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64115" w:rsidRPr="008D57DF" w14:paraId="0BBDF9CA" w14:textId="77777777" w:rsidTr="00C8184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EC4B76E" w14:textId="705A0332" w:rsidR="00164115" w:rsidRPr="008D57DF" w:rsidRDefault="00164115" w:rsidP="00FF61A3">
            <w:pPr>
              <w:jc w:val="right"/>
              <w:rPr>
                <w:b/>
                <w:sz w:val="40"/>
                <w:szCs w:val="40"/>
              </w:rPr>
            </w:pPr>
            <w:r w:rsidRPr="008D57DF">
              <w:rPr>
                <w:b/>
                <w:sz w:val="40"/>
                <w:szCs w:val="40"/>
              </w:rPr>
              <w:t>UN/SCEGHS/</w:t>
            </w:r>
            <w:r w:rsidR="0099644C" w:rsidRPr="0072198D">
              <w:rPr>
                <w:b/>
                <w:sz w:val="40"/>
                <w:szCs w:val="40"/>
              </w:rPr>
              <w:t>4</w:t>
            </w:r>
            <w:r w:rsidR="00B23080" w:rsidRPr="0072198D">
              <w:rPr>
                <w:b/>
                <w:sz w:val="40"/>
                <w:szCs w:val="40"/>
              </w:rPr>
              <w:t>6</w:t>
            </w:r>
            <w:r w:rsidRPr="008D57DF">
              <w:rPr>
                <w:b/>
                <w:sz w:val="40"/>
                <w:szCs w:val="40"/>
              </w:rPr>
              <w:t>/INF.</w:t>
            </w:r>
            <w:r w:rsidR="00354414">
              <w:rPr>
                <w:b/>
                <w:sz w:val="40"/>
                <w:szCs w:val="40"/>
              </w:rPr>
              <w:t>23</w:t>
            </w:r>
          </w:p>
        </w:tc>
      </w:tr>
      <w:tr w:rsidR="00164115" w:rsidRPr="008D57DF" w14:paraId="4D07D853" w14:textId="77777777" w:rsidTr="00C81840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1224738E" w14:textId="77777777" w:rsidR="00164115" w:rsidRPr="008D57DF" w:rsidRDefault="00164115" w:rsidP="00E970FF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8D57DF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8D57DF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8D57DF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B71D8C4" w14:textId="3488B0C9" w:rsidR="00164115" w:rsidRPr="008D57DF" w:rsidRDefault="00164115" w:rsidP="005A3E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8D57DF">
              <w:rPr>
                <w:b/>
                <w:lang w:val="en-US"/>
              </w:rPr>
              <w:t>Sub-Committee of Experts on the Globally Harmonized</w:t>
            </w:r>
            <w:r w:rsidRPr="008D57DF">
              <w:rPr>
                <w:b/>
                <w:lang w:val="en-US"/>
              </w:rPr>
              <w:br/>
              <w:t>System of Classification and Labelling of Chemicals</w:t>
            </w:r>
            <w:r w:rsidR="00137D32" w:rsidRPr="008D57DF">
              <w:rPr>
                <w:b/>
                <w:lang w:val="en-US"/>
              </w:rPr>
              <w:tab/>
            </w:r>
            <w:r w:rsidR="000F0E50">
              <w:rPr>
                <w:b/>
                <w:lang w:val="en-US"/>
              </w:rPr>
              <w:t>3</w:t>
            </w:r>
            <w:r w:rsidR="00E00673">
              <w:rPr>
                <w:b/>
                <w:lang w:val="en-US"/>
              </w:rPr>
              <w:t xml:space="preserve"> Ju</w:t>
            </w:r>
            <w:r w:rsidR="00217463">
              <w:rPr>
                <w:b/>
                <w:lang w:val="en-US"/>
              </w:rPr>
              <w:t>ly</w:t>
            </w:r>
            <w:r w:rsidR="00502127">
              <w:rPr>
                <w:b/>
                <w:lang w:val="en-US"/>
              </w:rPr>
              <w:t xml:space="preserve"> 202</w:t>
            </w:r>
            <w:r w:rsidR="00D3486F">
              <w:rPr>
                <w:b/>
                <w:lang w:val="en-US"/>
              </w:rPr>
              <w:t>4</w:t>
            </w:r>
            <w:r w:rsidRPr="008D57DF">
              <w:rPr>
                <w:b/>
                <w:lang w:val="en-US"/>
              </w:rPr>
              <w:tab/>
            </w:r>
          </w:p>
          <w:p w14:paraId="7995AA4C" w14:textId="77777777" w:rsidR="00164115" w:rsidRPr="008D57DF" w:rsidRDefault="00164115" w:rsidP="00E970FF">
            <w:pPr>
              <w:jc w:val="both"/>
              <w:rPr>
                <w:b/>
              </w:rPr>
            </w:pPr>
          </w:p>
          <w:p w14:paraId="7DB3104E" w14:textId="274DB5BD" w:rsidR="00164115" w:rsidRPr="008D57DF" w:rsidRDefault="00AE4666" w:rsidP="00E970FF">
            <w:pPr>
              <w:jc w:val="both"/>
            </w:pPr>
            <w:r w:rsidRPr="008D57DF">
              <w:rPr>
                <w:b/>
              </w:rPr>
              <w:t>Forty-</w:t>
            </w:r>
            <w:r w:rsidR="00B23080" w:rsidRPr="00A560F7">
              <w:rPr>
                <w:b/>
              </w:rPr>
              <w:t>sixth</w:t>
            </w:r>
            <w:r w:rsidR="004255A7" w:rsidRPr="008D57DF">
              <w:rPr>
                <w:b/>
              </w:rPr>
              <w:t xml:space="preserve"> </w:t>
            </w:r>
            <w:r w:rsidR="00164115" w:rsidRPr="008D57DF">
              <w:rPr>
                <w:b/>
              </w:rPr>
              <w:t>session</w:t>
            </w:r>
            <w:r w:rsidR="00164115" w:rsidRPr="008D57DF">
              <w:t xml:space="preserve"> </w:t>
            </w:r>
          </w:p>
          <w:p w14:paraId="5985735A" w14:textId="3F3864F4" w:rsidR="00164115" w:rsidRPr="008D57DF" w:rsidRDefault="00164115" w:rsidP="00E970FF">
            <w:pPr>
              <w:jc w:val="both"/>
            </w:pPr>
            <w:r w:rsidRPr="008D57DF">
              <w:t>Geneva,</w:t>
            </w:r>
            <w:r w:rsidR="009665D7">
              <w:t xml:space="preserve"> </w:t>
            </w:r>
            <w:r w:rsidR="00A560F7">
              <w:t xml:space="preserve">3-5 </w:t>
            </w:r>
            <w:r w:rsidR="009665D7">
              <w:t>July 202</w:t>
            </w:r>
            <w:r w:rsidR="00D36CA9">
              <w:t>4</w:t>
            </w:r>
          </w:p>
          <w:p w14:paraId="13458B45" w14:textId="659404D9" w:rsidR="0099644C" w:rsidRPr="008D57DF" w:rsidRDefault="0099644C" w:rsidP="0099644C">
            <w:r w:rsidRPr="008D57DF">
              <w:t xml:space="preserve">Item </w:t>
            </w:r>
            <w:r w:rsidR="00B23080" w:rsidRPr="00A560F7">
              <w:t>3</w:t>
            </w:r>
            <w:r w:rsidR="00340BA5" w:rsidRPr="00A560F7">
              <w:t xml:space="preserve"> </w:t>
            </w:r>
            <w:r w:rsidR="00B23080" w:rsidRPr="00A560F7">
              <w:t>(a)</w:t>
            </w:r>
            <w:r w:rsidRPr="008D57DF">
              <w:t xml:space="preserve"> of the provisional agenda</w:t>
            </w:r>
          </w:p>
          <w:p w14:paraId="28F96B68" w14:textId="77777777" w:rsidR="00340BA5" w:rsidRPr="00A560F7" w:rsidRDefault="00B23080" w:rsidP="00340BA5">
            <w:pPr>
              <w:rPr>
                <w:b/>
                <w:bCs/>
              </w:rPr>
            </w:pPr>
            <w:r w:rsidRPr="00A560F7">
              <w:rPr>
                <w:b/>
                <w:bCs/>
              </w:rPr>
              <w:t>Implementation:</w:t>
            </w:r>
            <w:r w:rsidR="00340BA5" w:rsidRPr="00A560F7">
              <w:rPr>
                <w:b/>
                <w:bCs/>
              </w:rPr>
              <w:t xml:space="preserve"> </w:t>
            </w:r>
            <w:r w:rsidR="00340BA5" w:rsidRPr="00A560F7">
              <w:t xml:space="preserve"> </w:t>
            </w:r>
            <w:r w:rsidR="00340BA5" w:rsidRPr="00A560F7">
              <w:rPr>
                <w:b/>
                <w:bCs/>
              </w:rPr>
              <w:t xml:space="preserve">Possible development of a list of chemicals classified </w:t>
            </w:r>
          </w:p>
          <w:p w14:paraId="2807C471" w14:textId="4F431867" w:rsidR="00164115" w:rsidRPr="00340BA5" w:rsidRDefault="00340BA5" w:rsidP="00340BA5">
            <w:pPr>
              <w:rPr>
                <w:b/>
                <w:bCs/>
              </w:rPr>
            </w:pPr>
            <w:r w:rsidRPr="00A560F7">
              <w:rPr>
                <w:b/>
                <w:bCs/>
              </w:rPr>
              <w:t>in accordance with the Globally Harmonized System</w:t>
            </w:r>
          </w:p>
        </w:tc>
      </w:tr>
    </w:tbl>
    <w:p w14:paraId="22A504C2" w14:textId="161E192F" w:rsidR="000D1812" w:rsidRPr="008D57DF" w:rsidRDefault="000D1812" w:rsidP="00FF61A3">
      <w:pPr>
        <w:pStyle w:val="HChG"/>
        <w:spacing w:before="240"/>
      </w:pPr>
      <w:r w:rsidRPr="008D57DF">
        <w:rPr>
          <w:rFonts w:eastAsia="MS Mincho"/>
          <w:lang w:val="en-US" w:eastAsia="ja-JP"/>
        </w:rPr>
        <w:tab/>
      </w:r>
      <w:r w:rsidRPr="008D57DF">
        <w:rPr>
          <w:rFonts w:eastAsia="MS Mincho"/>
          <w:lang w:val="en-US" w:eastAsia="ja-JP"/>
        </w:rPr>
        <w:tab/>
      </w:r>
      <w:r w:rsidR="008D174B">
        <w:t xml:space="preserve">Status update </w:t>
      </w:r>
      <w:r w:rsidR="0000754C">
        <w:t>o</w:t>
      </w:r>
      <w:r w:rsidR="00653D48">
        <w:t>n</w:t>
      </w:r>
      <w:r w:rsidR="0000754C">
        <w:t xml:space="preserve"> the </w:t>
      </w:r>
      <w:r w:rsidR="005B5616">
        <w:t>continuing</w:t>
      </w:r>
      <w:r w:rsidR="0000754C">
        <w:t xml:space="preserve"> work of</w:t>
      </w:r>
      <w:r w:rsidR="008D174B">
        <w:t xml:space="preserve"> the </w:t>
      </w:r>
      <w:r w:rsidR="005B5616">
        <w:t>g</w:t>
      </w:r>
      <w:r w:rsidR="008D174B">
        <w:t xml:space="preserve">lobal </w:t>
      </w:r>
      <w:r w:rsidR="005B5616">
        <w:t>l</w:t>
      </w:r>
      <w:r w:rsidR="008D174B">
        <w:t>ist informal working group</w:t>
      </w:r>
      <w:r w:rsidR="0099644C" w:rsidRPr="008D57DF">
        <w:t xml:space="preserve"> </w:t>
      </w:r>
    </w:p>
    <w:p w14:paraId="2FB45740" w14:textId="0B16D122" w:rsidR="000D1812" w:rsidRDefault="000D1812" w:rsidP="000D1812">
      <w:pPr>
        <w:pStyle w:val="H1G"/>
        <w:spacing w:before="240"/>
      </w:pPr>
      <w:r w:rsidRPr="008D57DF">
        <w:rPr>
          <w:rFonts w:eastAsia="MS Mincho"/>
        </w:rPr>
        <w:tab/>
      </w:r>
      <w:r w:rsidRPr="008D57DF">
        <w:rPr>
          <w:rFonts w:eastAsia="MS Mincho"/>
        </w:rPr>
        <w:tab/>
      </w:r>
      <w:r w:rsidRPr="006B79E7">
        <w:t>Transmitted by</w:t>
      </w:r>
      <w:r w:rsidRPr="008D57DF">
        <w:t xml:space="preserve"> </w:t>
      </w:r>
      <w:r w:rsidR="003E50A4">
        <w:t xml:space="preserve">the </w:t>
      </w:r>
      <w:r w:rsidR="008D174B">
        <w:t xml:space="preserve">experts </w:t>
      </w:r>
      <w:r w:rsidR="000B0191">
        <w:t xml:space="preserve">from </w:t>
      </w:r>
      <w:r w:rsidR="008D174B">
        <w:t xml:space="preserve">the United States </w:t>
      </w:r>
      <w:r w:rsidR="00D6458A">
        <w:t xml:space="preserve">of America </w:t>
      </w:r>
      <w:r w:rsidR="008D174B">
        <w:t>and Canada</w:t>
      </w:r>
    </w:p>
    <w:p w14:paraId="3767A42C" w14:textId="3BDB8A83" w:rsidR="008D174B" w:rsidRPr="00224ADA" w:rsidRDefault="00D6458A" w:rsidP="00D6458A">
      <w:pPr>
        <w:pStyle w:val="HChG"/>
      </w:pPr>
      <w:r>
        <w:tab/>
      </w:r>
      <w:r>
        <w:tab/>
      </w:r>
      <w:r w:rsidR="008D174B" w:rsidRPr="00224ADA">
        <w:t>Introduction</w:t>
      </w:r>
    </w:p>
    <w:p w14:paraId="2DFF366B" w14:textId="6099F9FB" w:rsidR="00051E89" w:rsidRPr="000F0E50" w:rsidRDefault="000F0E50" w:rsidP="000F0E50">
      <w:pPr>
        <w:pStyle w:val="SingleTxtG"/>
      </w:pPr>
      <w:r w:rsidRPr="000F0E50">
        <w:t>1.</w:t>
      </w:r>
      <w:r w:rsidRPr="000F0E50">
        <w:tab/>
      </w:r>
      <w:r w:rsidR="00051E89" w:rsidRPr="000F0E50">
        <w:t xml:space="preserve">This informal </w:t>
      </w:r>
      <w:r w:rsidR="00340BA5" w:rsidRPr="000F0E50">
        <w:t xml:space="preserve">document </w:t>
      </w:r>
      <w:r w:rsidR="00051E89" w:rsidRPr="000F0E50">
        <w:t xml:space="preserve">provides an update of the work conducted by the </w:t>
      </w:r>
      <w:r w:rsidR="00DB35C0" w:rsidRPr="000F0E50">
        <w:t>global list informal work</w:t>
      </w:r>
      <w:r w:rsidR="00784620" w:rsidRPr="000F0E50">
        <w:t>ing</w:t>
      </w:r>
      <w:r w:rsidR="00DB35C0" w:rsidRPr="000F0E50">
        <w:t xml:space="preserve"> group</w:t>
      </w:r>
      <w:r w:rsidR="00C7691D" w:rsidRPr="000F0E50">
        <w:t xml:space="preserve"> (IWG)</w:t>
      </w:r>
      <w:r w:rsidR="00E92127" w:rsidRPr="000F0E50">
        <w:t xml:space="preserve"> since the </w:t>
      </w:r>
      <w:r w:rsidR="00340BA5" w:rsidRPr="000F0E50">
        <w:t xml:space="preserve">forty-fifth </w:t>
      </w:r>
      <w:r w:rsidR="00E92127" w:rsidRPr="000F0E50">
        <w:t>session of the Sub-</w:t>
      </w:r>
      <w:r w:rsidR="00340BA5" w:rsidRPr="000F0E50">
        <w:t>C</w:t>
      </w:r>
      <w:r w:rsidR="00E92127" w:rsidRPr="000F0E50">
        <w:t>ommittee</w:t>
      </w:r>
      <w:r w:rsidR="00340BA5" w:rsidRPr="000F0E50">
        <w:t xml:space="preserve"> in December 2023</w:t>
      </w:r>
      <w:r w:rsidR="00DB35C0" w:rsidRPr="000F0E50">
        <w:t>.</w:t>
      </w:r>
    </w:p>
    <w:p w14:paraId="279FD3DA" w14:textId="54E46910" w:rsidR="00DB35C0" w:rsidRPr="00D6458A" w:rsidRDefault="00D6458A" w:rsidP="00294705">
      <w:pPr>
        <w:pStyle w:val="HChG"/>
        <w:spacing w:before="240"/>
      </w:pPr>
      <w:r>
        <w:tab/>
      </w:r>
      <w:r>
        <w:tab/>
      </w:r>
      <w:r w:rsidR="00DB35C0" w:rsidRPr="00D6458A">
        <w:t>Background</w:t>
      </w:r>
    </w:p>
    <w:p w14:paraId="737BF6CF" w14:textId="59892CC6" w:rsidR="00F94FB0" w:rsidRDefault="000F0E50" w:rsidP="000F0E50">
      <w:pPr>
        <w:pStyle w:val="SingleTxtG"/>
      </w:pPr>
      <w:r w:rsidRPr="000F0E50">
        <w:t>2.</w:t>
      </w:r>
      <w:r w:rsidRPr="000F0E50">
        <w:tab/>
      </w:r>
      <w:r w:rsidR="00CD3907" w:rsidRPr="000F0E50">
        <w:t xml:space="preserve">At </w:t>
      </w:r>
      <w:r w:rsidR="006A252D" w:rsidRPr="000F0E50">
        <w:t xml:space="preserve">its </w:t>
      </w:r>
      <w:r w:rsidR="008D174B" w:rsidRPr="000F0E50">
        <w:t>forty-</w:t>
      </w:r>
      <w:r w:rsidR="00342CFB" w:rsidRPr="000F0E50">
        <w:t>f</w:t>
      </w:r>
      <w:r w:rsidR="0028274A" w:rsidRPr="000F0E50">
        <w:t>o</w:t>
      </w:r>
      <w:r w:rsidR="00340BA5" w:rsidRPr="000F0E50">
        <w:t>u</w:t>
      </w:r>
      <w:r w:rsidR="0028274A" w:rsidRPr="000F0E50">
        <w:t>rth</w:t>
      </w:r>
      <w:r w:rsidR="00CD3907" w:rsidRPr="000F0E50">
        <w:t xml:space="preserve"> session, </w:t>
      </w:r>
      <w:r w:rsidR="008D174B" w:rsidRPr="000F0E50">
        <w:t>the co-</w:t>
      </w:r>
      <w:r w:rsidR="00BD4586" w:rsidRPr="000F0E50">
        <w:t>c</w:t>
      </w:r>
      <w:r w:rsidR="008D174B" w:rsidRPr="000F0E50">
        <w:t xml:space="preserve">hairs of the </w:t>
      </w:r>
      <w:r w:rsidR="00C7691D" w:rsidRPr="000F0E50">
        <w:t xml:space="preserve">global list IWG provided a detailed update of the </w:t>
      </w:r>
      <w:r w:rsidR="0073055C" w:rsidRPr="000F0E50">
        <w:t xml:space="preserve">“United Nations GHS Global Classification List Survey” </w:t>
      </w:r>
      <w:r w:rsidR="00C7691D" w:rsidRPr="000F0E50">
        <w:t xml:space="preserve">undertaken </w:t>
      </w:r>
      <w:r w:rsidR="000F6019" w:rsidRPr="000F0E50">
        <w:t>by the global list IWG</w:t>
      </w:r>
      <w:r w:rsidR="00D577C9" w:rsidRPr="000F0E50">
        <w:t xml:space="preserve"> (</w:t>
      </w:r>
      <w:r w:rsidR="00D973AB" w:rsidRPr="000F0E50">
        <w:t>INF.</w:t>
      </w:r>
      <w:r w:rsidR="001926F8" w:rsidRPr="000F0E50">
        <w:t>21</w:t>
      </w:r>
      <w:r w:rsidRPr="000F0E50">
        <w:t>, 44th session</w:t>
      </w:r>
      <w:r w:rsidR="001926F8" w:rsidRPr="000F0E50">
        <w:t>)</w:t>
      </w:r>
      <w:r w:rsidR="000F6019" w:rsidRPr="000F0E50">
        <w:t>.</w:t>
      </w:r>
      <w:r w:rsidR="001926F8" w:rsidRPr="000F0E50">
        <w:t xml:space="preserve"> </w:t>
      </w:r>
      <w:r w:rsidR="000F6019" w:rsidRPr="000F0E50">
        <w:t xml:space="preserve"> </w:t>
      </w:r>
      <w:r w:rsidR="008535E4" w:rsidRPr="000F0E50">
        <w:t xml:space="preserve">The informal </w:t>
      </w:r>
      <w:r w:rsidR="0073055C" w:rsidRPr="000F0E50">
        <w:t xml:space="preserve">document </w:t>
      </w:r>
      <w:r w:rsidR="008535E4" w:rsidRPr="000F0E50">
        <w:t xml:space="preserve">outlined the conclusion of the survey and posting of the survey results on </w:t>
      </w:r>
      <w:r w:rsidR="00E14CE6" w:rsidRPr="000F0E50">
        <w:t>the UNECE Chemical</w:t>
      </w:r>
      <w:r w:rsidR="000B0191" w:rsidRPr="000F0E50">
        <w:t>’s</w:t>
      </w:r>
      <w:r w:rsidR="00E14CE6" w:rsidRPr="000F0E50">
        <w:t xml:space="preserve"> assessment page</w:t>
      </w:r>
      <w:r w:rsidR="00E14CE6">
        <w:t xml:space="preserve"> (</w:t>
      </w:r>
      <w:hyperlink r:id="rId11" w:history="1">
        <w:r w:rsidR="00F94FB0" w:rsidRPr="00B73A29">
          <w:rPr>
            <w:rStyle w:val="Hyperlink"/>
          </w:rPr>
          <w:t>www.unece.org/transport/dangerous-goods/chemicals-assessment</w:t>
        </w:r>
      </w:hyperlink>
      <w:r w:rsidR="00F94FB0">
        <w:t xml:space="preserve">). </w:t>
      </w:r>
    </w:p>
    <w:p w14:paraId="70E68F70" w14:textId="77784A09" w:rsidR="000B0191" w:rsidRPr="000F0E50" w:rsidRDefault="000F0E50" w:rsidP="000F0E50">
      <w:pPr>
        <w:pStyle w:val="SingleTxtG"/>
      </w:pPr>
      <w:r w:rsidRPr="000F0E50">
        <w:t>3.</w:t>
      </w:r>
      <w:r w:rsidRPr="000F0E50">
        <w:tab/>
      </w:r>
      <w:r w:rsidR="000B0191" w:rsidRPr="000F0E50">
        <w:t>At its forty-fifth session</w:t>
      </w:r>
      <w:r w:rsidR="00784620" w:rsidRPr="000F0E50">
        <w:t>,</w:t>
      </w:r>
      <w:r w:rsidR="000B0191" w:rsidRPr="000F0E50">
        <w:t xml:space="preserve"> the co-chairs informed the Sub-Committee that the global list IWG was planning to meet in January 2024 to discuss the development of manuscripts outlining the preliminary results and providing a more in-depth analysis. </w:t>
      </w:r>
    </w:p>
    <w:p w14:paraId="59B504B2" w14:textId="515EE2FB" w:rsidR="00E01567" w:rsidRDefault="00E01567" w:rsidP="00294705">
      <w:pPr>
        <w:pStyle w:val="HChG"/>
        <w:spacing w:before="240"/>
      </w:pPr>
      <w:r w:rsidRPr="008D57DF">
        <w:tab/>
      </w:r>
      <w:r w:rsidRPr="008D57DF">
        <w:tab/>
      </w:r>
      <w:r w:rsidR="00521312">
        <w:t>Status report</w:t>
      </w:r>
      <w:r w:rsidR="00224ADA">
        <w:t xml:space="preserve"> </w:t>
      </w:r>
    </w:p>
    <w:p w14:paraId="39D7601B" w14:textId="74B5A498" w:rsidR="00CC0255" w:rsidRPr="00D6458A" w:rsidRDefault="000F0E50" w:rsidP="00D6458A">
      <w:pPr>
        <w:pStyle w:val="SingleTxtG"/>
      </w:pPr>
      <w:r w:rsidRPr="00D6458A">
        <w:t>4.</w:t>
      </w:r>
      <w:r w:rsidRPr="00D6458A">
        <w:tab/>
      </w:r>
      <w:r w:rsidR="00900F16" w:rsidRPr="00D6458A">
        <w:t xml:space="preserve">The co-chairs </w:t>
      </w:r>
      <w:r w:rsidR="00D83603" w:rsidRPr="00D6458A">
        <w:t>held</w:t>
      </w:r>
      <w:r w:rsidR="00900F16" w:rsidRPr="00D6458A">
        <w:t xml:space="preserve"> a meeting of the </w:t>
      </w:r>
      <w:r w:rsidR="000B0191" w:rsidRPr="00D6458A">
        <w:t>global list IWG</w:t>
      </w:r>
      <w:r w:rsidR="00900F16" w:rsidRPr="00D6458A">
        <w:t xml:space="preserve"> </w:t>
      </w:r>
      <w:r w:rsidR="00082BA1" w:rsidRPr="00D6458A">
        <w:t>in January 2024</w:t>
      </w:r>
      <w:r w:rsidR="00EE1C4A" w:rsidRPr="00D6458A">
        <w:t xml:space="preserve"> to discuss development of </w:t>
      </w:r>
      <w:r w:rsidR="000B0191" w:rsidRPr="00D6458A">
        <w:t xml:space="preserve">a </w:t>
      </w:r>
      <w:r w:rsidR="00EE1C4A" w:rsidRPr="00D6458A">
        <w:t xml:space="preserve">first manuscript outlining the survey results </w:t>
      </w:r>
      <w:r w:rsidR="005A1395" w:rsidRPr="00D6458A">
        <w:t xml:space="preserve">as well as </w:t>
      </w:r>
      <w:r w:rsidR="00784620" w:rsidRPr="00D6458A">
        <w:t xml:space="preserve">to </w:t>
      </w:r>
      <w:r w:rsidR="005A1395" w:rsidRPr="00D6458A">
        <w:t>discuss potential journals for the manuscript</w:t>
      </w:r>
      <w:r w:rsidR="00E56988" w:rsidRPr="00D6458A">
        <w:t xml:space="preserve"> </w:t>
      </w:r>
      <w:r w:rsidR="00EE1C4A" w:rsidRPr="00D6458A">
        <w:t xml:space="preserve">(as outlined in workstream A (c)). </w:t>
      </w:r>
      <w:r w:rsidR="000E37D2" w:rsidRPr="00D6458A">
        <w:t>During that m</w:t>
      </w:r>
      <w:r w:rsidR="0031118B" w:rsidRPr="00D6458A">
        <w:t>eeting, the co-chairs invited others to participate in developing the manuscript.</w:t>
      </w:r>
      <w:r w:rsidR="00CC0255" w:rsidRPr="00D6458A">
        <w:t xml:space="preserve"> </w:t>
      </w:r>
      <w:r w:rsidR="00A560F7" w:rsidRPr="00D6458A">
        <w:t>Several experts from the global list IWG volunteered to help with drafting the manuscript.</w:t>
      </w:r>
    </w:p>
    <w:p w14:paraId="6848C5DD" w14:textId="749AE0F9" w:rsidR="0031118B" w:rsidRPr="00D6458A" w:rsidRDefault="000F0E50" w:rsidP="00D6458A">
      <w:pPr>
        <w:pStyle w:val="SingleTxtG"/>
      </w:pPr>
      <w:r w:rsidRPr="00D6458A">
        <w:t>5.</w:t>
      </w:r>
      <w:r w:rsidRPr="00D6458A">
        <w:tab/>
      </w:r>
      <w:r w:rsidR="0031118B" w:rsidRPr="00D6458A">
        <w:t xml:space="preserve">The co-leads </w:t>
      </w:r>
      <w:r w:rsidR="000B0191" w:rsidRPr="00D6458A">
        <w:t xml:space="preserve">are </w:t>
      </w:r>
      <w:r w:rsidR="0031118B" w:rsidRPr="00D6458A">
        <w:t>develop</w:t>
      </w:r>
      <w:r w:rsidR="000B0191" w:rsidRPr="00D6458A">
        <w:t>ing</w:t>
      </w:r>
      <w:r w:rsidR="0031118B" w:rsidRPr="00D6458A">
        <w:t xml:space="preserve"> a draft of the manuscript and are </w:t>
      </w:r>
      <w:r w:rsidR="000B0191" w:rsidRPr="00D6458A">
        <w:t xml:space="preserve">planning to </w:t>
      </w:r>
      <w:r w:rsidR="0031118B" w:rsidRPr="00D6458A">
        <w:t xml:space="preserve">set up a meeting </w:t>
      </w:r>
      <w:r w:rsidR="00FC4469" w:rsidRPr="00D6458A">
        <w:t>in July with</w:t>
      </w:r>
      <w:r w:rsidR="0031118B" w:rsidRPr="00D6458A">
        <w:t xml:space="preserve"> the </w:t>
      </w:r>
      <w:r w:rsidR="00784620" w:rsidRPr="00D6458A">
        <w:t>additional volunteers</w:t>
      </w:r>
      <w:r w:rsidR="00FC4469" w:rsidRPr="00D6458A">
        <w:t xml:space="preserve"> to discuss </w:t>
      </w:r>
      <w:r w:rsidR="00F813E4" w:rsidRPr="00D6458A">
        <w:t>fu</w:t>
      </w:r>
      <w:r w:rsidR="005A1395" w:rsidRPr="00D6458A">
        <w:t>rther development of the manuscript.</w:t>
      </w:r>
    </w:p>
    <w:p w14:paraId="2421FAAE" w14:textId="4B541AF4" w:rsidR="001B2C89" w:rsidRPr="00D6458A" w:rsidRDefault="000F0E50" w:rsidP="00D6458A">
      <w:pPr>
        <w:pStyle w:val="SingleTxtG"/>
      </w:pPr>
      <w:r w:rsidRPr="00D6458A">
        <w:t>6.</w:t>
      </w:r>
      <w:r w:rsidRPr="00D6458A">
        <w:tab/>
      </w:r>
      <w:r w:rsidR="001B2C89" w:rsidRPr="00D6458A">
        <w:t xml:space="preserve">The </w:t>
      </w:r>
      <w:r w:rsidR="000E37D2" w:rsidRPr="00D6458A">
        <w:t xml:space="preserve">co-leads </w:t>
      </w:r>
      <w:r w:rsidR="00784620" w:rsidRPr="00D6458A">
        <w:t xml:space="preserve">plan to </w:t>
      </w:r>
      <w:r w:rsidR="000E37D2" w:rsidRPr="00D6458A">
        <w:t>contact members of the IWG</w:t>
      </w:r>
      <w:r w:rsidR="00E56988" w:rsidRPr="00D6458A">
        <w:t xml:space="preserve"> for a touch-base meeting </w:t>
      </w:r>
      <w:r w:rsidR="00784620" w:rsidRPr="00D6458A">
        <w:t xml:space="preserve">tentatively in </w:t>
      </w:r>
      <w:r w:rsidR="00557905" w:rsidRPr="00D6458A">
        <w:t>August.</w:t>
      </w:r>
    </w:p>
    <w:p w14:paraId="29B01F85" w14:textId="53306285" w:rsidR="00521312" w:rsidRPr="00D6458A" w:rsidRDefault="00D6458A" w:rsidP="00D6458A">
      <w:pPr>
        <w:pStyle w:val="HChG"/>
      </w:pPr>
      <w:r>
        <w:tab/>
      </w:r>
      <w:r>
        <w:tab/>
      </w:r>
      <w:r w:rsidR="00521312" w:rsidRPr="00D6458A">
        <w:t>Acti</w:t>
      </w:r>
      <w:r w:rsidR="00D1003E" w:rsidRPr="00D6458A">
        <w:t xml:space="preserve">on </w:t>
      </w:r>
      <w:r w:rsidRPr="00D6458A">
        <w:t>r</w:t>
      </w:r>
      <w:r w:rsidR="00D1003E" w:rsidRPr="00D6458A">
        <w:t>equested from the Sub-</w:t>
      </w:r>
      <w:r>
        <w:t>C</w:t>
      </w:r>
      <w:r w:rsidR="00D1003E" w:rsidRPr="00D6458A">
        <w:t>ommittee</w:t>
      </w:r>
    </w:p>
    <w:p w14:paraId="42031A3E" w14:textId="6C6A7695" w:rsidR="006970D8" w:rsidRDefault="000F0E50" w:rsidP="00D6458A">
      <w:pPr>
        <w:pStyle w:val="SingleTxtG"/>
      </w:pPr>
      <w:r w:rsidRPr="005B5C5A">
        <w:t>7.</w:t>
      </w:r>
      <w:r w:rsidRPr="005B5C5A">
        <w:tab/>
      </w:r>
      <w:r w:rsidR="00777628" w:rsidRPr="00060462">
        <w:t xml:space="preserve">The </w:t>
      </w:r>
      <w:r w:rsidR="00784620">
        <w:t>S</w:t>
      </w:r>
      <w:r w:rsidR="00777628" w:rsidRPr="00060462">
        <w:t>ub</w:t>
      </w:r>
      <w:r w:rsidR="00784620">
        <w:t>-C</w:t>
      </w:r>
      <w:r w:rsidR="00777628" w:rsidRPr="00060462">
        <w:t xml:space="preserve">ommittee is invited to </w:t>
      </w:r>
      <w:r w:rsidR="00060462" w:rsidRPr="00060462">
        <w:t>note the progress of the global list IWG</w:t>
      </w:r>
      <w:r w:rsidR="00060462">
        <w:t>.</w:t>
      </w:r>
    </w:p>
    <w:p w14:paraId="7DE08949" w14:textId="29FFBC65" w:rsidR="00684202" w:rsidRPr="00684202" w:rsidRDefault="00684202" w:rsidP="00684202">
      <w:pPr>
        <w:spacing w:before="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84202" w:rsidRPr="00684202" w:rsidSect="005A4B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701" w:right="1134" w:bottom="1134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12D2" w14:textId="77777777" w:rsidR="0002283F" w:rsidRDefault="0002283F" w:rsidP="00164115">
      <w:pPr>
        <w:spacing w:line="240" w:lineRule="auto"/>
      </w:pPr>
      <w:r>
        <w:separator/>
      </w:r>
    </w:p>
  </w:endnote>
  <w:endnote w:type="continuationSeparator" w:id="0">
    <w:p w14:paraId="5B89BCFF" w14:textId="77777777" w:rsidR="0002283F" w:rsidRDefault="0002283F" w:rsidP="00164115">
      <w:pPr>
        <w:spacing w:line="240" w:lineRule="auto"/>
      </w:pPr>
      <w:r>
        <w:continuationSeparator/>
      </w:r>
    </w:p>
  </w:endnote>
  <w:endnote w:type="continuationNotice" w:id="1">
    <w:p w14:paraId="6549F6FD" w14:textId="77777777" w:rsidR="0002283F" w:rsidRDefault="000228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DA99" w14:textId="77777777" w:rsidR="00116145" w:rsidRPr="0099001C" w:rsidRDefault="00FB3B54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6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5924" w14:textId="0315493F" w:rsidR="00116145" w:rsidRPr="0099001C" w:rsidRDefault="00FB3B54" w:rsidP="00C91DF5">
    <w:pPr>
      <w:pStyle w:val="Footer"/>
      <w:tabs>
        <w:tab w:val="right" w:pos="9638"/>
      </w:tabs>
      <w:jc w:val="right"/>
      <w:rPr>
        <w:b/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8C727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D7FD" w14:textId="77777777" w:rsidR="005A4BB8" w:rsidRDefault="005A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1747" w14:textId="77777777" w:rsidR="0002283F" w:rsidRDefault="0002283F" w:rsidP="00164115">
      <w:pPr>
        <w:spacing w:line="240" w:lineRule="auto"/>
      </w:pPr>
      <w:r>
        <w:separator/>
      </w:r>
    </w:p>
  </w:footnote>
  <w:footnote w:type="continuationSeparator" w:id="0">
    <w:p w14:paraId="04332BF2" w14:textId="77777777" w:rsidR="0002283F" w:rsidRDefault="0002283F" w:rsidP="00164115">
      <w:pPr>
        <w:spacing w:line="240" w:lineRule="auto"/>
      </w:pPr>
      <w:r>
        <w:continuationSeparator/>
      </w:r>
    </w:p>
  </w:footnote>
  <w:footnote w:type="continuationNotice" w:id="1">
    <w:p w14:paraId="671C9BC7" w14:textId="77777777" w:rsidR="0002283F" w:rsidRDefault="0002283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DC1D" w14:textId="714AAADB" w:rsidR="00116145" w:rsidRPr="0099001C" w:rsidRDefault="00FB3B54" w:rsidP="00366CA7">
    <w:pPr>
      <w:pStyle w:val="Header"/>
    </w:pPr>
    <w:r w:rsidRPr="00774B07">
      <w:t>UN/SCEGHS/</w:t>
    </w:r>
    <w:r w:rsidR="005A4BB8">
      <w:t>4</w:t>
    </w:r>
    <w:r w:rsidR="0004060F">
      <w:t>3</w:t>
    </w:r>
    <w:r w:rsidRPr="00774B07">
      <w:t>/INF.</w:t>
    </w:r>
    <w:r w:rsidR="00F4133C"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3390" w14:textId="1F8526C7" w:rsidR="00116145" w:rsidRPr="0099001C" w:rsidRDefault="00FB3B54" w:rsidP="00C91DF5">
    <w:pPr>
      <w:pStyle w:val="Header"/>
      <w:jc w:val="right"/>
    </w:pPr>
    <w:r>
      <w:t>UN/SCEGHS/</w:t>
    </w:r>
    <w:r w:rsidR="00677693">
      <w:t>4</w:t>
    </w:r>
    <w:r w:rsidR="0004060F">
      <w:t>3</w:t>
    </w:r>
    <w:r>
      <w:t>/INF</w:t>
    </w:r>
    <w:r w:rsidR="00A64E59">
      <w:t>.</w:t>
    </w:r>
    <w:r w:rsidR="00F4133C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5C2F" w14:textId="77777777" w:rsidR="005A4BB8" w:rsidRDefault="005A4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BBEF76C"/>
    <w:lvl w:ilvl="0">
      <w:start w:val="1"/>
      <w:numFmt w:val="decimal"/>
      <w:pStyle w:val="ListBullet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81677CB"/>
    <w:multiLevelType w:val="singleLevel"/>
    <w:tmpl w:val="1809000F"/>
    <w:lvl w:ilvl="0">
      <w:start w:val="1"/>
      <w:numFmt w:val="decimal"/>
      <w:lvlText w:val="%1."/>
      <w:lvlJc w:val="left"/>
      <w:pPr>
        <w:ind w:left="1777" w:hanging="360"/>
      </w:pPr>
    </w:lvl>
  </w:abstractNum>
  <w:abstractNum w:abstractNumId="2" w15:restartNumberingAfterBreak="0">
    <w:nsid w:val="0F392442"/>
    <w:multiLevelType w:val="multilevel"/>
    <w:tmpl w:val="1122B0EA"/>
    <w:lvl w:ilvl="0">
      <w:start w:val="1"/>
      <w:numFmt w:val="lowerLetter"/>
      <w:pStyle w:val="Bullet1G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" w15:restartNumberingAfterBreak="0">
    <w:nsid w:val="14F95A9B"/>
    <w:multiLevelType w:val="singleLevel"/>
    <w:tmpl w:val="7E68CF74"/>
    <w:lvl w:ilvl="0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</w:abstractNum>
  <w:abstractNum w:abstractNumId="4" w15:restartNumberingAfterBreak="0">
    <w:nsid w:val="1B2F7D96"/>
    <w:multiLevelType w:val="hybridMultilevel"/>
    <w:tmpl w:val="7F96FD8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" w15:restartNumberingAfterBreak="0">
    <w:nsid w:val="1F3C6D6E"/>
    <w:multiLevelType w:val="hybridMultilevel"/>
    <w:tmpl w:val="A2BC8F88"/>
    <w:lvl w:ilvl="0" w:tplc="FFFFFFFF">
      <w:start w:val="1"/>
      <w:numFmt w:val="lowerLetter"/>
      <w:lvlText w:val="%1."/>
      <w:lvlJc w:val="left"/>
      <w:pPr>
        <w:ind w:left="2497" w:hanging="360"/>
      </w:pPr>
    </w:lvl>
    <w:lvl w:ilvl="1" w:tplc="FFFFFFFF">
      <w:start w:val="1"/>
      <w:numFmt w:val="lowerLetter"/>
      <w:lvlText w:val="%2."/>
      <w:lvlJc w:val="left"/>
      <w:pPr>
        <w:ind w:left="3217" w:hanging="360"/>
      </w:pPr>
    </w:lvl>
    <w:lvl w:ilvl="2" w:tplc="FFFFFFFF" w:tentative="1">
      <w:start w:val="1"/>
      <w:numFmt w:val="lowerRoman"/>
      <w:lvlText w:val="%3."/>
      <w:lvlJc w:val="right"/>
      <w:pPr>
        <w:ind w:left="3937" w:hanging="180"/>
      </w:pPr>
    </w:lvl>
    <w:lvl w:ilvl="3" w:tplc="FFFFFFFF" w:tentative="1">
      <w:start w:val="1"/>
      <w:numFmt w:val="decimal"/>
      <w:lvlText w:val="%4."/>
      <w:lvlJc w:val="left"/>
      <w:pPr>
        <w:ind w:left="4657" w:hanging="360"/>
      </w:pPr>
    </w:lvl>
    <w:lvl w:ilvl="4" w:tplc="FFFFFFFF" w:tentative="1">
      <w:start w:val="1"/>
      <w:numFmt w:val="lowerLetter"/>
      <w:lvlText w:val="%5."/>
      <w:lvlJc w:val="left"/>
      <w:pPr>
        <w:ind w:left="5377" w:hanging="360"/>
      </w:pPr>
    </w:lvl>
    <w:lvl w:ilvl="5" w:tplc="FFFFFFFF" w:tentative="1">
      <w:start w:val="1"/>
      <w:numFmt w:val="lowerRoman"/>
      <w:lvlText w:val="%6."/>
      <w:lvlJc w:val="right"/>
      <w:pPr>
        <w:ind w:left="6097" w:hanging="180"/>
      </w:pPr>
    </w:lvl>
    <w:lvl w:ilvl="6" w:tplc="FFFFFFFF" w:tentative="1">
      <w:start w:val="1"/>
      <w:numFmt w:val="decimal"/>
      <w:lvlText w:val="%7."/>
      <w:lvlJc w:val="left"/>
      <w:pPr>
        <w:ind w:left="6817" w:hanging="360"/>
      </w:pPr>
    </w:lvl>
    <w:lvl w:ilvl="7" w:tplc="FFFFFFFF" w:tentative="1">
      <w:start w:val="1"/>
      <w:numFmt w:val="lowerLetter"/>
      <w:lvlText w:val="%8."/>
      <w:lvlJc w:val="left"/>
      <w:pPr>
        <w:ind w:left="7537" w:hanging="360"/>
      </w:pPr>
    </w:lvl>
    <w:lvl w:ilvl="8" w:tplc="FFFFFFFF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DE11B6"/>
    <w:multiLevelType w:val="hybridMultilevel"/>
    <w:tmpl w:val="2A485C36"/>
    <w:lvl w:ilvl="0" w:tplc="0F5460A6">
      <w:start w:val="1"/>
      <w:numFmt w:val="decimal"/>
      <w:lvlText w:val="%1."/>
      <w:lvlJc w:val="left"/>
      <w:pPr>
        <w:ind w:left="15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9" w15:restartNumberingAfterBreak="0">
    <w:nsid w:val="2918362B"/>
    <w:multiLevelType w:val="singleLevel"/>
    <w:tmpl w:val="0409001B"/>
    <w:lvl w:ilvl="0">
      <w:start w:val="1"/>
      <w:numFmt w:val="lowerRoman"/>
      <w:lvlText w:val="%1."/>
      <w:lvlJc w:val="right"/>
      <w:pPr>
        <w:ind w:left="1777" w:hanging="360"/>
      </w:pPr>
      <w:rPr>
        <w:rFonts w:hint="default"/>
      </w:rPr>
    </w:lvl>
  </w:abstractNum>
  <w:abstractNum w:abstractNumId="10" w15:restartNumberingAfterBreak="0">
    <w:nsid w:val="29D46366"/>
    <w:multiLevelType w:val="singleLevel"/>
    <w:tmpl w:val="0409001B"/>
    <w:lvl w:ilvl="0">
      <w:start w:val="1"/>
      <w:numFmt w:val="lowerRoman"/>
      <w:lvlText w:val="%1."/>
      <w:lvlJc w:val="right"/>
      <w:pPr>
        <w:ind w:left="1777" w:hanging="360"/>
      </w:pPr>
      <w:rPr>
        <w:rFonts w:hint="default"/>
      </w:r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31F377E2"/>
    <w:multiLevelType w:val="singleLevel"/>
    <w:tmpl w:val="7E68CF74"/>
    <w:lvl w:ilvl="0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7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 w15:restartNumberingAfterBreak="0">
    <w:nsid w:val="4735711A"/>
    <w:multiLevelType w:val="singleLevel"/>
    <w:tmpl w:val="7E68CF74"/>
    <w:lvl w:ilvl="0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</w:abstractNum>
  <w:abstractNum w:abstractNumId="19" w15:restartNumberingAfterBreak="0">
    <w:nsid w:val="4F1B71E8"/>
    <w:multiLevelType w:val="multilevel"/>
    <w:tmpl w:val="D7D0D67E"/>
    <w:lvl w:ilvl="0">
      <w:start w:val="1"/>
      <w:numFmt w:val="lowerLetter"/>
      <w:pStyle w:val="ListBullet4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662"/>
        </w:tabs>
        <w:ind w:left="266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82"/>
        </w:tabs>
        <w:ind w:left="33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822"/>
        </w:tabs>
        <w:ind w:left="482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542"/>
        </w:tabs>
        <w:ind w:left="55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82"/>
        </w:tabs>
        <w:ind w:left="6982" w:hanging="360"/>
      </w:pPr>
    </w:lvl>
  </w:abstractNum>
  <w:abstractNum w:abstractNumId="20" w15:restartNumberingAfterBreak="0">
    <w:nsid w:val="509B0489"/>
    <w:multiLevelType w:val="singleLevel"/>
    <w:tmpl w:val="7E68CF74"/>
    <w:lvl w:ilvl="0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</w:abstractNum>
  <w:abstractNum w:abstractNumId="21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 w15:restartNumberingAfterBreak="0">
    <w:nsid w:val="55AF6284"/>
    <w:multiLevelType w:val="singleLevel"/>
    <w:tmpl w:val="1809000F"/>
    <w:lvl w:ilvl="0">
      <w:start w:val="1"/>
      <w:numFmt w:val="decimal"/>
      <w:lvlText w:val="%1."/>
      <w:lvlJc w:val="left"/>
      <w:pPr>
        <w:ind w:left="1777" w:hanging="360"/>
      </w:pPr>
    </w:lvl>
  </w:abstractNum>
  <w:abstractNum w:abstractNumId="23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4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2721FA"/>
    <w:multiLevelType w:val="singleLevel"/>
    <w:tmpl w:val="0409001B"/>
    <w:lvl w:ilvl="0">
      <w:start w:val="1"/>
      <w:numFmt w:val="lowerRoman"/>
      <w:lvlText w:val="%1."/>
      <w:lvlJc w:val="right"/>
      <w:pPr>
        <w:ind w:left="1777" w:hanging="360"/>
      </w:pPr>
      <w:rPr>
        <w:rFonts w:hint="default"/>
      </w:rPr>
    </w:lvl>
  </w:abstractNum>
  <w:abstractNum w:abstractNumId="27" w15:restartNumberingAfterBreak="0">
    <w:nsid w:val="61FE1351"/>
    <w:multiLevelType w:val="hybridMultilevel"/>
    <w:tmpl w:val="A2BC8F88"/>
    <w:lvl w:ilvl="0" w:tplc="04090019">
      <w:start w:val="1"/>
      <w:numFmt w:val="lowerLetter"/>
      <w:lvlText w:val="%1."/>
      <w:lvlJc w:val="left"/>
      <w:pPr>
        <w:ind w:left="2497" w:hanging="360"/>
      </w:pPr>
    </w:lvl>
    <w:lvl w:ilvl="1" w:tplc="04090019">
      <w:start w:val="1"/>
      <w:numFmt w:val="lowerLetter"/>
      <w:lvlText w:val="%2."/>
      <w:lvlJc w:val="left"/>
      <w:pPr>
        <w:ind w:left="3217" w:hanging="360"/>
      </w:pPr>
    </w:lvl>
    <w:lvl w:ilvl="2" w:tplc="0409001B" w:tentative="1">
      <w:start w:val="1"/>
      <w:numFmt w:val="lowerRoman"/>
      <w:lvlText w:val="%3."/>
      <w:lvlJc w:val="right"/>
      <w:pPr>
        <w:ind w:left="3937" w:hanging="180"/>
      </w:pPr>
    </w:lvl>
    <w:lvl w:ilvl="3" w:tplc="0409000F" w:tentative="1">
      <w:start w:val="1"/>
      <w:numFmt w:val="decimal"/>
      <w:lvlText w:val="%4."/>
      <w:lvlJc w:val="left"/>
      <w:pPr>
        <w:ind w:left="4657" w:hanging="360"/>
      </w:pPr>
    </w:lvl>
    <w:lvl w:ilvl="4" w:tplc="04090019" w:tentative="1">
      <w:start w:val="1"/>
      <w:numFmt w:val="lowerLetter"/>
      <w:lvlText w:val="%5."/>
      <w:lvlJc w:val="left"/>
      <w:pPr>
        <w:ind w:left="5377" w:hanging="360"/>
      </w:pPr>
    </w:lvl>
    <w:lvl w:ilvl="5" w:tplc="0409001B" w:tentative="1">
      <w:start w:val="1"/>
      <w:numFmt w:val="lowerRoman"/>
      <w:lvlText w:val="%6."/>
      <w:lvlJc w:val="right"/>
      <w:pPr>
        <w:ind w:left="6097" w:hanging="180"/>
      </w:pPr>
    </w:lvl>
    <w:lvl w:ilvl="6" w:tplc="0409000F" w:tentative="1">
      <w:start w:val="1"/>
      <w:numFmt w:val="decimal"/>
      <w:lvlText w:val="%7."/>
      <w:lvlJc w:val="left"/>
      <w:pPr>
        <w:ind w:left="6817" w:hanging="360"/>
      </w:pPr>
    </w:lvl>
    <w:lvl w:ilvl="7" w:tplc="04090019" w:tentative="1">
      <w:start w:val="1"/>
      <w:numFmt w:val="lowerLetter"/>
      <w:lvlText w:val="%8."/>
      <w:lvlJc w:val="left"/>
      <w:pPr>
        <w:ind w:left="7537" w:hanging="360"/>
      </w:pPr>
    </w:lvl>
    <w:lvl w:ilvl="8" w:tplc="040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8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F60236"/>
    <w:multiLevelType w:val="singleLevel"/>
    <w:tmpl w:val="0409001B"/>
    <w:lvl w:ilvl="0">
      <w:start w:val="1"/>
      <w:numFmt w:val="lowerRoman"/>
      <w:lvlText w:val="%1."/>
      <w:lvlJc w:val="right"/>
      <w:pPr>
        <w:ind w:left="1777" w:hanging="360"/>
      </w:pPr>
      <w:rPr>
        <w:rFonts w:hint="default"/>
      </w:rPr>
    </w:lvl>
  </w:abstractNum>
  <w:abstractNum w:abstractNumId="30" w15:restartNumberingAfterBreak="0">
    <w:nsid w:val="67B856F6"/>
    <w:multiLevelType w:val="singleLevel"/>
    <w:tmpl w:val="1809000F"/>
    <w:lvl w:ilvl="0">
      <w:start w:val="1"/>
      <w:numFmt w:val="decimal"/>
      <w:lvlText w:val="%1."/>
      <w:lvlJc w:val="left"/>
      <w:pPr>
        <w:ind w:left="3510" w:hanging="360"/>
      </w:pPr>
    </w:lvl>
  </w:abstractNum>
  <w:abstractNum w:abstractNumId="31" w15:restartNumberingAfterBreak="0">
    <w:nsid w:val="77DD2D11"/>
    <w:multiLevelType w:val="singleLevel"/>
    <w:tmpl w:val="0409001B"/>
    <w:lvl w:ilvl="0">
      <w:start w:val="1"/>
      <w:numFmt w:val="lowerRoman"/>
      <w:lvlText w:val="%1."/>
      <w:lvlJc w:val="right"/>
      <w:pPr>
        <w:ind w:left="1777" w:hanging="360"/>
      </w:pPr>
      <w:rPr>
        <w:rFonts w:hint="default"/>
      </w:rPr>
    </w:lvl>
  </w:abstractNum>
  <w:abstractNum w:abstractNumId="3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126709026">
    <w:abstractNumId w:val="2"/>
  </w:num>
  <w:num w:numId="2" w16cid:durableId="1362122272">
    <w:abstractNumId w:val="0"/>
  </w:num>
  <w:num w:numId="3" w16cid:durableId="1604873942">
    <w:abstractNumId w:val="19"/>
  </w:num>
  <w:num w:numId="4" w16cid:durableId="460155063">
    <w:abstractNumId w:val="5"/>
  </w:num>
  <w:num w:numId="5" w16cid:durableId="1091658469">
    <w:abstractNumId w:val="25"/>
  </w:num>
  <w:num w:numId="6" w16cid:durableId="134033275">
    <w:abstractNumId w:val="14"/>
  </w:num>
  <w:num w:numId="7" w16cid:durableId="1119490841">
    <w:abstractNumId w:val="30"/>
  </w:num>
  <w:num w:numId="8" w16cid:durableId="1110200395">
    <w:abstractNumId w:val="12"/>
  </w:num>
  <w:num w:numId="9" w16cid:durableId="183203998">
    <w:abstractNumId w:val="15"/>
  </w:num>
  <w:num w:numId="10" w16cid:durableId="1780417421">
    <w:abstractNumId w:val="16"/>
  </w:num>
  <w:num w:numId="11" w16cid:durableId="969432300">
    <w:abstractNumId w:val="7"/>
  </w:num>
  <w:num w:numId="12" w16cid:durableId="167334773">
    <w:abstractNumId w:val="28"/>
  </w:num>
  <w:num w:numId="13" w16cid:durableId="1388726666">
    <w:abstractNumId w:val="17"/>
  </w:num>
  <w:num w:numId="14" w16cid:durableId="1162619073">
    <w:abstractNumId w:val="23"/>
  </w:num>
  <w:num w:numId="15" w16cid:durableId="282078549">
    <w:abstractNumId w:val="24"/>
  </w:num>
  <w:num w:numId="16" w16cid:durableId="1637687612">
    <w:abstractNumId w:val="11"/>
  </w:num>
  <w:num w:numId="17" w16cid:durableId="1634485761">
    <w:abstractNumId w:val="21"/>
  </w:num>
  <w:num w:numId="18" w16cid:durableId="247739170">
    <w:abstractNumId w:val="32"/>
  </w:num>
  <w:num w:numId="19" w16cid:durableId="1373190000">
    <w:abstractNumId w:val="3"/>
  </w:num>
  <w:num w:numId="20" w16cid:durableId="764304703">
    <w:abstractNumId w:val="29"/>
  </w:num>
  <w:num w:numId="21" w16cid:durableId="995691702">
    <w:abstractNumId w:val="10"/>
  </w:num>
  <w:num w:numId="22" w16cid:durableId="1795519829">
    <w:abstractNumId w:val="31"/>
  </w:num>
  <w:num w:numId="23" w16cid:durableId="1071545385">
    <w:abstractNumId w:val="26"/>
  </w:num>
  <w:num w:numId="24" w16cid:durableId="1024985089">
    <w:abstractNumId w:val="27"/>
  </w:num>
  <w:num w:numId="25" w16cid:durableId="1333416130">
    <w:abstractNumId w:val="6"/>
  </w:num>
  <w:num w:numId="26" w16cid:durableId="794757851">
    <w:abstractNumId w:val="22"/>
  </w:num>
  <w:num w:numId="27" w16cid:durableId="1820883555">
    <w:abstractNumId w:val="20"/>
  </w:num>
  <w:num w:numId="28" w16cid:durableId="799691171">
    <w:abstractNumId w:val="13"/>
  </w:num>
  <w:num w:numId="29" w16cid:durableId="1301110709">
    <w:abstractNumId w:val="18"/>
  </w:num>
  <w:num w:numId="30" w16cid:durableId="1210336687">
    <w:abstractNumId w:val="1"/>
  </w:num>
  <w:num w:numId="31" w16cid:durableId="1731803559">
    <w:abstractNumId w:val="9"/>
  </w:num>
  <w:num w:numId="32" w16cid:durableId="400299953">
    <w:abstractNumId w:val="4"/>
  </w:num>
  <w:num w:numId="33" w16cid:durableId="121538790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oNotTrackFormatting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64115"/>
    <w:rsid w:val="00000F65"/>
    <w:rsid w:val="000047A9"/>
    <w:rsid w:val="0000754C"/>
    <w:rsid w:val="00010C82"/>
    <w:rsid w:val="00012961"/>
    <w:rsid w:val="0001631B"/>
    <w:rsid w:val="00017645"/>
    <w:rsid w:val="00021559"/>
    <w:rsid w:val="0002283F"/>
    <w:rsid w:val="000241D7"/>
    <w:rsid w:val="00026C33"/>
    <w:rsid w:val="000273AA"/>
    <w:rsid w:val="00035A72"/>
    <w:rsid w:val="000401EA"/>
    <w:rsid w:val="0004060F"/>
    <w:rsid w:val="00050FE7"/>
    <w:rsid w:val="00051298"/>
    <w:rsid w:val="00051E89"/>
    <w:rsid w:val="00053E14"/>
    <w:rsid w:val="00060108"/>
    <w:rsid w:val="00060462"/>
    <w:rsid w:val="00067A00"/>
    <w:rsid w:val="00074029"/>
    <w:rsid w:val="00076982"/>
    <w:rsid w:val="00082BA1"/>
    <w:rsid w:val="00086FA3"/>
    <w:rsid w:val="00094A51"/>
    <w:rsid w:val="000957E6"/>
    <w:rsid w:val="000A6B5A"/>
    <w:rsid w:val="000A6EDD"/>
    <w:rsid w:val="000B0191"/>
    <w:rsid w:val="000B153B"/>
    <w:rsid w:val="000B1FC0"/>
    <w:rsid w:val="000B20E0"/>
    <w:rsid w:val="000B6BEC"/>
    <w:rsid w:val="000C45A7"/>
    <w:rsid w:val="000D1812"/>
    <w:rsid w:val="000D55C4"/>
    <w:rsid w:val="000E204B"/>
    <w:rsid w:val="000E37D2"/>
    <w:rsid w:val="000E5D24"/>
    <w:rsid w:val="000E6559"/>
    <w:rsid w:val="000F0E50"/>
    <w:rsid w:val="000F1F94"/>
    <w:rsid w:val="000F48B2"/>
    <w:rsid w:val="000F6019"/>
    <w:rsid w:val="0010159D"/>
    <w:rsid w:val="00101C2A"/>
    <w:rsid w:val="0011219C"/>
    <w:rsid w:val="001158D2"/>
    <w:rsid w:val="00116145"/>
    <w:rsid w:val="001238FC"/>
    <w:rsid w:val="00126B2E"/>
    <w:rsid w:val="00130C55"/>
    <w:rsid w:val="00133218"/>
    <w:rsid w:val="00136C07"/>
    <w:rsid w:val="00137D32"/>
    <w:rsid w:val="001460DF"/>
    <w:rsid w:val="00160CB4"/>
    <w:rsid w:val="00164115"/>
    <w:rsid w:val="001669C7"/>
    <w:rsid w:val="00167E7B"/>
    <w:rsid w:val="00172936"/>
    <w:rsid w:val="00173B5A"/>
    <w:rsid w:val="001759CC"/>
    <w:rsid w:val="001839C7"/>
    <w:rsid w:val="00186B57"/>
    <w:rsid w:val="001926F8"/>
    <w:rsid w:val="00194542"/>
    <w:rsid w:val="001A3729"/>
    <w:rsid w:val="001A4B5C"/>
    <w:rsid w:val="001B2C89"/>
    <w:rsid w:val="001B33BB"/>
    <w:rsid w:val="001C05B2"/>
    <w:rsid w:val="001C3D96"/>
    <w:rsid w:val="001D59EC"/>
    <w:rsid w:val="001D5B9B"/>
    <w:rsid w:val="001E46D7"/>
    <w:rsid w:val="001E6756"/>
    <w:rsid w:val="001F647E"/>
    <w:rsid w:val="00202311"/>
    <w:rsid w:val="00210226"/>
    <w:rsid w:val="00213675"/>
    <w:rsid w:val="00217463"/>
    <w:rsid w:val="00217B5C"/>
    <w:rsid w:val="00221F65"/>
    <w:rsid w:val="00222EB0"/>
    <w:rsid w:val="00223D02"/>
    <w:rsid w:val="00224ADA"/>
    <w:rsid w:val="002254B1"/>
    <w:rsid w:val="00225B33"/>
    <w:rsid w:val="002309F6"/>
    <w:rsid w:val="00230C82"/>
    <w:rsid w:val="002335B3"/>
    <w:rsid w:val="002336CA"/>
    <w:rsid w:val="00240730"/>
    <w:rsid w:val="00240FCE"/>
    <w:rsid w:val="00241162"/>
    <w:rsid w:val="00244420"/>
    <w:rsid w:val="00246835"/>
    <w:rsid w:val="0024696D"/>
    <w:rsid w:val="00252D72"/>
    <w:rsid w:val="0025547C"/>
    <w:rsid w:val="00256937"/>
    <w:rsid w:val="0026031B"/>
    <w:rsid w:val="00265A17"/>
    <w:rsid w:val="00265C0E"/>
    <w:rsid w:val="00266138"/>
    <w:rsid w:val="00266F94"/>
    <w:rsid w:val="00267247"/>
    <w:rsid w:val="00273532"/>
    <w:rsid w:val="0028274A"/>
    <w:rsid w:val="00283F0A"/>
    <w:rsid w:val="00285B3F"/>
    <w:rsid w:val="00285BE7"/>
    <w:rsid w:val="00286214"/>
    <w:rsid w:val="00291834"/>
    <w:rsid w:val="00291D5A"/>
    <w:rsid w:val="00294705"/>
    <w:rsid w:val="002B367E"/>
    <w:rsid w:val="002C2043"/>
    <w:rsid w:val="002C3720"/>
    <w:rsid w:val="002C572D"/>
    <w:rsid w:val="002D4E22"/>
    <w:rsid w:val="002D6556"/>
    <w:rsid w:val="002D7558"/>
    <w:rsid w:val="002E1CEB"/>
    <w:rsid w:val="002E6104"/>
    <w:rsid w:val="002F0835"/>
    <w:rsid w:val="002F31FA"/>
    <w:rsid w:val="002F432B"/>
    <w:rsid w:val="002F56A5"/>
    <w:rsid w:val="0030227B"/>
    <w:rsid w:val="00302347"/>
    <w:rsid w:val="00310EBD"/>
    <w:rsid w:val="0031118B"/>
    <w:rsid w:val="003171C1"/>
    <w:rsid w:val="00322AE5"/>
    <w:rsid w:val="00325A9B"/>
    <w:rsid w:val="00331144"/>
    <w:rsid w:val="0033570A"/>
    <w:rsid w:val="00335A3B"/>
    <w:rsid w:val="00336007"/>
    <w:rsid w:val="00336F60"/>
    <w:rsid w:val="00340BA5"/>
    <w:rsid w:val="00342CFB"/>
    <w:rsid w:val="00343371"/>
    <w:rsid w:val="00343F7A"/>
    <w:rsid w:val="003444D4"/>
    <w:rsid w:val="00350366"/>
    <w:rsid w:val="00352BB1"/>
    <w:rsid w:val="00354414"/>
    <w:rsid w:val="003560F6"/>
    <w:rsid w:val="00360278"/>
    <w:rsid w:val="00365966"/>
    <w:rsid w:val="00371197"/>
    <w:rsid w:val="003717D5"/>
    <w:rsid w:val="00371E30"/>
    <w:rsid w:val="0037203E"/>
    <w:rsid w:val="00377C69"/>
    <w:rsid w:val="00377F4E"/>
    <w:rsid w:val="00392DD6"/>
    <w:rsid w:val="00395E62"/>
    <w:rsid w:val="0039733F"/>
    <w:rsid w:val="003A0D3A"/>
    <w:rsid w:val="003A18F9"/>
    <w:rsid w:val="003A5195"/>
    <w:rsid w:val="003A77C7"/>
    <w:rsid w:val="003B0416"/>
    <w:rsid w:val="003B06FD"/>
    <w:rsid w:val="003C10AE"/>
    <w:rsid w:val="003C1EF1"/>
    <w:rsid w:val="003C35A9"/>
    <w:rsid w:val="003C382D"/>
    <w:rsid w:val="003C6589"/>
    <w:rsid w:val="003D15FD"/>
    <w:rsid w:val="003D36FD"/>
    <w:rsid w:val="003D3707"/>
    <w:rsid w:val="003D3C62"/>
    <w:rsid w:val="003E2D2A"/>
    <w:rsid w:val="003E4637"/>
    <w:rsid w:val="003E50A4"/>
    <w:rsid w:val="003F066B"/>
    <w:rsid w:val="003F320C"/>
    <w:rsid w:val="00401468"/>
    <w:rsid w:val="0040379F"/>
    <w:rsid w:val="0040442D"/>
    <w:rsid w:val="00413BE4"/>
    <w:rsid w:val="00414BE8"/>
    <w:rsid w:val="004150CB"/>
    <w:rsid w:val="00417C84"/>
    <w:rsid w:val="00422995"/>
    <w:rsid w:val="004255A7"/>
    <w:rsid w:val="0042723E"/>
    <w:rsid w:val="00427F9A"/>
    <w:rsid w:val="00430796"/>
    <w:rsid w:val="00432CBB"/>
    <w:rsid w:val="00435B02"/>
    <w:rsid w:val="00452B5D"/>
    <w:rsid w:val="00453CF7"/>
    <w:rsid w:val="00453E49"/>
    <w:rsid w:val="004564EB"/>
    <w:rsid w:val="0046089E"/>
    <w:rsid w:val="004643FA"/>
    <w:rsid w:val="00465D74"/>
    <w:rsid w:val="0047113E"/>
    <w:rsid w:val="00471DD0"/>
    <w:rsid w:val="00477802"/>
    <w:rsid w:val="00482F9B"/>
    <w:rsid w:val="004837DB"/>
    <w:rsid w:val="004838B9"/>
    <w:rsid w:val="0048458A"/>
    <w:rsid w:val="004A41F4"/>
    <w:rsid w:val="004B737C"/>
    <w:rsid w:val="004C0FF6"/>
    <w:rsid w:val="004C3DDD"/>
    <w:rsid w:val="004C6359"/>
    <w:rsid w:val="004D115D"/>
    <w:rsid w:val="004D30C8"/>
    <w:rsid w:val="004D39D6"/>
    <w:rsid w:val="004E3704"/>
    <w:rsid w:val="004F2B41"/>
    <w:rsid w:val="004F3674"/>
    <w:rsid w:val="004F4A50"/>
    <w:rsid w:val="004F4EFA"/>
    <w:rsid w:val="004F5690"/>
    <w:rsid w:val="004F76A4"/>
    <w:rsid w:val="00502127"/>
    <w:rsid w:val="005036BD"/>
    <w:rsid w:val="0050714D"/>
    <w:rsid w:val="00516D65"/>
    <w:rsid w:val="00521312"/>
    <w:rsid w:val="0052135F"/>
    <w:rsid w:val="00525972"/>
    <w:rsid w:val="00532C1D"/>
    <w:rsid w:val="00533BF6"/>
    <w:rsid w:val="005340EA"/>
    <w:rsid w:val="005341D1"/>
    <w:rsid w:val="00535039"/>
    <w:rsid w:val="00540C0D"/>
    <w:rsid w:val="00540D80"/>
    <w:rsid w:val="00552785"/>
    <w:rsid w:val="00552ACC"/>
    <w:rsid w:val="00557905"/>
    <w:rsid w:val="005663BA"/>
    <w:rsid w:val="00567386"/>
    <w:rsid w:val="00570F20"/>
    <w:rsid w:val="00575CE1"/>
    <w:rsid w:val="0057627A"/>
    <w:rsid w:val="00577B06"/>
    <w:rsid w:val="005832E8"/>
    <w:rsid w:val="00586CA5"/>
    <w:rsid w:val="00586D03"/>
    <w:rsid w:val="00590111"/>
    <w:rsid w:val="00594AF2"/>
    <w:rsid w:val="00597384"/>
    <w:rsid w:val="005A1395"/>
    <w:rsid w:val="005A3E43"/>
    <w:rsid w:val="005A4BB8"/>
    <w:rsid w:val="005B4DBE"/>
    <w:rsid w:val="005B5616"/>
    <w:rsid w:val="005B5C5A"/>
    <w:rsid w:val="005B5F5B"/>
    <w:rsid w:val="005B7A30"/>
    <w:rsid w:val="005C0411"/>
    <w:rsid w:val="005C1306"/>
    <w:rsid w:val="005C2405"/>
    <w:rsid w:val="005C2CE9"/>
    <w:rsid w:val="005C2DB1"/>
    <w:rsid w:val="005C600E"/>
    <w:rsid w:val="005C676A"/>
    <w:rsid w:val="005C6C1F"/>
    <w:rsid w:val="005D0C24"/>
    <w:rsid w:val="005D383A"/>
    <w:rsid w:val="005E3894"/>
    <w:rsid w:val="005E4BC8"/>
    <w:rsid w:val="005E4C08"/>
    <w:rsid w:val="005F0ADF"/>
    <w:rsid w:val="005F47BB"/>
    <w:rsid w:val="005F73BF"/>
    <w:rsid w:val="006004E5"/>
    <w:rsid w:val="00603A95"/>
    <w:rsid w:val="006055AE"/>
    <w:rsid w:val="00605BB3"/>
    <w:rsid w:val="00605EB3"/>
    <w:rsid w:val="006121F7"/>
    <w:rsid w:val="006179E9"/>
    <w:rsid w:val="00617EBF"/>
    <w:rsid w:val="00622E8E"/>
    <w:rsid w:val="00631F7C"/>
    <w:rsid w:val="00642FA8"/>
    <w:rsid w:val="006431BE"/>
    <w:rsid w:val="00645FB5"/>
    <w:rsid w:val="00647A07"/>
    <w:rsid w:val="00650256"/>
    <w:rsid w:val="00650E7B"/>
    <w:rsid w:val="0065197E"/>
    <w:rsid w:val="00653D48"/>
    <w:rsid w:val="00657020"/>
    <w:rsid w:val="00664F09"/>
    <w:rsid w:val="00665AE0"/>
    <w:rsid w:val="0067507C"/>
    <w:rsid w:val="00675A6B"/>
    <w:rsid w:val="00677693"/>
    <w:rsid w:val="0068374B"/>
    <w:rsid w:val="00684202"/>
    <w:rsid w:val="00690432"/>
    <w:rsid w:val="00690685"/>
    <w:rsid w:val="0069127C"/>
    <w:rsid w:val="006937A2"/>
    <w:rsid w:val="00695656"/>
    <w:rsid w:val="006970D8"/>
    <w:rsid w:val="006A0A35"/>
    <w:rsid w:val="006A1118"/>
    <w:rsid w:val="006A2096"/>
    <w:rsid w:val="006A2413"/>
    <w:rsid w:val="006A252D"/>
    <w:rsid w:val="006A5E2C"/>
    <w:rsid w:val="006B5C86"/>
    <w:rsid w:val="006B79E7"/>
    <w:rsid w:val="006B7C48"/>
    <w:rsid w:val="006C35C3"/>
    <w:rsid w:val="006C4F0E"/>
    <w:rsid w:val="006C52D0"/>
    <w:rsid w:val="006C7C3C"/>
    <w:rsid w:val="006D028E"/>
    <w:rsid w:val="006D4826"/>
    <w:rsid w:val="006E0ED9"/>
    <w:rsid w:val="006E416E"/>
    <w:rsid w:val="006E6C53"/>
    <w:rsid w:val="006F1207"/>
    <w:rsid w:val="006F796F"/>
    <w:rsid w:val="00700115"/>
    <w:rsid w:val="0071001B"/>
    <w:rsid w:val="00712F9E"/>
    <w:rsid w:val="00714EB2"/>
    <w:rsid w:val="00720043"/>
    <w:rsid w:val="0072085A"/>
    <w:rsid w:val="0072198D"/>
    <w:rsid w:val="00722174"/>
    <w:rsid w:val="00723C12"/>
    <w:rsid w:val="0073055C"/>
    <w:rsid w:val="00731BB1"/>
    <w:rsid w:val="00741BAF"/>
    <w:rsid w:val="00746E3E"/>
    <w:rsid w:val="0075369B"/>
    <w:rsid w:val="00753AFD"/>
    <w:rsid w:val="007548CC"/>
    <w:rsid w:val="007620C7"/>
    <w:rsid w:val="00764219"/>
    <w:rsid w:val="0077045B"/>
    <w:rsid w:val="0077451B"/>
    <w:rsid w:val="00776AFF"/>
    <w:rsid w:val="00777628"/>
    <w:rsid w:val="00777A93"/>
    <w:rsid w:val="0078015A"/>
    <w:rsid w:val="00784620"/>
    <w:rsid w:val="00791FB9"/>
    <w:rsid w:val="007936F3"/>
    <w:rsid w:val="0079650F"/>
    <w:rsid w:val="00797891"/>
    <w:rsid w:val="007A04A6"/>
    <w:rsid w:val="007A3DAB"/>
    <w:rsid w:val="007A4C5E"/>
    <w:rsid w:val="007B2FA5"/>
    <w:rsid w:val="007B3E78"/>
    <w:rsid w:val="007C15E1"/>
    <w:rsid w:val="007C2E51"/>
    <w:rsid w:val="007C4A28"/>
    <w:rsid w:val="007D5F27"/>
    <w:rsid w:val="007E0AED"/>
    <w:rsid w:val="007E2252"/>
    <w:rsid w:val="007E5F66"/>
    <w:rsid w:val="007F5C13"/>
    <w:rsid w:val="007F79DB"/>
    <w:rsid w:val="00802812"/>
    <w:rsid w:val="00804912"/>
    <w:rsid w:val="008057F1"/>
    <w:rsid w:val="00815C15"/>
    <w:rsid w:val="008330F8"/>
    <w:rsid w:val="00835E8C"/>
    <w:rsid w:val="00836280"/>
    <w:rsid w:val="0084448F"/>
    <w:rsid w:val="008523E9"/>
    <w:rsid w:val="008535E4"/>
    <w:rsid w:val="00860391"/>
    <w:rsid w:val="008703CA"/>
    <w:rsid w:val="00872F48"/>
    <w:rsid w:val="00882E26"/>
    <w:rsid w:val="0088664C"/>
    <w:rsid w:val="008867B6"/>
    <w:rsid w:val="008904FF"/>
    <w:rsid w:val="008A02FB"/>
    <w:rsid w:val="008A28F8"/>
    <w:rsid w:val="008A2F02"/>
    <w:rsid w:val="008A5337"/>
    <w:rsid w:val="008B2F28"/>
    <w:rsid w:val="008B4DD8"/>
    <w:rsid w:val="008B5CA6"/>
    <w:rsid w:val="008C0CA5"/>
    <w:rsid w:val="008C53AC"/>
    <w:rsid w:val="008C5CC2"/>
    <w:rsid w:val="008C727E"/>
    <w:rsid w:val="008C7CE3"/>
    <w:rsid w:val="008D174B"/>
    <w:rsid w:val="008D57DF"/>
    <w:rsid w:val="008D66A4"/>
    <w:rsid w:val="008E1C83"/>
    <w:rsid w:val="008E335A"/>
    <w:rsid w:val="008E506B"/>
    <w:rsid w:val="00900F16"/>
    <w:rsid w:val="00901B49"/>
    <w:rsid w:val="00910166"/>
    <w:rsid w:val="009134E3"/>
    <w:rsid w:val="009160DB"/>
    <w:rsid w:val="009173B7"/>
    <w:rsid w:val="009216A2"/>
    <w:rsid w:val="0092280B"/>
    <w:rsid w:val="00922DBB"/>
    <w:rsid w:val="00924FA7"/>
    <w:rsid w:val="00925E45"/>
    <w:rsid w:val="00934FC4"/>
    <w:rsid w:val="009373C6"/>
    <w:rsid w:val="00941894"/>
    <w:rsid w:val="00944B48"/>
    <w:rsid w:val="00944EA6"/>
    <w:rsid w:val="00955AA1"/>
    <w:rsid w:val="00957A78"/>
    <w:rsid w:val="00960684"/>
    <w:rsid w:val="009606C1"/>
    <w:rsid w:val="0096087C"/>
    <w:rsid w:val="009665D7"/>
    <w:rsid w:val="00967F21"/>
    <w:rsid w:val="009705A6"/>
    <w:rsid w:val="00975131"/>
    <w:rsid w:val="009756EC"/>
    <w:rsid w:val="009808E5"/>
    <w:rsid w:val="0098134F"/>
    <w:rsid w:val="00986D59"/>
    <w:rsid w:val="0099321D"/>
    <w:rsid w:val="00994A56"/>
    <w:rsid w:val="0099644C"/>
    <w:rsid w:val="009A5E06"/>
    <w:rsid w:val="009B059B"/>
    <w:rsid w:val="009B21CE"/>
    <w:rsid w:val="009C43B5"/>
    <w:rsid w:val="009C44B8"/>
    <w:rsid w:val="009C5BE9"/>
    <w:rsid w:val="009C72DB"/>
    <w:rsid w:val="009D2D5E"/>
    <w:rsid w:val="009D2F1E"/>
    <w:rsid w:val="009E1573"/>
    <w:rsid w:val="009E20C9"/>
    <w:rsid w:val="009F4116"/>
    <w:rsid w:val="009F75C6"/>
    <w:rsid w:val="00A00DE2"/>
    <w:rsid w:val="00A04628"/>
    <w:rsid w:val="00A104FE"/>
    <w:rsid w:val="00A106D8"/>
    <w:rsid w:val="00A11B2F"/>
    <w:rsid w:val="00A13D20"/>
    <w:rsid w:val="00A22977"/>
    <w:rsid w:val="00A23859"/>
    <w:rsid w:val="00A244FB"/>
    <w:rsid w:val="00A24B34"/>
    <w:rsid w:val="00A2562F"/>
    <w:rsid w:val="00A26292"/>
    <w:rsid w:val="00A26813"/>
    <w:rsid w:val="00A26F89"/>
    <w:rsid w:val="00A317FB"/>
    <w:rsid w:val="00A33995"/>
    <w:rsid w:val="00A33F61"/>
    <w:rsid w:val="00A35A5B"/>
    <w:rsid w:val="00A35FDF"/>
    <w:rsid w:val="00A36C4C"/>
    <w:rsid w:val="00A37290"/>
    <w:rsid w:val="00A37B0D"/>
    <w:rsid w:val="00A402D3"/>
    <w:rsid w:val="00A42268"/>
    <w:rsid w:val="00A42CFF"/>
    <w:rsid w:val="00A43BB1"/>
    <w:rsid w:val="00A46358"/>
    <w:rsid w:val="00A537DC"/>
    <w:rsid w:val="00A53C2E"/>
    <w:rsid w:val="00A560F7"/>
    <w:rsid w:val="00A5736B"/>
    <w:rsid w:val="00A579E8"/>
    <w:rsid w:val="00A6098B"/>
    <w:rsid w:val="00A64E59"/>
    <w:rsid w:val="00A77DC3"/>
    <w:rsid w:val="00A82A21"/>
    <w:rsid w:val="00A87156"/>
    <w:rsid w:val="00A94A0F"/>
    <w:rsid w:val="00A9508E"/>
    <w:rsid w:val="00AA5CA6"/>
    <w:rsid w:val="00AB194D"/>
    <w:rsid w:val="00AB3FBE"/>
    <w:rsid w:val="00AB5800"/>
    <w:rsid w:val="00AC058C"/>
    <w:rsid w:val="00AC2B41"/>
    <w:rsid w:val="00AC4819"/>
    <w:rsid w:val="00AC6997"/>
    <w:rsid w:val="00AC70C0"/>
    <w:rsid w:val="00AD65AC"/>
    <w:rsid w:val="00AE28A5"/>
    <w:rsid w:val="00AE461E"/>
    <w:rsid w:val="00AE4666"/>
    <w:rsid w:val="00AE61B2"/>
    <w:rsid w:val="00AF6467"/>
    <w:rsid w:val="00B013B9"/>
    <w:rsid w:val="00B01868"/>
    <w:rsid w:val="00B10365"/>
    <w:rsid w:val="00B104D9"/>
    <w:rsid w:val="00B11660"/>
    <w:rsid w:val="00B15A36"/>
    <w:rsid w:val="00B17791"/>
    <w:rsid w:val="00B23080"/>
    <w:rsid w:val="00B2584E"/>
    <w:rsid w:val="00B25E2B"/>
    <w:rsid w:val="00B270CB"/>
    <w:rsid w:val="00B3099D"/>
    <w:rsid w:val="00B32017"/>
    <w:rsid w:val="00B35F7D"/>
    <w:rsid w:val="00B36D9A"/>
    <w:rsid w:val="00B37916"/>
    <w:rsid w:val="00B40B3C"/>
    <w:rsid w:val="00B468BC"/>
    <w:rsid w:val="00B50068"/>
    <w:rsid w:val="00B52949"/>
    <w:rsid w:val="00B54FD9"/>
    <w:rsid w:val="00B557EE"/>
    <w:rsid w:val="00B5694B"/>
    <w:rsid w:val="00B56E06"/>
    <w:rsid w:val="00B62BC6"/>
    <w:rsid w:val="00B6302E"/>
    <w:rsid w:val="00B63EF3"/>
    <w:rsid w:val="00B64C6E"/>
    <w:rsid w:val="00B651BB"/>
    <w:rsid w:val="00B66EA0"/>
    <w:rsid w:val="00B71E6F"/>
    <w:rsid w:val="00B743BC"/>
    <w:rsid w:val="00B758F3"/>
    <w:rsid w:val="00B801B0"/>
    <w:rsid w:val="00B81B04"/>
    <w:rsid w:val="00B82285"/>
    <w:rsid w:val="00B82517"/>
    <w:rsid w:val="00B82EAD"/>
    <w:rsid w:val="00B84C89"/>
    <w:rsid w:val="00B85E6F"/>
    <w:rsid w:val="00B917CD"/>
    <w:rsid w:val="00B96600"/>
    <w:rsid w:val="00BA237E"/>
    <w:rsid w:val="00BA3D77"/>
    <w:rsid w:val="00BB01E4"/>
    <w:rsid w:val="00BB2141"/>
    <w:rsid w:val="00BB246B"/>
    <w:rsid w:val="00BC097D"/>
    <w:rsid w:val="00BC10EC"/>
    <w:rsid w:val="00BC2036"/>
    <w:rsid w:val="00BC20B4"/>
    <w:rsid w:val="00BC584B"/>
    <w:rsid w:val="00BD1CBB"/>
    <w:rsid w:val="00BD270C"/>
    <w:rsid w:val="00BD4586"/>
    <w:rsid w:val="00BD6F2C"/>
    <w:rsid w:val="00BE329F"/>
    <w:rsid w:val="00BE68D4"/>
    <w:rsid w:val="00BF261C"/>
    <w:rsid w:val="00BF6C5F"/>
    <w:rsid w:val="00BF7328"/>
    <w:rsid w:val="00BF7E93"/>
    <w:rsid w:val="00C0287B"/>
    <w:rsid w:val="00C12195"/>
    <w:rsid w:val="00C163D1"/>
    <w:rsid w:val="00C16710"/>
    <w:rsid w:val="00C17B49"/>
    <w:rsid w:val="00C2446B"/>
    <w:rsid w:val="00C37279"/>
    <w:rsid w:val="00C4395D"/>
    <w:rsid w:val="00C47D66"/>
    <w:rsid w:val="00C63D8C"/>
    <w:rsid w:val="00C7135D"/>
    <w:rsid w:val="00C7219A"/>
    <w:rsid w:val="00C7259D"/>
    <w:rsid w:val="00C7459B"/>
    <w:rsid w:val="00C74E96"/>
    <w:rsid w:val="00C7691D"/>
    <w:rsid w:val="00C809E9"/>
    <w:rsid w:val="00C81840"/>
    <w:rsid w:val="00C8264B"/>
    <w:rsid w:val="00C83179"/>
    <w:rsid w:val="00C874BF"/>
    <w:rsid w:val="00C87F32"/>
    <w:rsid w:val="00C90326"/>
    <w:rsid w:val="00C91DF5"/>
    <w:rsid w:val="00C9223E"/>
    <w:rsid w:val="00C96CF5"/>
    <w:rsid w:val="00C97FED"/>
    <w:rsid w:val="00CA017B"/>
    <w:rsid w:val="00CA1BEB"/>
    <w:rsid w:val="00CA33A0"/>
    <w:rsid w:val="00CA3B86"/>
    <w:rsid w:val="00CA47C3"/>
    <w:rsid w:val="00CA50D4"/>
    <w:rsid w:val="00CC0255"/>
    <w:rsid w:val="00CC3FB5"/>
    <w:rsid w:val="00CC5113"/>
    <w:rsid w:val="00CD2A8D"/>
    <w:rsid w:val="00CD3626"/>
    <w:rsid w:val="00CD3907"/>
    <w:rsid w:val="00CD3CD7"/>
    <w:rsid w:val="00CD45E7"/>
    <w:rsid w:val="00CD617C"/>
    <w:rsid w:val="00CD6D8D"/>
    <w:rsid w:val="00CE69B0"/>
    <w:rsid w:val="00CE7973"/>
    <w:rsid w:val="00D00197"/>
    <w:rsid w:val="00D00A83"/>
    <w:rsid w:val="00D04B0F"/>
    <w:rsid w:val="00D053AD"/>
    <w:rsid w:val="00D054C1"/>
    <w:rsid w:val="00D1003E"/>
    <w:rsid w:val="00D122CB"/>
    <w:rsid w:val="00D1694D"/>
    <w:rsid w:val="00D16F6F"/>
    <w:rsid w:val="00D20267"/>
    <w:rsid w:val="00D27368"/>
    <w:rsid w:val="00D3486F"/>
    <w:rsid w:val="00D34AAC"/>
    <w:rsid w:val="00D36646"/>
    <w:rsid w:val="00D36CA9"/>
    <w:rsid w:val="00D4492D"/>
    <w:rsid w:val="00D50696"/>
    <w:rsid w:val="00D5211C"/>
    <w:rsid w:val="00D526AE"/>
    <w:rsid w:val="00D55407"/>
    <w:rsid w:val="00D577C9"/>
    <w:rsid w:val="00D604EF"/>
    <w:rsid w:val="00D64011"/>
    <w:rsid w:val="00D6458A"/>
    <w:rsid w:val="00D64DF9"/>
    <w:rsid w:val="00D6528B"/>
    <w:rsid w:val="00D662E4"/>
    <w:rsid w:val="00D70FB2"/>
    <w:rsid w:val="00D734D4"/>
    <w:rsid w:val="00D80C41"/>
    <w:rsid w:val="00D814EF"/>
    <w:rsid w:val="00D83603"/>
    <w:rsid w:val="00D87EF9"/>
    <w:rsid w:val="00D913A1"/>
    <w:rsid w:val="00D973AB"/>
    <w:rsid w:val="00DA16EB"/>
    <w:rsid w:val="00DA45CB"/>
    <w:rsid w:val="00DA5B57"/>
    <w:rsid w:val="00DA5C12"/>
    <w:rsid w:val="00DB35C0"/>
    <w:rsid w:val="00DB3C76"/>
    <w:rsid w:val="00DC27A3"/>
    <w:rsid w:val="00DC3B95"/>
    <w:rsid w:val="00DD07F6"/>
    <w:rsid w:val="00DD0EC7"/>
    <w:rsid w:val="00DD27D4"/>
    <w:rsid w:val="00DE354B"/>
    <w:rsid w:val="00DE4A8E"/>
    <w:rsid w:val="00DE6AF8"/>
    <w:rsid w:val="00DE7C6B"/>
    <w:rsid w:val="00DF090A"/>
    <w:rsid w:val="00DF2E65"/>
    <w:rsid w:val="00DF68CB"/>
    <w:rsid w:val="00E00673"/>
    <w:rsid w:val="00E01567"/>
    <w:rsid w:val="00E07E5E"/>
    <w:rsid w:val="00E14CE6"/>
    <w:rsid w:val="00E40B2C"/>
    <w:rsid w:val="00E42F68"/>
    <w:rsid w:val="00E46FDA"/>
    <w:rsid w:val="00E475F4"/>
    <w:rsid w:val="00E53CDC"/>
    <w:rsid w:val="00E55335"/>
    <w:rsid w:val="00E56988"/>
    <w:rsid w:val="00E56F9E"/>
    <w:rsid w:val="00E60768"/>
    <w:rsid w:val="00E6174E"/>
    <w:rsid w:val="00E63E25"/>
    <w:rsid w:val="00E65CF5"/>
    <w:rsid w:val="00E67634"/>
    <w:rsid w:val="00E70E54"/>
    <w:rsid w:val="00E733A2"/>
    <w:rsid w:val="00E73A91"/>
    <w:rsid w:val="00E75541"/>
    <w:rsid w:val="00E80306"/>
    <w:rsid w:val="00E83DCB"/>
    <w:rsid w:val="00E852AE"/>
    <w:rsid w:val="00E85A7E"/>
    <w:rsid w:val="00E86488"/>
    <w:rsid w:val="00E91F05"/>
    <w:rsid w:val="00E92127"/>
    <w:rsid w:val="00E94E0A"/>
    <w:rsid w:val="00E9531C"/>
    <w:rsid w:val="00E95802"/>
    <w:rsid w:val="00EA1126"/>
    <w:rsid w:val="00EA2928"/>
    <w:rsid w:val="00EB0779"/>
    <w:rsid w:val="00EB4471"/>
    <w:rsid w:val="00EC4C12"/>
    <w:rsid w:val="00ED180F"/>
    <w:rsid w:val="00ED483A"/>
    <w:rsid w:val="00ED68E0"/>
    <w:rsid w:val="00ED74A8"/>
    <w:rsid w:val="00EE1C4A"/>
    <w:rsid w:val="00EF5216"/>
    <w:rsid w:val="00F04C2A"/>
    <w:rsid w:val="00F06893"/>
    <w:rsid w:val="00F1685D"/>
    <w:rsid w:val="00F20031"/>
    <w:rsid w:val="00F200A0"/>
    <w:rsid w:val="00F22F96"/>
    <w:rsid w:val="00F30A61"/>
    <w:rsid w:val="00F31A5F"/>
    <w:rsid w:val="00F372EC"/>
    <w:rsid w:val="00F40245"/>
    <w:rsid w:val="00F4133C"/>
    <w:rsid w:val="00F44643"/>
    <w:rsid w:val="00F618F2"/>
    <w:rsid w:val="00F66692"/>
    <w:rsid w:val="00F708E9"/>
    <w:rsid w:val="00F75FFC"/>
    <w:rsid w:val="00F801DA"/>
    <w:rsid w:val="00F813E4"/>
    <w:rsid w:val="00F814A0"/>
    <w:rsid w:val="00F94FB0"/>
    <w:rsid w:val="00FA5492"/>
    <w:rsid w:val="00FB3957"/>
    <w:rsid w:val="00FB3B54"/>
    <w:rsid w:val="00FC4469"/>
    <w:rsid w:val="00FC53B1"/>
    <w:rsid w:val="00FC6EEB"/>
    <w:rsid w:val="00FC796A"/>
    <w:rsid w:val="00FD0DE0"/>
    <w:rsid w:val="00FD49F4"/>
    <w:rsid w:val="00FD63D6"/>
    <w:rsid w:val="00FD73C9"/>
    <w:rsid w:val="00FF22E3"/>
    <w:rsid w:val="00FF3067"/>
    <w:rsid w:val="00FF36D5"/>
    <w:rsid w:val="00FF61A3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9F398"/>
  <w15:docId w15:val="{5A6F0AE5-A101-4BD3-A072-35BB8D4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IE" w:eastAsia="en-US"/>
    </w:rPr>
  </w:style>
  <w:style w:type="paragraph" w:styleId="Heading1">
    <w:name w:val="heading 1"/>
    <w:basedOn w:val="Normal"/>
    <w:next w:val="Text1"/>
    <w:link w:val="Heading1Char"/>
    <w:uiPriority w:val="9"/>
    <w:qFormat/>
    <w:rsid w:val="0096087C"/>
    <w:pPr>
      <w:keepNext/>
      <w:numPr>
        <w:numId w:val="12"/>
      </w:numPr>
      <w:suppressAutoHyphens w:val="0"/>
      <w:spacing w:before="360" w:after="120" w:line="240" w:lineRule="auto"/>
      <w:jc w:val="both"/>
      <w:outlineLvl w:val="0"/>
    </w:pPr>
    <w:rPr>
      <w:rFonts w:eastAsiaTheme="majorEastAsia"/>
      <w:b/>
      <w:bCs/>
      <w:smallCaps/>
      <w:sz w:val="24"/>
      <w:szCs w:val="28"/>
      <w:lang w:val="en-GB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96087C"/>
    <w:pPr>
      <w:keepNext/>
      <w:numPr>
        <w:ilvl w:val="1"/>
        <w:numId w:val="12"/>
      </w:numPr>
      <w:suppressAutoHyphens w:val="0"/>
      <w:spacing w:before="120" w:after="120" w:line="240" w:lineRule="auto"/>
      <w:jc w:val="both"/>
      <w:outlineLvl w:val="1"/>
    </w:pPr>
    <w:rPr>
      <w:rFonts w:eastAsiaTheme="majorEastAsia"/>
      <w:b/>
      <w:bCs/>
      <w:sz w:val="24"/>
      <w:szCs w:val="26"/>
      <w:lang w:val="en-GB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96087C"/>
    <w:pPr>
      <w:keepNext/>
      <w:numPr>
        <w:ilvl w:val="2"/>
        <w:numId w:val="12"/>
      </w:numPr>
      <w:suppressAutoHyphens w:val="0"/>
      <w:spacing w:before="120" w:after="120" w:line="240" w:lineRule="auto"/>
      <w:jc w:val="both"/>
      <w:outlineLvl w:val="2"/>
    </w:pPr>
    <w:rPr>
      <w:rFonts w:eastAsiaTheme="majorEastAsia"/>
      <w:bCs/>
      <w:i/>
      <w:sz w:val="24"/>
      <w:szCs w:val="22"/>
      <w:lang w:val="en-GB"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96087C"/>
    <w:pPr>
      <w:keepNext/>
      <w:numPr>
        <w:ilvl w:val="3"/>
        <w:numId w:val="12"/>
      </w:numPr>
      <w:suppressAutoHyphens w:val="0"/>
      <w:spacing w:before="120" w:after="120" w:line="240" w:lineRule="auto"/>
      <w:jc w:val="both"/>
      <w:outlineLvl w:val="3"/>
    </w:pPr>
    <w:rPr>
      <w:rFonts w:eastAsiaTheme="majorEastAsia"/>
      <w:bCs/>
      <w:iCs/>
      <w:sz w:val="24"/>
      <w:szCs w:val="22"/>
      <w:lang w:val="en-GB"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rsid w:val="0096087C"/>
    <w:pPr>
      <w:keepNext/>
      <w:numPr>
        <w:ilvl w:val="4"/>
        <w:numId w:val="12"/>
      </w:numPr>
      <w:suppressAutoHyphens w:val="0"/>
      <w:spacing w:before="120" w:after="120" w:line="240" w:lineRule="auto"/>
      <w:jc w:val="both"/>
      <w:outlineLvl w:val="4"/>
    </w:pPr>
    <w:rPr>
      <w:rFonts w:eastAsiaTheme="majorEastAsia"/>
      <w:sz w:val="24"/>
      <w:szCs w:val="22"/>
      <w:lang w:val="en-GB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rsid w:val="0096087C"/>
    <w:pPr>
      <w:keepNext/>
      <w:numPr>
        <w:ilvl w:val="5"/>
        <w:numId w:val="12"/>
      </w:numPr>
      <w:suppressAutoHyphens w:val="0"/>
      <w:spacing w:before="120" w:after="120" w:line="240" w:lineRule="auto"/>
      <w:jc w:val="both"/>
      <w:outlineLvl w:val="5"/>
    </w:pPr>
    <w:rPr>
      <w:rFonts w:eastAsiaTheme="majorEastAsia"/>
      <w:iCs/>
      <w:sz w:val="24"/>
      <w:szCs w:val="22"/>
      <w:lang w:val="en-GB"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rsid w:val="0096087C"/>
    <w:pPr>
      <w:keepNext/>
      <w:numPr>
        <w:ilvl w:val="6"/>
        <w:numId w:val="12"/>
      </w:numPr>
      <w:suppressAutoHyphens w:val="0"/>
      <w:spacing w:before="120" w:after="120" w:line="240" w:lineRule="auto"/>
      <w:jc w:val="both"/>
      <w:outlineLvl w:val="6"/>
    </w:pPr>
    <w:rPr>
      <w:rFonts w:eastAsiaTheme="majorEastAsia"/>
      <w:iCs/>
      <w:sz w:val="24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6411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1641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641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164115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16411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64115"/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paragraph" w:styleId="FootnoteText">
    <w:name w:val="footnote text"/>
    <w:aliases w:val="5_G"/>
    <w:basedOn w:val="Normal"/>
    <w:link w:val="FootnoteTextChar"/>
    <w:uiPriority w:val="99"/>
    <w:rsid w:val="0016411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64115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Bullet1G">
    <w:name w:val="_Bullet 1_G"/>
    <w:basedOn w:val="Normal"/>
    <w:rsid w:val="00164115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164115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64115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1641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641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customStyle="1" w:styleId="HChGChar">
    <w:name w:val="_ H _Ch_G Char"/>
    <w:link w:val="HChG"/>
    <w:rsid w:val="00164115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qFormat/>
    <w:rsid w:val="0016411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rsid w:val="00164115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164115"/>
  </w:style>
  <w:style w:type="character" w:customStyle="1" w:styleId="CommentTextChar">
    <w:name w:val="Comment Text Char"/>
    <w:basedOn w:val="DefaultParagraphFont"/>
    <w:link w:val="CommentText"/>
    <w:uiPriority w:val="99"/>
    <w:rsid w:val="0016411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basedOn w:val="FootnoteReference"/>
    <w:rsid w:val="0055278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A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B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B5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1F6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SingleTxtGCar">
    <w:name w:val="_ Single Txt_G Car"/>
    <w:rsid w:val="00AE28A5"/>
    <w:rPr>
      <w:lang w:eastAsia="en-US"/>
    </w:rPr>
  </w:style>
  <w:style w:type="character" w:customStyle="1" w:styleId="markedcontent">
    <w:name w:val="markedcontent"/>
    <w:basedOn w:val="DefaultParagraphFont"/>
    <w:rsid w:val="004838B9"/>
  </w:style>
  <w:style w:type="paragraph" w:styleId="ListParagraph">
    <w:name w:val="List Paragraph"/>
    <w:basedOn w:val="Normal"/>
    <w:uiPriority w:val="34"/>
    <w:qFormat/>
    <w:rsid w:val="00A77DC3"/>
    <w:pPr>
      <w:widowControl w:val="0"/>
      <w:suppressAutoHyphens w:val="0"/>
      <w:autoSpaceDE w:val="0"/>
      <w:autoSpaceDN w:val="0"/>
      <w:spacing w:line="240" w:lineRule="auto"/>
      <w:ind w:left="1632"/>
    </w:pPr>
    <w:rPr>
      <w:sz w:val="22"/>
      <w:szCs w:val="22"/>
      <w:lang w:val="en-US"/>
    </w:rPr>
  </w:style>
  <w:style w:type="character" w:styleId="Hyperlink">
    <w:name w:val="Hyperlink"/>
    <w:aliases w:val=" Znak Znak Znak,Znak Znak Znak"/>
    <w:basedOn w:val="DefaultParagraphFont"/>
    <w:uiPriority w:val="99"/>
    <w:unhideWhenUsed/>
    <w:qFormat/>
    <w:rsid w:val="000D1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BA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087C"/>
    <w:rPr>
      <w:rFonts w:ascii="Times New Roman" w:eastAsiaTheme="majorEastAsia" w:hAnsi="Times New Roman" w:cs="Times New Roman"/>
      <w:b/>
      <w:bCs/>
      <w:smallCaps/>
      <w:sz w:val="24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87C"/>
    <w:rPr>
      <w:rFonts w:ascii="Times New Roman" w:eastAsiaTheme="majorEastAsia" w:hAnsi="Times New Roman" w:cs="Times New Roman"/>
      <w:b/>
      <w:bCs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87C"/>
    <w:rPr>
      <w:rFonts w:ascii="Times New Roman" w:eastAsiaTheme="majorEastAsia" w:hAnsi="Times New Roman" w:cs="Times New Roman"/>
      <w:bCs/>
      <w:i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87C"/>
    <w:rPr>
      <w:rFonts w:ascii="Times New Roman" w:eastAsiaTheme="majorEastAsia" w:hAnsi="Times New Roman" w:cs="Times New Roman"/>
      <w:bCs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87C"/>
    <w:rPr>
      <w:rFonts w:ascii="Times New Roman" w:eastAsiaTheme="majorEastAsia" w:hAnsi="Times New Roman" w:cs="Times New Roman"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87C"/>
    <w:rPr>
      <w:rFonts w:ascii="Times New Roman" w:eastAsiaTheme="majorEastAsia" w:hAnsi="Times New Roman" w:cs="Times New Roman"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87C"/>
    <w:rPr>
      <w:rFonts w:ascii="Times New Roman" w:eastAsiaTheme="majorEastAsia" w:hAnsi="Times New Roman" w:cs="Times New Roman"/>
      <w:iCs/>
      <w:sz w:val="24"/>
      <w:lang w:val="en-GB" w:eastAsia="en-US"/>
    </w:rPr>
  </w:style>
  <w:style w:type="paragraph" w:customStyle="1" w:styleId="msonormal0">
    <w:name w:val="msonormal"/>
    <w:basedOn w:val="Normal"/>
    <w:rsid w:val="0096087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96087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customStyle="1" w:styleId="textrun">
    <w:name w:val="textrun"/>
    <w:basedOn w:val="DefaultParagraphFont"/>
    <w:rsid w:val="0096087C"/>
  </w:style>
  <w:style w:type="character" w:customStyle="1" w:styleId="normaltextrun">
    <w:name w:val="normaltextrun"/>
    <w:basedOn w:val="DefaultParagraphFont"/>
    <w:rsid w:val="0096087C"/>
  </w:style>
  <w:style w:type="character" w:customStyle="1" w:styleId="eop">
    <w:name w:val="eop"/>
    <w:basedOn w:val="DefaultParagraphFont"/>
    <w:rsid w:val="0096087C"/>
  </w:style>
  <w:style w:type="character" w:customStyle="1" w:styleId="trackchangetextinsertion">
    <w:name w:val="trackchangetextinsertion"/>
    <w:basedOn w:val="DefaultParagraphFont"/>
    <w:rsid w:val="0096087C"/>
  </w:style>
  <w:style w:type="character" w:customStyle="1" w:styleId="trackchangetextdeletion">
    <w:name w:val="trackchangetextdeletion"/>
    <w:basedOn w:val="DefaultParagraphFont"/>
    <w:rsid w:val="0096087C"/>
  </w:style>
  <w:style w:type="character" w:customStyle="1" w:styleId="tabrun">
    <w:name w:val="tabrun"/>
    <w:basedOn w:val="DefaultParagraphFont"/>
    <w:rsid w:val="0096087C"/>
  </w:style>
  <w:style w:type="character" w:customStyle="1" w:styleId="tabchar">
    <w:name w:val="tabchar"/>
    <w:basedOn w:val="DefaultParagraphFont"/>
    <w:rsid w:val="0096087C"/>
  </w:style>
  <w:style w:type="character" w:customStyle="1" w:styleId="tableaderchars">
    <w:name w:val="tableaderchars"/>
    <w:basedOn w:val="DefaultParagraphFont"/>
    <w:rsid w:val="0096087C"/>
  </w:style>
  <w:style w:type="character" w:customStyle="1" w:styleId="trackedchange">
    <w:name w:val="trackedchange"/>
    <w:basedOn w:val="DefaultParagraphFont"/>
    <w:rsid w:val="0096087C"/>
  </w:style>
  <w:style w:type="paragraph" w:styleId="ListBullet">
    <w:name w:val="List Bullet"/>
    <w:basedOn w:val="Normal"/>
    <w:uiPriority w:val="99"/>
    <w:semiHidden/>
    <w:unhideWhenUsed/>
    <w:rsid w:val="0096087C"/>
    <w:pPr>
      <w:numPr>
        <w:numId w:val="2"/>
      </w:numPr>
      <w:suppressAutoHyphens w:val="0"/>
      <w:spacing w:before="120" w:after="120" w:line="240" w:lineRule="auto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ListBullet2">
    <w:name w:val="List Bullet 2"/>
    <w:basedOn w:val="Normal"/>
    <w:uiPriority w:val="99"/>
    <w:semiHidden/>
    <w:unhideWhenUsed/>
    <w:rsid w:val="0096087C"/>
    <w:pPr>
      <w:tabs>
        <w:tab w:val="num" w:pos="850"/>
      </w:tabs>
      <w:suppressAutoHyphens w:val="0"/>
      <w:spacing w:before="120" w:after="120" w:line="240" w:lineRule="auto"/>
      <w:ind w:left="850" w:hanging="850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ListBullet3">
    <w:name w:val="List Bullet 3"/>
    <w:basedOn w:val="Normal"/>
    <w:uiPriority w:val="99"/>
    <w:semiHidden/>
    <w:unhideWhenUsed/>
    <w:rsid w:val="0096087C"/>
    <w:pPr>
      <w:tabs>
        <w:tab w:val="num" w:pos="850"/>
      </w:tabs>
      <w:suppressAutoHyphens w:val="0"/>
      <w:spacing w:before="120" w:after="120" w:line="240" w:lineRule="auto"/>
      <w:ind w:left="850" w:hanging="850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ListBullet4">
    <w:name w:val="List Bullet 4"/>
    <w:basedOn w:val="Normal"/>
    <w:uiPriority w:val="99"/>
    <w:semiHidden/>
    <w:unhideWhenUsed/>
    <w:rsid w:val="0096087C"/>
    <w:pPr>
      <w:numPr>
        <w:numId w:val="3"/>
      </w:numPr>
      <w:suppressAutoHyphens w:val="0"/>
      <w:spacing w:before="120" w:after="120" w:line="240" w:lineRule="auto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087C"/>
    <w:pPr>
      <w:suppressAutoHyphens w:val="0"/>
      <w:spacing w:after="200" w:line="240" w:lineRule="auto"/>
      <w:jc w:val="both"/>
    </w:pPr>
    <w:rPr>
      <w:rFonts w:eastAsiaTheme="minorHAnsi"/>
      <w:i/>
      <w:iCs/>
      <w:color w:val="44546A" w:themeColor="text2"/>
      <w:sz w:val="18"/>
      <w:szCs w:val="18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6087C"/>
    <w:pPr>
      <w:suppressAutoHyphens w:val="0"/>
      <w:spacing w:before="120" w:line="240" w:lineRule="auto"/>
      <w:jc w:val="both"/>
    </w:pPr>
    <w:rPr>
      <w:rFonts w:eastAsiaTheme="minorHAnsi"/>
      <w:sz w:val="24"/>
      <w:szCs w:val="22"/>
      <w:lang w:val="en-GB"/>
    </w:rPr>
  </w:style>
  <w:style w:type="paragraph" w:styleId="ListNumber">
    <w:name w:val="List Number"/>
    <w:basedOn w:val="Normal"/>
    <w:uiPriority w:val="99"/>
    <w:semiHidden/>
    <w:unhideWhenUsed/>
    <w:rsid w:val="0096087C"/>
    <w:pPr>
      <w:tabs>
        <w:tab w:val="num" w:pos="1984"/>
      </w:tabs>
      <w:suppressAutoHyphens w:val="0"/>
      <w:spacing w:before="120" w:after="120" w:line="240" w:lineRule="auto"/>
      <w:ind w:left="1984" w:hanging="567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ListNumber2">
    <w:name w:val="List Number 2"/>
    <w:basedOn w:val="Normal"/>
    <w:uiPriority w:val="99"/>
    <w:semiHidden/>
    <w:unhideWhenUsed/>
    <w:rsid w:val="0096087C"/>
    <w:pPr>
      <w:tabs>
        <w:tab w:val="num" w:pos="850"/>
      </w:tabs>
      <w:suppressAutoHyphens w:val="0"/>
      <w:spacing w:before="120" w:after="120" w:line="240" w:lineRule="auto"/>
      <w:ind w:left="850" w:hanging="850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ListNumber3">
    <w:name w:val="List Number 3"/>
    <w:basedOn w:val="Normal"/>
    <w:uiPriority w:val="99"/>
    <w:semiHidden/>
    <w:unhideWhenUsed/>
    <w:rsid w:val="0096087C"/>
    <w:pPr>
      <w:tabs>
        <w:tab w:val="num" w:pos="850"/>
      </w:tabs>
      <w:suppressAutoHyphens w:val="0"/>
      <w:spacing w:before="120" w:after="120" w:line="240" w:lineRule="auto"/>
      <w:ind w:left="850" w:hanging="850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ListNumber4">
    <w:name w:val="List Number 4"/>
    <w:basedOn w:val="Normal"/>
    <w:uiPriority w:val="99"/>
    <w:semiHidden/>
    <w:unhideWhenUsed/>
    <w:rsid w:val="0096087C"/>
    <w:pPr>
      <w:tabs>
        <w:tab w:val="num" w:pos="850"/>
      </w:tabs>
      <w:suppressAutoHyphens w:val="0"/>
      <w:spacing w:before="120" w:after="120" w:line="240" w:lineRule="auto"/>
      <w:ind w:left="850" w:hanging="850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Revision">
    <w:name w:val="Revision"/>
    <w:hidden/>
    <w:uiPriority w:val="99"/>
    <w:semiHidden/>
    <w:rsid w:val="0096087C"/>
    <w:pPr>
      <w:spacing w:after="0" w:line="240" w:lineRule="auto"/>
    </w:pPr>
    <w:rPr>
      <w:rFonts w:ascii="Times New Roman" w:eastAsiaTheme="minorHAnsi" w:hAnsi="Times New Roman" w:cs="Times New Roman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unhideWhenUsed/>
    <w:rsid w:val="0096087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6087C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96087C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96087C"/>
    <w:rPr>
      <w:color w:val="2B579A"/>
      <w:shd w:val="clear" w:color="auto" w:fill="E1DFDD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6087C"/>
    <w:pPr>
      <w:suppressAutoHyphens w:val="0"/>
      <w:spacing w:before="120" w:after="240" w:line="240" w:lineRule="auto"/>
      <w:jc w:val="center"/>
    </w:pPr>
    <w:rPr>
      <w:rFonts w:eastAsiaTheme="minorHAnsi"/>
      <w:b/>
      <w:sz w:val="28"/>
      <w:szCs w:val="22"/>
      <w:lang w:val="en-GB"/>
    </w:rPr>
  </w:style>
  <w:style w:type="paragraph" w:styleId="TOC1">
    <w:name w:val="toc 1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Theme="minorHAnsi"/>
      <w:sz w:val="24"/>
      <w:szCs w:val="22"/>
      <w:lang w:val="en-GB"/>
    </w:rPr>
  </w:style>
  <w:style w:type="paragraph" w:styleId="TOC2">
    <w:name w:val="toc 2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Theme="minorHAnsi"/>
      <w:sz w:val="24"/>
      <w:szCs w:val="22"/>
      <w:lang w:val="en-GB"/>
    </w:rPr>
  </w:style>
  <w:style w:type="paragraph" w:styleId="TOC3">
    <w:name w:val="toc 3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Theme="minorHAnsi"/>
      <w:sz w:val="24"/>
      <w:szCs w:val="22"/>
      <w:lang w:val="en-GB"/>
    </w:rPr>
  </w:style>
  <w:style w:type="paragraph" w:styleId="TOC4">
    <w:name w:val="toc 4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Theme="minorHAnsi"/>
      <w:sz w:val="24"/>
      <w:szCs w:val="22"/>
      <w:lang w:val="en-GB"/>
    </w:rPr>
  </w:style>
  <w:style w:type="paragraph" w:styleId="TOC5">
    <w:name w:val="toc 5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300" w:after="120" w:line="240" w:lineRule="auto"/>
    </w:pPr>
    <w:rPr>
      <w:rFonts w:eastAsiaTheme="minorHAnsi"/>
      <w:sz w:val="24"/>
      <w:szCs w:val="22"/>
      <w:lang w:val="en-GB"/>
    </w:rPr>
  </w:style>
  <w:style w:type="paragraph" w:styleId="TOC6">
    <w:name w:val="toc 6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240" w:after="120" w:line="240" w:lineRule="auto"/>
    </w:pPr>
    <w:rPr>
      <w:rFonts w:eastAsiaTheme="minorHAnsi"/>
      <w:sz w:val="24"/>
      <w:szCs w:val="22"/>
      <w:lang w:val="en-GB"/>
    </w:rPr>
  </w:style>
  <w:style w:type="paragraph" w:styleId="TOC7">
    <w:name w:val="toc 7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180" w:after="120" w:line="240" w:lineRule="auto"/>
    </w:pPr>
    <w:rPr>
      <w:rFonts w:eastAsiaTheme="minorHAnsi"/>
      <w:sz w:val="24"/>
      <w:szCs w:val="22"/>
      <w:lang w:val="en-GB"/>
    </w:rPr>
  </w:style>
  <w:style w:type="paragraph" w:styleId="TOC8">
    <w:name w:val="toc 8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120" w:after="120" w:line="240" w:lineRule="auto"/>
    </w:pPr>
    <w:rPr>
      <w:rFonts w:eastAsiaTheme="minorHAnsi"/>
      <w:sz w:val="24"/>
      <w:szCs w:val="22"/>
      <w:lang w:val="en-GB"/>
    </w:rPr>
  </w:style>
  <w:style w:type="paragraph" w:styleId="TOC9">
    <w:name w:val="toc 9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120" w:after="120" w:line="240" w:lineRule="auto"/>
      <w:ind w:left="1417" w:hanging="1417"/>
    </w:pPr>
    <w:rPr>
      <w:rFonts w:eastAsiaTheme="minorHAnsi"/>
      <w:sz w:val="24"/>
      <w:szCs w:val="22"/>
      <w:lang w:val="en-GB"/>
    </w:rPr>
  </w:style>
  <w:style w:type="paragraph" w:customStyle="1" w:styleId="HeaderLandscape">
    <w:name w:val="HeaderLandscape"/>
    <w:basedOn w:val="Normal"/>
    <w:rsid w:val="0096087C"/>
    <w:pPr>
      <w:tabs>
        <w:tab w:val="center" w:pos="7285"/>
        <w:tab w:val="right" w:pos="14003"/>
      </w:tabs>
      <w:suppressAutoHyphens w:val="0"/>
      <w:spacing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FooterLandscape">
    <w:name w:val="FooterLandscape"/>
    <w:basedOn w:val="Normal"/>
    <w:rsid w:val="0096087C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Theme="minorHAnsi"/>
      <w:sz w:val="24"/>
      <w:szCs w:val="22"/>
      <w:lang w:val="en-GB"/>
    </w:rPr>
  </w:style>
  <w:style w:type="paragraph" w:customStyle="1" w:styleId="HeaderSensitivity">
    <w:name w:val="Header Sensitivity"/>
    <w:basedOn w:val="Normal"/>
    <w:rsid w:val="009608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after="120" w:line="240" w:lineRule="auto"/>
      <w:ind w:left="113" w:right="113"/>
      <w:jc w:val="center"/>
    </w:pPr>
    <w:rPr>
      <w:rFonts w:eastAsiaTheme="minorHAnsi"/>
      <w:b/>
      <w:sz w:val="32"/>
      <w:szCs w:val="22"/>
      <w:lang w:val="en-GB"/>
    </w:rPr>
  </w:style>
  <w:style w:type="paragraph" w:customStyle="1" w:styleId="HeaderSensitivityRight">
    <w:name w:val="Header Sensitivity Right"/>
    <w:basedOn w:val="Normal"/>
    <w:rsid w:val="0096087C"/>
    <w:pPr>
      <w:suppressAutoHyphens w:val="0"/>
      <w:spacing w:after="120" w:line="240" w:lineRule="auto"/>
      <w:jc w:val="right"/>
    </w:pPr>
    <w:rPr>
      <w:rFonts w:eastAsiaTheme="minorHAnsi"/>
      <w:sz w:val="28"/>
      <w:szCs w:val="22"/>
      <w:lang w:val="en-GB"/>
    </w:rPr>
  </w:style>
  <w:style w:type="paragraph" w:customStyle="1" w:styleId="FooterSensitivity">
    <w:name w:val="Footer Sensitivity"/>
    <w:basedOn w:val="Normal"/>
    <w:rsid w:val="009608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before="360" w:line="240" w:lineRule="auto"/>
      <w:ind w:left="113" w:right="113"/>
      <w:jc w:val="center"/>
    </w:pPr>
    <w:rPr>
      <w:rFonts w:eastAsiaTheme="minorHAnsi"/>
      <w:b/>
      <w:sz w:val="32"/>
      <w:szCs w:val="22"/>
      <w:lang w:val="en-GB"/>
    </w:rPr>
  </w:style>
  <w:style w:type="paragraph" w:customStyle="1" w:styleId="Text1">
    <w:name w:val="Text 1"/>
    <w:basedOn w:val="Normal"/>
    <w:rsid w:val="0096087C"/>
    <w:pPr>
      <w:suppressAutoHyphens w:val="0"/>
      <w:spacing w:before="120" w:after="120" w:line="240" w:lineRule="auto"/>
      <w:ind w:left="850"/>
      <w:jc w:val="both"/>
    </w:pPr>
    <w:rPr>
      <w:rFonts w:eastAsiaTheme="minorHAnsi"/>
      <w:sz w:val="24"/>
      <w:szCs w:val="22"/>
      <w:lang w:val="en-GB"/>
    </w:rPr>
  </w:style>
  <w:style w:type="paragraph" w:customStyle="1" w:styleId="Text2">
    <w:name w:val="Text 2"/>
    <w:basedOn w:val="Normal"/>
    <w:rsid w:val="0096087C"/>
    <w:pPr>
      <w:suppressAutoHyphens w:val="0"/>
      <w:spacing w:before="120" w:after="120" w:line="240" w:lineRule="auto"/>
      <w:ind w:left="1417"/>
      <w:jc w:val="both"/>
    </w:pPr>
    <w:rPr>
      <w:rFonts w:eastAsiaTheme="minorHAnsi"/>
      <w:sz w:val="24"/>
      <w:szCs w:val="22"/>
      <w:lang w:val="en-GB"/>
    </w:rPr>
  </w:style>
  <w:style w:type="paragraph" w:customStyle="1" w:styleId="Text3">
    <w:name w:val="Text 3"/>
    <w:basedOn w:val="Normal"/>
    <w:rsid w:val="0096087C"/>
    <w:pPr>
      <w:suppressAutoHyphens w:val="0"/>
      <w:spacing w:before="120" w:after="120" w:line="240" w:lineRule="auto"/>
      <w:ind w:left="1984"/>
      <w:jc w:val="both"/>
    </w:pPr>
    <w:rPr>
      <w:rFonts w:eastAsiaTheme="minorHAnsi"/>
      <w:sz w:val="24"/>
      <w:szCs w:val="22"/>
      <w:lang w:val="en-GB"/>
    </w:rPr>
  </w:style>
  <w:style w:type="paragraph" w:customStyle="1" w:styleId="Text4">
    <w:name w:val="Text 4"/>
    <w:basedOn w:val="Normal"/>
    <w:rsid w:val="0096087C"/>
    <w:pPr>
      <w:suppressAutoHyphens w:val="0"/>
      <w:spacing w:before="120" w:after="120" w:line="240" w:lineRule="auto"/>
      <w:ind w:left="2551"/>
      <w:jc w:val="both"/>
    </w:pPr>
    <w:rPr>
      <w:rFonts w:eastAsiaTheme="minorHAnsi"/>
      <w:sz w:val="24"/>
      <w:szCs w:val="22"/>
      <w:lang w:val="en-GB"/>
    </w:rPr>
  </w:style>
  <w:style w:type="paragraph" w:customStyle="1" w:styleId="Text5">
    <w:name w:val="Text 5"/>
    <w:basedOn w:val="Normal"/>
    <w:rsid w:val="0096087C"/>
    <w:pPr>
      <w:suppressAutoHyphens w:val="0"/>
      <w:spacing w:before="120" w:after="120" w:line="240" w:lineRule="auto"/>
      <w:ind w:left="3118"/>
      <w:jc w:val="both"/>
    </w:pPr>
    <w:rPr>
      <w:rFonts w:eastAsiaTheme="minorHAnsi"/>
      <w:sz w:val="24"/>
      <w:szCs w:val="22"/>
      <w:lang w:val="en-GB"/>
    </w:rPr>
  </w:style>
  <w:style w:type="paragraph" w:customStyle="1" w:styleId="Text6">
    <w:name w:val="Text 6"/>
    <w:basedOn w:val="Normal"/>
    <w:rsid w:val="0096087C"/>
    <w:pPr>
      <w:suppressAutoHyphens w:val="0"/>
      <w:spacing w:before="120" w:after="120" w:line="240" w:lineRule="auto"/>
      <w:ind w:left="3685"/>
      <w:jc w:val="both"/>
    </w:pPr>
    <w:rPr>
      <w:rFonts w:eastAsiaTheme="minorHAnsi"/>
      <w:sz w:val="24"/>
      <w:szCs w:val="22"/>
      <w:lang w:val="en-GB"/>
    </w:rPr>
  </w:style>
  <w:style w:type="paragraph" w:customStyle="1" w:styleId="NormalCentered">
    <w:name w:val="Normal Centered"/>
    <w:basedOn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sz w:val="24"/>
      <w:szCs w:val="22"/>
      <w:lang w:val="en-GB"/>
    </w:rPr>
  </w:style>
  <w:style w:type="paragraph" w:customStyle="1" w:styleId="NormalLeft">
    <w:name w:val="Normal Left"/>
    <w:basedOn w:val="Normal"/>
    <w:rsid w:val="0096087C"/>
    <w:pPr>
      <w:suppressAutoHyphens w:val="0"/>
      <w:spacing w:before="120" w:after="120" w:line="240" w:lineRule="auto"/>
    </w:pPr>
    <w:rPr>
      <w:rFonts w:eastAsiaTheme="minorHAnsi"/>
      <w:sz w:val="24"/>
      <w:szCs w:val="22"/>
      <w:lang w:val="en-GB"/>
    </w:rPr>
  </w:style>
  <w:style w:type="paragraph" w:customStyle="1" w:styleId="NormalRight">
    <w:name w:val="Normal Right"/>
    <w:basedOn w:val="Normal"/>
    <w:rsid w:val="0096087C"/>
    <w:pPr>
      <w:suppressAutoHyphens w:val="0"/>
      <w:spacing w:before="120" w:after="120" w:line="240" w:lineRule="auto"/>
      <w:jc w:val="right"/>
    </w:pPr>
    <w:rPr>
      <w:rFonts w:eastAsiaTheme="minorHAnsi"/>
      <w:sz w:val="24"/>
      <w:szCs w:val="22"/>
      <w:lang w:val="en-GB"/>
    </w:rPr>
  </w:style>
  <w:style w:type="paragraph" w:customStyle="1" w:styleId="QuotedText">
    <w:name w:val="Quoted Text"/>
    <w:basedOn w:val="Normal"/>
    <w:rsid w:val="0096087C"/>
    <w:pPr>
      <w:suppressAutoHyphens w:val="0"/>
      <w:spacing w:before="120" w:after="120" w:line="240" w:lineRule="auto"/>
      <w:ind w:left="1417"/>
      <w:jc w:val="both"/>
    </w:pPr>
    <w:rPr>
      <w:rFonts w:eastAsiaTheme="minorHAnsi"/>
      <w:sz w:val="24"/>
      <w:szCs w:val="22"/>
      <w:lang w:val="en-GB"/>
    </w:rPr>
  </w:style>
  <w:style w:type="paragraph" w:customStyle="1" w:styleId="Point0">
    <w:name w:val="Point 0"/>
    <w:basedOn w:val="Normal"/>
    <w:rsid w:val="0096087C"/>
    <w:pPr>
      <w:suppressAutoHyphens w:val="0"/>
      <w:spacing w:before="120" w:after="120" w:line="240" w:lineRule="auto"/>
      <w:ind w:left="850" w:hanging="850"/>
      <w:jc w:val="both"/>
    </w:pPr>
    <w:rPr>
      <w:rFonts w:eastAsiaTheme="minorHAnsi"/>
      <w:sz w:val="24"/>
      <w:szCs w:val="22"/>
      <w:lang w:val="en-GB"/>
    </w:rPr>
  </w:style>
  <w:style w:type="paragraph" w:customStyle="1" w:styleId="Point1">
    <w:name w:val="Point 1"/>
    <w:basedOn w:val="Normal"/>
    <w:rsid w:val="0096087C"/>
    <w:pPr>
      <w:suppressAutoHyphens w:val="0"/>
      <w:spacing w:before="120" w:after="120" w:line="240" w:lineRule="auto"/>
      <w:ind w:left="1417" w:hanging="567"/>
      <w:jc w:val="both"/>
    </w:pPr>
    <w:rPr>
      <w:rFonts w:eastAsiaTheme="minorHAnsi"/>
      <w:sz w:val="24"/>
      <w:szCs w:val="22"/>
      <w:lang w:val="en-GB"/>
    </w:rPr>
  </w:style>
  <w:style w:type="paragraph" w:customStyle="1" w:styleId="Point2">
    <w:name w:val="Point 2"/>
    <w:basedOn w:val="Normal"/>
    <w:rsid w:val="0096087C"/>
    <w:pPr>
      <w:suppressAutoHyphens w:val="0"/>
      <w:spacing w:before="120" w:after="120" w:line="240" w:lineRule="auto"/>
      <w:ind w:left="1984" w:hanging="567"/>
      <w:jc w:val="both"/>
    </w:pPr>
    <w:rPr>
      <w:rFonts w:eastAsiaTheme="minorHAnsi"/>
      <w:sz w:val="24"/>
      <w:szCs w:val="22"/>
      <w:lang w:val="en-GB"/>
    </w:rPr>
  </w:style>
  <w:style w:type="paragraph" w:customStyle="1" w:styleId="Point3">
    <w:name w:val="Point 3"/>
    <w:basedOn w:val="Normal"/>
    <w:rsid w:val="0096087C"/>
    <w:pPr>
      <w:suppressAutoHyphens w:val="0"/>
      <w:spacing w:before="120" w:after="120" w:line="240" w:lineRule="auto"/>
      <w:ind w:left="2551" w:hanging="567"/>
      <w:jc w:val="both"/>
    </w:pPr>
    <w:rPr>
      <w:rFonts w:eastAsiaTheme="minorHAnsi"/>
      <w:sz w:val="24"/>
      <w:szCs w:val="22"/>
      <w:lang w:val="en-GB"/>
    </w:rPr>
  </w:style>
  <w:style w:type="paragraph" w:customStyle="1" w:styleId="Point4">
    <w:name w:val="Point 4"/>
    <w:basedOn w:val="Normal"/>
    <w:rsid w:val="0096087C"/>
    <w:pPr>
      <w:suppressAutoHyphens w:val="0"/>
      <w:spacing w:before="120" w:after="120" w:line="240" w:lineRule="auto"/>
      <w:ind w:left="3118" w:hanging="567"/>
      <w:jc w:val="both"/>
    </w:pPr>
    <w:rPr>
      <w:rFonts w:eastAsiaTheme="minorHAnsi"/>
      <w:sz w:val="24"/>
      <w:szCs w:val="22"/>
      <w:lang w:val="en-GB"/>
    </w:rPr>
  </w:style>
  <w:style w:type="paragraph" w:customStyle="1" w:styleId="Point5">
    <w:name w:val="Point 5"/>
    <w:basedOn w:val="Normal"/>
    <w:rsid w:val="0096087C"/>
    <w:pPr>
      <w:suppressAutoHyphens w:val="0"/>
      <w:spacing w:before="120" w:after="120" w:line="240" w:lineRule="auto"/>
      <w:ind w:left="3685" w:hanging="567"/>
      <w:jc w:val="both"/>
    </w:pPr>
    <w:rPr>
      <w:rFonts w:eastAsiaTheme="minorHAnsi"/>
      <w:sz w:val="24"/>
      <w:szCs w:val="22"/>
      <w:lang w:val="en-GB"/>
    </w:rPr>
  </w:style>
  <w:style w:type="paragraph" w:customStyle="1" w:styleId="Tiret0">
    <w:name w:val="Tiret 0"/>
    <w:basedOn w:val="Point0"/>
    <w:rsid w:val="0096087C"/>
    <w:pPr>
      <w:numPr>
        <w:numId w:val="5"/>
      </w:numPr>
    </w:pPr>
  </w:style>
  <w:style w:type="paragraph" w:customStyle="1" w:styleId="Tiret1">
    <w:name w:val="Tiret 1"/>
    <w:basedOn w:val="Point1"/>
    <w:rsid w:val="0096087C"/>
    <w:pPr>
      <w:numPr>
        <w:numId w:val="6"/>
      </w:numPr>
    </w:pPr>
  </w:style>
  <w:style w:type="paragraph" w:customStyle="1" w:styleId="Tiret2">
    <w:name w:val="Tiret 2"/>
    <w:basedOn w:val="Point2"/>
    <w:rsid w:val="0096087C"/>
    <w:pPr>
      <w:ind w:left="0" w:firstLine="0"/>
    </w:pPr>
  </w:style>
  <w:style w:type="paragraph" w:customStyle="1" w:styleId="Tiret3">
    <w:name w:val="Tiret 3"/>
    <w:basedOn w:val="Point3"/>
    <w:rsid w:val="0096087C"/>
    <w:pPr>
      <w:numPr>
        <w:numId w:val="8"/>
      </w:numPr>
    </w:pPr>
  </w:style>
  <w:style w:type="paragraph" w:customStyle="1" w:styleId="Tiret4">
    <w:name w:val="Tiret 4"/>
    <w:basedOn w:val="Point4"/>
    <w:rsid w:val="0096087C"/>
    <w:pPr>
      <w:numPr>
        <w:numId w:val="9"/>
      </w:numPr>
    </w:pPr>
  </w:style>
  <w:style w:type="paragraph" w:customStyle="1" w:styleId="Tiret5">
    <w:name w:val="Tiret 5"/>
    <w:basedOn w:val="Point5"/>
    <w:rsid w:val="0096087C"/>
    <w:pPr>
      <w:numPr>
        <w:numId w:val="10"/>
      </w:numPr>
    </w:pPr>
  </w:style>
  <w:style w:type="paragraph" w:customStyle="1" w:styleId="PointDouble0">
    <w:name w:val="PointDouble 0"/>
    <w:basedOn w:val="Normal"/>
    <w:rsid w:val="0096087C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Theme="minorHAnsi"/>
      <w:sz w:val="24"/>
      <w:szCs w:val="22"/>
      <w:lang w:val="en-GB"/>
    </w:rPr>
  </w:style>
  <w:style w:type="paragraph" w:customStyle="1" w:styleId="PointDouble1">
    <w:name w:val="PointDouble 1"/>
    <w:basedOn w:val="Normal"/>
    <w:rsid w:val="0096087C"/>
    <w:pPr>
      <w:tabs>
        <w:tab w:val="left" w:pos="1417"/>
      </w:tabs>
      <w:suppressAutoHyphens w:val="0"/>
      <w:spacing w:before="120" w:after="120" w:line="240" w:lineRule="auto"/>
      <w:ind w:left="1984" w:hanging="1134"/>
      <w:jc w:val="both"/>
    </w:pPr>
    <w:rPr>
      <w:rFonts w:eastAsiaTheme="minorHAnsi"/>
      <w:sz w:val="24"/>
      <w:szCs w:val="22"/>
      <w:lang w:val="en-GB"/>
    </w:rPr>
  </w:style>
  <w:style w:type="paragraph" w:customStyle="1" w:styleId="PointDouble2">
    <w:name w:val="PointDouble 2"/>
    <w:basedOn w:val="Normal"/>
    <w:rsid w:val="0096087C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rFonts w:eastAsiaTheme="minorHAnsi"/>
      <w:sz w:val="24"/>
      <w:szCs w:val="22"/>
      <w:lang w:val="en-GB"/>
    </w:rPr>
  </w:style>
  <w:style w:type="paragraph" w:customStyle="1" w:styleId="PointDouble3">
    <w:name w:val="PointDouble 3"/>
    <w:basedOn w:val="Normal"/>
    <w:rsid w:val="0096087C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rFonts w:eastAsiaTheme="minorHAnsi"/>
      <w:sz w:val="24"/>
      <w:szCs w:val="22"/>
      <w:lang w:val="en-GB"/>
    </w:rPr>
  </w:style>
  <w:style w:type="paragraph" w:customStyle="1" w:styleId="PointDouble4">
    <w:name w:val="PointDouble 4"/>
    <w:basedOn w:val="Normal"/>
    <w:rsid w:val="0096087C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rFonts w:eastAsiaTheme="minorHAnsi"/>
      <w:sz w:val="24"/>
      <w:szCs w:val="22"/>
      <w:lang w:val="en-GB"/>
    </w:rPr>
  </w:style>
  <w:style w:type="paragraph" w:customStyle="1" w:styleId="PointTriple0">
    <w:name w:val="PointTriple 0"/>
    <w:basedOn w:val="Normal"/>
    <w:rsid w:val="0096087C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rFonts w:eastAsiaTheme="minorHAnsi"/>
      <w:sz w:val="24"/>
      <w:szCs w:val="22"/>
      <w:lang w:val="en-GB"/>
    </w:rPr>
  </w:style>
  <w:style w:type="paragraph" w:customStyle="1" w:styleId="PointTriple1">
    <w:name w:val="PointTriple 1"/>
    <w:basedOn w:val="Normal"/>
    <w:rsid w:val="0096087C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rFonts w:eastAsiaTheme="minorHAnsi"/>
      <w:sz w:val="24"/>
      <w:szCs w:val="22"/>
      <w:lang w:val="en-GB"/>
    </w:rPr>
  </w:style>
  <w:style w:type="paragraph" w:customStyle="1" w:styleId="PointTriple2">
    <w:name w:val="PointTriple 2"/>
    <w:basedOn w:val="Normal"/>
    <w:rsid w:val="0096087C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rFonts w:eastAsiaTheme="minorHAnsi"/>
      <w:sz w:val="24"/>
      <w:szCs w:val="22"/>
      <w:lang w:val="en-GB"/>
    </w:rPr>
  </w:style>
  <w:style w:type="paragraph" w:customStyle="1" w:styleId="PointTriple3">
    <w:name w:val="PointTriple 3"/>
    <w:basedOn w:val="Normal"/>
    <w:rsid w:val="0096087C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rFonts w:eastAsiaTheme="minorHAnsi"/>
      <w:sz w:val="24"/>
      <w:szCs w:val="22"/>
      <w:lang w:val="en-GB"/>
    </w:rPr>
  </w:style>
  <w:style w:type="paragraph" w:customStyle="1" w:styleId="PointTriple4">
    <w:name w:val="PointTriple 4"/>
    <w:basedOn w:val="Normal"/>
    <w:rsid w:val="0096087C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rFonts w:eastAsiaTheme="minorHAnsi"/>
      <w:sz w:val="24"/>
      <w:szCs w:val="22"/>
      <w:lang w:val="en-GB"/>
    </w:rPr>
  </w:style>
  <w:style w:type="paragraph" w:customStyle="1" w:styleId="NumPar1">
    <w:name w:val="NumPar 1"/>
    <w:basedOn w:val="Normal"/>
    <w:next w:val="Text1"/>
    <w:rsid w:val="0096087C"/>
    <w:pPr>
      <w:numPr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NumPar2">
    <w:name w:val="NumPar 2"/>
    <w:basedOn w:val="Normal"/>
    <w:next w:val="Text1"/>
    <w:rsid w:val="0096087C"/>
    <w:pPr>
      <w:numPr>
        <w:ilvl w:val="1"/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NumPar3">
    <w:name w:val="NumPar 3"/>
    <w:basedOn w:val="Normal"/>
    <w:next w:val="Text1"/>
    <w:rsid w:val="0096087C"/>
    <w:pPr>
      <w:numPr>
        <w:ilvl w:val="2"/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NumPar4">
    <w:name w:val="NumPar 4"/>
    <w:basedOn w:val="Normal"/>
    <w:next w:val="Text1"/>
    <w:rsid w:val="0096087C"/>
    <w:pPr>
      <w:numPr>
        <w:ilvl w:val="3"/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NumPar5">
    <w:name w:val="NumPar 5"/>
    <w:basedOn w:val="Normal"/>
    <w:next w:val="Text2"/>
    <w:rsid w:val="0096087C"/>
    <w:pPr>
      <w:numPr>
        <w:ilvl w:val="4"/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NumPar6">
    <w:name w:val="NumPar 6"/>
    <w:basedOn w:val="Normal"/>
    <w:next w:val="Text2"/>
    <w:rsid w:val="0096087C"/>
    <w:pPr>
      <w:numPr>
        <w:ilvl w:val="5"/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NumPar7">
    <w:name w:val="NumPar 7"/>
    <w:basedOn w:val="Normal"/>
    <w:next w:val="Text2"/>
    <w:rsid w:val="0096087C"/>
    <w:pPr>
      <w:numPr>
        <w:ilvl w:val="6"/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1">
    <w:name w:val="Manual NumPar 1"/>
    <w:basedOn w:val="Normal"/>
    <w:next w:val="Text1"/>
    <w:rsid w:val="0096087C"/>
    <w:pPr>
      <w:suppressAutoHyphens w:val="0"/>
      <w:spacing w:before="120" w:after="120" w:line="240" w:lineRule="auto"/>
      <w:ind w:left="850" w:hanging="850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2">
    <w:name w:val="Manual NumPar 2"/>
    <w:basedOn w:val="Normal"/>
    <w:next w:val="Text1"/>
    <w:rsid w:val="0096087C"/>
    <w:pPr>
      <w:suppressAutoHyphens w:val="0"/>
      <w:spacing w:before="120" w:after="120" w:line="240" w:lineRule="auto"/>
      <w:ind w:left="850" w:hanging="850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3">
    <w:name w:val="Manual NumPar 3"/>
    <w:basedOn w:val="Normal"/>
    <w:next w:val="Text1"/>
    <w:rsid w:val="0096087C"/>
    <w:pPr>
      <w:suppressAutoHyphens w:val="0"/>
      <w:spacing w:before="120" w:after="120" w:line="240" w:lineRule="auto"/>
      <w:ind w:left="850" w:hanging="850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4">
    <w:name w:val="Manual NumPar 4"/>
    <w:basedOn w:val="Normal"/>
    <w:next w:val="Text1"/>
    <w:rsid w:val="0096087C"/>
    <w:pPr>
      <w:suppressAutoHyphens w:val="0"/>
      <w:spacing w:before="120" w:after="120" w:line="240" w:lineRule="auto"/>
      <w:ind w:left="850" w:hanging="850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5">
    <w:name w:val="Manual NumPar 5"/>
    <w:basedOn w:val="Normal"/>
    <w:next w:val="Text2"/>
    <w:rsid w:val="0096087C"/>
    <w:pPr>
      <w:suppressAutoHyphens w:val="0"/>
      <w:spacing w:before="120" w:after="120" w:line="240" w:lineRule="auto"/>
      <w:ind w:left="1417" w:hanging="1417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6">
    <w:name w:val="Manual NumPar 6"/>
    <w:basedOn w:val="Normal"/>
    <w:next w:val="Text2"/>
    <w:rsid w:val="0096087C"/>
    <w:pPr>
      <w:suppressAutoHyphens w:val="0"/>
      <w:spacing w:before="120" w:after="120" w:line="240" w:lineRule="auto"/>
      <w:ind w:left="1417" w:hanging="1417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7">
    <w:name w:val="Manual NumPar 7"/>
    <w:basedOn w:val="Normal"/>
    <w:next w:val="Text2"/>
    <w:rsid w:val="0096087C"/>
    <w:pPr>
      <w:suppressAutoHyphens w:val="0"/>
      <w:spacing w:before="120" w:after="120" w:line="240" w:lineRule="auto"/>
      <w:ind w:left="1417" w:hanging="1417"/>
      <w:jc w:val="both"/>
    </w:pPr>
    <w:rPr>
      <w:rFonts w:eastAsiaTheme="minorHAnsi"/>
      <w:sz w:val="24"/>
      <w:szCs w:val="22"/>
      <w:lang w:val="en-GB"/>
    </w:rPr>
  </w:style>
  <w:style w:type="paragraph" w:customStyle="1" w:styleId="QuotedNumPar">
    <w:name w:val="Quoted NumPar"/>
    <w:basedOn w:val="Normal"/>
    <w:rsid w:val="0096087C"/>
    <w:pPr>
      <w:suppressAutoHyphens w:val="0"/>
      <w:spacing w:before="120" w:after="120" w:line="240" w:lineRule="auto"/>
      <w:ind w:left="1417" w:hanging="567"/>
      <w:jc w:val="both"/>
    </w:pPr>
    <w:rPr>
      <w:rFonts w:eastAsiaTheme="minorHAnsi"/>
      <w:sz w:val="24"/>
      <w:szCs w:val="22"/>
      <w:lang w:val="en-GB"/>
    </w:rPr>
  </w:style>
  <w:style w:type="paragraph" w:customStyle="1" w:styleId="ManualHeading1">
    <w:name w:val="Manual Heading 1"/>
    <w:basedOn w:val="Normal"/>
    <w:next w:val="Text1"/>
    <w:rsid w:val="0096087C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rFonts w:eastAsiaTheme="minorHAnsi"/>
      <w:b/>
      <w:smallCaps/>
      <w:sz w:val="24"/>
      <w:szCs w:val="22"/>
      <w:lang w:val="en-GB"/>
    </w:rPr>
  </w:style>
  <w:style w:type="paragraph" w:customStyle="1" w:styleId="ManualHeading2">
    <w:name w:val="Manual Heading 2"/>
    <w:basedOn w:val="Normal"/>
    <w:next w:val="Text1"/>
    <w:rsid w:val="0096087C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rFonts w:eastAsiaTheme="minorHAnsi"/>
      <w:b/>
      <w:sz w:val="24"/>
      <w:szCs w:val="22"/>
      <w:lang w:val="en-GB"/>
    </w:rPr>
  </w:style>
  <w:style w:type="paragraph" w:customStyle="1" w:styleId="ManualHeading3">
    <w:name w:val="Manual Heading 3"/>
    <w:basedOn w:val="Normal"/>
    <w:next w:val="Text1"/>
    <w:rsid w:val="0096087C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rFonts w:eastAsiaTheme="minorHAnsi"/>
      <w:i/>
      <w:sz w:val="24"/>
      <w:szCs w:val="22"/>
      <w:lang w:val="en-GB"/>
    </w:rPr>
  </w:style>
  <w:style w:type="paragraph" w:customStyle="1" w:styleId="ManualHeading4">
    <w:name w:val="Manual Heading 4"/>
    <w:basedOn w:val="Normal"/>
    <w:next w:val="Text1"/>
    <w:rsid w:val="0096087C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rFonts w:eastAsiaTheme="minorHAnsi"/>
      <w:sz w:val="24"/>
      <w:szCs w:val="22"/>
      <w:lang w:val="en-GB"/>
    </w:rPr>
  </w:style>
  <w:style w:type="paragraph" w:customStyle="1" w:styleId="ManualHeading5">
    <w:name w:val="Manual Heading 5"/>
    <w:basedOn w:val="Normal"/>
    <w:next w:val="Text2"/>
    <w:rsid w:val="0096087C"/>
    <w:pPr>
      <w:keepNext/>
      <w:tabs>
        <w:tab w:val="left" w:pos="1417"/>
      </w:tabs>
      <w:suppressAutoHyphens w:val="0"/>
      <w:spacing w:before="120" w:after="120" w:line="240" w:lineRule="auto"/>
      <w:ind w:left="1417" w:hanging="1417"/>
      <w:jc w:val="both"/>
      <w:outlineLvl w:val="4"/>
    </w:pPr>
    <w:rPr>
      <w:rFonts w:eastAsiaTheme="minorHAnsi"/>
      <w:sz w:val="24"/>
      <w:szCs w:val="22"/>
      <w:lang w:val="en-GB"/>
    </w:rPr>
  </w:style>
  <w:style w:type="paragraph" w:customStyle="1" w:styleId="ManualHeading6">
    <w:name w:val="Manual Heading 6"/>
    <w:basedOn w:val="Normal"/>
    <w:next w:val="Text2"/>
    <w:rsid w:val="0096087C"/>
    <w:pPr>
      <w:keepNext/>
      <w:tabs>
        <w:tab w:val="left" w:pos="1417"/>
      </w:tabs>
      <w:suppressAutoHyphens w:val="0"/>
      <w:spacing w:before="120" w:after="120" w:line="240" w:lineRule="auto"/>
      <w:ind w:left="1417" w:hanging="1417"/>
      <w:jc w:val="both"/>
      <w:outlineLvl w:val="5"/>
    </w:pPr>
    <w:rPr>
      <w:rFonts w:eastAsiaTheme="minorHAnsi"/>
      <w:sz w:val="24"/>
      <w:szCs w:val="22"/>
      <w:lang w:val="en-GB"/>
    </w:rPr>
  </w:style>
  <w:style w:type="paragraph" w:customStyle="1" w:styleId="ManualHeading7">
    <w:name w:val="Manual Heading 7"/>
    <w:basedOn w:val="Normal"/>
    <w:next w:val="Text2"/>
    <w:rsid w:val="0096087C"/>
    <w:pPr>
      <w:keepNext/>
      <w:tabs>
        <w:tab w:val="left" w:pos="1417"/>
      </w:tabs>
      <w:suppressAutoHyphens w:val="0"/>
      <w:spacing w:before="120" w:after="120" w:line="240" w:lineRule="auto"/>
      <w:ind w:left="1417" w:hanging="1417"/>
      <w:jc w:val="both"/>
      <w:outlineLvl w:val="6"/>
    </w:pPr>
    <w:rPr>
      <w:rFonts w:eastAsiaTheme="minorHAnsi"/>
      <w:sz w:val="24"/>
      <w:szCs w:val="22"/>
      <w:lang w:val="en-GB"/>
    </w:rPr>
  </w:style>
  <w:style w:type="paragraph" w:customStyle="1" w:styleId="ChapterTitle">
    <w:name w:val="ChapterTitle"/>
    <w:basedOn w:val="Normal"/>
    <w:next w:val="Normal"/>
    <w:rsid w:val="0096087C"/>
    <w:pPr>
      <w:keepNext/>
      <w:suppressAutoHyphens w:val="0"/>
      <w:spacing w:before="120" w:after="360" w:line="240" w:lineRule="auto"/>
      <w:jc w:val="center"/>
    </w:pPr>
    <w:rPr>
      <w:rFonts w:eastAsiaTheme="minorHAnsi"/>
      <w:b/>
      <w:sz w:val="32"/>
      <w:szCs w:val="22"/>
      <w:lang w:val="en-GB"/>
    </w:rPr>
  </w:style>
  <w:style w:type="paragraph" w:customStyle="1" w:styleId="PartTitle">
    <w:name w:val="PartTitle"/>
    <w:basedOn w:val="Normal"/>
    <w:next w:val="ChapterTitle"/>
    <w:rsid w:val="0096087C"/>
    <w:pPr>
      <w:keepNext/>
      <w:pageBreakBefore/>
      <w:suppressAutoHyphens w:val="0"/>
      <w:spacing w:before="120" w:after="360" w:line="240" w:lineRule="auto"/>
      <w:jc w:val="center"/>
    </w:pPr>
    <w:rPr>
      <w:rFonts w:eastAsiaTheme="minorHAnsi"/>
      <w:b/>
      <w:sz w:val="36"/>
      <w:szCs w:val="22"/>
      <w:lang w:val="en-GB"/>
    </w:rPr>
  </w:style>
  <w:style w:type="paragraph" w:customStyle="1" w:styleId="SectionTitle">
    <w:name w:val="SectionTitle"/>
    <w:basedOn w:val="Normal"/>
    <w:next w:val="Heading1"/>
    <w:rsid w:val="0096087C"/>
    <w:pPr>
      <w:keepNext/>
      <w:suppressAutoHyphens w:val="0"/>
      <w:spacing w:before="120" w:after="360" w:line="240" w:lineRule="auto"/>
      <w:jc w:val="center"/>
    </w:pPr>
    <w:rPr>
      <w:rFonts w:eastAsiaTheme="minorHAnsi"/>
      <w:b/>
      <w:smallCaps/>
      <w:sz w:val="28"/>
      <w:szCs w:val="22"/>
      <w:lang w:val="en-GB"/>
    </w:rPr>
  </w:style>
  <w:style w:type="paragraph" w:customStyle="1" w:styleId="TableTitle">
    <w:name w:val="Table Title"/>
    <w:basedOn w:val="Normal"/>
    <w:next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b/>
      <w:sz w:val="24"/>
      <w:szCs w:val="22"/>
      <w:lang w:val="en-GB"/>
    </w:rPr>
  </w:style>
  <w:style w:type="character" w:customStyle="1" w:styleId="Marker">
    <w:name w:val="Marker"/>
    <w:basedOn w:val="DefaultParagraphFont"/>
    <w:rsid w:val="0096087C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6087C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6087C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6087C"/>
    <w:pPr>
      <w:numPr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1number">
    <w:name w:val="Point 1 (number)"/>
    <w:basedOn w:val="Normal"/>
    <w:rsid w:val="0096087C"/>
    <w:pPr>
      <w:numPr>
        <w:ilvl w:val="2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2number">
    <w:name w:val="Point 2 (number)"/>
    <w:basedOn w:val="Normal"/>
    <w:rsid w:val="0096087C"/>
    <w:pPr>
      <w:numPr>
        <w:ilvl w:val="4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3number">
    <w:name w:val="Point 3 (number)"/>
    <w:basedOn w:val="Normal"/>
    <w:rsid w:val="0096087C"/>
    <w:pPr>
      <w:numPr>
        <w:ilvl w:val="6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0letter">
    <w:name w:val="Point 0 (letter)"/>
    <w:basedOn w:val="Normal"/>
    <w:rsid w:val="0096087C"/>
    <w:pPr>
      <w:numPr>
        <w:ilvl w:val="1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1letter">
    <w:name w:val="Point 1 (letter)"/>
    <w:basedOn w:val="Normal"/>
    <w:rsid w:val="0096087C"/>
    <w:pPr>
      <w:numPr>
        <w:ilvl w:val="3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2letter">
    <w:name w:val="Point 2 (letter)"/>
    <w:basedOn w:val="Normal"/>
    <w:rsid w:val="0096087C"/>
    <w:pPr>
      <w:numPr>
        <w:ilvl w:val="5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3letter">
    <w:name w:val="Point 3 (letter)"/>
    <w:basedOn w:val="Normal"/>
    <w:rsid w:val="0096087C"/>
    <w:pPr>
      <w:numPr>
        <w:ilvl w:val="7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4letter">
    <w:name w:val="Point 4 (letter)"/>
    <w:basedOn w:val="Normal"/>
    <w:rsid w:val="0096087C"/>
    <w:pPr>
      <w:numPr>
        <w:ilvl w:val="8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Bullet0">
    <w:name w:val="Bullet 0"/>
    <w:basedOn w:val="Normal"/>
    <w:rsid w:val="0096087C"/>
    <w:pPr>
      <w:numPr>
        <w:numId w:val="13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Bullet1">
    <w:name w:val="Bullet 1"/>
    <w:basedOn w:val="Normal"/>
    <w:rsid w:val="0096087C"/>
    <w:pPr>
      <w:numPr>
        <w:numId w:val="1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Bullet2">
    <w:name w:val="Bullet 2"/>
    <w:basedOn w:val="Normal"/>
    <w:rsid w:val="0096087C"/>
    <w:pPr>
      <w:numPr>
        <w:numId w:val="15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Bullet3">
    <w:name w:val="Bullet 3"/>
    <w:basedOn w:val="Normal"/>
    <w:rsid w:val="0096087C"/>
    <w:pPr>
      <w:numPr>
        <w:numId w:val="16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Bullet4">
    <w:name w:val="Bullet 4"/>
    <w:basedOn w:val="Normal"/>
    <w:rsid w:val="0096087C"/>
    <w:pPr>
      <w:numPr>
        <w:numId w:val="17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Langue">
    <w:name w:val="Langue"/>
    <w:basedOn w:val="Normal"/>
    <w:next w:val="Rfrenceinterne"/>
    <w:rsid w:val="0096087C"/>
    <w:pPr>
      <w:framePr w:wrap="around" w:vAnchor="page" w:hAnchor="text" w:xAlign="center" w:y="14741"/>
      <w:suppressAutoHyphens w:val="0"/>
      <w:spacing w:after="600" w:line="240" w:lineRule="auto"/>
      <w:jc w:val="center"/>
    </w:pPr>
    <w:rPr>
      <w:rFonts w:eastAsiaTheme="minorHAnsi"/>
      <w:b/>
      <w:caps/>
      <w:sz w:val="24"/>
      <w:szCs w:val="22"/>
      <w:lang w:val="en-GB"/>
    </w:rPr>
  </w:style>
  <w:style w:type="paragraph" w:customStyle="1" w:styleId="Nomdelinstitution">
    <w:name w:val="Nom de l'institution"/>
    <w:basedOn w:val="Normal"/>
    <w:next w:val="Emission"/>
    <w:rsid w:val="0096087C"/>
    <w:pPr>
      <w:suppressAutoHyphens w:val="0"/>
      <w:spacing w:line="240" w:lineRule="auto"/>
    </w:pPr>
    <w:rPr>
      <w:rFonts w:ascii="Arial" w:eastAsiaTheme="minorHAnsi" w:hAnsi="Arial" w:cs="Arial"/>
      <w:sz w:val="24"/>
      <w:szCs w:val="22"/>
      <w:lang w:val="en-GB"/>
    </w:rPr>
  </w:style>
  <w:style w:type="paragraph" w:customStyle="1" w:styleId="Emission">
    <w:name w:val="Emission"/>
    <w:basedOn w:val="Normal"/>
    <w:next w:val="Rfrenceinstitutionnelle"/>
    <w:rsid w:val="0096087C"/>
    <w:pPr>
      <w:suppressAutoHyphens w:val="0"/>
      <w:spacing w:line="240" w:lineRule="auto"/>
      <w:ind w:left="5103"/>
    </w:pPr>
    <w:rPr>
      <w:rFonts w:eastAsiaTheme="minorHAnsi"/>
      <w:sz w:val="24"/>
      <w:szCs w:val="22"/>
      <w:lang w:val="en-GB"/>
    </w:rPr>
  </w:style>
  <w:style w:type="paragraph" w:customStyle="1" w:styleId="Rfrenceinstitutionnelle">
    <w:name w:val="Référence institutionnelle"/>
    <w:basedOn w:val="Normal"/>
    <w:next w:val="Confidentialit"/>
    <w:rsid w:val="0096087C"/>
    <w:pPr>
      <w:suppressAutoHyphens w:val="0"/>
      <w:spacing w:after="240" w:line="240" w:lineRule="auto"/>
      <w:ind w:left="5103"/>
    </w:pPr>
    <w:rPr>
      <w:rFonts w:eastAsiaTheme="minorHAnsi"/>
      <w:sz w:val="24"/>
      <w:szCs w:val="22"/>
      <w:lang w:val="en-GB"/>
    </w:rPr>
  </w:style>
  <w:style w:type="paragraph" w:customStyle="1" w:styleId="Pagedecouverture">
    <w:name w:val="Page de couverture"/>
    <w:basedOn w:val="Normal"/>
    <w:next w:val="Normal"/>
    <w:rsid w:val="0096087C"/>
    <w:pPr>
      <w:suppressAutoHyphens w:val="0"/>
      <w:spacing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Declassification">
    <w:name w:val="Declassification"/>
    <w:basedOn w:val="Normal"/>
    <w:next w:val="Normal"/>
    <w:rsid w:val="0096087C"/>
    <w:pPr>
      <w:suppressAutoHyphens w:val="0"/>
      <w:spacing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Disclaimer">
    <w:name w:val="Disclaimer"/>
    <w:basedOn w:val="Normal"/>
    <w:rsid w:val="0096087C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SecurityMarking">
    <w:name w:val="SecurityMarking"/>
    <w:basedOn w:val="Normal"/>
    <w:rsid w:val="0096087C"/>
    <w:pPr>
      <w:suppressAutoHyphens w:val="0"/>
      <w:spacing w:line="276" w:lineRule="auto"/>
      <w:ind w:left="5103"/>
    </w:pPr>
    <w:rPr>
      <w:rFonts w:eastAsiaTheme="minorHAnsi"/>
      <w:sz w:val="28"/>
      <w:szCs w:val="22"/>
      <w:lang w:val="en-GB"/>
    </w:rPr>
  </w:style>
  <w:style w:type="paragraph" w:customStyle="1" w:styleId="DateMarking">
    <w:name w:val="DateMarking"/>
    <w:basedOn w:val="Normal"/>
    <w:rsid w:val="0096087C"/>
    <w:pPr>
      <w:suppressAutoHyphens w:val="0"/>
      <w:spacing w:line="276" w:lineRule="auto"/>
      <w:ind w:left="5103"/>
    </w:pPr>
    <w:rPr>
      <w:rFonts w:eastAsiaTheme="minorHAnsi"/>
      <w:i/>
      <w:sz w:val="28"/>
      <w:szCs w:val="22"/>
      <w:lang w:val="en-GB"/>
    </w:rPr>
  </w:style>
  <w:style w:type="paragraph" w:customStyle="1" w:styleId="ReleasableTo">
    <w:name w:val="ReleasableTo"/>
    <w:basedOn w:val="Normal"/>
    <w:rsid w:val="0096087C"/>
    <w:pPr>
      <w:suppressAutoHyphens w:val="0"/>
      <w:spacing w:line="276" w:lineRule="auto"/>
      <w:ind w:left="5103"/>
    </w:pPr>
    <w:rPr>
      <w:rFonts w:eastAsiaTheme="minorHAnsi"/>
      <w:i/>
      <w:sz w:val="28"/>
      <w:szCs w:val="22"/>
      <w:lang w:val="en-GB"/>
    </w:rPr>
  </w:style>
  <w:style w:type="paragraph" w:customStyle="1" w:styleId="Annexetitreexpos">
    <w:name w:val="Annexe titre (exposé)"/>
    <w:basedOn w:val="Normal"/>
    <w:next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b/>
      <w:sz w:val="24"/>
      <w:szCs w:val="22"/>
      <w:u w:val="single"/>
      <w:lang w:val="en-GB"/>
    </w:rPr>
  </w:style>
  <w:style w:type="paragraph" w:customStyle="1" w:styleId="Annexetitre">
    <w:name w:val="Annexe titre"/>
    <w:basedOn w:val="Normal"/>
    <w:next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b/>
      <w:sz w:val="24"/>
      <w:szCs w:val="22"/>
      <w:u w:val="single"/>
      <w:lang w:val="en-GB"/>
    </w:rPr>
  </w:style>
  <w:style w:type="paragraph" w:customStyle="1" w:styleId="Annexetitrefichefinancire">
    <w:name w:val="Annexe titre (fiche financière)"/>
    <w:basedOn w:val="Normal"/>
    <w:next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b/>
      <w:sz w:val="24"/>
      <w:szCs w:val="22"/>
      <w:u w:val="single"/>
      <w:lang w:val="en-GB"/>
    </w:rPr>
  </w:style>
  <w:style w:type="paragraph" w:customStyle="1" w:styleId="Applicationdirecte">
    <w:name w:val="Application directe"/>
    <w:basedOn w:val="Normal"/>
    <w:next w:val="Fait"/>
    <w:rsid w:val="0096087C"/>
    <w:pPr>
      <w:suppressAutoHyphens w:val="0"/>
      <w:spacing w:before="48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Avertissementtitre">
    <w:name w:val="Avertissement titre"/>
    <w:basedOn w:val="Normal"/>
    <w:next w:val="Normal"/>
    <w:rsid w:val="0096087C"/>
    <w:pPr>
      <w:keepNext/>
      <w:suppressAutoHyphens w:val="0"/>
      <w:spacing w:before="480" w:after="120" w:line="240" w:lineRule="auto"/>
      <w:jc w:val="both"/>
    </w:pPr>
    <w:rPr>
      <w:rFonts w:eastAsiaTheme="minorHAnsi"/>
      <w:sz w:val="24"/>
      <w:szCs w:val="22"/>
      <w:u w:val="single"/>
      <w:lang w:val="en-GB"/>
    </w:rPr>
  </w:style>
  <w:style w:type="paragraph" w:customStyle="1" w:styleId="Confidence">
    <w:name w:val="Confidence"/>
    <w:basedOn w:val="Normal"/>
    <w:next w:val="Normal"/>
    <w:rsid w:val="0096087C"/>
    <w:pPr>
      <w:suppressAutoHyphens w:val="0"/>
      <w:spacing w:before="360" w:after="120" w:line="240" w:lineRule="auto"/>
      <w:jc w:val="center"/>
    </w:pPr>
    <w:rPr>
      <w:rFonts w:eastAsiaTheme="minorHAnsi"/>
      <w:sz w:val="24"/>
      <w:szCs w:val="22"/>
      <w:lang w:val="en-GB"/>
    </w:rPr>
  </w:style>
  <w:style w:type="paragraph" w:customStyle="1" w:styleId="Confidentialit">
    <w:name w:val="Confidentialité"/>
    <w:basedOn w:val="Normal"/>
    <w:next w:val="TypedudocumentPagedecouverture"/>
    <w:rsid w:val="0096087C"/>
    <w:pPr>
      <w:suppressAutoHyphens w:val="0"/>
      <w:spacing w:before="240" w:after="240" w:line="240" w:lineRule="auto"/>
      <w:ind w:left="5103"/>
    </w:pPr>
    <w:rPr>
      <w:rFonts w:eastAsiaTheme="minorHAnsi"/>
      <w:i/>
      <w:sz w:val="32"/>
      <w:szCs w:val="22"/>
      <w:lang w:val="en-GB"/>
    </w:rPr>
  </w:style>
  <w:style w:type="paragraph" w:customStyle="1" w:styleId="Considrant">
    <w:name w:val="Considérant"/>
    <w:basedOn w:val="Normal"/>
    <w:rsid w:val="0096087C"/>
    <w:pPr>
      <w:numPr>
        <w:numId w:val="18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Corrigendum">
    <w:name w:val="Corrigendum"/>
    <w:basedOn w:val="Normal"/>
    <w:next w:val="Normal"/>
    <w:rsid w:val="0096087C"/>
    <w:pPr>
      <w:suppressAutoHyphens w:val="0"/>
      <w:spacing w:after="240" w:line="240" w:lineRule="auto"/>
    </w:pPr>
    <w:rPr>
      <w:rFonts w:eastAsiaTheme="minorHAnsi"/>
      <w:sz w:val="24"/>
      <w:szCs w:val="22"/>
      <w:lang w:val="en-GB"/>
    </w:rPr>
  </w:style>
  <w:style w:type="paragraph" w:customStyle="1" w:styleId="Datedadoption">
    <w:name w:val="Date d'adoption"/>
    <w:basedOn w:val="Normal"/>
    <w:next w:val="IntrtEEE"/>
    <w:rsid w:val="0096087C"/>
    <w:pPr>
      <w:suppressAutoHyphens w:val="0"/>
      <w:spacing w:before="360" w:line="240" w:lineRule="auto"/>
      <w:jc w:val="center"/>
    </w:pPr>
    <w:rPr>
      <w:rFonts w:eastAsiaTheme="minorHAnsi"/>
      <w:b/>
      <w:sz w:val="24"/>
      <w:szCs w:val="22"/>
      <w:lang w:val="en-GB"/>
    </w:rPr>
  </w:style>
  <w:style w:type="paragraph" w:customStyle="1" w:styleId="Exposdesmotifstitre">
    <w:name w:val="Exposé des motifs titre"/>
    <w:basedOn w:val="Normal"/>
    <w:next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b/>
      <w:sz w:val="24"/>
      <w:szCs w:val="22"/>
      <w:u w:val="single"/>
      <w:lang w:val="en-GB"/>
    </w:rPr>
  </w:style>
  <w:style w:type="paragraph" w:customStyle="1" w:styleId="Fait">
    <w:name w:val="Fait à"/>
    <w:basedOn w:val="Normal"/>
    <w:next w:val="Institutionquisigne"/>
    <w:rsid w:val="0096087C"/>
    <w:pPr>
      <w:keepNext/>
      <w:suppressAutoHyphens w:val="0"/>
      <w:spacing w:before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Formuledadoption">
    <w:name w:val="Formule d'adoption"/>
    <w:basedOn w:val="Normal"/>
    <w:next w:val="Titrearticle"/>
    <w:rsid w:val="0096087C"/>
    <w:pPr>
      <w:keepNext/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Institutionquiagit">
    <w:name w:val="Institution qui agit"/>
    <w:basedOn w:val="Normal"/>
    <w:next w:val="Normal"/>
    <w:rsid w:val="0096087C"/>
    <w:pPr>
      <w:keepNext/>
      <w:suppressAutoHyphens w:val="0"/>
      <w:spacing w:before="60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Institutionquisigne">
    <w:name w:val="Institution qui signe"/>
    <w:basedOn w:val="Normal"/>
    <w:next w:val="Personnequisigne"/>
    <w:rsid w:val="0096087C"/>
    <w:pPr>
      <w:keepNext/>
      <w:tabs>
        <w:tab w:val="left" w:pos="4252"/>
      </w:tabs>
      <w:suppressAutoHyphens w:val="0"/>
      <w:spacing w:before="720" w:line="240" w:lineRule="auto"/>
      <w:jc w:val="both"/>
    </w:pPr>
    <w:rPr>
      <w:rFonts w:eastAsiaTheme="minorHAnsi"/>
      <w:i/>
      <w:sz w:val="24"/>
      <w:szCs w:val="22"/>
      <w:lang w:val="en-GB"/>
    </w:rPr>
  </w:style>
  <w:style w:type="paragraph" w:customStyle="1" w:styleId="ManualConsidrant">
    <w:name w:val="Manual Considérant"/>
    <w:basedOn w:val="Normal"/>
    <w:rsid w:val="0096087C"/>
    <w:pPr>
      <w:suppressAutoHyphens w:val="0"/>
      <w:spacing w:before="120" w:after="120" w:line="240" w:lineRule="auto"/>
      <w:ind w:left="709" w:hanging="709"/>
      <w:jc w:val="both"/>
    </w:pPr>
    <w:rPr>
      <w:rFonts w:eastAsiaTheme="minorHAnsi"/>
      <w:sz w:val="24"/>
      <w:szCs w:val="22"/>
      <w:lang w:val="en-GB"/>
    </w:rPr>
  </w:style>
  <w:style w:type="paragraph" w:customStyle="1" w:styleId="Personnequisigne">
    <w:name w:val="Personne qui signe"/>
    <w:basedOn w:val="Normal"/>
    <w:next w:val="Institutionquisigne"/>
    <w:rsid w:val="0096087C"/>
    <w:pPr>
      <w:tabs>
        <w:tab w:val="left" w:pos="4252"/>
      </w:tabs>
      <w:suppressAutoHyphens w:val="0"/>
      <w:spacing w:line="240" w:lineRule="auto"/>
    </w:pPr>
    <w:rPr>
      <w:rFonts w:eastAsiaTheme="minorHAnsi"/>
      <w:i/>
      <w:sz w:val="24"/>
      <w:szCs w:val="22"/>
      <w:lang w:val="en-GB"/>
    </w:rPr>
  </w:style>
  <w:style w:type="paragraph" w:customStyle="1" w:styleId="Rfrenceinterinstitutionnelle">
    <w:name w:val="Référence interinstitutionnelle"/>
    <w:basedOn w:val="Normal"/>
    <w:next w:val="Statut"/>
    <w:rsid w:val="0096087C"/>
    <w:pPr>
      <w:suppressAutoHyphens w:val="0"/>
      <w:spacing w:line="240" w:lineRule="auto"/>
      <w:ind w:left="5103"/>
    </w:pPr>
    <w:rPr>
      <w:rFonts w:eastAsiaTheme="minorHAnsi"/>
      <w:sz w:val="24"/>
      <w:szCs w:val="22"/>
      <w:lang w:val="en-GB"/>
    </w:rPr>
  </w:style>
  <w:style w:type="paragraph" w:customStyle="1" w:styleId="Rfrenceinterne">
    <w:name w:val="Référence interne"/>
    <w:basedOn w:val="Normal"/>
    <w:next w:val="Rfrenceinterinstitutionnelle"/>
    <w:rsid w:val="0096087C"/>
    <w:pPr>
      <w:suppressAutoHyphens w:val="0"/>
      <w:spacing w:line="240" w:lineRule="auto"/>
      <w:ind w:left="5103"/>
    </w:pPr>
    <w:rPr>
      <w:rFonts w:eastAsiaTheme="minorHAnsi"/>
      <w:sz w:val="24"/>
      <w:szCs w:val="22"/>
      <w:lang w:val="en-GB"/>
    </w:rPr>
  </w:style>
  <w:style w:type="paragraph" w:customStyle="1" w:styleId="Statut">
    <w:name w:val="Statut"/>
    <w:basedOn w:val="Normal"/>
    <w:next w:val="Typedudocument"/>
    <w:rsid w:val="0096087C"/>
    <w:pPr>
      <w:suppressAutoHyphens w:val="0"/>
      <w:spacing w:after="240" w:line="240" w:lineRule="auto"/>
      <w:jc w:val="center"/>
    </w:pPr>
    <w:rPr>
      <w:rFonts w:eastAsiaTheme="minorHAnsi"/>
      <w:sz w:val="24"/>
      <w:szCs w:val="22"/>
      <w:lang w:val="en-GB"/>
    </w:rPr>
  </w:style>
  <w:style w:type="paragraph" w:customStyle="1" w:styleId="Titrearticle">
    <w:name w:val="Titre article"/>
    <w:basedOn w:val="Normal"/>
    <w:next w:val="Normal"/>
    <w:rsid w:val="0096087C"/>
    <w:pPr>
      <w:keepNext/>
      <w:suppressAutoHyphens w:val="0"/>
      <w:spacing w:before="360" w:after="120" w:line="240" w:lineRule="auto"/>
      <w:jc w:val="center"/>
    </w:pPr>
    <w:rPr>
      <w:rFonts w:eastAsiaTheme="minorHAnsi"/>
      <w:i/>
      <w:sz w:val="24"/>
      <w:szCs w:val="22"/>
      <w:lang w:val="en-GB"/>
    </w:rPr>
  </w:style>
  <w:style w:type="paragraph" w:customStyle="1" w:styleId="Typedudocument">
    <w:name w:val="Type du document"/>
    <w:basedOn w:val="Normal"/>
    <w:next w:val="Accompagnant"/>
    <w:rsid w:val="0096087C"/>
    <w:pPr>
      <w:suppressAutoHyphens w:val="0"/>
      <w:spacing w:before="360" w:after="180" w:line="240" w:lineRule="auto"/>
      <w:jc w:val="center"/>
    </w:pPr>
    <w:rPr>
      <w:rFonts w:eastAsiaTheme="minorHAnsi"/>
      <w:b/>
      <w:sz w:val="24"/>
      <w:szCs w:val="22"/>
      <w:lang w:val="en-GB"/>
    </w:rPr>
  </w:style>
  <w:style w:type="character" w:customStyle="1" w:styleId="Added">
    <w:name w:val="Added"/>
    <w:basedOn w:val="DefaultParagraphFont"/>
    <w:rsid w:val="0096087C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6087C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6087C"/>
    <w:pPr>
      <w:keepLines/>
      <w:suppressAutoHyphens w:val="0"/>
      <w:spacing w:before="120" w:after="120" w:line="360" w:lineRule="auto"/>
      <w:ind w:left="3402"/>
    </w:pPr>
    <w:rPr>
      <w:rFonts w:eastAsiaTheme="minorHAnsi"/>
      <w:sz w:val="24"/>
      <w:szCs w:val="22"/>
      <w:lang w:val="en-GB"/>
    </w:rPr>
  </w:style>
  <w:style w:type="paragraph" w:customStyle="1" w:styleId="Objetexterne">
    <w:name w:val="Objet externe"/>
    <w:basedOn w:val="Normal"/>
    <w:next w:val="Normal"/>
    <w:rsid w:val="0096087C"/>
    <w:pPr>
      <w:suppressAutoHyphens w:val="0"/>
      <w:spacing w:before="120" w:after="120" w:line="240" w:lineRule="auto"/>
      <w:jc w:val="both"/>
    </w:pPr>
    <w:rPr>
      <w:rFonts w:eastAsiaTheme="minorHAnsi"/>
      <w:i/>
      <w:caps/>
      <w:sz w:val="24"/>
      <w:szCs w:val="22"/>
      <w:lang w:val="en-GB"/>
    </w:rPr>
  </w:style>
  <w:style w:type="paragraph" w:customStyle="1" w:styleId="Supertitre">
    <w:name w:val="Supertitre"/>
    <w:basedOn w:val="Normal"/>
    <w:next w:val="Normal"/>
    <w:rsid w:val="0096087C"/>
    <w:pPr>
      <w:suppressAutoHyphens w:val="0"/>
      <w:spacing w:after="600" w:line="240" w:lineRule="auto"/>
      <w:jc w:val="center"/>
    </w:pPr>
    <w:rPr>
      <w:rFonts w:eastAsiaTheme="minorHAnsi"/>
      <w:b/>
      <w:sz w:val="24"/>
      <w:szCs w:val="22"/>
      <w:lang w:val="en-GB"/>
    </w:rPr>
  </w:style>
  <w:style w:type="paragraph" w:customStyle="1" w:styleId="Languesfaisantfoi">
    <w:name w:val="Langues faisant foi"/>
    <w:basedOn w:val="Normal"/>
    <w:next w:val="Normal"/>
    <w:rsid w:val="0096087C"/>
    <w:pPr>
      <w:suppressAutoHyphens w:val="0"/>
      <w:spacing w:before="360" w:line="240" w:lineRule="auto"/>
      <w:jc w:val="center"/>
    </w:pPr>
    <w:rPr>
      <w:rFonts w:eastAsiaTheme="minorHAnsi"/>
      <w:sz w:val="24"/>
      <w:szCs w:val="22"/>
      <w:lang w:val="en-GB"/>
    </w:rPr>
  </w:style>
  <w:style w:type="paragraph" w:customStyle="1" w:styleId="Rfrencecroise">
    <w:name w:val="Référence croisée"/>
    <w:basedOn w:val="Normal"/>
    <w:rsid w:val="0096087C"/>
    <w:pPr>
      <w:suppressAutoHyphens w:val="0"/>
      <w:spacing w:line="240" w:lineRule="auto"/>
      <w:jc w:val="center"/>
    </w:pPr>
    <w:rPr>
      <w:rFonts w:eastAsiaTheme="minorHAnsi"/>
      <w:sz w:val="24"/>
      <w:szCs w:val="22"/>
      <w:lang w:val="en-GB"/>
    </w:rPr>
  </w:style>
  <w:style w:type="paragraph" w:customStyle="1" w:styleId="Fichefinanciretitre">
    <w:name w:val="Fiche financière titre"/>
    <w:basedOn w:val="Normal"/>
    <w:next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b/>
      <w:sz w:val="24"/>
      <w:szCs w:val="22"/>
      <w:u w:val="single"/>
      <w:lang w:val="en-GB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96087C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6087C"/>
  </w:style>
  <w:style w:type="paragraph" w:customStyle="1" w:styleId="StatutPagedecouverture">
    <w:name w:val="Statut (Page de couverture)"/>
    <w:basedOn w:val="Statut"/>
    <w:next w:val="TypedudocumentPagedecouverture"/>
    <w:rsid w:val="0096087C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96087C"/>
  </w:style>
  <w:style w:type="paragraph" w:customStyle="1" w:styleId="Volume">
    <w:name w:val="Volume"/>
    <w:basedOn w:val="Normal"/>
    <w:next w:val="Confidentialit"/>
    <w:rsid w:val="0096087C"/>
    <w:pPr>
      <w:suppressAutoHyphens w:val="0"/>
      <w:spacing w:after="240" w:line="240" w:lineRule="auto"/>
      <w:ind w:left="5103"/>
    </w:pPr>
    <w:rPr>
      <w:rFonts w:eastAsiaTheme="minorHAnsi"/>
      <w:sz w:val="24"/>
      <w:szCs w:val="22"/>
      <w:lang w:val="en-GB"/>
    </w:rPr>
  </w:style>
  <w:style w:type="paragraph" w:customStyle="1" w:styleId="IntrtEEE">
    <w:name w:val="Intérêt EEE"/>
    <w:basedOn w:val="Languesfaisantfoi"/>
    <w:next w:val="Normal"/>
    <w:rsid w:val="0096087C"/>
    <w:pPr>
      <w:spacing w:after="240"/>
    </w:pPr>
  </w:style>
  <w:style w:type="paragraph" w:customStyle="1" w:styleId="Accompagnant">
    <w:name w:val="Accompagnant"/>
    <w:basedOn w:val="Normal"/>
    <w:next w:val="Typeacteprincipal"/>
    <w:rsid w:val="0096087C"/>
    <w:pPr>
      <w:suppressAutoHyphens w:val="0"/>
      <w:spacing w:before="180" w:after="240" w:line="240" w:lineRule="auto"/>
      <w:jc w:val="center"/>
    </w:pPr>
    <w:rPr>
      <w:rFonts w:eastAsiaTheme="minorHAnsi"/>
      <w:b/>
      <w:sz w:val="24"/>
      <w:szCs w:val="22"/>
      <w:lang w:val="en-GB"/>
    </w:rPr>
  </w:style>
  <w:style w:type="paragraph" w:customStyle="1" w:styleId="Typeacteprincipal">
    <w:name w:val="Type acte principal"/>
    <w:basedOn w:val="Normal"/>
    <w:next w:val="Objetacteprincipal"/>
    <w:rsid w:val="0096087C"/>
    <w:pPr>
      <w:suppressAutoHyphens w:val="0"/>
      <w:spacing w:after="240" w:line="240" w:lineRule="auto"/>
      <w:jc w:val="center"/>
    </w:pPr>
    <w:rPr>
      <w:rFonts w:eastAsiaTheme="minorHAnsi"/>
      <w:b/>
      <w:sz w:val="24"/>
      <w:szCs w:val="22"/>
      <w:lang w:val="en-GB"/>
    </w:rPr>
  </w:style>
  <w:style w:type="paragraph" w:customStyle="1" w:styleId="Objetacteprincipal">
    <w:name w:val="Objet acte principal"/>
    <w:basedOn w:val="Normal"/>
    <w:next w:val="Titrearticle"/>
    <w:rsid w:val="0096087C"/>
    <w:pPr>
      <w:suppressAutoHyphens w:val="0"/>
      <w:spacing w:after="360" w:line="240" w:lineRule="auto"/>
      <w:jc w:val="center"/>
    </w:pPr>
    <w:rPr>
      <w:rFonts w:eastAsiaTheme="minorHAnsi"/>
      <w:b/>
      <w:sz w:val="24"/>
      <w:szCs w:val="22"/>
      <w:lang w:val="en-GB"/>
    </w:rPr>
  </w:style>
  <w:style w:type="paragraph" w:customStyle="1" w:styleId="IntrtEEEPagedecouverture">
    <w:name w:val="Intérêt EEE (Page de couverture)"/>
    <w:basedOn w:val="IntrtEEE"/>
    <w:next w:val="Rfrencecroise"/>
    <w:rsid w:val="0096087C"/>
  </w:style>
  <w:style w:type="paragraph" w:customStyle="1" w:styleId="AccompagnantPagedecouverture">
    <w:name w:val="Accompagnant (Page de couverture)"/>
    <w:basedOn w:val="Accompagnant"/>
    <w:next w:val="TypeacteprincipalPagedecouverture"/>
    <w:rsid w:val="0096087C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6087C"/>
  </w:style>
  <w:style w:type="paragraph" w:customStyle="1" w:styleId="ObjetacteprincipalPagedecouverture">
    <w:name w:val="Objet acte principal (Page de couverture)"/>
    <w:basedOn w:val="Objetacteprincipal"/>
    <w:next w:val="Rfrencecroise"/>
    <w:rsid w:val="0096087C"/>
  </w:style>
  <w:style w:type="paragraph" w:customStyle="1" w:styleId="LanguesfaisantfoiPagedecouverture">
    <w:name w:val="Langues faisant foi (Page de couverture)"/>
    <w:basedOn w:val="Normal"/>
    <w:next w:val="Normal"/>
    <w:rsid w:val="0096087C"/>
    <w:pPr>
      <w:suppressAutoHyphens w:val="0"/>
      <w:spacing w:before="360" w:line="240" w:lineRule="auto"/>
      <w:jc w:val="center"/>
    </w:pPr>
    <w:rPr>
      <w:rFonts w:eastAsiaTheme="minorHAnsi"/>
      <w:sz w:val="24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D0C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ece.org/transport/dangerous-goods/chemicals-assess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BINTEIN Sylvain (ENV)</DisplayName>
        <AccountId>26</AccountId>
        <AccountType/>
      </UserInfo>
      <UserInfo>
        <DisplayName>WODLI Jordane (ENV)</DisplayName>
        <AccountId>38</AccountId>
        <AccountType/>
      </UserInfo>
      <UserInfo>
        <DisplayName>CERIDONO Mara (ENV)</DisplayName>
        <AccountId>147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8B9D-11A3-45C0-8673-4D109B23B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DD5FE-3F03-4B8E-9DDE-3D89A9DAD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962D5-BF50-4CDA-B94A-32275336C1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05a2db-3601-44e1-93e6-f514361b52e2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876F5BDE-9A9C-413F-A079-E52097D3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Chapter 4.2</vt:lpstr>
      <vt:lpstr/>
    </vt:vector>
  </TitlesOfParts>
  <Company>ECE-ISU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4.2</dc:title>
  <dc:creator>Carter. Janet - OSHA</dc:creator>
  <cp:keywords>GHS</cp:keywords>
  <cp:lastModifiedBy>Rosa Garcia Couto</cp:lastModifiedBy>
  <cp:revision>9</cp:revision>
  <cp:lastPrinted>2022-06-21T09:49:00Z</cp:lastPrinted>
  <dcterms:created xsi:type="dcterms:W3CDTF">2024-07-02T14:13:00Z</dcterms:created>
  <dcterms:modified xsi:type="dcterms:W3CDTF">2024-07-02T20:34:00Z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2022-10-14T14:59:06Z</vt:lpwstr>
  </property>
  <property fmtid="{D5CDD505-2E9C-101B-9397-08002B2CF9AE}" pid="6" name="MSIP_Label_6bd9ddd1-4d20-43f6-abfa-fc3c07406f94_Method">
    <vt:lpwstr>Privileged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46a0f87b-799b-4998-968b-440367b7870b</vt:lpwstr>
  </property>
  <property fmtid="{D5CDD505-2E9C-101B-9397-08002B2CF9AE}" pid="10" name="MSIP_Label_6bd9ddd1-4d20-43f6-abfa-fc3c07406f94_ContentBits">
    <vt:lpwstr>0</vt:lpwstr>
  </property>
  <property fmtid="{D5CDD505-2E9C-101B-9397-08002B2CF9AE}" pid="11" name="gba66df640194346a5267c50f24d4797">
    <vt:lpwstr/>
  </property>
  <property fmtid="{D5CDD505-2E9C-101B-9397-08002B2CF9AE}" pid="12" name="Office_x0020_of_x0020_Origin">
    <vt:lpwstr/>
  </property>
  <property fmtid="{D5CDD505-2E9C-101B-9397-08002B2CF9AE}" pid="13" name="Office of Origin">
    <vt:lpwstr/>
  </property>
</Properties>
</file>