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22858CDC" w14:textId="77777777" w:rsidTr="00387CD4">
        <w:trPr>
          <w:trHeight w:hRule="exact" w:val="851"/>
        </w:trPr>
        <w:tc>
          <w:tcPr>
            <w:tcW w:w="142" w:type="dxa"/>
            <w:tcBorders>
              <w:bottom w:val="single" w:sz="4" w:space="0" w:color="auto"/>
            </w:tcBorders>
          </w:tcPr>
          <w:p w14:paraId="6F94359F" w14:textId="77777777" w:rsidR="002D5AAC" w:rsidRDefault="002D5AAC" w:rsidP="00462721">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23DA0515"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7E01B4E4" w14:textId="788884D0" w:rsidR="002D5AAC" w:rsidRDefault="00462721" w:rsidP="00462721">
            <w:pPr>
              <w:jc w:val="right"/>
            </w:pPr>
            <w:r w:rsidRPr="00462721">
              <w:rPr>
                <w:sz w:val="40"/>
              </w:rPr>
              <w:t>ECE</w:t>
            </w:r>
            <w:r>
              <w:t>/TRANS/WP.29/2024/77</w:t>
            </w:r>
          </w:p>
        </w:tc>
      </w:tr>
      <w:tr w:rsidR="002D5AAC" w:rsidRPr="007B61F2" w14:paraId="775046BF" w14:textId="77777777" w:rsidTr="00387CD4">
        <w:trPr>
          <w:trHeight w:hRule="exact" w:val="2835"/>
        </w:trPr>
        <w:tc>
          <w:tcPr>
            <w:tcW w:w="1280" w:type="dxa"/>
            <w:gridSpan w:val="2"/>
            <w:tcBorders>
              <w:top w:val="single" w:sz="4" w:space="0" w:color="auto"/>
              <w:bottom w:val="single" w:sz="12" w:space="0" w:color="auto"/>
            </w:tcBorders>
          </w:tcPr>
          <w:p w14:paraId="78799B7A" w14:textId="77777777" w:rsidR="002D5AAC" w:rsidRDefault="002E5067" w:rsidP="00387CD4">
            <w:pPr>
              <w:spacing w:before="120"/>
              <w:jc w:val="center"/>
            </w:pPr>
            <w:r>
              <w:rPr>
                <w:noProof/>
                <w:lang w:val="fr-CH" w:eastAsia="fr-CH"/>
              </w:rPr>
              <w:drawing>
                <wp:inline distT="0" distB="0" distL="0" distR="0" wp14:anchorId="37FF0949" wp14:editId="4E13FB21">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6C4E8311"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51FA5132" w14:textId="77777777" w:rsidR="002D5AAC" w:rsidRDefault="00462721" w:rsidP="00387CD4">
            <w:pPr>
              <w:spacing w:before="240"/>
              <w:rPr>
                <w:lang w:val="en-US"/>
              </w:rPr>
            </w:pPr>
            <w:r>
              <w:rPr>
                <w:lang w:val="en-US"/>
              </w:rPr>
              <w:t>Distr.: General</w:t>
            </w:r>
          </w:p>
          <w:p w14:paraId="1E1D9715" w14:textId="77777777" w:rsidR="00462721" w:rsidRDefault="00462721" w:rsidP="00462721">
            <w:pPr>
              <w:spacing w:line="240" w:lineRule="exact"/>
              <w:rPr>
                <w:lang w:val="en-US"/>
              </w:rPr>
            </w:pPr>
            <w:r>
              <w:rPr>
                <w:lang w:val="en-US"/>
              </w:rPr>
              <w:t>2 April 2024</w:t>
            </w:r>
          </w:p>
          <w:p w14:paraId="3C90AD4C" w14:textId="77777777" w:rsidR="00462721" w:rsidRDefault="00462721" w:rsidP="00462721">
            <w:pPr>
              <w:spacing w:line="240" w:lineRule="exact"/>
              <w:rPr>
                <w:lang w:val="en-US"/>
              </w:rPr>
            </w:pPr>
            <w:r>
              <w:rPr>
                <w:lang w:val="en-US"/>
              </w:rPr>
              <w:t>Russian</w:t>
            </w:r>
          </w:p>
          <w:p w14:paraId="1B0704CF" w14:textId="7BCC9123" w:rsidR="00462721" w:rsidRPr="008D53B6" w:rsidRDefault="00462721" w:rsidP="00462721">
            <w:pPr>
              <w:spacing w:line="240" w:lineRule="exact"/>
              <w:rPr>
                <w:lang w:val="en-US"/>
              </w:rPr>
            </w:pPr>
            <w:r>
              <w:rPr>
                <w:lang w:val="en-US"/>
              </w:rPr>
              <w:t>Original: English</w:t>
            </w:r>
          </w:p>
        </w:tc>
      </w:tr>
    </w:tbl>
    <w:p w14:paraId="5DB70D83"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6E667083" w14:textId="77777777" w:rsidR="001461C7" w:rsidRPr="00106B64" w:rsidRDefault="001461C7" w:rsidP="001461C7">
      <w:pPr>
        <w:spacing w:before="120"/>
        <w:rPr>
          <w:sz w:val="28"/>
          <w:szCs w:val="28"/>
        </w:rPr>
      </w:pPr>
      <w:r w:rsidRPr="00106B64">
        <w:rPr>
          <w:sz w:val="28"/>
          <w:szCs w:val="28"/>
        </w:rPr>
        <w:t>Комитет по внутреннему транспорту</w:t>
      </w:r>
    </w:p>
    <w:p w14:paraId="2CF58B53" w14:textId="070D2FEA" w:rsidR="001461C7" w:rsidRPr="00C30DB2" w:rsidRDefault="001461C7" w:rsidP="001461C7">
      <w:pPr>
        <w:spacing w:before="120"/>
        <w:rPr>
          <w:b/>
          <w:bCs/>
          <w:sz w:val="24"/>
          <w:szCs w:val="24"/>
        </w:rPr>
      </w:pPr>
      <w:r w:rsidRPr="00C30DB2">
        <w:rPr>
          <w:b/>
          <w:bCs/>
          <w:sz w:val="24"/>
          <w:szCs w:val="24"/>
        </w:rPr>
        <w:t xml:space="preserve">Всемирный форум для согласования </w:t>
      </w:r>
      <w:r w:rsidR="00C30DB2">
        <w:rPr>
          <w:b/>
          <w:bCs/>
          <w:sz w:val="24"/>
          <w:szCs w:val="24"/>
        </w:rPr>
        <w:br/>
      </w:r>
      <w:r w:rsidRPr="00C30DB2">
        <w:rPr>
          <w:b/>
          <w:bCs/>
          <w:sz w:val="24"/>
          <w:szCs w:val="24"/>
        </w:rPr>
        <w:t>правил в области транспортных средств</w:t>
      </w:r>
    </w:p>
    <w:p w14:paraId="62EEBF19" w14:textId="77777777" w:rsidR="001461C7" w:rsidRPr="005159EF" w:rsidRDefault="001461C7" w:rsidP="001461C7">
      <w:pPr>
        <w:spacing w:before="120"/>
        <w:rPr>
          <w:b/>
        </w:rPr>
      </w:pPr>
      <w:r>
        <w:rPr>
          <w:b/>
          <w:bCs/>
        </w:rPr>
        <w:t>193-я сессия</w:t>
      </w:r>
    </w:p>
    <w:p w14:paraId="7C261B03" w14:textId="77777777" w:rsidR="001461C7" w:rsidRPr="005159EF" w:rsidRDefault="001461C7" w:rsidP="001461C7">
      <w:r>
        <w:t>Женева, 25–28 июня 2024 года</w:t>
      </w:r>
    </w:p>
    <w:p w14:paraId="5CE748BC" w14:textId="77777777" w:rsidR="001461C7" w:rsidRPr="005159EF" w:rsidRDefault="001461C7" w:rsidP="001461C7">
      <w:r>
        <w:t>Пункт 14.2.1 предварительной повестки дня</w:t>
      </w:r>
    </w:p>
    <w:p w14:paraId="7BF86B3A" w14:textId="698D2DFA" w:rsidR="001461C7" w:rsidRDefault="001461C7" w:rsidP="001461C7">
      <w:pPr>
        <w:rPr>
          <w:b/>
          <w:bCs/>
        </w:rPr>
      </w:pPr>
      <w:r>
        <w:rPr>
          <w:b/>
          <w:bCs/>
        </w:rPr>
        <w:t xml:space="preserve">Рассмотрение АС.3 проектов ГТП ООН </w:t>
      </w:r>
      <w:r w:rsidR="00C30DB2">
        <w:rPr>
          <w:b/>
          <w:bCs/>
        </w:rPr>
        <w:br/>
      </w:r>
      <w:r>
        <w:rPr>
          <w:b/>
          <w:bCs/>
        </w:rPr>
        <w:t xml:space="preserve">и/или проектов поправок к введенным ГТП ООН, </w:t>
      </w:r>
    </w:p>
    <w:p w14:paraId="04367A66" w14:textId="77777777" w:rsidR="001461C7" w:rsidRPr="005159EF" w:rsidRDefault="001461C7" w:rsidP="001461C7">
      <w:pPr>
        <w:rPr>
          <w:b/>
        </w:rPr>
      </w:pPr>
      <w:r>
        <w:rPr>
          <w:b/>
          <w:bCs/>
        </w:rPr>
        <w:t>если таковые представлены, и голосование по ним:</w:t>
      </w:r>
    </w:p>
    <w:p w14:paraId="390244F1" w14:textId="77777777" w:rsidR="001461C7" w:rsidRDefault="001461C7" w:rsidP="001461C7">
      <w:pPr>
        <w:rPr>
          <w:b/>
          <w:bCs/>
        </w:rPr>
      </w:pPr>
      <w:r>
        <w:rPr>
          <w:b/>
          <w:bCs/>
        </w:rPr>
        <w:t xml:space="preserve">Предложение по поправкам к ГТП ООН, </w:t>
      </w:r>
    </w:p>
    <w:p w14:paraId="271B99A2" w14:textId="77777777" w:rsidR="001461C7" w:rsidRPr="005159EF" w:rsidRDefault="001461C7" w:rsidP="001461C7">
      <w:pPr>
        <w:rPr>
          <w:b/>
          <w:bCs/>
        </w:rPr>
      </w:pPr>
      <w:r>
        <w:rPr>
          <w:b/>
          <w:bCs/>
        </w:rPr>
        <w:t>если таковое представлено</w:t>
      </w:r>
    </w:p>
    <w:p w14:paraId="68E1ABA6" w14:textId="04077E0E" w:rsidR="001461C7" w:rsidRPr="005159EF" w:rsidRDefault="00C30DB2" w:rsidP="00C30DB2">
      <w:pPr>
        <w:pStyle w:val="HChG"/>
      </w:pPr>
      <w:r>
        <w:tab/>
      </w:r>
      <w:r>
        <w:tab/>
      </w:r>
      <w:r w:rsidR="001461C7">
        <w:t xml:space="preserve">Предложение по поправке 3 к Глобальным </w:t>
      </w:r>
      <w:r w:rsidR="001461C7" w:rsidRPr="00C30DB2">
        <w:t>техническим</w:t>
      </w:r>
      <w:r w:rsidR="001461C7">
        <w:t xml:space="preserve"> правилам № 9 ООН (безопасность пешеходов)</w:t>
      </w:r>
    </w:p>
    <w:p w14:paraId="3482EA4E" w14:textId="2E7B8A9F" w:rsidR="001461C7" w:rsidRPr="005159EF" w:rsidRDefault="001461C7" w:rsidP="001461C7">
      <w:pPr>
        <w:pStyle w:val="H1G"/>
        <w:rPr>
          <w:szCs w:val="24"/>
        </w:rPr>
      </w:pPr>
      <w:r>
        <w:tab/>
      </w:r>
      <w:r>
        <w:tab/>
        <w:t>Представлено Рабочей группой по пассивной безопасности</w:t>
      </w:r>
      <w:r w:rsidRPr="00C30DB2">
        <w:rPr>
          <w:b w:val="0"/>
          <w:bCs/>
          <w:sz w:val="20"/>
        </w:rPr>
        <w:t>*</w:t>
      </w:r>
    </w:p>
    <w:p w14:paraId="1D637480" w14:textId="694CCF31" w:rsidR="001461C7" w:rsidRPr="005159EF" w:rsidRDefault="00C30DB2" w:rsidP="00C30DB2">
      <w:pPr>
        <w:pStyle w:val="SingleTxtG"/>
      </w:pPr>
      <w:r>
        <w:tab/>
      </w:r>
      <w:r w:rsidR="001461C7">
        <w:footnoteReference w:customMarkFollows="1" w:id="1"/>
        <w:t>Воспроизведенный ниже текст был принят Рабочей группой по пассивной безопасности (GRSP) на ее семьдесят четвертой сессии (ECE/TRANS/WP.29/GRSP/74, п. 5). В его основу положен документ ECE/TRANS/WP.29/GRSP/2023/31 с поправками, содержащимися в приложении II к докладу. Этот текст представлен Всемирному форуму для согласования правил в области транспортных средств (WP.29) и Административному комитету (AC.1) для рассмотрения на их сессиях в июне 2024 года.</w:t>
      </w:r>
      <w:r w:rsidR="001461C7" w:rsidRPr="005159EF">
        <w:br w:type="page"/>
      </w:r>
    </w:p>
    <w:p w14:paraId="0B7914E4" w14:textId="77777777" w:rsidR="001461C7" w:rsidRPr="0074528D" w:rsidRDefault="001461C7" w:rsidP="001461C7">
      <w:pPr>
        <w:pStyle w:val="H56G"/>
        <w:jc w:val="both"/>
        <w:rPr>
          <w:i/>
          <w:iCs/>
          <w:color w:val="333333"/>
        </w:rPr>
      </w:pPr>
      <w:r>
        <w:lastRenderedPageBreak/>
        <w:tab/>
      </w:r>
      <w:r>
        <w:tab/>
      </w:r>
      <w:r w:rsidRPr="0074528D">
        <w:rPr>
          <w:i/>
          <w:iCs/>
          <w:color w:val="333333"/>
        </w:rPr>
        <w:t>Раздел I. Изложение технических соображений и обоснование</w:t>
      </w:r>
    </w:p>
    <w:p w14:paraId="3F231FC2" w14:textId="77777777" w:rsidR="001461C7" w:rsidRPr="0074528D" w:rsidRDefault="001461C7" w:rsidP="001461C7">
      <w:pPr>
        <w:ind w:left="567" w:firstLine="567"/>
        <w:rPr>
          <w:i/>
          <w:iCs/>
        </w:rPr>
      </w:pPr>
      <w:r w:rsidRPr="0074528D">
        <w:rPr>
          <w:i/>
          <w:iCs/>
          <w:color w:val="333333"/>
          <w:shd w:val="clear" w:color="auto" w:fill="FFFFFF"/>
        </w:rPr>
        <w:t xml:space="preserve">Включить новый пункт </w:t>
      </w:r>
      <w:r>
        <w:rPr>
          <w:i/>
          <w:iCs/>
          <w:color w:val="333333"/>
          <w:shd w:val="clear" w:color="auto" w:fill="FFFFFF"/>
        </w:rPr>
        <w:t>0</w:t>
      </w:r>
      <w:r w:rsidRPr="0074528D">
        <w:rPr>
          <w:i/>
          <w:iCs/>
          <w:color w:val="333333"/>
          <w:shd w:val="clear" w:color="auto" w:fill="FFFFFF"/>
        </w:rPr>
        <w:t xml:space="preserve"> </w:t>
      </w:r>
      <w:r w:rsidRPr="00012433">
        <w:rPr>
          <w:color w:val="333333"/>
          <w:shd w:val="clear" w:color="auto" w:fill="FFFFFF"/>
        </w:rPr>
        <w:t>следующего содержания:</w:t>
      </w:r>
    </w:p>
    <w:p w14:paraId="41862068" w14:textId="77777777" w:rsidR="001461C7" w:rsidRDefault="001461C7" w:rsidP="00C30DB2">
      <w:pPr>
        <w:pStyle w:val="H1G"/>
      </w:pPr>
      <w:r>
        <w:tab/>
      </w:r>
      <w:r w:rsidRPr="00012433">
        <w:rPr>
          <w:b w:val="0"/>
          <w:bCs/>
          <w:sz w:val="20"/>
        </w:rPr>
        <w:t>«</w:t>
      </w:r>
      <w:r w:rsidRPr="005159EF">
        <w:t>0.</w:t>
      </w:r>
      <w:r w:rsidRPr="005159EF">
        <w:tab/>
        <w:t>П</w:t>
      </w:r>
      <w:r>
        <w:t>редисловие</w:t>
      </w:r>
      <w:r w:rsidRPr="005159EF">
        <w:t>:</w:t>
      </w:r>
      <w:r w:rsidRPr="005159EF">
        <w:tab/>
      </w:r>
    </w:p>
    <w:p w14:paraId="519601D5" w14:textId="63049456" w:rsidR="001461C7" w:rsidRPr="0074528D" w:rsidRDefault="001461C7" w:rsidP="001461C7">
      <w:pPr>
        <w:pStyle w:val="H56G"/>
        <w:jc w:val="both"/>
      </w:pPr>
      <w:r>
        <w:rPr>
          <w:b/>
          <w:bCs/>
        </w:rPr>
        <w:tab/>
      </w:r>
      <w:r w:rsidRPr="005159EF">
        <w:rPr>
          <w:b/>
          <w:bCs/>
        </w:rPr>
        <w:tab/>
      </w:r>
      <w:r w:rsidRPr="0074528D">
        <w:t>Глобальные технические правила (ГТП) № 9 ООН, касающиеся безопасности пешеходов, были введены в Глобальный регистр 12 ноября 2008 года. Разработка первоначального варианта ГТП, начиная с пункта 0-бис, обсуждалась в рамках “этапа</w:t>
      </w:r>
      <w:r w:rsidR="00C30DB2">
        <w:rPr>
          <w:lang w:val="en-US"/>
        </w:rPr>
        <w:t> </w:t>
      </w:r>
      <w:r w:rsidRPr="0074528D">
        <w:t>1”. В ГТП были внесены изменения на основании исправления 1 от 12 ноября 2009 года, а также исправления 2 и поправки 1, затрагивающих исключительно область применения ГТП ООН, от 10 ноября 2010 года. Поправкой 2, которая была введена в действие 14 ноября 2018 года, предусматривалась замена ударного элемента в виде гибкой модели нижней части ноги, используемого для испытания бампера Европейским комитетом по повышению безопасности транспортных средств (ЕКПБТ), на ударный элемент в виде гибкой модели ноги пешехода (FlexPLI). Разработка поправки 2, начиная с пункта 133, обсуждалась в рамках “этапа 2”. На</w:t>
      </w:r>
      <w:r w:rsidR="00C30DB2">
        <w:rPr>
          <w:lang w:val="en-US"/>
        </w:rPr>
        <w:t> </w:t>
      </w:r>
      <w:r w:rsidRPr="0074528D">
        <w:t>основании поправки 3, которая была введена в действие [указать дату введения], были добавлены новые требования к транспортным средствам, оснащенным складной системой защиты пешеходов (ССЗП). Разработка поправки 3, начиная с пункта 228, обсуждается в рамках “этапа 3”. Как отмечает неофициальная рабочая группа, занимавшаяся разработкой поправки 3/этапом 3, пункт 122, относящийся к обсуждению этапа 1, был признан утратившим силу для транспортных средств, оснащенных ССЗП».</w:t>
      </w:r>
    </w:p>
    <w:p w14:paraId="02D1303C" w14:textId="77777777" w:rsidR="001461C7" w:rsidRPr="005159EF" w:rsidRDefault="001461C7" w:rsidP="001461C7">
      <w:pPr>
        <w:pStyle w:val="H56G"/>
        <w:rPr>
          <w:i/>
          <w:iCs/>
        </w:rPr>
      </w:pPr>
      <w:r w:rsidRPr="005159EF">
        <w:tab/>
      </w:r>
      <w:r w:rsidRPr="005159EF">
        <w:tab/>
      </w:r>
      <w:r w:rsidRPr="005159EF">
        <w:rPr>
          <w:i/>
          <w:iCs/>
        </w:rPr>
        <w:t>Пункт 0 (прежний)</w:t>
      </w:r>
      <w:r w:rsidRPr="005159EF">
        <w:t xml:space="preserve"> изменить нумерацию на 0-бис.</w:t>
      </w:r>
    </w:p>
    <w:p w14:paraId="2E3417D5" w14:textId="77777777" w:rsidR="001461C7" w:rsidRPr="005159EF" w:rsidRDefault="001461C7" w:rsidP="001461C7">
      <w:pPr>
        <w:pStyle w:val="SingleTxtG"/>
      </w:pPr>
      <w:r w:rsidRPr="005159EF">
        <w:rPr>
          <w:i/>
          <w:iCs/>
        </w:rPr>
        <w:t>После пункта 227 и раздела 7</w:t>
      </w:r>
      <w:r w:rsidRPr="005159EF">
        <w:t xml:space="preserve"> </w:t>
      </w:r>
      <w:r w:rsidRPr="005159EF">
        <w:rPr>
          <w:i/>
          <w:iCs/>
        </w:rPr>
        <w:t>(Перечень документов, обсуждавшихся в НРГ по ГТП №</w:t>
      </w:r>
      <w:r>
        <w:rPr>
          <w:i/>
          <w:iCs/>
        </w:rPr>
        <w:t> </w:t>
      </w:r>
      <w:r w:rsidRPr="005159EF">
        <w:rPr>
          <w:i/>
          <w:iCs/>
        </w:rPr>
        <w:t>9 ООН — Этап 2)</w:t>
      </w:r>
      <w:r w:rsidRPr="005159EF">
        <w:t xml:space="preserve"> </w:t>
      </w:r>
      <w:r w:rsidRPr="00012433">
        <w:rPr>
          <w:i/>
          <w:iCs/>
        </w:rPr>
        <w:t>включить новый подраздел С</w:t>
      </w:r>
      <w:r w:rsidRPr="005159EF">
        <w:t xml:space="preserve"> следующего содержания:</w:t>
      </w:r>
    </w:p>
    <w:p w14:paraId="1F831C67" w14:textId="77777777" w:rsidR="001461C7" w:rsidRPr="005159EF" w:rsidRDefault="001461C7" w:rsidP="001461C7">
      <w:pPr>
        <w:pStyle w:val="H1G"/>
      </w:pPr>
      <w:r w:rsidRPr="005159EF">
        <w:tab/>
      </w:r>
      <w:r w:rsidRPr="005159EF">
        <w:rPr>
          <w:b w:val="0"/>
          <w:bCs/>
        </w:rPr>
        <w:t>«</w:t>
      </w:r>
      <w:r>
        <w:t>C</w:t>
      </w:r>
      <w:r w:rsidRPr="005159EF">
        <w:t>.</w:t>
      </w:r>
      <w:r w:rsidRPr="005159EF">
        <w:tab/>
        <w:t>Этап 3</w:t>
      </w:r>
    </w:p>
    <w:p w14:paraId="03E5539E" w14:textId="77777777" w:rsidR="001461C7" w:rsidRPr="0074528D" w:rsidRDefault="001461C7" w:rsidP="001461C7">
      <w:pPr>
        <w:pStyle w:val="SingleTxtG"/>
      </w:pPr>
      <w:r w:rsidRPr="0074528D">
        <w:t>228.</w:t>
      </w:r>
      <w:r w:rsidRPr="0074528D">
        <w:tab/>
        <w:t>Пункты 228–304 содержат описание этапа 3 разработки ГТП № 9 ООН и касаются разработки положений об испытаниях транспортных средств, оснащенных складными системами защиты пешеходов (ССЗП), включая определение предварительных условий, без изменения ударных элементов в виде модели головы, применяемых при испытаниях в зоне верхней части капота, и их соответствующих параметров.</w:t>
      </w:r>
    </w:p>
    <w:p w14:paraId="0FC590B8" w14:textId="77777777" w:rsidR="001461C7" w:rsidRPr="005159EF" w:rsidRDefault="001461C7" w:rsidP="00C30DB2">
      <w:pPr>
        <w:pStyle w:val="H1G"/>
        <w:rPr>
          <w:sz w:val="22"/>
          <w:szCs w:val="22"/>
        </w:rPr>
      </w:pPr>
      <w:r w:rsidRPr="005159EF">
        <w:tab/>
        <w:t>1.</w:t>
      </w:r>
      <w:r w:rsidRPr="005159EF">
        <w:tab/>
        <w:t>Введение и общие сведения</w:t>
      </w:r>
    </w:p>
    <w:p w14:paraId="294D9ECA" w14:textId="77777777" w:rsidR="001461C7" w:rsidRPr="0074528D" w:rsidRDefault="001461C7" w:rsidP="001461C7">
      <w:pPr>
        <w:pStyle w:val="SingleTxtG"/>
      </w:pPr>
      <w:r w:rsidRPr="0074528D">
        <w:t>229.</w:t>
      </w:r>
      <w:r w:rsidRPr="0074528D">
        <w:tab/>
        <w:t>В ходе пятьдесят шестой сессии GRSP (9–12 декабря 2014 года) эксперт от Республики Корея предложил разработать положения, касающиеся испытания активных устройств, в целях дальнейшего улучшения характеристик безопасности транспортных средств. Как было отмечено, руководящие принципы испытания активных систем капота уже имеются (INF GR/PS/141 и Rev.1), однако они признаны недостаточными, в связи с чем у WP.29 и AC.3 было запрошено согласие на продление мандата НРГ относительно разработки ГТП № 9 ООН на этапе 2.</w:t>
      </w:r>
    </w:p>
    <w:p w14:paraId="21D16AD9" w14:textId="77777777" w:rsidR="001461C7" w:rsidRPr="0074528D" w:rsidRDefault="001461C7" w:rsidP="001461C7">
      <w:pPr>
        <w:pStyle w:val="SingleTxtG"/>
      </w:pPr>
      <w:r w:rsidRPr="0074528D">
        <w:t>230.</w:t>
      </w:r>
      <w:r w:rsidRPr="0074528D">
        <w:tab/>
        <w:t>Предложение Республики Корея о разработке поправки к ГТП № 9 ООН, касающейся положений об испытаниях складных систем внешней поверхности для обеспечения надлежащей защиты пешеходов, было одобрено АС.3 на его сорок восьмой сессии (17 ноября 2016 года), а мандат НРГ, распространяющийся на этап 2 разработки, был продлен до декабря 2017 года.</w:t>
      </w:r>
    </w:p>
    <w:p w14:paraId="79FCDAE6" w14:textId="77777777" w:rsidR="001461C7" w:rsidRPr="0074528D" w:rsidRDefault="001461C7" w:rsidP="001461C7">
      <w:pPr>
        <w:pStyle w:val="SingleTxtG"/>
      </w:pPr>
      <w:r w:rsidRPr="0074528D">
        <w:t>231.</w:t>
      </w:r>
      <w:r w:rsidRPr="0074528D">
        <w:tab/>
        <w:t xml:space="preserve">Разработка положений об испытаниях складных систем была начата целевой группой под эгидой НРГ по этапу 2 (ЦГ по ССЗП). После проведения ЦГ по ССЗП четырех совещаний мандат НРГ истек. Впоследствии, на своей пятьдесят второй </w:t>
      </w:r>
      <w:r w:rsidRPr="0074528D">
        <w:lastRenderedPageBreak/>
        <w:t xml:space="preserve">сессии (14 марта 2018 года) AC.3 одобрил преобразование ЦГ по ССЗП в новую неофициальную рабочую группу (НРГ по ССЗП). </w:t>
      </w:r>
    </w:p>
    <w:p w14:paraId="7466A21D" w14:textId="77777777" w:rsidR="001461C7" w:rsidRPr="00605E52" w:rsidRDefault="001461C7" w:rsidP="001461C7">
      <w:pPr>
        <w:pStyle w:val="SingleTxtG"/>
      </w:pPr>
      <w:r w:rsidRPr="00605E52">
        <w:t>232.</w:t>
      </w:r>
      <w:r w:rsidRPr="00605E52">
        <w:tab/>
        <w:t>ЦГ по ССЗП провела следующие совещания:</w:t>
      </w:r>
    </w:p>
    <w:p w14:paraId="2066166B" w14:textId="77777777" w:rsidR="001461C7" w:rsidRPr="00605E52" w:rsidRDefault="001461C7" w:rsidP="001461C7">
      <w:pPr>
        <w:pStyle w:val="SingleTxtG"/>
        <w:ind w:left="1701"/>
      </w:pPr>
      <w:r w:rsidRPr="00605E52">
        <w:t>a)</w:t>
      </w:r>
      <w:r w:rsidRPr="00605E52">
        <w:tab/>
        <w:t>27 и 28 февраля 2017 года — Париж, Франция;</w:t>
      </w:r>
    </w:p>
    <w:p w14:paraId="0776BF4C" w14:textId="77777777" w:rsidR="001461C7" w:rsidRPr="00605E52" w:rsidRDefault="001461C7" w:rsidP="001461C7">
      <w:pPr>
        <w:pStyle w:val="SingleTxtG"/>
        <w:ind w:left="1701"/>
      </w:pPr>
      <w:r w:rsidRPr="00605E52">
        <w:t>b)</w:t>
      </w:r>
      <w:r w:rsidRPr="00605E52">
        <w:tab/>
        <w:t>28 и 29 марта 2017 года — Париж, Франция;</w:t>
      </w:r>
    </w:p>
    <w:p w14:paraId="71957177" w14:textId="77777777" w:rsidR="001461C7" w:rsidRPr="00605E52" w:rsidRDefault="001461C7" w:rsidP="001461C7">
      <w:pPr>
        <w:pStyle w:val="SingleTxtG"/>
        <w:ind w:left="1701"/>
      </w:pPr>
      <w:r w:rsidRPr="00605E52">
        <w:t>c)</w:t>
      </w:r>
      <w:r w:rsidRPr="00605E52">
        <w:tab/>
        <w:t>7 сентября 2017 года — в виртуальном формате;</w:t>
      </w:r>
    </w:p>
    <w:p w14:paraId="0D2EDE8A" w14:textId="77777777" w:rsidR="001461C7" w:rsidRPr="00605E52" w:rsidRDefault="001461C7" w:rsidP="001461C7">
      <w:pPr>
        <w:pStyle w:val="SingleTxtG"/>
        <w:ind w:left="1701"/>
      </w:pPr>
      <w:r w:rsidRPr="00605E52">
        <w:t>d)</w:t>
      </w:r>
      <w:r w:rsidRPr="00605E52">
        <w:tab/>
        <w:t>21–23 ноября 2017 года — Берлин, Германия.</w:t>
      </w:r>
    </w:p>
    <w:p w14:paraId="5A1C14CB" w14:textId="77777777" w:rsidR="001461C7" w:rsidRPr="00605E52" w:rsidRDefault="001461C7" w:rsidP="001461C7">
      <w:pPr>
        <w:pStyle w:val="SingleTxtG"/>
      </w:pPr>
      <w:r w:rsidRPr="00605E52">
        <w:t>233.</w:t>
      </w:r>
      <w:r w:rsidRPr="00605E52">
        <w:tab/>
        <w:t>НРГ по ССЗП провела следующие совещания:</w:t>
      </w:r>
    </w:p>
    <w:p w14:paraId="0256A696" w14:textId="77777777" w:rsidR="001461C7" w:rsidRPr="00605E52" w:rsidRDefault="001461C7" w:rsidP="001461C7">
      <w:pPr>
        <w:pStyle w:val="SingleTxtG"/>
        <w:ind w:left="1701"/>
      </w:pPr>
      <w:r w:rsidRPr="00605E52">
        <w:t>a)</w:t>
      </w:r>
      <w:r w:rsidRPr="00605E52">
        <w:tab/>
        <w:t>18–20 апреля 2018 года — Франкфурт-на-Майне, Германия;</w:t>
      </w:r>
    </w:p>
    <w:p w14:paraId="51417F1D" w14:textId="77777777" w:rsidR="001461C7" w:rsidRPr="00605E52" w:rsidRDefault="001461C7" w:rsidP="001461C7">
      <w:pPr>
        <w:pStyle w:val="SingleTxtG"/>
        <w:ind w:left="1701"/>
      </w:pPr>
      <w:r w:rsidRPr="00605E52">
        <w:t>b)</w:t>
      </w:r>
      <w:r w:rsidRPr="00605E52">
        <w:tab/>
        <w:t>5–7 сентября 2018 года — Брюссель, Бельгия;</w:t>
      </w:r>
    </w:p>
    <w:p w14:paraId="58B66556" w14:textId="77777777" w:rsidR="001461C7" w:rsidRPr="00605E52" w:rsidRDefault="001461C7" w:rsidP="001461C7">
      <w:pPr>
        <w:pStyle w:val="SingleTxtG"/>
        <w:ind w:left="1701"/>
      </w:pPr>
      <w:r w:rsidRPr="00605E52">
        <w:t>c)</w:t>
      </w:r>
      <w:r w:rsidRPr="00605E52">
        <w:tab/>
        <w:t>10 декабря 2018 года — Женева, Швейцария;</w:t>
      </w:r>
    </w:p>
    <w:p w14:paraId="685A7100" w14:textId="77777777" w:rsidR="001461C7" w:rsidRPr="00605E52" w:rsidRDefault="001461C7" w:rsidP="001461C7">
      <w:pPr>
        <w:pStyle w:val="SingleTxtG"/>
        <w:ind w:left="1701"/>
      </w:pPr>
      <w:r w:rsidRPr="00605E52">
        <w:t>d)</w:t>
      </w:r>
      <w:r w:rsidRPr="00605E52">
        <w:tab/>
        <w:t>12–14 марта 2019 года — Париж, Франция;</w:t>
      </w:r>
    </w:p>
    <w:p w14:paraId="70AE0841" w14:textId="77777777" w:rsidR="001461C7" w:rsidRPr="00605E52" w:rsidRDefault="001461C7" w:rsidP="001461C7">
      <w:pPr>
        <w:pStyle w:val="SingleTxtG"/>
        <w:ind w:left="1701"/>
      </w:pPr>
      <w:r w:rsidRPr="00605E52">
        <w:t>e)</w:t>
      </w:r>
      <w:r w:rsidRPr="00605E52">
        <w:tab/>
        <w:t>3 и 4 сентября 2019 года — Лондон, Соединенное Королевство;</w:t>
      </w:r>
    </w:p>
    <w:p w14:paraId="5F7F9E19" w14:textId="77777777" w:rsidR="001461C7" w:rsidRPr="00605E52" w:rsidRDefault="001461C7" w:rsidP="001461C7">
      <w:pPr>
        <w:pStyle w:val="SingleTxtG"/>
        <w:ind w:left="1701"/>
      </w:pPr>
      <w:r w:rsidRPr="00605E52">
        <w:t>f)</w:t>
      </w:r>
      <w:r w:rsidRPr="00605E52">
        <w:tab/>
        <w:t>28 ноября 2019 года — в виртуальном формате;</w:t>
      </w:r>
    </w:p>
    <w:p w14:paraId="3DE101EB" w14:textId="77777777" w:rsidR="001461C7" w:rsidRPr="00605E52" w:rsidRDefault="001461C7" w:rsidP="001461C7">
      <w:pPr>
        <w:pStyle w:val="SingleTxtG"/>
        <w:ind w:left="1701"/>
      </w:pPr>
      <w:r w:rsidRPr="00605E52">
        <w:t>g)</w:t>
      </w:r>
      <w:r w:rsidRPr="00605E52">
        <w:tab/>
        <w:t>4 и 5 марта 2020 года — в виртуальном формате;</w:t>
      </w:r>
    </w:p>
    <w:p w14:paraId="7C13703B" w14:textId="77777777" w:rsidR="001461C7" w:rsidRPr="00605E52" w:rsidRDefault="001461C7" w:rsidP="001461C7">
      <w:pPr>
        <w:pStyle w:val="SingleTxtG"/>
        <w:ind w:left="1701"/>
      </w:pPr>
      <w:r w:rsidRPr="00605E52">
        <w:t>h)</w:t>
      </w:r>
      <w:r w:rsidRPr="00605E52">
        <w:tab/>
        <w:t>15–17 сентября 2020 года — в виртуальном формате;</w:t>
      </w:r>
    </w:p>
    <w:p w14:paraId="10C57BCD" w14:textId="77777777" w:rsidR="001461C7" w:rsidRPr="00605E52" w:rsidRDefault="001461C7" w:rsidP="001461C7">
      <w:pPr>
        <w:pStyle w:val="SingleTxtG"/>
        <w:ind w:left="1701"/>
      </w:pPr>
      <w:r w:rsidRPr="00605E52">
        <w:t>i)</w:t>
      </w:r>
      <w:r w:rsidRPr="00605E52">
        <w:tab/>
        <w:t>18 ноября 2020 года — в виртуальном формате;</w:t>
      </w:r>
    </w:p>
    <w:p w14:paraId="032B1E66" w14:textId="77777777" w:rsidR="001461C7" w:rsidRPr="00605E52" w:rsidRDefault="001461C7" w:rsidP="001461C7">
      <w:pPr>
        <w:pStyle w:val="SingleTxtG"/>
        <w:ind w:left="1701"/>
      </w:pPr>
      <w:r w:rsidRPr="00605E52">
        <w:t>j)</w:t>
      </w:r>
      <w:r w:rsidRPr="00605E52">
        <w:tab/>
        <w:t>20 и 21 января 2021 года — в виртуальном формате;</w:t>
      </w:r>
    </w:p>
    <w:p w14:paraId="2839E801" w14:textId="77777777" w:rsidR="001461C7" w:rsidRPr="00605E52" w:rsidRDefault="001461C7" w:rsidP="001461C7">
      <w:pPr>
        <w:pStyle w:val="SingleTxtG"/>
        <w:ind w:left="1701"/>
      </w:pPr>
      <w:r w:rsidRPr="00605E52">
        <w:t>k)</w:t>
      </w:r>
      <w:r w:rsidRPr="00605E52">
        <w:tab/>
        <w:t>9 и 10 марта 2021 года — в виртуальном формате;</w:t>
      </w:r>
    </w:p>
    <w:p w14:paraId="508623A4" w14:textId="77777777" w:rsidR="001461C7" w:rsidRPr="00605E52" w:rsidRDefault="001461C7" w:rsidP="001461C7">
      <w:pPr>
        <w:pStyle w:val="SingleTxtG"/>
        <w:ind w:left="1701"/>
      </w:pPr>
      <w:r w:rsidRPr="00605E52">
        <w:t>l)</w:t>
      </w:r>
      <w:r w:rsidRPr="00605E52">
        <w:tab/>
        <w:t>27 и 28 апреля 2021 года — в виртуальном формате;</w:t>
      </w:r>
    </w:p>
    <w:p w14:paraId="45121AAD" w14:textId="77777777" w:rsidR="001461C7" w:rsidRPr="00605E52" w:rsidRDefault="001461C7" w:rsidP="001461C7">
      <w:pPr>
        <w:pStyle w:val="SingleTxtG"/>
        <w:ind w:left="1701"/>
      </w:pPr>
      <w:r w:rsidRPr="00605E52">
        <w:t>m)</w:t>
      </w:r>
      <w:r w:rsidRPr="00605E52">
        <w:tab/>
        <w:t>29 и 30 июня 2021 года — в виртуальном формате;</w:t>
      </w:r>
    </w:p>
    <w:p w14:paraId="62963F5A" w14:textId="77777777" w:rsidR="001461C7" w:rsidRPr="00605E52" w:rsidRDefault="001461C7" w:rsidP="001461C7">
      <w:pPr>
        <w:pStyle w:val="SingleTxtG"/>
        <w:ind w:left="1701"/>
      </w:pPr>
      <w:r w:rsidRPr="00605E52">
        <w:t>n)</w:t>
      </w:r>
      <w:r w:rsidRPr="00605E52">
        <w:tab/>
        <w:t>14 и 15 сентября 2021 года — в виртуальном формате;</w:t>
      </w:r>
    </w:p>
    <w:p w14:paraId="39095E1A" w14:textId="77777777" w:rsidR="001461C7" w:rsidRPr="00605E52" w:rsidRDefault="001461C7" w:rsidP="001461C7">
      <w:pPr>
        <w:pStyle w:val="SingleTxtG"/>
        <w:ind w:left="1701"/>
      </w:pPr>
      <w:r w:rsidRPr="00605E52">
        <w:t>o)</w:t>
      </w:r>
      <w:r w:rsidRPr="00605E52">
        <w:tab/>
        <w:t>16 и 17 ноября 2021 года — в виртуальном формате;</w:t>
      </w:r>
    </w:p>
    <w:p w14:paraId="376BCF55" w14:textId="77777777" w:rsidR="001461C7" w:rsidRPr="00605E52" w:rsidRDefault="001461C7" w:rsidP="001461C7">
      <w:pPr>
        <w:pStyle w:val="SingleTxtG"/>
        <w:ind w:left="1701"/>
      </w:pPr>
      <w:r w:rsidRPr="00605E52">
        <w:t>p)</w:t>
      </w:r>
      <w:r w:rsidRPr="00605E52">
        <w:tab/>
        <w:t>9 и 10 февраля 2022 года — в виртуальном формате;</w:t>
      </w:r>
    </w:p>
    <w:p w14:paraId="3DFDB916" w14:textId="77777777" w:rsidR="001461C7" w:rsidRPr="00605E52" w:rsidRDefault="001461C7" w:rsidP="001461C7">
      <w:pPr>
        <w:pStyle w:val="SingleTxtG"/>
        <w:ind w:left="1701"/>
      </w:pPr>
      <w:r w:rsidRPr="00605E52">
        <w:t>q)</w:t>
      </w:r>
      <w:r w:rsidRPr="00605E52">
        <w:tab/>
        <w:t>5 и 6 апреля 2022 года — в виртуальном формате;</w:t>
      </w:r>
    </w:p>
    <w:p w14:paraId="49B2463A" w14:textId="77777777" w:rsidR="001461C7" w:rsidRPr="00605E52" w:rsidRDefault="001461C7" w:rsidP="001461C7">
      <w:pPr>
        <w:pStyle w:val="SingleTxtG"/>
        <w:ind w:left="1701"/>
      </w:pPr>
      <w:r w:rsidRPr="00605E52">
        <w:t>r)</w:t>
      </w:r>
      <w:r w:rsidRPr="00605E52">
        <w:tab/>
        <w:t>2 и 3 июня 2022 года — в гибридном формате;</w:t>
      </w:r>
    </w:p>
    <w:p w14:paraId="573CF29D" w14:textId="674AD3FB" w:rsidR="001461C7" w:rsidRPr="00605E52" w:rsidRDefault="001461C7" w:rsidP="001461C7">
      <w:pPr>
        <w:pStyle w:val="SingleTxtG"/>
        <w:ind w:left="1701"/>
      </w:pPr>
      <w:r w:rsidRPr="00605E52">
        <w:t>s)</w:t>
      </w:r>
      <w:r w:rsidRPr="00605E52">
        <w:tab/>
        <w:t>18</w:t>
      </w:r>
      <w:r w:rsidR="00012433" w:rsidRPr="00012433">
        <w:t>–</w:t>
      </w:r>
      <w:r w:rsidRPr="00605E52">
        <w:t>20 октября 2022 года — Париж, Франция — в гибридном формате;</w:t>
      </w:r>
    </w:p>
    <w:p w14:paraId="58345F2E" w14:textId="77777777" w:rsidR="001461C7" w:rsidRPr="00605E52" w:rsidRDefault="001461C7" w:rsidP="001461C7">
      <w:pPr>
        <w:pStyle w:val="SingleTxtG"/>
        <w:ind w:left="1701"/>
      </w:pPr>
      <w:r w:rsidRPr="00605E52">
        <w:t>t)</w:t>
      </w:r>
      <w:r w:rsidRPr="00605E52">
        <w:tab/>
        <w:t>8 и 9 ноября 2022 года — в виртуальном формате;</w:t>
      </w:r>
    </w:p>
    <w:p w14:paraId="6C3441FF" w14:textId="77777777" w:rsidR="001461C7" w:rsidRPr="00605E52" w:rsidRDefault="001461C7" w:rsidP="001461C7">
      <w:pPr>
        <w:pStyle w:val="SingleTxtG"/>
        <w:ind w:left="1701"/>
      </w:pPr>
      <w:r w:rsidRPr="00605E52">
        <w:t>u)</w:t>
      </w:r>
      <w:r w:rsidRPr="00605E52">
        <w:tab/>
        <w:t>15 и 16 ноября 2022 года — в виртуальном формате;</w:t>
      </w:r>
    </w:p>
    <w:p w14:paraId="2BD4CF1F" w14:textId="77777777" w:rsidR="001461C7" w:rsidRPr="00605E52" w:rsidRDefault="001461C7" w:rsidP="001461C7">
      <w:pPr>
        <w:pStyle w:val="SingleTxtG"/>
        <w:ind w:left="2268" w:hanging="567"/>
      </w:pPr>
      <w:r w:rsidRPr="00605E52">
        <w:t>v)</w:t>
      </w:r>
      <w:r w:rsidRPr="00605E52">
        <w:tab/>
        <w:t xml:space="preserve">31 января — 2 февраля 2023 года — Брюссель, Бельгия — в гибридном формате; </w:t>
      </w:r>
    </w:p>
    <w:p w14:paraId="1E1A98ED" w14:textId="77777777" w:rsidR="001461C7" w:rsidRPr="00605E52" w:rsidRDefault="001461C7" w:rsidP="001461C7">
      <w:pPr>
        <w:pStyle w:val="SingleTxtG"/>
        <w:ind w:left="1600" w:firstLine="101"/>
        <w:rPr>
          <w:i/>
          <w:iCs/>
        </w:rPr>
      </w:pPr>
      <w:r w:rsidRPr="00605E52">
        <w:t>w)</w:t>
      </w:r>
      <w:r w:rsidRPr="00605E52">
        <w:tab/>
        <w:t>12 и 13 апреля 2023 года — в виртуальном формате;</w:t>
      </w:r>
    </w:p>
    <w:p w14:paraId="7D698C91" w14:textId="77777777" w:rsidR="001461C7" w:rsidRPr="00605E52" w:rsidRDefault="001461C7" w:rsidP="001461C7">
      <w:pPr>
        <w:pStyle w:val="SingleTxtG"/>
        <w:ind w:left="1701"/>
      </w:pPr>
      <w:r w:rsidRPr="00605E52">
        <w:t>x)</w:t>
      </w:r>
      <w:r w:rsidRPr="00605E52">
        <w:tab/>
        <w:t>24 апреля 2023 года — в виртуальном формате;</w:t>
      </w:r>
    </w:p>
    <w:p w14:paraId="55429A06" w14:textId="77777777" w:rsidR="001461C7" w:rsidRPr="00605E52" w:rsidRDefault="001461C7" w:rsidP="001461C7">
      <w:pPr>
        <w:pStyle w:val="SingleTxtG"/>
        <w:ind w:left="1701"/>
      </w:pPr>
      <w:r w:rsidRPr="00605E52">
        <w:t>y)</w:t>
      </w:r>
      <w:r w:rsidRPr="00605E52">
        <w:tab/>
        <w:t>19 июня 2023 года — в виртуальном формате;</w:t>
      </w:r>
    </w:p>
    <w:p w14:paraId="771BC20D" w14:textId="77777777" w:rsidR="001461C7" w:rsidRDefault="001461C7" w:rsidP="001461C7">
      <w:pPr>
        <w:pStyle w:val="SingleTxtG"/>
        <w:ind w:left="1701"/>
      </w:pPr>
      <w:r w:rsidRPr="00605E52">
        <w:t>z)</w:t>
      </w:r>
      <w:r w:rsidRPr="00605E52">
        <w:tab/>
        <w:t>29 и 31 августа 2023 года — в виртуальном формате</w:t>
      </w:r>
      <w:r>
        <w:t>;</w:t>
      </w:r>
    </w:p>
    <w:p w14:paraId="7EF05FCF" w14:textId="501159BD" w:rsidR="001461C7" w:rsidRPr="00605E52" w:rsidRDefault="001461C7" w:rsidP="001461C7">
      <w:pPr>
        <w:pStyle w:val="SingleTxtG"/>
        <w:ind w:left="1701"/>
      </w:pPr>
      <w:r w:rsidRPr="005B4E13">
        <w:t>z</w:t>
      </w:r>
      <w:r w:rsidRPr="00605E52">
        <w:t>1)</w:t>
      </w:r>
      <w:r w:rsidRPr="00605E52">
        <w:tab/>
        <w:t>8</w:t>
      </w:r>
      <w:r w:rsidR="00012433" w:rsidRPr="00012433">
        <w:t xml:space="preserve"> </w:t>
      </w:r>
      <w:r w:rsidR="00012433">
        <w:t>и</w:t>
      </w:r>
      <w:r w:rsidRPr="00605E52">
        <w:t xml:space="preserve"> 9 </w:t>
      </w:r>
      <w:r>
        <w:t>ноября</w:t>
      </w:r>
      <w:r w:rsidRPr="00605E52">
        <w:t xml:space="preserve"> 2023</w:t>
      </w:r>
      <w:r>
        <w:t xml:space="preserve"> </w:t>
      </w:r>
      <w:r w:rsidRPr="00605E52">
        <w:t>года — в виртуальном формате.</w:t>
      </w:r>
    </w:p>
    <w:p w14:paraId="66988866" w14:textId="77777777" w:rsidR="001461C7" w:rsidRPr="002D21D6" w:rsidRDefault="001461C7" w:rsidP="001461C7">
      <w:pPr>
        <w:pStyle w:val="SingleTxtG"/>
      </w:pPr>
      <w:r w:rsidRPr="002D21D6">
        <w:t>234.</w:t>
      </w:r>
      <w:r w:rsidRPr="002D21D6">
        <w:tab/>
        <w:t>В совещаниях участвовали представители Австрии, Германии, Европейской комиссии, Испании, Италии, Нидерландов, Республики Корея, Соединенного Королевства Великобритании и Северной Ирландии, Соединенных Штатов Америки, Франции, Японии, Европейской ассоциации поставщиков автомобильных деталей (КСАОД) и МОПАП.</w:t>
      </w:r>
    </w:p>
    <w:p w14:paraId="04B5A92B" w14:textId="77777777" w:rsidR="001461C7" w:rsidRPr="002D21D6" w:rsidRDefault="001461C7" w:rsidP="001461C7">
      <w:pPr>
        <w:pStyle w:val="SingleTxtG"/>
      </w:pPr>
      <w:r w:rsidRPr="002D21D6">
        <w:lastRenderedPageBreak/>
        <w:t>235.</w:t>
      </w:r>
      <w:r w:rsidRPr="002D21D6">
        <w:tab/>
        <w:t>Совещания проходили под председательством эксперта от Республики Корея, а функции секретариата с февраля 2017 года выполняли эксперты от МОПАП (ЦГ по ССЗП-1).</w:t>
      </w:r>
    </w:p>
    <w:p w14:paraId="4827909E" w14:textId="2C0199DE" w:rsidR="001461C7" w:rsidRPr="002D21D6" w:rsidRDefault="001461C7" w:rsidP="001461C7">
      <w:pPr>
        <w:pStyle w:val="SingleTxtG"/>
      </w:pPr>
      <w:r w:rsidRPr="002D21D6">
        <w:t>236.</w:t>
      </w:r>
      <w:r w:rsidRPr="002D21D6">
        <w:tab/>
        <w:t>На семьдесят третьей сессии GRSP было предложено рассмотреть документ ECE/TRANS/WP.29/GRSP/2023/6 в качестве полного текста проекта поправки 3 к ГТП</w:t>
      </w:r>
      <w:r w:rsidR="00012433">
        <w:t> </w:t>
      </w:r>
      <w:r w:rsidRPr="002D21D6">
        <w:t xml:space="preserve">№ 9 ООН, включая часть 1 и часть 2, который заменял другие ранее представленные проекты. </w:t>
      </w:r>
    </w:p>
    <w:p w14:paraId="30E3C781" w14:textId="77777777" w:rsidR="001461C7" w:rsidRPr="005159EF" w:rsidRDefault="001461C7" w:rsidP="00C30DB2">
      <w:pPr>
        <w:pStyle w:val="H1G"/>
        <w:rPr>
          <w:sz w:val="22"/>
          <w:szCs w:val="22"/>
        </w:rPr>
      </w:pPr>
      <w:r w:rsidRPr="005159EF">
        <w:tab/>
        <w:t>2.</w:t>
      </w:r>
      <w:r w:rsidRPr="005159EF">
        <w:tab/>
        <w:t xml:space="preserve">Принцип работы складных систем защиты пешеходов </w:t>
      </w:r>
    </w:p>
    <w:p w14:paraId="2D696BFE" w14:textId="77777777" w:rsidR="001461C7" w:rsidRPr="002D21D6" w:rsidRDefault="001461C7" w:rsidP="001461C7">
      <w:pPr>
        <w:pStyle w:val="SingleTxtG"/>
      </w:pPr>
      <w:r w:rsidRPr="002D21D6">
        <w:t>237.</w:t>
      </w:r>
      <w:r w:rsidRPr="002D21D6">
        <w:tab/>
        <w:t>ССЗП должны приводиться в действие в соответствии со своим функциональным назначением, т. е. обеспечивать защиту пешехода в случае его удара транспортным средством. НРГ решила, что для достижения этой цели необходимы требования, обеспечивающие:</w:t>
      </w:r>
    </w:p>
    <w:p w14:paraId="4060B7BB" w14:textId="5478A686" w:rsidR="001461C7" w:rsidRPr="002D21D6" w:rsidRDefault="00012433" w:rsidP="001461C7">
      <w:pPr>
        <w:pStyle w:val="SingleTxtG"/>
      </w:pPr>
      <w:r>
        <w:tab/>
      </w:r>
      <w:r w:rsidR="001461C7" w:rsidRPr="002D21D6">
        <w:t>a)</w:t>
      </w:r>
      <w:r w:rsidR="001461C7" w:rsidRPr="002D21D6">
        <w:tab/>
        <w:t>обнаружение столкновения с пешеходом; и</w:t>
      </w:r>
    </w:p>
    <w:p w14:paraId="59754D36" w14:textId="33994A75" w:rsidR="001461C7" w:rsidRPr="002D21D6" w:rsidRDefault="00012433" w:rsidP="00012433">
      <w:pPr>
        <w:pStyle w:val="SingleTxtG"/>
      </w:pPr>
      <w:r>
        <w:tab/>
      </w:r>
      <w:r w:rsidR="001461C7" w:rsidRPr="002D21D6">
        <w:t>b)</w:t>
      </w:r>
      <w:r w:rsidR="001461C7" w:rsidRPr="002D21D6">
        <w:tab/>
        <w:t>соблюдение существующих требований к модели головы, изложенных в ГТП, при скорости удара головы, равной 35 км/ч, а также при скорости движения транспортного средства ниже порога скорости для раскрытия ССЗП.</w:t>
      </w:r>
    </w:p>
    <w:p w14:paraId="041FE703" w14:textId="77777777" w:rsidR="001461C7" w:rsidRPr="002D21D6" w:rsidRDefault="001461C7" w:rsidP="001461C7">
      <w:pPr>
        <w:pStyle w:val="SingleTxtG"/>
      </w:pPr>
      <w:r w:rsidRPr="002D21D6">
        <w:tab/>
        <w:t>В нынешних системах ССЗП учитываются только датчики касания. Обсуждалась возможность изучения и проработки варианта бесконтактных датчиков в рамках возможного “этапа 2 разработки ССЗП”.</w:t>
      </w:r>
    </w:p>
    <w:p w14:paraId="56EE2220" w14:textId="77777777" w:rsidR="001461C7" w:rsidRPr="002D21D6" w:rsidRDefault="001461C7" w:rsidP="001461C7">
      <w:pPr>
        <w:pStyle w:val="SingleTxtG"/>
      </w:pPr>
      <w:r w:rsidRPr="002D21D6">
        <w:t>238.</w:t>
      </w:r>
      <w:r w:rsidRPr="002D21D6">
        <w:tab/>
        <w:t>Настоящие Правила направлены на повышение эффективности защиты от травм, обусловленных соударением пешехода с передней частью транспортного средства. Для обеспечения надлежащего функционирования ССЗП и достижения, по крайней мере, того же уровня защиты пешеходов, который гарантирует обычная пассивная система, НРГ решила считать перечисленные в пункте 237 параметры системы минимальными требованиями. Кроме того, НРГ обсудила необходимость предъявления к системе двух других требований:</w:t>
      </w:r>
    </w:p>
    <w:p w14:paraId="089FFCC5" w14:textId="62D551CE" w:rsidR="001461C7" w:rsidRPr="002D21D6" w:rsidRDefault="00012433" w:rsidP="00012433">
      <w:pPr>
        <w:pStyle w:val="SingleTxtG"/>
      </w:pPr>
      <w:r>
        <w:tab/>
      </w:r>
      <w:r w:rsidR="001461C7" w:rsidRPr="002D21D6">
        <w:t>a)</w:t>
      </w:r>
      <w:r w:rsidR="001461C7" w:rsidRPr="002D21D6">
        <w:tab/>
        <w:t>повышенные скорости: подтверждение безопасного срабатывания ССЗП при скорости столкновения с пешеходом, превышающей 40 км/ч;</w:t>
      </w:r>
    </w:p>
    <w:p w14:paraId="7CB0CE8E" w14:textId="2CB03C61" w:rsidR="001461C7" w:rsidRPr="002D21D6" w:rsidRDefault="00012433" w:rsidP="00012433">
      <w:pPr>
        <w:pStyle w:val="SingleTxtG"/>
      </w:pPr>
      <w:r>
        <w:tab/>
      </w:r>
      <w:r w:rsidR="001461C7" w:rsidRPr="002D21D6">
        <w:t>b)</w:t>
      </w:r>
      <w:r w:rsidR="001461C7" w:rsidRPr="002D21D6">
        <w:tab/>
        <w:t>нагрузка на тело: гарантия того, что нагрузка на тело пешехода при срабатывании ССЗП не будет снижать эффективность системы до момента удара головы.</w:t>
      </w:r>
    </w:p>
    <w:p w14:paraId="25F1183F" w14:textId="77777777" w:rsidR="001461C7" w:rsidRPr="002D21D6" w:rsidRDefault="001461C7" w:rsidP="001461C7">
      <w:pPr>
        <w:pStyle w:val="SingleTxtG"/>
      </w:pPr>
      <w:r w:rsidRPr="002D21D6">
        <w:tab/>
        <w:t>Необходимость установления этих требований может относиться конкретно к ССЗП, но не к обычным пассивным системам. Члены НРГ выразили обеспокоенность по поводу того, что на более высоких скоростях своевременному срабатыванию ССЗП могут помешать ограничения в работе приводов, между тем как раскрытие системы в отсутствие достаточного вспомогательного усилия может усугубить негативные последствия от нагрузки на тело. По мнению некоторых членов НРГ, для предотвращения жесткого касания головы из-за сминания капота необходимо обеспечить определенный просвет под крышкой капота в месте удара головы, причем до наступления самого момента удара.</w:t>
      </w:r>
    </w:p>
    <w:p w14:paraId="2D3BE9B3" w14:textId="77777777" w:rsidR="001461C7" w:rsidRPr="002D21D6" w:rsidRDefault="001461C7" w:rsidP="001461C7">
      <w:pPr>
        <w:pStyle w:val="SingleTxtG"/>
      </w:pPr>
      <w:r w:rsidRPr="002D21D6">
        <w:t>239.</w:t>
      </w:r>
      <w:r w:rsidRPr="002D21D6">
        <w:tab/>
        <w:t xml:space="preserve">Пока НРГ решила, что в отношении нормативной потребности нет достаточной определенности, обосновывающей разработку процедур испытаний, связанных с более высокими скоростями столкновения и повышенной нагрузкой на тело, и предъявляемых к ним требований. Иными словами, существующие ССЗП, которые отвечают изложенным в пункте 237 требованиям, по-видимому, позволяют учитывать также более высокие скорости столкновения и повышенную нагрузку на тело. Однако результатом дальнейших исследований или разработок будущих ССЗП может стать осознание потребности в изучении последствий воздействия нагрузки на тело пешеходов и обеспечении их защиты на более высоких скоростях. Кроме того, в процессе будущего анализа данных об авариях может выявиться настоятельная необходимость в серьезном улучшении характеристик безопасности имеющихся ССЗП, обусловленная нагрузкой на тело и столкновениями на повышенных скоростях. </w:t>
      </w:r>
      <w:r w:rsidRPr="002D21D6">
        <w:lastRenderedPageBreak/>
        <w:t>В любом случае, по мере необходимости ГТП ООН будут пересматриваться и адаптироваться.</w:t>
      </w:r>
    </w:p>
    <w:p w14:paraId="6E81566F" w14:textId="77777777" w:rsidR="001461C7" w:rsidRPr="002D21D6" w:rsidRDefault="001461C7" w:rsidP="001461C7">
      <w:pPr>
        <w:pStyle w:val="SingleTxtG"/>
      </w:pPr>
      <w:r w:rsidRPr="002D21D6">
        <w:t>240.</w:t>
      </w:r>
      <w:r w:rsidRPr="002D21D6">
        <w:tab/>
        <w:t xml:space="preserve">В соответствии с просьбой Соединенных Штатов Америки, НРГ решила, что — по усмотрению каждой Договаривающейся стороны или региональной организации экономической интеграции — может предъявляться требование в виде подтверждения соответствия всем предписаниям посредством проведения варианта динамического испытания, предусмотренного приложением 1. </w:t>
      </w:r>
    </w:p>
    <w:p w14:paraId="72DDDB6E" w14:textId="1F9E5756" w:rsidR="001461C7" w:rsidRPr="002D21D6" w:rsidRDefault="001461C7" w:rsidP="001461C7">
      <w:pPr>
        <w:pStyle w:val="SingleTxtG"/>
        <w:rPr>
          <w:sz w:val="22"/>
          <w:szCs w:val="22"/>
        </w:rPr>
      </w:pPr>
      <w:r w:rsidRPr="002D21D6">
        <w:t>241.</w:t>
      </w:r>
      <w:r w:rsidRPr="002D21D6">
        <w:tab/>
        <w:t xml:space="preserve">Поскольку выражения “статическое испытание” и “динамическое испытание” трактуются в разных правилах и в связи с процедурами проведения испытаний </w:t>
      </w:r>
      <w:r w:rsidR="00012433">
        <w:br/>
      </w:r>
      <w:r w:rsidRPr="002D21D6">
        <w:t>по-разному, НРГ по ССЗП обсудила вопрос о том, какое определение дать статическим и динамическим испытаниям для целей проверки ССЗП. В данном контексте НРГ решила определить “статическое испытание” как удар модели головы о ССЗП в раскрытом положении. “Динамическое испытание”, в свою очередь, определяется как удар модели головы о ССЗП, синхронизированный с процессом ее раскрытия.</w:t>
      </w:r>
    </w:p>
    <w:p w14:paraId="4437F595" w14:textId="3C738F4E" w:rsidR="001461C7" w:rsidRPr="005159EF" w:rsidRDefault="001461C7" w:rsidP="00927F84">
      <w:pPr>
        <w:pStyle w:val="H1G"/>
        <w:rPr>
          <w:sz w:val="22"/>
          <w:szCs w:val="22"/>
        </w:rPr>
      </w:pPr>
      <w:r w:rsidRPr="005159EF">
        <w:tab/>
        <w:t>3.</w:t>
      </w:r>
      <w:r w:rsidRPr="005159EF">
        <w:tab/>
        <w:t xml:space="preserve">Зона испытания на обнаружение, боковое смещение ноги </w:t>
      </w:r>
      <w:r w:rsidR="00927F84">
        <w:br/>
      </w:r>
      <w:r w:rsidRPr="005159EF">
        <w:t>по отношению к</w:t>
      </w:r>
      <w:r>
        <w:t> </w:t>
      </w:r>
      <w:r w:rsidRPr="005159EF">
        <w:t xml:space="preserve">голове </w:t>
      </w:r>
    </w:p>
    <w:p w14:paraId="31D54140" w14:textId="0FE4B7BB" w:rsidR="001461C7" w:rsidRPr="002D21D6" w:rsidRDefault="001461C7" w:rsidP="001461C7">
      <w:pPr>
        <w:pStyle w:val="SingleTxtG"/>
      </w:pPr>
      <w:r w:rsidRPr="002D21D6">
        <w:t>242.</w:t>
      </w:r>
      <w:r w:rsidRPr="002D21D6">
        <w:tab/>
        <w:t>Одним из основных условий подтверждения потенциальных преимуществ ССЗП с точки зрения обеспечения безопасности является факт обнаружения присутствия пешехода до удара головы о транспортное средство при ДТП. НРГ</w:t>
      </w:r>
      <w:r w:rsidR="00927F84">
        <w:rPr>
          <w:lang w:val="en-US"/>
        </w:rPr>
        <w:t> </w:t>
      </w:r>
      <w:r w:rsidRPr="002D21D6">
        <w:t>обсудила необходимую ширину той зоны передней части транспортного средства, в которой для целенаправленного включения системы должно выполняться обнаружение присутствия пешехода.</w:t>
      </w:r>
    </w:p>
    <w:p w14:paraId="5D351235" w14:textId="77777777" w:rsidR="001461C7" w:rsidRPr="002D21D6" w:rsidRDefault="001461C7" w:rsidP="001461C7">
      <w:pPr>
        <w:pStyle w:val="SingleTxtG"/>
      </w:pPr>
      <w:r w:rsidRPr="002D21D6">
        <w:t>243.</w:t>
      </w:r>
      <w:r w:rsidRPr="002D21D6">
        <w:tab/>
        <w:t xml:space="preserve">Эксперт от Германии напомнил о результатах одного из предшествующих исследований целевой группы, согласно которым соударения с пешеходами могут происходить по всей ширине транспортного средства (TF-BTA-6-07). На одном из последующих совещаний НРГ Лаборатория по изучению проблем аварийности и биомеханике (ЛАБ) представила анализ ДТП со смертельным исходом во Франции, информация о которых имеется в базе данных EДA (“Подробные исследования ДТП”) (IWG-DPPS-18-08). Согласно результатам анализа ЛАБ, во всех случаях, когда соударение с пешеходом происходит вне зоны лонжеронов транспортного средства, т. е. на участке, составляющем примерно 15–20 % его ширины, последующие удары головой о капот не отмечаются (хотя примерно в 1/3 случаев имеет место удар о капот тазом). Таким образом (в принципе и в идеале) для современных ССЗП должны быть предусмотрены соответствующие требования к обнаружению присутствия пешеходов. </w:t>
      </w:r>
    </w:p>
    <w:p w14:paraId="580872EA" w14:textId="77777777" w:rsidR="001461C7" w:rsidRPr="002D21D6" w:rsidRDefault="001461C7" w:rsidP="001461C7">
      <w:pPr>
        <w:pStyle w:val="SingleTxtG"/>
      </w:pPr>
      <w:r w:rsidRPr="002D21D6">
        <w:t>244.</w:t>
      </w:r>
      <w:r w:rsidRPr="002D21D6">
        <w:tab/>
        <w:t>Кроме того, было установлено, что во многих случаях пешехода может отбросить на наружный участок передней поверхности транспортного средства, которая обычно имеет наклонную или V-образную форму, без удара головой о капот. Этот эффект проявляется еще нагляднее при использовании для имитации пешехода ударного элемента в виде модели ноги без присоединения любых масс, приходящихся на тазобедренный сустав, корпус, руки, шею и голову пешехода, что ограничивает нагрузку на систему датчиков и, следовательно, не позволяет получить репрезентативную модель пешехода.</w:t>
      </w:r>
    </w:p>
    <w:p w14:paraId="572D57EB" w14:textId="77777777" w:rsidR="001461C7" w:rsidRPr="002D21D6" w:rsidRDefault="001461C7" w:rsidP="001461C7">
      <w:pPr>
        <w:pStyle w:val="SingleTxtG"/>
      </w:pPr>
      <w:r w:rsidRPr="002D21D6">
        <w:t>245.</w:t>
      </w:r>
      <w:r w:rsidRPr="002D21D6">
        <w:tab/>
        <w:t>Принимая во внимание эти соображения, НРГ изучила другие возможные определения понятия “зона обнаружения”.</w:t>
      </w:r>
    </w:p>
    <w:p w14:paraId="0192B535" w14:textId="77777777" w:rsidR="001461C7" w:rsidRPr="002D21D6" w:rsidRDefault="001461C7" w:rsidP="001461C7">
      <w:pPr>
        <w:pStyle w:val="SingleTxtG"/>
      </w:pPr>
      <w:r w:rsidRPr="002D21D6">
        <w:t>246.</w:t>
      </w:r>
      <w:r w:rsidRPr="002D21D6">
        <w:tab/>
        <w:t xml:space="preserve">Эксперт от Японии предложил считать зоной обнаружения (термин, который будет отличаться от термина “зона испытания с использованием модели ноги”) ту расположенную в боковой передней части транспортного средства зону, в которой при столкновении транспортного средства с пешеходом обеспечивается срабатывание ССЗП (документ целевой группы DPPS-3-03). Он привел следующее обоснование: испытание на удар головы с включенной ССЗП разрешено проводить только в этой зоне, тогда как за пределами этой зоны ССЗП должна оставаться отключенной. </w:t>
      </w:r>
    </w:p>
    <w:p w14:paraId="743E55C4" w14:textId="77777777" w:rsidR="001461C7" w:rsidRPr="002D21D6" w:rsidRDefault="001461C7" w:rsidP="00927F84">
      <w:pPr>
        <w:pStyle w:val="SingleTxtG"/>
        <w:keepNext/>
        <w:keepLines/>
      </w:pPr>
      <w:r w:rsidRPr="002D21D6">
        <w:lastRenderedPageBreak/>
        <w:t>247.</w:t>
      </w:r>
      <w:r w:rsidRPr="002D21D6">
        <w:tab/>
        <w:t>Эксперт из Германии предложил использовать для оценки риска травмирования нижних конечностей уже определенную зону испытания бампера (ЗИБ), основанную на испытаниях с использованием ударного элемента в виде модели нижней ноги. Поскольку в качестве проверочного ударного элемента был также выбран FlexPLI, а определение ЗИБ является тщательно проработанным и устоявшимся, эксперт от Германии счел возможным придерживаться существующих определений.</w:t>
      </w:r>
    </w:p>
    <w:p w14:paraId="166D4428" w14:textId="77777777" w:rsidR="001461C7" w:rsidRPr="002D21D6" w:rsidRDefault="001461C7" w:rsidP="001461C7">
      <w:pPr>
        <w:pStyle w:val="SingleTxtG"/>
      </w:pPr>
      <w:r w:rsidRPr="002D21D6">
        <w:t>248.</w:t>
      </w:r>
      <w:r w:rsidRPr="002D21D6">
        <w:tab/>
        <w:t>Эксперт от Европейской ассоциации автомобилестроителей (ЕААС) также сослался на действующие нормативные определения и предложил применять зону испытания с использованием модели нижней части ноги, определение которой приводится в поправке 2 к ГТП № 9 ООН, для требуемого подтверждения характеристик системы датчиков в целях омологации или самосертификации ССЗП (IWG-DPPS-1-08).</w:t>
      </w:r>
    </w:p>
    <w:p w14:paraId="78DC6C99" w14:textId="77777777" w:rsidR="001461C7" w:rsidRPr="002D21D6" w:rsidRDefault="001461C7" w:rsidP="001461C7">
      <w:pPr>
        <w:pStyle w:val="SingleTxtG"/>
      </w:pPr>
      <w:r w:rsidRPr="002D21D6">
        <w:t>249.</w:t>
      </w:r>
      <w:r w:rsidRPr="002D21D6">
        <w:tab/>
        <w:t>Эксперт от МОПАП предложил определять внешние границы зоны обнаружения по длине отрезка, соединяющего контрольные точки угла (КТУ) (за КТУ принимаются точки пересечения боковых контрольных линий и контрольной линии переднего края капота), спроецированного на контрольную линию верхней части бампера (IWG-DPPS-4-05). Участники НРГ отметили, что в случае транспортного средства с множественными либо сплошными пересечениями между контрольной линией переднего края капота (КЛПК) и боковой контрольной линией (БКЛ), за КТУ принимается крайняя наружная точка. Также было отмечено, что расстояние между правой и левой КТУ легко сократить путем незначительного “косметического” изменения дизайна передней части автомобиля. Такое изменение дизайна не скажется на зоне испытания с использованием модели ноги, но может привести к существенным различиям в расположении КТУ и, таким образом, значительно повлиять на конфигурацию зоны испытания на обнаружение для ССЗП. В связи с этим НРГ воздержалась от дальнейшего обсуждения вопроса об определении зоны испытания на обнаружение с использованием КТУ.</w:t>
      </w:r>
    </w:p>
    <w:p w14:paraId="3B3F2105" w14:textId="77777777" w:rsidR="001461C7" w:rsidRPr="002D21D6" w:rsidRDefault="001461C7" w:rsidP="001461C7">
      <w:pPr>
        <w:pStyle w:val="SingleTxtG"/>
      </w:pPr>
      <w:r w:rsidRPr="002D21D6">
        <w:t>250.</w:t>
      </w:r>
      <w:r w:rsidRPr="002D21D6">
        <w:tab/>
        <w:t xml:space="preserve">Один из независимых экспертов предложил считать зоной испытания на обнаружение сегмент, соответствующий определенной процентной доле от ширины транспортного средства (отсчитываемой в обе стороны от продольной вертикальной центральной плоскости), за вычетом с каждой стороны расстояния, не превышающего 12,5 % ширины транспортного средства, но не более 250 мм. В предложении независимого эксперта также указывалось, что зона испытания на обнаружение должна быть не меньше ЗИБ (IWG-DPPS-5-09). Как было указано, в случае установления процентной доли ко всем транспортным средствам будет применяться единый подход вне зависимости от их фактической ширины; вместе с тем, для автомобилей большего размера не следует допускать дополнительного уменьшения зоны обнаружения, превышающего 250 мм вычета с каждой стороны. </w:t>
      </w:r>
    </w:p>
    <w:p w14:paraId="7FE284F8" w14:textId="77777777" w:rsidR="001461C7" w:rsidRPr="002D21D6" w:rsidRDefault="001461C7" w:rsidP="001461C7">
      <w:pPr>
        <w:pStyle w:val="SingleTxtG"/>
      </w:pPr>
      <w:r w:rsidRPr="002D21D6">
        <w:t>251.</w:t>
      </w:r>
      <w:r w:rsidRPr="002D21D6">
        <w:tab/>
        <w:t>Впоследствии эксперт от Германии представил обновленный вариант предложения независимого эксперта, согласно которому за ширину транспортного средства принимается ширина его поперечного сечения на уровне передней оси без зеркал заднего вида или систем, заменяющих зеркала заднего вида; в этом случае предлагаемая зона испытания на обнаружение не увязана с шириной ССЗП в раскрытом положении (IWG-DPPS-7-10). Для демонстрации того, что ширина зоны испытания на обнаружение, рассчитанная с условием вычета 12,5 %, превышает ширину ЗИБ, были предъявлены образцы четырех современных моделей транспортных средств.</w:t>
      </w:r>
    </w:p>
    <w:p w14:paraId="30141B3A" w14:textId="77777777" w:rsidR="001461C7" w:rsidRPr="002D21D6" w:rsidRDefault="001461C7" w:rsidP="001461C7">
      <w:pPr>
        <w:pStyle w:val="SingleTxtG"/>
      </w:pPr>
      <w:r w:rsidRPr="002D21D6">
        <w:t>252.</w:t>
      </w:r>
      <w:r w:rsidRPr="002D21D6">
        <w:tab/>
        <w:t>Япония изучила предложение Германии, касающееся внешней границы зоны обнаружения, и подтвердила, что этой зоной охватывается зона испытания с использованием модели головы для оснащенных ССЗП транспортных средств, которые в настоящее время имеются на японском рынке. Тем самым Япония приняла предложенную Германией зону обнаружения. Однако было предложено, чтобы в тех случаях, когда ширина зоны размещения датчиков меньше ширины зоны обнаружения, ССЗП может активироваться только в пределах ширины зоны размещения датчиков (IWG-DPPS-9-09). Это обосновано тем, что боковое смещение между местом удара нижней конечности и местом удара головы пешехода после перемещения по дуге охвата оказывалось бы незначительным.</w:t>
      </w:r>
    </w:p>
    <w:p w14:paraId="0E6540BD" w14:textId="77777777" w:rsidR="001461C7" w:rsidRPr="002D21D6" w:rsidRDefault="001461C7" w:rsidP="001461C7">
      <w:pPr>
        <w:pStyle w:val="SingleTxtG"/>
      </w:pPr>
      <w:r w:rsidRPr="002D21D6">
        <w:lastRenderedPageBreak/>
        <w:t>253.</w:t>
      </w:r>
      <w:r w:rsidRPr="002D21D6">
        <w:tab/>
        <w:t>Группа изучила данные, касающиеся возможного бокового смещения нижних конечностей и головы при столкновениях пешеходов с легковыми автомобилями.</w:t>
      </w:r>
    </w:p>
    <w:p w14:paraId="5D713CC5" w14:textId="2BCD86EA" w:rsidR="001461C7" w:rsidRPr="002D21D6" w:rsidRDefault="001461C7" w:rsidP="001461C7">
      <w:pPr>
        <w:pStyle w:val="SingleTxtG"/>
      </w:pPr>
      <w:r w:rsidRPr="002D21D6">
        <w:t>254.</w:t>
      </w:r>
      <w:r w:rsidRPr="002D21D6">
        <w:tab/>
        <w:t xml:space="preserve">Эксперт от Японии представил результаты испытаний с использованием анатомического материала, моделирования с использованием конечно-элементных моделей человеческого тела (МЧТ), а также испытаний с использованием манекенов, согласно которым боковое перемещение головы пешехода, предшествующее удару головы о переднюю часть транспортного средства, является незначительным. </w:t>
      </w:r>
      <w:r w:rsidR="00927F84">
        <w:br/>
      </w:r>
      <w:r w:rsidRPr="002D21D6">
        <w:t xml:space="preserve">Был сделан вывод о небольшом расстоянии между точками удара головы и ноги </w:t>
      </w:r>
      <w:r w:rsidR="00927F84">
        <w:br/>
      </w:r>
      <w:r w:rsidRPr="002D21D6">
        <w:t>(IWG-DPPS-10-04).</w:t>
      </w:r>
    </w:p>
    <w:p w14:paraId="5C352E8D" w14:textId="77777777" w:rsidR="001461C7" w:rsidRPr="002D21D6" w:rsidRDefault="001461C7" w:rsidP="001461C7">
      <w:pPr>
        <w:pStyle w:val="SingleTxtG"/>
      </w:pPr>
      <w:r w:rsidRPr="002D21D6">
        <w:t>255.</w:t>
      </w:r>
      <w:r w:rsidRPr="002D21D6">
        <w:tab/>
        <w:t xml:space="preserve">Эксперт от Германии изучил ряд случаев, зарегистрированных в базе данных GIDAS (“Углубленный анализ ДТП в Германии”), на предмет фактических траекторий перемещения пешеходов. В нескольких случаях из этой выборки отмечалось значительное боковое смещение между местом первоначального удара ноги и местом последующего удара головы пешехода. Эксперты пришли к выводу, что условия лабораторных испытаний с использованием неподвижного испытательного образца не всегда адекватно отражают фактические условия удара (IWG-DPPS-10-09). </w:t>
      </w:r>
    </w:p>
    <w:p w14:paraId="7F47C105" w14:textId="77777777" w:rsidR="001461C7" w:rsidRPr="002D21D6" w:rsidRDefault="001461C7" w:rsidP="001461C7">
      <w:pPr>
        <w:pStyle w:val="SingleTxtG"/>
      </w:pPr>
      <w:r w:rsidRPr="002D21D6">
        <w:t xml:space="preserve">256. </w:t>
      </w:r>
      <w:r w:rsidRPr="002D21D6">
        <w:tab/>
        <w:t>Эксперт от Японии указал, что сценарий ДТП с участием пешехода, предусмотренный действующими ГТП № 9 ООН, соответствует случаю, когда транспортное средство наезжает на неподвижного пешехода сбоку, и предложил принять для испытания ССЗП тот же сценарий ДТП с участием пешехода, что и в ныне действующих ГТП № 9 ООН. Япония пришла к выводу, что по соображениям единообразия вопросы кинематики движения пешехода со значительным боковым смещением между моментом удара ноги и последующим моментом удара головы потребуют аналогичного рассмотрения (с учетом изменения углов удара) и при испытаниях компонентов. Вместе с тем, как продемонстрировала Япония, это не относится к сфере деятельности НРГ и выходит за рамки минимальных требований, указанных в ГТП (IWG-DPPS-11-03).</w:t>
      </w:r>
    </w:p>
    <w:p w14:paraId="7EC4C8EF" w14:textId="77777777" w:rsidR="001461C7" w:rsidRPr="002D21D6" w:rsidRDefault="001461C7" w:rsidP="001461C7">
      <w:pPr>
        <w:pStyle w:val="SingleTxtG"/>
      </w:pPr>
      <w:r w:rsidRPr="002D21D6">
        <w:t>257.</w:t>
      </w:r>
      <w:r w:rsidRPr="002D21D6">
        <w:tab/>
        <w:t>Эксперт от Германии уточнил цель НРГ, которая не ограничивается разъяснением существующей практики, но при необходимости включает также разработку новых и более подробных требований в порядке обеспечения правильного срабатывания и надлежащего проектирования средств защиты уязвимых участников дорожного движения. Поскольку обнаружение пешеходов является одним из обязательных условий, а ССЗП должна срабатывать должным образом, необходимо учитывать реальные условия и принимать во внимание траектории перемещения пешеходов со значительным смещением между точками удара ног и головы, с тем чтобы обеспечить, по крайней мере, такой же уровень защиты, как и в случае обычных систем без ССЗП (IWG-DPPS-11-05).</w:t>
      </w:r>
    </w:p>
    <w:p w14:paraId="5E5D7D39" w14:textId="77777777" w:rsidR="001461C7" w:rsidRPr="002D21D6" w:rsidRDefault="001461C7" w:rsidP="001461C7">
      <w:pPr>
        <w:pStyle w:val="SingleTxtG"/>
      </w:pPr>
      <w:r w:rsidRPr="002D21D6">
        <w:t>258.</w:t>
      </w:r>
      <w:r w:rsidRPr="002D21D6">
        <w:tab/>
        <w:t>Эксперт от Японии представил библиографический обзор данных о реальных ДТП и пришел к выводу, что характерным сценарием ДТП является наезд транспортного средства на движущегося пешехода сбоку (IWG-DPPS-12-07), причем это отражено в действующих процедурах испытаний в рамках ГТП № 9 ООН. Эксперт от Германии отметил, что, помимо этого, в указанное число боковых ударов входит немалая доля косых ударов, которые необходимо принимать во внимание при учете смещения ноги относительно головы. Было упомянуто, что ГТП № 9 ООН будут охватываться не только боковые, но и косые удары, поскольку наружная обшивка передней части транспортного средства в большинстве случаев не параллельна траектории движения переходящего дорогу пешехода и, следовательно, не перпендикулярна вектору скорости ударного элемента при ударе. В отношении сценария ДТП с участием пешехода, принятого для ССЗП, другие Договаривающиеся стороны поддержали предложение Германии, однако Япония отклонила его. Тем не менее, поскольку предложенная Германией зона обнаружения охватывает зону испытания с использованием модели головы для оснащенных ССЗП транспортных средств, которые в настоящее время имеются на японском рынке, Япония приняла предложенную Германией зону обнаружения, несмотря на разницу в предположительных сценариях ДТП с участием пешехода для целей испытаний.</w:t>
      </w:r>
    </w:p>
    <w:p w14:paraId="4399CC0C" w14:textId="2FF72D07" w:rsidR="001461C7" w:rsidRPr="002D21D6" w:rsidRDefault="001461C7" w:rsidP="001461C7">
      <w:pPr>
        <w:pStyle w:val="SingleTxtG"/>
      </w:pPr>
      <w:r w:rsidRPr="002D21D6">
        <w:lastRenderedPageBreak/>
        <w:t>259.</w:t>
      </w:r>
      <w:r w:rsidRPr="002D21D6">
        <w:tab/>
        <w:t>Эксперт от Ассоциации автомобильной промышленности (ВДА) Германии разъяснил возможные недостатки определения, касающегося ЗИБ, в применении к зоне испытания на обнаружение для ССЗП. Для целей оценки степени травмирования голени ЗИБ определяется как наибольшая из следующих зон: a) зона, ограниченная углами бампера, за вычетом 42 мм с каждой стороны; b) зона между самыми дальними выступающими концами бамперной балки за вычетом 42 мм с каждой стороны. Эксперт от ВДА возразил против упоминания бамперной балки при определении зоны испытания на обнаружение для проверки работы ССЗП (IWG-DPPS-14-04). Он</w:t>
      </w:r>
      <w:r w:rsidR="00927F84">
        <w:rPr>
          <w:lang w:val="en-US"/>
        </w:rPr>
        <w:t> </w:t>
      </w:r>
      <w:r w:rsidRPr="002D21D6">
        <w:t xml:space="preserve">представил конфигурацию двух серийных транспортных средств, на которых к бамперной балке прикреплены дополнительные конструкции, причем действует это условие только для определенных рынков и направлено на соблюдение соответствующих требований краш-тестов. В результате установки таких конструкций площадь ЗИБ увеличивается. Следовательно, если бы эти конструкции использовались при определении зоны испытания на обнаружение для ССЗП, то в разных странах площади зоны испытания различались бы. </w:t>
      </w:r>
    </w:p>
    <w:p w14:paraId="7E35C81D" w14:textId="77777777" w:rsidR="001461C7" w:rsidRPr="002D21D6" w:rsidRDefault="001461C7" w:rsidP="001461C7">
      <w:pPr>
        <w:pStyle w:val="SingleTxtG"/>
      </w:pPr>
      <w:r w:rsidRPr="002D21D6">
        <w:t>260.</w:t>
      </w:r>
      <w:r w:rsidRPr="002D21D6">
        <w:tab/>
        <w:t xml:space="preserve">Далее последовало дополнительное обсуждение конструкций бамперной балки. Эксперт от МОПАП назвал эти конструкции “факультативными” и недостаточными для того, чтобы служить упором для трубчатого датчика давления. Кроме того, они заступают в зону, в которой облицовка бампера принимает изогнутую форму (до углов бампера, определяемых с помощью угломера под углом 30°). Оба этих фактора исключают возможность установки трубчатого датчика, способного генерировать сигнал, достаточный для срабатывания привода ССЗП, как это описано в предыдущем аналитическом документе ВДА (IWG-DPPS-12-08). </w:t>
      </w:r>
    </w:p>
    <w:p w14:paraId="704B05FB" w14:textId="77777777" w:rsidR="001461C7" w:rsidRPr="002D21D6" w:rsidRDefault="001461C7" w:rsidP="001461C7">
      <w:pPr>
        <w:pStyle w:val="SingleTxtG"/>
      </w:pPr>
      <w:r w:rsidRPr="002D21D6">
        <w:t>261.</w:t>
      </w:r>
      <w:r w:rsidRPr="002D21D6">
        <w:tab/>
        <w:t>Одна из рабочих подгрупп НРГ проанализировала имеющиеся на рынке образцы ССЗП, с тем чтобы понять, как приступить к разработке подходящего определения зоны испытания на обнаружение. Обследованием охватывались 12 серийных транспортных средств различных размеров и с различными стилями оформления кузова. По каждому транспортному средству отмечались следующие значения ширины: заявленная изготовителем автомобиля ширина зоны размещения датчиков; ширина возможной зоны испытания на обнаружение, определенная с применением вычета 12,5 %/250 мм; и ширина возможной зоны испытания на обнаружение, определенная согласно критериям зоны испытания бампера (ЗИБ) с использованием модели нижней части ноги, а именно: точка соприкосновения с угломером под углом 30° и наличие бамперной балки (IWG-DPPS-18-07).</w:t>
      </w:r>
      <w:bookmarkStart w:id="0" w:name="_Hlk115293569"/>
      <w:bookmarkEnd w:id="0"/>
    </w:p>
    <w:p w14:paraId="09315B5C" w14:textId="77777777" w:rsidR="001461C7" w:rsidRPr="002D21D6" w:rsidRDefault="001461C7" w:rsidP="001461C7">
      <w:pPr>
        <w:pStyle w:val="SingleTxtG"/>
      </w:pPr>
      <w:r w:rsidRPr="002D21D6">
        <w:t>262.</w:t>
      </w:r>
      <w:r w:rsidRPr="002D21D6">
        <w:tab/>
        <w:t>Согласно результатам обследования, ширина зоны размещения датчиков может выходить за пределы зоны испытания на обнаружение, определяемой соответствующими точками соприкосновения с угломером под углом 30°, и попадать в зону, где будет происходить скользящий удар. На большинстве обследованных транспортных средств ширина зоны испытания на обнаружение, определенная с применением вычета 12,5 %, превышала “геометрическую” ширину, вычисленную с помощью угломера. Это свидетельствует о том, что проблему “отбрасывания/слабого сигнала”, поднятую в документе IWG-DPPS-12-08, можно преодолеть, по крайней мере в некоторой степени.</w:t>
      </w:r>
    </w:p>
    <w:p w14:paraId="458A7E8F" w14:textId="33CBCFFD" w:rsidR="001461C7" w:rsidRPr="002D21D6" w:rsidRDefault="001461C7" w:rsidP="001461C7">
      <w:pPr>
        <w:pStyle w:val="SingleTxtG"/>
      </w:pPr>
      <w:r w:rsidRPr="002D21D6">
        <w:t>263.</w:t>
      </w:r>
      <w:r w:rsidRPr="002D21D6">
        <w:tab/>
        <w:t>При обследовании транспортных средств был выявлен один случай, когда ширина зоны испытания на обнаружение, рассчитанная с помощью угломера, превышала ширину такой зоны, определенную с применением вычета 12,5 %. Ширина зоны размещения датчиков в данном случае оказалась еще больше. Это</w:t>
      </w:r>
      <w:r w:rsidR="00927F84">
        <w:rPr>
          <w:lang w:val="en-US"/>
        </w:rPr>
        <w:t> </w:t>
      </w:r>
      <w:r w:rsidRPr="002D21D6">
        <w:t xml:space="preserve">свидетельствует о том, что требование о применении зоны испытания на обнаружение, рассчитанной с помощью угломера, можно установить для тех случаев, когда ее ширина превышает ширину, определенную с применением вычета 12,5 %. </w:t>
      </w:r>
    </w:p>
    <w:p w14:paraId="6D261F3E" w14:textId="77777777" w:rsidR="001461C7" w:rsidRPr="002D21D6" w:rsidRDefault="001461C7" w:rsidP="001461C7">
      <w:pPr>
        <w:pStyle w:val="SingleTxtG"/>
      </w:pPr>
      <w:r w:rsidRPr="002D21D6">
        <w:t>264.</w:t>
      </w:r>
      <w:r w:rsidRPr="002D21D6">
        <w:tab/>
        <w:t xml:space="preserve">Результаты обследования транспортных средств также продемонстрировали, что ширина зоны размещения датчиков на некоторых из них не соответствует требованиям, предъявляемым к ширине зоны испытания на обнаружение, определяемой с применением вычета 12,5 % либо с помощью угломера. Это означает, что на этапе 3 разработки ГТП № 9 ООН у новых транспортных средств ширина зоны размещения датчиков будет больше, нежели у многих транспортных средств, не отвечающих этому требованию. </w:t>
      </w:r>
    </w:p>
    <w:p w14:paraId="6A8991EB" w14:textId="1DD259F1" w:rsidR="001461C7" w:rsidRPr="002D21D6" w:rsidRDefault="001461C7" w:rsidP="001461C7">
      <w:pPr>
        <w:pStyle w:val="SingleTxtG"/>
      </w:pPr>
      <w:r w:rsidRPr="002D21D6">
        <w:lastRenderedPageBreak/>
        <w:t>265.</w:t>
      </w:r>
      <w:r w:rsidRPr="002D21D6">
        <w:tab/>
        <w:t xml:space="preserve">По итогам обсуждения из определения зоны испытания на обнаружение для ССЗП было исключено упоминание бамперной балки. Помимо прочего, такое исключение соответствует стандарту, основанному на технических характеристиках. Если данное упоминание было бы включено, то отчасти это было бы равнозначно предписанию относительно технологии трубчатого датчика и формы самой бамперной балки. Изначально наличие бамперной балки предусматривалось, поскольку технологией распознавания с применением трубчатого датчика давления обычно предполагается использование балки в качестве твердой поверхности для </w:t>
      </w:r>
      <w:r w:rsidR="00012433" w:rsidRPr="00012433">
        <w:t>“</w:t>
      </w:r>
      <w:r w:rsidRPr="002D21D6">
        <w:t>подстраховки</w:t>
      </w:r>
      <w:r w:rsidR="00012433" w:rsidRPr="00012433">
        <w:t>”</w:t>
      </w:r>
      <w:r w:rsidRPr="002D21D6">
        <w:t xml:space="preserve"> датчика. Было решено, что если балка имеет определенную длину, то целесообразно требовать, чтобы и трубчатый датчик (равно как и зона размещения датчиков) был(и) той же длины: на трех охваченных обследованием транспортных средствах длина участка бамперной балки, расположенного под облицовкой, превышала требуемое значение, составляющее 75 % общей длины. Однако такое требование вводит в заблуждение, ибо подразумевает, что балка всегда изготавливается из жесткой цилиндрической конструкции и что всегда используется технология трубчатых датчиков давления. В действительности же, согласно результатам обследования, на четырех транспортных средствах использовались акселерометры. В рамках Правил не следует предписывать конкретную технологию либо препятствовать появлению новых технологий, например различных технологий датчиков или вариантов бамперных балок, изготовленных из разных материалов и имеющих разные формы и функции. </w:t>
      </w:r>
    </w:p>
    <w:p w14:paraId="3AAFE313" w14:textId="77777777" w:rsidR="001461C7" w:rsidRPr="002D21D6" w:rsidRDefault="001461C7" w:rsidP="001461C7">
      <w:pPr>
        <w:pStyle w:val="SingleTxtG"/>
      </w:pPr>
      <w:r w:rsidRPr="002D21D6">
        <w:t>266.</w:t>
      </w:r>
      <w:r w:rsidRPr="002D21D6">
        <w:tab/>
        <w:t>В итоге НРГ решила, что минимальная ширина зоны испытания на обнаружение должна равняться ширине транспортного средства за вычетом с каждой стороны 12,5 % (но не более 250 мм), однако и включать по крайней мере точки, отстоящие на 42 мм внутрь от каждого угла бампера.</w:t>
      </w:r>
    </w:p>
    <w:p w14:paraId="08A72FAA" w14:textId="77777777" w:rsidR="001461C7" w:rsidRPr="005159EF" w:rsidRDefault="001461C7" w:rsidP="00927F84">
      <w:pPr>
        <w:pStyle w:val="H1G"/>
        <w:rPr>
          <w:szCs w:val="24"/>
        </w:rPr>
      </w:pPr>
      <w:r w:rsidRPr="005159EF">
        <w:tab/>
        <w:t>4.</w:t>
      </w:r>
      <w:r w:rsidRPr="005159EF">
        <w:tab/>
        <w:t xml:space="preserve">Процедуры испытаний систем датчиков </w:t>
      </w:r>
      <w:r>
        <w:t>ССЗП</w:t>
      </w:r>
      <w:r w:rsidRPr="005159EF">
        <w:t xml:space="preserve"> и выбор проверочного ударного элемента</w:t>
      </w:r>
    </w:p>
    <w:p w14:paraId="10DC457B" w14:textId="77777777" w:rsidR="001461C7" w:rsidRPr="00272B09" w:rsidRDefault="001461C7" w:rsidP="001461C7">
      <w:pPr>
        <w:pStyle w:val="SingleTxtG"/>
      </w:pPr>
      <w:r w:rsidRPr="00272B09">
        <w:t>267.</w:t>
      </w:r>
      <w:r w:rsidRPr="00272B09">
        <w:tab/>
        <w:t>Для проверки функциональной пригодности системы датчиков ССЗП испытания компонентов будут проводиться с использованием FlexPLI, имитирующего нижнюю конечность мужчины с характеристиками 50-го процентиля и предназначенного для оценки степени травмирования коленного сустава и большеберцовой кости. Использование FlexPLI в качестве ударного элемента для целей проверки датчиков было согласовано по итогам обстоятельных исследований.</w:t>
      </w:r>
    </w:p>
    <w:p w14:paraId="6D62466A" w14:textId="77777777" w:rsidR="001461C7" w:rsidRPr="00272B09" w:rsidRDefault="001461C7" w:rsidP="001461C7">
      <w:pPr>
        <w:pStyle w:val="SingleTxtG"/>
      </w:pPr>
      <w:r w:rsidRPr="00272B09">
        <w:t>268.</w:t>
      </w:r>
      <w:r w:rsidRPr="00272B09">
        <w:tab/>
        <w:t>Непременным свойством такого ударного элемента для проверки датчиков была сочтена биодостоверность при соприкосновении. По итогам проверки функциональной способности датчика касания обнаруживать присутствие пешехода НРГ по ССЗП установила, что соответствующие параметры ударного элемента — общая масса, распределение массы, моменты инерции, центр тяжести, ширина ударного элемента, жесткость при сгибании и точечные значения жесткости/сжатия в направлении удара — являются весьма значимыми с точки зрения сигналов, используемых датчиками касания. Хотя в силу большинства своих свойств FlexPLI был признан крайне надежным по конструктивным характеристикам, было проведено два дополнительных исследования для подтверждения биодостоверности и воспроизводимости его точечных значений жесткости.</w:t>
      </w:r>
    </w:p>
    <w:p w14:paraId="6E343C54" w14:textId="2FC779E8" w:rsidR="001461C7" w:rsidRPr="00272B09" w:rsidRDefault="001461C7" w:rsidP="001461C7">
      <w:pPr>
        <w:pStyle w:val="SingleTxtG"/>
      </w:pPr>
      <w:r w:rsidRPr="00272B09">
        <w:t>269.</w:t>
      </w:r>
      <w:r w:rsidRPr="00272B09">
        <w:tab/>
        <w:t xml:space="preserve">В первом исследовании, проведенном по линии </w:t>
      </w:r>
      <w:r w:rsidR="00012433" w:rsidRPr="00012433">
        <w:t>“</w:t>
      </w:r>
      <w:r w:rsidRPr="00272B09">
        <w:t>Концепт Тех</w:t>
      </w:r>
      <w:r w:rsidR="00012433" w:rsidRPr="00012433">
        <w:t>”</w:t>
      </w:r>
      <w:r w:rsidRPr="00272B09">
        <w:t>, изучались временны́е диаграммы поведения различных муляжей пешеходов и моделей человеческого тела (МЧТ) в одинаковых по ударной нагрузке ситуациях. Согласно результатам исследования, FlexPLI, в принципе, обладает достаточной биодостоверностью при соприкосновении и может служить репрезентативным муляжом пешехода для целей проверки системы датчиков (IWG-DPPS-3-03).</w:t>
      </w:r>
    </w:p>
    <w:p w14:paraId="64FB4B0A" w14:textId="77777777" w:rsidR="001461C7" w:rsidRPr="00272B09" w:rsidRDefault="001461C7" w:rsidP="001461C7">
      <w:pPr>
        <w:pStyle w:val="SingleTxtG"/>
      </w:pPr>
      <w:r w:rsidRPr="00272B09">
        <w:t>270.</w:t>
      </w:r>
      <w:r w:rsidRPr="00272B09">
        <w:tab/>
        <w:t xml:space="preserve">Второе исследование, проведенное Федеральным автодорожным научно-исследовательским институтом (БАСТ) и одним из независимых экспертов в сотрудничестве с членами ЕААС, было посвящено проблеме проникновения внутрь в ходе обратных испытаний при скоростях столкновения, типичных для нижнего порога </w:t>
      </w:r>
      <w:r w:rsidRPr="00272B09">
        <w:lastRenderedPageBreak/>
        <w:t>срабатывания ССЗП, в течение типичного временнóго интервала обнаружения присутствия пешеходов. В процессе исследования применялись два различных набора настроек, охватывающих высотные габариты, которые отвечают требованиям Исследовательского совета по ремонту автомобилей и Правил № 42 ООН (передние и задние защитные устройства) и которым должно соответствовать значительное число транспортных средств. Может быть доказано, что значение двойного интеграла отфильтрованного сигнала ускорения ударного элемента, указывающего на проникновение, находится в пределах узкого диапазона с удовлетворительными коэффициентами разброса (IWG-DPPS-6-04, IWG-DPPS-7-09 и IWG-DPPS-9-11).</w:t>
      </w:r>
    </w:p>
    <w:p w14:paraId="177AA776" w14:textId="77777777" w:rsidR="001461C7" w:rsidRPr="00272B09" w:rsidRDefault="001461C7" w:rsidP="001461C7">
      <w:pPr>
        <w:pStyle w:val="SingleTxtG"/>
      </w:pPr>
      <w:r w:rsidRPr="00272B09">
        <w:t>271.</w:t>
      </w:r>
      <w:r w:rsidRPr="00272B09">
        <w:tab/>
        <w:t xml:space="preserve">НРГ по ССЗП пришла к выводу, что на настоящий момент FlexPLI является наилучшим доступным муляжом пешехода, который сейчас может использоваться в качестве ударного элемента для проверки датчиков системы. </w:t>
      </w:r>
    </w:p>
    <w:p w14:paraId="577711C3" w14:textId="77777777" w:rsidR="001461C7" w:rsidRPr="00272B09" w:rsidRDefault="001461C7" w:rsidP="001461C7">
      <w:pPr>
        <w:pStyle w:val="SingleTxtG"/>
      </w:pPr>
      <w:r w:rsidRPr="00272B09">
        <w:t>272.</w:t>
      </w:r>
      <w:r w:rsidRPr="00272B09">
        <w:tab/>
        <w:t>НРГ подчеркнула, что — ввиду сложности проведения испытаний ССЗП — указанными положениями об испытаниях охватывается ограниченный круг типичных ситуаций ударной нагрузки. Поэтому считается, что изготовитель транспортного средства обязан предусмотреть, чтобы любая ССЗП обеспечивала необходимую степень защиты (в частности, при различной скорости движения и различном росте пешеходов), с тем чтобы при столкновении с пешеходами любого роста она выполняла свое функциональное назначение.</w:t>
      </w:r>
    </w:p>
    <w:p w14:paraId="0DF15304" w14:textId="77777777" w:rsidR="001461C7" w:rsidRPr="005159EF" w:rsidRDefault="001461C7" w:rsidP="00927F84">
      <w:pPr>
        <w:pStyle w:val="H1G"/>
        <w:rPr>
          <w:szCs w:val="24"/>
        </w:rPr>
      </w:pPr>
      <w:r w:rsidRPr="005159EF">
        <w:tab/>
        <w:t>5.</w:t>
      </w:r>
      <w:r w:rsidRPr="005159EF">
        <w:tab/>
        <w:t>Определение времени удара головы и дуги охвата</w:t>
      </w:r>
    </w:p>
    <w:p w14:paraId="7E0A6683" w14:textId="155A23FB" w:rsidR="001461C7" w:rsidRPr="00272B09" w:rsidRDefault="001461C7" w:rsidP="001461C7">
      <w:pPr>
        <w:pStyle w:val="SingleTxtG"/>
      </w:pPr>
      <w:r w:rsidRPr="00272B09">
        <w:t>273.</w:t>
      </w:r>
      <w:r w:rsidRPr="00272B09">
        <w:tab/>
        <w:t>Время удара головы (ВУГ) пешехода определяется как время, прошедшее с момента первого касания муляжом пешехода (за исключением предплечий и кистей рук) наружной поверхности транспортного средства до момента первого соприкосновения его головы с наружной поверхностью транспортного средства. В</w:t>
      </w:r>
      <w:r w:rsidR="00927F84">
        <w:rPr>
          <w:lang w:val="en-US"/>
        </w:rPr>
        <w:t> </w:t>
      </w:r>
      <w:r w:rsidRPr="00272B09">
        <w:t>порядке компромисса между соображениями технической осуществимости (например, в случае подушек безопасности для пешеходов) и учетом наихудших сценариев НРГ решила использовать два показателя ВУГ в зависимости от области применения (статическое или динамическое испытание):</w:t>
      </w:r>
    </w:p>
    <w:p w14:paraId="700BBA48" w14:textId="00D906A2" w:rsidR="001461C7" w:rsidRPr="00272B09" w:rsidRDefault="007B61F2" w:rsidP="007B61F2">
      <w:pPr>
        <w:pStyle w:val="SingleTxtG"/>
      </w:pPr>
      <w:r>
        <w:tab/>
      </w:r>
      <w:r w:rsidR="001461C7" w:rsidRPr="00272B09">
        <w:t>a)</w:t>
      </w:r>
      <w:r w:rsidR="001461C7" w:rsidRPr="00272B09">
        <w:tab/>
        <w:t>ВУГ_р (ВУГ для целей принятия решения) определяется исходя из наихудшего сценария при раскрытой ССЗП. Значение ВУГ_р сопоставляется со значением общего времени срабатывания и служит для принятия решения о том, проводить ли испытание ССЗП в момент раскрытия (динамическое испытание) или же на раскрытой системе в статике (статическое испытание);</w:t>
      </w:r>
    </w:p>
    <w:p w14:paraId="0CF63E64" w14:textId="20E03392" w:rsidR="001461C7" w:rsidRPr="00272B09" w:rsidRDefault="007B61F2" w:rsidP="007B61F2">
      <w:pPr>
        <w:pStyle w:val="SingleTxtG"/>
      </w:pPr>
      <w:r>
        <w:tab/>
      </w:r>
      <w:r w:rsidR="001461C7" w:rsidRPr="00272B09">
        <w:t>b)</w:t>
      </w:r>
      <w:r w:rsidR="001461C7" w:rsidRPr="00272B09">
        <w:tab/>
        <w:t>ВУГ_с (ВУГ для целей синхронизации) определяется при нераскрытой ССЗП, поскольку определить раскрытое положение для подушек безопасности довольно трудно. Показатель ВУГ_с служит для синхронизации времени начала динамического испытания в случае раскрывающейся системы.</w:t>
      </w:r>
    </w:p>
    <w:p w14:paraId="5DC43AE6" w14:textId="77777777" w:rsidR="001461C7" w:rsidRPr="00272B09" w:rsidRDefault="001461C7" w:rsidP="001461C7">
      <w:pPr>
        <w:pStyle w:val="SingleTxtG"/>
      </w:pPr>
      <w:r w:rsidRPr="00272B09">
        <w:t>274.</w:t>
      </w:r>
      <w:r w:rsidRPr="00272B09">
        <w:tab/>
        <w:t>НРГ обсудила три метода определения ВУГ:</w:t>
      </w:r>
    </w:p>
    <w:p w14:paraId="4C1468B7" w14:textId="77777777" w:rsidR="001461C7" w:rsidRPr="00272B09" w:rsidRDefault="001461C7" w:rsidP="001461C7">
      <w:pPr>
        <w:pStyle w:val="SingleTxtG"/>
        <w:ind w:firstLine="567"/>
      </w:pPr>
      <w:r w:rsidRPr="00272B09">
        <w:t>a)</w:t>
      </w:r>
      <w:r w:rsidRPr="00272B09">
        <w:tab/>
        <w:t>моделирование с использованием МЧТ;</w:t>
      </w:r>
    </w:p>
    <w:p w14:paraId="4602022E" w14:textId="77777777" w:rsidR="001461C7" w:rsidRPr="00272B09" w:rsidRDefault="001461C7" w:rsidP="001461C7">
      <w:pPr>
        <w:pStyle w:val="SingleTxtG"/>
        <w:ind w:firstLine="567"/>
      </w:pPr>
      <w:r w:rsidRPr="00272B09">
        <w:t>b)</w:t>
      </w:r>
      <w:r w:rsidRPr="00272B09">
        <w:tab/>
        <w:t>физические испытания с использованием манекенов;</w:t>
      </w:r>
    </w:p>
    <w:p w14:paraId="561A8669" w14:textId="77777777" w:rsidR="001461C7" w:rsidRPr="00272B09" w:rsidRDefault="001461C7" w:rsidP="001461C7">
      <w:pPr>
        <w:pStyle w:val="SingleTxtG"/>
        <w:ind w:left="1701"/>
      </w:pPr>
      <w:r w:rsidRPr="00272B09">
        <w:t>c)</w:t>
      </w:r>
      <w:r w:rsidRPr="00272B09">
        <w:tab/>
        <w:t>применение “общего” подхода.</w:t>
      </w:r>
    </w:p>
    <w:p w14:paraId="52A352F8" w14:textId="77777777" w:rsidR="001461C7" w:rsidRPr="00272B09" w:rsidRDefault="001461C7" w:rsidP="001461C7">
      <w:pPr>
        <w:pStyle w:val="SingleTxtG"/>
      </w:pPr>
      <w:r w:rsidRPr="00272B09">
        <w:t>275.</w:t>
      </w:r>
      <w:r w:rsidRPr="00272B09">
        <w:tab/>
        <w:t>В итоге в качестве первоначальной поправки, касающейся ССЗП, НРГ решила предложить процедуру, предусматривающую моделирование с использованием МЧТ и основанную на процедуре № TB024 Европейской программы оценки новых автомобилей.</w:t>
      </w:r>
    </w:p>
    <w:p w14:paraId="5EB2D25A" w14:textId="77777777" w:rsidR="001461C7" w:rsidRPr="00272B09" w:rsidRDefault="001461C7" w:rsidP="001461C7">
      <w:pPr>
        <w:pStyle w:val="SingleTxtG"/>
      </w:pPr>
      <w:r w:rsidRPr="00272B09">
        <w:t>276.</w:t>
      </w:r>
      <w:r w:rsidRPr="00272B09">
        <w:tab/>
        <w:t xml:space="preserve">Для обеспечения работы ССЗП в соответствии с их функциональным назначением требуется их своевременное срабатывание. </w:t>
      </w:r>
    </w:p>
    <w:p w14:paraId="0D3CB3DF" w14:textId="77777777" w:rsidR="001461C7" w:rsidRPr="00272B09" w:rsidRDefault="001461C7" w:rsidP="001461C7">
      <w:pPr>
        <w:pStyle w:val="SingleTxtG"/>
      </w:pPr>
      <w:r w:rsidRPr="00272B09">
        <w:t>277.</w:t>
      </w:r>
      <w:r w:rsidRPr="00272B09">
        <w:tab/>
        <w:t xml:space="preserve">Соответственно, необходимо сопоставить ВУГ_р для пешеходов соответствующего роста с общим временем срабатывания (ОВС) ССЗП. </w:t>
      </w:r>
    </w:p>
    <w:p w14:paraId="6CCD1813" w14:textId="77777777" w:rsidR="001461C7" w:rsidRPr="00272B09" w:rsidRDefault="001461C7" w:rsidP="001461C7">
      <w:pPr>
        <w:pStyle w:val="SingleTxtG"/>
      </w:pPr>
      <w:r w:rsidRPr="00272B09">
        <w:lastRenderedPageBreak/>
        <w:t>278.</w:t>
      </w:r>
      <w:r w:rsidRPr="00272B09">
        <w:tab/>
        <w:t>Это сопоставление служит основой для установления того, проводить ли испытания на удар модели головы о переднюю часть транспортного средства в статике (при нераскрытом либо раскрытом положении ССЗП) или же в динамике на раскрывающейся системе.</w:t>
      </w:r>
    </w:p>
    <w:p w14:paraId="1321753C" w14:textId="77777777" w:rsidR="001461C7" w:rsidRPr="00272B09" w:rsidRDefault="001461C7" w:rsidP="001461C7">
      <w:pPr>
        <w:pStyle w:val="SingleTxtG"/>
      </w:pPr>
      <w:r w:rsidRPr="00272B09">
        <w:t>279.</w:t>
      </w:r>
      <w:r w:rsidRPr="00272B09">
        <w:tab/>
        <w:t>НРГ по ССЗП приняла во внимание, что общепринятым методом определения ВУГ является моделирование с использованием МЧТ. В порядке обеспечения сопоставимости и применимости МЧТ одной из подгрупп НРГ по ССЗП была разработана процедура оценки пригодности МЧТ под руководством экспертов от Австрии и МОПАП. Все модели базовых транспортных средств (БТС), используемые для оценки пригодности, указаны Австрией в добавлении 5 к Общей резолюции № 1 (ОР.1) по соглашениям 1958 и 1998 годов (ECE/TRANS/WP.29/1101).</w:t>
      </w:r>
    </w:p>
    <w:p w14:paraId="059B3AAB" w14:textId="77777777" w:rsidR="001461C7" w:rsidRPr="00807FEF" w:rsidRDefault="001461C7" w:rsidP="001461C7">
      <w:pPr>
        <w:pStyle w:val="SingleTxtG"/>
      </w:pPr>
      <w:r w:rsidRPr="00807FEF">
        <w:t>280.</w:t>
      </w:r>
      <w:r w:rsidRPr="00807FEF">
        <w:tab/>
        <w:t>С учетом ограничений, связанных с процедурой оценки пригодности, НРГ признала, что она применима только для определения ВУГ и WAD. Описанная процедура моделирования сводится к оценке пригодности МЧТ для целей определения ВУГ и соответствующей WAD и не подходит для квалификационной оценки степени травмирования в рамках любых правил, касающихся безопасности пешеходов или иных видов аварийной ударобезопасности.</w:t>
      </w:r>
    </w:p>
    <w:p w14:paraId="2F266A9E" w14:textId="77777777" w:rsidR="001461C7" w:rsidRPr="00807FEF" w:rsidRDefault="001461C7" w:rsidP="001461C7">
      <w:pPr>
        <w:pStyle w:val="SingleTxtG"/>
      </w:pPr>
      <w:r w:rsidRPr="00807FEF">
        <w:t>281.</w:t>
      </w:r>
      <w:r w:rsidRPr="00807FEF">
        <w:tab/>
        <w:t>Подгруппа НРГ по ССЗП исследовала коридоры, необходимые для оценки пригодности МЧТ в контексте определения ВУГ и WAD. По единодушному мнению, было решено, что степень приемлемости ВУГ и WAD сильно зависит от кинематической биодостоверности всей МЧТ. Вместе с тем требуемое расположение вертлужной впадины (ЦВ) в момент удара головы, описываемое, например, с помощью коридора, не рассматривается в качестве подходящего кинематического критерия. Поэтому от введения коридоров для ЦВ в контексте МЧВ и ВУГ пока воздерживаются; однако эти значения будут регистрироваться для целей мониторинга и оцениваться в ходе возможного следующего этапа разработки ГТП № 9, направленного на внедрение существенных, значимых кинематических критериев для биодостоверных и надежных траекторий МЧТ.</w:t>
      </w:r>
    </w:p>
    <w:p w14:paraId="6FD50796" w14:textId="7B8851ED" w:rsidR="001461C7" w:rsidRPr="00807FEF" w:rsidRDefault="001461C7" w:rsidP="001461C7">
      <w:pPr>
        <w:pStyle w:val="SingleTxtG"/>
      </w:pPr>
      <w:r w:rsidRPr="00807FEF">
        <w:t>282.</w:t>
      </w:r>
      <w:r w:rsidRPr="00807FEF">
        <w:tab/>
        <w:t>Для формирования независимого набора базовых показателей применялось моделирование эталонных процессов, направленное на определение требований и допусков, которые приводятся в добавлении 5 к ОР.1 (“Технические требования к оценке пригодности моделей человеческого тела для определения ВУГ пешехода в контексте ССЗП (ССЗП–МЧТ)”). МЧТ, использовавшиеся для моделирования эталонных процессов, прошли валидацию по итогам сопоставления их смоделированных реакций (ВУГ, кинематика) с результатами испытаний на анатомическом материале. Справочные данные, касающиеся валидации эталонных МЧТ, приведены в приложении B к добавлению 5 к ОР.1 в контексте соглашений 1958</w:t>
      </w:r>
      <w:r w:rsidR="007B61F2">
        <w:rPr>
          <w:lang w:val="en-US"/>
        </w:rPr>
        <w:t> </w:t>
      </w:r>
      <w:r w:rsidRPr="00807FEF">
        <w:t>и 1998 годов (ECE/TRANS/WP.29/1101).</w:t>
      </w:r>
    </w:p>
    <w:p w14:paraId="5A90FDAD" w14:textId="77777777" w:rsidR="001461C7" w:rsidRPr="00807FEF" w:rsidRDefault="001461C7" w:rsidP="001461C7">
      <w:pPr>
        <w:pStyle w:val="SingleTxtG"/>
      </w:pPr>
      <w:r w:rsidRPr="00807FEF">
        <w:t>283.</w:t>
      </w:r>
      <w:r w:rsidRPr="00807FEF">
        <w:tab/>
        <w:t>Для оценки пригодности МЧТ используются модели БТС. Эти модели БТС указаны на веб-сайте ЕЭК и описаны в добавлении 5 к ОР.1. Модели БТС используются только для моделирования с индивидуальной МЧТ по конкретной вычислительной среде и сопоставляются с результатами по эталонным коридорам. Такое сопоставление необходимо для обеспечения кинематики движения головы, аналогичной эталонным МЧТ. Таким образом, индивидуальная МЧТ рассматривается в качестве инструмента определения ВУГ для оценки ССЗП. Модели БТС были разработаны в качестве весьма упрощенных ударных конструкций, которые характеризуются последовательным поведением при применении в контексте различных пакетов программного обеспечения, касающихся конечных элементов (КЭ), являются надежными и позволяют приблизительно указывать условия удара в пределах диапазона комплектных транспортных средств, не характеризуя при этом конкретный автомобиль во всех подробностях. Модели БТС разработаны для моделирования кинематики МЧТ до момента соприкосновения с головой. Информация о разработке моделей БТС изложена в документе IWG-DPPS-25-05.</w:t>
      </w:r>
    </w:p>
    <w:p w14:paraId="0760BD2D" w14:textId="3D8726EE" w:rsidR="001461C7" w:rsidRPr="00807FEF" w:rsidRDefault="001461C7" w:rsidP="001461C7">
      <w:pPr>
        <w:pStyle w:val="SingleTxtG"/>
      </w:pPr>
      <w:r w:rsidRPr="00807FEF">
        <w:t>284.</w:t>
      </w:r>
      <w:r w:rsidRPr="00807FEF">
        <w:tab/>
        <w:t>Проверка достоверности моделей БТС с использованием жесткого ударного элемента описана в приложении С к добавлению 5 к ОР.1 в контексте соглашений 1958</w:t>
      </w:r>
      <w:r w:rsidR="007B61F2">
        <w:rPr>
          <w:lang w:val="en-US"/>
        </w:rPr>
        <w:t> </w:t>
      </w:r>
      <w:r w:rsidRPr="00807FEF">
        <w:t xml:space="preserve">и 1998 годов (ECE/TRANS/WP.29/1101). В отношении моделей БТС применяется </w:t>
      </w:r>
      <w:r w:rsidRPr="00807FEF">
        <w:lastRenderedPageBreak/>
        <w:t>остановка с резким торможением для обеспечения соприкосновения внешнего и внутреннего слоя с целью недопущения возможной неустойчивости пенопластового материала и улучшения надежности и сопоставимости моделей БТС. Жесткость пенопластового материала экспоненциально возрастает после сжатия на ~80 %, что дополнительно позволяет исключить вероятность отрицательных объемов в пеноматериале при значительных локальных деформациях.</w:t>
      </w:r>
    </w:p>
    <w:p w14:paraId="25462D55" w14:textId="77777777" w:rsidR="001461C7" w:rsidRPr="00807FEF" w:rsidRDefault="001461C7" w:rsidP="001461C7">
      <w:pPr>
        <w:pStyle w:val="SingleTxtG"/>
      </w:pPr>
      <w:r w:rsidRPr="005159EF">
        <w:rPr>
          <w:b/>
          <w:bCs/>
        </w:rPr>
        <w:tab/>
      </w:r>
      <w:r w:rsidRPr="00807FEF">
        <w:t xml:space="preserve">Степень проникновения в случае МЧТ на моделях БТС может отличаться от степени проникновения в случае использования жесткого ударного элемента с учетом большей площади соприкосновения МЧТ на моделях БТС. Поэтому нет никакой информации о том, насколько часто достигается нижний предел в случае МЧТ на моделях БТС и влияет ли это обстоятельство либо на ВУГ, либо на положение головы в случае эталонных МЧТ или новой МЧТ. </w:t>
      </w:r>
    </w:p>
    <w:p w14:paraId="1045E262" w14:textId="64B5445A" w:rsidR="001461C7" w:rsidRPr="00807FEF" w:rsidRDefault="001461C7" w:rsidP="001461C7">
      <w:pPr>
        <w:pStyle w:val="SingleTxtG"/>
      </w:pPr>
      <w:r w:rsidRPr="00807FEF">
        <w:t>285.</w:t>
      </w:r>
      <w:r w:rsidRPr="00807FEF">
        <w:tab/>
        <w:t>При оценке системы ССЗП НРГ обсудила различные уровни абстракции. Реальное ДТП с наездом транспортного средства на пешехода (первый уровень) воспроизводится с помощью физического испытания на удар модели головы о переднюю часть транспортного средства (второй уровень). Для определения условий испытания и состояния ССЗП в ходе испытания с использованием модели головы (в</w:t>
      </w:r>
      <w:r w:rsidR="00927F84">
        <w:rPr>
          <w:lang w:val="en-US"/>
        </w:rPr>
        <w:t> </w:t>
      </w:r>
      <w:r w:rsidRPr="00807FEF">
        <w:t>полностью раскрытом, раскрывающемся или нераскрытом положении) определяется ВУГ при моделировании МЧТ на реальной модели транспортного средства (третий уровень). Для обеспечения использования МЧТ в предусмотренном виде они оцениваются в ходе моделирования МЧТ по модели БТС путем сопоставления их ВУГ с ВУГ валидированной эталонной МЧТ (четвертый уровень). Модели БТС, используемые в процессе оценки пригодности, должны приблизительно соответствовать траекториям и ВУГ, сопоставимым с теми, которые используются при моделировании на реальных транспортных средствах. Эта проверка производится с помощью испытаний моделей БТС с использованием ударного элемента (пятый уровень). Поскольку основная цель состоит в сопоставлении инструментов моделирования (МЧТ), модель БТС не обязательно должна представлять какую-либо реальную модель транспортного средства, а должна лишь давать надежные и в некоторой степени сопоставимые (не идентичные) результаты, позволяющие убедиться в том, что в контексте траекторий МЧТ функционирует именно так, как это было задумано.</w:t>
      </w:r>
    </w:p>
    <w:p w14:paraId="640A8E89" w14:textId="77777777" w:rsidR="001461C7" w:rsidRPr="00807FEF" w:rsidRDefault="001461C7" w:rsidP="001461C7">
      <w:pPr>
        <w:pStyle w:val="SingleTxtG"/>
      </w:pPr>
      <w:r w:rsidRPr="00807FEF">
        <w:t>286.</w:t>
      </w:r>
      <w:r w:rsidRPr="00807FEF">
        <w:tab/>
        <w:t>Вместе с тем пригодность МЧТ для оценки степени травмирования не получила подтверждения. Поэтому пока нельзя использовать МЧТ для оценки степени травмирования в рамках любых правил, касающихся безопасности пешеходов или иных видов аварийной ударобезопасности.</w:t>
      </w:r>
    </w:p>
    <w:p w14:paraId="040AFBCF" w14:textId="77777777" w:rsidR="001461C7" w:rsidRPr="00807FEF" w:rsidRDefault="001461C7" w:rsidP="001461C7">
      <w:pPr>
        <w:pStyle w:val="SingleTxtG"/>
      </w:pPr>
      <w:r w:rsidRPr="00807FEF">
        <w:t>287.</w:t>
      </w:r>
      <w:r w:rsidRPr="00807FEF">
        <w:tab/>
        <w:t>Процедуры моделирования для определения ВУГ с использованием МЧТ, прошедших проверку пригодности, и реальной модели транспортного средства описаны в приложении 2 (“Моделирование с целью определения ВУГ”).</w:t>
      </w:r>
    </w:p>
    <w:p w14:paraId="346AE61A" w14:textId="77777777" w:rsidR="001461C7" w:rsidRPr="00012433" w:rsidRDefault="001461C7" w:rsidP="001461C7">
      <w:pPr>
        <w:pStyle w:val="SingleTxtG"/>
      </w:pPr>
      <w:r w:rsidRPr="00E66BEF">
        <w:t>288.</w:t>
      </w:r>
      <w:r w:rsidRPr="00E66BEF">
        <w:tab/>
        <w:t>Что касается линейной регрессии, то НРГ обсудила различные варианты составления графиков зависимости ВУГ от WAD в целях принятия решения о статическом либо динамическом режиме испытаний и порядке активации системы для динамического испытания. НРГ рассмотрела два метода, а именно: “метод линейной регрессии” и “метод соединения точек”, и признала, что они оба имеют свои плюсы и минусы. И Корея, и Япония отдали предпочтение “методу соединения точек” как математически более точному — с использованием смоделированных значений ВУГ, согласованных для включения в приложение 2; метод же линейной регрессии может иметь слабую корреляцию (IWG-DPPS-5bis-04 (Япония), IWG-DPPS-6-05 (Корея)). Другие Договаривающиеся стороны и НПО высказались в пользу “метода линейной регрессии”, поскольку он удобен для определения значений ВУГ, соответствующих WAD, и может также использоваться для экстраполяции ВУГ в тех случаях, когда WAD относятся к пешеходам моложе шести лет или взрослым с характеристиками выше 95-го процентиля (IWG-DPPS-6-06 (МОПАП</w:t>
      </w:r>
      <w:r w:rsidRPr="00012433">
        <w:t xml:space="preserve">)). </w:t>
      </w:r>
      <w:r w:rsidRPr="00012433">
        <w:rPr>
          <w:shd w:val="clear" w:color="auto" w:fill="FFFFFF"/>
        </w:rPr>
        <w:t>В данном контексте, по соображениям вероятности и практической целесообразности, предполагается, что с ростом WAD всегда увеличивается ВУГ.</w:t>
      </w:r>
      <w:r w:rsidRPr="00012433">
        <w:t xml:space="preserve"> И наконец, после продолжительных обсуждений обоих методов НРГ согласовала использование “метода линейной регрессии” с целью определения значений ВУГ.</w:t>
      </w:r>
    </w:p>
    <w:p w14:paraId="040A4C3D" w14:textId="45D1BD93" w:rsidR="001461C7" w:rsidRPr="00E66BEF" w:rsidRDefault="001461C7" w:rsidP="001461C7">
      <w:pPr>
        <w:pStyle w:val="SingleTxtG"/>
      </w:pPr>
      <w:r w:rsidRPr="00E66BEF">
        <w:lastRenderedPageBreak/>
        <w:t>289.</w:t>
      </w:r>
      <w:r w:rsidRPr="00E66BEF">
        <w:tab/>
        <w:t>Япония предложила разрешить использование для целей прогнозирования ВУГ</w:t>
      </w:r>
      <w:r w:rsidR="00927F84">
        <w:rPr>
          <w:lang w:val="en-US"/>
        </w:rPr>
        <w:t> </w:t>
      </w:r>
      <w:r w:rsidRPr="00E66BEF">
        <w:t>— в дополнение к цифровым инструментам — и инструментария физических испытаний. Требования к эффективности и процедуры испытания ростовых манекенов пешеходов изложены в опубликованном техническом стандарте (SAE J 2782) Общества инженеров автомобильной промышленности и транспорта (ОИАПТ), а результаты испытаний существующего манекена пешехода отражены в стандарте</w:t>
      </w:r>
      <w:r w:rsidR="00927F84">
        <w:rPr>
          <w:lang w:val="en-US"/>
        </w:rPr>
        <w:t> </w:t>
      </w:r>
      <w:r w:rsidRPr="00E66BEF">
        <w:t>SAE</w:t>
      </w:r>
      <w:r w:rsidR="00927F84">
        <w:rPr>
          <w:lang w:val="en-US"/>
        </w:rPr>
        <w:t> </w:t>
      </w:r>
      <w:r w:rsidRPr="00E66BEF">
        <w:t>J 2868. В связи с проблемой доступности стандартов ОИАПТ и предстоящим обновлением стандарта J 2868 Япония также предложила найти способ перенести содержание стандартов ОИАПТ в ГТП № 9 ООН. По итогам состоявшихся обсуждений НРГ решила рассмотреть возможность разработки дальнейших изменений к настоящей поправке, с тем чтобы включить вопрос о разрешении на использование инструментария физических испытаний для целей прогнозирования ВУГ в работу, которая начнется после завершения деятельности на этапе 1.</w:t>
      </w:r>
    </w:p>
    <w:p w14:paraId="1A1B7D01" w14:textId="77777777" w:rsidR="001461C7" w:rsidRPr="005159EF" w:rsidRDefault="001461C7" w:rsidP="00927F84">
      <w:pPr>
        <w:pStyle w:val="H1G"/>
        <w:rPr>
          <w:szCs w:val="24"/>
        </w:rPr>
      </w:pPr>
      <w:r w:rsidRPr="005159EF">
        <w:tab/>
        <w:t>6.</w:t>
      </w:r>
      <w:r w:rsidRPr="005159EF">
        <w:tab/>
        <w:t>Защита на скоростях, не достигающих нижнего порога скорости для раскрытия</w:t>
      </w:r>
    </w:p>
    <w:p w14:paraId="2B9755B9" w14:textId="77777777" w:rsidR="001461C7" w:rsidRPr="00E66BEF" w:rsidRDefault="001461C7" w:rsidP="001461C7">
      <w:pPr>
        <w:pStyle w:val="SingleTxtG"/>
      </w:pPr>
      <w:r w:rsidRPr="00E66BEF">
        <w:t>290.</w:t>
      </w:r>
      <w:r w:rsidRPr="00E66BEF">
        <w:tab/>
        <w:t>Для защиты головы пешехода при столкновении в случае ССЗП обычно обеспечивается дополнительный зазор между капотом и нижележащей жесткой конструкцией. Однако поскольку ССЗП срабатывают только при скоростях, равных нижнему порогу скорости для раскрытия либо превышающих его, то для обеспечения уровня защиты, аналогичного обычным пассивным системам, необходимо подтвердить, что голова будет защищена при скоростях удара головой, соответствующих скоростям транспортных средств ниже этого порога. С этой целью при указанных скоростях удара проводятся испытания ССЗП в нераскрытом положении с использованием модели головы, а затем их результаты сопоставляются с биомеханическими ограничениями, применимыми также для испытаний на соответствие.</w:t>
      </w:r>
    </w:p>
    <w:p w14:paraId="67C0632F" w14:textId="77777777" w:rsidR="001461C7" w:rsidRPr="00E66BEF" w:rsidRDefault="001461C7" w:rsidP="001461C7">
      <w:pPr>
        <w:pStyle w:val="SingleTxtG"/>
      </w:pPr>
      <w:r w:rsidRPr="00E66BEF">
        <w:t>291.</w:t>
      </w:r>
      <w:r w:rsidRPr="00E66BEF">
        <w:tab/>
        <w:t>В ходе предыдущих исследований членами НРГ был выявлен существенный разброс соотношений между скоростью удара головы и скоростью транспортного средства в момент удара (от 0,68 до 1,5 при скорости транспортного средства в момент удара, равной 40 км/ч). Принимая во внимание значение этого соотношения в нормативных требованиях (скорость удара головы 35 км/ч, соответствующая скорости транспортного средства 40 км/ч), НРГ окончательно решила использовать для проверочных испытаний на скоростях, соответствующих нижнему порогу скорости для раскрытия, округленное соотношение 0,9. Таким образом, для подтверждения соответствия ССЗП этому условию испытания на удар головы должны проводиться при скорости удара, равной 0,9 нижнего порогового значения скорости для раскрытия.</w:t>
      </w:r>
    </w:p>
    <w:p w14:paraId="5AA9FF21" w14:textId="77777777" w:rsidR="001461C7" w:rsidRPr="005159EF" w:rsidRDefault="001461C7" w:rsidP="00F03261">
      <w:pPr>
        <w:pStyle w:val="H1G"/>
        <w:rPr>
          <w:szCs w:val="24"/>
        </w:rPr>
      </w:pPr>
      <w:r w:rsidRPr="005159EF">
        <w:tab/>
        <w:t xml:space="preserve">7. </w:t>
      </w:r>
      <w:r w:rsidRPr="005159EF">
        <w:tab/>
        <w:t>Измерение общего времени срабатывания</w:t>
      </w:r>
    </w:p>
    <w:p w14:paraId="46AD74E5" w14:textId="77777777" w:rsidR="001461C7" w:rsidRPr="00E66BEF" w:rsidRDefault="001461C7" w:rsidP="001461C7">
      <w:pPr>
        <w:pStyle w:val="SingleTxtG"/>
      </w:pPr>
      <w:r w:rsidRPr="00E66BEF">
        <w:t>292.</w:t>
      </w:r>
      <w:r w:rsidRPr="00E66BEF">
        <w:tab/>
        <w:t xml:space="preserve">Поскольку для обеспечения защиты пешеходов при их столкновении с транспортным средством крайне важно, чтобы ССЗП сработала до момента соприкосновения головы пешехода с транспортным средством, необходимо проверить способ измерения ОВС (ВСч+ВР). Были рассмотрены конкретные условия проведения проверочного испытания. Скорость и место удара были определены как аналогичные скорости к месту удара при установлении ВУГ, причем для испытания был выбран FlexPLI, т. е. тот же ударный элемент, что и используемый при проверке системы датчиков. </w:t>
      </w:r>
    </w:p>
    <w:p w14:paraId="076A6237" w14:textId="77777777" w:rsidR="001461C7" w:rsidRPr="00E66BEF" w:rsidRDefault="001461C7" w:rsidP="001461C7">
      <w:pPr>
        <w:pStyle w:val="SingleTxtG"/>
      </w:pPr>
      <w:r w:rsidRPr="00E66BEF">
        <w:t>293.</w:t>
      </w:r>
      <w:r w:rsidRPr="00E66BEF">
        <w:tab/>
        <w:t xml:space="preserve">Выражалась обеспокоенность по поводу порядка проведения испытаний с использованием модели головы в тех случаях, когда капот еще не завершил раскрытие и не достиг максимальной высоты. Статические испытания позволяют сэкономить время, однако их результаты могут отличаться от результатов реальных испытаний с активными ССЗП, тогда как динамические испытания можно проводить в реальных условиях, но при этом они могут занимать больше времени. НРГ пришла к выводу, что в данной ситуации следует проводить динамические испытания, а затем измерять ОВС с момента первоначального соприкосновения FlexPLI с наружной поверхностью </w:t>
      </w:r>
      <w:r w:rsidRPr="00E66BEF">
        <w:lastRenderedPageBreak/>
        <w:t xml:space="preserve">транспортного средства и до момента, когда ССЗП достигнет максимальной высоты раскрытия. </w:t>
      </w:r>
    </w:p>
    <w:p w14:paraId="17469679" w14:textId="77777777" w:rsidR="001461C7" w:rsidRPr="005159EF" w:rsidRDefault="001461C7" w:rsidP="00F03261">
      <w:pPr>
        <w:pStyle w:val="H1G"/>
        <w:rPr>
          <w:szCs w:val="24"/>
        </w:rPr>
      </w:pPr>
      <w:r w:rsidRPr="005159EF">
        <w:tab/>
        <w:t>8.</w:t>
      </w:r>
      <w:r w:rsidRPr="005159EF">
        <w:tab/>
        <w:t>Варианты испытаний с использованием модели головы</w:t>
      </w:r>
    </w:p>
    <w:p w14:paraId="0A07662B" w14:textId="77777777" w:rsidR="001461C7" w:rsidRPr="00E66BEF" w:rsidRDefault="001461C7" w:rsidP="001461C7">
      <w:pPr>
        <w:pStyle w:val="SingleTxtG"/>
      </w:pPr>
      <w:r w:rsidRPr="00E66BEF">
        <w:t>294.</w:t>
      </w:r>
      <w:r w:rsidRPr="00E66BEF">
        <w:tab/>
        <w:t xml:space="preserve">В зависимости от степени соблюдения предварительных условий испытания на соответствие с использованием ударных элементов в виде модели головы взрослого и ребенка проводятся либо на статичной ССЗП в нераскрытом или раскрытом положении, либо на раскрывающейся ССЗП. </w:t>
      </w:r>
    </w:p>
    <w:p w14:paraId="58E73AAA" w14:textId="46972A64" w:rsidR="001461C7" w:rsidRPr="00E66BEF" w:rsidRDefault="001461C7" w:rsidP="001461C7">
      <w:pPr>
        <w:pStyle w:val="SingleTxtG"/>
      </w:pPr>
      <w:r w:rsidRPr="00E66BEF">
        <w:t>295.</w:t>
      </w:r>
      <w:r w:rsidRPr="00E66BEF">
        <w:tab/>
        <w:t>НРГ обсудила некоторые подходы к определению допусков для валидационных испытаний по различным значениям высоты и времени, указанным изготовителем. Были выявлены два основных источника допусков, а именно: а) вариация частей, обусловленная процессом изготовления (геометрией, сборкой, свойствами материалов, топливом для микрогазовых генераторов); b) различием в методах измерения времени считывания при испытаниях на соответствие. Эксперты от ВДА пояснили, что высота развертывания, положение развертывания и время развертывания сильно зависят от вариации деталей и их сборки, поэтому значительная часть указанных значений связана с заданными допусками в процессе изготовления. В</w:t>
      </w:r>
      <w:r w:rsidR="00F03261">
        <w:rPr>
          <w:lang w:val="en-US"/>
        </w:rPr>
        <w:t> </w:t>
      </w:r>
      <w:r w:rsidRPr="00E66BEF">
        <w:t>этой связи в качестве допусков на высоту раскрытия, положение раскрытия, а также время раскрытия удобнее всего использовать процентную долю указанных значений. ВДА отметила, что, с другой стороны, разброс во времени считывания сильно зависит от процедуры измерения времени (электронной, визуальной и т. д.) в испытательной лаборатории. Было рекомендовано включить допуски в контексте этого измерения в качестве абсолютных значений. Поэтому был введен временной коридор по конкретному времени считывания.</w:t>
      </w:r>
    </w:p>
    <w:p w14:paraId="39C26AB1" w14:textId="77777777" w:rsidR="001461C7" w:rsidRPr="00E66BEF" w:rsidRDefault="001461C7" w:rsidP="001461C7">
      <w:pPr>
        <w:pStyle w:val="SingleTxtG"/>
      </w:pPr>
      <w:r w:rsidRPr="00E66BEF">
        <w:t>296.</w:t>
      </w:r>
      <w:r w:rsidRPr="00E66BEF">
        <w:tab/>
        <w:t>Обязательными требованиями для официального утверждения либо подтверждения соответствия транспортного средства являются обеспечение защиты на скоростях, не достигающих нижнего порога скорости для раскрытия, и надлежащее обнаружение присутствия пешехода.</w:t>
      </w:r>
    </w:p>
    <w:p w14:paraId="7283E775" w14:textId="77777777" w:rsidR="001461C7" w:rsidRPr="00E66BEF" w:rsidRDefault="001461C7" w:rsidP="001461C7">
      <w:pPr>
        <w:pStyle w:val="SingleTxtG"/>
        <w:keepLines/>
      </w:pPr>
      <w:r w:rsidRPr="00E66BEF">
        <w:t>297.</w:t>
      </w:r>
      <w:r w:rsidRPr="00E66BEF">
        <w:tab/>
        <w:t>Кроме того, проведение испытаний с использованием модели головы на ССЗП в раскрытом положении допускается только в том случае, если в ходе моделирования с использованием прошедших проверку пригодности МЧТ при ССЗП в раскрытом положении будет доказано, что значение ВУГ_р больше значения ОВС.</w:t>
      </w:r>
    </w:p>
    <w:p w14:paraId="49536791" w14:textId="77777777" w:rsidR="001461C7" w:rsidRPr="00E66BEF" w:rsidRDefault="001461C7" w:rsidP="001461C7">
      <w:pPr>
        <w:pStyle w:val="SingleTxtG"/>
      </w:pPr>
      <w:r w:rsidRPr="00E66BEF">
        <w:t>298.</w:t>
      </w:r>
      <w:r w:rsidRPr="00E66BEF">
        <w:tab/>
        <w:t>Если присутствие пешехода не обнаружено или какая-либо соответствующая МЧТ не прошла процедуру оценки пригодности, то все испытания должны проводиться при ССЗП в нераскрытом положении.</w:t>
      </w:r>
    </w:p>
    <w:p w14:paraId="1FB90D74" w14:textId="77777777" w:rsidR="001461C7" w:rsidRPr="00E66BEF" w:rsidRDefault="001461C7" w:rsidP="001461C7">
      <w:pPr>
        <w:pStyle w:val="SingleTxtG"/>
      </w:pPr>
      <w:r w:rsidRPr="00E66BEF">
        <w:t>299.</w:t>
      </w:r>
      <w:r w:rsidRPr="00E66BEF">
        <w:tab/>
        <w:t>В остальных случаях, т. е. когда значение ВУГ_р меньше значения ОВС или равно ему, либо по требованию конкретной Договаривающейся стороны, динамические испытания должны проводиться на раскрывающейся ССЗП. Синхронизация ударного элемента в виде модели головы и ССЗП в ходе динамических испытаний подлежит определению на основе линии регрессии, выстроенной по показателям ВУГ_с в зависимости от WAD в ходе моделирования при ССЗП в нераскрытом положении.</w:t>
      </w:r>
    </w:p>
    <w:p w14:paraId="1945E493" w14:textId="719AA751" w:rsidR="001461C7" w:rsidRPr="00E66BEF" w:rsidRDefault="001461C7" w:rsidP="001461C7">
      <w:pPr>
        <w:pStyle w:val="SingleTxtG"/>
      </w:pPr>
      <w:r w:rsidRPr="00E66BEF">
        <w:t>300.</w:t>
      </w:r>
      <w:r w:rsidRPr="00E66BEF">
        <w:tab/>
        <w:t>Для варианта динамических испытаний НРГ изучила возможные искажения расчетного и фактического времени задействования ударного элемента в виде модели головы в ходе динамических испытаний. Поскольку задержка срабатывания между началом использования модели головы и задействованием исполнительных механизмов ССЗП рассчитывается, в частности, на основе ВУГ МЧТ на нераскрытой ССЗП (ВУГ_с), а реальный удар модели головы приходится на раскрытую ССЗП (см.</w:t>
      </w:r>
      <w:r w:rsidR="00F03261">
        <w:rPr>
          <w:lang w:val="en-US"/>
        </w:rPr>
        <w:t> </w:t>
      </w:r>
      <w:r w:rsidRPr="00E66BEF">
        <w:t xml:space="preserve">рис. 1 а)), фактическая продолжительность катапультирования будет отличаться от расчетной, как это показано на рис. 1 b). </w:t>
      </w:r>
    </w:p>
    <w:p w14:paraId="295E8F2E" w14:textId="77777777" w:rsidR="001461C7" w:rsidRPr="00E66BEF" w:rsidRDefault="001461C7" w:rsidP="001461C7">
      <w:pPr>
        <w:pStyle w:val="SingleTxtG"/>
      </w:pPr>
      <w:r w:rsidRPr="00E66BEF">
        <w:tab/>
        <w:t>Это необходимо учитывать при проверке окружающих условий для динамических испытаний.</w:t>
      </w:r>
    </w:p>
    <w:p w14:paraId="2BA79EE5" w14:textId="77777777" w:rsidR="001461C7" w:rsidRPr="005159EF" w:rsidRDefault="001461C7" w:rsidP="001461C7">
      <w:pPr>
        <w:pStyle w:val="H23G"/>
      </w:pPr>
      <w:r w:rsidRPr="005159EF">
        <w:rPr>
          <w:b w:val="0"/>
          <w:bCs/>
        </w:rPr>
        <w:lastRenderedPageBreak/>
        <w:tab/>
      </w:r>
      <w:r w:rsidRPr="005159EF">
        <w:rPr>
          <w:b w:val="0"/>
          <w:bCs/>
        </w:rPr>
        <w:tab/>
        <w:t xml:space="preserve">Рис. 1 а) </w:t>
      </w:r>
      <w:r w:rsidRPr="005159EF">
        <w:rPr>
          <w:b w:val="0"/>
          <w:bCs/>
        </w:rPr>
        <w:br/>
      </w:r>
      <w:r w:rsidRPr="005159EF">
        <w:t>Перенос реальной аварийной ситуации с раскрытием ССЗП на окружающие условия для испытания с использованием ударного элемента</w:t>
      </w:r>
    </w:p>
    <w:p w14:paraId="58878018" w14:textId="77777777" w:rsidR="001461C7" w:rsidRPr="0059798E" w:rsidRDefault="001461C7" w:rsidP="001461C7">
      <w:pPr>
        <w:rPr>
          <w:lang w:eastAsia="ru-RU"/>
        </w:rPr>
      </w:pPr>
      <w:r>
        <w:rPr>
          <w:noProof/>
          <w:lang w:eastAsia="ru-RU"/>
        </w:rPr>
        <w:drawing>
          <wp:inline distT="0" distB="0" distL="0" distR="0" wp14:anchorId="7318C898" wp14:editId="4662C057">
            <wp:extent cx="6120130" cy="4950460"/>
            <wp:effectExtent l="0" t="0" r="0" b="2540"/>
            <wp:docPr id="4" name="Рисунок 4" descr="Изображение выглядит как текст, снимок экрана, Параллельн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Параллельный, линия&#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950460"/>
                    </a:xfrm>
                    <a:prstGeom prst="rect">
                      <a:avLst/>
                    </a:prstGeom>
                  </pic:spPr>
                </pic:pic>
              </a:graphicData>
            </a:graphic>
          </wp:inline>
        </w:drawing>
      </w:r>
    </w:p>
    <w:p w14:paraId="614A0ECE" w14:textId="77777777" w:rsidR="001461C7" w:rsidRPr="005159EF" w:rsidRDefault="001461C7" w:rsidP="001461C7">
      <w:pPr>
        <w:pStyle w:val="H23G"/>
      </w:pPr>
      <w:r w:rsidRPr="0059798E">
        <w:rPr>
          <w:b w:val="0"/>
          <w:bCs/>
        </w:rPr>
        <w:lastRenderedPageBreak/>
        <w:tab/>
      </w:r>
      <w:r w:rsidRPr="0059798E">
        <w:rPr>
          <w:b w:val="0"/>
          <w:bCs/>
        </w:rPr>
        <w:tab/>
      </w:r>
      <w:r w:rsidRPr="005159EF">
        <w:rPr>
          <w:b w:val="0"/>
          <w:bCs/>
        </w:rPr>
        <w:t xml:space="preserve">Рис. 1 </w:t>
      </w:r>
      <w:r w:rsidRPr="0059798E">
        <w:rPr>
          <w:b w:val="0"/>
          <w:bCs/>
        </w:rPr>
        <w:t>b</w:t>
      </w:r>
      <w:r w:rsidRPr="005159EF">
        <w:rPr>
          <w:b w:val="0"/>
          <w:bCs/>
        </w:rPr>
        <w:t xml:space="preserve">) </w:t>
      </w:r>
      <w:r w:rsidRPr="005159EF">
        <w:rPr>
          <w:b w:val="0"/>
          <w:bCs/>
        </w:rPr>
        <w:br/>
      </w:r>
      <w:r w:rsidRPr="005159EF">
        <w:t>Воздействие раскрытия ССЗП на продолжительность срабатывания ударного элемента в виде модели головы (пример)</w:t>
      </w:r>
    </w:p>
    <w:p w14:paraId="7126D8DD" w14:textId="77777777" w:rsidR="001461C7" w:rsidRPr="0059798E" w:rsidRDefault="001461C7" w:rsidP="001461C7">
      <w:pPr>
        <w:ind w:left="1134"/>
        <w:rPr>
          <w:lang w:eastAsia="ru-RU"/>
        </w:rPr>
      </w:pPr>
      <w:r>
        <w:rPr>
          <w:noProof/>
          <w:lang w:eastAsia="ru-RU"/>
        </w:rPr>
        <w:drawing>
          <wp:inline distT="0" distB="0" distL="0" distR="0" wp14:anchorId="288F9650" wp14:editId="27863283">
            <wp:extent cx="3840488" cy="3346711"/>
            <wp:effectExtent l="0" t="0" r="7620" b="6350"/>
            <wp:docPr id="5" name="Рисунок 5"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линия, снимок экран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0488" cy="3346711"/>
                    </a:xfrm>
                    <a:prstGeom prst="rect">
                      <a:avLst/>
                    </a:prstGeom>
                  </pic:spPr>
                </pic:pic>
              </a:graphicData>
            </a:graphic>
          </wp:inline>
        </w:drawing>
      </w:r>
    </w:p>
    <w:p w14:paraId="7A5A82EE" w14:textId="77777777" w:rsidR="001461C7" w:rsidRPr="005159EF" w:rsidRDefault="001461C7" w:rsidP="00F03261">
      <w:pPr>
        <w:pStyle w:val="H1G"/>
        <w:rPr>
          <w:szCs w:val="24"/>
        </w:rPr>
      </w:pPr>
      <w:r>
        <w:tab/>
      </w:r>
      <w:r w:rsidRPr="005159EF">
        <w:t>9.</w:t>
      </w:r>
      <w:r w:rsidRPr="005159EF">
        <w:tab/>
        <w:t>Зона испытания с использованием модели головы</w:t>
      </w:r>
    </w:p>
    <w:p w14:paraId="7D5DCCFC" w14:textId="77777777" w:rsidR="001461C7" w:rsidRPr="00E66BEF" w:rsidRDefault="001461C7" w:rsidP="001461C7">
      <w:pPr>
        <w:pStyle w:val="SingleTxtG"/>
      </w:pPr>
      <w:r w:rsidRPr="00E66BEF">
        <w:t>301.</w:t>
      </w:r>
      <w:r w:rsidRPr="00E66BEF">
        <w:tab/>
        <w:t>Обсуждались два подхода к определению зоны испытания с использованием модели головы для транспортных средств, оснащенных ССЗП: при ССЗП в нераскрытом или же раскрытом положении.</w:t>
      </w:r>
    </w:p>
    <w:p w14:paraId="128DC860" w14:textId="77777777" w:rsidR="001461C7" w:rsidRPr="00E66BEF" w:rsidRDefault="001461C7" w:rsidP="001461C7">
      <w:pPr>
        <w:pStyle w:val="SingleTxtG"/>
      </w:pPr>
      <w:r w:rsidRPr="00E66BEF">
        <w:t>302.</w:t>
      </w:r>
      <w:r w:rsidRPr="00E66BEF">
        <w:tab/>
        <w:t>Все члены НРГ согласились с тем, что для целей динамических испытаний СЗЗП такая зона должна определяться при нераскрытом положении, включая положение системы подушек безопасности для пешеходов.</w:t>
      </w:r>
    </w:p>
    <w:p w14:paraId="644CC2D8" w14:textId="77777777" w:rsidR="001461C7" w:rsidRPr="00E66BEF" w:rsidRDefault="001461C7" w:rsidP="001461C7">
      <w:pPr>
        <w:pStyle w:val="SingleTxtG"/>
      </w:pPr>
      <w:r w:rsidRPr="00E66BEF">
        <w:t>303.</w:t>
      </w:r>
      <w:r w:rsidRPr="00E66BEF">
        <w:tab/>
        <w:t xml:space="preserve">В порядке обеспечения согласованности эксперт от Кореи предложил всегда определять зону испытания с использованием модели головы при нераскрытом положении. Он выразил обеспокоенность по поводу отсутствия единообразия в определении зоны испытания при разных режимах испытаний (статическом или динамическом), а также отметил, что в связи с определением зоны испытаний при раскрытом положении применительно к статическому испытанию с использованием модели головы, особенно если статическое испытание должно проводиться лишь частично, могут возникнуть проблемы прагматического характера. С другой стороны, согласно утверждениям изготовителей, определение зоны испытаний при раскрытом положении более целесообразно, поскольку в случае статического испытания модель головы фактически соприкасается с раскрытым капотом. </w:t>
      </w:r>
    </w:p>
    <w:p w14:paraId="6FDBCC9B" w14:textId="77777777" w:rsidR="001461C7" w:rsidRPr="00E66BEF" w:rsidRDefault="001461C7" w:rsidP="001461C7">
      <w:pPr>
        <w:pStyle w:val="SingleTxtG"/>
      </w:pPr>
      <w:r w:rsidRPr="00E66BEF">
        <w:t>304.</w:t>
      </w:r>
      <w:r w:rsidRPr="00E66BEF">
        <w:tab/>
        <w:t xml:space="preserve">После продолжительных обсуждений НРГ решила во всех случаях определять зону испытаний с использованием модели головы при нераскрытом положении ССЗП. </w:t>
      </w:r>
    </w:p>
    <w:p w14:paraId="5E4544FA" w14:textId="77777777" w:rsidR="001461C7" w:rsidRPr="005159EF" w:rsidRDefault="001461C7" w:rsidP="001461C7">
      <w:pPr>
        <w:suppressAutoHyphens w:val="0"/>
        <w:spacing w:line="240" w:lineRule="auto"/>
        <w:rPr>
          <w:b/>
          <w:bCs/>
          <w:lang w:eastAsia="ru-RU"/>
        </w:rPr>
      </w:pPr>
      <w:r w:rsidRPr="005159EF">
        <w:rPr>
          <w:bCs/>
        </w:rPr>
        <w:br w:type="page"/>
      </w:r>
    </w:p>
    <w:p w14:paraId="22740F9A" w14:textId="7BB290A4" w:rsidR="001461C7" w:rsidRPr="005159EF" w:rsidRDefault="001461C7" w:rsidP="007B61F2">
      <w:pPr>
        <w:pStyle w:val="H1G"/>
        <w:rPr>
          <w:szCs w:val="24"/>
        </w:rPr>
      </w:pPr>
      <w:r w:rsidRPr="005159EF">
        <w:lastRenderedPageBreak/>
        <w:tab/>
        <w:t>10.</w:t>
      </w:r>
      <w:r w:rsidRPr="005159EF">
        <w:tab/>
        <w:t xml:space="preserve">Перечень </w:t>
      </w:r>
      <w:r w:rsidRPr="007B61F2">
        <w:t>документов</w:t>
      </w:r>
      <w:r w:rsidRPr="005159EF">
        <w:t xml:space="preserve">, обсуждавшихся в ЦГ по ССЗП и НРГ </w:t>
      </w:r>
      <w:r w:rsidR="007B61F2">
        <w:br/>
      </w:r>
      <w:r w:rsidRPr="005159EF">
        <w:t>по ССЗП в</w:t>
      </w:r>
      <w:r>
        <w:t> </w:t>
      </w:r>
      <w:r w:rsidRPr="005159EF">
        <w:t>отношении поправки 3 к ГТП №</w:t>
      </w:r>
      <w:r>
        <w:t> </w:t>
      </w:r>
      <w:r w:rsidRPr="005159EF">
        <w:t>9 ООН</w:t>
      </w:r>
    </w:p>
    <w:tbl>
      <w:tblPr>
        <w:tblW w:w="8505" w:type="dxa"/>
        <w:tblInd w:w="1134" w:type="dxa"/>
        <w:tblLayout w:type="fixed"/>
        <w:tblCellMar>
          <w:left w:w="0" w:type="dxa"/>
          <w:right w:w="0" w:type="dxa"/>
        </w:tblCellMar>
        <w:tblLook w:val="04A0" w:firstRow="1" w:lastRow="0" w:firstColumn="1" w:lastColumn="0" w:noHBand="0" w:noVBand="1"/>
        <w:tblCaption w:val=""/>
        <w:tblDescription w:val=""/>
      </w:tblPr>
      <w:tblGrid>
        <w:gridCol w:w="1985"/>
        <w:gridCol w:w="850"/>
        <w:gridCol w:w="5670"/>
      </w:tblGrid>
      <w:tr w:rsidR="001461C7" w:rsidRPr="00F03261" w14:paraId="7846EF8A" w14:textId="77777777" w:rsidTr="00223522">
        <w:trPr>
          <w:tblHeader/>
        </w:trPr>
        <w:tc>
          <w:tcPr>
            <w:tcW w:w="1985" w:type="dxa"/>
            <w:tcBorders>
              <w:top w:val="single" w:sz="4" w:space="0" w:color="auto"/>
              <w:bottom w:val="single" w:sz="12" w:space="0" w:color="auto"/>
            </w:tcBorders>
            <w:shd w:val="clear" w:color="auto" w:fill="auto"/>
            <w:vAlign w:val="bottom"/>
            <w:hideMark/>
          </w:tcPr>
          <w:p w14:paraId="5987462F" w14:textId="77777777" w:rsidR="001461C7" w:rsidRPr="00F03261" w:rsidRDefault="001461C7" w:rsidP="00223522">
            <w:pPr>
              <w:spacing w:before="80" w:after="80" w:line="200" w:lineRule="exact"/>
              <w:ind w:left="28" w:right="113"/>
              <w:rPr>
                <w:i/>
                <w:sz w:val="16"/>
              </w:rPr>
            </w:pPr>
            <w:r w:rsidRPr="00F03261">
              <w:rPr>
                <w:i/>
                <w:sz w:val="16"/>
              </w:rPr>
              <w:t>№ док.</w:t>
            </w:r>
          </w:p>
        </w:tc>
        <w:tc>
          <w:tcPr>
            <w:tcW w:w="850" w:type="dxa"/>
            <w:tcBorders>
              <w:top w:val="single" w:sz="4" w:space="0" w:color="auto"/>
              <w:bottom w:val="single" w:sz="12" w:space="0" w:color="auto"/>
            </w:tcBorders>
            <w:shd w:val="clear" w:color="auto" w:fill="auto"/>
            <w:vAlign w:val="bottom"/>
            <w:hideMark/>
          </w:tcPr>
          <w:p w14:paraId="359C5E9A" w14:textId="77777777" w:rsidR="001461C7" w:rsidRPr="00F03261" w:rsidRDefault="001461C7" w:rsidP="00223522">
            <w:pPr>
              <w:spacing w:before="80" w:after="80" w:line="200" w:lineRule="exact"/>
              <w:ind w:left="28" w:right="113"/>
              <w:rPr>
                <w:i/>
                <w:sz w:val="16"/>
              </w:rPr>
            </w:pPr>
            <w:r w:rsidRPr="00F03261">
              <w:rPr>
                <w:i/>
                <w:sz w:val="16"/>
              </w:rPr>
              <w:t>Пер.</w:t>
            </w:r>
          </w:p>
        </w:tc>
        <w:tc>
          <w:tcPr>
            <w:tcW w:w="5670" w:type="dxa"/>
            <w:tcBorders>
              <w:top w:val="single" w:sz="4" w:space="0" w:color="auto"/>
              <w:bottom w:val="single" w:sz="12" w:space="0" w:color="auto"/>
            </w:tcBorders>
            <w:shd w:val="clear" w:color="auto" w:fill="auto"/>
            <w:vAlign w:val="bottom"/>
            <w:hideMark/>
          </w:tcPr>
          <w:p w14:paraId="4AE61881" w14:textId="77777777" w:rsidR="001461C7" w:rsidRPr="00F03261" w:rsidRDefault="001461C7" w:rsidP="00223522">
            <w:pPr>
              <w:spacing w:before="80" w:after="80" w:line="200" w:lineRule="exact"/>
              <w:ind w:left="28" w:right="113"/>
              <w:rPr>
                <w:i/>
                <w:sz w:val="16"/>
              </w:rPr>
            </w:pPr>
            <w:r w:rsidRPr="00F03261">
              <w:rPr>
                <w:i/>
                <w:sz w:val="16"/>
              </w:rPr>
              <w:t>Название</w:t>
            </w:r>
          </w:p>
        </w:tc>
      </w:tr>
      <w:tr w:rsidR="001461C7" w:rsidRPr="007B60CA" w14:paraId="77AC5930" w14:textId="77777777" w:rsidTr="00223522">
        <w:trPr>
          <w:trHeight w:hRule="exact" w:val="113"/>
          <w:tblHeader/>
        </w:trPr>
        <w:tc>
          <w:tcPr>
            <w:tcW w:w="1985" w:type="dxa"/>
            <w:tcBorders>
              <w:top w:val="single" w:sz="12" w:space="0" w:color="auto"/>
            </w:tcBorders>
            <w:shd w:val="clear" w:color="auto" w:fill="auto"/>
          </w:tcPr>
          <w:p w14:paraId="546089CD" w14:textId="77777777" w:rsidR="001461C7" w:rsidRPr="007B60CA" w:rsidRDefault="001461C7" w:rsidP="00223522">
            <w:pPr>
              <w:spacing w:before="40" w:after="120"/>
              <w:ind w:left="28" w:right="113"/>
              <w:rPr>
                <w:b/>
                <w:bCs/>
              </w:rPr>
            </w:pPr>
          </w:p>
        </w:tc>
        <w:tc>
          <w:tcPr>
            <w:tcW w:w="850" w:type="dxa"/>
            <w:tcBorders>
              <w:top w:val="single" w:sz="12" w:space="0" w:color="auto"/>
            </w:tcBorders>
            <w:shd w:val="clear" w:color="auto" w:fill="auto"/>
          </w:tcPr>
          <w:p w14:paraId="1693634E" w14:textId="77777777" w:rsidR="001461C7" w:rsidRPr="007B60CA" w:rsidRDefault="001461C7" w:rsidP="00223522">
            <w:pPr>
              <w:spacing w:before="40" w:after="120"/>
              <w:ind w:left="28" w:right="113"/>
              <w:rPr>
                <w:b/>
                <w:bCs/>
              </w:rPr>
            </w:pPr>
          </w:p>
        </w:tc>
        <w:tc>
          <w:tcPr>
            <w:tcW w:w="5670" w:type="dxa"/>
            <w:tcBorders>
              <w:top w:val="single" w:sz="12" w:space="0" w:color="auto"/>
            </w:tcBorders>
            <w:shd w:val="clear" w:color="auto" w:fill="auto"/>
          </w:tcPr>
          <w:p w14:paraId="2F55550B" w14:textId="77777777" w:rsidR="001461C7" w:rsidRPr="007B60CA" w:rsidRDefault="001461C7" w:rsidP="00223522">
            <w:pPr>
              <w:spacing w:before="40" w:after="120"/>
              <w:ind w:left="28" w:right="113"/>
              <w:rPr>
                <w:b/>
                <w:bCs/>
              </w:rPr>
            </w:pPr>
          </w:p>
        </w:tc>
      </w:tr>
      <w:tr w:rsidR="001461C7" w:rsidRPr="007B60CA" w14:paraId="20AFA7C6" w14:textId="77777777" w:rsidTr="00223522">
        <w:tc>
          <w:tcPr>
            <w:tcW w:w="1985" w:type="dxa"/>
            <w:shd w:val="clear" w:color="auto" w:fill="auto"/>
            <w:hideMark/>
          </w:tcPr>
          <w:p w14:paraId="29E6909B" w14:textId="77777777" w:rsidR="001461C7" w:rsidRPr="00797668" w:rsidRDefault="001461C7" w:rsidP="00223522">
            <w:pPr>
              <w:spacing w:before="40" w:after="120"/>
              <w:ind w:left="28" w:right="113"/>
            </w:pPr>
            <w:r w:rsidRPr="00797668">
              <w:t>DPPS-1-01</w:t>
            </w:r>
          </w:p>
        </w:tc>
        <w:tc>
          <w:tcPr>
            <w:tcW w:w="850" w:type="dxa"/>
            <w:shd w:val="clear" w:color="auto" w:fill="auto"/>
            <w:hideMark/>
          </w:tcPr>
          <w:p w14:paraId="0D46620E" w14:textId="77777777" w:rsidR="001461C7" w:rsidRPr="00797668" w:rsidRDefault="001461C7" w:rsidP="00223522">
            <w:pPr>
              <w:spacing w:before="40" w:after="120"/>
              <w:ind w:left="28" w:right="113"/>
            </w:pPr>
          </w:p>
        </w:tc>
        <w:tc>
          <w:tcPr>
            <w:tcW w:w="5670" w:type="dxa"/>
            <w:shd w:val="clear" w:color="auto" w:fill="auto"/>
            <w:hideMark/>
          </w:tcPr>
          <w:p w14:paraId="602C5B19" w14:textId="77777777" w:rsidR="001461C7" w:rsidRPr="00797668" w:rsidRDefault="001461C7" w:rsidP="00223522">
            <w:pPr>
              <w:spacing w:before="40" w:after="120"/>
              <w:ind w:left="28" w:right="113"/>
            </w:pPr>
            <w:r w:rsidRPr="00797668">
              <w:t>Повестка дня первого совещания</w:t>
            </w:r>
          </w:p>
        </w:tc>
      </w:tr>
      <w:tr w:rsidR="001461C7" w:rsidRPr="007B60CA" w14:paraId="028AABA3" w14:textId="77777777" w:rsidTr="00223522">
        <w:tc>
          <w:tcPr>
            <w:tcW w:w="1985" w:type="dxa"/>
            <w:shd w:val="clear" w:color="auto" w:fill="auto"/>
            <w:hideMark/>
          </w:tcPr>
          <w:p w14:paraId="0DC41AAB" w14:textId="77777777" w:rsidR="001461C7" w:rsidRPr="00797668" w:rsidRDefault="001461C7" w:rsidP="00223522">
            <w:pPr>
              <w:spacing w:before="40" w:after="120"/>
              <w:ind w:left="28" w:right="113"/>
            </w:pPr>
            <w:r w:rsidRPr="00797668">
              <w:t>DPPS-1-02</w:t>
            </w:r>
          </w:p>
        </w:tc>
        <w:tc>
          <w:tcPr>
            <w:tcW w:w="850" w:type="dxa"/>
            <w:shd w:val="clear" w:color="auto" w:fill="auto"/>
            <w:hideMark/>
          </w:tcPr>
          <w:p w14:paraId="373FCD64"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25B742CE" w14:textId="77777777" w:rsidR="001461C7" w:rsidRPr="00797668" w:rsidRDefault="001461C7" w:rsidP="00223522">
            <w:pPr>
              <w:spacing w:before="40" w:after="120"/>
              <w:ind w:left="28" w:right="113"/>
            </w:pPr>
            <w:r w:rsidRPr="00797668">
              <w:t>Протокол первого совещания</w:t>
            </w:r>
          </w:p>
        </w:tc>
      </w:tr>
      <w:tr w:rsidR="001461C7" w:rsidRPr="005159EF" w14:paraId="79F72C9F" w14:textId="77777777" w:rsidTr="00223522">
        <w:tc>
          <w:tcPr>
            <w:tcW w:w="1985" w:type="dxa"/>
            <w:shd w:val="clear" w:color="auto" w:fill="auto"/>
            <w:hideMark/>
          </w:tcPr>
          <w:p w14:paraId="1CE734AE" w14:textId="77777777" w:rsidR="001461C7" w:rsidRPr="00797668" w:rsidRDefault="001461C7" w:rsidP="00223522">
            <w:pPr>
              <w:spacing w:before="40" w:after="120"/>
              <w:ind w:left="28" w:right="113"/>
            </w:pPr>
            <w:r w:rsidRPr="00797668">
              <w:t>DPPS-1-03</w:t>
            </w:r>
          </w:p>
        </w:tc>
        <w:tc>
          <w:tcPr>
            <w:tcW w:w="850" w:type="dxa"/>
            <w:shd w:val="clear" w:color="auto" w:fill="auto"/>
          </w:tcPr>
          <w:p w14:paraId="6CDCADFC" w14:textId="77777777" w:rsidR="001461C7" w:rsidRPr="00797668" w:rsidRDefault="001461C7" w:rsidP="00223522">
            <w:pPr>
              <w:spacing w:before="40" w:after="120"/>
              <w:ind w:left="28" w:right="113"/>
            </w:pPr>
          </w:p>
        </w:tc>
        <w:tc>
          <w:tcPr>
            <w:tcW w:w="5670" w:type="dxa"/>
            <w:shd w:val="clear" w:color="auto" w:fill="auto"/>
            <w:hideMark/>
          </w:tcPr>
          <w:p w14:paraId="690B84EB" w14:textId="77777777" w:rsidR="001461C7" w:rsidRPr="00797668" w:rsidRDefault="001461C7" w:rsidP="00223522">
            <w:pPr>
              <w:spacing w:before="40" w:after="120"/>
              <w:ind w:left="28" w:right="113"/>
            </w:pPr>
            <w:r w:rsidRPr="00797668">
              <w:t>Целевая группа в онлайновом режиме</w:t>
            </w:r>
          </w:p>
        </w:tc>
      </w:tr>
      <w:tr w:rsidR="001461C7" w:rsidRPr="005159EF" w14:paraId="0652CE07" w14:textId="77777777" w:rsidTr="00223522">
        <w:tc>
          <w:tcPr>
            <w:tcW w:w="1985" w:type="dxa"/>
            <w:shd w:val="clear" w:color="auto" w:fill="auto"/>
            <w:hideMark/>
          </w:tcPr>
          <w:p w14:paraId="1A77B644" w14:textId="77777777" w:rsidR="001461C7" w:rsidRPr="00797668" w:rsidRDefault="001461C7" w:rsidP="00223522">
            <w:pPr>
              <w:spacing w:before="40" w:after="120"/>
              <w:ind w:left="28" w:right="113"/>
            </w:pPr>
            <w:r w:rsidRPr="00797668">
              <w:t>DPPS-1-04</w:t>
            </w:r>
          </w:p>
        </w:tc>
        <w:tc>
          <w:tcPr>
            <w:tcW w:w="850" w:type="dxa"/>
            <w:shd w:val="clear" w:color="auto" w:fill="auto"/>
          </w:tcPr>
          <w:p w14:paraId="7D9814C2" w14:textId="77777777" w:rsidR="001461C7" w:rsidRPr="00797668" w:rsidRDefault="001461C7" w:rsidP="00223522">
            <w:pPr>
              <w:spacing w:before="40" w:after="120"/>
              <w:ind w:left="28" w:right="113"/>
            </w:pPr>
          </w:p>
        </w:tc>
        <w:tc>
          <w:tcPr>
            <w:tcW w:w="5670" w:type="dxa"/>
            <w:shd w:val="clear" w:color="auto" w:fill="auto"/>
            <w:hideMark/>
          </w:tcPr>
          <w:p w14:paraId="4E61504F" w14:textId="77777777" w:rsidR="001461C7" w:rsidRPr="00797668" w:rsidRDefault="001461C7" w:rsidP="00223522">
            <w:pPr>
              <w:spacing w:before="40" w:after="120"/>
              <w:ind w:left="28" w:right="113"/>
            </w:pPr>
            <w:r w:rsidRPr="00797668">
              <w:t>Процедура испытания складных систем защиты пешеходов (Корея)</w:t>
            </w:r>
          </w:p>
        </w:tc>
      </w:tr>
      <w:tr w:rsidR="001461C7" w:rsidRPr="005F373E" w14:paraId="04B273C9" w14:textId="77777777" w:rsidTr="00223522">
        <w:tc>
          <w:tcPr>
            <w:tcW w:w="1985" w:type="dxa"/>
            <w:shd w:val="clear" w:color="auto" w:fill="auto"/>
            <w:hideMark/>
          </w:tcPr>
          <w:p w14:paraId="31B6A887" w14:textId="77777777" w:rsidR="001461C7" w:rsidRPr="00797668" w:rsidRDefault="001461C7" w:rsidP="00223522">
            <w:pPr>
              <w:spacing w:before="40" w:after="120"/>
              <w:ind w:left="28" w:right="113"/>
            </w:pPr>
            <w:r w:rsidRPr="00797668">
              <w:t>DPPS-1-05</w:t>
            </w:r>
          </w:p>
        </w:tc>
        <w:tc>
          <w:tcPr>
            <w:tcW w:w="850" w:type="dxa"/>
            <w:shd w:val="clear" w:color="auto" w:fill="auto"/>
            <w:hideMark/>
          </w:tcPr>
          <w:p w14:paraId="476C0F8B"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179D32CC" w14:textId="77777777" w:rsidR="001461C7" w:rsidRPr="00797668" w:rsidRDefault="001461C7" w:rsidP="00223522">
            <w:pPr>
              <w:spacing w:before="40" w:after="120"/>
              <w:ind w:left="28" w:right="113"/>
            </w:pPr>
            <w:r w:rsidRPr="00797668">
              <w:t>Предложение МОПАП на основе документа GRSP-58-31, пересмотренное в ходе совещания — 20170227</w:t>
            </w:r>
          </w:p>
        </w:tc>
      </w:tr>
      <w:tr w:rsidR="001461C7" w:rsidRPr="005159EF" w14:paraId="01D5DED4" w14:textId="77777777" w:rsidTr="00223522">
        <w:tc>
          <w:tcPr>
            <w:tcW w:w="1985" w:type="dxa"/>
            <w:shd w:val="clear" w:color="auto" w:fill="auto"/>
            <w:hideMark/>
          </w:tcPr>
          <w:p w14:paraId="4D1097EC" w14:textId="77777777" w:rsidR="001461C7" w:rsidRPr="00797668" w:rsidRDefault="001461C7" w:rsidP="00223522">
            <w:pPr>
              <w:spacing w:before="40" w:after="120"/>
              <w:ind w:left="28" w:right="113"/>
            </w:pPr>
            <w:bookmarkStart w:id="1" w:name="_Hlk94247182"/>
            <w:r w:rsidRPr="00797668">
              <w:t>DPPS-1-06</w:t>
            </w:r>
          </w:p>
        </w:tc>
        <w:tc>
          <w:tcPr>
            <w:tcW w:w="850" w:type="dxa"/>
            <w:shd w:val="clear" w:color="auto" w:fill="auto"/>
          </w:tcPr>
          <w:p w14:paraId="10A11187" w14:textId="77777777" w:rsidR="001461C7" w:rsidRPr="00797668" w:rsidRDefault="001461C7" w:rsidP="00223522">
            <w:pPr>
              <w:spacing w:before="40" w:after="120"/>
              <w:ind w:left="28" w:right="113"/>
            </w:pPr>
          </w:p>
        </w:tc>
        <w:tc>
          <w:tcPr>
            <w:tcW w:w="5670" w:type="dxa"/>
            <w:shd w:val="clear" w:color="auto" w:fill="auto"/>
            <w:hideMark/>
          </w:tcPr>
          <w:p w14:paraId="0E2A24E3" w14:textId="77777777" w:rsidR="001461C7" w:rsidRPr="00797668" w:rsidRDefault="001461C7" w:rsidP="00223522">
            <w:pPr>
              <w:spacing w:before="40" w:after="120"/>
              <w:ind w:left="28" w:right="113"/>
            </w:pPr>
            <w:r w:rsidRPr="00797668">
              <w:t>Замечания по области применения (Япония)</w:t>
            </w:r>
          </w:p>
        </w:tc>
      </w:tr>
      <w:tr w:rsidR="001461C7" w:rsidRPr="005159EF" w14:paraId="562ECABD" w14:textId="77777777" w:rsidTr="00223522">
        <w:tc>
          <w:tcPr>
            <w:tcW w:w="1985" w:type="dxa"/>
            <w:shd w:val="clear" w:color="auto" w:fill="auto"/>
            <w:hideMark/>
          </w:tcPr>
          <w:p w14:paraId="0961D68D" w14:textId="1B94C955" w:rsidR="001461C7" w:rsidRPr="00797668" w:rsidRDefault="001461C7" w:rsidP="00F03261">
            <w:pPr>
              <w:spacing w:before="40" w:after="120"/>
              <w:ind w:left="28" w:right="113"/>
            </w:pPr>
            <w:r w:rsidRPr="00797668">
              <w:t>DPPS-1-06-</w:t>
            </w:r>
            <w:r w:rsidR="00F03261" w:rsidRPr="00797668">
              <w:t>Annex</w:t>
            </w:r>
            <w:bookmarkEnd w:id="1"/>
          </w:p>
        </w:tc>
        <w:tc>
          <w:tcPr>
            <w:tcW w:w="850" w:type="dxa"/>
            <w:shd w:val="clear" w:color="auto" w:fill="auto"/>
          </w:tcPr>
          <w:p w14:paraId="09708967" w14:textId="77777777" w:rsidR="001461C7" w:rsidRPr="00797668" w:rsidRDefault="001461C7" w:rsidP="00223522">
            <w:pPr>
              <w:spacing w:before="40" w:after="120"/>
              <w:ind w:left="28" w:right="113"/>
            </w:pPr>
          </w:p>
        </w:tc>
        <w:tc>
          <w:tcPr>
            <w:tcW w:w="5670" w:type="dxa"/>
            <w:shd w:val="clear" w:color="auto" w:fill="auto"/>
            <w:hideMark/>
          </w:tcPr>
          <w:p w14:paraId="3D53E2C1" w14:textId="77777777" w:rsidR="001461C7" w:rsidRPr="00797668" w:rsidRDefault="001461C7" w:rsidP="00223522">
            <w:pPr>
              <w:spacing w:before="40" w:after="120"/>
              <w:ind w:left="28" w:right="113"/>
            </w:pPr>
            <w:r w:rsidRPr="00797668">
              <w:t>Замечания по области применения — до</w:t>
            </w:r>
            <w:r>
              <w:t>бавление</w:t>
            </w:r>
            <w:r w:rsidRPr="00797668">
              <w:t xml:space="preserve"> (Япония)</w:t>
            </w:r>
          </w:p>
        </w:tc>
      </w:tr>
      <w:tr w:rsidR="001461C7" w:rsidRPr="005159EF" w14:paraId="0B55827C" w14:textId="77777777" w:rsidTr="00223522">
        <w:tc>
          <w:tcPr>
            <w:tcW w:w="1985" w:type="dxa"/>
            <w:shd w:val="clear" w:color="auto" w:fill="auto"/>
            <w:hideMark/>
          </w:tcPr>
          <w:p w14:paraId="5C248DE6" w14:textId="77777777" w:rsidR="001461C7" w:rsidRPr="00797668" w:rsidRDefault="001461C7" w:rsidP="00223522">
            <w:pPr>
              <w:spacing w:before="40" w:after="120"/>
              <w:ind w:left="28" w:right="113"/>
            </w:pPr>
            <w:r w:rsidRPr="00797668">
              <w:t>DPPS-1-07</w:t>
            </w:r>
          </w:p>
        </w:tc>
        <w:tc>
          <w:tcPr>
            <w:tcW w:w="850" w:type="dxa"/>
            <w:shd w:val="clear" w:color="auto" w:fill="auto"/>
          </w:tcPr>
          <w:p w14:paraId="01649736" w14:textId="77777777" w:rsidR="001461C7" w:rsidRPr="00797668" w:rsidRDefault="001461C7" w:rsidP="00223522">
            <w:pPr>
              <w:spacing w:before="40" w:after="120"/>
              <w:ind w:left="28" w:right="113"/>
            </w:pPr>
          </w:p>
        </w:tc>
        <w:tc>
          <w:tcPr>
            <w:tcW w:w="5670" w:type="dxa"/>
            <w:shd w:val="clear" w:color="auto" w:fill="auto"/>
            <w:hideMark/>
          </w:tcPr>
          <w:p w14:paraId="0B09A041" w14:textId="77777777" w:rsidR="001461C7" w:rsidRPr="00797668" w:rsidRDefault="001461C7" w:rsidP="00223522">
            <w:pPr>
              <w:spacing w:before="40" w:after="120"/>
              <w:ind w:left="28" w:right="113"/>
            </w:pPr>
            <w:r w:rsidRPr="00797668">
              <w:t>Протокол испытаний EвроНКАП с применением модели пешехода v8.3, декабрь 2016 года (Германия)</w:t>
            </w:r>
          </w:p>
        </w:tc>
      </w:tr>
      <w:tr w:rsidR="001461C7" w:rsidRPr="005159EF" w14:paraId="52AC9DB6" w14:textId="77777777" w:rsidTr="00223522">
        <w:tc>
          <w:tcPr>
            <w:tcW w:w="1985" w:type="dxa"/>
            <w:shd w:val="clear" w:color="auto" w:fill="auto"/>
            <w:hideMark/>
          </w:tcPr>
          <w:p w14:paraId="6A7B75BF" w14:textId="77777777" w:rsidR="001461C7" w:rsidRPr="00797668" w:rsidRDefault="001461C7" w:rsidP="00223522">
            <w:pPr>
              <w:spacing w:before="40" w:after="120"/>
              <w:ind w:left="28" w:right="113"/>
            </w:pPr>
            <w:r w:rsidRPr="00797668">
              <w:t>DPPS-1-08</w:t>
            </w:r>
          </w:p>
        </w:tc>
        <w:tc>
          <w:tcPr>
            <w:tcW w:w="850" w:type="dxa"/>
            <w:shd w:val="clear" w:color="auto" w:fill="auto"/>
          </w:tcPr>
          <w:p w14:paraId="1D610667" w14:textId="77777777" w:rsidR="001461C7" w:rsidRPr="00797668" w:rsidRDefault="001461C7" w:rsidP="00223522">
            <w:pPr>
              <w:spacing w:before="40" w:after="120"/>
              <w:ind w:left="28" w:right="113"/>
            </w:pPr>
          </w:p>
        </w:tc>
        <w:tc>
          <w:tcPr>
            <w:tcW w:w="5670" w:type="dxa"/>
            <w:shd w:val="clear" w:color="auto" w:fill="auto"/>
            <w:hideMark/>
          </w:tcPr>
          <w:p w14:paraId="2E3F6FB1" w14:textId="77777777" w:rsidR="001461C7" w:rsidRPr="00797668" w:rsidRDefault="001461C7" w:rsidP="00223522">
            <w:pPr>
              <w:spacing w:before="40" w:after="120"/>
              <w:ind w:left="28" w:right="113"/>
            </w:pPr>
            <w:r w:rsidRPr="00797668">
              <w:t>Протокол испытаний активного устройства для пешеходов Японской программы оценки новых автомобилей (неофициальный документ) (Япония)</w:t>
            </w:r>
          </w:p>
        </w:tc>
      </w:tr>
      <w:tr w:rsidR="001461C7" w:rsidRPr="005159EF" w14:paraId="0A356F8F" w14:textId="77777777" w:rsidTr="00223522">
        <w:tc>
          <w:tcPr>
            <w:tcW w:w="1985" w:type="dxa"/>
            <w:shd w:val="clear" w:color="auto" w:fill="auto"/>
            <w:hideMark/>
          </w:tcPr>
          <w:p w14:paraId="432B22BD" w14:textId="77777777" w:rsidR="001461C7" w:rsidRPr="00797668" w:rsidRDefault="001461C7" w:rsidP="00223522">
            <w:pPr>
              <w:spacing w:before="40" w:after="120"/>
              <w:ind w:left="28" w:right="113"/>
            </w:pPr>
            <w:r w:rsidRPr="00797668">
              <w:t>DPPS-1-09</w:t>
            </w:r>
          </w:p>
        </w:tc>
        <w:tc>
          <w:tcPr>
            <w:tcW w:w="850" w:type="dxa"/>
            <w:shd w:val="clear" w:color="auto" w:fill="auto"/>
          </w:tcPr>
          <w:p w14:paraId="68E07B68" w14:textId="77777777" w:rsidR="001461C7" w:rsidRPr="00797668" w:rsidRDefault="001461C7" w:rsidP="00223522">
            <w:pPr>
              <w:spacing w:before="40" w:after="120"/>
              <w:ind w:left="28" w:right="113"/>
            </w:pPr>
          </w:p>
        </w:tc>
        <w:tc>
          <w:tcPr>
            <w:tcW w:w="5670" w:type="dxa"/>
            <w:shd w:val="clear" w:color="auto" w:fill="auto"/>
            <w:hideMark/>
          </w:tcPr>
          <w:p w14:paraId="06EB4151" w14:textId="77777777" w:rsidR="001461C7" w:rsidRPr="00797668" w:rsidRDefault="001461C7" w:rsidP="00223522">
            <w:pPr>
              <w:spacing w:before="40" w:after="120"/>
              <w:ind w:left="28" w:right="113"/>
            </w:pPr>
            <w:r w:rsidRPr="00797668">
              <w:t>Испытания складных систем капота в рамках EвроНКАП (Германия)</w:t>
            </w:r>
          </w:p>
        </w:tc>
      </w:tr>
      <w:tr w:rsidR="001461C7" w:rsidRPr="005159EF" w14:paraId="0F8913E4" w14:textId="77777777" w:rsidTr="00223522">
        <w:tc>
          <w:tcPr>
            <w:tcW w:w="1985" w:type="dxa"/>
            <w:shd w:val="clear" w:color="auto" w:fill="auto"/>
            <w:hideMark/>
          </w:tcPr>
          <w:p w14:paraId="3F057E17" w14:textId="77777777" w:rsidR="001461C7" w:rsidRPr="00797668" w:rsidRDefault="001461C7" w:rsidP="00223522">
            <w:pPr>
              <w:spacing w:before="40" w:after="120"/>
              <w:ind w:left="28" w:right="113"/>
            </w:pPr>
            <w:r w:rsidRPr="00797668">
              <w:t>DPPS-1-10</w:t>
            </w:r>
          </w:p>
        </w:tc>
        <w:tc>
          <w:tcPr>
            <w:tcW w:w="850" w:type="dxa"/>
            <w:shd w:val="clear" w:color="auto" w:fill="auto"/>
          </w:tcPr>
          <w:p w14:paraId="50C31A96" w14:textId="77777777" w:rsidR="001461C7" w:rsidRPr="00797668" w:rsidRDefault="001461C7" w:rsidP="00223522">
            <w:pPr>
              <w:spacing w:before="40" w:after="120"/>
              <w:ind w:left="28" w:right="113"/>
            </w:pPr>
          </w:p>
        </w:tc>
        <w:tc>
          <w:tcPr>
            <w:tcW w:w="5670" w:type="dxa"/>
            <w:shd w:val="clear" w:color="auto" w:fill="auto"/>
            <w:hideMark/>
          </w:tcPr>
          <w:p w14:paraId="67DFCB59" w14:textId="77777777" w:rsidR="001461C7" w:rsidRPr="00797668" w:rsidRDefault="001461C7" w:rsidP="00223522">
            <w:pPr>
              <w:spacing w:before="40" w:after="120"/>
              <w:ind w:left="28" w:right="113"/>
            </w:pPr>
            <w:r w:rsidRPr="00797668">
              <w:t>Прогиб капота в складных системах капота (Германия)</w:t>
            </w:r>
          </w:p>
        </w:tc>
      </w:tr>
      <w:tr w:rsidR="001461C7" w:rsidRPr="005159EF" w14:paraId="32B6806E" w14:textId="77777777" w:rsidTr="00223522">
        <w:tc>
          <w:tcPr>
            <w:tcW w:w="1985" w:type="dxa"/>
            <w:shd w:val="clear" w:color="auto" w:fill="auto"/>
            <w:hideMark/>
          </w:tcPr>
          <w:p w14:paraId="18CCBD4A" w14:textId="77777777" w:rsidR="001461C7" w:rsidRPr="00797668" w:rsidRDefault="001461C7" w:rsidP="00223522">
            <w:pPr>
              <w:spacing w:before="40" w:after="120"/>
              <w:ind w:left="28" w:right="113"/>
            </w:pPr>
            <w:r w:rsidRPr="00797668">
              <w:t>DPPS-1-11</w:t>
            </w:r>
          </w:p>
        </w:tc>
        <w:tc>
          <w:tcPr>
            <w:tcW w:w="850" w:type="dxa"/>
            <w:shd w:val="clear" w:color="auto" w:fill="auto"/>
          </w:tcPr>
          <w:p w14:paraId="018680DA" w14:textId="77777777" w:rsidR="001461C7" w:rsidRPr="00797668" w:rsidRDefault="001461C7" w:rsidP="00223522">
            <w:pPr>
              <w:spacing w:before="40" w:after="120"/>
              <w:ind w:left="28" w:right="113"/>
            </w:pPr>
          </w:p>
        </w:tc>
        <w:tc>
          <w:tcPr>
            <w:tcW w:w="5670" w:type="dxa"/>
            <w:shd w:val="clear" w:color="auto" w:fill="auto"/>
            <w:hideMark/>
          </w:tcPr>
          <w:p w14:paraId="2009CAD1" w14:textId="77777777" w:rsidR="001461C7" w:rsidRPr="00797668" w:rsidRDefault="001461C7" w:rsidP="00223522">
            <w:pPr>
              <w:spacing w:before="40" w:after="120"/>
              <w:ind w:left="28" w:right="113"/>
            </w:pPr>
            <w:r w:rsidRPr="00797668">
              <w:t>Понимание отрасли в контексте нормотворчества (МОПАП)</w:t>
            </w:r>
          </w:p>
        </w:tc>
      </w:tr>
      <w:tr w:rsidR="001461C7" w:rsidRPr="005159EF" w14:paraId="13543F1F" w14:textId="77777777" w:rsidTr="00223522">
        <w:tc>
          <w:tcPr>
            <w:tcW w:w="1985" w:type="dxa"/>
            <w:shd w:val="clear" w:color="auto" w:fill="auto"/>
            <w:hideMark/>
          </w:tcPr>
          <w:p w14:paraId="1E69CC66" w14:textId="77777777" w:rsidR="001461C7" w:rsidRPr="00797668" w:rsidRDefault="001461C7" w:rsidP="00223522">
            <w:pPr>
              <w:spacing w:before="40" w:after="120"/>
              <w:ind w:left="28" w:right="113"/>
            </w:pPr>
            <w:r w:rsidRPr="00797668">
              <w:t>DPPS-1-12</w:t>
            </w:r>
          </w:p>
        </w:tc>
        <w:tc>
          <w:tcPr>
            <w:tcW w:w="850" w:type="dxa"/>
            <w:shd w:val="clear" w:color="auto" w:fill="auto"/>
          </w:tcPr>
          <w:p w14:paraId="5BD32B60" w14:textId="77777777" w:rsidR="001461C7" w:rsidRPr="00797668" w:rsidRDefault="001461C7" w:rsidP="00223522">
            <w:pPr>
              <w:spacing w:before="40" w:after="120"/>
              <w:ind w:left="28" w:right="113"/>
            </w:pPr>
          </w:p>
        </w:tc>
        <w:tc>
          <w:tcPr>
            <w:tcW w:w="5670" w:type="dxa"/>
            <w:shd w:val="clear" w:color="auto" w:fill="auto"/>
            <w:hideMark/>
          </w:tcPr>
          <w:p w14:paraId="4F33DA8D" w14:textId="77777777" w:rsidR="001461C7" w:rsidRPr="00797668" w:rsidRDefault="001461C7" w:rsidP="00223522">
            <w:pPr>
              <w:spacing w:before="40" w:after="120"/>
              <w:ind w:left="28" w:right="113"/>
            </w:pPr>
            <w:r w:rsidRPr="00797668">
              <w:t>Дискуссия в контексте входного прогиба капота (МОПАП)</w:t>
            </w:r>
          </w:p>
        </w:tc>
      </w:tr>
      <w:tr w:rsidR="001461C7" w:rsidRPr="007B60CA" w14:paraId="2D9948B1" w14:textId="77777777" w:rsidTr="00223522">
        <w:tc>
          <w:tcPr>
            <w:tcW w:w="1985" w:type="dxa"/>
            <w:shd w:val="clear" w:color="auto" w:fill="auto"/>
            <w:hideMark/>
          </w:tcPr>
          <w:p w14:paraId="22065152" w14:textId="77777777" w:rsidR="001461C7" w:rsidRPr="00797668" w:rsidRDefault="001461C7" w:rsidP="00223522">
            <w:pPr>
              <w:spacing w:before="40" w:after="120"/>
              <w:ind w:left="28" w:right="113"/>
            </w:pPr>
            <w:r w:rsidRPr="00797668">
              <w:t>DPPS-2-01</w:t>
            </w:r>
          </w:p>
        </w:tc>
        <w:tc>
          <w:tcPr>
            <w:tcW w:w="850" w:type="dxa"/>
            <w:shd w:val="clear" w:color="auto" w:fill="auto"/>
            <w:hideMark/>
          </w:tcPr>
          <w:p w14:paraId="676A6E16"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790E1DC7" w14:textId="77777777" w:rsidR="001461C7" w:rsidRPr="00797668" w:rsidRDefault="001461C7" w:rsidP="00223522">
            <w:pPr>
              <w:spacing w:before="40" w:after="120"/>
              <w:ind w:left="28" w:right="113"/>
            </w:pPr>
            <w:r w:rsidRPr="00797668">
              <w:t>Повестка дня второго совещания</w:t>
            </w:r>
          </w:p>
        </w:tc>
      </w:tr>
      <w:tr w:rsidR="001461C7" w:rsidRPr="007B60CA" w14:paraId="260AB095" w14:textId="77777777" w:rsidTr="00223522">
        <w:tc>
          <w:tcPr>
            <w:tcW w:w="1985" w:type="dxa"/>
            <w:shd w:val="clear" w:color="auto" w:fill="auto"/>
            <w:hideMark/>
          </w:tcPr>
          <w:p w14:paraId="6C866944" w14:textId="77777777" w:rsidR="001461C7" w:rsidRPr="00797668" w:rsidRDefault="001461C7" w:rsidP="00223522">
            <w:pPr>
              <w:spacing w:before="40" w:after="120"/>
              <w:ind w:left="28" w:right="113"/>
            </w:pPr>
            <w:r w:rsidRPr="00797668">
              <w:t>DPPS-2-02</w:t>
            </w:r>
          </w:p>
        </w:tc>
        <w:tc>
          <w:tcPr>
            <w:tcW w:w="850" w:type="dxa"/>
            <w:shd w:val="clear" w:color="auto" w:fill="auto"/>
            <w:hideMark/>
          </w:tcPr>
          <w:p w14:paraId="7B815407"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2B819A56" w14:textId="77777777" w:rsidR="001461C7" w:rsidRPr="00797668" w:rsidRDefault="001461C7" w:rsidP="00223522">
            <w:pPr>
              <w:spacing w:before="40" w:after="120"/>
              <w:ind w:left="28" w:right="113"/>
            </w:pPr>
            <w:r w:rsidRPr="00797668">
              <w:t>Протокол второго совещания</w:t>
            </w:r>
          </w:p>
        </w:tc>
      </w:tr>
      <w:tr w:rsidR="001461C7" w:rsidRPr="005159EF" w14:paraId="652F9C39" w14:textId="77777777" w:rsidTr="00223522">
        <w:tc>
          <w:tcPr>
            <w:tcW w:w="1985" w:type="dxa"/>
            <w:shd w:val="clear" w:color="auto" w:fill="auto"/>
            <w:hideMark/>
          </w:tcPr>
          <w:p w14:paraId="032507B8" w14:textId="77777777" w:rsidR="001461C7" w:rsidRPr="00797668" w:rsidRDefault="001461C7" w:rsidP="00223522">
            <w:pPr>
              <w:spacing w:before="40" w:after="120"/>
              <w:ind w:left="28" w:right="113"/>
            </w:pPr>
            <w:r w:rsidRPr="00797668">
              <w:t>DPPS-2-02-Annex</w:t>
            </w:r>
          </w:p>
        </w:tc>
        <w:tc>
          <w:tcPr>
            <w:tcW w:w="850" w:type="dxa"/>
            <w:shd w:val="clear" w:color="auto" w:fill="auto"/>
          </w:tcPr>
          <w:p w14:paraId="3EA5CB2D" w14:textId="77777777" w:rsidR="001461C7" w:rsidRPr="00797668" w:rsidRDefault="001461C7" w:rsidP="00223522">
            <w:pPr>
              <w:spacing w:before="40" w:after="120"/>
              <w:ind w:left="28" w:right="113"/>
            </w:pPr>
          </w:p>
        </w:tc>
        <w:tc>
          <w:tcPr>
            <w:tcW w:w="5670" w:type="dxa"/>
            <w:shd w:val="clear" w:color="auto" w:fill="auto"/>
            <w:hideMark/>
          </w:tcPr>
          <w:p w14:paraId="79705311" w14:textId="77777777" w:rsidR="001461C7" w:rsidRPr="00797668" w:rsidRDefault="001461C7" w:rsidP="00223522">
            <w:pPr>
              <w:spacing w:before="40" w:after="120"/>
              <w:ind w:left="28" w:right="113"/>
            </w:pPr>
            <w:r w:rsidRPr="00797668">
              <w:t>Приложение к протоколу второго совещания: список присутствующих</w:t>
            </w:r>
          </w:p>
        </w:tc>
      </w:tr>
      <w:tr w:rsidR="001461C7" w:rsidRPr="005159EF" w14:paraId="288C3305" w14:textId="77777777" w:rsidTr="00223522">
        <w:tc>
          <w:tcPr>
            <w:tcW w:w="1985" w:type="dxa"/>
            <w:shd w:val="clear" w:color="auto" w:fill="auto"/>
            <w:hideMark/>
          </w:tcPr>
          <w:p w14:paraId="6E892A05" w14:textId="77777777" w:rsidR="001461C7" w:rsidRPr="00797668" w:rsidRDefault="001461C7" w:rsidP="00223522">
            <w:pPr>
              <w:spacing w:before="40" w:after="120"/>
              <w:ind w:left="28" w:right="113"/>
            </w:pPr>
            <w:r w:rsidRPr="00797668">
              <w:t>DPPS-2-03</w:t>
            </w:r>
          </w:p>
        </w:tc>
        <w:tc>
          <w:tcPr>
            <w:tcW w:w="850" w:type="dxa"/>
            <w:shd w:val="clear" w:color="auto" w:fill="auto"/>
            <w:hideMark/>
          </w:tcPr>
          <w:p w14:paraId="1F1DF090" w14:textId="77777777" w:rsidR="001461C7" w:rsidRPr="00797668" w:rsidRDefault="001461C7" w:rsidP="00223522">
            <w:pPr>
              <w:spacing w:before="40" w:after="120"/>
              <w:ind w:left="28" w:right="113"/>
            </w:pPr>
            <w:r w:rsidRPr="00797668">
              <w:t>3</w:t>
            </w:r>
          </w:p>
        </w:tc>
        <w:tc>
          <w:tcPr>
            <w:tcW w:w="5670" w:type="dxa"/>
            <w:shd w:val="clear" w:color="auto" w:fill="auto"/>
            <w:hideMark/>
          </w:tcPr>
          <w:p w14:paraId="5AA289C5" w14:textId="77777777" w:rsidR="001461C7" w:rsidRPr="00797668" w:rsidRDefault="001461C7" w:rsidP="00223522">
            <w:pPr>
              <w:spacing w:before="40" w:after="120"/>
              <w:ind w:left="28" w:right="113"/>
            </w:pPr>
            <w:r w:rsidRPr="00797668">
              <w:t>Обзор требований к ССЗП (Корея)</w:t>
            </w:r>
          </w:p>
        </w:tc>
      </w:tr>
      <w:tr w:rsidR="001461C7" w:rsidRPr="005159EF" w14:paraId="2AE7EC8F" w14:textId="77777777" w:rsidTr="00223522">
        <w:tc>
          <w:tcPr>
            <w:tcW w:w="1985" w:type="dxa"/>
            <w:shd w:val="clear" w:color="auto" w:fill="auto"/>
            <w:hideMark/>
          </w:tcPr>
          <w:p w14:paraId="258E023D" w14:textId="77777777" w:rsidR="001461C7" w:rsidRPr="00797668" w:rsidRDefault="001461C7" w:rsidP="00223522">
            <w:pPr>
              <w:spacing w:before="40" w:after="120"/>
              <w:ind w:left="28" w:right="113"/>
            </w:pPr>
            <w:r w:rsidRPr="00797668">
              <w:t>DPPS-2-04</w:t>
            </w:r>
          </w:p>
        </w:tc>
        <w:tc>
          <w:tcPr>
            <w:tcW w:w="850" w:type="dxa"/>
            <w:shd w:val="clear" w:color="auto" w:fill="auto"/>
          </w:tcPr>
          <w:p w14:paraId="53F89335" w14:textId="77777777" w:rsidR="001461C7" w:rsidRPr="00797668" w:rsidRDefault="001461C7" w:rsidP="00223522">
            <w:pPr>
              <w:spacing w:before="40" w:after="120"/>
              <w:ind w:left="28" w:right="113"/>
            </w:pPr>
          </w:p>
        </w:tc>
        <w:tc>
          <w:tcPr>
            <w:tcW w:w="5670" w:type="dxa"/>
            <w:shd w:val="clear" w:color="auto" w:fill="auto"/>
            <w:hideMark/>
          </w:tcPr>
          <w:p w14:paraId="0234492D" w14:textId="77777777" w:rsidR="001461C7" w:rsidRPr="00797668" w:rsidRDefault="001461C7" w:rsidP="00223522">
            <w:pPr>
              <w:spacing w:before="40" w:after="120"/>
              <w:ind w:left="28" w:right="113"/>
            </w:pPr>
            <w:r w:rsidRPr="00797668">
              <w:t>Необходимые условия для использования складных систем капота в раскрытом положении (Германия)</w:t>
            </w:r>
          </w:p>
        </w:tc>
      </w:tr>
      <w:tr w:rsidR="001461C7" w:rsidRPr="005159EF" w14:paraId="3A4170D7" w14:textId="77777777" w:rsidTr="00223522">
        <w:tc>
          <w:tcPr>
            <w:tcW w:w="1985" w:type="dxa"/>
            <w:shd w:val="clear" w:color="auto" w:fill="auto"/>
            <w:hideMark/>
          </w:tcPr>
          <w:p w14:paraId="1E6B000C" w14:textId="77777777" w:rsidR="001461C7" w:rsidRPr="00797668" w:rsidRDefault="001461C7" w:rsidP="00223522">
            <w:pPr>
              <w:spacing w:before="40" w:after="120"/>
              <w:ind w:left="28" w:right="113"/>
            </w:pPr>
            <w:r w:rsidRPr="00797668">
              <w:t>DPPS-2-05</w:t>
            </w:r>
          </w:p>
        </w:tc>
        <w:tc>
          <w:tcPr>
            <w:tcW w:w="850" w:type="dxa"/>
            <w:shd w:val="clear" w:color="auto" w:fill="auto"/>
            <w:hideMark/>
          </w:tcPr>
          <w:p w14:paraId="09ED8B87"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790E723C" w14:textId="77777777" w:rsidR="001461C7" w:rsidRPr="00797668" w:rsidRDefault="001461C7" w:rsidP="00223522">
            <w:pPr>
              <w:spacing w:before="40" w:after="120"/>
              <w:ind w:left="28" w:right="113"/>
            </w:pPr>
            <w:r w:rsidRPr="00797668">
              <w:t>Замечания по предложению МОПАП (Япония)</w:t>
            </w:r>
          </w:p>
        </w:tc>
      </w:tr>
      <w:tr w:rsidR="001461C7" w:rsidRPr="005159EF" w14:paraId="1201CC72" w14:textId="77777777" w:rsidTr="00223522">
        <w:tc>
          <w:tcPr>
            <w:tcW w:w="1985" w:type="dxa"/>
            <w:shd w:val="clear" w:color="auto" w:fill="auto"/>
            <w:hideMark/>
          </w:tcPr>
          <w:p w14:paraId="7B92CA7C" w14:textId="77777777" w:rsidR="001461C7" w:rsidRPr="00797668" w:rsidRDefault="001461C7" w:rsidP="00223522">
            <w:pPr>
              <w:spacing w:before="40" w:after="120"/>
              <w:ind w:left="28" w:right="113"/>
            </w:pPr>
            <w:r w:rsidRPr="00797668">
              <w:t>DPPS-2-06</w:t>
            </w:r>
          </w:p>
        </w:tc>
        <w:tc>
          <w:tcPr>
            <w:tcW w:w="850" w:type="dxa"/>
            <w:shd w:val="clear" w:color="auto" w:fill="auto"/>
          </w:tcPr>
          <w:p w14:paraId="496EE3D8" w14:textId="77777777" w:rsidR="001461C7" w:rsidRPr="00797668" w:rsidRDefault="001461C7" w:rsidP="00223522">
            <w:pPr>
              <w:spacing w:before="40" w:after="120"/>
              <w:ind w:left="28" w:right="113"/>
            </w:pPr>
          </w:p>
        </w:tc>
        <w:tc>
          <w:tcPr>
            <w:tcW w:w="5670" w:type="dxa"/>
            <w:shd w:val="clear" w:color="auto" w:fill="auto"/>
            <w:hideMark/>
          </w:tcPr>
          <w:p w14:paraId="3E27A56B" w14:textId="77777777" w:rsidR="001461C7" w:rsidRPr="00797668" w:rsidRDefault="001461C7" w:rsidP="00223522">
            <w:pPr>
              <w:spacing w:before="40" w:after="120"/>
              <w:ind w:left="28" w:right="113"/>
            </w:pPr>
            <w:r w:rsidRPr="00797668">
              <w:t>Замечания по документу TF-DPPS/1/05 Rev. 20170227 (Япония)</w:t>
            </w:r>
          </w:p>
        </w:tc>
      </w:tr>
      <w:tr w:rsidR="001461C7" w:rsidRPr="005159EF" w14:paraId="6ECEC57D" w14:textId="77777777" w:rsidTr="00223522">
        <w:tc>
          <w:tcPr>
            <w:tcW w:w="1985" w:type="dxa"/>
            <w:shd w:val="clear" w:color="auto" w:fill="auto"/>
            <w:hideMark/>
          </w:tcPr>
          <w:p w14:paraId="6A0CEB55" w14:textId="77777777" w:rsidR="001461C7" w:rsidRPr="00797668" w:rsidRDefault="001461C7" w:rsidP="00223522">
            <w:pPr>
              <w:spacing w:before="40" w:after="120"/>
              <w:ind w:left="28" w:right="113"/>
            </w:pPr>
            <w:r w:rsidRPr="00797668">
              <w:t>DPPS-2-07</w:t>
            </w:r>
          </w:p>
        </w:tc>
        <w:tc>
          <w:tcPr>
            <w:tcW w:w="850" w:type="dxa"/>
            <w:shd w:val="clear" w:color="auto" w:fill="auto"/>
          </w:tcPr>
          <w:p w14:paraId="0CAD0562" w14:textId="77777777" w:rsidR="001461C7" w:rsidRPr="00797668" w:rsidRDefault="001461C7" w:rsidP="00223522">
            <w:pPr>
              <w:spacing w:before="40" w:after="120"/>
              <w:ind w:left="28" w:right="113"/>
            </w:pPr>
          </w:p>
        </w:tc>
        <w:tc>
          <w:tcPr>
            <w:tcW w:w="5670" w:type="dxa"/>
            <w:shd w:val="clear" w:color="auto" w:fill="auto"/>
            <w:hideMark/>
          </w:tcPr>
          <w:p w14:paraId="64B42A7C" w14:textId="77777777" w:rsidR="001461C7" w:rsidRPr="00797668" w:rsidRDefault="001461C7" w:rsidP="00223522">
            <w:pPr>
              <w:spacing w:before="40" w:after="120"/>
              <w:ind w:left="28" w:right="113"/>
            </w:pPr>
            <w:r w:rsidRPr="00797668">
              <w:t>Замечания БАСТ относительно материалов, представленных МОПАП (Германия)</w:t>
            </w:r>
          </w:p>
        </w:tc>
      </w:tr>
      <w:tr w:rsidR="001461C7" w:rsidRPr="005159EF" w14:paraId="232BD163" w14:textId="77777777" w:rsidTr="00223522">
        <w:tc>
          <w:tcPr>
            <w:tcW w:w="1985" w:type="dxa"/>
            <w:shd w:val="clear" w:color="auto" w:fill="auto"/>
            <w:hideMark/>
          </w:tcPr>
          <w:p w14:paraId="0D7B4293" w14:textId="77777777" w:rsidR="001461C7" w:rsidRPr="00797668" w:rsidRDefault="001461C7" w:rsidP="00223522">
            <w:pPr>
              <w:spacing w:before="40" w:after="120"/>
              <w:ind w:left="28" w:right="113"/>
            </w:pPr>
            <w:r w:rsidRPr="00797668">
              <w:t>DPPS-2-08</w:t>
            </w:r>
          </w:p>
        </w:tc>
        <w:tc>
          <w:tcPr>
            <w:tcW w:w="850" w:type="dxa"/>
            <w:shd w:val="clear" w:color="auto" w:fill="auto"/>
          </w:tcPr>
          <w:p w14:paraId="4CB5C61C" w14:textId="77777777" w:rsidR="001461C7" w:rsidRPr="00797668" w:rsidRDefault="001461C7" w:rsidP="00223522">
            <w:pPr>
              <w:spacing w:before="40" w:after="120"/>
              <w:ind w:left="28" w:right="113"/>
            </w:pPr>
          </w:p>
        </w:tc>
        <w:tc>
          <w:tcPr>
            <w:tcW w:w="5670" w:type="dxa"/>
            <w:shd w:val="clear" w:color="auto" w:fill="auto"/>
            <w:hideMark/>
          </w:tcPr>
          <w:p w14:paraId="747E0FAA" w14:textId="77777777" w:rsidR="001461C7" w:rsidRPr="00797668" w:rsidRDefault="001461C7" w:rsidP="00223522">
            <w:pPr>
              <w:spacing w:before="40" w:after="120"/>
              <w:ind w:left="28" w:right="113"/>
            </w:pPr>
            <w:r w:rsidRPr="00797668">
              <w:t>Замечания МОПАП относительно статических и динамических испытаний (МОПАП)</w:t>
            </w:r>
          </w:p>
        </w:tc>
      </w:tr>
      <w:tr w:rsidR="001461C7" w:rsidRPr="005159EF" w14:paraId="295E7606" w14:textId="77777777" w:rsidTr="00223522">
        <w:tc>
          <w:tcPr>
            <w:tcW w:w="1985" w:type="dxa"/>
            <w:shd w:val="clear" w:color="auto" w:fill="auto"/>
            <w:hideMark/>
          </w:tcPr>
          <w:p w14:paraId="630C9AB4" w14:textId="77777777" w:rsidR="001461C7" w:rsidRPr="00797668" w:rsidRDefault="001461C7" w:rsidP="00223522">
            <w:pPr>
              <w:spacing w:before="40" w:after="120"/>
              <w:ind w:left="28" w:right="113"/>
            </w:pPr>
            <w:r w:rsidRPr="00797668">
              <w:t>DPPS-2-09</w:t>
            </w:r>
          </w:p>
        </w:tc>
        <w:tc>
          <w:tcPr>
            <w:tcW w:w="850" w:type="dxa"/>
            <w:shd w:val="clear" w:color="auto" w:fill="auto"/>
          </w:tcPr>
          <w:p w14:paraId="7597E020" w14:textId="77777777" w:rsidR="001461C7" w:rsidRPr="00797668" w:rsidRDefault="001461C7" w:rsidP="00223522">
            <w:pPr>
              <w:spacing w:before="40" w:after="120"/>
              <w:ind w:left="28" w:right="113"/>
            </w:pPr>
          </w:p>
        </w:tc>
        <w:tc>
          <w:tcPr>
            <w:tcW w:w="5670" w:type="dxa"/>
            <w:shd w:val="clear" w:color="auto" w:fill="auto"/>
            <w:hideMark/>
          </w:tcPr>
          <w:p w14:paraId="5E7E2BAD" w14:textId="77777777" w:rsidR="001461C7" w:rsidRPr="00797668" w:rsidRDefault="001461C7" w:rsidP="00223522">
            <w:pPr>
              <w:spacing w:before="40" w:after="120"/>
              <w:ind w:left="28" w:right="113"/>
            </w:pPr>
            <w:r w:rsidRPr="00797668">
              <w:t>Маркировка складных капотов: различия в маркировке положений капотов и проблемы оценки эффективности (МОПАП)</w:t>
            </w:r>
          </w:p>
        </w:tc>
      </w:tr>
      <w:tr w:rsidR="001461C7" w:rsidRPr="005159EF" w14:paraId="144689D4" w14:textId="77777777" w:rsidTr="00223522">
        <w:tc>
          <w:tcPr>
            <w:tcW w:w="1985" w:type="dxa"/>
            <w:shd w:val="clear" w:color="auto" w:fill="auto"/>
            <w:hideMark/>
          </w:tcPr>
          <w:p w14:paraId="27E2866B" w14:textId="77777777" w:rsidR="001461C7" w:rsidRPr="00797668" w:rsidRDefault="001461C7" w:rsidP="00223522">
            <w:pPr>
              <w:spacing w:before="40" w:after="120"/>
              <w:ind w:left="28" w:right="113"/>
            </w:pPr>
            <w:r w:rsidRPr="00797668">
              <w:t>DPPS-2-10</w:t>
            </w:r>
          </w:p>
        </w:tc>
        <w:tc>
          <w:tcPr>
            <w:tcW w:w="850" w:type="dxa"/>
            <w:shd w:val="clear" w:color="auto" w:fill="auto"/>
          </w:tcPr>
          <w:p w14:paraId="384B803A" w14:textId="77777777" w:rsidR="001461C7" w:rsidRPr="00797668" w:rsidRDefault="001461C7" w:rsidP="00223522">
            <w:pPr>
              <w:spacing w:before="40" w:after="120"/>
              <w:ind w:left="28" w:right="113"/>
            </w:pPr>
          </w:p>
        </w:tc>
        <w:tc>
          <w:tcPr>
            <w:tcW w:w="5670" w:type="dxa"/>
            <w:shd w:val="clear" w:color="auto" w:fill="auto"/>
            <w:hideMark/>
          </w:tcPr>
          <w:p w14:paraId="4383043E" w14:textId="77777777" w:rsidR="001461C7" w:rsidRPr="00797668" w:rsidRDefault="001461C7" w:rsidP="00223522">
            <w:pPr>
              <w:spacing w:before="40" w:after="120"/>
              <w:ind w:left="28" w:right="113"/>
            </w:pPr>
            <w:r w:rsidRPr="00797668">
              <w:t>Пояснения со стороны Японской программы оценки новых автомобилей по поправкам к пунктам, касающимся ССЗП (Япония)</w:t>
            </w:r>
          </w:p>
        </w:tc>
      </w:tr>
      <w:tr w:rsidR="001461C7" w:rsidRPr="005159EF" w14:paraId="0183C7EA" w14:textId="77777777" w:rsidTr="00223522">
        <w:tc>
          <w:tcPr>
            <w:tcW w:w="1985" w:type="dxa"/>
            <w:shd w:val="clear" w:color="auto" w:fill="auto"/>
            <w:hideMark/>
          </w:tcPr>
          <w:p w14:paraId="7122528B" w14:textId="77777777" w:rsidR="001461C7" w:rsidRPr="00797668" w:rsidRDefault="001461C7" w:rsidP="00223522">
            <w:pPr>
              <w:spacing w:before="40" w:after="120"/>
              <w:ind w:left="28" w:right="113"/>
            </w:pPr>
            <w:r w:rsidRPr="00797668">
              <w:lastRenderedPageBreak/>
              <w:t>DPPS-2-11</w:t>
            </w:r>
          </w:p>
        </w:tc>
        <w:tc>
          <w:tcPr>
            <w:tcW w:w="850" w:type="dxa"/>
            <w:shd w:val="clear" w:color="auto" w:fill="auto"/>
          </w:tcPr>
          <w:p w14:paraId="4CC5981B" w14:textId="77777777" w:rsidR="001461C7" w:rsidRPr="00797668" w:rsidRDefault="001461C7" w:rsidP="00223522">
            <w:pPr>
              <w:spacing w:before="40" w:after="120"/>
              <w:ind w:left="28" w:right="113"/>
            </w:pPr>
          </w:p>
        </w:tc>
        <w:tc>
          <w:tcPr>
            <w:tcW w:w="5670" w:type="dxa"/>
            <w:shd w:val="clear" w:color="auto" w:fill="auto"/>
            <w:hideMark/>
          </w:tcPr>
          <w:p w14:paraId="53691627" w14:textId="77777777" w:rsidR="001461C7" w:rsidRPr="00797668" w:rsidRDefault="001461C7" w:rsidP="00223522">
            <w:pPr>
              <w:spacing w:before="40" w:after="120"/>
              <w:ind w:left="28" w:right="113"/>
            </w:pPr>
            <w:r w:rsidRPr="00797668">
              <w:t>Разработка процедуры испытания модели головы (Германия)</w:t>
            </w:r>
          </w:p>
        </w:tc>
      </w:tr>
      <w:tr w:rsidR="001461C7" w:rsidRPr="005159EF" w14:paraId="4E0BF941" w14:textId="77777777" w:rsidTr="00223522">
        <w:tc>
          <w:tcPr>
            <w:tcW w:w="1985" w:type="dxa"/>
            <w:shd w:val="clear" w:color="auto" w:fill="auto"/>
            <w:hideMark/>
          </w:tcPr>
          <w:p w14:paraId="37990525" w14:textId="77777777" w:rsidR="001461C7" w:rsidRPr="00797668" w:rsidRDefault="001461C7" w:rsidP="00223522">
            <w:pPr>
              <w:spacing w:before="40" w:after="120"/>
              <w:ind w:left="28" w:right="113"/>
            </w:pPr>
            <w:r w:rsidRPr="00797668">
              <w:t>DPPS-2-12</w:t>
            </w:r>
          </w:p>
        </w:tc>
        <w:tc>
          <w:tcPr>
            <w:tcW w:w="850" w:type="dxa"/>
            <w:shd w:val="clear" w:color="auto" w:fill="auto"/>
          </w:tcPr>
          <w:p w14:paraId="04672B92" w14:textId="77777777" w:rsidR="001461C7" w:rsidRPr="00797668" w:rsidRDefault="001461C7" w:rsidP="00223522">
            <w:pPr>
              <w:spacing w:before="40" w:after="120"/>
              <w:ind w:left="28" w:right="113"/>
            </w:pPr>
          </w:p>
        </w:tc>
        <w:tc>
          <w:tcPr>
            <w:tcW w:w="5670" w:type="dxa"/>
            <w:shd w:val="clear" w:color="auto" w:fill="auto"/>
            <w:hideMark/>
          </w:tcPr>
          <w:p w14:paraId="04FF37CA" w14:textId="77777777" w:rsidR="001461C7" w:rsidRPr="00797668" w:rsidRDefault="001461C7" w:rsidP="00223522">
            <w:pPr>
              <w:spacing w:before="40" w:after="120"/>
              <w:ind w:left="28" w:right="113"/>
            </w:pPr>
            <w:r w:rsidRPr="00797668">
              <w:t>Положения о валидации методов моделирования (МОПАП)</w:t>
            </w:r>
          </w:p>
        </w:tc>
      </w:tr>
      <w:tr w:rsidR="001461C7" w:rsidRPr="005159EF" w14:paraId="0DF07BE1" w14:textId="77777777" w:rsidTr="00223522">
        <w:tc>
          <w:tcPr>
            <w:tcW w:w="1985" w:type="dxa"/>
            <w:shd w:val="clear" w:color="auto" w:fill="auto"/>
            <w:hideMark/>
          </w:tcPr>
          <w:p w14:paraId="3C660748" w14:textId="77777777" w:rsidR="001461C7" w:rsidRPr="00797668" w:rsidRDefault="001461C7" w:rsidP="00223522">
            <w:pPr>
              <w:spacing w:before="40" w:after="120"/>
              <w:ind w:left="28" w:right="113"/>
            </w:pPr>
            <w:r w:rsidRPr="00797668">
              <w:t>DPPS-2-13</w:t>
            </w:r>
          </w:p>
        </w:tc>
        <w:tc>
          <w:tcPr>
            <w:tcW w:w="850" w:type="dxa"/>
            <w:shd w:val="clear" w:color="auto" w:fill="auto"/>
          </w:tcPr>
          <w:p w14:paraId="313238BD" w14:textId="77777777" w:rsidR="001461C7" w:rsidRPr="00797668" w:rsidRDefault="001461C7" w:rsidP="00223522">
            <w:pPr>
              <w:spacing w:before="40" w:after="120"/>
              <w:ind w:left="28" w:right="113"/>
            </w:pPr>
          </w:p>
        </w:tc>
        <w:tc>
          <w:tcPr>
            <w:tcW w:w="5670" w:type="dxa"/>
            <w:shd w:val="clear" w:color="auto" w:fill="auto"/>
            <w:hideMark/>
          </w:tcPr>
          <w:p w14:paraId="6EB76D7E" w14:textId="77777777" w:rsidR="001461C7" w:rsidRPr="00797668" w:rsidRDefault="001461C7" w:rsidP="00223522">
            <w:pPr>
              <w:spacing w:before="40" w:after="120"/>
              <w:ind w:left="28" w:right="113"/>
            </w:pPr>
            <w:r w:rsidRPr="00797668">
              <w:t>Замечания к документу TF-DPPS/2/04 (МОПАП)</w:t>
            </w:r>
          </w:p>
        </w:tc>
      </w:tr>
      <w:tr w:rsidR="001461C7" w:rsidRPr="005159EF" w14:paraId="6239B36E" w14:textId="77777777" w:rsidTr="00223522">
        <w:tc>
          <w:tcPr>
            <w:tcW w:w="1985" w:type="dxa"/>
            <w:shd w:val="clear" w:color="auto" w:fill="auto"/>
            <w:hideMark/>
          </w:tcPr>
          <w:p w14:paraId="5DCD1904" w14:textId="77777777" w:rsidR="001461C7" w:rsidRPr="00797668" w:rsidRDefault="001461C7" w:rsidP="00223522">
            <w:pPr>
              <w:spacing w:before="40" w:after="120"/>
              <w:ind w:left="28" w:right="113"/>
            </w:pPr>
            <w:r w:rsidRPr="00797668">
              <w:t>DPPS-2-14</w:t>
            </w:r>
          </w:p>
        </w:tc>
        <w:tc>
          <w:tcPr>
            <w:tcW w:w="850" w:type="dxa"/>
            <w:shd w:val="clear" w:color="auto" w:fill="auto"/>
          </w:tcPr>
          <w:p w14:paraId="204583B9" w14:textId="77777777" w:rsidR="001461C7" w:rsidRPr="00797668" w:rsidRDefault="001461C7" w:rsidP="00223522">
            <w:pPr>
              <w:spacing w:before="40" w:after="120"/>
              <w:ind w:left="28" w:right="113"/>
            </w:pPr>
          </w:p>
        </w:tc>
        <w:tc>
          <w:tcPr>
            <w:tcW w:w="5670" w:type="dxa"/>
            <w:shd w:val="clear" w:color="auto" w:fill="auto"/>
            <w:hideMark/>
          </w:tcPr>
          <w:p w14:paraId="25DB1ECF" w14:textId="77777777" w:rsidR="001461C7" w:rsidRPr="00797668" w:rsidRDefault="001461C7" w:rsidP="00223522">
            <w:pPr>
              <w:spacing w:before="40" w:after="120"/>
              <w:ind w:left="28" w:right="113"/>
            </w:pPr>
            <w:r w:rsidRPr="00797668">
              <w:t>Разработка процедуры испытания на удар головы в контексте защиты пешеходов (Германия)</w:t>
            </w:r>
          </w:p>
        </w:tc>
      </w:tr>
      <w:tr w:rsidR="001461C7" w:rsidRPr="005159EF" w14:paraId="105F7E27" w14:textId="77777777" w:rsidTr="00223522">
        <w:tc>
          <w:tcPr>
            <w:tcW w:w="1985" w:type="dxa"/>
            <w:shd w:val="clear" w:color="auto" w:fill="auto"/>
            <w:hideMark/>
          </w:tcPr>
          <w:p w14:paraId="5AA560B2" w14:textId="77777777" w:rsidR="001461C7" w:rsidRPr="00797668" w:rsidRDefault="001461C7" w:rsidP="00223522">
            <w:pPr>
              <w:spacing w:before="40" w:after="120"/>
              <w:ind w:left="28" w:right="113"/>
            </w:pPr>
            <w:r w:rsidRPr="00797668">
              <w:t>DPPS-2-15</w:t>
            </w:r>
          </w:p>
        </w:tc>
        <w:tc>
          <w:tcPr>
            <w:tcW w:w="850" w:type="dxa"/>
            <w:shd w:val="clear" w:color="auto" w:fill="auto"/>
          </w:tcPr>
          <w:p w14:paraId="157B6F6C" w14:textId="77777777" w:rsidR="001461C7" w:rsidRPr="00797668" w:rsidRDefault="001461C7" w:rsidP="00223522">
            <w:pPr>
              <w:spacing w:before="40" w:after="120"/>
              <w:ind w:left="28" w:right="113"/>
            </w:pPr>
          </w:p>
        </w:tc>
        <w:tc>
          <w:tcPr>
            <w:tcW w:w="5670" w:type="dxa"/>
            <w:shd w:val="clear" w:color="auto" w:fill="auto"/>
            <w:hideMark/>
          </w:tcPr>
          <w:p w14:paraId="3B6E4525" w14:textId="77777777" w:rsidR="001461C7" w:rsidRPr="00797668" w:rsidRDefault="001461C7" w:rsidP="00223522">
            <w:pPr>
              <w:spacing w:before="40" w:after="120"/>
              <w:ind w:left="28" w:right="113"/>
            </w:pPr>
            <w:r w:rsidRPr="00797668">
              <w:t>Валидация макета головы, используемого в конкретных условиях с учетом скорости краш-теста (Япония)</w:t>
            </w:r>
          </w:p>
        </w:tc>
      </w:tr>
      <w:tr w:rsidR="001461C7" w:rsidRPr="005159EF" w14:paraId="4BD32D39" w14:textId="77777777" w:rsidTr="00223522">
        <w:tc>
          <w:tcPr>
            <w:tcW w:w="1985" w:type="dxa"/>
            <w:shd w:val="clear" w:color="auto" w:fill="auto"/>
            <w:hideMark/>
          </w:tcPr>
          <w:p w14:paraId="3A774C40" w14:textId="77777777" w:rsidR="001461C7" w:rsidRPr="00797668" w:rsidRDefault="001461C7" w:rsidP="00223522">
            <w:pPr>
              <w:spacing w:before="40" w:after="120"/>
              <w:ind w:left="28" w:right="113"/>
            </w:pPr>
            <w:r w:rsidRPr="00797668">
              <w:t>DPPS-2-16</w:t>
            </w:r>
          </w:p>
        </w:tc>
        <w:tc>
          <w:tcPr>
            <w:tcW w:w="850" w:type="dxa"/>
            <w:shd w:val="clear" w:color="auto" w:fill="auto"/>
          </w:tcPr>
          <w:p w14:paraId="0DB501EE" w14:textId="77777777" w:rsidR="001461C7" w:rsidRPr="00797668" w:rsidRDefault="001461C7" w:rsidP="00223522">
            <w:pPr>
              <w:spacing w:before="40" w:after="120"/>
              <w:ind w:left="28" w:right="113"/>
            </w:pPr>
          </w:p>
        </w:tc>
        <w:tc>
          <w:tcPr>
            <w:tcW w:w="5670" w:type="dxa"/>
            <w:shd w:val="clear" w:color="auto" w:fill="auto"/>
            <w:hideMark/>
          </w:tcPr>
          <w:p w14:paraId="7417B04B" w14:textId="77777777" w:rsidR="001461C7" w:rsidRPr="00797668" w:rsidRDefault="001461C7" w:rsidP="00223522">
            <w:pPr>
              <w:spacing w:before="40" w:after="120"/>
              <w:ind w:left="28" w:right="113"/>
            </w:pPr>
            <w:r w:rsidRPr="00797668">
              <w:t>Замечания по документу TF-DPPS/2/13 (МОПАП)</w:t>
            </w:r>
          </w:p>
        </w:tc>
      </w:tr>
      <w:tr w:rsidR="001461C7" w:rsidRPr="007B60CA" w14:paraId="1B08E839" w14:textId="77777777" w:rsidTr="00223522">
        <w:tc>
          <w:tcPr>
            <w:tcW w:w="1985" w:type="dxa"/>
            <w:shd w:val="clear" w:color="auto" w:fill="auto"/>
            <w:hideMark/>
          </w:tcPr>
          <w:p w14:paraId="7F7AC6D5" w14:textId="77777777" w:rsidR="001461C7" w:rsidRPr="00797668" w:rsidRDefault="001461C7" w:rsidP="00223522">
            <w:pPr>
              <w:spacing w:before="40" w:after="120"/>
              <w:ind w:left="28" w:right="113"/>
            </w:pPr>
            <w:r w:rsidRPr="00797668">
              <w:t>DPPS-3-01</w:t>
            </w:r>
          </w:p>
        </w:tc>
        <w:tc>
          <w:tcPr>
            <w:tcW w:w="850" w:type="dxa"/>
            <w:shd w:val="clear" w:color="auto" w:fill="auto"/>
            <w:hideMark/>
          </w:tcPr>
          <w:p w14:paraId="242AE57F" w14:textId="77777777" w:rsidR="001461C7" w:rsidRPr="00797668" w:rsidRDefault="001461C7" w:rsidP="00223522">
            <w:pPr>
              <w:spacing w:before="40" w:after="120"/>
              <w:ind w:left="28" w:right="113"/>
            </w:pPr>
            <w:r w:rsidRPr="00797668">
              <w:t>Corr.1</w:t>
            </w:r>
          </w:p>
        </w:tc>
        <w:tc>
          <w:tcPr>
            <w:tcW w:w="5670" w:type="dxa"/>
            <w:shd w:val="clear" w:color="auto" w:fill="auto"/>
            <w:hideMark/>
          </w:tcPr>
          <w:p w14:paraId="1CB30664" w14:textId="77777777" w:rsidR="001461C7" w:rsidRPr="00797668" w:rsidRDefault="001461C7" w:rsidP="00223522">
            <w:pPr>
              <w:spacing w:before="40" w:after="120"/>
              <w:ind w:left="28" w:right="113"/>
            </w:pPr>
            <w:r w:rsidRPr="00797668">
              <w:t>Повестка дня третьего совещания</w:t>
            </w:r>
          </w:p>
        </w:tc>
      </w:tr>
      <w:tr w:rsidR="001461C7" w:rsidRPr="007B60CA" w14:paraId="4DE4363E" w14:textId="77777777" w:rsidTr="00223522">
        <w:tc>
          <w:tcPr>
            <w:tcW w:w="1985" w:type="dxa"/>
            <w:shd w:val="clear" w:color="auto" w:fill="auto"/>
            <w:hideMark/>
          </w:tcPr>
          <w:p w14:paraId="3FC18788" w14:textId="77777777" w:rsidR="001461C7" w:rsidRPr="00797668" w:rsidRDefault="001461C7" w:rsidP="00223522">
            <w:pPr>
              <w:spacing w:before="40" w:after="120"/>
              <w:ind w:left="28" w:right="113"/>
            </w:pPr>
            <w:r w:rsidRPr="00797668">
              <w:t>DPPS-3-02</w:t>
            </w:r>
          </w:p>
        </w:tc>
        <w:tc>
          <w:tcPr>
            <w:tcW w:w="850" w:type="dxa"/>
            <w:shd w:val="clear" w:color="auto" w:fill="auto"/>
            <w:hideMark/>
          </w:tcPr>
          <w:p w14:paraId="7E79486A" w14:textId="77777777" w:rsidR="001461C7" w:rsidRPr="00797668" w:rsidRDefault="001461C7" w:rsidP="00223522">
            <w:pPr>
              <w:spacing w:before="40" w:after="120"/>
              <w:ind w:left="28" w:right="113"/>
            </w:pPr>
            <w:r w:rsidRPr="00797668">
              <w:t>Corr.1</w:t>
            </w:r>
          </w:p>
        </w:tc>
        <w:tc>
          <w:tcPr>
            <w:tcW w:w="5670" w:type="dxa"/>
            <w:shd w:val="clear" w:color="auto" w:fill="auto"/>
            <w:hideMark/>
          </w:tcPr>
          <w:p w14:paraId="0DDC0CD0" w14:textId="77777777" w:rsidR="001461C7" w:rsidRPr="00797668" w:rsidRDefault="001461C7" w:rsidP="00223522">
            <w:pPr>
              <w:spacing w:before="40" w:after="120"/>
              <w:ind w:left="28" w:right="113"/>
            </w:pPr>
            <w:r w:rsidRPr="00797668">
              <w:t>Протокол третьего совещания</w:t>
            </w:r>
          </w:p>
        </w:tc>
      </w:tr>
      <w:tr w:rsidR="001461C7" w:rsidRPr="005159EF" w14:paraId="3973B03F" w14:textId="77777777" w:rsidTr="00223522">
        <w:tc>
          <w:tcPr>
            <w:tcW w:w="1985" w:type="dxa"/>
            <w:shd w:val="clear" w:color="auto" w:fill="auto"/>
            <w:hideMark/>
          </w:tcPr>
          <w:p w14:paraId="4701C895" w14:textId="77777777" w:rsidR="001461C7" w:rsidRPr="00797668" w:rsidRDefault="001461C7" w:rsidP="00223522">
            <w:pPr>
              <w:spacing w:before="40" w:after="120"/>
              <w:ind w:left="28" w:right="113"/>
            </w:pPr>
            <w:r w:rsidRPr="00797668">
              <w:t>DPPS-3-03</w:t>
            </w:r>
          </w:p>
        </w:tc>
        <w:tc>
          <w:tcPr>
            <w:tcW w:w="850" w:type="dxa"/>
            <w:shd w:val="clear" w:color="auto" w:fill="auto"/>
          </w:tcPr>
          <w:p w14:paraId="2A78D0B9" w14:textId="77777777" w:rsidR="001461C7" w:rsidRPr="00797668" w:rsidRDefault="001461C7" w:rsidP="00223522">
            <w:pPr>
              <w:spacing w:before="40" w:after="120"/>
              <w:ind w:left="28" w:right="113"/>
            </w:pPr>
          </w:p>
        </w:tc>
        <w:tc>
          <w:tcPr>
            <w:tcW w:w="5670" w:type="dxa"/>
            <w:shd w:val="clear" w:color="auto" w:fill="auto"/>
            <w:hideMark/>
          </w:tcPr>
          <w:p w14:paraId="77EC25D1" w14:textId="77777777" w:rsidR="001461C7" w:rsidRPr="00797668" w:rsidRDefault="001461C7" w:rsidP="00223522">
            <w:pPr>
              <w:spacing w:before="40" w:after="120"/>
              <w:ind w:left="28" w:right="113"/>
            </w:pPr>
            <w:r w:rsidRPr="00797668">
              <w:t>Определение зоны размещения датчиков (Япония)</w:t>
            </w:r>
          </w:p>
        </w:tc>
      </w:tr>
      <w:tr w:rsidR="001461C7" w:rsidRPr="005159EF" w14:paraId="24F132DB" w14:textId="77777777" w:rsidTr="00223522">
        <w:tc>
          <w:tcPr>
            <w:tcW w:w="1985" w:type="dxa"/>
            <w:shd w:val="clear" w:color="auto" w:fill="auto"/>
            <w:hideMark/>
          </w:tcPr>
          <w:p w14:paraId="263D3B54" w14:textId="77777777" w:rsidR="001461C7" w:rsidRPr="00797668" w:rsidRDefault="001461C7" w:rsidP="00223522">
            <w:pPr>
              <w:spacing w:before="40" w:after="120"/>
              <w:ind w:left="28" w:right="113"/>
            </w:pPr>
            <w:r w:rsidRPr="00797668">
              <w:t>DPPS-3-04</w:t>
            </w:r>
          </w:p>
        </w:tc>
        <w:tc>
          <w:tcPr>
            <w:tcW w:w="850" w:type="dxa"/>
            <w:shd w:val="clear" w:color="auto" w:fill="auto"/>
          </w:tcPr>
          <w:p w14:paraId="1619C236" w14:textId="77777777" w:rsidR="001461C7" w:rsidRPr="00797668" w:rsidRDefault="001461C7" w:rsidP="00223522">
            <w:pPr>
              <w:spacing w:before="40" w:after="120"/>
              <w:ind w:left="28" w:right="113"/>
            </w:pPr>
          </w:p>
        </w:tc>
        <w:tc>
          <w:tcPr>
            <w:tcW w:w="5670" w:type="dxa"/>
            <w:shd w:val="clear" w:color="auto" w:fill="auto"/>
            <w:hideMark/>
          </w:tcPr>
          <w:p w14:paraId="753C4A09" w14:textId="77777777" w:rsidR="001461C7" w:rsidRPr="00797668" w:rsidRDefault="001461C7" w:rsidP="00223522">
            <w:pPr>
              <w:spacing w:before="40" w:after="120"/>
              <w:ind w:left="28" w:right="113"/>
            </w:pPr>
            <w:r w:rsidRPr="00797668">
              <w:t>Предложение по определению зоны испытания на удар головы (Япония)</w:t>
            </w:r>
          </w:p>
        </w:tc>
      </w:tr>
      <w:tr w:rsidR="001461C7" w:rsidRPr="007B60CA" w14:paraId="6192CC0C" w14:textId="77777777" w:rsidTr="00223522">
        <w:tc>
          <w:tcPr>
            <w:tcW w:w="1985" w:type="dxa"/>
            <w:shd w:val="clear" w:color="auto" w:fill="auto"/>
            <w:hideMark/>
          </w:tcPr>
          <w:p w14:paraId="5438D180" w14:textId="77777777" w:rsidR="001461C7" w:rsidRPr="00797668" w:rsidRDefault="001461C7" w:rsidP="00223522">
            <w:pPr>
              <w:spacing w:before="40" w:after="120"/>
              <w:ind w:left="28" w:right="113"/>
            </w:pPr>
            <w:r w:rsidRPr="00797668">
              <w:t>DPPS-4-01</w:t>
            </w:r>
          </w:p>
        </w:tc>
        <w:tc>
          <w:tcPr>
            <w:tcW w:w="850" w:type="dxa"/>
            <w:shd w:val="clear" w:color="auto" w:fill="auto"/>
            <w:hideMark/>
          </w:tcPr>
          <w:p w14:paraId="22CA0274"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3ACCE5A5" w14:textId="77777777" w:rsidR="001461C7" w:rsidRPr="00797668" w:rsidRDefault="001461C7" w:rsidP="00223522">
            <w:pPr>
              <w:spacing w:before="40" w:after="120"/>
              <w:ind w:left="28" w:right="113"/>
            </w:pPr>
            <w:r w:rsidRPr="00797668">
              <w:t>Повестка дня четвертого совещания</w:t>
            </w:r>
          </w:p>
        </w:tc>
      </w:tr>
      <w:tr w:rsidR="001461C7" w:rsidRPr="007B60CA" w14:paraId="164508C6" w14:textId="77777777" w:rsidTr="00223522">
        <w:tc>
          <w:tcPr>
            <w:tcW w:w="1985" w:type="dxa"/>
            <w:shd w:val="clear" w:color="auto" w:fill="auto"/>
            <w:hideMark/>
          </w:tcPr>
          <w:p w14:paraId="57AAD1C8" w14:textId="77777777" w:rsidR="001461C7" w:rsidRPr="00797668" w:rsidRDefault="001461C7" w:rsidP="00223522">
            <w:pPr>
              <w:spacing w:before="40" w:after="120"/>
              <w:ind w:left="28" w:right="113"/>
            </w:pPr>
            <w:r w:rsidRPr="00797668">
              <w:t>DPPS-4-02</w:t>
            </w:r>
          </w:p>
        </w:tc>
        <w:tc>
          <w:tcPr>
            <w:tcW w:w="850" w:type="dxa"/>
            <w:shd w:val="clear" w:color="auto" w:fill="auto"/>
          </w:tcPr>
          <w:p w14:paraId="4F3ED54C" w14:textId="77777777" w:rsidR="001461C7" w:rsidRPr="00797668" w:rsidRDefault="001461C7" w:rsidP="00223522">
            <w:pPr>
              <w:spacing w:before="40" w:after="120"/>
              <w:ind w:left="28" w:right="113"/>
            </w:pPr>
          </w:p>
        </w:tc>
        <w:tc>
          <w:tcPr>
            <w:tcW w:w="5670" w:type="dxa"/>
            <w:shd w:val="clear" w:color="auto" w:fill="auto"/>
          </w:tcPr>
          <w:p w14:paraId="3889B72D" w14:textId="77777777" w:rsidR="001461C7" w:rsidRPr="00797668" w:rsidRDefault="001461C7" w:rsidP="00223522">
            <w:pPr>
              <w:spacing w:before="40" w:after="120"/>
              <w:ind w:left="28" w:right="113"/>
            </w:pPr>
            <w:r w:rsidRPr="00797668">
              <w:t>Протокол четвертого совещания</w:t>
            </w:r>
          </w:p>
        </w:tc>
      </w:tr>
      <w:tr w:rsidR="001461C7" w:rsidRPr="005159EF" w14:paraId="7E221855" w14:textId="77777777" w:rsidTr="00223522">
        <w:tc>
          <w:tcPr>
            <w:tcW w:w="1985" w:type="dxa"/>
            <w:shd w:val="clear" w:color="auto" w:fill="auto"/>
            <w:hideMark/>
          </w:tcPr>
          <w:p w14:paraId="716E5C15" w14:textId="77777777" w:rsidR="001461C7" w:rsidRPr="00797668" w:rsidRDefault="001461C7" w:rsidP="00223522">
            <w:pPr>
              <w:spacing w:before="40" w:after="120"/>
              <w:ind w:left="28" w:right="113"/>
            </w:pPr>
            <w:r w:rsidRPr="00797668">
              <w:t>DPPS-4-03</w:t>
            </w:r>
          </w:p>
        </w:tc>
        <w:tc>
          <w:tcPr>
            <w:tcW w:w="850" w:type="dxa"/>
            <w:shd w:val="clear" w:color="auto" w:fill="auto"/>
          </w:tcPr>
          <w:p w14:paraId="31CF8EC3" w14:textId="77777777" w:rsidR="001461C7" w:rsidRPr="00797668" w:rsidRDefault="001461C7" w:rsidP="00223522">
            <w:pPr>
              <w:spacing w:before="40" w:after="120"/>
              <w:ind w:left="28" w:right="113"/>
            </w:pPr>
          </w:p>
        </w:tc>
        <w:tc>
          <w:tcPr>
            <w:tcW w:w="5670" w:type="dxa"/>
            <w:shd w:val="clear" w:color="auto" w:fill="auto"/>
            <w:hideMark/>
          </w:tcPr>
          <w:p w14:paraId="02A48F82" w14:textId="77777777" w:rsidR="001461C7" w:rsidRPr="00797668" w:rsidRDefault="001461C7" w:rsidP="00223522">
            <w:pPr>
              <w:spacing w:before="40" w:after="120"/>
              <w:ind w:left="28" w:right="113"/>
            </w:pPr>
            <w:r w:rsidRPr="00797668">
              <w:t>Область применения и ограничения PDI-2 (МОПАП)</w:t>
            </w:r>
          </w:p>
        </w:tc>
      </w:tr>
      <w:tr w:rsidR="001461C7" w:rsidRPr="005159EF" w14:paraId="482BF1D5" w14:textId="77777777" w:rsidTr="00223522">
        <w:tc>
          <w:tcPr>
            <w:tcW w:w="1985" w:type="dxa"/>
            <w:shd w:val="clear" w:color="auto" w:fill="auto"/>
            <w:hideMark/>
          </w:tcPr>
          <w:p w14:paraId="7D0C783A" w14:textId="77777777" w:rsidR="001461C7" w:rsidRPr="00797668" w:rsidRDefault="001461C7" w:rsidP="00223522">
            <w:pPr>
              <w:spacing w:before="40" w:after="120"/>
              <w:ind w:left="28" w:right="113"/>
            </w:pPr>
            <w:r w:rsidRPr="00797668">
              <w:t>DPPS-4-04</w:t>
            </w:r>
          </w:p>
        </w:tc>
        <w:tc>
          <w:tcPr>
            <w:tcW w:w="850" w:type="dxa"/>
            <w:shd w:val="clear" w:color="auto" w:fill="auto"/>
          </w:tcPr>
          <w:p w14:paraId="626D49DF" w14:textId="77777777" w:rsidR="001461C7" w:rsidRPr="00797668" w:rsidRDefault="001461C7" w:rsidP="00223522">
            <w:pPr>
              <w:spacing w:before="40" w:after="120"/>
              <w:ind w:left="28" w:right="113"/>
            </w:pPr>
          </w:p>
        </w:tc>
        <w:tc>
          <w:tcPr>
            <w:tcW w:w="5670" w:type="dxa"/>
            <w:shd w:val="clear" w:color="auto" w:fill="auto"/>
            <w:hideMark/>
          </w:tcPr>
          <w:p w14:paraId="15B7D325" w14:textId="77777777" w:rsidR="001461C7" w:rsidRPr="00797668" w:rsidRDefault="001461C7" w:rsidP="00223522">
            <w:pPr>
              <w:spacing w:before="40" w:after="120"/>
              <w:ind w:left="28" w:right="113"/>
            </w:pPr>
            <w:r w:rsidRPr="00797668">
              <w:t>Статические и динамические испытания складных систем (МОПАП)</w:t>
            </w:r>
          </w:p>
        </w:tc>
      </w:tr>
      <w:tr w:rsidR="001461C7" w:rsidRPr="007B60CA" w14:paraId="0E72543A" w14:textId="77777777" w:rsidTr="00223522">
        <w:tc>
          <w:tcPr>
            <w:tcW w:w="1985" w:type="dxa"/>
            <w:shd w:val="clear" w:color="auto" w:fill="auto"/>
            <w:hideMark/>
          </w:tcPr>
          <w:p w14:paraId="58E9457B" w14:textId="77777777" w:rsidR="001461C7" w:rsidRPr="00797668" w:rsidRDefault="001461C7" w:rsidP="00223522">
            <w:pPr>
              <w:spacing w:before="40" w:after="120"/>
              <w:ind w:left="28" w:right="113"/>
            </w:pPr>
            <w:r w:rsidRPr="00797668">
              <w:t>DPPS-4-05</w:t>
            </w:r>
          </w:p>
        </w:tc>
        <w:tc>
          <w:tcPr>
            <w:tcW w:w="850" w:type="dxa"/>
            <w:shd w:val="clear" w:color="auto" w:fill="auto"/>
          </w:tcPr>
          <w:p w14:paraId="081B5601" w14:textId="77777777" w:rsidR="001461C7" w:rsidRPr="00797668" w:rsidRDefault="001461C7" w:rsidP="00223522">
            <w:pPr>
              <w:spacing w:before="40" w:after="120"/>
              <w:ind w:left="28" w:right="113"/>
            </w:pPr>
          </w:p>
        </w:tc>
        <w:tc>
          <w:tcPr>
            <w:tcW w:w="5670" w:type="dxa"/>
            <w:shd w:val="clear" w:color="auto" w:fill="auto"/>
            <w:hideMark/>
          </w:tcPr>
          <w:p w14:paraId="1BBF216F" w14:textId="77777777" w:rsidR="001461C7" w:rsidRPr="00797668" w:rsidRDefault="001461C7" w:rsidP="00223522">
            <w:pPr>
              <w:spacing w:before="40" w:after="120"/>
              <w:ind w:left="28" w:right="113"/>
            </w:pPr>
            <w:r w:rsidRPr="00797668">
              <w:t>Маркировка + раскрытое положение (МОПАП)</w:t>
            </w:r>
          </w:p>
        </w:tc>
      </w:tr>
      <w:tr w:rsidR="001461C7" w:rsidRPr="005159EF" w14:paraId="610A5F12" w14:textId="77777777" w:rsidTr="00223522">
        <w:tc>
          <w:tcPr>
            <w:tcW w:w="1985" w:type="dxa"/>
            <w:shd w:val="clear" w:color="auto" w:fill="auto"/>
            <w:hideMark/>
          </w:tcPr>
          <w:p w14:paraId="5315F1B0" w14:textId="77777777" w:rsidR="001461C7" w:rsidRPr="00797668" w:rsidRDefault="001461C7" w:rsidP="00223522">
            <w:pPr>
              <w:spacing w:before="40" w:after="120"/>
              <w:ind w:left="28" w:right="113"/>
            </w:pPr>
            <w:r w:rsidRPr="00797668">
              <w:t>DPPS-4-06</w:t>
            </w:r>
          </w:p>
        </w:tc>
        <w:tc>
          <w:tcPr>
            <w:tcW w:w="850" w:type="dxa"/>
            <w:shd w:val="clear" w:color="auto" w:fill="auto"/>
          </w:tcPr>
          <w:p w14:paraId="0BE5C4C2" w14:textId="77777777" w:rsidR="001461C7" w:rsidRPr="00797668" w:rsidRDefault="001461C7" w:rsidP="00223522">
            <w:pPr>
              <w:spacing w:before="40" w:after="120"/>
              <w:ind w:left="28" w:right="113"/>
            </w:pPr>
          </w:p>
        </w:tc>
        <w:tc>
          <w:tcPr>
            <w:tcW w:w="5670" w:type="dxa"/>
            <w:shd w:val="clear" w:color="auto" w:fill="auto"/>
            <w:hideMark/>
          </w:tcPr>
          <w:p w14:paraId="08B9F576" w14:textId="77777777" w:rsidR="001461C7" w:rsidRPr="00797668" w:rsidRDefault="001461C7" w:rsidP="00223522">
            <w:pPr>
              <w:spacing w:before="40" w:after="120"/>
              <w:ind w:left="28" w:right="113"/>
            </w:pPr>
            <w:r w:rsidRPr="00797668">
              <w:t>Предложения ЯЦИАС по документу TF-DPPS/1/05-Rev.1 (Япония)</w:t>
            </w:r>
          </w:p>
        </w:tc>
      </w:tr>
      <w:tr w:rsidR="001461C7" w:rsidRPr="005159EF" w14:paraId="64F7DD95" w14:textId="77777777" w:rsidTr="00223522">
        <w:tc>
          <w:tcPr>
            <w:tcW w:w="1985" w:type="dxa"/>
            <w:shd w:val="clear" w:color="auto" w:fill="auto"/>
            <w:hideMark/>
          </w:tcPr>
          <w:p w14:paraId="65EE2003" w14:textId="77777777" w:rsidR="001461C7" w:rsidRPr="00797668" w:rsidRDefault="001461C7" w:rsidP="00223522">
            <w:pPr>
              <w:spacing w:before="40" w:after="120"/>
              <w:ind w:left="28" w:right="113"/>
            </w:pPr>
            <w:r w:rsidRPr="00797668">
              <w:t>DPPS-4-07</w:t>
            </w:r>
          </w:p>
        </w:tc>
        <w:tc>
          <w:tcPr>
            <w:tcW w:w="850" w:type="dxa"/>
            <w:shd w:val="clear" w:color="auto" w:fill="auto"/>
          </w:tcPr>
          <w:p w14:paraId="7B4EF132" w14:textId="77777777" w:rsidR="001461C7" w:rsidRPr="00797668" w:rsidRDefault="001461C7" w:rsidP="00223522">
            <w:pPr>
              <w:spacing w:before="40" w:after="120"/>
              <w:ind w:left="28" w:right="113"/>
            </w:pPr>
          </w:p>
        </w:tc>
        <w:tc>
          <w:tcPr>
            <w:tcW w:w="5670" w:type="dxa"/>
            <w:shd w:val="clear" w:color="auto" w:fill="auto"/>
            <w:hideMark/>
          </w:tcPr>
          <w:p w14:paraId="1E8810C3" w14:textId="77777777" w:rsidR="001461C7" w:rsidRPr="00797668" w:rsidRDefault="001461C7" w:rsidP="00223522">
            <w:pPr>
              <w:spacing w:before="40" w:after="120"/>
              <w:ind w:left="28" w:right="113"/>
            </w:pPr>
            <w:r w:rsidRPr="00797668">
              <w:t>Обоснованность применения текущей модели головы при низкой скорости удара (Япония)</w:t>
            </w:r>
          </w:p>
        </w:tc>
      </w:tr>
      <w:tr w:rsidR="001461C7" w:rsidRPr="005159EF" w14:paraId="04EF2BAA" w14:textId="77777777" w:rsidTr="00223522">
        <w:tc>
          <w:tcPr>
            <w:tcW w:w="1985" w:type="dxa"/>
            <w:shd w:val="clear" w:color="auto" w:fill="auto"/>
            <w:hideMark/>
          </w:tcPr>
          <w:p w14:paraId="13FC87AE" w14:textId="77777777" w:rsidR="001461C7" w:rsidRPr="00797668" w:rsidRDefault="001461C7" w:rsidP="00223522">
            <w:pPr>
              <w:spacing w:before="40" w:after="120"/>
              <w:ind w:left="28" w:right="113"/>
            </w:pPr>
            <w:r w:rsidRPr="00797668">
              <w:t>DPPS-4-08</w:t>
            </w:r>
          </w:p>
        </w:tc>
        <w:tc>
          <w:tcPr>
            <w:tcW w:w="850" w:type="dxa"/>
            <w:shd w:val="clear" w:color="auto" w:fill="auto"/>
          </w:tcPr>
          <w:p w14:paraId="59EDDCED" w14:textId="77777777" w:rsidR="001461C7" w:rsidRPr="00797668" w:rsidRDefault="001461C7" w:rsidP="00223522">
            <w:pPr>
              <w:spacing w:before="40" w:after="120"/>
              <w:ind w:left="28" w:right="113"/>
            </w:pPr>
          </w:p>
        </w:tc>
        <w:tc>
          <w:tcPr>
            <w:tcW w:w="5670" w:type="dxa"/>
            <w:shd w:val="clear" w:color="auto" w:fill="auto"/>
            <w:hideMark/>
          </w:tcPr>
          <w:p w14:paraId="15414B37" w14:textId="77777777" w:rsidR="001461C7" w:rsidRPr="00797668" w:rsidRDefault="001461C7" w:rsidP="00223522">
            <w:pPr>
              <w:spacing w:before="40" w:after="120"/>
              <w:ind w:left="28" w:right="113"/>
            </w:pPr>
            <w:r w:rsidRPr="00797668">
              <w:t>Динамическое испытание модели головы (синхронизация) (Корея)</w:t>
            </w:r>
          </w:p>
        </w:tc>
      </w:tr>
      <w:tr w:rsidR="001461C7" w:rsidRPr="005159EF" w14:paraId="7D041999" w14:textId="77777777" w:rsidTr="00223522">
        <w:tc>
          <w:tcPr>
            <w:tcW w:w="1985" w:type="dxa"/>
            <w:shd w:val="clear" w:color="auto" w:fill="auto"/>
            <w:hideMark/>
          </w:tcPr>
          <w:p w14:paraId="666AD273" w14:textId="77777777" w:rsidR="001461C7" w:rsidRPr="00797668" w:rsidRDefault="001461C7" w:rsidP="00223522">
            <w:pPr>
              <w:spacing w:before="40" w:after="120"/>
              <w:ind w:left="28" w:right="113"/>
            </w:pPr>
            <w:r w:rsidRPr="00797668">
              <w:t>DPPS-4-09</w:t>
            </w:r>
          </w:p>
        </w:tc>
        <w:tc>
          <w:tcPr>
            <w:tcW w:w="850" w:type="dxa"/>
            <w:shd w:val="clear" w:color="auto" w:fill="auto"/>
          </w:tcPr>
          <w:p w14:paraId="2B1880BC" w14:textId="77777777" w:rsidR="001461C7" w:rsidRPr="00797668" w:rsidRDefault="001461C7" w:rsidP="00223522">
            <w:pPr>
              <w:spacing w:before="40" w:after="120"/>
              <w:ind w:left="28" w:right="113"/>
            </w:pPr>
          </w:p>
        </w:tc>
        <w:tc>
          <w:tcPr>
            <w:tcW w:w="5670" w:type="dxa"/>
            <w:shd w:val="clear" w:color="auto" w:fill="auto"/>
            <w:hideMark/>
          </w:tcPr>
          <w:p w14:paraId="660F88E8" w14:textId="77777777" w:rsidR="001461C7" w:rsidRPr="00797668" w:rsidRDefault="001461C7" w:rsidP="00223522">
            <w:pPr>
              <w:spacing w:before="40" w:after="120"/>
              <w:ind w:left="28" w:right="113"/>
            </w:pPr>
            <w:r w:rsidRPr="00797668">
              <w:t>Вопросы для дискуссии по испытаниям ССЗП (Корея)</w:t>
            </w:r>
          </w:p>
        </w:tc>
      </w:tr>
      <w:tr w:rsidR="001461C7" w:rsidRPr="005159EF" w14:paraId="225B56BB" w14:textId="77777777" w:rsidTr="00223522">
        <w:tc>
          <w:tcPr>
            <w:tcW w:w="1985" w:type="dxa"/>
            <w:shd w:val="clear" w:color="auto" w:fill="auto"/>
            <w:hideMark/>
          </w:tcPr>
          <w:p w14:paraId="21570350" w14:textId="77777777" w:rsidR="001461C7" w:rsidRPr="00797668" w:rsidRDefault="001461C7" w:rsidP="00223522">
            <w:pPr>
              <w:spacing w:before="40" w:after="120"/>
              <w:ind w:left="28" w:right="113"/>
            </w:pPr>
            <w:r w:rsidRPr="00797668">
              <w:t>DPPS-4-10</w:t>
            </w:r>
          </w:p>
        </w:tc>
        <w:tc>
          <w:tcPr>
            <w:tcW w:w="850" w:type="dxa"/>
            <w:shd w:val="clear" w:color="auto" w:fill="auto"/>
          </w:tcPr>
          <w:p w14:paraId="2226C9F0" w14:textId="77777777" w:rsidR="001461C7" w:rsidRPr="00797668" w:rsidRDefault="001461C7" w:rsidP="00223522">
            <w:pPr>
              <w:spacing w:before="40" w:after="120"/>
              <w:ind w:left="28" w:right="113"/>
            </w:pPr>
          </w:p>
        </w:tc>
        <w:tc>
          <w:tcPr>
            <w:tcW w:w="5670" w:type="dxa"/>
            <w:shd w:val="clear" w:color="auto" w:fill="auto"/>
            <w:hideMark/>
          </w:tcPr>
          <w:p w14:paraId="451DC6AB" w14:textId="77777777" w:rsidR="001461C7" w:rsidRPr="00797668" w:rsidRDefault="001461C7" w:rsidP="00223522">
            <w:pPr>
              <w:spacing w:before="40" w:after="120"/>
              <w:ind w:left="28" w:right="113"/>
            </w:pPr>
            <w:r w:rsidRPr="00797668">
              <w:t>Альтернативное определение времени удара головы (БГС)</w:t>
            </w:r>
          </w:p>
        </w:tc>
      </w:tr>
      <w:tr w:rsidR="001461C7" w:rsidRPr="005159EF" w14:paraId="0906A9AB" w14:textId="77777777" w:rsidTr="00223522">
        <w:tc>
          <w:tcPr>
            <w:tcW w:w="1985" w:type="dxa"/>
            <w:shd w:val="clear" w:color="auto" w:fill="auto"/>
            <w:hideMark/>
          </w:tcPr>
          <w:p w14:paraId="251AF7C9" w14:textId="77777777" w:rsidR="001461C7" w:rsidRPr="00797668" w:rsidRDefault="001461C7" w:rsidP="00223522">
            <w:pPr>
              <w:spacing w:before="40" w:after="120"/>
              <w:ind w:left="28" w:right="113"/>
            </w:pPr>
            <w:r w:rsidRPr="00797668">
              <w:t>IWG-DPPS-1-01</w:t>
            </w:r>
          </w:p>
        </w:tc>
        <w:tc>
          <w:tcPr>
            <w:tcW w:w="850" w:type="dxa"/>
            <w:shd w:val="clear" w:color="auto" w:fill="auto"/>
          </w:tcPr>
          <w:p w14:paraId="16A0A82C" w14:textId="77777777" w:rsidR="001461C7" w:rsidRPr="00797668" w:rsidRDefault="001461C7" w:rsidP="00223522">
            <w:pPr>
              <w:spacing w:before="40" w:after="120"/>
              <w:ind w:left="28" w:right="113"/>
            </w:pPr>
          </w:p>
        </w:tc>
        <w:tc>
          <w:tcPr>
            <w:tcW w:w="5670" w:type="dxa"/>
            <w:shd w:val="clear" w:color="auto" w:fill="auto"/>
            <w:hideMark/>
          </w:tcPr>
          <w:p w14:paraId="2C6064C5" w14:textId="77777777" w:rsidR="001461C7" w:rsidRPr="00797668" w:rsidRDefault="001461C7" w:rsidP="00223522">
            <w:pPr>
              <w:spacing w:before="40" w:after="120"/>
              <w:ind w:left="28" w:right="113"/>
            </w:pPr>
            <w:r w:rsidRPr="00797668">
              <w:t>Повестка дня первого совещания НРГ по ССЗП</w:t>
            </w:r>
          </w:p>
        </w:tc>
      </w:tr>
      <w:tr w:rsidR="001461C7" w:rsidRPr="005159EF" w14:paraId="344E40A3" w14:textId="77777777" w:rsidTr="00223522">
        <w:tc>
          <w:tcPr>
            <w:tcW w:w="1985" w:type="dxa"/>
            <w:shd w:val="clear" w:color="auto" w:fill="auto"/>
            <w:hideMark/>
          </w:tcPr>
          <w:p w14:paraId="5FA7BF44" w14:textId="77777777" w:rsidR="001461C7" w:rsidRPr="00797668" w:rsidRDefault="001461C7" w:rsidP="00223522">
            <w:pPr>
              <w:spacing w:before="40" w:after="120"/>
              <w:ind w:left="28" w:right="113"/>
            </w:pPr>
            <w:r w:rsidRPr="00797668">
              <w:t>IWG-DPPS-1-02</w:t>
            </w:r>
          </w:p>
        </w:tc>
        <w:tc>
          <w:tcPr>
            <w:tcW w:w="850" w:type="dxa"/>
            <w:shd w:val="clear" w:color="auto" w:fill="auto"/>
            <w:hideMark/>
          </w:tcPr>
          <w:p w14:paraId="41616BBE"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516F4245" w14:textId="77777777" w:rsidR="001461C7" w:rsidRPr="00797668" w:rsidRDefault="001461C7" w:rsidP="00223522">
            <w:pPr>
              <w:spacing w:before="40" w:after="120"/>
              <w:ind w:left="28" w:right="113"/>
            </w:pPr>
            <w:r w:rsidRPr="00797668">
              <w:t>Протокол первого совещания НРГ по ССЗП</w:t>
            </w:r>
          </w:p>
        </w:tc>
      </w:tr>
      <w:tr w:rsidR="001461C7" w:rsidRPr="005159EF" w14:paraId="46C3D8A7" w14:textId="77777777" w:rsidTr="00223522">
        <w:tc>
          <w:tcPr>
            <w:tcW w:w="1985" w:type="dxa"/>
            <w:shd w:val="clear" w:color="auto" w:fill="auto"/>
            <w:hideMark/>
          </w:tcPr>
          <w:p w14:paraId="39127273" w14:textId="77777777" w:rsidR="001461C7" w:rsidRPr="00797668" w:rsidRDefault="001461C7" w:rsidP="00223522">
            <w:pPr>
              <w:spacing w:before="40" w:after="120"/>
              <w:ind w:left="28" w:right="113"/>
            </w:pPr>
            <w:r w:rsidRPr="00797668">
              <w:t>IWG-DPPS-1-03</w:t>
            </w:r>
          </w:p>
        </w:tc>
        <w:tc>
          <w:tcPr>
            <w:tcW w:w="850" w:type="dxa"/>
            <w:shd w:val="clear" w:color="auto" w:fill="auto"/>
          </w:tcPr>
          <w:p w14:paraId="13BD7953" w14:textId="77777777" w:rsidR="001461C7" w:rsidRPr="00797668" w:rsidRDefault="001461C7" w:rsidP="00223522">
            <w:pPr>
              <w:spacing w:before="40" w:after="120"/>
              <w:ind w:left="28" w:right="113"/>
            </w:pPr>
            <w:r w:rsidRPr="00797668">
              <w:t>2</w:t>
            </w:r>
          </w:p>
        </w:tc>
        <w:tc>
          <w:tcPr>
            <w:tcW w:w="5670" w:type="dxa"/>
            <w:shd w:val="clear" w:color="auto" w:fill="auto"/>
            <w:hideMark/>
          </w:tcPr>
          <w:p w14:paraId="66E42CEE" w14:textId="77777777" w:rsidR="001461C7" w:rsidRPr="00797668" w:rsidRDefault="001461C7" w:rsidP="00223522">
            <w:pPr>
              <w:spacing w:before="40" w:after="120"/>
              <w:ind w:left="28" w:right="113"/>
            </w:pPr>
            <w:r w:rsidRPr="00797668">
              <w:t>Круг ведения НРГ по ССЗП</w:t>
            </w:r>
          </w:p>
          <w:p w14:paraId="5A9CA71D" w14:textId="77777777" w:rsidR="001461C7" w:rsidRPr="00797668" w:rsidRDefault="001461C7" w:rsidP="00223522">
            <w:pPr>
              <w:spacing w:before="40" w:after="120"/>
              <w:ind w:left="28" w:right="113"/>
            </w:pPr>
            <w:r w:rsidRPr="00797668">
              <w:t>IWG-DPPS-1-03-бис, ECE-TRANS-WP29-2018-162e, официальный КВ</w:t>
            </w:r>
          </w:p>
        </w:tc>
      </w:tr>
      <w:tr w:rsidR="001461C7" w:rsidRPr="005159EF" w14:paraId="6EB8A9D3" w14:textId="77777777" w:rsidTr="00223522">
        <w:tc>
          <w:tcPr>
            <w:tcW w:w="1985" w:type="dxa"/>
            <w:shd w:val="clear" w:color="auto" w:fill="auto"/>
            <w:hideMark/>
          </w:tcPr>
          <w:p w14:paraId="625B65B1" w14:textId="77777777" w:rsidR="001461C7" w:rsidRPr="00797668" w:rsidRDefault="001461C7" w:rsidP="00223522">
            <w:pPr>
              <w:spacing w:before="40" w:after="120"/>
              <w:ind w:left="28" w:right="113"/>
            </w:pPr>
            <w:r w:rsidRPr="00797668">
              <w:t>IWG-DPPS-1-04</w:t>
            </w:r>
          </w:p>
        </w:tc>
        <w:tc>
          <w:tcPr>
            <w:tcW w:w="850" w:type="dxa"/>
            <w:shd w:val="clear" w:color="auto" w:fill="auto"/>
            <w:hideMark/>
          </w:tcPr>
          <w:p w14:paraId="67592E23" w14:textId="77777777" w:rsidR="001461C7" w:rsidRPr="00797668" w:rsidRDefault="001461C7" w:rsidP="00223522">
            <w:pPr>
              <w:spacing w:before="40" w:after="120"/>
              <w:ind w:left="28" w:right="113"/>
            </w:pPr>
            <w:r w:rsidRPr="00797668">
              <w:t>Corr.1</w:t>
            </w:r>
          </w:p>
        </w:tc>
        <w:tc>
          <w:tcPr>
            <w:tcW w:w="5670" w:type="dxa"/>
            <w:shd w:val="clear" w:color="auto" w:fill="auto"/>
            <w:hideMark/>
          </w:tcPr>
          <w:p w14:paraId="634BD1B3" w14:textId="77777777" w:rsidR="001461C7" w:rsidRPr="00797668" w:rsidRDefault="001461C7" w:rsidP="00223522">
            <w:pPr>
              <w:spacing w:before="40" w:after="120"/>
              <w:ind w:left="28" w:right="113"/>
            </w:pPr>
            <w:r w:rsidRPr="00797668">
              <w:t>Презентация последовательной стратегии EвроНКАП (Ту Грац)</w:t>
            </w:r>
          </w:p>
        </w:tc>
      </w:tr>
      <w:tr w:rsidR="001461C7" w:rsidRPr="005159EF" w14:paraId="37CBDA94" w14:textId="77777777" w:rsidTr="00223522">
        <w:tc>
          <w:tcPr>
            <w:tcW w:w="1985" w:type="dxa"/>
            <w:shd w:val="clear" w:color="auto" w:fill="auto"/>
            <w:hideMark/>
          </w:tcPr>
          <w:p w14:paraId="3D57EFC6" w14:textId="77777777" w:rsidR="001461C7" w:rsidRPr="00797668" w:rsidRDefault="001461C7" w:rsidP="00223522">
            <w:pPr>
              <w:spacing w:before="40" w:after="120"/>
              <w:ind w:left="28" w:right="113"/>
            </w:pPr>
            <w:r w:rsidRPr="00797668">
              <w:t>IWG-DPPS-1-05</w:t>
            </w:r>
          </w:p>
        </w:tc>
        <w:tc>
          <w:tcPr>
            <w:tcW w:w="850" w:type="dxa"/>
            <w:shd w:val="clear" w:color="auto" w:fill="auto"/>
          </w:tcPr>
          <w:p w14:paraId="71965CF6" w14:textId="77777777" w:rsidR="001461C7" w:rsidRPr="00797668" w:rsidRDefault="001461C7" w:rsidP="00223522">
            <w:pPr>
              <w:spacing w:before="40" w:after="120"/>
              <w:ind w:left="28" w:right="113"/>
            </w:pPr>
          </w:p>
        </w:tc>
        <w:tc>
          <w:tcPr>
            <w:tcW w:w="5670" w:type="dxa"/>
            <w:shd w:val="clear" w:color="auto" w:fill="auto"/>
            <w:hideMark/>
          </w:tcPr>
          <w:p w14:paraId="307947FF" w14:textId="77777777" w:rsidR="001461C7" w:rsidRPr="00797668" w:rsidRDefault="001461C7" w:rsidP="00223522">
            <w:pPr>
              <w:spacing w:before="40" w:after="120"/>
              <w:ind w:left="28" w:right="113"/>
            </w:pPr>
            <w:r w:rsidRPr="00797668">
              <w:t>Замечания: высота раскрытия по сравнению с полностью раскрытым положением (МОПАП)</w:t>
            </w:r>
          </w:p>
        </w:tc>
      </w:tr>
      <w:tr w:rsidR="001461C7" w:rsidRPr="007B60CA" w14:paraId="7FC67ADE" w14:textId="77777777" w:rsidTr="00223522">
        <w:tc>
          <w:tcPr>
            <w:tcW w:w="1985" w:type="dxa"/>
            <w:shd w:val="clear" w:color="auto" w:fill="auto"/>
            <w:hideMark/>
          </w:tcPr>
          <w:p w14:paraId="228D2A8C" w14:textId="77777777" w:rsidR="001461C7" w:rsidRPr="00797668" w:rsidRDefault="001461C7" w:rsidP="00223522">
            <w:pPr>
              <w:spacing w:before="40" w:after="120"/>
              <w:ind w:left="28" w:right="113"/>
            </w:pPr>
            <w:r w:rsidRPr="00797668">
              <w:t>IWG-DPPS-1-06</w:t>
            </w:r>
          </w:p>
        </w:tc>
        <w:tc>
          <w:tcPr>
            <w:tcW w:w="850" w:type="dxa"/>
            <w:shd w:val="clear" w:color="auto" w:fill="auto"/>
          </w:tcPr>
          <w:p w14:paraId="1CA5FAFA" w14:textId="77777777" w:rsidR="001461C7" w:rsidRPr="00797668" w:rsidRDefault="001461C7" w:rsidP="00223522">
            <w:pPr>
              <w:spacing w:before="40" w:after="120"/>
              <w:ind w:left="28" w:right="113"/>
            </w:pPr>
          </w:p>
        </w:tc>
        <w:tc>
          <w:tcPr>
            <w:tcW w:w="5670" w:type="dxa"/>
            <w:shd w:val="clear" w:color="auto" w:fill="auto"/>
            <w:hideMark/>
          </w:tcPr>
          <w:p w14:paraId="269A128D" w14:textId="77777777" w:rsidR="001461C7" w:rsidRPr="00797668" w:rsidRDefault="001461C7" w:rsidP="00223522">
            <w:pPr>
              <w:spacing w:before="40" w:after="120"/>
              <w:ind w:left="28" w:right="113"/>
            </w:pPr>
            <w:r w:rsidRPr="00797668">
              <w:t>Замечания: динамические испытания (МОПАП)</w:t>
            </w:r>
          </w:p>
        </w:tc>
      </w:tr>
      <w:tr w:rsidR="001461C7" w:rsidRPr="005159EF" w14:paraId="520DAA3A" w14:textId="77777777" w:rsidTr="00223522">
        <w:tc>
          <w:tcPr>
            <w:tcW w:w="1985" w:type="dxa"/>
            <w:shd w:val="clear" w:color="auto" w:fill="auto"/>
            <w:hideMark/>
          </w:tcPr>
          <w:p w14:paraId="7C649A12" w14:textId="77777777" w:rsidR="001461C7" w:rsidRPr="00797668" w:rsidRDefault="001461C7" w:rsidP="00223522">
            <w:pPr>
              <w:spacing w:before="40" w:after="120"/>
              <w:ind w:left="28" w:right="113"/>
            </w:pPr>
            <w:r w:rsidRPr="00797668">
              <w:t>IWG-DPPS-1-07</w:t>
            </w:r>
          </w:p>
        </w:tc>
        <w:tc>
          <w:tcPr>
            <w:tcW w:w="850" w:type="dxa"/>
            <w:shd w:val="clear" w:color="auto" w:fill="auto"/>
          </w:tcPr>
          <w:p w14:paraId="3A779575" w14:textId="77777777" w:rsidR="001461C7" w:rsidRPr="00797668" w:rsidRDefault="001461C7" w:rsidP="00223522">
            <w:pPr>
              <w:spacing w:before="40" w:after="120"/>
              <w:ind w:left="28" w:right="113"/>
            </w:pPr>
          </w:p>
        </w:tc>
        <w:tc>
          <w:tcPr>
            <w:tcW w:w="5670" w:type="dxa"/>
            <w:shd w:val="clear" w:color="auto" w:fill="auto"/>
            <w:hideMark/>
          </w:tcPr>
          <w:p w14:paraId="18AD7928" w14:textId="77777777" w:rsidR="001461C7" w:rsidRPr="00797668" w:rsidRDefault="001461C7" w:rsidP="00223522">
            <w:pPr>
              <w:spacing w:before="40" w:after="120"/>
              <w:ind w:left="28" w:right="113"/>
            </w:pPr>
            <w:r w:rsidRPr="00797668">
              <w:t>Замечания: ударный элемент для проверки датчиков обнаружения пешехода (МОПАП)</w:t>
            </w:r>
          </w:p>
        </w:tc>
      </w:tr>
      <w:tr w:rsidR="001461C7" w:rsidRPr="005159EF" w14:paraId="49EFA233" w14:textId="77777777" w:rsidTr="00223522">
        <w:tc>
          <w:tcPr>
            <w:tcW w:w="1985" w:type="dxa"/>
            <w:shd w:val="clear" w:color="auto" w:fill="auto"/>
            <w:hideMark/>
          </w:tcPr>
          <w:p w14:paraId="714863D6" w14:textId="77777777" w:rsidR="001461C7" w:rsidRPr="00797668" w:rsidRDefault="001461C7" w:rsidP="00223522">
            <w:pPr>
              <w:spacing w:before="40" w:after="120"/>
              <w:ind w:left="28" w:right="113"/>
            </w:pPr>
            <w:r w:rsidRPr="00797668">
              <w:lastRenderedPageBreak/>
              <w:t>IWG-DPPS-1-08</w:t>
            </w:r>
          </w:p>
        </w:tc>
        <w:tc>
          <w:tcPr>
            <w:tcW w:w="850" w:type="dxa"/>
            <w:shd w:val="clear" w:color="auto" w:fill="auto"/>
          </w:tcPr>
          <w:p w14:paraId="012AF0BF" w14:textId="77777777" w:rsidR="001461C7" w:rsidRPr="00797668" w:rsidRDefault="001461C7" w:rsidP="00223522">
            <w:pPr>
              <w:spacing w:before="40" w:after="120"/>
              <w:ind w:left="28" w:right="113"/>
            </w:pPr>
          </w:p>
        </w:tc>
        <w:tc>
          <w:tcPr>
            <w:tcW w:w="5670" w:type="dxa"/>
            <w:shd w:val="clear" w:color="auto" w:fill="auto"/>
            <w:hideMark/>
          </w:tcPr>
          <w:p w14:paraId="6762875B" w14:textId="77777777" w:rsidR="001461C7" w:rsidRPr="00797668" w:rsidRDefault="001461C7" w:rsidP="00223522">
            <w:pPr>
              <w:spacing w:before="40" w:after="120"/>
              <w:ind w:left="28" w:right="113"/>
            </w:pPr>
            <w:r w:rsidRPr="00797668">
              <w:t>Вклад ЕААС: определение диапазона чувствительности (ЕААС)</w:t>
            </w:r>
          </w:p>
        </w:tc>
      </w:tr>
      <w:tr w:rsidR="001461C7" w:rsidRPr="005159EF" w14:paraId="6B730502" w14:textId="77777777" w:rsidTr="00223522">
        <w:tc>
          <w:tcPr>
            <w:tcW w:w="1985" w:type="dxa"/>
            <w:shd w:val="clear" w:color="auto" w:fill="auto"/>
            <w:hideMark/>
          </w:tcPr>
          <w:p w14:paraId="092E524D" w14:textId="77777777" w:rsidR="001461C7" w:rsidRPr="00797668" w:rsidRDefault="001461C7" w:rsidP="00223522">
            <w:pPr>
              <w:spacing w:before="40" w:after="120"/>
              <w:ind w:left="28" w:right="113"/>
            </w:pPr>
            <w:r w:rsidRPr="00797668">
              <w:t>IWG-DPPS-1-09</w:t>
            </w:r>
          </w:p>
        </w:tc>
        <w:tc>
          <w:tcPr>
            <w:tcW w:w="850" w:type="dxa"/>
            <w:shd w:val="clear" w:color="auto" w:fill="auto"/>
          </w:tcPr>
          <w:p w14:paraId="51180A4C" w14:textId="77777777" w:rsidR="001461C7" w:rsidRPr="00797668" w:rsidRDefault="001461C7" w:rsidP="00223522">
            <w:pPr>
              <w:spacing w:before="40" w:after="120"/>
              <w:ind w:left="28" w:right="113"/>
            </w:pPr>
          </w:p>
        </w:tc>
        <w:tc>
          <w:tcPr>
            <w:tcW w:w="5670" w:type="dxa"/>
            <w:shd w:val="clear" w:color="auto" w:fill="auto"/>
            <w:hideMark/>
          </w:tcPr>
          <w:p w14:paraId="224FD389" w14:textId="77777777" w:rsidR="001461C7" w:rsidRPr="00797668" w:rsidRDefault="001461C7" w:rsidP="00223522">
            <w:pPr>
              <w:spacing w:before="40" w:after="120"/>
              <w:ind w:left="28" w:right="113"/>
            </w:pPr>
            <w:r w:rsidRPr="00797668">
              <w:t>Резюме процедуры испытания на соответствие в контексте защиты пешеходов (Корея)</w:t>
            </w:r>
          </w:p>
        </w:tc>
      </w:tr>
      <w:tr w:rsidR="001461C7" w:rsidRPr="005159EF" w14:paraId="41998C47" w14:textId="77777777" w:rsidTr="00223522">
        <w:tc>
          <w:tcPr>
            <w:tcW w:w="1985" w:type="dxa"/>
            <w:shd w:val="clear" w:color="auto" w:fill="auto"/>
            <w:hideMark/>
          </w:tcPr>
          <w:p w14:paraId="3694208D" w14:textId="77777777" w:rsidR="001461C7" w:rsidRPr="00797668" w:rsidRDefault="001461C7" w:rsidP="00223522">
            <w:pPr>
              <w:spacing w:before="40" w:after="120"/>
              <w:ind w:left="28" w:right="113"/>
            </w:pPr>
            <w:r w:rsidRPr="00797668">
              <w:t>IWG-DPPS-1-11</w:t>
            </w:r>
          </w:p>
        </w:tc>
        <w:tc>
          <w:tcPr>
            <w:tcW w:w="850" w:type="dxa"/>
            <w:shd w:val="clear" w:color="auto" w:fill="auto"/>
          </w:tcPr>
          <w:p w14:paraId="6BB1A0C1" w14:textId="77777777" w:rsidR="001461C7" w:rsidRPr="00797668" w:rsidRDefault="001461C7" w:rsidP="00223522">
            <w:pPr>
              <w:spacing w:before="40" w:after="120"/>
              <w:ind w:left="28" w:right="113"/>
            </w:pPr>
          </w:p>
        </w:tc>
        <w:tc>
          <w:tcPr>
            <w:tcW w:w="5670" w:type="dxa"/>
            <w:shd w:val="clear" w:color="auto" w:fill="auto"/>
            <w:hideMark/>
          </w:tcPr>
          <w:p w14:paraId="1870FCA9" w14:textId="77777777" w:rsidR="001461C7" w:rsidRPr="00797668" w:rsidRDefault="001461C7" w:rsidP="00223522">
            <w:pPr>
              <w:spacing w:before="40" w:after="120"/>
              <w:ind w:left="28" w:right="113"/>
            </w:pPr>
            <w:r w:rsidRPr="00797668">
              <w:t>Время удара головы моделей человеческого тела (БАСТ)</w:t>
            </w:r>
          </w:p>
        </w:tc>
      </w:tr>
      <w:tr w:rsidR="001461C7" w:rsidRPr="005159EF" w14:paraId="64E2E748" w14:textId="77777777" w:rsidTr="00223522">
        <w:tc>
          <w:tcPr>
            <w:tcW w:w="1985" w:type="dxa"/>
            <w:shd w:val="clear" w:color="auto" w:fill="auto"/>
            <w:hideMark/>
          </w:tcPr>
          <w:p w14:paraId="3AA75211" w14:textId="77777777" w:rsidR="001461C7" w:rsidRPr="00797668" w:rsidRDefault="001461C7" w:rsidP="00223522">
            <w:pPr>
              <w:spacing w:before="40" w:after="120"/>
              <w:ind w:left="28" w:right="113"/>
            </w:pPr>
            <w:r w:rsidRPr="00797668">
              <w:t>IWG-DPPS-2-01</w:t>
            </w:r>
          </w:p>
        </w:tc>
        <w:tc>
          <w:tcPr>
            <w:tcW w:w="850" w:type="dxa"/>
            <w:shd w:val="clear" w:color="auto" w:fill="auto"/>
            <w:hideMark/>
          </w:tcPr>
          <w:p w14:paraId="40041A96"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787CC01C" w14:textId="77777777" w:rsidR="001461C7" w:rsidRPr="00797668" w:rsidRDefault="001461C7" w:rsidP="00223522">
            <w:pPr>
              <w:spacing w:before="40" w:after="120"/>
              <w:ind w:left="28" w:right="113"/>
            </w:pPr>
            <w:r w:rsidRPr="00797668">
              <w:t>Повестка дня второго совещания НРГ по ССЗП</w:t>
            </w:r>
          </w:p>
        </w:tc>
      </w:tr>
      <w:tr w:rsidR="001461C7" w:rsidRPr="005159EF" w14:paraId="77765C67" w14:textId="77777777" w:rsidTr="00223522">
        <w:tc>
          <w:tcPr>
            <w:tcW w:w="1985" w:type="dxa"/>
            <w:shd w:val="clear" w:color="auto" w:fill="auto"/>
            <w:hideMark/>
          </w:tcPr>
          <w:p w14:paraId="6FCFB1C2" w14:textId="77777777" w:rsidR="001461C7" w:rsidRPr="00797668" w:rsidRDefault="001461C7" w:rsidP="00223522">
            <w:pPr>
              <w:spacing w:before="40" w:after="120"/>
              <w:ind w:left="28" w:right="113"/>
            </w:pPr>
            <w:r w:rsidRPr="00797668">
              <w:t>IWG-DPPS-2-02</w:t>
            </w:r>
          </w:p>
        </w:tc>
        <w:tc>
          <w:tcPr>
            <w:tcW w:w="850" w:type="dxa"/>
            <w:shd w:val="clear" w:color="auto" w:fill="auto"/>
            <w:hideMark/>
          </w:tcPr>
          <w:p w14:paraId="0DE3624E"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673F0381" w14:textId="77777777" w:rsidR="001461C7" w:rsidRPr="00797668" w:rsidRDefault="001461C7" w:rsidP="00223522">
            <w:pPr>
              <w:spacing w:before="40" w:after="120"/>
              <w:ind w:left="28" w:right="113"/>
            </w:pPr>
            <w:r w:rsidRPr="00797668">
              <w:t>Протокол второго совещания НРГ по ССЗП</w:t>
            </w:r>
          </w:p>
        </w:tc>
      </w:tr>
      <w:tr w:rsidR="001461C7" w:rsidRPr="005159EF" w14:paraId="7513F558" w14:textId="77777777" w:rsidTr="00223522">
        <w:tc>
          <w:tcPr>
            <w:tcW w:w="1985" w:type="dxa"/>
            <w:shd w:val="clear" w:color="auto" w:fill="auto"/>
            <w:hideMark/>
          </w:tcPr>
          <w:p w14:paraId="12C3D4E1" w14:textId="77777777" w:rsidR="001461C7" w:rsidRPr="00797668" w:rsidRDefault="001461C7" w:rsidP="00223522">
            <w:pPr>
              <w:spacing w:before="40" w:after="120"/>
              <w:ind w:left="28" w:right="113"/>
            </w:pPr>
            <w:r w:rsidRPr="00797668">
              <w:t>IWG-DPPS-2-03</w:t>
            </w:r>
          </w:p>
        </w:tc>
        <w:tc>
          <w:tcPr>
            <w:tcW w:w="850" w:type="dxa"/>
            <w:shd w:val="clear" w:color="auto" w:fill="auto"/>
          </w:tcPr>
          <w:p w14:paraId="7DCA8025" w14:textId="77777777" w:rsidR="001461C7" w:rsidRPr="00797668" w:rsidRDefault="001461C7" w:rsidP="00223522">
            <w:pPr>
              <w:spacing w:before="40" w:after="120"/>
              <w:ind w:left="28" w:right="113"/>
            </w:pPr>
          </w:p>
        </w:tc>
        <w:tc>
          <w:tcPr>
            <w:tcW w:w="5670" w:type="dxa"/>
            <w:shd w:val="clear" w:color="auto" w:fill="auto"/>
            <w:hideMark/>
          </w:tcPr>
          <w:p w14:paraId="5CA3056C" w14:textId="77777777" w:rsidR="001461C7" w:rsidRPr="00797668" w:rsidRDefault="001461C7" w:rsidP="00223522">
            <w:pPr>
              <w:spacing w:before="40" w:after="120"/>
              <w:ind w:left="28" w:right="113"/>
            </w:pPr>
            <w:r w:rsidRPr="00797668">
              <w:t>Краткий доклад о работе совещания, состоявшегося 14 июня 2018 года (подгруппа по предварительным условиям)</w:t>
            </w:r>
          </w:p>
        </w:tc>
      </w:tr>
      <w:tr w:rsidR="001461C7" w:rsidRPr="005159EF" w14:paraId="0F660B4F" w14:textId="77777777" w:rsidTr="00223522">
        <w:tc>
          <w:tcPr>
            <w:tcW w:w="1985" w:type="dxa"/>
            <w:shd w:val="clear" w:color="auto" w:fill="auto"/>
            <w:hideMark/>
          </w:tcPr>
          <w:p w14:paraId="19B82D81" w14:textId="77777777" w:rsidR="001461C7" w:rsidRPr="00797668" w:rsidRDefault="001461C7" w:rsidP="00223522">
            <w:pPr>
              <w:spacing w:before="40" w:after="120"/>
              <w:ind w:left="28" w:right="113"/>
            </w:pPr>
            <w:r w:rsidRPr="00797668">
              <w:t>IWG-DPPS-2-04</w:t>
            </w:r>
          </w:p>
        </w:tc>
        <w:tc>
          <w:tcPr>
            <w:tcW w:w="850" w:type="dxa"/>
            <w:shd w:val="clear" w:color="auto" w:fill="auto"/>
            <w:hideMark/>
          </w:tcPr>
          <w:p w14:paraId="49B65D25" w14:textId="77777777" w:rsidR="001461C7" w:rsidRPr="00797668" w:rsidRDefault="001461C7" w:rsidP="00223522">
            <w:pPr>
              <w:spacing w:before="40" w:after="120"/>
              <w:ind w:left="28" w:right="113"/>
            </w:pPr>
            <w:r w:rsidRPr="00797668">
              <w:t>2</w:t>
            </w:r>
          </w:p>
        </w:tc>
        <w:tc>
          <w:tcPr>
            <w:tcW w:w="5670" w:type="dxa"/>
            <w:shd w:val="clear" w:color="auto" w:fill="auto"/>
            <w:hideMark/>
          </w:tcPr>
          <w:p w14:paraId="74201F84" w14:textId="77777777" w:rsidR="001461C7" w:rsidRPr="00797668" w:rsidRDefault="001461C7" w:rsidP="00223522">
            <w:pPr>
              <w:spacing w:before="40" w:after="120"/>
              <w:ind w:left="28" w:right="113"/>
            </w:pPr>
            <w:r w:rsidRPr="00797668">
              <w:t>Позиции Договаривающихся сторон по поправкам в связи с ССЗП</w:t>
            </w:r>
          </w:p>
        </w:tc>
      </w:tr>
      <w:tr w:rsidR="001461C7" w:rsidRPr="005159EF" w14:paraId="0AAE814C" w14:textId="77777777" w:rsidTr="00223522">
        <w:tc>
          <w:tcPr>
            <w:tcW w:w="1985" w:type="dxa"/>
            <w:shd w:val="clear" w:color="auto" w:fill="auto"/>
            <w:hideMark/>
          </w:tcPr>
          <w:p w14:paraId="58CC8F05" w14:textId="77777777" w:rsidR="001461C7" w:rsidRPr="00797668" w:rsidRDefault="001461C7" w:rsidP="00223522">
            <w:pPr>
              <w:spacing w:before="40" w:after="120"/>
              <w:ind w:left="28" w:right="113"/>
            </w:pPr>
            <w:r w:rsidRPr="00797668">
              <w:t>IWG-DPPS-2-05</w:t>
            </w:r>
          </w:p>
        </w:tc>
        <w:tc>
          <w:tcPr>
            <w:tcW w:w="850" w:type="dxa"/>
            <w:shd w:val="clear" w:color="auto" w:fill="auto"/>
            <w:hideMark/>
          </w:tcPr>
          <w:p w14:paraId="3A978AEF" w14:textId="77777777" w:rsidR="001461C7" w:rsidRPr="00797668" w:rsidRDefault="001461C7" w:rsidP="00223522">
            <w:pPr>
              <w:spacing w:before="40" w:after="120"/>
              <w:ind w:left="28" w:right="113"/>
            </w:pPr>
            <w:r w:rsidRPr="00797668">
              <w:t>2</w:t>
            </w:r>
          </w:p>
        </w:tc>
        <w:tc>
          <w:tcPr>
            <w:tcW w:w="5670" w:type="dxa"/>
            <w:shd w:val="clear" w:color="auto" w:fill="auto"/>
            <w:hideMark/>
          </w:tcPr>
          <w:p w14:paraId="62B9BDAD" w14:textId="77777777" w:rsidR="001461C7" w:rsidRPr="00797668" w:rsidRDefault="001461C7" w:rsidP="00223522">
            <w:pPr>
              <w:spacing w:before="40" w:after="120"/>
              <w:ind w:left="28" w:right="113"/>
            </w:pPr>
            <w:r w:rsidRPr="00797668">
              <w:t>Предложение: решение по испытанию ССЗП в раскрытом положении (МОПАП)</w:t>
            </w:r>
          </w:p>
        </w:tc>
      </w:tr>
      <w:tr w:rsidR="001461C7" w:rsidRPr="005159EF" w14:paraId="6B530119" w14:textId="77777777" w:rsidTr="00223522">
        <w:tc>
          <w:tcPr>
            <w:tcW w:w="1985" w:type="dxa"/>
            <w:shd w:val="clear" w:color="auto" w:fill="auto"/>
            <w:hideMark/>
          </w:tcPr>
          <w:p w14:paraId="63A30637" w14:textId="77777777" w:rsidR="001461C7" w:rsidRPr="00797668" w:rsidRDefault="001461C7" w:rsidP="00223522">
            <w:pPr>
              <w:spacing w:before="40" w:after="120"/>
              <w:ind w:left="28" w:right="113"/>
            </w:pPr>
            <w:r w:rsidRPr="00797668">
              <w:t>IWG-DPPS-2-06</w:t>
            </w:r>
          </w:p>
        </w:tc>
        <w:tc>
          <w:tcPr>
            <w:tcW w:w="850" w:type="dxa"/>
            <w:shd w:val="clear" w:color="auto" w:fill="auto"/>
            <w:hideMark/>
          </w:tcPr>
          <w:p w14:paraId="0032625F"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27F489B1" w14:textId="77777777" w:rsidR="001461C7" w:rsidRPr="00797668" w:rsidRDefault="001461C7" w:rsidP="00223522">
            <w:pPr>
              <w:spacing w:before="40" w:after="120"/>
              <w:ind w:left="28" w:right="113"/>
            </w:pPr>
            <w:r w:rsidRPr="00797668">
              <w:t>Предложение по пересмотру 4 к документу TF-DPPS/2/03</w:t>
            </w:r>
          </w:p>
        </w:tc>
      </w:tr>
      <w:tr w:rsidR="001461C7" w:rsidRPr="005159EF" w14:paraId="3CF5056D" w14:textId="77777777" w:rsidTr="00223522">
        <w:tc>
          <w:tcPr>
            <w:tcW w:w="1985" w:type="dxa"/>
            <w:shd w:val="clear" w:color="auto" w:fill="auto"/>
            <w:hideMark/>
          </w:tcPr>
          <w:p w14:paraId="6A5E1457" w14:textId="77777777" w:rsidR="001461C7" w:rsidRPr="00797668" w:rsidRDefault="001461C7" w:rsidP="00223522">
            <w:pPr>
              <w:spacing w:before="40" w:after="120"/>
              <w:ind w:left="28" w:right="113"/>
            </w:pPr>
            <w:r w:rsidRPr="00797668">
              <w:t>IWG-DPPS-2-07</w:t>
            </w:r>
          </w:p>
        </w:tc>
        <w:tc>
          <w:tcPr>
            <w:tcW w:w="850" w:type="dxa"/>
            <w:shd w:val="clear" w:color="auto" w:fill="auto"/>
          </w:tcPr>
          <w:p w14:paraId="363F3BFA" w14:textId="77777777" w:rsidR="001461C7" w:rsidRPr="00797668" w:rsidRDefault="001461C7" w:rsidP="00223522">
            <w:pPr>
              <w:spacing w:before="40" w:after="120"/>
              <w:ind w:left="28" w:right="113"/>
            </w:pPr>
          </w:p>
        </w:tc>
        <w:tc>
          <w:tcPr>
            <w:tcW w:w="5670" w:type="dxa"/>
            <w:shd w:val="clear" w:color="auto" w:fill="auto"/>
            <w:hideMark/>
          </w:tcPr>
          <w:p w14:paraId="32ECAEA7" w14:textId="77777777" w:rsidR="001461C7" w:rsidRPr="00797668" w:rsidRDefault="001461C7" w:rsidP="00223522">
            <w:pPr>
              <w:spacing w:before="40" w:after="120"/>
              <w:ind w:left="28" w:right="113"/>
            </w:pPr>
            <w:r w:rsidRPr="00797668">
              <w:t>Резюме стандарта ОИАПТ, касающегося полномасштабного манекена пешехода (Япония)</w:t>
            </w:r>
          </w:p>
        </w:tc>
      </w:tr>
      <w:tr w:rsidR="001461C7" w:rsidRPr="005159EF" w14:paraId="5A7A2CB3" w14:textId="77777777" w:rsidTr="00223522">
        <w:tc>
          <w:tcPr>
            <w:tcW w:w="1985" w:type="dxa"/>
            <w:shd w:val="clear" w:color="auto" w:fill="auto"/>
            <w:hideMark/>
          </w:tcPr>
          <w:p w14:paraId="1EDDE863" w14:textId="77777777" w:rsidR="001461C7" w:rsidRPr="00797668" w:rsidRDefault="001461C7" w:rsidP="00223522">
            <w:pPr>
              <w:spacing w:before="40" w:after="120"/>
              <w:ind w:left="28" w:right="113"/>
            </w:pPr>
            <w:r w:rsidRPr="00797668">
              <w:t>IWG-DPPS-2-08</w:t>
            </w:r>
          </w:p>
        </w:tc>
        <w:tc>
          <w:tcPr>
            <w:tcW w:w="850" w:type="dxa"/>
            <w:shd w:val="clear" w:color="auto" w:fill="auto"/>
          </w:tcPr>
          <w:p w14:paraId="4228E3E0" w14:textId="77777777" w:rsidR="001461C7" w:rsidRPr="00797668" w:rsidRDefault="001461C7" w:rsidP="00223522">
            <w:pPr>
              <w:spacing w:before="40" w:after="120"/>
              <w:ind w:left="28" w:right="113"/>
            </w:pPr>
          </w:p>
        </w:tc>
        <w:tc>
          <w:tcPr>
            <w:tcW w:w="5670" w:type="dxa"/>
            <w:shd w:val="clear" w:color="auto" w:fill="auto"/>
            <w:hideMark/>
          </w:tcPr>
          <w:p w14:paraId="35BACDE9" w14:textId="77777777" w:rsidR="001461C7" w:rsidRPr="00797668" w:rsidRDefault="001461C7" w:rsidP="00223522">
            <w:pPr>
              <w:spacing w:before="40" w:after="120"/>
              <w:ind w:left="28" w:right="113"/>
            </w:pPr>
            <w:r w:rsidRPr="00797668">
              <w:t>Быстрая проверка обоснованности предлагаемых логических соображений относительно отказа от задействования ССЗП за пределами диапазона чувствительности (МОПАП)</w:t>
            </w:r>
          </w:p>
        </w:tc>
      </w:tr>
      <w:tr w:rsidR="001461C7" w:rsidRPr="005159EF" w14:paraId="6DA0F246" w14:textId="77777777" w:rsidTr="00223522">
        <w:tc>
          <w:tcPr>
            <w:tcW w:w="1985" w:type="dxa"/>
            <w:shd w:val="clear" w:color="auto" w:fill="auto"/>
            <w:hideMark/>
          </w:tcPr>
          <w:p w14:paraId="1C11ACB1" w14:textId="77777777" w:rsidR="001461C7" w:rsidRPr="00797668" w:rsidRDefault="001461C7" w:rsidP="00223522">
            <w:pPr>
              <w:spacing w:before="40" w:after="120"/>
              <w:ind w:left="28" w:right="113"/>
            </w:pPr>
            <w:r w:rsidRPr="00797668">
              <w:t>IWG-DPPS-2-09</w:t>
            </w:r>
          </w:p>
        </w:tc>
        <w:tc>
          <w:tcPr>
            <w:tcW w:w="850" w:type="dxa"/>
            <w:shd w:val="clear" w:color="auto" w:fill="auto"/>
          </w:tcPr>
          <w:p w14:paraId="6D1AB7B9" w14:textId="77777777" w:rsidR="001461C7" w:rsidRPr="00797668" w:rsidRDefault="001461C7" w:rsidP="00223522">
            <w:pPr>
              <w:spacing w:before="40" w:after="120"/>
              <w:ind w:left="28" w:right="113"/>
            </w:pPr>
          </w:p>
        </w:tc>
        <w:tc>
          <w:tcPr>
            <w:tcW w:w="5670" w:type="dxa"/>
            <w:shd w:val="clear" w:color="auto" w:fill="auto"/>
            <w:hideMark/>
          </w:tcPr>
          <w:p w14:paraId="3507219A" w14:textId="77777777" w:rsidR="001461C7" w:rsidRPr="00797668" w:rsidRDefault="001461C7" w:rsidP="00223522">
            <w:pPr>
              <w:spacing w:before="40" w:after="120"/>
              <w:ind w:left="28" w:right="113"/>
            </w:pPr>
            <w:r w:rsidRPr="00797668">
              <w:t>Список участников второго совещания НРГ по ССЗП</w:t>
            </w:r>
          </w:p>
        </w:tc>
      </w:tr>
      <w:tr w:rsidR="001461C7" w:rsidRPr="005159EF" w14:paraId="682BD079" w14:textId="77777777" w:rsidTr="00223522">
        <w:tc>
          <w:tcPr>
            <w:tcW w:w="1985" w:type="dxa"/>
            <w:shd w:val="clear" w:color="auto" w:fill="auto"/>
            <w:hideMark/>
          </w:tcPr>
          <w:p w14:paraId="527B65C2" w14:textId="77777777" w:rsidR="001461C7" w:rsidRPr="00797668" w:rsidRDefault="001461C7" w:rsidP="00223522">
            <w:pPr>
              <w:spacing w:before="40" w:after="120"/>
              <w:ind w:left="28" w:right="113"/>
            </w:pPr>
            <w:r w:rsidRPr="00797668">
              <w:t>IWG-DPPS-2-10</w:t>
            </w:r>
          </w:p>
        </w:tc>
        <w:tc>
          <w:tcPr>
            <w:tcW w:w="850" w:type="dxa"/>
            <w:shd w:val="clear" w:color="auto" w:fill="auto"/>
          </w:tcPr>
          <w:p w14:paraId="62FBA6E8" w14:textId="77777777" w:rsidR="001461C7" w:rsidRPr="00797668" w:rsidRDefault="001461C7" w:rsidP="00223522">
            <w:pPr>
              <w:spacing w:before="40" w:after="120"/>
              <w:ind w:left="28" w:right="113"/>
            </w:pPr>
          </w:p>
        </w:tc>
        <w:tc>
          <w:tcPr>
            <w:tcW w:w="5670" w:type="dxa"/>
            <w:shd w:val="clear" w:color="auto" w:fill="auto"/>
            <w:hideMark/>
          </w:tcPr>
          <w:p w14:paraId="6B3EED8B" w14:textId="77777777" w:rsidR="001461C7" w:rsidRPr="00797668" w:rsidRDefault="001461C7" w:rsidP="00223522">
            <w:pPr>
              <w:spacing w:before="40" w:after="120"/>
              <w:ind w:left="28" w:right="113"/>
            </w:pPr>
            <w:r w:rsidRPr="00797668">
              <w:t>Презентация JLR по сопоставлению аспектов синхронизации (МОПАП)</w:t>
            </w:r>
          </w:p>
        </w:tc>
      </w:tr>
      <w:tr w:rsidR="001461C7" w:rsidRPr="005159EF" w14:paraId="1AF89922" w14:textId="77777777" w:rsidTr="00223522">
        <w:tc>
          <w:tcPr>
            <w:tcW w:w="1985" w:type="dxa"/>
            <w:shd w:val="clear" w:color="auto" w:fill="auto"/>
            <w:hideMark/>
          </w:tcPr>
          <w:p w14:paraId="73E9B035" w14:textId="77777777" w:rsidR="001461C7" w:rsidRPr="00797668" w:rsidRDefault="001461C7" w:rsidP="00223522">
            <w:pPr>
              <w:spacing w:before="40" w:after="120"/>
              <w:ind w:left="28" w:right="113"/>
            </w:pPr>
            <w:r w:rsidRPr="00797668">
              <w:t>ИРГ-ДППС-3-01</w:t>
            </w:r>
          </w:p>
        </w:tc>
        <w:tc>
          <w:tcPr>
            <w:tcW w:w="850" w:type="dxa"/>
            <w:shd w:val="clear" w:color="auto" w:fill="auto"/>
          </w:tcPr>
          <w:p w14:paraId="6719E3ED" w14:textId="77777777" w:rsidR="001461C7" w:rsidRPr="00797668" w:rsidRDefault="001461C7" w:rsidP="00223522">
            <w:pPr>
              <w:spacing w:before="40" w:after="120"/>
              <w:ind w:left="28" w:right="113"/>
            </w:pPr>
          </w:p>
        </w:tc>
        <w:tc>
          <w:tcPr>
            <w:tcW w:w="5670" w:type="dxa"/>
            <w:shd w:val="clear" w:color="auto" w:fill="auto"/>
            <w:hideMark/>
          </w:tcPr>
          <w:p w14:paraId="6749F2E8" w14:textId="77777777" w:rsidR="001461C7" w:rsidRPr="00797668" w:rsidRDefault="001461C7" w:rsidP="00223522">
            <w:pPr>
              <w:spacing w:before="40" w:after="120"/>
              <w:ind w:left="28" w:right="113"/>
            </w:pPr>
            <w:r w:rsidRPr="00797668">
              <w:t>Повестка дня третьего совещания НРГ по ССЗП</w:t>
            </w:r>
          </w:p>
        </w:tc>
      </w:tr>
      <w:tr w:rsidR="001461C7" w:rsidRPr="005159EF" w14:paraId="7FFEE1D7" w14:textId="77777777" w:rsidTr="00223522">
        <w:tc>
          <w:tcPr>
            <w:tcW w:w="1985" w:type="dxa"/>
            <w:shd w:val="clear" w:color="auto" w:fill="auto"/>
            <w:hideMark/>
          </w:tcPr>
          <w:p w14:paraId="4E176193" w14:textId="77777777" w:rsidR="001461C7" w:rsidRPr="00797668" w:rsidRDefault="001461C7" w:rsidP="00223522">
            <w:pPr>
              <w:spacing w:before="40" w:after="120"/>
              <w:ind w:left="28" w:right="113"/>
            </w:pPr>
            <w:r w:rsidRPr="00797668">
              <w:t>IWG-DPPS-3-02</w:t>
            </w:r>
          </w:p>
        </w:tc>
        <w:tc>
          <w:tcPr>
            <w:tcW w:w="850" w:type="dxa"/>
            <w:shd w:val="clear" w:color="auto" w:fill="auto"/>
          </w:tcPr>
          <w:p w14:paraId="72073564" w14:textId="77777777" w:rsidR="001461C7" w:rsidRPr="00797668" w:rsidRDefault="001461C7" w:rsidP="00223522">
            <w:pPr>
              <w:spacing w:before="40" w:after="120"/>
              <w:ind w:left="28" w:right="113"/>
            </w:pPr>
          </w:p>
        </w:tc>
        <w:tc>
          <w:tcPr>
            <w:tcW w:w="5670" w:type="dxa"/>
            <w:shd w:val="clear" w:color="auto" w:fill="auto"/>
            <w:hideMark/>
          </w:tcPr>
          <w:p w14:paraId="19983A3C" w14:textId="77777777" w:rsidR="001461C7" w:rsidRPr="00797668" w:rsidRDefault="001461C7" w:rsidP="00223522">
            <w:pPr>
              <w:spacing w:before="40" w:after="120"/>
              <w:ind w:left="28" w:right="113"/>
            </w:pPr>
            <w:r w:rsidRPr="00797668">
              <w:t>Протокол четвертого совещания НРГ по ССЗП</w:t>
            </w:r>
          </w:p>
        </w:tc>
      </w:tr>
      <w:tr w:rsidR="001461C7" w:rsidRPr="005159EF" w14:paraId="2889D70D" w14:textId="77777777" w:rsidTr="00223522">
        <w:tc>
          <w:tcPr>
            <w:tcW w:w="1985" w:type="dxa"/>
            <w:shd w:val="clear" w:color="auto" w:fill="auto"/>
            <w:hideMark/>
          </w:tcPr>
          <w:p w14:paraId="702AF155" w14:textId="77777777" w:rsidR="001461C7" w:rsidRPr="00797668" w:rsidRDefault="001461C7" w:rsidP="00223522">
            <w:pPr>
              <w:spacing w:before="40" w:after="120"/>
              <w:ind w:left="28" w:right="113"/>
            </w:pPr>
            <w:r w:rsidRPr="00797668">
              <w:t>IWG-DPPS-3-03</w:t>
            </w:r>
          </w:p>
        </w:tc>
        <w:tc>
          <w:tcPr>
            <w:tcW w:w="850" w:type="dxa"/>
            <w:shd w:val="clear" w:color="auto" w:fill="auto"/>
          </w:tcPr>
          <w:p w14:paraId="3A795060" w14:textId="77777777" w:rsidR="001461C7" w:rsidRPr="00797668" w:rsidRDefault="001461C7" w:rsidP="00223522">
            <w:pPr>
              <w:spacing w:before="40" w:after="120"/>
              <w:ind w:left="28" w:right="113"/>
            </w:pPr>
          </w:p>
        </w:tc>
        <w:tc>
          <w:tcPr>
            <w:tcW w:w="5670" w:type="dxa"/>
            <w:shd w:val="clear" w:color="auto" w:fill="auto"/>
            <w:hideMark/>
          </w:tcPr>
          <w:p w14:paraId="5B0D4E83" w14:textId="77777777" w:rsidR="001461C7" w:rsidRPr="00797668" w:rsidRDefault="001461C7" w:rsidP="00223522">
            <w:pPr>
              <w:spacing w:before="40" w:after="120"/>
              <w:ind w:left="28" w:right="113"/>
            </w:pPr>
            <w:r w:rsidRPr="00797668">
              <w:t>Сопоставление ударных элементов модели ноги с МЧТ для целей обнаружения (КОНЦЕПТ)</w:t>
            </w:r>
          </w:p>
        </w:tc>
      </w:tr>
      <w:tr w:rsidR="001461C7" w:rsidRPr="005159EF" w14:paraId="51FAA42D" w14:textId="77777777" w:rsidTr="00223522">
        <w:tc>
          <w:tcPr>
            <w:tcW w:w="1985" w:type="dxa"/>
            <w:shd w:val="clear" w:color="auto" w:fill="auto"/>
            <w:hideMark/>
          </w:tcPr>
          <w:p w14:paraId="4B0BD0EF" w14:textId="77777777" w:rsidR="001461C7" w:rsidRPr="00797668" w:rsidRDefault="001461C7" w:rsidP="00223522">
            <w:pPr>
              <w:spacing w:before="40" w:after="120"/>
              <w:ind w:left="28" w:right="113"/>
            </w:pPr>
            <w:r w:rsidRPr="00797668">
              <w:t>IWG-DPPS-3-04</w:t>
            </w:r>
          </w:p>
        </w:tc>
        <w:tc>
          <w:tcPr>
            <w:tcW w:w="850" w:type="dxa"/>
            <w:shd w:val="clear" w:color="auto" w:fill="auto"/>
          </w:tcPr>
          <w:p w14:paraId="1F5B380B" w14:textId="77777777" w:rsidR="001461C7" w:rsidRPr="00797668" w:rsidRDefault="001461C7" w:rsidP="00223522">
            <w:pPr>
              <w:spacing w:before="40" w:after="120"/>
              <w:ind w:left="28" w:right="113"/>
            </w:pPr>
          </w:p>
        </w:tc>
        <w:tc>
          <w:tcPr>
            <w:tcW w:w="5670" w:type="dxa"/>
            <w:shd w:val="clear" w:color="auto" w:fill="auto"/>
            <w:hideMark/>
          </w:tcPr>
          <w:p w14:paraId="0981C1F6" w14:textId="77777777" w:rsidR="001461C7" w:rsidRPr="00797668" w:rsidRDefault="001461C7" w:rsidP="00223522">
            <w:pPr>
              <w:spacing w:before="40" w:after="120"/>
              <w:ind w:left="28" w:right="113"/>
            </w:pPr>
            <w:r w:rsidRPr="00797668">
              <w:t>Исследование по вопросу о применении модели верхней части ноги для испытания на чувствительность (Япония)</w:t>
            </w:r>
          </w:p>
        </w:tc>
      </w:tr>
      <w:tr w:rsidR="001461C7" w:rsidRPr="005159EF" w14:paraId="79E19D70" w14:textId="77777777" w:rsidTr="00223522">
        <w:tc>
          <w:tcPr>
            <w:tcW w:w="1985" w:type="dxa"/>
            <w:shd w:val="clear" w:color="auto" w:fill="auto"/>
            <w:hideMark/>
          </w:tcPr>
          <w:p w14:paraId="177939D4" w14:textId="77777777" w:rsidR="001461C7" w:rsidRPr="00797668" w:rsidRDefault="001461C7" w:rsidP="00223522">
            <w:pPr>
              <w:spacing w:before="40" w:after="120"/>
              <w:ind w:left="28" w:right="113"/>
            </w:pPr>
            <w:r w:rsidRPr="00797668">
              <w:t>IWG-DPPS-3-05</w:t>
            </w:r>
          </w:p>
        </w:tc>
        <w:tc>
          <w:tcPr>
            <w:tcW w:w="850" w:type="dxa"/>
            <w:shd w:val="clear" w:color="auto" w:fill="auto"/>
          </w:tcPr>
          <w:p w14:paraId="20AC2793" w14:textId="77777777" w:rsidR="001461C7" w:rsidRPr="00797668" w:rsidRDefault="001461C7" w:rsidP="00223522">
            <w:pPr>
              <w:spacing w:before="40" w:after="120"/>
              <w:ind w:left="28" w:right="113"/>
            </w:pPr>
          </w:p>
        </w:tc>
        <w:tc>
          <w:tcPr>
            <w:tcW w:w="5670" w:type="dxa"/>
            <w:shd w:val="clear" w:color="auto" w:fill="auto"/>
            <w:hideMark/>
          </w:tcPr>
          <w:p w14:paraId="0776F6AA" w14:textId="77777777" w:rsidR="001461C7" w:rsidRPr="00797668" w:rsidRDefault="001461C7" w:rsidP="00223522">
            <w:pPr>
              <w:spacing w:before="40" w:after="120"/>
              <w:ind w:left="28" w:right="113"/>
            </w:pPr>
            <w:r w:rsidRPr="00797668">
              <w:t>Принцип процедуры испытания для цифрового моделирования МЧТ (МОПАП)</w:t>
            </w:r>
          </w:p>
        </w:tc>
      </w:tr>
      <w:tr w:rsidR="001461C7" w:rsidRPr="007B60CA" w14:paraId="3EEEF73D" w14:textId="77777777" w:rsidTr="00223522">
        <w:tc>
          <w:tcPr>
            <w:tcW w:w="1985" w:type="dxa"/>
            <w:shd w:val="clear" w:color="auto" w:fill="auto"/>
            <w:hideMark/>
          </w:tcPr>
          <w:p w14:paraId="5F61CF0A" w14:textId="77777777" w:rsidR="001461C7" w:rsidRPr="00797668" w:rsidRDefault="001461C7" w:rsidP="00223522">
            <w:pPr>
              <w:spacing w:before="40" w:after="120"/>
              <w:ind w:left="28" w:right="113"/>
            </w:pPr>
            <w:r w:rsidRPr="00797668">
              <w:t>IWG-DPPS-3-06</w:t>
            </w:r>
          </w:p>
        </w:tc>
        <w:tc>
          <w:tcPr>
            <w:tcW w:w="850" w:type="dxa"/>
            <w:shd w:val="clear" w:color="auto" w:fill="auto"/>
          </w:tcPr>
          <w:p w14:paraId="4650AE7D" w14:textId="77777777" w:rsidR="001461C7" w:rsidRPr="00797668" w:rsidRDefault="001461C7" w:rsidP="00223522">
            <w:pPr>
              <w:spacing w:before="40" w:after="120"/>
              <w:ind w:left="28" w:right="113"/>
            </w:pPr>
          </w:p>
        </w:tc>
        <w:tc>
          <w:tcPr>
            <w:tcW w:w="5670" w:type="dxa"/>
            <w:shd w:val="clear" w:color="auto" w:fill="auto"/>
            <w:hideMark/>
          </w:tcPr>
          <w:p w14:paraId="2042D4EB" w14:textId="77777777" w:rsidR="001461C7" w:rsidRPr="00797668" w:rsidRDefault="001461C7" w:rsidP="00223522">
            <w:pPr>
              <w:spacing w:before="40" w:after="120"/>
              <w:ind w:left="28" w:right="113"/>
            </w:pPr>
            <w:r w:rsidRPr="00797668">
              <w:t>Список участников</w:t>
            </w:r>
          </w:p>
        </w:tc>
      </w:tr>
      <w:tr w:rsidR="001461C7" w:rsidRPr="005159EF" w14:paraId="297FB60F" w14:textId="77777777" w:rsidTr="00223522">
        <w:tc>
          <w:tcPr>
            <w:tcW w:w="1985" w:type="dxa"/>
            <w:shd w:val="clear" w:color="auto" w:fill="auto"/>
            <w:hideMark/>
          </w:tcPr>
          <w:p w14:paraId="708FBE04" w14:textId="77777777" w:rsidR="001461C7" w:rsidRPr="00797668" w:rsidRDefault="001461C7" w:rsidP="00223522">
            <w:pPr>
              <w:spacing w:before="40" w:after="120"/>
              <w:ind w:left="28" w:right="113"/>
            </w:pPr>
            <w:r w:rsidRPr="00797668">
              <w:t>IWG-DPPS-4-01</w:t>
            </w:r>
          </w:p>
        </w:tc>
        <w:tc>
          <w:tcPr>
            <w:tcW w:w="850" w:type="dxa"/>
            <w:shd w:val="clear" w:color="auto" w:fill="auto"/>
            <w:hideMark/>
          </w:tcPr>
          <w:p w14:paraId="55799E02"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35AF84A0" w14:textId="77777777" w:rsidR="001461C7" w:rsidRPr="00797668" w:rsidRDefault="001461C7" w:rsidP="00223522">
            <w:pPr>
              <w:spacing w:before="40" w:after="120"/>
              <w:ind w:left="28" w:right="113"/>
            </w:pPr>
            <w:r w:rsidRPr="00797668">
              <w:t>Повестка дня четвертого совещания НРГ по ССЗП</w:t>
            </w:r>
          </w:p>
        </w:tc>
      </w:tr>
      <w:tr w:rsidR="001461C7" w:rsidRPr="005159EF" w14:paraId="5D51DF29" w14:textId="77777777" w:rsidTr="00223522">
        <w:tc>
          <w:tcPr>
            <w:tcW w:w="1985" w:type="dxa"/>
            <w:shd w:val="clear" w:color="auto" w:fill="auto"/>
            <w:hideMark/>
          </w:tcPr>
          <w:p w14:paraId="23781F50" w14:textId="77777777" w:rsidR="001461C7" w:rsidRPr="00797668" w:rsidRDefault="001461C7" w:rsidP="00223522">
            <w:pPr>
              <w:spacing w:before="40" w:after="120"/>
              <w:ind w:left="28" w:right="113"/>
            </w:pPr>
            <w:r w:rsidRPr="00797668">
              <w:t>IWG-DPPS-4-02</w:t>
            </w:r>
          </w:p>
        </w:tc>
        <w:tc>
          <w:tcPr>
            <w:tcW w:w="850" w:type="dxa"/>
            <w:shd w:val="clear" w:color="auto" w:fill="auto"/>
            <w:hideMark/>
          </w:tcPr>
          <w:p w14:paraId="52560CF0"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4A3B3AF6" w14:textId="77777777" w:rsidR="001461C7" w:rsidRPr="00797668" w:rsidRDefault="001461C7" w:rsidP="00223522">
            <w:pPr>
              <w:spacing w:before="40" w:after="120"/>
              <w:ind w:left="28" w:right="113"/>
            </w:pPr>
            <w:r w:rsidRPr="00797668">
              <w:t>Проект протокола совещания + Замечания БАСТ</w:t>
            </w:r>
          </w:p>
        </w:tc>
      </w:tr>
      <w:tr w:rsidR="001461C7" w:rsidRPr="007B60CA" w14:paraId="07446516" w14:textId="77777777" w:rsidTr="00223522">
        <w:tc>
          <w:tcPr>
            <w:tcW w:w="1985" w:type="dxa"/>
            <w:shd w:val="clear" w:color="auto" w:fill="auto"/>
            <w:hideMark/>
          </w:tcPr>
          <w:p w14:paraId="28EB0209" w14:textId="77777777" w:rsidR="001461C7" w:rsidRPr="00797668" w:rsidRDefault="001461C7" w:rsidP="00223522">
            <w:pPr>
              <w:spacing w:before="40" w:after="120"/>
              <w:ind w:left="28" w:right="113"/>
            </w:pPr>
            <w:r w:rsidRPr="00797668">
              <w:t>IWG-DPPS-4-03</w:t>
            </w:r>
          </w:p>
        </w:tc>
        <w:tc>
          <w:tcPr>
            <w:tcW w:w="850" w:type="dxa"/>
            <w:shd w:val="clear" w:color="auto" w:fill="auto"/>
          </w:tcPr>
          <w:p w14:paraId="5AB9DA73" w14:textId="77777777" w:rsidR="001461C7" w:rsidRPr="00797668" w:rsidRDefault="001461C7" w:rsidP="00223522">
            <w:pPr>
              <w:spacing w:before="40" w:after="120"/>
              <w:ind w:left="28" w:right="113"/>
            </w:pPr>
          </w:p>
        </w:tc>
        <w:tc>
          <w:tcPr>
            <w:tcW w:w="5670" w:type="dxa"/>
            <w:shd w:val="clear" w:color="auto" w:fill="auto"/>
            <w:hideMark/>
          </w:tcPr>
          <w:p w14:paraId="26FE5D0C" w14:textId="77777777" w:rsidR="001461C7" w:rsidRPr="00797668" w:rsidRDefault="001461C7" w:rsidP="00223522">
            <w:pPr>
              <w:spacing w:before="40" w:after="120"/>
              <w:ind w:left="28" w:right="113"/>
            </w:pPr>
            <w:r w:rsidRPr="00797668">
              <w:t>Задача 27 (раскрытие капота) (МОПАП)</w:t>
            </w:r>
          </w:p>
        </w:tc>
      </w:tr>
      <w:tr w:rsidR="001461C7" w:rsidRPr="005159EF" w14:paraId="60FF0985" w14:textId="77777777" w:rsidTr="00223522">
        <w:tc>
          <w:tcPr>
            <w:tcW w:w="1985" w:type="dxa"/>
            <w:shd w:val="clear" w:color="auto" w:fill="auto"/>
            <w:hideMark/>
          </w:tcPr>
          <w:p w14:paraId="65E6BAA8" w14:textId="77777777" w:rsidR="001461C7" w:rsidRPr="00797668" w:rsidRDefault="001461C7" w:rsidP="00223522">
            <w:pPr>
              <w:spacing w:before="40" w:after="120"/>
              <w:ind w:left="28" w:right="113"/>
            </w:pPr>
            <w:r w:rsidRPr="00797668">
              <w:t>IWG-DPPS-4-04</w:t>
            </w:r>
          </w:p>
        </w:tc>
        <w:tc>
          <w:tcPr>
            <w:tcW w:w="850" w:type="dxa"/>
            <w:shd w:val="clear" w:color="auto" w:fill="auto"/>
          </w:tcPr>
          <w:p w14:paraId="5F93ABAD" w14:textId="77777777" w:rsidR="001461C7" w:rsidRPr="00797668" w:rsidRDefault="001461C7" w:rsidP="00223522">
            <w:pPr>
              <w:spacing w:before="40" w:after="120"/>
              <w:ind w:left="28" w:right="113"/>
            </w:pPr>
          </w:p>
        </w:tc>
        <w:tc>
          <w:tcPr>
            <w:tcW w:w="5670" w:type="dxa"/>
            <w:shd w:val="clear" w:color="auto" w:fill="auto"/>
            <w:hideMark/>
          </w:tcPr>
          <w:p w14:paraId="3F2DF439" w14:textId="77777777" w:rsidR="001461C7" w:rsidRPr="00797668" w:rsidRDefault="001461C7" w:rsidP="00223522">
            <w:pPr>
              <w:spacing w:before="40" w:after="120"/>
              <w:ind w:left="28" w:right="113"/>
            </w:pPr>
            <w:r w:rsidRPr="00797668">
              <w:t>Требование о системной информации (Корея)</w:t>
            </w:r>
          </w:p>
        </w:tc>
      </w:tr>
      <w:tr w:rsidR="001461C7" w:rsidRPr="005159EF" w14:paraId="3AA58CDE" w14:textId="77777777" w:rsidTr="00223522">
        <w:tc>
          <w:tcPr>
            <w:tcW w:w="1985" w:type="dxa"/>
            <w:shd w:val="clear" w:color="auto" w:fill="auto"/>
            <w:hideMark/>
          </w:tcPr>
          <w:p w14:paraId="331D12DA" w14:textId="77777777" w:rsidR="001461C7" w:rsidRPr="00797668" w:rsidRDefault="001461C7" w:rsidP="00223522">
            <w:pPr>
              <w:spacing w:before="40" w:after="120"/>
              <w:ind w:left="28" w:right="113"/>
            </w:pPr>
            <w:r w:rsidRPr="00797668">
              <w:t>IWG-DPPS-4-05</w:t>
            </w:r>
          </w:p>
        </w:tc>
        <w:tc>
          <w:tcPr>
            <w:tcW w:w="850" w:type="dxa"/>
            <w:shd w:val="clear" w:color="auto" w:fill="auto"/>
          </w:tcPr>
          <w:p w14:paraId="7D68FF5F" w14:textId="77777777" w:rsidR="001461C7" w:rsidRPr="00797668" w:rsidRDefault="001461C7" w:rsidP="00223522">
            <w:pPr>
              <w:spacing w:before="40" w:after="120"/>
              <w:ind w:left="28" w:right="113"/>
            </w:pPr>
          </w:p>
        </w:tc>
        <w:tc>
          <w:tcPr>
            <w:tcW w:w="5670" w:type="dxa"/>
            <w:shd w:val="clear" w:color="auto" w:fill="auto"/>
            <w:hideMark/>
          </w:tcPr>
          <w:p w14:paraId="4019D8F9" w14:textId="77777777" w:rsidR="001461C7" w:rsidRPr="00797668" w:rsidRDefault="001461C7" w:rsidP="00223522">
            <w:pPr>
              <w:spacing w:before="40" w:after="120"/>
              <w:ind w:left="28" w:right="113"/>
            </w:pPr>
            <w:r w:rsidRPr="00797668">
              <w:t>Предложение по диапазону размещения датчиков (МОПАП)</w:t>
            </w:r>
          </w:p>
        </w:tc>
      </w:tr>
      <w:tr w:rsidR="001461C7" w:rsidRPr="005159EF" w14:paraId="4DACA715" w14:textId="77777777" w:rsidTr="00223522">
        <w:tc>
          <w:tcPr>
            <w:tcW w:w="1985" w:type="dxa"/>
            <w:shd w:val="clear" w:color="auto" w:fill="auto"/>
            <w:hideMark/>
          </w:tcPr>
          <w:p w14:paraId="7C19F444" w14:textId="77777777" w:rsidR="001461C7" w:rsidRPr="00797668" w:rsidRDefault="001461C7" w:rsidP="00223522">
            <w:pPr>
              <w:spacing w:before="40" w:after="120"/>
              <w:ind w:left="28" w:right="113"/>
            </w:pPr>
            <w:r w:rsidRPr="00797668">
              <w:t>IWG-DPPS-4-06</w:t>
            </w:r>
          </w:p>
        </w:tc>
        <w:tc>
          <w:tcPr>
            <w:tcW w:w="850" w:type="dxa"/>
            <w:shd w:val="clear" w:color="auto" w:fill="auto"/>
          </w:tcPr>
          <w:p w14:paraId="0ABCC9D2" w14:textId="77777777" w:rsidR="001461C7" w:rsidRPr="00797668" w:rsidRDefault="001461C7" w:rsidP="00223522">
            <w:pPr>
              <w:spacing w:before="40" w:after="120"/>
              <w:ind w:left="28" w:right="113"/>
            </w:pPr>
          </w:p>
        </w:tc>
        <w:tc>
          <w:tcPr>
            <w:tcW w:w="5670" w:type="dxa"/>
            <w:shd w:val="clear" w:color="auto" w:fill="auto"/>
            <w:hideMark/>
          </w:tcPr>
          <w:p w14:paraId="07972D2C" w14:textId="77777777" w:rsidR="001461C7" w:rsidRPr="00797668" w:rsidRDefault="001461C7" w:rsidP="00223522">
            <w:pPr>
              <w:spacing w:before="40" w:after="120"/>
              <w:ind w:left="28" w:right="113"/>
            </w:pPr>
            <w:r w:rsidRPr="00797668">
              <w:t>Обновление предписаний относительно индикации модели верхней части ноги (ЯЦИАС)</w:t>
            </w:r>
          </w:p>
        </w:tc>
      </w:tr>
      <w:tr w:rsidR="001461C7" w:rsidRPr="005159EF" w14:paraId="422F7EF3" w14:textId="77777777" w:rsidTr="00223522">
        <w:tc>
          <w:tcPr>
            <w:tcW w:w="1985" w:type="dxa"/>
            <w:shd w:val="clear" w:color="auto" w:fill="auto"/>
            <w:hideMark/>
          </w:tcPr>
          <w:p w14:paraId="7392B003" w14:textId="77777777" w:rsidR="001461C7" w:rsidRPr="00797668" w:rsidRDefault="001461C7" w:rsidP="00223522">
            <w:pPr>
              <w:spacing w:before="40" w:after="120"/>
              <w:ind w:left="28" w:right="113"/>
            </w:pPr>
            <w:r w:rsidRPr="00797668">
              <w:t>IWG-DPPS-4-07</w:t>
            </w:r>
          </w:p>
        </w:tc>
        <w:tc>
          <w:tcPr>
            <w:tcW w:w="850" w:type="dxa"/>
            <w:shd w:val="clear" w:color="auto" w:fill="auto"/>
          </w:tcPr>
          <w:p w14:paraId="5D7745B2" w14:textId="77777777" w:rsidR="001461C7" w:rsidRPr="00797668" w:rsidRDefault="001461C7" w:rsidP="00223522">
            <w:pPr>
              <w:spacing w:before="40" w:after="120"/>
              <w:ind w:left="28" w:right="113"/>
            </w:pPr>
          </w:p>
        </w:tc>
        <w:tc>
          <w:tcPr>
            <w:tcW w:w="5670" w:type="dxa"/>
            <w:shd w:val="clear" w:color="auto" w:fill="auto"/>
            <w:hideMark/>
          </w:tcPr>
          <w:p w14:paraId="43B99900" w14:textId="77777777" w:rsidR="001461C7" w:rsidRPr="00797668" w:rsidRDefault="001461C7" w:rsidP="00223522">
            <w:pPr>
              <w:spacing w:before="40" w:after="120"/>
              <w:ind w:left="28" w:right="113"/>
            </w:pPr>
            <w:r w:rsidRPr="00797668">
              <w:t>Предложение по процедуре испытаний манекена пешехода (МОПАП)</w:t>
            </w:r>
          </w:p>
        </w:tc>
      </w:tr>
      <w:tr w:rsidR="001461C7" w:rsidRPr="005159EF" w14:paraId="3E1B2D8F" w14:textId="77777777" w:rsidTr="00223522">
        <w:tc>
          <w:tcPr>
            <w:tcW w:w="1985" w:type="dxa"/>
            <w:shd w:val="clear" w:color="auto" w:fill="auto"/>
            <w:hideMark/>
          </w:tcPr>
          <w:p w14:paraId="332603F9" w14:textId="77777777" w:rsidR="001461C7" w:rsidRPr="00797668" w:rsidRDefault="001461C7" w:rsidP="00223522">
            <w:pPr>
              <w:spacing w:before="40" w:after="120"/>
              <w:ind w:left="28" w:right="113"/>
            </w:pPr>
            <w:r w:rsidRPr="00797668">
              <w:lastRenderedPageBreak/>
              <w:t>IWG-DPPS-4-08</w:t>
            </w:r>
          </w:p>
        </w:tc>
        <w:tc>
          <w:tcPr>
            <w:tcW w:w="850" w:type="dxa"/>
            <w:shd w:val="clear" w:color="auto" w:fill="auto"/>
          </w:tcPr>
          <w:p w14:paraId="54733D2D" w14:textId="77777777" w:rsidR="001461C7" w:rsidRPr="00797668" w:rsidRDefault="001461C7" w:rsidP="00223522">
            <w:pPr>
              <w:spacing w:before="40" w:after="120"/>
              <w:ind w:left="28" w:right="113"/>
            </w:pPr>
          </w:p>
        </w:tc>
        <w:tc>
          <w:tcPr>
            <w:tcW w:w="5670" w:type="dxa"/>
            <w:shd w:val="clear" w:color="auto" w:fill="auto"/>
            <w:hideMark/>
          </w:tcPr>
          <w:p w14:paraId="63FEB964" w14:textId="77777777" w:rsidR="001461C7" w:rsidRPr="00797668" w:rsidRDefault="001461C7" w:rsidP="00223522">
            <w:pPr>
              <w:spacing w:before="40" w:after="120"/>
              <w:ind w:left="28" w:right="113"/>
            </w:pPr>
            <w:r w:rsidRPr="00797668">
              <w:t>Маркировка раскрытого/нераскрытого капота (МОПАП)</w:t>
            </w:r>
          </w:p>
        </w:tc>
      </w:tr>
      <w:tr w:rsidR="001461C7" w:rsidRPr="007B60CA" w14:paraId="1B28E040" w14:textId="77777777" w:rsidTr="00223522">
        <w:tc>
          <w:tcPr>
            <w:tcW w:w="1985" w:type="dxa"/>
            <w:shd w:val="clear" w:color="auto" w:fill="auto"/>
            <w:hideMark/>
          </w:tcPr>
          <w:p w14:paraId="33AFA6EF" w14:textId="77777777" w:rsidR="001461C7" w:rsidRPr="00797668" w:rsidRDefault="001461C7" w:rsidP="00223522">
            <w:pPr>
              <w:spacing w:before="40" w:after="120"/>
              <w:ind w:left="28" w:right="113"/>
            </w:pPr>
            <w:r w:rsidRPr="00797668">
              <w:t>IWG-DPPS-4-09</w:t>
            </w:r>
          </w:p>
        </w:tc>
        <w:tc>
          <w:tcPr>
            <w:tcW w:w="850" w:type="dxa"/>
            <w:shd w:val="clear" w:color="auto" w:fill="auto"/>
          </w:tcPr>
          <w:p w14:paraId="74A3EC72" w14:textId="77777777" w:rsidR="001461C7" w:rsidRPr="00797668" w:rsidRDefault="001461C7" w:rsidP="00223522">
            <w:pPr>
              <w:spacing w:before="40" w:after="120"/>
              <w:ind w:left="28" w:right="113"/>
            </w:pPr>
          </w:p>
        </w:tc>
        <w:tc>
          <w:tcPr>
            <w:tcW w:w="5670" w:type="dxa"/>
            <w:shd w:val="clear" w:color="auto" w:fill="auto"/>
            <w:hideMark/>
          </w:tcPr>
          <w:p w14:paraId="4FB2D882" w14:textId="77777777" w:rsidR="001461C7" w:rsidRPr="00797668" w:rsidRDefault="001461C7" w:rsidP="00223522">
            <w:pPr>
              <w:spacing w:before="40" w:after="120"/>
              <w:ind w:left="28" w:right="113"/>
            </w:pPr>
            <w:r w:rsidRPr="00797668">
              <w:t>Список участников</w:t>
            </w:r>
          </w:p>
        </w:tc>
      </w:tr>
      <w:tr w:rsidR="001461C7" w:rsidRPr="007B60CA" w14:paraId="1A9CEF0B" w14:textId="77777777" w:rsidTr="00223522">
        <w:tc>
          <w:tcPr>
            <w:tcW w:w="1985" w:type="dxa"/>
            <w:shd w:val="clear" w:color="auto" w:fill="auto"/>
            <w:hideMark/>
          </w:tcPr>
          <w:p w14:paraId="0A2FB5BE" w14:textId="77777777" w:rsidR="001461C7" w:rsidRPr="00797668" w:rsidRDefault="001461C7" w:rsidP="00223522">
            <w:pPr>
              <w:spacing w:before="40" w:after="120"/>
              <w:ind w:left="28" w:right="113"/>
            </w:pPr>
            <w:r w:rsidRPr="00797668">
              <w:t>IWG-DPPS-5-01</w:t>
            </w:r>
          </w:p>
        </w:tc>
        <w:tc>
          <w:tcPr>
            <w:tcW w:w="850" w:type="dxa"/>
            <w:shd w:val="clear" w:color="auto" w:fill="auto"/>
          </w:tcPr>
          <w:p w14:paraId="635C003B" w14:textId="77777777" w:rsidR="001461C7" w:rsidRPr="00797668" w:rsidRDefault="001461C7" w:rsidP="00223522">
            <w:pPr>
              <w:spacing w:before="40" w:after="120"/>
              <w:ind w:left="28" w:right="113"/>
            </w:pPr>
          </w:p>
        </w:tc>
        <w:tc>
          <w:tcPr>
            <w:tcW w:w="5670" w:type="dxa"/>
            <w:shd w:val="clear" w:color="auto" w:fill="auto"/>
            <w:hideMark/>
          </w:tcPr>
          <w:p w14:paraId="5B81B8D7" w14:textId="77777777" w:rsidR="001461C7" w:rsidRPr="00797668" w:rsidRDefault="001461C7" w:rsidP="00223522">
            <w:pPr>
              <w:spacing w:before="40" w:after="120"/>
              <w:ind w:left="28" w:right="113"/>
            </w:pPr>
            <w:r w:rsidRPr="00797668">
              <w:t>Проект повестки дня</w:t>
            </w:r>
          </w:p>
        </w:tc>
      </w:tr>
      <w:tr w:rsidR="001461C7" w:rsidRPr="007B60CA" w14:paraId="2688E05D" w14:textId="77777777" w:rsidTr="00223522">
        <w:tc>
          <w:tcPr>
            <w:tcW w:w="1985" w:type="dxa"/>
            <w:shd w:val="clear" w:color="auto" w:fill="auto"/>
            <w:hideMark/>
          </w:tcPr>
          <w:p w14:paraId="118B31CB" w14:textId="77777777" w:rsidR="001461C7" w:rsidRPr="00797668" w:rsidRDefault="001461C7" w:rsidP="00223522">
            <w:pPr>
              <w:spacing w:before="40" w:after="120"/>
              <w:ind w:left="28" w:right="113"/>
            </w:pPr>
            <w:r w:rsidRPr="00797668">
              <w:t>IWG-DPPS-5-02</w:t>
            </w:r>
          </w:p>
        </w:tc>
        <w:tc>
          <w:tcPr>
            <w:tcW w:w="850" w:type="dxa"/>
            <w:shd w:val="clear" w:color="auto" w:fill="auto"/>
          </w:tcPr>
          <w:p w14:paraId="24020673" w14:textId="77777777" w:rsidR="001461C7" w:rsidRPr="00797668" w:rsidRDefault="001461C7" w:rsidP="00223522">
            <w:pPr>
              <w:spacing w:before="40" w:after="120"/>
              <w:ind w:left="28" w:right="113"/>
            </w:pPr>
          </w:p>
        </w:tc>
        <w:tc>
          <w:tcPr>
            <w:tcW w:w="5670" w:type="dxa"/>
            <w:shd w:val="clear" w:color="auto" w:fill="auto"/>
            <w:hideMark/>
          </w:tcPr>
          <w:p w14:paraId="7CBE2B1D" w14:textId="77777777" w:rsidR="001461C7" w:rsidRPr="00797668" w:rsidRDefault="001461C7" w:rsidP="00223522">
            <w:pPr>
              <w:spacing w:before="40" w:after="120"/>
              <w:ind w:left="28" w:right="113"/>
            </w:pPr>
            <w:r w:rsidRPr="00797668">
              <w:t>Проект протокола</w:t>
            </w:r>
          </w:p>
        </w:tc>
      </w:tr>
      <w:tr w:rsidR="001461C7" w:rsidRPr="007B60CA" w14:paraId="2F3F2FD1" w14:textId="77777777" w:rsidTr="00223522">
        <w:tc>
          <w:tcPr>
            <w:tcW w:w="1985" w:type="dxa"/>
            <w:shd w:val="clear" w:color="auto" w:fill="auto"/>
            <w:hideMark/>
          </w:tcPr>
          <w:p w14:paraId="6C1407C1" w14:textId="77777777" w:rsidR="001461C7" w:rsidRPr="00797668" w:rsidRDefault="001461C7" w:rsidP="00223522">
            <w:pPr>
              <w:spacing w:before="40" w:after="120"/>
              <w:ind w:left="28" w:right="113"/>
            </w:pPr>
            <w:r w:rsidRPr="00797668">
              <w:t>IWG-DPPS-5-03</w:t>
            </w:r>
          </w:p>
        </w:tc>
        <w:tc>
          <w:tcPr>
            <w:tcW w:w="850" w:type="dxa"/>
            <w:shd w:val="clear" w:color="auto" w:fill="auto"/>
          </w:tcPr>
          <w:p w14:paraId="577A6B40" w14:textId="77777777" w:rsidR="001461C7" w:rsidRPr="00797668" w:rsidRDefault="001461C7" w:rsidP="00223522">
            <w:pPr>
              <w:spacing w:before="40" w:after="120"/>
              <w:ind w:left="28" w:right="113"/>
            </w:pPr>
          </w:p>
        </w:tc>
        <w:tc>
          <w:tcPr>
            <w:tcW w:w="5670" w:type="dxa"/>
            <w:shd w:val="clear" w:color="auto" w:fill="auto"/>
            <w:hideMark/>
          </w:tcPr>
          <w:p w14:paraId="0E716513" w14:textId="77777777" w:rsidR="001461C7" w:rsidRPr="00797668" w:rsidRDefault="001461C7" w:rsidP="00223522">
            <w:pPr>
              <w:spacing w:before="40" w:after="120"/>
              <w:ind w:left="28" w:right="113"/>
            </w:pPr>
            <w:r w:rsidRPr="00797668">
              <w:t>Маркировка (Корея)</w:t>
            </w:r>
          </w:p>
        </w:tc>
      </w:tr>
      <w:tr w:rsidR="001461C7" w:rsidRPr="007B60CA" w14:paraId="698F2C19" w14:textId="77777777" w:rsidTr="00223522">
        <w:tc>
          <w:tcPr>
            <w:tcW w:w="1985" w:type="dxa"/>
            <w:shd w:val="clear" w:color="auto" w:fill="auto"/>
            <w:hideMark/>
          </w:tcPr>
          <w:p w14:paraId="261A3B52" w14:textId="77777777" w:rsidR="001461C7" w:rsidRPr="00797668" w:rsidRDefault="001461C7" w:rsidP="00223522">
            <w:pPr>
              <w:spacing w:before="40" w:after="120"/>
              <w:ind w:left="28" w:right="113"/>
            </w:pPr>
            <w:r w:rsidRPr="00797668">
              <w:t>IWG-DPPS-5-04</w:t>
            </w:r>
          </w:p>
        </w:tc>
        <w:tc>
          <w:tcPr>
            <w:tcW w:w="850" w:type="dxa"/>
            <w:shd w:val="clear" w:color="auto" w:fill="auto"/>
          </w:tcPr>
          <w:p w14:paraId="57627CD3" w14:textId="77777777" w:rsidR="001461C7" w:rsidRPr="00797668" w:rsidRDefault="001461C7" w:rsidP="00223522">
            <w:pPr>
              <w:spacing w:before="40" w:after="120"/>
              <w:ind w:left="28" w:right="113"/>
            </w:pPr>
          </w:p>
        </w:tc>
        <w:tc>
          <w:tcPr>
            <w:tcW w:w="5670" w:type="dxa"/>
            <w:shd w:val="clear" w:color="auto" w:fill="auto"/>
            <w:hideMark/>
          </w:tcPr>
          <w:p w14:paraId="785B81CA" w14:textId="77777777" w:rsidR="001461C7" w:rsidRPr="00797668" w:rsidRDefault="001461C7" w:rsidP="00223522">
            <w:pPr>
              <w:spacing w:before="40" w:after="120"/>
              <w:ind w:left="28" w:right="113"/>
            </w:pPr>
            <w:r w:rsidRPr="00797668">
              <w:t>Первый ориентировочный проект</w:t>
            </w:r>
          </w:p>
        </w:tc>
      </w:tr>
      <w:tr w:rsidR="001461C7" w:rsidRPr="005159EF" w14:paraId="633D5D6D" w14:textId="77777777" w:rsidTr="00223522">
        <w:tc>
          <w:tcPr>
            <w:tcW w:w="1985" w:type="dxa"/>
            <w:shd w:val="clear" w:color="auto" w:fill="auto"/>
            <w:hideMark/>
          </w:tcPr>
          <w:p w14:paraId="349BB5E4" w14:textId="77777777" w:rsidR="001461C7" w:rsidRPr="00797668" w:rsidRDefault="001461C7" w:rsidP="00223522">
            <w:pPr>
              <w:spacing w:before="40" w:after="120"/>
              <w:ind w:left="28" w:right="113"/>
            </w:pPr>
            <w:r w:rsidRPr="00797668">
              <w:t>IWG-DPPS-5-05</w:t>
            </w:r>
          </w:p>
        </w:tc>
        <w:tc>
          <w:tcPr>
            <w:tcW w:w="850" w:type="dxa"/>
            <w:shd w:val="clear" w:color="auto" w:fill="auto"/>
          </w:tcPr>
          <w:p w14:paraId="549DBA80" w14:textId="77777777" w:rsidR="001461C7" w:rsidRPr="00797668" w:rsidRDefault="001461C7" w:rsidP="00223522">
            <w:pPr>
              <w:spacing w:before="40" w:after="120"/>
              <w:ind w:left="28" w:right="113"/>
            </w:pPr>
          </w:p>
        </w:tc>
        <w:tc>
          <w:tcPr>
            <w:tcW w:w="5670" w:type="dxa"/>
            <w:shd w:val="clear" w:color="auto" w:fill="auto"/>
            <w:hideMark/>
          </w:tcPr>
          <w:p w14:paraId="4208B610" w14:textId="77777777" w:rsidR="001461C7" w:rsidRPr="00797668" w:rsidRDefault="001461C7" w:rsidP="00223522">
            <w:pPr>
              <w:spacing w:before="40" w:after="120"/>
              <w:ind w:left="28" w:right="113"/>
            </w:pPr>
            <w:r w:rsidRPr="00797668">
              <w:t>Предполагаемое условие испытания по высоте (ЯЦИАС)</w:t>
            </w:r>
          </w:p>
        </w:tc>
      </w:tr>
      <w:tr w:rsidR="001461C7" w:rsidRPr="005159EF" w14:paraId="72996EEE" w14:textId="77777777" w:rsidTr="00223522">
        <w:tc>
          <w:tcPr>
            <w:tcW w:w="1985" w:type="dxa"/>
            <w:shd w:val="clear" w:color="auto" w:fill="auto"/>
            <w:hideMark/>
          </w:tcPr>
          <w:p w14:paraId="443601BA" w14:textId="77777777" w:rsidR="001461C7" w:rsidRPr="00797668" w:rsidRDefault="001461C7" w:rsidP="00223522">
            <w:pPr>
              <w:spacing w:before="40" w:after="120"/>
              <w:ind w:left="28" w:right="113"/>
            </w:pPr>
            <w:r w:rsidRPr="00797668">
              <w:t>IWG-DPPS-5-06</w:t>
            </w:r>
          </w:p>
        </w:tc>
        <w:tc>
          <w:tcPr>
            <w:tcW w:w="850" w:type="dxa"/>
            <w:shd w:val="clear" w:color="auto" w:fill="auto"/>
          </w:tcPr>
          <w:p w14:paraId="66ED2252" w14:textId="77777777" w:rsidR="001461C7" w:rsidRPr="00797668" w:rsidRDefault="001461C7" w:rsidP="00223522">
            <w:pPr>
              <w:spacing w:before="40" w:after="120"/>
              <w:ind w:left="28" w:right="113"/>
            </w:pPr>
          </w:p>
        </w:tc>
        <w:tc>
          <w:tcPr>
            <w:tcW w:w="5670" w:type="dxa"/>
            <w:shd w:val="clear" w:color="auto" w:fill="auto"/>
            <w:hideMark/>
          </w:tcPr>
          <w:p w14:paraId="324A9741" w14:textId="77777777" w:rsidR="001461C7" w:rsidRPr="00797668" w:rsidRDefault="001461C7" w:rsidP="00223522">
            <w:pPr>
              <w:spacing w:before="40" w:after="120"/>
              <w:ind w:left="28" w:right="113"/>
            </w:pPr>
            <w:r w:rsidRPr="00797668">
              <w:t>Сопоставление ударных элементов для проверки датчиков (ЯЦИАС)</w:t>
            </w:r>
          </w:p>
        </w:tc>
      </w:tr>
      <w:tr w:rsidR="001461C7" w:rsidRPr="005159EF" w14:paraId="0BE661F2" w14:textId="77777777" w:rsidTr="00223522">
        <w:tc>
          <w:tcPr>
            <w:tcW w:w="1985" w:type="dxa"/>
            <w:shd w:val="clear" w:color="auto" w:fill="auto"/>
            <w:hideMark/>
          </w:tcPr>
          <w:p w14:paraId="034183E5" w14:textId="77777777" w:rsidR="001461C7" w:rsidRPr="00797668" w:rsidRDefault="001461C7" w:rsidP="00223522">
            <w:pPr>
              <w:spacing w:before="40" w:after="120"/>
              <w:ind w:left="28" w:right="113"/>
            </w:pPr>
            <w:r w:rsidRPr="00797668">
              <w:t>IWG-DPPS-5-07</w:t>
            </w:r>
          </w:p>
        </w:tc>
        <w:tc>
          <w:tcPr>
            <w:tcW w:w="850" w:type="dxa"/>
            <w:shd w:val="clear" w:color="auto" w:fill="auto"/>
          </w:tcPr>
          <w:p w14:paraId="036D9D2B" w14:textId="77777777" w:rsidR="001461C7" w:rsidRPr="00797668" w:rsidRDefault="001461C7" w:rsidP="00223522">
            <w:pPr>
              <w:spacing w:before="40" w:after="120"/>
              <w:ind w:left="28" w:right="113"/>
            </w:pPr>
          </w:p>
        </w:tc>
        <w:tc>
          <w:tcPr>
            <w:tcW w:w="5670" w:type="dxa"/>
            <w:shd w:val="clear" w:color="auto" w:fill="auto"/>
            <w:hideMark/>
          </w:tcPr>
          <w:p w14:paraId="1F333E36" w14:textId="77777777" w:rsidR="001461C7" w:rsidRPr="00797668" w:rsidRDefault="001461C7" w:rsidP="00223522">
            <w:pPr>
              <w:spacing w:before="40" w:after="120"/>
              <w:ind w:left="28" w:right="113"/>
            </w:pPr>
            <w:r w:rsidRPr="00797668">
              <w:t>Основание для предложения по общей формулировке (Германия)</w:t>
            </w:r>
          </w:p>
        </w:tc>
      </w:tr>
      <w:tr w:rsidR="001461C7" w:rsidRPr="007B60CA" w14:paraId="33EFE46C" w14:textId="77777777" w:rsidTr="00223522">
        <w:tc>
          <w:tcPr>
            <w:tcW w:w="1985" w:type="dxa"/>
            <w:shd w:val="clear" w:color="auto" w:fill="auto"/>
            <w:hideMark/>
          </w:tcPr>
          <w:p w14:paraId="20483E52" w14:textId="77777777" w:rsidR="001461C7" w:rsidRPr="00797668" w:rsidRDefault="001461C7" w:rsidP="00223522">
            <w:pPr>
              <w:spacing w:before="40" w:after="120"/>
              <w:ind w:left="28" w:right="113"/>
            </w:pPr>
            <w:r w:rsidRPr="00797668">
              <w:t>IWG-DPPS-5-08</w:t>
            </w:r>
          </w:p>
        </w:tc>
        <w:tc>
          <w:tcPr>
            <w:tcW w:w="850" w:type="dxa"/>
            <w:shd w:val="clear" w:color="auto" w:fill="auto"/>
          </w:tcPr>
          <w:p w14:paraId="0E8B90DE" w14:textId="77777777" w:rsidR="001461C7" w:rsidRPr="00797668" w:rsidRDefault="001461C7" w:rsidP="00223522">
            <w:pPr>
              <w:spacing w:before="40" w:after="120"/>
              <w:ind w:left="28" w:right="113"/>
            </w:pPr>
          </w:p>
        </w:tc>
        <w:tc>
          <w:tcPr>
            <w:tcW w:w="5670" w:type="dxa"/>
            <w:shd w:val="clear" w:color="auto" w:fill="auto"/>
            <w:hideMark/>
          </w:tcPr>
          <w:p w14:paraId="1B4151E8" w14:textId="77777777" w:rsidR="001461C7" w:rsidRPr="00797668" w:rsidRDefault="001461C7" w:rsidP="00223522">
            <w:pPr>
              <w:spacing w:before="40" w:after="120"/>
              <w:ind w:left="28" w:right="113"/>
            </w:pPr>
            <w:r w:rsidRPr="00797668">
              <w:t>Доклады GRSP и WP.29</w:t>
            </w:r>
          </w:p>
        </w:tc>
      </w:tr>
      <w:tr w:rsidR="001461C7" w:rsidRPr="007B60CA" w14:paraId="17A455E3" w14:textId="77777777" w:rsidTr="00223522">
        <w:tc>
          <w:tcPr>
            <w:tcW w:w="1985" w:type="dxa"/>
            <w:shd w:val="clear" w:color="auto" w:fill="auto"/>
            <w:hideMark/>
          </w:tcPr>
          <w:p w14:paraId="151AC8BC" w14:textId="77777777" w:rsidR="001461C7" w:rsidRPr="00797668" w:rsidRDefault="001461C7" w:rsidP="00223522">
            <w:pPr>
              <w:spacing w:before="40" w:after="120"/>
              <w:ind w:left="28" w:right="113"/>
            </w:pPr>
            <w:r w:rsidRPr="00797668">
              <w:t>IWG-DPPS-5-09</w:t>
            </w:r>
          </w:p>
        </w:tc>
        <w:tc>
          <w:tcPr>
            <w:tcW w:w="850" w:type="dxa"/>
            <w:shd w:val="clear" w:color="auto" w:fill="auto"/>
          </w:tcPr>
          <w:p w14:paraId="3F9386B0" w14:textId="77777777" w:rsidR="001461C7" w:rsidRPr="00797668" w:rsidRDefault="001461C7" w:rsidP="00223522">
            <w:pPr>
              <w:spacing w:before="40" w:after="120"/>
              <w:ind w:left="28" w:right="113"/>
            </w:pPr>
          </w:p>
        </w:tc>
        <w:tc>
          <w:tcPr>
            <w:tcW w:w="5670" w:type="dxa"/>
            <w:shd w:val="clear" w:color="auto" w:fill="auto"/>
            <w:hideMark/>
          </w:tcPr>
          <w:p w14:paraId="19A2DA7B" w14:textId="77777777" w:rsidR="001461C7" w:rsidRPr="00797668" w:rsidRDefault="001461C7" w:rsidP="00223522">
            <w:pPr>
              <w:spacing w:before="40" w:after="120"/>
              <w:ind w:left="28" w:right="113"/>
            </w:pPr>
            <w:r w:rsidRPr="00797668">
              <w:t>Ширина диапазона обнаружения (Германия)</w:t>
            </w:r>
          </w:p>
        </w:tc>
      </w:tr>
      <w:tr w:rsidR="001461C7" w:rsidRPr="007B60CA" w14:paraId="156CDCA9" w14:textId="77777777" w:rsidTr="00223522">
        <w:tc>
          <w:tcPr>
            <w:tcW w:w="1985" w:type="dxa"/>
            <w:shd w:val="clear" w:color="auto" w:fill="auto"/>
            <w:hideMark/>
          </w:tcPr>
          <w:p w14:paraId="167F9798" w14:textId="109383FB" w:rsidR="001461C7" w:rsidRPr="00012433" w:rsidRDefault="001461C7" w:rsidP="00223522">
            <w:pPr>
              <w:spacing w:before="40" w:after="120"/>
              <w:ind w:left="28" w:right="113"/>
              <w:rPr>
                <w:lang w:val="en-US"/>
              </w:rPr>
            </w:pPr>
            <w:r w:rsidRPr="00797668">
              <w:t>IWG-DPPS-</w:t>
            </w:r>
            <w:r w:rsidR="00012433" w:rsidRPr="00797668">
              <w:t>5bis</w:t>
            </w:r>
            <w:r w:rsidR="00012433">
              <w:rPr>
                <w:lang w:val="en-US"/>
              </w:rPr>
              <w:t>-01</w:t>
            </w:r>
          </w:p>
        </w:tc>
        <w:tc>
          <w:tcPr>
            <w:tcW w:w="850" w:type="dxa"/>
            <w:shd w:val="clear" w:color="auto" w:fill="auto"/>
          </w:tcPr>
          <w:p w14:paraId="37E7698D" w14:textId="77777777" w:rsidR="001461C7" w:rsidRPr="00797668" w:rsidRDefault="001461C7" w:rsidP="00223522">
            <w:pPr>
              <w:spacing w:before="40" w:after="120"/>
              <w:ind w:left="28" w:right="113"/>
            </w:pPr>
          </w:p>
        </w:tc>
        <w:tc>
          <w:tcPr>
            <w:tcW w:w="5670" w:type="dxa"/>
            <w:shd w:val="clear" w:color="auto" w:fill="auto"/>
            <w:hideMark/>
          </w:tcPr>
          <w:p w14:paraId="43C91D11" w14:textId="77777777" w:rsidR="001461C7" w:rsidRPr="00797668" w:rsidRDefault="001461C7" w:rsidP="00223522">
            <w:pPr>
              <w:spacing w:before="40" w:after="120"/>
              <w:ind w:left="28" w:right="113"/>
            </w:pPr>
            <w:r w:rsidRPr="00797668">
              <w:t>Проект повестки дня</w:t>
            </w:r>
          </w:p>
        </w:tc>
      </w:tr>
      <w:tr w:rsidR="001461C7" w:rsidRPr="005159EF" w14:paraId="5CFFEFA2" w14:textId="77777777" w:rsidTr="00223522">
        <w:tc>
          <w:tcPr>
            <w:tcW w:w="1985" w:type="dxa"/>
            <w:shd w:val="clear" w:color="auto" w:fill="auto"/>
            <w:hideMark/>
          </w:tcPr>
          <w:p w14:paraId="0C59FDD0" w14:textId="6E957586" w:rsidR="001461C7" w:rsidRPr="00797668" w:rsidRDefault="001461C7" w:rsidP="00223522">
            <w:pPr>
              <w:spacing w:before="40" w:after="120"/>
              <w:ind w:left="28" w:right="113"/>
            </w:pPr>
            <w:r w:rsidRPr="00797668">
              <w:t>IWG-DPPS-</w:t>
            </w:r>
            <w:r w:rsidR="00012433" w:rsidRPr="00797668">
              <w:t>5bis</w:t>
            </w:r>
            <w:r w:rsidRPr="00797668">
              <w:t>-02</w:t>
            </w:r>
          </w:p>
        </w:tc>
        <w:tc>
          <w:tcPr>
            <w:tcW w:w="850" w:type="dxa"/>
            <w:shd w:val="clear" w:color="auto" w:fill="auto"/>
          </w:tcPr>
          <w:p w14:paraId="736AD3CD" w14:textId="77777777" w:rsidR="001461C7" w:rsidRPr="00797668" w:rsidRDefault="001461C7" w:rsidP="00223522">
            <w:pPr>
              <w:spacing w:before="40" w:after="120"/>
              <w:ind w:left="28" w:right="113"/>
            </w:pPr>
          </w:p>
        </w:tc>
        <w:tc>
          <w:tcPr>
            <w:tcW w:w="5670" w:type="dxa"/>
            <w:shd w:val="clear" w:color="auto" w:fill="auto"/>
            <w:hideMark/>
          </w:tcPr>
          <w:p w14:paraId="644C4500" w14:textId="4C741069" w:rsidR="001461C7" w:rsidRPr="00797668" w:rsidRDefault="001461C7" w:rsidP="00223522">
            <w:pPr>
              <w:spacing w:before="40" w:after="120"/>
              <w:ind w:left="28" w:right="113"/>
            </w:pPr>
            <w:r w:rsidRPr="00797668">
              <w:t xml:space="preserve">Проект протокола в контексте </w:t>
            </w:r>
            <w:r w:rsidR="007B61F2" w:rsidRPr="007B61F2">
              <w:t>“</w:t>
            </w:r>
            <w:r w:rsidRPr="00797668">
              <w:t>Skype</w:t>
            </w:r>
            <w:r w:rsidR="007B61F2" w:rsidRPr="007B61F2">
              <w:t>”</w:t>
            </w:r>
            <w:r w:rsidRPr="00797668">
              <w:t xml:space="preserve"> </w:t>
            </w:r>
          </w:p>
        </w:tc>
      </w:tr>
      <w:tr w:rsidR="001461C7" w:rsidRPr="005159EF" w14:paraId="1B5560D8" w14:textId="77777777" w:rsidTr="00223522">
        <w:tc>
          <w:tcPr>
            <w:tcW w:w="1985" w:type="dxa"/>
            <w:shd w:val="clear" w:color="auto" w:fill="auto"/>
            <w:hideMark/>
          </w:tcPr>
          <w:p w14:paraId="61990380" w14:textId="77777777" w:rsidR="001461C7" w:rsidRPr="00797668" w:rsidRDefault="001461C7" w:rsidP="00223522">
            <w:pPr>
              <w:spacing w:before="40" w:after="120"/>
              <w:ind w:left="28" w:right="113"/>
            </w:pPr>
            <w:r w:rsidRPr="00797668">
              <w:t>IWG-DPPS-5bis-03</w:t>
            </w:r>
          </w:p>
        </w:tc>
        <w:tc>
          <w:tcPr>
            <w:tcW w:w="850" w:type="dxa"/>
            <w:shd w:val="clear" w:color="auto" w:fill="auto"/>
          </w:tcPr>
          <w:p w14:paraId="462823AF" w14:textId="77777777" w:rsidR="001461C7" w:rsidRPr="00797668" w:rsidRDefault="001461C7" w:rsidP="00223522">
            <w:pPr>
              <w:spacing w:before="40" w:after="120"/>
              <w:ind w:left="28" w:right="113"/>
            </w:pPr>
          </w:p>
        </w:tc>
        <w:tc>
          <w:tcPr>
            <w:tcW w:w="5670" w:type="dxa"/>
            <w:shd w:val="clear" w:color="auto" w:fill="auto"/>
            <w:hideMark/>
          </w:tcPr>
          <w:p w14:paraId="0CEDD6C8" w14:textId="77777777" w:rsidR="001461C7" w:rsidRPr="00797668" w:rsidRDefault="001461C7" w:rsidP="00223522">
            <w:pPr>
              <w:spacing w:before="40" w:after="120"/>
              <w:ind w:left="28" w:right="113"/>
            </w:pPr>
            <w:r w:rsidRPr="00797668">
              <w:t>Замечания по расчетам ИДИАДА — ВУГ (Испания)</w:t>
            </w:r>
          </w:p>
        </w:tc>
      </w:tr>
      <w:tr w:rsidR="001461C7" w:rsidRPr="005159EF" w14:paraId="1E1B50B4" w14:textId="77777777" w:rsidTr="00223522">
        <w:tc>
          <w:tcPr>
            <w:tcW w:w="1985" w:type="dxa"/>
            <w:shd w:val="clear" w:color="auto" w:fill="auto"/>
            <w:hideMark/>
          </w:tcPr>
          <w:p w14:paraId="3570FC10" w14:textId="77777777" w:rsidR="001461C7" w:rsidRPr="00797668" w:rsidRDefault="001461C7" w:rsidP="00223522">
            <w:pPr>
              <w:spacing w:before="40" w:after="120"/>
              <w:ind w:left="28" w:right="113"/>
            </w:pPr>
            <w:r w:rsidRPr="00797668">
              <w:t>IWG-DPPS-5bis-04</w:t>
            </w:r>
          </w:p>
        </w:tc>
        <w:tc>
          <w:tcPr>
            <w:tcW w:w="850" w:type="dxa"/>
            <w:shd w:val="clear" w:color="auto" w:fill="auto"/>
          </w:tcPr>
          <w:p w14:paraId="4A82B120" w14:textId="77777777" w:rsidR="001461C7" w:rsidRPr="00797668" w:rsidRDefault="001461C7" w:rsidP="00223522">
            <w:pPr>
              <w:spacing w:before="40" w:after="120"/>
              <w:ind w:left="28" w:right="113"/>
            </w:pPr>
          </w:p>
        </w:tc>
        <w:tc>
          <w:tcPr>
            <w:tcW w:w="5670" w:type="dxa"/>
            <w:shd w:val="clear" w:color="auto" w:fill="auto"/>
            <w:hideMark/>
          </w:tcPr>
          <w:p w14:paraId="12D20520" w14:textId="77777777" w:rsidR="001461C7" w:rsidRPr="00797668" w:rsidRDefault="001461C7" w:rsidP="00223522">
            <w:pPr>
              <w:spacing w:before="40" w:after="120"/>
              <w:ind w:left="28" w:right="113"/>
            </w:pPr>
            <w:r w:rsidRPr="00797668">
              <w:t>Замечания по расчетам ВУГ (ЯЦИАС)</w:t>
            </w:r>
          </w:p>
        </w:tc>
      </w:tr>
      <w:tr w:rsidR="001461C7" w:rsidRPr="007B60CA" w14:paraId="6721E4E0" w14:textId="77777777" w:rsidTr="00223522">
        <w:tc>
          <w:tcPr>
            <w:tcW w:w="1985" w:type="dxa"/>
            <w:shd w:val="clear" w:color="auto" w:fill="auto"/>
            <w:hideMark/>
          </w:tcPr>
          <w:p w14:paraId="18F3C616" w14:textId="77777777" w:rsidR="001461C7" w:rsidRPr="00797668" w:rsidRDefault="001461C7" w:rsidP="00223522">
            <w:pPr>
              <w:spacing w:before="40" w:after="120"/>
              <w:ind w:left="28" w:right="113"/>
            </w:pPr>
            <w:r w:rsidRPr="00797668">
              <w:t>IWG-DPPS-5bis-05</w:t>
            </w:r>
          </w:p>
        </w:tc>
        <w:tc>
          <w:tcPr>
            <w:tcW w:w="850" w:type="dxa"/>
            <w:shd w:val="clear" w:color="auto" w:fill="auto"/>
          </w:tcPr>
          <w:p w14:paraId="5B02F269" w14:textId="77777777" w:rsidR="001461C7" w:rsidRPr="00797668" w:rsidRDefault="001461C7" w:rsidP="00223522">
            <w:pPr>
              <w:spacing w:before="40" w:after="120"/>
              <w:ind w:left="28" w:right="113"/>
            </w:pPr>
          </w:p>
        </w:tc>
        <w:tc>
          <w:tcPr>
            <w:tcW w:w="5670" w:type="dxa"/>
            <w:shd w:val="clear" w:color="auto" w:fill="auto"/>
            <w:hideMark/>
          </w:tcPr>
          <w:p w14:paraId="1B1A9DBC" w14:textId="77777777" w:rsidR="001461C7" w:rsidRPr="00797668" w:rsidRDefault="001461C7" w:rsidP="00223522">
            <w:pPr>
              <w:spacing w:before="40" w:after="120"/>
              <w:ind w:left="28" w:right="113"/>
            </w:pPr>
            <w:r w:rsidRPr="00797668">
              <w:t>Исследование УЛФ 2013 года (Aлтран)</w:t>
            </w:r>
          </w:p>
        </w:tc>
      </w:tr>
      <w:tr w:rsidR="001461C7" w:rsidRPr="005159EF" w14:paraId="2ABF4329" w14:textId="77777777" w:rsidTr="00223522">
        <w:tc>
          <w:tcPr>
            <w:tcW w:w="1985" w:type="dxa"/>
            <w:shd w:val="clear" w:color="auto" w:fill="auto"/>
            <w:hideMark/>
          </w:tcPr>
          <w:p w14:paraId="1A564C54" w14:textId="77777777" w:rsidR="001461C7" w:rsidRPr="00797668" w:rsidRDefault="001461C7" w:rsidP="00223522">
            <w:pPr>
              <w:spacing w:before="40" w:after="120"/>
              <w:ind w:left="28" w:right="113"/>
            </w:pPr>
            <w:r w:rsidRPr="00797668">
              <w:t>IWG-DPPS-5bis-06</w:t>
            </w:r>
          </w:p>
        </w:tc>
        <w:tc>
          <w:tcPr>
            <w:tcW w:w="850" w:type="dxa"/>
            <w:shd w:val="clear" w:color="auto" w:fill="auto"/>
          </w:tcPr>
          <w:p w14:paraId="7BBAFC04" w14:textId="77777777" w:rsidR="001461C7" w:rsidRPr="00797668" w:rsidRDefault="001461C7" w:rsidP="00223522">
            <w:pPr>
              <w:spacing w:before="40" w:after="120"/>
              <w:ind w:left="28" w:right="113"/>
            </w:pPr>
          </w:p>
        </w:tc>
        <w:tc>
          <w:tcPr>
            <w:tcW w:w="5670" w:type="dxa"/>
            <w:shd w:val="clear" w:color="auto" w:fill="auto"/>
            <w:hideMark/>
          </w:tcPr>
          <w:p w14:paraId="4F632CEC" w14:textId="77777777" w:rsidR="001461C7" w:rsidRPr="00797668" w:rsidRDefault="001461C7" w:rsidP="00223522">
            <w:pPr>
              <w:spacing w:before="40" w:after="120"/>
              <w:ind w:left="28" w:right="113"/>
            </w:pPr>
            <w:r w:rsidRPr="00797668">
              <w:t>Исследование УЛФ 2013 года — выводы для обнаружения (Aлтран)</w:t>
            </w:r>
          </w:p>
        </w:tc>
      </w:tr>
      <w:tr w:rsidR="001461C7" w:rsidRPr="005159EF" w14:paraId="5ABC8B76" w14:textId="77777777" w:rsidTr="00223522">
        <w:tc>
          <w:tcPr>
            <w:tcW w:w="1985" w:type="dxa"/>
            <w:shd w:val="clear" w:color="auto" w:fill="auto"/>
            <w:hideMark/>
          </w:tcPr>
          <w:p w14:paraId="0680452E" w14:textId="77777777" w:rsidR="001461C7" w:rsidRPr="00797668" w:rsidRDefault="001461C7" w:rsidP="00223522">
            <w:pPr>
              <w:spacing w:before="40" w:after="120"/>
              <w:ind w:left="28" w:right="113"/>
            </w:pPr>
            <w:r w:rsidRPr="00797668">
              <w:t>IWG-DPPS-6-01</w:t>
            </w:r>
          </w:p>
        </w:tc>
        <w:tc>
          <w:tcPr>
            <w:tcW w:w="850" w:type="dxa"/>
            <w:shd w:val="clear" w:color="auto" w:fill="auto"/>
            <w:hideMark/>
          </w:tcPr>
          <w:p w14:paraId="01EA9B8E" w14:textId="77777777" w:rsidR="001461C7" w:rsidRPr="00797668" w:rsidRDefault="001461C7" w:rsidP="00223522">
            <w:pPr>
              <w:spacing w:before="40" w:after="120"/>
              <w:ind w:left="28" w:right="113"/>
            </w:pPr>
            <w:r w:rsidRPr="00797668">
              <w:t>2</w:t>
            </w:r>
          </w:p>
        </w:tc>
        <w:tc>
          <w:tcPr>
            <w:tcW w:w="5670" w:type="dxa"/>
            <w:shd w:val="clear" w:color="auto" w:fill="auto"/>
            <w:hideMark/>
          </w:tcPr>
          <w:p w14:paraId="205E3FA6" w14:textId="77777777" w:rsidR="001461C7" w:rsidRPr="00797668" w:rsidRDefault="001461C7" w:rsidP="00223522">
            <w:pPr>
              <w:spacing w:before="40" w:after="120"/>
              <w:ind w:left="28" w:right="113"/>
            </w:pPr>
            <w:r w:rsidRPr="00797668">
              <w:t>Проект повестки дня шестого совещания по ССЗП</w:t>
            </w:r>
          </w:p>
        </w:tc>
      </w:tr>
      <w:tr w:rsidR="001461C7" w:rsidRPr="005159EF" w14:paraId="1EE82013" w14:textId="77777777" w:rsidTr="00223522">
        <w:tc>
          <w:tcPr>
            <w:tcW w:w="1985" w:type="dxa"/>
            <w:shd w:val="clear" w:color="auto" w:fill="auto"/>
            <w:hideMark/>
          </w:tcPr>
          <w:p w14:paraId="0E3F1BA4" w14:textId="77777777" w:rsidR="001461C7" w:rsidRPr="00797668" w:rsidRDefault="001461C7" w:rsidP="00223522">
            <w:pPr>
              <w:spacing w:before="40" w:after="120"/>
              <w:ind w:left="28" w:right="113"/>
            </w:pPr>
            <w:r w:rsidRPr="00797668">
              <w:t>IWG-DPPS-6-02</w:t>
            </w:r>
          </w:p>
        </w:tc>
        <w:tc>
          <w:tcPr>
            <w:tcW w:w="850" w:type="dxa"/>
            <w:shd w:val="clear" w:color="auto" w:fill="auto"/>
          </w:tcPr>
          <w:p w14:paraId="26141A07" w14:textId="77777777" w:rsidR="001461C7" w:rsidRPr="00797668" w:rsidRDefault="001461C7" w:rsidP="00223522">
            <w:pPr>
              <w:spacing w:before="40" w:after="120"/>
              <w:ind w:left="28" w:right="113"/>
            </w:pPr>
          </w:p>
        </w:tc>
        <w:tc>
          <w:tcPr>
            <w:tcW w:w="5670" w:type="dxa"/>
            <w:shd w:val="clear" w:color="auto" w:fill="auto"/>
            <w:hideMark/>
          </w:tcPr>
          <w:p w14:paraId="6C3741E7" w14:textId="77777777" w:rsidR="001461C7" w:rsidRPr="00797668" w:rsidRDefault="001461C7" w:rsidP="00223522">
            <w:pPr>
              <w:spacing w:before="40" w:after="120"/>
              <w:ind w:left="28" w:right="113"/>
            </w:pPr>
            <w:r w:rsidRPr="00797668">
              <w:t>Протокол шестого совещания НРГ по ССЗП</w:t>
            </w:r>
          </w:p>
        </w:tc>
      </w:tr>
      <w:tr w:rsidR="001461C7" w:rsidRPr="005159EF" w14:paraId="54DEF834" w14:textId="77777777" w:rsidTr="00223522">
        <w:tc>
          <w:tcPr>
            <w:tcW w:w="1985" w:type="dxa"/>
            <w:shd w:val="clear" w:color="auto" w:fill="auto"/>
            <w:hideMark/>
          </w:tcPr>
          <w:p w14:paraId="4A2334C5" w14:textId="77777777" w:rsidR="001461C7" w:rsidRPr="00797668" w:rsidRDefault="001461C7" w:rsidP="00223522">
            <w:pPr>
              <w:spacing w:before="40" w:after="120"/>
              <w:ind w:left="28" w:right="113"/>
            </w:pPr>
            <w:r w:rsidRPr="00797668">
              <w:t>IWG-DPPS-6-03</w:t>
            </w:r>
          </w:p>
        </w:tc>
        <w:tc>
          <w:tcPr>
            <w:tcW w:w="850" w:type="dxa"/>
            <w:shd w:val="clear" w:color="auto" w:fill="auto"/>
          </w:tcPr>
          <w:p w14:paraId="43AC486D" w14:textId="77777777" w:rsidR="001461C7" w:rsidRPr="00797668" w:rsidRDefault="001461C7" w:rsidP="00223522">
            <w:pPr>
              <w:spacing w:before="40" w:after="120"/>
              <w:ind w:left="28" w:right="113"/>
            </w:pPr>
          </w:p>
        </w:tc>
        <w:tc>
          <w:tcPr>
            <w:tcW w:w="5670" w:type="dxa"/>
            <w:shd w:val="clear" w:color="auto" w:fill="auto"/>
            <w:hideMark/>
          </w:tcPr>
          <w:p w14:paraId="436355CA" w14:textId="77777777" w:rsidR="001461C7" w:rsidRPr="00797668" w:rsidRDefault="001461C7" w:rsidP="00223522">
            <w:pPr>
              <w:spacing w:before="40" w:after="120"/>
              <w:ind w:left="28" w:right="113"/>
            </w:pPr>
            <w:r w:rsidRPr="00797668">
              <w:t>V2 проекта предложения по тексту (ИДИАДА)</w:t>
            </w:r>
          </w:p>
        </w:tc>
      </w:tr>
      <w:tr w:rsidR="001461C7" w:rsidRPr="005159EF" w14:paraId="59E067C0" w14:textId="77777777" w:rsidTr="00223522">
        <w:tc>
          <w:tcPr>
            <w:tcW w:w="1985" w:type="dxa"/>
            <w:shd w:val="clear" w:color="auto" w:fill="auto"/>
            <w:hideMark/>
          </w:tcPr>
          <w:p w14:paraId="08E4CA38" w14:textId="77777777" w:rsidR="001461C7" w:rsidRPr="00797668" w:rsidRDefault="001461C7" w:rsidP="00223522">
            <w:pPr>
              <w:spacing w:before="40" w:after="120"/>
              <w:ind w:left="28" w:right="113"/>
            </w:pPr>
            <w:r w:rsidRPr="00797668">
              <w:t>IWG-DPPS-6-04</w:t>
            </w:r>
          </w:p>
        </w:tc>
        <w:tc>
          <w:tcPr>
            <w:tcW w:w="850" w:type="dxa"/>
            <w:shd w:val="clear" w:color="auto" w:fill="auto"/>
          </w:tcPr>
          <w:p w14:paraId="4C2E8C54" w14:textId="77777777" w:rsidR="001461C7" w:rsidRPr="00797668" w:rsidRDefault="001461C7" w:rsidP="00223522">
            <w:pPr>
              <w:spacing w:before="40" w:after="120"/>
              <w:ind w:left="28" w:right="113"/>
            </w:pPr>
          </w:p>
        </w:tc>
        <w:tc>
          <w:tcPr>
            <w:tcW w:w="5670" w:type="dxa"/>
            <w:shd w:val="clear" w:color="auto" w:fill="auto"/>
            <w:hideMark/>
          </w:tcPr>
          <w:p w14:paraId="30CA3F05" w14:textId="77777777" w:rsidR="001461C7" w:rsidRPr="00797668" w:rsidRDefault="001461C7" w:rsidP="00223522">
            <w:pPr>
              <w:spacing w:before="40" w:after="120"/>
              <w:ind w:left="28" w:right="113"/>
            </w:pPr>
            <w:r w:rsidRPr="00797668">
              <w:t>Ударный элемент для проверки датчиков ССЗП (Германия)</w:t>
            </w:r>
          </w:p>
        </w:tc>
      </w:tr>
      <w:tr w:rsidR="001461C7" w:rsidRPr="007B60CA" w14:paraId="4276F3E8" w14:textId="77777777" w:rsidTr="00223522">
        <w:tc>
          <w:tcPr>
            <w:tcW w:w="1985" w:type="dxa"/>
            <w:shd w:val="clear" w:color="auto" w:fill="auto"/>
            <w:hideMark/>
          </w:tcPr>
          <w:p w14:paraId="10F90ECA" w14:textId="77777777" w:rsidR="001461C7" w:rsidRPr="00797668" w:rsidRDefault="001461C7" w:rsidP="00223522">
            <w:pPr>
              <w:spacing w:before="40" w:after="120"/>
              <w:ind w:left="28" w:right="113"/>
            </w:pPr>
            <w:r w:rsidRPr="00797668">
              <w:t>IWG-DPPS-6-05</w:t>
            </w:r>
          </w:p>
        </w:tc>
        <w:tc>
          <w:tcPr>
            <w:tcW w:w="850" w:type="dxa"/>
            <w:shd w:val="clear" w:color="auto" w:fill="auto"/>
          </w:tcPr>
          <w:p w14:paraId="3DB90D49" w14:textId="77777777" w:rsidR="001461C7" w:rsidRPr="00797668" w:rsidRDefault="001461C7" w:rsidP="00223522">
            <w:pPr>
              <w:spacing w:before="40" w:after="120"/>
              <w:ind w:left="28" w:right="113"/>
            </w:pPr>
          </w:p>
        </w:tc>
        <w:tc>
          <w:tcPr>
            <w:tcW w:w="5670" w:type="dxa"/>
            <w:shd w:val="clear" w:color="auto" w:fill="auto"/>
            <w:hideMark/>
          </w:tcPr>
          <w:p w14:paraId="7F3F824E" w14:textId="77777777" w:rsidR="001461C7" w:rsidRPr="00797668" w:rsidRDefault="001461C7" w:rsidP="00223522">
            <w:pPr>
              <w:spacing w:before="40" w:after="120"/>
              <w:ind w:left="28" w:right="113"/>
            </w:pPr>
            <w:r w:rsidRPr="00797668">
              <w:t>Расчеты ВУГ-WAD (Корея)</w:t>
            </w:r>
          </w:p>
        </w:tc>
      </w:tr>
      <w:tr w:rsidR="001461C7" w:rsidRPr="007B60CA" w14:paraId="7E90787C" w14:textId="77777777" w:rsidTr="00223522">
        <w:tc>
          <w:tcPr>
            <w:tcW w:w="1985" w:type="dxa"/>
            <w:shd w:val="clear" w:color="auto" w:fill="auto"/>
            <w:hideMark/>
          </w:tcPr>
          <w:p w14:paraId="6877D1A3" w14:textId="77777777" w:rsidR="001461C7" w:rsidRPr="00797668" w:rsidRDefault="001461C7" w:rsidP="00223522">
            <w:pPr>
              <w:spacing w:before="40" w:after="120"/>
              <w:ind w:left="28" w:right="113"/>
            </w:pPr>
            <w:r w:rsidRPr="00797668">
              <w:t>IWG-DPPS-6-06</w:t>
            </w:r>
          </w:p>
        </w:tc>
        <w:tc>
          <w:tcPr>
            <w:tcW w:w="850" w:type="dxa"/>
            <w:shd w:val="clear" w:color="auto" w:fill="auto"/>
            <w:hideMark/>
          </w:tcPr>
          <w:p w14:paraId="57B2498F" w14:textId="77777777" w:rsidR="001461C7" w:rsidRPr="00797668" w:rsidRDefault="001461C7" w:rsidP="00223522">
            <w:pPr>
              <w:spacing w:before="40" w:after="120"/>
              <w:ind w:left="28" w:right="113"/>
            </w:pPr>
            <w:r w:rsidRPr="00797668">
              <w:t>2</w:t>
            </w:r>
          </w:p>
        </w:tc>
        <w:tc>
          <w:tcPr>
            <w:tcW w:w="5670" w:type="dxa"/>
            <w:shd w:val="clear" w:color="auto" w:fill="auto"/>
            <w:hideMark/>
          </w:tcPr>
          <w:p w14:paraId="6DBCC9A4" w14:textId="77777777" w:rsidR="001461C7" w:rsidRPr="00797668" w:rsidRDefault="001461C7" w:rsidP="00223522">
            <w:pPr>
              <w:spacing w:before="40" w:after="120"/>
              <w:ind w:left="28" w:right="113"/>
            </w:pPr>
            <w:r w:rsidRPr="00797668">
              <w:t>ВУГ-WAD _Синхронизация (МОПАП)</w:t>
            </w:r>
          </w:p>
        </w:tc>
      </w:tr>
      <w:tr w:rsidR="001461C7" w:rsidRPr="005159EF" w14:paraId="245553D6" w14:textId="77777777" w:rsidTr="00223522">
        <w:tc>
          <w:tcPr>
            <w:tcW w:w="1985" w:type="dxa"/>
            <w:shd w:val="clear" w:color="auto" w:fill="auto"/>
            <w:hideMark/>
          </w:tcPr>
          <w:p w14:paraId="076B1A12" w14:textId="77777777" w:rsidR="001461C7" w:rsidRPr="00797668" w:rsidRDefault="001461C7" w:rsidP="00223522">
            <w:pPr>
              <w:spacing w:before="40" w:after="120"/>
              <w:ind w:left="28" w:right="113"/>
            </w:pPr>
            <w:r w:rsidRPr="00797668">
              <w:t>IWG-DPPS-6-07</w:t>
            </w:r>
          </w:p>
        </w:tc>
        <w:tc>
          <w:tcPr>
            <w:tcW w:w="850" w:type="dxa"/>
            <w:shd w:val="clear" w:color="auto" w:fill="auto"/>
          </w:tcPr>
          <w:p w14:paraId="32D3E31B" w14:textId="77777777" w:rsidR="001461C7" w:rsidRPr="00797668" w:rsidRDefault="001461C7" w:rsidP="00223522">
            <w:pPr>
              <w:spacing w:before="40" w:after="120"/>
              <w:ind w:left="28" w:right="113"/>
            </w:pPr>
          </w:p>
        </w:tc>
        <w:tc>
          <w:tcPr>
            <w:tcW w:w="5670" w:type="dxa"/>
            <w:shd w:val="clear" w:color="auto" w:fill="auto"/>
            <w:hideMark/>
          </w:tcPr>
          <w:p w14:paraId="05BC4FFD" w14:textId="77777777" w:rsidR="001461C7" w:rsidRPr="00797668" w:rsidRDefault="001461C7" w:rsidP="00223522">
            <w:pPr>
              <w:spacing w:before="40" w:after="120"/>
              <w:ind w:left="28" w:right="113"/>
            </w:pPr>
            <w:r w:rsidRPr="00797668">
              <w:t>Определение местоположения МЧТ-v0 пешехода (МОПАП)</w:t>
            </w:r>
          </w:p>
        </w:tc>
      </w:tr>
      <w:tr w:rsidR="001461C7" w:rsidRPr="005159EF" w14:paraId="541C575E" w14:textId="77777777" w:rsidTr="00223522">
        <w:tc>
          <w:tcPr>
            <w:tcW w:w="1985" w:type="dxa"/>
            <w:shd w:val="clear" w:color="auto" w:fill="auto"/>
            <w:hideMark/>
          </w:tcPr>
          <w:p w14:paraId="787DF1AF" w14:textId="77777777" w:rsidR="001461C7" w:rsidRPr="00797668" w:rsidRDefault="001461C7" w:rsidP="00223522">
            <w:pPr>
              <w:spacing w:before="40" w:after="120"/>
              <w:ind w:left="28" w:right="113"/>
            </w:pPr>
            <w:r w:rsidRPr="00797668">
              <w:t>IWG-DPPS-6-08</w:t>
            </w:r>
          </w:p>
        </w:tc>
        <w:tc>
          <w:tcPr>
            <w:tcW w:w="850" w:type="dxa"/>
            <w:shd w:val="clear" w:color="auto" w:fill="auto"/>
          </w:tcPr>
          <w:p w14:paraId="12ADC894" w14:textId="77777777" w:rsidR="001461C7" w:rsidRPr="00797668" w:rsidRDefault="001461C7" w:rsidP="00223522">
            <w:pPr>
              <w:spacing w:before="40" w:after="120"/>
              <w:ind w:left="28" w:right="113"/>
            </w:pPr>
          </w:p>
        </w:tc>
        <w:tc>
          <w:tcPr>
            <w:tcW w:w="5670" w:type="dxa"/>
            <w:shd w:val="clear" w:color="auto" w:fill="auto"/>
            <w:hideMark/>
          </w:tcPr>
          <w:p w14:paraId="2FF48EF0" w14:textId="77777777" w:rsidR="001461C7" w:rsidRPr="00797668" w:rsidRDefault="001461C7" w:rsidP="00223522">
            <w:pPr>
              <w:spacing w:before="40" w:after="120"/>
              <w:ind w:left="28" w:right="113"/>
            </w:pPr>
            <w:r w:rsidRPr="00797668">
              <w:t>Обновленный проект предложения по тексту (ЯЦИАС)</w:t>
            </w:r>
          </w:p>
        </w:tc>
      </w:tr>
      <w:tr w:rsidR="001461C7" w:rsidRPr="007B60CA" w14:paraId="5C08684B" w14:textId="77777777" w:rsidTr="00223522">
        <w:tc>
          <w:tcPr>
            <w:tcW w:w="1985" w:type="dxa"/>
            <w:shd w:val="clear" w:color="auto" w:fill="auto"/>
            <w:hideMark/>
          </w:tcPr>
          <w:p w14:paraId="5E50843E" w14:textId="77777777" w:rsidR="001461C7" w:rsidRPr="00797668" w:rsidRDefault="001461C7" w:rsidP="00223522">
            <w:pPr>
              <w:spacing w:before="40" w:after="120"/>
              <w:ind w:left="28" w:right="113"/>
            </w:pPr>
            <w:r w:rsidRPr="00797668">
              <w:t>IWG-DPPS-6-09</w:t>
            </w:r>
          </w:p>
        </w:tc>
        <w:tc>
          <w:tcPr>
            <w:tcW w:w="850" w:type="dxa"/>
            <w:shd w:val="clear" w:color="auto" w:fill="auto"/>
          </w:tcPr>
          <w:p w14:paraId="51EE2938" w14:textId="77777777" w:rsidR="001461C7" w:rsidRPr="00797668" w:rsidRDefault="001461C7" w:rsidP="00223522">
            <w:pPr>
              <w:spacing w:before="40" w:after="120"/>
              <w:ind w:left="28" w:right="113"/>
            </w:pPr>
          </w:p>
        </w:tc>
        <w:tc>
          <w:tcPr>
            <w:tcW w:w="5670" w:type="dxa"/>
            <w:shd w:val="clear" w:color="auto" w:fill="auto"/>
            <w:hideMark/>
          </w:tcPr>
          <w:p w14:paraId="38B03C5C" w14:textId="77777777" w:rsidR="001461C7" w:rsidRPr="00797668" w:rsidRDefault="001461C7" w:rsidP="00223522">
            <w:pPr>
              <w:spacing w:before="40" w:after="120"/>
              <w:ind w:left="28" w:right="113"/>
            </w:pPr>
            <w:r w:rsidRPr="00797668">
              <w:t>Наброски с маркировкой (МОПАП)</w:t>
            </w:r>
          </w:p>
        </w:tc>
      </w:tr>
      <w:tr w:rsidR="001461C7" w:rsidRPr="007B60CA" w14:paraId="116CDC15" w14:textId="77777777" w:rsidTr="00223522">
        <w:tc>
          <w:tcPr>
            <w:tcW w:w="1985" w:type="dxa"/>
            <w:shd w:val="clear" w:color="auto" w:fill="auto"/>
            <w:hideMark/>
          </w:tcPr>
          <w:p w14:paraId="4995DB0A" w14:textId="77777777" w:rsidR="001461C7" w:rsidRPr="00797668" w:rsidRDefault="001461C7" w:rsidP="00223522">
            <w:pPr>
              <w:spacing w:before="40" w:after="120"/>
              <w:ind w:left="28" w:right="113"/>
            </w:pPr>
            <w:r w:rsidRPr="00797668">
              <w:t>IWG-DPPS-7-01</w:t>
            </w:r>
          </w:p>
        </w:tc>
        <w:tc>
          <w:tcPr>
            <w:tcW w:w="850" w:type="dxa"/>
            <w:shd w:val="clear" w:color="auto" w:fill="auto"/>
          </w:tcPr>
          <w:p w14:paraId="1500E7A7" w14:textId="77777777" w:rsidR="001461C7" w:rsidRPr="00797668" w:rsidRDefault="001461C7" w:rsidP="00223522">
            <w:pPr>
              <w:spacing w:before="40" w:after="120"/>
              <w:ind w:left="28" w:right="113"/>
            </w:pPr>
          </w:p>
        </w:tc>
        <w:tc>
          <w:tcPr>
            <w:tcW w:w="5670" w:type="dxa"/>
            <w:shd w:val="clear" w:color="auto" w:fill="auto"/>
            <w:hideMark/>
          </w:tcPr>
          <w:p w14:paraId="5EC39D0D" w14:textId="77777777" w:rsidR="001461C7" w:rsidRPr="00797668" w:rsidRDefault="001461C7" w:rsidP="00223522">
            <w:pPr>
              <w:spacing w:before="40" w:after="120"/>
              <w:ind w:left="28" w:right="113"/>
            </w:pPr>
            <w:r w:rsidRPr="00797668">
              <w:t>Проект повестки дня</w:t>
            </w:r>
          </w:p>
        </w:tc>
      </w:tr>
      <w:tr w:rsidR="001461C7" w:rsidRPr="005159EF" w14:paraId="5EC4CA70" w14:textId="77777777" w:rsidTr="00223522">
        <w:tc>
          <w:tcPr>
            <w:tcW w:w="1985" w:type="dxa"/>
            <w:shd w:val="clear" w:color="auto" w:fill="auto"/>
            <w:hideMark/>
          </w:tcPr>
          <w:p w14:paraId="1843DBBC" w14:textId="77777777" w:rsidR="001461C7" w:rsidRPr="00797668" w:rsidRDefault="001461C7" w:rsidP="00223522">
            <w:pPr>
              <w:spacing w:before="40" w:after="120"/>
              <w:ind w:left="28" w:right="113"/>
            </w:pPr>
            <w:r w:rsidRPr="00797668">
              <w:t>IWG-DPPS-7-02</w:t>
            </w:r>
          </w:p>
        </w:tc>
        <w:tc>
          <w:tcPr>
            <w:tcW w:w="850" w:type="dxa"/>
            <w:shd w:val="clear" w:color="auto" w:fill="auto"/>
          </w:tcPr>
          <w:p w14:paraId="7E51876C" w14:textId="77777777" w:rsidR="001461C7" w:rsidRPr="00797668" w:rsidRDefault="001461C7" w:rsidP="00223522">
            <w:pPr>
              <w:spacing w:before="40" w:after="120"/>
              <w:ind w:left="28" w:right="113"/>
            </w:pPr>
          </w:p>
        </w:tc>
        <w:tc>
          <w:tcPr>
            <w:tcW w:w="5670" w:type="dxa"/>
            <w:shd w:val="clear" w:color="auto" w:fill="auto"/>
            <w:hideMark/>
          </w:tcPr>
          <w:p w14:paraId="18C5290E" w14:textId="77777777" w:rsidR="001461C7" w:rsidRPr="00797668" w:rsidRDefault="001461C7" w:rsidP="00223522">
            <w:pPr>
              <w:spacing w:before="40" w:after="120"/>
              <w:ind w:left="28" w:right="113"/>
            </w:pPr>
            <w:r w:rsidRPr="00797668">
              <w:t>Проект протокола седьмого совещания НРГ по ССЗП</w:t>
            </w:r>
          </w:p>
        </w:tc>
      </w:tr>
      <w:tr w:rsidR="001461C7" w:rsidRPr="007B60CA" w14:paraId="34F183C5" w14:textId="77777777" w:rsidTr="00223522">
        <w:tc>
          <w:tcPr>
            <w:tcW w:w="1985" w:type="dxa"/>
            <w:shd w:val="clear" w:color="auto" w:fill="auto"/>
            <w:hideMark/>
          </w:tcPr>
          <w:p w14:paraId="3E97080C" w14:textId="77777777" w:rsidR="001461C7" w:rsidRPr="00797668" w:rsidRDefault="001461C7" w:rsidP="00223522">
            <w:pPr>
              <w:spacing w:before="40" w:after="120"/>
              <w:ind w:left="28" w:right="113"/>
            </w:pPr>
            <w:r w:rsidRPr="00797668">
              <w:t>IWG-DPPS-7-03</w:t>
            </w:r>
          </w:p>
        </w:tc>
        <w:tc>
          <w:tcPr>
            <w:tcW w:w="850" w:type="dxa"/>
            <w:shd w:val="clear" w:color="auto" w:fill="auto"/>
          </w:tcPr>
          <w:p w14:paraId="431C9AA3" w14:textId="77777777" w:rsidR="001461C7" w:rsidRPr="00797668" w:rsidRDefault="001461C7" w:rsidP="00223522">
            <w:pPr>
              <w:spacing w:before="40" w:after="120"/>
              <w:ind w:left="28" w:right="113"/>
            </w:pPr>
          </w:p>
        </w:tc>
        <w:tc>
          <w:tcPr>
            <w:tcW w:w="5670" w:type="dxa"/>
            <w:shd w:val="clear" w:color="auto" w:fill="auto"/>
            <w:hideMark/>
          </w:tcPr>
          <w:p w14:paraId="3B6536BB" w14:textId="77777777" w:rsidR="001461C7" w:rsidRPr="00797668" w:rsidRDefault="001461C7" w:rsidP="00223522">
            <w:pPr>
              <w:spacing w:before="40" w:after="120"/>
              <w:ind w:left="28" w:right="113"/>
            </w:pPr>
            <w:r w:rsidRPr="00797668">
              <w:t>Динамическо-статическое испытание (Корея)</w:t>
            </w:r>
          </w:p>
        </w:tc>
      </w:tr>
      <w:tr w:rsidR="001461C7" w:rsidRPr="007B60CA" w14:paraId="4119F4DE" w14:textId="77777777" w:rsidTr="00223522">
        <w:tc>
          <w:tcPr>
            <w:tcW w:w="1985" w:type="dxa"/>
            <w:shd w:val="clear" w:color="auto" w:fill="auto"/>
            <w:hideMark/>
          </w:tcPr>
          <w:p w14:paraId="3058DC42" w14:textId="77777777" w:rsidR="001461C7" w:rsidRPr="00797668" w:rsidRDefault="001461C7" w:rsidP="00223522">
            <w:pPr>
              <w:spacing w:before="40" w:after="120"/>
              <w:ind w:left="28" w:right="113"/>
            </w:pPr>
            <w:r w:rsidRPr="00797668">
              <w:t>IWG-DPPS-7-04</w:t>
            </w:r>
          </w:p>
        </w:tc>
        <w:tc>
          <w:tcPr>
            <w:tcW w:w="850" w:type="dxa"/>
            <w:shd w:val="clear" w:color="auto" w:fill="auto"/>
          </w:tcPr>
          <w:p w14:paraId="5C069296" w14:textId="77777777" w:rsidR="001461C7" w:rsidRPr="00797668" w:rsidRDefault="001461C7" w:rsidP="00223522">
            <w:pPr>
              <w:spacing w:before="40" w:after="120"/>
              <w:ind w:left="28" w:right="113"/>
            </w:pPr>
          </w:p>
        </w:tc>
        <w:tc>
          <w:tcPr>
            <w:tcW w:w="5670" w:type="dxa"/>
            <w:shd w:val="clear" w:color="auto" w:fill="auto"/>
            <w:hideMark/>
          </w:tcPr>
          <w:p w14:paraId="033270B1" w14:textId="77777777" w:rsidR="001461C7" w:rsidRPr="00797668" w:rsidRDefault="001461C7" w:rsidP="00223522">
            <w:pPr>
              <w:spacing w:before="40" w:after="120"/>
              <w:ind w:left="28" w:right="113"/>
            </w:pPr>
            <w:r w:rsidRPr="00797668">
              <w:t>Испытательная зона (Корея)</w:t>
            </w:r>
          </w:p>
        </w:tc>
      </w:tr>
      <w:tr w:rsidR="001461C7" w:rsidRPr="007B60CA" w14:paraId="0B58BA36" w14:textId="77777777" w:rsidTr="00223522">
        <w:tc>
          <w:tcPr>
            <w:tcW w:w="1985" w:type="dxa"/>
            <w:shd w:val="clear" w:color="auto" w:fill="auto"/>
            <w:hideMark/>
          </w:tcPr>
          <w:p w14:paraId="1BD3B5D4" w14:textId="77777777" w:rsidR="001461C7" w:rsidRPr="00797668" w:rsidRDefault="001461C7" w:rsidP="00223522">
            <w:pPr>
              <w:spacing w:before="40" w:after="120"/>
              <w:ind w:left="28" w:right="113"/>
            </w:pPr>
            <w:r w:rsidRPr="00797668">
              <w:t>IWG-DPPS-7-05</w:t>
            </w:r>
          </w:p>
        </w:tc>
        <w:tc>
          <w:tcPr>
            <w:tcW w:w="850" w:type="dxa"/>
            <w:shd w:val="clear" w:color="auto" w:fill="auto"/>
          </w:tcPr>
          <w:p w14:paraId="23F353F1" w14:textId="77777777" w:rsidR="001461C7" w:rsidRPr="00797668" w:rsidRDefault="001461C7" w:rsidP="00223522">
            <w:pPr>
              <w:spacing w:before="40" w:after="120"/>
              <w:ind w:left="28" w:right="113"/>
            </w:pPr>
          </w:p>
        </w:tc>
        <w:tc>
          <w:tcPr>
            <w:tcW w:w="5670" w:type="dxa"/>
            <w:shd w:val="clear" w:color="auto" w:fill="auto"/>
            <w:hideMark/>
          </w:tcPr>
          <w:p w14:paraId="48E81ACB" w14:textId="77777777" w:rsidR="001461C7" w:rsidRPr="00797668" w:rsidRDefault="001461C7" w:rsidP="00223522">
            <w:pPr>
              <w:spacing w:before="40" w:after="120"/>
              <w:ind w:left="28" w:right="113"/>
            </w:pPr>
            <w:r w:rsidRPr="00797668">
              <w:t>Проект приложения (Корея)</w:t>
            </w:r>
          </w:p>
        </w:tc>
      </w:tr>
      <w:tr w:rsidR="001461C7" w:rsidRPr="007B60CA" w14:paraId="4B5CFC13" w14:textId="77777777" w:rsidTr="00223522">
        <w:tc>
          <w:tcPr>
            <w:tcW w:w="1985" w:type="dxa"/>
            <w:shd w:val="clear" w:color="auto" w:fill="auto"/>
            <w:hideMark/>
          </w:tcPr>
          <w:p w14:paraId="65EC62A3" w14:textId="77777777" w:rsidR="001461C7" w:rsidRPr="00797668" w:rsidRDefault="001461C7" w:rsidP="00223522">
            <w:pPr>
              <w:spacing w:before="40" w:after="120"/>
              <w:ind w:left="28" w:right="113"/>
            </w:pPr>
            <w:r w:rsidRPr="00797668">
              <w:t>IWG-DPPS-7-06</w:t>
            </w:r>
          </w:p>
        </w:tc>
        <w:tc>
          <w:tcPr>
            <w:tcW w:w="850" w:type="dxa"/>
            <w:shd w:val="clear" w:color="auto" w:fill="auto"/>
          </w:tcPr>
          <w:p w14:paraId="3890E9D2" w14:textId="77777777" w:rsidR="001461C7" w:rsidRPr="00797668" w:rsidRDefault="001461C7" w:rsidP="00223522">
            <w:pPr>
              <w:spacing w:before="40" w:after="120"/>
              <w:ind w:left="28" w:right="113"/>
            </w:pPr>
          </w:p>
        </w:tc>
        <w:tc>
          <w:tcPr>
            <w:tcW w:w="5670" w:type="dxa"/>
            <w:shd w:val="clear" w:color="auto" w:fill="auto"/>
            <w:hideMark/>
          </w:tcPr>
          <w:p w14:paraId="2A66F8A1" w14:textId="77777777" w:rsidR="001461C7" w:rsidRPr="00797668" w:rsidRDefault="001461C7" w:rsidP="00223522">
            <w:pPr>
              <w:spacing w:before="40" w:after="120"/>
              <w:ind w:left="28" w:right="113"/>
            </w:pPr>
            <w:r w:rsidRPr="00797668">
              <w:t>Обзор программы THUMS (Toйота)</w:t>
            </w:r>
          </w:p>
        </w:tc>
      </w:tr>
      <w:tr w:rsidR="001461C7" w:rsidRPr="005159EF" w14:paraId="3D9634AF" w14:textId="77777777" w:rsidTr="00223522">
        <w:tc>
          <w:tcPr>
            <w:tcW w:w="1985" w:type="dxa"/>
            <w:shd w:val="clear" w:color="auto" w:fill="auto"/>
            <w:hideMark/>
          </w:tcPr>
          <w:p w14:paraId="493F3899" w14:textId="77777777" w:rsidR="001461C7" w:rsidRPr="00797668" w:rsidRDefault="001461C7" w:rsidP="00223522">
            <w:pPr>
              <w:spacing w:before="40" w:after="120"/>
              <w:ind w:left="28" w:right="113"/>
            </w:pPr>
            <w:r w:rsidRPr="00797668">
              <w:lastRenderedPageBreak/>
              <w:t>IWG-DPPS-7-07</w:t>
            </w:r>
          </w:p>
        </w:tc>
        <w:tc>
          <w:tcPr>
            <w:tcW w:w="850" w:type="dxa"/>
            <w:shd w:val="clear" w:color="auto" w:fill="auto"/>
          </w:tcPr>
          <w:p w14:paraId="196B1B4D" w14:textId="77777777" w:rsidR="001461C7" w:rsidRPr="00797668" w:rsidRDefault="001461C7" w:rsidP="00223522">
            <w:pPr>
              <w:spacing w:before="40" w:after="120"/>
              <w:ind w:left="28" w:right="113"/>
            </w:pPr>
          </w:p>
        </w:tc>
        <w:tc>
          <w:tcPr>
            <w:tcW w:w="5670" w:type="dxa"/>
            <w:shd w:val="clear" w:color="auto" w:fill="auto"/>
            <w:hideMark/>
          </w:tcPr>
          <w:p w14:paraId="3D032B05" w14:textId="77777777" w:rsidR="001461C7" w:rsidRPr="00797668" w:rsidRDefault="001461C7" w:rsidP="00223522">
            <w:pPr>
              <w:spacing w:before="40" w:after="120"/>
              <w:ind w:left="28" w:right="113"/>
            </w:pPr>
            <w:r w:rsidRPr="00797668">
              <w:t>Определение местоположения МЧТ пешехода (МОПАП)</w:t>
            </w:r>
          </w:p>
        </w:tc>
      </w:tr>
      <w:tr w:rsidR="001461C7" w:rsidRPr="007B60CA" w14:paraId="2277914D" w14:textId="77777777" w:rsidTr="00223522">
        <w:tc>
          <w:tcPr>
            <w:tcW w:w="1985" w:type="dxa"/>
            <w:shd w:val="clear" w:color="auto" w:fill="auto"/>
            <w:hideMark/>
          </w:tcPr>
          <w:p w14:paraId="466FFD8F" w14:textId="77777777" w:rsidR="001461C7" w:rsidRPr="00797668" w:rsidRDefault="001461C7" w:rsidP="00223522">
            <w:pPr>
              <w:spacing w:before="40" w:after="120"/>
              <w:ind w:left="28" w:right="113"/>
            </w:pPr>
            <w:r w:rsidRPr="00797668">
              <w:t>IWG-DPPS-7-08</w:t>
            </w:r>
          </w:p>
        </w:tc>
        <w:tc>
          <w:tcPr>
            <w:tcW w:w="850" w:type="dxa"/>
            <w:shd w:val="clear" w:color="auto" w:fill="auto"/>
          </w:tcPr>
          <w:p w14:paraId="515F2493" w14:textId="77777777" w:rsidR="001461C7" w:rsidRPr="00797668" w:rsidRDefault="001461C7" w:rsidP="00223522">
            <w:pPr>
              <w:spacing w:before="40" w:after="120"/>
              <w:ind w:left="28" w:right="113"/>
            </w:pPr>
          </w:p>
        </w:tc>
        <w:tc>
          <w:tcPr>
            <w:tcW w:w="5670" w:type="dxa"/>
            <w:shd w:val="clear" w:color="auto" w:fill="auto"/>
            <w:hideMark/>
          </w:tcPr>
          <w:p w14:paraId="4A0AFC22" w14:textId="77777777" w:rsidR="001461C7" w:rsidRPr="00797668" w:rsidRDefault="001461C7" w:rsidP="00223522">
            <w:pPr>
              <w:spacing w:before="40" w:after="120"/>
              <w:ind w:left="28" w:right="113"/>
            </w:pPr>
            <w:r w:rsidRPr="00797668">
              <w:t>GHBMC_M50-PS_Mo (КГМЧТ)</w:t>
            </w:r>
          </w:p>
        </w:tc>
      </w:tr>
      <w:tr w:rsidR="001461C7" w:rsidRPr="005159EF" w14:paraId="687E92CB" w14:textId="77777777" w:rsidTr="00223522">
        <w:tc>
          <w:tcPr>
            <w:tcW w:w="1985" w:type="dxa"/>
            <w:shd w:val="clear" w:color="auto" w:fill="auto"/>
            <w:hideMark/>
          </w:tcPr>
          <w:p w14:paraId="600DEE7E" w14:textId="76CA7B5B" w:rsidR="001461C7" w:rsidRPr="00797668" w:rsidRDefault="001461C7" w:rsidP="00223522">
            <w:pPr>
              <w:spacing w:before="40" w:after="120"/>
              <w:ind w:left="28" w:right="113"/>
            </w:pPr>
            <w:r w:rsidRPr="00797668">
              <w:t>IWG-DPPS-7-08add</w:t>
            </w:r>
          </w:p>
        </w:tc>
        <w:tc>
          <w:tcPr>
            <w:tcW w:w="850" w:type="dxa"/>
            <w:shd w:val="clear" w:color="auto" w:fill="auto"/>
          </w:tcPr>
          <w:p w14:paraId="11834878" w14:textId="77777777" w:rsidR="001461C7" w:rsidRPr="00797668" w:rsidRDefault="001461C7" w:rsidP="00223522">
            <w:pPr>
              <w:spacing w:before="40" w:after="120"/>
              <w:ind w:left="28" w:right="113"/>
            </w:pPr>
          </w:p>
        </w:tc>
        <w:tc>
          <w:tcPr>
            <w:tcW w:w="5670" w:type="dxa"/>
            <w:shd w:val="clear" w:color="auto" w:fill="auto"/>
            <w:hideMark/>
          </w:tcPr>
          <w:p w14:paraId="747FDE42" w14:textId="77777777" w:rsidR="001461C7" w:rsidRPr="00797668" w:rsidRDefault="001461C7" w:rsidP="00223522">
            <w:pPr>
              <w:spacing w:before="40" w:after="120"/>
              <w:ind w:left="28" w:right="113"/>
            </w:pPr>
            <w:r w:rsidRPr="00797668">
              <w:t>Дополнения к публикациям КГМЧТ (КГМЧТ)</w:t>
            </w:r>
          </w:p>
        </w:tc>
      </w:tr>
      <w:tr w:rsidR="001461C7" w:rsidRPr="005159EF" w14:paraId="06D50019" w14:textId="77777777" w:rsidTr="00223522">
        <w:tc>
          <w:tcPr>
            <w:tcW w:w="1985" w:type="dxa"/>
            <w:shd w:val="clear" w:color="auto" w:fill="auto"/>
            <w:hideMark/>
          </w:tcPr>
          <w:p w14:paraId="5AD269A9" w14:textId="4B1B51FF" w:rsidR="001461C7" w:rsidRPr="00797668" w:rsidRDefault="001461C7" w:rsidP="00223522">
            <w:pPr>
              <w:spacing w:before="40" w:after="120"/>
              <w:ind w:left="28" w:right="113"/>
            </w:pPr>
            <w:r w:rsidRPr="00797668">
              <w:t>IWG-DPPS-7</w:t>
            </w:r>
            <w:r w:rsidR="00012433">
              <w:rPr>
                <w:lang w:val="en-US"/>
              </w:rPr>
              <w:t>-</w:t>
            </w:r>
            <w:r w:rsidRPr="00797668">
              <w:t>09</w:t>
            </w:r>
          </w:p>
        </w:tc>
        <w:tc>
          <w:tcPr>
            <w:tcW w:w="850" w:type="dxa"/>
            <w:shd w:val="clear" w:color="auto" w:fill="auto"/>
          </w:tcPr>
          <w:p w14:paraId="552C5228" w14:textId="77777777" w:rsidR="001461C7" w:rsidRPr="00797668" w:rsidRDefault="001461C7" w:rsidP="00223522">
            <w:pPr>
              <w:spacing w:before="40" w:after="120"/>
              <w:ind w:left="28" w:right="113"/>
            </w:pPr>
          </w:p>
        </w:tc>
        <w:tc>
          <w:tcPr>
            <w:tcW w:w="5670" w:type="dxa"/>
            <w:shd w:val="clear" w:color="auto" w:fill="auto"/>
            <w:hideMark/>
          </w:tcPr>
          <w:p w14:paraId="2058B99A" w14:textId="50EB3EA1" w:rsidR="001461C7" w:rsidRPr="00797668" w:rsidRDefault="001461C7" w:rsidP="00223522">
            <w:pPr>
              <w:spacing w:before="40" w:after="120"/>
              <w:ind w:left="28" w:right="113"/>
            </w:pPr>
            <w:r w:rsidRPr="00797668">
              <w:t>FlexPLI в качестве ударного элемента для проверки датчиков в контексте Правил № 127 ООН — достоверность соприкосновения (Германия)</w:t>
            </w:r>
          </w:p>
        </w:tc>
      </w:tr>
      <w:tr w:rsidR="001461C7" w:rsidRPr="007B60CA" w14:paraId="0E0F1007" w14:textId="77777777" w:rsidTr="00223522">
        <w:tc>
          <w:tcPr>
            <w:tcW w:w="1985" w:type="dxa"/>
            <w:shd w:val="clear" w:color="auto" w:fill="auto"/>
            <w:hideMark/>
          </w:tcPr>
          <w:p w14:paraId="34716692" w14:textId="77777777" w:rsidR="001461C7" w:rsidRPr="00797668" w:rsidRDefault="001461C7" w:rsidP="00223522">
            <w:pPr>
              <w:spacing w:before="40" w:after="120"/>
              <w:ind w:left="28" w:right="113"/>
            </w:pPr>
            <w:r w:rsidRPr="00797668">
              <w:t>IWG-DPPS-7-10</w:t>
            </w:r>
          </w:p>
        </w:tc>
        <w:tc>
          <w:tcPr>
            <w:tcW w:w="850" w:type="dxa"/>
            <w:shd w:val="clear" w:color="auto" w:fill="auto"/>
          </w:tcPr>
          <w:p w14:paraId="7D78BE4F" w14:textId="77777777" w:rsidR="001461C7" w:rsidRPr="00797668" w:rsidRDefault="001461C7" w:rsidP="00223522">
            <w:pPr>
              <w:spacing w:before="40" w:after="120"/>
              <w:ind w:left="28" w:right="113"/>
            </w:pPr>
          </w:p>
        </w:tc>
        <w:tc>
          <w:tcPr>
            <w:tcW w:w="5670" w:type="dxa"/>
            <w:shd w:val="clear" w:color="auto" w:fill="auto"/>
            <w:hideMark/>
          </w:tcPr>
          <w:p w14:paraId="1C29E3A6" w14:textId="77777777" w:rsidR="001461C7" w:rsidRPr="00797668" w:rsidRDefault="001461C7" w:rsidP="00223522">
            <w:pPr>
              <w:spacing w:before="40" w:after="120"/>
              <w:ind w:left="28" w:right="113"/>
            </w:pPr>
            <w:r w:rsidRPr="00797668">
              <w:t>Ширина диапазона обнаружения (Германия)</w:t>
            </w:r>
          </w:p>
        </w:tc>
      </w:tr>
      <w:tr w:rsidR="001461C7" w:rsidRPr="005159EF" w14:paraId="74F057AD" w14:textId="77777777" w:rsidTr="00223522">
        <w:tc>
          <w:tcPr>
            <w:tcW w:w="1985" w:type="dxa"/>
            <w:shd w:val="clear" w:color="auto" w:fill="auto"/>
            <w:hideMark/>
          </w:tcPr>
          <w:p w14:paraId="72E6A346" w14:textId="77777777" w:rsidR="001461C7" w:rsidRPr="00797668" w:rsidRDefault="001461C7" w:rsidP="00223522">
            <w:pPr>
              <w:spacing w:before="40" w:after="120"/>
              <w:ind w:left="28" w:right="113"/>
            </w:pPr>
            <w:r w:rsidRPr="00797668">
              <w:t>IWG-DPPS-7-11</w:t>
            </w:r>
          </w:p>
        </w:tc>
        <w:tc>
          <w:tcPr>
            <w:tcW w:w="850" w:type="dxa"/>
            <w:shd w:val="clear" w:color="auto" w:fill="auto"/>
          </w:tcPr>
          <w:p w14:paraId="1512A041" w14:textId="77777777" w:rsidR="001461C7" w:rsidRPr="00797668" w:rsidRDefault="001461C7" w:rsidP="00223522">
            <w:pPr>
              <w:spacing w:before="40" w:after="120"/>
              <w:ind w:left="28" w:right="113"/>
            </w:pPr>
          </w:p>
        </w:tc>
        <w:tc>
          <w:tcPr>
            <w:tcW w:w="5670" w:type="dxa"/>
            <w:shd w:val="clear" w:color="auto" w:fill="auto"/>
            <w:hideMark/>
          </w:tcPr>
          <w:p w14:paraId="069A9FC7" w14:textId="77777777" w:rsidR="001461C7" w:rsidRPr="00797668" w:rsidRDefault="001461C7" w:rsidP="00223522">
            <w:pPr>
              <w:spacing w:before="40" w:after="120"/>
              <w:ind w:left="28" w:right="113"/>
            </w:pPr>
            <w:r w:rsidRPr="00797668">
              <w:t>Модели базовых транспортных средств (Tу Грац)</w:t>
            </w:r>
          </w:p>
        </w:tc>
      </w:tr>
      <w:tr w:rsidR="001461C7" w:rsidRPr="007B60CA" w14:paraId="4E34CEDA" w14:textId="77777777" w:rsidTr="00223522">
        <w:tc>
          <w:tcPr>
            <w:tcW w:w="1985" w:type="dxa"/>
            <w:shd w:val="clear" w:color="auto" w:fill="auto"/>
            <w:hideMark/>
          </w:tcPr>
          <w:p w14:paraId="43608581" w14:textId="77777777" w:rsidR="001461C7" w:rsidRPr="00797668" w:rsidRDefault="001461C7" w:rsidP="00223522">
            <w:pPr>
              <w:spacing w:before="40" w:after="120"/>
              <w:ind w:left="28" w:right="113"/>
            </w:pPr>
            <w:r w:rsidRPr="00797668">
              <w:t>IWG-DPPS-8-01</w:t>
            </w:r>
          </w:p>
        </w:tc>
        <w:tc>
          <w:tcPr>
            <w:tcW w:w="850" w:type="dxa"/>
            <w:shd w:val="clear" w:color="auto" w:fill="auto"/>
          </w:tcPr>
          <w:p w14:paraId="68EE70DD" w14:textId="77777777" w:rsidR="001461C7" w:rsidRPr="00797668" w:rsidRDefault="001461C7" w:rsidP="00223522">
            <w:pPr>
              <w:spacing w:before="40" w:after="120"/>
              <w:ind w:left="28" w:right="113"/>
            </w:pPr>
          </w:p>
        </w:tc>
        <w:tc>
          <w:tcPr>
            <w:tcW w:w="5670" w:type="dxa"/>
            <w:shd w:val="clear" w:color="auto" w:fill="auto"/>
            <w:hideMark/>
          </w:tcPr>
          <w:p w14:paraId="1E6CC7AC" w14:textId="77777777" w:rsidR="001461C7" w:rsidRPr="00797668" w:rsidRDefault="001461C7" w:rsidP="00223522">
            <w:pPr>
              <w:spacing w:before="40" w:after="120"/>
              <w:ind w:left="28" w:right="113"/>
            </w:pPr>
            <w:r w:rsidRPr="00797668">
              <w:t>Проект повестки дня НРГ</w:t>
            </w:r>
          </w:p>
        </w:tc>
      </w:tr>
      <w:tr w:rsidR="001461C7" w:rsidRPr="007B60CA" w14:paraId="4957223E" w14:textId="77777777" w:rsidTr="00223522">
        <w:tc>
          <w:tcPr>
            <w:tcW w:w="1985" w:type="dxa"/>
            <w:shd w:val="clear" w:color="auto" w:fill="auto"/>
            <w:hideMark/>
          </w:tcPr>
          <w:p w14:paraId="5AF051F7" w14:textId="77777777" w:rsidR="001461C7" w:rsidRPr="00797668" w:rsidRDefault="001461C7" w:rsidP="00223522">
            <w:pPr>
              <w:spacing w:before="40" w:after="120"/>
              <w:ind w:left="28" w:right="113"/>
            </w:pPr>
            <w:r w:rsidRPr="00797668">
              <w:t>IWG-DPPS-8-02</w:t>
            </w:r>
          </w:p>
        </w:tc>
        <w:tc>
          <w:tcPr>
            <w:tcW w:w="850" w:type="dxa"/>
            <w:shd w:val="clear" w:color="auto" w:fill="auto"/>
          </w:tcPr>
          <w:p w14:paraId="50856997" w14:textId="77777777" w:rsidR="001461C7" w:rsidRPr="00797668" w:rsidRDefault="001461C7" w:rsidP="00223522">
            <w:pPr>
              <w:spacing w:before="40" w:after="120"/>
              <w:ind w:left="28" w:right="113"/>
            </w:pPr>
          </w:p>
        </w:tc>
        <w:tc>
          <w:tcPr>
            <w:tcW w:w="5670" w:type="dxa"/>
            <w:shd w:val="clear" w:color="auto" w:fill="auto"/>
            <w:hideMark/>
          </w:tcPr>
          <w:p w14:paraId="29309F2C" w14:textId="77777777" w:rsidR="001461C7" w:rsidRPr="00797668" w:rsidRDefault="001461C7" w:rsidP="00223522">
            <w:pPr>
              <w:spacing w:before="40" w:after="120"/>
              <w:ind w:left="28" w:right="113"/>
            </w:pPr>
            <w:r w:rsidRPr="00797668">
              <w:t>Проект протокола</w:t>
            </w:r>
          </w:p>
        </w:tc>
      </w:tr>
      <w:tr w:rsidR="001461C7" w:rsidRPr="005159EF" w14:paraId="76D6B072" w14:textId="77777777" w:rsidTr="00223522">
        <w:tc>
          <w:tcPr>
            <w:tcW w:w="1985" w:type="dxa"/>
            <w:shd w:val="clear" w:color="auto" w:fill="auto"/>
            <w:hideMark/>
          </w:tcPr>
          <w:p w14:paraId="2EC97466" w14:textId="77777777" w:rsidR="001461C7" w:rsidRPr="00797668" w:rsidRDefault="001461C7" w:rsidP="00223522">
            <w:pPr>
              <w:spacing w:before="40" w:after="120"/>
              <w:ind w:left="28" w:right="113"/>
            </w:pPr>
            <w:r w:rsidRPr="00797668">
              <w:t>IWG-DPPS-8-03</w:t>
            </w:r>
          </w:p>
        </w:tc>
        <w:tc>
          <w:tcPr>
            <w:tcW w:w="850" w:type="dxa"/>
            <w:shd w:val="clear" w:color="auto" w:fill="auto"/>
          </w:tcPr>
          <w:p w14:paraId="018338A9" w14:textId="77777777" w:rsidR="001461C7" w:rsidRPr="00797668" w:rsidRDefault="001461C7" w:rsidP="00223522">
            <w:pPr>
              <w:spacing w:before="40" w:after="120"/>
              <w:ind w:left="28" w:right="113"/>
            </w:pPr>
          </w:p>
        </w:tc>
        <w:tc>
          <w:tcPr>
            <w:tcW w:w="5670" w:type="dxa"/>
            <w:shd w:val="clear" w:color="auto" w:fill="auto"/>
            <w:hideMark/>
          </w:tcPr>
          <w:p w14:paraId="22216970" w14:textId="77777777" w:rsidR="001461C7" w:rsidRPr="00797668" w:rsidRDefault="001461C7" w:rsidP="00223522">
            <w:pPr>
              <w:spacing w:before="40" w:after="120"/>
              <w:ind w:left="28" w:right="113"/>
            </w:pPr>
            <w:r w:rsidRPr="00797668">
              <w:t>Проект текста приложения 2: организация (Корея)</w:t>
            </w:r>
          </w:p>
        </w:tc>
      </w:tr>
      <w:tr w:rsidR="001461C7" w:rsidRPr="005159EF" w14:paraId="6436B355" w14:textId="77777777" w:rsidTr="00223522">
        <w:tc>
          <w:tcPr>
            <w:tcW w:w="1985" w:type="dxa"/>
            <w:shd w:val="clear" w:color="auto" w:fill="auto"/>
            <w:hideMark/>
          </w:tcPr>
          <w:p w14:paraId="253C0B0D" w14:textId="77777777" w:rsidR="001461C7" w:rsidRPr="00797668" w:rsidRDefault="001461C7" w:rsidP="00223522">
            <w:pPr>
              <w:spacing w:before="40" w:after="120"/>
              <w:ind w:left="28" w:right="113"/>
            </w:pPr>
            <w:r w:rsidRPr="00797668">
              <w:t>IWG-DPPS-8-04</w:t>
            </w:r>
          </w:p>
        </w:tc>
        <w:tc>
          <w:tcPr>
            <w:tcW w:w="850" w:type="dxa"/>
            <w:shd w:val="clear" w:color="auto" w:fill="auto"/>
          </w:tcPr>
          <w:p w14:paraId="0B80B6BC" w14:textId="77777777" w:rsidR="001461C7" w:rsidRPr="00797668" w:rsidRDefault="001461C7" w:rsidP="00223522">
            <w:pPr>
              <w:spacing w:before="40" w:after="120"/>
              <w:ind w:left="28" w:right="113"/>
            </w:pPr>
          </w:p>
        </w:tc>
        <w:tc>
          <w:tcPr>
            <w:tcW w:w="5670" w:type="dxa"/>
            <w:shd w:val="clear" w:color="auto" w:fill="auto"/>
            <w:hideMark/>
          </w:tcPr>
          <w:p w14:paraId="63EF08EF" w14:textId="77777777" w:rsidR="001461C7" w:rsidRPr="00797668" w:rsidRDefault="001461C7" w:rsidP="00223522">
            <w:pPr>
              <w:spacing w:before="40" w:after="120"/>
              <w:ind w:left="28" w:right="113"/>
            </w:pPr>
            <w:r w:rsidRPr="00797668">
              <w:t>Биодостоверность FlexPLI для целей обнаружения — промежуточный доклад (БАСТ/БГС)</w:t>
            </w:r>
          </w:p>
        </w:tc>
      </w:tr>
      <w:tr w:rsidR="001461C7" w:rsidRPr="007B60CA" w14:paraId="4A133E5E" w14:textId="77777777" w:rsidTr="00223522">
        <w:tc>
          <w:tcPr>
            <w:tcW w:w="1985" w:type="dxa"/>
            <w:shd w:val="clear" w:color="auto" w:fill="auto"/>
            <w:hideMark/>
          </w:tcPr>
          <w:p w14:paraId="218A9D0C" w14:textId="77777777" w:rsidR="001461C7" w:rsidRPr="00797668" w:rsidRDefault="001461C7" w:rsidP="00223522">
            <w:pPr>
              <w:spacing w:before="40" w:after="120"/>
              <w:ind w:left="28" w:right="113"/>
            </w:pPr>
            <w:r w:rsidRPr="00797668">
              <w:t>IWG-DPPS-9-01</w:t>
            </w:r>
          </w:p>
        </w:tc>
        <w:tc>
          <w:tcPr>
            <w:tcW w:w="850" w:type="dxa"/>
            <w:shd w:val="clear" w:color="auto" w:fill="auto"/>
          </w:tcPr>
          <w:p w14:paraId="5DB78EAE" w14:textId="77777777" w:rsidR="001461C7" w:rsidRPr="00797668" w:rsidRDefault="001461C7" w:rsidP="00223522">
            <w:pPr>
              <w:spacing w:before="40" w:after="120"/>
              <w:ind w:left="28" w:right="113"/>
            </w:pPr>
          </w:p>
        </w:tc>
        <w:tc>
          <w:tcPr>
            <w:tcW w:w="5670" w:type="dxa"/>
            <w:shd w:val="clear" w:color="auto" w:fill="auto"/>
            <w:hideMark/>
          </w:tcPr>
          <w:p w14:paraId="65E98153" w14:textId="77777777" w:rsidR="001461C7" w:rsidRPr="00797668" w:rsidRDefault="001461C7" w:rsidP="00223522">
            <w:pPr>
              <w:spacing w:before="40" w:after="120"/>
              <w:ind w:left="28" w:right="113"/>
            </w:pPr>
            <w:r w:rsidRPr="00797668">
              <w:t>Проект повестки дня</w:t>
            </w:r>
          </w:p>
        </w:tc>
      </w:tr>
      <w:tr w:rsidR="001461C7" w:rsidRPr="007B60CA" w14:paraId="116DD132" w14:textId="77777777" w:rsidTr="00223522">
        <w:tc>
          <w:tcPr>
            <w:tcW w:w="1985" w:type="dxa"/>
            <w:shd w:val="clear" w:color="auto" w:fill="auto"/>
            <w:hideMark/>
          </w:tcPr>
          <w:p w14:paraId="5F4C8798" w14:textId="77777777" w:rsidR="001461C7" w:rsidRPr="00797668" w:rsidRDefault="001461C7" w:rsidP="00223522">
            <w:pPr>
              <w:spacing w:before="40" w:after="120"/>
              <w:ind w:left="28" w:right="113"/>
            </w:pPr>
            <w:r w:rsidRPr="00797668">
              <w:t>IWG-DPPS-9-02</w:t>
            </w:r>
          </w:p>
        </w:tc>
        <w:tc>
          <w:tcPr>
            <w:tcW w:w="850" w:type="dxa"/>
            <w:shd w:val="clear" w:color="auto" w:fill="auto"/>
            <w:hideMark/>
          </w:tcPr>
          <w:p w14:paraId="15FABE31" w14:textId="77777777" w:rsidR="001461C7" w:rsidRPr="00797668" w:rsidRDefault="001461C7" w:rsidP="00223522">
            <w:pPr>
              <w:spacing w:before="40" w:after="120"/>
              <w:ind w:left="28" w:right="113"/>
            </w:pPr>
            <w:r w:rsidRPr="00797668">
              <w:t>2</w:t>
            </w:r>
          </w:p>
        </w:tc>
        <w:tc>
          <w:tcPr>
            <w:tcW w:w="5670" w:type="dxa"/>
            <w:shd w:val="clear" w:color="auto" w:fill="auto"/>
            <w:hideMark/>
          </w:tcPr>
          <w:p w14:paraId="4F5F2DD3" w14:textId="77777777" w:rsidR="001461C7" w:rsidRPr="00797668" w:rsidRDefault="001461C7" w:rsidP="00223522">
            <w:pPr>
              <w:spacing w:before="40" w:after="120"/>
              <w:ind w:left="28" w:right="113"/>
            </w:pPr>
            <w:r w:rsidRPr="00797668">
              <w:t>Официальный протокол</w:t>
            </w:r>
          </w:p>
        </w:tc>
      </w:tr>
      <w:tr w:rsidR="001461C7" w:rsidRPr="005159EF" w14:paraId="2E82AB17" w14:textId="77777777" w:rsidTr="00223522">
        <w:tc>
          <w:tcPr>
            <w:tcW w:w="1985" w:type="dxa"/>
            <w:shd w:val="clear" w:color="auto" w:fill="auto"/>
            <w:hideMark/>
          </w:tcPr>
          <w:p w14:paraId="3CFF20F7" w14:textId="77777777" w:rsidR="001461C7" w:rsidRPr="00797668" w:rsidRDefault="001461C7" w:rsidP="00223522">
            <w:pPr>
              <w:spacing w:before="40" w:after="120"/>
              <w:ind w:left="28" w:right="113"/>
            </w:pPr>
            <w:r w:rsidRPr="00797668">
              <w:t>IWG-DPPS-9-03</w:t>
            </w:r>
          </w:p>
        </w:tc>
        <w:tc>
          <w:tcPr>
            <w:tcW w:w="850" w:type="dxa"/>
            <w:shd w:val="clear" w:color="auto" w:fill="auto"/>
          </w:tcPr>
          <w:p w14:paraId="22A0673E" w14:textId="77777777" w:rsidR="001461C7" w:rsidRPr="00797668" w:rsidRDefault="001461C7" w:rsidP="00223522">
            <w:pPr>
              <w:spacing w:before="40" w:after="120"/>
              <w:ind w:left="28" w:right="113"/>
            </w:pPr>
          </w:p>
        </w:tc>
        <w:tc>
          <w:tcPr>
            <w:tcW w:w="5670" w:type="dxa"/>
            <w:shd w:val="clear" w:color="auto" w:fill="auto"/>
            <w:hideMark/>
          </w:tcPr>
          <w:p w14:paraId="7EA5823F" w14:textId="77777777" w:rsidR="001461C7" w:rsidRPr="00797668" w:rsidRDefault="001461C7" w:rsidP="00223522">
            <w:pPr>
              <w:spacing w:before="40" w:after="120"/>
              <w:ind w:left="28" w:right="113"/>
            </w:pPr>
            <w:r w:rsidRPr="00797668">
              <w:t>Преамбула по FlexPLI в качестве ударного элемента для обнаружения в контексте ГТП № 9 (БАСТ/БГС)</w:t>
            </w:r>
          </w:p>
        </w:tc>
      </w:tr>
      <w:tr w:rsidR="001461C7" w:rsidRPr="005159EF" w14:paraId="45848DC1" w14:textId="77777777" w:rsidTr="00223522">
        <w:tc>
          <w:tcPr>
            <w:tcW w:w="1985" w:type="dxa"/>
            <w:shd w:val="clear" w:color="auto" w:fill="auto"/>
            <w:hideMark/>
          </w:tcPr>
          <w:p w14:paraId="65EA631A" w14:textId="77777777" w:rsidR="001461C7" w:rsidRPr="00797668" w:rsidRDefault="001461C7" w:rsidP="00223522">
            <w:pPr>
              <w:spacing w:before="40" w:after="120"/>
              <w:ind w:left="28" w:right="113"/>
            </w:pPr>
            <w:r w:rsidRPr="00797668">
              <w:t>IWG-DPPS-9-04</w:t>
            </w:r>
          </w:p>
        </w:tc>
        <w:tc>
          <w:tcPr>
            <w:tcW w:w="850" w:type="dxa"/>
            <w:shd w:val="clear" w:color="auto" w:fill="auto"/>
          </w:tcPr>
          <w:p w14:paraId="6BE8BCCD" w14:textId="77777777" w:rsidR="001461C7" w:rsidRPr="00797668" w:rsidRDefault="001461C7" w:rsidP="00223522">
            <w:pPr>
              <w:spacing w:before="40" w:after="120"/>
              <w:ind w:left="28" w:right="113"/>
            </w:pPr>
          </w:p>
        </w:tc>
        <w:tc>
          <w:tcPr>
            <w:tcW w:w="5670" w:type="dxa"/>
            <w:shd w:val="clear" w:color="auto" w:fill="auto"/>
            <w:hideMark/>
          </w:tcPr>
          <w:p w14:paraId="5A9FF4F0" w14:textId="5B5DF24D" w:rsidR="001461C7" w:rsidRPr="00797668" w:rsidRDefault="001461C7" w:rsidP="00223522">
            <w:pPr>
              <w:spacing w:before="40" w:after="120"/>
              <w:ind w:left="28" w:right="113"/>
            </w:pPr>
            <w:r w:rsidRPr="00797668">
              <w:t>Предложение по обнаружению датчика ССЗП в контексте ГТП</w:t>
            </w:r>
            <w:r w:rsidR="007B61F2">
              <w:rPr>
                <w:lang w:val="en-US"/>
              </w:rPr>
              <w:t> </w:t>
            </w:r>
            <w:r w:rsidRPr="00797668">
              <w:t>№ 9 (БАСТ/БГС)</w:t>
            </w:r>
          </w:p>
        </w:tc>
      </w:tr>
      <w:tr w:rsidR="001461C7" w:rsidRPr="005159EF" w14:paraId="04434A2F" w14:textId="77777777" w:rsidTr="00223522">
        <w:tc>
          <w:tcPr>
            <w:tcW w:w="1985" w:type="dxa"/>
            <w:shd w:val="clear" w:color="auto" w:fill="auto"/>
            <w:hideMark/>
          </w:tcPr>
          <w:p w14:paraId="093EF48A" w14:textId="77777777" w:rsidR="001461C7" w:rsidRPr="00797668" w:rsidRDefault="001461C7" w:rsidP="00223522">
            <w:pPr>
              <w:spacing w:before="40" w:after="120"/>
              <w:ind w:left="28" w:right="113"/>
            </w:pPr>
            <w:r w:rsidRPr="00797668">
              <w:t>IWG-DPPS-9-05</w:t>
            </w:r>
          </w:p>
        </w:tc>
        <w:tc>
          <w:tcPr>
            <w:tcW w:w="850" w:type="dxa"/>
            <w:shd w:val="clear" w:color="auto" w:fill="auto"/>
          </w:tcPr>
          <w:p w14:paraId="4F381A4A" w14:textId="77777777" w:rsidR="001461C7" w:rsidRPr="00797668" w:rsidRDefault="001461C7" w:rsidP="00223522">
            <w:pPr>
              <w:spacing w:before="40" w:after="120"/>
              <w:ind w:left="28" w:right="113"/>
            </w:pPr>
          </w:p>
        </w:tc>
        <w:tc>
          <w:tcPr>
            <w:tcW w:w="5670" w:type="dxa"/>
            <w:shd w:val="clear" w:color="auto" w:fill="auto"/>
            <w:hideMark/>
          </w:tcPr>
          <w:p w14:paraId="36555FA7" w14:textId="77777777" w:rsidR="001461C7" w:rsidRPr="00797668" w:rsidRDefault="001461C7" w:rsidP="00223522">
            <w:pPr>
              <w:spacing w:before="40" w:after="120"/>
              <w:ind w:left="28" w:right="113"/>
            </w:pPr>
            <w:r w:rsidRPr="00797668">
              <w:t>Обоснование поправки по FlexPLI в качестве ударного элемента для обнаружения в контексте Правил № 127 ООН (БАСТ/БГС)</w:t>
            </w:r>
          </w:p>
        </w:tc>
      </w:tr>
      <w:tr w:rsidR="001461C7" w:rsidRPr="007B60CA" w14:paraId="59457F1C" w14:textId="77777777" w:rsidTr="00223522">
        <w:tc>
          <w:tcPr>
            <w:tcW w:w="1985" w:type="dxa"/>
            <w:shd w:val="clear" w:color="auto" w:fill="auto"/>
            <w:hideMark/>
          </w:tcPr>
          <w:p w14:paraId="2481AF9D" w14:textId="77777777" w:rsidR="001461C7" w:rsidRPr="00797668" w:rsidRDefault="001461C7" w:rsidP="00223522">
            <w:pPr>
              <w:spacing w:before="40" w:after="120"/>
              <w:ind w:left="28" w:right="113"/>
            </w:pPr>
            <w:r w:rsidRPr="00797668">
              <w:t>IWG-DPPS-9-06</w:t>
            </w:r>
          </w:p>
        </w:tc>
        <w:tc>
          <w:tcPr>
            <w:tcW w:w="850" w:type="dxa"/>
            <w:shd w:val="clear" w:color="auto" w:fill="auto"/>
          </w:tcPr>
          <w:p w14:paraId="1E3AD8E7" w14:textId="77777777" w:rsidR="001461C7" w:rsidRPr="00797668" w:rsidRDefault="001461C7" w:rsidP="00223522">
            <w:pPr>
              <w:spacing w:before="40" w:after="120"/>
              <w:ind w:left="28" w:right="113"/>
            </w:pPr>
          </w:p>
        </w:tc>
        <w:tc>
          <w:tcPr>
            <w:tcW w:w="5670" w:type="dxa"/>
            <w:shd w:val="clear" w:color="auto" w:fill="auto"/>
            <w:hideMark/>
          </w:tcPr>
          <w:p w14:paraId="529FD89A" w14:textId="77777777" w:rsidR="001461C7" w:rsidRPr="00797668" w:rsidRDefault="001461C7" w:rsidP="00223522">
            <w:pPr>
              <w:spacing w:before="40" w:after="120"/>
              <w:ind w:left="28" w:right="113"/>
            </w:pPr>
            <w:r w:rsidRPr="00797668">
              <w:t>Доклад GRSP</w:t>
            </w:r>
          </w:p>
        </w:tc>
      </w:tr>
      <w:tr w:rsidR="001461C7" w:rsidRPr="005159EF" w14:paraId="23ECA185" w14:textId="77777777" w:rsidTr="00223522">
        <w:tc>
          <w:tcPr>
            <w:tcW w:w="1985" w:type="dxa"/>
            <w:shd w:val="clear" w:color="auto" w:fill="auto"/>
            <w:hideMark/>
          </w:tcPr>
          <w:p w14:paraId="5A2A35FA" w14:textId="77777777" w:rsidR="001461C7" w:rsidRPr="00797668" w:rsidRDefault="001461C7" w:rsidP="00223522">
            <w:pPr>
              <w:spacing w:before="40" w:after="120"/>
              <w:ind w:left="28" w:right="113"/>
            </w:pPr>
            <w:r w:rsidRPr="00797668">
              <w:t>IWG-DPPS-9-07</w:t>
            </w:r>
          </w:p>
        </w:tc>
        <w:tc>
          <w:tcPr>
            <w:tcW w:w="850" w:type="dxa"/>
            <w:shd w:val="clear" w:color="auto" w:fill="auto"/>
          </w:tcPr>
          <w:p w14:paraId="2065ABBD" w14:textId="77777777" w:rsidR="001461C7" w:rsidRPr="00797668" w:rsidRDefault="001461C7" w:rsidP="00223522">
            <w:pPr>
              <w:spacing w:before="40" w:after="120"/>
              <w:ind w:left="28" w:right="113"/>
            </w:pPr>
          </w:p>
        </w:tc>
        <w:tc>
          <w:tcPr>
            <w:tcW w:w="5670" w:type="dxa"/>
            <w:shd w:val="clear" w:color="auto" w:fill="auto"/>
            <w:hideMark/>
          </w:tcPr>
          <w:p w14:paraId="777A250F" w14:textId="77777777" w:rsidR="001461C7" w:rsidRPr="00797668" w:rsidRDefault="001461C7" w:rsidP="00223522">
            <w:pPr>
              <w:spacing w:before="40" w:after="120"/>
              <w:ind w:left="28" w:right="113"/>
            </w:pPr>
            <w:r w:rsidRPr="00797668">
              <w:t>Сопоставление динамического и статического испытания (Корея)</w:t>
            </w:r>
          </w:p>
        </w:tc>
      </w:tr>
      <w:tr w:rsidR="001461C7" w:rsidRPr="005159EF" w14:paraId="086617B5" w14:textId="77777777" w:rsidTr="00223522">
        <w:tc>
          <w:tcPr>
            <w:tcW w:w="1985" w:type="dxa"/>
            <w:shd w:val="clear" w:color="auto" w:fill="auto"/>
            <w:hideMark/>
          </w:tcPr>
          <w:p w14:paraId="47FD228A" w14:textId="77777777" w:rsidR="001461C7" w:rsidRPr="00797668" w:rsidRDefault="001461C7" w:rsidP="00223522">
            <w:pPr>
              <w:spacing w:before="40" w:after="120"/>
              <w:ind w:left="28" w:right="113"/>
            </w:pPr>
            <w:r w:rsidRPr="00797668">
              <w:t>IWG-DPPS-9-08</w:t>
            </w:r>
          </w:p>
        </w:tc>
        <w:tc>
          <w:tcPr>
            <w:tcW w:w="850" w:type="dxa"/>
            <w:shd w:val="clear" w:color="auto" w:fill="auto"/>
          </w:tcPr>
          <w:p w14:paraId="5522DCF3" w14:textId="77777777" w:rsidR="001461C7" w:rsidRPr="00797668" w:rsidRDefault="001461C7" w:rsidP="00223522">
            <w:pPr>
              <w:spacing w:before="40" w:after="120"/>
              <w:ind w:left="28" w:right="113"/>
            </w:pPr>
          </w:p>
        </w:tc>
        <w:tc>
          <w:tcPr>
            <w:tcW w:w="5670" w:type="dxa"/>
            <w:shd w:val="clear" w:color="auto" w:fill="auto"/>
            <w:hideMark/>
          </w:tcPr>
          <w:p w14:paraId="358347CB" w14:textId="77777777" w:rsidR="001461C7" w:rsidRPr="00797668" w:rsidRDefault="001461C7" w:rsidP="00223522">
            <w:pPr>
              <w:spacing w:before="40" w:after="120"/>
              <w:ind w:left="28" w:right="113"/>
            </w:pPr>
            <w:r w:rsidRPr="00797668">
              <w:t>Замечания по предложению Кореи относительно проекта поправки (Япония)</w:t>
            </w:r>
          </w:p>
        </w:tc>
      </w:tr>
      <w:tr w:rsidR="001461C7" w:rsidRPr="005159EF" w14:paraId="6FC41F37" w14:textId="77777777" w:rsidTr="00223522">
        <w:tc>
          <w:tcPr>
            <w:tcW w:w="1985" w:type="dxa"/>
            <w:shd w:val="clear" w:color="auto" w:fill="auto"/>
            <w:hideMark/>
          </w:tcPr>
          <w:p w14:paraId="4FA82FE1" w14:textId="77777777" w:rsidR="001461C7" w:rsidRPr="00797668" w:rsidRDefault="001461C7" w:rsidP="00223522">
            <w:pPr>
              <w:spacing w:before="40" w:after="120"/>
              <w:ind w:left="28" w:right="113"/>
            </w:pPr>
            <w:r w:rsidRPr="00797668">
              <w:t>IWG-DPPS-9-09</w:t>
            </w:r>
          </w:p>
        </w:tc>
        <w:tc>
          <w:tcPr>
            <w:tcW w:w="850" w:type="dxa"/>
            <w:shd w:val="clear" w:color="auto" w:fill="auto"/>
          </w:tcPr>
          <w:p w14:paraId="02419C44" w14:textId="77777777" w:rsidR="001461C7" w:rsidRPr="00797668" w:rsidRDefault="001461C7" w:rsidP="00223522">
            <w:pPr>
              <w:spacing w:before="40" w:after="120"/>
              <w:ind w:left="28" w:right="113"/>
            </w:pPr>
          </w:p>
        </w:tc>
        <w:tc>
          <w:tcPr>
            <w:tcW w:w="5670" w:type="dxa"/>
            <w:shd w:val="clear" w:color="auto" w:fill="auto"/>
            <w:hideMark/>
          </w:tcPr>
          <w:p w14:paraId="2A1481CB" w14:textId="77777777" w:rsidR="001461C7" w:rsidRPr="00797668" w:rsidRDefault="001461C7" w:rsidP="00223522">
            <w:pPr>
              <w:spacing w:before="40" w:after="120"/>
              <w:ind w:left="28" w:right="113"/>
            </w:pPr>
            <w:r w:rsidRPr="00797668">
              <w:t>Предложение по условиям активации ССЗП (Япония)</w:t>
            </w:r>
          </w:p>
        </w:tc>
      </w:tr>
      <w:tr w:rsidR="001461C7" w:rsidRPr="007B60CA" w14:paraId="415D37CE" w14:textId="77777777" w:rsidTr="00223522">
        <w:tc>
          <w:tcPr>
            <w:tcW w:w="1985" w:type="dxa"/>
            <w:shd w:val="clear" w:color="auto" w:fill="auto"/>
            <w:hideMark/>
          </w:tcPr>
          <w:p w14:paraId="51EE62FC" w14:textId="77777777" w:rsidR="001461C7" w:rsidRPr="00797668" w:rsidRDefault="001461C7" w:rsidP="00223522">
            <w:pPr>
              <w:spacing w:before="40" w:after="120"/>
              <w:ind w:left="28" w:right="113"/>
            </w:pPr>
            <w:r w:rsidRPr="00797668">
              <w:t>IWG-DPPS-9-10</w:t>
            </w:r>
          </w:p>
        </w:tc>
        <w:tc>
          <w:tcPr>
            <w:tcW w:w="850" w:type="dxa"/>
            <w:shd w:val="clear" w:color="auto" w:fill="auto"/>
            <w:hideMark/>
          </w:tcPr>
          <w:p w14:paraId="41584DDD"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73AFFBD6" w14:textId="77777777" w:rsidR="001461C7" w:rsidRPr="00797668" w:rsidRDefault="001461C7" w:rsidP="00223522">
            <w:pPr>
              <w:spacing w:before="40" w:after="120"/>
              <w:ind w:left="28" w:right="113"/>
            </w:pPr>
            <w:r w:rsidRPr="00797668">
              <w:t>МОПАП — моделирование ВУГ (МОПАП)</w:t>
            </w:r>
          </w:p>
        </w:tc>
      </w:tr>
      <w:tr w:rsidR="001461C7" w:rsidRPr="005159EF" w14:paraId="247D5F75" w14:textId="77777777" w:rsidTr="00223522">
        <w:tc>
          <w:tcPr>
            <w:tcW w:w="1985" w:type="dxa"/>
            <w:shd w:val="clear" w:color="auto" w:fill="auto"/>
            <w:hideMark/>
          </w:tcPr>
          <w:p w14:paraId="3032A571" w14:textId="77777777" w:rsidR="001461C7" w:rsidRPr="00797668" w:rsidRDefault="001461C7" w:rsidP="00223522">
            <w:pPr>
              <w:spacing w:before="40" w:after="120"/>
              <w:ind w:left="28" w:right="113"/>
            </w:pPr>
            <w:r w:rsidRPr="00797668">
              <w:t>IWG-DPPS-9-11</w:t>
            </w:r>
          </w:p>
        </w:tc>
        <w:tc>
          <w:tcPr>
            <w:tcW w:w="850" w:type="dxa"/>
            <w:shd w:val="clear" w:color="auto" w:fill="auto"/>
          </w:tcPr>
          <w:p w14:paraId="22019E18" w14:textId="77777777" w:rsidR="001461C7" w:rsidRPr="00797668" w:rsidRDefault="001461C7" w:rsidP="00223522">
            <w:pPr>
              <w:spacing w:before="40" w:after="120"/>
              <w:ind w:left="28" w:right="113"/>
            </w:pPr>
          </w:p>
        </w:tc>
        <w:tc>
          <w:tcPr>
            <w:tcW w:w="5670" w:type="dxa"/>
            <w:shd w:val="clear" w:color="auto" w:fill="auto"/>
            <w:hideMark/>
          </w:tcPr>
          <w:p w14:paraId="331AC17B" w14:textId="77777777" w:rsidR="001461C7" w:rsidRPr="00797668" w:rsidRDefault="001461C7" w:rsidP="00223522">
            <w:pPr>
              <w:spacing w:before="40" w:after="120"/>
              <w:ind w:left="28" w:right="113"/>
            </w:pPr>
            <w:r w:rsidRPr="00797668">
              <w:t>Окончательная оценка датчика ударного элемента FlexPLI (БАСТ/БГС)</w:t>
            </w:r>
          </w:p>
        </w:tc>
      </w:tr>
      <w:tr w:rsidR="001461C7" w:rsidRPr="005F373E" w14:paraId="4968F635" w14:textId="77777777" w:rsidTr="00223522">
        <w:tc>
          <w:tcPr>
            <w:tcW w:w="1985" w:type="dxa"/>
            <w:shd w:val="clear" w:color="auto" w:fill="auto"/>
            <w:hideMark/>
          </w:tcPr>
          <w:p w14:paraId="78C3C1D3" w14:textId="77777777" w:rsidR="001461C7" w:rsidRPr="00797668" w:rsidRDefault="001461C7" w:rsidP="00223522">
            <w:pPr>
              <w:spacing w:before="40" w:after="120"/>
              <w:ind w:left="28" w:right="113"/>
            </w:pPr>
            <w:r w:rsidRPr="00797668">
              <w:t>IWG-DPPS-9-12</w:t>
            </w:r>
          </w:p>
        </w:tc>
        <w:tc>
          <w:tcPr>
            <w:tcW w:w="850" w:type="dxa"/>
            <w:shd w:val="clear" w:color="auto" w:fill="auto"/>
          </w:tcPr>
          <w:p w14:paraId="08EFAFF2" w14:textId="77777777" w:rsidR="001461C7" w:rsidRPr="00797668" w:rsidRDefault="001461C7" w:rsidP="00223522">
            <w:pPr>
              <w:spacing w:before="40" w:after="120"/>
              <w:ind w:left="28" w:right="113"/>
            </w:pPr>
          </w:p>
        </w:tc>
        <w:tc>
          <w:tcPr>
            <w:tcW w:w="5670" w:type="dxa"/>
            <w:shd w:val="clear" w:color="auto" w:fill="auto"/>
            <w:hideMark/>
          </w:tcPr>
          <w:p w14:paraId="6E3D86CA" w14:textId="77777777" w:rsidR="001461C7" w:rsidRPr="00797668" w:rsidRDefault="001461C7" w:rsidP="00223522">
            <w:pPr>
              <w:spacing w:before="40" w:after="120"/>
              <w:ind w:left="28" w:right="113"/>
            </w:pPr>
            <w:r w:rsidRPr="00797668">
              <w:t>Замечания по IWG-DPPS-9-09 (БАСТ)</w:t>
            </w:r>
          </w:p>
        </w:tc>
      </w:tr>
      <w:tr w:rsidR="001461C7" w:rsidRPr="007B60CA" w14:paraId="055A987C" w14:textId="77777777" w:rsidTr="00223522">
        <w:tc>
          <w:tcPr>
            <w:tcW w:w="1985" w:type="dxa"/>
            <w:shd w:val="clear" w:color="auto" w:fill="auto"/>
            <w:hideMark/>
          </w:tcPr>
          <w:p w14:paraId="5ABA2EC9" w14:textId="77777777" w:rsidR="001461C7" w:rsidRPr="00797668" w:rsidRDefault="001461C7" w:rsidP="00223522">
            <w:pPr>
              <w:spacing w:before="40" w:after="120"/>
              <w:ind w:left="28" w:right="113"/>
            </w:pPr>
            <w:r w:rsidRPr="00797668">
              <w:t>IWG-DPPS-10-01</w:t>
            </w:r>
          </w:p>
        </w:tc>
        <w:tc>
          <w:tcPr>
            <w:tcW w:w="850" w:type="dxa"/>
            <w:shd w:val="clear" w:color="auto" w:fill="auto"/>
          </w:tcPr>
          <w:p w14:paraId="33A1C590" w14:textId="77777777" w:rsidR="001461C7" w:rsidRPr="00797668" w:rsidRDefault="001461C7" w:rsidP="00223522">
            <w:pPr>
              <w:spacing w:before="40" w:after="120"/>
              <w:ind w:left="28" w:right="113"/>
            </w:pPr>
          </w:p>
        </w:tc>
        <w:tc>
          <w:tcPr>
            <w:tcW w:w="5670" w:type="dxa"/>
            <w:shd w:val="clear" w:color="auto" w:fill="auto"/>
            <w:hideMark/>
          </w:tcPr>
          <w:p w14:paraId="6024F868" w14:textId="77777777" w:rsidR="001461C7" w:rsidRPr="00797668" w:rsidRDefault="001461C7" w:rsidP="00223522">
            <w:pPr>
              <w:spacing w:before="40" w:after="120"/>
              <w:ind w:left="28" w:right="113"/>
            </w:pPr>
            <w:r w:rsidRPr="00797668">
              <w:t>Проект повестки дня</w:t>
            </w:r>
          </w:p>
        </w:tc>
      </w:tr>
      <w:tr w:rsidR="001461C7" w:rsidRPr="007B60CA" w14:paraId="6A910A45" w14:textId="77777777" w:rsidTr="00223522">
        <w:tc>
          <w:tcPr>
            <w:tcW w:w="1985" w:type="dxa"/>
            <w:shd w:val="clear" w:color="auto" w:fill="auto"/>
            <w:hideMark/>
          </w:tcPr>
          <w:p w14:paraId="7F987355" w14:textId="77777777" w:rsidR="001461C7" w:rsidRPr="00797668" w:rsidRDefault="001461C7" w:rsidP="00223522">
            <w:pPr>
              <w:spacing w:before="40" w:after="120"/>
              <w:ind w:left="28" w:right="113"/>
            </w:pPr>
            <w:r w:rsidRPr="00797668">
              <w:t>IWG-DPPS-10-02</w:t>
            </w:r>
          </w:p>
        </w:tc>
        <w:tc>
          <w:tcPr>
            <w:tcW w:w="850" w:type="dxa"/>
            <w:shd w:val="clear" w:color="auto" w:fill="auto"/>
          </w:tcPr>
          <w:p w14:paraId="168D7D1E" w14:textId="77777777" w:rsidR="001461C7" w:rsidRPr="00797668" w:rsidRDefault="001461C7" w:rsidP="00223522">
            <w:pPr>
              <w:spacing w:before="40" w:after="120"/>
              <w:ind w:left="28" w:right="113"/>
            </w:pPr>
          </w:p>
        </w:tc>
        <w:tc>
          <w:tcPr>
            <w:tcW w:w="5670" w:type="dxa"/>
            <w:shd w:val="clear" w:color="auto" w:fill="auto"/>
            <w:hideMark/>
          </w:tcPr>
          <w:p w14:paraId="4D05977A" w14:textId="77777777" w:rsidR="001461C7" w:rsidRPr="00797668" w:rsidRDefault="001461C7" w:rsidP="00223522">
            <w:pPr>
              <w:spacing w:before="40" w:after="120"/>
              <w:ind w:left="28" w:right="113"/>
            </w:pPr>
            <w:r w:rsidRPr="00797668">
              <w:t>Проект протокола</w:t>
            </w:r>
          </w:p>
        </w:tc>
      </w:tr>
      <w:tr w:rsidR="001461C7" w:rsidRPr="005159EF" w14:paraId="1021B5BF" w14:textId="77777777" w:rsidTr="00223522">
        <w:tc>
          <w:tcPr>
            <w:tcW w:w="1985" w:type="dxa"/>
            <w:shd w:val="clear" w:color="auto" w:fill="auto"/>
            <w:hideMark/>
          </w:tcPr>
          <w:p w14:paraId="5943E8EF" w14:textId="77777777" w:rsidR="001461C7" w:rsidRPr="00797668" w:rsidRDefault="001461C7" w:rsidP="00223522">
            <w:pPr>
              <w:spacing w:before="40" w:after="120"/>
              <w:ind w:left="28" w:right="113"/>
            </w:pPr>
            <w:r w:rsidRPr="00797668">
              <w:t>IWG-DPPS-10-03</w:t>
            </w:r>
          </w:p>
        </w:tc>
        <w:tc>
          <w:tcPr>
            <w:tcW w:w="850" w:type="dxa"/>
            <w:shd w:val="clear" w:color="auto" w:fill="auto"/>
          </w:tcPr>
          <w:p w14:paraId="1D4BF9EF" w14:textId="77777777" w:rsidR="001461C7" w:rsidRPr="00797668" w:rsidRDefault="001461C7" w:rsidP="00223522">
            <w:pPr>
              <w:spacing w:before="40" w:after="120"/>
              <w:ind w:left="28" w:right="113"/>
            </w:pPr>
          </w:p>
        </w:tc>
        <w:tc>
          <w:tcPr>
            <w:tcW w:w="5670" w:type="dxa"/>
            <w:shd w:val="clear" w:color="auto" w:fill="auto"/>
            <w:hideMark/>
          </w:tcPr>
          <w:p w14:paraId="06C008E4" w14:textId="77777777" w:rsidR="001461C7" w:rsidRPr="00797668" w:rsidRDefault="001461C7" w:rsidP="00223522">
            <w:pPr>
              <w:spacing w:before="40" w:after="120"/>
              <w:ind w:left="28" w:right="113"/>
            </w:pPr>
            <w:r w:rsidRPr="00797668">
              <w:t>ИДИАДА — Пояснения_давление_требование о предоставлении данных (Испания)</w:t>
            </w:r>
          </w:p>
        </w:tc>
      </w:tr>
      <w:tr w:rsidR="001461C7" w:rsidRPr="005159EF" w14:paraId="6A96A9D4" w14:textId="77777777" w:rsidTr="00223522">
        <w:tc>
          <w:tcPr>
            <w:tcW w:w="1985" w:type="dxa"/>
            <w:shd w:val="clear" w:color="auto" w:fill="auto"/>
            <w:hideMark/>
          </w:tcPr>
          <w:p w14:paraId="78462C96" w14:textId="77777777" w:rsidR="001461C7" w:rsidRPr="00797668" w:rsidRDefault="001461C7" w:rsidP="00223522">
            <w:pPr>
              <w:spacing w:before="40" w:after="120"/>
              <w:ind w:left="28" w:right="113"/>
            </w:pPr>
            <w:r w:rsidRPr="00797668">
              <w:t>IWG-DPPS-10-04</w:t>
            </w:r>
          </w:p>
        </w:tc>
        <w:tc>
          <w:tcPr>
            <w:tcW w:w="850" w:type="dxa"/>
            <w:shd w:val="clear" w:color="auto" w:fill="auto"/>
          </w:tcPr>
          <w:p w14:paraId="37296C48" w14:textId="77777777" w:rsidR="001461C7" w:rsidRPr="00797668" w:rsidRDefault="001461C7" w:rsidP="00223522">
            <w:pPr>
              <w:spacing w:before="40" w:after="120"/>
              <w:ind w:left="28" w:right="113"/>
            </w:pPr>
          </w:p>
        </w:tc>
        <w:tc>
          <w:tcPr>
            <w:tcW w:w="5670" w:type="dxa"/>
            <w:shd w:val="clear" w:color="auto" w:fill="auto"/>
            <w:hideMark/>
          </w:tcPr>
          <w:p w14:paraId="4B2BCE50" w14:textId="77777777" w:rsidR="001461C7" w:rsidRPr="00797668" w:rsidRDefault="001461C7" w:rsidP="00223522">
            <w:pPr>
              <w:spacing w:before="40" w:after="120"/>
              <w:ind w:left="28" w:right="113"/>
            </w:pPr>
            <w:r w:rsidRPr="00797668">
              <w:t>Местоположение_ударного_элемнта_модели_ноги_головы_ЯЦИАС (Япония)</w:t>
            </w:r>
          </w:p>
        </w:tc>
      </w:tr>
      <w:tr w:rsidR="001461C7" w:rsidRPr="005159EF" w14:paraId="6D85EA28" w14:textId="77777777" w:rsidTr="00223522">
        <w:tc>
          <w:tcPr>
            <w:tcW w:w="1985" w:type="dxa"/>
            <w:shd w:val="clear" w:color="auto" w:fill="auto"/>
            <w:hideMark/>
          </w:tcPr>
          <w:p w14:paraId="30FE10E5" w14:textId="77777777" w:rsidR="001461C7" w:rsidRPr="00797668" w:rsidRDefault="001461C7" w:rsidP="00223522">
            <w:pPr>
              <w:spacing w:before="40" w:after="120"/>
              <w:ind w:left="28" w:right="113"/>
            </w:pPr>
            <w:r w:rsidRPr="00797668">
              <w:t>IWG-DPPS-10-05</w:t>
            </w:r>
          </w:p>
        </w:tc>
        <w:tc>
          <w:tcPr>
            <w:tcW w:w="850" w:type="dxa"/>
            <w:shd w:val="clear" w:color="auto" w:fill="auto"/>
          </w:tcPr>
          <w:p w14:paraId="1DDAE3BB" w14:textId="77777777" w:rsidR="001461C7" w:rsidRPr="00797668" w:rsidRDefault="001461C7" w:rsidP="00223522">
            <w:pPr>
              <w:spacing w:before="40" w:after="120"/>
              <w:ind w:left="28" w:right="113"/>
            </w:pPr>
          </w:p>
        </w:tc>
        <w:tc>
          <w:tcPr>
            <w:tcW w:w="5670" w:type="dxa"/>
            <w:shd w:val="clear" w:color="auto" w:fill="auto"/>
            <w:hideMark/>
          </w:tcPr>
          <w:p w14:paraId="715F3BCC" w14:textId="77777777" w:rsidR="001461C7" w:rsidRPr="00797668" w:rsidRDefault="001461C7" w:rsidP="00223522">
            <w:pPr>
              <w:spacing w:before="40" w:after="120"/>
              <w:ind w:left="28" w:right="113"/>
            </w:pPr>
            <w:r w:rsidRPr="00797668">
              <w:t>Упрощение ВУГ-МЧТ-TB024 для правил (МОПАП)</w:t>
            </w:r>
          </w:p>
        </w:tc>
      </w:tr>
      <w:tr w:rsidR="001461C7" w:rsidRPr="005159EF" w14:paraId="3BFDA64A" w14:textId="77777777" w:rsidTr="00223522">
        <w:tc>
          <w:tcPr>
            <w:tcW w:w="1985" w:type="dxa"/>
            <w:shd w:val="clear" w:color="auto" w:fill="auto"/>
            <w:hideMark/>
          </w:tcPr>
          <w:p w14:paraId="4574F3D9" w14:textId="77777777" w:rsidR="001461C7" w:rsidRPr="00797668" w:rsidRDefault="001461C7" w:rsidP="00223522">
            <w:pPr>
              <w:spacing w:before="40" w:after="120"/>
              <w:ind w:left="28" w:right="113"/>
            </w:pPr>
            <w:r w:rsidRPr="00797668">
              <w:lastRenderedPageBreak/>
              <w:t>IWG-DPPS-10-06</w:t>
            </w:r>
          </w:p>
        </w:tc>
        <w:tc>
          <w:tcPr>
            <w:tcW w:w="850" w:type="dxa"/>
            <w:shd w:val="clear" w:color="auto" w:fill="auto"/>
          </w:tcPr>
          <w:p w14:paraId="32BB944A" w14:textId="77777777" w:rsidR="001461C7" w:rsidRPr="00797668" w:rsidRDefault="001461C7" w:rsidP="00223522">
            <w:pPr>
              <w:spacing w:before="40" w:after="120"/>
              <w:ind w:left="28" w:right="113"/>
            </w:pPr>
          </w:p>
        </w:tc>
        <w:tc>
          <w:tcPr>
            <w:tcW w:w="5670" w:type="dxa"/>
            <w:shd w:val="clear" w:color="auto" w:fill="auto"/>
            <w:hideMark/>
          </w:tcPr>
          <w:p w14:paraId="6134A728" w14:textId="77777777" w:rsidR="001461C7" w:rsidRPr="00797668" w:rsidRDefault="001461C7" w:rsidP="00223522">
            <w:pPr>
              <w:spacing w:before="40" w:after="120"/>
              <w:ind w:left="28" w:right="113"/>
            </w:pPr>
            <w:r w:rsidRPr="00797668">
              <w:t>Сертификация МЧТ пешехода для проекта документа по ВУГ (МОПАП)</w:t>
            </w:r>
          </w:p>
        </w:tc>
      </w:tr>
      <w:tr w:rsidR="001461C7" w:rsidRPr="007B60CA" w14:paraId="2E4FD236" w14:textId="77777777" w:rsidTr="00223522">
        <w:tc>
          <w:tcPr>
            <w:tcW w:w="1985" w:type="dxa"/>
            <w:shd w:val="clear" w:color="auto" w:fill="auto"/>
            <w:hideMark/>
          </w:tcPr>
          <w:p w14:paraId="0CE128EC" w14:textId="77777777" w:rsidR="001461C7" w:rsidRPr="00797668" w:rsidRDefault="001461C7" w:rsidP="00223522">
            <w:pPr>
              <w:spacing w:before="40" w:after="120"/>
              <w:ind w:left="28" w:right="113"/>
            </w:pPr>
            <w:r w:rsidRPr="00797668">
              <w:t>IWG-DPPS-10-07</w:t>
            </w:r>
          </w:p>
        </w:tc>
        <w:tc>
          <w:tcPr>
            <w:tcW w:w="850" w:type="dxa"/>
            <w:shd w:val="clear" w:color="auto" w:fill="auto"/>
          </w:tcPr>
          <w:p w14:paraId="34EB9684" w14:textId="77777777" w:rsidR="001461C7" w:rsidRPr="00797668" w:rsidRDefault="001461C7" w:rsidP="00223522">
            <w:pPr>
              <w:spacing w:before="40" w:after="120"/>
              <w:ind w:left="28" w:right="113"/>
            </w:pPr>
          </w:p>
        </w:tc>
        <w:tc>
          <w:tcPr>
            <w:tcW w:w="5670" w:type="dxa"/>
            <w:shd w:val="clear" w:color="auto" w:fill="auto"/>
            <w:hideMark/>
          </w:tcPr>
          <w:p w14:paraId="4CFA02F2" w14:textId="77777777" w:rsidR="001461C7" w:rsidRPr="00797668" w:rsidRDefault="001461C7" w:rsidP="00223522">
            <w:pPr>
              <w:spacing w:before="40" w:after="120"/>
              <w:ind w:left="28" w:right="113"/>
            </w:pPr>
            <w:r w:rsidRPr="00797668">
              <w:t>Перечень решений</w:t>
            </w:r>
          </w:p>
        </w:tc>
      </w:tr>
      <w:tr w:rsidR="001461C7" w:rsidRPr="005159EF" w14:paraId="1573D8F7" w14:textId="77777777" w:rsidTr="00223522">
        <w:tc>
          <w:tcPr>
            <w:tcW w:w="1985" w:type="dxa"/>
            <w:shd w:val="clear" w:color="auto" w:fill="auto"/>
            <w:hideMark/>
          </w:tcPr>
          <w:p w14:paraId="4740225B" w14:textId="77777777" w:rsidR="001461C7" w:rsidRPr="00797668" w:rsidRDefault="001461C7" w:rsidP="00223522">
            <w:pPr>
              <w:spacing w:before="40" w:after="120"/>
              <w:ind w:left="28" w:right="113"/>
            </w:pPr>
            <w:r w:rsidRPr="00797668">
              <w:t>IWG-DPPS-10-08</w:t>
            </w:r>
          </w:p>
        </w:tc>
        <w:tc>
          <w:tcPr>
            <w:tcW w:w="850" w:type="dxa"/>
            <w:shd w:val="clear" w:color="auto" w:fill="auto"/>
          </w:tcPr>
          <w:p w14:paraId="0272D481" w14:textId="77777777" w:rsidR="001461C7" w:rsidRPr="00797668" w:rsidRDefault="001461C7" w:rsidP="00223522">
            <w:pPr>
              <w:spacing w:before="40" w:after="120"/>
              <w:ind w:left="28" w:right="113"/>
            </w:pPr>
          </w:p>
        </w:tc>
        <w:tc>
          <w:tcPr>
            <w:tcW w:w="5670" w:type="dxa"/>
            <w:shd w:val="clear" w:color="auto" w:fill="auto"/>
            <w:hideMark/>
          </w:tcPr>
          <w:p w14:paraId="0A4F0B5E" w14:textId="77777777" w:rsidR="001461C7" w:rsidRPr="00797668" w:rsidRDefault="001461C7" w:rsidP="00223522">
            <w:pPr>
              <w:spacing w:before="40" w:after="120"/>
              <w:ind w:left="28" w:right="113"/>
            </w:pPr>
            <w:r w:rsidRPr="00797668">
              <w:t>Предложения на веб-страницах ООН для указания базовых транспортных средств (Секретариат ООН)</w:t>
            </w:r>
          </w:p>
        </w:tc>
      </w:tr>
      <w:tr w:rsidR="001461C7" w:rsidRPr="005159EF" w14:paraId="746E512F" w14:textId="77777777" w:rsidTr="00223522">
        <w:tc>
          <w:tcPr>
            <w:tcW w:w="1985" w:type="dxa"/>
            <w:shd w:val="clear" w:color="auto" w:fill="auto"/>
            <w:hideMark/>
          </w:tcPr>
          <w:p w14:paraId="18572E9A" w14:textId="77777777" w:rsidR="001461C7" w:rsidRPr="00797668" w:rsidRDefault="001461C7" w:rsidP="00223522">
            <w:pPr>
              <w:spacing w:before="40" w:after="120"/>
              <w:ind w:left="28" w:right="113"/>
            </w:pPr>
            <w:r w:rsidRPr="00797668">
              <w:t>IWG-DPPS-10-09</w:t>
            </w:r>
          </w:p>
        </w:tc>
        <w:tc>
          <w:tcPr>
            <w:tcW w:w="850" w:type="dxa"/>
            <w:shd w:val="clear" w:color="auto" w:fill="auto"/>
          </w:tcPr>
          <w:p w14:paraId="63A37AFC" w14:textId="77777777" w:rsidR="001461C7" w:rsidRPr="00797668" w:rsidRDefault="001461C7" w:rsidP="00223522">
            <w:pPr>
              <w:spacing w:before="40" w:after="120"/>
              <w:ind w:left="28" w:right="113"/>
            </w:pPr>
          </w:p>
        </w:tc>
        <w:tc>
          <w:tcPr>
            <w:tcW w:w="5670" w:type="dxa"/>
            <w:shd w:val="clear" w:color="auto" w:fill="auto"/>
            <w:hideMark/>
          </w:tcPr>
          <w:p w14:paraId="11B1FE1D" w14:textId="77777777" w:rsidR="001461C7" w:rsidRPr="00797668" w:rsidRDefault="001461C7" w:rsidP="00223522">
            <w:pPr>
              <w:spacing w:before="40" w:after="120"/>
              <w:ind w:left="28" w:right="113"/>
            </w:pPr>
            <w:r w:rsidRPr="00797668">
              <w:t>Зона обнаружения — боковое смещение головы — данные о ДТП (БАСТ)</w:t>
            </w:r>
          </w:p>
        </w:tc>
      </w:tr>
      <w:tr w:rsidR="001461C7" w:rsidRPr="007B60CA" w14:paraId="40A1A0FB" w14:textId="77777777" w:rsidTr="00223522">
        <w:tc>
          <w:tcPr>
            <w:tcW w:w="1985" w:type="dxa"/>
            <w:shd w:val="clear" w:color="auto" w:fill="auto"/>
            <w:hideMark/>
          </w:tcPr>
          <w:p w14:paraId="472D702F" w14:textId="77777777" w:rsidR="001461C7" w:rsidRPr="00797668" w:rsidRDefault="001461C7" w:rsidP="00223522">
            <w:pPr>
              <w:spacing w:before="40" w:after="120"/>
              <w:ind w:left="28" w:right="113"/>
            </w:pPr>
            <w:r w:rsidRPr="00797668">
              <w:t>IWG-DPPS-11-01</w:t>
            </w:r>
          </w:p>
        </w:tc>
        <w:tc>
          <w:tcPr>
            <w:tcW w:w="850" w:type="dxa"/>
            <w:shd w:val="clear" w:color="auto" w:fill="auto"/>
          </w:tcPr>
          <w:p w14:paraId="35359B82" w14:textId="77777777" w:rsidR="001461C7" w:rsidRPr="00797668" w:rsidRDefault="001461C7" w:rsidP="00223522">
            <w:pPr>
              <w:spacing w:before="40" w:after="120"/>
              <w:ind w:left="28" w:right="113"/>
            </w:pPr>
          </w:p>
        </w:tc>
        <w:tc>
          <w:tcPr>
            <w:tcW w:w="5670" w:type="dxa"/>
            <w:shd w:val="clear" w:color="auto" w:fill="auto"/>
            <w:hideMark/>
          </w:tcPr>
          <w:p w14:paraId="649B9B4C" w14:textId="77777777" w:rsidR="001461C7" w:rsidRPr="00797668" w:rsidRDefault="001461C7" w:rsidP="00223522">
            <w:pPr>
              <w:spacing w:before="40" w:after="120"/>
              <w:ind w:left="28" w:right="113"/>
            </w:pPr>
            <w:r w:rsidRPr="00797668">
              <w:t>Проект повестки дня</w:t>
            </w:r>
          </w:p>
        </w:tc>
      </w:tr>
      <w:tr w:rsidR="001461C7" w:rsidRPr="007B60CA" w14:paraId="0BC0C0B1" w14:textId="77777777" w:rsidTr="00223522">
        <w:tc>
          <w:tcPr>
            <w:tcW w:w="1985" w:type="dxa"/>
            <w:shd w:val="clear" w:color="auto" w:fill="auto"/>
            <w:hideMark/>
          </w:tcPr>
          <w:p w14:paraId="13A98604" w14:textId="77777777" w:rsidR="001461C7" w:rsidRPr="00797668" w:rsidRDefault="001461C7" w:rsidP="00223522">
            <w:pPr>
              <w:spacing w:before="40" w:after="120"/>
              <w:ind w:left="28" w:right="113"/>
            </w:pPr>
            <w:r w:rsidRPr="00797668">
              <w:t>IWG-DPPS-11-02</w:t>
            </w:r>
          </w:p>
        </w:tc>
        <w:tc>
          <w:tcPr>
            <w:tcW w:w="850" w:type="dxa"/>
            <w:shd w:val="clear" w:color="auto" w:fill="auto"/>
          </w:tcPr>
          <w:p w14:paraId="69871035" w14:textId="77777777" w:rsidR="001461C7" w:rsidRPr="00797668" w:rsidRDefault="001461C7" w:rsidP="00223522">
            <w:pPr>
              <w:spacing w:before="40" w:after="120"/>
              <w:ind w:left="28" w:right="113"/>
            </w:pPr>
          </w:p>
        </w:tc>
        <w:tc>
          <w:tcPr>
            <w:tcW w:w="5670" w:type="dxa"/>
            <w:shd w:val="clear" w:color="auto" w:fill="auto"/>
            <w:hideMark/>
          </w:tcPr>
          <w:p w14:paraId="7D85A967" w14:textId="77777777" w:rsidR="001461C7" w:rsidRPr="00797668" w:rsidRDefault="001461C7" w:rsidP="00223522">
            <w:pPr>
              <w:spacing w:before="40" w:after="120"/>
              <w:ind w:left="28" w:right="113"/>
            </w:pPr>
            <w:r w:rsidRPr="00797668">
              <w:t>Проект протокола</w:t>
            </w:r>
          </w:p>
        </w:tc>
      </w:tr>
      <w:tr w:rsidR="001461C7" w:rsidRPr="005159EF" w14:paraId="39DA658F" w14:textId="77777777" w:rsidTr="00223522">
        <w:tc>
          <w:tcPr>
            <w:tcW w:w="1985" w:type="dxa"/>
            <w:shd w:val="clear" w:color="auto" w:fill="auto"/>
            <w:hideMark/>
          </w:tcPr>
          <w:p w14:paraId="7CAD0BE8" w14:textId="77777777" w:rsidR="001461C7" w:rsidRPr="00797668" w:rsidRDefault="001461C7" w:rsidP="00223522">
            <w:pPr>
              <w:spacing w:before="40" w:after="120"/>
              <w:ind w:left="28" w:right="113"/>
            </w:pPr>
            <w:r w:rsidRPr="00797668">
              <w:t>IWG-DPPS-11-03</w:t>
            </w:r>
          </w:p>
        </w:tc>
        <w:tc>
          <w:tcPr>
            <w:tcW w:w="850" w:type="dxa"/>
            <w:shd w:val="clear" w:color="auto" w:fill="auto"/>
          </w:tcPr>
          <w:p w14:paraId="15AEB9AC" w14:textId="77777777" w:rsidR="001461C7" w:rsidRPr="00797668" w:rsidRDefault="001461C7" w:rsidP="00223522">
            <w:pPr>
              <w:spacing w:before="40" w:after="120"/>
              <w:ind w:left="28" w:right="113"/>
            </w:pPr>
          </w:p>
        </w:tc>
        <w:tc>
          <w:tcPr>
            <w:tcW w:w="5670" w:type="dxa"/>
            <w:shd w:val="clear" w:color="auto" w:fill="auto"/>
            <w:hideMark/>
          </w:tcPr>
          <w:p w14:paraId="6B15AEA8" w14:textId="3ADA384C" w:rsidR="001461C7" w:rsidRPr="00797668" w:rsidRDefault="001461C7" w:rsidP="00223522">
            <w:pPr>
              <w:spacing w:before="40" w:after="120"/>
              <w:ind w:left="28" w:right="113"/>
            </w:pPr>
            <w:r w:rsidRPr="00797668">
              <w:t>Кинематические допущения в контексте пешеходов для ГТП</w:t>
            </w:r>
            <w:r w:rsidR="00F03261">
              <w:rPr>
                <w:lang w:val="en-US"/>
              </w:rPr>
              <w:t> </w:t>
            </w:r>
            <w:r w:rsidRPr="00797668">
              <w:t>№ 9 (Япония)</w:t>
            </w:r>
          </w:p>
        </w:tc>
      </w:tr>
      <w:tr w:rsidR="001461C7" w:rsidRPr="005159EF" w14:paraId="331F2B87" w14:textId="77777777" w:rsidTr="00223522">
        <w:tc>
          <w:tcPr>
            <w:tcW w:w="1985" w:type="dxa"/>
            <w:shd w:val="clear" w:color="auto" w:fill="auto"/>
            <w:hideMark/>
          </w:tcPr>
          <w:p w14:paraId="0A76E29D" w14:textId="77777777" w:rsidR="001461C7" w:rsidRPr="00797668" w:rsidRDefault="001461C7" w:rsidP="00223522">
            <w:pPr>
              <w:spacing w:before="40" w:after="120"/>
              <w:ind w:left="28" w:right="113"/>
            </w:pPr>
            <w:r w:rsidRPr="00797668">
              <w:t>IWG-DPPS-11-04</w:t>
            </w:r>
          </w:p>
        </w:tc>
        <w:tc>
          <w:tcPr>
            <w:tcW w:w="850" w:type="dxa"/>
            <w:shd w:val="clear" w:color="auto" w:fill="auto"/>
          </w:tcPr>
          <w:p w14:paraId="0DE05557" w14:textId="77777777" w:rsidR="001461C7" w:rsidRPr="00797668" w:rsidRDefault="001461C7" w:rsidP="00223522">
            <w:pPr>
              <w:spacing w:before="40" w:after="120"/>
              <w:ind w:left="28" w:right="113"/>
            </w:pPr>
          </w:p>
        </w:tc>
        <w:tc>
          <w:tcPr>
            <w:tcW w:w="5670" w:type="dxa"/>
            <w:shd w:val="clear" w:color="auto" w:fill="auto"/>
            <w:hideMark/>
          </w:tcPr>
          <w:p w14:paraId="723695D6" w14:textId="77777777" w:rsidR="001461C7" w:rsidRPr="00797668" w:rsidRDefault="001461C7" w:rsidP="00223522">
            <w:pPr>
              <w:spacing w:before="40" w:after="120"/>
              <w:ind w:left="28" w:right="113"/>
            </w:pPr>
            <w:r w:rsidRPr="00797668">
              <w:t>Предложение по внедрению цифрового моделирования ВУГ (Япония)</w:t>
            </w:r>
          </w:p>
        </w:tc>
      </w:tr>
      <w:tr w:rsidR="001461C7" w:rsidRPr="005159EF" w14:paraId="6158FABC" w14:textId="77777777" w:rsidTr="00223522">
        <w:tc>
          <w:tcPr>
            <w:tcW w:w="1985" w:type="dxa"/>
            <w:shd w:val="clear" w:color="auto" w:fill="auto"/>
            <w:hideMark/>
          </w:tcPr>
          <w:p w14:paraId="4DD5AC63" w14:textId="77777777" w:rsidR="001461C7" w:rsidRPr="00797668" w:rsidRDefault="001461C7" w:rsidP="00223522">
            <w:pPr>
              <w:spacing w:before="40" w:after="120"/>
              <w:ind w:left="28" w:right="113"/>
            </w:pPr>
            <w:r w:rsidRPr="00797668">
              <w:t>IWG-DPPS-11-05</w:t>
            </w:r>
          </w:p>
        </w:tc>
        <w:tc>
          <w:tcPr>
            <w:tcW w:w="850" w:type="dxa"/>
            <w:shd w:val="clear" w:color="auto" w:fill="auto"/>
          </w:tcPr>
          <w:p w14:paraId="194343B5" w14:textId="77777777" w:rsidR="001461C7" w:rsidRPr="00797668" w:rsidRDefault="001461C7" w:rsidP="00223522">
            <w:pPr>
              <w:spacing w:before="40" w:after="120"/>
              <w:ind w:left="28" w:right="113"/>
            </w:pPr>
          </w:p>
        </w:tc>
        <w:tc>
          <w:tcPr>
            <w:tcW w:w="5670" w:type="dxa"/>
            <w:shd w:val="clear" w:color="auto" w:fill="auto"/>
            <w:hideMark/>
          </w:tcPr>
          <w:p w14:paraId="44894641" w14:textId="77777777" w:rsidR="001461C7" w:rsidRPr="00797668" w:rsidRDefault="001461C7" w:rsidP="00223522">
            <w:pPr>
              <w:spacing w:before="40" w:after="120"/>
              <w:ind w:left="28" w:right="113"/>
            </w:pPr>
            <w:r w:rsidRPr="00797668">
              <w:t>Уточнения относительно сферы деятельности НРГ по ССЗП (БАСТ)</w:t>
            </w:r>
          </w:p>
        </w:tc>
      </w:tr>
      <w:tr w:rsidR="001461C7" w:rsidRPr="005159EF" w14:paraId="7FDB20A2" w14:textId="77777777" w:rsidTr="00223522">
        <w:tc>
          <w:tcPr>
            <w:tcW w:w="1985" w:type="dxa"/>
            <w:shd w:val="clear" w:color="auto" w:fill="auto"/>
            <w:hideMark/>
          </w:tcPr>
          <w:p w14:paraId="2D97F74F" w14:textId="77777777" w:rsidR="001461C7" w:rsidRPr="00797668" w:rsidRDefault="001461C7" w:rsidP="00223522">
            <w:pPr>
              <w:spacing w:before="40" w:after="120"/>
              <w:ind w:left="28" w:right="113"/>
            </w:pPr>
            <w:r w:rsidRPr="00797668">
              <w:t>IWG-DPPS-11-06</w:t>
            </w:r>
          </w:p>
        </w:tc>
        <w:tc>
          <w:tcPr>
            <w:tcW w:w="850" w:type="dxa"/>
            <w:shd w:val="clear" w:color="auto" w:fill="auto"/>
          </w:tcPr>
          <w:p w14:paraId="39F75296" w14:textId="77777777" w:rsidR="001461C7" w:rsidRPr="00797668" w:rsidRDefault="001461C7" w:rsidP="00223522">
            <w:pPr>
              <w:spacing w:before="40" w:after="120"/>
              <w:ind w:left="28" w:right="113"/>
            </w:pPr>
          </w:p>
        </w:tc>
        <w:tc>
          <w:tcPr>
            <w:tcW w:w="5670" w:type="dxa"/>
            <w:shd w:val="clear" w:color="auto" w:fill="auto"/>
            <w:hideMark/>
          </w:tcPr>
          <w:p w14:paraId="602829DE" w14:textId="77777777" w:rsidR="001461C7" w:rsidRPr="00797668" w:rsidRDefault="001461C7" w:rsidP="00223522">
            <w:pPr>
              <w:spacing w:before="40" w:after="120"/>
              <w:ind w:left="28" w:right="113"/>
            </w:pPr>
            <w:r w:rsidRPr="00797668">
              <w:t>Замечания по зоне обнаружения (ЕААС)</w:t>
            </w:r>
          </w:p>
        </w:tc>
      </w:tr>
      <w:tr w:rsidR="001461C7" w:rsidRPr="007B60CA" w14:paraId="07571F2F" w14:textId="77777777" w:rsidTr="00223522">
        <w:tc>
          <w:tcPr>
            <w:tcW w:w="1985" w:type="dxa"/>
            <w:shd w:val="clear" w:color="auto" w:fill="auto"/>
            <w:hideMark/>
          </w:tcPr>
          <w:p w14:paraId="147FD1C7" w14:textId="77777777" w:rsidR="001461C7" w:rsidRPr="00797668" w:rsidRDefault="001461C7" w:rsidP="00223522">
            <w:pPr>
              <w:spacing w:before="40" w:after="120"/>
              <w:ind w:left="28" w:right="113"/>
            </w:pPr>
            <w:r w:rsidRPr="00797668">
              <w:t>IWG-DPPS-11-07</w:t>
            </w:r>
          </w:p>
        </w:tc>
        <w:tc>
          <w:tcPr>
            <w:tcW w:w="850" w:type="dxa"/>
            <w:shd w:val="clear" w:color="auto" w:fill="auto"/>
          </w:tcPr>
          <w:p w14:paraId="069F7A91" w14:textId="77777777" w:rsidR="001461C7" w:rsidRPr="00797668" w:rsidRDefault="001461C7" w:rsidP="00223522">
            <w:pPr>
              <w:spacing w:before="40" w:after="120"/>
              <w:ind w:left="28" w:right="113"/>
            </w:pPr>
          </w:p>
        </w:tc>
        <w:tc>
          <w:tcPr>
            <w:tcW w:w="5670" w:type="dxa"/>
            <w:shd w:val="clear" w:color="auto" w:fill="auto"/>
            <w:hideMark/>
          </w:tcPr>
          <w:p w14:paraId="2F2DB3CA" w14:textId="77777777" w:rsidR="001461C7" w:rsidRPr="00797668" w:rsidRDefault="001461C7" w:rsidP="00223522">
            <w:pPr>
              <w:spacing w:before="40" w:after="120"/>
              <w:ind w:left="28" w:right="113"/>
            </w:pPr>
            <w:r w:rsidRPr="00797668">
              <w:t>Перечень решений</w:t>
            </w:r>
          </w:p>
        </w:tc>
      </w:tr>
      <w:tr w:rsidR="001461C7" w:rsidRPr="007B60CA" w14:paraId="7B6C5D8B" w14:textId="77777777" w:rsidTr="00223522">
        <w:tc>
          <w:tcPr>
            <w:tcW w:w="1985" w:type="dxa"/>
            <w:shd w:val="clear" w:color="auto" w:fill="auto"/>
            <w:hideMark/>
          </w:tcPr>
          <w:p w14:paraId="3453F689" w14:textId="77777777" w:rsidR="001461C7" w:rsidRPr="00797668" w:rsidRDefault="001461C7" w:rsidP="00223522">
            <w:pPr>
              <w:spacing w:before="40" w:after="120"/>
              <w:ind w:left="28" w:right="113"/>
            </w:pPr>
            <w:r w:rsidRPr="00797668">
              <w:t>IWG-DPPS-12-01</w:t>
            </w:r>
          </w:p>
        </w:tc>
        <w:tc>
          <w:tcPr>
            <w:tcW w:w="850" w:type="dxa"/>
            <w:shd w:val="clear" w:color="auto" w:fill="auto"/>
          </w:tcPr>
          <w:p w14:paraId="1425C2E9" w14:textId="77777777" w:rsidR="001461C7" w:rsidRPr="00797668" w:rsidRDefault="001461C7" w:rsidP="00223522">
            <w:pPr>
              <w:spacing w:before="40" w:after="120"/>
              <w:ind w:left="28" w:right="113"/>
            </w:pPr>
          </w:p>
        </w:tc>
        <w:tc>
          <w:tcPr>
            <w:tcW w:w="5670" w:type="dxa"/>
            <w:shd w:val="clear" w:color="auto" w:fill="auto"/>
            <w:hideMark/>
          </w:tcPr>
          <w:p w14:paraId="07B30FA8" w14:textId="77777777" w:rsidR="001461C7" w:rsidRPr="00797668" w:rsidRDefault="001461C7" w:rsidP="00223522">
            <w:pPr>
              <w:spacing w:before="40" w:after="120"/>
              <w:ind w:left="28" w:right="113"/>
            </w:pPr>
            <w:r w:rsidRPr="00797668">
              <w:t>Проект повестки дня</w:t>
            </w:r>
          </w:p>
        </w:tc>
      </w:tr>
      <w:tr w:rsidR="001461C7" w:rsidRPr="007B60CA" w14:paraId="52CE8546" w14:textId="77777777" w:rsidTr="00223522">
        <w:tc>
          <w:tcPr>
            <w:tcW w:w="1985" w:type="dxa"/>
            <w:shd w:val="clear" w:color="auto" w:fill="auto"/>
            <w:hideMark/>
          </w:tcPr>
          <w:p w14:paraId="074DA293" w14:textId="77777777" w:rsidR="001461C7" w:rsidRPr="00797668" w:rsidRDefault="001461C7" w:rsidP="00223522">
            <w:pPr>
              <w:spacing w:before="40" w:after="120"/>
              <w:ind w:left="28" w:right="113"/>
            </w:pPr>
            <w:r w:rsidRPr="00797668">
              <w:t>IWG-DPPS-12-02</w:t>
            </w:r>
          </w:p>
        </w:tc>
        <w:tc>
          <w:tcPr>
            <w:tcW w:w="850" w:type="dxa"/>
            <w:shd w:val="clear" w:color="auto" w:fill="auto"/>
            <w:hideMark/>
          </w:tcPr>
          <w:p w14:paraId="4862854B"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06A06850" w14:textId="77777777" w:rsidR="001461C7" w:rsidRPr="00797668" w:rsidRDefault="001461C7" w:rsidP="00223522">
            <w:pPr>
              <w:spacing w:before="40" w:after="120"/>
              <w:ind w:left="28" w:right="113"/>
            </w:pPr>
            <w:r w:rsidRPr="00797668">
              <w:t>Протокол</w:t>
            </w:r>
          </w:p>
        </w:tc>
      </w:tr>
      <w:tr w:rsidR="001461C7" w:rsidRPr="005159EF" w14:paraId="7A734217" w14:textId="77777777" w:rsidTr="00223522">
        <w:tc>
          <w:tcPr>
            <w:tcW w:w="1985" w:type="dxa"/>
            <w:shd w:val="clear" w:color="auto" w:fill="auto"/>
            <w:hideMark/>
          </w:tcPr>
          <w:p w14:paraId="57DBC1D1" w14:textId="77777777" w:rsidR="001461C7" w:rsidRPr="00797668" w:rsidRDefault="001461C7" w:rsidP="00223522">
            <w:pPr>
              <w:spacing w:before="40" w:after="120"/>
              <w:ind w:left="28" w:right="113"/>
            </w:pPr>
            <w:r w:rsidRPr="00797668">
              <w:t>IWG-DPPS-12-03</w:t>
            </w:r>
          </w:p>
        </w:tc>
        <w:tc>
          <w:tcPr>
            <w:tcW w:w="850" w:type="dxa"/>
            <w:shd w:val="clear" w:color="auto" w:fill="auto"/>
          </w:tcPr>
          <w:p w14:paraId="24A764A4" w14:textId="77777777" w:rsidR="001461C7" w:rsidRPr="00797668" w:rsidRDefault="001461C7" w:rsidP="00223522">
            <w:pPr>
              <w:spacing w:before="40" w:after="120"/>
              <w:ind w:left="28" w:right="113"/>
            </w:pPr>
          </w:p>
        </w:tc>
        <w:tc>
          <w:tcPr>
            <w:tcW w:w="5670" w:type="dxa"/>
            <w:shd w:val="clear" w:color="auto" w:fill="auto"/>
            <w:hideMark/>
          </w:tcPr>
          <w:p w14:paraId="44CCA8C4" w14:textId="77777777" w:rsidR="001461C7" w:rsidRPr="00797668" w:rsidRDefault="001461C7" w:rsidP="00223522">
            <w:pPr>
              <w:spacing w:before="40" w:after="120"/>
              <w:ind w:left="28" w:right="113"/>
            </w:pPr>
            <w:r w:rsidRPr="00797668">
              <w:t>Требование относительно анализа чувствительности в контексте данных о давлении (ИДИАДА)</w:t>
            </w:r>
          </w:p>
        </w:tc>
      </w:tr>
      <w:tr w:rsidR="001461C7" w:rsidRPr="005159EF" w14:paraId="03439CD9" w14:textId="77777777" w:rsidTr="00223522">
        <w:tc>
          <w:tcPr>
            <w:tcW w:w="1985" w:type="dxa"/>
            <w:shd w:val="clear" w:color="auto" w:fill="auto"/>
            <w:hideMark/>
          </w:tcPr>
          <w:p w14:paraId="32BB52DC" w14:textId="77777777" w:rsidR="001461C7" w:rsidRPr="00797668" w:rsidRDefault="001461C7" w:rsidP="00223522">
            <w:pPr>
              <w:spacing w:before="40" w:after="120"/>
              <w:ind w:left="28" w:right="113"/>
            </w:pPr>
            <w:r w:rsidRPr="00797668">
              <w:t>IWG-DPPS-12-04</w:t>
            </w:r>
          </w:p>
        </w:tc>
        <w:tc>
          <w:tcPr>
            <w:tcW w:w="850" w:type="dxa"/>
            <w:shd w:val="clear" w:color="auto" w:fill="auto"/>
          </w:tcPr>
          <w:p w14:paraId="576687FB" w14:textId="77777777" w:rsidR="001461C7" w:rsidRPr="00797668" w:rsidRDefault="001461C7" w:rsidP="00223522">
            <w:pPr>
              <w:spacing w:before="40" w:after="120"/>
              <w:ind w:left="28" w:right="113"/>
            </w:pPr>
          </w:p>
        </w:tc>
        <w:tc>
          <w:tcPr>
            <w:tcW w:w="5670" w:type="dxa"/>
            <w:shd w:val="clear" w:color="auto" w:fill="auto"/>
            <w:hideMark/>
          </w:tcPr>
          <w:p w14:paraId="137B7BA8" w14:textId="77777777" w:rsidR="001461C7" w:rsidRPr="00797668" w:rsidRDefault="001461C7" w:rsidP="00223522">
            <w:pPr>
              <w:spacing w:before="40" w:after="120"/>
              <w:ind w:left="28" w:right="113"/>
            </w:pPr>
            <w:r w:rsidRPr="00797668">
              <w:t>Требование относительно анализа чувствительности в контексте данных о давлении — ГТП № 9 (ИДИАДА)</w:t>
            </w:r>
          </w:p>
        </w:tc>
      </w:tr>
      <w:tr w:rsidR="001461C7" w:rsidRPr="005159EF" w14:paraId="79C1FDCE" w14:textId="77777777" w:rsidTr="00223522">
        <w:tc>
          <w:tcPr>
            <w:tcW w:w="1985" w:type="dxa"/>
            <w:shd w:val="clear" w:color="auto" w:fill="auto"/>
            <w:hideMark/>
          </w:tcPr>
          <w:p w14:paraId="53E4E8E1" w14:textId="77777777" w:rsidR="001461C7" w:rsidRPr="00797668" w:rsidRDefault="001461C7" w:rsidP="00223522">
            <w:pPr>
              <w:spacing w:before="40" w:after="120"/>
              <w:ind w:left="28" w:right="113"/>
            </w:pPr>
            <w:r w:rsidRPr="00797668">
              <w:t>IWG-DPPS-12-05</w:t>
            </w:r>
          </w:p>
        </w:tc>
        <w:tc>
          <w:tcPr>
            <w:tcW w:w="850" w:type="dxa"/>
            <w:shd w:val="clear" w:color="auto" w:fill="auto"/>
          </w:tcPr>
          <w:p w14:paraId="0FC6D47D" w14:textId="77777777" w:rsidR="001461C7" w:rsidRPr="00797668" w:rsidRDefault="001461C7" w:rsidP="00223522">
            <w:pPr>
              <w:spacing w:before="40" w:after="120"/>
              <w:ind w:left="28" w:right="113"/>
            </w:pPr>
          </w:p>
        </w:tc>
        <w:tc>
          <w:tcPr>
            <w:tcW w:w="5670" w:type="dxa"/>
            <w:shd w:val="clear" w:color="auto" w:fill="auto"/>
            <w:hideMark/>
          </w:tcPr>
          <w:p w14:paraId="59D2743C" w14:textId="77777777" w:rsidR="001461C7" w:rsidRPr="00797668" w:rsidRDefault="001461C7" w:rsidP="00223522">
            <w:pPr>
              <w:spacing w:before="40" w:after="120"/>
              <w:ind w:left="28" w:right="113"/>
            </w:pPr>
            <w:r w:rsidRPr="00797668">
              <w:t>Требования к данным о давлении — Правила № 127 ООН (ИДИАДА)</w:t>
            </w:r>
          </w:p>
        </w:tc>
      </w:tr>
      <w:tr w:rsidR="001461C7" w:rsidRPr="005159EF" w14:paraId="5050235D" w14:textId="77777777" w:rsidTr="00223522">
        <w:tc>
          <w:tcPr>
            <w:tcW w:w="1985" w:type="dxa"/>
            <w:shd w:val="clear" w:color="auto" w:fill="auto"/>
            <w:hideMark/>
          </w:tcPr>
          <w:p w14:paraId="2232CA23" w14:textId="77777777" w:rsidR="001461C7" w:rsidRPr="00797668" w:rsidRDefault="001461C7" w:rsidP="00223522">
            <w:pPr>
              <w:spacing w:before="40" w:after="120"/>
              <w:ind w:left="28" w:right="113"/>
            </w:pPr>
            <w:r w:rsidRPr="00797668">
              <w:t>IWG-DPPS-12-06</w:t>
            </w:r>
          </w:p>
        </w:tc>
        <w:tc>
          <w:tcPr>
            <w:tcW w:w="850" w:type="dxa"/>
            <w:shd w:val="clear" w:color="auto" w:fill="auto"/>
          </w:tcPr>
          <w:p w14:paraId="118175C3" w14:textId="77777777" w:rsidR="001461C7" w:rsidRPr="00797668" w:rsidRDefault="001461C7" w:rsidP="00223522">
            <w:pPr>
              <w:spacing w:before="40" w:after="120"/>
              <w:ind w:left="28" w:right="113"/>
            </w:pPr>
          </w:p>
        </w:tc>
        <w:tc>
          <w:tcPr>
            <w:tcW w:w="5670" w:type="dxa"/>
            <w:shd w:val="clear" w:color="auto" w:fill="auto"/>
            <w:hideMark/>
          </w:tcPr>
          <w:p w14:paraId="2E8F7389" w14:textId="77777777" w:rsidR="001461C7" w:rsidRPr="00797668" w:rsidRDefault="001461C7" w:rsidP="00223522">
            <w:pPr>
              <w:spacing w:before="40" w:after="120"/>
              <w:ind w:left="28" w:right="113"/>
            </w:pPr>
            <w:r w:rsidRPr="00797668">
              <w:t>Замечания по приоритетам в контексте метода прогнозирования ВУГ (Япония)</w:t>
            </w:r>
          </w:p>
        </w:tc>
      </w:tr>
      <w:tr w:rsidR="001461C7" w:rsidRPr="005159EF" w14:paraId="23A1563B" w14:textId="77777777" w:rsidTr="00223522">
        <w:tc>
          <w:tcPr>
            <w:tcW w:w="1985" w:type="dxa"/>
            <w:shd w:val="clear" w:color="auto" w:fill="auto"/>
            <w:hideMark/>
          </w:tcPr>
          <w:p w14:paraId="2D698366" w14:textId="77777777" w:rsidR="001461C7" w:rsidRPr="00797668" w:rsidRDefault="001461C7" w:rsidP="00223522">
            <w:pPr>
              <w:spacing w:before="40" w:after="120"/>
              <w:ind w:left="28" w:right="113"/>
            </w:pPr>
            <w:r w:rsidRPr="00797668">
              <w:t>IWG-DPPS-12-07</w:t>
            </w:r>
          </w:p>
        </w:tc>
        <w:tc>
          <w:tcPr>
            <w:tcW w:w="850" w:type="dxa"/>
            <w:shd w:val="clear" w:color="auto" w:fill="auto"/>
          </w:tcPr>
          <w:p w14:paraId="43E2A703" w14:textId="77777777" w:rsidR="001461C7" w:rsidRPr="00797668" w:rsidRDefault="001461C7" w:rsidP="00223522">
            <w:pPr>
              <w:spacing w:before="40" w:after="120"/>
              <w:ind w:left="28" w:right="113"/>
            </w:pPr>
          </w:p>
        </w:tc>
        <w:tc>
          <w:tcPr>
            <w:tcW w:w="5670" w:type="dxa"/>
            <w:shd w:val="clear" w:color="auto" w:fill="auto"/>
            <w:hideMark/>
          </w:tcPr>
          <w:p w14:paraId="692DF874" w14:textId="3AB658C0" w:rsidR="001461C7" w:rsidRPr="00797668" w:rsidRDefault="001461C7" w:rsidP="00223522">
            <w:pPr>
              <w:spacing w:before="40" w:after="120"/>
              <w:ind w:left="28" w:right="113"/>
            </w:pPr>
            <w:r w:rsidRPr="00797668">
              <w:t>Кинематические допущения в контексте пешеходов для ГТП</w:t>
            </w:r>
            <w:r w:rsidR="007B61F2">
              <w:rPr>
                <w:lang w:val="en-US"/>
              </w:rPr>
              <w:t> </w:t>
            </w:r>
            <w:r w:rsidRPr="00797668">
              <w:t>№ 9 (Япония)</w:t>
            </w:r>
          </w:p>
        </w:tc>
      </w:tr>
      <w:tr w:rsidR="001461C7" w:rsidRPr="005159EF" w14:paraId="6B8FF88E" w14:textId="77777777" w:rsidTr="00223522">
        <w:tc>
          <w:tcPr>
            <w:tcW w:w="1985" w:type="dxa"/>
            <w:shd w:val="clear" w:color="auto" w:fill="auto"/>
            <w:hideMark/>
          </w:tcPr>
          <w:p w14:paraId="7F75D1F9" w14:textId="77777777" w:rsidR="001461C7" w:rsidRPr="00797668" w:rsidRDefault="001461C7" w:rsidP="00223522">
            <w:pPr>
              <w:spacing w:before="40" w:after="120"/>
              <w:ind w:left="28" w:right="113"/>
            </w:pPr>
            <w:r w:rsidRPr="00797668">
              <w:t>IWG-DPPS-12-08</w:t>
            </w:r>
          </w:p>
        </w:tc>
        <w:tc>
          <w:tcPr>
            <w:tcW w:w="850" w:type="dxa"/>
            <w:shd w:val="clear" w:color="auto" w:fill="auto"/>
          </w:tcPr>
          <w:p w14:paraId="660534AA" w14:textId="77777777" w:rsidR="001461C7" w:rsidRPr="00797668" w:rsidRDefault="001461C7" w:rsidP="00223522">
            <w:pPr>
              <w:spacing w:before="40" w:after="120"/>
              <w:ind w:left="28" w:right="113"/>
            </w:pPr>
          </w:p>
        </w:tc>
        <w:tc>
          <w:tcPr>
            <w:tcW w:w="5670" w:type="dxa"/>
            <w:shd w:val="clear" w:color="auto" w:fill="auto"/>
            <w:hideMark/>
          </w:tcPr>
          <w:p w14:paraId="70C25DA8" w14:textId="77777777" w:rsidR="001461C7" w:rsidRPr="00797668" w:rsidRDefault="001461C7" w:rsidP="00223522">
            <w:pPr>
              <w:spacing w:before="40" w:after="120"/>
              <w:ind w:left="28" w:right="113"/>
            </w:pPr>
            <w:r w:rsidRPr="00797668">
              <w:t>Область обнаружения II (VDA_SMMT-CCFA)</w:t>
            </w:r>
          </w:p>
        </w:tc>
      </w:tr>
      <w:tr w:rsidR="001461C7" w:rsidRPr="005159EF" w14:paraId="24C7986B" w14:textId="77777777" w:rsidTr="00223522">
        <w:tc>
          <w:tcPr>
            <w:tcW w:w="1985" w:type="dxa"/>
            <w:shd w:val="clear" w:color="auto" w:fill="auto"/>
            <w:hideMark/>
          </w:tcPr>
          <w:p w14:paraId="0D3F499D" w14:textId="77777777" w:rsidR="001461C7" w:rsidRPr="00797668" w:rsidRDefault="001461C7" w:rsidP="00223522">
            <w:pPr>
              <w:spacing w:before="40" w:after="120"/>
              <w:ind w:left="28" w:right="113"/>
            </w:pPr>
            <w:r w:rsidRPr="00797668">
              <w:t>IWG-DPPS-12-09</w:t>
            </w:r>
          </w:p>
        </w:tc>
        <w:tc>
          <w:tcPr>
            <w:tcW w:w="850" w:type="dxa"/>
            <w:shd w:val="clear" w:color="auto" w:fill="auto"/>
            <w:hideMark/>
          </w:tcPr>
          <w:p w14:paraId="4FF7C069"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6E9D54B5" w14:textId="77777777" w:rsidR="001461C7" w:rsidRPr="00797668" w:rsidRDefault="001461C7" w:rsidP="00223522">
            <w:pPr>
              <w:spacing w:before="40" w:after="120"/>
              <w:ind w:left="28" w:right="113"/>
            </w:pPr>
            <w:r w:rsidRPr="00797668">
              <w:t>Уточнение для регрессии ВУГ (VDA-SMMT-CCFA)</w:t>
            </w:r>
          </w:p>
        </w:tc>
      </w:tr>
      <w:tr w:rsidR="001461C7" w:rsidRPr="007B60CA" w14:paraId="71F37E18" w14:textId="77777777" w:rsidTr="00223522">
        <w:tc>
          <w:tcPr>
            <w:tcW w:w="1985" w:type="dxa"/>
            <w:shd w:val="clear" w:color="auto" w:fill="auto"/>
            <w:hideMark/>
          </w:tcPr>
          <w:p w14:paraId="182F13AB" w14:textId="77777777" w:rsidR="001461C7" w:rsidRPr="00797668" w:rsidRDefault="001461C7" w:rsidP="00223522">
            <w:pPr>
              <w:spacing w:before="40" w:after="120"/>
              <w:ind w:left="28" w:right="113"/>
            </w:pPr>
            <w:r w:rsidRPr="00797668">
              <w:t>IWG-DPPS-13-01</w:t>
            </w:r>
          </w:p>
        </w:tc>
        <w:tc>
          <w:tcPr>
            <w:tcW w:w="850" w:type="dxa"/>
            <w:shd w:val="clear" w:color="auto" w:fill="auto"/>
          </w:tcPr>
          <w:p w14:paraId="611255F2" w14:textId="77777777" w:rsidR="001461C7" w:rsidRPr="00797668" w:rsidRDefault="001461C7" w:rsidP="00223522">
            <w:pPr>
              <w:spacing w:before="40" w:after="120"/>
              <w:ind w:left="28" w:right="113"/>
            </w:pPr>
          </w:p>
        </w:tc>
        <w:tc>
          <w:tcPr>
            <w:tcW w:w="5670" w:type="dxa"/>
            <w:shd w:val="clear" w:color="auto" w:fill="auto"/>
            <w:hideMark/>
          </w:tcPr>
          <w:p w14:paraId="1778020D" w14:textId="77777777" w:rsidR="001461C7" w:rsidRPr="00797668" w:rsidRDefault="001461C7" w:rsidP="00223522">
            <w:pPr>
              <w:spacing w:before="40" w:after="120"/>
              <w:ind w:left="28" w:right="113"/>
            </w:pPr>
            <w:r w:rsidRPr="00797668">
              <w:t>Проект повестки дня</w:t>
            </w:r>
          </w:p>
        </w:tc>
      </w:tr>
      <w:tr w:rsidR="001461C7" w:rsidRPr="007B60CA" w14:paraId="3E907374" w14:textId="77777777" w:rsidTr="00223522">
        <w:tc>
          <w:tcPr>
            <w:tcW w:w="1985" w:type="dxa"/>
            <w:shd w:val="clear" w:color="auto" w:fill="auto"/>
            <w:hideMark/>
          </w:tcPr>
          <w:p w14:paraId="2539429A" w14:textId="77777777" w:rsidR="001461C7" w:rsidRPr="00797668" w:rsidRDefault="001461C7" w:rsidP="00223522">
            <w:pPr>
              <w:spacing w:before="40" w:after="120"/>
              <w:ind w:left="28" w:right="113"/>
            </w:pPr>
            <w:r w:rsidRPr="00797668">
              <w:t>IWG-DPPS-13-02</w:t>
            </w:r>
          </w:p>
        </w:tc>
        <w:tc>
          <w:tcPr>
            <w:tcW w:w="850" w:type="dxa"/>
            <w:shd w:val="clear" w:color="auto" w:fill="auto"/>
            <w:hideMark/>
          </w:tcPr>
          <w:p w14:paraId="20BCC65E"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0512D560" w14:textId="77777777" w:rsidR="001461C7" w:rsidRPr="00797668" w:rsidRDefault="001461C7" w:rsidP="00223522">
            <w:pPr>
              <w:spacing w:before="40" w:after="120"/>
              <w:ind w:left="28" w:right="113"/>
            </w:pPr>
            <w:r w:rsidRPr="00797668">
              <w:t>Протокол</w:t>
            </w:r>
          </w:p>
        </w:tc>
      </w:tr>
      <w:tr w:rsidR="001461C7" w:rsidRPr="007B60CA" w14:paraId="03DF35FE" w14:textId="77777777" w:rsidTr="00223522">
        <w:tc>
          <w:tcPr>
            <w:tcW w:w="1985" w:type="dxa"/>
            <w:shd w:val="clear" w:color="auto" w:fill="auto"/>
            <w:hideMark/>
          </w:tcPr>
          <w:p w14:paraId="46AA1018" w14:textId="77777777" w:rsidR="001461C7" w:rsidRPr="00797668" w:rsidRDefault="001461C7" w:rsidP="00223522">
            <w:pPr>
              <w:spacing w:before="40" w:after="120"/>
              <w:ind w:left="28" w:right="113"/>
            </w:pPr>
            <w:r w:rsidRPr="00797668">
              <w:t>IWG-DPPS-13-03</w:t>
            </w:r>
          </w:p>
        </w:tc>
        <w:tc>
          <w:tcPr>
            <w:tcW w:w="850" w:type="dxa"/>
            <w:shd w:val="clear" w:color="auto" w:fill="auto"/>
            <w:hideMark/>
          </w:tcPr>
          <w:p w14:paraId="0538323A"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57EB95D0" w14:textId="77777777" w:rsidR="001461C7" w:rsidRPr="00797668" w:rsidRDefault="001461C7" w:rsidP="00223522">
            <w:pPr>
              <w:spacing w:before="40" w:after="120"/>
              <w:ind w:left="28" w:right="113"/>
            </w:pPr>
            <w:r w:rsidRPr="00797668">
              <w:t>Обновленный перечень_решений</w:t>
            </w:r>
          </w:p>
        </w:tc>
      </w:tr>
      <w:tr w:rsidR="001461C7" w:rsidRPr="005159EF" w14:paraId="1D05168B" w14:textId="77777777" w:rsidTr="00223522">
        <w:tc>
          <w:tcPr>
            <w:tcW w:w="1985" w:type="dxa"/>
            <w:shd w:val="clear" w:color="auto" w:fill="auto"/>
            <w:hideMark/>
          </w:tcPr>
          <w:p w14:paraId="2526F431" w14:textId="77777777" w:rsidR="001461C7" w:rsidRPr="00797668" w:rsidRDefault="001461C7" w:rsidP="00223522">
            <w:pPr>
              <w:spacing w:before="40" w:after="120"/>
              <w:ind w:left="28" w:right="113"/>
            </w:pPr>
            <w:r w:rsidRPr="00797668">
              <w:t>IWG-DPPS-13-04</w:t>
            </w:r>
          </w:p>
        </w:tc>
        <w:tc>
          <w:tcPr>
            <w:tcW w:w="850" w:type="dxa"/>
            <w:shd w:val="clear" w:color="auto" w:fill="auto"/>
          </w:tcPr>
          <w:p w14:paraId="6272C800" w14:textId="77777777" w:rsidR="001461C7" w:rsidRPr="00797668" w:rsidRDefault="001461C7" w:rsidP="00223522">
            <w:pPr>
              <w:spacing w:before="40" w:after="120"/>
              <w:ind w:left="28" w:right="113"/>
            </w:pPr>
          </w:p>
        </w:tc>
        <w:tc>
          <w:tcPr>
            <w:tcW w:w="5670" w:type="dxa"/>
            <w:shd w:val="clear" w:color="auto" w:fill="auto"/>
            <w:hideMark/>
          </w:tcPr>
          <w:p w14:paraId="686F9DC9" w14:textId="2476B07C" w:rsidR="001461C7" w:rsidRPr="00797668" w:rsidRDefault="001461C7" w:rsidP="00223522">
            <w:pPr>
              <w:spacing w:before="40" w:after="120"/>
              <w:ind w:left="28" w:right="113"/>
            </w:pPr>
            <w:r w:rsidRPr="00797668">
              <w:t xml:space="preserve">Сводный проект предложения по поправке, касающейся ССЗП, к ГТП № 9 </w:t>
            </w:r>
            <w:r w:rsidR="00012433" w:rsidRPr="00012433">
              <w:t xml:space="preserve">— </w:t>
            </w:r>
            <w:r w:rsidRPr="00797668">
              <w:t>210906</w:t>
            </w:r>
          </w:p>
        </w:tc>
      </w:tr>
      <w:tr w:rsidR="001461C7" w:rsidRPr="005F373E" w14:paraId="44128926" w14:textId="77777777" w:rsidTr="00223522">
        <w:tc>
          <w:tcPr>
            <w:tcW w:w="1985" w:type="dxa"/>
            <w:shd w:val="clear" w:color="auto" w:fill="auto"/>
            <w:hideMark/>
          </w:tcPr>
          <w:p w14:paraId="673E82E6" w14:textId="77777777" w:rsidR="001461C7" w:rsidRPr="00797668" w:rsidRDefault="001461C7" w:rsidP="00223522">
            <w:pPr>
              <w:spacing w:before="40" w:after="120"/>
              <w:ind w:left="28" w:right="113"/>
            </w:pPr>
            <w:r w:rsidRPr="00797668">
              <w:t>IWG-DPPS-13-05</w:t>
            </w:r>
          </w:p>
        </w:tc>
        <w:tc>
          <w:tcPr>
            <w:tcW w:w="850" w:type="dxa"/>
            <w:shd w:val="clear" w:color="auto" w:fill="auto"/>
          </w:tcPr>
          <w:p w14:paraId="6430986E" w14:textId="77777777" w:rsidR="001461C7" w:rsidRPr="00797668" w:rsidRDefault="001461C7" w:rsidP="00223522">
            <w:pPr>
              <w:spacing w:before="40" w:after="120"/>
              <w:ind w:left="28" w:right="113"/>
            </w:pPr>
          </w:p>
        </w:tc>
        <w:tc>
          <w:tcPr>
            <w:tcW w:w="5670" w:type="dxa"/>
            <w:shd w:val="clear" w:color="auto" w:fill="auto"/>
            <w:hideMark/>
          </w:tcPr>
          <w:p w14:paraId="37549CDD" w14:textId="77777777" w:rsidR="001461C7" w:rsidRPr="00797668" w:rsidRDefault="001461C7" w:rsidP="00223522">
            <w:pPr>
              <w:spacing w:before="40" w:after="120"/>
              <w:ind w:left="28" w:right="113"/>
            </w:pPr>
            <w:r w:rsidRPr="00797668">
              <w:t>Пересмотренное требование (5-04) относительно данных о давлении (ИДИАДА)</w:t>
            </w:r>
          </w:p>
        </w:tc>
      </w:tr>
      <w:tr w:rsidR="001461C7" w:rsidRPr="005159EF" w14:paraId="75664FFB" w14:textId="77777777" w:rsidTr="00223522">
        <w:tc>
          <w:tcPr>
            <w:tcW w:w="1985" w:type="dxa"/>
            <w:shd w:val="clear" w:color="auto" w:fill="auto"/>
            <w:hideMark/>
          </w:tcPr>
          <w:p w14:paraId="16245FDB" w14:textId="77777777" w:rsidR="001461C7" w:rsidRPr="00797668" w:rsidRDefault="001461C7" w:rsidP="00223522">
            <w:pPr>
              <w:spacing w:before="40" w:after="120"/>
              <w:ind w:left="28" w:right="113"/>
            </w:pPr>
            <w:r w:rsidRPr="00797668">
              <w:t>IWG-DPPS-13-05</w:t>
            </w:r>
          </w:p>
        </w:tc>
        <w:tc>
          <w:tcPr>
            <w:tcW w:w="850" w:type="dxa"/>
            <w:shd w:val="clear" w:color="auto" w:fill="auto"/>
            <w:hideMark/>
          </w:tcPr>
          <w:p w14:paraId="0C7E215D"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5DD2A73A" w14:textId="77777777" w:rsidR="001461C7" w:rsidRPr="00797668" w:rsidRDefault="001461C7" w:rsidP="00223522">
            <w:pPr>
              <w:spacing w:before="40" w:after="120"/>
              <w:ind w:left="28" w:right="113"/>
            </w:pPr>
            <w:r w:rsidRPr="00797668">
              <w:t>Формулировка пересмотра 1 для вариантов ДС</w:t>
            </w:r>
          </w:p>
        </w:tc>
      </w:tr>
      <w:tr w:rsidR="001461C7" w:rsidRPr="005159EF" w14:paraId="014B88FD" w14:textId="77777777" w:rsidTr="00223522">
        <w:tc>
          <w:tcPr>
            <w:tcW w:w="1985" w:type="dxa"/>
            <w:shd w:val="clear" w:color="auto" w:fill="auto"/>
            <w:hideMark/>
          </w:tcPr>
          <w:p w14:paraId="7117504F" w14:textId="77777777" w:rsidR="001461C7" w:rsidRPr="00797668" w:rsidRDefault="001461C7" w:rsidP="00223522">
            <w:pPr>
              <w:spacing w:before="40" w:after="120"/>
              <w:ind w:left="28" w:right="113"/>
            </w:pPr>
            <w:r w:rsidRPr="00797668">
              <w:lastRenderedPageBreak/>
              <w:t>IWG-DPPS-13-06</w:t>
            </w:r>
          </w:p>
        </w:tc>
        <w:tc>
          <w:tcPr>
            <w:tcW w:w="850" w:type="dxa"/>
            <w:shd w:val="clear" w:color="auto" w:fill="auto"/>
          </w:tcPr>
          <w:p w14:paraId="2670D7EB" w14:textId="77777777" w:rsidR="001461C7" w:rsidRPr="00797668" w:rsidRDefault="001461C7" w:rsidP="00223522">
            <w:pPr>
              <w:spacing w:before="40" w:after="120"/>
              <w:ind w:left="28" w:right="113"/>
            </w:pPr>
          </w:p>
        </w:tc>
        <w:tc>
          <w:tcPr>
            <w:tcW w:w="5670" w:type="dxa"/>
            <w:shd w:val="clear" w:color="auto" w:fill="auto"/>
            <w:hideMark/>
          </w:tcPr>
          <w:p w14:paraId="52181787" w14:textId="77777777" w:rsidR="001461C7" w:rsidRPr="00797668" w:rsidRDefault="001461C7" w:rsidP="00223522">
            <w:pPr>
              <w:spacing w:before="40" w:after="120"/>
              <w:ind w:left="28" w:right="113"/>
            </w:pPr>
            <w:r w:rsidRPr="00797668">
              <w:t>Предложение по техническим требованиям к системе (ИДИАДА)</w:t>
            </w:r>
          </w:p>
        </w:tc>
      </w:tr>
      <w:tr w:rsidR="001461C7" w:rsidRPr="007B60CA" w14:paraId="54603508" w14:textId="77777777" w:rsidTr="00223522">
        <w:tc>
          <w:tcPr>
            <w:tcW w:w="1985" w:type="dxa"/>
            <w:shd w:val="clear" w:color="auto" w:fill="auto"/>
            <w:hideMark/>
          </w:tcPr>
          <w:p w14:paraId="49D2F773" w14:textId="77777777" w:rsidR="001461C7" w:rsidRPr="00797668" w:rsidRDefault="001461C7" w:rsidP="00223522">
            <w:pPr>
              <w:spacing w:before="40" w:after="120"/>
              <w:ind w:left="28" w:right="113"/>
            </w:pPr>
            <w:r w:rsidRPr="00797668">
              <w:t>IWG-DPPS-13-07</w:t>
            </w:r>
          </w:p>
        </w:tc>
        <w:tc>
          <w:tcPr>
            <w:tcW w:w="850" w:type="dxa"/>
            <w:shd w:val="clear" w:color="auto" w:fill="auto"/>
          </w:tcPr>
          <w:p w14:paraId="3D6BD0B1" w14:textId="77777777" w:rsidR="001461C7" w:rsidRPr="00797668" w:rsidRDefault="001461C7" w:rsidP="00223522">
            <w:pPr>
              <w:spacing w:before="40" w:after="120"/>
              <w:ind w:left="28" w:right="113"/>
            </w:pPr>
          </w:p>
        </w:tc>
        <w:tc>
          <w:tcPr>
            <w:tcW w:w="5670" w:type="dxa"/>
            <w:shd w:val="clear" w:color="auto" w:fill="auto"/>
            <w:hideMark/>
          </w:tcPr>
          <w:p w14:paraId="6C31FA67" w14:textId="77777777" w:rsidR="001461C7" w:rsidRPr="00797668" w:rsidRDefault="001461C7" w:rsidP="00223522">
            <w:pPr>
              <w:spacing w:before="40" w:after="120"/>
              <w:ind w:left="28" w:right="113"/>
            </w:pPr>
            <w:r w:rsidRPr="00797668">
              <w:t>Перечень участников</w:t>
            </w:r>
          </w:p>
        </w:tc>
      </w:tr>
      <w:tr w:rsidR="001461C7" w:rsidRPr="007B60CA" w14:paraId="526FD4B8" w14:textId="77777777" w:rsidTr="00223522">
        <w:tc>
          <w:tcPr>
            <w:tcW w:w="1985" w:type="dxa"/>
            <w:shd w:val="clear" w:color="auto" w:fill="auto"/>
            <w:hideMark/>
          </w:tcPr>
          <w:p w14:paraId="09DF583D" w14:textId="77777777" w:rsidR="001461C7" w:rsidRPr="00797668" w:rsidRDefault="001461C7" w:rsidP="00223522">
            <w:pPr>
              <w:spacing w:before="40" w:after="120"/>
              <w:ind w:left="28" w:right="113"/>
            </w:pPr>
            <w:r w:rsidRPr="00797668">
              <w:t>IWG-DPPS-14-01</w:t>
            </w:r>
          </w:p>
        </w:tc>
        <w:tc>
          <w:tcPr>
            <w:tcW w:w="850" w:type="dxa"/>
            <w:shd w:val="clear" w:color="auto" w:fill="auto"/>
            <w:hideMark/>
          </w:tcPr>
          <w:p w14:paraId="5848D7F4"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7D918387" w14:textId="77777777" w:rsidR="001461C7" w:rsidRPr="00797668" w:rsidRDefault="001461C7" w:rsidP="00223522">
            <w:pPr>
              <w:spacing w:before="40" w:after="120"/>
              <w:ind w:left="28" w:right="113"/>
            </w:pPr>
            <w:r w:rsidRPr="00797668">
              <w:t>Официальная повестка дня</w:t>
            </w:r>
          </w:p>
        </w:tc>
      </w:tr>
      <w:tr w:rsidR="001461C7" w:rsidRPr="007B60CA" w14:paraId="15521063" w14:textId="77777777" w:rsidTr="00223522">
        <w:tc>
          <w:tcPr>
            <w:tcW w:w="1985" w:type="dxa"/>
            <w:shd w:val="clear" w:color="auto" w:fill="auto"/>
            <w:hideMark/>
          </w:tcPr>
          <w:p w14:paraId="2740684B" w14:textId="77777777" w:rsidR="001461C7" w:rsidRPr="00797668" w:rsidRDefault="001461C7" w:rsidP="00223522">
            <w:pPr>
              <w:spacing w:before="40" w:after="120"/>
              <w:ind w:left="28" w:right="113"/>
            </w:pPr>
            <w:r w:rsidRPr="00797668">
              <w:t>IWG-DPPS-14-02</w:t>
            </w:r>
          </w:p>
        </w:tc>
        <w:tc>
          <w:tcPr>
            <w:tcW w:w="850" w:type="dxa"/>
            <w:shd w:val="clear" w:color="auto" w:fill="auto"/>
          </w:tcPr>
          <w:p w14:paraId="6CEDC9BA" w14:textId="77777777" w:rsidR="001461C7" w:rsidRPr="00797668" w:rsidRDefault="001461C7" w:rsidP="00223522">
            <w:pPr>
              <w:spacing w:before="40" w:after="120"/>
              <w:ind w:left="28" w:right="113"/>
            </w:pPr>
          </w:p>
        </w:tc>
        <w:tc>
          <w:tcPr>
            <w:tcW w:w="5670" w:type="dxa"/>
            <w:shd w:val="clear" w:color="auto" w:fill="auto"/>
            <w:hideMark/>
          </w:tcPr>
          <w:p w14:paraId="7960E585" w14:textId="77777777" w:rsidR="001461C7" w:rsidRPr="00797668" w:rsidRDefault="001461C7" w:rsidP="00223522">
            <w:pPr>
              <w:spacing w:before="40" w:after="120"/>
              <w:ind w:left="28" w:right="113"/>
            </w:pPr>
            <w:r w:rsidRPr="00797668">
              <w:t>Проект протокола</w:t>
            </w:r>
          </w:p>
        </w:tc>
      </w:tr>
      <w:tr w:rsidR="001461C7" w:rsidRPr="005159EF" w14:paraId="0690ECF3" w14:textId="77777777" w:rsidTr="00223522">
        <w:tc>
          <w:tcPr>
            <w:tcW w:w="1985" w:type="dxa"/>
            <w:shd w:val="clear" w:color="auto" w:fill="auto"/>
            <w:hideMark/>
          </w:tcPr>
          <w:p w14:paraId="084B5D31" w14:textId="77777777" w:rsidR="001461C7" w:rsidRPr="00797668" w:rsidRDefault="001461C7" w:rsidP="00223522">
            <w:pPr>
              <w:spacing w:before="40" w:after="120"/>
              <w:ind w:left="28" w:right="113"/>
            </w:pPr>
            <w:r w:rsidRPr="00797668">
              <w:t>IWG-DPPS-14-03</w:t>
            </w:r>
          </w:p>
        </w:tc>
        <w:tc>
          <w:tcPr>
            <w:tcW w:w="850" w:type="dxa"/>
            <w:shd w:val="clear" w:color="auto" w:fill="auto"/>
          </w:tcPr>
          <w:p w14:paraId="4E42CF41" w14:textId="77777777" w:rsidR="001461C7" w:rsidRPr="00797668" w:rsidRDefault="001461C7" w:rsidP="00223522">
            <w:pPr>
              <w:spacing w:before="40" w:after="120"/>
              <w:ind w:left="28" w:right="113"/>
            </w:pPr>
          </w:p>
        </w:tc>
        <w:tc>
          <w:tcPr>
            <w:tcW w:w="5670" w:type="dxa"/>
            <w:shd w:val="clear" w:color="auto" w:fill="auto"/>
            <w:hideMark/>
          </w:tcPr>
          <w:p w14:paraId="7415E220" w14:textId="785D3DB1" w:rsidR="001461C7" w:rsidRPr="00797668" w:rsidRDefault="001461C7" w:rsidP="00223522">
            <w:pPr>
              <w:spacing w:before="40" w:after="120"/>
              <w:ind w:left="28" w:right="113"/>
            </w:pPr>
            <w:r w:rsidRPr="00797668">
              <w:t xml:space="preserve">Замечание по инструменту расчета ВУГ и диаграмме </w:t>
            </w:r>
            <w:r w:rsidR="00012433">
              <w:br/>
            </w:r>
            <w:r w:rsidRPr="00797668">
              <w:t>ВУГ-WAD (Япония)</w:t>
            </w:r>
          </w:p>
        </w:tc>
      </w:tr>
      <w:tr w:rsidR="001461C7" w:rsidRPr="005159EF" w14:paraId="49E0D4BC" w14:textId="77777777" w:rsidTr="00223522">
        <w:tc>
          <w:tcPr>
            <w:tcW w:w="1985" w:type="dxa"/>
            <w:shd w:val="clear" w:color="auto" w:fill="auto"/>
            <w:hideMark/>
          </w:tcPr>
          <w:p w14:paraId="00DEDB8E" w14:textId="77777777" w:rsidR="001461C7" w:rsidRPr="00797668" w:rsidRDefault="001461C7" w:rsidP="00223522">
            <w:pPr>
              <w:spacing w:before="40" w:after="120"/>
              <w:ind w:left="28" w:right="113"/>
            </w:pPr>
            <w:r w:rsidRPr="00797668">
              <w:t>IWG-DPPS-14-04</w:t>
            </w:r>
          </w:p>
        </w:tc>
        <w:tc>
          <w:tcPr>
            <w:tcW w:w="850" w:type="dxa"/>
            <w:shd w:val="clear" w:color="auto" w:fill="auto"/>
          </w:tcPr>
          <w:p w14:paraId="00998FAF" w14:textId="77777777" w:rsidR="001461C7" w:rsidRPr="00797668" w:rsidRDefault="001461C7" w:rsidP="00223522">
            <w:pPr>
              <w:spacing w:before="40" w:after="120"/>
              <w:ind w:left="28" w:right="113"/>
            </w:pPr>
          </w:p>
        </w:tc>
        <w:tc>
          <w:tcPr>
            <w:tcW w:w="5670" w:type="dxa"/>
            <w:shd w:val="clear" w:color="auto" w:fill="auto"/>
            <w:hideMark/>
          </w:tcPr>
          <w:p w14:paraId="1E29EFCA" w14:textId="77777777" w:rsidR="001461C7" w:rsidRPr="00797668" w:rsidRDefault="001461C7" w:rsidP="00223522">
            <w:pPr>
              <w:spacing w:before="40" w:after="120"/>
              <w:ind w:left="28" w:right="113"/>
            </w:pPr>
            <w:r w:rsidRPr="00797668">
              <w:t>Ширина чувствительного элемента (ВДА-АФАП)</w:t>
            </w:r>
          </w:p>
        </w:tc>
      </w:tr>
      <w:tr w:rsidR="001461C7" w:rsidRPr="005159EF" w14:paraId="522C8F56" w14:textId="77777777" w:rsidTr="00223522">
        <w:tc>
          <w:tcPr>
            <w:tcW w:w="1985" w:type="dxa"/>
            <w:shd w:val="clear" w:color="auto" w:fill="auto"/>
            <w:hideMark/>
          </w:tcPr>
          <w:p w14:paraId="514E1244" w14:textId="77777777" w:rsidR="001461C7" w:rsidRPr="00797668" w:rsidRDefault="001461C7" w:rsidP="00223522">
            <w:pPr>
              <w:spacing w:before="40" w:after="120"/>
              <w:ind w:left="28" w:right="113"/>
            </w:pPr>
            <w:r w:rsidRPr="00797668">
              <w:t>IWG-DPPS-14-05</w:t>
            </w:r>
          </w:p>
        </w:tc>
        <w:tc>
          <w:tcPr>
            <w:tcW w:w="850" w:type="dxa"/>
            <w:shd w:val="clear" w:color="auto" w:fill="auto"/>
          </w:tcPr>
          <w:p w14:paraId="3B1F9451" w14:textId="77777777" w:rsidR="001461C7" w:rsidRPr="00797668" w:rsidRDefault="001461C7" w:rsidP="00223522">
            <w:pPr>
              <w:spacing w:before="40" w:after="120"/>
              <w:ind w:left="28" w:right="113"/>
            </w:pPr>
          </w:p>
        </w:tc>
        <w:tc>
          <w:tcPr>
            <w:tcW w:w="5670" w:type="dxa"/>
            <w:shd w:val="clear" w:color="auto" w:fill="auto"/>
            <w:hideMark/>
          </w:tcPr>
          <w:p w14:paraId="4589CA8E" w14:textId="77777777" w:rsidR="001461C7" w:rsidRPr="00797668" w:rsidRDefault="001461C7" w:rsidP="00223522">
            <w:pPr>
              <w:spacing w:before="40" w:after="120"/>
              <w:ind w:left="28" w:right="113"/>
            </w:pPr>
            <w:r w:rsidRPr="00797668">
              <w:t>Статус процедуры оценки МЧТ для ССЗП (подгруппа НРГ)</w:t>
            </w:r>
          </w:p>
        </w:tc>
      </w:tr>
      <w:tr w:rsidR="001461C7" w:rsidRPr="007B60CA" w14:paraId="1992395C" w14:textId="77777777" w:rsidTr="00223522">
        <w:tc>
          <w:tcPr>
            <w:tcW w:w="1985" w:type="dxa"/>
            <w:shd w:val="clear" w:color="auto" w:fill="auto"/>
            <w:hideMark/>
          </w:tcPr>
          <w:p w14:paraId="1283C9B6" w14:textId="77777777" w:rsidR="001461C7" w:rsidRPr="00797668" w:rsidRDefault="001461C7" w:rsidP="00223522">
            <w:pPr>
              <w:spacing w:before="40" w:after="120"/>
              <w:ind w:left="28" w:right="113"/>
            </w:pPr>
            <w:r w:rsidRPr="00797668">
              <w:t>IWG-DPPS-15-01</w:t>
            </w:r>
          </w:p>
        </w:tc>
        <w:tc>
          <w:tcPr>
            <w:tcW w:w="850" w:type="dxa"/>
            <w:shd w:val="clear" w:color="auto" w:fill="auto"/>
            <w:hideMark/>
          </w:tcPr>
          <w:p w14:paraId="64DDFB12"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32F5C4F8" w14:textId="77777777" w:rsidR="001461C7" w:rsidRPr="00797668" w:rsidRDefault="001461C7" w:rsidP="00223522">
            <w:pPr>
              <w:spacing w:before="40" w:after="120"/>
              <w:ind w:left="28" w:right="113"/>
            </w:pPr>
            <w:r w:rsidRPr="00797668">
              <w:t>Проект повестки дня</w:t>
            </w:r>
          </w:p>
        </w:tc>
      </w:tr>
      <w:tr w:rsidR="001461C7" w:rsidRPr="005159EF" w14:paraId="30851DE8" w14:textId="77777777" w:rsidTr="00223522">
        <w:tc>
          <w:tcPr>
            <w:tcW w:w="1985" w:type="dxa"/>
            <w:shd w:val="clear" w:color="auto" w:fill="auto"/>
            <w:hideMark/>
          </w:tcPr>
          <w:p w14:paraId="19AF3B0B" w14:textId="77777777" w:rsidR="001461C7" w:rsidRPr="00797668" w:rsidRDefault="001461C7" w:rsidP="00223522">
            <w:pPr>
              <w:spacing w:before="40" w:after="120"/>
              <w:ind w:left="28" w:right="113"/>
            </w:pPr>
            <w:r w:rsidRPr="00797668">
              <w:t>IWG-DPPS-15-02</w:t>
            </w:r>
          </w:p>
        </w:tc>
        <w:tc>
          <w:tcPr>
            <w:tcW w:w="850" w:type="dxa"/>
            <w:shd w:val="clear" w:color="auto" w:fill="auto"/>
          </w:tcPr>
          <w:p w14:paraId="7278C672" w14:textId="77777777" w:rsidR="001461C7" w:rsidRPr="00797668" w:rsidRDefault="001461C7" w:rsidP="00223522">
            <w:pPr>
              <w:spacing w:before="40" w:after="120"/>
              <w:ind w:left="28" w:right="113"/>
            </w:pPr>
          </w:p>
        </w:tc>
        <w:tc>
          <w:tcPr>
            <w:tcW w:w="5670" w:type="dxa"/>
            <w:shd w:val="clear" w:color="auto" w:fill="auto"/>
            <w:hideMark/>
          </w:tcPr>
          <w:p w14:paraId="1E61FF20" w14:textId="77777777" w:rsidR="001461C7" w:rsidRPr="00797668" w:rsidRDefault="001461C7" w:rsidP="00223522">
            <w:pPr>
              <w:spacing w:before="40" w:after="120"/>
              <w:ind w:left="28" w:right="113"/>
            </w:pPr>
            <w:r w:rsidRPr="00797668">
              <w:t>Проект протокола и официальный протокол</w:t>
            </w:r>
          </w:p>
        </w:tc>
      </w:tr>
      <w:tr w:rsidR="001461C7" w:rsidRPr="005159EF" w14:paraId="1AD15F22" w14:textId="77777777" w:rsidTr="00223522">
        <w:tc>
          <w:tcPr>
            <w:tcW w:w="1985" w:type="dxa"/>
            <w:shd w:val="clear" w:color="auto" w:fill="auto"/>
            <w:hideMark/>
          </w:tcPr>
          <w:p w14:paraId="7DD9185B" w14:textId="77777777" w:rsidR="001461C7" w:rsidRPr="00797668" w:rsidRDefault="001461C7" w:rsidP="00223522">
            <w:pPr>
              <w:spacing w:before="40" w:after="120"/>
              <w:ind w:left="28" w:right="113"/>
            </w:pPr>
            <w:r w:rsidRPr="00797668">
              <w:t>IWG-DPPS-15-03</w:t>
            </w:r>
          </w:p>
        </w:tc>
        <w:tc>
          <w:tcPr>
            <w:tcW w:w="850" w:type="dxa"/>
            <w:shd w:val="clear" w:color="auto" w:fill="auto"/>
          </w:tcPr>
          <w:p w14:paraId="0C885B6A" w14:textId="77777777" w:rsidR="001461C7" w:rsidRPr="00797668" w:rsidRDefault="001461C7" w:rsidP="00223522">
            <w:pPr>
              <w:spacing w:before="40" w:after="120"/>
              <w:ind w:left="28" w:right="113"/>
            </w:pPr>
          </w:p>
        </w:tc>
        <w:tc>
          <w:tcPr>
            <w:tcW w:w="5670" w:type="dxa"/>
            <w:shd w:val="clear" w:color="auto" w:fill="auto"/>
            <w:hideMark/>
          </w:tcPr>
          <w:p w14:paraId="6627AAD3" w14:textId="77777777" w:rsidR="001461C7" w:rsidRPr="00797668" w:rsidRDefault="001461C7" w:rsidP="00223522">
            <w:pPr>
              <w:spacing w:before="40" w:after="120"/>
              <w:ind w:left="28" w:right="113"/>
            </w:pPr>
            <w:r w:rsidRPr="00797668">
              <w:t>Оценка пригодности МЧТ для проекта ГТП (подгруппа ЦГ по МЧТ)</w:t>
            </w:r>
          </w:p>
        </w:tc>
      </w:tr>
      <w:tr w:rsidR="001461C7" w:rsidRPr="005159EF" w14:paraId="3F8A44AF" w14:textId="77777777" w:rsidTr="00223522">
        <w:tc>
          <w:tcPr>
            <w:tcW w:w="1985" w:type="dxa"/>
            <w:shd w:val="clear" w:color="auto" w:fill="auto"/>
            <w:hideMark/>
          </w:tcPr>
          <w:p w14:paraId="6D3B6634" w14:textId="77777777" w:rsidR="001461C7" w:rsidRPr="00797668" w:rsidRDefault="001461C7" w:rsidP="00223522">
            <w:pPr>
              <w:spacing w:before="40" w:after="120"/>
              <w:ind w:left="28" w:right="113"/>
            </w:pPr>
            <w:r w:rsidRPr="00797668">
              <w:t>IWG-DPPS-15-04</w:t>
            </w:r>
          </w:p>
        </w:tc>
        <w:tc>
          <w:tcPr>
            <w:tcW w:w="850" w:type="dxa"/>
            <w:shd w:val="clear" w:color="auto" w:fill="auto"/>
            <w:hideMark/>
          </w:tcPr>
          <w:p w14:paraId="1ACCC457" w14:textId="77777777" w:rsidR="001461C7" w:rsidRPr="00797668" w:rsidRDefault="001461C7" w:rsidP="00223522">
            <w:pPr>
              <w:spacing w:before="40" w:after="120"/>
              <w:ind w:left="28" w:right="113"/>
            </w:pPr>
            <w:r w:rsidRPr="00797668">
              <w:t>3</w:t>
            </w:r>
          </w:p>
        </w:tc>
        <w:tc>
          <w:tcPr>
            <w:tcW w:w="5670" w:type="dxa"/>
            <w:shd w:val="clear" w:color="auto" w:fill="auto"/>
            <w:hideMark/>
          </w:tcPr>
          <w:p w14:paraId="3C95035D" w14:textId="77777777" w:rsidR="001461C7" w:rsidRPr="00797668" w:rsidRDefault="001461C7" w:rsidP="00223522">
            <w:pPr>
              <w:spacing w:before="40" w:after="120"/>
              <w:ind w:left="28" w:right="113"/>
            </w:pPr>
            <w:r w:rsidRPr="00797668">
              <w:t xml:space="preserve">Проекты 1 и 2 технических требований, </w:t>
            </w:r>
          </w:p>
          <w:p w14:paraId="3BAEE4BF" w14:textId="77777777" w:rsidR="001461C7" w:rsidRPr="00797668" w:rsidRDefault="001461C7" w:rsidP="00223522">
            <w:pPr>
              <w:spacing w:before="40" w:after="120"/>
              <w:ind w:left="28" w:right="113"/>
            </w:pPr>
            <w:r w:rsidRPr="00797668">
              <w:t>затем подготовка рабочего документа ECE-TRANS-WP.29-GRSP-2022-02e, содержащего технические требования</w:t>
            </w:r>
          </w:p>
        </w:tc>
      </w:tr>
      <w:tr w:rsidR="001461C7" w:rsidRPr="007B60CA" w14:paraId="65EFC922" w14:textId="77777777" w:rsidTr="00223522">
        <w:tc>
          <w:tcPr>
            <w:tcW w:w="1985" w:type="dxa"/>
            <w:shd w:val="clear" w:color="auto" w:fill="auto"/>
            <w:hideMark/>
          </w:tcPr>
          <w:p w14:paraId="3679CA7C" w14:textId="77777777" w:rsidR="001461C7" w:rsidRPr="00797668" w:rsidRDefault="001461C7" w:rsidP="00223522">
            <w:pPr>
              <w:spacing w:before="40" w:after="120"/>
              <w:ind w:left="28" w:right="113"/>
            </w:pPr>
            <w:r w:rsidRPr="00797668">
              <w:t>IWG-DPPS-15-05</w:t>
            </w:r>
          </w:p>
        </w:tc>
        <w:tc>
          <w:tcPr>
            <w:tcW w:w="850" w:type="dxa"/>
            <w:shd w:val="clear" w:color="auto" w:fill="auto"/>
            <w:hideMark/>
          </w:tcPr>
          <w:p w14:paraId="7959D9E0"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0708569F" w14:textId="77777777" w:rsidR="001461C7" w:rsidRPr="00797668" w:rsidRDefault="001461C7" w:rsidP="00223522">
            <w:pPr>
              <w:spacing w:before="40" w:after="120"/>
              <w:ind w:left="28" w:right="113"/>
            </w:pPr>
            <w:r w:rsidRPr="00797668">
              <w:t>Преамбула</w:t>
            </w:r>
          </w:p>
        </w:tc>
      </w:tr>
      <w:tr w:rsidR="001461C7" w:rsidRPr="005159EF" w14:paraId="283B9FB0" w14:textId="77777777" w:rsidTr="00223522">
        <w:tc>
          <w:tcPr>
            <w:tcW w:w="1985" w:type="dxa"/>
            <w:shd w:val="clear" w:color="auto" w:fill="auto"/>
            <w:hideMark/>
          </w:tcPr>
          <w:p w14:paraId="3B04001C" w14:textId="77777777" w:rsidR="001461C7" w:rsidRPr="00797668" w:rsidRDefault="001461C7" w:rsidP="00223522">
            <w:pPr>
              <w:spacing w:before="40" w:after="120"/>
              <w:ind w:left="28" w:right="113"/>
            </w:pPr>
            <w:r w:rsidRPr="00797668">
              <w:t>IWG-DPPS-16-01</w:t>
            </w:r>
          </w:p>
        </w:tc>
        <w:tc>
          <w:tcPr>
            <w:tcW w:w="850" w:type="dxa"/>
            <w:shd w:val="clear" w:color="auto" w:fill="auto"/>
            <w:hideMark/>
          </w:tcPr>
          <w:p w14:paraId="2384F516"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3EBB0856" w14:textId="77777777" w:rsidR="001461C7" w:rsidRPr="00797668" w:rsidRDefault="001461C7" w:rsidP="00223522">
            <w:pPr>
              <w:spacing w:before="40" w:after="120"/>
              <w:ind w:left="28" w:right="113"/>
            </w:pPr>
            <w:r w:rsidRPr="00797668">
              <w:t>Проект повестки дня и официальная повестка дня</w:t>
            </w:r>
          </w:p>
        </w:tc>
      </w:tr>
      <w:tr w:rsidR="001461C7" w:rsidRPr="005159EF" w14:paraId="4054F546" w14:textId="77777777" w:rsidTr="00223522">
        <w:tc>
          <w:tcPr>
            <w:tcW w:w="1985" w:type="dxa"/>
            <w:shd w:val="clear" w:color="auto" w:fill="auto"/>
            <w:hideMark/>
          </w:tcPr>
          <w:p w14:paraId="1269F19E" w14:textId="77777777" w:rsidR="001461C7" w:rsidRPr="00797668" w:rsidRDefault="001461C7" w:rsidP="00223522">
            <w:pPr>
              <w:spacing w:before="40" w:after="120"/>
              <w:ind w:left="28" w:right="113"/>
            </w:pPr>
            <w:r w:rsidRPr="00797668">
              <w:t>IWG-DPPS-16-02</w:t>
            </w:r>
          </w:p>
        </w:tc>
        <w:tc>
          <w:tcPr>
            <w:tcW w:w="850" w:type="dxa"/>
            <w:shd w:val="clear" w:color="auto" w:fill="auto"/>
            <w:hideMark/>
          </w:tcPr>
          <w:p w14:paraId="0566E33D"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57284E69" w14:textId="77777777" w:rsidR="001461C7" w:rsidRPr="00797668" w:rsidRDefault="001461C7" w:rsidP="00223522">
            <w:pPr>
              <w:spacing w:before="40" w:after="120"/>
              <w:ind w:left="28" w:right="113"/>
            </w:pPr>
            <w:r w:rsidRPr="00797668">
              <w:t>Проект протокола и официальный протокол</w:t>
            </w:r>
          </w:p>
        </w:tc>
      </w:tr>
      <w:tr w:rsidR="001461C7" w:rsidRPr="007B60CA" w14:paraId="2403AD31" w14:textId="77777777" w:rsidTr="00223522">
        <w:tc>
          <w:tcPr>
            <w:tcW w:w="1985" w:type="dxa"/>
            <w:shd w:val="clear" w:color="auto" w:fill="auto"/>
            <w:hideMark/>
          </w:tcPr>
          <w:p w14:paraId="1652642F" w14:textId="77777777" w:rsidR="001461C7" w:rsidRPr="00797668" w:rsidRDefault="001461C7" w:rsidP="00223522">
            <w:pPr>
              <w:spacing w:before="40" w:after="120"/>
              <w:ind w:left="28" w:right="113"/>
            </w:pPr>
            <w:r w:rsidRPr="00797668">
              <w:t>IWG-DPPS-16-03</w:t>
            </w:r>
          </w:p>
        </w:tc>
        <w:tc>
          <w:tcPr>
            <w:tcW w:w="850" w:type="dxa"/>
            <w:shd w:val="clear" w:color="auto" w:fill="auto"/>
          </w:tcPr>
          <w:p w14:paraId="71DA2C2C" w14:textId="77777777" w:rsidR="001461C7" w:rsidRPr="00797668" w:rsidRDefault="001461C7" w:rsidP="00223522">
            <w:pPr>
              <w:spacing w:before="40" w:after="120"/>
              <w:ind w:left="28" w:right="113"/>
            </w:pPr>
          </w:p>
        </w:tc>
        <w:tc>
          <w:tcPr>
            <w:tcW w:w="5670" w:type="dxa"/>
            <w:shd w:val="clear" w:color="auto" w:fill="auto"/>
            <w:hideMark/>
          </w:tcPr>
          <w:p w14:paraId="59DD90AA" w14:textId="77777777" w:rsidR="001461C7" w:rsidRPr="00797668" w:rsidRDefault="001461C7" w:rsidP="00223522">
            <w:pPr>
              <w:spacing w:before="40" w:after="120"/>
              <w:ind w:left="28" w:right="113"/>
            </w:pPr>
            <w:r w:rsidRPr="00797668">
              <w:t>Проект преамбулы</w:t>
            </w:r>
          </w:p>
        </w:tc>
      </w:tr>
      <w:tr w:rsidR="001461C7" w:rsidRPr="005159EF" w14:paraId="662B1CD6" w14:textId="77777777" w:rsidTr="00223522">
        <w:tc>
          <w:tcPr>
            <w:tcW w:w="1985" w:type="dxa"/>
            <w:shd w:val="clear" w:color="auto" w:fill="auto"/>
            <w:hideMark/>
          </w:tcPr>
          <w:p w14:paraId="3C17E5B3" w14:textId="77777777" w:rsidR="001461C7" w:rsidRPr="00797668" w:rsidRDefault="001461C7" w:rsidP="00223522">
            <w:pPr>
              <w:spacing w:before="40" w:after="120"/>
              <w:ind w:left="28" w:right="113"/>
            </w:pPr>
            <w:r w:rsidRPr="00797668">
              <w:t>IWG-DPPS-16-04</w:t>
            </w:r>
          </w:p>
        </w:tc>
        <w:tc>
          <w:tcPr>
            <w:tcW w:w="850" w:type="dxa"/>
            <w:shd w:val="clear" w:color="auto" w:fill="auto"/>
          </w:tcPr>
          <w:p w14:paraId="7BD3E701" w14:textId="77777777" w:rsidR="001461C7" w:rsidRPr="00797668" w:rsidRDefault="001461C7" w:rsidP="00223522">
            <w:pPr>
              <w:spacing w:before="40" w:after="120"/>
              <w:ind w:left="28" w:right="113"/>
            </w:pPr>
          </w:p>
        </w:tc>
        <w:tc>
          <w:tcPr>
            <w:tcW w:w="5670" w:type="dxa"/>
            <w:shd w:val="clear" w:color="auto" w:fill="auto"/>
            <w:hideMark/>
          </w:tcPr>
          <w:p w14:paraId="0B520F8C" w14:textId="77777777" w:rsidR="001461C7" w:rsidRPr="00797668" w:rsidRDefault="001461C7" w:rsidP="00223522">
            <w:pPr>
              <w:spacing w:before="40" w:after="120"/>
              <w:ind w:left="28" w:right="113"/>
            </w:pPr>
            <w:r w:rsidRPr="00797668">
              <w:t>Изменения к документу ECE-TRANS-WP.29-GRSP-2022-02e, содержащему технические требования</w:t>
            </w:r>
          </w:p>
        </w:tc>
      </w:tr>
      <w:tr w:rsidR="001461C7" w:rsidRPr="005159EF" w14:paraId="3C01A5C5" w14:textId="77777777" w:rsidTr="00223522">
        <w:tc>
          <w:tcPr>
            <w:tcW w:w="1985" w:type="dxa"/>
            <w:shd w:val="clear" w:color="auto" w:fill="auto"/>
            <w:hideMark/>
          </w:tcPr>
          <w:p w14:paraId="1EFE39AD" w14:textId="77777777" w:rsidR="001461C7" w:rsidRPr="00797668" w:rsidRDefault="001461C7" w:rsidP="00223522">
            <w:pPr>
              <w:spacing w:before="40" w:after="120"/>
              <w:ind w:left="28" w:right="113"/>
            </w:pPr>
            <w:r w:rsidRPr="00797668">
              <w:t>IWG-DPPS-16-05</w:t>
            </w:r>
          </w:p>
        </w:tc>
        <w:tc>
          <w:tcPr>
            <w:tcW w:w="850" w:type="dxa"/>
            <w:shd w:val="clear" w:color="auto" w:fill="auto"/>
          </w:tcPr>
          <w:p w14:paraId="19F765F6" w14:textId="77777777" w:rsidR="001461C7" w:rsidRPr="00797668" w:rsidRDefault="001461C7" w:rsidP="00223522">
            <w:pPr>
              <w:spacing w:before="40" w:after="120"/>
              <w:ind w:left="28" w:right="113"/>
            </w:pPr>
          </w:p>
        </w:tc>
        <w:tc>
          <w:tcPr>
            <w:tcW w:w="5670" w:type="dxa"/>
            <w:shd w:val="clear" w:color="auto" w:fill="auto"/>
            <w:hideMark/>
          </w:tcPr>
          <w:p w14:paraId="430F461D" w14:textId="77777777" w:rsidR="001461C7" w:rsidRPr="00797668" w:rsidRDefault="001461C7" w:rsidP="00223522">
            <w:pPr>
              <w:spacing w:before="40" w:after="120"/>
              <w:ind w:left="28" w:right="113"/>
            </w:pPr>
            <w:r w:rsidRPr="00797668">
              <w:t>Приложение2_пешеход_модель_человеческого_тела</w:t>
            </w:r>
          </w:p>
        </w:tc>
      </w:tr>
      <w:tr w:rsidR="001461C7" w:rsidRPr="007B60CA" w14:paraId="5E6B6FA4" w14:textId="77777777" w:rsidTr="00223522">
        <w:tc>
          <w:tcPr>
            <w:tcW w:w="1985" w:type="dxa"/>
            <w:shd w:val="clear" w:color="auto" w:fill="auto"/>
            <w:hideMark/>
          </w:tcPr>
          <w:p w14:paraId="26414B3D" w14:textId="77777777" w:rsidR="001461C7" w:rsidRPr="00797668" w:rsidRDefault="001461C7" w:rsidP="00223522">
            <w:pPr>
              <w:spacing w:before="40" w:after="120"/>
              <w:ind w:left="28" w:right="113"/>
            </w:pPr>
            <w:r w:rsidRPr="00797668">
              <w:t>IWG-DPPS-16-06</w:t>
            </w:r>
          </w:p>
        </w:tc>
        <w:tc>
          <w:tcPr>
            <w:tcW w:w="850" w:type="dxa"/>
            <w:shd w:val="clear" w:color="auto" w:fill="auto"/>
          </w:tcPr>
          <w:p w14:paraId="31F02061" w14:textId="77777777" w:rsidR="001461C7" w:rsidRPr="00797668" w:rsidRDefault="001461C7" w:rsidP="00223522">
            <w:pPr>
              <w:spacing w:before="40" w:after="120"/>
              <w:ind w:left="28" w:right="113"/>
            </w:pPr>
          </w:p>
        </w:tc>
        <w:tc>
          <w:tcPr>
            <w:tcW w:w="5670" w:type="dxa"/>
            <w:shd w:val="clear" w:color="auto" w:fill="auto"/>
            <w:hideMark/>
          </w:tcPr>
          <w:p w14:paraId="6416EC13" w14:textId="77777777" w:rsidR="001461C7" w:rsidRPr="00797668" w:rsidRDefault="001461C7" w:rsidP="00223522">
            <w:pPr>
              <w:spacing w:before="40" w:after="120"/>
              <w:ind w:left="28" w:right="113"/>
            </w:pPr>
            <w:r w:rsidRPr="00797668">
              <w:t>Приложение3_ВУГ_определение_моделирование</w:t>
            </w:r>
          </w:p>
        </w:tc>
      </w:tr>
      <w:tr w:rsidR="001461C7" w:rsidRPr="005159EF" w14:paraId="45E2423E" w14:textId="77777777" w:rsidTr="00223522">
        <w:tc>
          <w:tcPr>
            <w:tcW w:w="1985" w:type="dxa"/>
            <w:shd w:val="clear" w:color="auto" w:fill="auto"/>
            <w:hideMark/>
          </w:tcPr>
          <w:p w14:paraId="5AA6BF24" w14:textId="77777777" w:rsidR="001461C7" w:rsidRPr="00797668" w:rsidRDefault="001461C7" w:rsidP="00223522">
            <w:pPr>
              <w:spacing w:before="40" w:after="120"/>
              <w:ind w:left="28" w:right="113"/>
            </w:pPr>
            <w:r w:rsidRPr="00797668">
              <w:t>IWG-DPPS-16-07</w:t>
            </w:r>
          </w:p>
        </w:tc>
        <w:tc>
          <w:tcPr>
            <w:tcW w:w="850" w:type="dxa"/>
            <w:shd w:val="clear" w:color="auto" w:fill="auto"/>
          </w:tcPr>
          <w:p w14:paraId="49FFBCBE" w14:textId="77777777" w:rsidR="001461C7" w:rsidRPr="00797668" w:rsidRDefault="001461C7" w:rsidP="00223522">
            <w:pPr>
              <w:spacing w:before="40" w:after="120"/>
              <w:ind w:left="28" w:right="113"/>
            </w:pPr>
          </w:p>
        </w:tc>
        <w:tc>
          <w:tcPr>
            <w:tcW w:w="5670" w:type="dxa"/>
            <w:shd w:val="clear" w:color="auto" w:fill="auto"/>
            <w:hideMark/>
          </w:tcPr>
          <w:p w14:paraId="72F897BE" w14:textId="2C14956E" w:rsidR="001461C7" w:rsidRPr="00797668" w:rsidRDefault="001461C7" w:rsidP="00223522">
            <w:pPr>
              <w:spacing w:before="40" w:after="120"/>
              <w:ind w:left="28" w:right="113"/>
            </w:pPr>
            <w:r w:rsidRPr="00797668">
              <w:t xml:space="preserve">Предложение по ВУГ в сопоставлении с требованием по </w:t>
            </w:r>
            <w:r w:rsidR="00012433">
              <w:br/>
            </w:r>
            <w:r w:rsidRPr="00797668">
              <w:t>ОВС–OZ</w:t>
            </w:r>
          </w:p>
        </w:tc>
      </w:tr>
      <w:tr w:rsidR="001461C7" w:rsidRPr="005159EF" w14:paraId="1EC0CFB2" w14:textId="77777777" w:rsidTr="00223522">
        <w:tc>
          <w:tcPr>
            <w:tcW w:w="1985" w:type="dxa"/>
            <w:shd w:val="clear" w:color="auto" w:fill="auto"/>
            <w:hideMark/>
          </w:tcPr>
          <w:p w14:paraId="141425DC" w14:textId="77777777" w:rsidR="001461C7" w:rsidRPr="00797668" w:rsidRDefault="001461C7" w:rsidP="00223522">
            <w:pPr>
              <w:spacing w:before="40" w:after="120"/>
              <w:ind w:left="28" w:right="113"/>
            </w:pPr>
            <w:r w:rsidRPr="00797668">
              <w:t>IWG-DPPS-16-08</w:t>
            </w:r>
          </w:p>
        </w:tc>
        <w:tc>
          <w:tcPr>
            <w:tcW w:w="850" w:type="dxa"/>
            <w:shd w:val="clear" w:color="auto" w:fill="auto"/>
          </w:tcPr>
          <w:p w14:paraId="63FD1A86" w14:textId="77777777" w:rsidR="001461C7" w:rsidRPr="00797668" w:rsidRDefault="001461C7" w:rsidP="00223522">
            <w:pPr>
              <w:spacing w:before="40" w:after="120"/>
              <w:ind w:left="28" w:right="113"/>
            </w:pPr>
          </w:p>
        </w:tc>
        <w:tc>
          <w:tcPr>
            <w:tcW w:w="5670" w:type="dxa"/>
            <w:shd w:val="clear" w:color="auto" w:fill="auto"/>
            <w:hideMark/>
          </w:tcPr>
          <w:p w14:paraId="7FEF69F5" w14:textId="77777777" w:rsidR="001461C7" w:rsidRPr="00797668" w:rsidRDefault="001461C7" w:rsidP="00223522">
            <w:pPr>
              <w:spacing w:before="40" w:after="120"/>
              <w:ind w:left="28" w:right="113"/>
            </w:pPr>
            <w:r w:rsidRPr="00797668">
              <w:t>Разъяснение по ВУГ в сопоставлении с ОВС–OZ</w:t>
            </w:r>
          </w:p>
        </w:tc>
      </w:tr>
      <w:tr w:rsidR="001461C7" w:rsidRPr="005159EF" w14:paraId="1A94EA59" w14:textId="77777777" w:rsidTr="00223522">
        <w:tc>
          <w:tcPr>
            <w:tcW w:w="1985" w:type="dxa"/>
            <w:shd w:val="clear" w:color="auto" w:fill="auto"/>
            <w:hideMark/>
          </w:tcPr>
          <w:p w14:paraId="65ECA485" w14:textId="77777777" w:rsidR="001461C7" w:rsidRPr="00797668" w:rsidRDefault="001461C7" w:rsidP="00223522">
            <w:pPr>
              <w:spacing w:before="40" w:after="120"/>
              <w:ind w:left="28" w:right="113"/>
            </w:pPr>
            <w:r w:rsidRPr="00797668">
              <w:t>IWG-DPPS-16-09</w:t>
            </w:r>
          </w:p>
        </w:tc>
        <w:tc>
          <w:tcPr>
            <w:tcW w:w="850" w:type="dxa"/>
            <w:shd w:val="clear" w:color="auto" w:fill="auto"/>
          </w:tcPr>
          <w:p w14:paraId="42707FBF" w14:textId="77777777" w:rsidR="001461C7" w:rsidRPr="00797668" w:rsidRDefault="001461C7" w:rsidP="00223522">
            <w:pPr>
              <w:spacing w:before="40" w:after="120"/>
              <w:ind w:left="28" w:right="113"/>
            </w:pPr>
          </w:p>
        </w:tc>
        <w:tc>
          <w:tcPr>
            <w:tcW w:w="5670" w:type="dxa"/>
            <w:shd w:val="clear" w:color="auto" w:fill="auto"/>
            <w:hideMark/>
          </w:tcPr>
          <w:p w14:paraId="70E19EC5" w14:textId="77777777" w:rsidR="001461C7" w:rsidRPr="00797668" w:rsidRDefault="001461C7" w:rsidP="00223522">
            <w:pPr>
              <w:spacing w:before="40" w:after="120"/>
              <w:ind w:left="28" w:right="113"/>
            </w:pPr>
            <w:r w:rsidRPr="00797668">
              <w:t>ВУГ-Моделирование_Блок-схема_AB</w:t>
            </w:r>
          </w:p>
        </w:tc>
      </w:tr>
      <w:tr w:rsidR="001461C7" w:rsidRPr="005159EF" w14:paraId="13F51186" w14:textId="77777777" w:rsidTr="00223522">
        <w:tc>
          <w:tcPr>
            <w:tcW w:w="1985" w:type="dxa"/>
            <w:shd w:val="clear" w:color="auto" w:fill="auto"/>
            <w:hideMark/>
          </w:tcPr>
          <w:p w14:paraId="5DEF18B2" w14:textId="77777777" w:rsidR="001461C7" w:rsidRPr="00797668" w:rsidRDefault="001461C7" w:rsidP="00223522">
            <w:pPr>
              <w:spacing w:before="40" w:after="120"/>
              <w:ind w:left="28" w:right="113"/>
            </w:pPr>
            <w:r w:rsidRPr="00797668">
              <w:t>IWG-DPPS-16-10</w:t>
            </w:r>
          </w:p>
        </w:tc>
        <w:tc>
          <w:tcPr>
            <w:tcW w:w="850" w:type="dxa"/>
            <w:shd w:val="clear" w:color="auto" w:fill="auto"/>
          </w:tcPr>
          <w:p w14:paraId="38933FA1" w14:textId="77777777" w:rsidR="001461C7" w:rsidRPr="00797668" w:rsidRDefault="001461C7" w:rsidP="00223522">
            <w:pPr>
              <w:spacing w:before="40" w:after="120"/>
              <w:ind w:left="28" w:right="113"/>
            </w:pPr>
          </w:p>
        </w:tc>
        <w:tc>
          <w:tcPr>
            <w:tcW w:w="5670" w:type="dxa"/>
            <w:shd w:val="clear" w:color="auto" w:fill="auto"/>
            <w:hideMark/>
          </w:tcPr>
          <w:p w14:paraId="03FCCA99" w14:textId="77777777" w:rsidR="001461C7" w:rsidRPr="00797668" w:rsidRDefault="001461C7" w:rsidP="00223522">
            <w:pPr>
              <w:spacing w:before="40" w:after="120"/>
              <w:ind w:left="28" w:right="113"/>
            </w:pPr>
            <w:r w:rsidRPr="00797668">
              <w:t>Условие_для_статических_испытаний_при_превышении_установленной_продолжительности_ЯАМА</w:t>
            </w:r>
          </w:p>
        </w:tc>
      </w:tr>
      <w:tr w:rsidR="001461C7" w:rsidRPr="007B60CA" w14:paraId="50393529" w14:textId="77777777" w:rsidTr="00223522">
        <w:tc>
          <w:tcPr>
            <w:tcW w:w="1985" w:type="dxa"/>
            <w:shd w:val="clear" w:color="auto" w:fill="auto"/>
            <w:hideMark/>
          </w:tcPr>
          <w:p w14:paraId="3BADEF29" w14:textId="77777777" w:rsidR="001461C7" w:rsidRPr="00797668" w:rsidRDefault="001461C7" w:rsidP="00223522">
            <w:pPr>
              <w:spacing w:before="40" w:after="120"/>
              <w:ind w:left="28" w:right="113"/>
            </w:pPr>
            <w:r w:rsidRPr="00797668">
              <w:t>IWG-DPPS-17-01</w:t>
            </w:r>
          </w:p>
        </w:tc>
        <w:tc>
          <w:tcPr>
            <w:tcW w:w="850" w:type="dxa"/>
            <w:shd w:val="clear" w:color="auto" w:fill="auto"/>
            <w:hideMark/>
          </w:tcPr>
          <w:p w14:paraId="1ABCDB8D"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5A3F7A07" w14:textId="77777777" w:rsidR="001461C7" w:rsidRPr="00797668" w:rsidRDefault="001461C7" w:rsidP="00223522">
            <w:pPr>
              <w:spacing w:before="40" w:after="120"/>
              <w:ind w:left="28" w:right="113"/>
            </w:pPr>
            <w:r w:rsidRPr="00797668">
              <w:t>Проект повестки дня</w:t>
            </w:r>
          </w:p>
        </w:tc>
      </w:tr>
      <w:tr w:rsidR="001461C7" w:rsidRPr="007B60CA" w14:paraId="74F697D6" w14:textId="77777777" w:rsidTr="00223522">
        <w:tc>
          <w:tcPr>
            <w:tcW w:w="1985" w:type="dxa"/>
            <w:shd w:val="clear" w:color="auto" w:fill="auto"/>
            <w:hideMark/>
          </w:tcPr>
          <w:p w14:paraId="3DB93ED6" w14:textId="77777777" w:rsidR="001461C7" w:rsidRPr="00797668" w:rsidRDefault="001461C7" w:rsidP="00223522">
            <w:pPr>
              <w:spacing w:before="40" w:after="120"/>
              <w:ind w:left="28" w:right="113"/>
            </w:pPr>
            <w:r w:rsidRPr="00797668">
              <w:t>IWG-DPPS-17-02</w:t>
            </w:r>
          </w:p>
        </w:tc>
        <w:tc>
          <w:tcPr>
            <w:tcW w:w="850" w:type="dxa"/>
            <w:shd w:val="clear" w:color="auto" w:fill="auto"/>
          </w:tcPr>
          <w:p w14:paraId="06AC6286" w14:textId="77777777" w:rsidR="001461C7" w:rsidRPr="00797668" w:rsidRDefault="001461C7" w:rsidP="00223522">
            <w:pPr>
              <w:spacing w:before="40" w:after="120"/>
              <w:ind w:left="28" w:right="113"/>
            </w:pPr>
          </w:p>
        </w:tc>
        <w:tc>
          <w:tcPr>
            <w:tcW w:w="5670" w:type="dxa"/>
            <w:shd w:val="clear" w:color="auto" w:fill="auto"/>
            <w:hideMark/>
          </w:tcPr>
          <w:p w14:paraId="1E4C6CCC" w14:textId="77777777" w:rsidR="001461C7" w:rsidRPr="00797668" w:rsidRDefault="001461C7" w:rsidP="00223522">
            <w:pPr>
              <w:spacing w:before="40" w:after="120"/>
              <w:ind w:left="28" w:right="113"/>
            </w:pPr>
            <w:r w:rsidRPr="00797668">
              <w:t>Проект протокола</w:t>
            </w:r>
          </w:p>
        </w:tc>
      </w:tr>
      <w:tr w:rsidR="001461C7" w:rsidRPr="005159EF" w14:paraId="7857BAA3" w14:textId="77777777" w:rsidTr="00223522">
        <w:tc>
          <w:tcPr>
            <w:tcW w:w="1985" w:type="dxa"/>
            <w:shd w:val="clear" w:color="auto" w:fill="auto"/>
            <w:hideMark/>
          </w:tcPr>
          <w:p w14:paraId="332BE2C1" w14:textId="77777777" w:rsidR="001461C7" w:rsidRPr="00797668" w:rsidRDefault="001461C7" w:rsidP="00223522">
            <w:pPr>
              <w:spacing w:before="40" w:after="120"/>
              <w:ind w:left="28" w:right="113"/>
            </w:pPr>
            <w:r w:rsidRPr="00797668">
              <w:t>IWG-DPPS-17-03</w:t>
            </w:r>
          </w:p>
        </w:tc>
        <w:tc>
          <w:tcPr>
            <w:tcW w:w="850" w:type="dxa"/>
            <w:shd w:val="clear" w:color="auto" w:fill="auto"/>
          </w:tcPr>
          <w:p w14:paraId="35A6E340" w14:textId="77777777" w:rsidR="001461C7" w:rsidRPr="00797668" w:rsidRDefault="001461C7" w:rsidP="00223522">
            <w:pPr>
              <w:spacing w:before="40" w:after="120"/>
              <w:ind w:left="28" w:right="113"/>
            </w:pPr>
          </w:p>
        </w:tc>
        <w:tc>
          <w:tcPr>
            <w:tcW w:w="5670" w:type="dxa"/>
            <w:shd w:val="clear" w:color="auto" w:fill="auto"/>
            <w:hideMark/>
          </w:tcPr>
          <w:p w14:paraId="5E68DF9F" w14:textId="77777777" w:rsidR="001461C7" w:rsidRPr="00797668" w:rsidRDefault="001461C7" w:rsidP="00223522">
            <w:pPr>
              <w:spacing w:before="40" w:after="120"/>
              <w:ind w:left="28" w:right="113"/>
            </w:pPr>
            <w:r w:rsidRPr="00797668">
              <w:t>GRSP-71-26e — доклад о работе в области ССЗП</w:t>
            </w:r>
          </w:p>
        </w:tc>
      </w:tr>
      <w:tr w:rsidR="001461C7" w:rsidRPr="007B60CA" w14:paraId="706A2DDE" w14:textId="77777777" w:rsidTr="00223522">
        <w:tc>
          <w:tcPr>
            <w:tcW w:w="1985" w:type="dxa"/>
            <w:shd w:val="clear" w:color="auto" w:fill="auto"/>
            <w:hideMark/>
          </w:tcPr>
          <w:p w14:paraId="58A00449" w14:textId="77777777" w:rsidR="001461C7" w:rsidRPr="00797668" w:rsidRDefault="001461C7" w:rsidP="00223522">
            <w:pPr>
              <w:spacing w:before="40" w:after="120"/>
              <w:ind w:left="28" w:right="113"/>
            </w:pPr>
            <w:r w:rsidRPr="00797668">
              <w:t>IWG-DPPS-17-04</w:t>
            </w:r>
          </w:p>
        </w:tc>
        <w:tc>
          <w:tcPr>
            <w:tcW w:w="850" w:type="dxa"/>
            <w:shd w:val="clear" w:color="auto" w:fill="auto"/>
          </w:tcPr>
          <w:p w14:paraId="0DD15524" w14:textId="77777777" w:rsidR="001461C7" w:rsidRPr="00797668" w:rsidRDefault="001461C7" w:rsidP="00223522">
            <w:pPr>
              <w:spacing w:before="40" w:after="120"/>
              <w:ind w:left="28" w:right="113"/>
            </w:pPr>
          </w:p>
        </w:tc>
        <w:tc>
          <w:tcPr>
            <w:tcW w:w="5670" w:type="dxa"/>
            <w:shd w:val="clear" w:color="auto" w:fill="auto"/>
            <w:hideMark/>
          </w:tcPr>
          <w:p w14:paraId="32BBF9C8" w14:textId="77777777" w:rsidR="001461C7" w:rsidRPr="00797668" w:rsidRDefault="001461C7" w:rsidP="00223522">
            <w:pPr>
              <w:spacing w:before="40" w:after="120"/>
              <w:ind w:left="28" w:right="113"/>
            </w:pPr>
            <w:r w:rsidRPr="00797668">
              <w:t>Перечень решений</w:t>
            </w:r>
          </w:p>
        </w:tc>
      </w:tr>
      <w:tr w:rsidR="001461C7" w:rsidRPr="005159EF" w14:paraId="665D0E2F" w14:textId="77777777" w:rsidTr="00223522">
        <w:tc>
          <w:tcPr>
            <w:tcW w:w="1985" w:type="dxa"/>
            <w:shd w:val="clear" w:color="auto" w:fill="auto"/>
            <w:hideMark/>
          </w:tcPr>
          <w:p w14:paraId="346E910A" w14:textId="77777777" w:rsidR="001461C7" w:rsidRPr="00797668" w:rsidRDefault="001461C7" w:rsidP="00223522">
            <w:pPr>
              <w:spacing w:before="40" w:after="120"/>
              <w:ind w:left="28" w:right="113"/>
            </w:pPr>
            <w:r w:rsidRPr="00797668">
              <w:t>IWG-DPPS-17-05</w:t>
            </w:r>
          </w:p>
        </w:tc>
        <w:tc>
          <w:tcPr>
            <w:tcW w:w="850" w:type="dxa"/>
            <w:shd w:val="clear" w:color="auto" w:fill="auto"/>
          </w:tcPr>
          <w:p w14:paraId="10BEFBFC" w14:textId="77777777" w:rsidR="001461C7" w:rsidRPr="00797668" w:rsidRDefault="001461C7" w:rsidP="00223522">
            <w:pPr>
              <w:spacing w:before="40" w:after="120"/>
              <w:ind w:left="28" w:right="113"/>
            </w:pPr>
          </w:p>
        </w:tc>
        <w:tc>
          <w:tcPr>
            <w:tcW w:w="5670" w:type="dxa"/>
            <w:shd w:val="clear" w:color="auto" w:fill="auto"/>
            <w:hideMark/>
          </w:tcPr>
          <w:p w14:paraId="09D5B3BD" w14:textId="77777777" w:rsidR="001461C7" w:rsidRPr="00797668" w:rsidRDefault="001461C7" w:rsidP="00223522">
            <w:pPr>
              <w:spacing w:before="40" w:after="120"/>
              <w:ind w:left="28" w:right="113"/>
            </w:pPr>
            <w:r w:rsidRPr="00797668">
              <w:t>Статус_Нр_Подгруппа по моделированию</w:t>
            </w:r>
          </w:p>
        </w:tc>
      </w:tr>
      <w:tr w:rsidR="001461C7" w:rsidRPr="005159EF" w14:paraId="7D40E496" w14:textId="77777777" w:rsidTr="00223522">
        <w:tc>
          <w:tcPr>
            <w:tcW w:w="1985" w:type="dxa"/>
            <w:shd w:val="clear" w:color="auto" w:fill="auto"/>
            <w:hideMark/>
          </w:tcPr>
          <w:p w14:paraId="1AF60794" w14:textId="77777777" w:rsidR="001461C7" w:rsidRPr="00797668" w:rsidRDefault="001461C7" w:rsidP="00223522">
            <w:pPr>
              <w:spacing w:before="40" w:after="120"/>
              <w:ind w:left="28" w:right="113"/>
            </w:pPr>
            <w:r w:rsidRPr="00797668">
              <w:t>IWG-DPPS-17-06</w:t>
            </w:r>
          </w:p>
        </w:tc>
        <w:tc>
          <w:tcPr>
            <w:tcW w:w="850" w:type="dxa"/>
            <w:shd w:val="clear" w:color="auto" w:fill="auto"/>
          </w:tcPr>
          <w:p w14:paraId="6B8D7ED2" w14:textId="77777777" w:rsidR="001461C7" w:rsidRPr="00797668" w:rsidRDefault="001461C7" w:rsidP="00223522">
            <w:pPr>
              <w:spacing w:before="40" w:after="120"/>
              <w:ind w:left="28" w:right="113"/>
            </w:pPr>
          </w:p>
        </w:tc>
        <w:tc>
          <w:tcPr>
            <w:tcW w:w="5670" w:type="dxa"/>
            <w:shd w:val="clear" w:color="auto" w:fill="auto"/>
            <w:hideMark/>
          </w:tcPr>
          <w:p w14:paraId="2E473820" w14:textId="77777777" w:rsidR="001461C7" w:rsidRPr="00797668" w:rsidRDefault="001461C7" w:rsidP="00223522">
            <w:pPr>
              <w:spacing w:before="40" w:after="120"/>
              <w:ind w:left="28" w:right="113"/>
            </w:pPr>
            <w:r w:rsidRPr="00797668">
              <w:t>Приложение2_пешеход_модель_человеческого_тела_оценка</w:t>
            </w:r>
          </w:p>
        </w:tc>
      </w:tr>
      <w:tr w:rsidR="001461C7" w:rsidRPr="007B60CA" w14:paraId="5EB3A320" w14:textId="77777777" w:rsidTr="00223522">
        <w:tc>
          <w:tcPr>
            <w:tcW w:w="1985" w:type="dxa"/>
            <w:shd w:val="clear" w:color="auto" w:fill="auto"/>
            <w:hideMark/>
          </w:tcPr>
          <w:p w14:paraId="3D8E3AD7" w14:textId="77777777" w:rsidR="001461C7" w:rsidRPr="00797668" w:rsidRDefault="001461C7" w:rsidP="00223522">
            <w:pPr>
              <w:spacing w:before="40" w:after="120"/>
              <w:ind w:left="28" w:right="113"/>
            </w:pPr>
            <w:r w:rsidRPr="00797668">
              <w:t>IWG-DPPS-17-07</w:t>
            </w:r>
          </w:p>
        </w:tc>
        <w:tc>
          <w:tcPr>
            <w:tcW w:w="850" w:type="dxa"/>
            <w:shd w:val="clear" w:color="auto" w:fill="auto"/>
          </w:tcPr>
          <w:p w14:paraId="147416C3" w14:textId="77777777" w:rsidR="001461C7" w:rsidRPr="00797668" w:rsidRDefault="001461C7" w:rsidP="00223522">
            <w:pPr>
              <w:spacing w:before="40" w:after="120"/>
              <w:ind w:left="28" w:right="113"/>
            </w:pPr>
          </w:p>
        </w:tc>
        <w:tc>
          <w:tcPr>
            <w:tcW w:w="5670" w:type="dxa"/>
            <w:shd w:val="clear" w:color="auto" w:fill="auto"/>
            <w:hideMark/>
          </w:tcPr>
          <w:p w14:paraId="4499E359" w14:textId="77777777" w:rsidR="001461C7" w:rsidRPr="00797668" w:rsidRDefault="001461C7" w:rsidP="00223522">
            <w:pPr>
              <w:spacing w:before="40" w:after="120"/>
              <w:ind w:left="28" w:right="113"/>
            </w:pPr>
            <w:r w:rsidRPr="00797668">
              <w:t>Приложение3_ВУГ_определение_моделирование</w:t>
            </w:r>
          </w:p>
        </w:tc>
      </w:tr>
      <w:tr w:rsidR="001461C7" w:rsidRPr="007B60CA" w14:paraId="6ED50FB1" w14:textId="77777777" w:rsidTr="00223522">
        <w:tc>
          <w:tcPr>
            <w:tcW w:w="1985" w:type="dxa"/>
            <w:shd w:val="clear" w:color="auto" w:fill="auto"/>
            <w:hideMark/>
          </w:tcPr>
          <w:p w14:paraId="2C85DBA4" w14:textId="77777777" w:rsidR="001461C7" w:rsidRPr="00797668" w:rsidRDefault="001461C7" w:rsidP="00223522">
            <w:pPr>
              <w:spacing w:before="40" w:after="120"/>
              <w:ind w:left="28" w:right="113"/>
            </w:pPr>
            <w:r w:rsidRPr="00797668">
              <w:lastRenderedPageBreak/>
              <w:t>IWG-DPPS-17-08</w:t>
            </w:r>
          </w:p>
        </w:tc>
        <w:tc>
          <w:tcPr>
            <w:tcW w:w="850" w:type="dxa"/>
            <w:shd w:val="clear" w:color="auto" w:fill="auto"/>
          </w:tcPr>
          <w:p w14:paraId="2647F454" w14:textId="77777777" w:rsidR="001461C7" w:rsidRPr="00797668" w:rsidRDefault="001461C7" w:rsidP="00223522">
            <w:pPr>
              <w:spacing w:before="40" w:after="120"/>
              <w:ind w:left="28" w:right="113"/>
            </w:pPr>
          </w:p>
        </w:tc>
        <w:tc>
          <w:tcPr>
            <w:tcW w:w="5670" w:type="dxa"/>
            <w:shd w:val="clear" w:color="auto" w:fill="auto"/>
            <w:hideMark/>
          </w:tcPr>
          <w:p w14:paraId="3174F483" w14:textId="77777777" w:rsidR="001461C7" w:rsidRPr="00797668" w:rsidRDefault="001461C7" w:rsidP="00223522">
            <w:pPr>
              <w:spacing w:before="40" w:after="120"/>
              <w:ind w:left="28" w:right="113"/>
            </w:pPr>
            <w:r w:rsidRPr="00797668">
              <w:t>Проект преамбулы</w:t>
            </w:r>
          </w:p>
        </w:tc>
      </w:tr>
      <w:tr w:rsidR="001461C7" w:rsidRPr="005159EF" w14:paraId="60CA6DE2" w14:textId="77777777" w:rsidTr="00223522">
        <w:tc>
          <w:tcPr>
            <w:tcW w:w="1985" w:type="dxa"/>
            <w:shd w:val="clear" w:color="auto" w:fill="auto"/>
            <w:hideMark/>
          </w:tcPr>
          <w:p w14:paraId="7EC7EBCA" w14:textId="77777777" w:rsidR="001461C7" w:rsidRPr="00797668" w:rsidRDefault="001461C7" w:rsidP="00223522">
            <w:pPr>
              <w:spacing w:before="40" w:after="120"/>
              <w:ind w:left="28" w:right="113"/>
            </w:pPr>
            <w:r w:rsidRPr="00797668">
              <w:t>IWG-DPPS-17-09</w:t>
            </w:r>
          </w:p>
        </w:tc>
        <w:tc>
          <w:tcPr>
            <w:tcW w:w="850" w:type="dxa"/>
            <w:shd w:val="clear" w:color="auto" w:fill="auto"/>
          </w:tcPr>
          <w:p w14:paraId="56AD9333" w14:textId="77777777" w:rsidR="001461C7" w:rsidRPr="00797668" w:rsidRDefault="001461C7" w:rsidP="00223522">
            <w:pPr>
              <w:spacing w:before="40" w:after="120"/>
              <w:ind w:left="28" w:right="113"/>
            </w:pPr>
          </w:p>
        </w:tc>
        <w:tc>
          <w:tcPr>
            <w:tcW w:w="5670" w:type="dxa"/>
            <w:shd w:val="clear" w:color="auto" w:fill="auto"/>
            <w:hideMark/>
          </w:tcPr>
          <w:p w14:paraId="5BF4FE3E" w14:textId="77777777" w:rsidR="001461C7" w:rsidRPr="00797668" w:rsidRDefault="001461C7" w:rsidP="00223522">
            <w:pPr>
              <w:spacing w:before="40" w:after="120"/>
              <w:ind w:left="28" w:right="113"/>
            </w:pPr>
            <w:r w:rsidRPr="00797668">
              <w:t>Изменения к документу ECE-TRANS-WP.29-GRSP-2022-02e, содержащему технические требования</w:t>
            </w:r>
          </w:p>
        </w:tc>
      </w:tr>
      <w:tr w:rsidR="001461C7" w:rsidRPr="005159EF" w14:paraId="000819F8" w14:textId="77777777" w:rsidTr="00223522">
        <w:tc>
          <w:tcPr>
            <w:tcW w:w="1985" w:type="dxa"/>
            <w:shd w:val="clear" w:color="auto" w:fill="auto"/>
            <w:hideMark/>
          </w:tcPr>
          <w:p w14:paraId="50E65D61" w14:textId="77777777" w:rsidR="001461C7" w:rsidRPr="00797668" w:rsidRDefault="001461C7" w:rsidP="00223522">
            <w:pPr>
              <w:spacing w:before="40" w:after="120"/>
              <w:ind w:left="28" w:right="113"/>
            </w:pPr>
            <w:r w:rsidRPr="00797668">
              <w:t>IWG-DPPS-17-10</w:t>
            </w:r>
          </w:p>
        </w:tc>
        <w:tc>
          <w:tcPr>
            <w:tcW w:w="850" w:type="dxa"/>
            <w:shd w:val="clear" w:color="auto" w:fill="auto"/>
          </w:tcPr>
          <w:p w14:paraId="309929C1" w14:textId="77777777" w:rsidR="001461C7" w:rsidRPr="00797668" w:rsidRDefault="001461C7" w:rsidP="00223522">
            <w:pPr>
              <w:spacing w:before="40" w:after="120"/>
              <w:ind w:left="28" w:right="113"/>
            </w:pPr>
          </w:p>
        </w:tc>
        <w:tc>
          <w:tcPr>
            <w:tcW w:w="5670" w:type="dxa"/>
            <w:shd w:val="clear" w:color="auto" w:fill="auto"/>
            <w:hideMark/>
          </w:tcPr>
          <w:p w14:paraId="7EE3B0F1" w14:textId="2121970F" w:rsidR="001461C7" w:rsidRPr="00797668" w:rsidRDefault="001461C7" w:rsidP="00223522">
            <w:pPr>
              <w:spacing w:before="40" w:after="120"/>
              <w:ind w:left="28" w:right="113"/>
            </w:pPr>
            <w:r w:rsidRPr="00797668">
              <w:t>Общая блок-схема ССЗП_СОГЛАСОВАННАЯ с приложением</w:t>
            </w:r>
            <w:r w:rsidR="00F03261">
              <w:rPr>
                <w:lang w:val="en-US"/>
              </w:rPr>
              <w:t> </w:t>
            </w:r>
            <w:r w:rsidRPr="00797668">
              <w:t>23</w:t>
            </w:r>
          </w:p>
        </w:tc>
      </w:tr>
      <w:tr w:rsidR="001461C7" w:rsidRPr="005159EF" w14:paraId="561D1A47" w14:textId="77777777" w:rsidTr="00223522">
        <w:tc>
          <w:tcPr>
            <w:tcW w:w="1985" w:type="dxa"/>
            <w:shd w:val="clear" w:color="auto" w:fill="auto"/>
            <w:hideMark/>
          </w:tcPr>
          <w:p w14:paraId="51D901DB" w14:textId="77777777" w:rsidR="001461C7" w:rsidRPr="00797668" w:rsidRDefault="001461C7" w:rsidP="00223522">
            <w:pPr>
              <w:spacing w:before="40" w:after="120"/>
              <w:ind w:left="28" w:right="113"/>
            </w:pPr>
            <w:r w:rsidRPr="00797668">
              <w:t>IWG-DPPS-18-01</w:t>
            </w:r>
          </w:p>
        </w:tc>
        <w:tc>
          <w:tcPr>
            <w:tcW w:w="850" w:type="dxa"/>
            <w:shd w:val="clear" w:color="auto" w:fill="auto"/>
            <w:hideMark/>
          </w:tcPr>
          <w:p w14:paraId="0D290255"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794B3AD6" w14:textId="77777777" w:rsidR="001461C7" w:rsidRPr="00797668" w:rsidRDefault="001461C7" w:rsidP="00223522">
            <w:pPr>
              <w:spacing w:before="40" w:after="120"/>
              <w:ind w:left="28" w:right="113"/>
            </w:pPr>
            <w:r w:rsidRPr="00797668">
              <w:t>Проект повестки дня и официальная повестка дня</w:t>
            </w:r>
          </w:p>
        </w:tc>
      </w:tr>
      <w:tr w:rsidR="001461C7" w:rsidRPr="005159EF" w14:paraId="7E611F25" w14:textId="77777777" w:rsidTr="00223522">
        <w:tc>
          <w:tcPr>
            <w:tcW w:w="1985" w:type="dxa"/>
            <w:shd w:val="clear" w:color="auto" w:fill="auto"/>
            <w:hideMark/>
          </w:tcPr>
          <w:p w14:paraId="3585FD6B" w14:textId="77777777" w:rsidR="001461C7" w:rsidRPr="00797668" w:rsidRDefault="001461C7" w:rsidP="00223522">
            <w:pPr>
              <w:spacing w:before="40" w:after="120"/>
              <w:ind w:left="28" w:right="113"/>
            </w:pPr>
            <w:r w:rsidRPr="00797668">
              <w:t>IWG-DPPS-18-02</w:t>
            </w:r>
          </w:p>
        </w:tc>
        <w:tc>
          <w:tcPr>
            <w:tcW w:w="850" w:type="dxa"/>
            <w:shd w:val="clear" w:color="auto" w:fill="auto"/>
            <w:hideMark/>
          </w:tcPr>
          <w:p w14:paraId="7057D3BA"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746268F3" w14:textId="77777777" w:rsidR="001461C7" w:rsidRPr="00797668" w:rsidRDefault="001461C7" w:rsidP="00223522">
            <w:pPr>
              <w:spacing w:before="40" w:after="120"/>
              <w:ind w:left="28" w:right="113"/>
            </w:pPr>
            <w:r w:rsidRPr="00797668">
              <w:t>Проект протокола и официальный протокол</w:t>
            </w:r>
          </w:p>
        </w:tc>
      </w:tr>
      <w:tr w:rsidR="001461C7" w:rsidRPr="005159EF" w14:paraId="415A8EE1" w14:textId="77777777" w:rsidTr="00223522">
        <w:tc>
          <w:tcPr>
            <w:tcW w:w="1985" w:type="dxa"/>
            <w:shd w:val="clear" w:color="auto" w:fill="auto"/>
            <w:hideMark/>
          </w:tcPr>
          <w:p w14:paraId="6EF4CBCB" w14:textId="77777777" w:rsidR="001461C7" w:rsidRPr="00797668" w:rsidRDefault="001461C7" w:rsidP="00223522">
            <w:pPr>
              <w:spacing w:before="40" w:after="120"/>
              <w:ind w:left="28" w:right="113"/>
            </w:pPr>
            <w:r w:rsidRPr="00797668">
              <w:t>IWG-DPPS-18-03</w:t>
            </w:r>
          </w:p>
        </w:tc>
        <w:tc>
          <w:tcPr>
            <w:tcW w:w="850" w:type="dxa"/>
            <w:shd w:val="clear" w:color="auto" w:fill="auto"/>
          </w:tcPr>
          <w:p w14:paraId="403B269A" w14:textId="77777777" w:rsidR="001461C7" w:rsidRPr="00797668" w:rsidRDefault="001461C7" w:rsidP="00223522">
            <w:pPr>
              <w:spacing w:before="40" w:after="120"/>
              <w:ind w:left="28" w:right="113"/>
            </w:pPr>
          </w:p>
        </w:tc>
        <w:tc>
          <w:tcPr>
            <w:tcW w:w="5670" w:type="dxa"/>
            <w:shd w:val="clear" w:color="auto" w:fill="auto"/>
            <w:hideMark/>
          </w:tcPr>
          <w:p w14:paraId="3844C587" w14:textId="77777777" w:rsidR="001461C7" w:rsidRPr="00797668" w:rsidRDefault="001461C7" w:rsidP="00223522">
            <w:pPr>
              <w:spacing w:before="40" w:after="120"/>
              <w:ind w:left="28" w:right="113"/>
            </w:pPr>
            <w:r w:rsidRPr="00797668">
              <w:t>Приложение2_пешеход_модель_человеческого_тела_оценка</w:t>
            </w:r>
          </w:p>
        </w:tc>
      </w:tr>
      <w:tr w:rsidR="001461C7" w:rsidRPr="007B60CA" w14:paraId="5E7163EC" w14:textId="77777777" w:rsidTr="00223522">
        <w:tc>
          <w:tcPr>
            <w:tcW w:w="1985" w:type="dxa"/>
            <w:shd w:val="clear" w:color="auto" w:fill="auto"/>
            <w:hideMark/>
          </w:tcPr>
          <w:p w14:paraId="4A28287A" w14:textId="77777777" w:rsidR="001461C7" w:rsidRPr="00797668" w:rsidRDefault="001461C7" w:rsidP="00223522">
            <w:pPr>
              <w:spacing w:before="40" w:after="120"/>
              <w:ind w:left="28" w:right="113"/>
            </w:pPr>
            <w:r w:rsidRPr="00797668">
              <w:t>IWG-DPPS-18-04</w:t>
            </w:r>
          </w:p>
        </w:tc>
        <w:tc>
          <w:tcPr>
            <w:tcW w:w="850" w:type="dxa"/>
            <w:shd w:val="clear" w:color="auto" w:fill="auto"/>
          </w:tcPr>
          <w:p w14:paraId="01A5A8E4" w14:textId="77777777" w:rsidR="001461C7" w:rsidRPr="00797668" w:rsidRDefault="001461C7" w:rsidP="00223522">
            <w:pPr>
              <w:spacing w:before="40" w:after="120"/>
              <w:ind w:left="28" w:right="113"/>
            </w:pPr>
          </w:p>
        </w:tc>
        <w:tc>
          <w:tcPr>
            <w:tcW w:w="5670" w:type="dxa"/>
            <w:shd w:val="clear" w:color="auto" w:fill="auto"/>
            <w:hideMark/>
          </w:tcPr>
          <w:p w14:paraId="4B4CDAC4" w14:textId="77777777" w:rsidR="001461C7" w:rsidRPr="00797668" w:rsidRDefault="001461C7" w:rsidP="00223522">
            <w:pPr>
              <w:spacing w:before="40" w:after="120"/>
              <w:ind w:left="28" w:right="113"/>
            </w:pPr>
            <w:r w:rsidRPr="00797668">
              <w:t>Приложение3_ВУГ_определение_моделирование</w:t>
            </w:r>
          </w:p>
        </w:tc>
      </w:tr>
      <w:tr w:rsidR="001461C7" w:rsidRPr="005159EF" w14:paraId="4ECA22A5" w14:textId="77777777" w:rsidTr="00223522">
        <w:tc>
          <w:tcPr>
            <w:tcW w:w="1985" w:type="dxa"/>
            <w:shd w:val="clear" w:color="auto" w:fill="auto"/>
            <w:hideMark/>
          </w:tcPr>
          <w:p w14:paraId="3F134E6B" w14:textId="77777777" w:rsidR="001461C7" w:rsidRPr="00797668" w:rsidRDefault="001461C7" w:rsidP="00223522">
            <w:pPr>
              <w:spacing w:before="40" w:after="120"/>
              <w:ind w:left="28" w:right="113"/>
            </w:pPr>
            <w:r w:rsidRPr="00797668">
              <w:t>IWG-DPPS-18-05</w:t>
            </w:r>
          </w:p>
        </w:tc>
        <w:tc>
          <w:tcPr>
            <w:tcW w:w="850" w:type="dxa"/>
            <w:shd w:val="clear" w:color="auto" w:fill="auto"/>
          </w:tcPr>
          <w:p w14:paraId="62B4381C" w14:textId="77777777" w:rsidR="001461C7" w:rsidRPr="00797668" w:rsidRDefault="001461C7" w:rsidP="00223522">
            <w:pPr>
              <w:spacing w:before="40" w:after="120"/>
              <w:ind w:left="28" w:right="113"/>
            </w:pPr>
          </w:p>
        </w:tc>
        <w:tc>
          <w:tcPr>
            <w:tcW w:w="5670" w:type="dxa"/>
            <w:shd w:val="clear" w:color="auto" w:fill="auto"/>
            <w:hideMark/>
          </w:tcPr>
          <w:p w14:paraId="36D970D3" w14:textId="77777777" w:rsidR="001461C7" w:rsidRPr="00797668" w:rsidRDefault="001461C7" w:rsidP="00223522">
            <w:pPr>
              <w:spacing w:before="40" w:after="120"/>
              <w:ind w:left="28" w:right="113"/>
            </w:pPr>
            <w:r w:rsidRPr="00797668">
              <w:t>Изменения к документу ECE-TRANS-WP.29-GRSP-2022-02e, содержащему технические требования</w:t>
            </w:r>
          </w:p>
        </w:tc>
      </w:tr>
      <w:tr w:rsidR="001461C7" w:rsidRPr="005159EF" w14:paraId="636870C8" w14:textId="77777777" w:rsidTr="00223522">
        <w:tc>
          <w:tcPr>
            <w:tcW w:w="1985" w:type="dxa"/>
            <w:shd w:val="clear" w:color="auto" w:fill="auto"/>
            <w:hideMark/>
          </w:tcPr>
          <w:p w14:paraId="3BA00589" w14:textId="77777777" w:rsidR="001461C7" w:rsidRPr="00797668" w:rsidRDefault="001461C7" w:rsidP="00223522">
            <w:pPr>
              <w:spacing w:before="40" w:after="120"/>
              <w:ind w:left="28" w:right="113"/>
            </w:pPr>
            <w:r w:rsidRPr="00797668">
              <w:t>IWG-DPPS-18-06</w:t>
            </w:r>
          </w:p>
        </w:tc>
        <w:tc>
          <w:tcPr>
            <w:tcW w:w="850" w:type="dxa"/>
            <w:shd w:val="clear" w:color="auto" w:fill="auto"/>
          </w:tcPr>
          <w:p w14:paraId="05011A56" w14:textId="77777777" w:rsidR="001461C7" w:rsidRPr="00797668" w:rsidRDefault="001461C7" w:rsidP="00223522">
            <w:pPr>
              <w:spacing w:before="40" w:after="120"/>
              <w:ind w:left="28" w:right="113"/>
            </w:pPr>
          </w:p>
        </w:tc>
        <w:tc>
          <w:tcPr>
            <w:tcW w:w="5670" w:type="dxa"/>
            <w:shd w:val="clear" w:color="auto" w:fill="auto"/>
            <w:hideMark/>
          </w:tcPr>
          <w:p w14:paraId="165C0640" w14:textId="77777777" w:rsidR="001461C7" w:rsidRPr="00797668" w:rsidRDefault="001461C7" w:rsidP="00223522">
            <w:pPr>
              <w:spacing w:before="40" w:after="120"/>
              <w:ind w:left="28" w:right="113"/>
            </w:pPr>
            <w:r w:rsidRPr="00797668">
              <w:t>Сомнения в контексте процедуры испытания на раскрытие</w:t>
            </w:r>
          </w:p>
        </w:tc>
      </w:tr>
      <w:tr w:rsidR="001461C7" w:rsidRPr="005159EF" w14:paraId="76D8876F" w14:textId="77777777" w:rsidTr="00223522">
        <w:tc>
          <w:tcPr>
            <w:tcW w:w="1985" w:type="dxa"/>
            <w:shd w:val="clear" w:color="auto" w:fill="auto"/>
            <w:hideMark/>
          </w:tcPr>
          <w:p w14:paraId="38BB96F4" w14:textId="77777777" w:rsidR="001461C7" w:rsidRPr="00797668" w:rsidRDefault="001461C7" w:rsidP="00223522">
            <w:pPr>
              <w:spacing w:before="40" w:after="120"/>
              <w:ind w:left="28" w:right="113"/>
            </w:pPr>
            <w:r w:rsidRPr="00797668">
              <w:t>IWG-DPPS-18-07</w:t>
            </w:r>
          </w:p>
        </w:tc>
        <w:tc>
          <w:tcPr>
            <w:tcW w:w="850" w:type="dxa"/>
            <w:shd w:val="clear" w:color="auto" w:fill="auto"/>
          </w:tcPr>
          <w:p w14:paraId="0F9AD082" w14:textId="77777777" w:rsidR="001461C7" w:rsidRPr="00797668" w:rsidRDefault="001461C7" w:rsidP="00223522">
            <w:pPr>
              <w:spacing w:before="40" w:after="120"/>
              <w:ind w:left="28" w:right="113"/>
            </w:pPr>
          </w:p>
        </w:tc>
        <w:tc>
          <w:tcPr>
            <w:tcW w:w="5670" w:type="dxa"/>
            <w:shd w:val="clear" w:color="auto" w:fill="auto"/>
            <w:hideMark/>
          </w:tcPr>
          <w:p w14:paraId="413DB1BD" w14:textId="77777777" w:rsidR="001461C7" w:rsidRPr="00797668" w:rsidRDefault="001461C7" w:rsidP="00223522">
            <w:pPr>
              <w:spacing w:before="40" w:after="120"/>
              <w:ind w:left="28" w:right="113"/>
            </w:pPr>
            <w:r w:rsidRPr="00797668">
              <w:t>Зона размещения датчиков-без указания автора предложения-промышленные круги</w:t>
            </w:r>
          </w:p>
        </w:tc>
      </w:tr>
      <w:tr w:rsidR="001461C7" w:rsidRPr="005159EF" w14:paraId="00D15AB5" w14:textId="77777777" w:rsidTr="00223522">
        <w:tc>
          <w:tcPr>
            <w:tcW w:w="1985" w:type="dxa"/>
            <w:shd w:val="clear" w:color="auto" w:fill="auto"/>
            <w:hideMark/>
          </w:tcPr>
          <w:p w14:paraId="6BD09D1D" w14:textId="77777777" w:rsidR="001461C7" w:rsidRPr="00797668" w:rsidRDefault="001461C7" w:rsidP="00223522">
            <w:pPr>
              <w:spacing w:before="40" w:after="120"/>
              <w:ind w:left="28" w:right="113"/>
            </w:pPr>
            <w:r w:rsidRPr="00797668">
              <w:t>IWG-DPPS-18-08</w:t>
            </w:r>
          </w:p>
        </w:tc>
        <w:tc>
          <w:tcPr>
            <w:tcW w:w="850" w:type="dxa"/>
            <w:shd w:val="clear" w:color="auto" w:fill="auto"/>
          </w:tcPr>
          <w:p w14:paraId="3D28620A" w14:textId="77777777" w:rsidR="001461C7" w:rsidRPr="00797668" w:rsidRDefault="001461C7" w:rsidP="00223522">
            <w:pPr>
              <w:spacing w:before="40" w:after="120"/>
              <w:ind w:left="28" w:right="113"/>
            </w:pPr>
          </w:p>
        </w:tc>
        <w:tc>
          <w:tcPr>
            <w:tcW w:w="5670" w:type="dxa"/>
            <w:shd w:val="clear" w:color="auto" w:fill="auto"/>
            <w:hideMark/>
          </w:tcPr>
          <w:p w14:paraId="5145E0E4" w14:textId="77777777" w:rsidR="001461C7" w:rsidRPr="00797668" w:rsidRDefault="001461C7" w:rsidP="00223522">
            <w:pPr>
              <w:spacing w:before="40" w:after="120"/>
              <w:ind w:left="28" w:right="113"/>
            </w:pPr>
            <w:r w:rsidRPr="00797668">
              <w:t>ЛАБ_Пешеход_ССЗП_диапазон выявления зоны.pptx</w:t>
            </w:r>
          </w:p>
        </w:tc>
      </w:tr>
      <w:tr w:rsidR="001461C7" w:rsidRPr="007B60CA" w14:paraId="0DD31350" w14:textId="77777777" w:rsidTr="00223522">
        <w:tc>
          <w:tcPr>
            <w:tcW w:w="1985" w:type="dxa"/>
            <w:shd w:val="clear" w:color="auto" w:fill="auto"/>
            <w:hideMark/>
          </w:tcPr>
          <w:p w14:paraId="7A9176FD" w14:textId="77777777" w:rsidR="001461C7" w:rsidRPr="00797668" w:rsidRDefault="001461C7" w:rsidP="00223522">
            <w:pPr>
              <w:spacing w:before="40" w:after="120"/>
              <w:ind w:left="28" w:right="113"/>
            </w:pPr>
            <w:r w:rsidRPr="00797668">
              <w:t>IWG-DPPS-18-09</w:t>
            </w:r>
          </w:p>
        </w:tc>
        <w:tc>
          <w:tcPr>
            <w:tcW w:w="850" w:type="dxa"/>
            <w:shd w:val="clear" w:color="auto" w:fill="auto"/>
          </w:tcPr>
          <w:p w14:paraId="398ED2AE" w14:textId="77777777" w:rsidR="001461C7" w:rsidRPr="00797668" w:rsidRDefault="001461C7" w:rsidP="00223522">
            <w:pPr>
              <w:spacing w:before="40" w:after="120"/>
              <w:ind w:left="28" w:right="113"/>
            </w:pPr>
          </w:p>
        </w:tc>
        <w:tc>
          <w:tcPr>
            <w:tcW w:w="5670" w:type="dxa"/>
            <w:shd w:val="clear" w:color="auto" w:fill="auto"/>
            <w:hideMark/>
          </w:tcPr>
          <w:p w14:paraId="37352B83" w14:textId="77777777" w:rsidR="001461C7" w:rsidRPr="00797668" w:rsidRDefault="001461C7" w:rsidP="00223522">
            <w:pPr>
              <w:spacing w:before="40" w:after="120"/>
              <w:ind w:left="28" w:right="113"/>
            </w:pPr>
            <w:r w:rsidRPr="00797668">
              <w:t>Перечень мероприятий</w:t>
            </w:r>
          </w:p>
        </w:tc>
      </w:tr>
      <w:tr w:rsidR="001461C7" w:rsidRPr="005159EF" w14:paraId="3864F844" w14:textId="77777777" w:rsidTr="00223522">
        <w:tc>
          <w:tcPr>
            <w:tcW w:w="1985" w:type="dxa"/>
            <w:shd w:val="clear" w:color="auto" w:fill="auto"/>
            <w:hideMark/>
          </w:tcPr>
          <w:p w14:paraId="7598ABEA" w14:textId="77777777" w:rsidR="001461C7" w:rsidRPr="00797668" w:rsidRDefault="001461C7" w:rsidP="00223522">
            <w:pPr>
              <w:spacing w:before="40" w:after="120"/>
              <w:ind w:left="28" w:right="113"/>
            </w:pPr>
            <w:r w:rsidRPr="00797668">
              <w:t>IWG-DPPS-18-10</w:t>
            </w:r>
          </w:p>
        </w:tc>
        <w:tc>
          <w:tcPr>
            <w:tcW w:w="850" w:type="dxa"/>
            <w:shd w:val="clear" w:color="auto" w:fill="auto"/>
          </w:tcPr>
          <w:p w14:paraId="7D0837A0" w14:textId="77777777" w:rsidR="001461C7" w:rsidRPr="00797668" w:rsidRDefault="001461C7" w:rsidP="00223522">
            <w:pPr>
              <w:spacing w:before="40" w:after="120"/>
              <w:ind w:left="28" w:right="113"/>
            </w:pPr>
          </w:p>
        </w:tc>
        <w:tc>
          <w:tcPr>
            <w:tcW w:w="5670" w:type="dxa"/>
            <w:shd w:val="clear" w:color="auto" w:fill="auto"/>
            <w:hideMark/>
          </w:tcPr>
          <w:p w14:paraId="3F4AECA3" w14:textId="77777777" w:rsidR="001461C7" w:rsidRPr="00797668" w:rsidRDefault="001461C7" w:rsidP="00223522">
            <w:pPr>
              <w:spacing w:before="40" w:after="120"/>
              <w:ind w:left="28" w:right="113"/>
            </w:pPr>
            <w:r w:rsidRPr="00797668">
              <w:t>Проект формулировки преамбулы ГТП № 9 в контексте зоны выявления.docx</w:t>
            </w:r>
          </w:p>
        </w:tc>
      </w:tr>
      <w:tr w:rsidR="001461C7" w:rsidRPr="007B60CA" w14:paraId="4D4D49FE" w14:textId="77777777" w:rsidTr="00223522">
        <w:tc>
          <w:tcPr>
            <w:tcW w:w="1985" w:type="dxa"/>
            <w:shd w:val="clear" w:color="auto" w:fill="auto"/>
            <w:hideMark/>
          </w:tcPr>
          <w:p w14:paraId="14951462" w14:textId="77777777" w:rsidR="001461C7" w:rsidRPr="00797668" w:rsidRDefault="001461C7" w:rsidP="00223522">
            <w:pPr>
              <w:spacing w:before="40" w:after="120"/>
              <w:ind w:left="28" w:right="113"/>
            </w:pPr>
            <w:r w:rsidRPr="00797668">
              <w:t>IWG-DPPS-18-11</w:t>
            </w:r>
          </w:p>
        </w:tc>
        <w:tc>
          <w:tcPr>
            <w:tcW w:w="850" w:type="dxa"/>
            <w:shd w:val="clear" w:color="auto" w:fill="auto"/>
          </w:tcPr>
          <w:p w14:paraId="363BB89D" w14:textId="77777777" w:rsidR="001461C7" w:rsidRPr="00797668" w:rsidRDefault="001461C7" w:rsidP="00223522">
            <w:pPr>
              <w:spacing w:before="40" w:after="120"/>
              <w:ind w:left="28" w:right="113"/>
            </w:pPr>
          </w:p>
        </w:tc>
        <w:tc>
          <w:tcPr>
            <w:tcW w:w="5670" w:type="dxa"/>
            <w:shd w:val="clear" w:color="auto" w:fill="auto"/>
            <w:hideMark/>
          </w:tcPr>
          <w:p w14:paraId="2C261DAD" w14:textId="77777777" w:rsidR="001461C7" w:rsidRPr="00797668" w:rsidRDefault="001461C7" w:rsidP="00223522">
            <w:pPr>
              <w:spacing w:before="40" w:after="120"/>
              <w:ind w:left="28" w:right="113"/>
            </w:pPr>
            <w:r w:rsidRPr="00797668">
              <w:t>Перечень решений</w:t>
            </w:r>
          </w:p>
        </w:tc>
      </w:tr>
      <w:tr w:rsidR="001461C7" w:rsidRPr="005159EF" w14:paraId="2DC23D58" w14:textId="77777777" w:rsidTr="00223522">
        <w:tc>
          <w:tcPr>
            <w:tcW w:w="1985" w:type="dxa"/>
            <w:shd w:val="clear" w:color="auto" w:fill="auto"/>
            <w:hideMark/>
          </w:tcPr>
          <w:p w14:paraId="291C6E71" w14:textId="77777777" w:rsidR="001461C7" w:rsidRPr="00797668" w:rsidRDefault="001461C7" w:rsidP="00223522">
            <w:pPr>
              <w:spacing w:before="40" w:after="120"/>
              <w:ind w:left="28" w:right="113"/>
            </w:pPr>
            <w:r w:rsidRPr="00797668">
              <w:t>IWG-DPPS-18-12</w:t>
            </w:r>
          </w:p>
        </w:tc>
        <w:tc>
          <w:tcPr>
            <w:tcW w:w="850" w:type="dxa"/>
            <w:shd w:val="clear" w:color="auto" w:fill="auto"/>
          </w:tcPr>
          <w:p w14:paraId="42C59E5F" w14:textId="77777777" w:rsidR="001461C7" w:rsidRPr="00797668" w:rsidRDefault="001461C7" w:rsidP="00223522">
            <w:pPr>
              <w:spacing w:before="40" w:after="120"/>
              <w:ind w:left="28" w:right="113"/>
            </w:pPr>
          </w:p>
        </w:tc>
        <w:tc>
          <w:tcPr>
            <w:tcW w:w="5670" w:type="dxa"/>
            <w:shd w:val="clear" w:color="auto" w:fill="auto"/>
            <w:hideMark/>
          </w:tcPr>
          <w:p w14:paraId="32597AA1" w14:textId="77777777" w:rsidR="001461C7" w:rsidRPr="00797668" w:rsidRDefault="001461C7" w:rsidP="00223522">
            <w:pPr>
              <w:spacing w:before="40" w:after="120"/>
              <w:ind w:left="28" w:right="113"/>
            </w:pPr>
            <w:r w:rsidRPr="00797668">
              <w:t>Статус подгруппы по приложениям 2 и 3</w:t>
            </w:r>
          </w:p>
        </w:tc>
      </w:tr>
      <w:tr w:rsidR="001461C7" w:rsidRPr="005159EF" w14:paraId="0F82297B" w14:textId="77777777" w:rsidTr="00223522">
        <w:tc>
          <w:tcPr>
            <w:tcW w:w="1985" w:type="dxa"/>
            <w:shd w:val="clear" w:color="auto" w:fill="auto"/>
            <w:hideMark/>
          </w:tcPr>
          <w:p w14:paraId="0FB81E0E" w14:textId="77777777" w:rsidR="001461C7" w:rsidRPr="00797668" w:rsidRDefault="001461C7" w:rsidP="00223522">
            <w:pPr>
              <w:spacing w:before="40" w:after="120"/>
              <w:ind w:left="28" w:right="113"/>
            </w:pPr>
            <w:r w:rsidRPr="00797668">
              <w:t>IWG-DPPS-18-13</w:t>
            </w:r>
          </w:p>
        </w:tc>
        <w:tc>
          <w:tcPr>
            <w:tcW w:w="850" w:type="dxa"/>
            <w:shd w:val="clear" w:color="auto" w:fill="auto"/>
          </w:tcPr>
          <w:p w14:paraId="2565C4B2" w14:textId="77777777" w:rsidR="001461C7" w:rsidRPr="00797668" w:rsidRDefault="001461C7" w:rsidP="00223522">
            <w:pPr>
              <w:spacing w:before="40" w:after="120"/>
              <w:ind w:left="28" w:right="113"/>
            </w:pPr>
          </w:p>
        </w:tc>
        <w:tc>
          <w:tcPr>
            <w:tcW w:w="5670" w:type="dxa"/>
            <w:shd w:val="clear" w:color="auto" w:fill="auto"/>
            <w:hideMark/>
          </w:tcPr>
          <w:p w14:paraId="4C37B0B0" w14:textId="77777777" w:rsidR="001461C7" w:rsidRPr="00797668" w:rsidRDefault="001461C7" w:rsidP="00223522">
            <w:pPr>
              <w:spacing w:before="40" w:after="120"/>
              <w:ind w:left="28" w:right="113"/>
            </w:pPr>
            <w:r w:rsidRPr="00797668">
              <w:t>Ширина транспортного средства с дополнительным ограждающим щитком — определение СШТС</w:t>
            </w:r>
          </w:p>
        </w:tc>
      </w:tr>
      <w:tr w:rsidR="001461C7" w:rsidRPr="005159EF" w14:paraId="52441DB0" w14:textId="77777777" w:rsidTr="00223522">
        <w:tc>
          <w:tcPr>
            <w:tcW w:w="1985" w:type="dxa"/>
            <w:shd w:val="clear" w:color="auto" w:fill="auto"/>
            <w:hideMark/>
          </w:tcPr>
          <w:p w14:paraId="0F7E097C" w14:textId="77777777" w:rsidR="001461C7" w:rsidRPr="00797668" w:rsidRDefault="001461C7" w:rsidP="00223522">
            <w:pPr>
              <w:spacing w:before="40" w:after="120"/>
              <w:ind w:left="28" w:right="113"/>
            </w:pPr>
            <w:r w:rsidRPr="00797668">
              <w:t>IWG-DPPS-19-01</w:t>
            </w:r>
          </w:p>
        </w:tc>
        <w:tc>
          <w:tcPr>
            <w:tcW w:w="850" w:type="dxa"/>
            <w:shd w:val="clear" w:color="auto" w:fill="auto"/>
            <w:hideMark/>
          </w:tcPr>
          <w:p w14:paraId="713E9D8E"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0A2F43AE" w14:textId="77777777" w:rsidR="001461C7" w:rsidRPr="00797668" w:rsidRDefault="001461C7" w:rsidP="00223522">
            <w:pPr>
              <w:spacing w:before="40" w:after="120"/>
              <w:ind w:left="28" w:right="113"/>
            </w:pPr>
            <w:r w:rsidRPr="00797668">
              <w:t>Проект повестки дня и официальная повестка дня</w:t>
            </w:r>
          </w:p>
        </w:tc>
      </w:tr>
      <w:tr w:rsidR="001461C7" w:rsidRPr="005159EF" w14:paraId="3FE25B63" w14:textId="77777777" w:rsidTr="00223522">
        <w:tc>
          <w:tcPr>
            <w:tcW w:w="1985" w:type="dxa"/>
            <w:shd w:val="clear" w:color="auto" w:fill="auto"/>
            <w:hideMark/>
          </w:tcPr>
          <w:p w14:paraId="1A33BA9D" w14:textId="77777777" w:rsidR="001461C7" w:rsidRPr="00797668" w:rsidRDefault="001461C7" w:rsidP="00223522">
            <w:pPr>
              <w:spacing w:before="40" w:after="120"/>
              <w:ind w:left="28" w:right="113"/>
            </w:pPr>
            <w:r w:rsidRPr="00797668">
              <w:t>IWG-DPPS-19-02</w:t>
            </w:r>
          </w:p>
        </w:tc>
        <w:tc>
          <w:tcPr>
            <w:tcW w:w="850" w:type="dxa"/>
            <w:shd w:val="clear" w:color="auto" w:fill="auto"/>
            <w:hideMark/>
          </w:tcPr>
          <w:p w14:paraId="4D8ACC10"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60C35009" w14:textId="77777777" w:rsidR="001461C7" w:rsidRPr="00797668" w:rsidRDefault="001461C7" w:rsidP="00223522">
            <w:pPr>
              <w:spacing w:before="40" w:after="120"/>
              <w:ind w:left="28" w:right="113"/>
            </w:pPr>
            <w:r w:rsidRPr="00797668">
              <w:t>Проект протокола и официальный протокол</w:t>
            </w:r>
          </w:p>
        </w:tc>
      </w:tr>
      <w:tr w:rsidR="001461C7" w:rsidRPr="005159EF" w14:paraId="461DF01D" w14:textId="77777777" w:rsidTr="00223522">
        <w:tc>
          <w:tcPr>
            <w:tcW w:w="1985" w:type="dxa"/>
            <w:shd w:val="clear" w:color="auto" w:fill="auto"/>
            <w:hideMark/>
          </w:tcPr>
          <w:p w14:paraId="69D8B0F1" w14:textId="77777777" w:rsidR="001461C7" w:rsidRPr="00797668" w:rsidRDefault="001461C7" w:rsidP="00223522">
            <w:pPr>
              <w:spacing w:before="40" w:after="120"/>
              <w:ind w:left="28" w:right="113"/>
            </w:pPr>
            <w:r w:rsidRPr="00797668">
              <w:t>IWG-DPPS-19-03</w:t>
            </w:r>
          </w:p>
        </w:tc>
        <w:tc>
          <w:tcPr>
            <w:tcW w:w="850" w:type="dxa"/>
            <w:shd w:val="clear" w:color="auto" w:fill="auto"/>
          </w:tcPr>
          <w:p w14:paraId="3908EE6F" w14:textId="77777777" w:rsidR="001461C7" w:rsidRPr="00797668" w:rsidRDefault="001461C7" w:rsidP="00223522">
            <w:pPr>
              <w:spacing w:before="40" w:after="120"/>
              <w:ind w:left="28" w:right="113"/>
            </w:pPr>
          </w:p>
        </w:tc>
        <w:tc>
          <w:tcPr>
            <w:tcW w:w="5670" w:type="dxa"/>
            <w:shd w:val="clear" w:color="auto" w:fill="auto"/>
            <w:hideMark/>
          </w:tcPr>
          <w:p w14:paraId="26AFECD8" w14:textId="77777777" w:rsidR="001461C7" w:rsidRPr="00797668" w:rsidRDefault="001461C7" w:rsidP="00223522">
            <w:pPr>
              <w:spacing w:before="40" w:after="120"/>
              <w:ind w:left="28" w:right="113"/>
            </w:pPr>
            <w:r w:rsidRPr="00797668">
              <w:t>Результаты разработки формулировки рабочей подгруппой ИДИАДА</w:t>
            </w:r>
          </w:p>
        </w:tc>
      </w:tr>
      <w:tr w:rsidR="001461C7" w:rsidRPr="007B60CA" w14:paraId="12456F89" w14:textId="77777777" w:rsidTr="00223522">
        <w:tc>
          <w:tcPr>
            <w:tcW w:w="1985" w:type="dxa"/>
            <w:shd w:val="clear" w:color="auto" w:fill="auto"/>
            <w:hideMark/>
          </w:tcPr>
          <w:p w14:paraId="0591539E" w14:textId="77777777" w:rsidR="001461C7" w:rsidRPr="00797668" w:rsidRDefault="001461C7" w:rsidP="00223522">
            <w:pPr>
              <w:spacing w:before="40" w:after="120"/>
              <w:ind w:left="28" w:right="113"/>
            </w:pPr>
            <w:r w:rsidRPr="00797668">
              <w:t>IWG-DPPS-19-04</w:t>
            </w:r>
          </w:p>
        </w:tc>
        <w:tc>
          <w:tcPr>
            <w:tcW w:w="850" w:type="dxa"/>
            <w:shd w:val="clear" w:color="auto" w:fill="auto"/>
          </w:tcPr>
          <w:p w14:paraId="33418806" w14:textId="77777777" w:rsidR="001461C7" w:rsidRPr="00797668" w:rsidRDefault="001461C7" w:rsidP="00223522">
            <w:pPr>
              <w:spacing w:before="40" w:after="120"/>
              <w:ind w:left="28" w:right="113"/>
            </w:pPr>
          </w:p>
        </w:tc>
        <w:tc>
          <w:tcPr>
            <w:tcW w:w="5670" w:type="dxa"/>
            <w:shd w:val="clear" w:color="auto" w:fill="auto"/>
            <w:hideMark/>
          </w:tcPr>
          <w:p w14:paraId="740C2DC9" w14:textId="77777777" w:rsidR="001461C7" w:rsidRPr="00797668" w:rsidRDefault="001461C7" w:rsidP="00223522">
            <w:pPr>
              <w:spacing w:before="40" w:after="120"/>
              <w:ind w:left="28" w:right="113"/>
            </w:pPr>
            <w:r w:rsidRPr="00797668">
              <w:t>Маркировка нераскрытого положения</w:t>
            </w:r>
          </w:p>
        </w:tc>
      </w:tr>
      <w:tr w:rsidR="001461C7" w:rsidRPr="005F373E" w14:paraId="7C751DA1" w14:textId="77777777" w:rsidTr="00223522">
        <w:tc>
          <w:tcPr>
            <w:tcW w:w="1985" w:type="dxa"/>
            <w:shd w:val="clear" w:color="auto" w:fill="auto"/>
            <w:hideMark/>
          </w:tcPr>
          <w:p w14:paraId="0CD48376" w14:textId="77777777" w:rsidR="001461C7" w:rsidRPr="00797668" w:rsidRDefault="001461C7" w:rsidP="00223522">
            <w:pPr>
              <w:spacing w:before="40" w:after="120"/>
              <w:ind w:left="28" w:right="113"/>
            </w:pPr>
            <w:r w:rsidRPr="00797668">
              <w:t>IWG-DPPS-19-05</w:t>
            </w:r>
          </w:p>
        </w:tc>
        <w:tc>
          <w:tcPr>
            <w:tcW w:w="850" w:type="dxa"/>
            <w:shd w:val="clear" w:color="auto" w:fill="auto"/>
          </w:tcPr>
          <w:p w14:paraId="4FC3EB2E" w14:textId="77777777" w:rsidR="001461C7" w:rsidRPr="00797668" w:rsidRDefault="001461C7" w:rsidP="00223522">
            <w:pPr>
              <w:spacing w:before="40" w:after="120"/>
              <w:ind w:left="28" w:right="113"/>
            </w:pPr>
          </w:p>
        </w:tc>
        <w:tc>
          <w:tcPr>
            <w:tcW w:w="5670" w:type="dxa"/>
            <w:shd w:val="clear" w:color="auto" w:fill="auto"/>
            <w:hideMark/>
          </w:tcPr>
          <w:p w14:paraId="2A222F16" w14:textId="018DD474" w:rsidR="001461C7" w:rsidRPr="00797668" w:rsidRDefault="001461C7" w:rsidP="00223522">
            <w:pPr>
              <w:spacing w:before="40" w:after="120"/>
              <w:ind w:left="28" w:right="113"/>
            </w:pPr>
            <w:r w:rsidRPr="00797668">
              <w:t>Технические требования от 9 ноября</w:t>
            </w:r>
          </w:p>
        </w:tc>
      </w:tr>
      <w:tr w:rsidR="001461C7" w:rsidRPr="007B60CA" w14:paraId="6B3A6E89" w14:textId="77777777" w:rsidTr="00223522">
        <w:tc>
          <w:tcPr>
            <w:tcW w:w="1985" w:type="dxa"/>
            <w:shd w:val="clear" w:color="auto" w:fill="auto"/>
            <w:hideMark/>
          </w:tcPr>
          <w:p w14:paraId="33FEA3FF" w14:textId="77777777" w:rsidR="001461C7" w:rsidRPr="00797668" w:rsidRDefault="001461C7" w:rsidP="00223522">
            <w:pPr>
              <w:spacing w:before="40" w:after="120"/>
              <w:ind w:left="28" w:right="113"/>
            </w:pPr>
            <w:r w:rsidRPr="00797668">
              <w:t>IWG-DPPS-19-06</w:t>
            </w:r>
          </w:p>
        </w:tc>
        <w:tc>
          <w:tcPr>
            <w:tcW w:w="850" w:type="dxa"/>
            <w:shd w:val="clear" w:color="auto" w:fill="auto"/>
          </w:tcPr>
          <w:p w14:paraId="4AE646E0" w14:textId="77777777" w:rsidR="001461C7" w:rsidRPr="00797668" w:rsidRDefault="001461C7" w:rsidP="00223522">
            <w:pPr>
              <w:spacing w:before="40" w:after="120"/>
              <w:ind w:left="28" w:right="113"/>
            </w:pPr>
          </w:p>
        </w:tc>
        <w:tc>
          <w:tcPr>
            <w:tcW w:w="5670" w:type="dxa"/>
            <w:shd w:val="clear" w:color="auto" w:fill="auto"/>
            <w:hideMark/>
          </w:tcPr>
          <w:p w14:paraId="7F39E606" w14:textId="77777777" w:rsidR="001461C7" w:rsidRPr="00797668" w:rsidRDefault="001461C7" w:rsidP="00223522">
            <w:pPr>
              <w:spacing w:before="40" w:after="120"/>
              <w:ind w:left="28" w:right="113"/>
            </w:pPr>
            <w:r w:rsidRPr="00797668">
              <w:t>Преамбула (объединение 17-08 с 18-10)</w:t>
            </w:r>
          </w:p>
        </w:tc>
      </w:tr>
      <w:tr w:rsidR="001461C7" w:rsidRPr="007B60CA" w14:paraId="09B1DC05" w14:textId="77777777" w:rsidTr="00223522">
        <w:tc>
          <w:tcPr>
            <w:tcW w:w="1985" w:type="dxa"/>
            <w:shd w:val="clear" w:color="auto" w:fill="auto"/>
            <w:hideMark/>
          </w:tcPr>
          <w:p w14:paraId="3BAF6F70" w14:textId="77777777" w:rsidR="001461C7" w:rsidRPr="00797668" w:rsidRDefault="001461C7" w:rsidP="00223522">
            <w:pPr>
              <w:spacing w:before="40" w:after="120"/>
              <w:ind w:left="28" w:right="113"/>
            </w:pPr>
            <w:r w:rsidRPr="00797668">
              <w:t>IWG-DPPS-19-07</w:t>
            </w:r>
          </w:p>
        </w:tc>
        <w:tc>
          <w:tcPr>
            <w:tcW w:w="850" w:type="dxa"/>
            <w:shd w:val="clear" w:color="auto" w:fill="auto"/>
          </w:tcPr>
          <w:p w14:paraId="5452E44B" w14:textId="77777777" w:rsidR="001461C7" w:rsidRPr="00797668" w:rsidRDefault="001461C7" w:rsidP="00223522">
            <w:pPr>
              <w:spacing w:before="40" w:after="120"/>
              <w:ind w:left="28" w:right="113"/>
            </w:pPr>
          </w:p>
        </w:tc>
        <w:tc>
          <w:tcPr>
            <w:tcW w:w="5670" w:type="dxa"/>
            <w:shd w:val="clear" w:color="auto" w:fill="auto"/>
            <w:hideMark/>
          </w:tcPr>
          <w:p w14:paraId="0B0CEB77" w14:textId="77777777" w:rsidR="001461C7" w:rsidRPr="00797668" w:rsidRDefault="001461C7" w:rsidP="00223522">
            <w:pPr>
              <w:spacing w:before="40" w:after="120"/>
              <w:ind w:left="28" w:right="113"/>
            </w:pPr>
            <w:r w:rsidRPr="00797668">
              <w:t>Перечень мероприятий</w:t>
            </w:r>
          </w:p>
        </w:tc>
      </w:tr>
      <w:tr w:rsidR="001461C7" w:rsidRPr="007B60CA" w14:paraId="5DE90EE7" w14:textId="77777777" w:rsidTr="00223522">
        <w:tc>
          <w:tcPr>
            <w:tcW w:w="1985" w:type="dxa"/>
            <w:shd w:val="clear" w:color="auto" w:fill="auto"/>
            <w:hideMark/>
          </w:tcPr>
          <w:p w14:paraId="0752709B" w14:textId="77777777" w:rsidR="001461C7" w:rsidRPr="00797668" w:rsidRDefault="001461C7" w:rsidP="00223522">
            <w:pPr>
              <w:spacing w:before="40" w:after="120"/>
              <w:ind w:left="28" w:right="113"/>
            </w:pPr>
            <w:r w:rsidRPr="00797668">
              <w:t>IWG-DPPS-19-08</w:t>
            </w:r>
          </w:p>
        </w:tc>
        <w:tc>
          <w:tcPr>
            <w:tcW w:w="850" w:type="dxa"/>
            <w:shd w:val="clear" w:color="auto" w:fill="auto"/>
          </w:tcPr>
          <w:p w14:paraId="00B6940C" w14:textId="77777777" w:rsidR="001461C7" w:rsidRPr="00797668" w:rsidRDefault="001461C7" w:rsidP="00223522">
            <w:pPr>
              <w:spacing w:before="40" w:after="120"/>
              <w:ind w:left="28" w:right="113"/>
            </w:pPr>
          </w:p>
        </w:tc>
        <w:tc>
          <w:tcPr>
            <w:tcW w:w="5670" w:type="dxa"/>
            <w:shd w:val="clear" w:color="auto" w:fill="auto"/>
            <w:hideMark/>
          </w:tcPr>
          <w:p w14:paraId="775A4A80" w14:textId="77777777" w:rsidR="001461C7" w:rsidRPr="00797668" w:rsidRDefault="001461C7" w:rsidP="00223522">
            <w:pPr>
              <w:spacing w:before="40" w:after="120"/>
              <w:ind w:left="28" w:right="113"/>
            </w:pPr>
            <w:r w:rsidRPr="00797668">
              <w:t>Приложение3_ВУГ_определение_моделирование</w:t>
            </w:r>
          </w:p>
        </w:tc>
      </w:tr>
      <w:tr w:rsidR="001461C7" w:rsidRPr="005159EF" w14:paraId="41F3BC39" w14:textId="77777777" w:rsidTr="00223522">
        <w:tc>
          <w:tcPr>
            <w:tcW w:w="1985" w:type="dxa"/>
            <w:shd w:val="clear" w:color="auto" w:fill="auto"/>
            <w:hideMark/>
          </w:tcPr>
          <w:p w14:paraId="50EDA9C8" w14:textId="77777777" w:rsidR="001461C7" w:rsidRPr="00797668" w:rsidRDefault="001461C7" w:rsidP="00223522">
            <w:pPr>
              <w:spacing w:before="40" w:after="120"/>
              <w:ind w:left="28" w:right="113"/>
            </w:pPr>
            <w:r w:rsidRPr="00797668">
              <w:t>IWG-DPPS-19-09</w:t>
            </w:r>
          </w:p>
        </w:tc>
        <w:tc>
          <w:tcPr>
            <w:tcW w:w="850" w:type="dxa"/>
            <w:shd w:val="clear" w:color="auto" w:fill="auto"/>
          </w:tcPr>
          <w:p w14:paraId="48972CC8" w14:textId="77777777" w:rsidR="001461C7" w:rsidRPr="00797668" w:rsidRDefault="001461C7" w:rsidP="00223522">
            <w:pPr>
              <w:spacing w:before="40" w:after="120"/>
              <w:ind w:left="28" w:right="113"/>
            </w:pPr>
          </w:p>
        </w:tc>
        <w:tc>
          <w:tcPr>
            <w:tcW w:w="5670" w:type="dxa"/>
            <w:shd w:val="clear" w:color="auto" w:fill="auto"/>
            <w:hideMark/>
          </w:tcPr>
          <w:p w14:paraId="6A9DC74D" w14:textId="77777777" w:rsidR="001461C7" w:rsidRPr="00797668" w:rsidRDefault="001461C7" w:rsidP="00223522">
            <w:pPr>
              <w:spacing w:before="40" w:after="120"/>
              <w:ind w:left="28" w:right="113"/>
            </w:pPr>
            <w:r w:rsidRPr="00797668">
              <w:t>Приложение2_пешеход_модель_человеческого_тела_оценка</w:t>
            </w:r>
          </w:p>
        </w:tc>
      </w:tr>
      <w:tr w:rsidR="001461C7" w:rsidRPr="005159EF" w14:paraId="68124D8F" w14:textId="77777777" w:rsidTr="00223522">
        <w:tc>
          <w:tcPr>
            <w:tcW w:w="1985" w:type="dxa"/>
            <w:shd w:val="clear" w:color="auto" w:fill="auto"/>
            <w:hideMark/>
          </w:tcPr>
          <w:p w14:paraId="3E88BC16" w14:textId="77777777" w:rsidR="001461C7" w:rsidRPr="00797668" w:rsidRDefault="001461C7" w:rsidP="00223522">
            <w:pPr>
              <w:spacing w:before="40" w:after="120"/>
              <w:ind w:left="28" w:right="113"/>
            </w:pPr>
            <w:r w:rsidRPr="00797668">
              <w:t>IWG-DPPS-20-01</w:t>
            </w:r>
          </w:p>
        </w:tc>
        <w:tc>
          <w:tcPr>
            <w:tcW w:w="850" w:type="dxa"/>
            <w:shd w:val="clear" w:color="auto" w:fill="auto"/>
            <w:hideMark/>
          </w:tcPr>
          <w:p w14:paraId="1EA4689E"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244E39F6" w14:textId="77777777" w:rsidR="001461C7" w:rsidRPr="00797668" w:rsidRDefault="001461C7" w:rsidP="00223522">
            <w:pPr>
              <w:spacing w:before="40" w:after="120"/>
              <w:ind w:left="28" w:right="113"/>
            </w:pPr>
            <w:r w:rsidRPr="00797668">
              <w:t>Проект повестки дня и официальная повестка дня</w:t>
            </w:r>
          </w:p>
        </w:tc>
      </w:tr>
      <w:tr w:rsidR="001461C7" w:rsidRPr="005159EF" w14:paraId="030FE30D" w14:textId="77777777" w:rsidTr="00223522">
        <w:tc>
          <w:tcPr>
            <w:tcW w:w="1985" w:type="dxa"/>
            <w:shd w:val="clear" w:color="auto" w:fill="auto"/>
            <w:hideMark/>
          </w:tcPr>
          <w:p w14:paraId="213653D2" w14:textId="77777777" w:rsidR="001461C7" w:rsidRPr="00797668" w:rsidRDefault="001461C7" w:rsidP="00223522">
            <w:pPr>
              <w:spacing w:before="40" w:after="120"/>
              <w:ind w:left="28" w:right="113"/>
            </w:pPr>
            <w:r w:rsidRPr="00797668">
              <w:t>IWG-DPPS-20-02</w:t>
            </w:r>
          </w:p>
        </w:tc>
        <w:tc>
          <w:tcPr>
            <w:tcW w:w="850" w:type="dxa"/>
            <w:shd w:val="clear" w:color="auto" w:fill="auto"/>
            <w:hideMark/>
          </w:tcPr>
          <w:p w14:paraId="3C3A7635"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29D59DB5" w14:textId="77777777" w:rsidR="001461C7" w:rsidRPr="00797668" w:rsidRDefault="001461C7" w:rsidP="00223522">
            <w:pPr>
              <w:spacing w:before="40" w:after="120"/>
              <w:ind w:left="28" w:right="113"/>
            </w:pPr>
            <w:r w:rsidRPr="00797668">
              <w:t>Проект протокола и официальный протокол</w:t>
            </w:r>
          </w:p>
        </w:tc>
      </w:tr>
      <w:tr w:rsidR="001461C7" w:rsidRPr="007B60CA" w14:paraId="0D61DEBF" w14:textId="77777777" w:rsidTr="00223522">
        <w:tc>
          <w:tcPr>
            <w:tcW w:w="1985" w:type="dxa"/>
            <w:shd w:val="clear" w:color="auto" w:fill="auto"/>
            <w:hideMark/>
          </w:tcPr>
          <w:p w14:paraId="13862957" w14:textId="77777777" w:rsidR="001461C7" w:rsidRPr="00797668" w:rsidRDefault="001461C7" w:rsidP="00223522">
            <w:pPr>
              <w:spacing w:before="40" w:after="120"/>
              <w:ind w:left="28" w:right="113"/>
            </w:pPr>
            <w:r w:rsidRPr="00797668">
              <w:t>IWG-DPPS-20-03</w:t>
            </w:r>
          </w:p>
        </w:tc>
        <w:tc>
          <w:tcPr>
            <w:tcW w:w="850" w:type="dxa"/>
            <w:shd w:val="clear" w:color="auto" w:fill="auto"/>
          </w:tcPr>
          <w:p w14:paraId="1CECAA41" w14:textId="77777777" w:rsidR="001461C7" w:rsidRPr="00797668" w:rsidRDefault="001461C7" w:rsidP="00223522">
            <w:pPr>
              <w:spacing w:before="40" w:after="120"/>
              <w:ind w:left="28" w:right="113"/>
            </w:pPr>
          </w:p>
        </w:tc>
        <w:tc>
          <w:tcPr>
            <w:tcW w:w="5670" w:type="dxa"/>
            <w:shd w:val="clear" w:color="auto" w:fill="auto"/>
            <w:hideMark/>
          </w:tcPr>
          <w:p w14:paraId="3E4C3A35" w14:textId="77777777" w:rsidR="001461C7" w:rsidRPr="00797668" w:rsidRDefault="001461C7" w:rsidP="00223522">
            <w:pPr>
              <w:spacing w:before="40" w:after="120"/>
              <w:ind w:left="28" w:right="113"/>
            </w:pPr>
            <w:r w:rsidRPr="00797668">
              <w:t>Перечень мероприятий</w:t>
            </w:r>
          </w:p>
        </w:tc>
      </w:tr>
      <w:tr w:rsidR="001461C7" w:rsidRPr="007B60CA" w14:paraId="6E03D95A" w14:textId="77777777" w:rsidTr="00223522">
        <w:tc>
          <w:tcPr>
            <w:tcW w:w="1985" w:type="dxa"/>
            <w:shd w:val="clear" w:color="auto" w:fill="auto"/>
            <w:hideMark/>
          </w:tcPr>
          <w:p w14:paraId="7EAAF08B" w14:textId="77777777" w:rsidR="001461C7" w:rsidRPr="00797668" w:rsidRDefault="001461C7" w:rsidP="00223522">
            <w:pPr>
              <w:spacing w:before="40" w:after="120"/>
              <w:ind w:left="28" w:right="113"/>
            </w:pPr>
            <w:r w:rsidRPr="00797668">
              <w:t>IWG-DPPS-20-04</w:t>
            </w:r>
          </w:p>
        </w:tc>
        <w:tc>
          <w:tcPr>
            <w:tcW w:w="850" w:type="dxa"/>
            <w:shd w:val="clear" w:color="auto" w:fill="auto"/>
          </w:tcPr>
          <w:p w14:paraId="7EDAF64F" w14:textId="77777777" w:rsidR="001461C7" w:rsidRPr="00797668" w:rsidRDefault="001461C7" w:rsidP="00223522">
            <w:pPr>
              <w:spacing w:before="40" w:after="120"/>
              <w:ind w:left="28" w:right="113"/>
            </w:pPr>
          </w:p>
        </w:tc>
        <w:tc>
          <w:tcPr>
            <w:tcW w:w="5670" w:type="dxa"/>
            <w:shd w:val="clear" w:color="auto" w:fill="auto"/>
            <w:hideMark/>
          </w:tcPr>
          <w:p w14:paraId="3128319B" w14:textId="77777777" w:rsidR="001461C7" w:rsidRPr="00797668" w:rsidRDefault="001461C7" w:rsidP="00223522">
            <w:pPr>
              <w:spacing w:before="40" w:after="120"/>
              <w:ind w:left="28" w:right="113"/>
            </w:pPr>
            <w:r w:rsidRPr="00797668">
              <w:t>Преамбула от 16 ноября 2022 года</w:t>
            </w:r>
          </w:p>
        </w:tc>
      </w:tr>
      <w:tr w:rsidR="001461C7" w:rsidRPr="005159EF" w14:paraId="740ABE20" w14:textId="77777777" w:rsidTr="00223522">
        <w:tc>
          <w:tcPr>
            <w:tcW w:w="1985" w:type="dxa"/>
            <w:shd w:val="clear" w:color="auto" w:fill="auto"/>
            <w:hideMark/>
          </w:tcPr>
          <w:p w14:paraId="24B64DEE" w14:textId="77777777" w:rsidR="001461C7" w:rsidRPr="00797668" w:rsidRDefault="001461C7" w:rsidP="00223522">
            <w:pPr>
              <w:spacing w:before="40" w:after="120"/>
              <w:ind w:left="28" w:right="113"/>
            </w:pPr>
            <w:r w:rsidRPr="00797668">
              <w:t>IWG-DPPS-20-05</w:t>
            </w:r>
          </w:p>
        </w:tc>
        <w:tc>
          <w:tcPr>
            <w:tcW w:w="850" w:type="dxa"/>
            <w:shd w:val="clear" w:color="auto" w:fill="auto"/>
          </w:tcPr>
          <w:p w14:paraId="00D85D3C" w14:textId="77777777" w:rsidR="001461C7" w:rsidRPr="00797668" w:rsidRDefault="001461C7" w:rsidP="00223522">
            <w:pPr>
              <w:spacing w:before="40" w:after="120"/>
              <w:ind w:left="28" w:right="113"/>
            </w:pPr>
          </w:p>
        </w:tc>
        <w:tc>
          <w:tcPr>
            <w:tcW w:w="5670" w:type="dxa"/>
            <w:shd w:val="clear" w:color="auto" w:fill="auto"/>
            <w:hideMark/>
          </w:tcPr>
          <w:p w14:paraId="077D7C00" w14:textId="5390BCAA" w:rsidR="001461C7" w:rsidRPr="00797668" w:rsidRDefault="001461C7" w:rsidP="00223522">
            <w:pPr>
              <w:spacing w:before="40" w:after="120"/>
              <w:ind w:left="28" w:right="113"/>
            </w:pPr>
            <w:r w:rsidRPr="00797668">
              <w:t>Технические требования от</w:t>
            </w:r>
            <w:r w:rsidR="001F48E9" w:rsidRPr="001F48E9">
              <w:t xml:space="preserve"> </w:t>
            </w:r>
            <w:r w:rsidRPr="00797668">
              <w:t>16 ноября 2022 года</w:t>
            </w:r>
          </w:p>
        </w:tc>
      </w:tr>
      <w:tr w:rsidR="001461C7" w:rsidRPr="007B60CA" w14:paraId="467ADEBA" w14:textId="77777777" w:rsidTr="00223522">
        <w:tc>
          <w:tcPr>
            <w:tcW w:w="1985" w:type="dxa"/>
            <w:shd w:val="clear" w:color="auto" w:fill="auto"/>
            <w:hideMark/>
          </w:tcPr>
          <w:p w14:paraId="5B2CCAD2" w14:textId="77777777" w:rsidR="001461C7" w:rsidRPr="00797668" w:rsidRDefault="001461C7" w:rsidP="00223522">
            <w:pPr>
              <w:spacing w:before="40" w:after="120"/>
              <w:ind w:left="28" w:right="113"/>
            </w:pPr>
            <w:r w:rsidRPr="00797668">
              <w:lastRenderedPageBreak/>
              <w:t>IWG-DPPS-20-06</w:t>
            </w:r>
          </w:p>
        </w:tc>
        <w:tc>
          <w:tcPr>
            <w:tcW w:w="850" w:type="dxa"/>
            <w:shd w:val="clear" w:color="auto" w:fill="auto"/>
          </w:tcPr>
          <w:p w14:paraId="606DBFD1" w14:textId="77777777" w:rsidR="001461C7" w:rsidRPr="00797668" w:rsidRDefault="001461C7" w:rsidP="00223522">
            <w:pPr>
              <w:spacing w:before="40" w:after="120"/>
              <w:ind w:left="28" w:right="113"/>
            </w:pPr>
          </w:p>
        </w:tc>
        <w:tc>
          <w:tcPr>
            <w:tcW w:w="5670" w:type="dxa"/>
            <w:shd w:val="clear" w:color="auto" w:fill="auto"/>
            <w:hideMark/>
          </w:tcPr>
          <w:p w14:paraId="6D64937C" w14:textId="77777777" w:rsidR="001461C7" w:rsidRPr="00797668" w:rsidRDefault="001461C7" w:rsidP="00223522">
            <w:pPr>
              <w:spacing w:before="40" w:after="120"/>
              <w:ind w:left="28" w:right="113"/>
            </w:pPr>
            <w:r w:rsidRPr="00797668">
              <w:t>(OZ) Предлагаемый этап превышения</w:t>
            </w:r>
          </w:p>
        </w:tc>
      </w:tr>
      <w:tr w:rsidR="001461C7" w:rsidRPr="005F373E" w14:paraId="1DFAD7C5" w14:textId="77777777" w:rsidTr="00223522">
        <w:tc>
          <w:tcPr>
            <w:tcW w:w="1985" w:type="dxa"/>
            <w:shd w:val="clear" w:color="auto" w:fill="auto"/>
            <w:hideMark/>
          </w:tcPr>
          <w:p w14:paraId="72BF67F3" w14:textId="77777777" w:rsidR="001461C7" w:rsidRPr="00797668" w:rsidRDefault="001461C7" w:rsidP="00223522">
            <w:pPr>
              <w:spacing w:before="40" w:after="120"/>
              <w:ind w:left="28" w:right="113"/>
            </w:pPr>
            <w:r w:rsidRPr="00797668">
              <w:t>IWG-DPPS-20-07</w:t>
            </w:r>
          </w:p>
        </w:tc>
        <w:tc>
          <w:tcPr>
            <w:tcW w:w="850" w:type="dxa"/>
            <w:shd w:val="clear" w:color="auto" w:fill="auto"/>
          </w:tcPr>
          <w:p w14:paraId="3403C213" w14:textId="77777777" w:rsidR="001461C7" w:rsidRPr="00797668" w:rsidRDefault="001461C7" w:rsidP="00223522">
            <w:pPr>
              <w:spacing w:before="40" w:after="120"/>
              <w:ind w:left="28" w:right="113"/>
            </w:pPr>
          </w:p>
        </w:tc>
        <w:tc>
          <w:tcPr>
            <w:tcW w:w="5670" w:type="dxa"/>
            <w:shd w:val="clear" w:color="auto" w:fill="auto"/>
            <w:hideMark/>
          </w:tcPr>
          <w:p w14:paraId="0F3922DB" w14:textId="77777777" w:rsidR="001461C7" w:rsidRPr="00797668" w:rsidRDefault="001461C7" w:rsidP="00223522">
            <w:pPr>
              <w:spacing w:before="40" w:after="120"/>
              <w:ind w:left="28" w:right="113"/>
            </w:pPr>
            <w:r w:rsidRPr="00797668">
              <w:t>(БХ-ИДИАДА)_Синхронизация динамических испытаний</w:t>
            </w:r>
          </w:p>
        </w:tc>
      </w:tr>
      <w:tr w:rsidR="001461C7" w:rsidRPr="005159EF" w14:paraId="448F6941" w14:textId="77777777" w:rsidTr="00223522">
        <w:tc>
          <w:tcPr>
            <w:tcW w:w="1985" w:type="dxa"/>
            <w:shd w:val="clear" w:color="auto" w:fill="auto"/>
          </w:tcPr>
          <w:p w14:paraId="3B345A7D" w14:textId="77777777" w:rsidR="001461C7" w:rsidRPr="00797668" w:rsidRDefault="001461C7" w:rsidP="00223522">
            <w:pPr>
              <w:spacing w:before="40" w:after="120"/>
              <w:ind w:left="28" w:right="113"/>
            </w:pPr>
            <w:r w:rsidRPr="00797668">
              <w:t>IWG-DPPS-21</w:t>
            </w:r>
          </w:p>
        </w:tc>
        <w:tc>
          <w:tcPr>
            <w:tcW w:w="850" w:type="dxa"/>
            <w:shd w:val="clear" w:color="auto" w:fill="auto"/>
          </w:tcPr>
          <w:p w14:paraId="6280308B" w14:textId="77777777" w:rsidR="001461C7" w:rsidRPr="00797668" w:rsidRDefault="001461C7" w:rsidP="00223522">
            <w:pPr>
              <w:spacing w:before="40" w:after="120"/>
              <w:ind w:left="28" w:right="113"/>
            </w:pPr>
          </w:p>
        </w:tc>
        <w:tc>
          <w:tcPr>
            <w:tcW w:w="5670" w:type="dxa"/>
            <w:shd w:val="clear" w:color="auto" w:fill="auto"/>
          </w:tcPr>
          <w:p w14:paraId="6AD33B1B" w14:textId="77777777" w:rsidR="001461C7" w:rsidRPr="00797668" w:rsidRDefault="001461C7" w:rsidP="00223522">
            <w:pPr>
              <w:spacing w:before="40" w:after="120"/>
              <w:ind w:left="28" w:right="113"/>
            </w:pPr>
            <w:r w:rsidRPr="00797668">
              <w:t>Окончательное предложение НРГ по ССЗП относительно документа ECE-TRANS-WP.29-GRSP-2023-xx, касающегося ГТП0-03.docx</w:t>
            </w:r>
          </w:p>
        </w:tc>
      </w:tr>
      <w:tr w:rsidR="001461C7" w:rsidRPr="005159EF" w14:paraId="61872F19" w14:textId="77777777" w:rsidTr="00223522">
        <w:tc>
          <w:tcPr>
            <w:tcW w:w="1985" w:type="dxa"/>
            <w:shd w:val="clear" w:color="auto" w:fill="auto"/>
          </w:tcPr>
          <w:p w14:paraId="4CC5B290" w14:textId="77777777" w:rsidR="001461C7" w:rsidRPr="00797668" w:rsidRDefault="001461C7" w:rsidP="00223522">
            <w:pPr>
              <w:spacing w:before="40" w:after="120"/>
              <w:ind w:left="28" w:right="113"/>
            </w:pPr>
            <w:r w:rsidRPr="00797668">
              <w:t>IWG-DPPS-21</w:t>
            </w:r>
          </w:p>
        </w:tc>
        <w:tc>
          <w:tcPr>
            <w:tcW w:w="850" w:type="dxa"/>
            <w:shd w:val="clear" w:color="auto" w:fill="auto"/>
          </w:tcPr>
          <w:p w14:paraId="576010E2" w14:textId="77777777" w:rsidR="001461C7" w:rsidRPr="00797668" w:rsidRDefault="001461C7" w:rsidP="00223522">
            <w:pPr>
              <w:spacing w:before="40" w:after="120"/>
              <w:ind w:left="28" w:right="113"/>
            </w:pPr>
          </w:p>
        </w:tc>
        <w:tc>
          <w:tcPr>
            <w:tcW w:w="5670" w:type="dxa"/>
            <w:shd w:val="clear" w:color="auto" w:fill="auto"/>
          </w:tcPr>
          <w:p w14:paraId="1B748E63" w14:textId="77777777" w:rsidR="001461C7" w:rsidRPr="00797668" w:rsidRDefault="001461C7" w:rsidP="00223522">
            <w:pPr>
              <w:spacing w:before="40" w:after="120"/>
              <w:ind w:left="28" w:right="113"/>
            </w:pPr>
            <w:r w:rsidRPr="00797668">
              <w:t>Представленный НРГ по ССЗП документ ECE-TRANS-WP29-GRSP-2023-yy, содержащий поправку 4 к ОР.1.docx</w:t>
            </w:r>
          </w:p>
        </w:tc>
      </w:tr>
      <w:tr w:rsidR="001461C7" w:rsidRPr="005159EF" w14:paraId="453B4512" w14:textId="77777777" w:rsidTr="00223522">
        <w:tc>
          <w:tcPr>
            <w:tcW w:w="1985" w:type="dxa"/>
            <w:shd w:val="clear" w:color="auto" w:fill="auto"/>
            <w:hideMark/>
          </w:tcPr>
          <w:p w14:paraId="1A26C8B2" w14:textId="77777777" w:rsidR="001461C7" w:rsidRPr="00797668" w:rsidRDefault="001461C7" w:rsidP="00223522">
            <w:pPr>
              <w:spacing w:before="40" w:after="120"/>
              <w:ind w:left="28" w:right="113"/>
            </w:pPr>
            <w:r w:rsidRPr="00797668">
              <w:t>IWG-DPPS-21-01</w:t>
            </w:r>
          </w:p>
        </w:tc>
        <w:tc>
          <w:tcPr>
            <w:tcW w:w="850" w:type="dxa"/>
            <w:shd w:val="clear" w:color="auto" w:fill="auto"/>
            <w:hideMark/>
          </w:tcPr>
          <w:p w14:paraId="5CEE1CBE"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35D19B30" w14:textId="77777777" w:rsidR="001461C7" w:rsidRPr="00797668" w:rsidRDefault="001461C7" w:rsidP="00223522">
            <w:pPr>
              <w:spacing w:before="40" w:after="120"/>
              <w:ind w:left="28" w:right="113"/>
            </w:pPr>
            <w:r w:rsidRPr="00797668">
              <w:t>Проект и пересмотр 1 повестки дня</w:t>
            </w:r>
          </w:p>
        </w:tc>
      </w:tr>
      <w:tr w:rsidR="001461C7" w:rsidRPr="005159EF" w14:paraId="47AD7E3D" w14:textId="77777777" w:rsidTr="00223522">
        <w:tc>
          <w:tcPr>
            <w:tcW w:w="1985" w:type="dxa"/>
            <w:shd w:val="clear" w:color="auto" w:fill="auto"/>
            <w:hideMark/>
          </w:tcPr>
          <w:p w14:paraId="0DD5AC11" w14:textId="77777777" w:rsidR="001461C7" w:rsidRPr="00797668" w:rsidRDefault="001461C7" w:rsidP="00223522">
            <w:pPr>
              <w:spacing w:before="40" w:after="120"/>
              <w:ind w:left="28" w:right="113"/>
            </w:pPr>
            <w:r w:rsidRPr="00797668">
              <w:t>IWG-DPPS-21-02</w:t>
            </w:r>
          </w:p>
        </w:tc>
        <w:tc>
          <w:tcPr>
            <w:tcW w:w="850" w:type="dxa"/>
            <w:shd w:val="clear" w:color="auto" w:fill="auto"/>
            <w:hideMark/>
          </w:tcPr>
          <w:p w14:paraId="5936CA90" w14:textId="77777777" w:rsidR="001461C7" w:rsidRPr="00797668" w:rsidRDefault="001461C7" w:rsidP="00223522">
            <w:pPr>
              <w:spacing w:before="40" w:after="120"/>
              <w:ind w:left="28" w:right="113"/>
            </w:pPr>
            <w:r w:rsidRPr="00797668">
              <w:t>1</w:t>
            </w:r>
          </w:p>
        </w:tc>
        <w:tc>
          <w:tcPr>
            <w:tcW w:w="5670" w:type="dxa"/>
            <w:shd w:val="clear" w:color="auto" w:fill="auto"/>
            <w:hideMark/>
          </w:tcPr>
          <w:p w14:paraId="2605CD9B" w14:textId="77777777" w:rsidR="001461C7" w:rsidRPr="00797668" w:rsidRDefault="001461C7" w:rsidP="00223522">
            <w:pPr>
              <w:spacing w:before="40" w:after="120"/>
              <w:ind w:left="28" w:right="113"/>
            </w:pPr>
            <w:r w:rsidRPr="00797668">
              <w:t>Проект протокола и официальный протокол</w:t>
            </w:r>
          </w:p>
        </w:tc>
      </w:tr>
      <w:tr w:rsidR="001461C7" w:rsidRPr="007B60CA" w14:paraId="19876A4B" w14:textId="77777777" w:rsidTr="00223522">
        <w:tc>
          <w:tcPr>
            <w:tcW w:w="1985" w:type="dxa"/>
            <w:shd w:val="clear" w:color="auto" w:fill="auto"/>
            <w:hideMark/>
          </w:tcPr>
          <w:p w14:paraId="65D0B636" w14:textId="77777777" w:rsidR="001461C7" w:rsidRPr="00797668" w:rsidRDefault="001461C7" w:rsidP="00223522">
            <w:pPr>
              <w:spacing w:before="40" w:after="120"/>
              <w:ind w:left="28" w:right="113"/>
            </w:pPr>
            <w:r w:rsidRPr="00797668">
              <w:t>IWG-DPPS-21-03</w:t>
            </w:r>
          </w:p>
        </w:tc>
        <w:tc>
          <w:tcPr>
            <w:tcW w:w="850" w:type="dxa"/>
            <w:shd w:val="clear" w:color="auto" w:fill="auto"/>
          </w:tcPr>
          <w:p w14:paraId="12EB1D79" w14:textId="77777777" w:rsidR="001461C7" w:rsidRPr="00797668" w:rsidRDefault="001461C7" w:rsidP="00223522">
            <w:pPr>
              <w:spacing w:before="40" w:after="120"/>
              <w:ind w:left="28" w:right="113"/>
            </w:pPr>
          </w:p>
        </w:tc>
        <w:tc>
          <w:tcPr>
            <w:tcW w:w="5670" w:type="dxa"/>
            <w:shd w:val="clear" w:color="auto" w:fill="auto"/>
            <w:hideMark/>
          </w:tcPr>
          <w:p w14:paraId="60D654FD" w14:textId="77777777" w:rsidR="001461C7" w:rsidRPr="00797668" w:rsidRDefault="001461C7" w:rsidP="00223522">
            <w:pPr>
              <w:spacing w:before="40" w:after="120"/>
              <w:ind w:left="28" w:right="113"/>
            </w:pPr>
            <w:r w:rsidRPr="00797668">
              <w:t>Перечень мероприятий</w:t>
            </w:r>
          </w:p>
        </w:tc>
      </w:tr>
      <w:tr w:rsidR="001461C7" w:rsidRPr="007B60CA" w14:paraId="2D4DB74C" w14:textId="77777777" w:rsidTr="00223522">
        <w:tc>
          <w:tcPr>
            <w:tcW w:w="1985" w:type="dxa"/>
            <w:shd w:val="clear" w:color="auto" w:fill="auto"/>
            <w:hideMark/>
          </w:tcPr>
          <w:p w14:paraId="7B0586CD" w14:textId="77777777" w:rsidR="001461C7" w:rsidRPr="00797668" w:rsidRDefault="001461C7" w:rsidP="00223522">
            <w:pPr>
              <w:spacing w:before="40" w:after="120"/>
              <w:ind w:left="28" w:right="113"/>
            </w:pPr>
            <w:r w:rsidRPr="00797668">
              <w:t>IWG-DPPS-21-04</w:t>
            </w:r>
          </w:p>
        </w:tc>
        <w:tc>
          <w:tcPr>
            <w:tcW w:w="850" w:type="dxa"/>
            <w:shd w:val="clear" w:color="auto" w:fill="auto"/>
          </w:tcPr>
          <w:p w14:paraId="1E115239" w14:textId="77777777" w:rsidR="001461C7" w:rsidRPr="00797668" w:rsidRDefault="001461C7" w:rsidP="00223522">
            <w:pPr>
              <w:spacing w:before="40" w:after="120"/>
              <w:ind w:left="28" w:right="113"/>
            </w:pPr>
          </w:p>
        </w:tc>
        <w:tc>
          <w:tcPr>
            <w:tcW w:w="5670" w:type="dxa"/>
            <w:shd w:val="clear" w:color="auto" w:fill="auto"/>
            <w:hideMark/>
          </w:tcPr>
          <w:p w14:paraId="198C0FFA" w14:textId="77777777" w:rsidR="001461C7" w:rsidRPr="00797668" w:rsidRDefault="001461C7" w:rsidP="00223522">
            <w:pPr>
              <w:spacing w:before="40" w:after="120"/>
              <w:ind w:left="28" w:right="113"/>
            </w:pPr>
            <w:r w:rsidRPr="00797668">
              <w:t>Преамбула — GRSP-72-08</w:t>
            </w:r>
          </w:p>
        </w:tc>
      </w:tr>
      <w:tr w:rsidR="001461C7" w:rsidRPr="007B60CA" w14:paraId="427F3AC9" w14:textId="77777777" w:rsidTr="00223522">
        <w:tc>
          <w:tcPr>
            <w:tcW w:w="1985" w:type="dxa"/>
            <w:shd w:val="clear" w:color="auto" w:fill="auto"/>
            <w:hideMark/>
          </w:tcPr>
          <w:p w14:paraId="197DB168" w14:textId="77777777" w:rsidR="001461C7" w:rsidRPr="00797668" w:rsidRDefault="001461C7" w:rsidP="00223522">
            <w:pPr>
              <w:spacing w:before="40" w:after="120"/>
              <w:ind w:left="28" w:right="113"/>
            </w:pPr>
            <w:r w:rsidRPr="00797668">
              <w:t>IWG-DPPS-21-05</w:t>
            </w:r>
          </w:p>
        </w:tc>
        <w:tc>
          <w:tcPr>
            <w:tcW w:w="850" w:type="dxa"/>
            <w:shd w:val="clear" w:color="auto" w:fill="auto"/>
          </w:tcPr>
          <w:p w14:paraId="060BB19C" w14:textId="77777777" w:rsidR="001461C7" w:rsidRPr="00797668" w:rsidRDefault="001461C7" w:rsidP="00223522">
            <w:pPr>
              <w:spacing w:before="40" w:after="120"/>
              <w:ind w:left="28" w:right="113"/>
            </w:pPr>
          </w:p>
        </w:tc>
        <w:tc>
          <w:tcPr>
            <w:tcW w:w="5670" w:type="dxa"/>
            <w:shd w:val="clear" w:color="auto" w:fill="auto"/>
            <w:hideMark/>
          </w:tcPr>
          <w:p w14:paraId="09A96473" w14:textId="77777777" w:rsidR="001461C7" w:rsidRPr="00797668" w:rsidRDefault="001461C7" w:rsidP="00223522">
            <w:pPr>
              <w:spacing w:before="40" w:after="120"/>
              <w:ind w:left="28" w:right="113"/>
            </w:pPr>
            <w:r w:rsidRPr="00797668">
              <w:t>Технические требования — GRSP-72-09</w:t>
            </w:r>
          </w:p>
        </w:tc>
      </w:tr>
      <w:tr w:rsidR="001461C7" w:rsidRPr="005159EF" w14:paraId="51EA4D11" w14:textId="77777777" w:rsidTr="00223522">
        <w:tc>
          <w:tcPr>
            <w:tcW w:w="1985" w:type="dxa"/>
            <w:shd w:val="clear" w:color="auto" w:fill="auto"/>
            <w:hideMark/>
          </w:tcPr>
          <w:p w14:paraId="25FF14E7" w14:textId="77777777" w:rsidR="001461C7" w:rsidRPr="00797668" w:rsidRDefault="001461C7" w:rsidP="00223522">
            <w:pPr>
              <w:spacing w:before="40" w:after="120"/>
              <w:ind w:left="28" w:right="113"/>
            </w:pPr>
            <w:r w:rsidRPr="00797668">
              <w:t>IWG-DPPS-21-06</w:t>
            </w:r>
          </w:p>
        </w:tc>
        <w:tc>
          <w:tcPr>
            <w:tcW w:w="850" w:type="dxa"/>
            <w:shd w:val="clear" w:color="auto" w:fill="auto"/>
          </w:tcPr>
          <w:p w14:paraId="45D19A44" w14:textId="77777777" w:rsidR="001461C7" w:rsidRPr="00797668" w:rsidRDefault="001461C7" w:rsidP="00223522">
            <w:pPr>
              <w:spacing w:before="40" w:after="120"/>
              <w:ind w:left="28" w:right="113"/>
            </w:pPr>
          </w:p>
        </w:tc>
        <w:tc>
          <w:tcPr>
            <w:tcW w:w="5670" w:type="dxa"/>
            <w:shd w:val="clear" w:color="auto" w:fill="auto"/>
            <w:hideMark/>
          </w:tcPr>
          <w:p w14:paraId="1517ECF6" w14:textId="77777777" w:rsidR="001461C7" w:rsidRPr="00797668" w:rsidRDefault="001461C7" w:rsidP="00223522">
            <w:pPr>
              <w:spacing w:before="40" w:after="120"/>
              <w:ind w:left="28" w:right="113"/>
            </w:pPr>
            <w:r w:rsidRPr="00797668">
              <w:t>Доклад о ходе работы — GRSP-72-11</w:t>
            </w:r>
          </w:p>
        </w:tc>
      </w:tr>
      <w:tr w:rsidR="001461C7" w:rsidRPr="005F373E" w14:paraId="206A793A" w14:textId="77777777" w:rsidTr="00223522">
        <w:tc>
          <w:tcPr>
            <w:tcW w:w="1985" w:type="dxa"/>
            <w:shd w:val="clear" w:color="auto" w:fill="auto"/>
            <w:hideMark/>
          </w:tcPr>
          <w:p w14:paraId="249B6BC1" w14:textId="77777777" w:rsidR="001461C7" w:rsidRPr="00797668" w:rsidRDefault="001461C7" w:rsidP="00223522">
            <w:pPr>
              <w:spacing w:before="40" w:after="120"/>
              <w:ind w:left="28" w:right="113"/>
            </w:pPr>
            <w:r w:rsidRPr="00797668">
              <w:t>IWG-DPPS-21-07</w:t>
            </w:r>
          </w:p>
        </w:tc>
        <w:tc>
          <w:tcPr>
            <w:tcW w:w="850" w:type="dxa"/>
            <w:shd w:val="clear" w:color="auto" w:fill="auto"/>
          </w:tcPr>
          <w:p w14:paraId="79819823" w14:textId="77777777" w:rsidR="001461C7" w:rsidRPr="00797668" w:rsidRDefault="001461C7" w:rsidP="00223522">
            <w:pPr>
              <w:spacing w:before="40" w:after="120"/>
              <w:ind w:left="28" w:right="113"/>
            </w:pPr>
            <w:r w:rsidRPr="00797668">
              <w:t>7</w:t>
            </w:r>
          </w:p>
        </w:tc>
        <w:tc>
          <w:tcPr>
            <w:tcW w:w="5670" w:type="dxa"/>
            <w:shd w:val="clear" w:color="auto" w:fill="auto"/>
            <w:hideMark/>
          </w:tcPr>
          <w:p w14:paraId="7BB66C6D" w14:textId="6580AEDA" w:rsidR="001461C7" w:rsidRPr="00797668" w:rsidRDefault="001461C7" w:rsidP="00223522">
            <w:pPr>
              <w:spacing w:before="40" w:after="120"/>
              <w:ind w:left="28" w:right="113"/>
            </w:pPr>
            <w:r w:rsidRPr="00797668">
              <w:t>Сводный текст проекта пересмотров 1</w:t>
            </w:r>
            <w:r w:rsidR="001F48E9" w:rsidRPr="001F48E9">
              <w:t>–</w:t>
            </w:r>
            <w:r w:rsidRPr="00797668">
              <w:t>7, обновленный 24 января — 15 февраля 2023 года</w:t>
            </w:r>
          </w:p>
        </w:tc>
      </w:tr>
      <w:tr w:rsidR="001461C7" w:rsidRPr="005159EF" w14:paraId="5557314F" w14:textId="77777777" w:rsidTr="00223522">
        <w:tc>
          <w:tcPr>
            <w:tcW w:w="1985" w:type="dxa"/>
            <w:shd w:val="clear" w:color="auto" w:fill="auto"/>
          </w:tcPr>
          <w:p w14:paraId="2FB961A4" w14:textId="77777777" w:rsidR="001461C7" w:rsidRPr="00797668" w:rsidRDefault="001461C7" w:rsidP="00223522">
            <w:pPr>
              <w:spacing w:before="40" w:after="120"/>
              <w:ind w:left="28" w:right="113"/>
            </w:pPr>
            <w:r w:rsidRPr="00797668">
              <w:t>IWG-DPPS-21-07</w:t>
            </w:r>
          </w:p>
        </w:tc>
        <w:tc>
          <w:tcPr>
            <w:tcW w:w="850" w:type="dxa"/>
            <w:shd w:val="clear" w:color="auto" w:fill="auto"/>
          </w:tcPr>
          <w:p w14:paraId="75E39390" w14:textId="77777777" w:rsidR="001461C7" w:rsidRPr="00797668" w:rsidRDefault="001461C7" w:rsidP="00223522">
            <w:pPr>
              <w:spacing w:before="40" w:after="120"/>
              <w:ind w:left="28" w:right="113"/>
            </w:pPr>
          </w:p>
        </w:tc>
        <w:tc>
          <w:tcPr>
            <w:tcW w:w="5670" w:type="dxa"/>
            <w:shd w:val="clear" w:color="auto" w:fill="auto"/>
          </w:tcPr>
          <w:p w14:paraId="36A0E3FD" w14:textId="0419AEE6" w:rsidR="001461C7" w:rsidRPr="00797668" w:rsidRDefault="001461C7" w:rsidP="00223522">
            <w:pPr>
              <w:spacing w:before="40" w:after="120"/>
              <w:ind w:left="28" w:right="113"/>
            </w:pPr>
            <w:r w:rsidRPr="00797668">
              <w:t>Сводный окончательный текст, обновленный 15 февраля 2023</w:t>
            </w:r>
            <w:r w:rsidR="007B61F2">
              <w:rPr>
                <w:lang w:val="en-US"/>
              </w:rPr>
              <w:t> </w:t>
            </w:r>
            <w:r w:rsidRPr="00797668">
              <w:t>года</w:t>
            </w:r>
          </w:p>
        </w:tc>
      </w:tr>
      <w:tr w:rsidR="001461C7" w:rsidRPr="005159EF" w14:paraId="5A0484F4" w14:textId="77777777" w:rsidTr="00223522">
        <w:tc>
          <w:tcPr>
            <w:tcW w:w="1985" w:type="dxa"/>
            <w:shd w:val="clear" w:color="auto" w:fill="auto"/>
          </w:tcPr>
          <w:p w14:paraId="0D0B79B8" w14:textId="77777777" w:rsidR="001461C7" w:rsidRPr="00797668" w:rsidRDefault="001461C7" w:rsidP="00223522">
            <w:pPr>
              <w:spacing w:before="40" w:after="120"/>
              <w:ind w:left="28" w:right="113"/>
            </w:pPr>
            <w:r w:rsidRPr="00797668">
              <w:t>IWG-DPPS-21-08</w:t>
            </w:r>
          </w:p>
        </w:tc>
        <w:tc>
          <w:tcPr>
            <w:tcW w:w="850" w:type="dxa"/>
            <w:shd w:val="clear" w:color="auto" w:fill="auto"/>
          </w:tcPr>
          <w:p w14:paraId="0C494F67" w14:textId="77777777" w:rsidR="001461C7" w:rsidRPr="00797668" w:rsidRDefault="001461C7" w:rsidP="00223522">
            <w:pPr>
              <w:spacing w:before="40" w:after="120"/>
              <w:ind w:left="28" w:right="113"/>
            </w:pPr>
          </w:p>
        </w:tc>
        <w:tc>
          <w:tcPr>
            <w:tcW w:w="5670" w:type="dxa"/>
            <w:shd w:val="clear" w:color="auto" w:fill="auto"/>
          </w:tcPr>
          <w:p w14:paraId="7377E7CC" w14:textId="77777777" w:rsidR="001461C7" w:rsidRPr="00797668" w:rsidRDefault="001461C7" w:rsidP="00223522">
            <w:pPr>
              <w:spacing w:before="40" w:after="120"/>
              <w:ind w:left="28" w:right="113"/>
            </w:pPr>
            <w:r w:rsidRPr="00797668">
              <w:t>Манекен_coпоставление_с_МЧТ_пересмотр1 Япония-проект</w:t>
            </w:r>
          </w:p>
        </w:tc>
      </w:tr>
      <w:tr w:rsidR="001461C7" w:rsidRPr="005159EF" w14:paraId="65CBECD9" w14:textId="77777777" w:rsidTr="00223522">
        <w:tc>
          <w:tcPr>
            <w:tcW w:w="1985" w:type="dxa"/>
            <w:shd w:val="clear" w:color="auto" w:fill="auto"/>
          </w:tcPr>
          <w:p w14:paraId="7A6D6A9D" w14:textId="77777777" w:rsidR="001461C7" w:rsidRPr="00797668" w:rsidRDefault="001461C7" w:rsidP="00223522">
            <w:pPr>
              <w:spacing w:before="40" w:after="120"/>
              <w:ind w:left="28" w:right="113"/>
            </w:pPr>
            <w:r w:rsidRPr="00797668">
              <w:t>IWG-DPPS-21-09</w:t>
            </w:r>
          </w:p>
        </w:tc>
        <w:tc>
          <w:tcPr>
            <w:tcW w:w="850" w:type="dxa"/>
            <w:shd w:val="clear" w:color="auto" w:fill="auto"/>
          </w:tcPr>
          <w:p w14:paraId="52A01167" w14:textId="77777777" w:rsidR="001461C7" w:rsidRPr="00797668" w:rsidRDefault="001461C7" w:rsidP="00223522">
            <w:pPr>
              <w:spacing w:before="40" w:after="120"/>
              <w:ind w:left="28" w:right="113"/>
            </w:pPr>
          </w:p>
        </w:tc>
        <w:tc>
          <w:tcPr>
            <w:tcW w:w="5670" w:type="dxa"/>
            <w:shd w:val="clear" w:color="auto" w:fill="auto"/>
          </w:tcPr>
          <w:p w14:paraId="61C88CBC" w14:textId="77777777" w:rsidR="001461C7" w:rsidRPr="00797668" w:rsidRDefault="001461C7" w:rsidP="00223522">
            <w:pPr>
              <w:spacing w:before="40" w:after="120"/>
              <w:ind w:left="28" w:right="113"/>
            </w:pPr>
            <w:r w:rsidRPr="00797668">
              <w:t>Манекен_предложение_по_тексту_преамбулы Япония</w:t>
            </w:r>
          </w:p>
        </w:tc>
      </w:tr>
      <w:tr w:rsidR="001461C7" w:rsidRPr="007B60CA" w14:paraId="157C500B" w14:textId="77777777" w:rsidTr="00223522">
        <w:tc>
          <w:tcPr>
            <w:tcW w:w="1985" w:type="dxa"/>
            <w:shd w:val="clear" w:color="auto" w:fill="auto"/>
          </w:tcPr>
          <w:p w14:paraId="5B4A37E4" w14:textId="77777777" w:rsidR="001461C7" w:rsidRPr="00797668" w:rsidRDefault="001461C7" w:rsidP="00223522">
            <w:pPr>
              <w:spacing w:before="40" w:after="120"/>
              <w:ind w:left="28" w:right="113"/>
            </w:pPr>
            <w:r w:rsidRPr="00797668">
              <w:t>IWG-DPPS-21-10</w:t>
            </w:r>
          </w:p>
        </w:tc>
        <w:tc>
          <w:tcPr>
            <w:tcW w:w="850" w:type="dxa"/>
            <w:shd w:val="clear" w:color="auto" w:fill="auto"/>
          </w:tcPr>
          <w:p w14:paraId="494F17B8" w14:textId="77777777" w:rsidR="001461C7" w:rsidRPr="00797668" w:rsidRDefault="001461C7" w:rsidP="00223522">
            <w:pPr>
              <w:spacing w:before="40" w:after="120"/>
              <w:ind w:left="28" w:right="113"/>
            </w:pPr>
            <w:r w:rsidRPr="00797668">
              <w:t>7</w:t>
            </w:r>
          </w:p>
        </w:tc>
        <w:tc>
          <w:tcPr>
            <w:tcW w:w="5670" w:type="dxa"/>
            <w:shd w:val="clear" w:color="auto" w:fill="auto"/>
          </w:tcPr>
          <w:p w14:paraId="7A4DCB47" w14:textId="77777777" w:rsidR="001461C7" w:rsidRPr="00797668" w:rsidRDefault="001461C7" w:rsidP="00223522">
            <w:pPr>
              <w:spacing w:before="40" w:after="120"/>
              <w:ind w:left="28" w:right="113"/>
            </w:pPr>
            <w:r w:rsidRPr="00797668">
              <w:t>Предлагаемый этап превышения (БАСТ)</w:t>
            </w:r>
          </w:p>
        </w:tc>
      </w:tr>
      <w:tr w:rsidR="001461C7" w:rsidRPr="005159EF" w14:paraId="77B981EE" w14:textId="77777777" w:rsidTr="00223522">
        <w:tc>
          <w:tcPr>
            <w:tcW w:w="1985" w:type="dxa"/>
            <w:shd w:val="clear" w:color="auto" w:fill="auto"/>
          </w:tcPr>
          <w:p w14:paraId="5D17632D" w14:textId="77777777" w:rsidR="001461C7" w:rsidRPr="00797668" w:rsidRDefault="001461C7" w:rsidP="00223522">
            <w:pPr>
              <w:spacing w:before="40" w:after="120"/>
              <w:ind w:left="28" w:right="113"/>
            </w:pPr>
            <w:r w:rsidRPr="00797668">
              <w:t>IWG-DPPS-21-11</w:t>
            </w:r>
          </w:p>
        </w:tc>
        <w:tc>
          <w:tcPr>
            <w:tcW w:w="850" w:type="dxa"/>
            <w:shd w:val="clear" w:color="auto" w:fill="auto"/>
          </w:tcPr>
          <w:p w14:paraId="6544A37E" w14:textId="77777777" w:rsidR="001461C7" w:rsidRPr="00797668" w:rsidRDefault="001461C7" w:rsidP="00223522">
            <w:pPr>
              <w:spacing w:before="40" w:after="120"/>
              <w:ind w:left="28" w:right="113"/>
            </w:pPr>
            <w:r w:rsidRPr="00797668">
              <w:t>1</w:t>
            </w:r>
          </w:p>
        </w:tc>
        <w:tc>
          <w:tcPr>
            <w:tcW w:w="5670" w:type="dxa"/>
            <w:shd w:val="clear" w:color="auto" w:fill="auto"/>
          </w:tcPr>
          <w:p w14:paraId="1540F311" w14:textId="77777777" w:rsidR="001461C7" w:rsidRPr="00797668" w:rsidRDefault="001461C7" w:rsidP="00223522">
            <w:pPr>
              <w:spacing w:before="40" w:after="120"/>
              <w:ind w:left="28" w:right="113"/>
            </w:pPr>
            <w:r w:rsidRPr="00797668">
              <w:t>Решение_перечень и Решение_перечень с проверкой текста</w:t>
            </w:r>
          </w:p>
        </w:tc>
      </w:tr>
      <w:tr w:rsidR="001461C7" w:rsidRPr="007B60CA" w14:paraId="2109D7AF" w14:textId="77777777" w:rsidTr="00223522">
        <w:tc>
          <w:tcPr>
            <w:tcW w:w="1985" w:type="dxa"/>
            <w:shd w:val="clear" w:color="auto" w:fill="auto"/>
          </w:tcPr>
          <w:p w14:paraId="22BA6E7D" w14:textId="77777777" w:rsidR="001461C7" w:rsidRPr="00797668" w:rsidRDefault="001461C7" w:rsidP="00223522">
            <w:pPr>
              <w:spacing w:before="40" w:after="120"/>
              <w:ind w:left="28" w:right="113"/>
            </w:pPr>
            <w:r w:rsidRPr="00797668">
              <w:t>IWG-DPPS-21-12</w:t>
            </w:r>
          </w:p>
        </w:tc>
        <w:tc>
          <w:tcPr>
            <w:tcW w:w="850" w:type="dxa"/>
            <w:shd w:val="clear" w:color="auto" w:fill="auto"/>
          </w:tcPr>
          <w:p w14:paraId="652D81F5" w14:textId="77777777" w:rsidR="001461C7" w:rsidRPr="00797668" w:rsidRDefault="001461C7" w:rsidP="00223522">
            <w:pPr>
              <w:spacing w:before="40" w:after="120"/>
              <w:ind w:left="28" w:right="113"/>
            </w:pPr>
            <w:r w:rsidRPr="00797668">
              <w:t>1</w:t>
            </w:r>
          </w:p>
        </w:tc>
        <w:tc>
          <w:tcPr>
            <w:tcW w:w="5670" w:type="dxa"/>
            <w:shd w:val="clear" w:color="auto" w:fill="auto"/>
          </w:tcPr>
          <w:p w14:paraId="1DDF77F6" w14:textId="77777777" w:rsidR="001461C7" w:rsidRPr="00797668" w:rsidRDefault="001461C7" w:rsidP="00223522">
            <w:pPr>
              <w:spacing w:before="40" w:after="120"/>
              <w:ind w:left="28" w:right="113"/>
            </w:pPr>
            <w:r w:rsidRPr="00797668">
              <w:t>Наименьшая_МЧТ (БАСТ)</w:t>
            </w:r>
          </w:p>
        </w:tc>
      </w:tr>
      <w:tr w:rsidR="001461C7" w:rsidRPr="005159EF" w14:paraId="489C8E58" w14:textId="77777777" w:rsidTr="00223522">
        <w:tc>
          <w:tcPr>
            <w:tcW w:w="1985" w:type="dxa"/>
            <w:shd w:val="clear" w:color="auto" w:fill="auto"/>
          </w:tcPr>
          <w:p w14:paraId="11A41AB6" w14:textId="77777777" w:rsidR="001461C7" w:rsidRPr="00797668" w:rsidRDefault="001461C7" w:rsidP="00223522">
            <w:pPr>
              <w:spacing w:before="40" w:after="120"/>
              <w:ind w:left="28" w:right="113"/>
            </w:pPr>
            <w:r w:rsidRPr="00797668">
              <w:t>IWG-DPPS-21-13</w:t>
            </w:r>
          </w:p>
        </w:tc>
        <w:tc>
          <w:tcPr>
            <w:tcW w:w="850" w:type="dxa"/>
            <w:shd w:val="clear" w:color="auto" w:fill="auto"/>
          </w:tcPr>
          <w:p w14:paraId="5FA16C31" w14:textId="77777777" w:rsidR="001461C7" w:rsidRPr="00797668" w:rsidRDefault="001461C7" w:rsidP="00223522">
            <w:pPr>
              <w:spacing w:before="40" w:after="120"/>
              <w:ind w:left="28" w:right="113"/>
            </w:pPr>
            <w:r w:rsidRPr="00797668">
              <w:t>1</w:t>
            </w:r>
          </w:p>
        </w:tc>
        <w:tc>
          <w:tcPr>
            <w:tcW w:w="5670" w:type="dxa"/>
            <w:shd w:val="clear" w:color="auto" w:fill="auto"/>
          </w:tcPr>
          <w:p w14:paraId="4EC076DB" w14:textId="77777777" w:rsidR="001461C7" w:rsidRPr="00797668" w:rsidRDefault="001461C7" w:rsidP="00223522">
            <w:pPr>
              <w:spacing w:before="40" w:after="120"/>
              <w:ind w:left="28" w:right="113"/>
            </w:pPr>
            <w:r w:rsidRPr="00797668">
              <w:t>Замечания по документу о сопоставлении МЧТ (приложение 2) с манекеном пешехода (БАСТ)</w:t>
            </w:r>
          </w:p>
        </w:tc>
      </w:tr>
      <w:tr w:rsidR="001461C7" w:rsidRPr="007E7D24" w14:paraId="08A00B54" w14:textId="77777777" w:rsidTr="00223522">
        <w:tc>
          <w:tcPr>
            <w:tcW w:w="1985" w:type="dxa"/>
            <w:shd w:val="clear" w:color="auto" w:fill="auto"/>
          </w:tcPr>
          <w:p w14:paraId="390D9731" w14:textId="77777777" w:rsidR="001461C7" w:rsidRPr="007E7D24" w:rsidRDefault="001461C7" w:rsidP="00223522">
            <w:pPr>
              <w:spacing w:before="40" w:after="120"/>
              <w:ind w:left="28" w:right="113"/>
            </w:pPr>
            <w:r w:rsidRPr="007E7D24">
              <w:t>IWG-DPPS-21-14</w:t>
            </w:r>
          </w:p>
        </w:tc>
        <w:tc>
          <w:tcPr>
            <w:tcW w:w="850" w:type="dxa"/>
            <w:shd w:val="clear" w:color="auto" w:fill="auto"/>
          </w:tcPr>
          <w:p w14:paraId="596E08BE" w14:textId="77777777" w:rsidR="001461C7" w:rsidRPr="007E7D24" w:rsidRDefault="001461C7" w:rsidP="00223522">
            <w:pPr>
              <w:spacing w:before="40" w:after="120"/>
              <w:ind w:left="28" w:right="113"/>
            </w:pPr>
            <w:r w:rsidRPr="007E7D24">
              <w:t>1</w:t>
            </w:r>
          </w:p>
        </w:tc>
        <w:tc>
          <w:tcPr>
            <w:tcW w:w="5670" w:type="dxa"/>
            <w:shd w:val="clear" w:color="auto" w:fill="auto"/>
          </w:tcPr>
          <w:p w14:paraId="6D5247F9" w14:textId="77777777" w:rsidR="001461C7" w:rsidRPr="007E7D24" w:rsidRDefault="001461C7" w:rsidP="00223522">
            <w:pPr>
              <w:spacing w:before="40" w:after="120"/>
              <w:ind w:left="28" w:right="113"/>
            </w:pPr>
            <w:r w:rsidRPr="007E7D24">
              <w:t>Только_приложения_2_и_3_обновление (CK)</w:t>
            </w:r>
          </w:p>
        </w:tc>
      </w:tr>
      <w:tr w:rsidR="001461C7" w:rsidRPr="007E7D24" w14:paraId="1620CC6F" w14:textId="77777777" w:rsidTr="00223522">
        <w:tc>
          <w:tcPr>
            <w:tcW w:w="1985" w:type="dxa"/>
            <w:shd w:val="clear" w:color="auto" w:fill="auto"/>
          </w:tcPr>
          <w:p w14:paraId="7EDF5055" w14:textId="77777777" w:rsidR="001461C7" w:rsidRPr="007E7D24" w:rsidRDefault="001461C7" w:rsidP="00223522">
            <w:pPr>
              <w:spacing w:before="40" w:after="120"/>
              <w:ind w:left="28" w:right="113"/>
            </w:pPr>
            <w:r w:rsidRPr="007E7D24">
              <w:t>IWG-DPPS-22</w:t>
            </w:r>
          </w:p>
        </w:tc>
        <w:tc>
          <w:tcPr>
            <w:tcW w:w="850" w:type="dxa"/>
            <w:shd w:val="clear" w:color="auto" w:fill="auto"/>
          </w:tcPr>
          <w:p w14:paraId="5819BD45" w14:textId="77777777" w:rsidR="001461C7" w:rsidRPr="007E7D24" w:rsidRDefault="001461C7" w:rsidP="00223522">
            <w:pPr>
              <w:spacing w:before="40" w:after="120"/>
              <w:ind w:left="28" w:right="113"/>
            </w:pPr>
            <w:r w:rsidRPr="007E7D24">
              <w:t>1</w:t>
            </w:r>
          </w:p>
        </w:tc>
        <w:tc>
          <w:tcPr>
            <w:tcW w:w="5670" w:type="dxa"/>
            <w:shd w:val="clear" w:color="auto" w:fill="auto"/>
          </w:tcPr>
          <w:p w14:paraId="6E7EEB96" w14:textId="685755A4" w:rsidR="001461C7" w:rsidRPr="007E7D24" w:rsidRDefault="001461C7" w:rsidP="00223522">
            <w:pPr>
              <w:spacing w:before="40" w:after="120"/>
              <w:ind w:left="28" w:right="113"/>
            </w:pPr>
            <w:r w:rsidRPr="007E7D24">
              <w:rPr>
                <w:lang w:val="en-US"/>
              </w:rPr>
              <w:t>ECE</w:t>
            </w:r>
            <w:r w:rsidRPr="007E7D24">
              <w:t>-</w:t>
            </w:r>
            <w:r w:rsidRPr="007E7D24">
              <w:rPr>
                <w:lang w:val="en-US"/>
              </w:rPr>
              <w:t>TRANS</w:t>
            </w:r>
            <w:r w:rsidRPr="007E7D24">
              <w:t>-</w:t>
            </w:r>
            <w:r w:rsidRPr="007E7D24">
              <w:rPr>
                <w:lang w:val="en-US"/>
              </w:rPr>
              <w:t>WP</w:t>
            </w:r>
            <w:r w:rsidRPr="007E7D24">
              <w:t>.29-</w:t>
            </w:r>
            <w:r w:rsidRPr="007E7D24">
              <w:rPr>
                <w:lang w:val="en-US"/>
              </w:rPr>
              <w:t>GRSP</w:t>
            </w:r>
            <w:r w:rsidRPr="007E7D24">
              <w:t>-2023-06</w:t>
            </w:r>
            <w:r w:rsidRPr="007E7D24">
              <w:rPr>
                <w:lang w:val="en-US"/>
              </w:rPr>
              <w:t>e</w:t>
            </w:r>
            <w:r w:rsidRPr="007E7D24">
              <w:t>.</w:t>
            </w:r>
            <w:r w:rsidRPr="007E7D24">
              <w:rPr>
                <w:lang w:val="en-US"/>
              </w:rPr>
              <w:t>pdf</w:t>
            </w:r>
            <w:r w:rsidRPr="007E7D24">
              <w:t xml:space="preserve">, предложение по </w:t>
            </w:r>
            <w:r w:rsidR="007B61F2">
              <w:br/>
            </w:r>
            <w:r w:rsidRPr="007E7D24">
              <w:t>ГТП9-03</w:t>
            </w:r>
          </w:p>
        </w:tc>
      </w:tr>
      <w:tr w:rsidR="001461C7" w:rsidRPr="007E7D24" w14:paraId="1960761E" w14:textId="77777777" w:rsidTr="00223522">
        <w:tc>
          <w:tcPr>
            <w:tcW w:w="1985" w:type="dxa"/>
            <w:shd w:val="clear" w:color="auto" w:fill="auto"/>
          </w:tcPr>
          <w:p w14:paraId="034F8A61" w14:textId="77777777" w:rsidR="001461C7" w:rsidRPr="007E7D24" w:rsidRDefault="001461C7" w:rsidP="00223522">
            <w:pPr>
              <w:spacing w:before="40" w:after="120"/>
              <w:ind w:left="28" w:right="113"/>
            </w:pPr>
            <w:r w:rsidRPr="007E7D24">
              <w:t>IWG-DPPS-22</w:t>
            </w:r>
          </w:p>
        </w:tc>
        <w:tc>
          <w:tcPr>
            <w:tcW w:w="850" w:type="dxa"/>
            <w:shd w:val="clear" w:color="auto" w:fill="auto"/>
          </w:tcPr>
          <w:p w14:paraId="1D7C6CBA" w14:textId="77777777" w:rsidR="001461C7" w:rsidRPr="007E7D24" w:rsidRDefault="001461C7" w:rsidP="00223522">
            <w:pPr>
              <w:spacing w:before="40" w:after="120"/>
              <w:ind w:left="28" w:right="113"/>
            </w:pPr>
            <w:r w:rsidRPr="007E7D24">
              <w:t>1</w:t>
            </w:r>
          </w:p>
        </w:tc>
        <w:tc>
          <w:tcPr>
            <w:tcW w:w="5670" w:type="dxa"/>
            <w:shd w:val="clear" w:color="auto" w:fill="auto"/>
          </w:tcPr>
          <w:p w14:paraId="4963EBF8" w14:textId="77777777" w:rsidR="001461C7" w:rsidRPr="007E7D24" w:rsidRDefault="001461C7" w:rsidP="00223522">
            <w:pPr>
              <w:spacing w:before="40" w:after="120"/>
              <w:ind w:left="28" w:right="113"/>
            </w:pPr>
            <w:r w:rsidRPr="007E7D24">
              <w:t>ECE-TRANS-WP.29-GRSP-2023-07e.pdf, предложение по добавлению 5 к ОР.1</w:t>
            </w:r>
          </w:p>
        </w:tc>
      </w:tr>
      <w:tr w:rsidR="001461C7" w:rsidRPr="007E7D24" w14:paraId="7E0A9B47" w14:textId="77777777" w:rsidTr="00223522">
        <w:tc>
          <w:tcPr>
            <w:tcW w:w="1985" w:type="dxa"/>
            <w:shd w:val="clear" w:color="auto" w:fill="auto"/>
            <w:hideMark/>
          </w:tcPr>
          <w:p w14:paraId="24A01B64" w14:textId="77777777" w:rsidR="001461C7" w:rsidRPr="007E7D24" w:rsidRDefault="001461C7" w:rsidP="00223522">
            <w:pPr>
              <w:spacing w:before="40" w:after="120"/>
              <w:ind w:left="28" w:right="113"/>
            </w:pPr>
            <w:r w:rsidRPr="007E7D24">
              <w:t>IWG-DPPS-22-01</w:t>
            </w:r>
          </w:p>
        </w:tc>
        <w:tc>
          <w:tcPr>
            <w:tcW w:w="850" w:type="dxa"/>
            <w:shd w:val="clear" w:color="auto" w:fill="auto"/>
            <w:hideMark/>
          </w:tcPr>
          <w:p w14:paraId="2D47918A" w14:textId="77777777" w:rsidR="001461C7" w:rsidRPr="007E7D24" w:rsidRDefault="001461C7" w:rsidP="00223522">
            <w:pPr>
              <w:spacing w:before="40" w:after="120"/>
              <w:ind w:left="28" w:right="113"/>
            </w:pPr>
            <w:r w:rsidRPr="007E7D24">
              <w:t>1</w:t>
            </w:r>
          </w:p>
        </w:tc>
        <w:tc>
          <w:tcPr>
            <w:tcW w:w="5670" w:type="dxa"/>
            <w:shd w:val="clear" w:color="auto" w:fill="auto"/>
            <w:hideMark/>
          </w:tcPr>
          <w:p w14:paraId="2DA7162E" w14:textId="77777777" w:rsidR="001461C7" w:rsidRPr="007E7D24" w:rsidRDefault="001461C7" w:rsidP="00223522">
            <w:pPr>
              <w:spacing w:before="40" w:after="120"/>
              <w:ind w:left="28" w:right="113"/>
            </w:pPr>
            <w:r w:rsidRPr="007E7D24">
              <w:t>Проект повестки дня</w:t>
            </w:r>
          </w:p>
        </w:tc>
      </w:tr>
      <w:tr w:rsidR="001461C7" w:rsidRPr="007E7D24" w14:paraId="46AF24A1" w14:textId="77777777" w:rsidTr="00223522">
        <w:tc>
          <w:tcPr>
            <w:tcW w:w="1985" w:type="dxa"/>
            <w:shd w:val="clear" w:color="auto" w:fill="auto"/>
            <w:hideMark/>
          </w:tcPr>
          <w:p w14:paraId="77F3F850" w14:textId="77777777" w:rsidR="001461C7" w:rsidRPr="007E7D24" w:rsidRDefault="001461C7" w:rsidP="00223522">
            <w:pPr>
              <w:spacing w:before="40" w:after="120"/>
              <w:ind w:left="28" w:right="113"/>
            </w:pPr>
            <w:r w:rsidRPr="007E7D24">
              <w:t>IWG-DPPS-22-02</w:t>
            </w:r>
          </w:p>
        </w:tc>
        <w:tc>
          <w:tcPr>
            <w:tcW w:w="850" w:type="dxa"/>
            <w:shd w:val="clear" w:color="auto" w:fill="auto"/>
            <w:hideMark/>
          </w:tcPr>
          <w:p w14:paraId="658A0946" w14:textId="77777777" w:rsidR="001461C7" w:rsidRPr="007E7D24" w:rsidRDefault="001461C7" w:rsidP="00223522">
            <w:pPr>
              <w:spacing w:before="40" w:after="120"/>
              <w:ind w:left="28" w:right="113"/>
            </w:pPr>
            <w:r w:rsidRPr="007E7D24">
              <w:t>1</w:t>
            </w:r>
          </w:p>
        </w:tc>
        <w:tc>
          <w:tcPr>
            <w:tcW w:w="5670" w:type="dxa"/>
            <w:shd w:val="clear" w:color="auto" w:fill="auto"/>
            <w:hideMark/>
          </w:tcPr>
          <w:p w14:paraId="7B92B824" w14:textId="77777777" w:rsidR="001461C7" w:rsidRPr="007E7D24" w:rsidRDefault="001461C7" w:rsidP="00223522">
            <w:pPr>
              <w:spacing w:before="40" w:after="120"/>
              <w:ind w:left="28" w:right="113"/>
            </w:pPr>
            <w:r w:rsidRPr="007E7D24">
              <w:t>Проект протокола и официальный протокол</w:t>
            </w:r>
          </w:p>
        </w:tc>
      </w:tr>
      <w:tr w:rsidR="001461C7" w:rsidRPr="007E7D24" w14:paraId="65F1267C" w14:textId="77777777" w:rsidTr="00223522">
        <w:tc>
          <w:tcPr>
            <w:tcW w:w="1985" w:type="dxa"/>
            <w:shd w:val="clear" w:color="auto" w:fill="auto"/>
            <w:hideMark/>
          </w:tcPr>
          <w:p w14:paraId="481D0F87" w14:textId="77777777" w:rsidR="001461C7" w:rsidRPr="007E7D24" w:rsidRDefault="001461C7" w:rsidP="00223522">
            <w:pPr>
              <w:spacing w:before="40" w:after="120"/>
              <w:ind w:left="28" w:right="113"/>
            </w:pPr>
            <w:r w:rsidRPr="007E7D24">
              <w:t>IWG-DPPS-22-03</w:t>
            </w:r>
          </w:p>
        </w:tc>
        <w:tc>
          <w:tcPr>
            <w:tcW w:w="850" w:type="dxa"/>
            <w:shd w:val="clear" w:color="auto" w:fill="auto"/>
          </w:tcPr>
          <w:p w14:paraId="1DE97C1F" w14:textId="77777777" w:rsidR="001461C7" w:rsidRPr="007E7D24" w:rsidRDefault="001461C7" w:rsidP="00223522">
            <w:pPr>
              <w:spacing w:before="40" w:after="120"/>
              <w:ind w:left="28" w:right="113"/>
            </w:pPr>
            <w:r w:rsidRPr="007E7D24">
              <w:t>1</w:t>
            </w:r>
          </w:p>
        </w:tc>
        <w:tc>
          <w:tcPr>
            <w:tcW w:w="5670" w:type="dxa"/>
            <w:shd w:val="clear" w:color="auto" w:fill="auto"/>
            <w:hideMark/>
          </w:tcPr>
          <w:p w14:paraId="214B6F14" w14:textId="77777777" w:rsidR="001461C7" w:rsidRPr="007E7D24" w:rsidRDefault="001461C7" w:rsidP="00223522">
            <w:pPr>
              <w:spacing w:before="40" w:after="120"/>
              <w:ind w:left="28" w:right="113"/>
            </w:pPr>
            <w:r w:rsidRPr="007E7D24">
              <w:t>Проверка времени удара головы (ВАД)</w:t>
            </w:r>
          </w:p>
        </w:tc>
      </w:tr>
      <w:tr w:rsidR="001461C7" w:rsidRPr="007E7D24" w14:paraId="0ABED4D0" w14:textId="77777777" w:rsidTr="00223522">
        <w:tc>
          <w:tcPr>
            <w:tcW w:w="1985" w:type="dxa"/>
            <w:shd w:val="clear" w:color="auto" w:fill="auto"/>
            <w:hideMark/>
          </w:tcPr>
          <w:p w14:paraId="6F5E432D" w14:textId="77777777" w:rsidR="001461C7" w:rsidRPr="007E7D24" w:rsidRDefault="001461C7" w:rsidP="00223522">
            <w:pPr>
              <w:spacing w:before="40" w:after="120"/>
              <w:ind w:left="28" w:right="113"/>
            </w:pPr>
            <w:r w:rsidRPr="007E7D24">
              <w:t>IWG-DPPS-22-04</w:t>
            </w:r>
          </w:p>
        </w:tc>
        <w:tc>
          <w:tcPr>
            <w:tcW w:w="850" w:type="dxa"/>
            <w:shd w:val="clear" w:color="auto" w:fill="auto"/>
          </w:tcPr>
          <w:p w14:paraId="0E441747" w14:textId="77777777" w:rsidR="001461C7" w:rsidRPr="007E7D24" w:rsidRDefault="001461C7" w:rsidP="00223522">
            <w:pPr>
              <w:spacing w:before="40" w:after="120"/>
              <w:ind w:left="28" w:right="113"/>
            </w:pPr>
            <w:r w:rsidRPr="007E7D24">
              <w:t>1</w:t>
            </w:r>
          </w:p>
        </w:tc>
        <w:tc>
          <w:tcPr>
            <w:tcW w:w="5670" w:type="dxa"/>
            <w:shd w:val="clear" w:color="auto" w:fill="auto"/>
            <w:hideMark/>
          </w:tcPr>
          <w:p w14:paraId="653DB111" w14:textId="59F4D2F4" w:rsidR="001461C7" w:rsidRPr="007E7D24" w:rsidRDefault="001461C7" w:rsidP="00223522">
            <w:pPr>
              <w:spacing w:before="40" w:after="120"/>
              <w:ind w:left="28" w:right="113"/>
            </w:pPr>
            <w:r w:rsidRPr="007E7D24">
              <w:t>Сводный документ со всеми изменениями к ГТП и Правилам</w:t>
            </w:r>
            <w:r w:rsidR="007B61F2">
              <w:rPr>
                <w:lang w:val="en-US"/>
              </w:rPr>
              <w:t> </w:t>
            </w:r>
            <w:r w:rsidRPr="007E7D24">
              <w:t>ООН от 13 апреля 2023 года</w:t>
            </w:r>
          </w:p>
        </w:tc>
      </w:tr>
      <w:tr w:rsidR="001461C7" w:rsidRPr="007E7D24" w14:paraId="0FE67C75" w14:textId="77777777" w:rsidTr="00223522">
        <w:tc>
          <w:tcPr>
            <w:tcW w:w="1985" w:type="dxa"/>
            <w:shd w:val="clear" w:color="auto" w:fill="auto"/>
            <w:hideMark/>
          </w:tcPr>
          <w:p w14:paraId="55F6D7CC" w14:textId="77777777" w:rsidR="001461C7" w:rsidRPr="007E7D24" w:rsidRDefault="001461C7" w:rsidP="00223522">
            <w:pPr>
              <w:spacing w:before="40" w:after="120"/>
              <w:ind w:left="28" w:right="113"/>
            </w:pPr>
            <w:r w:rsidRPr="007E7D24">
              <w:t>IWG-DPPS-22-05</w:t>
            </w:r>
          </w:p>
        </w:tc>
        <w:tc>
          <w:tcPr>
            <w:tcW w:w="850" w:type="dxa"/>
            <w:shd w:val="clear" w:color="auto" w:fill="auto"/>
          </w:tcPr>
          <w:p w14:paraId="79C19BB3" w14:textId="77777777" w:rsidR="001461C7" w:rsidRPr="007E7D24" w:rsidRDefault="001461C7" w:rsidP="00223522">
            <w:pPr>
              <w:spacing w:before="40" w:after="120"/>
              <w:ind w:left="28" w:right="113"/>
            </w:pPr>
            <w:r w:rsidRPr="007E7D24">
              <w:t>1</w:t>
            </w:r>
          </w:p>
        </w:tc>
        <w:tc>
          <w:tcPr>
            <w:tcW w:w="5670" w:type="dxa"/>
            <w:shd w:val="clear" w:color="auto" w:fill="auto"/>
            <w:hideMark/>
          </w:tcPr>
          <w:p w14:paraId="137F2621" w14:textId="77777777" w:rsidR="001461C7" w:rsidRPr="007E7D24" w:rsidRDefault="001461C7" w:rsidP="00223522">
            <w:pPr>
              <w:spacing w:before="40" w:after="120"/>
              <w:ind w:left="28" w:right="113"/>
            </w:pPr>
            <w:r w:rsidRPr="007E7D24">
              <w:t>ЦВ в преамбуле предложения</w:t>
            </w:r>
          </w:p>
        </w:tc>
      </w:tr>
      <w:tr w:rsidR="001461C7" w:rsidRPr="007E7D24" w14:paraId="41B26821" w14:textId="77777777" w:rsidTr="00223522">
        <w:tc>
          <w:tcPr>
            <w:tcW w:w="1985" w:type="dxa"/>
            <w:shd w:val="clear" w:color="auto" w:fill="auto"/>
            <w:hideMark/>
          </w:tcPr>
          <w:p w14:paraId="18415E63" w14:textId="77777777" w:rsidR="001461C7" w:rsidRPr="007E7D24" w:rsidRDefault="001461C7" w:rsidP="00223522">
            <w:pPr>
              <w:spacing w:before="40" w:after="120"/>
              <w:ind w:left="28" w:right="113"/>
            </w:pPr>
            <w:r w:rsidRPr="007E7D24">
              <w:t>IWG-DPPS-22-06</w:t>
            </w:r>
          </w:p>
        </w:tc>
        <w:tc>
          <w:tcPr>
            <w:tcW w:w="850" w:type="dxa"/>
            <w:shd w:val="clear" w:color="auto" w:fill="auto"/>
          </w:tcPr>
          <w:p w14:paraId="1ECEB330" w14:textId="77777777" w:rsidR="001461C7" w:rsidRPr="007E7D24" w:rsidRDefault="001461C7" w:rsidP="00223522">
            <w:pPr>
              <w:spacing w:before="40" w:after="120"/>
              <w:ind w:left="28" w:right="113"/>
            </w:pPr>
            <w:r w:rsidRPr="007E7D24">
              <w:t>1</w:t>
            </w:r>
          </w:p>
        </w:tc>
        <w:tc>
          <w:tcPr>
            <w:tcW w:w="5670" w:type="dxa"/>
            <w:shd w:val="clear" w:color="auto" w:fill="auto"/>
            <w:hideMark/>
          </w:tcPr>
          <w:p w14:paraId="7ABD0D41" w14:textId="77777777" w:rsidR="001461C7" w:rsidRPr="007E7D24" w:rsidRDefault="001461C7" w:rsidP="00223522">
            <w:pPr>
              <w:spacing w:before="40" w:after="120"/>
              <w:ind w:left="28" w:right="113"/>
            </w:pPr>
            <w:r w:rsidRPr="007E7D24">
              <w:t>Обновленный перечень мероприятий</w:t>
            </w:r>
          </w:p>
        </w:tc>
      </w:tr>
      <w:tr w:rsidR="001461C7" w:rsidRPr="007E7D24" w14:paraId="5BA29205" w14:textId="77777777" w:rsidTr="00223522">
        <w:tc>
          <w:tcPr>
            <w:tcW w:w="1985" w:type="dxa"/>
            <w:shd w:val="clear" w:color="auto" w:fill="auto"/>
            <w:hideMark/>
          </w:tcPr>
          <w:p w14:paraId="74519B04" w14:textId="77777777" w:rsidR="001461C7" w:rsidRPr="007E7D24" w:rsidRDefault="001461C7" w:rsidP="00223522">
            <w:pPr>
              <w:spacing w:before="40" w:after="120"/>
              <w:ind w:left="28" w:right="113"/>
            </w:pPr>
            <w:r w:rsidRPr="007E7D24">
              <w:t>IWG-DPPS-23-01</w:t>
            </w:r>
          </w:p>
        </w:tc>
        <w:tc>
          <w:tcPr>
            <w:tcW w:w="850" w:type="dxa"/>
            <w:shd w:val="clear" w:color="auto" w:fill="auto"/>
          </w:tcPr>
          <w:p w14:paraId="79B4F145" w14:textId="77777777" w:rsidR="001461C7" w:rsidRPr="007E7D24" w:rsidRDefault="001461C7" w:rsidP="00223522">
            <w:pPr>
              <w:spacing w:before="40" w:after="120"/>
              <w:ind w:left="28" w:right="113"/>
            </w:pPr>
            <w:r w:rsidRPr="007E7D24">
              <w:t>1</w:t>
            </w:r>
          </w:p>
        </w:tc>
        <w:tc>
          <w:tcPr>
            <w:tcW w:w="5670" w:type="dxa"/>
            <w:shd w:val="clear" w:color="auto" w:fill="auto"/>
            <w:hideMark/>
          </w:tcPr>
          <w:p w14:paraId="2D98D7FB" w14:textId="77777777" w:rsidR="001461C7" w:rsidRPr="007E7D24" w:rsidRDefault="001461C7" w:rsidP="00223522">
            <w:pPr>
              <w:spacing w:before="40" w:after="120"/>
              <w:ind w:left="28" w:right="113"/>
            </w:pPr>
            <w:r w:rsidRPr="007E7D24">
              <w:t>Проект повестки дня</w:t>
            </w:r>
          </w:p>
        </w:tc>
      </w:tr>
      <w:tr w:rsidR="001461C7" w:rsidRPr="007E7D24" w14:paraId="2C8DEF99" w14:textId="77777777" w:rsidTr="00223522">
        <w:tc>
          <w:tcPr>
            <w:tcW w:w="1985" w:type="dxa"/>
            <w:shd w:val="clear" w:color="auto" w:fill="auto"/>
          </w:tcPr>
          <w:p w14:paraId="06C8C1DB" w14:textId="77777777" w:rsidR="001461C7" w:rsidRPr="007E7D24" w:rsidRDefault="001461C7" w:rsidP="00223522">
            <w:pPr>
              <w:spacing w:before="40" w:after="120"/>
              <w:ind w:left="28" w:right="113"/>
            </w:pPr>
            <w:r w:rsidRPr="007E7D24">
              <w:t>IWG-DPPS-23-02</w:t>
            </w:r>
          </w:p>
        </w:tc>
        <w:tc>
          <w:tcPr>
            <w:tcW w:w="850" w:type="dxa"/>
            <w:shd w:val="clear" w:color="auto" w:fill="auto"/>
          </w:tcPr>
          <w:p w14:paraId="5EC1A195" w14:textId="77777777" w:rsidR="001461C7" w:rsidRPr="007E7D24" w:rsidRDefault="001461C7" w:rsidP="00223522">
            <w:pPr>
              <w:spacing w:before="40" w:after="120"/>
              <w:ind w:left="28" w:right="113"/>
            </w:pPr>
            <w:r w:rsidRPr="007E7D24">
              <w:t>1</w:t>
            </w:r>
          </w:p>
        </w:tc>
        <w:tc>
          <w:tcPr>
            <w:tcW w:w="5670" w:type="dxa"/>
            <w:shd w:val="clear" w:color="auto" w:fill="auto"/>
          </w:tcPr>
          <w:p w14:paraId="4560C5B8" w14:textId="77777777" w:rsidR="001461C7" w:rsidRPr="007E7D24" w:rsidRDefault="001461C7" w:rsidP="00223522">
            <w:pPr>
              <w:spacing w:before="40" w:after="120"/>
              <w:ind w:left="28" w:right="113"/>
            </w:pPr>
            <w:r w:rsidRPr="007E7D24">
              <w:t>Проект протокола</w:t>
            </w:r>
          </w:p>
        </w:tc>
      </w:tr>
      <w:tr w:rsidR="001461C7" w:rsidRPr="007E7D24" w14:paraId="3893AA33" w14:textId="77777777" w:rsidTr="00223522">
        <w:tc>
          <w:tcPr>
            <w:tcW w:w="1985" w:type="dxa"/>
            <w:shd w:val="clear" w:color="auto" w:fill="auto"/>
          </w:tcPr>
          <w:p w14:paraId="5C2D8C8F" w14:textId="77777777" w:rsidR="001461C7" w:rsidRPr="007E7D24" w:rsidRDefault="001461C7" w:rsidP="00223522">
            <w:pPr>
              <w:spacing w:before="40" w:after="120"/>
              <w:ind w:left="28" w:right="113"/>
            </w:pPr>
            <w:r w:rsidRPr="007E7D24">
              <w:lastRenderedPageBreak/>
              <w:t>IWG-DPPS-23-03</w:t>
            </w:r>
          </w:p>
        </w:tc>
        <w:tc>
          <w:tcPr>
            <w:tcW w:w="850" w:type="dxa"/>
            <w:shd w:val="clear" w:color="auto" w:fill="auto"/>
          </w:tcPr>
          <w:p w14:paraId="5A762AD5" w14:textId="77777777" w:rsidR="001461C7" w:rsidRPr="007E7D24" w:rsidRDefault="001461C7" w:rsidP="00223522">
            <w:pPr>
              <w:spacing w:before="40" w:after="120"/>
              <w:ind w:left="28" w:right="113"/>
            </w:pPr>
            <w:r w:rsidRPr="007E7D24">
              <w:t>1</w:t>
            </w:r>
          </w:p>
        </w:tc>
        <w:tc>
          <w:tcPr>
            <w:tcW w:w="5670" w:type="dxa"/>
            <w:shd w:val="clear" w:color="auto" w:fill="auto"/>
          </w:tcPr>
          <w:p w14:paraId="025601E7" w14:textId="77777777" w:rsidR="001461C7" w:rsidRPr="007E7D24" w:rsidRDefault="001461C7" w:rsidP="00223522">
            <w:pPr>
              <w:spacing w:before="40" w:after="120"/>
              <w:ind w:left="28" w:right="113"/>
            </w:pPr>
            <w:r w:rsidRPr="007E7D24">
              <w:t>Синхронизация испытательного стенда для установки ССЗП</w:t>
            </w:r>
          </w:p>
        </w:tc>
      </w:tr>
      <w:tr w:rsidR="001461C7" w:rsidRPr="007E7D24" w14:paraId="7E7231EC" w14:textId="77777777" w:rsidTr="00223522">
        <w:tc>
          <w:tcPr>
            <w:tcW w:w="1985" w:type="dxa"/>
            <w:shd w:val="clear" w:color="auto" w:fill="auto"/>
          </w:tcPr>
          <w:p w14:paraId="13F5319C" w14:textId="77777777" w:rsidR="001461C7" w:rsidRPr="007E7D24" w:rsidRDefault="001461C7" w:rsidP="00223522">
            <w:pPr>
              <w:spacing w:before="40" w:after="120"/>
              <w:ind w:left="28" w:right="113"/>
            </w:pPr>
            <w:r w:rsidRPr="007E7D24">
              <w:t>IWG-DPPS-23-04</w:t>
            </w:r>
          </w:p>
        </w:tc>
        <w:tc>
          <w:tcPr>
            <w:tcW w:w="850" w:type="dxa"/>
            <w:shd w:val="clear" w:color="auto" w:fill="auto"/>
          </w:tcPr>
          <w:p w14:paraId="407CF84D" w14:textId="77777777" w:rsidR="001461C7" w:rsidRPr="007E7D24" w:rsidRDefault="001461C7" w:rsidP="00223522">
            <w:pPr>
              <w:spacing w:before="40" w:after="120"/>
              <w:ind w:left="28" w:right="113"/>
            </w:pPr>
            <w:r w:rsidRPr="007E7D24">
              <w:t>1</w:t>
            </w:r>
          </w:p>
        </w:tc>
        <w:tc>
          <w:tcPr>
            <w:tcW w:w="5670" w:type="dxa"/>
            <w:shd w:val="clear" w:color="auto" w:fill="auto"/>
          </w:tcPr>
          <w:p w14:paraId="154E7885" w14:textId="77777777" w:rsidR="001461C7" w:rsidRPr="007E7D24" w:rsidRDefault="001461C7" w:rsidP="00223522">
            <w:pPr>
              <w:spacing w:before="40" w:after="120"/>
              <w:ind w:left="28" w:right="113"/>
            </w:pPr>
            <w:r w:rsidRPr="007E7D24">
              <w:t>Общая блок-схема ССЗП_23</w:t>
            </w:r>
          </w:p>
        </w:tc>
      </w:tr>
      <w:tr w:rsidR="001461C7" w:rsidRPr="007E7D24" w14:paraId="2E071E72" w14:textId="77777777" w:rsidTr="00223522">
        <w:tc>
          <w:tcPr>
            <w:tcW w:w="1985" w:type="dxa"/>
            <w:shd w:val="clear" w:color="auto" w:fill="auto"/>
          </w:tcPr>
          <w:p w14:paraId="7DF21FFE" w14:textId="77777777" w:rsidR="001461C7" w:rsidRPr="007E7D24" w:rsidRDefault="001461C7" w:rsidP="00223522">
            <w:pPr>
              <w:spacing w:before="40" w:after="120"/>
              <w:ind w:left="28" w:right="113"/>
            </w:pPr>
            <w:r w:rsidRPr="007E7D24">
              <w:t>IWG-DPPS-23-05</w:t>
            </w:r>
          </w:p>
        </w:tc>
        <w:tc>
          <w:tcPr>
            <w:tcW w:w="850" w:type="dxa"/>
            <w:shd w:val="clear" w:color="auto" w:fill="auto"/>
          </w:tcPr>
          <w:p w14:paraId="4CC25DD1" w14:textId="77777777" w:rsidR="001461C7" w:rsidRPr="007E7D24" w:rsidRDefault="001461C7" w:rsidP="00223522">
            <w:pPr>
              <w:spacing w:before="40" w:after="120"/>
              <w:ind w:left="28" w:right="113"/>
            </w:pPr>
            <w:r w:rsidRPr="007E7D24">
              <w:t>1</w:t>
            </w:r>
          </w:p>
        </w:tc>
        <w:tc>
          <w:tcPr>
            <w:tcW w:w="5670" w:type="dxa"/>
            <w:shd w:val="clear" w:color="auto" w:fill="auto"/>
          </w:tcPr>
          <w:p w14:paraId="5795EF38" w14:textId="61BB1137" w:rsidR="001461C7" w:rsidRPr="007E7D24" w:rsidRDefault="001461C7" w:rsidP="00223522">
            <w:pPr>
              <w:spacing w:before="40" w:after="120"/>
              <w:ind w:left="28" w:right="113"/>
            </w:pPr>
            <w:r w:rsidRPr="007E7D24">
              <w:t>Сводный документ со всеми изменениями к ГТП и Правилам</w:t>
            </w:r>
            <w:r w:rsidR="007B61F2">
              <w:rPr>
                <w:lang w:val="en-US"/>
              </w:rPr>
              <w:t> </w:t>
            </w:r>
            <w:r w:rsidRPr="007E7D24">
              <w:t>ООН от 24 апреля 2023 года</w:t>
            </w:r>
          </w:p>
        </w:tc>
      </w:tr>
      <w:tr w:rsidR="001461C7" w:rsidRPr="007E7D24" w14:paraId="46982762" w14:textId="77777777" w:rsidTr="00223522">
        <w:tc>
          <w:tcPr>
            <w:tcW w:w="1985" w:type="dxa"/>
            <w:shd w:val="clear" w:color="auto" w:fill="auto"/>
          </w:tcPr>
          <w:p w14:paraId="6227D2DB" w14:textId="77777777" w:rsidR="001461C7" w:rsidRPr="007E7D24" w:rsidRDefault="001461C7" w:rsidP="00223522">
            <w:pPr>
              <w:spacing w:before="40" w:after="120"/>
              <w:ind w:left="28" w:right="113"/>
            </w:pPr>
            <w:r w:rsidRPr="007E7D24">
              <w:t>IWG-DPPS-23-06</w:t>
            </w:r>
          </w:p>
        </w:tc>
        <w:tc>
          <w:tcPr>
            <w:tcW w:w="850" w:type="dxa"/>
            <w:shd w:val="clear" w:color="auto" w:fill="auto"/>
          </w:tcPr>
          <w:p w14:paraId="2CD0F46D" w14:textId="77777777" w:rsidR="001461C7" w:rsidRPr="007E7D24" w:rsidRDefault="001461C7" w:rsidP="00223522">
            <w:pPr>
              <w:spacing w:before="40" w:after="120"/>
              <w:ind w:left="28" w:right="113"/>
            </w:pPr>
            <w:r w:rsidRPr="007E7D24">
              <w:t>1</w:t>
            </w:r>
          </w:p>
        </w:tc>
        <w:tc>
          <w:tcPr>
            <w:tcW w:w="5670" w:type="dxa"/>
            <w:shd w:val="clear" w:color="auto" w:fill="auto"/>
          </w:tcPr>
          <w:p w14:paraId="673DBD68" w14:textId="77777777" w:rsidR="001461C7" w:rsidRPr="007E7D24" w:rsidRDefault="001461C7" w:rsidP="00223522">
            <w:pPr>
              <w:spacing w:before="40" w:after="120"/>
              <w:ind w:left="28" w:right="113"/>
            </w:pPr>
            <w:r w:rsidRPr="007E7D24">
              <w:t>Измененный текст_ECE-TRANS-WP29-1101-Amend-5</w:t>
            </w:r>
          </w:p>
        </w:tc>
      </w:tr>
      <w:tr w:rsidR="001461C7" w:rsidRPr="007E7D24" w14:paraId="598E1D33" w14:textId="77777777" w:rsidTr="00223522">
        <w:tc>
          <w:tcPr>
            <w:tcW w:w="1985" w:type="dxa"/>
            <w:shd w:val="clear" w:color="auto" w:fill="auto"/>
          </w:tcPr>
          <w:p w14:paraId="562BA3F5" w14:textId="77777777" w:rsidR="001461C7" w:rsidRPr="007E7D24" w:rsidRDefault="001461C7" w:rsidP="00223522">
            <w:pPr>
              <w:spacing w:before="40" w:after="120"/>
              <w:ind w:left="28" w:right="113"/>
            </w:pPr>
            <w:r w:rsidRPr="007E7D24">
              <w:t>IWG-DPPS-23-07</w:t>
            </w:r>
          </w:p>
        </w:tc>
        <w:tc>
          <w:tcPr>
            <w:tcW w:w="850" w:type="dxa"/>
            <w:shd w:val="clear" w:color="auto" w:fill="auto"/>
          </w:tcPr>
          <w:p w14:paraId="633DC12C" w14:textId="77777777" w:rsidR="001461C7" w:rsidRPr="007E7D24" w:rsidRDefault="001461C7" w:rsidP="00223522">
            <w:pPr>
              <w:spacing w:before="40" w:after="120"/>
              <w:ind w:left="28" w:right="113"/>
            </w:pPr>
            <w:r w:rsidRPr="007E7D24">
              <w:t>1</w:t>
            </w:r>
          </w:p>
        </w:tc>
        <w:tc>
          <w:tcPr>
            <w:tcW w:w="5670" w:type="dxa"/>
            <w:shd w:val="clear" w:color="auto" w:fill="auto"/>
          </w:tcPr>
          <w:p w14:paraId="5328A6A6" w14:textId="77777777" w:rsidR="001461C7" w:rsidRPr="007E7D24" w:rsidRDefault="001461C7" w:rsidP="00223522">
            <w:pPr>
              <w:spacing w:before="40" w:after="120"/>
              <w:ind w:left="28" w:right="113"/>
            </w:pPr>
            <w:r w:rsidRPr="007E7D24">
              <w:t>Небольшая группа OZ по допускам, предложение от 28 апреля 2023 года</w:t>
            </w:r>
          </w:p>
        </w:tc>
      </w:tr>
      <w:tr w:rsidR="001461C7" w:rsidRPr="005F373E" w14:paraId="383C3E98" w14:textId="77777777" w:rsidTr="00223522">
        <w:tc>
          <w:tcPr>
            <w:tcW w:w="1985" w:type="dxa"/>
            <w:shd w:val="clear" w:color="auto" w:fill="auto"/>
          </w:tcPr>
          <w:p w14:paraId="3C0300C6" w14:textId="77777777" w:rsidR="001461C7" w:rsidRPr="007E7D24" w:rsidRDefault="001461C7" w:rsidP="00223522">
            <w:pPr>
              <w:spacing w:before="40" w:after="120"/>
              <w:ind w:left="28" w:right="113"/>
            </w:pPr>
            <w:r w:rsidRPr="007E7D24">
              <w:t>IWG-DPPS-23-08</w:t>
            </w:r>
          </w:p>
        </w:tc>
        <w:tc>
          <w:tcPr>
            <w:tcW w:w="850" w:type="dxa"/>
            <w:shd w:val="clear" w:color="auto" w:fill="auto"/>
          </w:tcPr>
          <w:p w14:paraId="5A417E33" w14:textId="77777777" w:rsidR="001461C7" w:rsidRPr="007E7D24" w:rsidRDefault="001461C7" w:rsidP="00223522">
            <w:pPr>
              <w:spacing w:before="40" w:after="120"/>
              <w:ind w:left="28" w:right="113"/>
            </w:pPr>
            <w:r w:rsidRPr="007E7D24">
              <w:t>1</w:t>
            </w:r>
          </w:p>
        </w:tc>
        <w:tc>
          <w:tcPr>
            <w:tcW w:w="5670" w:type="dxa"/>
            <w:shd w:val="clear" w:color="auto" w:fill="auto"/>
          </w:tcPr>
          <w:p w14:paraId="1D93554D" w14:textId="77777777" w:rsidR="001461C7" w:rsidRPr="007E7D24" w:rsidRDefault="001461C7" w:rsidP="00223522">
            <w:pPr>
              <w:spacing w:before="40" w:after="120"/>
              <w:ind w:left="28" w:right="113"/>
            </w:pPr>
            <w:r w:rsidRPr="007E7D24">
              <w:t>Сводные тексты GRSP-73-10, ОР.1-Amend.4-Addend.5 по ПТМС от 28 апреля и 11 мая</w:t>
            </w:r>
          </w:p>
        </w:tc>
      </w:tr>
      <w:tr w:rsidR="001461C7" w:rsidRPr="005F373E" w14:paraId="251818A1" w14:textId="77777777" w:rsidTr="00223522">
        <w:tc>
          <w:tcPr>
            <w:tcW w:w="1985" w:type="dxa"/>
            <w:shd w:val="clear" w:color="auto" w:fill="auto"/>
          </w:tcPr>
          <w:p w14:paraId="7A3A1BF7" w14:textId="77777777" w:rsidR="001461C7" w:rsidRPr="007E7D24" w:rsidRDefault="001461C7" w:rsidP="00223522">
            <w:pPr>
              <w:spacing w:before="40" w:after="120"/>
              <w:ind w:left="28" w:right="113"/>
            </w:pPr>
            <w:r w:rsidRPr="007E7D24">
              <w:t>IWG-DPPS-23-09</w:t>
            </w:r>
          </w:p>
        </w:tc>
        <w:tc>
          <w:tcPr>
            <w:tcW w:w="850" w:type="dxa"/>
            <w:shd w:val="clear" w:color="auto" w:fill="auto"/>
          </w:tcPr>
          <w:p w14:paraId="224FCF43" w14:textId="77777777" w:rsidR="001461C7" w:rsidRPr="007E7D24" w:rsidRDefault="001461C7" w:rsidP="00223522">
            <w:pPr>
              <w:spacing w:before="40" w:after="120"/>
              <w:ind w:left="28" w:right="113"/>
            </w:pPr>
            <w:r w:rsidRPr="007E7D24">
              <w:t>1</w:t>
            </w:r>
          </w:p>
        </w:tc>
        <w:tc>
          <w:tcPr>
            <w:tcW w:w="5670" w:type="dxa"/>
            <w:shd w:val="clear" w:color="auto" w:fill="auto"/>
          </w:tcPr>
          <w:p w14:paraId="6ACF12FB" w14:textId="14C0DC9B" w:rsidR="001461C7" w:rsidRPr="007E7D24" w:rsidRDefault="001461C7" w:rsidP="00223522">
            <w:pPr>
              <w:spacing w:before="40" w:after="120"/>
              <w:ind w:left="28" w:right="113"/>
            </w:pPr>
            <w:r w:rsidRPr="007E7D24">
              <w:t>Неофициальный текст, содержащий положения GRSP-73-11, ОР.1-Amend.5-Addend.6 по МЧТ от 28 апреля</w:t>
            </w:r>
          </w:p>
        </w:tc>
      </w:tr>
      <w:tr w:rsidR="001461C7" w:rsidRPr="007E7D24" w14:paraId="7398303C" w14:textId="77777777" w:rsidTr="00223522">
        <w:tc>
          <w:tcPr>
            <w:tcW w:w="1985" w:type="dxa"/>
            <w:shd w:val="clear" w:color="auto" w:fill="auto"/>
          </w:tcPr>
          <w:p w14:paraId="28758C44" w14:textId="77777777" w:rsidR="001461C7" w:rsidRPr="007E7D24" w:rsidRDefault="001461C7" w:rsidP="00223522">
            <w:pPr>
              <w:spacing w:before="40" w:after="120"/>
              <w:ind w:left="28" w:right="113"/>
            </w:pPr>
            <w:r w:rsidRPr="007E7D24">
              <w:t>IWG-DPPS-23-10</w:t>
            </w:r>
          </w:p>
        </w:tc>
        <w:tc>
          <w:tcPr>
            <w:tcW w:w="850" w:type="dxa"/>
            <w:shd w:val="clear" w:color="auto" w:fill="auto"/>
          </w:tcPr>
          <w:p w14:paraId="4092D3E3" w14:textId="77777777" w:rsidR="001461C7" w:rsidRPr="007E7D24" w:rsidRDefault="001461C7" w:rsidP="00223522">
            <w:pPr>
              <w:spacing w:before="40" w:after="120"/>
              <w:ind w:left="28" w:right="113"/>
            </w:pPr>
            <w:r w:rsidRPr="007E7D24">
              <w:t>1</w:t>
            </w:r>
          </w:p>
        </w:tc>
        <w:tc>
          <w:tcPr>
            <w:tcW w:w="5670" w:type="dxa"/>
            <w:shd w:val="clear" w:color="auto" w:fill="auto"/>
          </w:tcPr>
          <w:p w14:paraId="5BD7745E" w14:textId="77777777" w:rsidR="001461C7" w:rsidRPr="007E7D24" w:rsidRDefault="001461C7" w:rsidP="00223522">
            <w:pPr>
              <w:spacing w:before="40" w:after="120"/>
              <w:ind w:left="28" w:right="113"/>
            </w:pPr>
            <w:r w:rsidRPr="007E7D24">
              <w:t>Неофициальный документ GRSP-73-12 (GTR9-03)</w:t>
            </w:r>
          </w:p>
        </w:tc>
      </w:tr>
      <w:tr w:rsidR="001461C7" w:rsidRPr="005F373E" w14:paraId="16CAFF41" w14:textId="77777777" w:rsidTr="00223522">
        <w:tc>
          <w:tcPr>
            <w:tcW w:w="1985" w:type="dxa"/>
            <w:shd w:val="clear" w:color="auto" w:fill="auto"/>
          </w:tcPr>
          <w:p w14:paraId="307F51D4" w14:textId="77777777" w:rsidR="001461C7" w:rsidRPr="007E7D24" w:rsidRDefault="001461C7" w:rsidP="00223522">
            <w:pPr>
              <w:spacing w:before="40" w:after="120"/>
              <w:ind w:left="28" w:right="113"/>
            </w:pPr>
            <w:r w:rsidRPr="007E7D24">
              <w:t>IWG-DPPS-23-11</w:t>
            </w:r>
          </w:p>
        </w:tc>
        <w:tc>
          <w:tcPr>
            <w:tcW w:w="850" w:type="dxa"/>
            <w:shd w:val="clear" w:color="auto" w:fill="auto"/>
          </w:tcPr>
          <w:p w14:paraId="1F72F860" w14:textId="77777777" w:rsidR="001461C7" w:rsidRPr="007E7D24" w:rsidRDefault="001461C7" w:rsidP="00223522">
            <w:pPr>
              <w:spacing w:before="40" w:after="120"/>
              <w:ind w:left="28" w:right="113"/>
            </w:pPr>
            <w:r w:rsidRPr="007E7D24">
              <w:t>1</w:t>
            </w:r>
          </w:p>
        </w:tc>
        <w:tc>
          <w:tcPr>
            <w:tcW w:w="5670" w:type="dxa"/>
            <w:shd w:val="clear" w:color="auto" w:fill="auto"/>
          </w:tcPr>
          <w:p w14:paraId="18AF43DC" w14:textId="60904844" w:rsidR="001461C7" w:rsidRPr="007E7D24" w:rsidRDefault="001461C7" w:rsidP="00223522">
            <w:pPr>
              <w:spacing w:before="40" w:after="120"/>
              <w:ind w:left="28" w:right="113"/>
            </w:pPr>
            <w:r w:rsidRPr="007E7D24">
              <w:t xml:space="preserve">Заключительный доклад о ходе работы НРГ по ССЗП </w:t>
            </w:r>
            <w:r w:rsidR="007B61F2">
              <w:br/>
            </w:r>
            <w:r w:rsidRPr="007E7D24">
              <w:t>(GRSP-73-13)</w:t>
            </w:r>
          </w:p>
        </w:tc>
      </w:tr>
      <w:tr w:rsidR="001461C7" w:rsidRPr="007E7D24" w14:paraId="6364F879" w14:textId="77777777" w:rsidTr="00223522">
        <w:tc>
          <w:tcPr>
            <w:tcW w:w="1985" w:type="dxa"/>
            <w:shd w:val="clear" w:color="auto" w:fill="auto"/>
          </w:tcPr>
          <w:p w14:paraId="04AF1A2A" w14:textId="77777777" w:rsidR="001461C7" w:rsidRPr="007E7D24" w:rsidRDefault="001461C7" w:rsidP="00223522">
            <w:pPr>
              <w:spacing w:before="40" w:after="120"/>
              <w:ind w:left="28" w:right="113"/>
            </w:pPr>
            <w:r w:rsidRPr="007E7D24">
              <w:t>IWG-DPPS-24-01</w:t>
            </w:r>
          </w:p>
        </w:tc>
        <w:tc>
          <w:tcPr>
            <w:tcW w:w="850" w:type="dxa"/>
            <w:shd w:val="clear" w:color="auto" w:fill="auto"/>
          </w:tcPr>
          <w:p w14:paraId="4C8B5D8D" w14:textId="77777777" w:rsidR="001461C7" w:rsidRPr="007E7D24" w:rsidRDefault="001461C7" w:rsidP="00223522">
            <w:pPr>
              <w:spacing w:before="40" w:after="120"/>
              <w:ind w:left="28" w:right="113"/>
            </w:pPr>
            <w:r w:rsidRPr="007E7D24">
              <w:t>1</w:t>
            </w:r>
          </w:p>
        </w:tc>
        <w:tc>
          <w:tcPr>
            <w:tcW w:w="5670" w:type="dxa"/>
            <w:shd w:val="clear" w:color="auto" w:fill="auto"/>
          </w:tcPr>
          <w:p w14:paraId="1990CF14" w14:textId="77777777" w:rsidR="001461C7" w:rsidRPr="007E7D24" w:rsidRDefault="001461C7" w:rsidP="00223522">
            <w:pPr>
              <w:spacing w:before="40" w:after="120"/>
              <w:ind w:left="28" w:right="113"/>
            </w:pPr>
            <w:r w:rsidRPr="007E7D24">
              <w:t>Проект повестки дня</w:t>
            </w:r>
          </w:p>
        </w:tc>
      </w:tr>
      <w:tr w:rsidR="001461C7" w:rsidRPr="007E7D24" w14:paraId="3DF5A310" w14:textId="77777777" w:rsidTr="00223522">
        <w:tc>
          <w:tcPr>
            <w:tcW w:w="1985" w:type="dxa"/>
            <w:shd w:val="clear" w:color="auto" w:fill="auto"/>
          </w:tcPr>
          <w:p w14:paraId="339D1B5D" w14:textId="77777777" w:rsidR="001461C7" w:rsidRPr="007E7D24" w:rsidRDefault="001461C7" w:rsidP="00223522">
            <w:pPr>
              <w:spacing w:before="40" w:after="120"/>
              <w:ind w:left="28" w:right="113"/>
            </w:pPr>
            <w:r w:rsidRPr="007E7D24">
              <w:t>IWG-DPPS-24-02</w:t>
            </w:r>
          </w:p>
        </w:tc>
        <w:tc>
          <w:tcPr>
            <w:tcW w:w="850" w:type="dxa"/>
            <w:shd w:val="clear" w:color="auto" w:fill="auto"/>
          </w:tcPr>
          <w:p w14:paraId="2D2F9DB9" w14:textId="77777777" w:rsidR="001461C7" w:rsidRPr="007E7D24" w:rsidRDefault="001461C7" w:rsidP="00223522">
            <w:pPr>
              <w:spacing w:before="40" w:after="120"/>
              <w:ind w:left="28" w:right="113"/>
            </w:pPr>
            <w:r w:rsidRPr="007E7D24">
              <w:t>1</w:t>
            </w:r>
          </w:p>
        </w:tc>
        <w:tc>
          <w:tcPr>
            <w:tcW w:w="5670" w:type="dxa"/>
            <w:shd w:val="clear" w:color="auto" w:fill="auto"/>
          </w:tcPr>
          <w:p w14:paraId="16C27B01" w14:textId="77777777" w:rsidR="001461C7" w:rsidRPr="007E7D24" w:rsidRDefault="001461C7" w:rsidP="00223522">
            <w:pPr>
              <w:spacing w:before="40" w:after="120"/>
              <w:ind w:left="28" w:right="113"/>
            </w:pPr>
            <w:r w:rsidRPr="007E7D24">
              <w:t>Проект протокола</w:t>
            </w:r>
          </w:p>
        </w:tc>
      </w:tr>
      <w:tr w:rsidR="001461C7" w:rsidRPr="007E7D24" w14:paraId="3E1DFA60" w14:textId="77777777" w:rsidTr="00223522">
        <w:tc>
          <w:tcPr>
            <w:tcW w:w="1985" w:type="dxa"/>
            <w:shd w:val="clear" w:color="auto" w:fill="auto"/>
          </w:tcPr>
          <w:p w14:paraId="137D8484" w14:textId="45DBE001" w:rsidR="001461C7" w:rsidRPr="007E7D24" w:rsidRDefault="001461C7" w:rsidP="00223522">
            <w:pPr>
              <w:spacing w:before="40" w:after="120"/>
              <w:ind w:left="28" w:right="113"/>
            </w:pPr>
            <w:r w:rsidRPr="007E7D24">
              <w:t>IWG-DPPS-24-03</w:t>
            </w:r>
          </w:p>
        </w:tc>
        <w:tc>
          <w:tcPr>
            <w:tcW w:w="850" w:type="dxa"/>
            <w:shd w:val="clear" w:color="auto" w:fill="auto"/>
          </w:tcPr>
          <w:p w14:paraId="51517E6A" w14:textId="77777777" w:rsidR="001461C7" w:rsidRPr="007E7D24" w:rsidRDefault="001461C7" w:rsidP="00223522">
            <w:pPr>
              <w:spacing w:before="40" w:after="120"/>
              <w:ind w:left="28" w:right="113"/>
            </w:pPr>
            <w:r w:rsidRPr="007E7D24">
              <w:t>1</w:t>
            </w:r>
          </w:p>
        </w:tc>
        <w:tc>
          <w:tcPr>
            <w:tcW w:w="5670" w:type="dxa"/>
            <w:shd w:val="clear" w:color="auto" w:fill="auto"/>
          </w:tcPr>
          <w:p w14:paraId="3E6B86C5" w14:textId="77777777" w:rsidR="001461C7" w:rsidRPr="007E7D24" w:rsidRDefault="001461C7" w:rsidP="00223522">
            <w:pPr>
              <w:spacing w:before="40" w:after="120"/>
              <w:ind w:left="28" w:right="113"/>
            </w:pPr>
            <w:r w:rsidRPr="007E7D24">
              <w:t>ОР.1_в_контексте_НРГ_по_ССЗП-CK</w:t>
            </w:r>
          </w:p>
        </w:tc>
      </w:tr>
      <w:tr w:rsidR="001461C7" w:rsidRPr="007E7D24" w14:paraId="7BAC68E0" w14:textId="77777777" w:rsidTr="00223522">
        <w:tc>
          <w:tcPr>
            <w:tcW w:w="1985" w:type="dxa"/>
            <w:shd w:val="clear" w:color="auto" w:fill="auto"/>
          </w:tcPr>
          <w:p w14:paraId="1F1B014E" w14:textId="1F2D5AF6" w:rsidR="001461C7" w:rsidRPr="007E7D24" w:rsidRDefault="001461C7" w:rsidP="00223522">
            <w:pPr>
              <w:spacing w:before="40" w:after="120"/>
              <w:ind w:left="28" w:right="113"/>
            </w:pPr>
            <w:r w:rsidRPr="007E7D24">
              <w:t>IWG-DPPS-24-04</w:t>
            </w:r>
          </w:p>
        </w:tc>
        <w:tc>
          <w:tcPr>
            <w:tcW w:w="850" w:type="dxa"/>
            <w:shd w:val="clear" w:color="auto" w:fill="auto"/>
          </w:tcPr>
          <w:p w14:paraId="6A0DCB4D" w14:textId="77777777" w:rsidR="001461C7" w:rsidRPr="007E7D24" w:rsidRDefault="001461C7" w:rsidP="00223522">
            <w:pPr>
              <w:spacing w:before="40" w:after="120"/>
              <w:ind w:left="28" w:right="113"/>
            </w:pPr>
            <w:r w:rsidRPr="007E7D24">
              <w:t>1</w:t>
            </w:r>
          </w:p>
        </w:tc>
        <w:tc>
          <w:tcPr>
            <w:tcW w:w="5670" w:type="dxa"/>
            <w:shd w:val="clear" w:color="auto" w:fill="auto"/>
          </w:tcPr>
          <w:p w14:paraId="2E3D2B21" w14:textId="77777777" w:rsidR="001461C7" w:rsidRPr="007E7D24" w:rsidRDefault="001461C7" w:rsidP="00223522">
            <w:pPr>
              <w:spacing w:before="40" w:after="120"/>
              <w:ind w:left="28" w:right="113"/>
            </w:pPr>
            <w:r w:rsidRPr="007E7D24">
              <w:t>2023_06_28_БТС-модели_ССЗП</w:t>
            </w:r>
          </w:p>
        </w:tc>
      </w:tr>
      <w:tr w:rsidR="001461C7" w:rsidRPr="007E7D24" w14:paraId="6F3CF22E" w14:textId="77777777" w:rsidTr="00223522">
        <w:tc>
          <w:tcPr>
            <w:tcW w:w="1985" w:type="dxa"/>
            <w:shd w:val="clear" w:color="auto" w:fill="auto"/>
          </w:tcPr>
          <w:p w14:paraId="20405C0D" w14:textId="2A07459E" w:rsidR="001461C7" w:rsidRPr="007E7D24" w:rsidRDefault="001461C7" w:rsidP="00223522">
            <w:pPr>
              <w:spacing w:before="40" w:after="120"/>
              <w:ind w:left="28" w:right="113"/>
            </w:pPr>
            <w:r w:rsidRPr="007E7D24">
              <w:t>IWG-DPPS-24-05</w:t>
            </w:r>
          </w:p>
        </w:tc>
        <w:tc>
          <w:tcPr>
            <w:tcW w:w="850" w:type="dxa"/>
            <w:shd w:val="clear" w:color="auto" w:fill="auto"/>
          </w:tcPr>
          <w:p w14:paraId="6018302B" w14:textId="77777777" w:rsidR="001461C7" w:rsidRPr="007E7D24" w:rsidRDefault="001461C7" w:rsidP="00223522">
            <w:pPr>
              <w:spacing w:before="40" w:after="120"/>
              <w:ind w:left="28" w:right="113"/>
            </w:pPr>
            <w:r w:rsidRPr="007E7D24">
              <w:t>1</w:t>
            </w:r>
          </w:p>
        </w:tc>
        <w:tc>
          <w:tcPr>
            <w:tcW w:w="5670" w:type="dxa"/>
            <w:shd w:val="clear" w:color="auto" w:fill="auto"/>
          </w:tcPr>
          <w:p w14:paraId="1AFCCC79" w14:textId="77777777" w:rsidR="001461C7" w:rsidRPr="007E7D24" w:rsidRDefault="001461C7" w:rsidP="00223522">
            <w:pPr>
              <w:spacing w:before="40" w:after="120"/>
              <w:ind w:left="28" w:right="113"/>
            </w:pPr>
            <w:r w:rsidRPr="007E7D24">
              <w:t>2023.06.16 — Конструкция_ИМ</w:t>
            </w:r>
          </w:p>
        </w:tc>
      </w:tr>
      <w:tr w:rsidR="001461C7" w:rsidRPr="007E7D24" w14:paraId="05E17D03" w14:textId="77777777" w:rsidTr="00223522">
        <w:tc>
          <w:tcPr>
            <w:tcW w:w="1985" w:type="dxa"/>
            <w:shd w:val="clear" w:color="auto" w:fill="auto"/>
          </w:tcPr>
          <w:p w14:paraId="1023BFB5" w14:textId="77777777" w:rsidR="001461C7" w:rsidRPr="007E7D24" w:rsidRDefault="001461C7" w:rsidP="00223522">
            <w:pPr>
              <w:spacing w:before="40" w:after="120"/>
              <w:ind w:left="28" w:right="113"/>
            </w:pPr>
            <w:r w:rsidRPr="007E7D24">
              <w:t>IWG-DPPS-25-01</w:t>
            </w:r>
          </w:p>
        </w:tc>
        <w:tc>
          <w:tcPr>
            <w:tcW w:w="850" w:type="dxa"/>
            <w:shd w:val="clear" w:color="auto" w:fill="auto"/>
          </w:tcPr>
          <w:p w14:paraId="467E32EF" w14:textId="77777777" w:rsidR="001461C7" w:rsidRPr="007E7D24" w:rsidRDefault="001461C7" w:rsidP="00223522">
            <w:pPr>
              <w:spacing w:before="40" w:after="120"/>
              <w:ind w:left="28" w:right="113"/>
            </w:pPr>
            <w:r w:rsidRPr="007E7D24">
              <w:t>1</w:t>
            </w:r>
          </w:p>
        </w:tc>
        <w:tc>
          <w:tcPr>
            <w:tcW w:w="5670" w:type="dxa"/>
            <w:shd w:val="clear" w:color="auto" w:fill="auto"/>
          </w:tcPr>
          <w:p w14:paraId="7274CCCB" w14:textId="77777777" w:rsidR="001461C7" w:rsidRPr="007E7D24" w:rsidRDefault="001461C7" w:rsidP="00223522">
            <w:pPr>
              <w:spacing w:before="40" w:after="120"/>
              <w:ind w:left="28" w:right="113"/>
            </w:pPr>
            <w:r w:rsidRPr="007E7D24">
              <w:t>Проект_повестки дня</w:t>
            </w:r>
          </w:p>
        </w:tc>
      </w:tr>
      <w:tr w:rsidR="001461C7" w:rsidRPr="007E7D24" w14:paraId="26988D6A" w14:textId="77777777" w:rsidTr="00223522">
        <w:tc>
          <w:tcPr>
            <w:tcW w:w="1985" w:type="dxa"/>
            <w:shd w:val="clear" w:color="auto" w:fill="auto"/>
          </w:tcPr>
          <w:p w14:paraId="368599E8" w14:textId="77777777" w:rsidR="001461C7" w:rsidRPr="007E7D24" w:rsidRDefault="001461C7" w:rsidP="00223522">
            <w:pPr>
              <w:spacing w:before="40" w:after="120"/>
              <w:ind w:left="28" w:right="113"/>
            </w:pPr>
            <w:r w:rsidRPr="007E7D24">
              <w:t>IWG-DPPS-25-02</w:t>
            </w:r>
          </w:p>
        </w:tc>
        <w:tc>
          <w:tcPr>
            <w:tcW w:w="850" w:type="dxa"/>
            <w:shd w:val="clear" w:color="auto" w:fill="auto"/>
          </w:tcPr>
          <w:p w14:paraId="3E6E2D80" w14:textId="77777777" w:rsidR="001461C7" w:rsidRPr="007E7D24" w:rsidRDefault="001461C7" w:rsidP="00223522">
            <w:pPr>
              <w:spacing w:before="40" w:after="120"/>
              <w:ind w:left="28" w:right="113"/>
            </w:pPr>
            <w:r w:rsidRPr="007E7D24">
              <w:t>1</w:t>
            </w:r>
          </w:p>
        </w:tc>
        <w:tc>
          <w:tcPr>
            <w:tcW w:w="5670" w:type="dxa"/>
            <w:shd w:val="clear" w:color="auto" w:fill="auto"/>
          </w:tcPr>
          <w:p w14:paraId="23D467A3" w14:textId="77777777" w:rsidR="001461C7" w:rsidRPr="007E7D24" w:rsidRDefault="001461C7" w:rsidP="00223522">
            <w:pPr>
              <w:spacing w:before="40" w:after="120"/>
              <w:ind w:left="28" w:right="113"/>
            </w:pPr>
            <w:r w:rsidRPr="007E7D24">
              <w:t>Проект протокола и официальный протокол</w:t>
            </w:r>
          </w:p>
        </w:tc>
      </w:tr>
      <w:tr w:rsidR="001461C7" w:rsidRPr="007E7D24" w14:paraId="0225EAB1" w14:textId="77777777" w:rsidTr="00223522">
        <w:tc>
          <w:tcPr>
            <w:tcW w:w="1985" w:type="dxa"/>
            <w:shd w:val="clear" w:color="auto" w:fill="auto"/>
          </w:tcPr>
          <w:p w14:paraId="4575F400" w14:textId="77777777" w:rsidR="001461C7" w:rsidRPr="007E7D24" w:rsidRDefault="001461C7" w:rsidP="00223522">
            <w:pPr>
              <w:spacing w:before="40" w:after="120"/>
              <w:ind w:left="28" w:right="113"/>
            </w:pPr>
            <w:r w:rsidRPr="007E7D24">
              <w:t>IWG-DPPS-25-03</w:t>
            </w:r>
          </w:p>
        </w:tc>
        <w:tc>
          <w:tcPr>
            <w:tcW w:w="850" w:type="dxa"/>
            <w:shd w:val="clear" w:color="auto" w:fill="auto"/>
          </w:tcPr>
          <w:p w14:paraId="591E6B55" w14:textId="77777777" w:rsidR="001461C7" w:rsidRPr="007E7D24" w:rsidRDefault="001461C7" w:rsidP="00223522">
            <w:pPr>
              <w:spacing w:before="40" w:after="120"/>
              <w:ind w:left="28" w:right="113"/>
            </w:pPr>
            <w:r w:rsidRPr="007E7D24">
              <w:t>5</w:t>
            </w:r>
          </w:p>
        </w:tc>
        <w:tc>
          <w:tcPr>
            <w:tcW w:w="5670" w:type="dxa"/>
            <w:shd w:val="clear" w:color="auto" w:fill="auto"/>
          </w:tcPr>
          <w:p w14:paraId="7F0872B8" w14:textId="77777777" w:rsidR="001461C7" w:rsidRPr="007E7D24" w:rsidRDefault="001461C7" w:rsidP="00223522">
            <w:pPr>
              <w:spacing w:before="40" w:after="120"/>
              <w:ind w:left="28" w:right="113"/>
            </w:pPr>
            <w:r w:rsidRPr="007E7D24">
              <w:t>Проект поправок по ССЗП (ГТП9-03)</w:t>
            </w:r>
          </w:p>
        </w:tc>
      </w:tr>
      <w:tr w:rsidR="001461C7" w:rsidRPr="007E7D24" w14:paraId="23C458D2" w14:textId="77777777" w:rsidTr="00223522">
        <w:tc>
          <w:tcPr>
            <w:tcW w:w="1985" w:type="dxa"/>
            <w:shd w:val="clear" w:color="auto" w:fill="auto"/>
          </w:tcPr>
          <w:p w14:paraId="03A946DF" w14:textId="77777777" w:rsidR="001461C7" w:rsidRPr="007E7D24" w:rsidRDefault="001461C7" w:rsidP="00223522">
            <w:pPr>
              <w:spacing w:before="40" w:after="120"/>
              <w:ind w:left="28" w:right="113"/>
            </w:pPr>
            <w:r w:rsidRPr="007E7D24">
              <w:t>IWG-DPPS-25-04</w:t>
            </w:r>
          </w:p>
        </w:tc>
        <w:tc>
          <w:tcPr>
            <w:tcW w:w="850" w:type="dxa"/>
            <w:shd w:val="clear" w:color="auto" w:fill="auto"/>
          </w:tcPr>
          <w:p w14:paraId="10107FD5" w14:textId="77777777" w:rsidR="001461C7" w:rsidRPr="007E7D24" w:rsidRDefault="001461C7" w:rsidP="00223522">
            <w:pPr>
              <w:spacing w:before="40" w:after="120"/>
              <w:ind w:left="28" w:right="113"/>
            </w:pPr>
            <w:r w:rsidRPr="007E7D24">
              <w:t>4</w:t>
            </w:r>
          </w:p>
        </w:tc>
        <w:tc>
          <w:tcPr>
            <w:tcW w:w="5670" w:type="dxa"/>
            <w:shd w:val="clear" w:color="auto" w:fill="auto"/>
          </w:tcPr>
          <w:p w14:paraId="6404B5EE" w14:textId="77777777" w:rsidR="001461C7" w:rsidRPr="007E7D24" w:rsidRDefault="001461C7" w:rsidP="00223522">
            <w:pPr>
              <w:spacing w:before="40" w:after="120"/>
              <w:ind w:left="28" w:right="113"/>
            </w:pPr>
            <w:r w:rsidRPr="007E7D24">
              <w:t>Проект_ОР.1_в_контексте_НРГ_по_ССЗП</w:t>
            </w:r>
          </w:p>
        </w:tc>
      </w:tr>
      <w:tr w:rsidR="001461C7" w:rsidRPr="007E7D24" w14:paraId="6D0952CE" w14:textId="77777777" w:rsidTr="007B61F2">
        <w:tc>
          <w:tcPr>
            <w:tcW w:w="1985" w:type="dxa"/>
            <w:shd w:val="clear" w:color="auto" w:fill="auto"/>
          </w:tcPr>
          <w:p w14:paraId="3E903AEB" w14:textId="77777777" w:rsidR="001461C7" w:rsidRPr="007E7D24" w:rsidRDefault="001461C7" w:rsidP="00223522">
            <w:pPr>
              <w:spacing w:before="40" w:after="120"/>
              <w:ind w:left="28" w:right="113"/>
            </w:pPr>
            <w:r w:rsidRPr="007E7D24">
              <w:t>IWG-DPPS-25-05</w:t>
            </w:r>
          </w:p>
        </w:tc>
        <w:tc>
          <w:tcPr>
            <w:tcW w:w="850" w:type="dxa"/>
            <w:shd w:val="clear" w:color="auto" w:fill="auto"/>
          </w:tcPr>
          <w:p w14:paraId="3E311FEA" w14:textId="77777777" w:rsidR="001461C7" w:rsidRPr="007E7D24" w:rsidRDefault="001461C7" w:rsidP="00223522">
            <w:pPr>
              <w:spacing w:before="40" w:after="120"/>
              <w:ind w:left="28" w:right="113"/>
            </w:pPr>
          </w:p>
        </w:tc>
        <w:tc>
          <w:tcPr>
            <w:tcW w:w="5670" w:type="dxa"/>
            <w:shd w:val="clear" w:color="auto" w:fill="auto"/>
          </w:tcPr>
          <w:p w14:paraId="5097DD15" w14:textId="7406855A" w:rsidR="001461C7" w:rsidRPr="007E7D24" w:rsidRDefault="001461C7" w:rsidP="001F48E9">
            <w:pPr>
              <w:spacing w:before="40" w:after="120"/>
              <w:ind w:left="28" w:right="113"/>
            </w:pPr>
            <w:r w:rsidRPr="007E7D24">
              <w:t>Документация по моделям базовых транспортных средств</w:t>
            </w:r>
          </w:p>
        </w:tc>
      </w:tr>
      <w:tr w:rsidR="001461C7" w:rsidRPr="00297F09" w14:paraId="2724AAF6" w14:textId="77777777" w:rsidTr="007B61F2">
        <w:tc>
          <w:tcPr>
            <w:tcW w:w="1985" w:type="dxa"/>
            <w:shd w:val="clear" w:color="auto" w:fill="auto"/>
          </w:tcPr>
          <w:p w14:paraId="19BAA36C" w14:textId="77777777" w:rsidR="001461C7" w:rsidRPr="001461C7" w:rsidRDefault="001461C7" w:rsidP="00223522">
            <w:pPr>
              <w:spacing w:before="40" w:after="120"/>
              <w:ind w:right="113"/>
            </w:pPr>
            <w:r w:rsidRPr="00C07DF4">
              <w:rPr>
                <w:lang w:val="en-US"/>
              </w:rPr>
              <w:t>IWG</w:t>
            </w:r>
            <w:r w:rsidRPr="001461C7">
              <w:t>-</w:t>
            </w:r>
            <w:r w:rsidRPr="00C07DF4">
              <w:rPr>
                <w:lang w:val="en-US"/>
              </w:rPr>
              <w:t>DPPS</w:t>
            </w:r>
            <w:r w:rsidRPr="001461C7">
              <w:t>-25-06</w:t>
            </w:r>
          </w:p>
          <w:p w14:paraId="60DC3D2F" w14:textId="6789D00A" w:rsidR="00F03261" w:rsidRPr="001461C7" w:rsidRDefault="001461C7" w:rsidP="007B61F2">
            <w:pPr>
              <w:spacing w:before="40" w:after="120"/>
              <w:ind w:left="28" w:right="113"/>
              <w:rPr>
                <w:highlight w:val="yellow"/>
              </w:rPr>
            </w:pPr>
            <w:r w:rsidRPr="00C07DF4">
              <w:rPr>
                <w:lang w:val="en-US"/>
              </w:rPr>
              <w:t>IWG</w:t>
            </w:r>
            <w:r w:rsidRPr="001461C7">
              <w:t>-</w:t>
            </w:r>
            <w:r w:rsidRPr="00C07DF4">
              <w:rPr>
                <w:lang w:val="en-US"/>
              </w:rPr>
              <w:t>DPPS</w:t>
            </w:r>
            <w:r w:rsidRPr="001461C7">
              <w:t>-25-07</w:t>
            </w:r>
          </w:p>
        </w:tc>
        <w:tc>
          <w:tcPr>
            <w:tcW w:w="850" w:type="dxa"/>
            <w:shd w:val="clear" w:color="auto" w:fill="auto"/>
          </w:tcPr>
          <w:p w14:paraId="7C243147" w14:textId="77777777" w:rsidR="001461C7" w:rsidRPr="001461C7" w:rsidRDefault="001461C7" w:rsidP="00223522">
            <w:pPr>
              <w:spacing w:before="40" w:after="120"/>
              <w:ind w:left="28" w:right="113"/>
              <w:rPr>
                <w:highlight w:val="yellow"/>
              </w:rPr>
            </w:pPr>
          </w:p>
        </w:tc>
        <w:tc>
          <w:tcPr>
            <w:tcW w:w="5670" w:type="dxa"/>
            <w:shd w:val="clear" w:color="auto" w:fill="auto"/>
          </w:tcPr>
          <w:p w14:paraId="13835EA4" w14:textId="77777777" w:rsidR="001461C7" w:rsidRPr="00297F09" w:rsidRDefault="001461C7" w:rsidP="00223522">
            <w:pPr>
              <w:spacing w:before="40" w:after="120"/>
              <w:ind w:right="113"/>
            </w:pPr>
            <w:r w:rsidRPr="00297F09">
              <w:t xml:space="preserve">Проект преамбулы по моделям БТС МОПАП-ф </w:t>
            </w:r>
          </w:p>
          <w:p w14:paraId="32B6BAAF" w14:textId="293D7E2B" w:rsidR="001461C7" w:rsidRPr="00297F09" w:rsidRDefault="001461C7" w:rsidP="007B61F2">
            <w:pPr>
              <w:spacing w:before="40" w:after="120"/>
              <w:ind w:right="113"/>
              <w:rPr>
                <w:highlight w:val="yellow"/>
              </w:rPr>
            </w:pPr>
            <w:r>
              <w:t>Справочная</w:t>
            </w:r>
            <w:r w:rsidRPr="00297F09">
              <w:t xml:space="preserve"> </w:t>
            </w:r>
            <w:r>
              <w:t>документация</w:t>
            </w:r>
            <w:r w:rsidRPr="00297F09">
              <w:t xml:space="preserve"> </w:t>
            </w:r>
            <w:r>
              <w:t>о</w:t>
            </w:r>
            <w:r w:rsidRPr="00297F09">
              <w:t xml:space="preserve"> преамбул</w:t>
            </w:r>
            <w:r>
              <w:t>е</w:t>
            </w:r>
            <w:r w:rsidRPr="00297F09">
              <w:t xml:space="preserve"> по моделям БТС МОПАП</w:t>
            </w:r>
          </w:p>
        </w:tc>
      </w:tr>
      <w:tr w:rsidR="007B61F2" w:rsidRPr="007B61F2" w14:paraId="50B89084" w14:textId="77777777" w:rsidTr="007B61F2">
        <w:tc>
          <w:tcPr>
            <w:tcW w:w="1985" w:type="dxa"/>
            <w:shd w:val="clear" w:color="auto" w:fill="auto"/>
          </w:tcPr>
          <w:p w14:paraId="5FFD4B8D" w14:textId="2CFEFC5B" w:rsidR="007B61F2" w:rsidRPr="007B61F2" w:rsidRDefault="007B61F2" w:rsidP="007B61F2">
            <w:pPr>
              <w:spacing w:before="40" w:after="120"/>
              <w:ind w:left="28" w:right="113"/>
              <w:rPr>
                <w:lang w:val="fr-FR"/>
              </w:rPr>
            </w:pPr>
            <w:r w:rsidRPr="007B61F2">
              <w:rPr>
                <w:lang w:val="en-US"/>
              </w:rPr>
              <w:t>I</w:t>
            </w:r>
            <w:r w:rsidRPr="007B61F2">
              <w:rPr>
                <w:lang w:val="fr-FR"/>
              </w:rPr>
              <w:t>WG</w:t>
            </w:r>
            <w:r w:rsidRPr="007B61F2">
              <w:t>-</w:t>
            </w:r>
            <w:r w:rsidRPr="007B61F2">
              <w:rPr>
                <w:lang w:val="fr-FR"/>
              </w:rPr>
              <w:t>DPPS</w:t>
            </w:r>
            <w:r w:rsidRPr="007B61F2">
              <w:t>-26-01</w:t>
            </w:r>
          </w:p>
        </w:tc>
        <w:tc>
          <w:tcPr>
            <w:tcW w:w="850" w:type="dxa"/>
            <w:shd w:val="clear" w:color="auto" w:fill="auto"/>
          </w:tcPr>
          <w:p w14:paraId="13483D70" w14:textId="2C2F989A" w:rsidR="007B61F2" w:rsidRPr="007B61F2" w:rsidRDefault="007B61F2" w:rsidP="00223522">
            <w:pPr>
              <w:spacing w:before="40" w:after="120"/>
              <w:ind w:left="28" w:right="113"/>
              <w:rPr>
                <w:lang w:val="en-US"/>
              </w:rPr>
            </w:pPr>
            <w:r w:rsidRPr="007B61F2">
              <w:rPr>
                <w:lang w:val="en-US"/>
              </w:rPr>
              <w:t>2</w:t>
            </w:r>
          </w:p>
        </w:tc>
        <w:tc>
          <w:tcPr>
            <w:tcW w:w="5670" w:type="dxa"/>
            <w:shd w:val="clear" w:color="auto" w:fill="auto"/>
          </w:tcPr>
          <w:p w14:paraId="5569A3AA" w14:textId="34AC0193" w:rsidR="007B61F2" w:rsidRPr="007B61F2" w:rsidRDefault="007B61F2" w:rsidP="00223522">
            <w:pPr>
              <w:spacing w:before="40" w:after="120"/>
              <w:ind w:left="28" w:right="113"/>
            </w:pPr>
            <w:r w:rsidRPr="007B61F2">
              <w:t>Проект повестки дня</w:t>
            </w:r>
          </w:p>
        </w:tc>
      </w:tr>
      <w:tr w:rsidR="001461C7" w:rsidRPr="007B61F2" w14:paraId="108B41B2" w14:textId="77777777" w:rsidTr="007B61F2">
        <w:tc>
          <w:tcPr>
            <w:tcW w:w="1985" w:type="dxa"/>
            <w:shd w:val="clear" w:color="auto" w:fill="auto"/>
          </w:tcPr>
          <w:p w14:paraId="44BF5B9C" w14:textId="77777777" w:rsidR="001461C7" w:rsidRPr="007B61F2" w:rsidRDefault="001461C7" w:rsidP="00223522">
            <w:pPr>
              <w:spacing w:before="40" w:after="120"/>
              <w:ind w:left="28" w:right="113"/>
            </w:pPr>
            <w:r w:rsidRPr="007B61F2">
              <w:rPr>
                <w:lang w:val="fr-FR"/>
              </w:rPr>
              <w:t>IWG-DPPS-26-0</w:t>
            </w:r>
            <w:r w:rsidRPr="007B61F2">
              <w:t>2</w:t>
            </w:r>
          </w:p>
        </w:tc>
        <w:tc>
          <w:tcPr>
            <w:tcW w:w="850" w:type="dxa"/>
            <w:shd w:val="clear" w:color="auto" w:fill="auto"/>
          </w:tcPr>
          <w:p w14:paraId="7C2A4B02" w14:textId="77777777" w:rsidR="001461C7" w:rsidRPr="007B61F2" w:rsidRDefault="001461C7" w:rsidP="00223522">
            <w:pPr>
              <w:spacing w:before="40" w:after="120"/>
              <w:ind w:left="28" w:right="113"/>
            </w:pPr>
            <w:r w:rsidRPr="007B61F2">
              <w:t>1</w:t>
            </w:r>
          </w:p>
        </w:tc>
        <w:tc>
          <w:tcPr>
            <w:tcW w:w="5670" w:type="dxa"/>
            <w:shd w:val="clear" w:color="auto" w:fill="auto"/>
          </w:tcPr>
          <w:p w14:paraId="7D8C75AC" w14:textId="77777777" w:rsidR="001461C7" w:rsidRPr="007B61F2" w:rsidRDefault="001461C7" w:rsidP="00223522">
            <w:pPr>
              <w:spacing w:before="40" w:after="120"/>
              <w:ind w:left="28" w:right="113"/>
              <w:rPr>
                <w:lang w:val="fr-FR"/>
              </w:rPr>
            </w:pPr>
            <w:r w:rsidRPr="007B61F2">
              <w:t>Проект протокола</w:t>
            </w:r>
          </w:p>
        </w:tc>
      </w:tr>
      <w:tr w:rsidR="001461C7" w:rsidRPr="007B61F2" w14:paraId="6AEAA811" w14:textId="77777777" w:rsidTr="007B61F2">
        <w:tc>
          <w:tcPr>
            <w:tcW w:w="1985" w:type="dxa"/>
            <w:shd w:val="clear" w:color="auto" w:fill="auto"/>
          </w:tcPr>
          <w:p w14:paraId="49640708" w14:textId="77777777" w:rsidR="001461C7" w:rsidRPr="007B61F2" w:rsidRDefault="001461C7" w:rsidP="00223522">
            <w:pPr>
              <w:spacing w:before="40" w:after="120"/>
              <w:ind w:left="28" w:right="113"/>
              <w:rPr>
                <w:lang w:val="fr-FR"/>
              </w:rPr>
            </w:pPr>
            <w:r w:rsidRPr="007B61F2">
              <w:rPr>
                <w:lang w:val="fr-FR"/>
              </w:rPr>
              <w:t>IWG-DPPS-26-03</w:t>
            </w:r>
          </w:p>
        </w:tc>
        <w:tc>
          <w:tcPr>
            <w:tcW w:w="850" w:type="dxa"/>
            <w:shd w:val="clear" w:color="auto" w:fill="auto"/>
          </w:tcPr>
          <w:p w14:paraId="1D6E8EAE" w14:textId="77777777" w:rsidR="001461C7" w:rsidRPr="007B61F2" w:rsidRDefault="001461C7" w:rsidP="00223522">
            <w:pPr>
              <w:spacing w:before="40" w:after="120"/>
              <w:ind w:left="28" w:right="113"/>
              <w:rPr>
                <w:lang w:val="fr-FR"/>
              </w:rPr>
            </w:pPr>
            <w:r w:rsidRPr="007B61F2">
              <w:rPr>
                <w:lang w:val="fr-FR"/>
              </w:rPr>
              <w:t>1</w:t>
            </w:r>
          </w:p>
        </w:tc>
        <w:tc>
          <w:tcPr>
            <w:tcW w:w="5670" w:type="dxa"/>
            <w:shd w:val="clear" w:color="auto" w:fill="auto"/>
          </w:tcPr>
          <w:p w14:paraId="35647BB5" w14:textId="77777777" w:rsidR="001461C7" w:rsidRPr="007B61F2" w:rsidRDefault="001461C7" w:rsidP="00223522">
            <w:pPr>
              <w:spacing w:before="40" w:after="120"/>
              <w:ind w:left="28" w:right="113"/>
            </w:pPr>
            <w:r w:rsidRPr="007B61F2">
              <w:t>Проект поправок по ССЗП (ГТП9-03) – последние изменения с замечаниями</w:t>
            </w:r>
          </w:p>
        </w:tc>
      </w:tr>
      <w:tr w:rsidR="001461C7" w:rsidRPr="007B61F2" w14:paraId="329DA11A" w14:textId="77777777" w:rsidTr="007B61F2">
        <w:tc>
          <w:tcPr>
            <w:tcW w:w="1985" w:type="dxa"/>
            <w:shd w:val="clear" w:color="auto" w:fill="auto"/>
          </w:tcPr>
          <w:p w14:paraId="473E81CC" w14:textId="77777777" w:rsidR="001461C7" w:rsidRPr="007B61F2" w:rsidRDefault="001461C7" w:rsidP="00223522">
            <w:pPr>
              <w:spacing w:before="40" w:after="120"/>
              <w:ind w:left="28" w:right="113"/>
              <w:rPr>
                <w:lang w:val="fr-FR"/>
              </w:rPr>
            </w:pPr>
            <w:r w:rsidRPr="007B61F2">
              <w:rPr>
                <w:lang w:val="fr-FR"/>
              </w:rPr>
              <w:t>IWG-DPPS-26-04</w:t>
            </w:r>
          </w:p>
        </w:tc>
        <w:tc>
          <w:tcPr>
            <w:tcW w:w="850" w:type="dxa"/>
            <w:shd w:val="clear" w:color="auto" w:fill="auto"/>
          </w:tcPr>
          <w:p w14:paraId="44063F0F" w14:textId="77777777" w:rsidR="001461C7" w:rsidRPr="007B61F2" w:rsidRDefault="001461C7" w:rsidP="00223522">
            <w:pPr>
              <w:spacing w:before="40" w:after="120"/>
              <w:ind w:left="28" w:right="113"/>
              <w:rPr>
                <w:lang w:val="fr-FR"/>
              </w:rPr>
            </w:pPr>
            <w:r w:rsidRPr="007B61F2">
              <w:rPr>
                <w:lang w:val="fr-FR"/>
              </w:rPr>
              <w:t>1</w:t>
            </w:r>
          </w:p>
        </w:tc>
        <w:tc>
          <w:tcPr>
            <w:tcW w:w="5670" w:type="dxa"/>
            <w:shd w:val="clear" w:color="auto" w:fill="auto"/>
          </w:tcPr>
          <w:p w14:paraId="3EADF505" w14:textId="77777777" w:rsidR="001461C7" w:rsidRPr="001F48E9" w:rsidRDefault="001461C7" w:rsidP="00223522">
            <w:pPr>
              <w:spacing w:before="40" w:after="120"/>
              <w:ind w:left="28" w:right="113"/>
            </w:pPr>
            <w:r w:rsidRPr="001F48E9">
              <w:t>Проект поправок по ССЗП (ГТП9-03) – сводный перечень последних изменений без поправок</w:t>
            </w:r>
          </w:p>
        </w:tc>
      </w:tr>
      <w:tr w:rsidR="001461C7" w:rsidRPr="007B61F2" w14:paraId="7F418396" w14:textId="77777777" w:rsidTr="007B61F2">
        <w:tc>
          <w:tcPr>
            <w:tcW w:w="1985" w:type="dxa"/>
            <w:shd w:val="clear" w:color="auto" w:fill="auto"/>
          </w:tcPr>
          <w:p w14:paraId="643A2594" w14:textId="5BD5619D" w:rsidR="001461C7" w:rsidRPr="007B61F2" w:rsidRDefault="00C30DB2" w:rsidP="00223522">
            <w:pPr>
              <w:spacing w:before="40" w:after="120"/>
              <w:ind w:left="28" w:right="113"/>
              <w:rPr>
                <w:lang w:val="en-US"/>
              </w:rPr>
            </w:pPr>
            <w:r w:rsidRPr="007B61F2">
              <w:t xml:space="preserve"> </w:t>
            </w:r>
            <w:r w:rsidR="001461C7" w:rsidRPr="007B61F2">
              <w:rPr>
                <w:lang w:val="fr-FR"/>
              </w:rPr>
              <w:t>IWG-DPPS-26-05</w:t>
            </w:r>
          </w:p>
        </w:tc>
        <w:tc>
          <w:tcPr>
            <w:tcW w:w="850" w:type="dxa"/>
            <w:shd w:val="clear" w:color="auto" w:fill="auto"/>
          </w:tcPr>
          <w:p w14:paraId="25C09561" w14:textId="77777777" w:rsidR="001461C7" w:rsidRPr="007B61F2" w:rsidRDefault="001461C7" w:rsidP="00223522">
            <w:pPr>
              <w:spacing w:before="40" w:after="120"/>
              <w:ind w:left="28" w:right="113"/>
              <w:rPr>
                <w:lang w:val="fr-FR"/>
              </w:rPr>
            </w:pPr>
            <w:r w:rsidRPr="007B61F2">
              <w:rPr>
                <w:lang w:val="fr-FR"/>
              </w:rPr>
              <w:t>1</w:t>
            </w:r>
          </w:p>
        </w:tc>
        <w:tc>
          <w:tcPr>
            <w:tcW w:w="5670" w:type="dxa"/>
            <w:shd w:val="clear" w:color="auto" w:fill="auto"/>
          </w:tcPr>
          <w:p w14:paraId="682F7251" w14:textId="77777777" w:rsidR="001461C7" w:rsidRPr="001F48E9" w:rsidRDefault="001461C7" w:rsidP="00223522">
            <w:pPr>
              <w:spacing w:before="40" w:after="120"/>
              <w:ind w:left="28" w:right="113"/>
            </w:pPr>
            <w:r w:rsidRPr="001F48E9">
              <w:rPr>
                <w:shd w:val="clear" w:color="auto" w:fill="FFFFFF"/>
                <w:lang w:val="fr-FR"/>
              </w:rPr>
              <w:t>GTR</w:t>
            </w:r>
            <w:r w:rsidRPr="001F48E9">
              <w:rPr>
                <w:shd w:val="clear" w:color="auto" w:fill="FFFFFF"/>
              </w:rPr>
              <w:t xml:space="preserve">9-03: заключительный доклад о ходе работы над ССЗП — обновленный вариант для </w:t>
            </w:r>
            <w:r w:rsidRPr="001F48E9">
              <w:rPr>
                <w:shd w:val="clear" w:color="auto" w:fill="FFFFFF"/>
                <w:lang w:val="fr-FR"/>
              </w:rPr>
              <w:t>GRSP</w:t>
            </w:r>
            <w:r w:rsidRPr="001F48E9">
              <w:rPr>
                <w:shd w:val="clear" w:color="auto" w:fill="FFFFFF"/>
              </w:rPr>
              <w:t xml:space="preserve"> на 23 декабря</w:t>
            </w:r>
            <w:r w:rsidRPr="001F48E9">
              <w:t xml:space="preserve"> </w:t>
            </w:r>
          </w:p>
        </w:tc>
      </w:tr>
      <w:tr w:rsidR="001461C7" w:rsidRPr="007E7D24" w14:paraId="0943FAB3" w14:textId="77777777" w:rsidTr="007B61F2">
        <w:tc>
          <w:tcPr>
            <w:tcW w:w="1985" w:type="dxa"/>
            <w:tcBorders>
              <w:bottom w:val="single" w:sz="12" w:space="0" w:color="auto"/>
            </w:tcBorders>
            <w:shd w:val="clear" w:color="auto" w:fill="auto"/>
          </w:tcPr>
          <w:p w14:paraId="0F61FC7E" w14:textId="77777777" w:rsidR="001461C7" w:rsidRPr="007B61F2" w:rsidRDefault="001461C7" w:rsidP="00223522">
            <w:pPr>
              <w:spacing w:before="40" w:after="120"/>
              <w:ind w:left="28" w:right="113"/>
              <w:rPr>
                <w:lang w:val="en-US"/>
              </w:rPr>
            </w:pPr>
            <w:r w:rsidRPr="007B61F2">
              <w:rPr>
                <w:lang w:val="fr-FR"/>
              </w:rPr>
              <w:t>IWG-DPPS-26-06</w:t>
            </w:r>
          </w:p>
        </w:tc>
        <w:tc>
          <w:tcPr>
            <w:tcW w:w="850" w:type="dxa"/>
            <w:tcBorders>
              <w:bottom w:val="single" w:sz="12" w:space="0" w:color="auto"/>
            </w:tcBorders>
            <w:shd w:val="clear" w:color="auto" w:fill="auto"/>
          </w:tcPr>
          <w:p w14:paraId="3D202FF0" w14:textId="77777777" w:rsidR="001461C7" w:rsidRPr="007B61F2" w:rsidRDefault="001461C7" w:rsidP="00223522">
            <w:pPr>
              <w:spacing w:before="40" w:after="120"/>
              <w:ind w:left="28" w:right="113"/>
              <w:rPr>
                <w:lang w:val="fr-FR"/>
              </w:rPr>
            </w:pPr>
          </w:p>
        </w:tc>
        <w:tc>
          <w:tcPr>
            <w:tcW w:w="5670" w:type="dxa"/>
            <w:tcBorders>
              <w:bottom w:val="single" w:sz="12" w:space="0" w:color="auto"/>
            </w:tcBorders>
            <w:shd w:val="clear" w:color="auto" w:fill="auto"/>
          </w:tcPr>
          <w:p w14:paraId="16DBCC94" w14:textId="77777777" w:rsidR="001461C7" w:rsidRPr="001F48E9" w:rsidRDefault="001461C7" w:rsidP="00223522">
            <w:pPr>
              <w:spacing w:before="40" w:after="120"/>
              <w:ind w:left="28" w:right="113"/>
            </w:pPr>
            <w:r w:rsidRPr="001F48E9">
              <w:rPr>
                <w:shd w:val="clear" w:color="auto" w:fill="FFFFFF"/>
              </w:rPr>
              <w:t>Проект поправки 4 к ОР.1 — сводный перечень последних изменений</w:t>
            </w:r>
          </w:p>
        </w:tc>
      </w:tr>
    </w:tbl>
    <w:p w14:paraId="0FF54998" w14:textId="77777777" w:rsidR="001461C7" w:rsidRDefault="001461C7" w:rsidP="001461C7">
      <w:pPr>
        <w:ind w:right="141" w:hanging="425"/>
        <w:jc w:val="right"/>
      </w:pPr>
      <w:r w:rsidRPr="007E7D24">
        <w:t>»</w:t>
      </w:r>
    </w:p>
    <w:p w14:paraId="5450F6EB" w14:textId="77777777" w:rsidR="001461C7" w:rsidRPr="005159EF" w:rsidRDefault="001461C7" w:rsidP="001461C7">
      <w:pPr>
        <w:suppressAutoHyphens w:val="0"/>
        <w:spacing w:line="240" w:lineRule="auto"/>
        <w:ind w:left="567" w:firstLine="567"/>
        <w:rPr>
          <w:bCs/>
        </w:rPr>
      </w:pPr>
      <w:r w:rsidRPr="00526F2F">
        <w:rPr>
          <w:sz w:val="28"/>
          <w:szCs w:val="28"/>
        </w:rPr>
        <w:br w:type="page"/>
      </w:r>
      <w:r w:rsidRPr="005159EF">
        <w:rPr>
          <w:i/>
          <w:iCs/>
        </w:rPr>
        <w:lastRenderedPageBreak/>
        <w:t xml:space="preserve">Часть </w:t>
      </w:r>
      <w:r>
        <w:rPr>
          <w:i/>
          <w:iCs/>
        </w:rPr>
        <w:t>II</w:t>
      </w:r>
      <w:r w:rsidRPr="005159EF">
        <w:rPr>
          <w:i/>
          <w:iCs/>
        </w:rPr>
        <w:t>, текст Правил</w:t>
      </w:r>
    </w:p>
    <w:p w14:paraId="411D65C5" w14:textId="77777777" w:rsidR="001461C7" w:rsidRPr="005159EF" w:rsidRDefault="001461C7" w:rsidP="001461C7">
      <w:pPr>
        <w:pStyle w:val="SingleTxtG"/>
        <w:spacing w:before="120"/>
        <w:rPr>
          <w:bCs/>
        </w:rPr>
      </w:pPr>
      <w:r w:rsidRPr="005159EF">
        <w:rPr>
          <w:i/>
          <w:iCs/>
        </w:rPr>
        <w:t>Пункт 3 изменить</w:t>
      </w:r>
      <w:r w:rsidRPr="005159EF">
        <w:t xml:space="preserve"> следующим образом:</w:t>
      </w:r>
    </w:p>
    <w:p w14:paraId="1FD60C96" w14:textId="77777777" w:rsidR="001461C7" w:rsidRPr="005159EF" w:rsidRDefault="001461C7" w:rsidP="001461C7">
      <w:pPr>
        <w:pStyle w:val="HChG"/>
      </w:pPr>
      <w:r w:rsidRPr="005159EF">
        <w:tab/>
      </w:r>
      <w:r w:rsidRPr="008A68A0">
        <w:rPr>
          <w:b w:val="0"/>
          <w:bCs/>
          <w:sz w:val="20"/>
        </w:rPr>
        <w:t>«</w:t>
      </w:r>
      <w:r w:rsidRPr="005159EF">
        <w:rPr>
          <w:bCs/>
        </w:rPr>
        <w:t>3.</w:t>
      </w:r>
      <w:r w:rsidRPr="005159EF">
        <w:tab/>
      </w:r>
      <w:r w:rsidRPr="005159EF">
        <w:rPr>
          <w:bCs/>
        </w:rPr>
        <w:t>Определения</w:t>
      </w:r>
    </w:p>
    <w:p w14:paraId="71AD9E0C" w14:textId="77777777" w:rsidR="001461C7" w:rsidRPr="005159EF" w:rsidRDefault="001461C7" w:rsidP="001461C7">
      <w:pPr>
        <w:pStyle w:val="SingleTxtG"/>
      </w:pPr>
      <w:r w:rsidRPr="005159EF">
        <w:tab/>
        <w:t>В ходе осуществления измерений, описанных в настоящей части, транспортное средство устанавливается в положение, соответствующее нормальному положению для движения.</w:t>
      </w:r>
    </w:p>
    <w:p w14:paraId="2C951E1C" w14:textId="77777777" w:rsidR="001461C7" w:rsidRPr="0025150B" w:rsidRDefault="001461C7" w:rsidP="001461C7">
      <w:pPr>
        <w:pStyle w:val="SingleTxtG"/>
      </w:pPr>
      <w:r w:rsidRPr="0025150B">
        <w:tab/>
        <w:t xml:space="preserve">В случае транспортного средства, оснащенного складной системой защиты пешеходов (ССЗП), определение которой приводится в пункте 3.16, измерения производят в нераскрытом положении системы. </w:t>
      </w:r>
    </w:p>
    <w:p w14:paraId="6FB0D370" w14:textId="77777777" w:rsidR="001461C7" w:rsidRPr="005159EF" w:rsidRDefault="001461C7" w:rsidP="001461C7">
      <w:pPr>
        <w:pStyle w:val="SingleTxtG"/>
      </w:pPr>
      <w:r w:rsidRPr="005159EF">
        <w:tab/>
        <w:t>Если транспортное средство оборудовано эмблемой…</w:t>
      </w:r>
    </w:p>
    <w:p w14:paraId="6DAC6386" w14:textId="77777777" w:rsidR="001461C7" w:rsidRPr="005159EF" w:rsidRDefault="001461C7" w:rsidP="001461C7">
      <w:pPr>
        <w:pStyle w:val="SingleTxtG"/>
      </w:pPr>
      <w:r w:rsidRPr="005159EF">
        <w:t>...»</w:t>
      </w:r>
    </w:p>
    <w:p w14:paraId="097304FE" w14:textId="77777777" w:rsidR="001461C7" w:rsidRPr="005159EF" w:rsidRDefault="001461C7" w:rsidP="001461C7">
      <w:pPr>
        <w:pStyle w:val="SingleTxtG"/>
        <w:spacing w:after="0" w:line="276" w:lineRule="auto"/>
        <w:ind w:left="2268" w:right="-4" w:hanging="1134"/>
        <w:rPr>
          <w:bCs/>
        </w:rPr>
      </w:pPr>
      <w:r w:rsidRPr="005159EF">
        <w:rPr>
          <w:i/>
          <w:iCs/>
        </w:rPr>
        <w:t>Пункт 3.24</w:t>
      </w:r>
      <w:r w:rsidRPr="005159EF">
        <w:t xml:space="preserve"> </w:t>
      </w:r>
      <w:r w:rsidRPr="005159EF">
        <w:rPr>
          <w:i/>
          <w:iCs/>
        </w:rPr>
        <w:t>(«Интервал оценки» (ИО))</w:t>
      </w:r>
      <w:r w:rsidRPr="005159EF">
        <w:t>, изменить нумерацию на 3.3.</w:t>
      </w:r>
    </w:p>
    <w:p w14:paraId="1C933AC0" w14:textId="77777777" w:rsidR="001461C7" w:rsidRPr="005159EF" w:rsidRDefault="001461C7" w:rsidP="001461C7">
      <w:pPr>
        <w:pStyle w:val="SingleTxtG"/>
        <w:spacing w:before="120" w:line="276" w:lineRule="auto"/>
        <w:ind w:left="2276" w:right="0" w:hanging="1138"/>
        <w:rPr>
          <w:bCs/>
        </w:rPr>
      </w:pPr>
      <w:r w:rsidRPr="005159EF">
        <w:rPr>
          <w:i/>
          <w:iCs/>
        </w:rPr>
        <w:t>Пункты 3.3–3.14 (прежние)</w:t>
      </w:r>
      <w:r w:rsidRPr="005159EF">
        <w:t>, изменить нумерацию на 3.4–3.15.</w:t>
      </w:r>
    </w:p>
    <w:p w14:paraId="57418D3F" w14:textId="77777777" w:rsidR="001461C7" w:rsidRPr="005159EF" w:rsidRDefault="001461C7" w:rsidP="001461C7">
      <w:pPr>
        <w:pStyle w:val="SingleTxtG"/>
        <w:spacing w:before="120" w:line="276" w:lineRule="auto"/>
        <w:ind w:left="2276" w:right="0" w:hanging="1138"/>
        <w:rPr>
          <w:bCs/>
        </w:rPr>
      </w:pPr>
      <w:r w:rsidRPr="005159EF">
        <w:rPr>
          <w:i/>
          <w:iCs/>
        </w:rPr>
        <w:t>Включить новые пункты 3.6–3.19</w:t>
      </w:r>
      <w:r w:rsidRPr="005159EF">
        <w:t xml:space="preserve"> следующего содержания:</w:t>
      </w:r>
    </w:p>
    <w:p w14:paraId="08D49E41" w14:textId="77777777" w:rsidR="001461C7" w:rsidRPr="0025150B" w:rsidRDefault="001461C7" w:rsidP="008A68A0">
      <w:pPr>
        <w:pStyle w:val="SingleTxtG"/>
        <w:tabs>
          <w:tab w:val="clear" w:pos="1701"/>
        </w:tabs>
        <w:ind w:left="2268" w:hanging="1134"/>
      </w:pPr>
      <w:r w:rsidRPr="0025150B">
        <w:t xml:space="preserve">«3.16 </w:t>
      </w:r>
      <w:r w:rsidRPr="0025150B">
        <w:tab/>
        <w:t>“Складная система защиты пешеходов (ССЗП)” означает техническую систему, срабатывающую для обеспечения защиты головы пешехода в случае столкновения транспортного средства с пешеходом. Она состоит из модуля раскрытия вместе с такими другими соответствующими компонентами, необходимыми для ее функционирования, как капот, датчики, электропроводка и т. д.</w:t>
      </w:r>
    </w:p>
    <w:p w14:paraId="5FC7DA76" w14:textId="77777777" w:rsidR="001461C7" w:rsidRPr="0025150B" w:rsidRDefault="001461C7" w:rsidP="008A68A0">
      <w:pPr>
        <w:pStyle w:val="SingleTxtG"/>
        <w:tabs>
          <w:tab w:val="clear" w:pos="1701"/>
        </w:tabs>
        <w:ind w:left="2268" w:hanging="1134"/>
      </w:pPr>
      <w:r w:rsidRPr="0025150B">
        <w:t>3.17</w:t>
      </w:r>
      <w:r w:rsidRPr="0025150B">
        <w:tab/>
        <w:t>“Модуль раскрытия” означает блок, состоящий из таких компонентов, как подушки безопасности, пружины или пиротехнические приводы и т. д., которые служат для трансформации наружной поверхности транспортного средства и ее перевода из положения, соответствующего условиям обычной эксплуатации транспортного средства, в раскрытое положение.</w:t>
      </w:r>
    </w:p>
    <w:p w14:paraId="1114B936" w14:textId="77777777" w:rsidR="001461C7" w:rsidRPr="0025150B" w:rsidRDefault="001461C7" w:rsidP="008A68A0">
      <w:pPr>
        <w:pStyle w:val="SingleTxtG"/>
        <w:tabs>
          <w:tab w:val="clear" w:pos="1701"/>
        </w:tabs>
        <w:ind w:left="2268" w:hanging="1134"/>
      </w:pPr>
      <w:r w:rsidRPr="0025150B">
        <w:t>3.17.1</w:t>
      </w:r>
      <w:r w:rsidRPr="0025150B">
        <w:tab/>
        <w:t>“Активация модуля раскрытия” означает, по усмотрению изготовителя, либо момент первоначального обнаружения видимого движения приводного механизма, либо момент отправки инициирующего сигнала от электронного блока управления к модулю раскрытия.</w:t>
      </w:r>
    </w:p>
    <w:p w14:paraId="63120603" w14:textId="77777777" w:rsidR="001461C7" w:rsidRPr="0025150B" w:rsidRDefault="001461C7" w:rsidP="008A68A0">
      <w:pPr>
        <w:pStyle w:val="SingleTxtG"/>
        <w:tabs>
          <w:tab w:val="clear" w:pos="1701"/>
        </w:tabs>
        <w:ind w:left="2268" w:hanging="1134"/>
      </w:pPr>
      <w:r w:rsidRPr="0025150B">
        <w:t>3.18</w:t>
      </w:r>
      <w:r w:rsidRPr="0025150B">
        <w:tab/>
        <w:t>“Время раскрытия (ВР)” означает промежуток с момента активации модуля(ей) раскрытия до того момента, когда ССЗП впервые достигнет максимальной высоты раскрытия. Измерения производят на внешней поверхности ССЗП, в зоне над подъемным(и) устройством(ами).</w:t>
      </w:r>
    </w:p>
    <w:p w14:paraId="457D802D" w14:textId="29C99CBD" w:rsidR="001461C7" w:rsidRPr="0025150B" w:rsidRDefault="001461C7" w:rsidP="008A68A0">
      <w:pPr>
        <w:pStyle w:val="SingleTxtG"/>
        <w:tabs>
          <w:tab w:val="clear" w:pos="1701"/>
        </w:tabs>
        <w:ind w:left="2268" w:hanging="1134"/>
      </w:pPr>
      <w:r w:rsidRPr="0025150B">
        <w:t>3.18.1</w:t>
      </w:r>
      <w:r w:rsidRPr="0025150B">
        <w:tab/>
        <w:t>“Раскрытое положение” означает положение наружной поверхности транспортного средства, оснащенного ССЗП, которое система способна поддерживать после ее активации, как показано на рис. 1-1 приложения</w:t>
      </w:r>
      <w:r w:rsidR="008A68A0">
        <w:rPr>
          <w:lang w:val="en-US"/>
        </w:rPr>
        <w:t> </w:t>
      </w:r>
      <w:r w:rsidRPr="0025150B">
        <w:t>1.</w:t>
      </w:r>
    </w:p>
    <w:p w14:paraId="7AAB0514" w14:textId="77777777" w:rsidR="001461C7" w:rsidRPr="0025150B" w:rsidRDefault="001461C7" w:rsidP="008A68A0">
      <w:pPr>
        <w:pStyle w:val="SingleTxtG"/>
        <w:tabs>
          <w:tab w:val="clear" w:pos="1701"/>
        </w:tabs>
        <w:ind w:left="2268" w:hanging="1134"/>
      </w:pPr>
      <w:r w:rsidRPr="0025150B">
        <w:t>3.18.2</w:t>
      </w:r>
      <w:r w:rsidRPr="0025150B">
        <w:tab/>
        <w:t>“Нераскрытое положение” означает положение наружной поверхности транспортного средства, оснащенного ССЗП, когда система не активирована.</w:t>
      </w:r>
    </w:p>
    <w:p w14:paraId="0DEEBC17" w14:textId="77777777" w:rsidR="001461C7" w:rsidRPr="0025150B" w:rsidRDefault="001461C7" w:rsidP="008A68A0">
      <w:pPr>
        <w:pStyle w:val="SingleTxtG"/>
        <w:tabs>
          <w:tab w:val="clear" w:pos="1701"/>
        </w:tabs>
        <w:ind w:left="2268" w:hanging="1134"/>
      </w:pPr>
      <w:r w:rsidRPr="0025150B">
        <w:t>3.19</w:t>
      </w:r>
      <w:r w:rsidRPr="0025150B">
        <w:tab/>
        <w:t xml:space="preserve">“Зона испытания на обнаружение” — это зона, предназначенная для обнаружения присутствия пешехода с целью активации складной системы. Ширина зоны испытания на обнаружение равняется соответствующей ширине транспортного средства за вычетом с каждой стороны расстояния, составляющего 12,5 % соответствующей ширины транспортного средства, но не более 250 мм. Зона испытания на обнаружение не должна быть меньше зоны, равной внутреннему расстоянию между углами бампера (УБ) за вычетом расстояния в 42 мм </w:t>
      </w:r>
      <w:r w:rsidRPr="0025150B">
        <w:lastRenderedPageBreak/>
        <w:t>с каждой стороны, которая измеряется горизонтально и перпендикулярно продольной средней плоскости транспортного средства (см. рис. 11)».</w:t>
      </w:r>
    </w:p>
    <w:p w14:paraId="1AB28085" w14:textId="77777777" w:rsidR="001461C7" w:rsidRPr="005159EF" w:rsidRDefault="001461C7" w:rsidP="008A68A0">
      <w:pPr>
        <w:pStyle w:val="SingleTxtG"/>
        <w:tabs>
          <w:tab w:val="clear" w:pos="1701"/>
        </w:tabs>
        <w:ind w:right="-4"/>
        <w:rPr>
          <w:i/>
          <w:iCs/>
        </w:rPr>
      </w:pPr>
      <w:r w:rsidRPr="005159EF">
        <w:rPr>
          <w:i/>
          <w:iCs/>
        </w:rPr>
        <w:t xml:space="preserve">Пункты 3.15–3.18 (прежние), </w:t>
      </w:r>
      <w:r w:rsidRPr="005159EF">
        <w:t>изменить нумерацию на</w:t>
      </w:r>
      <w:r w:rsidRPr="005159EF">
        <w:rPr>
          <w:i/>
          <w:iCs/>
        </w:rPr>
        <w:t xml:space="preserve"> </w:t>
      </w:r>
      <w:r w:rsidRPr="005159EF">
        <w:t>3.20–3.23.</w:t>
      </w:r>
    </w:p>
    <w:p w14:paraId="4CF930B4" w14:textId="77777777" w:rsidR="001461C7" w:rsidRPr="005159EF" w:rsidRDefault="001461C7" w:rsidP="008A68A0">
      <w:pPr>
        <w:pStyle w:val="SingleTxtG"/>
        <w:tabs>
          <w:tab w:val="clear" w:pos="1701"/>
        </w:tabs>
        <w:ind w:right="-4"/>
      </w:pPr>
      <w:r w:rsidRPr="005159EF">
        <w:rPr>
          <w:i/>
          <w:iCs/>
        </w:rPr>
        <w:t>Включить новый пункт 3.24</w:t>
      </w:r>
      <w:r w:rsidRPr="005159EF">
        <w:t xml:space="preserve"> следующего содержания:</w:t>
      </w:r>
    </w:p>
    <w:p w14:paraId="0ECE40AF" w14:textId="249CBA74" w:rsidR="001461C7" w:rsidRPr="004018F1" w:rsidRDefault="001461C7" w:rsidP="008A68A0">
      <w:pPr>
        <w:pStyle w:val="SingleTxtG"/>
        <w:tabs>
          <w:tab w:val="clear" w:pos="1701"/>
        </w:tabs>
        <w:ind w:left="2268" w:hanging="1134"/>
      </w:pPr>
      <w:r w:rsidRPr="004018F1">
        <w:t>«3.24</w:t>
      </w:r>
      <w:r w:rsidRPr="004018F1">
        <w:tab/>
      </w:r>
      <w:r w:rsidR="001F48E9" w:rsidRPr="001F48E9">
        <w:t>“</w:t>
      </w:r>
      <w:r w:rsidRPr="004018F1">
        <w:t>Время удара головы (ВУГ) пешехода</w:t>
      </w:r>
      <w:r w:rsidR="001F48E9" w:rsidRPr="001F48E9">
        <w:t>”</w:t>
      </w:r>
      <w:r w:rsidRPr="004018F1">
        <w:t xml:space="preserve"> определяется как время, прошедшее с момента первого касания муляжом пешехода (за исключением предплечий и кистей рук) наружной поверхности транспортного средства до момента первого соприкосновения его головы с наружной поверхностью транспортного средства.</w:t>
      </w:r>
    </w:p>
    <w:p w14:paraId="19944481" w14:textId="77777777" w:rsidR="001461C7" w:rsidRPr="004018F1" w:rsidRDefault="001461C7" w:rsidP="008A68A0">
      <w:pPr>
        <w:pStyle w:val="SingleTxtG"/>
        <w:tabs>
          <w:tab w:val="clear" w:pos="1701"/>
        </w:tabs>
        <w:ind w:left="2268" w:hanging="1134"/>
      </w:pPr>
      <w:r w:rsidRPr="004018F1">
        <w:tab/>
        <w:t xml:space="preserve">Выделяют два показателя ВУГ: </w:t>
      </w:r>
    </w:p>
    <w:p w14:paraId="6814D4EA" w14:textId="77777777" w:rsidR="001461C7" w:rsidRPr="004018F1" w:rsidRDefault="001461C7" w:rsidP="008A68A0">
      <w:pPr>
        <w:pStyle w:val="SingleTxtG"/>
        <w:tabs>
          <w:tab w:val="clear" w:pos="1701"/>
        </w:tabs>
        <w:ind w:left="2268" w:hanging="1134"/>
      </w:pPr>
      <w:r w:rsidRPr="004018F1">
        <w:t>3.24.1</w:t>
      </w:r>
      <w:r w:rsidRPr="004018F1">
        <w:tab/>
        <w:t xml:space="preserve">ВУГ_р — для целей принятия решения о динамическом либо статическом режиме проведения физического испытания складной системы на удар головы. ВУГ_р определяется при раскрытой ССЗП; </w:t>
      </w:r>
    </w:p>
    <w:p w14:paraId="0238FCDD" w14:textId="77777777" w:rsidR="001461C7" w:rsidRPr="004018F1" w:rsidRDefault="001461C7" w:rsidP="008A68A0">
      <w:pPr>
        <w:pStyle w:val="SingleTxtG"/>
        <w:tabs>
          <w:tab w:val="clear" w:pos="1701"/>
        </w:tabs>
        <w:ind w:left="2268" w:hanging="1134"/>
      </w:pPr>
      <w:r w:rsidRPr="004018F1">
        <w:t>3.24.2</w:t>
      </w:r>
      <w:r w:rsidRPr="004018F1">
        <w:tab/>
        <w:t>ВУГ_с — для целей синхронизации испытательного стенда, предназначенного для динамических испытаний. ВУГ_р определяется при нераскрытой ССЗП;».</w:t>
      </w:r>
    </w:p>
    <w:p w14:paraId="5F495451" w14:textId="77777777" w:rsidR="001461C7" w:rsidRPr="005159EF" w:rsidRDefault="001461C7" w:rsidP="008A68A0">
      <w:pPr>
        <w:pStyle w:val="SingleTxtG"/>
        <w:tabs>
          <w:tab w:val="clear" w:pos="1701"/>
        </w:tabs>
        <w:ind w:right="-4"/>
      </w:pPr>
      <w:bookmarkStart w:id="2" w:name="_Hlk94790048"/>
      <w:r w:rsidRPr="005159EF">
        <w:rPr>
          <w:i/>
          <w:iCs/>
        </w:rPr>
        <w:t>Пункты 3.19–3.23 (прежние),</w:t>
      </w:r>
      <w:r w:rsidRPr="005159EF">
        <w:t xml:space="preserve"> изменить нумерацию на</w:t>
      </w:r>
      <w:r w:rsidRPr="005159EF">
        <w:rPr>
          <w:i/>
          <w:iCs/>
        </w:rPr>
        <w:t xml:space="preserve"> </w:t>
      </w:r>
      <w:r w:rsidRPr="005159EF">
        <w:t>3.25–3.29.</w:t>
      </w:r>
    </w:p>
    <w:p w14:paraId="1B34A3D0" w14:textId="77777777" w:rsidR="001461C7" w:rsidRPr="005159EF" w:rsidRDefault="001461C7" w:rsidP="008A68A0">
      <w:pPr>
        <w:pStyle w:val="SingleTxtG"/>
        <w:tabs>
          <w:tab w:val="clear" w:pos="1701"/>
        </w:tabs>
        <w:ind w:right="-4"/>
      </w:pPr>
      <w:r w:rsidRPr="005159EF">
        <w:rPr>
          <w:i/>
          <w:iCs/>
        </w:rPr>
        <w:t>Включить новый пункт 3.30</w:t>
      </w:r>
      <w:r w:rsidRPr="005159EF">
        <w:t xml:space="preserve"> следующего содержания:</w:t>
      </w:r>
    </w:p>
    <w:p w14:paraId="4D7D1AC2" w14:textId="77777777" w:rsidR="001461C7" w:rsidRPr="006D5971" w:rsidRDefault="001461C7" w:rsidP="008A68A0">
      <w:pPr>
        <w:pStyle w:val="SingleTxtG"/>
        <w:tabs>
          <w:tab w:val="clear" w:pos="1701"/>
        </w:tabs>
        <w:ind w:left="2268" w:hanging="1134"/>
      </w:pPr>
      <w:r w:rsidRPr="006D5971">
        <w:t>«3.30</w:t>
      </w:r>
      <w:r w:rsidRPr="006D5971">
        <w:tab/>
        <w:t>“Наружная поверхность” означает те элементы конструкции транспортного средства, с которыми может соприкасаться пешеход в случае ДТП. К наружной поверхности могут относиться бампер, капот, крылья, а также внешние подушки безопасности или другие элементы конструкции».</w:t>
      </w:r>
    </w:p>
    <w:bookmarkEnd w:id="2"/>
    <w:p w14:paraId="53786728" w14:textId="77777777" w:rsidR="001461C7" w:rsidRPr="005159EF" w:rsidRDefault="001461C7" w:rsidP="008A68A0">
      <w:pPr>
        <w:pStyle w:val="SingleTxtG"/>
        <w:tabs>
          <w:tab w:val="clear" w:pos="1701"/>
        </w:tabs>
        <w:ind w:right="-4"/>
      </w:pPr>
      <w:r w:rsidRPr="005159EF">
        <w:rPr>
          <w:i/>
          <w:iCs/>
        </w:rPr>
        <w:t>Пункты 3.25 и 3.26 (прежние),</w:t>
      </w:r>
      <w:r w:rsidRPr="005159EF">
        <w:t xml:space="preserve"> изменить нумерацию на 3.32 и 3.33.</w:t>
      </w:r>
    </w:p>
    <w:p w14:paraId="4D1A4BD6" w14:textId="77777777" w:rsidR="001461C7" w:rsidRPr="005159EF" w:rsidRDefault="001461C7" w:rsidP="008A68A0">
      <w:pPr>
        <w:pStyle w:val="SingleTxtG"/>
        <w:tabs>
          <w:tab w:val="clear" w:pos="1701"/>
        </w:tabs>
        <w:ind w:right="-4"/>
      </w:pPr>
      <w:r w:rsidRPr="001F48E9">
        <w:rPr>
          <w:i/>
          <w:iCs/>
        </w:rPr>
        <w:t>Включить новые пункты 3.34–3.36</w:t>
      </w:r>
      <w:r w:rsidRPr="005159EF">
        <w:t xml:space="preserve"> следующего содержания:</w:t>
      </w:r>
    </w:p>
    <w:p w14:paraId="04DC3693" w14:textId="77777777" w:rsidR="001461C7" w:rsidRPr="006D5971" w:rsidRDefault="001461C7" w:rsidP="008A68A0">
      <w:pPr>
        <w:pStyle w:val="SingleTxtG"/>
        <w:tabs>
          <w:tab w:val="clear" w:pos="1701"/>
        </w:tabs>
        <w:ind w:left="2268" w:hanging="1134"/>
      </w:pPr>
      <w:r w:rsidRPr="006D5971">
        <w:t>«3.34</w:t>
      </w:r>
      <w:r w:rsidRPr="006D5971">
        <w:tab/>
        <w:t>“Соответствующая ширина транспортного средства (СШТС)” — это максимальная ширина транспортного средства без устройств непрямого обзора, измеренная на вертикальной поперечной плоскости, проходящей через переднюю ось транспортного средства, или перед ней.</w:t>
      </w:r>
    </w:p>
    <w:p w14:paraId="0F26531D" w14:textId="77777777" w:rsidR="001461C7" w:rsidRPr="006D5971" w:rsidRDefault="001461C7" w:rsidP="008A68A0">
      <w:pPr>
        <w:pStyle w:val="SingleTxtG"/>
        <w:tabs>
          <w:tab w:val="clear" w:pos="1701"/>
        </w:tabs>
        <w:ind w:left="2268" w:hanging="1134"/>
      </w:pPr>
      <w:r w:rsidRPr="006D5971">
        <w:t>3.35</w:t>
      </w:r>
      <w:r w:rsidRPr="006D5971">
        <w:tab/>
        <w:t>“Время считывания (ВСч)” означает промежуток с момента первого соприкосновения ударного элемента в виде гибкой модели нижней части ноги (FlexPLI) с наружной поверхностью транспортного средства до активации модуля раскрытия.</w:t>
      </w:r>
    </w:p>
    <w:p w14:paraId="4C4F2B5E" w14:textId="77777777" w:rsidR="001461C7" w:rsidRPr="006D5971" w:rsidRDefault="001461C7" w:rsidP="008A68A0">
      <w:pPr>
        <w:pStyle w:val="SingleTxtG"/>
        <w:tabs>
          <w:tab w:val="clear" w:pos="1701"/>
        </w:tabs>
        <w:ind w:left="2268" w:hanging="1134"/>
      </w:pPr>
      <w:r w:rsidRPr="006D5971">
        <w:t>3.36</w:t>
      </w:r>
      <w:r w:rsidRPr="006D5971">
        <w:tab/>
        <w:t>“Датчики” — это датчики касания пешехода, обнаруживающие момент касания пешеходом передней части транспортного средства. К числу таких датчиков относятся, в частности, акселерометры, волоконно-оптические датчики, датчики давления и т. д.».</w:t>
      </w:r>
    </w:p>
    <w:p w14:paraId="143F98F5" w14:textId="77777777" w:rsidR="001461C7" w:rsidRPr="005159EF" w:rsidRDefault="001461C7" w:rsidP="008A68A0">
      <w:pPr>
        <w:pStyle w:val="SingleTxtG"/>
        <w:tabs>
          <w:tab w:val="clear" w:pos="1701"/>
        </w:tabs>
        <w:ind w:right="-4"/>
      </w:pPr>
      <w:r w:rsidRPr="005159EF">
        <w:rPr>
          <w:i/>
          <w:iCs/>
        </w:rPr>
        <w:t xml:space="preserve">Пункты 3.27–3.29 (прежние) </w:t>
      </w:r>
      <w:r w:rsidRPr="005159EF">
        <w:t xml:space="preserve">изменить нумерацию на 3.37–3.39. </w:t>
      </w:r>
    </w:p>
    <w:p w14:paraId="66DBA061" w14:textId="77777777" w:rsidR="001461C7" w:rsidRPr="005159EF" w:rsidRDefault="001461C7" w:rsidP="008A68A0">
      <w:pPr>
        <w:pStyle w:val="SingleTxtG"/>
        <w:tabs>
          <w:tab w:val="clear" w:pos="1701"/>
        </w:tabs>
        <w:ind w:right="-4"/>
      </w:pPr>
      <w:r w:rsidRPr="005159EF">
        <w:rPr>
          <w:i/>
          <w:iCs/>
        </w:rPr>
        <w:t>Включить новые пункты 3.40–3.42</w:t>
      </w:r>
      <w:r w:rsidRPr="005159EF">
        <w:t xml:space="preserve"> следующего содержания:</w:t>
      </w:r>
    </w:p>
    <w:p w14:paraId="12A49DFB" w14:textId="77777777" w:rsidR="001461C7" w:rsidRPr="006D5971" w:rsidRDefault="001461C7" w:rsidP="008A68A0">
      <w:pPr>
        <w:pStyle w:val="SingleTxtG"/>
        <w:tabs>
          <w:tab w:val="clear" w:pos="1701"/>
        </w:tabs>
        <w:ind w:left="2268" w:hanging="1134"/>
      </w:pPr>
      <w:r w:rsidRPr="006D5971">
        <w:t>«3.40</w:t>
      </w:r>
      <w:r w:rsidRPr="006D5971">
        <w:tab/>
        <w:t>“Испытание ССЗП”</w:t>
      </w:r>
    </w:p>
    <w:p w14:paraId="504D5982" w14:textId="2BA9C98F" w:rsidR="001461C7" w:rsidRPr="006D5971" w:rsidRDefault="001461C7" w:rsidP="008A68A0">
      <w:pPr>
        <w:pStyle w:val="SingleTxtG"/>
        <w:tabs>
          <w:tab w:val="clear" w:pos="1701"/>
        </w:tabs>
        <w:ind w:left="2268" w:hanging="1134"/>
      </w:pPr>
      <w:r w:rsidRPr="006D5971">
        <w:tab/>
        <w:t>Испытания на удар модели головы о ССЗП могут проводиться</w:t>
      </w:r>
      <w:r w:rsidRPr="006D5971">
        <w:br/>
        <w:t>тремя способами: методом статического, динамического или комбинированного испытания.</w:t>
      </w:r>
    </w:p>
    <w:p w14:paraId="426FBA53" w14:textId="77777777" w:rsidR="001461C7" w:rsidRPr="006D5971" w:rsidRDefault="001461C7" w:rsidP="008A68A0">
      <w:pPr>
        <w:pStyle w:val="SingleTxtG"/>
        <w:tabs>
          <w:tab w:val="clear" w:pos="1701"/>
        </w:tabs>
        <w:ind w:left="2268" w:hanging="1134"/>
      </w:pPr>
      <w:r w:rsidRPr="006D5971">
        <w:t>3.40.1</w:t>
      </w:r>
      <w:r w:rsidRPr="006D5971">
        <w:tab/>
        <w:t>“Статическое испытание” означает катапультирование модели головы на ССЗП, находящуюся в раскрытом положении.</w:t>
      </w:r>
    </w:p>
    <w:p w14:paraId="534BE3C8" w14:textId="77777777" w:rsidR="001461C7" w:rsidRPr="006D5971" w:rsidRDefault="001461C7" w:rsidP="008A68A0">
      <w:pPr>
        <w:pStyle w:val="SingleTxtG"/>
        <w:tabs>
          <w:tab w:val="clear" w:pos="1701"/>
        </w:tabs>
        <w:ind w:left="2268" w:hanging="1134"/>
      </w:pPr>
      <w:r w:rsidRPr="006D5971">
        <w:t>3.40.2</w:t>
      </w:r>
      <w:r w:rsidRPr="006D5971">
        <w:tab/>
        <w:t>“Динамическое испытание” означает синхронизированное катапультирование модели головы на ССЗП, раскрывающуюся в момент, соответствующий ВУГ_с.</w:t>
      </w:r>
    </w:p>
    <w:p w14:paraId="216E637F" w14:textId="77777777" w:rsidR="001461C7" w:rsidRPr="006D5971" w:rsidRDefault="001461C7" w:rsidP="008A68A0">
      <w:pPr>
        <w:pStyle w:val="SingleTxtG"/>
        <w:tabs>
          <w:tab w:val="clear" w:pos="1701"/>
        </w:tabs>
        <w:ind w:left="2268" w:hanging="1134"/>
      </w:pPr>
      <w:r w:rsidRPr="006D5971">
        <w:lastRenderedPageBreak/>
        <w:t>3.40.3</w:t>
      </w:r>
      <w:r w:rsidRPr="006D5971">
        <w:tab/>
        <w:t>“Комбинированное испытание” означает смешанную серию испытаний ССЗП, при которой то или иное конкретное испытание проводится либо статически, либо динамически.</w:t>
      </w:r>
    </w:p>
    <w:p w14:paraId="22EBD1EF" w14:textId="77777777" w:rsidR="001461C7" w:rsidRPr="0058295C" w:rsidRDefault="001461C7" w:rsidP="008A68A0">
      <w:pPr>
        <w:pStyle w:val="SingleTxtG"/>
        <w:tabs>
          <w:tab w:val="clear" w:pos="1701"/>
        </w:tabs>
        <w:ind w:left="2268" w:hanging="1134"/>
      </w:pPr>
      <w:r w:rsidRPr="0058295C">
        <w:t>3.41</w:t>
      </w:r>
      <w:r w:rsidRPr="0058295C">
        <w:tab/>
        <w:t xml:space="preserve">“Продолжительность испытания” для </w:t>
      </w:r>
      <w:r w:rsidRPr="00FE403E">
        <w:rPr>
          <w:color w:val="333333"/>
          <w:shd w:val="clear" w:color="auto" w:fill="FFFFFF"/>
        </w:rPr>
        <w:t>статических испытаний с ограничением по времени</w:t>
      </w:r>
      <w:r>
        <w:rPr>
          <w:color w:val="333333"/>
          <w:shd w:val="clear" w:color="auto" w:fill="FFFFFF"/>
        </w:rPr>
        <w:t xml:space="preserve"> </w:t>
      </w:r>
      <w:r w:rsidRPr="0058295C">
        <w:t xml:space="preserve">означает срок, который отсчитывается с момента раскрытия ССЗП и за который должно быть проведено испытание ССЗП с использованием модели головы (см. рис. 1–2 в приложении 1). </w:t>
      </w:r>
    </w:p>
    <w:p w14:paraId="4BE18CA6" w14:textId="77777777" w:rsidR="001461C7" w:rsidRPr="0058295C" w:rsidRDefault="001461C7" w:rsidP="008A68A0">
      <w:pPr>
        <w:pStyle w:val="SingleTxtG"/>
        <w:tabs>
          <w:tab w:val="clear" w:pos="1701"/>
        </w:tabs>
        <w:ind w:left="2268" w:hanging="1134"/>
      </w:pPr>
      <w:r w:rsidRPr="0058295C">
        <w:t>3.42</w:t>
      </w:r>
      <w:r w:rsidRPr="0058295C">
        <w:tab/>
        <w:t>“Общее время срабатывания (ОВС)” означает промежуток времени с момента первого касания FlexPLI наружной поверхности транспортного средства до момента, когда ССЗП впервые достигает своей максимальной высоты раскрытия. Оно равно сумме ВСч и ВР».</w:t>
      </w:r>
    </w:p>
    <w:p w14:paraId="26DD9971" w14:textId="77777777" w:rsidR="001461C7" w:rsidRPr="005159EF" w:rsidRDefault="001461C7" w:rsidP="001461C7">
      <w:pPr>
        <w:pStyle w:val="SingleTxtG"/>
        <w:ind w:right="-4"/>
      </w:pPr>
      <w:r w:rsidRPr="005159EF">
        <w:rPr>
          <w:i/>
          <w:iCs/>
        </w:rPr>
        <w:t>Пункты 3.30–3.32 (прежние)</w:t>
      </w:r>
      <w:r w:rsidRPr="005159EF">
        <w:t xml:space="preserve"> изменить нумерацию на 3.43−3.45.</w:t>
      </w:r>
    </w:p>
    <w:p w14:paraId="1E54556D" w14:textId="77777777" w:rsidR="001461C7" w:rsidRPr="005159EF" w:rsidRDefault="001461C7" w:rsidP="001461C7">
      <w:pPr>
        <w:pStyle w:val="SingleTxtG"/>
        <w:ind w:right="-4"/>
        <w:rPr>
          <w:i/>
          <w:iCs/>
        </w:rPr>
      </w:pPr>
      <w:r w:rsidRPr="005159EF">
        <w:rPr>
          <w:i/>
          <w:iCs/>
        </w:rPr>
        <w:t>Рис. 1, название</w:t>
      </w:r>
      <w:r w:rsidRPr="005159EF">
        <w:t xml:space="preserve"> изменить следующим образом: </w:t>
      </w:r>
    </w:p>
    <w:p w14:paraId="245DF41E" w14:textId="77777777" w:rsidR="001461C7" w:rsidRPr="005159EF" w:rsidRDefault="001461C7" w:rsidP="001461C7">
      <w:pPr>
        <w:pStyle w:val="SingleTxtG"/>
        <w:jc w:val="left"/>
      </w:pPr>
      <w:r w:rsidRPr="005159EF">
        <w:t>«Рис. 1</w:t>
      </w:r>
      <w:r w:rsidRPr="005159EF">
        <w:br/>
        <w:t xml:space="preserve">Контрольная линия переднего края капота (см. пункт </w:t>
      </w:r>
      <w:r w:rsidRPr="00554FF0">
        <w:t>3.6)</w:t>
      </w:r>
      <w:r w:rsidRPr="005159EF">
        <w:t>».</w:t>
      </w:r>
    </w:p>
    <w:p w14:paraId="436ADB3F" w14:textId="77777777" w:rsidR="001461C7" w:rsidRPr="005159EF" w:rsidRDefault="001461C7" w:rsidP="001461C7">
      <w:pPr>
        <w:pStyle w:val="SingleTxtG"/>
        <w:ind w:right="-4"/>
        <w:rPr>
          <w:i/>
          <w:iCs/>
        </w:rPr>
      </w:pPr>
      <w:r w:rsidRPr="005159EF">
        <w:rPr>
          <w:i/>
          <w:iCs/>
        </w:rPr>
        <w:t>Рис. 2, название</w:t>
      </w:r>
      <w:r w:rsidRPr="005159EF">
        <w:t xml:space="preserve"> изменить следующим образом: </w:t>
      </w:r>
    </w:p>
    <w:p w14:paraId="7569CA23" w14:textId="77777777" w:rsidR="001461C7" w:rsidRPr="005159EF" w:rsidRDefault="001461C7" w:rsidP="001461C7">
      <w:pPr>
        <w:pStyle w:val="SingleTxtG"/>
        <w:jc w:val="left"/>
      </w:pPr>
      <w:r w:rsidRPr="005159EF">
        <w:t>«Рис. 2</w:t>
      </w:r>
      <w:r w:rsidRPr="005159EF">
        <w:br/>
        <w:t xml:space="preserve">Задняя контрольная линия капота (см. пункт </w:t>
      </w:r>
      <w:r w:rsidRPr="00554FF0">
        <w:t>3.7</w:t>
      </w:r>
      <w:r w:rsidRPr="005159EF">
        <w:t>)».</w:t>
      </w:r>
    </w:p>
    <w:p w14:paraId="767CA124" w14:textId="77777777" w:rsidR="001461C7" w:rsidRPr="005159EF" w:rsidRDefault="001461C7" w:rsidP="001461C7">
      <w:pPr>
        <w:pStyle w:val="SingleTxtG"/>
        <w:ind w:right="-4"/>
        <w:rPr>
          <w:i/>
          <w:iCs/>
        </w:rPr>
      </w:pPr>
      <w:r w:rsidRPr="005159EF">
        <w:rPr>
          <w:i/>
          <w:iCs/>
        </w:rPr>
        <w:t>Рис. 3, название</w:t>
      </w:r>
      <w:r w:rsidRPr="005159EF">
        <w:t xml:space="preserve"> изменить следующим образом:</w:t>
      </w:r>
    </w:p>
    <w:p w14:paraId="263EC8CF" w14:textId="77777777" w:rsidR="001461C7" w:rsidRPr="005159EF" w:rsidRDefault="001461C7" w:rsidP="001461C7">
      <w:pPr>
        <w:pStyle w:val="SingleTxtG"/>
        <w:ind w:right="-4"/>
        <w:jc w:val="left"/>
      </w:pPr>
      <w:r w:rsidRPr="005159EF">
        <w:t>«Рис. 3</w:t>
      </w:r>
      <w:r w:rsidRPr="005159EF">
        <w:br/>
        <w:t xml:space="preserve">Шаблон (см. пункт </w:t>
      </w:r>
      <w:r w:rsidRPr="00554FF0">
        <w:t>3.7</w:t>
      </w:r>
      <w:r w:rsidRPr="005159EF">
        <w:t>)».</w:t>
      </w:r>
    </w:p>
    <w:p w14:paraId="51AA61E0" w14:textId="77777777" w:rsidR="001461C7" w:rsidRPr="005159EF" w:rsidRDefault="001461C7" w:rsidP="001461C7">
      <w:pPr>
        <w:pStyle w:val="SingleTxtG"/>
        <w:ind w:right="-4"/>
        <w:rPr>
          <w:i/>
          <w:iCs/>
        </w:rPr>
      </w:pPr>
      <w:r w:rsidRPr="005159EF">
        <w:rPr>
          <w:i/>
          <w:iCs/>
        </w:rPr>
        <w:t>Рис. 4, название</w:t>
      </w:r>
      <w:r w:rsidRPr="005159EF">
        <w:t xml:space="preserve"> изменить следующим образом: </w:t>
      </w:r>
    </w:p>
    <w:p w14:paraId="10799C74" w14:textId="77777777" w:rsidR="001461C7" w:rsidRPr="005159EF" w:rsidRDefault="001461C7" w:rsidP="001461C7">
      <w:pPr>
        <w:pStyle w:val="SingleTxtG"/>
        <w:jc w:val="left"/>
      </w:pPr>
      <w:r w:rsidRPr="005159EF">
        <w:t>«Рис. 4</w:t>
      </w:r>
      <w:r w:rsidRPr="005159EF">
        <w:br/>
        <w:t>Определение точки пересечения задней и боковой контрольных линий капота (см.</w:t>
      </w:r>
      <w:r>
        <w:t> </w:t>
      </w:r>
      <w:r w:rsidRPr="005159EF">
        <w:t xml:space="preserve">пункт </w:t>
      </w:r>
      <w:r w:rsidRPr="00554FF0">
        <w:t>3.7</w:t>
      </w:r>
      <w:r w:rsidRPr="005159EF">
        <w:t>)».</w:t>
      </w:r>
    </w:p>
    <w:p w14:paraId="2473CBF5" w14:textId="77777777" w:rsidR="001461C7" w:rsidRPr="005159EF" w:rsidRDefault="001461C7" w:rsidP="001461C7">
      <w:pPr>
        <w:pStyle w:val="SingleTxtG"/>
        <w:ind w:right="-4"/>
        <w:rPr>
          <w:i/>
          <w:iCs/>
        </w:rPr>
      </w:pPr>
      <w:r w:rsidRPr="005159EF">
        <w:rPr>
          <w:i/>
          <w:iCs/>
        </w:rPr>
        <w:t xml:space="preserve">Рис. 5А, название </w:t>
      </w:r>
      <w:r w:rsidRPr="005159EF">
        <w:t xml:space="preserve">изменить следующим образом: </w:t>
      </w:r>
    </w:p>
    <w:p w14:paraId="09644A3A" w14:textId="77777777" w:rsidR="001461C7" w:rsidRPr="00096749" w:rsidRDefault="001461C7" w:rsidP="001461C7">
      <w:pPr>
        <w:pStyle w:val="SingleTxtG"/>
        <w:jc w:val="left"/>
        <w:rPr>
          <w:b/>
          <w:bCs/>
        </w:rPr>
      </w:pPr>
      <w:r w:rsidRPr="005159EF">
        <w:t>«Рис. 5А</w:t>
      </w:r>
      <w:r w:rsidRPr="005159EF">
        <w:br/>
      </w:r>
      <w:r w:rsidRPr="00096749">
        <w:rPr>
          <w:b/>
          <w:bCs/>
        </w:rPr>
        <w:t>Пример угла бампера (см. пункт 3.15; следует иметь в виду, что угломер необходимо перемещать в вертикальном и горизонтальном направлениях таким образом, чтобы он касался внешнего контура/передней облицовки транспортного средства)</w:t>
      </w:r>
      <w:r w:rsidRPr="001F48E9">
        <w:t>».</w:t>
      </w:r>
    </w:p>
    <w:p w14:paraId="67804CD7" w14:textId="77777777" w:rsidR="001461C7" w:rsidRPr="005159EF" w:rsidRDefault="001461C7" w:rsidP="001461C7">
      <w:pPr>
        <w:pStyle w:val="SingleTxtG"/>
        <w:ind w:right="-4"/>
        <w:rPr>
          <w:i/>
          <w:iCs/>
        </w:rPr>
      </w:pPr>
      <w:r w:rsidRPr="005159EF">
        <w:rPr>
          <w:i/>
          <w:iCs/>
        </w:rPr>
        <w:t>Рис. 6, название</w:t>
      </w:r>
      <w:r w:rsidRPr="005159EF">
        <w:t xml:space="preserve"> изменить следующим образом: </w:t>
      </w:r>
    </w:p>
    <w:p w14:paraId="4010AFAB" w14:textId="77777777" w:rsidR="001461C7" w:rsidRPr="005159EF" w:rsidRDefault="001461C7" w:rsidP="001461C7">
      <w:pPr>
        <w:suppressAutoHyphens w:val="0"/>
        <w:autoSpaceDE w:val="0"/>
        <w:autoSpaceDN w:val="0"/>
        <w:spacing w:line="240" w:lineRule="auto"/>
        <w:ind w:left="1134"/>
      </w:pPr>
      <w:r w:rsidRPr="005159EF">
        <w:t>«Рис. 6</w:t>
      </w:r>
      <w:r w:rsidRPr="005159EF">
        <w:br/>
      </w:r>
      <w:r w:rsidRPr="00096749">
        <w:rPr>
          <w:b/>
          <w:bCs/>
        </w:rPr>
        <w:t>Точка удара и расчетная точка (см. пункты 3.26 и 3.38)</w:t>
      </w:r>
      <w:r w:rsidRPr="001F48E9">
        <w:t>».</w:t>
      </w:r>
    </w:p>
    <w:p w14:paraId="5B300B9C" w14:textId="77777777" w:rsidR="001461C7" w:rsidRPr="005159EF" w:rsidRDefault="001461C7" w:rsidP="001461C7">
      <w:pPr>
        <w:pStyle w:val="SingleTxtG"/>
        <w:spacing w:before="120"/>
        <w:ind w:left="1138" w:right="0"/>
        <w:rPr>
          <w:i/>
          <w:iCs/>
        </w:rPr>
      </w:pPr>
      <w:r w:rsidRPr="005159EF">
        <w:rPr>
          <w:i/>
          <w:iCs/>
        </w:rPr>
        <w:t>Рис. 7, название</w:t>
      </w:r>
      <w:r w:rsidRPr="005159EF">
        <w:t xml:space="preserve"> изменить следующим образом: </w:t>
      </w:r>
    </w:p>
    <w:p w14:paraId="5D3A4D5E" w14:textId="77777777" w:rsidR="001461C7" w:rsidRPr="00096749" w:rsidRDefault="001461C7" w:rsidP="001461C7">
      <w:pPr>
        <w:suppressAutoHyphens w:val="0"/>
        <w:autoSpaceDE w:val="0"/>
        <w:autoSpaceDN w:val="0"/>
        <w:spacing w:before="120" w:after="120" w:line="240" w:lineRule="auto"/>
        <w:ind w:left="1138"/>
        <w:rPr>
          <w:b/>
          <w:bCs/>
        </w:rPr>
      </w:pPr>
      <w:r w:rsidRPr="005159EF">
        <w:t>«Рис. 7</w:t>
      </w:r>
      <w:r w:rsidRPr="005159EF">
        <w:br/>
      </w:r>
      <w:r w:rsidRPr="00096749">
        <w:rPr>
          <w:b/>
          <w:bCs/>
        </w:rPr>
        <w:t>Контрольная линия нижней части бампера, КЛНЧБ (см. пункт 3.28)</w:t>
      </w:r>
      <w:r w:rsidRPr="001F48E9">
        <w:t>».</w:t>
      </w:r>
    </w:p>
    <w:p w14:paraId="20B6E5FE" w14:textId="77777777" w:rsidR="001461C7" w:rsidRPr="005159EF" w:rsidRDefault="001461C7" w:rsidP="001461C7">
      <w:pPr>
        <w:pStyle w:val="SingleTxtG"/>
        <w:ind w:right="-4"/>
        <w:rPr>
          <w:i/>
          <w:iCs/>
        </w:rPr>
      </w:pPr>
      <w:r w:rsidRPr="005159EF">
        <w:rPr>
          <w:i/>
          <w:iCs/>
        </w:rPr>
        <w:t xml:space="preserve">Рис. 8, название </w:t>
      </w:r>
      <w:r w:rsidRPr="005159EF">
        <w:t xml:space="preserve">изменить следующим образом: </w:t>
      </w:r>
    </w:p>
    <w:p w14:paraId="23A208C2" w14:textId="77777777" w:rsidR="001461C7" w:rsidRPr="00096749" w:rsidRDefault="001461C7" w:rsidP="001461C7">
      <w:pPr>
        <w:suppressAutoHyphens w:val="0"/>
        <w:autoSpaceDE w:val="0"/>
        <w:autoSpaceDN w:val="0"/>
        <w:spacing w:line="240" w:lineRule="auto"/>
        <w:ind w:left="1134"/>
        <w:rPr>
          <w:b/>
          <w:bCs/>
        </w:rPr>
      </w:pPr>
      <w:r w:rsidRPr="005159EF">
        <w:t>«Рис. 8</w:t>
      </w:r>
      <w:r w:rsidRPr="005159EF">
        <w:br/>
      </w:r>
      <w:r w:rsidRPr="00096749">
        <w:rPr>
          <w:b/>
          <w:bCs/>
        </w:rPr>
        <w:t>Боковая контрольная линия (см. пункт 3.37)</w:t>
      </w:r>
      <w:r w:rsidRPr="001F48E9">
        <w:t>».</w:t>
      </w:r>
    </w:p>
    <w:p w14:paraId="1A36B8E5" w14:textId="77777777" w:rsidR="001461C7" w:rsidRPr="005159EF" w:rsidRDefault="001461C7" w:rsidP="001461C7">
      <w:pPr>
        <w:pStyle w:val="SingleTxtG"/>
        <w:spacing w:before="120"/>
        <w:ind w:left="1138" w:right="0"/>
        <w:rPr>
          <w:i/>
          <w:iCs/>
        </w:rPr>
      </w:pPr>
      <w:r w:rsidRPr="005159EF">
        <w:rPr>
          <w:i/>
          <w:iCs/>
        </w:rPr>
        <w:t>Рис. 9, название</w:t>
      </w:r>
      <w:r w:rsidRPr="005159EF">
        <w:t xml:space="preserve"> изменить следующим образом:</w:t>
      </w:r>
    </w:p>
    <w:p w14:paraId="405FE86E" w14:textId="77777777" w:rsidR="001461C7" w:rsidRPr="00096749" w:rsidRDefault="001461C7" w:rsidP="001461C7">
      <w:pPr>
        <w:suppressAutoHyphens w:val="0"/>
        <w:autoSpaceDE w:val="0"/>
        <w:autoSpaceDN w:val="0"/>
        <w:spacing w:line="240" w:lineRule="auto"/>
        <w:ind w:left="1134"/>
        <w:rPr>
          <w:b/>
          <w:bCs/>
        </w:rPr>
      </w:pPr>
      <w:r w:rsidRPr="005159EF">
        <w:t xml:space="preserve">«Рис. 9 </w:t>
      </w:r>
      <w:r w:rsidRPr="005159EF">
        <w:br/>
      </w:r>
      <w:r w:rsidRPr="00096749">
        <w:rPr>
          <w:b/>
          <w:bCs/>
        </w:rPr>
        <w:t>Контрольная линия верхней части бампера, КЛВЧБ (см. пункт 3.43)</w:t>
      </w:r>
      <w:r w:rsidRPr="001F48E9">
        <w:t>».</w:t>
      </w:r>
    </w:p>
    <w:p w14:paraId="3A64A97D" w14:textId="77777777" w:rsidR="001461C7" w:rsidRPr="005159EF" w:rsidRDefault="001461C7" w:rsidP="001461C7">
      <w:pPr>
        <w:pStyle w:val="SingleTxtG"/>
        <w:keepNext/>
        <w:spacing w:before="120"/>
        <w:ind w:left="1140" w:right="1140"/>
      </w:pPr>
      <w:r w:rsidRPr="005159EF">
        <w:rPr>
          <w:i/>
          <w:iCs/>
        </w:rPr>
        <w:t>Рис. 10, название</w:t>
      </w:r>
      <w:r w:rsidRPr="005159EF">
        <w:t xml:space="preserve"> изменить следующим образом: </w:t>
      </w:r>
    </w:p>
    <w:p w14:paraId="42C6FEF8" w14:textId="77777777" w:rsidR="001461C7" w:rsidRPr="00096749" w:rsidRDefault="001461C7" w:rsidP="001461C7">
      <w:pPr>
        <w:suppressAutoHyphens w:val="0"/>
        <w:autoSpaceDE w:val="0"/>
        <w:autoSpaceDN w:val="0"/>
        <w:spacing w:line="240" w:lineRule="auto"/>
        <w:ind w:left="1134"/>
        <w:rPr>
          <w:b/>
          <w:bCs/>
          <w:i/>
          <w:iCs/>
          <w:sz w:val="18"/>
          <w:szCs w:val="18"/>
          <w:lang w:eastAsia="ko-KR"/>
        </w:rPr>
      </w:pPr>
      <w:r w:rsidRPr="005159EF">
        <w:t>«Рис. 10</w:t>
      </w:r>
      <w:r w:rsidRPr="005159EF">
        <w:br/>
      </w:r>
      <w:r w:rsidRPr="00096749">
        <w:rPr>
          <w:b/>
          <w:bCs/>
        </w:rPr>
        <w:t>Измерение дуги охвата (WAD) (см. пункт 3.44)</w:t>
      </w:r>
      <w:r w:rsidRPr="001F48E9">
        <w:t>».</w:t>
      </w:r>
    </w:p>
    <w:p w14:paraId="673052C6" w14:textId="77777777" w:rsidR="001461C7" w:rsidRPr="005159EF" w:rsidRDefault="001461C7" w:rsidP="001461C7">
      <w:pPr>
        <w:suppressAutoHyphens w:val="0"/>
        <w:autoSpaceDE w:val="0"/>
        <w:autoSpaceDN w:val="0"/>
        <w:spacing w:before="120" w:after="120" w:line="240" w:lineRule="auto"/>
        <w:ind w:left="562" w:firstLine="562"/>
      </w:pPr>
      <w:r w:rsidRPr="005159EF">
        <w:rPr>
          <w:i/>
          <w:iCs/>
        </w:rPr>
        <w:lastRenderedPageBreak/>
        <w:t xml:space="preserve">Включить </w:t>
      </w:r>
      <w:r w:rsidRPr="005159EF">
        <w:t>следующий</w:t>
      </w:r>
      <w:r w:rsidRPr="005159EF">
        <w:rPr>
          <w:i/>
          <w:iCs/>
        </w:rPr>
        <w:t xml:space="preserve"> новый рис. 11:</w:t>
      </w:r>
      <w:r w:rsidRPr="005159EF">
        <w:t xml:space="preserve"> </w:t>
      </w:r>
    </w:p>
    <w:p w14:paraId="43E4583C" w14:textId="77777777" w:rsidR="001461C7" w:rsidRPr="005159EF" w:rsidRDefault="001461C7" w:rsidP="001461C7">
      <w:pPr>
        <w:pStyle w:val="H23G"/>
      </w:pPr>
      <w:r w:rsidRPr="005159EF">
        <w:rPr>
          <w:b w:val="0"/>
          <w:bCs/>
        </w:rPr>
        <w:tab/>
      </w:r>
      <w:r w:rsidRPr="005159EF">
        <w:rPr>
          <w:b w:val="0"/>
          <w:bCs/>
        </w:rPr>
        <w:tab/>
        <w:t>«Рис. 11</w:t>
      </w:r>
      <w:r w:rsidRPr="005159EF">
        <w:rPr>
          <w:b w:val="0"/>
          <w:bCs/>
        </w:rPr>
        <w:br/>
      </w:r>
      <w:r w:rsidRPr="005159EF">
        <w:t>Определение зоны испытания на обнаружение (см. пункт 3.19) : примеры</w:t>
      </w:r>
    </w:p>
    <w:p w14:paraId="2A19DBA0" w14:textId="77777777" w:rsidR="001461C7" w:rsidRPr="005159EF" w:rsidRDefault="001461C7" w:rsidP="001461C7">
      <w:pPr>
        <w:spacing w:after="240"/>
        <w:ind w:left="1134"/>
        <w:rPr>
          <w:lang w:eastAsia="ru-RU"/>
        </w:rPr>
      </w:pPr>
      <w:r>
        <w:rPr>
          <w:noProof/>
          <w:lang w:eastAsia="ru-RU"/>
        </w:rPr>
        <w:drawing>
          <wp:inline distT="0" distB="0" distL="0" distR="0" wp14:anchorId="624C8EF3" wp14:editId="54E3E8B1">
            <wp:extent cx="3945619" cy="2823416"/>
            <wp:effectExtent l="0" t="0" r="0" b="0"/>
            <wp:docPr id="6" name="Рисунок 6" descr="Изображение выглядит как текст,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диаграмма, Параллельный&#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4404" cy="2829702"/>
                    </a:xfrm>
                    <a:prstGeom prst="rect">
                      <a:avLst/>
                    </a:prstGeom>
                  </pic:spPr>
                </pic:pic>
              </a:graphicData>
            </a:graphic>
          </wp:inline>
        </w:drawing>
      </w:r>
      <w:r w:rsidRPr="005159EF">
        <w:t>»</w:t>
      </w:r>
    </w:p>
    <w:p w14:paraId="3D0B5D32" w14:textId="77777777" w:rsidR="001461C7" w:rsidRPr="005159EF" w:rsidRDefault="001461C7" w:rsidP="001461C7">
      <w:pPr>
        <w:pStyle w:val="SingleTxtG"/>
        <w:ind w:left="2790" w:hanging="1656"/>
      </w:pPr>
      <w:r w:rsidRPr="005159EF">
        <w:rPr>
          <w:i/>
          <w:iCs/>
        </w:rPr>
        <w:t>Рис. 11–30 (прежние),</w:t>
      </w:r>
      <w:r w:rsidRPr="005159EF">
        <w:t xml:space="preserve"> изменить нумерацию на 12–31.</w:t>
      </w:r>
    </w:p>
    <w:p w14:paraId="7803195B" w14:textId="77777777" w:rsidR="001461C7" w:rsidRPr="005159EF" w:rsidRDefault="001461C7" w:rsidP="001461C7">
      <w:pPr>
        <w:pStyle w:val="SingleTxtG"/>
        <w:ind w:left="2790" w:hanging="1656"/>
      </w:pPr>
      <w:r w:rsidRPr="005159EF">
        <w:rPr>
          <w:i/>
          <w:iCs/>
        </w:rPr>
        <w:t xml:space="preserve">Пункты 5.2, 5.2.1 и 5.2.2 </w:t>
      </w:r>
      <w:r w:rsidRPr="005159EF">
        <w:t xml:space="preserve">изменить следующим образом: </w:t>
      </w:r>
    </w:p>
    <w:p w14:paraId="29F0C23A" w14:textId="77777777" w:rsidR="001461C7" w:rsidRPr="005159EF" w:rsidRDefault="001461C7" w:rsidP="008A68A0">
      <w:pPr>
        <w:pStyle w:val="SingleTxtG"/>
        <w:tabs>
          <w:tab w:val="clear" w:pos="1701"/>
        </w:tabs>
        <w:ind w:left="2268" w:hanging="1134"/>
      </w:pPr>
      <w:r w:rsidRPr="005159EF">
        <w:t>«5.2</w:t>
      </w:r>
      <w:r w:rsidRPr="005159EF">
        <w:tab/>
        <w:t>Испытания с использованием модели головы</w:t>
      </w:r>
    </w:p>
    <w:p w14:paraId="145802D0" w14:textId="77777777" w:rsidR="001461C7" w:rsidRPr="000214C8" w:rsidRDefault="001461C7" w:rsidP="008A68A0">
      <w:pPr>
        <w:pStyle w:val="SingleTxtG"/>
        <w:tabs>
          <w:tab w:val="clear" w:pos="1701"/>
        </w:tabs>
        <w:ind w:left="2268" w:hanging="1134"/>
      </w:pPr>
      <w:r w:rsidRPr="005159EF">
        <w:tab/>
      </w:r>
      <w:r w:rsidRPr="000214C8">
        <w:t>При испытаниях на предмет работы ССЗП применяют условия испытаний и требования к ним, изложенные в приложении 1.</w:t>
      </w:r>
    </w:p>
    <w:p w14:paraId="0F70B3F1" w14:textId="77777777" w:rsidR="001461C7" w:rsidRPr="005159EF" w:rsidRDefault="001461C7" w:rsidP="008A68A0">
      <w:pPr>
        <w:pStyle w:val="SingleTxtG"/>
        <w:tabs>
          <w:tab w:val="clear" w:pos="1701"/>
        </w:tabs>
        <w:ind w:left="2268" w:hanging="1134"/>
      </w:pPr>
      <w:r w:rsidRPr="005159EF">
        <w:t>5.2.1</w:t>
      </w:r>
      <w:r w:rsidRPr="005159EF">
        <w:tab/>
        <w:t>Испытание конструкции передней части с использованием модели головы ребенка</w:t>
      </w:r>
    </w:p>
    <w:p w14:paraId="71B3D7E0" w14:textId="77777777" w:rsidR="001461C7" w:rsidRPr="005159EF" w:rsidRDefault="001461C7" w:rsidP="008A68A0">
      <w:pPr>
        <w:pStyle w:val="SingleTxtG"/>
        <w:tabs>
          <w:tab w:val="clear" w:pos="1701"/>
        </w:tabs>
        <w:ind w:left="2268" w:hanging="1134"/>
      </w:pPr>
      <w:r w:rsidRPr="005159EF">
        <w:tab/>
        <w:t>При испытании в соответствии с пунктами 7.2, и 7.3</w:t>
      </w:r>
      <w:r w:rsidRPr="000214C8">
        <w:t xml:space="preserve"> и — в случае применимости — приложением 1 величина</w:t>
      </w:r>
      <w:r w:rsidRPr="005159EF">
        <w:t xml:space="preserve"> </w:t>
      </w:r>
      <w:r>
        <w:t>HIC</w:t>
      </w:r>
      <w:r w:rsidRPr="005159EF">
        <w:t xml:space="preserve"> должна соответствовать требованиям пункта 5.2.3. </w:t>
      </w:r>
      <w:bookmarkStart w:id="3" w:name="_Hlk61421766"/>
      <w:bookmarkStart w:id="4" w:name="_Hlk61434562"/>
    </w:p>
    <w:p w14:paraId="1B6D967A" w14:textId="77777777" w:rsidR="001461C7" w:rsidRPr="005159EF" w:rsidRDefault="001461C7" w:rsidP="008A68A0">
      <w:pPr>
        <w:pStyle w:val="SingleTxtG"/>
        <w:tabs>
          <w:tab w:val="clear" w:pos="1701"/>
        </w:tabs>
        <w:ind w:left="2268" w:hanging="1134"/>
      </w:pPr>
      <w:r w:rsidRPr="005159EF">
        <w:t>5.2.2</w:t>
      </w:r>
      <w:r w:rsidRPr="005159EF">
        <w:tab/>
        <w:t>Испытание конструкции передней части с использованием модели головы ребенка</w:t>
      </w:r>
      <w:bookmarkEnd w:id="3"/>
      <w:bookmarkEnd w:id="4"/>
    </w:p>
    <w:p w14:paraId="56328196" w14:textId="77777777" w:rsidR="001461C7" w:rsidRPr="000214C8" w:rsidRDefault="001461C7" w:rsidP="008A68A0">
      <w:pPr>
        <w:pStyle w:val="SingleTxtG"/>
        <w:tabs>
          <w:tab w:val="clear" w:pos="1701"/>
        </w:tabs>
        <w:ind w:left="2268" w:hanging="1134"/>
      </w:pPr>
      <w:r w:rsidRPr="005159EF">
        <w:tab/>
        <w:t>При испытании в соответствии с пунктами 7.2, 7.4</w:t>
      </w:r>
      <w:r w:rsidRPr="000214C8">
        <w:t xml:space="preserve"> и — в случае применимости — приложением 1 величина HIC должна соответствовать требованиям пункта 5.2.3». </w:t>
      </w:r>
    </w:p>
    <w:p w14:paraId="6AA24B54" w14:textId="77777777" w:rsidR="001461C7" w:rsidRPr="005159EF" w:rsidRDefault="001461C7" w:rsidP="008A68A0">
      <w:pPr>
        <w:pStyle w:val="SingleTxtG"/>
        <w:tabs>
          <w:tab w:val="clear" w:pos="1701"/>
        </w:tabs>
        <w:ind w:right="-4"/>
      </w:pPr>
      <w:r w:rsidRPr="005159EF">
        <w:rPr>
          <w:i/>
          <w:iCs/>
        </w:rPr>
        <w:t>Включить новый пункт 6.2.4</w:t>
      </w:r>
      <w:r w:rsidRPr="005159EF">
        <w:t xml:space="preserve"> следующего содержания:</w:t>
      </w:r>
    </w:p>
    <w:p w14:paraId="6F30CEAC" w14:textId="77777777" w:rsidR="001461C7" w:rsidRPr="005159EF" w:rsidRDefault="001461C7" w:rsidP="008A68A0">
      <w:pPr>
        <w:pStyle w:val="SingleTxtG"/>
        <w:tabs>
          <w:tab w:val="clear" w:pos="1701"/>
          <w:tab w:val="left" w:pos="8785"/>
        </w:tabs>
        <w:ind w:left="2268" w:right="-4" w:hanging="1134"/>
      </w:pPr>
      <w:r w:rsidRPr="005159EF">
        <w:t>«6.</w:t>
      </w:r>
      <w:r w:rsidRPr="005159EF">
        <w:tab/>
        <w:t>Технические требования к испытанию</w:t>
      </w:r>
    </w:p>
    <w:p w14:paraId="3E7591AC" w14:textId="77777777" w:rsidR="001461C7" w:rsidRPr="005159EF" w:rsidRDefault="001461C7" w:rsidP="008A68A0">
      <w:pPr>
        <w:pStyle w:val="SingleTxtG"/>
        <w:tabs>
          <w:tab w:val="clear" w:pos="1701"/>
          <w:tab w:val="left" w:pos="8785"/>
        </w:tabs>
        <w:ind w:left="2268" w:right="-4" w:hanging="1134"/>
      </w:pPr>
      <w:r w:rsidRPr="005159EF">
        <w:t>6.2</w:t>
      </w:r>
      <w:r w:rsidRPr="005159EF">
        <w:tab/>
        <w:t>Подготовка транспортного средства</w:t>
      </w:r>
    </w:p>
    <w:p w14:paraId="3F62509F" w14:textId="77777777" w:rsidR="001461C7" w:rsidRPr="005159EF" w:rsidRDefault="001461C7" w:rsidP="008A68A0">
      <w:pPr>
        <w:pStyle w:val="SingleTxtG"/>
        <w:tabs>
          <w:tab w:val="clear" w:pos="1701"/>
          <w:tab w:val="left" w:pos="8785"/>
        </w:tabs>
        <w:ind w:left="2268" w:right="-4" w:hanging="1134"/>
      </w:pPr>
      <w:r w:rsidRPr="005159EF">
        <w:tab/>
        <w:t>...</w:t>
      </w:r>
    </w:p>
    <w:p w14:paraId="39BBB522" w14:textId="77777777" w:rsidR="001461C7" w:rsidRPr="000214C8" w:rsidRDefault="001461C7" w:rsidP="008A68A0">
      <w:pPr>
        <w:pStyle w:val="SingleTxtG"/>
        <w:tabs>
          <w:tab w:val="clear" w:pos="1701"/>
        </w:tabs>
        <w:ind w:left="2268" w:hanging="1134"/>
        <w:rPr>
          <w:i/>
          <w:iCs/>
        </w:rPr>
      </w:pPr>
      <w:r w:rsidRPr="000214C8">
        <w:t>6.2.4</w:t>
      </w:r>
      <w:r w:rsidRPr="000214C8">
        <w:tab/>
        <w:t>При испытаниях на предмет работы ССЗП на транспортном средстве производят регулировки, предусмотренные процедурой испытания, оговоренной в приложении 1».</w:t>
      </w:r>
    </w:p>
    <w:p w14:paraId="7120BD3A" w14:textId="77777777" w:rsidR="001461C7" w:rsidRPr="005159EF" w:rsidRDefault="001461C7" w:rsidP="001461C7">
      <w:pPr>
        <w:suppressAutoHyphens w:val="0"/>
        <w:spacing w:line="240" w:lineRule="auto"/>
        <w:rPr>
          <w:i/>
          <w:iCs/>
        </w:rPr>
      </w:pPr>
      <w:r w:rsidRPr="005159EF">
        <w:rPr>
          <w:i/>
          <w:iCs/>
        </w:rPr>
        <w:br w:type="page"/>
      </w:r>
    </w:p>
    <w:p w14:paraId="10085F25" w14:textId="77777777" w:rsidR="001461C7" w:rsidRPr="005159EF" w:rsidRDefault="001461C7" w:rsidP="001461C7">
      <w:pPr>
        <w:pStyle w:val="SingleTxtG"/>
        <w:ind w:right="2123"/>
      </w:pPr>
      <w:r w:rsidRPr="005159EF">
        <w:rPr>
          <w:i/>
          <w:iCs/>
        </w:rPr>
        <w:lastRenderedPageBreak/>
        <w:t>Включить новые приложения 1 и 2</w:t>
      </w:r>
      <w:r w:rsidRPr="005159EF">
        <w:t xml:space="preserve"> следующего содержания:</w:t>
      </w:r>
    </w:p>
    <w:p w14:paraId="2C36D8B2" w14:textId="77777777" w:rsidR="001461C7" w:rsidRPr="005159EF" w:rsidRDefault="001461C7" w:rsidP="001461C7">
      <w:pPr>
        <w:pStyle w:val="HChG"/>
        <w:rPr>
          <w:rFonts w:eastAsia="MS Mincho"/>
          <w:szCs w:val="28"/>
        </w:rPr>
      </w:pPr>
      <w:r w:rsidRPr="001F48E9">
        <w:rPr>
          <w:b w:val="0"/>
          <w:bCs/>
          <w:sz w:val="20"/>
        </w:rPr>
        <w:t>«</w:t>
      </w:r>
      <w:r w:rsidRPr="005159EF">
        <w:t>Приложение 1</w:t>
      </w:r>
    </w:p>
    <w:p w14:paraId="4F23FEBA" w14:textId="77777777" w:rsidR="001461C7" w:rsidRPr="005159EF" w:rsidRDefault="001461C7" w:rsidP="001461C7">
      <w:pPr>
        <w:pStyle w:val="HChG"/>
        <w:rPr>
          <w:rFonts w:eastAsia="MS Mincho"/>
        </w:rPr>
      </w:pPr>
      <w:r w:rsidRPr="005159EF">
        <w:tab/>
      </w:r>
      <w:r w:rsidRPr="005159EF">
        <w:tab/>
        <w:t>Процедура испытания складных систем защиты пешеходов</w:t>
      </w:r>
    </w:p>
    <w:p w14:paraId="32F00C26" w14:textId="77777777" w:rsidR="001461C7" w:rsidRPr="005159EF" w:rsidRDefault="001461C7" w:rsidP="001461C7">
      <w:pPr>
        <w:pStyle w:val="H1G"/>
        <w:tabs>
          <w:tab w:val="left" w:pos="1134"/>
          <w:tab w:val="left" w:pos="2268"/>
        </w:tabs>
        <w:ind w:left="2268" w:hanging="2268"/>
      </w:pPr>
      <w:r w:rsidRPr="005159EF">
        <w:tab/>
      </w:r>
      <w:r w:rsidRPr="005159EF">
        <w:tab/>
        <w:t>1.</w:t>
      </w:r>
      <w:r w:rsidRPr="005159EF">
        <w:tab/>
        <w:t>Предварительные условия</w:t>
      </w:r>
    </w:p>
    <w:p w14:paraId="3E0EDAD5" w14:textId="77777777" w:rsidR="001461C7" w:rsidRPr="00181E4E" w:rsidRDefault="001461C7" w:rsidP="008A68A0">
      <w:pPr>
        <w:pStyle w:val="SingleTxtG"/>
        <w:tabs>
          <w:tab w:val="clear" w:pos="1701"/>
        </w:tabs>
        <w:ind w:left="2268" w:hanging="1134"/>
      </w:pPr>
      <w:r w:rsidRPr="005159EF">
        <w:rPr>
          <w:b/>
          <w:bCs/>
        </w:rPr>
        <w:tab/>
      </w:r>
      <w:r w:rsidRPr="00181E4E">
        <w:t xml:space="preserve">Если все перечисленные ниже предварительные условия соблюдены, то транспортное средство подвергают испытаниям при надлежащей активации </w:t>
      </w:r>
      <w:r w:rsidRPr="00FA3C9D">
        <w:rPr>
          <w:color w:val="333333"/>
          <w:shd w:val="clear" w:color="auto" w:fill="FFFFFF"/>
        </w:rPr>
        <w:t>ССЗП</w:t>
      </w:r>
      <w:r w:rsidRPr="00181E4E">
        <w:t xml:space="preserve"> </w:t>
      </w:r>
      <w:r w:rsidRPr="008A6586">
        <w:rPr>
          <w:color w:val="333333"/>
          <w:shd w:val="clear" w:color="auto" w:fill="FFFFFF"/>
        </w:rPr>
        <w:t>(см. ниже)</w:t>
      </w:r>
      <w:r>
        <w:rPr>
          <w:color w:val="333333"/>
          <w:shd w:val="clear" w:color="auto" w:fill="FFFFFF"/>
        </w:rPr>
        <w:t xml:space="preserve"> </w:t>
      </w:r>
      <w:r w:rsidRPr="00181E4E">
        <w:t>с охватом всей зоне испытания с использованием модели головы.</w:t>
      </w:r>
    </w:p>
    <w:p w14:paraId="5AEDECBA" w14:textId="77777777" w:rsidR="001461C7" w:rsidRPr="00181E4E" w:rsidRDefault="001461C7" w:rsidP="008A68A0">
      <w:pPr>
        <w:pStyle w:val="SingleTxtG"/>
        <w:tabs>
          <w:tab w:val="clear" w:pos="1701"/>
        </w:tabs>
        <w:ind w:left="2268" w:hanging="1134"/>
      </w:pPr>
      <w:r w:rsidRPr="00181E4E">
        <w:tab/>
        <w:t>По усмотрению Договаривающихся сторон каждая из них может либо разрешить статические испытания, динамические испытания и их комбинацию, либо предусмотреть исключительно динамические испытания.</w:t>
      </w:r>
    </w:p>
    <w:p w14:paraId="749F831E" w14:textId="1E6B36D3" w:rsidR="001461C7" w:rsidRPr="00181E4E" w:rsidRDefault="001461C7" w:rsidP="008A68A0">
      <w:pPr>
        <w:pStyle w:val="SingleTxtG"/>
        <w:tabs>
          <w:tab w:val="clear" w:pos="1701"/>
        </w:tabs>
        <w:ind w:left="2268" w:hanging="1134"/>
      </w:pPr>
      <w:r w:rsidRPr="00181E4E">
        <w:tab/>
        <w:t>В случае ССЗП, подлежащих оценке по статической, динамической или комбинированной процедуре, изготовителю транспортного средства до начала любых испытаний надлежит сообщить подробную информацию, оговоренную в настоящем приложении. Изготовитель транспортного средства должен указать всю необходимую информацию, касающуюся обнаружения присутствия пешеходов и раскрытия системы. На</w:t>
      </w:r>
      <w:r w:rsidR="008A68A0">
        <w:rPr>
          <w:lang w:val="en-US"/>
        </w:rPr>
        <w:t> </w:t>
      </w:r>
      <w:r w:rsidRPr="00181E4E">
        <w:t>основании представленных данных будет — применительно к испытанию с использованием модели головы — определен порядок активации системы.</w:t>
      </w:r>
    </w:p>
    <w:p w14:paraId="26761727" w14:textId="77777777" w:rsidR="001461C7" w:rsidRPr="00181E4E" w:rsidRDefault="001461C7" w:rsidP="008A68A0">
      <w:pPr>
        <w:pStyle w:val="SingleTxtG"/>
        <w:tabs>
          <w:tab w:val="clear" w:pos="1701"/>
        </w:tabs>
        <w:ind w:left="2268" w:hanging="1134"/>
      </w:pPr>
      <w:r w:rsidRPr="00181E4E">
        <w:tab/>
        <w:t xml:space="preserve">Принцип испытания ССЗП заключается в следующем: </w:t>
      </w:r>
    </w:p>
    <w:p w14:paraId="1B62F362" w14:textId="77777777" w:rsidR="001461C7" w:rsidRDefault="001461C7" w:rsidP="001461C7">
      <w:pPr>
        <w:pStyle w:val="H23G"/>
      </w:pPr>
      <w:r w:rsidRPr="005159EF">
        <w:rPr>
          <w:b w:val="0"/>
          <w:bCs/>
        </w:rPr>
        <w:tab/>
      </w:r>
      <w:r w:rsidRPr="005159EF">
        <w:rPr>
          <w:b w:val="0"/>
          <w:bCs/>
        </w:rPr>
        <w:tab/>
      </w:r>
      <w:r w:rsidRPr="00A54AD7">
        <w:rPr>
          <w:b w:val="0"/>
          <w:bCs/>
        </w:rPr>
        <w:t>Рис. 1-1</w:t>
      </w:r>
      <w:r w:rsidRPr="00A54AD7">
        <w:rPr>
          <w:b w:val="0"/>
          <w:bCs/>
        </w:rPr>
        <w:br/>
      </w:r>
      <w:r>
        <w:t>График динамики раскрытия</w:t>
      </w:r>
    </w:p>
    <w:p w14:paraId="3E1FC3A1" w14:textId="77777777" w:rsidR="001461C7" w:rsidRDefault="001461C7" w:rsidP="001461C7">
      <w:pPr>
        <w:pStyle w:val="SingleTxtG"/>
        <w:jc w:val="left"/>
        <w:rPr>
          <w:b/>
          <w:bCs/>
        </w:rPr>
      </w:pPr>
      <w:r>
        <w:rPr>
          <w:b/>
          <w:bCs/>
          <w:noProof/>
        </w:rPr>
        <w:drawing>
          <wp:inline distT="0" distB="0" distL="0" distR="0" wp14:anchorId="72B28F0A" wp14:editId="1503FBE9">
            <wp:extent cx="4295869" cy="3038290"/>
            <wp:effectExtent l="0" t="0" r="0" b="0"/>
            <wp:docPr id="7" name="Рисунок 7"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диаграмма, линия, График&#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8897" cy="3054576"/>
                    </a:xfrm>
                    <a:prstGeom prst="rect">
                      <a:avLst/>
                    </a:prstGeom>
                  </pic:spPr>
                </pic:pic>
              </a:graphicData>
            </a:graphic>
          </wp:inline>
        </w:drawing>
      </w:r>
    </w:p>
    <w:p w14:paraId="63A0C6D6" w14:textId="77777777" w:rsidR="001461C7" w:rsidRPr="00EB0DCD" w:rsidRDefault="001461C7" w:rsidP="008A68A0">
      <w:pPr>
        <w:pStyle w:val="SingleTxtG"/>
        <w:tabs>
          <w:tab w:val="clear" w:pos="1701"/>
        </w:tabs>
        <w:ind w:left="2835" w:hanging="1701"/>
      </w:pPr>
      <w:r>
        <w:rPr>
          <w:b/>
          <w:bCs/>
        </w:rPr>
        <w:tab/>
      </w:r>
      <w:r w:rsidRPr="00EB0DCD">
        <w:t>a)</w:t>
      </w:r>
      <w:r w:rsidRPr="00EB0DCD">
        <w:tab/>
        <w:t>в том случае если ВУГ_р &lt; ОВС, испытание с использованием модели головы проводят в динамическом режиме с хронометражем момента удара головы;</w:t>
      </w:r>
    </w:p>
    <w:p w14:paraId="29F8E74B" w14:textId="4C85F026" w:rsidR="001461C7" w:rsidRPr="00EB0DCD" w:rsidRDefault="001461C7" w:rsidP="008A68A0">
      <w:pPr>
        <w:pStyle w:val="SingleTxtG"/>
        <w:tabs>
          <w:tab w:val="clear" w:pos="1701"/>
        </w:tabs>
        <w:ind w:left="2835" w:hanging="1701"/>
      </w:pPr>
      <w:r w:rsidRPr="00EB0DCD">
        <w:lastRenderedPageBreak/>
        <w:tab/>
        <w:t>b)</w:t>
      </w:r>
      <w:r w:rsidRPr="00EB0DCD">
        <w:tab/>
        <w:t>в том случае если ВУГ_р ≥ ОВС, испытание с использованием модели гол</w:t>
      </w:r>
      <w:r w:rsidR="00451340">
        <w:t>овы</w:t>
      </w:r>
      <w:r w:rsidRPr="00EB0DCD">
        <w:t xml:space="preserve"> может проводиться либо в статическом режиме на высоте, не превышающей высоту в раскрытом положении, либо в динамическом режиме.</w:t>
      </w:r>
    </w:p>
    <w:p w14:paraId="4CCE0322" w14:textId="28F01854" w:rsidR="001461C7" w:rsidRPr="00EB0DCD" w:rsidRDefault="001461C7" w:rsidP="008A68A0">
      <w:pPr>
        <w:pStyle w:val="SingleTxtG"/>
        <w:tabs>
          <w:tab w:val="clear" w:pos="1701"/>
        </w:tabs>
        <w:ind w:left="2268" w:hanging="1134"/>
      </w:pPr>
      <w:r w:rsidRPr="00EB0DCD">
        <w:t>1.1</w:t>
      </w:r>
      <w:r w:rsidRPr="00EB0DCD">
        <w:tab/>
        <w:t>Если хотя бы одно из предварительных условий, изложенных в пунктах</w:t>
      </w:r>
      <w:r w:rsidR="008A68A0">
        <w:rPr>
          <w:lang w:val="en-US"/>
        </w:rPr>
        <w:t> </w:t>
      </w:r>
      <w:r w:rsidRPr="00EB0DCD">
        <w:t>1.2–1.7, не соблюдено, то транспортное средство испытывают при нераскрытом положении ССЗП.</w:t>
      </w:r>
    </w:p>
    <w:p w14:paraId="165B15DB" w14:textId="77777777" w:rsidR="001461C7" w:rsidRPr="00EB0DCD" w:rsidRDefault="001461C7" w:rsidP="008A68A0">
      <w:pPr>
        <w:pStyle w:val="SingleTxtG"/>
        <w:tabs>
          <w:tab w:val="clear" w:pos="1701"/>
        </w:tabs>
        <w:ind w:left="2268" w:hanging="1134"/>
      </w:pPr>
      <w:r w:rsidRPr="00EB0DCD">
        <w:t>1.2</w:t>
      </w:r>
      <w:r w:rsidRPr="00EB0DCD">
        <w:tab/>
        <w:t>Технические требования к системе</w:t>
      </w:r>
    </w:p>
    <w:p w14:paraId="3F62389E" w14:textId="77777777" w:rsidR="001461C7" w:rsidRPr="00EB0DCD" w:rsidRDefault="001461C7" w:rsidP="008A68A0">
      <w:pPr>
        <w:pStyle w:val="SingleTxtG"/>
        <w:tabs>
          <w:tab w:val="clear" w:pos="1701"/>
        </w:tabs>
        <w:ind w:left="2268" w:hanging="1134"/>
      </w:pPr>
      <w:r w:rsidRPr="00EB0DCD">
        <w:tab/>
        <w:t>По усмотрению Договаривающейся стороны, изготовитель предоставляет техническое описание компонентов ССЗП. К нему прилагают нижеследующие сведения.</w:t>
      </w:r>
    </w:p>
    <w:p w14:paraId="3622D8DF" w14:textId="77777777" w:rsidR="001461C7" w:rsidRPr="00EB0DCD" w:rsidRDefault="001461C7" w:rsidP="008A68A0">
      <w:pPr>
        <w:pStyle w:val="SingleTxtG"/>
        <w:tabs>
          <w:tab w:val="clear" w:pos="1701"/>
        </w:tabs>
        <w:ind w:left="2268" w:hanging="1134"/>
      </w:pPr>
      <w:r w:rsidRPr="00EB0DCD">
        <w:t>1.2.1</w:t>
      </w:r>
      <w:r w:rsidRPr="00EB0DCD">
        <w:tab/>
        <w:t xml:space="preserve">В отношении системы датчиков: </w:t>
      </w:r>
    </w:p>
    <w:p w14:paraId="71E6A3D2" w14:textId="77777777" w:rsidR="001461C7" w:rsidRPr="00EB0DCD" w:rsidRDefault="001461C7" w:rsidP="008A68A0">
      <w:pPr>
        <w:pStyle w:val="SingleTxtG"/>
        <w:tabs>
          <w:tab w:val="clear" w:pos="1701"/>
        </w:tabs>
        <w:ind w:left="2835" w:hanging="1701"/>
      </w:pPr>
      <w:r w:rsidRPr="00EB0DCD">
        <w:tab/>
        <w:t>a)</w:t>
      </w:r>
      <w:r w:rsidRPr="00EB0DCD">
        <w:tab/>
        <w:t>тип датчика (например, датчик давления, оптический датчик, датчик ускорения и т. д.);</w:t>
      </w:r>
    </w:p>
    <w:p w14:paraId="3827B410" w14:textId="77777777" w:rsidR="001461C7" w:rsidRPr="00EB0DCD" w:rsidRDefault="001461C7" w:rsidP="008A68A0">
      <w:pPr>
        <w:pStyle w:val="SingleTxtG"/>
        <w:tabs>
          <w:tab w:val="clear" w:pos="1701"/>
        </w:tabs>
        <w:ind w:left="2835" w:hanging="1701"/>
      </w:pPr>
      <w:r w:rsidRPr="00EB0DCD">
        <w:tab/>
        <w:t>b)</w:t>
      </w:r>
      <w:r w:rsidRPr="00EB0DCD">
        <w:tab/>
        <w:t>местоположение датчиков;</w:t>
      </w:r>
    </w:p>
    <w:p w14:paraId="66339E8E" w14:textId="77777777" w:rsidR="001461C7" w:rsidRPr="00EB0DCD" w:rsidRDefault="001461C7" w:rsidP="008A68A0">
      <w:pPr>
        <w:pStyle w:val="SingleTxtG"/>
        <w:tabs>
          <w:tab w:val="clear" w:pos="1701"/>
        </w:tabs>
        <w:ind w:left="2835" w:hanging="1701"/>
      </w:pPr>
      <w:r w:rsidRPr="00EB0DCD">
        <w:tab/>
        <w:t>c)</w:t>
      </w:r>
      <w:r w:rsidRPr="00EB0DCD">
        <w:tab/>
        <w:t>порядок работы (включая нижний порог скорости для раскрытия ССЗП).</w:t>
      </w:r>
    </w:p>
    <w:p w14:paraId="65569822" w14:textId="77777777" w:rsidR="001461C7" w:rsidRPr="000B1A79" w:rsidRDefault="001461C7" w:rsidP="008A68A0">
      <w:pPr>
        <w:pStyle w:val="SingleTxtG"/>
        <w:tabs>
          <w:tab w:val="clear" w:pos="1701"/>
        </w:tabs>
        <w:ind w:left="2268" w:hanging="1134"/>
      </w:pPr>
      <w:r w:rsidRPr="000B1A79">
        <w:t>1.2.2</w:t>
      </w:r>
      <w:r w:rsidRPr="000B1A79">
        <w:tab/>
        <w:t xml:space="preserve">Информация относительно процесса раскрытия: </w:t>
      </w:r>
    </w:p>
    <w:p w14:paraId="4617356E" w14:textId="77777777" w:rsidR="001461C7" w:rsidRPr="000B1A79" w:rsidRDefault="001461C7" w:rsidP="008A68A0">
      <w:pPr>
        <w:pStyle w:val="SingleTxtG"/>
        <w:tabs>
          <w:tab w:val="clear" w:pos="1701"/>
        </w:tabs>
        <w:ind w:left="2835" w:hanging="1701"/>
      </w:pPr>
      <w:r w:rsidRPr="000B1A79">
        <w:tab/>
        <w:t>a)</w:t>
      </w:r>
      <w:r w:rsidRPr="000B1A79">
        <w:tab/>
        <w:t>технология ССЗП (подушка безопасности, система активного капота и т. д.);</w:t>
      </w:r>
    </w:p>
    <w:p w14:paraId="03699814" w14:textId="77777777" w:rsidR="001461C7" w:rsidRPr="000B1A79" w:rsidRDefault="001461C7" w:rsidP="008A68A0">
      <w:pPr>
        <w:pStyle w:val="SingleTxtG"/>
        <w:tabs>
          <w:tab w:val="clear" w:pos="1701"/>
        </w:tabs>
        <w:ind w:left="2835" w:hanging="1701"/>
      </w:pPr>
      <w:r w:rsidRPr="000B1A79">
        <w:tab/>
        <w:t>b)</w:t>
      </w:r>
      <w:r w:rsidRPr="000B1A79">
        <w:tab/>
        <w:t>принцип действия механизма;</w:t>
      </w:r>
    </w:p>
    <w:p w14:paraId="04FBE5F3" w14:textId="77777777" w:rsidR="001461C7" w:rsidRPr="000B1A79" w:rsidRDefault="001461C7" w:rsidP="008A68A0">
      <w:pPr>
        <w:pStyle w:val="SingleTxtG"/>
        <w:tabs>
          <w:tab w:val="clear" w:pos="1701"/>
        </w:tabs>
        <w:ind w:left="2835" w:hanging="1701"/>
      </w:pPr>
      <w:r w:rsidRPr="000B1A79">
        <w:tab/>
        <w:t>c)</w:t>
      </w:r>
      <w:r w:rsidRPr="000B1A79">
        <w:tab/>
        <w:t>описание компонентов (подъемная система (например, привод), петля, защелка и т. д.);</w:t>
      </w:r>
    </w:p>
    <w:p w14:paraId="4EB154F9" w14:textId="77777777" w:rsidR="001461C7" w:rsidRPr="000B1A79" w:rsidRDefault="001461C7" w:rsidP="008A68A0">
      <w:pPr>
        <w:pStyle w:val="SingleTxtG"/>
        <w:tabs>
          <w:tab w:val="clear" w:pos="1701"/>
        </w:tabs>
        <w:ind w:left="2835" w:hanging="1701"/>
      </w:pPr>
      <w:r w:rsidRPr="000B1A79">
        <w:tab/>
        <w:t>d)</w:t>
      </w:r>
      <w:r w:rsidRPr="000B1A79">
        <w:tab/>
        <w:t>информация о раскрытом положении (не требуется при динамическом испытании);</w:t>
      </w:r>
    </w:p>
    <w:p w14:paraId="0415A90E" w14:textId="77777777" w:rsidR="001461C7" w:rsidRPr="000B1A79" w:rsidRDefault="001461C7" w:rsidP="008A68A0">
      <w:pPr>
        <w:pStyle w:val="SingleTxtG"/>
        <w:tabs>
          <w:tab w:val="clear" w:pos="1701"/>
        </w:tabs>
        <w:ind w:left="2835" w:hanging="1701"/>
      </w:pPr>
      <w:r w:rsidRPr="000B1A79">
        <w:tab/>
        <w:t>e)</w:t>
      </w:r>
      <w:r w:rsidRPr="000B1A79">
        <w:tab/>
        <w:t>информация относительно ОВС (</w:t>
      </w:r>
      <w:r>
        <w:t xml:space="preserve">раздельно </w:t>
      </w:r>
      <w:r w:rsidRPr="000B1A79">
        <w:t>по ВСч и ВР) (</w:t>
      </w:r>
      <w:r w:rsidRPr="000B1A79">
        <w:rPr>
          <w:strike/>
        </w:rPr>
        <w:t>не требуется</w:t>
      </w:r>
      <w:r w:rsidRPr="000B1A79">
        <w:t xml:space="preserve"> при динамическом испытании, только ВСч);</w:t>
      </w:r>
    </w:p>
    <w:p w14:paraId="4E033455" w14:textId="77777777" w:rsidR="001461C7" w:rsidRPr="000B1A79" w:rsidRDefault="001461C7" w:rsidP="008A68A0">
      <w:pPr>
        <w:pStyle w:val="SingleTxtG"/>
        <w:tabs>
          <w:tab w:val="clear" w:pos="1701"/>
        </w:tabs>
        <w:ind w:left="2835" w:hanging="1701"/>
      </w:pPr>
      <w:r w:rsidRPr="000B1A79">
        <w:tab/>
        <w:t>f)</w:t>
      </w:r>
      <w:r w:rsidRPr="000B1A79">
        <w:tab/>
        <w:t>график динамики, демонстрирующий стабильность системы (например</w:t>
      </w:r>
      <w:r>
        <w:t>,</w:t>
      </w:r>
      <w:r w:rsidRPr="000B1A79">
        <w:t xml:space="preserve"> диаграмма зависимости давления или силы от времени) (только статическое испытание).</w:t>
      </w:r>
    </w:p>
    <w:p w14:paraId="6BFB8E32" w14:textId="77777777" w:rsidR="001461C7" w:rsidRPr="000B1A79" w:rsidRDefault="001461C7" w:rsidP="008A68A0">
      <w:pPr>
        <w:pStyle w:val="SingleTxtG"/>
        <w:tabs>
          <w:tab w:val="clear" w:pos="1701"/>
        </w:tabs>
        <w:ind w:left="2268" w:hanging="1134"/>
      </w:pPr>
      <w:r w:rsidRPr="000B1A79">
        <w:t>1.3</w:t>
      </w:r>
      <w:r w:rsidRPr="000B1A79">
        <w:tab/>
        <w:t xml:space="preserve">Маркировку зон испытания ССЗП с использованием модели головы при статических, динамических или комбинированных испытаниях всегда производят в нераскрытом положении. </w:t>
      </w:r>
    </w:p>
    <w:p w14:paraId="2C8B14E4" w14:textId="77777777" w:rsidR="001461C7" w:rsidRPr="000B1A79" w:rsidRDefault="001461C7" w:rsidP="008A68A0">
      <w:pPr>
        <w:pStyle w:val="SingleTxtG"/>
        <w:tabs>
          <w:tab w:val="clear" w:pos="1701"/>
        </w:tabs>
        <w:ind w:left="2268" w:hanging="1134"/>
      </w:pPr>
      <w:r w:rsidRPr="000B1A79">
        <w:t>1.4</w:t>
      </w:r>
      <w:r w:rsidRPr="000B1A79">
        <w:tab/>
        <w:t>Испытание с использованием модели головы в целях проверки степени защиты на скорости, не достигающей нижнего порога скорости для раскрытия ССЗП</w:t>
      </w:r>
    </w:p>
    <w:p w14:paraId="6EAD4B10" w14:textId="77777777" w:rsidR="001461C7" w:rsidRPr="000B1A79" w:rsidRDefault="001461C7" w:rsidP="008A68A0">
      <w:pPr>
        <w:pStyle w:val="SingleTxtG"/>
        <w:tabs>
          <w:tab w:val="clear" w:pos="1701"/>
        </w:tabs>
        <w:ind w:left="2268" w:hanging="1134"/>
      </w:pPr>
      <w:r w:rsidRPr="000B1A79">
        <w:t>1.4.1</w:t>
      </w:r>
      <w:r w:rsidRPr="000B1A79">
        <w:tab/>
        <w:t>Наружная поверхность транспортного средства остается в нераскрытом положении.</w:t>
      </w:r>
    </w:p>
    <w:p w14:paraId="092595A8" w14:textId="77777777" w:rsidR="001461C7" w:rsidRPr="000B1A79" w:rsidRDefault="001461C7" w:rsidP="008A68A0">
      <w:pPr>
        <w:pStyle w:val="SingleTxtG"/>
        <w:tabs>
          <w:tab w:val="clear" w:pos="1701"/>
        </w:tabs>
        <w:ind w:left="2268" w:hanging="1134"/>
      </w:pPr>
      <w:r w:rsidRPr="000B1A79">
        <w:t>1.4.2</w:t>
      </w:r>
      <w:r w:rsidRPr="000B1A79">
        <w:tab/>
        <w:t xml:space="preserve">Применяют процедуры испытания, указанные в пунктах 7.2–7.4 настоящих Правил, при скорости удара, соответствующей </w:t>
      </w:r>
      <w:r w:rsidRPr="000B1A79">
        <w:br/>
        <w:t xml:space="preserve">0,9-кратному значению нижнего порога скорости для раскрытия ССЗП. Распределение зон HIC1700 и HIC1000 может отличаться от распределения таких зон в ходе испытаний на удар модели головы при номинальной скорости (9,7 м/с), предусмотренного пунктом 5.2.4 настоящих Правил. </w:t>
      </w:r>
    </w:p>
    <w:p w14:paraId="01EB16CA" w14:textId="77777777" w:rsidR="001461C7" w:rsidRPr="000B1A79" w:rsidRDefault="001461C7" w:rsidP="008A68A0">
      <w:pPr>
        <w:pStyle w:val="SingleTxtG"/>
        <w:tabs>
          <w:tab w:val="clear" w:pos="1701"/>
        </w:tabs>
        <w:ind w:left="2268" w:hanging="1134"/>
      </w:pPr>
      <w:r w:rsidRPr="000B1A79">
        <w:t>1.4.3</w:t>
      </w:r>
      <w:r w:rsidRPr="000B1A79">
        <w:tab/>
        <w:t>Величина HIC должна соответствовать требованиям пункта 5.2.3 настоящих Правил.</w:t>
      </w:r>
    </w:p>
    <w:p w14:paraId="32D6052C" w14:textId="78C47DC0" w:rsidR="001461C7" w:rsidRPr="000B1A79" w:rsidRDefault="001461C7" w:rsidP="008A68A0">
      <w:pPr>
        <w:pStyle w:val="SingleTxtG"/>
        <w:tabs>
          <w:tab w:val="clear" w:pos="1701"/>
        </w:tabs>
        <w:ind w:left="2268" w:hanging="1134"/>
      </w:pPr>
      <w:r w:rsidRPr="000B1A79">
        <w:lastRenderedPageBreak/>
        <w:t>1.5</w:t>
      </w:r>
      <w:r w:rsidRPr="000B1A79">
        <w:tab/>
        <w:t xml:space="preserve">Оценка пригодности МЧТ производится в соответствии с добавлением 5 к Общей резолюции </w:t>
      </w:r>
      <w:r>
        <w:t>№</w:t>
      </w:r>
      <w:r w:rsidR="001F48E9" w:rsidRPr="001F48E9">
        <w:t xml:space="preserve"> </w:t>
      </w:r>
      <w:r>
        <w:t xml:space="preserve">1 </w:t>
      </w:r>
      <w:r w:rsidRPr="000B1A79">
        <w:t>(ОР.1). Информацию относительно ВУГ оформляют согласно приложению 2 к настоящим Правилам</w:t>
      </w:r>
      <w:r w:rsidRPr="00C30DB2">
        <w:rPr>
          <w:rStyle w:val="ab"/>
        </w:rPr>
        <w:footnoteReference w:id="2"/>
      </w:r>
      <w:r w:rsidRPr="000B1A79">
        <w:t>.</w:t>
      </w:r>
    </w:p>
    <w:p w14:paraId="57912EE5" w14:textId="77777777" w:rsidR="001461C7" w:rsidRPr="00825E06" w:rsidRDefault="001461C7" w:rsidP="008A68A0">
      <w:pPr>
        <w:pStyle w:val="SingleTxtG"/>
        <w:tabs>
          <w:tab w:val="clear" w:pos="1701"/>
        </w:tabs>
        <w:ind w:left="2268" w:hanging="1134"/>
      </w:pPr>
      <w:r w:rsidRPr="00825E06">
        <w:t>1.6</w:t>
      </w:r>
      <w:r w:rsidRPr="00825E06">
        <w:tab/>
        <w:t>Проверка соблюдения предварительных условий проведения статических испытаний в раскрытом положении: раскрытое положение, максимальная высота раскрытия, ВСч и ВР согласно графику динамики раскрытия (см. рис. 1-1 настоящего приложения)</w:t>
      </w:r>
    </w:p>
    <w:p w14:paraId="77C0E3BA" w14:textId="0EEFD55B" w:rsidR="001461C7" w:rsidRPr="00825E06" w:rsidRDefault="001461C7" w:rsidP="008A68A0">
      <w:pPr>
        <w:pStyle w:val="SingleTxtG"/>
        <w:tabs>
          <w:tab w:val="clear" w:pos="1701"/>
        </w:tabs>
        <w:ind w:left="2268" w:hanging="1134"/>
      </w:pPr>
      <w:r w:rsidRPr="00825E06">
        <w:tab/>
        <w:t>Проверку указанных изготовителем значений проводят при помощи таких соответствующих инструментальных средств отслеживания, как высокоскоростные видеокамеры, акселерометры или лазерные приборы, устанавливаемые в указанных изготовителем контрольных точках (на</w:t>
      </w:r>
      <w:r w:rsidR="00186751">
        <w:rPr>
          <w:lang w:val="en-US"/>
        </w:rPr>
        <w:t> </w:t>
      </w:r>
      <w:r w:rsidRPr="00825E06">
        <w:t>подъемных устройствах). Допуск на ВСч составляет –5 мс/+3 мс от указанного значения, а остальные допуски — ±20 % от указанных значений соответственно. Если измеренное значение находятся в пределах установленных допусков, то применяют значения, указанные изготовителем. В противном случае применяют измеренные значения.</w:t>
      </w:r>
    </w:p>
    <w:p w14:paraId="3DED3CEC" w14:textId="77777777" w:rsidR="001461C7" w:rsidRPr="00825E06" w:rsidRDefault="001461C7" w:rsidP="008A68A0">
      <w:pPr>
        <w:pStyle w:val="SingleTxtG"/>
        <w:tabs>
          <w:tab w:val="clear" w:pos="1701"/>
        </w:tabs>
        <w:ind w:left="2268" w:hanging="1134"/>
      </w:pPr>
      <w:r w:rsidRPr="00825E06">
        <w:t>1.7</w:t>
      </w:r>
      <w:r w:rsidRPr="00825E06">
        <w:tab/>
        <w:t xml:space="preserve">Проверка системы датчиков </w:t>
      </w:r>
    </w:p>
    <w:p w14:paraId="5147085E" w14:textId="77777777" w:rsidR="001461C7" w:rsidRPr="00825E06" w:rsidRDefault="001461C7" w:rsidP="008A68A0">
      <w:pPr>
        <w:pStyle w:val="SingleTxtG"/>
        <w:tabs>
          <w:tab w:val="clear" w:pos="1701"/>
        </w:tabs>
        <w:ind w:left="2268" w:hanging="1134"/>
      </w:pPr>
      <w:r w:rsidRPr="00825E06">
        <w:t>1.7.1</w:t>
      </w:r>
      <w:r w:rsidRPr="00825E06">
        <w:tab/>
        <w:t>Изготовитель транспортного средства указывает минимальную скорость, при которой происходит активация ССЗП (нижний порог скорости для раскрытия).</w:t>
      </w:r>
    </w:p>
    <w:p w14:paraId="2D18E7CC" w14:textId="77777777" w:rsidR="001461C7" w:rsidRPr="00825E06" w:rsidRDefault="001461C7" w:rsidP="008A68A0">
      <w:pPr>
        <w:pStyle w:val="SingleTxtG"/>
        <w:tabs>
          <w:tab w:val="clear" w:pos="1701"/>
        </w:tabs>
        <w:ind w:left="2268" w:hanging="1134"/>
      </w:pPr>
      <w:r w:rsidRPr="00825E06">
        <w:t>1.7.1.1</w:t>
      </w:r>
      <w:r w:rsidRPr="00825E06">
        <w:tab/>
        <w:t>Для целей проверки раскрытия системы испытания на активацию по команде датчиков с использованием FlexPLI, указанного в пункте 6.3.1.1 настоящих Правил, проводят в пределах зоны испытания на обнаружение при нижнем пороге скорости для раскрытия ССЗП.</w:t>
      </w:r>
    </w:p>
    <w:p w14:paraId="2F815B4C" w14:textId="77777777" w:rsidR="001461C7" w:rsidRPr="00D53BBA" w:rsidRDefault="001461C7" w:rsidP="008A68A0">
      <w:pPr>
        <w:pStyle w:val="SingleTxtG"/>
        <w:tabs>
          <w:tab w:val="clear" w:pos="1701"/>
        </w:tabs>
        <w:ind w:left="2268" w:hanging="1134"/>
      </w:pPr>
      <w:r w:rsidRPr="00D53BBA">
        <w:t>1.7.2</w:t>
      </w:r>
      <w:r w:rsidRPr="00D53BBA">
        <w:tab/>
        <w:t>Одно из испытаний с использованием ударного элемента в виде FlexPLI проводят на номинальной скорости (11,1 м/</w:t>
      </w:r>
      <w:r>
        <w:t>с</w:t>
      </w:r>
      <w:r w:rsidRPr="00D53BBA">
        <w:t xml:space="preserve">) на осевой линии транспортного средства (Y0). </w:t>
      </w:r>
      <w:r w:rsidRPr="00D53BBA">
        <w:rPr>
          <w:noProof/>
          <w:lang w:val="en-US" w:eastAsia="ko-KR"/>
        </w:rPr>
        <mc:AlternateContent>
          <mc:Choice Requires="wps">
            <w:drawing>
              <wp:anchor distT="0" distB="0" distL="114300" distR="114300" simplePos="0" relativeHeight="251659264" behindDoc="0" locked="0" layoutInCell="1" hidden="0" allowOverlap="1" wp14:anchorId="27BA3CCE" wp14:editId="2EBB7BE9">
                <wp:simplePos x="0" y="0"/>
                <wp:positionH relativeFrom="column">
                  <wp:posOffset>-1590675</wp:posOffset>
                </wp:positionH>
                <wp:positionV relativeFrom="paragraph">
                  <wp:posOffset>-60168792</wp:posOffset>
                </wp:positionV>
                <wp:extent cx="2079625" cy="470535"/>
                <wp:effectExtent l="0" t="0" r="0" b="0"/>
                <wp:wrapNone/>
                <wp:docPr id="1107" name="shape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79625" cy="470535"/>
                        </a:xfrm>
                        <a:prstGeom prst="rect">
                          <a:avLst/>
                        </a:prstGeom>
                        <a:solidFill>
                          <a:schemeClr val="lt1">
                            <a:lumMod val="85000"/>
                          </a:schemeClr>
                        </a:solidFill>
                        <a:ln>
                          <a:solidFill>
                            <a:schemeClr val="dk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18677" w14:textId="77777777" w:rsidR="001461C7" w:rsidRDefault="001461C7" w:rsidP="001461C7">
                            <w:pPr>
                              <w:pStyle w:val="af6"/>
                              <w:jc w:val="center"/>
                            </w:pPr>
                            <w:r>
                              <w:rPr>
                                <w:lang w:val="ru-RU"/>
                              </w:rPr>
                              <w:t xml:space="preserve">       </w:t>
                            </w:r>
                          </w:p>
                        </w:txbxContent>
                      </wps:txbx>
                      <wps:bodyPr rot="0" vert="horz" wrap="square" lIns="91440" tIns="45720" rIns="91440" bIns="45720" anchor="ctr">
                        <a:noAutofit/>
                      </wps:bodyPr>
                    </wps:wsp>
                  </a:graphicData>
                </a:graphic>
              </wp:anchor>
            </w:drawing>
          </mc:Choice>
          <mc:Fallback>
            <w:pict>
              <v:rect w14:anchorId="27BA3CCE" id="shape1107" o:spid="_x0000_s1026" style="position:absolute;left:0;text-align:left;margin-left:-125.25pt;margin-top:-4737.7pt;width:163.75pt;height:37.0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" fillcolor="#d8d8d8 [2721]" strokecolor="black [3200]" strokeweight="2pt">
                <v:path arrowok="t"/>
                <v:textbox>
                  <w:txbxContent>
                    <w:p w14:paraId="70018677" w14:textId="77777777" w:rsidR="001461C7" w:rsidRDefault="001461C7" w:rsidP="001461C7">
                      <w:pPr>
                        <w:pStyle w:val="af6"/>
                        <w:jc w:val="center"/>
                      </w:pPr>
                      <w:r>
                        <w:rPr>
                          <w:lang w:val="ru-RU"/>
                        </w:rPr>
                        <w:t xml:space="preserve">       </w:t>
                      </w:r>
                    </w:p>
                  </w:txbxContent>
                </v:textbox>
              </v:rect>
            </w:pict>
          </mc:Fallback>
        </mc:AlternateContent>
      </w:r>
    </w:p>
    <w:p w14:paraId="10983274" w14:textId="77777777" w:rsidR="001461C7" w:rsidRPr="00D53BBA" w:rsidRDefault="001461C7" w:rsidP="008A68A0">
      <w:pPr>
        <w:pStyle w:val="SingleTxtG"/>
        <w:tabs>
          <w:tab w:val="clear" w:pos="1701"/>
        </w:tabs>
        <w:ind w:left="2268" w:hanging="1134"/>
      </w:pPr>
      <w:r w:rsidRPr="00D53BBA">
        <w:t>1.7.3</w:t>
      </w:r>
      <w:r w:rsidRPr="00D53BBA">
        <w:tab/>
        <w:t xml:space="preserve">Если — при проведении испытания с соблюдением допусков, указанных в пункте 3 настоящего приложения, но на скорости, не достигающей </w:t>
      </w:r>
      <w:r w:rsidRPr="001F48E9">
        <w:rPr>
          <w:strike/>
        </w:rPr>
        <w:t>номинального</w:t>
      </w:r>
      <w:r w:rsidRPr="00D53BBA">
        <w:t xml:space="preserve"> нижнего порога скорости для раскрытия, или вне зоны испытания на обнаружение — система не раскрывается, то испытание необходимо повторить. </w:t>
      </w:r>
    </w:p>
    <w:p w14:paraId="39D43653" w14:textId="77777777" w:rsidR="001461C7" w:rsidRPr="00D53BBA" w:rsidRDefault="001461C7" w:rsidP="008A68A0">
      <w:pPr>
        <w:pStyle w:val="SingleTxtG"/>
        <w:tabs>
          <w:tab w:val="clear" w:pos="1701"/>
        </w:tabs>
        <w:ind w:left="2268" w:hanging="1134"/>
      </w:pPr>
      <w:r w:rsidRPr="00D53BBA">
        <w:t>1.7.4</w:t>
      </w:r>
      <w:r w:rsidRPr="00D53BBA">
        <w:tab/>
        <w:t>Если в ходе любого из проверочных испытаний активации системы не происходит, то все испытания с использованием модели головы проводят в условиях нераскрытого положения в соответствии с пунктами 7.2–7.4 настоящих Правил.</w:t>
      </w:r>
    </w:p>
    <w:p w14:paraId="1D34F21C" w14:textId="77777777" w:rsidR="001461C7" w:rsidRPr="00D53BBA" w:rsidRDefault="001461C7" w:rsidP="008A68A0">
      <w:pPr>
        <w:pStyle w:val="SingleTxtG"/>
        <w:tabs>
          <w:tab w:val="clear" w:pos="1701"/>
        </w:tabs>
        <w:ind w:left="2268" w:hanging="1134"/>
      </w:pPr>
      <w:r w:rsidRPr="00D53BBA">
        <w:t>1.7.5</w:t>
      </w:r>
      <w:r w:rsidRPr="00D53BBA">
        <w:tab/>
        <w:t>Для целей испытаний с неподвижным транспортным средством: транспортное средство приводят в условия нормальной эксплуатации, указанные изготовителем для скорости транспортного средства, соответствующей конкретному варианту использования.</w:t>
      </w:r>
    </w:p>
    <w:p w14:paraId="1338DB7D" w14:textId="77777777" w:rsidR="001461C7" w:rsidRPr="005159EF" w:rsidRDefault="001461C7" w:rsidP="008A68A0">
      <w:pPr>
        <w:pStyle w:val="H1G"/>
        <w:tabs>
          <w:tab w:val="left" w:pos="1134"/>
          <w:tab w:val="left" w:pos="2268"/>
        </w:tabs>
        <w:ind w:left="2268" w:hanging="2268"/>
      </w:pPr>
      <w:r w:rsidRPr="005159EF">
        <w:tab/>
      </w:r>
      <w:r w:rsidRPr="005159EF">
        <w:tab/>
        <w:t>2.</w:t>
      </w:r>
      <w:r w:rsidRPr="005159EF">
        <w:tab/>
        <w:t>Проверка значений общего времени срабатывания и/или времени считывания при номинальной скорости</w:t>
      </w:r>
    </w:p>
    <w:p w14:paraId="0749108C" w14:textId="77777777" w:rsidR="001461C7" w:rsidRPr="00D53BBA" w:rsidRDefault="001461C7" w:rsidP="008A68A0">
      <w:pPr>
        <w:pStyle w:val="SingleTxtG"/>
        <w:tabs>
          <w:tab w:val="clear" w:pos="1701"/>
        </w:tabs>
        <w:ind w:left="2268" w:hanging="1134"/>
      </w:pPr>
      <w:r w:rsidRPr="00D53BBA">
        <w:t>2.1</w:t>
      </w:r>
      <w:r w:rsidRPr="00D53BBA">
        <w:tab/>
        <w:t xml:space="preserve">Значение ОВС подтверждают с использованием FlexPLI на скорости транспортного средства, равной 11,1 м/с, на осевой линии транспортного средства (Y0). </w:t>
      </w:r>
    </w:p>
    <w:p w14:paraId="190C7EF0" w14:textId="77777777" w:rsidR="001461C7" w:rsidRPr="00D53BBA" w:rsidRDefault="001461C7" w:rsidP="008A68A0">
      <w:pPr>
        <w:pStyle w:val="SingleTxtG"/>
        <w:tabs>
          <w:tab w:val="clear" w:pos="1701"/>
        </w:tabs>
        <w:ind w:left="2268" w:hanging="1134"/>
      </w:pPr>
      <w:r w:rsidRPr="00D53BBA">
        <w:t>2.2</w:t>
      </w:r>
      <w:r w:rsidRPr="00D53BBA">
        <w:tab/>
        <w:t xml:space="preserve">Замер значений ВСч производят либо отдельно, либо в ходе испытания на измерение ОВС при скорости транспортного средства, указанной в настоящих Правилах, на осевой линии транспортного средства (Y0). </w:t>
      </w:r>
    </w:p>
    <w:p w14:paraId="0F6E79E2" w14:textId="77777777" w:rsidR="001461C7" w:rsidRPr="00D53BBA" w:rsidRDefault="001461C7" w:rsidP="008A68A0">
      <w:pPr>
        <w:pStyle w:val="SingleTxtG"/>
        <w:tabs>
          <w:tab w:val="clear" w:pos="1701"/>
        </w:tabs>
        <w:ind w:left="2268" w:hanging="1134"/>
      </w:pPr>
      <w:r w:rsidRPr="00D53BBA">
        <w:lastRenderedPageBreak/>
        <w:t>2.2.1</w:t>
      </w:r>
      <w:r w:rsidRPr="00D53BBA">
        <w:tab/>
        <w:t xml:space="preserve">Если замеренное значение ВСч находится в пределах допуска </w:t>
      </w:r>
      <w:r w:rsidRPr="00D53BBA">
        <w:br/>
        <w:t>–5 мс/+3 мс, то применяют значение, указанное изготовителем. В противном случае для испытания используют измеренное значение. При динамических испытаниях проверяют только значение ВСч.</w:t>
      </w:r>
    </w:p>
    <w:p w14:paraId="1C468B86" w14:textId="77777777" w:rsidR="001461C7" w:rsidRPr="00D53BBA" w:rsidRDefault="001461C7" w:rsidP="008A68A0">
      <w:pPr>
        <w:pStyle w:val="SingleTxtG"/>
        <w:tabs>
          <w:tab w:val="clear" w:pos="1701"/>
        </w:tabs>
        <w:ind w:left="2268" w:hanging="1134"/>
      </w:pPr>
      <w:r w:rsidRPr="00D53BBA">
        <w:t>2.2.2</w:t>
      </w:r>
      <w:r w:rsidRPr="00D53BBA">
        <w:tab/>
        <w:t>Для целей испытаний с неподвижным транспортным средством: транспортное средство приводят в условия нормальной эксплуатации, указанные изготовителем.</w:t>
      </w:r>
    </w:p>
    <w:p w14:paraId="596364E7" w14:textId="77777777" w:rsidR="001461C7" w:rsidRPr="005159EF" w:rsidRDefault="001461C7" w:rsidP="001461C7">
      <w:pPr>
        <w:pStyle w:val="H1G"/>
        <w:tabs>
          <w:tab w:val="left" w:pos="1134"/>
          <w:tab w:val="left" w:pos="2268"/>
        </w:tabs>
        <w:ind w:left="2268" w:hanging="2268"/>
      </w:pPr>
      <w:r w:rsidRPr="005159EF">
        <w:tab/>
      </w:r>
      <w:r w:rsidRPr="005159EF">
        <w:tab/>
        <w:t>3.</w:t>
      </w:r>
      <w:r w:rsidRPr="005159EF">
        <w:tab/>
        <w:t>Допуски</w:t>
      </w:r>
    </w:p>
    <w:p w14:paraId="5522C7DC" w14:textId="77777777" w:rsidR="001461C7" w:rsidRPr="00D53BBA" w:rsidRDefault="001461C7" w:rsidP="008A68A0">
      <w:pPr>
        <w:pStyle w:val="SingleTxtG"/>
        <w:tabs>
          <w:tab w:val="clear" w:pos="1701"/>
        </w:tabs>
        <w:ind w:left="2268" w:hanging="1134"/>
      </w:pPr>
      <w:r w:rsidRPr="005159EF">
        <w:rPr>
          <w:b/>
          <w:bCs/>
        </w:rPr>
        <w:tab/>
      </w:r>
      <w:r w:rsidRPr="00D53BBA">
        <w:t>В случае проверочных испытаний по пунктам 1.7 и 2 приложения 1 с использованием FlexPLI применяют следующие допуски:</w:t>
      </w:r>
    </w:p>
    <w:p w14:paraId="325A29E0" w14:textId="77777777" w:rsidR="001461C7" w:rsidRPr="00D53BBA" w:rsidRDefault="001461C7" w:rsidP="008A68A0">
      <w:pPr>
        <w:pStyle w:val="SingleTxtG"/>
        <w:tabs>
          <w:tab w:val="clear" w:pos="1701"/>
        </w:tabs>
        <w:ind w:left="2268" w:hanging="1134"/>
      </w:pPr>
      <w:r w:rsidRPr="00D53BBA">
        <w:t>3.1</w:t>
      </w:r>
      <w:r w:rsidRPr="00D53BBA">
        <w:tab/>
        <w:t>для испытаний с ударом движущегося транспортного средства о неподвижный ударный элемент: целевое значение скорости: ±0,6 м/с; точность удара ±50 мм;</w:t>
      </w:r>
    </w:p>
    <w:p w14:paraId="48053FE1" w14:textId="77777777" w:rsidR="001461C7" w:rsidRPr="00D53BBA" w:rsidRDefault="001461C7" w:rsidP="008A68A0">
      <w:pPr>
        <w:pStyle w:val="SingleTxtG"/>
        <w:tabs>
          <w:tab w:val="clear" w:pos="1701"/>
        </w:tabs>
        <w:ind w:left="2268" w:hanging="1134"/>
      </w:pPr>
      <w:r w:rsidRPr="00D53BBA">
        <w:t>3.2</w:t>
      </w:r>
      <w:r w:rsidRPr="00D53BBA">
        <w:tab/>
        <w:t>для испытаний с соударением ударного элемента, приводимого в движение системой катапультирования, о неподвижное транспортное средство: целевое значение скорости, точность удара и угловые допуски соответствуют установленным для эксплуатационных испытаний и указанным в пункте 7.1 настоящих Правил.</w:t>
      </w:r>
    </w:p>
    <w:p w14:paraId="0C707BD9" w14:textId="77777777" w:rsidR="001461C7" w:rsidRPr="005159EF" w:rsidRDefault="001461C7" w:rsidP="001461C7">
      <w:pPr>
        <w:pStyle w:val="H1G"/>
        <w:tabs>
          <w:tab w:val="left" w:pos="1134"/>
          <w:tab w:val="left" w:pos="2268"/>
        </w:tabs>
        <w:ind w:left="2268" w:hanging="2268"/>
      </w:pPr>
      <w:r w:rsidRPr="005159EF">
        <w:tab/>
      </w:r>
      <w:r w:rsidRPr="005159EF">
        <w:tab/>
        <w:t>4.</w:t>
      </w:r>
      <w:r w:rsidRPr="005159EF">
        <w:tab/>
        <w:t>Процедура проведения испытания с использованием модели головы при номинальной скорости (9,7 м/с)</w:t>
      </w:r>
    </w:p>
    <w:p w14:paraId="524BF6E4" w14:textId="77777777" w:rsidR="001461C7" w:rsidRPr="00DA2C43" w:rsidRDefault="001461C7" w:rsidP="008A68A0">
      <w:pPr>
        <w:pStyle w:val="SingleTxtG"/>
        <w:tabs>
          <w:tab w:val="clear" w:pos="1701"/>
        </w:tabs>
        <w:ind w:left="2268" w:hanging="1134"/>
      </w:pPr>
      <w:r w:rsidRPr="005159EF">
        <w:rPr>
          <w:b/>
          <w:bCs/>
        </w:rPr>
        <w:tab/>
      </w:r>
      <w:r w:rsidRPr="00DA2C43">
        <w:t>Выбор точек удара и распределение зон HIC1700 и HIC1000 всегда должны основываться на параметрах зоны испытания в привязке к ним при ССЗП в нераскрытом положении.</w:t>
      </w:r>
    </w:p>
    <w:p w14:paraId="474B7879" w14:textId="77777777" w:rsidR="001461C7" w:rsidRPr="00DA2C43" w:rsidRDefault="001461C7" w:rsidP="008A68A0">
      <w:pPr>
        <w:pStyle w:val="SingleTxtG"/>
        <w:tabs>
          <w:tab w:val="clear" w:pos="1701"/>
        </w:tabs>
        <w:ind w:left="2268" w:hanging="1134"/>
      </w:pPr>
      <w:r w:rsidRPr="00DA2C43">
        <w:t>4.1</w:t>
      </w:r>
      <w:r w:rsidRPr="00DA2C43">
        <w:tab/>
        <w:t>Вариант статического испытания</w:t>
      </w:r>
    </w:p>
    <w:p w14:paraId="35598629" w14:textId="77777777" w:rsidR="001461C7" w:rsidRPr="00DA2C43" w:rsidRDefault="001461C7" w:rsidP="008A68A0">
      <w:pPr>
        <w:pStyle w:val="SingleTxtG"/>
        <w:tabs>
          <w:tab w:val="clear" w:pos="1701"/>
        </w:tabs>
        <w:ind w:left="2268" w:hanging="1134"/>
      </w:pPr>
      <w:r w:rsidRPr="00DA2C43">
        <w:tab/>
        <w:t xml:space="preserve">Если изготовитель транспортного средства выбирает процедуру статического испытания, то должны выполняться нижеследующие условия. В этом случае испытания на удар головы о зону испытания с использованием модели головы проводят в статическом режиме. </w:t>
      </w:r>
    </w:p>
    <w:p w14:paraId="467CA252" w14:textId="77777777" w:rsidR="001461C7" w:rsidRPr="00DA2C43" w:rsidRDefault="001461C7" w:rsidP="008A68A0">
      <w:pPr>
        <w:pStyle w:val="SingleTxtG"/>
        <w:tabs>
          <w:tab w:val="clear" w:pos="1701"/>
        </w:tabs>
        <w:ind w:left="2268" w:hanging="1134"/>
      </w:pPr>
      <w:r w:rsidRPr="00DA2C43">
        <w:tab/>
        <w:t xml:space="preserve">Если хотя бы одно из изложенных ниже условий не соблюдено, то испытания на удар головы о зону испытания с использованием модели головы проводят в динамическом режиме. </w:t>
      </w:r>
    </w:p>
    <w:p w14:paraId="366BEBF2" w14:textId="77777777" w:rsidR="001461C7" w:rsidRPr="00DA2C43" w:rsidRDefault="001461C7" w:rsidP="008A68A0">
      <w:pPr>
        <w:pStyle w:val="SingleTxtG"/>
        <w:tabs>
          <w:tab w:val="clear" w:pos="1701"/>
        </w:tabs>
        <w:ind w:left="2268" w:hanging="1134"/>
      </w:pPr>
      <w:r w:rsidRPr="00DA2C43">
        <w:t>4.1.1</w:t>
      </w:r>
      <w:r w:rsidRPr="00DA2C43">
        <w:tab/>
        <w:t>Если изготовитель транспортного средства с помощью числового моделирования для раскрытой ССЗП продемонстрировал, что для пешехода самого низкого роста из выбранного ростового диапазона, указанного в приложении 2, ВУГ_р ≥ ОВС, то все испытания могут проводиться в статическом режиме.</w:t>
      </w:r>
    </w:p>
    <w:p w14:paraId="654779AE" w14:textId="77777777" w:rsidR="001461C7" w:rsidRPr="00DA2C43" w:rsidRDefault="001461C7" w:rsidP="008A68A0">
      <w:pPr>
        <w:pStyle w:val="SingleTxtG"/>
        <w:tabs>
          <w:tab w:val="clear" w:pos="1701"/>
        </w:tabs>
        <w:ind w:left="2268" w:hanging="1134"/>
      </w:pPr>
      <w:r w:rsidRPr="00DA2C43">
        <w:t>4.1.2</w:t>
      </w:r>
      <w:r w:rsidRPr="00DA2C43">
        <w:tab/>
        <w:t xml:space="preserve">Наружная поверхность транспортного средства должна находиться в раскрытом положении (см. рис. 1-1, область В) в пределах установленных допусков с учетом сообщаемой силы сопротивления. </w:t>
      </w:r>
    </w:p>
    <w:p w14:paraId="0213EF17" w14:textId="77777777" w:rsidR="001461C7" w:rsidRPr="00DA2C43" w:rsidRDefault="001461C7" w:rsidP="008A68A0">
      <w:pPr>
        <w:pStyle w:val="SingleTxtG"/>
        <w:tabs>
          <w:tab w:val="clear" w:pos="1701"/>
        </w:tabs>
        <w:ind w:left="2268" w:hanging="1134"/>
      </w:pPr>
      <w:r w:rsidRPr="00DA2C43">
        <w:t>4.1.2.1</w:t>
      </w:r>
      <w:r w:rsidRPr="00DA2C43">
        <w:tab/>
      </w:r>
      <w:r>
        <w:t xml:space="preserve">Статическое испытание с </w:t>
      </w:r>
      <w:r w:rsidRPr="00DA2C43">
        <w:t>ограничение</w:t>
      </w:r>
      <w:r>
        <w:t>м по времени</w:t>
      </w:r>
      <w:r w:rsidRPr="00DA2C43">
        <w:t>, обусловленн</w:t>
      </w:r>
      <w:r>
        <w:t>ым</w:t>
      </w:r>
      <w:r w:rsidRPr="00DA2C43">
        <w:t xml:space="preserve"> силой сопротивления </w:t>
      </w:r>
    </w:p>
    <w:p w14:paraId="51C807E4" w14:textId="77777777" w:rsidR="001461C7" w:rsidRPr="00DA2C43" w:rsidRDefault="001461C7" w:rsidP="008A68A0">
      <w:pPr>
        <w:pStyle w:val="SingleTxtG"/>
        <w:tabs>
          <w:tab w:val="clear" w:pos="1701"/>
        </w:tabs>
        <w:ind w:left="2268" w:hanging="1134"/>
      </w:pPr>
      <w:r w:rsidRPr="00DA2C43">
        <w:tab/>
        <w:t xml:space="preserve">Если существует ограничение по времени для достижения стабильности системы и при этом ВУГ_р ≥ ОВС, то момент катапультирования для </w:t>
      </w:r>
      <w:r w:rsidRPr="00E66BEF">
        <w:t>ударного элемента в виде модели головы</w:t>
      </w:r>
      <w:r w:rsidRPr="00DA2C43">
        <w:t xml:space="preserve"> выбирают с таким расчетом, чтобы обеспечивалось сохранение стабильности системы (при допуске на соответствующую силу сопротивления ±10 %), как это определено изготовителем (предварительное условие по пункту 1.2 приложения 1).</w:t>
      </w:r>
    </w:p>
    <w:p w14:paraId="01E39B10" w14:textId="77777777" w:rsidR="001461C7" w:rsidRPr="00DA2C43" w:rsidRDefault="001461C7" w:rsidP="008A68A0">
      <w:pPr>
        <w:pStyle w:val="SingleTxtG"/>
        <w:tabs>
          <w:tab w:val="clear" w:pos="1701"/>
        </w:tabs>
        <w:ind w:left="2268" w:hanging="1134"/>
        <w:rPr>
          <w:rFonts w:asciiTheme="majorBidi" w:hAnsiTheme="majorBidi" w:cstheme="majorBidi"/>
          <w:color w:val="000000"/>
          <w:kern w:val="24"/>
        </w:rPr>
      </w:pPr>
      <w:r w:rsidRPr="00DA2C43">
        <w:lastRenderedPageBreak/>
        <w:tab/>
        <w:t xml:space="preserve">На основании графика динамики, демонстрирующего стабильность системы (см. рис. 1-2), можно принять решение о методике проведения испытания. При статических испытаниях необходимо обеспечить, чтобы сила сопротивления ССЗП была эквивалентна данному показателю в практических условиях при значении ВУГ. </w:t>
      </w:r>
    </w:p>
    <w:p w14:paraId="5767F0D1" w14:textId="51AD2316" w:rsidR="001461C7" w:rsidRPr="00FE403E" w:rsidRDefault="001461C7" w:rsidP="001461C7">
      <w:pPr>
        <w:pStyle w:val="H23G"/>
      </w:pPr>
      <w:r w:rsidRPr="005159EF">
        <w:rPr>
          <w:b w:val="0"/>
          <w:bCs/>
        </w:rPr>
        <w:tab/>
      </w:r>
      <w:r w:rsidRPr="005159EF">
        <w:rPr>
          <w:b w:val="0"/>
          <w:bCs/>
        </w:rPr>
        <w:tab/>
        <w:t xml:space="preserve">Рис. 1-2 </w:t>
      </w:r>
      <w:r w:rsidR="001F48E9">
        <w:rPr>
          <w:b w:val="0"/>
          <w:bCs/>
        </w:rPr>
        <w:br/>
      </w:r>
      <w:r>
        <w:rPr>
          <w:b w:val="0"/>
          <w:bCs/>
        </w:rPr>
        <w:tab/>
      </w:r>
      <w:r w:rsidRPr="00FE403E">
        <w:rPr>
          <w:color w:val="333333"/>
          <w:shd w:val="clear" w:color="auto" w:fill="FFFFFF"/>
        </w:rPr>
        <w:t xml:space="preserve">Продолжительность динамических, статических испытаний с ограничением </w:t>
      </w:r>
      <w:r w:rsidR="001F48E9">
        <w:rPr>
          <w:color w:val="333333"/>
          <w:shd w:val="clear" w:color="auto" w:fill="FFFFFF"/>
        </w:rPr>
        <w:br/>
      </w:r>
      <w:r w:rsidRPr="00FE403E">
        <w:rPr>
          <w:color w:val="333333"/>
          <w:shd w:val="clear" w:color="auto" w:fill="FFFFFF"/>
        </w:rPr>
        <w:t>по времени и статических испытаний, представляющих реальные условия эксплуатации</w:t>
      </w:r>
      <w:r w:rsidRPr="00FE403E">
        <w:t xml:space="preserve"> </w:t>
      </w:r>
    </w:p>
    <w:p w14:paraId="498E5432" w14:textId="77777777" w:rsidR="001461C7" w:rsidRPr="00B61D91" w:rsidRDefault="001461C7" w:rsidP="001461C7">
      <w:pPr>
        <w:ind w:left="567"/>
        <w:rPr>
          <w:lang w:eastAsia="ru-RU"/>
        </w:rPr>
      </w:pPr>
      <w:r>
        <w:rPr>
          <w:noProof/>
          <w:lang w:eastAsia="ru-RU"/>
        </w:rPr>
        <w:drawing>
          <wp:inline distT="0" distB="0" distL="0" distR="0" wp14:anchorId="698D61A6" wp14:editId="0B03348F">
            <wp:extent cx="5437643" cy="2816358"/>
            <wp:effectExtent l="0" t="0" r="0" b="3175"/>
            <wp:docPr id="9" name="Рисунок 9"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Шрифт, диаграмма&#10;&#10;Автоматически созданное описание"/>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7643" cy="2816358"/>
                    </a:xfrm>
                    <a:prstGeom prst="rect">
                      <a:avLst/>
                    </a:prstGeom>
                  </pic:spPr>
                </pic:pic>
              </a:graphicData>
            </a:graphic>
          </wp:inline>
        </w:drawing>
      </w:r>
    </w:p>
    <w:p w14:paraId="7440ECEF" w14:textId="77777777" w:rsidR="001461C7" w:rsidRPr="00B655AD" w:rsidRDefault="001461C7" w:rsidP="008A68A0">
      <w:pPr>
        <w:pStyle w:val="SingleTxtG"/>
        <w:tabs>
          <w:tab w:val="clear" w:pos="1701"/>
        </w:tabs>
        <w:ind w:left="2268" w:hanging="1134"/>
      </w:pPr>
      <w:r w:rsidRPr="00B655AD">
        <w:t>4.1.2.2</w:t>
      </w:r>
      <w:r w:rsidRPr="00B655AD">
        <w:tab/>
        <w:t>Допускается использование соответствующих средств (например, заменителей приводов), позволяющих обеспечить достижение соответствующей силы сопротивления ССЗП.</w:t>
      </w:r>
    </w:p>
    <w:p w14:paraId="79CE86CE" w14:textId="77777777" w:rsidR="001461C7" w:rsidRPr="00B655AD" w:rsidRDefault="001461C7" w:rsidP="008A68A0">
      <w:pPr>
        <w:pStyle w:val="SingleTxtG"/>
        <w:tabs>
          <w:tab w:val="clear" w:pos="1701"/>
        </w:tabs>
        <w:ind w:left="2268" w:hanging="1134"/>
      </w:pPr>
      <w:r w:rsidRPr="00B655AD">
        <w:t>4.1.3</w:t>
      </w:r>
      <w:r w:rsidRPr="00B655AD">
        <w:tab/>
        <w:t>Применяют процедуры испытаний, указанные в пунктах 7.2–7.4 настоящих Правил.</w:t>
      </w:r>
    </w:p>
    <w:p w14:paraId="031681F4" w14:textId="77777777" w:rsidR="001461C7" w:rsidRPr="00B655AD" w:rsidRDefault="001461C7" w:rsidP="008A68A0">
      <w:pPr>
        <w:pStyle w:val="SingleTxtG"/>
        <w:tabs>
          <w:tab w:val="clear" w:pos="1701"/>
        </w:tabs>
        <w:ind w:left="2268" w:hanging="1134"/>
      </w:pPr>
      <w:r w:rsidRPr="00B655AD">
        <w:t>4.1.4</w:t>
      </w:r>
      <w:r w:rsidRPr="00B655AD">
        <w:tab/>
        <w:t>Точность результатов испытания в месте удара</w:t>
      </w:r>
    </w:p>
    <w:p w14:paraId="11841D86" w14:textId="77777777" w:rsidR="001461C7" w:rsidRPr="00B655AD" w:rsidRDefault="001461C7" w:rsidP="008A68A0">
      <w:pPr>
        <w:pStyle w:val="SingleTxtG"/>
        <w:tabs>
          <w:tab w:val="clear" w:pos="1701"/>
        </w:tabs>
        <w:ind w:left="2268" w:hanging="1134"/>
      </w:pPr>
      <w:r w:rsidRPr="00B655AD">
        <w:t>4.1.4.1</w:t>
      </w:r>
      <w:r w:rsidRPr="00B655AD">
        <w:tab/>
        <w:t>Перед проведением статических испытаний на скорости 9,7 м/с по усмотрению испытательной лаборатории на нераскрытой ССЗП может быть проведено одно испытание с использованием модели головы для подтверждения того, что скорость и место удара находятся в пределах установленных допусков.</w:t>
      </w:r>
    </w:p>
    <w:p w14:paraId="146D53C9" w14:textId="77777777" w:rsidR="001461C7" w:rsidRPr="00B655AD" w:rsidRDefault="001461C7" w:rsidP="008A68A0">
      <w:pPr>
        <w:pStyle w:val="SingleTxtG"/>
        <w:tabs>
          <w:tab w:val="clear" w:pos="1701"/>
        </w:tabs>
        <w:ind w:left="2268" w:hanging="1134"/>
      </w:pPr>
      <w:r w:rsidRPr="00B655AD">
        <w:t>4.1.4.2</w:t>
      </w:r>
      <w:r w:rsidRPr="00B655AD">
        <w:tab/>
        <w:t>Если в ходе испытания на нераскрытой ССЗП допуски на скорость и место удара соблюдены, то подтверждать соблюдение этих допусков в ходе статических испытаний нет необходимости при условии, что входные параметры испытаний остаются неизменными.</w:t>
      </w:r>
    </w:p>
    <w:p w14:paraId="4133EFAE" w14:textId="77777777" w:rsidR="001461C7" w:rsidRPr="00B655AD" w:rsidRDefault="001461C7" w:rsidP="008A68A0">
      <w:pPr>
        <w:pStyle w:val="SingleTxtG"/>
        <w:tabs>
          <w:tab w:val="clear" w:pos="1701"/>
        </w:tabs>
        <w:ind w:left="2268" w:hanging="1134"/>
      </w:pPr>
      <w:r w:rsidRPr="00B655AD">
        <w:t>4.1.4.3</w:t>
      </w:r>
      <w:r w:rsidRPr="00B655AD">
        <w:tab/>
        <w:t>Допускается также использование альтернативных методов подтверждения точности результатов испытания.</w:t>
      </w:r>
    </w:p>
    <w:p w14:paraId="007EBFC1" w14:textId="77777777" w:rsidR="001461C7" w:rsidRPr="00B655AD" w:rsidRDefault="001461C7" w:rsidP="008A68A0">
      <w:pPr>
        <w:pStyle w:val="SingleTxtG"/>
        <w:tabs>
          <w:tab w:val="clear" w:pos="1701"/>
        </w:tabs>
        <w:ind w:left="2268" w:hanging="1134"/>
      </w:pPr>
      <w:r w:rsidRPr="00B655AD">
        <w:t>4.2</w:t>
      </w:r>
      <w:r w:rsidRPr="00B655AD">
        <w:tab/>
        <w:t>Вариант динамического испытания</w:t>
      </w:r>
    </w:p>
    <w:p w14:paraId="198F04EA" w14:textId="77777777" w:rsidR="001461C7" w:rsidRPr="00B655AD" w:rsidRDefault="001461C7" w:rsidP="008A68A0">
      <w:pPr>
        <w:pStyle w:val="SingleTxtG"/>
        <w:tabs>
          <w:tab w:val="clear" w:pos="1701"/>
        </w:tabs>
        <w:ind w:left="2268" w:hanging="1134"/>
      </w:pPr>
      <w:r w:rsidRPr="00B655AD">
        <w:t>4.2.1</w:t>
      </w:r>
      <w:r w:rsidRPr="00B655AD">
        <w:tab/>
        <w:t>В основу динамической проверки ССЗП положено испытание с использованием модели головы, проводимое на ССЗП, при котором приведение в действие устройства катапультирования модели</w:t>
      </w:r>
      <w:r w:rsidRPr="005159EF">
        <w:rPr>
          <w:b/>
          <w:bCs/>
        </w:rPr>
        <w:t xml:space="preserve"> </w:t>
      </w:r>
      <w:r w:rsidRPr="00B655AD">
        <w:t>головы и раскрытие ССЗП синхронизируются для получения правильного значения ВУГ_с.</w:t>
      </w:r>
    </w:p>
    <w:p w14:paraId="1EBC4886" w14:textId="77777777" w:rsidR="001461C7" w:rsidRPr="00B655AD" w:rsidRDefault="001461C7" w:rsidP="008A68A0">
      <w:pPr>
        <w:pStyle w:val="SingleTxtG"/>
        <w:tabs>
          <w:tab w:val="clear" w:pos="1701"/>
        </w:tabs>
        <w:ind w:left="2268" w:hanging="1134"/>
      </w:pPr>
      <w:r w:rsidRPr="00B655AD">
        <w:tab/>
        <w:t>Выполняют нижеследующие действия.</w:t>
      </w:r>
    </w:p>
    <w:p w14:paraId="3836EE8C" w14:textId="77777777" w:rsidR="001461C7" w:rsidRPr="00B655AD" w:rsidRDefault="001461C7" w:rsidP="00186751">
      <w:pPr>
        <w:pStyle w:val="SingleTxtG"/>
        <w:keepNext/>
        <w:keepLines/>
        <w:tabs>
          <w:tab w:val="clear" w:pos="1701"/>
        </w:tabs>
        <w:ind w:left="2268" w:hanging="1134"/>
      </w:pPr>
      <w:r w:rsidRPr="00B655AD">
        <w:lastRenderedPageBreak/>
        <w:t>4.2.1.1</w:t>
      </w:r>
      <w:r w:rsidRPr="00B655AD">
        <w:tab/>
        <w:t>Точность результатов испытания в месте удара</w:t>
      </w:r>
    </w:p>
    <w:p w14:paraId="2E6A32FC" w14:textId="77777777" w:rsidR="001461C7" w:rsidRPr="00B655AD" w:rsidRDefault="001461C7" w:rsidP="00186751">
      <w:pPr>
        <w:pStyle w:val="SingleTxtG"/>
        <w:keepNext/>
        <w:keepLines/>
        <w:tabs>
          <w:tab w:val="clear" w:pos="1701"/>
        </w:tabs>
        <w:ind w:left="2268" w:hanging="1134"/>
      </w:pPr>
      <w:r w:rsidRPr="00B655AD">
        <w:tab/>
        <w:t>Перед проведением динамических испытаний на скорости 9,7 м/с по усмотрению испытательной лаборатории на нераскрытой ССЗП проводится одно испытание с использованием модели головы для подтверждения того, что скорость и место удара находятся в пределах установленных допусков.</w:t>
      </w:r>
    </w:p>
    <w:p w14:paraId="3B32BFAB" w14:textId="77777777" w:rsidR="001461C7" w:rsidRPr="00B655AD" w:rsidRDefault="001461C7" w:rsidP="008A68A0">
      <w:pPr>
        <w:pStyle w:val="SingleTxtG"/>
        <w:tabs>
          <w:tab w:val="clear" w:pos="1701"/>
        </w:tabs>
        <w:ind w:left="2268" w:hanging="1134"/>
      </w:pPr>
      <w:r w:rsidRPr="00B655AD">
        <w:tab/>
        <w:t>Если в ходе испытания, проводимого при нераскрытом положении, допуски на скорость и место удара соблюдены, то соблюдать эти допуски во время динамических испытаний нет необходимости при условии, что входные параметры испытаний остаются неизменными.</w:t>
      </w:r>
    </w:p>
    <w:p w14:paraId="24EFDFF6" w14:textId="77777777" w:rsidR="001461C7" w:rsidRPr="00B655AD" w:rsidRDefault="001461C7" w:rsidP="008A68A0">
      <w:pPr>
        <w:pStyle w:val="SingleTxtG"/>
        <w:tabs>
          <w:tab w:val="clear" w:pos="1701"/>
        </w:tabs>
        <w:ind w:left="2268" w:hanging="1134"/>
      </w:pPr>
      <w:r w:rsidRPr="00B655AD">
        <w:t>4.2.1.2</w:t>
      </w:r>
      <w:r w:rsidRPr="00B655AD">
        <w:tab/>
        <w:t>Для целей проведения динамических испытаний требуемыми входными параметрами являются ВУГ_с и ВСч, устанавливаемые следующим образом:</w:t>
      </w:r>
    </w:p>
    <w:p w14:paraId="216F95DE" w14:textId="3D687C17" w:rsidR="001461C7" w:rsidRPr="00B655AD" w:rsidRDefault="001461C7" w:rsidP="008A68A0">
      <w:pPr>
        <w:pStyle w:val="SingleTxtG"/>
        <w:tabs>
          <w:tab w:val="clear" w:pos="1701"/>
        </w:tabs>
        <w:ind w:left="2835" w:hanging="1701"/>
      </w:pPr>
      <w:r w:rsidRPr="00B655AD">
        <w:tab/>
        <w:t>a)</w:t>
      </w:r>
      <w:r w:rsidRPr="00B655AD">
        <w:tab/>
        <w:t>ВУГ_с (см. далее рис. 1-3, соответствующий рис. 2</w:t>
      </w:r>
      <w:r w:rsidR="001F48E9" w:rsidRPr="001F48E9">
        <w:t>-</w:t>
      </w:r>
      <w:r w:rsidRPr="00B655AD">
        <w:t xml:space="preserve">3 из приложения 2). </w:t>
      </w:r>
    </w:p>
    <w:p w14:paraId="50D533A6" w14:textId="77777777" w:rsidR="001461C7" w:rsidRPr="005159EF" w:rsidRDefault="001461C7" w:rsidP="001461C7">
      <w:pPr>
        <w:pStyle w:val="H23G"/>
      </w:pPr>
      <w:r w:rsidRPr="005159EF">
        <w:rPr>
          <w:b w:val="0"/>
          <w:bCs/>
        </w:rPr>
        <w:tab/>
      </w:r>
      <w:r w:rsidRPr="005159EF">
        <w:rPr>
          <w:b w:val="0"/>
          <w:bCs/>
        </w:rPr>
        <w:tab/>
        <w:t>Рис. 1-3</w:t>
      </w:r>
      <w:r w:rsidRPr="005159EF">
        <w:rPr>
          <w:b w:val="0"/>
          <w:bCs/>
        </w:rPr>
        <w:br/>
      </w:r>
      <w:r w:rsidRPr="005159EF">
        <w:t>График зависимости времени удара головы (“с” означает “синхронизацию”) от</w:t>
      </w:r>
      <w:r>
        <w:t> </w:t>
      </w:r>
      <w:r w:rsidRPr="005159EF">
        <w:t xml:space="preserve">дуги охвата (зависимость ВУГ_с от </w:t>
      </w:r>
      <w:r>
        <w:t>WAD</w:t>
      </w:r>
      <w:r w:rsidRPr="005159EF">
        <w:t>)</w:t>
      </w:r>
    </w:p>
    <w:p w14:paraId="1E2B4485" w14:textId="77777777" w:rsidR="001461C7" w:rsidRPr="00760962" w:rsidRDefault="001461C7" w:rsidP="001461C7">
      <w:pPr>
        <w:ind w:left="1134"/>
        <w:rPr>
          <w:lang w:eastAsia="ru-RU"/>
        </w:rPr>
      </w:pPr>
      <w:r>
        <w:rPr>
          <w:noProof/>
          <w:lang w:eastAsia="ru-RU"/>
        </w:rPr>
        <w:drawing>
          <wp:inline distT="0" distB="0" distL="0" distR="0" wp14:anchorId="34345342" wp14:editId="566ACCD6">
            <wp:extent cx="3915624" cy="2761974"/>
            <wp:effectExtent l="0" t="0" r="8890" b="635"/>
            <wp:docPr id="17" name="Рисунок 17"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линия, снимок экрана, Шрифт&#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5816" cy="2769163"/>
                    </a:xfrm>
                    <a:prstGeom prst="rect">
                      <a:avLst/>
                    </a:prstGeom>
                  </pic:spPr>
                </pic:pic>
              </a:graphicData>
            </a:graphic>
          </wp:inline>
        </w:drawing>
      </w:r>
    </w:p>
    <w:p w14:paraId="7CF0544A" w14:textId="77777777" w:rsidR="001461C7" w:rsidRPr="00B655AD" w:rsidRDefault="001461C7" w:rsidP="008A68A0">
      <w:pPr>
        <w:pStyle w:val="SingleTxtG"/>
        <w:keepLines/>
        <w:tabs>
          <w:tab w:val="clear" w:pos="1701"/>
        </w:tabs>
        <w:spacing w:before="240"/>
        <w:ind w:left="2835" w:hanging="1701"/>
      </w:pPr>
      <w:r>
        <w:rPr>
          <w:b/>
          <w:bCs/>
        </w:rPr>
        <w:tab/>
      </w:r>
      <w:r w:rsidRPr="00B655AD">
        <w:t>b)</w:t>
      </w:r>
      <w:r w:rsidRPr="00B655AD">
        <w:tab/>
        <w:t xml:space="preserve">ВСч определяют с учетом оговоренного изготовителем предварительного условия или по результатам поверочного испытания на срабатывание датчиков, проводимого </w:t>
      </w:r>
      <w:r>
        <w:t xml:space="preserve">на осевой линии </w:t>
      </w:r>
      <w:r w:rsidRPr="00B655AD">
        <w:t>транспортного средства (Y0).</w:t>
      </w:r>
    </w:p>
    <w:p w14:paraId="2ADEA102" w14:textId="77777777" w:rsidR="001461C7" w:rsidRPr="00B655AD" w:rsidRDefault="001461C7" w:rsidP="008A68A0">
      <w:pPr>
        <w:pStyle w:val="SingleTxtG"/>
        <w:tabs>
          <w:tab w:val="clear" w:pos="1701"/>
        </w:tabs>
        <w:ind w:left="2268" w:hanging="1134"/>
      </w:pPr>
      <w:r w:rsidRPr="00B655AD">
        <w:t>4.2.1.3</w:t>
      </w:r>
      <w:r w:rsidRPr="00B655AD">
        <w:tab/>
        <w:t>Задержка срабатывания</w:t>
      </w:r>
    </w:p>
    <w:p w14:paraId="39D38299" w14:textId="77777777" w:rsidR="001461C7" w:rsidRPr="00B45301" w:rsidRDefault="001461C7" w:rsidP="008A68A0">
      <w:pPr>
        <w:pStyle w:val="SingleTxtG"/>
        <w:tabs>
          <w:tab w:val="clear" w:pos="1701"/>
        </w:tabs>
        <w:ind w:left="2268" w:hanging="1134"/>
      </w:pPr>
      <w:r w:rsidRPr="005159EF">
        <w:rPr>
          <w:b/>
          <w:bCs/>
        </w:rPr>
        <w:tab/>
      </w:r>
      <w:r w:rsidRPr="00B45301">
        <w:t xml:space="preserve">На испытательной станции должны обеспечиваться условия для того, чтобы удар головы происходил в нужное время относительно момента раскрытия ССЗП, причем с учетом ВУГ_с по соответствующей WAD точки удара головы, указанной на рис. 1-3, и ВСч, как это показано на рис. 1-4 а) ниже. </w:t>
      </w:r>
    </w:p>
    <w:p w14:paraId="0245FC41" w14:textId="77777777" w:rsidR="001461C7" w:rsidRPr="00B45301" w:rsidRDefault="001461C7" w:rsidP="008A68A0">
      <w:pPr>
        <w:pStyle w:val="SingleTxtG"/>
        <w:tabs>
          <w:tab w:val="clear" w:pos="1701"/>
        </w:tabs>
        <w:ind w:left="2268" w:hanging="1134"/>
      </w:pPr>
      <w:r w:rsidRPr="00B45301">
        <w:tab/>
        <w:t xml:space="preserve">“Задержка срабатывания” — это период времени между катапультированием модели головы и активацией модуля раскрытия ССЗП. </w:t>
      </w:r>
    </w:p>
    <w:p w14:paraId="51EB06D4" w14:textId="77777777" w:rsidR="001461C7" w:rsidRPr="00B45301" w:rsidRDefault="001461C7" w:rsidP="008A68A0">
      <w:pPr>
        <w:pStyle w:val="SingleTxtG"/>
        <w:tabs>
          <w:tab w:val="clear" w:pos="1701"/>
        </w:tabs>
        <w:ind w:left="2268" w:hanging="1134"/>
      </w:pPr>
      <w:r w:rsidRPr="00B45301">
        <w:tab/>
        <w:t xml:space="preserve">Она определяется по следующему уравнению: Задержка срабатывания = Продолжительность катапультирования ударного элемента в виде модели головы — (ВУГ_с – ВСч). </w:t>
      </w:r>
    </w:p>
    <w:p w14:paraId="4071DC38" w14:textId="77777777" w:rsidR="001461C7" w:rsidRPr="00B45301" w:rsidRDefault="001461C7" w:rsidP="008A68A0">
      <w:pPr>
        <w:pStyle w:val="SingleTxtG"/>
        <w:tabs>
          <w:tab w:val="clear" w:pos="1701"/>
        </w:tabs>
        <w:ind w:left="2268" w:hanging="1134"/>
      </w:pPr>
      <w:r w:rsidRPr="00B45301">
        <w:lastRenderedPageBreak/>
        <w:tab/>
        <w:t>Продолжительность катапультирования ударного элемента в виде модели головы зависит от конкретного испытательного стенда и представляет собой промежуток времени между моментом катапультирования ударного элемента в виде модели головы и теоретическим моментом удара головы о нераскрытую ССЗП. С учетом раскрытия ССЗП в ходе испытаний предполагается, что фактическая продолжительность катапультирования ударного элемента в виде модели головы будет отличаться от расчетной (разница во времени: см. пример на рис. 1-4 b)).</w:t>
      </w:r>
    </w:p>
    <w:p w14:paraId="6B1A1BB8" w14:textId="77777777" w:rsidR="001461C7" w:rsidRPr="005159EF" w:rsidRDefault="001461C7" w:rsidP="001461C7">
      <w:pPr>
        <w:pStyle w:val="H23G"/>
      </w:pPr>
      <w:r w:rsidRPr="005159EF">
        <w:rPr>
          <w:b w:val="0"/>
          <w:bCs/>
        </w:rPr>
        <w:tab/>
      </w:r>
      <w:r w:rsidRPr="005159EF">
        <w:rPr>
          <w:b w:val="0"/>
          <w:bCs/>
        </w:rPr>
        <w:tab/>
        <w:t>Рис. 1-4 а)</w:t>
      </w:r>
      <w:r w:rsidRPr="005159EF">
        <w:rPr>
          <w:b w:val="0"/>
          <w:bCs/>
        </w:rPr>
        <w:br/>
      </w:r>
      <w:r w:rsidRPr="005159EF">
        <w:t>Синхронизация испытательного стенда с раскрытием ССЗП (пример)</w:t>
      </w:r>
    </w:p>
    <w:p w14:paraId="63A657B4" w14:textId="77777777" w:rsidR="001461C7" w:rsidRDefault="001461C7" w:rsidP="001461C7">
      <w:pPr>
        <w:pStyle w:val="SingleTxtG"/>
        <w:ind w:left="567"/>
        <w:rPr>
          <w:lang w:eastAsia="ru-RU"/>
        </w:rPr>
      </w:pPr>
      <w:r>
        <w:rPr>
          <w:noProof/>
          <w:lang w:eastAsia="ru-RU"/>
        </w:rPr>
        <w:drawing>
          <wp:inline distT="0" distB="0" distL="0" distR="0" wp14:anchorId="5A4120FB" wp14:editId="69F8DB55">
            <wp:extent cx="5437643" cy="2907798"/>
            <wp:effectExtent l="0" t="0" r="0" b="6985"/>
            <wp:docPr id="10" name="Рисунок 10"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линия, Параллельный&#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7643" cy="2907798"/>
                    </a:xfrm>
                    <a:prstGeom prst="rect">
                      <a:avLst/>
                    </a:prstGeom>
                  </pic:spPr>
                </pic:pic>
              </a:graphicData>
            </a:graphic>
          </wp:inline>
        </w:drawing>
      </w:r>
    </w:p>
    <w:p w14:paraId="7F7F89F3" w14:textId="77777777" w:rsidR="001461C7" w:rsidRPr="005159EF" w:rsidRDefault="001461C7" w:rsidP="001461C7">
      <w:pPr>
        <w:pStyle w:val="H23G"/>
      </w:pPr>
      <w:r w:rsidRPr="00E86B5B">
        <w:rPr>
          <w:b w:val="0"/>
          <w:bCs/>
        </w:rPr>
        <w:tab/>
      </w:r>
      <w:r w:rsidRPr="00E86B5B">
        <w:rPr>
          <w:b w:val="0"/>
          <w:bCs/>
        </w:rPr>
        <w:tab/>
      </w:r>
      <w:r w:rsidRPr="005159EF">
        <w:rPr>
          <w:b w:val="0"/>
          <w:bCs/>
        </w:rPr>
        <w:t xml:space="preserve">Рис. 1-4 </w:t>
      </w:r>
      <w:r w:rsidRPr="00E86B5B">
        <w:rPr>
          <w:b w:val="0"/>
          <w:bCs/>
        </w:rPr>
        <w:t>b</w:t>
      </w:r>
      <w:r w:rsidRPr="005159EF">
        <w:rPr>
          <w:b w:val="0"/>
          <w:bCs/>
        </w:rPr>
        <w:t>)</w:t>
      </w:r>
      <w:r w:rsidRPr="005159EF">
        <w:rPr>
          <w:b w:val="0"/>
          <w:bCs/>
        </w:rPr>
        <w:br/>
      </w:r>
      <w:r w:rsidRPr="005159EF">
        <w:t>Воздействие раскрытия ССЗП на продолжительность срабатывания ударного элемента в виде модели головы (пример)</w:t>
      </w:r>
    </w:p>
    <w:p w14:paraId="5ADC2F41" w14:textId="77777777" w:rsidR="001461C7" w:rsidRPr="0002327B" w:rsidRDefault="001461C7" w:rsidP="001461C7">
      <w:pPr>
        <w:pStyle w:val="SingleTxtG"/>
        <w:spacing w:before="240" w:line="240" w:lineRule="auto"/>
        <w:ind w:right="1089"/>
        <w:rPr>
          <w:b/>
          <w:bCs/>
        </w:rPr>
      </w:pPr>
      <w:r>
        <w:rPr>
          <w:b/>
          <w:bCs/>
          <w:noProof/>
        </w:rPr>
        <w:drawing>
          <wp:inline distT="0" distB="0" distL="0" distR="0" wp14:anchorId="4DE5BACC" wp14:editId="013BFE41">
            <wp:extent cx="3969945" cy="3443127"/>
            <wp:effectExtent l="0" t="0" r="0" b="5080"/>
            <wp:docPr id="11" name="Рисунок 11" descr="Изображение выглядит как текст, линия,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линия, диаграмма, снимок экрана&#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3700" cy="3446383"/>
                    </a:xfrm>
                    <a:prstGeom prst="rect">
                      <a:avLst/>
                    </a:prstGeom>
                  </pic:spPr>
                </pic:pic>
              </a:graphicData>
            </a:graphic>
          </wp:inline>
        </w:drawing>
      </w:r>
    </w:p>
    <w:p w14:paraId="4C0DB3BE" w14:textId="77777777" w:rsidR="001461C7" w:rsidRPr="004E4236" w:rsidRDefault="001461C7" w:rsidP="008A68A0">
      <w:pPr>
        <w:pStyle w:val="SingleTxtG"/>
        <w:tabs>
          <w:tab w:val="clear" w:pos="1701"/>
        </w:tabs>
        <w:spacing w:before="240"/>
        <w:ind w:left="2268" w:hanging="1134"/>
      </w:pPr>
      <w:r w:rsidRPr="004E4236">
        <w:lastRenderedPageBreak/>
        <w:t>4.3</w:t>
      </w:r>
      <w:r w:rsidRPr="004E4236">
        <w:tab/>
        <w:t>Вариант “комбинированного” испытания</w:t>
      </w:r>
    </w:p>
    <w:p w14:paraId="44B565C7" w14:textId="77777777" w:rsidR="001461C7" w:rsidRPr="004E4236" w:rsidRDefault="001461C7" w:rsidP="008A68A0">
      <w:pPr>
        <w:pStyle w:val="SingleTxtG"/>
        <w:tabs>
          <w:tab w:val="clear" w:pos="1701"/>
        </w:tabs>
        <w:ind w:left="2268" w:hanging="1134"/>
      </w:pPr>
      <w:r w:rsidRPr="004E4236">
        <w:tab/>
        <w:t xml:space="preserve">По выбору изготовителя могут применяться комбинированные статические и динамические испытания. </w:t>
      </w:r>
    </w:p>
    <w:p w14:paraId="7E0E5064" w14:textId="6FCF9CE0" w:rsidR="001461C7" w:rsidRPr="004E4236" w:rsidRDefault="001461C7" w:rsidP="008A68A0">
      <w:pPr>
        <w:pStyle w:val="SingleTxtG"/>
        <w:tabs>
          <w:tab w:val="clear" w:pos="1701"/>
        </w:tabs>
        <w:ind w:left="2268" w:hanging="1134"/>
      </w:pPr>
      <w:r w:rsidRPr="004E4236">
        <w:tab/>
        <w:t>Если зона испытания с использованием модели головы состоит из секторов, где ВУГ_р в соответствующей точке удара меньше ОВС (ВУГ_р &lt; ОВС) — область А на рис. 1-1, — и секторов, где ВУГ_р в соответствующей точке удара превышает ОВС или равно ему (ВУГ ≥ ОВС) — область В на рис. 1-1, — то все испытательные точки, вынесенные вперед соответствующей WAD (ВУГ_р &lt; ОВС), подвергают динамическому испытанию. Оставшаяся часть зоны испытания с использованием модели головы может быть подвергнута статическому испытанию (см. рис. 1-5 ниже, соответствующий рис. 2-2 из приложения</w:t>
      </w:r>
      <w:r w:rsidR="00186751">
        <w:rPr>
          <w:lang w:val="en-US"/>
        </w:rPr>
        <w:t> </w:t>
      </w:r>
      <w:r w:rsidRPr="004E4236">
        <w:t xml:space="preserve">2). </w:t>
      </w:r>
    </w:p>
    <w:p w14:paraId="062F0903" w14:textId="77777777" w:rsidR="001461C7" w:rsidRPr="005159EF" w:rsidRDefault="001461C7" w:rsidP="001461C7">
      <w:pPr>
        <w:pStyle w:val="H23G"/>
      </w:pPr>
      <w:r w:rsidRPr="005159EF">
        <w:rPr>
          <w:b w:val="0"/>
          <w:bCs/>
        </w:rPr>
        <w:tab/>
      </w:r>
      <w:r w:rsidRPr="005159EF">
        <w:rPr>
          <w:b w:val="0"/>
          <w:bCs/>
        </w:rPr>
        <w:tab/>
        <w:t>Рис. 1-5</w:t>
      </w:r>
      <w:r w:rsidRPr="005159EF">
        <w:rPr>
          <w:b w:val="0"/>
          <w:bCs/>
        </w:rPr>
        <w:br/>
      </w:r>
      <w:r w:rsidRPr="005159EF">
        <w:t xml:space="preserve">График зависимости ВУГ_р от </w:t>
      </w:r>
      <w:r w:rsidRPr="00E57479">
        <w:t>WAD</w:t>
      </w:r>
      <w:r w:rsidRPr="005159EF">
        <w:t xml:space="preserve"> в случае комбинированного испытания</w:t>
      </w:r>
    </w:p>
    <w:p w14:paraId="7AD2FAC6" w14:textId="77777777" w:rsidR="00C30DB2" w:rsidRDefault="001461C7" w:rsidP="001461C7">
      <w:pPr>
        <w:ind w:left="1134"/>
        <w:rPr>
          <w:lang w:eastAsia="ru-RU"/>
        </w:rPr>
      </w:pPr>
      <w:r>
        <w:rPr>
          <w:noProof/>
          <w:lang w:eastAsia="ru-RU"/>
        </w:rPr>
        <w:drawing>
          <wp:inline distT="0" distB="0" distL="0" distR="0" wp14:anchorId="7595A46E" wp14:editId="08D1FF3C">
            <wp:extent cx="4026416" cy="2468885"/>
            <wp:effectExtent l="0" t="0" r="0" b="7620"/>
            <wp:docPr id="16" name="Рисунок 16"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линия, снимок экрана, Шрифт&#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6416" cy="2468885"/>
                    </a:xfrm>
                    <a:prstGeom prst="rect">
                      <a:avLst/>
                    </a:prstGeom>
                  </pic:spPr>
                </pic:pic>
              </a:graphicData>
            </a:graphic>
          </wp:inline>
        </w:drawing>
      </w:r>
    </w:p>
    <w:p w14:paraId="4FF800BA" w14:textId="03E81DFC" w:rsidR="001461C7" w:rsidRDefault="001461C7" w:rsidP="001461C7">
      <w:pPr>
        <w:suppressAutoHyphens w:val="0"/>
        <w:spacing w:line="240" w:lineRule="auto"/>
        <w:rPr>
          <w:lang w:eastAsia="ko-KR"/>
        </w:rPr>
      </w:pPr>
      <w:r>
        <w:rPr>
          <w:lang w:eastAsia="ko-KR"/>
        </w:rPr>
        <w:br w:type="page"/>
      </w:r>
    </w:p>
    <w:p w14:paraId="7840B762" w14:textId="152E1B36" w:rsidR="001461C7" w:rsidRPr="005159EF" w:rsidRDefault="001461C7" w:rsidP="001461C7">
      <w:pPr>
        <w:pStyle w:val="HMG"/>
        <w:rPr>
          <w:sz w:val="28"/>
          <w:szCs w:val="28"/>
        </w:rPr>
      </w:pPr>
      <w:r w:rsidRPr="005159EF">
        <w:rPr>
          <w:bCs/>
          <w:sz w:val="28"/>
          <w:szCs w:val="28"/>
        </w:rPr>
        <w:lastRenderedPageBreak/>
        <w:t>Приложение — Добавление</w:t>
      </w:r>
      <w:r w:rsidRPr="005159EF">
        <w:rPr>
          <w:sz w:val="28"/>
          <w:szCs w:val="28"/>
        </w:rPr>
        <w:t xml:space="preserve"> </w:t>
      </w:r>
    </w:p>
    <w:p w14:paraId="65C8264E" w14:textId="2321B3DD" w:rsidR="001461C7" w:rsidRPr="005159EF" w:rsidRDefault="001461C7" w:rsidP="001461C7">
      <w:pPr>
        <w:pStyle w:val="HChG"/>
        <w:rPr>
          <w:bCs/>
          <w:szCs w:val="28"/>
        </w:rPr>
      </w:pPr>
      <w:r w:rsidRPr="005159EF">
        <w:rPr>
          <w:szCs w:val="28"/>
        </w:rPr>
        <w:tab/>
      </w:r>
      <w:r w:rsidRPr="005159EF">
        <w:rPr>
          <w:szCs w:val="28"/>
        </w:rPr>
        <w:tab/>
      </w:r>
      <w:r w:rsidRPr="005159EF">
        <w:rPr>
          <w:szCs w:val="28"/>
        </w:rPr>
        <w:tab/>
      </w:r>
      <w:r w:rsidRPr="005159EF">
        <w:rPr>
          <w:bCs/>
          <w:szCs w:val="28"/>
        </w:rPr>
        <w:t>Блок-схема руководящих указаний по оценке ССЗП</w:t>
      </w:r>
    </w:p>
    <w:p w14:paraId="4A727A58" w14:textId="24D69EAA" w:rsidR="001461C7" w:rsidRPr="0013216F" w:rsidRDefault="00D441B1" w:rsidP="001461C7">
      <w:pPr>
        <w:ind w:left="1134"/>
        <w:rPr>
          <w:lang w:eastAsia="ru-RU"/>
        </w:rPr>
      </w:pPr>
      <w:r>
        <w:rPr>
          <w:bCs/>
          <w:noProof/>
          <w:sz w:val="28"/>
          <w:szCs w:val="28"/>
        </w:rPr>
        <mc:AlternateContent>
          <mc:Choice Requires="wps">
            <w:drawing>
              <wp:anchor distT="0" distB="0" distL="114300" distR="114300" simplePos="0" relativeHeight="251668480" behindDoc="0" locked="0" layoutInCell="1" allowOverlap="1" wp14:anchorId="3E72A57B" wp14:editId="40E00453">
                <wp:simplePos x="0" y="0"/>
                <wp:positionH relativeFrom="column">
                  <wp:posOffset>743970</wp:posOffset>
                </wp:positionH>
                <wp:positionV relativeFrom="paragraph">
                  <wp:posOffset>4012600</wp:posOffset>
                </wp:positionV>
                <wp:extent cx="1321568" cy="1194822"/>
                <wp:effectExtent l="6350" t="12700" r="0" b="0"/>
                <wp:wrapNone/>
                <wp:docPr id="24" name="Надпись 24"/>
                <wp:cNvGraphicFramePr/>
                <a:graphic xmlns:a="http://schemas.openxmlformats.org/drawingml/2006/main">
                  <a:graphicData uri="http://schemas.microsoft.com/office/word/2010/wordprocessingShape">
                    <wps:wsp>
                      <wps:cNvSpPr txBox="1"/>
                      <wps:spPr>
                        <a:xfrm rot="16200000">
                          <a:off x="0" y="0"/>
                          <a:ext cx="1321568" cy="1194822"/>
                        </a:xfrm>
                        <a:prstGeom prst="rect">
                          <a:avLst/>
                        </a:prstGeom>
                        <a:noFill/>
                        <a:ln w="6350">
                          <a:noFill/>
                        </a:ln>
                      </wps:spPr>
                      <wps:txbx>
                        <w:txbxContent>
                          <w:p w14:paraId="79A442E1" w14:textId="16593F8A" w:rsidR="00D441B1" w:rsidRPr="00D441B1" w:rsidRDefault="00D441B1" w:rsidP="00D441B1">
                            <w:pPr>
                              <w:rPr>
                                <w:b/>
                                <w:bCs/>
                                <w:sz w:val="12"/>
                                <w:szCs w:val="12"/>
                              </w:rPr>
                            </w:pPr>
                            <w:r w:rsidRPr="00D441B1">
                              <w:rPr>
                                <w:b/>
                                <w:bCs/>
                                <w:sz w:val="12"/>
                                <w:szCs w:val="12"/>
                              </w:rPr>
                              <w:t>Хронометраж раскрытия ССЗП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2A57B" id="_x0000_t202" coordsize="21600,21600" o:spt="202" path="m,l,21600r21600,l21600,xe">
                <v:stroke joinstyle="miter"/>
                <v:path gradientshapeok="t" o:connecttype="rect"/>
              </v:shapetype>
              <v:shape id="Надпись 24" o:spid="_x0000_s1027" type="#_x0000_t202" style="position:absolute;left:0;text-align:left;margin-left:58.6pt;margin-top:315.95pt;width:104.05pt;height:94.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" filled="f" stroked="f" strokeweight=".5pt">
                <v:textbox inset="0,0,0,0">
                  <w:txbxContent>
                    <w:p w14:paraId="79A442E1" w14:textId="16593F8A" w:rsidR="00D441B1" w:rsidRPr="00D441B1" w:rsidRDefault="00D441B1" w:rsidP="00D441B1">
                      <w:pPr>
                        <w:rPr>
                          <w:b/>
                          <w:bCs/>
                          <w:sz w:val="12"/>
                          <w:szCs w:val="12"/>
                        </w:rPr>
                      </w:pPr>
                      <w:r w:rsidRPr="00D441B1">
                        <w:rPr>
                          <w:b/>
                          <w:bCs/>
                          <w:sz w:val="12"/>
                          <w:szCs w:val="12"/>
                        </w:rPr>
                        <w:t>Хронометраж раскрытия ССЗП</w:t>
                      </w:r>
                    </w:p>
                  </w:txbxContent>
                </v:textbox>
              </v:shape>
            </w:pict>
          </mc:Fallback>
        </mc:AlternateContent>
      </w:r>
      <w:r w:rsidR="001F48E9">
        <w:rPr>
          <w:bCs/>
          <w:noProof/>
          <w:sz w:val="28"/>
          <w:szCs w:val="28"/>
        </w:rPr>
        <mc:AlternateContent>
          <mc:Choice Requires="wps">
            <w:drawing>
              <wp:anchor distT="0" distB="0" distL="114300" distR="114300" simplePos="0" relativeHeight="251666432" behindDoc="0" locked="0" layoutInCell="1" allowOverlap="1" wp14:anchorId="781818E9" wp14:editId="63080C09">
                <wp:simplePos x="0" y="0"/>
                <wp:positionH relativeFrom="column">
                  <wp:posOffset>2763152</wp:posOffset>
                </wp:positionH>
                <wp:positionV relativeFrom="paragraph">
                  <wp:posOffset>4573270</wp:posOffset>
                </wp:positionV>
                <wp:extent cx="122349" cy="251138"/>
                <wp:effectExtent l="0" t="0" r="11430" b="0"/>
                <wp:wrapNone/>
                <wp:docPr id="23" name="Надпись 23"/>
                <wp:cNvGraphicFramePr/>
                <a:graphic xmlns:a="http://schemas.openxmlformats.org/drawingml/2006/main">
                  <a:graphicData uri="http://schemas.microsoft.com/office/word/2010/wordprocessingShape">
                    <wps:wsp>
                      <wps:cNvSpPr txBox="1"/>
                      <wps:spPr>
                        <a:xfrm>
                          <a:off x="0" y="0"/>
                          <a:ext cx="122349" cy="251138"/>
                        </a:xfrm>
                        <a:prstGeom prst="rect">
                          <a:avLst/>
                        </a:prstGeom>
                        <a:noFill/>
                        <a:ln w="6350">
                          <a:noFill/>
                        </a:ln>
                      </wps:spPr>
                      <wps:txbx>
                        <w:txbxContent>
                          <w:p w14:paraId="6CD79865" w14:textId="2F0846F4" w:rsidR="001F48E9" w:rsidRPr="00D441B1" w:rsidRDefault="001F48E9">
                            <w:pPr>
                              <w:rPr>
                                <w:color w:val="7F7F7F" w:themeColor="text1" w:themeTint="80"/>
                                <w:sz w:val="10"/>
                                <w:szCs w:val="10"/>
                                <w:lang w:val="en-US"/>
                              </w:rPr>
                            </w:pPr>
                            <w:r w:rsidRPr="00D441B1">
                              <w:rPr>
                                <w:color w:val="7F7F7F" w:themeColor="text1" w:themeTint="80"/>
                                <w:sz w:val="10"/>
                                <w:szCs w:val="10"/>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18E9" id="Надпись 23" o:spid="_x0000_s1028" type="#_x0000_t202" style="position:absolute;left:0;text-align:left;margin-left:217.55pt;margin-top:360.1pt;width:9.65pt;height:1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" filled="f" stroked="f" strokeweight=".5pt">
                <v:textbox inset="0,0,0,0">
                  <w:txbxContent>
                    <w:p w14:paraId="6CD79865" w14:textId="2F0846F4" w:rsidR="001F48E9" w:rsidRPr="00D441B1" w:rsidRDefault="001F48E9">
                      <w:pPr>
                        <w:rPr>
                          <w:color w:val="7F7F7F" w:themeColor="text1" w:themeTint="80"/>
                          <w:sz w:val="10"/>
                          <w:szCs w:val="10"/>
                          <w:lang w:val="en-US"/>
                        </w:rPr>
                      </w:pPr>
                      <w:r w:rsidRPr="00D441B1">
                        <w:rPr>
                          <w:color w:val="7F7F7F" w:themeColor="text1" w:themeTint="80"/>
                          <w:sz w:val="10"/>
                          <w:szCs w:val="10"/>
                          <w:lang w:val="en-US"/>
                        </w:rPr>
                        <w:t>2</w:t>
                      </w:r>
                    </w:p>
                  </w:txbxContent>
                </v:textbox>
              </v:shape>
            </w:pict>
          </mc:Fallback>
        </mc:AlternateContent>
      </w:r>
      <w:r w:rsidR="001461C7">
        <w:rPr>
          <w:noProof/>
          <w:lang w:eastAsia="ru-RU"/>
        </w:rPr>
        <w:drawing>
          <wp:inline distT="0" distB="0" distL="0" distR="0" wp14:anchorId="7B3955C5" wp14:editId="3A953F8F">
            <wp:extent cx="4867666" cy="825549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8">
                      <a:extLst>
                        <a:ext uri="{28A0092B-C50C-407E-A947-70E740481C1C}">
                          <a14:useLocalDpi xmlns:a14="http://schemas.microsoft.com/office/drawing/2010/main" val="0"/>
                        </a:ext>
                      </a:extLst>
                    </a:blip>
                    <a:stretch>
                      <a:fillRect/>
                    </a:stretch>
                  </pic:blipFill>
                  <pic:spPr>
                    <a:xfrm>
                      <a:off x="0" y="0"/>
                      <a:ext cx="4867666" cy="8255495"/>
                    </a:xfrm>
                    <a:prstGeom prst="rect">
                      <a:avLst/>
                    </a:prstGeom>
                  </pic:spPr>
                </pic:pic>
              </a:graphicData>
            </a:graphic>
          </wp:inline>
        </w:drawing>
      </w:r>
    </w:p>
    <w:p w14:paraId="24CC4D0D" w14:textId="77777777" w:rsidR="001461C7" w:rsidRPr="005159EF" w:rsidRDefault="001461C7" w:rsidP="001461C7">
      <w:pPr>
        <w:pStyle w:val="HChG"/>
      </w:pPr>
      <w:r w:rsidRPr="005159EF">
        <w:lastRenderedPageBreak/>
        <w:t>Приложение 2</w:t>
      </w:r>
    </w:p>
    <w:p w14:paraId="4CB49F59" w14:textId="77777777" w:rsidR="001461C7" w:rsidRPr="005159EF" w:rsidRDefault="001461C7" w:rsidP="001461C7">
      <w:pPr>
        <w:pStyle w:val="HChG"/>
      </w:pPr>
      <w:r w:rsidRPr="005159EF">
        <w:tab/>
      </w:r>
      <w:r w:rsidRPr="005159EF">
        <w:tab/>
        <w:t>Моделирование для определения времени удара головы (ВУГ)</w:t>
      </w:r>
    </w:p>
    <w:p w14:paraId="4851F8F1" w14:textId="77777777" w:rsidR="001461C7" w:rsidRPr="005159EF" w:rsidRDefault="001461C7" w:rsidP="001461C7">
      <w:pPr>
        <w:pStyle w:val="H1G"/>
        <w:tabs>
          <w:tab w:val="left" w:pos="1134"/>
          <w:tab w:val="left" w:pos="2268"/>
        </w:tabs>
        <w:ind w:left="2268" w:hanging="2268"/>
      </w:pPr>
      <w:r w:rsidRPr="005159EF">
        <w:tab/>
      </w:r>
      <w:r w:rsidRPr="005159EF">
        <w:tab/>
        <w:t>1.</w:t>
      </w:r>
      <w:r w:rsidRPr="005159EF">
        <w:tab/>
        <w:t>Введение</w:t>
      </w:r>
    </w:p>
    <w:p w14:paraId="0BC806B4" w14:textId="76D68AFB" w:rsidR="001461C7" w:rsidRPr="004E4236" w:rsidRDefault="001461C7" w:rsidP="001461C7">
      <w:pPr>
        <w:pStyle w:val="SingleTxtG"/>
        <w:ind w:left="2268" w:hanging="1134"/>
      </w:pPr>
      <w:r w:rsidRPr="005159EF">
        <w:rPr>
          <w:b/>
          <w:bCs/>
        </w:rPr>
        <w:tab/>
      </w:r>
      <w:r w:rsidR="008A68A0">
        <w:rPr>
          <w:b/>
          <w:bCs/>
        </w:rPr>
        <w:tab/>
      </w:r>
      <w:r w:rsidRPr="004E4236">
        <w:t>Моделирование для определения ВУГ — это компьютерное моделирование, направленное на определение ВУГ в зависимости от WAD применительно к модели транспортного средства, оснащенного ССЗП, с целью установления условий испытания для оценки складных систем, указанных в приложении 1.</w:t>
      </w:r>
    </w:p>
    <w:p w14:paraId="13B5D001" w14:textId="77777777" w:rsidR="001461C7" w:rsidRPr="00322D67" w:rsidRDefault="001461C7" w:rsidP="001461C7">
      <w:pPr>
        <w:pStyle w:val="SingleTxtG"/>
        <w:ind w:left="2268" w:hanging="1134"/>
        <w:rPr>
          <w:b/>
          <w:bCs/>
          <w:lang w:eastAsia="en-GB"/>
        </w:rPr>
      </w:pPr>
      <w:r>
        <w:rPr>
          <w:b/>
          <w:bCs/>
          <w:noProof/>
          <w:lang w:eastAsia="en-GB"/>
        </w:rPr>
        <w:drawing>
          <wp:inline distT="0" distB="0" distL="0" distR="0" wp14:anchorId="44C9ABCC" wp14:editId="07D094C5">
            <wp:extent cx="4652848" cy="5744424"/>
            <wp:effectExtent l="0" t="0" r="0" b="8890"/>
            <wp:docPr id="13" name="Рисунок 13" descr="Изображение выглядит как текст, диаграмма, снимок экран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диаграмма, снимок экрана, Параллельный&#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9758" cy="5752955"/>
                    </a:xfrm>
                    <a:prstGeom prst="rect">
                      <a:avLst/>
                    </a:prstGeom>
                  </pic:spPr>
                </pic:pic>
              </a:graphicData>
            </a:graphic>
          </wp:inline>
        </w:drawing>
      </w:r>
    </w:p>
    <w:p w14:paraId="40F97B13" w14:textId="77777777" w:rsidR="001461C7" w:rsidRDefault="001461C7" w:rsidP="001461C7">
      <w:pPr>
        <w:suppressAutoHyphens w:val="0"/>
        <w:spacing w:line="240" w:lineRule="auto"/>
        <w:rPr>
          <w:b/>
          <w:bCs/>
        </w:rPr>
      </w:pPr>
      <w:r>
        <w:rPr>
          <w:b/>
          <w:bCs/>
        </w:rPr>
        <w:br w:type="page"/>
      </w:r>
    </w:p>
    <w:p w14:paraId="3DF35108" w14:textId="53F95F6E" w:rsidR="001461C7" w:rsidRPr="004E4236" w:rsidRDefault="001461C7" w:rsidP="001461C7">
      <w:pPr>
        <w:pStyle w:val="SingleTxtG"/>
        <w:ind w:left="2268" w:hanging="1134"/>
      </w:pPr>
      <w:r w:rsidRPr="004E4236">
        <w:lastRenderedPageBreak/>
        <w:t>1.2</w:t>
      </w:r>
      <w:r w:rsidRPr="004E4236">
        <w:tab/>
      </w:r>
      <w:r w:rsidR="00D441B1">
        <w:tab/>
      </w:r>
      <w:r w:rsidRPr="004E4236">
        <w:t>Определения</w:t>
      </w:r>
    </w:p>
    <w:p w14:paraId="3A788489" w14:textId="20CEDE0C" w:rsidR="001461C7" w:rsidRPr="004E4236" w:rsidRDefault="001461C7" w:rsidP="001461C7">
      <w:pPr>
        <w:pStyle w:val="SingleTxtG"/>
        <w:ind w:left="2268" w:hanging="1134"/>
      </w:pPr>
      <w:r w:rsidRPr="004E4236">
        <w:tab/>
      </w:r>
      <w:r w:rsidR="00D441B1">
        <w:tab/>
      </w:r>
      <w:r w:rsidRPr="004E4236">
        <w:t>Для целей настоящего приложения:</w:t>
      </w:r>
    </w:p>
    <w:p w14:paraId="3C815370" w14:textId="77777777" w:rsidR="001461C7" w:rsidRPr="004E4236" w:rsidRDefault="001461C7" w:rsidP="008A68A0">
      <w:pPr>
        <w:pStyle w:val="SingleTxtG"/>
        <w:tabs>
          <w:tab w:val="clear" w:pos="1701"/>
        </w:tabs>
        <w:ind w:left="2268" w:hanging="1134"/>
      </w:pPr>
      <w:r w:rsidRPr="004E4236">
        <w:t>1.2.1</w:t>
      </w:r>
      <w:r w:rsidRPr="004E4236">
        <w:tab/>
        <w:t>Модели “базовых транспортных средств(БТС)” — это типовые копии передних частей автомобилей, относящихся к трем категориям транспортных средств: семейные автомобили (САМ), автомобили с кузовом типа “родстер” (АКР) и автомобили спортивно-хозяйственного назначения (АСХН). (Было установлено, что форма типового многоцелевого транспортного средства (МЦТС) находится между формой типового САМ и типового АСХН, а значит уже охвачена). Модели транспортных средств отражают типовые формы отобранных категорий автомобилей, а также средние параметры реакции конструкции при столкновении с пешеходом в части зависимости деформации от силы; они моделируются из расчета обеспечения их надежности и переносимости характеристик на все учитываемые конкретные коды конечных элементов (КЭ).</w:t>
      </w:r>
    </w:p>
    <w:p w14:paraId="486AB718" w14:textId="77777777" w:rsidR="001461C7" w:rsidRPr="004E4236" w:rsidRDefault="001461C7" w:rsidP="008A68A0">
      <w:pPr>
        <w:pStyle w:val="SingleTxtG"/>
        <w:tabs>
          <w:tab w:val="clear" w:pos="1701"/>
        </w:tabs>
        <w:ind w:left="2268" w:hanging="1134"/>
      </w:pPr>
      <w:r w:rsidRPr="004E4236">
        <w:t>1.2.2</w:t>
      </w:r>
      <w:r w:rsidRPr="004E4236">
        <w:tab/>
        <w:t>Под “моделью человеческого тела” (МЧТ) подразумевается виртуальная геометрическая и механическая имитация человеческого тела, в которой учитывается анатомия человека. Процедура, описанная в настоящем приложении, относится к МЧТ, используемым для моделирования столкновений с пешеходами. Модели пешеходов, требуемые согласно ГТП № 9, выбирают из следующего ростового диапазона: шестилетний ребенок (6-л Р), женщина с характеристиками 5-го процентиля (5-го Ж), мужчина с характеристиками 50-го процентиля (50-го М) и мужчина с характеристиками 95-го перцентиля (95-го М).</w:t>
      </w:r>
    </w:p>
    <w:p w14:paraId="40FEF187" w14:textId="37FD1E9E" w:rsidR="001461C7" w:rsidRPr="004E4236" w:rsidRDefault="001461C7" w:rsidP="008A68A0">
      <w:pPr>
        <w:pStyle w:val="SingleTxtG"/>
        <w:tabs>
          <w:tab w:val="clear" w:pos="1701"/>
        </w:tabs>
        <w:ind w:left="2268" w:hanging="1134"/>
      </w:pPr>
      <w:r w:rsidRPr="004E4236">
        <w:t>1.2.3</w:t>
      </w:r>
      <w:r w:rsidRPr="004E4236">
        <w:tab/>
      </w:r>
      <w:r w:rsidR="00186751" w:rsidRPr="00186751">
        <w:t>“</w:t>
      </w:r>
      <w:r w:rsidRPr="004E4236">
        <w:t>Моделирование пригодности МЧТ”: метод компьютерного моделирования (МЧТ в сравнении с моделью БТС), направленный на представление доказательств того, что моделирование с использованием конкретной МЧТ тела сопоставимо с моделированием эталонных процессов и обеспечивает получение непротиворечивых результатов — в частности по ВУГ и WAD. Моделирование эталонных процессов основано на моделях, которые прошли валидацию по итогам сопоставления их смоделированных реакций с результатами испытаний с использованием анатомического материала. Другой целью является подтверждение того, что модели дают сопоставимые результаты в различной аппаратной или программной среде, если они применяются для конкретной цели.</w:t>
      </w:r>
    </w:p>
    <w:p w14:paraId="0F84B1C5" w14:textId="77777777" w:rsidR="001461C7" w:rsidRPr="004E4236" w:rsidRDefault="001461C7" w:rsidP="008A68A0">
      <w:pPr>
        <w:pStyle w:val="SingleTxtG"/>
        <w:tabs>
          <w:tab w:val="clear" w:pos="1701"/>
        </w:tabs>
        <w:ind w:left="2268" w:hanging="1134"/>
      </w:pPr>
      <w:r w:rsidRPr="004E4236">
        <w:t>1.3</w:t>
      </w:r>
      <w:r w:rsidRPr="004E4236">
        <w:tab/>
        <w:t>Общие требования</w:t>
      </w:r>
    </w:p>
    <w:p w14:paraId="70A4915B" w14:textId="77777777" w:rsidR="001461C7" w:rsidRPr="004E4236" w:rsidRDefault="001461C7" w:rsidP="008A68A0">
      <w:pPr>
        <w:pStyle w:val="SingleTxtG"/>
        <w:tabs>
          <w:tab w:val="clear" w:pos="1701"/>
        </w:tabs>
        <w:ind w:left="2268" w:hanging="1134"/>
      </w:pPr>
      <w:r w:rsidRPr="004E4236">
        <w:t>1.3.1</w:t>
      </w:r>
      <w:r w:rsidRPr="004E4236">
        <w:tab/>
        <w:t>Необходимо обеспечить, чтобы МЧТ, указанные в настоящем приложении, соответствовали всем требованиям, изложенным в добавлении 5 к Общей резолюции № 1 (ОР.1). Результаты определения пригодности оформляются в соответствии с добавлением 5 к ОР.1.</w:t>
      </w:r>
    </w:p>
    <w:p w14:paraId="74693223" w14:textId="2A88ACE4" w:rsidR="001461C7" w:rsidRPr="004E4236" w:rsidRDefault="001461C7" w:rsidP="008A68A0">
      <w:pPr>
        <w:pStyle w:val="SingleTxtG"/>
        <w:tabs>
          <w:tab w:val="clear" w:pos="1701"/>
        </w:tabs>
        <w:ind w:left="2268" w:hanging="1134"/>
      </w:pPr>
      <w:r w:rsidRPr="004E4236">
        <w:t>1.3.2</w:t>
      </w:r>
      <w:r w:rsidRPr="004E4236">
        <w:tab/>
        <w:t>Квалификационной оценке подлежат только те параметры МЧТ, которые отобраны в соответствии с пунктом 2.2 настоящего приложения.</w:t>
      </w:r>
    </w:p>
    <w:p w14:paraId="02B56014" w14:textId="77777777" w:rsidR="001461C7" w:rsidRPr="004E4236" w:rsidRDefault="001461C7" w:rsidP="008A68A0">
      <w:pPr>
        <w:pStyle w:val="SingleTxtG"/>
        <w:tabs>
          <w:tab w:val="clear" w:pos="1701"/>
        </w:tabs>
        <w:ind w:left="2268" w:hanging="1134"/>
      </w:pPr>
      <w:r w:rsidRPr="004E4236">
        <w:t>1.3.3</w:t>
      </w:r>
      <w:r w:rsidRPr="004E4236">
        <w:tab/>
        <w:t>Прошедшая квалификационную оценку МЧТ пешехода соответствует именно той модели, которая используется для моделирования в целях определения ВУГ. Это касается следующих характеристик:</w:t>
      </w:r>
    </w:p>
    <w:p w14:paraId="0333A062" w14:textId="77777777" w:rsidR="001461C7" w:rsidRPr="004E4236" w:rsidRDefault="001461C7" w:rsidP="008A68A0">
      <w:pPr>
        <w:pStyle w:val="SingleTxtG"/>
        <w:tabs>
          <w:tab w:val="clear" w:pos="1701"/>
        </w:tabs>
        <w:ind w:left="2268" w:hanging="1134"/>
      </w:pPr>
      <w:r w:rsidRPr="004E4236">
        <w:tab/>
        <w:t>a)</w:t>
      </w:r>
      <w:r w:rsidRPr="004E4236">
        <w:tab/>
        <w:t>версии МЧТ;</w:t>
      </w:r>
    </w:p>
    <w:p w14:paraId="6E9C7D28" w14:textId="77777777" w:rsidR="001461C7" w:rsidRPr="004E4236" w:rsidRDefault="001461C7" w:rsidP="008A68A0">
      <w:pPr>
        <w:pStyle w:val="SingleTxtG"/>
        <w:tabs>
          <w:tab w:val="clear" w:pos="1701"/>
        </w:tabs>
        <w:ind w:left="2835" w:hanging="1701"/>
      </w:pPr>
      <w:r w:rsidRPr="004E4236">
        <w:tab/>
        <w:t>b)</w:t>
      </w:r>
      <w:r w:rsidRPr="004E4236">
        <w:tab/>
        <w:t>положения каждого отдельного узла МЧТ;</w:t>
      </w:r>
    </w:p>
    <w:p w14:paraId="047A6928" w14:textId="77777777" w:rsidR="001461C7" w:rsidRPr="004E4236" w:rsidRDefault="001461C7" w:rsidP="008A68A0">
      <w:pPr>
        <w:pStyle w:val="SingleTxtG"/>
        <w:tabs>
          <w:tab w:val="clear" w:pos="1701"/>
        </w:tabs>
        <w:ind w:left="2835" w:hanging="1701"/>
      </w:pPr>
      <w:r w:rsidRPr="004E4236">
        <w:tab/>
        <w:t>c)</w:t>
      </w:r>
      <w:r w:rsidRPr="004E4236">
        <w:tab/>
        <w:t>одинаковых карточек учета материалов (в том числе в отношении вида разрушения), карточек контактных данных, карточек проверки и ограничения;</w:t>
      </w:r>
    </w:p>
    <w:p w14:paraId="6720D8A7" w14:textId="77777777" w:rsidR="001461C7" w:rsidRPr="004E4236" w:rsidRDefault="001461C7" w:rsidP="008A68A0">
      <w:pPr>
        <w:pStyle w:val="SingleTxtG"/>
        <w:tabs>
          <w:tab w:val="clear" w:pos="1701"/>
        </w:tabs>
        <w:ind w:left="2268" w:hanging="1134"/>
      </w:pPr>
      <w:r w:rsidRPr="004E4236">
        <w:tab/>
        <w:t>при наличии:</w:t>
      </w:r>
    </w:p>
    <w:p w14:paraId="7224768D" w14:textId="77777777" w:rsidR="001461C7" w:rsidRPr="004E4236" w:rsidRDefault="001461C7" w:rsidP="008A68A0">
      <w:pPr>
        <w:pStyle w:val="SingleTxtG"/>
        <w:tabs>
          <w:tab w:val="clear" w:pos="1701"/>
        </w:tabs>
        <w:ind w:left="2835" w:hanging="1701"/>
      </w:pPr>
      <w:r w:rsidRPr="005159EF">
        <w:rPr>
          <w:b/>
          <w:bCs/>
        </w:rPr>
        <w:lastRenderedPageBreak/>
        <w:tab/>
      </w:r>
      <w:r w:rsidRPr="004E4236">
        <w:t>d)</w:t>
      </w:r>
      <w:r w:rsidRPr="004E4236">
        <w:tab/>
        <w:t>одинаковых начальных величин напряжения в элементах/их деформации;</w:t>
      </w:r>
    </w:p>
    <w:p w14:paraId="7BE4F109" w14:textId="77777777" w:rsidR="001461C7" w:rsidRPr="004E4236" w:rsidRDefault="001461C7" w:rsidP="008A68A0">
      <w:pPr>
        <w:pStyle w:val="SingleTxtG"/>
        <w:tabs>
          <w:tab w:val="clear" w:pos="1701"/>
        </w:tabs>
        <w:ind w:left="2835" w:hanging="1701"/>
        <w:rPr>
          <w:lang w:eastAsia="ko-KR"/>
        </w:rPr>
      </w:pPr>
      <w:r w:rsidRPr="004E4236">
        <w:rPr>
          <w:lang w:eastAsia="ko-KR"/>
        </w:rPr>
        <w:tab/>
        <w:t>e)</w:t>
      </w:r>
      <w:r w:rsidRPr="004E4236">
        <w:rPr>
          <w:lang w:eastAsia="ko-KR"/>
        </w:rPr>
        <w:tab/>
      </w:r>
      <w:r w:rsidRPr="004E4236">
        <w:t>одинаковых начальных значений проникновения при контакте/усилий соприкосновения.</w:t>
      </w:r>
    </w:p>
    <w:p w14:paraId="18FFE32D" w14:textId="77777777" w:rsidR="001461C7" w:rsidRPr="004E4236" w:rsidRDefault="001461C7" w:rsidP="008A68A0">
      <w:pPr>
        <w:pStyle w:val="SingleTxtG"/>
        <w:tabs>
          <w:tab w:val="clear" w:pos="1701"/>
        </w:tabs>
        <w:ind w:left="2268" w:hanging="1134"/>
      </w:pPr>
      <w:r w:rsidRPr="004E4236">
        <w:t>1.3.4</w:t>
      </w:r>
      <w:r w:rsidRPr="004E4236">
        <w:tab/>
        <w:t>Кроме того, все процессы моделирования (для целей оценки пригодности и определения ВУГ) должны выполняться с применением одинаковых настроек. Это касается следующего:</w:t>
      </w:r>
    </w:p>
    <w:p w14:paraId="2BBB0765" w14:textId="77777777" w:rsidR="001461C7" w:rsidRPr="004E4236" w:rsidRDefault="001461C7" w:rsidP="008A68A0">
      <w:pPr>
        <w:pStyle w:val="SingleTxtG"/>
        <w:tabs>
          <w:tab w:val="clear" w:pos="1701"/>
        </w:tabs>
        <w:ind w:left="2835" w:hanging="1701"/>
      </w:pPr>
      <w:r w:rsidRPr="004E4236">
        <w:tab/>
        <w:t>a)</w:t>
      </w:r>
      <w:r w:rsidRPr="004E4236">
        <w:tab/>
        <w:t>версии решателя и типа (например, типа обработки, точности, распараллеливания);</w:t>
      </w:r>
    </w:p>
    <w:p w14:paraId="4117838F" w14:textId="77777777" w:rsidR="001461C7" w:rsidRPr="004E4236" w:rsidRDefault="001461C7" w:rsidP="008A68A0">
      <w:pPr>
        <w:pStyle w:val="SingleTxtG"/>
        <w:tabs>
          <w:tab w:val="clear" w:pos="1701"/>
        </w:tabs>
        <w:ind w:left="2835" w:hanging="1701"/>
      </w:pPr>
      <w:r w:rsidRPr="004E4236">
        <w:tab/>
        <w:t>b)</w:t>
      </w:r>
      <w:r w:rsidRPr="004E4236">
        <w:tab/>
        <w:t>временнóго шага, используемого для моделирования;</w:t>
      </w:r>
    </w:p>
    <w:p w14:paraId="3E1EE4EF" w14:textId="77777777" w:rsidR="001461C7" w:rsidRPr="004E4236" w:rsidRDefault="001461C7" w:rsidP="008A68A0">
      <w:pPr>
        <w:pStyle w:val="SingleTxtG"/>
        <w:tabs>
          <w:tab w:val="clear" w:pos="1701"/>
        </w:tabs>
        <w:ind w:left="2835" w:hanging="1701"/>
      </w:pPr>
      <w:r w:rsidRPr="004E4236">
        <w:tab/>
        <w:t>c)</w:t>
      </w:r>
      <w:r w:rsidRPr="004E4236">
        <w:tab/>
        <w:t>настроек временнóго интервала (применительно к начальному и динамическому масштабированию массы);</w:t>
      </w:r>
    </w:p>
    <w:p w14:paraId="42417273" w14:textId="77777777" w:rsidR="001461C7" w:rsidRPr="004E4236" w:rsidRDefault="001461C7" w:rsidP="008A68A0">
      <w:pPr>
        <w:pStyle w:val="SingleTxtG"/>
        <w:tabs>
          <w:tab w:val="clear" w:pos="1701"/>
        </w:tabs>
        <w:ind w:left="2835" w:hanging="1701"/>
      </w:pPr>
      <w:r w:rsidRPr="004E4236">
        <w:tab/>
        <w:t>d)</w:t>
      </w:r>
      <w:r w:rsidRPr="004E4236">
        <w:tab/>
        <w:t>настроек соприкосновения (между МЧТ и транспортным средством);</w:t>
      </w:r>
    </w:p>
    <w:p w14:paraId="63D08682" w14:textId="77777777" w:rsidR="001461C7" w:rsidRPr="004E4236" w:rsidRDefault="001461C7" w:rsidP="008A68A0">
      <w:pPr>
        <w:pStyle w:val="SingleTxtG"/>
        <w:tabs>
          <w:tab w:val="clear" w:pos="1701"/>
        </w:tabs>
        <w:ind w:left="2835" w:hanging="1701"/>
      </w:pPr>
      <w:r w:rsidRPr="004E4236">
        <w:tab/>
        <w:t>e)</w:t>
      </w:r>
      <w:r w:rsidRPr="004E4236">
        <w:tab/>
        <w:t>настроек управления, влияющих на модель пешехода.</w:t>
      </w:r>
    </w:p>
    <w:p w14:paraId="51C5162C" w14:textId="77777777" w:rsidR="001461C7" w:rsidRPr="005159EF" w:rsidRDefault="001461C7" w:rsidP="008A68A0">
      <w:pPr>
        <w:pStyle w:val="H1G"/>
        <w:tabs>
          <w:tab w:val="left" w:pos="1134"/>
          <w:tab w:val="left" w:pos="2268"/>
        </w:tabs>
        <w:ind w:left="2268" w:hanging="2268"/>
      </w:pPr>
      <w:r w:rsidRPr="005159EF">
        <w:tab/>
      </w:r>
      <w:r w:rsidRPr="005159EF">
        <w:tab/>
        <w:t>2.</w:t>
      </w:r>
      <w:r w:rsidRPr="005159EF">
        <w:tab/>
        <w:t>Процедура</w:t>
      </w:r>
    </w:p>
    <w:p w14:paraId="10F073DF" w14:textId="77777777" w:rsidR="001461C7" w:rsidRPr="004E4236" w:rsidRDefault="001461C7" w:rsidP="008A68A0">
      <w:pPr>
        <w:pStyle w:val="SingleTxtG"/>
        <w:tabs>
          <w:tab w:val="clear" w:pos="1701"/>
        </w:tabs>
        <w:ind w:left="2268" w:hanging="1134"/>
      </w:pPr>
      <w:r w:rsidRPr="004E4236">
        <w:t>2.1</w:t>
      </w:r>
      <w:r w:rsidRPr="004E4236">
        <w:tab/>
        <w:t>Моделирование удара</w:t>
      </w:r>
    </w:p>
    <w:p w14:paraId="7399FC56" w14:textId="77777777" w:rsidR="001461C7" w:rsidRPr="004E4236" w:rsidRDefault="001461C7" w:rsidP="008A68A0">
      <w:pPr>
        <w:pStyle w:val="SingleTxtG"/>
        <w:tabs>
          <w:tab w:val="clear" w:pos="1701"/>
        </w:tabs>
        <w:ind w:left="2268" w:hanging="1134"/>
      </w:pPr>
      <w:bookmarkStart w:id="5" w:name="_Hlk118274797"/>
      <w:r w:rsidRPr="004E4236">
        <w:tab/>
        <w:t xml:space="preserve">Модели пешеходов выбирают из следующего ростового диапазона: шестилетний ребенок (6-л Р), женщина с характеристиками </w:t>
      </w:r>
      <w:r w:rsidRPr="004E4236">
        <w:br/>
        <w:t xml:space="preserve">5-го процентиля (5-го Ж), мужчина с характеристиками </w:t>
      </w:r>
      <w:r w:rsidRPr="004E4236">
        <w:br/>
        <w:t xml:space="preserve">50-го процентиля (50-го М) и мужчина с характеристиками </w:t>
      </w:r>
      <w:r w:rsidRPr="004E4236">
        <w:br/>
        <w:t xml:space="preserve">95-го процентиля (95-го М). Положение в пространстве и положение тела пешехода, применяемые к модели, определены в добавлении 5 к ОР.1. Модель пешехода должна быть размещена таким образом, чтобы центр тяжести (ЦТ) головы находился на одной прямой с осевой линией транспортного средства. </w:t>
      </w:r>
      <w:bookmarkEnd w:id="5"/>
    </w:p>
    <w:p w14:paraId="757276A2" w14:textId="77777777" w:rsidR="001461C7" w:rsidRPr="004E4236" w:rsidRDefault="001461C7" w:rsidP="008A68A0">
      <w:pPr>
        <w:pStyle w:val="SingleTxtG"/>
        <w:tabs>
          <w:tab w:val="clear" w:pos="1701"/>
        </w:tabs>
        <w:ind w:left="2268" w:hanging="1134"/>
      </w:pPr>
      <w:r w:rsidRPr="004E4236">
        <w:tab/>
        <w:t>Модель транспортного средства должна располагаться в установке таким образом, чтобы уровень земли для автомобиля совпадал с уровнем земли, используемым при моделировании для целей оценки пригодности.</w:t>
      </w:r>
    </w:p>
    <w:p w14:paraId="433E2DBF" w14:textId="77777777" w:rsidR="001461C7" w:rsidRPr="004E4236" w:rsidRDefault="001461C7" w:rsidP="008A68A0">
      <w:pPr>
        <w:pStyle w:val="SingleTxtG"/>
        <w:tabs>
          <w:tab w:val="clear" w:pos="1701"/>
        </w:tabs>
        <w:ind w:left="2268" w:hanging="1134"/>
      </w:pPr>
      <w:r w:rsidRPr="004E4236">
        <w:tab/>
        <w:t>Как указано в добавлении 5 к ОР.1, на МЧТ действует поле ускорений в вертикальном направлении, представляющее собой гравитационную нагрузку.</w:t>
      </w:r>
    </w:p>
    <w:p w14:paraId="436DCCD5" w14:textId="77777777" w:rsidR="001461C7" w:rsidRPr="004E4236" w:rsidRDefault="001461C7" w:rsidP="008A68A0">
      <w:pPr>
        <w:pStyle w:val="SingleTxtG"/>
        <w:tabs>
          <w:tab w:val="clear" w:pos="1701"/>
        </w:tabs>
        <w:ind w:left="2268" w:hanging="1134"/>
      </w:pPr>
      <w:r w:rsidRPr="004E4236">
        <w:tab/>
        <w:t>Локальная система координат транспортного средства должна быть изначально приведена в соответствие с глобальной системой координат, определенной в добавлении 5 к ОР.1, и привязана к ЦТ модели транспортного средства.</w:t>
      </w:r>
    </w:p>
    <w:p w14:paraId="6657D60D" w14:textId="77777777" w:rsidR="001461C7" w:rsidRPr="004E4236" w:rsidRDefault="001461C7" w:rsidP="008A68A0">
      <w:pPr>
        <w:pStyle w:val="SingleTxtG"/>
        <w:tabs>
          <w:tab w:val="clear" w:pos="1701"/>
        </w:tabs>
        <w:ind w:left="2268" w:hanging="1134"/>
      </w:pPr>
      <w:r w:rsidRPr="004E4236">
        <w:tab/>
        <w:t>Задается начальная скорость модели транспортного средства, которая должна составлять 40 км/ч для всех процессов моделирования. Движение автомобиля по осям y и z должно быть ограниченным, а по оси x — неограниченным.</w:t>
      </w:r>
    </w:p>
    <w:p w14:paraId="52BBA649" w14:textId="77777777" w:rsidR="001461C7" w:rsidRPr="004E4236" w:rsidRDefault="001461C7" w:rsidP="008A68A0">
      <w:pPr>
        <w:pStyle w:val="SingleTxtG"/>
        <w:keepNext/>
        <w:tabs>
          <w:tab w:val="clear" w:pos="1701"/>
        </w:tabs>
        <w:ind w:left="2268" w:hanging="1134"/>
      </w:pPr>
      <w:r w:rsidRPr="004E4236">
        <w:t>2.2</w:t>
      </w:r>
      <w:r w:rsidRPr="004E4236">
        <w:tab/>
        <w:t>Выбор МЧТ</w:t>
      </w:r>
    </w:p>
    <w:p w14:paraId="03E71823" w14:textId="77777777" w:rsidR="001461C7" w:rsidRPr="004E4236" w:rsidRDefault="001461C7" w:rsidP="008A68A0">
      <w:pPr>
        <w:pStyle w:val="SingleTxtG"/>
        <w:tabs>
          <w:tab w:val="clear" w:pos="1701"/>
        </w:tabs>
        <w:ind w:left="2268" w:hanging="1134"/>
      </w:pPr>
      <w:r w:rsidRPr="004E4236">
        <w:tab/>
        <w:t>Отобранные МЧТ (необходимые для построения графика зависимости WAD/ВУГ в процессе оценки) — это те МЧТ, в случае которых соударение головы с ССЗП происходит правильно, т. е.:</w:t>
      </w:r>
    </w:p>
    <w:p w14:paraId="5395B37B" w14:textId="77777777" w:rsidR="001461C7" w:rsidRPr="004E4236" w:rsidRDefault="001461C7" w:rsidP="008A68A0">
      <w:pPr>
        <w:pStyle w:val="SingleTxtG"/>
        <w:tabs>
          <w:tab w:val="clear" w:pos="1701"/>
        </w:tabs>
        <w:ind w:left="2835" w:hanging="1701"/>
      </w:pPr>
      <w:r w:rsidRPr="004E4236">
        <w:rPr>
          <w:rFonts w:eastAsia="Batang"/>
        </w:rPr>
        <w:tab/>
        <w:t>–</w:t>
      </w:r>
      <w:r w:rsidRPr="004E4236">
        <w:rPr>
          <w:rFonts w:eastAsia="Batang"/>
        </w:rPr>
        <w:tab/>
      </w:r>
      <w:r w:rsidRPr="004E4236">
        <w:t>происходит соприкосновение между головой и ССЗП;</w:t>
      </w:r>
    </w:p>
    <w:p w14:paraId="31135B70" w14:textId="219881D7" w:rsidR="001461C7" w:rsidRPr="004E4236" w:rsidRDefault="001461C7" w:rsidP="008A68A0">
      <w:pPr>
        <w:pStyle w:val="SingleTxtG"/>
        <w:tabs>
          <w:tab w:val="clear" w:pos="1701"/>
        </w:tabs>
        <w:ind w:left="2835" w:hanging="1701"/>
      </w:pPr>
      <w:r w:rsidRPr="004E4236">
        <w:rPr>
          <w:rFonts w:eastAsia="Batang"/>
        </w:rPr>
        <w:tab/>
        <w:t>–</w:t>
      </w:r>
      <w:r w:rsidRPr="004E4236">
        <w:rPr>
          <w:rFonts w:eastAsia="Batang"/>
        </w:rPr>
        <w:tab/>
      </w:r>
      <w:r w:rsidRPr="004E4236">
        <w:t xml:space="preserve">в момент этого касания координата x ЦТ головы находится между наименьшей и наибольшей координатами ССЗП по оси x при </w:t>
      </w:r>
      <w:r w:rsidR="00D441B1">
        <w:br/>
      </w:r>
      <w:r w:rsidRPr="004E4236">
        <w:t>y</w:t>
      </w:r>
      <w:r w:rsidR="00D441B1">
        <w:t xml:space="preserve"> </w:t>
      </w:r>
      <w:r w:rsidRPr="004E4236">
        <w:t>=</w:t>
      </w:r>
      <w:r w:rsidR="00D441B1">
        <w:t xml:space="preserve"> </w:t>
      </w:r>
      <w:r w:rsidRPr="004E4236">
        <w:t>0.</w:t>
      </w:r>
    </w:p>
    <w:p w14:paraId="4EA7A4CA" w14:textId="77777777" w:rsidR="001461C7" w:rsidRPr="004E4236" w:rsidRDefault="001461C7" w:rsidP="008A68A0">
      <w:pPr>
        <w:pStyle w:val="SingleTxtG"/>
        <w:tabs>
          <w:tab w:val="clear" w:pos="1701"/>
        </w:tabs>
        <w:ind w:left="2268" w:hanging="1134"/>
      </w:pPr>
      <w:r w:rsidRPr="004E4236">
        <w:lastRenderedPageBreak/>
        <w:tab/>
        <w:t>Также производят моделирование со следующей по росту МЧТ, но исключительно, с тем чтобы доказать, что соударение этой МЧТ с ССЗП не происходит должным образом.</w:t>
      </w:r>
    </w:p>
    <w:p w14:paraId="1069AFB4" w14:textId="77777777" w:rsidR="001461C7" w:rsidRPr="004E4236" w:rsidRDefault="001461C7" w:rsidP="008A68A0">
      <w:pPr>
        <w:pStyle w:val="SingleTxtG"/>
        <w:tabs>
          <w:tab w:val="clear" w:pos="1701"/>
        </w:tabs>
        <w:ind w:left="2268" w:hanging="1134"/>
      </w:pPr>
      <w:r w:rsidRPr="004E4236">
        <w:tab/>
        <w:t>Если правильное соударение с ССЗП происходит только у одной МЧТ, то следующая по росту МЧТ тоже будет относиться к числу отобранных МЧТ.</w:t>
      </w:r>
    </w:p>
    <w:p w14:paraId="41864975" w14:textId="77777777" w:rsidR="001461C7" w:rsidRPr="005159EF" w:rsidRDefault="001461C7" w:rsidP="001461C7">
      <w:pPr>
        <w:pStyle w:val="H23G"/>
      </w:pPr>
      <w:r w:rsidRPr="005159EF">
        <w:rPr>
          <w:b w:val="0"/>
          <w:bCs/>
        </w:rPr>
        <w:tab/>
      </w:r>
      <w:r w:rsidRPr="005159EF">
        <w:rPr>
          <w:b w:val="0"/>
          <w:bCs/>
        </w:rPr>
        <w:tab/>
        <w:t>Рис. 2-1</w:t>
      </w:r>
      <w:r w:rsidRPr="005159EF">
        <w:rPr>
          <w:b w:val="0"/>
          <w:bCs/>
        </w:rPr>
        <w:br/>
      </w:r>
      <w:r w:rsidRPr="005159EF">
        <w:t>Пример (для случая, когда ЦТ головы в момент касания находится позади ССЗП. Соударение между данной МЧТ и ССЗП происходит неправильно (соприкосновение только с подбородком МЧТ))</w:t>
      </w:r>
    </w:p>
    <w:p w14:paraId="57BCE8C4" w14:textId="77777777" w:rsidR="001461C7" w:rsidRDefault="001461C7" w:rsidP="001461C7">
      <w:pPr>
        <w:pStyle w:val="SingleTxtG"/>
        <w:tabs>
          <w:tab w:val="clear" w:pos="2268"/>
          <w:tab w:val="left" w:pos="2250"/>
        </w:tabs>
        <w:rPr>
          <w:b/>
          <w:bCs/>
        </w:rPr>
      </w:pPr>
      <w:r>
        <w:rPr>
          <w:b/>
          <w:bCs/>
          <w:noProof/>
          <w:lang w:val="en-US" w:eastAsia="ko-KR"/>
        </w:rPr>
        <mc:AlternateContent>
          <mc:Choice Requires="wpg">
            <w:drawing>
              <wp:inline distT="0" distB="0" distL="0" distR="0" wp14:anchorId="67E7ED01" wp14:editId="43A31B7D">
                <wp:extent cx="5347335" cy="1721976"/>
                <wp:effectExtent l="0" t="0" r="0" b="0"/>
                <wp:docPr id="1222" name="shape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335" cy="1721976"/>
                          <a:chOff x="0" y="0"/>
                          <a:chExt cx="5347335" cy="1721976"/>
                        </a:xfrm>
                      </wpg:grpSpPr>
                      <pic:pic xmlns:pic="http://schemas.openxmlformats.org/drawingml/2006/picture">
                        <pic:nvPicPr>
                          <pic:cNvPr id="1342486707" name="이미지"/>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3096490" cy="1721976"/>
                          </a:xfrm>
                          <a:prstGeom prst="rect">
                            <a:avLst/>
                          </a:prstGeom>
                        </pic:spPr>
                      </pic:pic>
                      <wps:wsp>
                        <wps:cNvPr id="2125697831" name="child 2"/>
                        <wps:cNvSpPr>
                          <a:spLocks/>
                        </wps:cNvSpPr>
                        <wps:spPr>
                          <a:xfrm>
                            <a:off x="311673" y="142969"/>
                            <a:ext cx="2139950" cy="243840"/>
                          </a:xfrm>
                          <a:prstGeom prst="rect">
                            <a:avLst/>
                          </a:prstGeom>
                          <a:noFill/>
                        </wps:spPr>
                        <wps:txbx>
                          <w:txbxContent>
                            <w:p w14:paraId="11012E40" w14:textId="77777777" w:rsidR="001461C7" w:rsidRPr="00186751" w:rsidRDefault="001461C7" w:rsidP="001461C7">
                              <w:pPr>
                                <w:pStyle w:val="af6"/>
                                <w:rPr>
                                  <w:strike/>
                                  <w:color w:val="548DD4" w:themeColor="text2" w:themeTint="99"/>
                                  <w:sz w:val="18"/>
                                  <w:szCs w:val="18"/>
                                </w:rPr>
                              </w:pPr>
                              <w:r w:rsidRPr="00186751">
                                <w:rPr>
                                  <w:strike/>
                                  <w:color w:val="548DD4" w:themeColor="text2" w:themeTint="99"/>
                                  <w:sz w:val="18"/>
                                  <w:szCs w:val="18"/>
                                  <w:lang w:val="ru-RU"/>
                                </w:rPr>
                                <w:t>Лобовое стекло</w:t>
                              </w:r>
                            </w:p>
                          </w:txbxContent>
                        </wps:txbx>
                        <wps:bodyPr rot="0" vert="horz" wrap="square" lIns="91440" tIns="45720" rIns="91440" bIns="45720" anchor="t">
                          <a:spAutoFit/>
                        </wps:bodyPr>
                      </wps:wsp>
                      <wps:wsp>
                        <wps:cNvPr id="706068949" name="child 3"/>
                        <wps:cNvSpPr>
                          <a:spLocks/>
                        </wps:cNvSpPr>
                        <wps:spPr>
                          <a:xfrm>
                            <a:off x="2250959" y="1207233"/>
                            <a:ext cx="2140585" cy="243840"/>
                          </a:xfrm>
                          <a:prstGeom prst="rect">
                            <a:avLst/>
                          </a:prstGeom>
                          <a:noFill/>
                        </wps:spPr>
                        <wps:txbx>
                          <w:txbxContent>
                            <w:p w14:paraId="4E5CB781" w14:textId="77777777" w:rsidR="001461C7" w:rsidRPr="00186751" w:rsidRDefault="001461C7" w:rsidP="001461C7">
                              <w:pPr>
                                <w:pStyle w:val="af6"/>
                                <w:rPr>
                                  <w:strike/>
                                  <w:color w:val="548DD4" w:themeColor="text2" w:themeTint="99"/>
                                  <w:sz w:val="18"/>
                                  <w:szCs w:val="18"/>
                                </w:rPr>
                              </w:pPr>
                              <w:r w:rsidRPr="00186751">
                                <w:rPr>
                                  <w:strike/>
                                  <w:color w:val="548DD4" w:themeColor="text2" w:themeTint="99"/>
                                  <w:sz w:val="18"/>
                                  <w:szCs w:val="18"/>
                                  <w:lang w:val="ru-RU"/>
                                </w:rPr>
                                <w:t>Капот</w:t>
                              </w:r>
                            </w:p>
                          </w:txbxContent>
                        </wps:txbx>
                        <wps:bodyPr rot="0" vert="horz" wrap="square" lIns="91440" tIns="45720" rIns="91440" bIns="45720" anchor="t">
                          <a:spAutoFit/>
                        </wps:bodyPr>
                      </wps:wsp>
                      <wps:wsp>
                        <wps:cNvPr id="2143223679" name="child 4"/>
                        <wps:cNvSpPr>
                          <a:spLocks/>
                        </wps:cNvSpPr>
                        <wps:spPr>
                          <a:xfrm>
                            <a:off x="3206750" y="983529"/>
                            <a:ext cx="2140585" cy="243840"/>
                          </a:xfrm>
                          <a:prstGeom prst="rect">
                            <a:avLst/>
                          </a:prstGeom>
                          <a:noFill/>
                        </wps:spPr>
                        <wps:txbx>
                          <w:txbxContent>
                            <w:p w14:paraId="4319C774" w14:textId="77777777" w:rsidR="001461C7" w:rsidRPr="00186751" w:rsidRDefault="001461C7" w:rsidP="001461C7">
                              <w:pPr>
                                <w:pStyle w:val="af6"/>
                                <w:rPr>
                                  <w:strike/>
                                  <w:color w:val="548DD4" w:themeColor="text2" w:themeTint="99"/>
                                  <w:sz w:val="18"/>
                                  <w:szCs w:val="18"/>
                                </w:rPr>
                              </w:pPr>
                              <w:r w:rsidRPr="00186751">
                                <w:rPr>
                                  <w:strike/>
                                  <w:color w:val="548DD4" w:themeColor="text2" w:themeTint="99"/>
                                  <w:sz w:val="18"/>
                                  <w:szCs w:val="18"/>
                                  <w:lang w:val="ru-RU"/>
                                </w:rPr>
                                <w:t>Задний край капота</w:t>
                              </w:r>
                            </w:p>
                          </w:txbxContent>
                        </wps:txbx>
                        <wps:bodyPr rot="0" vert="horz" wrap="square" lIns="91440" tIns="45720" rIns="91440" bIns="45720" anchor="t">
                          <a:spAutoFit/>
                        </wps:bodyPr>
                      </wps:wsp>
                      <wps:wsp>
                        <wps:cNvPr id="134371268" name="child 5"/>
                        <wps:cNvCnPr/>
                        <wps:spPr>
                          <a:xfrm flipH="1" flipV="1">
                            <a:off x="2150918" y="889984"/>
                            <a:ext cx="1056408" cy="235136"/>
                          </a:xfrm>
                          <a:prstGeom prst="straightConnector1">
                            <a:avLst/>
                          </a:prstGeom>
                          <a:ln>
                            <a:solidFill>
                              <a:schemeClr val="dk1"/>
                            </a:solidFill>
                            <a:tailEnd type="triangle" w="med" len="med"/>
                          </a:ln>
                        </wps:spPr>
                        <wps:style>
                          <a:lnRef idx="1">
                            <a:schemeClr val="accent1"/>
                          </a:lnRef>
                          <a:fillRef idx="0">
                            <a:schemeClr val="accent1"/>
                          </a:fillRef>
                          <a:effectRef idx="0">
                            <a:schemeClr val="accent1"/>
                          </a:effectRef>
                          <a:fontRef idx="minor">
                            <a:schemeClr val="dk1"/>
                          </a:fontRef>
                        </wps:style>
                        <wps:bodyPr/>
                      </wps:wsp>
                    </wpg:wgp>
                  </a:graphicData>
                </a:graphic>
              </wp:inline>
            </w:drawing>
          </mc:Choice>
          <mc:Fallback>
            <w:pict>
              <v:group w14:anchorId="67E7ED01" id="shape1222" o:spid="_x0000_s1029" style="width:421.05pt;height:135.6pt;mso-position-horizontal-relative:char;mso-position-vertical-relative:line" coordsize="53473,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이미지" o:spid="_x0000_s1030" type="#_x0000_t75" style="position:absolute;width:30964;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">
                  <v:imagedata r:id="rId21" o:title=""/>
                </v:shape>
                <v:rect id="_x0000_s1031" style="position:absolute;left:3116;top:1429;width:2140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" filled="f" stroked="f">
                  <v:textbox style="mso-fit-shape-to-text:t">
                    <w:txbxContent>
                      <w:p w14:paraId="11012E40" w14:textId="77777777" w:rsidR="001461C7" w:rsidRPr="00186751" w:rsidRDefault="001461C7" w:rsidP="001461C7">
                        <w:pPr>
                          <w:pStyle w:val="af6"/>
                          <w:rPr>
                            <w:strike/>
                            <w:color w:val="548DD4" w:themeColor="text2" w:themeTint="99"/>
                            <w:sz w:val="18"/>
                            <w:szCs w:val="18"/>
                          </w:rPr>
                        </w:pPr>
                        <w:r w:rsidRPr="00186751">
                          <w:rPr>
                            <w:strike/>
                            <w:color w:val="548DD4" w:themeColor="text2" w:themeTint="99"/>
                            <w:sz w:val="18"/>
                            <w:szCs w:val="18"/>
                            <w:lang w:val="ru-RU"/>
                          </w:rPr>
                          <w:t>Лобовое стекло</w:t>
                        </w:r>
                      </w:p>
                    </w:txbxContent>
                  </v:textbox>
                </v:rect>
                <v:rect id="_x0000_s1032" style="position:absolute;left:22509;top:12072;width:2140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" filled="f" stroked="f">
                  <v:textbox style="mso-fit-shape-to-text:t">
                    <w:txbxContent>
                      <w:p w14:paraId="4E5CB781" w14:textId="77777777" w:rsidR="001461C7" w:rsidRPr="00186751" w:rsidRDefault="001461C7" w:rsidP="001461C7">
                        <w:pPr>
                          <w:pStyle w:val="af6"/>
                          <w:rPr>
                            <w:strike/>
                            <w:color w:val="548DD4" w:themeColor="text2" w:themeTint="99"/>
                            <w:sz w:val="18"/>
                            <w:szCs w:val="18"/>
                          </w:rPr>
                        </w:pPr>
                        <w:r w:rsidRPr="00186751">
                          <w:rPr>
                            <w:strike/>
                            <w:color w:val="548DD4" w:themeColor="text2" w:themeTint="99"/>
                            <w:sz w:val="18"/>
                            <w:szCs w:val="18"/>
                            <w:lang w:val="ru-RU"/>
                          </w:rPr>
                          <w:t>Капот</w:t>
                        </w:r>
                      </w:p>
                    </w:txbxContent>
                  </v:textbox>
                </v:rect>
                <v:rect id="_x0000_s1033" style="position:absolute;left:32067;top:9835;width:2140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" filled="f" stroked="f">
                  <v:textbox style="mso-fit-shape-to-text:t">
                    <w:txbxContent>
                      <w:p w14:paraId="4319C774" w14:textId="77777777" w:rsidR="001461C7" w:rsidRPr="00186751" w:rsidRDefault="001461C7" w:rsidP="001461C7">
                        <w:pPr>
                          <w:pStyle w:val="af6"/>
                          <w:rPr>
                            <w:strike/>
                            <w:color w:val="548DD4" w:themeColor="text2" w:themeTint="99"/>
                            <w:sz w:val="18"/>
                            <w:szCs w:val="18"/>
                          </w:rPr>
                        </w:pPr>
                        <w:r w:rsidRPr="00186751">
                          <w:rPr>
                            <w:strike/>
                            <w:color w:val="548DD4" w:themeColor="text2" w:themeTint="99"/>
                            <w:sz w:val="18"/>
                            <w:szCs w:val="18"/>
                            <w:lang w:val="ru-RU"/>
                          </w:rPr>
                          <w:t>Задний край капота</w:t>
                        </w:r>
                      </w:p>
                    </w:txbxContent>
                  </v:textbox>
                </v:rect>
                <v:shapetype id="_x0000_t32" coordsize="21600,21600" o:spt="32" o:oned="t" path="m,l21600,21600e" filled="f">
                  <v:path arrowok="t" fillok="f" o:connecttype="none"/>
                  <o:lock v:ext="edit" shapetype="t"/>
                </v:shapetype>
                <v:shape id="child 5" o:spid="_x0000_s1034" type="#_x0000_t32" style="position:absolute;left:21509;top:8899;width:10564;height:2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" strokecolor="black [3200]">
                  <v:stroke endarrow="block"/>
                </v:shape>
                <w10:anchorlock/>
              </v:group>
            </w:pict>
          </mc:Fallback>
        </mc:AlternateContent>
      </w:r>
    </w:p>
    <w:p w14:paraId="053A8A30" w14:textId="2CBAB535" w:rsidR="001461C7" w:rsidRDefault="00186751" w:rsidP="001461C7">
      <w:pPr>
        <w:pStyle w:val="SingleTxtG"/>
        <w:spacing w:before="240"/>
        <w:ind w:left="2268" w:hanging="1134"/>
        <w:rPr>
          <w:b/>
          <w:bCs/>
        </w:rPr>
      </w:pPr>
      <w:r>
        <w:rPr>
          <w:noProof/>
        </w:rPr>
        <mc:AlternateContent>
          <mc:Choice Requires="wps">
            <w:drawing>
              <wp:anchor distT="0" distB="0" distL="114300" distR="114300" simplePos="0" relativeHeight="251665408" behindDoc="0" locked="0" layoutInCell="1" allowOverlap="1" wp14:anchorId="182F6742" wp14:editId="42EA6B5B">
                <wp:simplePos x="0" y="0"/>
                <wp:positionH relativeFrom="column">
                  <wp:posOffset>3747421</wp:posOffset>
                </wp:positionH>
                <wp:positionV relativeFrom="paragraph">
                  <wp:posOffset>1165055</wp:posOffset>
                </wp:positionV>
                <wp:extent cx="1661375" cy="302278"/>
                <wp:effectExtent l="0" t="0" r="0" b="0"/>
                <wp:wrapNone/>
                <wp:docPr id="22" name="chi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375" cy="302278"/>
                        </a:xfrm>
                        <a:prstGeom prst="rect">
                          <a:avLst/>
                        </a:prstGeom>
                        <a:noFill/>
                      </wps:spPr>
                      <wps:txbx>
                        <w:txbxContent>
                          <w:p w14:paraId="40C38631" w14:textId="77777777" w:rsidR="00186751" w:rsidRPr="00D441B1" w:rsidRDefault="00186751" w:rsidP="00186751">
                            <w:pPr>
                              <w:pStyle w:val="af6"/>
                              <w:jc w:val="both"/>
                              <w:rPr>
                                <w:color w:val="548DD4" w:themeColor="text2" w:themeTint="99"/>
                                <w:sz w:val="20"/>
                                <w:szCs w:val="20"/>
                              </w:rPr>
                            </w:pPr>
                            <w:r w:rsidRPr="00D441B1">
                              <w:rPr>
                                <w:color w:val="548DD4" w:themeColor="text2" w:themeTint="99"/>
                                <w:sz w:val="20"/>
                                <w:szCs w:val="20"/>
                                <w:lang w:val="ru-RU"/>
                              </w:rPr>
                              <w:t>Задний край капота</w:t>
                            </w: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82F6742" id="child 4" o:spid="_x0000_s1035" style="position:absolute;left:0;text-align:left;margin-left:295.05pt;margin-top:91.75pt;width:130.8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" filled="f" stroked="f">
                <v:textbox>
                  <w:txbxContent>
                    <w:p w14:paraId="40C38631" w14:textId="77777777" w:rsidR="00186751" w:rsidRPr="00D441B1" w:rsidRDefault="00186751" w:rsidP="00186751">
                      <w:pPr>
                        <w:pStyle w:val="af6"/>
                        <w:jc w:val="both"/>
                        <w:rPr>
                          <w:color w:val="548DD4" w:themeColor="text2" w:themeTint="99"/>
                          <w:sz w:val="20"/>
                          <w:szCs w:val="20"/>
                        </w:rPr>
                      </w:pPr>
                      <w:r w:rsidRPr="00D441B1">
                        <w:rPr>
                          <w:color w:val="548DD4" w:themeColor="text2" w:themeTint="99"/>
                          <w:sz w:val="20"/>
                          <w:szCs w:val="20"/>
                          <w:lang w:val="ru-RU"/>
                        </w:rPr>
                        <w:t>Задний край капота</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A902E2E" wp14:editId="22BFC686">
                <wp:simplePos x="0" y="0"/>
                <wp:positionH relativeFrom="column">
                  <wp:posOffset>2782471</wp:posOffset>
                </wp:positionH>
                <wp:positionV relativeFrom="paragraph">
                  <wp:posOffset>1416435</wp:posOffset>
                </wp:positionV>
                <wp:extent cx="907960" cy="276896"/>
                <wp:effectExtent l="0" t="0" r="0" b="0"/>
                <wp:wrapNone/>
                <wp:docPr id="21" name="chil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960" cy="276896"/>
                        </a:xfrm>
                        <a:prstGeom prst="rect">
                          <a:avLst/>
                        </a:prstGeom>
                        <a:noFill/>
                      </wps:spPr>
                      <wps:txbx>
                        <w:txbxContent>
                          <w:p w14:paraId="010EF203" w14:textId="77777777" w:rsidR="00186751" w:rsidRPr="00D441B1" w:rsidRDefault="00186751" w:rsidP="00186751">
                            <w:pPr>
                              <w:pStyle w:val="af6"/>
                              <w:rPr>
                                <w:color w:val="548DD4" w:themeColor="text2" w:themeTint="99"/>
                                <w:sz w:val="20"/>
                                <w:szCs w:val="20"/>
                              </w:rPr>
                            </w:pPr>
                            <w:r w:rsidRPr="00D441B1">
                              <w:rPr>
                                <w:color w:val="548DD4" w:themeColor="text2" w:themeTint="99"/>
                                <w:sz w:val="20"/>
                                <w:szCs w:val="20"/>
                                <w:lang w:val="ru-RU"/>
                              </w:rPr>
                              <w:t>Капот</w:t>
                            </w: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A902E2E" id="child 3" o:spid="_x0000_s1036" style="position:absolute;left:0;text-align:left;margin-left:219.1pt;margin-top:111.55pt;width:71.5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" filled="f" stroked="f">
                <v:textbox>
                  <w:txbxContent>
                    <w:p w14:paraId="010EF203" w14:textId="77777777" w:rsidR="00186751" w:rsidRPr="00D441B1" w:rsidRDefault="00186751" w:rsidP="00186751">
                      <w:pPr>
                        <w:pStyle w:val="af6"/>
                        <w:rPr>
                          <w:color w:val="548DD4" w:themeColor="text2" w:themeTint="99"/>
                          <w:sz w:val="20"/>
                          <w:szCs w:val="20"/>
                        </w:rPr>
                      </w:pPr>
                      <w:r w:rsidRPr="00D441B1">
                        <w:rPr>
                          <w:color w:val="548DD4" w:themeColor="text2" w:themeTint="99"/>
                          <w:sz w:val="20"/>
                          <w:szCs w:val="20"/>
                          <w:lang w:val="ru-RU"/>
                        </w:rPr>
                        <w:t>Капот</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6E83701" wp14:editId="229BF09C">
                <wp:simplePos x="0" y="0"/>
                <wp:positionH relativeFrom="column">
                  <wp:posOffset>792686</wp:posOffset>
                </wp:positionH>
                <wp:positionV relativeFrom="paragraph">
                  <wp:posOffset>192701</wp:posOffset>
                </wp:positionV>
                <wp:extent cx="1448873" cy="243205"/>
                <wp:effectExtent l="0" t="0" r="0" b="0"/>
                <wp:wrapNone/>
                <wp:docPr id="20" name="chi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8873" cy="243205"/>
                        </a:xfrm>
                        <a:prstGeom prst="rect">
                          <a:avLst/>
                        </a:prstGeom>
                        <a:noFill/>
                      </wps:spPr>
                      <wps:txbx>
                        <w:txbxContent>
                          <w:p w14:paraId="1A349876" w14:textId="77777777" w:rsidR="00186751" w:rsidRPr="00D441B1" w:rsidRDefault="00186751" w:rsidP="00186751">
                            <w:pPr>
                              <w:pStyle w:val="af6"/>
                              <w:rPr>
                                <w:color w:val="548DD4" w:themeColor="text2" w:themeTint="99"/>
                                <w:sz w:val="20"/>
                                <w:szCs w:val="20"/>
                              </w:rPr>
                            </w:pPr>
                            <w:r w:rsidRPr="00D441B1">
                              <w:rPr>
                                <w:color w:val="548DD4" w:themeColor="text2" w:themeTint="99"/>
                                <w:sz w:val="20"/>
                                <w:szCs w:val="20"/>
                                <w:lang w:val="ru-RU"/>
                              </w:rPr>
                              <w:t>Лобовое стекло</w:t>
                            </w:r>
                          </w:p>
                        </w:txbxContent>
                      </wps:txbx>
                      <wps:bodyPr rot="0" vert="horz" wrap="square" lIns="91440" tIns="45720" rIns="91440" bIns="45720" anchor="t">
                        <a:spAutoFit/>
                      </wps:bodyPr>
                    </wps:wsp>
                  </a:graphicData>
                </a:graphic>
                <wp14:sizeRelH relativeFrom="margin">
                  <wp14:pctWidth>0</wp14:pctWidth>
                </wp14:sizeRelH>
              </wp:anchor>
            </w:drawing>
          </mc:Choice>
          <mc:Fallback>
            <w:pict>
              <v:rect w14:anchorId="46E83701" id="child 2" o:spid="_x0000_s1037" style="position:absolute;left:0;text-align:left;margin-left:62.4pt;margin-top:15.15pt;width:114.1pt;height:19.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" filled="f" stroked="f">
                <v:textbox style="mso-fit-shape-to-text:t">
                  <w:txbxContent>
                    <w:p w14:paraId="1A349876" w14:textId="77777777" w:rsidR="00186751" w:rsidRPr="00D441B1" w:rsidRDefault="00186751" w:rsidP="00186751">
                      <w:pPr>
                        <w:pStyle w:val="af6"/>
                        <w:rPr>
                          <w:color w:val="548DD4" w:themeColor="text2" w:themeTint="99"/>
                          <w:sz w:val="20"/>
                          <w:szCs w:val="20"/>
                        </w:rPr>
                      </w:pPr>
                      <w:r w:rsidRPr="00D441B1">
                        <w:rPr>
                          <w:color w:val="548DD4" w:themeColor="text2" w:themeTint="99"/>
                          <w:sz w:val="20"/>
                          <w:szCs w:val="20"/>
                          <w:lang w:val="ru-RU"/>
                        </w:rPr>
                        <w:t>Лобовое стекло</w:t>
                      </w:r>
                    </w:p>
                  </w:txbxContent>
                </v:textbox>
              </v:rect>
            </w:pict>
          </mc:Fallback>
        </mc:AlternateContent>
      </w:r>
      <w:r w:rsidR="001461C7">
        <w:rPr>
          <w:b/>
          <w:bCs/>
          <w:noProof/>
          <w:lang w:val="en-US" w:eastAsia="ko-KR"/>
        </w:rPr>
        <w:drawing>
          <wp:inline distT="0" distB="0" distL="0" distR="0" wp14:anchorId="0423D4EA" wp14:editId="19133831">
            <wp:extent cx="4190365" cy="1933281"/>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90365" cy="1933281"/>
                    </a:xfrm>
                    <a:prstGeom prst="rect">
                      <a:avLst/>
                    </a:prstGeom>
                    <a:noFill/>
                    <a:ln>
                      <a:noFill/>
                    </a:ln>
                  </pic:spPr>
                </pic:pic>
              </a:graphicData>
            </a:graphic>
          </wp:inline>
        </w:drawing>
      </w:r>
    </w:p>
    <w:p w14:paraId="638790ED" w14:textId="1BACB732" w:rsidR="001461C7" w:rsidRPr="006331F3" w:rsidRDefault="001461C7" w:rsidP="00186751">
      <w:pPr>
        <w:pStyle w:val="SingleTxtG"/>
        <w:tabs>
          <w:tab w:val="clear" w:pos="1701"/>
        </w:tabs>
        <w:spacing w:before="240"/>
        <w:ind w:left="2268" w:hanging="1134"/>
      </w:pPr>
      <w:r w:rsidRPr="006331F3">
        <w:t>2.3</w:t>
      </w:r>
      <w:r w:rsidRPr="006331F3">
        <w:tab/>
        <w:t>Требования к выходным данным</w:t>
      </w:r>
    </w:p>
    <w:p w14:paraId="62CFB7AD" w14:textId="533B806D" w:rsidR="001461C7" w:rsidRPr="006331F3" w:rsidRDefault="001461C7" w:rsidP="00186751">
      <w:pPr>
        <w:pStyle w:val="SingleTxtG"/>
        <w:tabs>
          <w:tab w:val="clear" w:pos="1701"/>
        </w:tabs>
        <w:ind w:left="2268" w:hanging="1134"/>
      </w:pPr>
      <w:r w:rsidRPr="006331F3">
        <w:tab/>
        <w:t>Необходимо подтвердить,</w:t>
      </w:r>
      <w:r w:rsidR="00186751" w:rsidRPr="00186751">
        <w:rPr>
          <w:noProof/>
        </w:rPr>
        <w:t xml:space="preserve"> </w:t>
      </w:r>
      <w:r w:rsidRPr="006331F3">
        <w:t xml:space="preserve"> что в результате каждого процесса моделирования были получены графики динамики для следующих выходных данных:</w:t>
      </w:r>
    </w:p>
    <w:p w14:paraId="55C6510C" w14:textId="77777777" w:rsidR="001461C7" w:rsidRPr="006331F3" w:rsidRDefault="001461C7" w:rsidP="00186751">
      <w:pPr>
        <w:pStyle w:val="SingleTxtG"/>
        <w:tabs>
          <w:tab w:val="clear" w:pos="1701"/>
        </w:tabs>
        <w:ind w:left="2835" w:hanging="1701"/>
      </w:pPr>
      <w:r w:rsidRPr="006331F3">
        <w:tab/>
        <w:t>a)</w:t>
      </w:r>
      <w:r w:rsidRPr="006331F3">
        <w:tab/>
        <w:t>координат x и z ЦГ и ЦВ в глобальной системе координат;</w:t>
      </w:r>
    </w:p>
    <w:p w14:paraId="34201419" w14:textId="77777777" w:rsidR="001461C7" w:rsidRPr="006331F3" w:rsidRDefault="001461C7" w:rsidP="00186751">
      <w:pPr>
        <w:pStyle w:val="SingleTxtG"/>
        <w:tabs>
          <w:tab w:val="clear" w:pos="1701"/>
        </w:tabs>
        <w:ind w:left="2835" w:hanging="1701"/>
      </w:pPr>
      <w:r w:rsidRPr="006331F3">
        <w:tab/>
        <w:t>b)</w:t>
      </w:r>
      <w:r w:rsidRPr="006331F3">
        <w:tab/>
        <w:t>смещения ЦТ транспортного средства по оси x в глобальной системе координат;</w:t>
      </w:r>
    </w:p>
    <w:p w14:paraId="4DAFDBA6" w14:textId="77777777" w:rsidR="001461C7" w:rsidRPr="006331F3" w:rsidRDefault="001461C7" w:rsidP="00186751">
      <w:pPr>
        <w:pStyle w:val="SingleTxtG"/>
        <w:tabs>
          <w:tab w:val="clear" w:pos="1701"/>
        </w:tabs>
        <w:ind w:left="2835" w:hanging="1701"/>
      </w:pPr>
      <w:r w:rsidRPr="006331F3">
        <w:tab/>
        <w:t>c)</w:t>
      </w:r>
      <w:r w:rsidRPr="006331F3">
        <w:tab/>
        <w:t>результирующего ускорения ЦГ;</w:t>
      </w:r>
    </w:p>
    <w:p w14:paraId="6E8A3D9A" w14:textId="77777777" w:rsidR="001461C7" w:rsidRPr="006331F3" w:rsidRDefault="001461C7" w:rsidP="00186751">
      <w:pPr>
        <w:pStyle w:val="SingleTxtG"/>
        <w:tabs>
          <w:tab w:val="clear" w:pos="1701"/>
        </w:tabs>
        <w:ind w:left="2835" w:hanging="1701"/>
      </w:pPr>
      <w:r w:rsidRPr="006331F3">
        <w:tab/>
        <w:t>d)</w:t>
      </w:r>
      <w:r w:rsidRPr="006331F3">
        <w:tab/>
        <w:t>усилий соприкосновения (между транспортным средством и МЧТ без верхних конечностей, транспортным средством и головой МЧТ, а также совокупного усилия соприкосновения);</w:t>
      </w:r>
    </w:p>
    <w:p w14:paraId="486A3607" w14:textId="77777777" w:rsidR="001461C7" w:rsidRPr="006331F3" w:rsidRDefault="001461C7" w:rsidP="00186751">
      <w:pPr>
        <w:pStyle w:val="SingleTxtG"/>
        <w:tabs>
          <w:tab w:val="clear" w:pos="1701"/>
        </w:tabs>
        <w:ind w:left="2835" w:hanging="1701"/>
      </w:pPr>
      <w:r w:rsidRPr="005159EF">
        <w:rPr>
          <w:b/>
          <w:bCs/>
        </w:rPr>
        <w:tab/>
      </w:r>
      <w:r w:rsidRPr="006331F3">
        <w:t>e)</w:t>
      </w:r>
      <w:r w:rsidRPr="006331F3">
        <w:tab/>
        <w:t>совокупной энергии в режиме “песочных часов” и совокупной внутренней энергии всей установки;</w:t>
      </w:r>
    </w:p>
    <w:p w14:paraId="2DA798C4" w14:textId="77777777" w:rsidR="001461C7" w:rsidRPr="006331F3" w:rsidRDefault="001461C7" w:rsidP="00186751">
      <w:pPr>
        <w:pStyle w:val="SingleTxtG"/>
        <w:tabs>
          <w:tab w:val="clear" w:pos="1701"/>
        </w:tabs>
        <w:ind w:left="2835" w:hanging="1701"/>
      </w:pPr>
      <w:r w:rsidRPr="006331F3">
        <w:tab/>
        <w:t>f)</w:t>
      </w:r>
      <w:r w:rsidRPr="006331F3">
        <w:tab/>
        <w:t>увеличения массы.</w:t>
      </w:r>
    </w:p>
    <w:p w14:paraId="119C521A" w14:textId="77777777" w:rsidR="001461C7" w:rsidRPr="006331F3" w:rsidRDefault="001461C7" w:rsidP="00186751">
      <w:pPr>
        <w:pStyle w:val="SingleTxtG"/>
        <w:tabs>
          <w:tab w:val="clear" w:pos="1701"/>
        </w:tabs>
        <w:ind w:left="2268" w:hanging="1134"/>
      </w:pPr>
      <w:r w:rsidRPr="006331F3">
        <w:tab/>
        <w:t>Все графики строятся с шагом не более 0,1 мс.</w:t>
      </w:r>
    </w:p>
    <w:p w14:paraId="35065A15" w14:textId="77777777" w:rsidR="001461C7" w:rsidRPr="006331F3" w:rsidRDefault="001461C7" w:rsidP="00186751">
      <w:pPr>
        <w:pStyle w:val="SingleTxtG"/>
        <w:tabs>
          <w:tab w:val="clear" w:pos="1701"/>
        </w:tabs>
        <w:ind w:left="2268" w:hanging="1134"/>
      </w:pPr>
      <w:r w:rsidRPr="006331F3">
        <w:tab/>
        <w:t>Кроме того, с выходным интервалом 1 мс формируется анимированная визуализация результатов моделирования.</w:t>
      </w:r>
    </w:p>
    <w:p w14:paraId="4FBA98AB" w14:textId="77777777" w:rsidR="001461C7" w:rsidRPr="006331F3" w:rsidRDefault="001461C7" w:rsidP="00186751">
      <w:pPr>
        <w:pStyle w:val="SingleTxtG"/>
        <w:keepNext/>
        <w:tabs>
          <w:tab w:val="clear" w:pos="1701"/>
        </w:tabs>
        <w:ind w:left="2268" w:hanging="1134"/>
      </w:pPr>
      <w:r w:rsidRPr="006331F3">
        <w:lastRenderedPageBreak/>
        <w:t>2.4</w:t>
      </w:r>
      <w:r w:rsidRPr="006331F3">
        <w:tab/>
        <w:t>Проверки качества</w:t>
      </w:r>
    </w:p>
    <w:p w14:paraId="447FA513" w14:textId="77777777" w:rsidR="001461C7" w:rsidRPr="006331F3" w:rsidRDefault="001461C7" w:rsidP="00186751">
      <w:pPr>
        <w:pStyle w:val="SingleTxtG"/>
        <w:keepNext/>
        <w:tabs>
          <w:tab w:val="clear" w:pos="1701"/>
        </w:tabs>
        <w:ind w:left="2268" w:hanging="1134"/>
      </w:pPr>
      <w:r w:rsidRPr="006331F3">
        <w:tab/>
        <w:t>Производят следующие проверки качества:</w:t>
      </w:r>
    </w:p>
    <w:p w14:paraId="6FEC9248" w14:textId="77777777" w:rsidR="001461C7" w:rsidRPr="006331F3" w:rsidRDefault="001461C7" w:rsidP="00186751">
      <w:pPr>
        <w:pStyle w:val="SingleTxtG"/>
        <w:tabs>
          <w:tab w:val="clear" w:pos="1701"/>
        </w:tabs>
        <w:ind w:left="2835" w:hanging="1701"/>
      </w:pPr>
      <w:r w:rsidRPr="006331F3">
        <w:tab/>
        <w:t>a)</w:t>
      </w:r>
      <w:r w:rsidRPr="006331F3">
        <w:tab/>
        <w:t>усилие соприкосновения (между МЧТ и транспортным средством) в начале моделирования равно нулю;</w:t>
      </w:r>
    </w:p>
    <w:p w14:paraId="61B4BFD4" w14:textId="77777777" w:rsidR="001461C7" w:rsidRPr="006331F3" w:rsidRDefault="001461C7" w:rsidP="00186751">
      <w:pPr>
        <w:pStyle w:val="SingleTxtG"/>
        <w:tabs>
          <w:tab w:val="clear" w:pos="1701"/>
        </w:tabs>
        <w:ind w:left="2835" w:hanging="1701"/>
      </w:pPr>
      <w:r w:rsidRPr="006331F3">
        <w:tab/>
        <w:t>b)</w:t>
      </w:r>
      <w:r w:rsidRPr="006331F3">
        <w:tab/>
        <w:t xml:space="preserve">совокупная энергия остается постоянной в пределах </w:t>
      </w:r>
      <w:r w:rsidRPr="006331F3">
        <w:br/>
        <w:t>15-процентного допуска;</w:t>
      </w:r>
    </w:p>
    <w:p w14:paraId="6E30029A" w14:textId="77777777" w:rsidR="001461C7" w:rsidRPr="006331F3" w:rsidRDefault="001461C7" w:rsidP="00186751">
      <w:pPr>
        <w:pStyle w:val="SingleTxtG"/>
        <w:tabs>
          <w:tab w:val="clear" w:pos="1701"/>
        </w:tabs>
        <w:ind w:left="2835" w:hanging="1701"/>
      </w:pPr>
      <w:r w:rsidRPr="006331F3">
        <w:tab/>
        <w:t>c)</w:t>
      </w:r>
      <w:r w:rsidRPr="006331F3">
        <w:tab/>
        <w:t>энергия в режиме “песочных часов” ≤10 % совокупной энергии;</w:t>
      </w:r>
    </w:p>
    <w:p w14:paraId="42E0BEF0" w14:textId="77777777" w:rsidR="001461C7" w:rsidRPr="006331F3" w:rsidRDefault="001461C7" w:rsidP="00186751">
      <w:pPr>
        <w:pStyle w:val="SingleTxtG"/>
        <w:tabs>
          <w:tab w:val="clear" w:pos="1701"/>
        </w:tabs>
        <w:ind w:left="2835" w:hanging="1701"/>
      </w:pPr>
      <w:r w:rsidRPr="006331F3">
        <w:tab/>
        <w:t>d)</w:t>
      </w:r>
      <w:r w:rsidRPr="006331F3">
        <w:tab/>
        <w:t>искусственное увеличение массы составляет менее 3 %.</w:t>
      </w:r>
    </w:p>
    <w:p w14:paraId="4309D3BB" w14:textId="77777777" w:rsidR="001461C7" w:rsidRPr="006331F3" w:rsidRDefault="001461C7" w:rsidP="00186751">
      <w:pPr>
        <w:pStyle w:val="SingleTxtG"/>
        <w:tabs>
          <w:tab w:val="clear" w:pos="1701"/>
        </w:tabs>
        <w:ind w:left="2268" w:hanging="1134"/>
      </w:pPr>
      <w:r w:rsidRPr="006331F3">
        <w:t>2.5</w:t>
      </w:r>
      <w:r w:rsidRPr="006331F3">
        <w:tab/>
        <w:t>Расчет времени удара головы</w:t>
      </w:r>
    </w:p>
    <w:p w14:paraId="6B0C7EE7" w14:textId="77777777" w:rsidR="001461C7" w:rsidRPr="006331F3" w:rsidRDefault="001461C7" w:rsidP="00186751">
      <w:pPr>
        <w:pStyle w:val="SingleTxtG"/>
        <w:tabs>
          <w:tab w:val="clear" w:pos="1701"/>
        </w:tabs>
        <w:ind w:left="2268" w:hanging="1134"/>
      </w:pPr>
      <w:r w:rsidRPr="006331F3">
        <w:tab/>
        <w:t>Время первого касания определяется как первый момент, когда усилие соприкосновения уже не равно нулю.</w:t>
      </w:r>
    </w:p>
    <w:p w14:paraId="596D592E" w14:textId="77777777" w:rsidR="001461C7" w:rsidRPr="006331F3" w:rsidRDefault="001461C7" w:rsidP="00186751">
      <w:pPr>
        <w:pStyle w:val="SingleTxtG"/>
        <w:tabs>
          <w:tab w:val="clear" w:pos="1701"/>
        </w:tabs>
        <w:ind w:left="2268" w:hanging="1134"/>
      </w:pPr>
      <w:r w:rsidRPr="006331F3">
        <w:tab/>
        <w:t>Время удара головы (ВУГ) определяется как время, прошедшее с момента первого касания МЧТ (за исключением предплечий и кистей рук) наружной поверхности транспортного средства до момента первого соприкосновения его головы с наружной поверхностью транспортного средства.</w:t>
      </w:r>
    </w:p>
    <w:p w14:paraId="53031DE4" w14:textId="77777777" w:rsidR="001461C7" w:rsidRPr="006331F3" w:rsidRDefault="001461C7" w:rsidP="00186751">
      <w:pPr>
        <w:pStyle w:val="SingleTxtG"/>
        <w:tabs>
          <w:tab w:val="clear" w:pos="1701"/>
        </w:tabs>
        <w:ind w:left="2268" w:hanging="1134"/>
      </w:pPr>
      <w:r w:rsidRPr="006331F3">
        <w:tab/>
        <w:t>Если этот метод по какой-либо причине неприменим, то может применяться и отражаться в протоколе соответствующий альтернативный метод.</w:t>
      </w:r>
    </w:p>
    <w:p w14:paraId="399E880C" w14:textId="77777777" w:rsidR="001461C7" w:rsidRPr="006331F3" w:rsidRDefault="001461C7" w:rsidP="00186751">
      <w:pPr>
        <w:pStyle w:val="SingleTxtG"/>
        <w:tabs>
          <w:tab w:val="clear" w:pos="1701"/>
        </w:tabs>
        <w:ind w:left="2268" w:hanging="1134"/>
      </w:pPr>
      <w:r w:rsidRPr="006331F3">
        <w:t>2.6</w:t>
      </w:r>
      <w:r w:rsidRPr="006331F3">
        <w:tab/>
        <w:t>Определение WAD, соотносимой с ВУГ</w:t>
      </w:r>
    </w:p>
    <w:p w14:paraId="11D6147F" w14:textId="77777777" w:rsidR="001461C7" w:rsidRPr="006331F3" w:rsidRDefault="001461C7" w:rsidP="00186751">
      <w:pPr>
        <w:pStyle w:val="SingleTxtG"/>
        <w:tabs>
          <w:tab w:val="clear" w:pos="1701"/>
        </w:tabs>
        <w:ind w:left="2268" w:hanging="1134"/>
      </w:pPr>
      <w:r w:rsidRPr="006331F3">
        <w:tab/>
        <w:t xml:space="preserve">Для определения WAD необходимо наметить точку на поверхности транспортного средства. Эта точка определяется нижеследующим образом (все координаты указаны относительно локальной системы координат транспортного средства). </w:t>
      </w:r>
    </w:p>
    <w:p w14:paraId="5CDD0156" w14:textId="77777777" w:rsidR="001461C7" w:rsidRPr="006331F3" w:rsidRDefault="001461C7" w:rsidP="00186751">
      <w:pPr>
        <w:pStyle w:val="SingleTxtG"/>
        <w:tabs>
          <w:tab w:val="clear" w:pos="1701"/>
        </w:tabs>
        <w:ind w:left="2268" w:hanging="1134"/>
      </w:pPr>
      <w:r w:rsidRPr="006331F3">
        <w:tab/>
        <w:t xml:space="preserve">В момент первого соприкосновения головы с ССЗП точка </w:t>
      </w:r>
    </w:p>
    <w:p w14:paraId="258918BC" w14:textId="77777777" w:rsidR="001461C7" w:rsidRPr="006331F3" w:rsidRDefault="001461C7" w:rsidP="00186751">
      <w:pPr>
        <w:pStyle w:val="SingleTxtG"/>
        <w:tabs>
          <w:tab w:val="clear" w:pos="1701"/>
        </w:tabs>
        <w:ind w:left="2268" w:hanging="1134"/>
        <w:rPr>
          <w:iCs/>
        </w:rPr>
      </w:pPr>
      <w:r w:rsidRPr="005159EF">
        <w:rPr>
          <w:b/>
          <w:bCs/>
        </w:rPr>
        <w:tab/>
      </w:r>
      <w:r w:rsidRPr="006331F3">
        <w:t>(</w:t>
      </w:r>
      <w:r w:rsidRPr="006331F3">
        <w:rPr>
          <w:i/>
          <w:iCs/>
        </w:rPr>
        <w:t>x</w:t>
      </w:r>
      <w:r w:rsidRPr="006331F3">
        <w:rPr>
          <w:i/>
          <w:iCs/>
          <w:vertAlign w:val="subscript"/>
        </w:rPr>
        <w:t>гол</w:t>
      </w:r>
      <w:r w:rsidRPr="006331F3">
        <w:t xml:space="preserve">, 0, </w:t>
      </w:r>
      <w:r w:rsidRPr="006331F3">
        <w:rPr>
          <w:i/>
          <w:iCs/>
        </w:rPr>
        <w:t>z</w:t>
      </w:r>
      <w:r w:rsidRPr="006331F3">
        <w:rPr>
          <w:i/>
          <w:iCs/>
          <w:vertAlign w:val="subscript"/>
        </w:rPr>
        <w:t>гол</w:t>
      </w:r>
      <w:r w:rsidRPr="006331F3">
        <w:t>),</w:t>
      </w:r>
    </w:p>
    <w:p w14:paraId="1786ABA2" w14:textId="77777777" w:rsidR="001461C7" w:rsidRPr="006331F3" w:rsidRDefault="001461C7" w:rsidP="00186751">
      <w:pPr>
        <w:pStyle w:val="SingleTxtG"/>
        <w:tabs>
          <w:tab w:val="clear" w:pos="1701"/>
        </w:tabs>
        <w:ind w:left="2268" w:hanging="1134"/>
      </w:pPr>
      <w:r w:rsidRPr="006331F3">
        <w:tab/>
        <w:t>где:</w:t>
      </w:r>
    </w:p>
    <w:p w14:paraId="24731655" w14:textId="77777777" w:rsidR="001461C7" w:rsidRPr="006331F3" w:rsidRDefault="001461C7" w:rsidP="00186751">
      <w:pPr>
        <w:pStyle w:val="SingleTxtG"/>
        <w:tabs>
          <w:tab w:val="clear" w:pos="1701"/>
        </w:tabs>
        <w:ind w:left="2268" w:hanging="1134"/>
      </w:pPr>
      <w:r w:rsidRPr="006331F3">
        <w:rPr>
          <w:i/>
          <w:iCs/>
        </w:rPr>
        <w:tab/>
        <w:t>x</w:t>
      </w:r>
      <w:r w:rsidRPr="006331F3">
        <w:rPr>
          <w:i/>
          <w:iCs/>
          <w:vertAlign w:val="subscript"/>
        </w:rPr>
        <w:t>гол</w:t>
      </w:r>
      <w:r w:rsidRPr="006331F3">
        <w:t xml:space="preserve"> — координата x; и</w:t>
      </w:r>
    </w:p>
    <w:p w14:paraId="6E2C825C" w14:textId="77777777" w:rsidR="001461C7" w:rsidRPr="006331F3" w:rsidRDefault="001461C7" w:rsidP="00186751">
      <w:pPr>
        <w:pStyle w:val="SingleTxtG"/>
        <w:tabs>
          <w:tab w:val="clear" w:pos="1701"/>
        </w:tabs>
        <w:ind w:left="2268" w:hanging="1134"/>
      </w:pPr>
      <w:r w:rsidRPr="006331F3">
        <w:rPr>
          <w:i/>
          <w:iCs/>
        </w:rPr>
        <w:tab/>
        <w:t>z</w:t>
      </w:r>
      <w:r w:rsidRPr="006331F3">
        <w:rPr>
          <w:i/>
          <w:iCs/>
          <w:vertAlign w:val="subscript"/>
        </w:rPr>
        <w:t>гол</w:t>
      </w:r>
      <w:r w:rsidRPr="006331F3">
        <w:t xml:space="preserve"> — координата z ЦТ головы, </w:t>
      </w:r>
    </w:p>
    <w:p w14:paraId="3C91E833" w14:textId="77777777" w:rsidR="001461C7" w:rsidRPr="006331F3" w:rsidRDefault="001461C7" w:rsidP="00186751">
      <w:pPr>
        <w:pStyle w:val="SingleTxtG"/>
        <w:tabs>
          <w:tab w:val="clear" w:pos="1701"/>
        </w:tabs>
        <w:ind w:left="2268" w:hanging="1134"/>
      </w:pPr>
      <w:r w:rsidRPr="006331F3">
        <w:tab/>
        <w:t>будет проецироваться под прямым углом на поверхность транспортного средства с нераскрытой ССЗП. (При наличии нескольких точек проекции берется точка с наибольшим значением x.)</w:t>
      </w:r>
    </w:p>
    <w:p w14:paraId="4485D235" w14:textId="77777777" w:rsidR="001461C7" w:rsidRPr="006331F3" w:rsidRDefault="001461C7" w:rsidP="00186751">
      <w:pPr>
        <w:pStyle w:val="SingleTxtG"/>
        <w:tabs>
          <w:tab w:val="clear" w:pos="1701"/>
        </w:tabs>
        <w:ind w:left="2268" w:hanging="1134"/>
      </w:pPr>
      <w:r w:rsidRPr="006331F3">
        <w:tab/>
        <w:t>Для этой точки вычисляется WAD с округлением до ближайшего полного миллиметра.</w:t>
      </w:r>
    </w:p>
    <w:p w14:paraId="5CDE0163" w14:textId="77777777" w:rsidR="001461C7" w:rsidRPr="005159EF" w:rsidRDefault="001461C7" w:rsidP="00186751">
      <w:pPr>
        <w:pStyle w:val="H1G"/>
        <w:tabs>
          <w:tab w:val="left" w:pos="1134"/>
          <w:tab w:val="left" w:pos="2268"/>
        </w:tabs>
        <w:ind w:left="2268" w:hanging="2268"/>
      </w:pPr>
      <w:r w:rsidRPr="005159EF">
        <w:tab/>
      </w:r>
      <w:r w:rsidRPr="005159EF">
        <w:tab/>
        <w:t>3.</w:t>
      </w:r>
      <w:r w:rsidRPr="005159EF">
        <w:tab/>
        <w:t>Документирование результатов</w:t>
      </w:r>
    </w:p>
    <w:p w14:paraId="4BE80D67" w14:textId="77777777" w:rsidR="001461C7" w:rsidRPr="006331F3" w:rsidRDefault="001461C7" w:rsidP="00186751">
      <w:pPr>
        <w:pStyle w:val="SingleTxtG"/>
        <w:tabs>
          <w:tab w:val="clear" w:pos="1701"/>
        </w:tabs>
        <w:ind w:left="2268" w:hanging="1134"/>
      </w:pPr>
      <w:r w:rsidRPr="006331F3">
        <w:t>3.1</w:t>
      </w:r>
      <w:r w:rsidRPr="006331F3">
        <w:tab/>
        <w:t>Общие положения</w:t>
      </w:r>
    </w:p>
    <w:p w14:paraId="20570B7A" w14:textId="77777777" w:rsidR="001461C7" w:rsidRPr="006331F3" w:rsidRDefault="001461C7" w:rsidP="00186751">
      <w:pPr>
        <w:pStyle w:val="SingleTxtG"/>
        <w:tabs>
          <w:tab w:val="clear" w:pos="1701"/>
        </w:tabs>
        <w:ind w:left="2268" w:hanging="1134"/>
      </w:pPr>
      <w:r w:rsidRPr="006331F3">
        <w:tab/>
        <w:t>Должна указываться следующая информация:</w:t>
      </w:r>
    </w:p>
    <w:p w14:paraId="465FFFBE" w14:textId="77777777" w:rsidR="001461C7" w:rsidRPr="006331F3" w:rsidRDefault="001461C7" w:rsidP="00186751">
      <w:pPr>
        <w:pStyle w:val="SingleTxtG"/>
        <w:tabs>
          <w:tab w:val="clear" w:pos="1701"/>
        </w:tabs>
        <w:ind w:left="2835" w:hanging="1701"/>
      </w:pPr>
      <w:r w:rsidRPr="006331F3">
        <w:tab/>
        <w:t>a)</w:t>
      </w:r>
      <w:r w:rsidRPr="006331F3">
        <w:tab/>
        <w:t>дата протокола;</w:t>
      </w:r>
    </w:p>
    <w:p w14:paraId="6BE2ED3E" w14:textId="77777777" w:rsidR="001461C7" w:rsidRPr="006331F3" w:rsidRDefault="001461C7" w:rsidP="00186751">
      <w:pPr>
        <w:pStyle w:val="SingleTxtG"/>
        <w:tabs>
          <w:tab w:val="clear" w:pos="1701"/>
        </w:tabs>
        <w:ind w:left="2835" w:hanging="1701"/>
      </w:pPr>
      <w:r w:rsidRPr="006331F3">
        <w:tab/>
        <w:t>b)</w:t>
      </w:r>
      <w:r w:rsidRPr="006331F3">
        <w:tab/>
        <w:t>наименование изготовителя автомобиля;</w:t>
      </w:r>
    </w:p>
    <w:p w14:paraId="7BB45FD3" w14:textId="77777777" w:rsidR="001461C7" w:rsidRPr="006331F3" w:rsidRDefault="001461C7" w:rsidP="00186751">
      <w:pPr>
        <w:pStyle w:val="SingleTxtG"/>
        <w:tabs>
          <w:tab w:val="clear" w:pos="1701"/>
        </w:tabs>
        <w:ind w:left="2835" w:hanging="1701"/>
      </w:pPr>
      <w:r w:rsidRPr="006331F3">
        <w:tab/>
        <w:t>c)</w:t>
      </w:r>
      <w:r w:rsidRPr="006331F3">
        <w:tab/>
        <w:t>тип и версия программного обеспечения (наименование пакета программ по КЭ, пересмотр и версия);</w:t>
      </w:r>
    </w:p>
    <w:p w14:paraId="51CD2F0B" w14:textId="77777777" w:rsidR="001461C7" w:rsidRPr="006331F3" w:rsidRDefault="001461C7" w:rsidP="00186751">
      <w:pPr>
        <w:pStyle w:val="SingleTxtG"/>
        <w:tabs>
          <w:tab w:val="clear" w:pos="1701"/>
        </w:tabs>
        <w:ind w:left="2835" w:hanging="1701"/>
      </w:pPr>
      <w:r w:rsidRPr="006331F3">
        <w:tab/>
        <w:t>d)</w:t>
      </w:r>
      <w:r w:rsidRPr="006331F3">
        <w:tab/>
        <w:t>наименование и версия МЧТ;</w:t>
      </w:r>
    </w:p>
    <w:p w14:paraId="4792898B" w14:textId="735C55A7" w:rsidR="001461C7" w:rsidRPr="006331F3" w:rsidRDefault="001461C7" w:rsidP="00186751">
      <w:pPr>
        <w:pStyle w:val="SingleTxtG"/>
        <w:tabs>
          <w:tab w:val="clear" w:pos="1701"/>
        </w:tabs>
        <w:ind w:left="2268" w:hanging="1134"/>
      </w:pPr>
      <w:r w:rsidRPr="006331F3">
        <w:tab/>
        <w:t>e)</w:t>
      </w:r>
      <w:r w:rsidRPr="006331F3">
        <w:tab/>
        <w:t>технические характеристики автомобиля.</w:t>
      </w:r>
    </w:p>
    <w:p w14:paraId="5BB37D73" w14:textId="77777777" w:rsidR="001461C7" w:rsidRPr="006331F3" w:rsidRDefault="001461C7" w:rsidP="00186751">
      <w:pPr>
        <w:pStyle w:val="SingleTxtG"/>
        <w:tabs>
          <w:tab w:val="clear" w:pos="1701"/>
        </w:tabs>
        <w:ind w:left="2268" w:hanging="1134"/>
      </w:pPr>
      <w:r w:rsidRPr="006331F3">
        <w:lastRenderedPageBreak/>
        <w:tab/>
        <w:t xml:space="preserve">К протоколу дополнительно приобщают изображения пешехода (вид спереди и вид сбоку) в момент t0 и в момент удара головы. </w:t>
      </w:r>
    </w:p>
    <w:p w14:paraId="0FE08A75" w14:textId="77777777" w:rsidR="001461C7" w:rsidRPr="006331F3" w:rsidRDefault="001461C7" w:rsidP="00186751">
      <w:pPr>
        <w:pStyle w:val="SingleTxtG"/>
        <w:tabs>
          <w:tab w:val="clear" w:pos="1701"/>
        </w:tabs>
        <w:ind w:left="2268" w:hanging="1134"/>
      </w:pPr>
      <w:r w:rsidRPr="006331F3">
        <w:t>3.2</w:t>
      </w:r>
      <w:r w:rsidRPr="006331F3">
        <w:tab/>
        <w:t>Соответствие результатам моделирования для целей оценки пригодности</w:t>
      </w:r>
    </w:p>
    <w:p w14:paraId="342C70A3" w14:textId="77777777" w:rsidR="001461C7" w:rsidRPr="006331F3" w:rsidRDefault="001461C7" w:rsidP="00186751">
      <w:pPr>
        <w:pStyle w:val="SingleTxtG"/>
        <w:tabs>
          <w:tab w:val="clear" w:pos="1701"/>
        </w:tabs>
        <w:ind w:left="2268" w:hanging="1134"/>
      </w:pPr>
      <w:r w:rsidRPr="005159EF">
        <w:rPr>
          <w:b/>
          <w:bCs/>
        </w:rPr>
        <w:tab/>
      </w:r>
      <w:r w:rsidRPr="006331F3">
        <w:t>Для всех процессов моделирования заполняется таблица 2-1.</w:t>
      </w:r>
    </w:p>
    <w:p w14:paraId="27E9F7A8" w14:textId="77777777" w:rsidR="001461C7" w:rsidRPr="005159EF" w:rsidRDefault="001461C7" w:rsidP="001461C7">
      <w:pPr>
        <w:pStyle w:val="H23G"/>
        <w:rPr>
          <w:iCs/>
        </w:rPr>
      </w:pPr>
      <w:r w:rsidRPr="005159EF">
        <w:rPr>
          <w:b w:val="0"/>
          <w:bCs/>
        </w:rPr>
        <w:tab/>
      </w:r>
      <w:r w:rsidRPr="005159EF">
        <w:rPr>
          <w:b w:val="0"/>
          <w:bCs/>
        </w:rPr>
        <w:tab/>
        <w:t>Таблица 2-1</w:t>
      </w:r>
      <w:r w:rsidRPr="005159EF">
        <w:rPr>
          <w:b w:val="0"/>
          <w:bCs/>
        </w:rPr>
        <w:br/>
      </w:r>
      <w:r w:rsidRPr="005159EF">
        <w:t>Проверка соответствия между результатами моделирования для целей оценки пригодности и для целей определения ВУГ</w:t>
      </w:r>
    </w:p>
    <w:tbl>
      <w:tblPr>
        <w:tblStyle w:val="ad"/>
        <w:tblW w:w="7370" w:type="dxa"/>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9"/>
        <w:gridCol w:w="3181"/>
      </w:tblGrid>
      <w:tr w:rsidR="001461C7" w:rsidRPr="00D441B1" w14:paraId="49AE807F" w14:textId="77777777" w:rsidTr="00D441B1">
        <w:trPr>
          <w:tblHeader/>
        </w:trPr>
        <w:tc>
          <w:tcPr>
            <w:tcW w:w="4189" w:type="dxa"/>
            <w:tcBorders>
              <w:top w:val="single" w:sz="4" w:space="0" w:color="auto"/>
              <w:bottom w:val="single" w:sz="12" w:space="0" w:color="auto"/>
            </w:tcBorders>
            <w:shd w:val="clear" w:color="auto" w:fill="auto"/>
            <w:vAlign w:val="bottom"/>
          </w:tcPr>
          <w:p w14:paraId="55CEA4B9"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Контрольный перечень параметров моделирования</w:t>
            </w:r>
          </w:p>
        </w:tc>
        <w:tc>
          <w:tcPr>
            <w:tcW w:w="3181" w:type="dxa"/>
            <w:tcBorders>
              <w:top w:val="single" w:sz="4" w:space="0" w:color="auto"/>
              <w:bottom w:val="single" w:sz="12" w:space="0" w:color="auto"/>
            </w:tcBorders>
            <w:shd w:val="clear" w:color="auto" w:fill="auto"/>
            <w:vAlign w:val="bottom"/>
          </w:tcPr>
          <w:p w14:paraId="73922BFD"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Соответствия между результатами моделирования для целей оценки пригодности и для целей определения ВУГ</w:t>
            </w:r>
          </w:p>
        </w:tc>
      </w:tr>
      <w:tr w:rsidR="00D441B1" w:rsidRPr="00D441B1" w14:paraId="41A9B53C" w14:textId="77777777" w:rsidTr="00D441B1">
        <w:trPr>
          <w:trHeight w:hRule="exact" w:val="113"/>
          <w:tblHeader/>
        </w:trPr>
        <w:tc>
          <w:tcPr>
            <w:tcW w:w="4189" w:type="dxa"/>
            <w:tcBorders>
              <w:top w:val="single" w:sz="12" w:space="0" w:color="auto"/>
            </w:tcBorders>
            <w:shd w:val="clear" w:color="auto" w:fill="auto"/>
          </w:tcPr>
          <w:p w14:paraId="23E8CD29" w14:textId="77777777" w:rsidR="00D441B1" w:rsidRPr="00D441B1" w:rsidRDefault="00D441B1" w:rsidP="00D441B1">
            <w:pPr>
              <w:spacing w:before="40" w:after="120"/>
              <w:ind w:left="28" w:right="113"/>
              <w:rPr>
                <w:rFonts w:cs="Times New Roman"/>
              </w:rPr>
            </w:pPr>
          </w:p>
        </w:tc>
        <w:tc>
          <w:tcPr>
            <w:tcW w:w="3181" w:type="dxa"/>
            <w:tcBorders>
              <w:top w:val="single" w:sz="12" w:space="0" w:color="auto"/>
            </w:tcBorders>
            <w:shd w:val="clear" w:color="auto" w:fill="auto"/>
          </w:tcPr>
          <w:p w14:paraId="351354D1" w14:textId="77777777" w:rsidR="00D441B1" w:rsidRPr="00D441B1" w:rsidRDefault="00D441B1" w:rsidP="00D441B1">
            <w:pPr>
              <w:spacing w:before="40" w:after="120"/>
              <w:ind w:left="28" w:right="113"/>
              <w:rPr>
                <w:rFonts w:cs="Times New Roman"/>
              </w:rPr>
            </w:pPr>
          </w:p>
        </w:tc>
      </w:tr>
      <w:tr w:rsidR="001461C7" w:rsidRPr="00D441B1" w14:paraId="055389DA" w14:textId="77777777" w:rsidTr="00D441B1">
        <w:tc>
          <w:tcPr>
            <w:tcW w:w="4189" w:type="dxa"/>
            <w:shd w:val="clear" w:color="auto" w:fill="auto"/>
          </w:tcPr>
          <w:p w14:paraId="46845E14" w14:textId="77777777" w:rsidR="001461C7" w:rsidRPr="00D441B1" w:rsidRDefault="001461C7" w:rsidP="00D441B1">
            <w:pPr>
              <w:spacing w:before="40" w:after="120"/>
              <w:ind w:left="28" w:right="113"/>
              <w:rPr>
                <w:rFonts w:cs="Times New Roman"/>
              </w:rPr>
            </w:pPr>
            <w:r w:rsidRPr="00D441B1">
              <w:rPr>
                <w:rFonts w:cs="Times New Roman"/>
              </w:rPr>
              <w:t>Идентичная МЧТ</w:t>
            </w:r>
          </w:p>
        </w:tc>
        <w:tc>
          <w:tcPr>
            <w:tcW w:w="3181" w:type="dxa"/>
            <w:shd w:val="clear" w:color="auto" w:fill="auto"/>
          </w:tcPr>
          <w:p w14:paraId="5F1A0C37"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3B04AA64" w14:textId="77777777" w:rsidTr="00D441B1">
        <w:tc>
          <w:tcPr>
            <w:tcW w:w="4189" w:type="dxa"/>
            <w:shd w:val="clear" w:color="auto" w:fill="auto"/>
          </w:tcPr>
          <w:p w14:paraId="70DC2AF0" w14:textId="77777777" w:rsidR="001461C7" w:rsidRPr="00D441B1" w:rsidRDefault="001461C7" w:rsidP="00D441B1">
            <w:pPr>
              <w:spacing w:before="40" w:after="120"/>
              <w:ind w:left="28" w:right="113"/>
              <w:rPr>
                <w:rFonts w:cs="Times New Roman"/>
              </w:rPr>
            </w:pPr>
            <w:r w:rsidRPr="00D441B1">
              <w:rPr>
                <w:rFonts w:cs="Times New Roman"/>
              </w:rPr>
              <w:t>Версия решателя</w:t>
            </w:r>
          </w:p>
        </w:tc>
        <w:tc>
          <w:tcPr>
            <w:tcW w:w="3181" w:type="dxa"/>
            <w:shd w:val="clear" w:color="auto" w:fill="auto"/>
          </w:tcPr>
          <w:p w14:paraId="4968229D"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604EF55D" w14:textId="77777777" w:rsidTr="00D441B1">
        <w:tc>
          <w:tcPr>
            <w:tcW w:w="4189" w:type="dxa"/>
            <w:shd w:val="clear" w:color="auto" w:fill="auto"/>
          </w:tcPr>
          <w:p w14:paraId="3D099180" w14:textId="77777777" w:rsidR="001461C7" w:rsidRPr="00D441B1" w:rsidRDefault="001461C7" w:rsidP="00D441B1">
            <w:pPr>
              <w:spacing w:before="40" w:after="120"/>
              <w:ind w:left="28" w:right="113"/>
              <w:rPr>
                <w:rFonts w:cs="Times New Roman"/>
              </w:rPr>
            </w:pPr>
            <w:r w:rsidRPr="00D441B1">
              <w:rPr>
                <w:rFonts w:cs="Times New Roman"/>
              </w:rPr>
              <w:t>Такт</w:t>
            </w:r>
          </w:p>
        </w:tc>
        <w:tc>
          <w:tcPr>
            <w:tcW w:w="3181" w:type="dxa"/>
            <w:shd w:val="clear" w:color="auto" w:fill="auto"/>
          </w:tcPr>
          <w:p w14:paraId="331FA6CE"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17AA2625" w14:textId="77777777" w:rsidTr="00D441B1">
        <w:tc>
          <w:tcPr>
            <w:tcW w:w="4189" w:type="dxa"/>
            <w:tcBorders>
              <w:bottom w:val="single" w:sz="12" w:space="0" w:color="auto"/>
            </w:tcBorders>
            <w:shd w:val="clear" w:color="auto" w:fill="auto"/>
          </w:tcPr>
          <w:p w14:paraId="5027EA65" w14:textId="77777777" w:rsidR="001461C7" w:rsidRPr="00D441B1" w:rsidRDefault="001461C7" w:rsidP="00D441B1">
            <w:pPr>
              <w:spacing w:before="40" w:after="120"/>
              <w:ind w:left="28" w:right="113"/>
              <w:rPr>
                <w:rFonts w:cs="Times New Roman"/>
              </w:rPr>
            </w:pPr>
            <w:r w:rsidRPr="00D441B1">
              <w:rPr>
                <w:rFonts w:cs="Times New Roman"/>
              </w:rPr>
              <w:t>Все прочие настройки управления</w:t>
            </w:r>
          </w:p>
        </w:tc>
        <w:tc>
          <w:tcPr>
            <w:tcW w:w="3181" w:type="dxa"/>
            <w:tcBorders>
              <w:bottom w:val="single" w:sz="12" w:space="0" w:color="auto"/>
            </w:tcBorders>
            <w:shd w:val="clear" w:color="auto" w:fill="auto"/>
          </w:tcPr>
          <w:p w14:paraId="2657F6F7" w14:textId="77777777" w:rsidR="001461C7" w:rsidRPr="00D441B1" w:rsidRDefault="001461C7" w:rsidP="00D441B1">
            <w:pPr>
              <w:spacing w:before="40" w:after="120"/>
              <w:ind w:left="28" w:right="113"/>
              <w:rPr>
                <w:rFonts w:cs="Times New Roman"/>
              </w:rPr>
            </w:pPr>
            <w:r w:rsidRPr="00D441B1">
              <w:rPr>
                <w:rFonts w:cs="Times New Roman"/>
              </w:rPr>
              <w:t>Да/Нет</w:t>
            </w:r>
          </w:p>
        </w:tc>
      </w:tr>
    </w:tbl>
    <w:p w14:paraId="758606B2" w14:textId="77777777" w:rsidR="001461C7" w:rsidRPr="006331F3" w:rsidRDefault="001461C7" w:rsidP="001461C7">
      <w:pPr>
        <w:pStyle w:val="SingleTxtG"/>
        <w:spacing w:before="240"/>
      </w:pPr>
      <w:r w:rsidRPr="006331F3">
        <w:t>3.3</w:t>
      </w:r>
      <w:r w:rsidRPr="006331F3">
        <w:tab/>
      </w:r>
      <w:r w:rsidRPr="006331F3">
        <w:tab/>
        <w:t>Проверки качества</w:t>
      </w:r>
    </w:p>
    <w:p w14:paraId="31BBCFC7" w14:textId="77777777" w:rsidR="001461C7" w:rsidRPr="006331F3" w:rsidRDefault="001461C7" w:rsidP="001461C7">
      <w:pPr>
        <w:pStyle w:val="SingleTxtG"/>
        <w:ind w:left="2268"/>
        <w:rPr>
          <w:lang w:eastAsia="ko-KR"/>
        </w:rPr>
      </w:pPr>
      <w:r w:rsidRPr="006331F3">
        <w:t>Для всех процессов моделирования заполняется таблица 2-2.</w:t>
      </w:r>
    </w:p>
    <w:p w14:paraId="0D1EDB8A" w14:textId="77777777" w:rsidR="001461C7" w:rsidRPr="00AA3676" w:rsidRDefault="001461C7" w:rsidP="001461C7">
      <w:pPr>
        <w:pStyle w:val="H23G"/>
      </w:pPr>
      <w:r w:rsidRPr="005159EF">
        <w:rPr>
          <w:b w:val="0"/>
          <w:bCs/>
        </w:rPr>
        <w:tab/>
      </w:r>
      <w:r w:rsidRPr="005159EF">
        <w:rPr>
          <w:b w:val="0"/>
          <w:bCs/>
        </w:rPr>
        <w:tab/>
      </w:r>
      <w:r w:rsidRPr="00E4289E">
        <w:rPr>
          <w:b w:val="0"/>
          <w:bCs/>
        </w:rPr>
        <w:t>Таблица 2-2</w:t>
      </w:r>
      <w:r w:rsidRPr="00E4289E">
        <w:rPr>
          <w:b w:val="0"/>
          <w:bCs/>
        </w:rPr>
        <w:br/>
      </w:r>
      <w:r>
        <w:t>Проверки качества</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9"/>
        <w:gridCol w:w="1240"/>
        <w:gridCol w:w="1240"/>
        <w:gridCol w:w="1241"/>
      </w:tblGrid>
      <w:tr w:rsidR="001461C7" w:rsidRPr="00D441B1" w14:paraId="55035DDD" w14:textId="77777777" w:rsidTr="00D441B1">
        <w:trPr>
          <w:tblHeader/>
        </w:trPr>
        <w:tc>
          <w:tcPr>
            <w:tcW w:w="3649" w:type="dxa"/>
            <w:tcBorders>
              <w:top w:val="single" w:sz="4" w:space="0" w:color="auto"/>
              <w:bottom w:val="single" w:sz="12" w:space="0" w:color="auto"/>
            </w:tcBorders>
            <w:shd w:val="clear" w:color="auto" w:fill="auto"/>
            <w:vAlign w:val="bottom"/>
          </w:tcPr>
          <w:p w14:paraId="73D8F33A"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Критерии оценки в целях проверки</w:t>
            </w:r>
          </w:p>
        </w:tc>
        <w:tc>
          <w:tcPr>
            <w:tcW w:w="1240" w:type="dxa"/>
            <w:tcBorders>
              <w:top w:val="single" w:sz="4" w:space="0" w:color="auto"/>
              <w:bottom w:val="single" w:sz="12" w:space="0" w:color="auto"/>
            </w:tcBorders>
            <w:shd w:val="clear" w:color="auto" w:fill="auto"/>
            <w:vAlign w:val="bottom"/>
          </w:tcPr>
          <w:p w14:paraId="64F7FDD1"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Допустимое значение</w:t>
            </w:r>
          </w:p>
        </w:tc>
        <w:tc>
          <w:tcPr>
            <w:tcW w:w="1240" w:type="dxa"/>
            <w:tcBorders>
              <w:top w:val="single" w:sz="4" w:space="0" w:color="auto"/>
              <w:bottom w:val="single" w:sz="12" w:space="0" w:color="auto"/>
            </w:tcBorders>
            <w:shd w:val="clear" w:color="auto" w:fill="auto"/>
            <w:vAlign w:val="bottom"/>
          </w:tcPr>
          <w:p w14:paraId="18D11D9C"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Фактическое значение</w:t>
            </w:r>
          </w:p>
        </w:tc>
        <w:tc>
          <w:tcPr>
            <w:tcW w:w="1241" w:type="dxa"/>
            <w:tcBorders>
              <w:top w:val="single" w:sz="4" w:space="0" w:color="auto"/>
              <w:bottom w:val="single" w:sz="12" w:space="0" w:color="auto"/>
            </w:tcBorders>
            <w:shd w:val="clear" w:color="auto" w:fill="auto"/>
            <w:vAlign w:val="bottom"/>
          </w:tcPr>
          <w:p w14:paraId="2969A59E"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Соответствие</w:t>
            </w:r>
          </w:p>
        </w:tc>
      </w:tr>
      <w:tr w:rsidR="00D441B1" w:rsidRPr="00D441B1" w14:paraId="3C6ED616" w14:textId="77777777" w:rsidTr="00D441B1">
        <w:trPr>
          <w:trHeight w:hRule="exact" w:val="113"/>
          <w:tblHeader/>
        </w:trPr>
        <w:tc>
          <w:tcPr>
            <w:tcW w:w="3649" w:type="dxa"/>
            <w:tcBorders>
              <w:top w:val="single" w:sz="12" w:space="0" w:color="auto"/>
            </w:tcBorders>
            <w:shd w:val="clear" w:color="auto" w:fill="auto"/>
          </w:tcPr>
          <w:p w14:paraId="24E8B1A1" w14:textId="77777777" w:rsidR="00D441B1" w:rsidRPr="00D441B1" w:rsidRDefault="00D441B1" w:rsidP="00D441B1">
            <w:pPr>
              <w:spacing w:before="40" w:after="120"/>
              <w:ind w:left="28" w:right="113"/>
              <w:rPr>
                <w:rFonts w:cs="Times New Roman"/>
              </w:rPr>
            </w:pPr>
          </w:p>
        </w:tc>
        <w:tc>
          <w:tcPr>
            <w:tcW w:w="1240" w:type="dxa"/>
            <w:tcBorders>
              <w:top w:val="single" w:sz="12" w:space="0" w:color="auto"/>
            </w:tcBorders>
            <w:shd w:val="clear" w:color="auto" w:fill="auto"/>
          </w:tcPr>
          <w:p w14:paraId="0DF33DAA" w14:textId="77777777" w:rsidR="00D441B1" w:rsidRPr="00D441B1" w:rsidRDefault="00D441B1" w:rsidP="00D441B1">
            <w:pPr>
              <w:spacing w:before="40" w:after="120"/>
              <w:ind w:left="28" w:right="113"/>
              <w:rPr>
                <w:rFonts w:cs="Times New Roman"/>
              </w:rPr>
            </w:pPr>
          </w:p>
        </w:tc>
        <w:tc>
          <w:tcPr>
            <w:tcW w:w="1240" w:type="dxa"/>
            <w:tcBorders>
              <w:top w:val="single" w:sz="12" w:space="0" w:color="auto"/>
            </w:tcBorders>
            <w:shd w:val="clear" w:color="auto" w:fill="auto"/>
          </w:tcPr>
          <w:p w14:paraId="479163DF" w14:textId="77777777" w:rsidR="00D441B1" w:rsidRPr="00D441B1" w:rsidRDefault="00D441B1" w:rsidP="00D441B1">
            <w:pPr>
              <w:spacing w:before="40" w:after="120"/>
              <w:ind w:left="28" w:right="113"/>
              <w:rPr>
                <w:rFonts w:cs="Times New Roman"/>
              </w:rPr>
            </w:pPr>
          </w:p>
        </w:tc>
        <w:tc>
          <w:tcPr>
            <w:tcW w:w="1241" w:type="dxa"/>
            <w:tcBorders>
              <w:top w:val="single" w:sz="12" w:space="0" w:color="auto"/>
            </w:tcBorders>
            <w:shd w:val="clear" w:color="auto" w:fill="auto"/>
          </w:tcPr>
          <w:p w14:paraId="2FB135EF" w14:textId="77777777" w:rsidR="00D441B1" w:rsidRPr="00D441B1" w:rsidRDefault="00D441B1" w:rsidP="00D441B1">
            <w:pPr>
              <w:spacing w:before="40" w:after="120"/>
              <w:ind w:left="28" w:right="113"/>
              <w:rPr>
                <w:rFonts w:cs="Times New Roman"/>
              </w:rPr>
            </w:pPr>
          </w:p>
        </w:tc>
      </w:tr>
      <w:tr w:rsidR="001461C7" w:rsidRPr="00D441B1" w14:paraId="36025C2C" w14:textId="77777777" w:rsidTr="00D441B1">
        <w:tc>
          <w:tcPr>
            <w:tcW w:w="3649" w:type="dxa"/>
            <w:shd w:val="clear" w:color="auto" w:fill="auto"/>
          </w:tcPr>
          <w:p w14:paraId="7D34BB5A" w14:textId="77777777" w:rsidR="001461C7" w:rsidRPr="00D441B1" w:rsidRDefault="001461C7" w:rsidP="00D441B1">
            <w:pPr>
              <w:spacing w:before="40" w:after="120"/>
              <w:ind w:left="28" w:right="113"/>
              <w:rPr>
                <w:rFonts w:cs="Times New Roman"/>
              </w:rPr>
            </w:pPr>
            <w:r w:rsidRPr="00D441B1">
              <w:rPr>
                <w:rFonts w:cs="Times New Roman"/>
              </w:rPr>
              <w:t>Коэффициент трения между транспортным средством и МЧТ</w:t>
            </w:r>
          </w:p>
        </w:tc>
        <w:tc>
          <w:tcPr>
            <w:tcW w:w="1240" w:type="dxa"/>
            <w:shd w:val="clear" w:color="auto" w:fill="auto"/>
          </w:tcPr>
          <w:p w14:paraId="6B046441" w14:textId="77777777" w:rsidR="001461C7" w:rsidRPr="00D441B1" w:rsidRDefault="001461C7" w:rsidP="00D441B1">
            <w:pPr>
              <w:spacing w:before="40" w:after="120"/>
              <w:ind w:left="28" w:right="113"/>
              <w:rPr>
                <w:rFonts w:cs="Times New Roman"/>
              </w:rPr>
            </w:pPr>
            <w:r w:rsidRPr="00D441B1">
              <w:rPr>
                <w:rFonts w:cs="Times New Roman"/>
              </w:rPr>
              <w:t>0,3</w:t>
            </w:r>
          </w:p>
        </w:tc>
        <w:tc>
          <w:tcPr>
            <w:tcW w:w="1240" w:type="dxa"/>
            <w:shd w:val="clear" w:color="auto" w:fill="auto"/>
          </w:tcPr>
          <w:p w14:paraId="2286F57F" w14:textId="77777777" w:rsidR="001461C7" w:rsidRPr="00D441B1" w:rsidRDefault="001461C7" w:rsidP="00D441B1">
            <w:pPr>
              <w:spacing w:before="40" w:after="120"/>
              <w:ind w:left="28" w:right="113"/>
              <w:rPr>
                <w:rFonts w:cs="Times New Roman"/>
              </w:rPr>
            </w:pPr>
          </w:p>
        </w:tc>
        <w:tc>
          <w:tcPr>
            <w:tcW w:w="1241" w:type="dxa"/>
            <w:shd w:val="clear" w:color="auto" w:fill="auto"/>
          </w:tcPr>
          <w:p w14:paraId="2E84C18F"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64F38DC5" w14:textId="77777777" w:rsidTr="00D441B1">
        <w:tc>
          <w:tcPr>
            <w:tcW w:w="3649" w:type="dxa"/>
            <w:shd w:val="clear" w:color="auto" w:fill="auto"/>
          </w:tcPr>
          <w:p w14:paraId="1396D9EE" w14:textId="77777777" w:rsidR="001461C7" w:rsidRPr="00D441B1" w:rsidRDefault="001461C7" w:rsidP="00D441B1">
            <w:pPr>
              <w:spacing w:before="40" w:after="120"/>
              <w:ind w:left="28" w:right="113"/>
              <w:rPr>
                <w:rFonts w:cs="Times New Roman"/>
              </w:rPr>
            </w:pPr>
            <w:r w:rsidRPr="00D441B1">
              <w:rPr>
                <w:rFonts w:cs="Times New Roman"/>
              </w:rPr>
              <w:t>Центр тяжести головы расположен на осевой линии автомобиля</w:t>
            </w:r>
          </w:p>
        </w:tc>
        <w:tc>
          <w:tcPr>
            <w:tcW w:w="1240" w:type="dxa"/>
            <w:shd w:val="clear" w:color="auto" w:fill="auto"/>
          </w:tcPr>
          <w:p w14:paraId="1D33400D" w14:textId="77777777" w:rsidR="001461C7" w:rsidRPr="00D441B1" w:rsidRDefault="001461C7" w:rsidP="00D441B1">
            <w:pPr>
              <w:spacing w:before="40" w:after="120"/>
              <w:ind w:left="28" w:right="113"/>
              <w:rPr>
                <w:rFonts w:cs="Times New Roman"/>
              </w:rPr>
            </w:pPr>
            <w:r w:rsidRPr="00D441B1">
              <w:rPr>
                <w:rFonts w:cs="Times New Roman"/>
              </w:rPr>
              <w:t>Y=0 мм</w:t>
            </w:r>
          </w:p>
        </w:tc>
        <w:tc>
          <w:tcPr>
            <w:tcW w:w="1240" w:type="dxa"/>
            <w:shd w:val="clear" w:color="auto" w:fill="auto"/>
          </w:tcPr>
          <w:p w14:paraId="522CFC3A" w14:textId="77777777" w:rsidR="001461C7" w:rsidRPr="00D441B1" w:rsidRDefault="001461C7" w:rsidP="00D441B1">
            <w:pPr>
              <w:spacing w:before="40" w:after="120"/>
              <w:ind w:left="28" w:right="113"/>
              <w:rPr>
                <w:rFonts w:cs="Times New Roman"/>
              </w:rPr>
            </w:pPr>
          </w:p>
        </w:tc>
        <w:tc>
          <w:tcPr>
            <w:tcW w:w="1241" w:type="dxa"/>
            <w:shd w:val="clear" w:color="auto" w:fill="auto"/>
          </w:tcPr>
          <w:p w14:paraId="22D51E2E"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596FCDDF" w14:textId="77777777" w:rsidTr="00D441B1">
        <w:tc>
          <w:tcPr>
            <w:tcW w:w="3649" w:type="dxa"/>
            <w:shd w:val="clear" w:color="auto" w:fill="auto"/>
          </w:tcPr>
          <w:p w14:paraId="6E92AE35" w14:textId="0317CFAE" w:rsidR="001461C7" w:rsidRPr="00D441B1" w:rsidRDefault="001461C7" w:rsidP="00D441B1">
            <w:pPr>
              <w:spacing w:before="40" w:after="120"/>
              <w:ind w:left="28" w:right="113"/>
              <w:rPr>
                <w:rFonts w:cs="Times New Roman"/>
              </w:rPr>
            </w:pPr>
            <w:r w:rsidRPr="00D441B1">
              <w:rPr>
                <w:rFonts w:cs="Times New Roman"/>
              </w:rPr>
              <w:t xml:space="preserve">Усилие соприкосновения между МЧТ </w:t>
            </w:r>
            <w:r w:rsidR="00D441B1">
              <w:rPr>
                <w:rFonts w:cs="Times New Roman"/>
              </w:rPr>
              <w:br/>
            </w:r>
            <w:r w:rsidRPr="00D441B1">
              <w:rPr>
                <w:rFonts w:cs="Times New Roman"/>
              </w:rPr>
              <w:t>и транспортным средством в начале моделирования</w:t>
            </w:r>
          </w:p>
        </w:tc>
        <w:tc>
          <w:tcPr>
            <w:tcW w:w="1240" w:type="dxa"/>
            <w:shd w:val="clear" w:color="auto" w:fill="auto"/>
          </w:tcPr>
          <w:p w14:paraId="0C3219D3" w14:textId="77777777" w:rsidR="001461C7" w:rsidRPr="00D441B1" w:rsidRDefault="001461C7" w:rsidP="00D441B1">
            <w:pPr>
              <w:spacing w:before="40" w:after="120"/>
              <w:ind w:left="28" w:right="113"/>
              <w:rPr>
                <w:rFonts w:cs="Times New Roman"/>
              </w:rPr>
            </w:pPr>
            <w:r w:rsidRPr="00D441B1">
              <w:rPr>
                <w:rFonts w:cs="Times New Roman"/>
              </w:rPr>
              <w:t>0</w:t>
            </w:r>
          </w:p>
        </w:tc>
        <w:tc>
          <w:tcPr>
            <w:tcW w:w="1240" w:type="dxa"/>
            <w:shd w:val="clear" w:color="auto" w:fill="auto"/>
          </w:tcPr>
          <w:p w14:paraId="79155CC9" w14:textId="77777777" w:rsidR="001461C7" w:rsidRPr="00D441B1" w:rsidRDefault="001461C7" w:rsidP="00D441B1">
            <w:pPr>
              <w:spacing w:before="40" w:after="120"/>
              <w:ind w:left="28" w:right="113"/>
              <w:rPr>
                <w:rFonts w:cs="Times New Roman"/>
              </w:rPr>
            </w:pPr>
          </w:p>
        </w:tc>
        <w:tc>
          <w:tcPr>
            <w:tcW w:w="1241" w:type="dxa"/>
            <w:shd w:val="clear" w:color="auto" w:fill="auto"/>
          </w:tcPr>
          <w:p w14:paraId="43958082"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46919AB9" w14:textId="77777777" w:rsidTr="00D441B1">
        <w:tc>
          <w:tcPr>
            <w:tcW w:w="3649" w:type="dxa"/>
            <w:shd w:val="clear" w:color="auto" w:fill="auto"/>
          </w:tcPr>
          <w:p w14:paraId="3139CB44" w14:textId="77777777" w:rsidR="001461C7" w:rsidRPr="00D441B1" w:rsidRDefault="001461C7" w:rsidP="00D441B1">
            <w:pPr>
              <w:spacing w:before="40" w:after="120"/>
              <w:ind w:left="28" w:right="113"/>
              <w:rPr>
                <w:rFonts w:cs="Times New Roman"/>
              </w:rPr>
            </w:pPr>
            <w:r w:rsidRPr="00D441B1">
              <w:rPr>
                <w:rFonts w:cs="Times New Roman"/>
              </w:rPr>
              <w:t>Изменение совокупной энергии в ходе моделирования</w:t>
            </w:r>
          </w:p>
        </w:tc>
        <w:tc>
          <w:tcPr>
            <w:tcW w:w="1240" w:type="dxa"/>
            <w:shd w:val="clear" w:color="auto" w:fill="auto"/>
          </w:tcPr>
          <w:p w14:paraId="1137AEB9" w14:textId="77777777" w:rsidR="001461C7" w:rsidRPr="00D441B1" w:rsidRDefault="001461C7" w:rsidP="00D441B1">
            <w:pPr>
              <w:spacing w:before="40" w:after="120"/>
              <w:ind w:left="28" w:right="113"/>
              <w:rPr>
                <w:rFonts w:cs="Times New Roman"/>
              </w:rPr>
            </w:pPr>
            <w:r w:rsidRPr="00D441B1">
              <w:rPr>
                <w:rFonts w:cs="Times New Roman"/>
              </w:rPr>
              <w:t>≤15 %</w:t>
            </w:r>
          </w:p>
        </w:tc>
        <w:tc>
          <w:tcPr>
            <w:tcW w:w="1240" w:type="dxa"/>
            <w:shd w:val="clear" w:color="auto" w:fill="auto"/>
          </w:tcPr>
          <w:p w14:paraId="20369978" w14:textId="77777777" w:rsidR="001461C7" w:rsidRPr="00D441B1" w:rsidRDefault="001461C7" w:rsidP="00D441B1">
            <w:pPr>
              <w:spacing w:before="40" w:after="120"/>
              <w:ind w:left="28" w:right="113"/>
              <w:rPr>
                <w:rFonts w:cs="Times New Roman"/>
              </w:rPr>
            </w:pPr>
          </w:p>
        </w:tc>
        <w:tc>
          <w:tcPr>
            <w:tcW w:w="1241" w:type="dxa"/>
            <w:shd w:val="clear" w:color="auto" w:fill="auto"/>
          </w:tcPr>
          <w:p w14:paraId="69AA5527"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28977139" w14:textId="77777777" w:rsidTr="00D441B1">
        <w:tc>
          <w:tcPr>
            <w:tcW w:w="3649" w:type="dxa"/>
            <w:shd w:val="clear" w:color="auto" w:fill="auto"/>
          </w:tcPr>
          <w:p w14:paraId="5AE99814" w14:textId="77777777" w:rsidR="001461C7" w:rsidRPr="00D441B1" w:rsidRDefault="001461C7" w:rsidP="00D441B1">
            <w:pPr>
              <w:spacing w:before="40" w:after="120"/>
              <w:ind w:left="28" w:right="113"/>
              <w:rPr>
                <w:rFonts w:cs="Times New Roman"/>
              </w:rPr>
            </w:pPr>
            <w:r w:rsidRPr="00D441B1">
              <w:rPr>
                <w:rFonts w:cs="Times New Roman"/>
              </w:rPr>
              <w:t>Доля энергии в режиме “песочных часов” относительно совокупной энергии</w:t>
            </w:r>
          </w:p>
        </w:tc>
        <w:tc>
          <w:tcPr>
            <w:tcW w:w="1240" w:type="dxa"/>
            <w:shd w:val="clear" w:color="auto" w:fill="auto"/>
          </w:tcPr>
          <w:p w14:paraId="4E7C0E2F" w14:textId="77777777" w:rsidR="001461C7" w:rsidRPr="00D441B1" w:rsidRDefault="001461C7" w:rsidP="00D441B1">
            <w:pPr>
              <w:spacing w:before="40" w:after="120"/>
              <w:ind w:left="28" w:right="113"/>
              <w:rPr>
                <w:rFonts w:cs="Times New Roman"/>
              </w:rPr>
            </w:pPr>
            <w:r w:rsidRPr="00D441B1">
              <w:rPr>
                <w:rFonts w:cs="Times New Roman"/>
              </w:rPr>
              <w:t>≤10 %</w:t>
            </w:r>
          </w:p>
        </w:tc>
        <w:tc>
          <w:tcPr>
            <w:tcW w:w="1240" w:type="dxa"/>
            <w:shd w:val="clear" w:color="auto" w:fill="auto"/>
          </w:tcPr>
          <w:p w14:paraId="0838EF87" w14:textId="77777777" w:rsidR="001461C7" w:rsidRPr="00D441B1" w:rsidRDefault="001461C7" w:rsidP="00D441B1">
            <w:pPr>
              <w:spacing w:before="40" w:after="120"/>
              <w:ind w:left="28" w:right="113"/>
              <w:rPr>
                <w:rFonts w:cs="Times New Roman"/>
              </w:rPr>
            </w:pPr>
          </w:p>
        </w:tc>
        <w:tc>
          <w:tcPr>
            <w:tcW w:w="1241" w:type="dxa"/>
            <w:shd w:val="clear" w:color="auto" w:fill="auto"/>
          </w:tcPr>
          <w:p w14:paraId="0B49C857" w14:textId="77777777" w:rsidR="001461C7" w:rsidRPr="00D441B1" w:rsidRDefault="001461C7" w:rsidP="00D441B1">
            <w:pPr>
              <w:spacing w:before="40" w:after="120"/>
              <w:ind w:left="28" w:right="113"/>
              <w:rPr>
                <w:rFonts w:cs="Times New Roman"/>
              </w:rPr>
            </w:pPr>
            <w:r w:rsidRPr="00D441B1">
              <w:rPr>
                <w:rFonts w:cs="Times New Roman"/>
              </w:rPr>
              <w:t>Да/Нет</w:t>
            </w:r>
          </w:p>
        </w:tc>
      </w:tr>
      <w:tr w:rsidR="001461C7" w:rsidRPr="00D441B1" w14:paraId="79BC4C49" w14:textId="77777777" w:rsidTr="00D441B1">
        <w:tc>
          <w:tcPr>
            <w:tcW w:w="3649" w:type="dxa"/>
            <w:tcBorders>
              <w:bottom w:val="single" w:sz="12" w:space="0" w:color="auto"/>
            </w:tcBorders>
            <w:shd w:val="clear" w:color="auto" w:fill="auto"/>
          </w:tcPr>
          <w:p w14:paraId="54DF5359" w14:textId="77777777" w:rsidR="001461C7" w:rsidRPr="00D441B1" w:rsidRDefault="001461C7" w:rsidP="00D441B1">
            <w:pPr>
              <w:spacing w:before="40" w:after="120"/>
              <w:ind w:left="28" w:right="113"/>
              <w:rPr>
                <w:rFonts w:cs="Times New Roman"/>
              </w:rPr>
            </w:pPr>
            <w:r w:rsidRPr="00D441B1">
              <w:rPr>
                <w:rFonts w:cs="Times New Roman"/>
              </w:rPr>
              <w:t>Искусственное увеличение массы относительно общей массы установки</w:t>
            </w:r>
          </w:p>
        </w:tc>
        <w:tc>
          <w:tcPr>
            <w:tcW w:w="1240" w:type="dxa"/>
            <w:tcBorders>
              <w:bottom w:val="single" w:sz="12" w:space="0" w:color="auto"/>
            </w:tcBorders>
            <w:shd w:val="clear" w:color="auto" w:fill="auto"/>
          </w:tcPr>
          <w:p w14:paraId="168D6DA7" w14:textId="77777777" w:rsidR="001461C7" w:rsidRPr="00D441B1" w:rsidRDefault="001461C7" w:rsidP="00D441B1">
            <w:pPr>
              <w:spacing w:before="40" w:after="120"/>
              <w:ind w:left="28" w:right="113"/>
              <w:rPr>
                <w:rFonts w:cs="Times New Roman"/>
              </w:rPr>
            </w:pPr>
            <w:r w:rsidRPr="00D441B1">
              <w:rPr>
                <w:rFonts w:cs="Times New Roman"/>
              </w:rPr>
              <w:t>≤3 %</w:t>
            </w:r>
          </w:p>
        </w:tc>
        <w:tc>
          <w:tcPr>
            <w:tcW w:w="1240" w:type="dxa"/>
            <w:tcBorders>
              <w:bottom w:val="single" w:sz="12" w:space="0" w:color="auto"/>
            </w:tcBorders>
            <w:shd w:val="clear" w:color="auto" w:fill="auto"/>
          </w:tcPr>
          <w:p w14:paraId="4AB45DDC" w14:textId="77777777" w:rsidR="001461C7" w:rsidRPr="00D441B1" w:rsidRDefault="001461C7" w:rsidP="00D441B1">
            <w:pPr>
              <w:spacing w:before="40" w:after="120"/>
              <w:ind w:left="28" w:right="113"/>
              <w:rPr>
                <w:rFonts w:cs="Times New Roman"/>
              </w:rPr>
            </w:pPr>
          </w:p>
        </w:tc>
        <w:tc>
          <w:tcPr>
            <w:tcW w:w="1241" w:type="dxa"/>
            <w:tcBorders>
              <w:bottom w:val="single" w:sz="12" w:space="0" w:color="auto"/>
            </w:tcBorders>
            <w:shd w:val="clear" w:color="auto" w:fill="auto"/>
          </w:tcPr>
          <w:p w14:paraId="048191A0" w14:textId="77777777" w:rsidR="001461C7" w:rsidRPr="00D441B1" w:rsidRDefault="001461C7" w:rsidP="00D441B1">
            <w:pPr>
              <w:spacing w:before="40" w:after="120"/>
              <w:ind w:left="28" w:right="113"/>
              <w:rPr>
                <w:rFonts w:cs="Times New Roman"/>
              </w:rPr>
            </w:pPr>
            <w:r w:rsidRPr="00D441B1">
              <w:rPr>
                <w:rFonts w:cs="Times New Roman"/>
              </w:rPr>
              <w:t>Да/Нет</w:t>
            </w:r>
          </w:p>
        </w:tc>
      </w:tr>
    </w:tbl>
    <w:p w14:paraId="47C79051" w14:textId="77777777" w:rsidR="001461C7" w:rsidRPr="006331F3" w:rsidRDefault="001461C7" w:rsidP="001461C7">
      <w:pPr>
        <w:pStyle w:val="SingleTxtG"/>
        <w:spacing w:before="240"/>
      </w:pPr>
      <w:r w:rsidRPr="006331F3">
        <w:t>3.4</w:t>
      </w:r>
      <w:r w:rsidRPr="006331F3">
        <w:tab/>
      </w:r>
      <w:r w:rsidRPr="006331F3">
        <w:tab/>
        <w:t>Результаты определения ВУГ</w:t>
      </w:r>
    </w:p>
    <w:p w14:paraId="4DF860BF" w14:textId="77777777" w:rsidR="001461C7" w:rsidRPr="006331F3" w:rsidRDefault="001461C7" w:rsidP="001461C7">
      <w:pPr>
        <w:pStyle w:val="SingleTxtG"/>
        <w:ind w:left="2268"/>
      </w:pPr>
      <w:r w:rsidRPr="006331F3">
        <w:t xml:space="preserve">Для МЧТ, отобранных в соответствии с таблицей 2.2 настоящего приложения, вычисленные значения ВУГ и соответствующие значения WAD надлежит внести в нижеследующие таблицы 2-3 </w:t>
      </w:r>
      <w:r w:rsidRPr="006331F3">
        <w:br/>
        <w:t>и 2-4.</w:t>
      </w:r>
    </w:p>
    <w:p w14:paraId="12780AAD" w14:textId="2BB86B87" w:rsidR="00E40D09" w:rsidRDefault="001461C7" w:rsidP="00D441B1">
      <w:pPr>
        <w:pStyle w:val="SingleTxtG"/>
        <w:ind w:left="2268"/>
        <w:rPr>
          <w:b/>
          <w:bCs/>
        </w:rPr>
      </w:pPr>
      <w:r w:rsidRPr="006331F3">
        <w:t>Если ВУГ_р ≥ ОВС для всех МЧТ, то моделирование при нераскрытой ССЗП не требуется.</w:t>
      </w:r>
    </w:p>
    <w:p w14:paraId="489A664D" w14:textId="77777777" w:rsidR="00E40D09" w:rsidRDefault="00E40D09">
      <w:pPr>
        <w:suppressAutoHyphens w:val="0"/>
        <w:spacing w:line="240" w:lineRule="auto"/>
        <w:rPr>
          <w:rFonts w:eastAsia="Times New Roman" w:cs="Times New Roman"/>
          <w:bCs/>
          <w:szCs w:val="20"/>
          <w:lang w:eastAsia="ru-RU"/>
        </w:rPr>
      </w:pPr>
      <w:r>
        <w:rPr>
          <w:b/>
          <w:bCs/>
        </w:rPr>
        <w:br w:type="page"/>
      </w:r>
    </w:p>
    <w:p w14:paraId="5813F6D6" w14:textId="665365E5" w:rsidR="001461C7" w:rsidRPr="005159EF" w:rsidRDefault="00E40D09" w:rsidP="001461C7">
      <w:pPr>
        <w:pStyle w:val="H23G"/>
      </w:pPr>
      <w:r>
        <w:rPr>
          <w:b w:val="0"/>
          <w:bCs/>
        </w:rPr>
        <w:lastRenderedPageBreak/>
        <w:tab/>
      </w:r>
      <w:r w:rsidR="001461C7" w:rsidRPr="005159EF">
        <w:rPr>
          <w:b w:val="0"/>
          <w:bCs/>
        </w:rPr>
        <w:tab/>
        <w:t xml:space="preserve">Таблица 2-3 </w:t>
      </w:r>
      <w:r w:rsidR="001461C7" w:rsidRPr="005159EF">
        <w:rPr>
          <w:b w:val="0"/>
          <w:bCs/>
        </w:rPr>
        <w:br/>
      </w:r>
      <w:r w:rsidR="001461C7" w:rsidRPr="005159EF">
        <w:t xml:space="preserve">Моделирование ВУГ_р на </w:t>
      </w:r>
      <w:r w:rsidR="001461C7">
        <w:t>ССЗП</w:t>
      </w:r>
      <w:r w:rsidR="001461C7" w:rsidRPr="005159EF">
        <w:t xml:space="preserve"> в раскрытом положении</w:t>
      </w:r>
      <w:bookmarkStart w:id="6" w:name="_Hlk128661059"/>
      <w:bookmarkEnd w:id="6"/>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393"/>
        <w:gridCol w:w="1512"/>
      </w:tblGrid>
      <w:tr w:rsidR="001461C7" w:rsidRPr="00D441B1" w14:paraId="5D40FC0B" w14:textId="77777777" w:rsidTr="00D441B1">
        <w:trPr>
          <w:tblHeader/>
        </w:trPr>
        <w:tc>
          <w:tcPr>
            <w:tcW w:w="4465" w:type="dxa"/>
            <w:tcBorders>
              <w:top w:val="single" w:sz="4" w:space="0" w:color="auto"/>
              <w:bottom w:val="single" w:sz="12" w:space="0" w:color="auto"/>
            </w:tcBorders>
            <w:shd w:val="clear" w:color="auto" w:fill="auto"/>
            <w:vAlign w:val="bottom"/>
          </w:tcPr>
          <w:p w14:paraId="10F152A7"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МЧТ</w:t>
            </w:r>
          </w:p>
        </w:tc>
        <w:tc>
          <w:tcPr>
            <w:tcW w:w="1393" w:type="dxa"/>
            <w:tcBorders>
              <w:top w:val="single" w:sz="4" w:space="0" w:color="auto"/>
              <w:bottom w:val="single" w:sz="12" w:space="0" w:color="auto"/>
            </w:tcBorders>
            <w:shd w:val="clear" w:color="auto" w:fill="auto"/>
            <w:vAlign w:val="bottom"/>
          </w:tcPr>
          <w:p w14:paraId="14FC7B28"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WAD (мм)</w:t>
            </w:r>
          </w:p>
        </w:tc>
        <w:tc>
          <w:tcPr>
            <w:tcW w:w="1512" w:type="dxa"/>
            <w:tcBorders>
              <w:top w:val="single" w:sz="4" w:space="0" w:color="auto"/>
              <w:bottom w:val="single" w:sz="12" w:space="0" w:color="auto"/>
            </w:tcBorders>
            <w:shd w:val="clear" w:color="auto" w:fill="auto"/>
            <w:vAlign w:val="bottom"/>
          </w:tcPr>
          <w:p w14:paraId="350D60A2"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ВУГ_р (мс)</w:t>
            </w:r>
          </w:p>
        </w:tc>
      </w:tr>
      <w:tr w:rsidR="00D441B1" w:rsidRPr="00D441B1" w14:paraId="62E29F36" w14:textId="77777777" w:rsidTr="00D441B1">
        <w:trPr>
          <w:trHeight w:hRule="exact" w:val="113"/>
          <w:tblHeader/>
        </w:trPr>
        <w:tc>
          <w:tcPr>
            <w:tcW w:w="4465" w:type="dxa"/>
            <w:tcBorders>
              <w:top w:val="single" w:sz="12" w:space="0" w:color="auto"/>
            </w:tcBorders>
            <w:shd w:val="clear" w:color="auto" w:fill="auto"/>
          </w:tcPr>
          <w:p w14:paraId="1BA49CC0" w14:textId="77777777" w:rsidR="00D441B1" w:rsidRPr="00D441B1" w:rsidRDefault="00D441B1" w:rsidP="00D441B1">
            <w:pPr>
              <w:spacing w:before="40" w:after="120"/>
              <w:ind w:left="28" w:right="113"/>
              <w:rPr>
                <w:rFonts w:cs="Times New Roman"/>
              </w:rPr>
            </w:pPr>
          </w:p>
        </w:tc>
        <w:tc>
          <w:tcPr>
            <w:tcW w:w="1393" w:type="dxa"/>
            <w:tcBorders>
              <w:top w:val="single" w:sz="12" w:space="0" w:color="auto"/>
            </w:tcBorders>
            <w:shd w:val="clear" w:color="auto" w:fill="auto"/>
          </w:tcPr>
          <w:p w14:paraId="151E2AD9" w14:textId="77777777" w:rsidR="00D441B1" w:rsidRPr="00D441B1" w:rsidRDefault="00D441B1" w:rsidP="00D441B1">
            <w:pPr>
              <w:spacing w:before="40" w:after="120"/>
              <w:ind w:left="28" w:right="113"/>
              <w:rPr>
                <w:rFonts w:cs="Times New Roman"/>
              </w:rPr>
            </w:pPr>
          </w:p>
        </w:tc>
        <w:tc>
          <w:tcPr>
            <w:tcW w:w="1512" w:type="dxa"/>
            <w:tcBorders>
              <w:top w:val="single" w:sz="12" w:space="0" w:color="auto"/>
            </w:tcBorders>
            <w:shd w:val="clear" w:color="auto" w:fill="auto"/>
          </w:tcPr>
          <w:p w14:paraId="415E8A0B" w14:textId="77777777" w:rsidR="00D441B1" w:rsidRPr="00D441B1" w:rsidRDefault="00D441B1" w:rsidP="00D441B1">
            <w:pPr>
              <w:spacing w:before="40" w:after="120"/>
              <w:ind w:left="28" w:right="113"/>
              <w:rPr>
                <w:rFonts w:cs="Times New Roman"/>
              </w:rPr>
            </w:pPr>
          </w:p>
        </w:tc>
      </w:tr>
      <w:tr w:rsidR="001461C7" w:rsidRPr="00D441B1" w14:paraId="5558ED53" w14:textId="77777777" w:rsidTr="00D441B1">
        <w:tc>
          <w:tcPr>
            <w:tcW w:w="4465" w:type="dxa"/>
            <w:shd w:val="clear" w:color="auto" w:fill="auto"/>
          </w:tcPr>
          <w:p w14:paraId="21121FFE" w14:textId="77777777" w:rsidR="001461C7" w:rsidRPr="00D441B1" w:rsidRDefault="001461C7" w:rsidP="00D441B1">
            <w:pPr>
              <w:spacing w:before="40" w:after="120"/>
              <w:ind w:left="28" w:right="113"/>
              <w:rPr>
                <w:rFonts w:cs="Times New Roman"/>
              </w:rPr>
            </w:pPr>
            <w:r w:rsidRPr="00D441B1">
              <w:rPr>
                <w:rFonts w:cs="Times New Roman"/>
              </w:rPr>
              <w:t>6-л Р</w:t>
            </w:r>
          </w:p>
        </w:tc>
        <w:tc>
          <w:tcPr>
            <w:tcW w:w="1393" w:type="dxa"/>
            <w:shd w:val="clear" w:color="auto" w:fill="auto"/>
          </w:tcPr>
          <w:p w14:paraId="4F621FA0" w14:textId="77777777" w:rsidR="001461C7" w:rsidRPr="00D441B1" w:rsidRDefault="001461C7" w:rsidP="00D441B1">
            <w:pPr>
              <w:spacing w:before="40" w:after="120"/>
              <w:ind w:left="28" w:right="113"/>
              <w:rPr>
                <w:rFonts w:cs="Times New Roman"/>
              </w:rPr>
            </w:pPr>
          </w:p>
        </w:tc>
        <w:tc>
          <w:tcPr>
            <w:tcW w:w="1512" w:type="dxa"/>
            <w:shd w:val="clear" w:color="auto" w:fill="auto"/>
          </w:tcPr>
          <w:p w14:paraId="02641A7D" w14:textId="77777777" w:rsidR="001461C7" w:rsidRPr="00D441B1" w:rsidRDefault="001461C7" w:rsidP="00D441B1">
            <w:pPr>
              <w:spacing w:before="40" w:after="120"/>
              <w:ind w:left="28" w:right="113"/>
              <w:rPr>
                <w:rFonts w:cs="Times New Roman"/>
              </w:rPr>
            </w:pPr>
          </w:p>
        </w:tc>
      </w:tr>
      <w:tr w:rsidR="001461C7" w:rsidRPr="00D441B1" w14:paraId="70FBE0B5" w14:textId="77777777" w:rsidTr="00D441B1">
        <w:tc>
          <w:tcPr>
            <w:tcW w:w="4465" w:type="dxa"/>
            <w:shd w:val="clear" w:color="auto" w:fill="auto"/>
          </w:tcPr>
          <w:p w14:paraId="4F9560AC" w14:textId="77777777" w:rsidR="001461C7" w:rsidRPr="00D441B1" w:rsidRDefault="001461C7" w:rsidP="00D441B1">
            <w:pPr>
              <w:spacing w:before="40" w:after="120"/>
              <w:ind w:left="28" w:right="113"/>
              <w:rPr>
                <w:rFonts w:cs="Times New Roman"/>
              </w:rPr>
            </w:pPr>
            <w:r w:rsidRPr="00D441B1">
              <w:rPr>
                <w:rFonts w:cs="Times New Roman"/>
              </w:rPr>
              <w:t>5-го Ж</w:t>
            </w:r>
          </w:p>
        </w:tc>
        <w:tc>
          <w:tcPr>
            <w:tcW w:w="1393" w:type="dxa"/>
            <w:shd w:val="clear" w:color="auto" w:fill="auto"/>
          </w:tcPr>
          <w:p w14:paraId="30AA76F5" w14:textId="77777777" w:rsidR="001461C7" w:rsidRPr="00D441B1" w:rsidRDefault="001461C7" w:rsidP="00D441B1">
            <w:pPr>
              <w:spacing w:before="40" w:after="120"/>
              <w:ind w:left="28" w:right="113"/>
              <w:rPr>
                <w:rFonts w:cs="Times New Roman"/>
              </w:rPr>
            </w:pPr>
          </w:p>
        </w:tc>
        <w:tc>
          <w:tcPr>
            <w:tcW w:w="1512" w:type="dxa"/>
            <w:shd w:val="clear" w:color="auto" w:fill="auto"/>
          </w:tcPr>
          <w:p w14:paraId="16A271FE" w14:textId="77777777" w:rsidR="001461C7" w:rsidRPr="00D441B1" w:rsidRDefault="001461C7" w:rsidP="00D441B1">
            <w:pPr>
              <w:spacing w:before="40" w:after="120"/>
              <w:ind w:left="28" w:right="113"/>
              <w:rPr>
                <w:rFonts w:cs="Times New Roman"/>
              </w:rPr>
            </w:pPr>
          </w:p>
        </w:tc>
      </w:tr>
      <w:tr w:rsidR="001461C7" w:rsidRPr="00D441B1" w14:paraId="190096F0" w14:textId="77777777" w:rsidTr="00D441B1">
        <w:tc>
          <w:tcPr>
            <w:tcW w:w="4465" w:type="dxa"/>
            <w:shd w:val="clear" w:color="auto" w:fill="auto"/>
          </w:tcPr>
          <w:p w14:paraId="09E86BE1" w14:textId="77777777" w:rsidR="001461C7" w:rsidRPr="00D441B1" w:rsidRDefault="001461C7" w:rsidP="00D441B1">
            <w:pPr>
              <w:spacing w:before="40" w:after="120"/>
              <w:ind w:left="28" w:right="113"/>
              <w:rPr>
                <w:rFonts w:cs="Times New Roman"/>
              </w:rPr>
            </w:pPr>
            <w:r w:rsidRPr="00D441B1">
              <w:rPr>
                <w:rFonts w:cs="Times New Roman"/>
              </w:rPr>
              <w:t>50-го М</w:t>
            </w:r>
          </w:p>
        </w:tc>
        <w:tc>
          <w:tcPr>
            <w:tcW w:w="1393" w:type="dxa"/>
            <w:shd w:val="clear" w:color="auto" w:fill="auto"/>
          </w:tcPr>
          <w:p w14:paraId="347F4E69" w14:textId="77777777" w:rsidR="001461C7" w:rsidRPr="00D441B1" w:rsidRDefault="001461C7" w:rsidP="00D441B1">
            <w:pPr>
              <w:spacing w:before="40" w:after="120"/>
              <w:ind w:left="28" w:right="113"/>
              <w:rPr>
                <w:rFonts w:cs="Times New Roman"/>
              </w:rPr>
            </w:pPr>
          </w:p>
        </w:tc>
        <w:tc>
          <w:tcPr>
            <w:tcW w:w="1512" w:type="dxa"/>
            <w:shd w:val="clear" w:color="auto" w:fill="auto"/>
          </w:tcPr>
          <w:p w14:paraId="12EFEA6A" w14:textId="77777777" w:rsidR="001461C7" w:rsidRPr="00D441B1" w:rsidRDefault="001461C7" w:rsidP="00D441B1">
            <w:pPr>
              <w:spacing w:before="40" w:after="120"/>
              <w:ind w:left="28" w:right="113"/>
              <w:rPr>
                <w:rFonts w:cs="Times New Roman"/>
              </w:rPr>
            </w:pPr>
          </w:p>
        </w:tc>
      </w:tr>
      <w:tr w:rsidR="001461C7" w:rsidRPr="00D441B1" w14:paraId="07AB0045" w14:textId="77777777" w:rsidTr="00D441B1">
        <w:tc>
          <w:tcPr>
            <w:tcW w:w="4465" w:type="dxa"/>
            <w:tcBorders>
              <w:bottom w:val="single" w:sz="12" w:space="0" w:color="auto"/>
            </w:tcBorders>
            <w:shd w:val="clear" w:color="auto" w:fill="auto"/>
          </w:tcPr>
          <w:p w14:paraId="46AB3207" w14:textId="77777777" w:rsidR="001461C7" w:rsidRPr="00D441B1" w:rsidRDefault="001461C7" w:rsidP="00D441B1">
            <w:pPr>
              <w:spacing w:before="40" w:after="120"/>
              <w:ind w:left="28" w:right="113"/>
              <w:rPr>
                <w:rFonts w:cs="Times New Roman"/>
              </w:rPr>
            </w:pPr>
            <w:r w:rsidRPr="00D441B1">
              <w:rPr>
                <w:rFonts w:cs="Times New Roman"/>
              </w:rPr>
              <w:t>95-го М</w:t>
            </w:r>
          </w:p>
        </w:tc>
        <w:tc>
          <w:tcPr>
            <w:tcW w:w="1393" w:type="dxa"/>
            <w:tcBorders>
              <w:bottom w:val="single" w:sz="12" w:space="0" w:color="auto"/>
            </w:tcBorders>
            <w:shd w:val="clear" w:color="auto" w:fill="auto"/>
          </w:tcPr>
          <w:p w14:paraId="30AB2344" w14:textId="77777777" w:rsidR="001461C7" w:rsidRPr="00D441B1" w:rsidRDefault="001461C7" w:rsidP="00D441B1">
            <w:pPr>
              <w:spacing w:before="40" w:after="120"/>
              <w:ind w:left="28" w:right="113"/>
              <w:rPr>
                <w:rFonts w:cs="Times New Roman"/>
              </w:rPr>
            </w:pPr>
          </w:p>
        </w:tc>
        <w:tc>
          <w:tcPr>
            <w:tcW w:w="1512" w:type="dxa"/>
            <w:tcBorders>
              <w:bottom w:val="single" w:sz="12" w:space="0" w:color="auto"/>
            </w:tcBorders>
            <w:shd w:val="clear" w:color="auto" w:fill="auto"/>
          </w:tcPr>
          <w:p w14:paraId="3074B0AF" w14:textId="77777777" w:rsidR="001461C7" w:rsidRPr="00D441B1" w:rsidRDefault="001461C7" w:rsidP="00D441B1">
            <w:pPr>
              <w:spacing w:before="40" w:after="120"/>
              <w:ind w:left="28" w:right="113"/>
              <w:rPr>
                <w:rFonts w:cs="Times New Roman"/>
              </w:rPr>
            </w:pPr>
          </w:p>
        </w:tc>
      </w:tr>
    </w:tbl>
    <w:p w14:paraId="4636109C" w14:textId="77777777" w:rsidR="001461C7" w:rsidRPr="005159EF" w:rsidRDefault="001461C7" w:rsidP="001461C7">
      <w:pPr>
        <w:pStyle w:val="H23G"/>
      </w:pPr>
      <w:r w:rsidRPr="005159EF">
        <w:rPr>
          <w:b w:val="0"/>
          <w:bCs/>
        </w:rPr>
        <w:tab/>
      </w:r>
      <w:r w:rsidRPr="005159EF">
        <w:rPr>
          <w:b w:val="0"/>
          <w:bCs/>
        </w:rPr>
        <w:tab/>
        <w:t xml:space="preserve">Таблица 2-4 </w:t>
      </w:r>
      <w:r w:rsidRPr="005159EF">
        <w:rPr>
          <w:b w:val="0"/>
          <w:bCs/>
        </w:rPr>
        <w:br/>
      </w:r>
      <w:r w:rsidRPr="005159EF">
        <w:t xml:space="preserve">Моделирование ВУГ_с на </w:t>
      </w:r>
      <w:r>
        <w:t>ССЗП</w:t>
      </w:r>
      <w:r w:rsidRPr="005159EF">
        <w:t xml:space="preserve"> в</w:t>
      </w:r>
      <w:r>
        <w:t> </w:t>
      </w:r>
      <w:r w:rsidRPr="005159EF">
        <w:t>нераскрытом положении</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393"/>
        <w:gridCol w:w="1512"/>
      </w:tblGrid>
      <w:tr w:rsidR="001461C7" w:rsidRPr="00D441B1" w14:paraId="6874FC11" w14:textId="77777777" w:rsidTr="00D441B1">
        <w:trPr>
          <w:tblHeader/>
        </w:trPr>
        <w:tc>
          <w:tcPr>
            <w:tcW w:w="4465" w:type="dxa"/>
            <w:tcBorders>
              <w:top w:val="single" w:sz="4" w:space="0" w:color="auto"/>
              <w:bottom w:val="single" w:sz="12" w:space="0" w:color="auto"/>
            </w:tcBorders>
            <w:shd w:val="clear" w:color="auto" w:fill="auto"/>
            <w:vAlign w:val="bottom"/>
          </w:tcPr>
          <w:p w14:paraId="23281DB2"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МЧТ</w:t>
            </w:r>
          </w:p>
        </w:tc>
        <w:tc>
          <w:tcPr>
            <w:tcW w:w="1393" w:type="dxa"/>
            <w:tcBorders>
              <w:top w:val="single" w:sz="4" w:space="0" w:color="auto"/>
              <w:bottom w:val="single" w:sz="12" w:space="0" w:color="auto"/>
            </w:tcBorders>
            <w:shd w:val="clear" w:color="auto" w:fill="auto"/>
            <w:vAlign w:val="bottom"/>
          </w:tcPr>
          <w:p w14:paraId="5507F427"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WAD (мм)</w:t>
            </w:r>
          </w:p>
        </w:tc>
        <w:tc>
          <w:tcPr>
            <w:tcW w:w="1512" w:type="dxa"/>
            <w:tcBorders>
              <w:top w:val="single" w:sz="4" w:space="0" w:color="auto"/>
              <w:bottom w:val="single" w:sz="12" w:space="0" w:color="auto"/>
            </w:tcBorders>
            <w:shd w:val="clear" w:color="auto" w:fill="auto"/>
            <w:vAlign w:val="bottom"/>
          </w:tcPr>
          <w:p w14:paraId="2D2E68BE" w14:textId="77777777" w:rsidR="001461C7" w:rsidRPr="00D441B1" w:rsidRDefault="001461C7" w:rsidP="00D441B1">
            <w:pPr>
              <w:spacing w:before="80" w:after="80" w:line="200" w:lineRule="exact"/>
              <w:ind w:left="28" w:right="113"/>
              <w:rPr>
                <w:rFonts w:cs="Times New Roman"/>
                <w:i/>
                <w:sz w:val="16"/>
              </w:rPr>
            </w:pPr>
            <w:r w:rsidRPr="00D441B1">
              <w:rPr>
                <w:rFonts w:cs="Times New Roman"/>
                <w:i/>
                <w:sz w:val="16"/>
              </w:rPr>
              <w:t>ВУГ_с (мс)</w:t>
            </w:r>
          </w:p>
        </w:tc>
      </w:tr>
      <w:tr w:rsidR="00D441B1" w:rsidRPr="00D441B1" w14:paraId="5453D9A7" w14:textId="77777777" w:rsidTr="00D441B1">
        <w:trPr>
          <w:trHeight w:hRule="exact" w:val="113"/>
          <w:tblHeader/>
        </w:trPr>
        <w:tc>
          <w:tcPr>
            <w:tcW w:w="4465" w:type="dxa"/>
            <w:tcBorders>
              <w:top w:val="single" w:sz="12" w:space="0" w:color="auto"/>
            </w:tcBorders>
            <w:shd w:val="clear" w:color="auto" w:fill="auto"/>
          </w:tcPr>
          <w:p w14:paraId="583A167E" w14:textId="77777777" w:rsidR="00D441B1" w:rsidRPr="00D441B1" w:rsidRDefault="00D441B1" w:rsidP="00D441B1">
            <w:pPr>
              <w:spacing w:before="40" w:after="120"/>
              <w:ind w:left="28" w:right="113"/>
              <w:rPr>
                <w:rFonts w:cs="Times New Roman"/>
              </w:rPr>
            </w:pPr>
          </w:p>
        </w:tc>
        <w:tc>
          <w:tcPr>
            <w:tcW w:w="1393" w:type="dxa"/>
            <w:tcBorders>
              <w:top w:val="single" w:sz="12" w:space="0" w:color="auto"/>
            </w:tcBorders>
            <w:shd w:val="clear" w:color="auto" w:fill="auto"/>
          </w:tcPr>
          <w:p w14:paraId="477DCA65" w14:textId="77777777" w:rsidR="00D441B1" w:rsidRPr="00D441B1" w:rsidRDefault="00D441B1" w:rsidP="00D441B1">
            <w:pPr>
              <w:spacing w:before="40" w:after="120"/>
              <w:ind w:left="28" w:right="113"/>
              <w:rPr>
                <w:rFonts w:cs="Times New Roman"/>
              </w:rPr>
            </w:pPr>
          </w:p>
        </w:tc>
        <w:tc>
          <w:tcPr>
            <w:tcW w:w="1512" w:type="dxa"/>
            <w:tcBorders>
              <w:top w:val="single" w:sz="12" w:space="0" w:color="auto"/>
            </w:tcBorders>
            <w:shd w:val="clear" w:color="auto" w:fill="auto"/>
          </w:tcPr>
          <w:p w14:paraId="3FCA70BD" w14:textId="77777777" w:rsidR="00D441B1" w:rsidRPr="00D441B1" w:rsidRDefault="00D441B1" w:rsidP="00D441B1">
            <w:pPr>
              <w:spacing w:before="40" w:after="120"/>
              <w:ind w:left="28" w:right="113"/>
              <w:rPr>
                <w:rFonts w:cs="Times New Roman"/>
              </w:rPr>
            </w:pPr>
          </w:p>
        </w:tc>
      </w:tr>
      <w:tr w:rsidR="001461C7" w:rsidRPr="00D441B1" w14:paraId="63AA2335" w14:textId="77777777" w:rsidTr="00D441B1">
        <w:tc>
          <w:tcPr>
            <w:tcW w:w="4465" w:type="dxa"/>
            <w:shd w:val="clear" w:color="auto" w:fill="auto"/>
          </w:tcPr>
          <w:p w14:paraId="6AF6F71C" w14:textId="77777777" w:rsidR="001461C7" w:rsidRPr="00D441B1" w:rsidRDefault="001461C7" w:rsidP="00D441B1">
            <w:pPr>
              <w:spacing w:before="40" w:after="120"/>
              <w:ind w:left="28" w:right="113"/>
              <w:rPr>
                <w:rFonts w:cs="Times New Roman"/>
              </w:rPr>
            </w:pPr>
            <w:r w:rsidRPr="00D441B1">
              <w:rPr>
                <w:rFonts w:cs="Times New Roman"/>
              </w:rPr>
              <w:t>6-л Р</w:t>
            </w:r>
          </w:p>
        </w:tc>
        <w:tc>
          <w:tcPr>
            <w:tcW w:w="1393" w:type="dxa"/>
            <w:shd w:val="clear" w:color="auto" w:fill="auto"/>
          </w:tcPr>
          <w:p w14:paraId="1F72CC55" w14:textId="77777777" w:rsidR="001461C7" w:rsidRPr="00D441B1" w:rsidRDefault="001461C7" w:rsidP="00D441B1">
            <w:pPr>
              <w:spacing w:before="40" w:after="120"/>
              <w:ind w:left="28" w:right="113"/>
              <w:rPr>
                <w:rFonts w:cs="Times New Roman"/>
              </w:rPr>
            </w:pPr>
          </w:p>
        </w:tc>
        <w:tc>
          <w:tcPr>
            <w:tcW w:w="1512" w:type="dxa"/>
            <w:shd w:val="clear" w:color="auto" w:fill="auto"/>
          </w:tcPr>
          <w:p w14:paraId="1215A6BC" w14:textId="77777777" w:rsidR="001461C7" w:rsidRPr="00D441B1" w:rsidRDefault="001461C7" w:rsidP="00D441B1">
            <w:pPr>
              <w:spacing w:before="40" w:after="120"/>
              <w:ind w:left="28" w:right="113"/>
              <w:rPr>
                <w:rFonts w:cs="Times New Roman"/>
              </w:rPr>
            </w:pPr>
          </w:p>
        </w:tc>
      </w:tr>
      <w:tr w:rsidR="001461C7" w:rsidRPr="00D441B1" w14:paraId="7BD7B851" w14:textId="77777777" w:rsidTr="00D441B1">
        <w:tc>
          <w:tcPr>
            <w:tcW w:w="4465" w:type="dxa"/>
            <w:shd w:val="clear" w:color="auto" w:fill="auto"/>
          </w:tcPr>
          <w:p w14:paraId="111588D7" w14:textId="77777777" w:rsidR="001461C7" w:rsidRPr="00D441B1" w:rsidRDefault="001461C7" w:rsidP="00D441B1">
            <w:pPr>
              <w:spacing w:before="40" w:after="120"/>
              <w:ind w:left="28" w:right="113"/>
              <w:rPr>
                <w:rFonts w:cs="Times New Roman"/>
              </w:rPr>
            </w:pPr>
            <w:r w:rsidRPr="00D441B1">
              <w:rPr>
                <w:rFonts w:cs="Times New Roman"/>
              </w:rPr>
              <w:t>5-го Ж</w:t>
            </w:r>
          </w:p>
        </w:tc>
        <w:tc>
          <w:tcPr>
            <w:tcW w:w="1393" w:type="dxa"/>
            <w:shd w:val="clear" w:color="auto" w:fill="auto"/>
          </w:tcPr>
          <w:p w14:paraId="022F58C1" w14:textId="77777777" w:rsidR="001461C7" w:rsidRPr="00D441B1" w:rsidRDefault="001461C7" w:rsidP="00D441B1">
            <w:pPr>
              <w:spacing w:before="40" w:after="120"/>
              <w:ind w:left="28" w:right="113"/>
              <w:rPr>
                <w:rFonts w:cs="Times New Roman"/>
              </w:rPr>
            </w:pPr>
          </w:p>
        </w:tc>
        <w:tc>
          <w:tcPr>
            <w:tcW w:w="1512" w:type="dxa"/>
            <w:shd w:val="clear" w:color="auto" w:fill="auto"/>
          </w:tcPr>
          <w:p w14:paraId="6D6CA3E0" w14:textId="77777777" w:rsidR="001461C7" w:rsidRPr="00D441B1" w:rsidRDefault="001461C7" w:rsidP="00D441B1">
            <w:pPr>
              <w:spacing w:before="40" w:after="120"/>
              <w:ind w:left="28" w:right="113"/>
              <w:rPr>
                <w:rFonts w:cs="Times New Roman"/>
              </w:rPr>
            </w:pPr>
          </w:p>
        </w:tc>
      </w:tr>
      <w:tr w:rsidR="001461C7" w:rsidRPr="00D441B1" w14:paraId="1172F4CD" w14:textId="77777777" w:rsidTr="00D441B1">
        <w:tc>
          <w:tcPr>
            <w:tcW w:w="4465" w:type="dxa"/>
            <w:shd w:val="clear" w:color="auto" w:fill="auto"/>
          </w:tcPr>
          <w:p w14:paraId="1DC6FA95" w14:textId="77777777" w:rsidR="001461C7" w:rsidRPr="00D441B1" w:rsidRDefault="001461C7" w:rsidP="00D441B1">
            <w:pPr>
              <w:spacing w:before="40" w:after="120"/>
              <w:ind w:left="28" w:right="113"/>
              <w:rPr>
                <w:rFonts w:cs="Times New Roman"/>
              </w:rPr>
            </w:pPr>
            <w:r w:rsidRPr="00D441B1">
              <w:rPr>
                <w:rFonts w:cs="Times New Roman"/>
              </w:rPr>
              <w:t>50-го М</w:t>
            </w:r>
          </w:p>
        </w:tc>
        <w:tc>
          <w:tcPr>
            <w:tcW w:w="1393" w:type="dxa"/>
            <w:shd w:val="clear" w:color="auto" w:fill="auto"/>
          </w:tcPr>
          <w:p w14:paraId="7587E30B" w14:textId="77777777" w:rsidR="001461C7" w:rsidRPr="00D441B1" w:rsidRDefault="001461C7" w:rsidP="00D441B1">
            <w:pPr>
              <w:spacing w:before="40" w:after="120"/>
              <w:ind w:left="28" w:right="113"/>
              <w:rPr>
                <w:rFonts w:cs="Times New Roman"/>
              </w:rPr>
            </w:pPr>
          </w:p>
        </w:tc>
        <w:tc>
          <w:tcPr>
            <w:tcW w:w="1512" w:type="dxa"/>
            <w:shd w:val="clear" w:color="auto" w:fill="auto"/>
          </w:tcPr>
          <w:p w14:paraId="791E10AF" w14:textId="77777777" w:rsidR="001461C7" w:rsidRPr="00D441B1" w:rsidRDefault="001461C7" w:rsidP="00D441B1">
            <w:pPr>
              <w:spacing w:before="40" w:after="120"/>
              <w:ind w:left="28" w:right="113"/>
              <w:rPr>
                <w:rFonts w:cs="Times New Roman"/>
              </w:rPr>
            </w:pPr>
          </w:p>
        </w:tc>
      </w:tr>
      <w:tr w:rsidR="001461C7" w:rsidRPr="00D441B1" w14:paraId="2FEF330B" w14:textId="77777777" w:rsidTr="00D441B1">
        <w:tc>
          <w:tcPr>
            <w:tcW w:w="4465" w:type="dxa"/>
            <w:tcBorders>
              <w:bottom w:val="single" w:sz="12" w:space="0" w:color="auto"/>
            </w:tcBorders>
            <w:shd w:val="clear" w:color="auto" w:fill="auto"/>
          </w:tcPr>
          <w:p w14:paraId="02260D41" w14:textId="77777777" w:rsidR="001461C7" w:rsidRPr="00D441B1" w:rsidRDefault="001461C7" w:rsidP="00D441B1">
            <w:pPr>
              <w:spacing w:before="40" w:after="120"/>
              <w:ind w:left="28" w:right="113"/>
              <w:rPr>
                <w:rFonts w:cs="Times New Roman"/>
              </w:rPr>
            </w:pPr>
            <w:r w:rsidRPr="00D441B1">
              <w:rPr>
                <w:rFonts w:cs="Times New Roman"/>
              </w:rPr>
              <w:t>95-го М</w:t>
            </w:r>
          </w:p>
        </w:tc>
        <w:tc>
          <w:tcPr>
            <w:tcW w:w="1393" w:type="dxa"/>
            <w:tcBorders>
              <w:bottom w:val="single" w:sz="12" w:space="0" w:color="auto"/>
            </w:tcBorders>
            <w:shd w:val="clear" w:color="auto" w:fill="auto"/>
          </w:tcPr>
          <w:p w14:paraId="08D7339C" w14:textId="77777777" w:rsidR="001461C7" w:rsidRPr="00D441B1" w:rsidRDefault="001461C7" w:rsidP="00D441B1">
            <w:pPr>
              <w:spacing w:before="40" w:after="120"/>
              <w:ind w:left="28" w:right="113"/>
              <w:rPr>
                <w:rFonts w:cs="Times New Roman"/>
              </w:rPr>
            </w:pPr>
          </w:p>
        </w:tc>
        <w:tc>
          <w:tcPr>
            <w:tcW w:w="1512" w:type="dxa"/>
            <w:tcBorders>
              <w:bottom w:val="single" w:sz="12" w:space="0" w:color="auto"/>
            </w:tcBorders>
            <w:shd w:val="clear" w:color="auto" w:fill="auto"/>
          </w:tcPr>
          <w:p w14:paraId="42E3959B" w14:textId="77777777" w:rsidR="001461C7" w:rsidRPr="00D441B1" w:rsidRDefault="001461C7" w:rsidP="00D441B1">
            <w:pPr>
              <w:spacing w:before="40" w:after="120"/>
              <w:ind w:left="28" w:right="113"/>
              <w:rPr>
                <w:rFonts w:cs="Times New Roman"/>
              </w:rPr>
            </w:pPr>
          </w:p>
        </w:tc>
      </w:tr>
    </w:tbl>
    <w:p w14:paraId="0685EC17" w14:textId="77777777" w:rsidR="001461C7" w:rsidRPr="006331F3" w:rsidRDefault="001461C7" w:rsidP="001461C7">
      <w:pPr>
        <w:pStyle w:val="SingleTxtG"/>
        <w:spacing w:before="240"/>
        <w:ind w:left="2268"/>
      </w:pPr>
      <w:r w:rsidRPr="006331F3">
        <w:t>По каждому процессу моделирования оформляют следующие диаграммы:</w:t>
      </w:r>
    </w:p>
    <w:p w14:paraId="5ABEDF95" w14:textId="77777777" w:rsidR="001461C7" w:rsidRPr="006331F3" w:rsidRDefault="001461C7" w:rsidP="001461C7">
      <w:pPr>
        <w:pStyle w:val="SingleTxtG"/>
        <w:ind w:left="2835" w:hanging="567"/>
      </w:pPr>
      <w:r w:rsidRPr="006331F3">
        <w:t>a)</w:t>
      </w:r>
      <w:r w:rsidRPr="006331F3">
        <w:tab/>
        <w:t>ЦВx и ЦГx в зависимости от времени;</w:t>
      </w:r>
    </w:p>
    <w:p w14:paraId="67943DEE" w14:textId="77777777" w:rsidR="001461C7" w:rsidRPr="006331F3" w:rsidRDefault="001461C7" w:rsidP="001461C7">
      <w:pPr>
        <w:pStyle w:val="SingleTxtG"/>
        <w:ind w:left="2835" w:hanging="567"/>
      </w:pPr>
      <w:r w:rsidRPr="006331F3">
        <w:t>b)</w:t>
      </w:r>
      <w:r w:rsidRPr="006331F3">
        <w:tab/>
        <w:t>ЦВx и ЦГx в зависимости от времени;</w:t>
      </w:r>
    </w:p>
    <w:p w14:paraId="3D18B565" w14:textId="77777777" w:rsidR="001461C7" w:rsidRPr="006331F3" w:rsidRDefault="001461C7" w:rsidP="001461C7">
      <w:pPr>
        <w:pStyle w:val="SingleTxtG"/>
        <w:ind w:left="2835" w:hanging="567"/>
      </w:pPr>
      <w:r w:rsidRPr="006331F3">
        <w:t>c)</w:t>
      </w:r>
      <w:r w:rsidRPr="006331F3">
        <w:tab/>
        <w:t>ЦГz в зависимости от ЦГх и ЦВz в зависимости от ЦВх;</w:t>
      </w:r>
    </w:p>
    <w:p w14:paraId="77F3A6AD" w14:textId="77777777" w:rsidR="001461C7" w:rsidRPr="006331F3" w:rsidRDefault="001461C7" w:rsidP="001461C7">
      <w:pPr>
        <w:pStyle w:val="SingleTxtG"/>
        <w:ind w:left="2835" w:hanging="567"/>
      </w:pPr>
      <w:r w:rsidRPr="006331F3">
        <w:t>d)</w:t>
      </w:r>
      <w:r w:rsidRPr="006331F3">
        <w:tab/>
        <w:t>совокупное усилие соприкосновения между МЧТ и транспортным средством в зависимости от времени;</w:t>
      </w:r>
    </w:p>
    <w:p w14:paraId="594E2385" w14:textId="77777777" w:rsidR="001461C7" w:rsidRPr="006331F3" w:rsidRDefault="001461C7" w:rsidP="001461C7">
      <w:pPr>
        <w:pStyle w:val="SingleTxtG"/>
        <w:ind w:left="2835" w:hanging="567"/>
        <w:rPr>
          <w:sz w:val="24"/>
        </w:rPr>
      </w:pPr>
      <w:r w:rsidRPr="006331F3">
        <w:t>e)</w:t>
      </w:r>
      <w:r w:rsidRPr="006331F3">
        <w:tab/>
        <w:t>общая, кинетическая, внутренняя энергия и энергия в режиме “песочных часов” в зависимости от времени.</w:t>
      </w:r>
    </w:p>
    <w:p w14:paraId="25B59C14" w14:textId="77777777" w:rsidR="001461C7" w:rsidRPr="005159EF" w:rsidRDefault="001461C7" w:rsidP="001461C7">
      <w:pPr>
        <w:pStyle w:val="H1G"/>
        <w:tabs>
          <w:tab w:val="left" w:pos="2250"/>
        </w:tabs>
        <w:ind w:left="2250" w:hanging="1080"/>
      </w:pPr>
      <w:r w:rsidRPr="005159EF">
        <w:t>4.</w:t>
      </w:r>
      <w:r w:rsidRPr="005159EF">
        <w:tab/>
      </w:r>
      <w:r w:rsidRPr="005159EF">
        <w:rPr>
          <w:bCs/>
        </w:rPr>
        <w:t>Оценка</w:t>
      </w:r>
    </w:p>
    <w:p w14:paraId="43318149" w14:textId="2878FECD" w:rsidR="001461C7" w:rsidRPr="006331F3" w:rsidRDefault="001461C7" w:rsidP="001461C7">
      <w:pPr>
        <w:pStyle w:val="SingleTxtG"/>
        <w:ind w:left="2250" w:hanging="1080"/>
      </w:pPr>
      <w:r w:rsidRPr="006331F3">
        <w:t>4.1</w:t>
      </w:r>
      <w:r w:rsidRPr="006331F3">
        <w:tab/>
      </w:r>
      <w:r w:rsidR="00E40D09">
        <w:tab/>
      </w:r>
      <w:r w:rsidRPr="006331F3">
        <w:t>Моделирование ВУГ_р при раскрытой ССЗП</w:t>
      </w:r>
    </w:p>
    <w:p w14:paraId="5D399513" w14:textId="77777777" w:rsidR="001461C7" w:rsidRPr="006331F3" w:rsidRDefault="001461C7" w:rsidP="001461C7">
      <w:pPr>
        <w:pStyle w:val="SingleTxtG"/>
        <w:ind w:left="2250"/>
      </w:pPr>
      <w:r w:rsidRPr="006331F3">
        <w:t>На основе результатов, указанных в таблице 2-3, с использованием линии линейной регрессии строится график (для сравнения с ОВС на диаграмме), как это показано на рис. 2-2.</w:t>
      </w:r>
    </w:p>
    <w:p w14:paraId="0518E5A7" w14:textId="77777777" w:rsidR="001461C7" w:rsidRPr="005159EF" w:rsidRDefault="001461C7" w:rsidP="001461C7">
      <w:pPr>
        <w:pStyle w:val="H23G"/>
      </w:pPr>
      <w:r w:rsidRPr="005159EF">
        <w:rPr>
          <w:b w:val="0"/>
          <w:bCs/>
        </w:rPr>
        <w:lastRenderedPageBreak/>
        <w:tab/>
      </w:r>
      <w:r w:rsidRPr="005159EF">
        <w:rPr>
          <w:b w:val="0"/>
          <w:bCs/>
        </w:rPr>
        <w:tab/>
        <w:t xml:space="preserve">Рис. 2-2 </w:t>
      </w:r>
      <w:r w:rsidRPr="005159EF">
        <w:rPr>
          <w:b w:val="0"/>
          <w:bCs/>
        </w:rPr>
        <w:br/>
      </w:r>
      <w:r w:rsidRPr="005159EF">
        <w:t>Зависимость дуги охвата от времени удара головы_ для целей принятия решения (</w:t>
      </w:r>
      <w:r>
        <w:t>WAD</w:t>
      </w:r>
      <w:r w:rsidRPr="005159EF">
        <w:t xml:space="preserve"> в зависимости от ВУГ_р)</w:t>
      </w:r>
    </w:p>
    <w:p w14:paraId="272EF2CA" w14:textId="77777777" w:rsidR="001461C7" w:rsidRPr="00F227A2" w:rsidRDefault="001461C7" w:rsidP="001461C7">
      <w:pPr>
        <w:pStyle w:val="SingleTxtG"/>
        <w:rPr>
          <w:lang w:eastAsia="ru-RU"/>
        </w:rPr>
      </w:pPr>
      <w:r>
        <w:rPr>
          <w:noProof/>
          <w:lang w:eastAsia="ru-RU"/>
        </w:rPr>
        <w:drawing>
          <wp:inline distT="0" distB="0" distL="0" distR="0" wp14:anchorId="6FF548B6" wp14:editId="2FF35E49">
            <wp:extent cx="3938257" cy="2745558"/>
            <wp:effectExtent l="0" t="0" r="5715" b="0"/>
            <wp:docPr id="14" name="Рисунок 14"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снимок экрана, линия, График&#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0167" cy="2753861"/>
                    </a:xfrm>
                    <a:prstGeom prst="rect">
                      <a:avLst/>
                    </a:prstGeom>
                  </pic:spPr>
                </pic:pic>
              </a:graphicData>
            </a:graphic>
          </wp:inline>
        </w:drawing>
      </w:r>
    </w:p>
    <w:p w14:paraId="4F24EEEC" w14:textId="44D3B492" w:rsidR="001461C7" w:rsidRPr="006331F3" w:rsidRDefault="001461C7" w:rsidP="001461C7">
      <w:pPr>
        <w:pStyle w:val="SingleTxtG"/>
        <w:ind w:left="2250" w:hanging="1080"/>
      </w:pPr>
      <w:r w:rsidRPr="006331F3">
        <w:t>4.2</w:t>
      </w:r>
      <w:r w:rsidRPr="006331F3">
        <w:tab/>
      </w:r>
      <w:r w:rsidR="00E40D09">
        <w:tab/>
      </w:r>
      <w:r w:rsidRPr="006331F3">
        <w:t>Моделирование ВУГ_с при раскрытой ССЗП</w:t>
      </w:r>
    </w:p>
    <w:p w14:paraId="56EEAEC5" w14:textId="77777777" w:rsidR="001461C7" w:rsidRPr="006331F3" w:rsidRDefault="001461C7" w:rsidP="001461C7">
      <w:pPr>
        <w:pStyle w:val="SingleTxtG"/>
        <w:ind w:left="2250"/>
        <w:rPr>
          <w:lang w:eastAsia="ko-KR"/>
        </w:rPr>
      </w:pPr>
      <w:r w:rsidRPr="006331F3">
        <w:t xml:space="preserve">На основе результатов, указанных в таблице 2-4, с использованием линии линейной регрессии строится график, как показано на </w:t>
      </w:r>
      <w:r w:rsidRPr="006331F3">
        <w:br/>
        <w:t>рис. 2-3. Линии необходимо экстраполировать в обоих направлениях.</w:t>
      </w:r>
    </w:p>
    <w:p w14:paraId="1DB3B002" w14:textId="77777777" w:rsidR="001461C7" w:rsidRDefault="001461C7" w:rsidP="001461C7">
      <w:pPr>
        <w:pStyle w:val="H23G"/>
      </w:pPr>
      <w:r w:rsidRPr="005159EF">
        <w:rPr>
          <w:b w:val="0"/>
          <w:bCs/>
        </w:rPr>
        <w:tab/>
      </w:r>
      <w:r w:rsidRPr="005159EF">
        <w:rPr>
          <w:b w:val="0"/>
          <w:bCs/>
        </w:rPr>
        <w:tab/>
        <w:t>Рис. 2-3</w:t>
      </w:r>
      <w:r w:rsidRPr="005159EF">
        <w:rPr>
          <w:b w:val="0"/>
          <w:bCs/>
        </w:rPr>
        <w:br/>
      </w:r>
      <w:r w:rsidRPr="005159EF">
        <w:t xml:space="preserve">Зависимость дуги охвата от времени удара головы_с </w:t>
      </w:r>
      <w:r w:rsidRPr="005159EF">
        <w:br/>
        <w:t xml:space="preserve">(“с” означает “синхронизацию”) </w:t>
      </w:r>
      <w:r w:rsidRPr="0023111E">
        <w:t>(WAD в зависимости от ВУГ_с)</w:t>
      </w:r>
    </w:p>
    <w:p w14:paraId="1173FA8C" w14:textId="77777777" w:rsidR="001461C7" w:rsidRPr="0008705D" w:rsidRDefault="001461C7" w:rsidP="001461C7">
      <w:pPr>
        <w:pStyle w:val="SingleTxtG"/>
        <w:rPr>
          <w:lang w:val="en-US" w:eastAsia="ru-RU"/>
        </w:rPr>
      </w:pPr>
      <w:r>
        <w:rPr>
          <w:noProof/>
          <w:lang w:eastAsia="ru-RU"/>
        </w:rPr>
        <w:drawing>
          <wp:inline distT="0" distB="0" distL="0" distR="0" wp14:anchorId="2674ED37" wp14:editId="6EBD1086">
            <wp:extent cx="4074059" cy="2474342"/>
            <wp:effectExtent l="0" t="0" r="3175" b="2540"/>
            <wp:docPr id="18" name="Рисунок 18" descr="Изображение выглядит как текст, линия,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линия, снимок экрана, Шрифт&#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2854" cy="2479684"/>
                    </a:xfrm>
                    <a:prstGeom prst="rect">
                      <a:avLst/>
                    </a:prstGeom>
                  </pic:spPr>
                </pic:pic>
              </a:graphicData>
            </a:graphic>
          </wp:inline>
        </w:drawing>
      </w:r>
      <w:r>
        <w:rPr>
          <w:lang w:eastAsia="ru-RU"/>
        </w:rPr>
        <w:t>»</w:t>
      </w:r>
    </w:p>
    <w:p w14:paraId="4632AC4B" w14:textId="77777777" w:rsidR="00C30DB2" w:rsidRDefault="001461C7" w:rsidP="001461C7">
      <w:pPr>
        <w:spacing w:before="240"/>
        <w:jc w:val="center"/>
        <w:rPr>
          <w:u w:val="single"/>
        </w:rPr>
      </w:pPr>
      <w:r>
        <w:rPr>
          <w:u w:val="single"/>
        </w:rPr>
        <w:tab/>
      </w:r>
      <w:r>
        <w:rPr>
          <w:u w:val="single"/>
        </w:rPr>
        <w:tab/>
      </w:r>
      <w:r>
        <w:rPr>
          <w:u w:val="single"/>
        </w:rPr>
        <w:tab/>
      </w:r>
    </w:p>
    <w:p w14:paraId="446268F1" w14:textId="5FAE8BB6" w:rsidR="00E12C5F" w:rsidRPr="008D53B6" w:rsidRDefault="00E12C5F" w:rsidP="00D9145B"/>
    <w:sectPr w:rsidR="00E12C5F" w:rsidRPr="008D53B6" w:rsidSect="00462721">
      <w:headerReference w:type="even" r:id="rId25"/>
      <w:headerReference w:type="default" r:id="rId26"/>
      <w:footerReference w:type="even" r:id="rId27"/>
      <w:footerReference w:type="default" r:id="rId28"/>
      <w:footerReference w:type="first" r:id="rId29"/>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99654" w14:textId="77777777" w:rsidR="007C708F" w:rsidRPr="00A312BC" w:rsidRDefault="007C708F" w:rsidP="00A312BC"/>
  </w:endnote>
  <w:endnote w:type="continuationSeparator" w:id="0">
    <w:p w14:paraId="386B4A16" w14:textId="77777777" w:rsidR="007C708F" w:rsidRPr="00A312BC" w:rsidRDefault="007C708F"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73A6" w14:textId="2AD1661C" w:rsidR="00462721" w:rsidRPr="00462721" w:rsidRDefault="00462721">
    <w:pPr>
      <w:pStyle w:val="a9"/>
    </w:pPr>
    <w:r w:rsidRPr="00462721">
      <w:rPr>
        <w:b/>
        <w:sz w:val="18"/>
      </w:rPr>
      <w:fldChar w:fldCharType="begin"/>
    </w:r>
    <w:r w:rsidRPr="00462721">
      <w:rPr>
        <w:b/>
        <w:sz w:val="18"/>
      </w:rPr>
      <w:instrText xml:space="preserve"> PAGE  \* MERGEFORMAT </w:instrText>
    </w:r>
    <w:r w:rsidRPr="00462721">
      <w:rPr>
        <w:b/>
        <w:sz w:val="18"/>
      </w:rPr>
      <w:fldChar w:fldCharType="separate"/>
    </w:r>
    <w:r w:rsidRPr="00462721">
      <w:rPr>
        <w:b/>
        <w:noProof/>
        <w:sz w:val="18"/>
      </w:rPr>
      <w:t>2</w:t>
    </w:r>
    <w:r w:rsidRPr="00462721">
      <w:rPr>
        <w:b/>
        <w:sz w:val="18"/>
      </w:rPr>
      <w:fldChar w:fldCharType="end"/>
    </w:r>
    <w:r>
      <w:rPr>
        <w:b/>
        <w:sz w:val="18"/>
      </w:rPr>
      <w:tab/>
    </w:r>
    <w:r>
      <w:t>GE.24-05925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6A0B" w14:textId="64AB5DA5" w:rsidR="00462721" w:rsidRPr="00462721" w:rsidRDefault="00462721" w:rsidP="00462721">
    <w:pPr>
      <w:pStyle w:val="a9"/>
      <w:tabs>
        <w:tab w:val="clear" w:pos="9639"/>
        <w:tab w:val="right" w:pos="9638"/>
      </w:tabs>
      <w:rPr>
        <w:b/>
        <w:sz w:val="18"/>
      </w:rPr>
    </w:pPr>
    <w:r>
      <w:t>GE.24-05925</w:t>
    </w:r>
    <w:r>
      <w:tab/>
    </w:r>
    <w:r w:rsidRPr="00462721">
      <w:rPr>
        <w:b/>
        <w:sz w:val="18"/>
      </w:rPr>
      <w:fldChar w:fldCharType="begin"/>
    </w:r>
    <w:r w:rsidRPr="00462721">
      <w:rPr>
        <w:b/>
        <w:sz w:val="18"/>
      </w:rPr>
      <w:instrText xml:space="preserve"> PAGE  \* MERGEFORMAT </w:instrText>
    </w:r>
    <w:r w:rsidRPr="00462721">
      <w:rPr>
        <w:b/>
        <w:sz w:val="18"/>
      </w:rPr>
      <w:fldChar w:fldCharType="separate"/>
    </w:r>
    <w:r w:rsidRPr="00462721">
      <w:rPr>
        <w:b/>
        <w:noProof/>
        <w:sz w:val="18"/>
      </w:rPr>
      <w:t>3</w:t>
    </w:r>
    <w:r w:rsidRPr="004627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8C65" w14:textId="67678D0D" w:rsidR="00042B72" w:rsidRPr="00012433" w:rsidRDefault="00462721" w:rsidP="00462721">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5FFAFFE7" wp14:editId="72F0C2DD">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24-05925  (R)</w:t>
    </w:r>
    <w:r>
      <w:rPr>
        <w:noProof/>
      </w:rPr>
      <w:drawing>
        <wp:anchor distT="0" distB="0" distL="114300" distR="114300" simplePos="0" relativeHeight="251659264" behindDoc="0" locked="0" layoutInCell="1" allowOverlap="1" wp14:anchorId="4F25C95B" wp14:editId="6C229A1C">
          <wp:simplePos x="0" y="0"/>
          <wp:positionH relativeFrom="margin">
            <wp:posOffset>5489575</wp:posOffset>
          </wp:positionH>
          <wp:positionV relativeFrom="margin">
            <wp:posOffset>8855710</wp:posOffset>
          </wp:positionV>
          <wp:extent cx="628650" cy="6286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433">
      <w:rPr>
        <w:lang w:val="en-US"/>
      </w:rPr>
      <w:t xml:space="preserve">   230424   290424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5F102" w14:textId="77777777" w:rsidR="007C708F" w:rsidRPr="001075E9" w:rsidRDefault="007C708F" w:rsidP="001075E9">
      <w:pPr>
        <w:tabs>
          <w:tab w:val="right" w:pos="2155"/>
        </w:tabs>
        <w:spacing w:after="80" w:line="240" w:lineRule="auto"/>
        <w:ind w:left="680"/>
        <w:rPr>
          <w:u w:val="single"/>
        </w:rPr>
      </w:pPr>
      <w:r>
        <w:rPr>
          <w:u w:val="single"/>
        </w:rPr>
        <w:tab/>
      </w:r>
    </w:p>
  </w:footnote>
  <w:footnote w:type="continuationSeparator" w:id="0">
    <w:p w14:paraId="06E8D1BB" w14:textId="77777777" w:rsidR="007C708F" w:rsidRDefault="007C708F" w:rsidP="00407B78">
      <w:pPr>
        <w:tabs>
          <w:tab w:val="right" w:pos="2155"/>
        </w:tabs>
        <w:spacing w:after="80"/>
        <w:ind w:left="680"/>
        <w:rPr>
          <w:u w:val="single"/>
        </w:rPr>
      </w:pPr>
      <w:r>
        <w:rPr>
          <w:u w:val="single"/>
        </w:rPr>
        <w:tab/>
      </w:r>
    </w:p>
  </w:footnote>
  <w:footnote w:id="1">
    <w:p w14:paraId="662FD1B3" w14:textId="791CEC60" w:rsidR="001461C7" w:rsidRPr="005159EF" w:rsidRDefault="001461C7" w:rsidP="00C30DB2">
      <w:pPr>
        <w:pStyle w:val="ae"/>
      </w:pPr>
      <w:r>
        <w:tab/>
      </w:r>
      <w:r w:rsidRPr="00766B3F">
        <w:t>*</w:t>
      </w:r>
      <w:r>
        <w:tab/>
        <w:t>В соответствии с программой работы Комитета по внутреннему транспорту на 2024 год, изложенной в предлагаемом бюджете по программам на 2024 год (A/78/6 (разд. 20), таблица</w:t>
      </w:r>
      <w:r w:rsidR="00C30DB2">
        <w:rPr>
          <w:lang w:val="en-US"/>
        </w:rPr>
        <w:t> </w:t>
      </w:r>
      <w:r>
        <w:t>20.5), Всемирный форум будет разрабатывать, согласовывать и обновлять правила</w:t>
      </w:r>
      <w:r w:rsidR="00012433">
        <w:rPr>
          <w:lang w:val="en-US"/>
        </w:rPr>
        <w:t> </w:t>
      </w:r>
      <w:r>
        <w:t>ООН в целях улучшения характеристик транспортных средств. Настоящий документ представлен в соответствии с этим мандатом.</w:t>
      </w:r>
    </w:p>
  </w:footnote>
  <w:footnote w:id="2">
    <w:p w14:paraId="538CA4F4" w14:textId="77777777" w:rsidR="001461C7" w:rsidRPr="00825E06" w:rsidRDefault="001461C7" w:rsidP="00C30DB2">
      <w:pPr>
        <w:pStyle w:val="ae"/>
      </w:pPr>
      <w:r w:rsidRPr="005159EF">
        <w:rPr>
          <w:b/>
          <w:bCs/>
        </w:rPr>
        <w:tab/>
      </w:r>
      <w:r w:rsidRPr="00C30DB2">
        <w:rPr>
          <w:rStyle w:val="ab"/>
        </w:rPr>
        <w:footnoteRef/>
      </w:r>
      <w:r w:rsidRPr="00825E06">
        <w:t xml:space="preserve"> </w:t>
      </w:r>
      <w:r w:rsidRPr="00825E06">
        <w:tab/>
        <w:t>Будет обновлено по результатам этапа 2 разработки ССЗП (определение ВУГ с применением варианта общего подхода).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D9BF" w14:textId="7F8AF432" w:rsidR="00462721" w:rsidRPr="00462721" w:rsidRDefault="00297330">
    <w:pPr>
      <w:pStyle w:val="a6"/>
    </w:pPr>
    <w:r>
      <w:fldChar w:fldCharType="begin"/>
    </w:r>
    <w:r>
      <w:instrText xml:space="preserve"> TITLE  \* MERGEFORMAT </w:instrText>
    </w:r>
    <w:r>
      <w:fldChar w:fldCharType="separate"/>
    </w:r>
    <w:r w:rsidR="00F9429E">
      <w:t>ECE/TRANS/WP.29/2024/77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86FD" w14:textId="3F9E6301" w:rsidR="00462721" w:rsidRPr="00462721" w:rsidRDefault="00297330" w:rsidP="00462721">
    <w:pPr>
      <w:pStyle w:val="a6"/>
      <w:jc w:val="right"/>
    </w:pPr>
    <w:r>
      <w:fldChar w:fldCharType="begin"/>
    </w:r>
    <w:r>
      <w:instrText xml:space="preserve"> TITLE  \* MERGEFORMAT </w:instrText>
    </w:r>
    <w:r>
      <w:fldChar w:fldCharType="separate"/>
    </w:r>
    <w:r w:rsidR="00F9429E">
      <w:t>ECE/TRANS/WP.29/2024/77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17"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647CCD"/>
    <w:multiLevelType w:val="multilevel"/>
    <w:tmpl w:val="33886E8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num w:numId="1" w16cid:durableId="2056733885">
    <w:abstractNumId w:val="23"/>
  </w:num>
  <w:num w:numId="2" w16cid:durableId="966817556">
    <w:abstractNumId w:val="14"/>
  </w:num>
  <w:num w:numId="3" w16cid:durableId="1816291531">
    <w:abstractNumId w:val="13"/>
  </w:num>
  <w:num w:numId="4" w16cid:durableId="1492480875">
    <w:abstractNumId w:val="24"/>
  </w:num>
  <w:num w:numId="5" w16cid:durableId="1298685170">
    <w:abstractNumId w:val="18"/>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22"/>
  </w:num>
  <w:num w:numId="17" w16cid:durableId="53941411">
    <w:abstractNumId w:val="17"/>
  </w:num>
  <w:num w:numId="18" w16cid:durableId="961153681">
    <w:abstractNumId w:val="19"/>
  </w:num>
  <w:num w:numId="19" w16cid:durableId="1272468768">
    <w:abstractNumId w:val="22"/>
  </w:num>
  <w:num w:numId="20" w16cid:durableId="807743971">
    <w:abstractNumId w:val="17"/>
  </w:num>
  <w:num w:numId="21" w16cid:durableId="1591162185">
    <w:abstractNumId w:val="19"/>
  </w:num>
  <w:num w:numId="22" w16cid:durableId="1578588793">
    <w:abstractNumId w:val="21"/>
  </w:num>
  <w:num w:numId="23" w16cid:durableId="460072241">
    <w:abstractNumId w:val="25"/>
  </w:num>
  <w:num w:numId="24" w16cid:durableId="178004959">
    <w:abstractNumId w:val="11"/>
  </w:num>
  <w:num w:numId="25" w16cid:durableId="1835684804">
    <w:abstractNumId w:val="16"/>
  </w:num>
  <w:num w:numId="26" w16cid:durableId="1516112744">
    <w:abstractNumId w:val="10"/>
  </w:num>
  <w:num w:numId="27" w16cid:durableId="1141193562">
    <w:abstractNumId w:val="12"/>
  </w:num>
  <w:num w:numId="28" w16cid:durableId="703680077">
    <w:abstractNumId w:val="15"/>
  </w:num>
  <w:num w:numId="29" w16cid:durableId="691304465">
    <w:abstractNumId w:val="20"/>
  </w:num>
  <w:num w:numId="30" w16cid:durableId="1330406851">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08F"/>
    <w:rsid w:val="00012433"/>
    <w:rsid w:val="00033EE1"/>
    <w:rsid w:val="00042B72"/>
    <w:rsid w:val="000558BD"/>
    <w:rsid w:val="000B57E7"/>
    <w:rsid w:val="000B6373"/>
    <w:rsid w:val="000E4E5B"/>
    <w:rsid w:val="000F09DF"/>
    <w:rsid w:val="000F61B2"/>
    <w:rsid w:val="001075E9"/>
    <w:rsid w:val="0014152F"/>
    <w:rsid w:val="001461C7"/>
    <w:rsid w:val="00180183"/>
    <w:rsid w:val="0018024D"/>
    <w:rsid w:val="0018649F"/>
    <w:rsid w:val="00186751"/>
    <w:rsid w:val="00196389"/>
    <w:rsid w:val="001B3EF6"/>
    <w:rsid w:val="001C7A89"/>
    <w:rsid w:val="001F48E9"/>
    <w:rsid w:val="00255343"/>
    <w:rsid w:val="0027151D"/>
    <w:rsid w:val="00297330"/>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E0B46"/>
    <w:rsid w:val="00407B78"/>
    <w:rsid w:val="00424203"/>
    <w:rsid w:val="00451340"/>
    <w:rsid w:val="00452493"/>
    <w:rsid w:val="00453318"/>
    <w:rsid w:val="00454AF2"/>
    <w:rsid w:val="00454E07"/>
    <w:rsid w:val="00462721"/>
    <w:rsid w:val="00472C5C"/>
    <w:rsid w:val="00485F8A"/>
    <w:rsid w:val="004E05B7"/>
    <w:rsid w:val="0050108D"/>
    <w:rsid w:val="00513081"/>
    <w:rsid w:val="00517901"/>
    <w:rsid w:val="00526683"/>
    <w:rsid w:val="00526DB8"/>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C2031"/>
    <w:rsid w:val="006D461A"/>
    <w:rsid w:val="006F35EE"/>
    <w:rsid w:val="007021FF"/>
    <w:rsid w:val="00712895"/>
    <w:rsid w:val="00734ACB"/>
    <w:rsid w:val="00757357"/>
    <w:rsid w:val="00766B3F"/>
    <w:rsid w:val="00792497"/>
    <w:rsid w:val="007B61F2"/>
    <w:rsid w:val="007C708F"/>
    <w:rsid w:val="00806737"/>
    <w:rsid w:val="00825F8D"/>
    <w:rsid w:val="00834B71"/>
    <w:rsid w:val="0086445C"/>
    <w:rsid w:val="00894693"/>
    <w:rsid w:val="008A08D7"/>
    <w:rsid w:val="008A37C8"/>
    <w:rsid w:val="008A68A0"/>
    <w:rsid w:val="008B6909"/>
    <w:rsid w:val="008D53B6"/>
    <w:rsid w:val="008F7609"/>
    <w:rsid w:val="00906890"/>
    <w:rsid w:val="00911BE4"/>
    <w:rsid w:val="00927F84"/>
    <w:rsid w:val="00951972"/>
    <w:rsid w:val="00952ABD"/>
    <w:rsid w:val="009608F3"/>
    <w:rsid w:val="009A24AC"/>
    <w:rsid w:val="009C59D7"/>
    <w:rsid w:val="009C6FE6"/>
    <w:rsid w:val="009D7E7D"/>
    <w:rsid w:val="00A14DA8"/>
    <w:rsid w:val="00A312BC"/>
    <w:rsid w:val="00A84021"/>
    <w:rsid w:val="00A84D35"/>
    <w:rsid w:val="00A917B3"/>
    <w:rsid w:val="00AB4B51"/>
    <w:rsid w:val="00B10CC7"/>
    <w:rsid w:val="00B36DF7"/>
    <w:rsid w:val="00B539E7"/>
    <w:rsid w:val="00B62458"/>
    <w:rsid w:val="00BC18B2"/>
    <w:rsid w:val="00BD33EE"/>
    <w:rsid w:val="00BE1CC7"/>
    <w:rsid w:val="00C106D6"/>
    <w:rsid w:val="00C119AE"/>
    <w:rsid w:val="00C30DB2"/>
    <w:rsid w:val="00C60F0C"/>
    <w:rsid w:val="00C71E84"/>
    <w:rsid w:val="00C805C9"/>
    <w:rsid w:val="00C92939"/>
    <w:rsid w:val="00CA1679"/>
    <w:rsid w:val="00CB151C"/>
    <w:rsid w:val="00CE5A1A"/>
    <w:rsid w:val="00CF55F6"/>
    <w:rsid w:val="00D33D63"/>
    <w:rsid w:val="00D441B1"/>
    <w:rsid w:val="00D5253A"/>
    <w:rsid w:val="00D873A8"/>
    <w:rsid w:val="00D90028"/>
    <w:rsid w:val="00D90138"/>
    <w:rsid w:val="00D9145B"/>
    <w:rsid w:val="00DD78D1"/>
    <w:rsid w:val="00DE32CD"/>
    <w:rsid w:val="00DF5767"/>
    <w:rsid w:val="00DF71B9"/>
    <w:rsid w:val="00E12C5F"/>
    <w:rsid w:val="00E40D09"/>
    <w:rsid w:val="00E73F76"/>
    <w:rsid w:val="00E91A4A"/>
    <w:rsid w:val="00EA2C9F"/>
    <w:rsid w:val="00EA420E"/>
    <w:rsid w:val="00ED0BDA"/>
    <w:rsid w:val="00EE142A"/>
    <w:rsid w:val="00EF1360"/>
    <w:rsid w:val="00EF3220"/>
    <w:rsid w:val="00F03261"/>
    <w:rsid w:val="00F2523A"/>
    <w:rsid w:val="00F43903"/>
    <w:rsid w:val="00F73C9D"/>
    <w:rsid w:val="00F94155"/>
    <w:rsid w:val="00F9429E"/>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89B2"/>
  <w15:docId w15:val="{48AE0CB5-CD7F-444F-B8EE-57A47125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uiPriority="99"/>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uiPriority w:val="1"/>
    <w:qFormat/>
    <w:rsid w:val="00617A43"/>
    <w:pPr>
      <w:keepNext/>
      <w:numPr>
        <w:numId w:val="30"/>
      </w:numPr>
      <w:tabs>
        <w:tab w:val="left" w:pos="567"/>
      </w:tabs>
      <w:jc w:val="both"/>
      <w:outlineLvl w:val="0"/>
    </w:pPr>
    <w:rPr>
      <w:rFonts w:eastAsia="Times New Roman" w:cs="Arial"/>
      <w:b/>
      <w:bCs/>
      <w:szCs w:val="32"/>
      <w:lang w:eastAsia="ru-RU"/>
    </w:rPr>
  </w:style>
  <w:style w:type="paragraph" w:styleId="2">
    <w:name w:val="heading 2"/>
    <w:basedOn w:val="a0"/>
    <w:next w:val="a0"/>
    <w:link w:val="20"/>
    <w:uiPriority w:val="1"/>
    <w:qFormat/>
    <w:rsid w:val="009C6FE6"/>
    <w:pPr>
      <w:keepNext/>
      <w:numPr>
        <w:ilvl w:val="1"/>
        <w:numId w:val="30"/>
      </w:numPr>
      <w:outlineLvl w:val="1"/>
    </w:pPr>
    <w:rPr>
      <w:rFonts w:cs="Arial"/>
      <w:bCs/>
      <w:iCs/>
      <w:szCs w:val="28"/>
    </w:rPr>
  </w:style>
  <w:style w:type="paragraph" w:styleId="3">
    <w:name w:val="heading 3"/>
    <w:basedOn w:val="a0"/>
    <w:next w:val="a0"/>
    <w:link w:val="30"/>
    <w:qFormat/>
    <w:rsid w:val="009C6FE6"/>
    <w:pPr>
      <w:keepNext/>
      <w:numPr>
        <w:ilvl w:val="2"/>
        <w:numId w:val="30"/>
      </w:numPr>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numPr>
        <w:ilvl w:val="3"/>
        <w:numId w:val="30"/>
      </w:numPr>
      <w:spacing w:before="240" w:after="60"/>
      <w:outlineLvl w:val="3"/>
    </w:pPr>
    <w:rPr>
      <w:b/>
      <w:bCs/>
      <w:sz w:val="28"/>
      <w:szCs w:val="28"/>
    </w:rPr>
  </w:style>
  <w:style w:type="paragraph" w:styleId="5">
    <w:name w:val="heading 5"/>
    <w:basedOn w:val="a0"/>
    <w:next w:val="a0"/>
    <w:link w:val="50"/>
    <w:qFormat/>
    <w:rsid w:val="009C6FE6"/>
    <w:pPr>
      <w:numPr>
        <w:ilvl w:val="4"/>
        <w:numId w:val="30"/>
      </w:numPr>
      <w:spacing w:before="240" w:after="60"/>
      <w:outlineLvl w:val="4"/>
    </w:pPr>
    <w:rPr>
      <w:b/>
      <w:bCs/>
      <w:i/>
      <w:iCs/>
      <w:sz w:val="26"/>
      <w:szCs w:val="26"/>
    </w:rPr>
  </w:style>
  <w:style w:type="paragraph" w:styleId="6">
    <w:name w:val="heading 6"/>
    <w:basedOn w:val="a0"/>
    <w:next w:val="a0"/>
    <w:link w:val="60"/>
    <w:qFormat/>
    <w:rsid w:val="009C6FE6"/>
    <w:pPr>
      <w:numPr>
        <w:ilvl w:val="5"/>
        <w:numId w:val="30"/>
      </w:numPr>
      <w:spacing w:before="240" w:after="60"/>
      <w:outlineLvl w:val="5"/>
    </w:pPr>
    <w:rPr>
      <w:b/>
      <w:bCs/>
      <w:sz w:val="22"/>
    </w:rPr>
  </w:style>
  <w:style w:type="paragraph" w:styleId="7">
    <w:name w:val="heading 7"/>
    <w:basedOn w:val="a0"/>
    <w:next w:val="a0"/>
    <w:link w:val="70"/>
    <w:qFormat/>
    <w:rsid w:val="009C6FE6"/>
    <w:pPr>
      <w:numPr>
        <w:ilvl w:val="6"/>
        <w:numId w:val="30"/>
      </w:numPr>
      <w:spacing w:before="240" w:after="60"/>
      <w:outlineLvl w:val="6"/>
    </w:pPr>
    <w:rPr>
      <w:sz w:val="24"/>
      <w:szCs w:val="24"/>
    </w:rPr>
  </w:style>
  <w:style w:type="paragraph" w:styleId="8">
    <w:name w:val="heading 8"/>
    <w:basedOn w:val="a0"/>
    <w:next w:val="a0"/>
    <w:link w:val="80"/>
    <w:qFormat/>
    <w:rsid w:val="009C6FE6"/>
    <w:pPr>
      <w:numPr>
        <w:ilvl w:val="7"/>
        <w:numId w:val="30"/>
      </w:numPr>
      <w:spacing w:before="240" w:after="60"/>
      <w:outlineLvl w:val="7"/>
    </w:pPr>
    <w:rPr>
      <w:i/>
      <w:iCs/>
      <w:sz w:val="24"/>
      <w:szCs w:val="24"/>
    </w:rPr>
  </w:style>
  <w:style w:type="paragraph" w:styleId="9">
    <w:name w:val="heading 9"/>
    <w:basedOn w:val="a0"/>
    <w:next w:val="a0"/>
    <w:link w:val="90"/>
    <w:qFormat/>
    <w:rsid w:val="009C6FE6"/>
    <w:pPr>
      <w:numPr>
        <w:ilvl w:val="8"/>
        <w:numId w:val="30"/>
      </w:numPr>
      <w:spacing w:before="240" w:after="60"/>
      <w:outlineLvl w:val="8"/>
    </w:pPr>
    <w:rPr>
      <w:rFonts w:ascii="Arial" w:hAnsi="Arial" w:cs="Arial"/>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4_GR,Fußnotenzeichen"/>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E Fußnotentext,footnote text,Fußnotentext Ursprung,Footnote Text Char Char Char Char,Footnote Text1,Footnote Text Char Char Char,Fußnotentext Char1,Fußnotentext Char Char,Fußnotentext Char2,Fußn,Fußnotentext"/>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1"/>
    <w:link w:val="ae"/>
    <w:qFormat/>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uiPriority w:val="1"/>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uiPriority w:val="99"/>
    <w:rsid w:val="00617A43"/>
    <w:rPr>
      <w:color w:val="800080" w:themeColor="followedHyperlink"/>
      <w:u w:val="none"/>
    </w:rPr>
  </w:style>
  <w:style w:type="paragraph" w:customStyle="1" w:styleId="ParNoG">
    <w:name w:val="_ParNo_G"/>
    <w:basedOn w:val="SingleTxtG"/>
    <w:qFormat/>
    <w:rsid w:val="001461C7"/>
    <w:pPr>
      <w:numPr>
        <w:numId w:val="24"/>
      </w:numPr>
      <w:tabs>
        <w:tab w:val="clear" w:pos="2268"/>
        <w:tab w:val="clear" w:pos="2835"/>
      </w:tabs>
      <w:suppressAutoHyphens w:val="0"/>
    </w:pPr>
    <w:rPr>
      <w:lang w:val="en-GB" w:eastAsia="fr-FR"/>
    </w:rPr>
  </w:style>
  <w:style w:type="character" w:customStyle="1" w:styleId="SingleTxtGChar">
    <w:name w:val="_ Single Txt_G Char"/>
    <w:link w:val="SingleTxtG"/>
    <w:qFormat/>
    <w:rsid w:val="001461C7"/>
    <w:rPr>
      <w:lang w:val="ru-RU" w:eastAsia="en-US"/>
    </w:rPr>
  </w:style>
  <w:style w:type="character" w:customStyle="1" w:styleId="HChGChar">
    <w:name w:val="_ H _Ch_G Char"/>
    <w:link w:val="HChG"/>
    <w:locked/>
    <w:rsid w:val="001461C7"/>
    <w:rPr>
      <w:b/>
      <w:sz w:val="28"/>
      <w:lang w:val="ru-RU" w:eastAsia="ru-RU"/>
    </w:rPr>
  </w:style>
  <w:style w:type="character" w:customStyle="1" w:styleId="H1GChar">
    <w:name w:val="_ H_1_G Char"/>
    <w:link w:val="H1G"/>
    <w:locked/>
    <w:rsid w:val="001461C7"/>
    <w:rPr>
      <w:b/>
      <w:sz w:val="24"/>
      <w:lang w:val="ru-RU" w:eastAsia="ru-RU"/>
    </w:rPr>
  </w:style>
  <w:style w:type="paragraph" w:customStyle="1" w:styleId="para">
    <w:name w:val="para"/>
    <w:basedOn w:val="a0"/>
    <w:link w:val="paraChar"/>
    <w:qFormat/>
    <w:rsid w:val="001461C7"/>
    <w:pPr>
      <w:suppressAutoHyphens w:val="0"/>
      <w:spacing w:after="120"/>
      <w:ind w:left="2268" w:right="1134" w:hanging="1134"/>
      <w:jc w:val="both"/>
    </w:pPr>
    <w:rPr>
      <w:rFonts w:eastAsia="Yu Mincho" w:cs="Times New Roman"/>
      <w:snapToGrid w:val="0"/>
      <w:szCs w:val="20"/>
      <w:lang w:val="fr-FR"/>
    </w:rPr>
  </w:style>
  <w:style w:type="character" w:customStyle="1" w:styleId="paraChar">
    <w:name w:val="para Char"/>
    <w:link w:val="para"/>
    <w:rsid w:val="001461C7"/>
    <w:rPr>
      <w:rFonts w:eastAsia="Yu Mincho"/>
      <w:snapToGrid w:val="0"/>
      <w:lang w:val="fr-FR" w:eastAsia="en-US"/>
    </w:rPr>
  </w:style>
  <w:style w:type="paragraph" w:customStyle="1" w:styleId="af4">
    <w:name w:val="a)"/>
    <w:basedOn w:val="a0"/>
    <w:rsid w:val="001461C7"/>
    <w:pPr>
      <w:tabs>
        <w:tab w:val="decimal" w:pos="567"/>
      </w:tabs>
      <w:spacing w:after="120"/>
      <w:ind w:left="2835" w:right="1134" w:hanging="567"/>
      <w:jc w:val="both"/>
    </w:pPr>
    <w:rPr>
      <w:rFonts w:eastAsia="SimSun" w:cs="Times New Roman"/>
      <w:szCs w:val="20"/>
      <w:lang w:val="fr-CH"/>
    </w:rPr>
  </w:style>
  <w:style w:type="character" w:customStyle="1" w:styleId="ui-provider">
    <w:name w:val="ui-provider"/>
    <w:basedOn w:val="a1"/>
    <w:rsid w:val="001461C7"/>
  </w:style>
  <w:style w:type="paragraph" w:styleId="af5">
    <w:name w:val="List Paragraph"/>
    <w:basedOn w:val="a0"/>
    <w:uiPriority w:val="1"/>
    <w:qFormat/>
    <w:rsid w:val="001461C7"/>
    <w:pPr>
      <w:widowControl w:val="0"/>
      <w:suppressAutoHyphens w:val="0"/>
      <w:spacing w:line="240" w:lineRule="auto"/>
      <w:ind w:left="720"/>
      <w:contextualSpacing/>
      <w:jc w:val="both"/>
    </w:pPr>
    <w:rPr>
      <w:rFonts w:eastAsia="MS Mincho" w:cs="Times New Roman"/>
      <w:kern w:val="2"/>
      <w:sz w:val="24"/>
      <w:lang w:val="en-GB" w:eastAsia="ja-JP"/>
    </w:rPr>
  </w:style>
  <w:style w:type="paragraph" w:customStyle="1" w:styleId="ParaNo">
    <w:name w:val="ParaNo."/>
    <w:basedOn w:val="a0"/>
    <w:rsid w:val="001461C7"/>
    <w:pPr>
      <w:numPr>
        <w:numId w:val="25"/>
      </w:numPr>
      <w:tabs>
        <w:tab w:val="clear" w:pos="360"/>
      </w:tabs>
      <w:suppressAutoHyphens w:val="0"/>
      <w:spacing w:line="240" w:lineRule="auto"/>
    </w:pPr>
    <w:rPr>
      <w:rFonts w:ascii="Univers" w:eastAsia="Times New Roman" w:hAnsi="Univers" w:cs="Times New Roman"/>
      <w:snapToGrid w:val="0"/>
      <w:sz w:val="24"/>
      <w:szCs w:val="20"/>
      <w:lang w:val="fr-FR"/>
    </w:rPr>
  </w:style>
  <w:style w:type="paragraph" w:customStyle="1" w:styleId="Para0">
    <w:name w:val="Para"/>
    <w:basedOn w:val="ParaNo"/>
    <w:qFormat/>
    <w:rsid w:val="001461C7"/>
    <w:pPr>
      <w:spacing w:after="120" w:line="240" w:lineRule="atLeast"/>
      <w:ind w:left="1134" w:right="1134" w:hanging="1134"/>
      <w:jc w:val="both"/>
    </w:pPr>
    <w:rPr>
      <w:rFonts w:ascii="Times New Roman" w:hAnsi="Times New Roman"/>
      <w:sz w:val="20"/>
    </w:rPr>
  </w:style>
  <w:style w:type="paragraph" w:customStyle="1" w:styleId="i">
    <w:name w:val="(i)"/>
    <w:basedOn w:val="a0"/>
    <w:qFormat/>
    <w:rsid w:val="001461C7"/>
    <w:pPr>
      <w:spacing w:after="120"/>
      <w:ind w:left="3402" w:right="1134" w:hanging="567"/>
      <w:jc w:val="both"/>
    </w:pPr>
    <w:rPr>
      <w:rFonts w:eastAsia="Times New Roman" w:cs="Times New Roman"/>
      <w:szCs w:val="20"/>
      <w:lang w:val="it-IT"/>
    </w:rPr>
  </w:style>
  <w:style w:type="paragraph" w:customStyle="1" w:styleId="Default">
    <w:name w:val="Default"/>
    <w:rsid w:val="001461C7"/>
    <w:pPr>
      <w:widowControl w:val="0"/>
      <w:autoSpaceDE w:val="0"/>
      <w:autoSpaceDN w:val="0"/>
      <w:adjustRightInd w:val="0"/>
    </w:pPr>
    <w:rPr>
      <w:color w:val="000000"/>
      <w:sz w:val="24"/>
      <w:szCs w:val="24"/>
      <w:lang w:val="en-US" w:eastAsia="en-US"/>
    </w:rPr>
  </w:style>
  <w:style w:type="paragraph" w:styleId="31">
    <w:name w:val="Body Text Indent 3"/>
    <w:basedOn w:val="a0"/>
    <w:link w:val="32"/>
    <w:rsid w:val="001461C7"/>
    <w:pPr>
      <w:spacing w:after="120"/>
      <w:ind w:left="283"/>
    </w:pPr>
    <w:rPr>
      <w:rFonts w:eastAsia="Times New Roman" w:cs="Times New Roman"/>
      <w:sz w:val="16"/>
      <w:szCs w:val="16"/>
      <w:lang w:val="en-GB"/>
    </w:rPr>
  </w:style>
  <w:style w:type="character" w:customStyle="1" w:styleId="32">
    <w:name w:val="Основной текст с отступом 3 Знак"/>
    <w:basedOn w:val="a1"/>
    <w:link w:val="31"/>
    <w:rsid w:val="001461C7"/>
    <w:rPr>
      <w:sz w:val="16"/>
      <w:szCs w:val="16"/>
      <w:lang w:val="en-GB" w:eastAsia="en-US"/>
    </w:rPr>
  </w:style>
  <w:style w:type="paragraph" w:styleId="af6">
    <w:name w:val="Normal (Web)"/>
    <w:basedOn w:val="a0"/>
    <w:link w:val="af7"/>
    <w:uiPriority w:val="99"/>
    <w:rsid w:val="001461C7"/>
    <w:rPr>
      <w:rFonts w:eastAsia="Times New Roman" w:cs="Times New Roman"/>
      <w:sz w:val="24"/>
      <w:szCs w:val="24"/>
      <w:lang w:val="en-GB"/>
    </w:rPr>
  </w:style>
  <w:style w:type="character" w:customStyle="1" w:styleId="af7">
    <w:name w:val="Обычный (Интернет) Знак"/>
    <w:link w:val="af6"/>
    <w:uiPriority w:val="99"/>
    <w:rsid w:val="001461C7"/>
    <w:rPr>
      <w:sz w:val="24"/>
      <w:szCs w:val="24"/>
      <w:lang w:val="en-GB" w:eastAsia="en-US"/>
    </w:rPr>
  </w:style>
  <w:style w:type="character" w:customStyle="1" w:styleId="20">
    <w:name w:val="Заголовок 2 Знак"/>
    <w:basedOn w:val="a1"/>
    <w:link w:val="2"/>
    <w:uiPriority w:val="1"/>
    <w:rsid w:val="001461C7"/>
    <w:rPr>
      <w:rFonts w:eastAsiaTheme="minorHAnsi" w:cs="Arial"/>
      <w:bCs/>
      <w:iCs/>
      <w:szCs w:val="28"/>
      <w:lang w:val="ru-RU" w:eastAsia="en-US"/>
    </w:rPr>
  </w:style>
  <w:style w:type="character" w:customStyle="1" w:styleId="30">
    <w:name w:val="Заголовок 3 Знак"/>
    <w:basedOn w:val="a1"/>
    <w:link w:val="3"/>
    <w:rsid w:val="001461C7"/>
    <w:rPr>
      <w:rFonts w:ascii="Arial" w:eastAsiaTheme="minorHAnsi" w:hAnsi="Arial" w:cs="Arial"/>
      <w:b/>
      <w:bCs/>
      <w:sz w:val="26"/>
      <w:szCs w:val="26"/>
      <w:lang w:val="ru-RU" w:eastAsia="en-US"/>
    </w:rPr>
  </w:style>
  <w:style w:type="character" w:customStyle="1" w:styleId="40">
    <w:name w:val="Заголовок 4 Знак"/>
    <w:basedOn w:val="a1"/>
    <w:link w:val="4"/>
    <w:rsid w:val="001461C7"/>
    <w:rPr>
      <w:rFonts w:eastAsiaTheme="minorHAnsi" w:cstheme="minorBidi"/>
      <w:b/>
      <w:bCs/>
      <w:sz w:val="28"/>
      <w:szCs w:val="28"/>
      <w:lang w:val="ru-RU" w:eastAsia="en-US"/>
    </w:rPr>
  </w:style>
  <w:style w:type="character" w:customStyle="1" w:styleId="50">
    <w:name w:val="Заголовок 5 Знак"/>
    <w:basedOn w:val="a1"/>
    <w:link w:val="5"/>
    <w:rsid w:val="001461C7"/>
    <w:rPr>
      <w:rFonts w:eastAsiaTheme="minorHAnsi" w:cstheme="minorBidi"/>
      <w:b/>
      <w:bCs/>
      <w:i/>
      <w:iCs/>
      <w:sz w:val="26"/>
      <w:szCs w:val="26"/>
      <w:lang w:val="ru-RU" w:eastAsia="en-US"/>
    </w:rPr>
  </w:style>
  <w:style w:type="character" w:customStyle="1" w:styleId="60">
    <w:name w:val="Заголовок 6 Знак"/>
    <w:basedOn w:val="a1"/>
    <w:link w:val="6"/>
    <w:rsid w:val="001461C7"/>
    <w:rPr>
      <w:rFonts w:eastAsiaTheme="minorHAnsi" w:cstheme="minorBidi"/>
      <w:b/>
      <w:bCs/>
      <w:sz w:val="22"/>
      <w:szCs w:val="22"/>
      <w:lang w:val="ru-RU" w:eastAsia="en-US"/>
    </w:rPr>
  </w:style>
  <w:style w:type="character" w:customStyle="1" w:styleId="70">
    <w:name w:val="Заголовок 7 Знак"/>
    <w:basedOn w:val="a1"/>
    <w:link w:val="7"/>
    <w:rsid w:val="001461C7"/>
    <w:rPr>
      <w:rFonts w:eastAsiaTheme="minorHAnsi" w:cstheme="minorBidi"/>
      <w:sz w:val="24"/>
      <w:szCs w:val="24"/>
      <w:lang w:val="ru-RU" w:eastAsia="en-US"/>
    </w:rPr>
  </w:style>
  <w:style w:type="character" w:customStyle="1" w:styleId="80">
    <w:name w:val="Заголовок 8 Знак"/>
    <w:basedOn w:val="a1"/>
    <w:link w:val="8"/>
    <w:rsid w:val="001461C7"/>
    <w:rPr>
      <w:rFonts w:eastAsiaTheme="minorHAnsi" w:cstheme="minorBidi"/>
      <w:i/>
      <w:iCs/>
      <w:sz w:val="24"/>
      <w:szCs w:val="24"/>
      <w:lang w:val="ru-RU" w:eastAsia="en-US"/>
    </w:rPr>
  </w:style>
  <w:style w:type="character" w:customStyle="1" w:styleId="90">
    <w:name w:val="Заголовок 9 Знак"/>
    <w:basedOn w:val="a1"/>
    <w:link w:val="9"/>
    <w:rsid w:val="001461C7"/>
    <w:rPr>
      <w:rFonts w:ascii="Arial" w:eastAsiaTheme="minorHAnsi" w:hAnsi="Arial" w:cs="Arial"/>
      <w:sz w:val="22"/>
      <w:szCs w:val="22"/>
      <w:lang w:val="ru-RU" w:eastAsia="en-US"/>
    </w:rPr>
  </w:style>
  <w:style w:type="paragraph" w:styleId="HTML">
    <w:name w:val="HTML Address"/>
    <w:basedOn w:val="a0"/>
    <w:link w:val="HTML0"/>
    <w:semiHidden/>
    <w:unhideWhenUsed/>
    <w:rsid w:val="001461C7"/>
    <w:pPr>
      <w:suppressAutoHyphens w:val="0"/>
      <w:spacing w:line="240" w:lineRule="auto"/>
    </w:pPr>
    <w:rPr>
      <w:rFonts w:eastAsia="Times New Roman" w:cs="Times New Roman"/>
      <w:i/>
      <w:iCs/>
      <w:sz w:val="24"/>
      <w:szCs w:val="24"/>
      <w:lang w:val="en-GB" w:eastAsia="en-GB"/>
    </w:rPr>
  </w:style>
  <w:style w:type="character" w:customStyle="1" w:styleId="HTML0">
    <w:name w:val="Адрес HTML Знак"/>
    <w:basedOn w:val="a1"/>
    <w:link w:val="HTML"/>
    <w:semiHidden/>
    <w:rsid w:val="001461C7"/>
    <w:rPr>
      <w:i/>
      <w:iCs/>
      <w:sz w:val="24"/>
      <w:szCs w:val="24"/>
      <w:lang w:val="en-GB" w:eastAsia="en-GB"/>
    </w:rPr>
  </w:style>
  <w:style w:type="character" w:styleId="HTML1">
    <w:name w:val="HTML Code"/>
    <w:semiHidden/>
    <w:unhideWhenUsed/>
    <w:rsid w:val="001461C7"/>
    <w:rPr>
      <w:rFonts w:ascii="Courier New" w:eastAsia="Times New Roman" w:hAnsi="Courier New" w:cs="Courier New" w:hint="default"/>
      <w:sz w:val="20"/>
      <w:szCs w:val="20"/>
    </w:rPr>
  </w:style>
  <w:style w:type="character" w:styleId="HTML2">
    <w:name w:val="HTML Keyboard"/>
    <w:semiHidden/>
    <w:unhideWhenUsed/>
    <w:rsid w:val="001461C7"/>
    <w:rPr>
      <w:rFonts w:ascii="Courier New" w:eastAsia="Times New Roman" w:hAnsi="Courier New" w:cs="Courier New" w:hint="default"/>
      <w:sz w:val="20"/>
      <w:szCs w:val="20"/>
    </w:rPr>
  </w:style>
  <w:style w:type="paragraph" w:styleId="HTML3">
    <w:name w:val="HTML Preformatted"/>
    <w:basedOn w:val="a0"/>
    <w:link w:val="HTML4"/>
    <w:semiHidden/>
    <w:unhideWhenUsed/>
    <w:rsid w:val="00146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Batang" w:hAnsi="Courier New" w:cs="Courier New"/>
      <w:sz w:val="24"/>
      <w:szCs w:val="24"/>
      <w:lang w:val="en-GB" w:eastAsia="en-GB"/>
    </w:rPr>
  </w:style>
  <w:style w:type="character" w:customStyle="1" w:styleId="HTML4">
    <w:name w:val="Стандартный HTML Знак"/>
    <w:basedOn w:val="a1"/>
    <w:link w:val="HTML3"/>
    <w:semiHidden/>
    <w:rsid w:val="001461C7"/>
    <w:rPr>
      <w:rFonts w:ascii="Courier New" w:eastAsia="Batang" w:hAnsi="Courier New" w:cs="Courier New"/>
      <w:sz w:val="24"/>
      <w:szCs w:val="24"/>
      <w:lang w:val="en-GB" w:eastAsia="en-GB"/>
    </w:rPr>
  </w:style>
  <w:style w:type="character" w:styleId="HTML5">
    <w:name w:val="HTML Sample"/>
    <w:semiHidden/>
    <w:unhideWhenUsed/>
    <w:rsid w:val="001461C7"/>
    <w:rPr>
      <w:rFonts w:ascii="Courier New" w:eastAsia="Times New Roman" w:hAnsi="Courier New" w:cs="Courier New" w:hint="default"/>
    </w:rPr>
  </w:style>
  <w:style w:type="character" w:styleId="HTML6">
    <w:name w:val="HTML Typewriter"/>
    <w:semiHidden/>
    <w:unhideWhenUsed/>
    <w:rsid w:val="001461C7"/>
    <w:rPr>
      <w:rFonts w:ascii="Courier New" w:eastAsia="Times New Roman" w:hAnsi="Courier New" w:cs="Courier New" w:hint="default"/>
      <w:sz w:val="20"/>
      <w:szCs w:val="20"/>
    </w:rPr>
  </w:style>
  <w:style w:type="paragraph" w:customStyle="1" w:styleId="msonormal0">
    <w:name w:val="msonormal"/>
    <w:basedOn w:val="a0"/>
    <w:uiPriority w:val="99"/>
    <w:rsid w:val="001461C7"/>
    <w:pPr>
      <w:suppressAutoHyphens w:val="0"/>
      <w:spacing w:line="240" w:lineRule="auto"/>
    </w:pPr>
    <w:rPr>
      <w:rFonts w:eastAsia="Batang" w:cs="Times New Roman"/>
      <w:sz w:val="24"/>
      <w:szCs w:val="24"/>
      <w:lang w:val="en-GB" w:eastAsia="en-GB"/>
    </w:rPr>
  </w:style>
  <w:style w:type="paragraph" w:styleId="11">
    <w:name w:val="toc 1"/>
    <w:basedOn w:val="a0"/>
    <w:next w:val="a0"/>
    <w:autoRedefine/>
    <w:unhideWhenUsed/>
    <w:rsid w:val="001461C7"/>
    <w:pPr>
      <w:suppressAutoHyphens w:val="0"/>
      <w:spacing w:before="360" w:line="240" w:lineRule="auto"/>
    </w:pPr>
    <w:rPr>
      <w:rFonts w:ascii="Arial" w:eastAsia="Batang" w:hAnsi="Arial" w:cs="Arial"/>
      <w:b/>
      <w:bCs/>
      <w:sz w:val="24"/>
      <w:szCs w:val="24"/>
      <w:lang w:val="en-GB" w:eastAsia="en-GB"/>
    </w:rPr>
  </w:style>
  <w:style w:type="paragraph" w:styleId="21">
    <w:name w:val="toc 2"/>
    <w:basedOn w:val="a0"/>
    <w:next w:val="a0"/>
    <w:autoRedefine/>
    <w:unhideWhenUsed/>
    <w:rsid w:val="001461C7"/>
    <w:pPr>
      <w:suppressAutoHyphens w:val="0"/>
      <w:spacing w:before="240" w:line="240" w:lineRule="auto"/>
    </w:pPr>
    <w:rPr>
      <w:rFonts w:ascii="Arial" w:eastAsia="Batang" w:hAnsi="Arial" w:cs="Times New Roman"/>
      <w:b/>
      <w:bCs/>
      <w:sz w:val="24"/>
      <w:szCs w:val="20"/>
      <w:lang w:val="en-GB" w:eastAsia="en-GB"/>
    </w:rPr>
  </w:style>
  <w:style w:type="paragraph" w:styleId="33">
    <w:name w:val="toc 3"/>
    <w:basedOn w:val="a0"/>
    <w:next w:val="a0"/>
    <w:autoRedefine/>
    <w:unhideWhenUsed/>
    <w:rsid w:val="001461C7"/>
    <w:pPr>
      <w:suppressAutoHyphens w:val="0"/>
      <w:spacing w:line="240" w:lineRule="auto"/>
      <w:ind w:left="240"/>
    </w:pPr>
    <w:rPr>
      <w:rFonts w:ascii="Arial" w:eastAsia="Batang" w:hAnsi="Arial" w:cs="Times New Roman"/>
      <w:sz w:val="22"/>
      <w:szCs w:val="20"/>
      <w:lang w:val="en-GB" w:eastAsia="en-GB"/>
    </w:rPr>
  </w:style>
  <w:style w:type="paragraph" w:styleId="41">
    <w:name w:val="toc 4"/>
    <w:basedOn w:val="a0"/>
    <w:next w:val="a0"/>
    <w:autoRedefine/>
    <w:unhideWhenUsed/>
    <w:rsid w:val="001461C7"/>
    <w:pPr>
      <w:suppressAutoHyphens w:val="0"/>
      <w:spacing w:line="240" w:lineRule="auto"/>
      <w:ind w:left="480"/>
    </w:pPr>
    <w:rPr>
      <w:rFonts w:ascii="Arial" w:eastAsia="Batang" w:hAnsi="Arial" w:cs="Times New Roman"/>
      <w:szCs w:val="20"/>
      <w:lang w:val="en-GB" w:eastAsia="en-GB"/>
    </w:rPr>
  </w:style>
  <w:style w:type="paragraph" w:styleId="51">
    <w:name w:val="toc 5"/>
    <w:basedOn w:val="a0"/>
    <w:next w:val="a0"/>
    <w:autoRedefine/>
    <w:unhideWhenUsed/>
    <w:rsid w:val="001461C7"/>
    <w:pPr>
      <w:suppressAutoHyphens w:val="0"/>
      <w:spacing w:line="240" w:lineRule="auto"/>
      <w:ind w:left="720"/>
    </w:pPr>
    <w:rPr>
      <w:rFonts w:ascii="Arial" w:eastAsia="Batang" w:hAnsi="Arial" w:cs="Times New Roman"/>
      <w:szCs w:val="20"/>
      <w:lang w:val="en-GB" w:eastAsia="en-GB"/>
    </w:rPr>
  </w:style>
  <w:style w:type="paragraph" w:styleId="61">
    <w:name w:val="toc 6"/>
    <w:basedOn w:val="a0"/>
    <w:next w:val="a0"/>
    <w:autoRedefine/>
    <w:unhideWhenUsed/>
    <w:rsid w:val="001461C7"/>
    <w:pPr>
      <w:suppressAutoHyphens w:val="0"/>
      <w:spacing w:line="240" w:lineRule="auto"/>
      <w:ind w:left="960"/>
    </w:pPr>
    <w:rPr>
      <w:rFonts w:ascii="Arial" w:eastAsia="Batang" w:hAnsi="Arial" w:cs="Times New Roman"/>
      <w:szCs w:val="20"/>
      <w:lang w:val="en-GB" w:eastAsia="en-GB"/>
    </w:rPr>
  </w:style>
  <w:style w:type="paragraph" w:styleId="71">
    <w:name w:val="toc 7"/>
    <w:basedOn w:val="a0"/>
    <w:next w:val="a0"/>
    <w:autoRedefine/>
    <w:unhideWhenUsed/>
    <w:rsid w:val="001461C7"/>
    <w:pPr>
      <w:suppressAutoHyphens w:val="0"/>
      <w:spacing w:line="240" w:lineRule="auto"/>
      <w:ind w:left="1200"/>
    </w:pPr>
    <w:rPr>
      <w:rFonts w:eastAsia="Batang" w:cs="Times New Roman"/>
      <w:szCs w:val="20"/>
      <w:lang w:val="en-GB" w:eastAsia="en-GB"/>
    </w:rPr>
  </w:style>
  <w:style w:type="paragraph" w:styleId="81">
    <w:name w:val="toc 8"/>
    <w:basedOn w:val="a0"/>
    <w:next w:val="a0"/>
    <w:autoRedefine/>
    <w:unhideWhenUsed/>
    <w:rsid w:val="001461C7"/>
    <w:pPr>
      <w:suppressAutoHyphens w:val="0"/>
      <w:spacing w:line="240" w:lineRule="auto"/>
      <w:ind w:left="1440"/>
    </w:pPr>
    <w:rPr>
      <w:rFonts w:eastAsia="Batang" w:cs="Times New Roman"/>
      <w:szCs w:val="20"/>
      <w:lang w:val="en-GB" w:eastAsia="en-GB"/>
    </w:rPr>
  </w:style>
  <w:style w:type="paragraph" w:styleId="91">
    <w:name w:val="toc 9"/>
    <w:basedOn w:val="a0"/>
    <w:next w:val="a0"/>
    <w:autoRedefine/>
    <w:unhideWhenUsed/>
    <w:rsid w:val="001461C7"/>
    <w:pPr>
      <w:suppressAutoHyphens w:val="0"/>
      <w:spacing w:line="240" w:lineRule="auto"/>
      <w:ind w:left="1680"/>
    </w:pPr>
    <w:rPr>
      <w:rFonts w:eastAsia="Batang" w:cs="Times New Roman"/>
      <w:szCs w:val="20"/>
      <w:lang w:val="en-GB" w:eastAsia="en-GB"/>
    </w:rPr>
  </w:style>
  <w:style w:type="paragraph" w:styleId="af8">
    <w:name w:val="Normal Indent"/>
    <w:basedOn w:val="a0"/>
    <w:semiHidden/>
    <w:unhideWhenUsed/>
    <w:rsid w:val="001461C7"/>
    <w:pPr>
      <w:suppressAutoHyphens w:val="0"/>
      <w:spacing w:line="240" w:lineRule="auto"/>
      <w:ind w:left="567"/>
    </w:pPr>
    <w:rPr>
      <w:rFonts w:eastAsia="Batang" w:cs="Times New Roman"/>
      <w:sz w:val="24"/>
      <w:szCs w:val="24"/>
      <w:lang w:val="en-GB" w:eastAsia="en-GB"/>
    </w:rPr>
  </w:style>
  <w:style w:type="character" w:customStyle="1" w:styleId="FootnoteTextChar1">
    <w:name w:val="Footnote Text Char1"/>
    <w:aliases w:val="5_G Char1,PP Char1,5_G_6 Char1,5_GR Char1,-E Fußnotentext Char1,footnote text Char1,Fußnotentext Ursprung Char1,Footnote Text Char Char Char Char Char1,Footnote Text1 Char1,Footnote Text Char Char Char Char2,Fußnotentext Char1 Char1"/>
    <w:basedOn w:val="a1"/>
    <w:semiHidden/>
    <w:rsid w:val="001461C7"/>
    <w:rPr>
      <w:rFonts w:eastAsia="Batang"/>
      <w:lang w:val="en-GB"/>
    </w:rPr>
  </w:style>
  <w:style w:type="paragraph" w:styleId="af9">
    <w:name w:val="annotation text"/>
    <w:basedOn w:val="a0"/>
    <w:link w:val="afa"/>
    <w:uiPriority w:val="99"/>
    <w:unhideWhenUsed/>
    <w:rsid w:val="001461C7"/>
    <w:pPr>
      <w:spacing w:line="240" w:lineRule="auto"/>
    </w:pPr>
    <w:rPr>
      <w:rFonts w:eastAsia="Batang" w:cs="Times New Roman"/>
      <w:szCs w:val="20"/>
      <w:lang w:val="en-GB" w:eastAsia="fr-FR"/>
    </w:rPr>
  </w:style>
  <w:style w:type="character" w:customStyle="1" w:styleId="afa">
    <w:name w:val="Текст примечания Знак"/>
    <w:basedOn w:val="a1"/>
    <w:link w:val="af9"/>
    <w:uiPriority w:val="99"/>
    <w:rsid w:val="001461C7"/>
    <w:rPr>
      <w:rFonts w:eastAsia="Batang"/>
      <w:lang w:val="en-GB" w:eastAsia="fr-FR"/>
    </w:rPr>
  </w:style>
  <w:style w:type="character" w:customStyle="1" w:styleId="HeaderChar1">
    <w:name w:val="Header Char1"/>
    <w:aliases w:val="6_G Char1"/>
    <w:basedOn w:val="a1"/>
    <w:uiPriority w:val="99"/>
    <w:semiHidden/>
    <w:rsid w:val="001461C7"/>
    <w:rPr>
      <w:rFonts w:eastAsia="Batang"/>
      <w:lang w:val="en-GB"/>
    </w:rPr>
  </w:style>
  <w:style w:type="character" w:customStyle="1" w:styleId="FooterChar1">
    <w:name w:val="Footer Char1"/>
    <w:aliases w:val="3_G Char1"/>
    <w:basedOn w:val="a1"/>
    <w:uiPriority w:val="99"/>
    <w:semiHidden/>
    <w:rsid w:val="001461C7"/>
    <w:rPr>
      <w:rFonts w:eastAsia="Batang"/>
      <w:lang w:val="en-GB"/>
    </w:rPr>
  </w:style>
  <w:style w:type="character" w:customStyle="1" w:styleId="afb">
    <w:name w:val="Название объекта Знак"/>
    <w:link w:val="afc"/>
    <w:locked/>
    <w:rsid w:val="001461C7"/>
    <w:rPr>
      <w:b/>
      <w:sz w:val="24"/>
      <w:szCs w:val="24"/>
      <w:lang w:val="en-US" w:eastAsia="en-US"/>
    </w:rPr>
  </w:style>
  <w:style w:type="paragraph" w:styleId="afc">
    <w:name w:val="caption"/>
    <w:basedOn w:val="a0"/>
    <w:next w:val="a0"/>
    <w:link w:val="afb"/>
    <w:unhideWhenUsed/>
    <w:qFormat/>
    <w:rsid w:val="001461C7"/>
    <w:pPr>
      <w:suppressAutoHyphens w:val="0"/>
      <w:spacing w:line="240" w:lineRule="auto"/>
    </w:pPr>
    <w:rPr>
      <w:rFonts w:eastAsia="Times New Roman" w:cs="Times New Roman"/>
      <w:b/>
      <w:sz w:val="24"/>
      <w:szCs w:val="24"/>
      <w:lang w:val="en-US"/>
    </w:rPr>
  </w:style>
  <w:style w:type="paragraph" w:styleId="afd">
    <w:name w:val="envelope address"/>
    <w:basedOn w:val="a0"/>
    <w:semiHidden/>
    <w:unhideWhenUsed/>
    <w:rsid w:val="001461C7"/>
    <w:pPr>
      <w:framePr w:w="7920" w:h="1980" w:hSpace="180" w:wrap="auto" w:hAnchor="page" w:xAlign="center" w:yAlign="bottom"/>
      <w:suppressAutoHyphens w:val="0"/>
      <w:spacing w:line="240" w:lineRule="auto"/>
      <w:ind w:left="2880"/>
    </w:pPr>
    <w:rPr>
      <w:rFonts w:ascii="Arial" w:eastAsia="Batang" w:hAnsi="Arial" w:cs="Arial"/>
      <w:sz w:val="24"/>
      <w:szCs w:val="24"/>
      <w:lang w:val="en-GB" w:eastAsia="en-GB"/>
    </w:rPr>
  </w:style>
  <w:style w:type="paragraph" w:styleId="22">
    <w:name w:val="envelope return"/>
    <w:basedOn w:val="a0"/>
    <w:semiHidden/>
    <w:unhideWhenUsed/>
    <w:rsid w:val="001461C7"/>
    <w:pPr>
      <w:suppressAutoHyphens w:val="0"/>
      <w:spacing w:line="240" w:lineRule="auto"/>
    </w:pPr>
    <w:rPr>
      <w:rFonts w:ascii="Arial" w:eastAsia="Batang" w:hAnsi="Arial" w:cs="Arial"/>
      <w:sz w:val="24"/>
      <w:szCs w:val="24"/>
      <w:lang w:val="en-GB" w:eastAsia="en-GB"/>
    </w:rPr>
  </w:style>
  <w:style w:type="character" w:customStyle="1" w:styleId="EndnoteTextChar1">
    <w:name w:val="Endnote Text Char1"/>
    <w:aliases w:val="2_G Char1"/>
    <w:basedOn w:val="a1"/>
    <w:semiHidden/>
    <w:rsid w:val="001461C7"/>
    <w:rPr>
      <w:rFonts w:eastAsia="Batang"/>
      <w:lang w:val="en-GB"/>
    </w:rPr>
  </w:style>
  <w:style w:type="paragraph" w:styleId="afe">
    <w:name w:val="List"/>
    <w:basedOn w:val="a0"/>
    <w:semiHidden/>
    <w:unhideWhenUsed/>
    <w:rsid w:val="001461C7"/>
    <w:pPr>
      <w:suppressAutoHyphens w:val="0"/>
      <w:spacing w:line="240" w:lineRule="auto"/>
      <w:ind w:left="283" w:hanging="283"/>
    </w:pPr>
    <w:rPr>
      <w:rFonts w:eastAsia="Batang" w:cs="Times New Roman"/>
      <w:sz w:val="24"/>
      <w:szCs w:val="24"/>
      <w:lang w:val="en-GB" w:eastAsia="en-GB"/>
    </w:rPr>
  </w:style>
  <w:style w:type="paragraph" w:styleId="aff">
    <w:name w:val="List Bullet"/>
    <w:basedOn w:val="a0"/>
    <w:semiHidden/>
    <w:unhideWhenUsed/>
    <w:rsid w:val="001461C7"/>
    <w:pPr>
      <w:tabs>
        <w:tab w:val="num" w:pos="360"/>
      </w:tabs>
      <w:suppressAutoHyphens w:val="0"/>
      <w:spacing w:line="240" w:lineRule="auto"/>
      <w:ind w:left="360" w:hanging="360"/>
    </w:pPr>
    <w:rPr>
      <w:rFonts w:eastAsia="Batang" w:cs="Times New Roman"/>
      <w:sz w:val="24"/>
      <w:szCs w:val="24"/>
      <w:lang w:val="en-GB" w:eastAsia="en-GB"/>
    </w:rPr>
  </w:style>
  <w:style w:type="paragraph" w:styleId="aff0">
    <w:name w:val="List Number"/>
    <w:basedOn w:val="a0"/>
    <w:semiHidden/>
    <w:unhideWhenUsed/>
    <w:rsid w:val="001461C7"/>
    <w:pPr>
      <w:tabs>
        <w:tab w:val="num" w:pos="360"/>
      </w:tabs>
      <w:suppressAutoHyphens w:val="0"/>
      <w:spacing w:line="240" w:lineRule="auto"/>
      <w:ind w:left="360" w:hanging="360"/>
    </w:pPr>
    <w:rPr>
      <w:rFonts w:eastAsia="Batang" w:cs="Times New Roman"/>
      <w:sz w:val="24"/>
      <w:szCs w:val="24"/>
      <w:lang w:val="en-GB" w:eastAsia="en-GB"/>
    </w:rPr>
  </w:style>
  <w:style w:type="paragraph" w:styleId="23">
    <w:name w:val="List 2"/>
    <w:basedOn w:val="a0"/>
    <w:semiHidden/>
    <w:unhideWhenUsed/>
    <w:rsid w:val="001461C7"/>
    <w:pPr>
      <w:suppressAutoHyphens w:val="0"/>
      <w:spacing w:line="240" w:lineRule="auto"/>
      <w:ind w:left="566" w:hanging="283"/>
    </w:pPr>
    <w:rPr>
      <w:rFonts w:eastAsia="Batang" w:cs="Times New Roman"/>
      <w:sz w:val="24"/>
      <w:szCs w:val="24"/>
      <w:lang w:val="en-GB" w:eastAsia="en-GB"/>
    </w:rPr>
  </w:style>
  <w:style w:type="paragraph" w:styleId="34">
    <w:name w:val="List 3"/>
    <w:basedOn w:val="a0"/>
    <w:semiHidden/>
    <w:unhideWhenUsed/>
    <w:rsid w:val="001461C7"/>
    <w:pPr>
      <w:suppressAutoHyphens w:val="0"/>
      <w:spacing w:line="240" w:lineRule="auto"/>
      <w:ind w:left="849" w:hanging="283"/>
    </w:pPr>
    <w:rPr>
      <w:rFonts w:eastAsia="Batang" w:cs="Times New Roman"/>
      <w:sz w:val="24"/>
      <w:szCs w:val="24"/>
      <w:lang w:val="en-GB" w:eastAsia="en-GB"/>
    </w:rPr>
  </w:style>
  <w:style w:type="paragraph" w:styleId="42">
    <w:name w:val="List 4"/>
    <w:basedOn w:val="a0"/>
    <w:semiHidden/>
    <w:unhideWhenUsed/>
    <w:rsid w:val="001461C7"/>
    <w:pPr>
      <w:suppressAutoHyphens w:val="0"/>
      <w:spacing w:line="240" w:lineRule="auto"/>
      <w:ind w:left="1132" w:hanging="283"/>
    </w:pPr>
    <w:rPr>
      <w:rFonts w:eastAsia="Batang" w:cs="Times New Roman"/>
      <w:sz w:val="24"/>
      <w:szCs w:val="24"/>
      <w:lang w:val="en-GB" w:eastAsia="en-GB"/>
    </w:rPr>
  </w:style>
  <w:style w:type="paragraph" w:styleId="52">
    <w:name w:val="List 5"/>
    <w:basedOn w:val="a0"/>
    <w:semiHidden/>
    <w:unhideWhenUsed/>
    <w:rsid w:val="001461C7"/>
    <w:pPr>
      <w:suppressAutoHyphens w:val="0"/>
      <w:spacing w:line="240" w:lineRule="auto"/>
      <w:ind w:left="1415" w:hanging="283"/>
    </w:pPr>
    <w:rPr>
      <w:rFonts w:eastAsia="Batang" w:cs="Times New Roman"/>
      <w:sz w:val="24"/>
      <w:szCs w:val="24"/>
      <w:lang w:val="en-GB" w:eastAsia="en-GB"/>
    </w:rPr>
  </w:style>
  <w:style w:type="paragraph" w:styleId="24">
    <w:name w:val="List Bullet 2"/>
    <w:basedOn w:val="a0"/>
    <w:semiHidden/>
    <w:unhideWhenUsed/>
    <w:rsid w:val="001461C7"/>
    <w:pPr>
      <w:tabs>
        <w:tab w:val="num" w:pos="643"/>
      </w:tabs>
      <w:suppressAutoHyphens w:val="0"/>
      <w:spacing w:line="240" w:lineRule="auto"/>
      <w:ind w:left="643" w:hanging="360"/>
    </w:pPr>
    <w:rPr>
      <w:rFonts w:eastAsia="Batang" w:cs="Times New Roman"/>
      <w:sz w:val="24"/>
      <w:szCs w:val="24"/>
      <w:lang w:val="en-GB" w:eastAsia="en-GB"/>
    </w:rPr>
  </w:style>
  <w:style w:type="paragraph" w:styleId="35">
    <w:name w:val="List Bullet 3"/>
    <w:basedOn w:val="a0"/>
    <w:semiHidden/>
    <w:unhideWhenUsed/>
    <w:rsid w:val="001461C7"/>
    <w:pPr>
      <w:tabs>
        <w:tab w:val="num" w:pos="926"/>
      </w:tabs>
      <w:suppressAutoHyphens w:val="0"/>
      <w:spacing w:line="240" w:lineRule="auto"/>
      <w:ind w:left="926" w:hanging="360"/>
    </w:pPr>
    <w:rPr>
      <w:rFonts w:eastAsia="Batang" w:cs="Times New Roman"/>
      <w:sz w:val="24"/>
      <w:szCs w:val="24"/>
      <w:lang w:val="en-GB" w:eastAsia="en-GB"/>
    </w:rPr>
  </w:style>
  <w:style w:type="paragraph" w:styleId="43">
    <w:name w:val="List Bullet 4"/>
    <w:basedOn w:val="a0"/>
    <w:semiHidden/>
    <w:unhideWhenUsed/>
    <w:rsid w:val="001461C7"/>
    <w:pPr>
      <w:tabs>
        <w:tab w:val="num" w:pos="1209"/>
      </w:tabs>
      <w:suppressAutoHyphens w:val="0"/>
      <w:spacing w:line="240" w:lineRule="auto"/>
      <w:ind w:left="1209" w:hanging="360"/>
    </w:pPr>
    <w:rPr>
      <w:rFonts w:eastAsia="Batang" w:cs="Times New Roman"/>
      <w:sz w:val="24"/>
      <w:szCs w:val="24"/>
      <w:lang w:val="en-GB" w:eastAsia="en-GB"/>
    </w:rPr>
  </w:style>
  <w:style w:type="paragraph" w:styleId="53">
    <w:name w:val="List Bullet 5"/>
    <w:basedOn w:val="a0"/>
    <w:semiHidden/>
    <w:unhideWhenUsed/>
    <w:rsid w:val="001461C7"/>
    <w:pPr>
      <w:tabs>
        <w:tab w:val="num" w:pos="1492"/>
      </w:tabs>
      <w:suppressAutoHyphens w:val="0"/>
      <w:spacing w:line="240" w:lineRule="auto"/>
      <w:ind w:left="1492" w:hanging="360"/>
    </w:pPr>
    <w:rPr>
      <w:rFonts w:eastAsia="Batang" w:cs="Times New Roman"/>
      <w:sz w:val="24"/>
      <w:szCs w:val="24"/>
      <w:lang w:val="en-GB" w:eastAsia="en-GB"/>
    </w:rPr>
  </w:style>
  <w:style w:type="paragraph" w:styleId="25">
    <w:name w:val="List Number 2"/>
    <w:basedOn w:val="a0"/>
    <w:semiHidden/>
    <w:unhideWhenUsed/>
    <w:rsid w:val="001461C7"/>
    <w:pPr>
      <w:tabs>
        <w:tab w:val="num" w:pos="643"/>
      </w:tabs>
      <w:suppressAutoHyphens w:val="0"/>
      <w:spacing w:line="240" w:lineRule="auto"/>
      <w:ind w:left="643" w:hanging="360"/>
    </w:pPr>
    <w:rPr>
      <w:rFonts w:eastAsia="Batang" w:cs="Times New Roman"/>
      <w:sz w:val="24"/>
      <w:szCs w:val="24"/>
      <w:lang w:val="en-GB" w:eastAsia="en-GB"/>
    </w:rPr>
  </w:style>
  <w:style w:type="paragraph" w:styleId="36">
    <w:name w:val="List Number 3"/>
    <w:basedOn w:val="a0"/>
    <w:semiHidden/>
    <w:unhideWhenUsed/>
    <w:rsid w:val="001461C7"/>
    <w:pPr>
      <w:tabs>
        <w:tab w:val="num" w:pos="926"/>
      </w:tabs>
      <w:suppressAutoHyphens w:val="0"/>
      <w:spacing w:line="240" w:lineRule="auto"/>
      <w:ind w:left="926" w:hanging="360"/>
    </w:pPr>
    <w:rPr>
      <w:rFonts w:eastAsia="Batang" w:cs="Times New Roman"/>
      <w:sz w:val="24"/>
      <w:szCs w:val="24"/>
      <w:lang w:val="en-GB" w:eastAsia="en-GB"/>
    </w:rPr>
  </w:style>
  <w:style w:type="paragraph" w:styleId="44">
    <w:name w:val="List Number 4"/>
    <w:basedOn w:val="a0"/>
    <w:semiHidden/>
    <w:unhideWhenUsed/>
    <w:rsid w:val="001461C7"/>
    <w:pPr>
      <w:tabs>
        <w:tab w:val="num" w:pos="1209"/>
      </w:tabs>
      <w:suppressAutoHyphens w:val="0"/>
      <w:spacing w:line="240" w:lineRule="auto"/>
      <w:ind w:left="1209" w:hanging="360"/>
    </w:pPr>
    <w:rPr>
      <w:rFonts w:eastAsia="Batang" w:cs="Times New Roman"/>
      <w:sz w:val="24"/>
      <w:szCs w:val="24"/>
      <w:lang w:val="en-GB" w:eastAsia="en-GB"/>
    </w:rPr>
  </w:style>
  <w:style w:type="paragraph" w:styleId="54">
    <w:name w:val="List Number 5"/>
    <w:basedOn w:val="a0"/>
    <w:semiHidden/>
    <w:unhideWhenUsed/>
    <w:rsid w:val="001461C7"/>
    <w:pPr>
      <w:tabs>
        <w:tab w:val="num" w:pos="1492"/>
      </w:tabs>
      <w:suppressAutoHyphens w:val="0"/>
      <w:spacing w:line="240" w:lineRule="auto"/>
      <w:ind w:left="1492" w:hanging="360"/>
    </w:pPr>
    <w:rPr>
      <w:rFonts w:eastAsia="Batang" w:cs="Times New Roman"/>
      <w:sz w:val="24"/>
      <w:szCs w:val="24"/>
      <w:lang w:val="en-GB" w:eastAsia="en-GB"/>
    </w:rPr>
  </w:style>
  <w:style w:type="paragraph" w:styleId="aff1">
    <w:name w:val="Title"/>
    <w:basedOn w:val="a0"/>
    <w:link w:val="aff2"/>
    <w:qFormat/>
    <w:rsid w:val="001461C7"/>
    <w:pPr>
      <w:suppressAutoHyphens w:val="0"/>
      <w:spacing w:before="240" w:after="60" w:line="240" w:lineRule="auto"/>
      <w:jc w:val="center"/>
      <w:outlineLvl w:val="0"/>
    </w:pPr>
    <w:rPr>
      <w:rFonts w:ascii="Arial" w:eastAsia="Batang" w:hAnsi="Arial" w:cs="Arial"/>
      <w:b/>
      <w:bCs/>
      <w:kern w:val="28"/>
      <w:sz w:val="32"/>
      <w:szCs w:val="32"/>
      <w:lang w:val="en-GB" w:eastAsia="en-GB"/>
    </w:rPr>
  </w:style>
  <w:style w:type="character" w:customStyle="1" w:styleId="aff2">
    <w:name w:val="Заголовок Знак"/>
    <w:basedOn w:val="a1"/>
    <w:link w:val="aff1"/>
    <w:rsid w:val="001461C7"/>
    <w:rPr>
      <w:rFonts w:ascii="Arial" w:eastAsia="Batang" w:hAnsi="Arial" w:cs="Arial"/>
      <w:b/>
      <w:bCs/>
      <w:kern w:val="28"/>
      <w:sz w:val="32"/>
      <w:szCs w:val="32"/>
      <w:lang w:val="en-GB" w:eastAsia="en-GB"/>
    </w:rPr>
  </w:style>
  <w:style w:type="paragraph" w:styleId="aff3">
    <w:name w:val="Closing"/>
    <w:basedOn w:val="a0"/>
    <w:link w:val="aff4"/>
    <w:semiHidden/>
    <w:unhideWhenUsed/>
    <w:rsid w:val="001461C7"/>
    <w:pPr>
      <w:suppressAutoHyphens w:val="0"/>
      <w:spacing w:line="240" w:lineRule="auto"/>
      <w:ind w:left="4252"/>
    </w:pPr>
    <w:rPr>
      <w:rFonts w:eastAsia="Batang" w:cs="Times New Roman"/>
      <w:sz w:val="24"/>
      <w:szCs w:val="24"/>
      <w:lang w:val="en-GB" w:eastAsia="en-GB"/>
    </w:rPr>
  </w:style>
  <w:style w:type="character" w:customStyle="1" w:styleId="aff4">
    <w:name w:val="Прощание Знак"/>
    <w:basedOn w:val="a1"/>
    <w:link w:val="aff3"/>
    <w:semiHidden/>
    <w:rsid w:val="001461C7"/>
    <w:rPr>
      <w:rFonts w:eastAsia="Batang"/>
      <w:sz w:val="24"/>
      <w:szCs w:val="24"/>
      <w:lang w:val="en-GB" w:eastAsia="en-GB"/>
    </w:rPr>
  </w:style>
  <w:style w:type="paragraph" w:styleId="aff5">
    <w:name w:val="Signature"/>
    <w:basedOn w:val="a0"/>
    <w:link w:val="aff6"/>
    <w:semiHidden/>
    <w:unhideWhenUsed/>
    <w:rsid w:val="001461C7"/>
    <w:pPr>
      <w:suppressAutoHyphens w:val="0"/>
      <w:spacing w:line="240" w:lineRule="auto"/>
      <w:ind w:left="4252"/>
    </w:pPr>
    <w:rPr>
      <w:rFonts w:eastAsia="Batang" w:cs="Times New Roman"/>
      <w:sz w:val="24"/>
      <w:szCs w:val="24"/>
      <w:lang w:val="en-GB" w:eastAsia="en-GB"/>
    </w:rPr>
  </w:style>
  <w:style w:type="character" w:customStyle="1" w:styleId="aff6">
    <w:name w:val="Подпись Знак"/>
    <w:basedOn w:val="a1"/>
    <w:link w:val="aff5"/>
    <w:semiHidden/>
    <w:rsid w:val="001461C7"/>
    <w:rPr>
      <w:rFonts w:eastAsia="Batang"/>
      <w:sz w:val="24"/>
      <w:szCs w:val="24"/>
      <w:lang w:val="en-GB" w:eastAsia="en-GB"/>
    </w:rPr>
  </w:style>
  <w:style w:type="paragraph" w:styleId="aff7">
    <w:name w:val="Body Text"/>
    <w:basedOn w:val="a0"/>
    <w:next w:val="a0"/>
    <w:link w:val="aff8"/>
    <w:uiPriority w:val="1"/>
    <w:unhideWhenUsed/>
    <w:qFormat/>
    <w:rsid w:val="001461C7"/>
    <w:pPr>
      <w:suppressAutoHyphens w:val="0"/>
      <w:spacing w:line="240" w:lineRule="auto"/>
    </w:pPr>
    <w:rPr>
      <w:rFonts w:eastAsia="Batang" w:cs="Times New Roman"/>
      <w:sz w:val="24"/>
      <w:szCs w:val="24"/>
      <w:lang w:val="en-GB" w:eastAsia="en-GB"/>
    </w:rPr>
  </w:style>
  <w:style w:type="character" w:customStyle="1" w:styleId="aff8">
    <w:name w:val="Основной текст Знак"/>
    <w:basedOn w:val="a1"/>
    <w:link w:val="aff7"/>
    <w:uiPriority w:val="1"/>
    <w:rsid w:val="001461C7"/>
    <w:rPr>
      <w:rFonts w:eastAsia="Batang"/>
      <w:sz w:val="24"/>
      <w:szCs w:val="24"/>
      <w:lang w:val="en-GB" w:eastAsia="en-GB"/>
    </w:rPr>
  </w:style>
  <w:style w:type="paragraph" w:styleId="aff9">
    <w:name w:val="Body Text Indent"/>
    <w:basedOn w:val="a0"/>
    <w:link w:val="affa"/>
    <w:semiHidden/>
    <w:unhideWhenUsed/>
    <w:rsid w:val="001461C7"/>
    <w:pPr>
      <w:suppressAutoHyphens w:val="0"/>
      <w:spacing w:after="120" w:line="240" w:lineRule="auto"/>
      <w:ind w:left="283"/>
    </w:pPr>
    <w:rPr>
      <w:rFonts w:eastAsia="Batang" w:cs="Times New Roman"/>
      <w:sz w:val="24"/>
      <w:szCs w:val="24"/>
      <w:lang w:val="en-GB" w:eastAsia="en-GB"/>
    </w:rPr>
  </w:style>
  <w:style w:type="character" w:customStyle="1" w:styleId="affa">
    <w:name w:val="Основной текст с отступом Знак"/>
    <w:basedOn w:val="a1"/>
    <w:link w:val="aff9"/>
    <w:semiHidden/>
    <w:rsid w:val="001461C7"/>
    <w:rPr>
      <w:rFonts w:eastAsia="Batang"/>
      <w:sz w:val="24"/>
      <w:szCs w:val="24"/>
      <w:lang w:val="en-GB" w:eastAsia="en-GB"/>
    </w:rPr>
  </w:style>
  <w:style w:type="paragraph" w:styleId="affb">
    <w:name w:val="List Continue"/>
    <w:basedOn w:val="a0"/>
    <w:semiHidden/>
    <w:unhideWhenUsed/>
    <w:rsid w:val="001461C7"/>
    <w:pPr>
      <w:suppressAutoHyphens w:val="0"/>
      <w:spacing w:after="120" w:line="240" w:lineRule="auto"/>
      <w:ind w:left="283"/>
    </w:pPr>
    <w:rPr>
      <w:rFonts w:eastAsia="Batang" w:cs="Times New Roman"/>
      <w:sz w:val="24"/>
      <w:szCs w:val="24"/>
      <w:lang w:val="en-GB" w:eastAsia="en-GB"/>
    </w:rPr>
  </w:style>
  <w:style w:type="paragraph" w:styleId="26">
    <w:name w:val="List Continue 2"/>
    <w:basedOn w:val="a0"/>
    <w:semiHidden/>
    <w:unhideWhenUsed/>
    <w:rsid w:val="001461C7"/>
    <w:pPr>
      <w:suppressAutoHyphens w:val="0"/>
      <w:spacing w:after="120" w:line="240" w:lineRule="auto"/>
      <w:ind w:left="566"/>
    </w:pPr>
    <w:rPr>
      <w:rFonts w:eastAsia="Batang" w:cs="Times New Roman"/>
      <w:sz w:val="24"/>
      <w:szCs w:val="24"/>
      <w:lang w:val="en-GB" w:eastAsia="en-GB"/>
    </w:rPr>
  </w:style>
  <w:style w:type="paragraph" w:styleId="37">
    <w:name w:val="List Continue 3"/>
    <w:basedOn w:val="a0"/>
    <w:semiHidden/>
    <w:unhideWhenUsed/>
    <w:rsid w:val="001461C7"/>
    <w:pPr>
      <w:suppressAutoHyphens w:val="0"/>
      <w:spacing w:after="120" w:line="240" w:lineRule="auto"/>
      <w:ind w:left="849"/>
    </w:pPr>
    <w:rPr>
      <w:rFonts w:eastAsia="Batang" w:cs="Times New Roman"/>
      <w:sz w:val="24"/>
      <w:szCs w:val="24"/>
      <w:lang w:val="en-GB" w:eastAsia="en-GB"/>
    </w:rPr>
  </w:style>
  <w:style w:type="paragraph" w:styleId="45">
    <w:name w:val="List Continue 4"/>
    <w:basedOn w:val="a0"/>
    <w:semiHidden/>
    <w:unhideWhenUsed/>
    <w:rsid w:val="001461C7"/>
    <w:pPr>
      <w:suppressAutoHyphens w:val="0"/>
      <w:spacing w:after="120" w:line="240" w:lineRule="auto"/>
      <w:ind w:left="1132"/>
    </w:pPr>
    <w:rPr>
      <w:rFonts w:eastAsia="Batang" w:cs="Times New Roman"/>
      <w:sz w:val="24"/>
      <w:szCs w:val="24"/>
      <w:lang w:val="en-GB" w:eastAsia="en-GB"/>
    </w:rPr>
  </w:style>
  <w:style w:type="paragraph" w:styleId="55">
    <w:name w:val="List Continue 5"/>
    <w:basedOn w:val="a0"/>
    <w:semiHidden/>
    <w:unhideWhenUsed/>
    <w:rsid w:val="001461C7"/>
    <w:pPr>
      <w:suppressAutoHyphens w:val="0"/>
      <w:spacing w:after="120" w:line="240" w:lineRule="auto"/>
      <w:ind w:left="1415"/>
    </w:pPr>
    <w:rPr>
      <w:rFonts w:eastAsia="Batang" w:cs="Times New Roman"/>
      <w:sz w:val="24"/>
      <w:szCs w:val="24"/>
      <w:lang w:val="en-GB" w:eastAsia="en-GB"/>
    </w:rPr>
  </w:style>
  <w:style w:type="paragraph" w:styleId="affc">
    <w:name w:val="Message Header"/>
    <w:basedOn w:val="a0"/>
    <w:link w:val="affd"/>
    <w:semiHidden/>
    <w:unhideWhenUsed/>
    <w:rsid w:val="001461C7"/>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eastAsia="Batang" w:hAnsi="Arial" w:cs="Arial"/>
      <w:sz w:val="24"/>
      <w:szCs w:val="24"/>
      <w:lang w:val="en-GB" w:eastAsia="en-GB"/>
    </w:rPr>
  </w:style>
  <w:style w:type="character" w:customStyle="1" w:styleId="affd">
    <w:name w:val="Шапка Знак"/>
    <w:basedOn w:val="a1"/>
    <w:link w:val="affc"/>
    <w:semiHidden/>
    <w:rsid w:val="001461C7"/>
    <w:rPr>
      <w:rFonts w:ascii="Arial" w:eastAsia="Batang" w:hAnsi="Arial" w:cs="Arial"/>
      <w:sz w:val="24"/>
      <w:szCs w:val="24"/>
      <w:shd w:val="pct20" w:color="auto" w:fill="auto"/>
      <w:lang w:val="en-GB" w:eastAsia="en-GB"/>
    </w:rPr>
  </w:style>
  <w:style w:type="paragraph" w:styleId="affe">
    <w:name w:val="Subtitle"/>
    <w:basedOn w:val="a0"/>
    <w:link w:val="afff"/>
    <w:qFormat/>
    <w:rsid w:val="001461C7"/>
    <w:pPr>
      <w:suppressAutoHyphens w:val="0"/>
      <w:spacing w:after="60" w:line="240" w:lineRule="auto"/>
      <w:jc w:val="center"/>
      <w:outlineLvl w:val="1"/>
    </w:pPr>
    <w:rPr>
      <w:rFonts w:ascii="Arial" w:eastAsia="Batang" w:hAnsi="Arial" w:cs="Arial"/>
      <w:sz w:val="24"/>
      <w:szCs w:val="24"/>
      <w:lang w:val="en-GB" w:eastAsia="en-GB"/>
    </w:rPr>
  </w:style>
  <w:style w:type="character" w:customStyle="1" w:styleId="afff">
    <w:name w:val="Подзаголовок Знак"/>
    <w:basedOn w:val="a1"/>
    <w:link w:val="affe"/>
    <w:rsid w:val="001461C7"/>
    <w:rPr>
      <w:rFonts w:ascii="Arial" w:eastAsia="Batang" w:hAnsi="Arial" w:cs="Arial"/>
      <w:sz w:val="24"/>
      <w:szCs w:val="24"/>
      <w:lang w:val="en-GB" w:eastAsia="en-GB"/>
    </w:rPr>
  </w:style>
  <w:style w:type="paragraph" w:styleId="afff0">
    <w:name w:val="Salutation"/>
    <w:basedOn w:val="a0"/>
    <w:next w:val="a0"/>
    <w:link w:val="afff1"/>
    <w:semiHidden/>
    <w:unhideWhenUsed/>
    <w:rsid w:val="001461C7"/>
    <w:pPr>
      <w:suppressAutoHyphens w:val="0"/>
      <w:spacing w:line="240" w:lineRule="auto"/>
    </w:pPr>
    <w:rPr>
      <w:rFonts w:eastAsia="Batang" w:cs="Times New Roman"/>
      <w:sz w:val="24"/>
      <w:szCs w:val="24"/>
      <w:lang w:val="en-GB" w:eastAsia="en-GB"/>
    </w:rPr>
  </w:style>
  <w:style w:type="character" w:customStyle="1" w:styleId="afff1">
    <w:name w:val="Приветствие Знак"/>
    <w:basedOn w:val="a1"/>
    <w:link w:val="afff0"/>
    <w:semiHidden/>
    <w:rsid w:val="001461C7"/>
    <w:rPr>
      <w:rFonts w:eastAsia="Batang"/>
      <w:sz w:val="24"/>
      <w:szCs w:val="24"/>
      <w:lang w:val="en-GB" w:eastAsia="en-GB"/>
    </w:rPr>
  </w:style>
  <w:style w:type="paragraph" w:styleId="afff2">
    <w:name w:val="Date"/>
    <w:basedOn w:val="a0"/>
    <w:next w:val="a0"/>
    <w:link w:val="afff3"/>
    <w:uiPriority w:val="99"/>
    <w:semiHidden/>
    <w:unhideWhenUsed/>
    <w:rsid w:val="001461C7"/>
    <w:pPr>
      <w:suppressAutoHyphens w:val="0"/>
      <w:spacing w:line="240" w:lineRule="auto"/>
    </w:pPr>
    <w:rPr>
      <w:rFonts w:eastAsia="Batang" w:cs="Times New Roman"/>
      <w:sz w:val="24"/>
      <w:szCs w:val="24"/>
      <w:lang w:val="en-GB" w:eastAsia="en-GB"/>
    </w:rPr>
  </w:style>
  <w:style w:type="character" w:customStyle="1" w:styleId="afff3">
    <w:name w:val="Дата Знак"/>
    <w:basedOn w:val="a1"/>
    <w:link w:val="afff2"/>
    <w:uiPriority w:val="99"/>
    <w:semiHidden/>
    <w:rsid w:val="001461C7"/>
    <w:rPr>
      <w:rFonts w:eastAsia="Batang"/>
      <w:sz w:val="24"/>
      <w:szCs w:val="24"/>
      <w:lang w:val="en-GB" w:eastAsia="en-GB"/>
    </w:rPr>
  </w:style>
  <w:style w:type="paragraph" w:styleId="afff4">
    <w:name w:val="Body Text First Indent"/>
    <w:basedOn w:val="aff7"/>
    <w:link w:val="afff5"/>
    <w:semiHidden/>
    <w:unhideWhenUsed/>
    <w:rsid w:val="001461C7"/>
    <w:pPr>
      <w:spacing w:after="120"/>
      <w:ind w:firstLine="210"/>
    </w:pPr>
  </w:style>
  <w:style w:type="character" w:customStyle="1" w:styleId="afff5">
    <w:name w:val="Красная строка Знак"/>
    <w:basedOn w:val="aff8"/>
    <w:link w:val="afff4"/>
    <w:semiHidden/>
    <w:rsid w:val="001461C7"/>
    <w:rPr>
      <w:rFonts w:eastAsia="Batang"/>
      <w:sz w:val="24"/>
      <w:szCs w:val="24"/>
      <w:lang w:val="en-GB" w:eastAsia="en-GB"/>
    </w:rPr>
  </w:style>
  <w:style w:type="paragraph" w:styleId="27">
    <w:name w:val="Body Text First Indent 2"/>
    <w:basedOn w:val="aff9"/>
    <w:link w:val="28"/>
    <w:semiHidden/>
    <w:unhideWhenUsed/>
    <w:rsid w:val="001461C7"/>
    <w:pPr>
      <w:ind w:firstLine="210"/>
    </w:pPr>
  </w:style>
  <w:style w:type="character" w:customStyle="1" w:styleId="28">
    <w:name w:val="Красная строка 2 Знак"/>
    <w:basedOn w:val="affa"/>
    <w:link w:val="27"/>
    <w:semiHidden/>
    <w:rsid w:val="001461C7"/>
    <w:rPr>
      <w:rFonts w:eastAsia="Batang"/>
      <w:sz w:val="24"/>
      <w:szCs w:val="24"/>
      <w:lang w:val="en-GB" w:eastAsia="en-GB"/>
    </w:rPr>
  </w:style>
  <w:style w:type="paragraph" w:styleId="afff6">
    <w:name w:val="Note Heading"/>
    <w:basedOn w:val="a0"/>
    <w:next w:val="a0"/>
    <w:link w:val="afff7"/>
    <w:semiHidden/>
    <w:unhideWhenUsed/>
    <w:rsid w:val="001461C7"/>
    <w:pPr>
      <w:suppressAutoHyphens w:val="0"/>
      <w:spacing w:line="240" w:lineRule="auto"/>
    </w:pPr>
    <w:rPr>
      <w:rFonts w:eastAsia="Batang" w:cs="Times New Roman"/>
      <w:sz w:val="24"/>
      <w:szCs w:val="24"/>
      <w:lang w:val="en-GB" w:eastAsia="en-GB"/>
    </w:rPr>
  </w:style>
  <w:style w:type="character" w:customStyle="1" w:styleId="afff7">
    <w:name w:val="Заголовок записки Знак"/>
    <w:basedOn w:val="a1"/>
    <w:link w:val="afff6"/>
    <w:semiHidden/>
    <w:rsid w:val="001461C7"/>
    <w:rPr>
      <w:rFonts w:eastAsia="Batang"/>
      <w:sz w:val="24"/>
      <w:szCs w:val="24"/>
      <w:lang w:val="en-GB" w:eastAsia="en-GB"/>
    </w:rPr>
  </w:style>
  <w:style w:type="paragraph" w:styleId="29">
    <w:name w:val="Body Text 2"/>
    <w:basedOn w:val="a0"/>
    <w:link w:val="2a"/>
    <w:semiHidden/>
    <w:unhideWhenUsed/>
    <w:rsid w:val="001461C7"/>
    <w:pPr>
      <w:suppressAutoHyphens w:val="0"/>
      <w:spacing w:after="120" w:line="480" w:lineRule="auto"/>
    </w:pPr>
    <w:rPr>
      <w:rFonts w:eastAsia="Batang" w:cs="Times New Roman"/>
      <w:sz w:val="24"/>
      <w:szCs w:val="24"/>
      <w:lang w:val="en-GB" w:eastAsia="en-GB"/>
    </w:rPr>
  </w:style>
  <w:style w:type="character" w:customStyle="1" w:styleId="2a">
    <w:name w:val="Основной текст 2 Знак"/>
    <w:basedOn w:val="a1"/>
    <w:link w:val="29"/>
    <w:semiHidden/>
    <w:rsid w:val="001461C7"/>
    <w:rPr>
      <w:rFonts w:eastAsia="Batang"/>
      <w:sz w:val="24"/>
      <w:szCs w:val="24"/>
      <w:lang w:val="en-GB" w:eastAsia="en-GB"/>
    </w:rPr>
  </w:style>
  <w:style w:type="paragraph" w:styleId="38">
    <w:name w:val="Body Text 3"/>
    <w:basedOn w:val="a0"/>
    <w:link w:val="39"/>
    <w:semiHidden/>
    <w:unhideWhenUsed/>
    <w:rsid w:val="001461C7"/>
    <w:pPr>
      <w:suppressAutoHyphens w:val="0"/>
      <w:spacing w:after="120" w:line="240" w:lineRule="auto"/>
    </w:pPr>
    <w:rPr>
      <w:rFonts w:eastAsia="Batang" w:cs="Times New Roman"/>
      <w:sz w:val="16"/>
      <w:szCs w:val="16"/>
      <w:lang w:val="en-GB" w:eastAsia="en-GB"/>
    </w:rPr>
  </w:style>
  <w:style w:type="character" w:customStyle="1" w:styleId="39">
    <w:name w:val="Основной текст 3 Знак"/>
    <w:basedOn w:val="a1"/>
    <w:link w:val="38"/>
    <w:semiHidden/>
    <w:rsid w:val="001461C7"/>
    <w:rPr>
      <w:rFonts w:eastAsia="Batang"/>
      <w:sz w:val="16"/>
      <w:szCs w:val="16"/>
      <w:lang w:val="en-GB" w:eastAsia="en-GB"/>
    </w:rPr>
  </w:style>
  <w:style w:type="paragraph" w:styleId="2b">
    <w:name w:val="Body Text Indent 2"/>
    <w:basedOn w:val="a0"/>
    <w:link w:val="2c"/>
    <w:semiHidden/>
    <w:unhideWhenUsed/>
    <w:rsid w:val="001461C7"/>
    <w:pPr>
      <w:suppressAutoHyphens w:val="0"/>
      <w:spacing w:after="120" w:line="480" w:lineRule="auto"/>
      <w:ind w:left="283"/>
    </w:pPr>
    <w:rPr>
      <w:rFonts w:eastAsia="Batang" w:cs="Times New Roman"/>
      <w:sz w:val="24"/>
      <w:szCs w:val="24"/>
      <w:lang w:val="en-GB" w:eastAsia="en-GB"/>
    </w:rPr>
  </w:style>
  <w:style w:type="character" w:customStyle="1" w:styleId="2c">
    <w:name w:val="Основной текст с отступом 2 Знак"/>
    <w:basedOn w:val="a1"/>
    <w:link w:val="2b"/>
    <w:semiHidden/>
    <w:rsid w:val="001461C7"/>
    <w:rPr>
      <w:rFonts w:eastAsia="Batang"/>
      <w:sz w:val="24"/>
      <w:szCs w:val="24"/>
      <w:lang w:val="en-GB" w:eastAsia="en-GB"/>
    </w:rPr>
  </w:style>
  <w:style w:type="paragraph" w:styleId="afff8">
    <w:name w:val="Block Text"/>
    <w:basedOn w:val="a0"/>
    <w:semiHidden/>
    <w:unhideWhenUsed/>
    <w:rsid w:val="001461C7"/>
    <w:pPr>
      <w:suppressAutoHyphens w:val="0"/>
      <w:spacing w:line="240" w:lineRule="auto"/>
      <w:ind w:left="1440" w:right="1440"/>
    </w:pPr>
    <w:rPr>
      <w:rFonts w:eastAsia="Batang" w:cs="Times New Roman"/>
      <w:sz w:val="24"/>
      <w:szCs w:val="24"/>
      <w:lang w:val="en-GB" w:eastAsia="en-GB"/>
    </w:rPr>
  </w:style>
  <w:style w:type="paragraph" w:styleId="afff9">
    <w:name w:val="Plain Text"/>
    <w:basedOn w:val="a0"/>
    <w:link w:val="afffa"/>
    <w:uiPriority w:val="99"/>
    <w:semiHidden/>
    <w:unhideWhenUsed/>
    <w:rsid w:val="001461C7"/>
    <w:pPr>
      <w:suppressAutoHyphens w:val="0"/>
      <w:spacing w:line="240" w:lineRule="auto"/>
    </w:pPr>
    <w:rPr>
      <w:rFonts w:eastAsia="Batang" w:cs="Courier New"/>
      <w:sz w:val="24"/>
      <w:szCs w:val="24"/>
      <w:lang w:val="en-GB" w:eastAsia="en-GB"/>
    </w:rPr>
  </w:style>
  <w:style w:type="character" w:customStyle="1" w:styleId="afffa">
    <w:name w:val="Текст Знак"/>
    <w:basedOn w:val="a1"/>
    <w:link w:val="afff9"/>
    <w:uiPriority w:val="99"/>
    <w:semiHidden/>
    <w:rsid w:val="001461C7"/>
    <w:rPr>
      <w:rFonts w:eastAsia="Batang" w:cs="Courier New"/>
      <w:sz w:val="24"/>
      <w:szCs w:val="24"/>
      <w:lang w:val="en-GB" w:eastAsia="en-GB"/>
    </w:rPr>
  </w:style>
  <w:style w:type="paragraph" w:styleId="afffb">
    <w:name w:val="E-mail Signature"/>
    <w:basedOn w:val="a0"/>
    <w:link w:val="afffc"/>
    <w:semiHidden/>
    <w:unhideWhenUsed/>
    <w:rsid w:val="001461C7"/>
    <w:pPr>
      <w:suppressAutoHyphens w:val="0"/>
      <w:spacing w:line="240" w:lineRule="auto"/>
    </w:pPr>
    <w:rPr>
      <w:rFonts w:eastAsia="Batang" w:cs="Times New Roman"/>
      <w:sz w:val="24"/>
      <w:szCs w:val="24"/>
      <w:lang w:val="en-GB" w:eastAsia="en-GB"/>
    </w:rPr>
  </w:style>
  <w:style w:type="character" w:customStyle="1" w:styleId="afffc">
    <w:name w:val="Электронная подпись Знак"/>
    <w:basedOn w:val="a1"/>
    <w:link w:val="afffb"/>
    <w:semiHidden/>
    <w:rsid w:val="001461C7"/>
    <w:rPr>
      <w:rFonts w:eastAsia="Batang"/>
      <w:sz w:val="24"/>
      <w:szCs w:val="24"/>
      <w:lang w:val="en-GB" w:eastAsia="en-GB"/>
    </w:rPr>
  </w:style>
  <w:style w:type="paragraph" w:styleId="afffd">
    <w:name w:val="annotation subject"/>
    <w:basedOn w:val="af9"/>
    <w:next w:val="af9"/>
    <w:link w:val="afffe"/>
    <w:uiPriority w:val="99"/>
    <w:unhideWhenUsed/>
    <w:rsid w:val="001461C7"/>
    <w:rPr>
      <w:b/>
      <w:bCs/>
    </w:rPr>
  </w:style>
  <w:style w:type="character" w:customStyle="1" w:styleId="afffe">
    <w:name w:val="Тема примечания Знак"/>
    <w:basedOn w:val="afa"/>
    <w:link w:val="afffd"/>
    <w:uiPriority w:val="99"/>
    <w:rsid w:val="001461C7"/>
    <w:rPr>
      <w:rFonts w:eastAsia="Batang"/>
      <w:b/>
      <w:bCs/>
      <w:lang w:val="en-GB" w:eastAsia="fr-FR"/>
    </w:rPr>
  </w:style>
  <w:style w:type="paragraph" w:styleId="affff">
    <w:name w:val="No Spacing"/>
    <w:uiPriority w:val="1"/>
    <w:qFormat/>
    <w:rsid w:val="001461C7"/>
    <w:pPr>
      <w:suppressAutoHyphens/>
    </w:pPr>
    <w:rPr>
      <w:rFonts w:eastAsia="Batang"/>
      <w:lang w:val="en-GB" w:eastAsia="en-US"/>
    </w:rPr>
  </w:style>
  <w:style w:type="paragraph" w:styleId="affff0">
    <w:name w:val="Revision"/>
    <w:semiHidden/>
    <w:rsid w:val="001461C7"/>
    <w:rPr>
      <w:rFonts w:eastAsia="Batang"/>
      <w:lang w:val="en-GB" w:eastAsia="fr-FR"/>
    </w:rPr>
  </w:style>
  <w:style w:type="paragraph" w:customStyle="1" w:styleId="affff1">
    <w:name w:val="(a)"/>
    <w:basedOn w:val="para"/>
    <w:rsid w:val="001461C7"/>
    <w:pPr>
      <w:suppressAutoHyphens/>
      <w:ind w:left="2835" w:hanging="567"/>
    </w:pPr>
    <w:rPr>
      <w:rFonts w:eastAsia="Times New Roman"/>
      <w:snapToGrid/>
      <w:lang w:val="fr-CH"/>
    </w:rPr>
  </w:style>
  <w:style w:type="paragraph" w:customStyle="1" w:styleId="Revision1">
    <w:name w:val="Revision1"/>
    <w:uiPriority w:val="99"/>
    <w:semiHidden/>
    <w:rsid w:val="001461C7"/>
    <w:rPr>
      <w:rFonts w:eastAsia="Batang"/>
      <w:sz w:val="24"/>
      <w:szCs w:val="24"/>
      <w:lang w:val="en-GB" w:eastAsia="en-GB"/>
    </w:rPr>
  </w:style>
  <w:style w:type="paragraph" w:customStyle="1" w:styleId="TableParagraph">
    <w:name w:val="Table Paragraph"/>
    <w:basedOn w:val="a0"/>
    <w:uiPriority w:val="1"/>
    <w:qFormat/>
    <w:rsid w:val="001461C7"/>
    <w:pPr>
      <w:widowControl w:val="0"/>
      <w:suppressAutoHyphens w:val="0"/>
      <w:autoSpaceDE w:val="0"/>
      <w:autoSpaceDN w:val="0"/>
      <w:spacing w:line="240" w:lineRule="auto"/>
    </w:pPr>
    <w:rPr>
      <w:rFonts w:eastAsia="Batang" w:cs="Times New Roman"/>
      <w:sz w:val="22"/>
      <w:lang w:val="en-US"/>
    </w:rPr>
  </w:style>
  <w:style w:type="paragraph" w:customStyle="1" w:styleId="CitaviLiteraturverzeichnis">
    <w:name w:val="Citavi Literaturverzeichnis"/>
    <w:basedOn w:val="a0"/>
    <w:rsid w:val="001461C7"/>
    <w:pPr>
      <w:suppressAutoHyphens w:val="0"/>
      <w:spacing w:after="120" w:line="240" w:lineRule="auto"/>
    </w:pPr>
    <w:rPr>
      <w:rFonts w:ascii="Segoe UI" w:eastAsia="Batang" w:hAnsi="Segoe UI" w:cs="Segoe UI"/>
      <w:sz w:val="18"/>
      <w:szCs w:val="18"/>
      <w:lang w:val="de-DE" w:eastAsia="de-DE"/>
    </w:rPr>
  </w:style>
  <w:style w:type="character" w:styleId="affff2">
    <w:name w:val="annotation reference"/>
    <w:basedOn w:val="a1"/>
    <w:uiPriority w:val="99"/>
    <w:semiHidden/>
    <w:unhideWhenUsed/>
    <w:rsid w:val="001461C7"/>
    <w:rPr>
      <w:sz w:val="16"/>
      <w:szCs w:val="16"/>
    </w:rPr>
  </w:style>
  <w:style w:type="character" w:styleId="affff3">
    <w:name w:val="line number"/>
    <w:semiHidden/>
    <w:unhideWhenUsed/>
    <w:rsid w:val="001461C7"/>
    <w:rPr>
      <w:sz w:val="14"/>
    </w:rPr>
  </w:style>
  <w:style w:type="character" w:customStyle="1" w:styleId="CommentTextChar1">
    <w:name w:val="Comment Text Char1"/>
    <w:semiHidden/>
    <w:rsid w:val="001461C7"/>
    <w:rPr>
      <w:lang w:eastAsia="en-US"/>
    </w:rPr>
  </w:style>
  <w:style w:type="character" w:customStyle="1" w:styleId="rynqvb">
    <w:name w:val="rynqvb"/>
    <w:basedOn w:val="a1"/>
    <w:rsid w:val="001461C7"/>
  </w:style>
  <w:style w:type="character" w:customStyle="1" w:styleId="cf01">
    <w:name w:val="cf01"/>
    <w:basedOn w:val="a1"/>
    <w:rsid w:val="001461C7"/>
    <w:rPr>
      <w:rFonts w:ascii="Segoe UI" w:hAnsi="Segoe UI" w:cs="Segoe UI" w:hint="default"/>
      <w:sz w:val="18"/>
      <w:szCs w:val="18"/>
    </w:rPr>
  </w:style>
  <w:style w:type="table" w:styleId="12">
    <w:name w:val="Table Simple 1"/>
    <w:basedOn w:val="a2"/>
    <w:semiHidden/>
    <w:unhideWhenUsed/>
    <w:rsid w:val="001461C7"/>
    <w:pPr>
      <w:suppressAutoHyphens/>
      <w:spacing w:line="240" w:lineRule="atLeast"/>
    </w:pPr>
    <w:rPr>
      <w:rFonts w:eastAsia="Batang"/>
      <w:lang w:val="fr-FR" w:eastAsia="fr-F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2"/>
    <w:semiHidden/>
    <w:unhideWhenUsed/>
    <w:rsid w:val="001461C7"/>
    <w:pPr>
      <w:suppressAutoHyphens/>
      <w:spacing w:line="240" w:lineRule="atLeast"/>
    </w:pPr>
    <w:rPr>
      <w:rFonts w:eastAsia="Batang"/>
      <w:lang w:val="fr-FR" w:eastAsia="fr-FR"/>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2"/>
    <w:semiHidden/>
    <w:unhideWhenUsed/>
    <w:rsid w:val="001461C7"/>
    <w:pPr>
      <w:suppressAutoHyphens/>
      <w:spacing w:line="240" w:lineRule="atLeast"/>
    </w:pPr>
    <w:rPr>
      <w:rFonts w:eastAsia="Batang"/>
      <w:lang w:val="fr-FR" w:eastAsia="fr-FR"/>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3">
    <w:name w:val="Table Classic 1"/>
    <w:basedOn w:val="a2"/>
    <w:semiHidden/>
    <w:unhideWhenUsed/>
    <w:rsid w:val="001461C7"/>
    <w:pPr>
      <w:suppressAutoHyphens/>
      <w:spacing w:line="240" w:lineRule="atLeast"/>
    </w:pPr>
    <w:rPr>
      <w:rFonts w:eastAsia="Batang"/>
      <w:lang w:val="fr-FR" w:eastAsia="fr-FR"/>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2"/>
    <w:semiHidden/>
    <w:unhideWhenUsed/>
    <w:rsid w:val="001461C7"/>
    <w:pPr>
      <w:suppressAutoHyphens/>
      <w:spacing w:line="240" w:lineRule="atLeast"/>
    </w:pPr>
    <w:rPr>
      <w:rFonts w:eastAsia="Batang"/>
      <w:lang w:val="fr-FR" w:eastAsia="fr-F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2"/>
    <w:semiHidden/>
    <w:unhideWhenUsed/>
    <w:rsid w:val="001461C7"/>
    <w:pPr>
      <w:suppressAutoHyphens/>
      <w:spacing w:line="240" w:lineRule="atLeast"/>
    </w:pPr>
    <w:rPr>
      <w:rFonts w:eastAsia="Batang"/>
      <w:color w:val="000080"/>
      <w:lang w:val="fr-FR" w:eastAsia="fr-FR"/>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2"/>
    <w:semiHidden/>
    <w:unhideWhenUsed/>
    <w:rsid w:val="001461C7"/>
    <w:pPr>
      <w:suppressAutoHyphens/>
      <w:spacing w:line="240" w:lineRule="atLeast"/>
    </w:pPr>
    <w:rPr>
      <w:rFonts w:eastAsia="Batang"/>
      <w:lang w:val="fr-FR" w:eastAsia="fr-F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4">
    <w:name w:val="Table Colorful 1"/>
    <w:basedOn w:val="a2"/>
    <w:semiHidden/>
    <w:unhideWhenUsed/>
    <w:rsid w:val="001461C7"/>
    <w:pPr>
      <w:suppressAutoHyphens/>
      <w:spacing w:line="240" w:lineRule="atLeast"/>
    </w:pPr>
    <w:rPr>
      <w:rFonts w:eastAsia="Batang"/>
      <w:color w:val="FFFFFF"/>
      <w:lang w:val="fr-FR" w:eastAsia="fr-FR"/>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2"/>
    <w:semiHidden/>
    <w:unhideWhenUsed/>
    <w:rsid w:val="001461C7"/>
    <w:pPr>
      <w:suppressAutoHyphens/>
      <w:spacing w:line="240" w:lineRule="atLeast"/>
    </w:pPr>
    <w:rPr>
      <w:rFonts w:eastAsia="Batang"/>
      <w:lang w:val="fr-FR" w:eastAsia="fr-FR"/>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2"/>
    <w:semiHidden/>
    <w:unhideWhenUsed/>
    <w:rsid w:val="001461C7"/>
    <w:pPr>
      <w:suppressAutoHyphens/>
      <w:spacing w:line="240" w:lineRule="atLeast"/>
    </w:pPr>
    <w:rPr>
      <w:rFonts w:eastAsia="Batang"/>
      <w:lang w:val="fr-FR" w:eastAsia="fr-FR"/>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5">
    <w:name w:val="Table Columns 1"/>
    <w:basedOn w:val="a2"/>
    <w:semiHidden/>
    <w:unhideWhenUsed/>
    <w:rsid w:val="001461C7"/>
    <w:pPr>
      <w:suppressAutoHyphens/>
      <w:spacing w:line="240" w:lineRule="atLeast"/>
    </w:pPr>
    <w:rPr>
      <w:rFonts w:eastAsia="Batang"/>
      <w:b/>
      <w:bCs/>
      <w:lang w:val="fr-FR" w:eastAsia="fr-FR"/>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2"/>
    <w:semiHidden/>
    <w:unhideWhenUsed/>
    <w:rsid w:val="001461C7"/>
    <w:pPr>
      <w:suppressAutoHyphens/>
      <w:spacing w:line="240" w:lineRule="atLeast"/>
    </w:pPr>
    <w:rPr>
      <w:rFonts w:eastAsia="Batang"/>
      <w:b/>
      <w:bCs/>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semiHidden/>
    <w:unhideWhenUsed/>
    <w:rsid w:val="001461C7"/>
    <w:pPr>
      <w:suppressAutoHyphens/>
      <w:spacing w:line="240" w:lineRule="atLeast"/>
    </w:pPr>
    <w:rPr>
      <w:rFonts w:eastAsia="Batang"/>
      <w:b/>
      <w:bCs/>
      <w:lang w:val="fr-FR" w:eastAsia="fr-FR"/>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unhideWhenUsed/>
    <w:rsid w:val="001461C7"/>
    <w:pPr>
      <w:suppressAutoHyphens/>
      <w:spacing w:line="240" w:lineRule="atLeast"/>
    </w:pPr>
    <w:rPr>
      <w:rFonts w:eastAsia="Batang"/>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unhideWhenUsed/>
    <w:rsid w:val="001461C7"/>
    <w:pPr>
      <w:suppressAutoHyphens/>
      <w:spacing w:line="240" w:lineRule="atLeast"/>
    </w:pPr>
    <w:rPr>
      <w:rFonts w:eastAsia="Batang"/>
      <w:lang w:val="fr-FR" w:eastAsia="fr-FR"/>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6">
    <w:name w:val="Table Grid 1"/>
    <w:basedOn w:val="a2"/>
    <w:semiHidden/>
    <w:unhideWhenUsed/>
    <w:rsid w:val="001461C7"/>
    <w:pPr>
      <w:suppressAutoHyphens/>
      <w:spacing w:line="240" w:lineRule="atLeast"/>
    </w:pPr>
    <w:rPr>
      <w:rFonts w:eastAsia="Batang"/>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2"/>
    <w:semiHidden/>
    <w:unhideWhenUsed/>
    <w:rsid w:val="001461C7"/>
    <w:pPr>
      <w:suppressAutoHyphens/>
      <w:spacing w:line="240" w:lineRule="atLeast"/>
    </w:pPr>
    <w:rPr>
      <w:rFonts w:eastAsia="Batang"/>
      <w:lang w:val="fr-FR" w:eastAsia="fr-FR"/>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2"/>
    <w:semiHidden/>
    <w:unhideWhenUsed/>
    <w:rsid w:val="001461C7"/>
    <w:pPr>
      <w:suppressAutoHyphens/>
      <w:spacing w:line="240" w:lineRule="atLeast"/>
    </w:pPr>
    <w:rPr>
      <w:rFonts w:eastAsia="Batang"/>
      <w:lang w:val="fr-FR" w:eastAsia="fr-FR"/>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semiHidden/>
    <w:unhideWhenUsed/>
    <w:rsid w:val="001461C7"/>
    <w:pPr>
      <w:suppressAutoHyphens/>
      <w:spacing w:line="240" w:lineRule="atLeast"/>
    </w:pPr>
    <w:rPr>
      <w:rFonts w:eastAsia="Batang"/>
      <w:lang w:val="fr-FR" w:eastAsia="fr-FR"/>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semiHidden/>
    <w:unhideWhenUsed/>
    <w:rsid w:val="001461C7"/>
    <w:pPr>
      <w:suppressAutoHyphens/>
      <w:spacing w:line="240" w:lineRule="atLeast"/>
    </w:pPr>
    <w:rPr>
      <w:rFonts w:eastAsia="Batang"/>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2"/>
    <w:semiHidden/>
    <w:unhideWhenUsed/>
    <w:rsid w:val="001461C7"/>
    <w:pPr>
      <w:suppressAutoHyphens/>
      <w:spacing w:line="240" w:lineRule="atLeast"/>
    </w:pPr>
    <w:rPr>
      <w:rFonts w:eastAsia="Batang"/>
      <w:lang w:val="fr-FR" w:eastAsia="fr-FR"/>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2"/>
    <w:semiHidden/>
    <w:unhideWhenUsed/>
    <w:rsid w:val="001461C7"/>
    <w:pPr>
      <w:suppressAutoHyphens/>
      <w:spacing w:line="240" w:lineRule="atLeast"/>
    </w:pPr>
    <w:rPr>
      <w:rFonts w:eastAsia="Batang"/>
      <w:b/>
      <w:bCs/>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2"/>
    <w:semiHidden/>
    <w:unhideWhenUsed/>
    <w:rsid w:val="001461C7"/>
    <w:pPr>
      <w:suppressAutoHyphens/>
      <w:spacing w:line="240" w:lineRule="atLeast"/>
    </w:pPr>
    <w:rPr>
      <w:rFonts w:eastAsia="Batang"/>
      <w:lang w:val="fr-FR" w:eastAsia="fr-F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semiHidden/>
    <w:unhideWhenUsed/>
    <w:rsid w:val="001461C7"/>
    <w:pPr>
      <w:suppressAutoHyphens/>
      <w:spacing w:line="240" w:lineRule="atLeast"/>
    </w:pPr>
    <w:rPr>
      <w:rFonts w:eastAsia="Batang"/>
      <w:lang w:val="fr-FR" w:eastAsia="fr-FR"/>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semiHidden/>
    <w:unhideWhenUsed/>
    <w:rsid w:val="001461C7"/>
    <w:pPr>
      <w:suppressAutoHyphens/>
      <w:spacing w:line="240" w:lineRule="atLeast"/>
    </w:pPr>
    <w:rPr>
      <w:rFonts w:eastAsia="Batang"/>
      <w:lang w:val="fr-FR" w:eastAsia="fr-FR"/>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unhideWhenUsed/>
    <w:rsid w:val="001461C7"/>
    <w:pPr>
      <w:suppressAutoHyphens/>
      <w:spacing w:line="240" w:lineRule="atLeast"/>
    </w:pPr>
    <w:rPr>
      <w:rFonts w:eastAsia="Batang"/>
      <w:lang w:val="fr-FR" w:eastAsia="fr-FR"/>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unhideWhenUsed/>
    <w:rsid w:val="001461C7"/>
    <w:pPr>
      <w:suppressAutoHyphens/>
      <w:spacing w:line="240" w:lineRule="atLeast"/>
    </w:pPr>
    <w:rPr>
      <w:rFonts w:eastAsia="Batang"/>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unhideWhenUsed/>
    <w:rsid w:val="001461C7"/>
    <w:pPr>
      <w:suppressAutoHyphens/>
      <w:spacing w:line="240" w:lineRule="atLeast"/>
    </w:pPr>
    <w:rPr>
      <w:rFonts w:eastAsia="Batang"/>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unhideWhenUsed/>
    <w:rsid w:val="001461C7"/>
    <w:pPr>
      <w:suppressAutoHyphens/>
      <w:spacing w:line="240" w:lineRule="atLeast"/>
    </w:pPr>
    <w:rPr>
      <w:rFonts w:eastAsia="Batang"/>
      <w:lang w:val="fr-FR" w:eastAsia="fr-FR"/>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unhideWhenUsed/>
    <w:rsid w:val="001461C7"/>
    <w:pPr>
      <w:suppressAutoHyphens/>
      <w:spacing w:line="240" w:lineRule="atLeast"/>
    </w:pPr>
    <w:rPr>
      <w:rFonts w:eastAsia="Batang"/>
      <w:lang w:val="fr-FR" w:eastAsia="fr-FR"/>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unhideWhenUsed/>
    <w:rsid w:val="001461C7"/>
    <w:pPr>
      <w:suppressAutoHyphens/>
      <w:spacing w:line="240" w:lineRule="atLeast"/>
    </w:pPr>
    <w:rPr>
      <w:rFonts w:eastAsia="Batang"/>
      <w:lang w:val="fr-FR" w:eastAsia="fr-FR"/>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7">
    <w:name w:val="Table 3D effects 1"/>
    <w:basedOn w:val="a2"/>
    <w:semiHidden/>
    <w:unhideWhenUsed/>
    <w:rsid w:val="001461C7"/>
    <w:pPr>
      <w:suppressAutoHyphens/>
      <w:spacing w:line="240" w:lineRule="atLeast"/>
    </w:pPr>
    <w:rPr>
      <w:rFonts w:eastAsia="Batang"/>
      <w:lang w:val="fr-FR" w:eastAsia="fr-FR"/>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2"/>
    <w:semiHidden/>
    <w:unhideWhenUsed/>
    <w:rsid w:val="001461C7"/>
    <w:pPr>
      <w:suppressAutoHyphens/>
      <w:spacing w:line="240" w:lineRule="atLeast"/>
    </w:pPr>
    <w:rPr>
      <w:rFonts w:eastAsia="Batang"/>
      <w:lang w:val="fr-FR" w:eastAsia="fr-FR"/>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2"/>
    <w:semiHidden/>
    <w:unhideWhenUsed/>
    <w:rsid w:val="001461C7"/>
    <w:pPr>
      <w:suppressAutoHyphens/>
      <w:spacing w:line="240" w:lineRule="atLeast"/>
    </w:pPr>
    <w:rPr>
      <w:rFonts w:eastAsia="Batang"/>
      <w:lang w:val="fr-FR" w:eastAsia="fr-FR"/>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Contemporary"/>
    <w:basedOn w:val="a2"/>
    <w:semiHidden/>
    <w:unhideWhenUsed/>
    <w:rsid w:val="001461C7"/>
    <w:pPr>
      <w:suppressAutoHyphens/>
      <w:spacing w:line="240" w:lineRule="atLeast"/>
    </w:pPr>
    <w:rPr>
      <w:rFonts w:eastAsia="Batang"/>
      <w:lang w:val="fr-FR" w:eastAsia="fr-F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5">
    <w:name w:val="Table Elegant"/>
    <w:basedOn w:val="a2"/>
    <w:semiHidden/>
    <w:unhideWhenUsed/>
    <w:rsid w:val="001461C7"/>
    <w:pPr>
      <w:suppressAutoHyphens/>
      <w:spacing w:line="240" w:lineRule="atLeast"/>
    </w:pPr>
    <w:rPr>
      <w:rFonts w:eastAsia="Batang"/>
      <w:lang w:val="fr-FR" w:eastAsia="fr-F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olor w:val="auto"/>
      </w:rPr>
      <w:tblPr/>
      <w:tcPr>
        <w:tcBorders>
          <w:tl2br w:val="none" w:sz="0" w:space="0" w:color="auto"/>
          <w:tr2bl w:val="none" w:sz="0" w:space="0" w:color="auto"/>
        </w:tcBorders>
      </w:tcPr>
    </w:tblStylePr>
  </w:style>
  <w:style w:type="table" w:styleId="affff6">
    <w:name w:val="Table Professional"/>
    <w:basedOn w:val="a2"/>
    <w:semiHidden/>
    <w:unhideWhenUsed/>
    <w:rsid w:val="001461C7"/>
    <w:pPr>
      <w:suppressAutoHyphens/>
      <w:spacing w:line="240" w:lineRule="atLeast"/>
    </w:pPr>
    <w:rPr>
      <w:rFonts w:eastAsia="Batang"/>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8">
    <w:name w:val="Table Subtle 1"/>
    <w:basedOn w:val="a2"/>
    <w:semiHidden/>
    <w:unhideWhenUsed/>
    <w:rsid w:val="001461C7"/>
    <w:pPr>
      <w:suppressAutoHyphens/>
      <w:spacing w:line="240" w:lineRule="atLeast"/>
    </w:pPr>
    <w:rPr>
      <w:rFonts w:eastAsia="Batang"/>
      <w:lang w:val="fr-FR" w:eastAsia="fr-FR"/>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2"/>
    <w:semiHidden/>
    <w:unhideWhenUsed/>
    <w:rsid w:val="001461C7"/>
    <w:pPr>
      <w:suppressAutoHyphens/>
      <w:spacing w:line="240" w:lineRule="atLeast"/>
    </w:pPr>
    <w:rPr>
      <w:rFonts w:eastAsia="Batang"/>
      <w:lang w:val="fr-FR" w:eastAsia="fr-FR"/>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2"/>
    <w:semiHidden/>
    <w:unhideWhenUsed/>
    <w:rsid w:val="001461C7"/>
    <w:pPr>
      <w:suppressAutoHyphens/>
      <w:spacing w:line="240" w:lineRule="atLeast"/>
    </w:pPr>
    <w:rPr>
      <w:rFonts w:eastAsia="Batang"/>
      <w:lang w:val="fr-FR" w:eastAsia="fr-F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2"/>
    <w:semiHidden/>
    <w:unhideWhenUsed/>
    <w:rsid w:val="001461C7"/>
    <w:pPr>
      <w:suppressAutoHyphens/>
      <w:spacing w:line="240" w:lineRule="atLeast"/>
    </w:pPr>
    <w:rPr>
      <w:rFonts w:eastAsia="Batang"/>
      <w:lang w:val="fr-FR" w:eastAsia="fr-F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2"/>
    <w:semiHidden/>
    <w:unhideWhenUsed/>
    <w:rsid w:val="001461C7"/>
    <w:pPr>
      <w:suppressAutoHyphens/>
      <w:spacing w:line="240" w:lineRule="atLeast"/>
    </w:pPr>
    <w:rPr>
      <w:rFonts w:eastAsia="Batang"/>
      <w:lang w:val="fr-FR" w:eastAsia="fr-FR"/>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7">
    <w:name w:val="Table Theme"/>
    <w:basedOn w:val="a2"/>
    <w:semiHidden/>
    <w:unhideWhenUsed/>
    <w:rsid w:val="001461C7"/>
    <w:pPr>
      <w:suppressAutoHyphens/>
      <w:spacing w:line="240" w:lineRule="atLeast"/>
    </w:pPr>
    <w:rPr>
      <w:rFonts w:eastAsia="Batang"/>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2"/>
    <w:uiPriority w:val="39"/>
    <w:rsid w:val="001461C7"/>
    <w:rPr>
      <w:rFonts w:ascii="Calibri" w:eastAsia="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461C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affff8">
    <w:name w:val="Strong"/>
    <w:basedOn w:val="a1"/>
    <w:uiPriority w:val="22"/>
    <w:qFormat/>
    <w:rsid w:val="001461C7"/>
    <w:rPr>
      <w:b/>
      <w:bCs/>
    </w:rPr>
  </w:style>
  <w:style w:type="numbering" w:styleId="a">
    <w:name w:val="Outline List 3"/>
    <w:basedOn w:val="a3"/>
    <w:semiHidden/>
    <w:unhideWhenUsed/>
    <w:rsid w:val="001461C7"/>
    <w:pPr>
      <w:numPr>
        <w:numId w:val="26"/>
      </w:numPr>
    </w:pPr>
  </w:style>
  <w:style w:type="numbering" w:styleId="1ai">
    <w:name w:val="Outline List 1"/>
    <w:basedOn w:val="a3"/>
    <w:semiHidden/>
    <w:unhideWhenUsed/>
    <w:rsid w:val="001461C7"/>
    <w:pPr>
      <w:numPr>
        <w:numId w:val="27"/>
      </w:numPr>
    </w:pPr>
  </w:style>
  <w:style w:type="numbering" w:customStyle="1" w:styleId="Style1">
    <w:name w:val="Style1"/>
    <w:rsid w:val="001461C7"/>
    <w:pPr>
      <w:numPr>
        <w:numId w:val="28"/>
      </w:numPr>
    </w:pPr>
  </w:style>
  <w:style w:type="numbering" w:styleId="111111">
    <w:name w:val="Outline List 2"/>
    <w:basedOn w:val="a3"/>
    <w:semiHidden/>
    <w:unhideWhenUsed/>
    <w:rsid w:val="001461C7"/>
    <w:pPr>
      <w:numPr>
        <w:numId w:val="29"/>
      </w:numPr>
    </w:pPr>
  </w:style>
  <w:style w:type="character" w:styleId="affff9">
    <w:name w:val="Emphasis"/>
    <w:uiPriority w:val="20"/>
    <w:qFormat/>
    <w:rsid w:val="001461C7"/>
    <w:rPr>
      <w:i/>
      <w:iCs/>
    </w:rPr>
  </w:style>
  <w:style w:type="character" w:styleId="HTML7">
    <w:name w:val="HTML Acronym"/>
    <w:basedOn w:val="a1"/>
    <w:semiHidden/>
    <w:rsid w:val="001461C7"/>
  </w:style>
  <w:style w:type="character" w:styleId="HTML8">
    <w:name w:val="HTML Cite"/>
    <w:semiHidden/>
    <w:rsid w:val="001461C7"/>
    <w:rPr>
      <w:i/>
      <w:iCs/>
    </w:rPr>
  </w:style>
  <w:style w:type="character" w:styleId="HTML9">
    <w:name w:val="HTML Definition"/>
    <w:semiHidden/>
    <w:rsid w:val="001461C7"/>
    <w:rPr>
      <w:i/>
      <w:iCs/>
    </w:rPr>
  </w:style>
  <w:style w:type="character" w:styleId="HTMLa">
    <w:name w:val="HTML Variable"/>
    <w:semiHidden/>
    <w:rsid w:val="001461C7"/>
    <w:rPr>
      <w:i/>
      <w:iCs/>
    </w:rPr>
  </w:style>
  <w:style w:type="character" w:styleId="affffa">
    <w:name w:val="Unresolved Mention"/>
    <w:basedOn w:val="a1"/>
    <w:uiPriority w:val="99"/>
    <w:semiHidden/>
    <w:unhideWhenUsed/>
    <w:rsid w:val="00146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wmf"/></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5479D7-F5DC-4117-9CD1-72C3F75BC964}">
  <ds:schemaRefs>
    <ds:schemaRef ds:uri="http://schemas.openxmlformats.org/officeDocument/2006/bibliography"/>
  </ds:schemaRefs>
</ds:datastoreItem>
</file>

<file path=customXml/itemProps2.xml><?xml version="1.0" encoding="utf-8"?>
<ds:datastoreItem xmlns:ds="http://schemas.openxmlformats.org/officeDocument/2006/customXml" ds:itemID="{AE646809-9DB8-4268-B0EF-A90887AF9B76}"/>
</file>

<file path=customXml/itemProps3.xml><?xml version="1.0" encoding="utf-8"?>
<ds:datastoreItem xmlns:ds="http://schemas.openxmlformats.org/officeDocument/2006/customXml" ds:itemID="{79FCC013-50D9-4606-B918-52B17ACD197E}"/>
</file>

<file path=docProps/app.xml><?xml version="1.0" encoding="utf-8"?>
<Properties xmlns="http://schemas.openxmlformats.org/officeDocument/2006/extended-properties" xmlns:vt="http://schemas.openxmlformats.org/officeDocument/2006/docPropsVTypes">
  <Template>ECE.dotm</Template>
  <TotalTime>9</TotalTime>
  <Pages>47</Pages>
  <Words>12983</Words>
  <Characters>88932</Characters>
  <Application>Microsoft Office Word</Application>
  <DocSecurity>0</DocSecurity>
  <Lines>2452</Lines>
  <Paragraphs>1116</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ECE/TRANS/WP.29/2024/77</vt:lpstr>
      <vt:lpstr>A/</vt:lpstr>
      <vt:lpstr>A/</vt:lpstr>
    </vt:vector>
  </TitlesOfParts>
  <Company>DCM</Company>
  <LinksUpToDate>false</LinksUpToDate>
  <CharactersWithSpaces>101174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ECE/TRANS/WP.29/2024/77</dc:title>
  <dc:subject/>
  <dc:creator>Anna BLAGODATSKIKH</dc:creator>
  <cp:keywords/>
  <cp:lastModifiedBy>Anna Blagodatskikh</cp:lastModifiedBy>
  <cp:revision>3</cp:revision>
  <cp:lastPrinted>2024-04-29T14:32:00Z</cp:lastPrinted>
  <dcterms:created xsi:type="dcterms:W3CDTF">2024-04-29T14:31:00Z</dcterms:created>
  <dcterms:modified xsi:type="dcterms:W3CDTF">2024-04-29T14:47:00Z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