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0DC1" w14:textId="09796601" w:rsidR="00264628" w:rsidRPr="00C5591A" w:rsidRDefault="00264628" w:rsidP="00C93825">
      <w:pPr>
        <w:snapToGrid w:val="0"/>
        <w:spacing w:line="240" w:lineRule="auto"/>
        <w:ind w:left="5103" w:right="-286"/>
        <w:outlineLvl w:val="0"/>
        <w:rPr>
          <w:rFonts w:ascii="Arial" w:eastAsia="Arial" w:hAnsi="Arial" w:cs="Arial"/>
          <w:bCs/>
          <w:snapToGrid/>
          <w:szCs w:val="24"/>
        </w:rPr>
      </w:pPr>
      <w:r w:rsidRPr="00C5591A">
        <w:rPr>
          <w:rFonts w:ascii="Arial" w:hAnsi="Arial"/>
          <w:noProof/>
          <w:snapToGrid/>
        </w:rPr>
        <w:drawing>
          <wp:anchor distT="0" distB="0" distL="114300" distR="114300" simplePos="0" relativeHeight="251659264" behindDoc="0" locked="0" layoutInCell="1" allowOverlap="1" wp14:anchorId="1CAF0B64" wp14:editId="0254CF54">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C5591A">
        <w:rPr>
          <w:rFonts w:ascii="Arial" w:hAnsi="Arial"/>
          <w:snapToGrid/>
        </w:rPr>
        <w:t>CCNR-ZKR/ADN/WP.15/AC.2/202</w:t>
      </w:r>
      <w:r w:rsidR="00B45DCF" w:rsidRPr="00C5591A">
        <w:rPr>
          <w:rFonts w:ascii="Arial" w:hAnsi="Arial"/>
          <w:snapToGrid/>
        </w:rPr>
        <w:t>4</w:t>
      </w:r>
      <w:r w:rsidRPr="00C5591A">
        <w:rPr>
          <w:rFonts w:ascii="Arial" w:hAnsi="Arial"/>
          <w:snapToGrid/>
        </w:rPr>
        <w:t>/</w:t>
      </w:r>
      <w:r w:rsidR="00C5591A" w:rsidRPr="00C5591A">
        <w:rPr>
          <w:rFonts w:ascii="Arial" w:hAnsi="Arial"/>
          <w:snapToGrid/>
        </w:rPr>
        <w:t>42</w:t>
      </w:r>
    </w:p>
    <w:p w14:paraId="6645A371" w14:textId="77777777" w:rsidR="00264628" w:rsidRPr="00C5591A" w:rsidRDefault="00264628" w:rsidP="00C93825">
      <w:pPr>
        <w:tabs>
          <w:tab w:val="left" w:pos="5670"/>
        </w:tabs>
        <w:suppressAutoHyphens w:val="0"/>
        <w:snapToGrid w:val="0"/>
        <w:spacing w:line="240" w:lineRule="auto"/>
        <w:ind w:left="5103"/>
        <w:rPr>
          <w:rFonts w:ascii="Arial" w:hAnsi="Arial" w:cs="Arial"/>
          <w:snapToGrid/>
          <w:sz w:val="16"/>
          <w:szCs w:val="24"/>
        </w:rPr>
      </w:pPr>
      <w:r w:rsidRPr="00C5591A">
        <w:rPr>
          <w:rFonts w:ascii="Arial" w:hAnsi="Arial"/>
          <w:snapToGrid/>
          <w:sz w:val="16"/>
        </w:rPr>
        <w:t>Allgemeine Verteilung</w:t>
      </w:r>
    </w:p>
    <w:p w14:paraId="189C0955" w14:textId="21525018" w:rsidR="00264628" w:rsidRPr="00C5591A" w:rsidRDefault="000A05EB" w:rsidP="00C93825">
      <w:pPr>
        <w:tabs>
          <w:tab w:val="right" w:pos="3856"/>
          <w:tab w:val="left" w:pos="5670"/>
        </w:tabs>
        <w:suppressAutoHyphens w:val="0"/>
        <w:snapToGrid w:val="0"/>
        <w:spacing w:line="240" w:lineRule="auto"/>
        <w:ind w:left="5103"/>
        <w:rPr>
          <w:rFonts w:ascii="Arial" w:hAnsi="Arial" w:cs="Arial"/>
          <w:snapToGrid/>
          <w:szCs w:val="24"/>
        </w:rPr>
      </w:pPr>
      <w:r>
        <w:rPr>
          <w:rFonts w:ascii="Arial" w:hAnsi="Arial"/>
          <w:snapToGrid/>
        </w:rPr>
        <w:t>30</w:t>
      </w:r>
      <w:r w:rsidR="005167B6" w:rsidRPr="00C5591A">
        <w:rPr>
          <w:rFonts w:ascii="Arial" w:hAnsi="Arial"/>
          <w:snapToGrid/>
        </w:rPr>
        <w:t xml:space="preserve">. </w:t>
      </w:r>
      <w:r>
        <w:rPr>
          <w:rFonts w:ascii="Arial" w:hAnsi="Arial"/>
          <w:snapToGrid/>
        </w:rPr>
        <w:t>Mai</w:t>
      </w:r>
      <w:r w:rsidR="005167B6" w:rsidRPr="00C5591A">
        <w:rPr>
          <w:rFonts w:ascii="Arial" w:hAnsi="Arial"/>
          <w:snapToGrid/>
        </w:rPr>
        <w:t xml:space="preserve"> 202</w:t>
      </w:r>
      <w:r w:rsidR="00B45DCF" w:rsidRPr="00C5591A">
        <w:rPr>
          <w:rFonts w:ascii="Arial" w:hAnsi="Arial"/>
          <w:snapToGrid/>
        </w:rPr>
        <w:t>4</w:t>
      </w:r>
    </w:p>
    <w:p w14:paraId="351ECF35" w14:textId="11950E87" w:rsidR="00264628" w:rsidRPr="00C5591A" w:rsidRDefault="00264628" w:rsidP="00C93825">
      <w:pPr>
        <w:tabs>
          <w:tab w:val="right" w:pos="3856"/>
          <w:tab w:val="left" w:pos="5670"/>
        </w:tabs>
        <w:suppressAutoHyphens w:val="0"/>
        <w:snapToGrid w:val="0"/>
        <w:spacing w:line="240" w:lineRule="auto"/>
        <w:ind w:left="5103" w:right="565"/>
        <w:rPr>
          <w:rFonts w:ascii="Arial" w:eastAsia="Arial" w:hAnsi="Arial" w:cs="Arial"/>
          <w:snapToGrid/>
          <w:sz w:val="16"/>
          <w:szCs w:val="24"/>
        </w:rPr>
      </w:pPr>
      <w:r w:rsidRPr="00C5591A">
        <w:rPr>
          <w:rFonts w:ascii="Arial" w:hAnsi="Arial"/>
          <w:snapToGrid/>
          <w:sz w:val="16"/>
        </w:rPr>
        <w:t xml:space="preserve">Or. </w:t>
      </w:r>
      <w:r w:rsidR="00FE2E68" w:rsidRPr="00C5591A">
        <w:rPr>
          <w:rFonts w:ascii="Arial" w:hAnsi="Arial"/>
          <w:snapToGrid/>
          <w:sz w:val="16"/>
        </w:rPr>
        <w:t>ENGLISCH</w:t>
      </w:r>
    </w:p>
    <w:p w14:paraId="79FFE91C" w14:textId="77777777" w:rsidR="00264628" w:rsidRPr="00C5591A" w:rsidRDefault="00264628" w:rsidP="00264628">
      <w:pPr>
        <w:suppressAutoHyphens w:val="0"/>
        <w:snapToGrid w:val="0"/>
        <w:spacing w:line="240" w:lineRule="auto"/>
        <w:rPr>
          <w:rFonts w:ascii="Arial" w:hAnsi="Arial" w:cs="Arial"/>
          <w:snapToGrid/>
          <w:sz w:val="16"/>
          <w:szCs w:val="24"/>
          <w:lang w:eastAsia="de-DE"/>
        </w:rPr>
      </w:pPr>
    </w:p>
    <w:p w14:paraId="699ED49A" w14:textId="77777777" w:rsidR="00264628" w:rsidRPr="00C5591A" w:rsidRDefault="00264628" w:rsidP="00264628">
      <w:pPr>
        <w:tabs>
          <w:tab w:val="left" w:pos="2977"/>
        </w:tabs>
        <w:suppressAutoHyphens w:val="0"/>
        <w:snapToGrid w:val="0"/>
        <w:spacing w:line="240" w:lineRule="auto"/>
        <w:ind w:left="3958"/>
        <w:rPr>
          <w:rFonts w:ascii="Arial" w:hAnsi="Arial"/>
          <w:snapToGrid/>
          <w:sz w:val="16"/>
        </w:rPr>
      </w:pPr>
      <w:r w:rsidRPr="00C5591A">
        <w:rPr>
          <w:rFonts w:ascii="Arial" w:hAnsi="Arial"/>
          <w:snapToGrid/>
          <w:sz w:val="16"/>
        </w:rPr>
        <w:t>GEMEINSAME EXPERTENTAGUNG FÜR DIE DEM ÜBEREINKOMMEN ÜBER DIE INTERNATIONALE BEFÖRDERUNG VON GEFÄHRLICHEN GÜTERN AUF BINNENWASSERSTRAẞEN (ADN) BEIGEFÜGTE VERORDNUNG (SICHERHEITSAUSSCHUSS)</w:t>
      </w:r>
    </w:p>
    <w:p w14:paraId="0D4EF47C" w14:textId="5A42E87B" w:rsidR="00264628" w:rsidRPr="00C5591A" w:rsidRDefault="00264628" w:rsidP="00264628">
      <w:pPr>
        <w:tabs>
          <w:tab w:val="left" w:pos="2977"/>
        </w:tabs>
        <w:suppressAutoHyphens w:val="0"/>
        <w:snapToGrid w:val="0"/>
        <w:spacing w:line="240" w:lineRule="auto"/>
        <w:ind w:left="3960"/>
        <w:rPr>
          <w:rFonts w:ascii="Arial" w:hAnsi="Arial"/>
          <w:snapToGrid/>
          <w:sz w:val="16"/>
          <w:szCs w:val="24"/>
        </w:rPr>
      </w:pPr>
      <w:r w:rsidRPr="00C5591A">
        <w:rPr>
          <w:rFonts w:ascii="Arial" w:hAnsi="Arial"/>
          <w:snapToGrid/>
          <w:sz w:val="16"/>
        </w:rPr>
        <w:t>(4</w:t>
      </w:r>
      <w:r w:rsidR="00B45DCF" w:rsidRPr="00C5591A">
        <w:rPr>
          <w:rFonts w:ascii="Arial" w:hAnsi="Arial"/>
          <w:snapToGrid/>
          <w:sz w:val="16"/>
        </w:rPr>
        <w:t>4</w:t>
      </w:r>
      <w:r w:rsidRPr="00C5591A">
        <w:rPr>
          <w:rFonts w:ascii="Arial" w:hAnsi="Arial"/>
          <w:snapToGrid/>
          <w:sz w:val="16"/>
        </w:rPr>
        <w:t>. Tagung, Genf, 2</w:t>
      </w:r>
      <w:r w:rsidR="00134BC2" w:rsidRPr="00C5591A">
        <w:rPr>
          <w:rFonts w:ascii="Arial" w:hAnsi="Arial"/>
          <w:snapToGrid/>
          <w:sz w:val="16"/>
        </w:rPr>
        <w:t>6</w:t>
      </w:r>
      <w:r w:rsidRPr="00C5591A">
        <w:rPr>
          <w:rFonts w:ascii="Arial" w:hAnsi="Arial"/>
          <w:snapToGrid/>
          <w:sz w:val="16"/>
        </w:rPr>
        <w:t xml:space="preserve">. – </w:t>
      </w:r>
      <w:r w:rsidR="00B45DCF" w:rsidRPr="00C5591A">
        <w:rPr>
          <w:rFonts w:ascii="Arial" w:hAnsi="Arial"/>
          <w:snapToGrid/>
          <w:sz w:val="16"/>
        </w:rPr>
        <w:t>30</w:t>
      </w:r>
      <w:r w:rsidRPr="00C5591A">
        <w:rPr>
          <w:rFonts w:ascii="Arial" w:hAnsi="Arial"/>
          <w:snapToGrid/>
          <w:sz w:val="16"/>
        </w:rPr>
        <w:t>. August 202</w:t>
      </w:r>
      <w:r w:rsidR="00B45DCF" w:rsidRPr="00C5591A">
        <w:rPr>
          <w:rFonts w:ascii="Arial" w:hAnsi="Arial"/>
          <w:snapToGrid/>
          <w:sz w:val="16"/>
        </w:rPr>
        <w:t>4</w:t>
      </w:r>
      <w:r w:rsidRPr="00C5591A">
        <w:rPr>
          <w:rFonts w:ascii="Arial" w:hAnsi="Arial"/>
          <w:snapToGrid/>
          <w:sz w:val="16"/>
        </w:rPr>
        <w:t>)</w:t>
      </w:r>
    </w:p>
    <w:p w14:paraId="7A07E234" w14:textId="77777777" w:rsidR="00C6289B" w:rsidRPr="00C5591A" w:rsidRDefault="00C6289B" w:rsidP="00C6289B">
      <w:pPr>
        <w:tabs>
          <w:tab w:val="left" w:pos="2977"/>
        </w:tabs>
        <w:suppressAutoHyphens w:val="0"/>
        <w:snapToGrid w:val="0"/>
        <w:spacing w:line="240" w:lineRule="auto"/>
        <w:ind w:left="3960"/>
        <w:rPr>
          <w:rFonts w:ascii="Arial" w:hAnsi="Arial"/>
          <w:snapToGrid/>
          <w:sz w:val="16"/>
          <w:lang w:eastAsia="en-US"/>
        </w:rPr>
      </w:pPr>
      <w:r w:rsidRPr="00C5591A">
        <w:rPr>
          <w:rFonts w:ascii="Arial" w:hAnsi="Arial"/>
          <w:snapToGrid/>
          <w:sz w:val="16"/>
          <w:lang w:eastAsia="en-US"/>
        </w:rPr>
        <w:t>Punkt 4 b) der vorläufigen Tagesordnung</w:t>
      </w:r>
    </w:p>
    <w:p w14:paraId="1B7DEA31" w14:textId="77777777" w:rsidR="00C6289B" w:rsidRPr="00C5591A" w:rsidRDefault="00C6289B" w:rsidP="00C6289B">
      <w:pPr>
        <w:suppressAutoHyphens w:val="0"/>
        <w:spacing w:after="120" w:line="240" w:lineRule="auto"/>
        <w:ind w:left="3958" w:firstLine="11"/>
        <w:rPr>
          <w:rFonts w:ascii="Arial" w:hAnsi="Arial"/>
          <w:b/>
          <w:snapToGrid/>
          <w:sz w:val="14"/>
          <w:lang w:eastAsia="en-US"/>
        </w:rPr>
      </w:pPr>
      <w:r w:rsidRPr="00C5591A">
        <w:rPr>
          <w:rFonts w:ascii="Arial" w:hAnsi="Arial"/>
          <w:b/>
          <w:snapToGrid/>
          <w:sz w:val="14"/>
          <w:lang w:eastAsia="en-US"/>
        </w:rPr>
        <w:t>Vorschläge für Änderungen der dem ADN beigefügten Verordnung: Weitere Änderungsvorschläge</w:t>
      </w:r>
    </w:p>
    <w:p w14:paraId="7884C33E" w14:textId="5FB16E13" w:rsidR="00C5591A" w:rsidRPr="00C5591A" w:rsidRDefault="00C5591A" w:rsidP="00C5591A">
      <w:pPr>
        <w:pStyle w:val="HChG"/>
        <w:rPr>
          <w:snapToGrid/>
        </w:rPr>
      </w:pPr>
      <w:r>
        <w:rPr>
          <w:snapToGrid/>
        </w:rPr>
        <w:tab/>
      </w:r>
      <w:r>
        <w:rPr>
          <w:snapToGrid/>
        </w:rPr>
        <w:tab/>
      </w:r>
      <w:bookmarkStart w:id="0" w:name="_Hlk169792837"/>
      <w:r w:rsidRPr="00C5591A">
        <w:rPr>
          <w:snapToGrid/>
        </w:rPr>
        <w:t xml:space="preserve">Harmonisierung der Angaben in Tabelle C Spalte (12) für die mit einem Stern gekennzeichneten Einträge </w:t>
      </w:r>
      <w:bookmarkEnd w:id="0"/>
    </w:p>
    <w:p w14:paraId="4B7D0868" w14:textId="66E96185" w:rsidR="00E069EE" w:rsidRPr="00C5591A" w:rsidRDefault="00465A89" w:rsidP="00C6289B">
      <w:pPr>
        <w:keepNext/>
        <w:keepLines/>
        <w:snapToGrid w:val="0"/>
        <w:spacing w:after="120"/>
        <w:ind w:left="1134" w:right="567"/>
        <w:rPr>
          <w:bCs/>
          <w:snapToGrid/>
          <w:sz w:val="24"/>
          <w:szCs w:val="24"/>
          <w:lang w:val="en-US" w:eastAsia="en-US"/>
        </w:rPr>
      </w:pPr>
      <w:r w:rsidRPr="00C5591A">
        <w:rPr>
          <w:b/>
          <w:snapToGrid/>
          <w:sz w:val="24"/>
          <w:szCs w:val="24"/>
          <w:lang w:val="en-US"/>
        </w:rPr>
        <w:t>Vorgelegt</w:t>
      </w:r>
      <w:r w:rsidR="00264628" w:rsidRPr="00C5591A">
        <w:rPr>
          <w:b/>
          <w:snapToGrid/>
          <w:sz w:val="24"/>
          <w:szCs w:val="24"/>
          <w:lang w:val="en-US"/>
        </w:rPr>
        <w:t xml:space="preserve"> von </w:t>
      </w:r>
      <w:r w:rsidR="00C5591A" w:rsidRPr="00C5591A">
        <w:rPr>
          <w:b/>
          <w:snapToGrid/>
          <w:sz w:val="24"/>
          <w:szCs w:val="24"/>
          <w:lang w:val="en-US"/>
        </w:rPr>
        <w:t xml:space="preserve">FuelsEurope </w:t>
      </w:r>
      <w:r w:rsidR="00264628" w:rsidRPr="00C5591A">
        <w:rPr>
          <w:bCs/>
          <w:snapToGrid/>
          <w:sz w:val="24"/>
          <w:szCs w:val="24"/>
          <w:vertAlign w:val="superscript"/>
          <w:lang w:val="en-US" w:eastAsia="en-US"/>
        </w:rPr>
        <w:footnoteReference w:customMarkFollows="1" w:id="2"/>
        <w:t>*</w:t>
      </w:r>
      <w:r w:rsidR="00264628" w:rsidRPr="00C5591A">
        <w:rPr>
          <w:snapToGrid/>
          <w:sz w:val="24"/>
          <w:szCs w:val="24"/>
          <w:vertAlign w:val="superscript"/>
          <w:lang w:val="en-US"/>
        </w:rPr>
        <w:t>,</w:t>
      </w:r>
      <w:r w:rsidR="00C67076" w:rsidRPr="00C5591A">
        <w:rPr>
          <w:snapToGrid/>
          <w:sz w:val="24"/>
          <w:szCs w:val="24"/>
          <w:vertAlign w:val="superscript"/>
          <w:lang w:val="en-US"/>
        </w:rPr>
        <w:t xml:space="preserve"> </w:t>
      </w:r>
      <w:r w:rsidR="00264628" w:rsidRPr="00C5591A">
        <w:rPr>
          <w:bCs/>
          <w:snapToGrid/>
          <w:sz w:val="24"/>
          <w:szCs w:val="24"/>
          <w:vertAlign w:val="superscript"/>
          <w:lang w:val="en-US" w:eastAsia="en-US"/>
        </w:rPr>
        <w:footnoteReference w:customMarkFollows="1" w:id="3"/>
        <w:t>**</w:t>
      </w:r>
    </w:p>
    <w:p w14:paraId="527A0E15" w14:textId="77777777" w:rsidR="00C5591A" w:rsidRPr="00C5591A" w:rsidRDefault="00C5591A" w:rsidP="00C5591A">
      <w:pPr>
        <w:keepNext/>
        <w:keepLines/>
        <w:tabs>
          <w:tab w:val="right" w:pos="851"/>
        </w:tabs>
        <w:suppressAutoHyphens w:val="0"/>
        <w:spacing w:before="360" w:after="240" w:line="300" w:lineRule="exact"/>
        <w:ind w:left="1134" w:right="1134" w:hanging="1134"/>
        <w:outlineLvl w:val="1"/>
        <w:rPr>
          <w:b/>
          <w:snapToGrid/>
          <w:color w:val="FFFFFF"/>
          <w:sz w:val="28"/>
        </w:rPr>
      </w:pPr>
      <w:r w:rsidRPr="00C5591A">
        <w:rPr>
          <w:b/>
          <w:snapToGrid/>
          <w:sz w:val="28"/>
        </w:rPr>
        <w:tab/>
      </w:r>
      <w:r w:rsidRPr="00C5591A">
        <w:rPr>
          <w:b/>
          <w:snapToGrid/>
          <w:sz w:val="28"/>
        </w:rPr>
        <w:tab/>
        <w:t>Einleitung</w:t>
      </w:r>
    </w:p>
    <w:p w14:paraId="2F7B189E"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1.</w:t>
      </w:r>
      <w:r w:rsidRPr="00C5591A">
        <w:rPr>
          <w:snapToGrid/>
        </w:rPr>
        <w:tab/>
        <w:t xml:space="preserve">Tabelle C des ADN enthält die Werte für die relative Dichte bei 20 °C. Diese Werte sind in Spalte (12) aufgeführt. In Unterabschnitt 3.2.3.1 – Erläuterungen zur Tabelle C – wird darauf hingewiesen, dass „die Angaben zur relativen Dichte […] nur informatorischen Charakter [haben]“. </w:t>
      </w:r>
    </w:p>
    <w:p w14:paraId="206C28D6"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 xml:space="preserve">2. </w:t>
      </w:r>
      <w:r w:rsidRPr="00C5591A">
        <w:rPr>
          <w:snapToGrid/>
        </w:rPr>
        <w:tab/>
        <w:t xml:space="preserve">Für Stoffe, bei denen die anwendbaren Anforderungen durch Anwendung des Unterabschnitts 3.2.3.3 bestimmt werden müssen, wird in Spalte (12) im Allgemeinen kein Wert eingetragen. Der Grund dafür ist, dass Stoffe in diesen Einträgen unterschiedlich zusammengesetzt sein können, was zu unterschiedlichen Gefahrenumständen führt. Aufgrund dessen werden die Gefahren in Spalte (5) in Klammern angegeben. </w:t>
      </w:r>
    </w:p>
    <w:p w14:paraId="70675F7F"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3.</w:t>
      </w:r>
      <w:r w:rsidRPr="00C5591A">
        <w:rPr>
          <w:snapToGrid/>
        </w:rPr>
        <w:tab/>
        <w:t xml:space="preserve">Dies gilt auch für zwei Eintragungen zur UN-Nummer 1202, bei denen die anwendbaren Anforderungen ebenfalls durch Anwendung des Unterabschnitts 3.2.3.3 bestimmt werden müssen. Diese beiden Eintragungen enthalten jedoch in Spalte (12) Bandbreitenwerte für die Dichte. </w:t>
      </w:r>
    </w:p>
    <w:p w14:paraId="48C78F76" w14:textId="77777777" w:rsidR="00C5591A" w:rsidRPr="00C5591A" w:rsidRDefault="00C5591A" w:rsidP="00C5591A">
      <w:pPr>
        <w:keepNext/>
        <w:keepLines/>
        <w:pageBreakBefore/>
        <w:tabs>
          <w:tab w:val="right" w:pos="851"/>
        </w:tabs>
        <w:suppressAutoHyphens w:val="0"/>
        <w:spacing w:before="360" w:after="240" w:line="300" w:lineRule="exact"/>
        <w:ind w:left="1134" w:right="1134" w:hanging="1134"/>
        <w:outlineLvl w:val="1"/>
        <w:rPr>
          <w:b/>
          <w:snapToGrid/>
          <w:sz w:val="28"/>
        </w:rPr>
      </w:pPr>
      <w:r w:rsidRPr="00C5591A">
        <w:rPr>
          <w:b/>
          <w:snapToGrid/>
          <w:sz w:val="28"/>
        </w:rPr>
        <w:lastRenderedPageBreak/>
        <w:t>I.</w:t>
      </w:r>
      <w:r w:rsidRPr="00C5591A">
        <w:rPr>
          <w:b/>
          <w:snapToGrid/>
          <w:color w:val="FFFFFF"/>
          <w:sz w:val="28"/>
        </w:rPr>
        <w:tab/>
      </w:r>
      <w:r w:rsidRPr="00C5591A">
        <w:rPr>
          <w:b/>
          <w:snapToGrid/>
          <w:sz w:val="28"/>
        </w:rPr>
        <w:tab/>
        <w:t>Vorschläge für das ADN 2025</w:t>
      </w:r>
    </w:p>
    <w:p w14:paraId="2AD77351"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4.</w:t>
      </w:r>
      <w:r w:rsidRPr="00C5591A">
        <w:rPr>
          <w:snapToGrid/>
        </w:rPr>
        <w:tab/>
        <w:t xml:space="preserve">Zur Harmonisierung der Verwendung der Werte in Spalte (12) und in Anbetracht der Tatsache, dass es sich um eine relativ kleine Textanpassung handelt, schlägt FuelsEurope daher folgende Änderungen in Tabelle C für die beiden Eintragungen zur UN-Nummer 1202 vor (neuer Text ist fettgedruckt und unterstrichen, gestrichener Text durchgestrichen). </w:t>
      </w:r>
    </w:p>
    <w:p w14:paraId="266FAEEA"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sectPr w:rsidR="00C5591A" w:rsidRPr="00C5591A" w:rsidSect="00C5591A">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pPr>
    </w:p>
    <w:p w14:paraId="2595FB3C"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lastRenderedPageBreak/>
        <w:t>5.</w:t>
      </w:r>
      <w:r w:rsidRPr="00C5591A">
        <w:rPr>
          <w:snapToGrid/>
        </w:rPr>
        <w:tab/>
        <w:t>Änderung der Eintragungen zur UN-Nummer 1202 in Kapitel 3.2 Tabelle C:</w:t>
      </w:r>
    </w:p>
    <w:p w14:paraId="05D3F76E" w14:textId="77777777" w:rsidR="00C5591A" w:rsidRPr="00C5591A" w:rsidRDefault="00C5591A" w:rsidP="00C5591A">
      <w:pPr>
        <w:tabs>
          <w:tab w:val="left" w:pos="1701"/>
          <w:tab w:val="left" w:pos="2268"/>
          <w:tab w:val="left" w:pos="2835"/>
        </w:tabs>
        <w:suppressAutoHyphens w:val="0"/>
        <w:spacing w:before="120" w:after="120" w:line="276" w:lineRule="auto"/>
        <w:ind w:left="1490" w:right="1134"/>
        <w:jc w:val="both"/>
        <w:rPr>
          <w:snapToGrid/>
        </w:rPr>
      </w:pPr>
      <w:r w:rsidRPr="00C5591A">
        <w:rPr>
          <w:snapToGrid/>
        </w:rPr>
        <w:tab/>
        <w:t>Die Werte in Spalte (12) – Relative Dichte bei 20 °C – für die beiden folgenden Eintragungen zur UN-Nummer 1202 streichen:</w:t>
      </w:r>
    </w:p>
    <w:p w14:paraId="2FC7E724" w14:textId="77777777" w:rsidR="00C5591A" w:rsidRPr="00C5591A" w:rsidRDefault="00C5591A" w:rsidP="00C5591A">
      <w:pPr>
        <w:tabs>
          <w:tab w:val="left" w:pos="1701"/>
          <w:tab w:val="left" w:pos="2268"/>
          <w:tab w:val="left" w:pos="2835"/>
        </w:tabs>
        <w:suppressAutoHyphens w:val="0"/>
        <w:spacing w:before="120" w:after="120" w:line="276" w:lineRule="auto"/>
        <w:ind w:left="1490" w:right="1134"/>
        <w:jc w:val="both"/>
        <w:rPr>
          <w:snapToGrid/>
        </w:rPr>
      </w:pPr>
    </w:p>
    <w:tbl>
      <w:tblPr>
        <w:tblW w:w="14601" w:type="dxa"/>
        <w:tblInd w:w="-289" w:type="dxa"/>
        <w:tblLayout w:type="fixed"/>
        <w:tblCellMar>
          <w:left w:w="70" w:type="dxa"/>
          <w:right w:w="70" w:type="dxa"/>
        </w:tblCellMar>
        <w:tblLook w:val="04A0" w:firstRow="1" w:lastRow="0" w:firstColumn="1" w:lastColumn="0" w:noHBand="0" w:noVBand="1"/>
      </w:tblPr>
      <w:tblGrid>
        <w:gridCol w:w="568"/>
        <w:gridCol w:w="2410"/>
        <w:gridCol w:w="425"/>
        <w:gridCol w:w="567"/>
        <w:gridCol w:w="425"/>
        <w:gridCol w:w="1134"/>
        <w:gridCol w:w="425"/>
        <w:gridCol w:w="709"/>
        <w:gridCol w:w="567"/>
        <w:gridCol w:w="425"/>
        <w:gridCol w:w="567"/>
        <w:gridCol w:w="567"/>
        <w:gridCol w:w="709"/>
        <w:gridCol w:w="567"/>
        <w:gridCol w:w="567"/>
        <w:gridCol w:w="567"/>
        <w:gridCol w:w="709"/>
        <w:gridCol w:w="567"/>
        <w:gridCol w:w="567"/>
        <w:gridCol w:w="709"/>
        <w:gridCol w:w="850"/>
      </w:tblGrid>
      <w:tr w:rsidR="00C5591A" w:rsidRPr="00C5591A" w14:paraId="57453774" w14:textId="77777777" w:rsidTr="000A05E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B220D"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7561BA0"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6E86DD"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(3a)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38BFE6"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(3b)</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026BECF"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72E68A" w14:textId="77777777" w:rsidR="00C5591A" w:rsidRPr="00C5591A" w:rsidRDefault="00C5591A" w:rsidP="00C5591A">
            <w:pPr>
              <w:suppressAutoHyphens w:val="0"/>
              <w:spacing w:line="240" w:lineRule="auto"/>
              <w:jc w:val="center"/>
              <w:rPr>
                <w:b/>
                <w:bCs/>
                <w:snapToGrid/>
                <w:sz w:val="16"/>
                <w:szCs w:val="16"/>
                <w:lang w:val="nl-NL" w:eastAsia="nl-NL"/>
              </w:rPr>
            </w:pPr>
            <w:r w:rsidRPr="00C5591A">
              <w:rPr>
                <w:b/>
                <w:bCs/>
                <w:snapToGrid/>
                <w:sz w:val="16"/>
                <w:szCs w:val="16"/>
                <w:lang w:val="nl-NL" w:eastAsia="nl-NL"/>
              </w:rPr>
              <w:t>(5)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802FFB8"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190989"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8FC8D9"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C19253E"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B69163"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48950"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448FC4"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4C138B"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967DF5"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6AFE44"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A93D82"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A99705"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1358C8"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41D2D1"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414D75" w14:textId="77777777" w:rsidR="00C5591A" w:rsidRPr="00C5591A" w:rsidRDefault="00C5591A" w:rsidP="00C5591A">
            <w:pPr>
              <w:suppressAutoHyphens w:val="0"/>
              <w:spacing w:line="240" w:lineRule="auto"/>
              <w:jc w:val="center"/>
              <w:rPr>
                <w:b/>
                <w:bCs/>
                <w:snapToGrid/>
                <w:color w:val="000000"/>
                <w:sz w:val="16"/>
                <w:szCs w:val="16"/>
                <w:lang w:val="nl-NL" w:eastAsia="nl-NL"/>
              </w:rPr>
            </w:pPr>
            <w:r w:rsidRPr="00C5591A">
              <w:rPr>
                <w:b/>
                <w:bCs/>
                <w:snapToGrid/>
                <w:color w:val="000000"/>
                <w:sz w:val="16"/>
                <w:szCs w:val="16"/>
                <w:lang w:val="nl-NL" w:eastAsia="nl-NL"/>
              </w:rPr>
              <w:t>(20)</w:t>
            </w:r>
          </w:p>
        </w:tc>
      </w:tr>
      <w:tr w:rsidR="00C5591A" w:rsidRPr="00C5591A" w14:paraId="4BB40BDE" w14:textId="77777777" w:rsidTr="000A05EB">
        <w:trPr>
          <w:trHeight w:val="1020"/>
        </w:trPr>
        <w:tc>
          <w:tcPr>
            <w:tcW w:w="568" w:type="dxa"/>
            <w:tcBorders>
              <w:top w:val="nil"/>
              <w:left w:val="single" w:sz="4" w:space="0" w:color="auto"/>
              <w:bottom w:val="single" w:sz="4" w:space="0" w:color="auto"/>
              <w:right w:val="single" w:sz="4" w:space="0" w:color="auto"/>
            </w:tcBorders>
            <w:shd w:val="clear" w:color="auto" w:fill="auto"/>
            <w:hideMark/>
          </w:tcPr>
          <w:p w14:paraId="156D4598" w14:textId="77777777" w:rsidR="00C5591A" w:rsidRPr="00C5591A" w:rsidRDefault="00C5591A" w:rsidP="00C5591A">
            <w:pPr>
              <w:suppressAutoHyphens w:val="0"/>
              <w:spacing w:line="240" w:lineRule="auto"/>
              <w:jc w:val="center"/>
              <w:rPr>
                <w:snapToGrid/>
                <w:sz w:val="18"/>
                <w:szCs w:val="18"/>
                <w:lang w:val="nl-NL" w:eastAsia="nl-NL"/>
              </w:rPr>
            </w:pPr>
            <w:r w:rsidRPr="00C5591A">
              <w:rPr>
                <w:snapToGrid/>
                <w:sz w:val="18"/>
                <w:szCs w:val="18"/>
                <w:lang w:val="nl-NL" w:eastAsia="nl-NL"/>
              </w:rPr>
              <w:t>1202</w:t>
            </w:r>
          </w:p>
        </w:tc>
        <w:tc>
          <w:tcPr>
            <w:tcW w:w="2410" w:type="dxa"/>
            <w:tcBorders>
              <w:top w:val="nil"/>
              <w:left w:val="nil"/>
              <w:bottom w:val="single" w:sz="4" w:space="0" w:color="auto"/>
              <w:right w:val="single" w:sz="4" w:space="0" w:color="auto"/>
            </w:tcBorders>
            <w:shd w:val="clear" w:color="auto" w:fill="auto"/>
            <w:hideMark/>
          </w:tcPr>
          <w:p w14:paraId="1C1393A4" w14:textId="77777777" w:rsidR="00C5591A" w:rsidRPr="00C5591A" w:rsidRDefault="00C5591A" w:rsidP="00C5591A">
            <w:pPr>
              <w:suppressAutoHyphens w:val="0"/>
              <w:spacing w:line="240" w:lineRule="auto"/>
              <w:rPr>
                <w:snapToGrid/>
                <w:color w:val="000000"/>
                <w:sz w:val="18"/>
                <w:szCs w:val="18"/>
                <w:lang w:eastAsia="nl-NL"/>
              </w:rPr>
            </w:pPr>
            <w:r w:rsidRPr="00C5591A">
              <w:rPr>
                <w:snapToGrid/>
                <w:color w:val="000000"/>
                <w:sz w:val="18"/>
                <w:szCs w:val="18"/>
                <w:lang w:eastAsia="nl-NL"/>
              </w:rPr>
              <w:t>DIESELKRAFTSTOFF oder GASÖL oder HEIZÖL, LEICHT (Flammpunkt höchstens 60 °C)</w:t>
            </w:r>
          </w:p>
        </w:tc>
        <w:tc>
          <w:tcPr>
            <w:tcW w:w="425" w:type="dxa"/>
            <w:tcBorders>
              <w:top w:val="nil"/>
              <w:left w:val="nil"/>
              <w:bottom w:val="single" w:sz="4" w:space="0" w:color="auto"/>
              <w:right w:val="single" w:sz="4" w:space="0" w:color="auto"/>
            </w:tcBorders>
            <w:shd w:val="clear" w:color="auto" w:fill="auto"/>
            <w:hideMark/>
          </w:tcPr>
          <w:p w14:paraId="3613AFA1"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3</w:t>
            </w:r>
          </w:p>
        </w:tc>
        <w:tc>
          <w:tcPr>
            <w:tcW w:w="567" w:type="dxa"/>
            <w:tcBorders>
              <w:top w:val="nil"/>
              <w:left w:val="nil"/>
              <w:bottom w:val="single" w:sz="4" w:space="0" w:color="auto"/>
              <w:right w:val="single" w:sz="4" w:space="0" w:color="auto"/>
            </w:tcBorders>
            <w:shd w:val="clear" w:color="auto" w:fill="auto"/>
            <w:hideMark/>
          </w:tcPr>
          <w:p w14:paraId="2C457E0B"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F1</w:t>
            </w:r>
          </w:p>
        </w:tc>
        <w:tc>
          <w:tcPr>
            <w:tcW w:w="425" w:type="dxa"/>
            <w:tcBorders>
              <w:top w:val="nil"/>
              <w:left w:val="nil"/>
              <w:bottom w:val="single" w:sz="4" w:space="0" w:color="auto"/>
              <w:right w:val="single" w:sz="4" w:space="0" w:color="auto"/>
            </w:tcBorders>
            <w:shd w:val="clear" w:color="auto" w:fill="auto"/>
            <w:hideMark/>
          </w:tcPr>
          <w:p w14:paraId="01013B93"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III</w:t>
            </w:r>
          </w:p>
        </w:tc>
        <w:tc>
          <w:tcPr>
            <w:tcW w:w="1134" w:type="dxa"/>
            <w:tcBorders>
              <w:top w:val="nil"/>
              <w:left w:val="nil"/>
              <w:bottom w:val="single" w:sz="4" w:space="0" w:color="auto"/>
              <w:right w:val="single" w:sz="4" w:space="0" w:color="auto"/>
            </w:tcBorders>
            <w:shd w:val="clear" w:color="auto" w:fill="auto"/>
            <w:hideMark/>
          </w:tcPr>
          <w:p w14:paraId="27572622" w14:textId="77777777" w:rsidR="00C5591A" w:rsidRPr="00C5591A" w:rsidRDefault="00C5591A" w:rsidP="00C5591A">
            <w:pPr>
              <w:suppressAutoHyphens w:val="0"/>
              <w:spacing w:line="240" w:lineRule="auto"/>
              <w:rPr>
                <w:snapToGrid/>
                <w:sz w:val="18"/>
                <w:szCs w:val="18"/>
                <w:lang w:val="en-US" w:eastAsia="nl-NL"/>
              </w:rPr>
            </w:pPr>
            <w:r w:rsidRPr="00C5591A">
              <w:rPr>
                <w:snapToGrid/>
                <w:sz w:val="18"/>
                <w:szCs w:val="18"/>
                <w:lang w:val="en-US" w:eastAsia="nl-NL"/>
              </w:rPr>
              <w:t>3+(N1, N2, N3, CMR, F oder S)</w:t>
            </w:r>
          </w:p>
        </w:tc>
        <w:tc>
          <w:tcPr>
            <w:tcW w:w="425" w:type="dxa"/>
            <w:tcBorders>
              <w:top w:val="nil"/>
              <w:left w:val="nil"/>
              <w:bottom w:val="single" w:sz="4" w:space="0" w:color="auto"/>
              <w:right w:val="single" w:sz="4" w:space="0" w:color="auto"/>
            </w:tcBorders>
            <w:shd w:val="clear" w:color="auto" w:fill="auto"/>
            <w:hideMark/>
          </w:tcPr>
          <w:p w14:paraId="555EB4E0"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709" w:type="dxa"/>
            <w:tcBorders>
              <w:top w:val="nil"/>
              <w:left w:val="nil"/>
              <w:bottom w:val="single" w:sz="4" w:space="0" w:color="auto"/>
              <w:right w:val="single" w:sz="4" w:space="0" w:color="auto"/>
            </w:tcBorders>
            <w:shd w:val="clear" w:color="auto" w:fill="auto"/>
            <w:hideMark/>
          </w:tcPr>
          <w:p w14:paraId="2D4DE881"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20DD670B"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425" w:type="dxa"/>
            <w:tcBorders>
              <w:top w:val="nil"/>
              <w:left w:val="nil"/>
              <w:bottom w:val="single" w:sz="4" w:space="0" w:color="auto"/>
              <w:right w:val="single" w:sz="4" w:space="0" w:color="auto"/>
            </w:tcBorders>
            <w:shd w:val="clear" w:color="auto" w:fill="auto"/>
            <w:hideMark/>
          </w:tcPr>
          <w:p w14:paraId="68C6E417"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3129310E"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144BB2BE"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709" w:type="dxa"/>
            <w:tcBorders>
              <w:top w:val="nil"/>
              <w:left w:val="nil"/>
              <w:bottom w:val="single" w:sz="4" w:space="0" w:color="auto"/>
              <w:right w:val="single" w:sz="4" w:space="0" w:color="auto"/>
            </w:tcBorders>
            <w:shd w:val="clear" w:color="auto" w:fill="auto"/>
            <w:hideMark/>
          </w:tcPr>
          <w:p w14:paraId="3714CF88" w14:textId="77777777" w:rsidR="00C5591A" w:rsidRPr="00C5591A" w:rsidRDefault="00C5591A" w:rsidP="00C5591A">
            <w:pPr>
              <w:suppressAutoHyphens w:val="0"/>
              <w:spacing w:line="240" w:lineRule="auto"/>
              <w:jc w:val="center"/>
              <w:rPr>
                <w:strike/>
                <w:snapToGrid/>
                <w:color w:val="000000"/>
                <w:sz w:val="18"/>
                <w:szCs w:val="18"/>
                <w:lang w:val="nl-NL" w:eastAsia="nl-NL"/>
              </w:rPr>
            </w:pPr>
            <w:r w:rsidRPr="00C5591A">
              <w:rPr>
                <w:strike/>
                <w:snapToGrid/>
                <w:color w:val="000000"/>
                <w:sz w:val="18"/>
                <w:szCs w:val="18"/>
                <w:lang w:val="nl-NL" w:eastAsia="nl-NL"/>
              </w:rPr>
              <w:t>&lt; 0,85</w:t>
            </w:r>
          </w:p>
        </w:tc>
        <w:tc>
          <w:tcPr>
            <w:tcW w:w="567" w:type="dxa"/>
            <w:tcBorders>
              <w:top w:val="nil"/>
              <w:left w:val="nil"/>
              <w:bottom w:val="single" w:sz="4" w:space="0" w:color="auto"/>
              <w:right w:val="single" w:sz="4" w:space="0" w:color="auto"/>
            </w:tcBorders>
            <w:shd w:val="clear" w:color="auto" w:fill="auto"/>
            <w:hideMark/>
          </w:tcPr>
          <w:p w14:paraId="346A6A33"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7178FF8A"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ja</w:t>
            </w:r>
          </w:p>
        </w:tc>
        <w:tc>
          <w:tcPr>
            <w:tcW w:w="567" w:type="dxa"/>
            <w:tcBorders>
              <w:top w:val="nil"/>
              <w:left w:val="nil"/>
              <w:bottom w:val="single" w:sz="4" w:space="0" w:color="auto"/>
              <w:right w:val="single" w:sz="4" w:space="0" w:color="auto"/>
            </w:tcBorders>
            <w:shd w:val="clear" w:color="auto" w:fill="auto"/>
            <w:hideMark/>
          </w:tcPr>
          <w:p w14:paraId="49F0493E"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 </w:t>
            </w:r>
          </w:p>
        </w:tc>
        <w:tc>
          <w:tcPr>
            <w:tcW w:w="709" w:type="dxa"/>
            <w:tcBorders>
              <w:top w:val="nil"/>
              <w:left w:val="nil"/>
              <w:bottom w:val="single" w:sz="4" w:space="0" w:color="auto"/>
              <w:right w:val="single" w:sz="4" w:space="0" w:color="auto"/>
            </w:tcBorders>
            <w:shd w:val="clear" w:color="auto" w:fill="auto"/>
            <w:hideMark/>
          </w:tcPr>
          <w:p w14:paraId="2236AFF5"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 </w:t>
            </w:r>
          </w:p>
        </w:tc>
        <w:tc>
          <w:tcPr>
            <w:tcW w:w="567" w:type="dxa"/>
            <w:tcBorders>
              <w:top w:val="nil"/>
              <w:left w:val="nil"/>
              <w:bottom w:val="single" w:sz="4" w:space="0" w:color="auto"/>
              <w:right w:val="single" w:sz="4" w:space="0" w:color="auto"/>
            </w:tcBorders>
            <w:shd w:val="clear" w:color="auto" w:fill="auto"/>
            <w:hideMark/>
          </w:tcPr>
          <w:p w14:paraId="27091B14"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nein</w:t>
            </w:r>
          </w:p>
        </w:tc>
        <w:tc>
          <w:tcPr>
            <w:tcW w:w="567" w:type="dxa"/>
            <w:tcBorders>
              <w:top w:val="nil"/>
              <w:left w:val="nil"/>
              <w:bottom w:val="single" w:sz="4" w:space="0" w:color="auto"/>
              <w:right w:val="single" w:sz="4" w:space="0" w:color="auto"/>
            </w:tcBorders>
            <w:shd w:val="clear" w:color="auto" w:fill="auto"/>
            <w:hideMark/>
          </w:tcPr>
          <w:p w14:paraId="23609646"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709" w:type="dxa"/>
            <w:tcBorders>
              <w:top w:val="nil"/>
              <w:left w:val="nil"/>
              <w:bottom w:val="single" w:sz="4" w:space="0" w:color="auto"/>
              <w:right w:val="single" w:sz="4" w:space="0" w:color="auto"/>
            </w:tcBorders>
            <w:shd w:val="clear" w:color="auto" w:fill="auto"/>
            <w:hideMark/>
          </w:tcPr>
          <w:p w14:paraId="4B71C442"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0</w:t>
            </w:r>
          </w:p>
        </w:tc>
        <w:tc>
          <w:tcPr>
            <w:tcW w:w="850" w:type="dxa"/>
            <w:tcBorders>
              <w:top w:val="nil"/>
              <w:left w:val="nil"/>
              <w:bottom w:val="single" w:sz="4" w:space="0" w:color="auto"/>
              <w:right w:val="single" w:sz="4" w:space="0" w:color="auto"/>
            </w:tcBorders>
            <w:shd w:val="clear" w:color="auto" w:fill="auto"/>
            <w:hideMark/>
          </w:tcPr>
          <w:p w14:paraId="66830718" w14:textId="77777777" w:rsidR="00C5591A" w:rsidRPr="00C5591A" w:rsidRDefault="00C5591A" w:rsidP="00C5591A">
            <w:pPr>
              <w:suppressAutoHyphens w:val="0"/>
              <w:spacing w:line="240" w:lineRule="auto"/>
              <w:rPr>
                <w:snapToGrid/>
                <w:color w:val="000000"/>
                <w:sz w:val="18"/>
                <w:szCs w:val="18"/>
                <w:lang w:val="nl-NL" w:eastAsia="nl-NL"/>
              </w:rPr>
            </w:pPr>
            <w:r w:rsidRPr="00C5591A">
              <w:rPr>
                <w:snapToGrid/>
                <w:color w:val="000000"/>
                <w:sz w:val="18"/>
                <w:szCs w:val="18"/>
                <w:lang w:val="nl-NL" w:eastAsia="nl-NL"/>
              </w:rPr>
              <w:t>*siehe 3.2.3.3</w:t>
            </w:r>
          </w:p>
        </w:tc>
      </w:tr>
      <w:tr w:rsidR="00C5591A" w:rsidRPr="00C5591A" w14:paraId="186C3086" w14:textId="77777777" w:rsidTr="000A05EB">
        <w:trPr>
          <w:trHeight w:val="1020"/>
        </w:trPr>
        <w:tc>
          <w:tcPr>
            <w:tcW w:w="568" w:type="dxa"/>
            <w:tcBorders>
              <w:top w:val="nil"/>
              <w:left w:val="single" w:sz="4" w:space="0" w:color="auto"/>
              <w:bottom w:val="single" w:sz="4" w:space="0" w:color="auto"/>
              <w:right w:val="single" w:sz="4" w:space="0" w:color="auto"/>
            </w:tcBorders>
            <w:shd w:val="clear" w:color="auto" w:fill="auto"/>
            <w:hideMark/>
          </w:tcPr>
          <w:p w14:paraId="55382FEB" w14:textId="77777777" w:rsidR="00C5591A" w:rsidRPr="00C5591A" w:rsidRDefault="00C5591A" w:rsidP="00C5591A">
            <w:pPr>
              <w:suppressAutoHyphens w:val="0"/>
              <w:spacing w:line="240" w:lineRule="auto"/>
              <w:jc w:val="center"/>
              <w:rPr>
                <w:snapToGrid/>
                <w:sz w:val="18"/>
                <w:szCs w:val="18"/>
                <w:lang w:val="nl-NL" w:eastAsia="nl-NL"/>
              </w:rPr>
            </w:pPr>
            <w:r w:rsidRPr="00C5591A">
              <w:rPr>
                <w:snapToGrid/>
                <w:sz w:val="18"/>
                <w:szCs w:val="18"/>
                <w:lang w:val="nl-NL" w:eastAsia="nl-NL"/>
              </w:rPr>
              <w:t>1202</w:t>
            </w:r>
          </w:p>
        </w:tc>
        <w:tc>
          <w:tcPr>
            <w:tcW w:w="2410" w:type="dxa"/>
            <w:tcBorders>
              <w:top w:val="nil"/>
              <w:left w:val="nil"/>
              <w:bottom w:val="single" w:sz="4" w:space="0" w:color="auto"/>
              <w:right w:val="single" w:sz="4" w:space="0" w:color="auto"/>
            </w:tcBorders>
            <w:shd w:val="clear" w:color="auto" w:fill="auto"/>
            <w:hideMark/>
          </w:tcPr>
          <w:p w14:paraId="67933644" w14:textId="74AEC3BB" w:rsidR="00C5591A" w:rsidRPr="00C5591A" w:rsidRDefault="00C5591A" w:rsidP="00C5591A">
            <w:pPr>
              <w:suppressAutoHyphens w:val="0"/>
              <w:spacing w:line="240" w:lineRule="auto"/>
              <w:rPr>
                <w:snapToGrid/>
                <w:color w:val="000000"/>
                <w:sz w:val="18"/>
                <w:szCs w:val="18"/>
                <w:lang w:eastAsia="nl-NL"/>
              </w:rPr>
            </w:pPr>
            <w:r w:rsidRPr="00C5591A">
              <w:rPr>
                <w:snapToGrid/>
                <w:color w:val="000000"/>
                <w:sz w:val="18"/>
                <w:szCs w:val="18"/>
                <w:lang w:eastAsia="nl-NL"/>
              </w:rPr>
              <w:t>DIESELKRAFTSTOFF oder GASÖL oder HEIZÖL, LEICHT (Flammpunkt über 60</w:t>
            </w:r>
            <w:r w:rsidR="000A05EB">
              <w:rPr>
                <w:snapToGrid/>
                <w:color w:val="000000"/>
                <w:sz w:val="18"/>
                <w:szCs w:val="18"/>
                <w:lang w:eastAsia="nl-NL"/>
              </w:rPr>
              <w:t> </w:t>
            </w:r>
            <w:r w:rsidRPr="00C5591A">
              <w:rPr>
                <w:snapToGrid/>
                <w:color w:val="000000"/>
                <w:sz w:val="18"/>
                <w:szCs w:val="18"/>
                <w:lang w:eastAsia="nl-NL"/>
              </w:rPr>
              <w:t>°C bis einschließlich 100</w:t>
            </w:r>
            <w:r w:rsidR="000A05EB">
              <w:rPr>
                <w:snapToGrid/>
                <w:color w:val="000000"/>
                <w:sz w:val="18"/>
                <w:szCs w:val="18"/>
                <w:lang w:eastAsia="nl-NL"/>
              </w:rPr>
              <w:t> </w:t>
            </w:r>
            <w:r w:rsidRPr="00C5591A">
              <w:rPr>
                <w:snapToGrid/>
                <w:color w:val="000000"/>
                <w:sz w:val="18"/>
                <w:szCs w:val="18"/>
                <w:lang w:eastAsia="nl-NL"/>
              </w:rPr>
              <w:t>°C)</w:t>
            </w:r>
          </w:p>
        </w:tc>
        <w:tc>
          <w:tcPr>
            <w:tcW w:w="425" w:type="dxa"/>
            <w:tcBorders>
              <w:top w:val="nil"/>
              <w:left w:val="nil"/>
              <w:bottom w:val="single" w:sz="4" w:space="0" w:color="auto"/>
              <w:right w:val="single" w:sz="4" w:space="0" w:color="auto"/>
            </w:tcBorders>
            <w:shd w:val="clear" w:color="auto" w:fill="auto"/>
            <w:hideMark/>
          </w:tcPr>
          <w:p w14:paraId="1595BE20"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3</w:t>
            </w:r>
          </w:p>
        </w:tc>
        <w:tc>
          <w:tcPr>
            <w:tcW w:w="567" w:type="dxa"/>
            <w:tcBorders>
              <w:top w:val="nil"/>
              <w:left w:val="nil"/>
              <w:bottom w:val="single" w:sz="4" w:space="0" w:color="auto"/>
              <w:right w:val="single" w:sz="4" w:space="0" w:color="auto"/>
            </w:tcBorders>
            <w:shd w:val="clear" w:color="auto" w:fill="auto"/>
            <w:hideMark/>
          </w:tcPr>
          <w:p w14:paraId="2CAB88EC"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F1</w:t>
            </w:r>
          </w:p>
        </w:tc>
        <w:tc>
          <w:tcPr>
            <w:tcW w:w="425" w:type="dxa"/>
            <w:tcBorders>
              <w:top w:val="nil"/>
              <w:left w:val="nil"/>
              <w:bottom w:val="single" w:sz="4" w:space="0" w:color="auto"/>
              <w:right w:val="single" w:sz="4" w:space="0" w:color="auto"/>
            </w:tcBorders>
            <w:shd w:val="clear" w:color="auto" w:fill="auto"/>
            <w:hideMark/>
          </w:tcPr>
          <w:p w14:paraId="4BB0A185"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III</w:t>
            </w:r>
          </w:p>
        </w:tc>
        <w:tc>
          <w:tcPr>
            <w:tcW w:w="1134" w:type="dxa"/>
            <w:tcBorders>
              <w:top w:val="nil"/>
              <w:left w:val="nil"/>
              <w:bottom w:val="single" w:sz="4" w:space="0" w:color="auto"/>
              <w:right w:val="single" w:sz="4" w:space="0" w:color="auto"/>
            </w:tcBorders>
            <w:shd w:val="clear" w:color="auto" w:fill="auto"/>
            <w:hideMark/>
          </w:tcPr>
          <w:p w14:paraId="523158B6" w14:textId="77777777" w:rsidR="00C5591A" w:rsidRPr="00C5591A" w:rsidRDefault="00C5591A" w:rsidP="00C5591A">
            <w:pPr>
              <w:suppressAutoHyphens w:val="0"/>
              <w:spacing w:line="240" w:lineRule="auto"/>
              <w:rPr>
                <w:snapToGrid/>
                <w:sz w:val="18"/>
                <w:szCs w:val="18"/>
                <w:lang w:val="en-US" w:eastAsia="nl-NL"/>
              </w:rPr>
            </w:pPr>
            <w:r w:rsidRPr="00C5591A">
              <w:rPr>
                <w:snapToGrid/>
                <w:sz w:val="18"/>
                <w:szCs w:val="18"/>
                <w:lang w:val="en-US" w:eastAsia="nl-NL"/>
              </w:rPr>
              <w:t>3+(N1, N2, N3, CMR, F oder S)</w:t>
            </w:r>
          </w:p>
        </w:tc>
        <w:tc>
          <w:tcPr>
            <w:tcW w:w="425" w:type="dxa"/>
            <w:tcBorders>
              <w:top w:val="nil"/>
              <w:left w:val="nil"/>
              <w:bottom w:val="single" w:sz="4" w:space="0" w:color="auto"/>
              <w:right w:val="single" w:sz="4" w:space="0" w:color="auto"/>
            </w:tcBorders>
            <w:shd w:val="clear" w:color="auto" w:fill="auto"/>
            <w:hideMark/>
          </w:tcPr>
          <w:p w14:paraId="4A251F73"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709" w:type="dxa"/>
            <w:tcBorders>
              <w:top w:val="nil"/>
              <w:left w:val="nil"/>
              <w:bottom w:val="single" w:sz="4" w:space="0" w:color="auto"/>
              <w:right w:val="single" w:sz="4" w:space="0" w:color="auto"/>
            </w:tcBorders>
            <w:shd w:val="clear" w:color="auto" w:fill="auto"/>
            <w:hideMark/>
          </w:tcPr>
          <w:p w14:paraId="0D3456BF"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2BF09A4E"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425" w:type="dxa"/>
            <w:tcBorders>
              <w:top w:val="nil"/>
              <w:left w:val="nil"/>
              <w:bottom w:val="single" w:sz="4" w:space="0" w:color="auto"/>
              <w:right w:val="single" w:sz="4" w:space="0" w:color="auto"/>
            </w:tcBorders>
            <w:shd w:val="clear" w:color="auto" w:fill="auto"/>
            <w:hideMark/>
          </w:tcPr>
          <w:p w14:paraId="485C6FA9"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1D34919F"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04C33178"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709" w:type="dxa"/>
            <w:tcBorders>
              <w:top w:val="nil"/>
              <w:left w:val="nil"/>
              <w:bottom w:val="single" w:sz="4" w:space="0" w:color="auto"/>
              <w:right w:val="single" w:sz="4" w:space="0" w:color="auto"/>
            </w:tcBorders>
            <w:shd w:val="clear" w:color="auto" w:fill="auto"/>
            <w:hideMark/>
          </w:tcPr>
          <w:p w14:paraId="4F4D7E9E" w14:textId="77777777" w:rsidR="00C5591A" w:rsidRPr="00C5591A" w:rsidRDefault="00C5591A" w:rsidP="00C5591A">
            <w:pPr>
              <w:suppressAutoHyphens w:val="0"/>
              <w:spacing w:line="240" w:lineRule="auto"/>
              <w:jc w:val="center"/>
              <w:rPr>
                <w:strike/>
                <w:snapToGrid/>
                <w:color w:val="000000"/>
                <w:sz w:val="18"/>
                <w:szCs w:val="18"/>
                <w:lang w:val="nl-NL" w:eastAsia="nl-NL"/>
              </w:rPr>
            </w:pPr>
            <w:r w:rsidRPr="00C5591A">
              <w:rPr>
                <w:strike/>
                <w:snapToGrid/>
                <w:color w:val="000000"/>
                <w:sz w:val="18"/>
                <w:szCs w:val="18"/>
                <w:lang w:val="nl-NL" w:eastAsia="nl-NL"/>
              </w:rPr>
              <w:t>&lt; 1,1</w:t>
            </w:r>
          </w:p>
        </w:tc>
        <w:tc>
          <w:tcPr>
            <w:tcW w:w="567" w:type="dxa"/>
            <w:tcBorders>
              <w:top w:val="nil"/>
              <w:left w:val="nil"/>
              <w:bottom w:val="single" w:sz="4" w:space="0" w:color="auto"/>
              <w:right w:val="single" w:sz="4" w:space="0" w:color="auto"/>
            </w:tcBorders>
            <w:shd w:val="clear" w:color="auto" w:fill="auto"/>
            <w:hideMark/>
          </w:tcPr>
          <w:p w14:paraId="6AFF4BD0"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567" w:type="dxa"/>
            <w:tcBorders>
              <w:top w:val="nil"/>
              <w:left w:val="nil"/>
              <w:bottom w:val="single" w:sz="4" w:space="0" w:color="auto"/>
              <w:right w:val="single" w:sz="4" w:space="0" w:color="auto"/>
            </w:tcBorders>
            <w:shd w:val="clear" w:color="auto" w:fill="auto"/>
            <w:hideMark/>
          </w:tcPr>
          <w:p w14:paraId="5F0C514A"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ja</w:t>
            </w:r>
          </w:p>
        </w:tc>
        <w:tc>
          <w:tcPr>
            <w:tcW w:w="567" w:type="dxa"/>
            <w:tcBorders>
              <w:top w:val="nil"/>
              <w:left w:val="nil"/>
              <w:bottom w:val="single" w:sz="4" w:space="0" w:color="auto"/>
              <w:right w:val="single" w:sz="4" w:space="0" w:color="auto"/>
            </w:tcBorders>
            <w:shd w:val="clear" w:color="auto" w:fill="auto"/>
            <w:hideMark/>
          </w:tcPr>
          <w:p w14:paraId="76975EEB"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 </w:t>
            </w:r>
          </w:p>
        </w:tc>
        <w:tc>
          <w:tcPr>
            <w:tcW w:w="709" w:type="dxa"/>
            <w:tcBorders>
              <w:top w:val="nil"/>
              <w:left w:val="nil"/>
              <w:bottom w:val="single" w:sz="4" w:space="0" w:color="auto"/>
              <w:right w:val="single" w:sz="4" w:space="0" w:color="auto"/>
            </w:tcBorders>
            <w:shd w:val="clear" w:color="auto" w:fill="auto"/>
            <w:hideMark/>
          </w:tcPr>
          <w:p w14:paraId="282151D0"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 </w:t>
            </w:r>
          </w:p>
        </w:tc>
        <w:tc>
          <w:tcPr>
            <w:tcW w:w="567" w:type="dxa"/>
            <w:tcBorders>
              <w:top w:val="nil"/>
              <w:left w:val="nil"/>
              <w:bottom w:val="single" w:sz="4" w:space="0" w:color="auto"/>
              <w:right w:val="single" w:sz="4" w:space="0" w:color="auto"/>
            </w:tcBorders>
            <w:shd w:val="clear" w:color="auto" w:fill="auto"/>
            <w:hideMark/>
          </w:tcPr>
          <w:p w14:paraId="214C5688"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nein</w:t>
            </w:r>
          </w:p>
        </w:tc>
        <w:tc>
          <w:tcPr>
            <w:tcW w:w="567" w:type="dxa"/>
            <w:tcBorders>
              <w:top w:val="nil"/>
              <w:left w:val="nil"/>
              <w:bottom w:val="single" w:sz="4" w:space="0" w:color="auto"/>
              <w:right w:val="single" w:sz="4" w:space="0" w:color="auto"/>
            </w:tcBorders>
            <w:shd w:val="clear" w:color="auto" w:fill="auto"/>
            <w:hideMark/>
          </w:tcPr>
          <w:p w14:paraId="08A05B34"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w:t>
            </w:r>
          </w:p>
        </w:tc>
        <w:tc>
          <w:tcPr>
            <w:tcW w:w="709" w:type="dxa"/>
            <w:tcBorders>
              <w:top w:val="nil"/>
              <w:left w:val="nil"/>
              <w:bottom w:val="single" w:sz="4" w:space="0" w:color="auto"/>
              <w:right w:val="single" w:sz="4" w:space="0" w:color="auto"/>
            </w:tcBorders>
            <w:shd w:val="clear" w:color="auto" w:fill="auto"/>
            <w:hideMark/>
          </w:tcPr>
          <w:p w14:paraId="0AD78B6C" w14:textId="77777777" w:rsidR="00C5591A" w:rsidRPr="00C5591A" w:rsidRDefault="00C5591A" w:rsidP="00C5591A">
            <w:pPr>
              <w:suppressAutoHyphens w:val="0"/>
              <w:spacing w:line="240" w:lineRule="auto"/>
              <w:jc w:val="center"/>
              <w:rPr>
                <w:snapToGrid/>
                <w:color w:val="000000"/>
                <w:sz w:val="18"/>
                <w:szCs w:val="18"/>
                <w:lang w:val="nl-NL" w:eastAsia="nl-NL"/>
              </w:rPr>
            </w:pPr>
            <w:r w:rsidRPr="00C5591A">
              <w:rPr>
                <w:snapToGrid/>
                <w:color w:val="000000"/>
                <w:sz w:val="18"/>
                <w:szCs w:val="18"/>
                <w:lang w:val="nl-NL" w:eastAsia="nl-NL"/>
              </w:rPr>
              <w:t>0</w:t>
            </w:r>
          </w:p>
        </w:tc>
        <w:tc>
          <w:tcPr>
            <w:tcW w:w="850" w:type="dxa"/>
            <w:tcBorders>
              <w:top w:val="nil"/>
              <w:left w:val="nil"/>
              <w:bottom w:val="single" w:sz="4" w:space="0" w:color="auto"/>
              <w:right w:val="single" w:sz="4" w:space="0" w:color="auto"/>
            </w:tcBorders>
            <w:shd w:val="clear" w:color="auto" w:fill="auto"/>
            <w:hideMark/>
          </w:tcPr>
          <w:p w14:paraId="0A0C6430" w14:textId="77777777" w:rsidR="00C5591A" w:rsidRPr="00C5591A" w:rsidRDefault="00C5591A" w:rsidP="00C5591A">
            <w:pPr>
              <w:suppressAutoHyphens w:val="0"/>
              <w:spacing w:line="240" w:lineRule="auto"/>
              <w:rPr>
                <w:snapToGrid/>
                <w:color w:val="000000"/>
                <w:sz w:val="18"/>
                <w:szCs w:val="18"/>
                <w:lang w:val="nl-NL" w:eastAsia="nl-NL"/>
              </w:rPr>
            </w:pPr>
            <w:r w:rsidRPr="00C5591A">
              <w:rPr>
                <w:snapToGrid/>
                <w:color w:val="000000"/>
                <w:sz w:val="18"/>
                <w:szCs w:val="18"/>
                <w:lang w:val="nl-NL" w:eastAsia="nl-NL"/>
              </w:rPr>
              <w:t>*siehe 3.2.3.3</w:t>
            </w:r>
          </w:p>
        </w:tc>
      </w:tr>
    </w:tbl>
    <w:p w14:paraId="098E492B" w14:textId="77777777" w:rsidR="00C5591A" w:rsidRPr="00C5591A" w:rsidRDefault="00C5591A" w:rsidP="00C5591A">
      <w:pPr>
        <w:tabs>
          <w:tab w:val="left" w:pos="1701"/>
          <w:tab w:val="left" w:pos="2268"/>
          <w:tab w:val="left" w:pos="2835"/>
        </w:tabs>
        <w:suppressAutoHyphens w:val="0"/>
        <w:spacing w:before="240" w:after="240"/>
        <w:ind w:left="1134" w:right="1134"/>
        <w:jc w:val="both"/>
        <w:rPr>
          <w:snapToGrid/>
          <w:lang w:val="en-GB"/>
        </w:rPr>
        <w:sectPr w:rsidR="00C5591A" w:rsidRPr="00C5591A" w:rsidSect="00C5591A">
          <w:headerReference w:type="default" r:id="rId16"/>
          <w:footerReference w:type="even" r:id="rId17"/>
          <w:footerReference w:type="default" r:id="rId18"/>
          <w:endnotePr>
            <w:numFmt w:val="decimal"/>
          </w:endnotePr>
          <w:pgSz w:w="16840" w:h="11907" w:orient="landscape" w:code="9"/>
          <w:pgMar w:top="1134" w:right="1417" w:bottom="1134" w:left="1134" w:header="567" w:footer="567" w:gutter="0"/>
          <w:cols w:space="720"/>
          <w:docGrid w:linePitch="272"/>
        </w:sectPr>
      </w:pPr>
    </w:p>
    <w:p w14:paraId="3299AAD9" w14:textId="77777777" w:rsidR="00C5591A" w:rsidRPr="00C5591A" w:rsidRDefault="00C5591A" w:rsidP="00C5591A">
      <w:pPr>
        <w:keepNext/>
        <w:keepLines/>
        <w:pageBreakBefore/>
        <w:tabs>
          <w:tab w:val="right" w:pos="851"/>
        </w:tabs>
        <w:suppressAutoHyphens w:val="0"/>
        <w:spacing w:before="360" w:after="240" w:line="300" w:lineRule="exact"/>
        <w:ind w:right="1134"/>
        <w:outlineLvl w:val="1"/>
        <w:rPr>
          <w:b/>
          <w:snapToGrid/>
          <w:sz w:val="28"/>
          <w:lang w:val="en-GB"/>
        </w:rPr>
      </w:pPr>
      <w:r w:rsidRPr="00C5591A">
        <w:rPr>
          <w:b/>
          <w:snapToGrid/>
          <w:sz w:val="28"/>
          <w:lang w:val="en-GB"/>
        </w:rPr>
        <w:lastRenderedPageBreak/>
        <w:tab/>
        <w:t>II.</w:t>
      </w:r>
      <w:r w:rsidRPr="00C5591A">
        <w:rPr>
          <w:b/>
          <w:snapToGrid/>
          <w:sz w:val="28"/>
          <w:lang w:val="en-GB"/>
        </w:rPr>
        <w:tab/>
      </w:r>
      <w:r w:rsidRPr="00C5591A">
        <w:rPr>
          <w:b/>
          <w:snapToGrid/>
          <w:sz w:val="28"/>
        </w:rPr>
        <w:t>Anmerkungen</w:t>
      </w:r>
    </w:p>
    <w:p w14:paraId="4C3C1176"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6.</w:t>
      </w:r>
      <w:r w:rsidRPr="00C5591A">
        <w:rPr>
          <w:snapToGrid/>
        </w:rPr>
        <w:tab/>
        <w:t xml:space="preserve">Es ist keine Beeinträchtigung der Sicherheit zu erwarten: Die Bestimmung des maximalen Füllungsgrades in % ist in Unterabschnitt 7.2.4.21 beschrieben. </w:t>
      </w:r>
    </w:p>
    <w:p w14:paraId="3776B269"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7.</w:t>
      </w:r>
      <w:r w:rsidRPr="00C5591A">
        <w:rPr>
          <w:snapToGrid/>
        </w:rPr>
        <w:tab/>
        <w:t xml:space="preserve">Wenn in Kapitel 3.2 Tabelle C Spalte (11) ein Sternchen eingetragen ist, wird der mindestens zu verwendende Schiffstyp durch Anwendung des Unterabschnitts 3.2.3.3 bestimmt. </w:t>
      </w:r>
    </w:p>
    <w:p w14:paraId="5FA7381D"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8.</w:t>
      </w:r>
      <w:r w:rsidRPr="00C5591A">
        <w:rPr>
          <w:snapToGrid/>
        </w:rPr>
        <w:tab/>
        <w:t xml:space="preserve">Anschließend wird der maximale Füllungsgrad für Schiffe des Typs N, C und G gemäß Kapitel 3.2 Tabelle C Spalte (11) festgelegt.  </w:t>
      </w:r>
    </w:p>
    <w:p w14:paraId="2D20A5CD" w14:textId="77777777" w:rsidR="00C5591A" w:rsidRPr="00C5591A" w:rsidRDefault="00C5591A" w:rsidP="00C5591A">
      <w:pPr>
        <w:keepNext/>
        <w:keepLines/>
        <w:tabs>
          <w:tab w:val="right" w:pos="851"/>
        </w:tabs>
        <w:suppressAutoHyphens w:val="0"/>
        <w:spacing w:before="360" w:after="240" w:line="300" w:lineRule="exact"/>
        <w:ind w:left="1134" w:right="1134" w:hanging="1134"/>
        <w:outlineLvl w:val="1"/>
        <w:rPr>
          <w:b/>
          <w:snapToGrid/>
          <w:sz w:val="28"/>
        </w:rPr>
      </w:pPr>
      <w:r w:rsidRPr="00C5591A">
        <w:rPr>
          <w:b/>
          <w:snapToGrid/>
          <w:sz w:val="28"/>
        </w:rPr>
        <w:tab/>
        <w:t>III.</w:t>
      </w:r>
      <w:r w:rsidRPr="00C5591A">
        <w:rPr>
          <w:b/>
          <w:snapToGrid/>
          <w:sz w:val="28"/>
        </w:rPr>
        <w:tab/>
        <w:t>Bezug zu den Zielen der nachhaltigen Entwicklung</w:t>
      </w:r>
    </w:p>
    <w:p w14:paraId="58856736" w14:textId="77777777" w:rsidR="00C5591A" w:rsidRPr="00C5591A" w:rsidRDefault="00C5591A" w:rsidP="00C5591A">
      <w:pPr>
        <w:tabs>
          <w:tab w:val="left" w:pos="1701"/>
          <w:tab w:val="left" w:pos="2268"/>
          <w:tab w:val="left" w:pos="2835"/>
        </w:tabs>
        <w:suppressAutoHyphens w:val="0"/>
        <w:spacing w:after="120"/>
        <w:ind w:left="1134" w:right="1134"/>
        <w:jc w:val="both"/>
        <w:rPr>
          <w:snapToGrid/>
        </w:rPr>
      </w:pPr>
      <w:r w:rsidRPr="00C5591A">
        <w:rPr>
          <w:snapToGrid/>
        </w:rPr>
        <w:t>9.</w:t>
      </w:r>
      <w:r w:rsidRPr="00C5591A">
        <w:rPr>
          <w:snapToGrid/>
        </w:rPr>
        <w:tab/>
        <w:t xml:space="preserve">Unser Vorschlag knüpft an das Ziel einer Verbesserung der Politikkohärenz zugunsten nachhaltiger Entwicklung (17.14) an und unterstützt insoweit das Ziel 17 der nachhaltigen Entwicklung – Partnerschaft für die Ziele. </w:t>
      </w:r>
    </w:p>
    <w:p w14:paraId="10D5763C" w14:textId="77777777" w:rsidR="00C5591A" w:rsidRPr="00C5591A" w:rsidRDefault="00C5591A" w:rsidP="00C5591A">
      <w:pPr>
        <w:keepNext/>
        <w:keepLines/>
        <w:tabs>
          <w:tab w:val="right" w:pos="851"/>
        </w:tabs>
        <w:suppressAutoHyphens w:val="0"/>
        <w:spacing w:before="360" w:after="240" w:line="300" w:lineRule="exact"/>
        <w:ind w:left="1134" w:right="1134" w:hanging="1134"/>
        <w:outlineLvl w:val="1"/>
        <w:rPr>
          <w:b/>
          <w:snapToGrid/>
          <w:sz w:val="28"/>
        </w:rPr>
      </w:pPr>
      <w:r w:rsidRPr="00C5591A">
        <w:rPr>
          <w:b/>
          <w:snapToGrid/>
          <w:sz w:val="28"/>
        </w:rPr>
        <w:tab/>
        <w:t>IV.</w:t>
      </w:r>
      <w:r w:rsidRPr="00C5591A">
        <w:rPr>
          <w:b/>
          <w:snapToGrid/>
          <w:sz w:val="28"/>
        </w:rPr>
        <w:tab/>
        <w:t>Zu ergreifende Maßnahme</w:t>
      </w:r>
    </w:p>
    <w:p w14:paraId="682599AF" w14:textId="77777777" w:rsidR="00C5591A" w:rsidRPr="00C5591A" w:rsidRDefault="00C5591A" w:rsidP="00C5591A">
      <w:pPr>
        <w:tabs>
          <w:tab w:val="left" w:pos="1701"/>
          <w:tab w:val="left" w:pos="2268"/>
          <w:tab w:val="left" w:pos="2835"/>
        </w:tabs>
        <w:suppressAutoHyphens w:val="0"/>
        <w:spacing w:after="120"/>
        <w:ind w:left="1134" w:right="1134"/>
        <w:jc w:val="both"/>
        <w:rPr>
          <w:snapToGrid/>
          <w:lang w:val="en-GB"/>
        </w:rPr>
      </w:pPr>
      <w:r w:rsidRPr="00C5591A">
        <w:rPr>
          <w:snapToGrid/>
        </w:rPr>
        <w:t>10.</w:t>
      </w:r>
      <w:r w:rsidRPr="00C5591A">
        <w:rPr>
          <w:snapToGrid/>
        </w:rPr>
        <w:tab/>
        <w:t>FuelsEurope bittet den Sicherheitsausschuss, den vorliegenden Vorschlag zur Änderung der Eintragungen in Tabelle C für ein Inkrafttreten am 1. Januar 2025 (ADN 2025) zu prüfen.</w:t>
      </w:r>
    </w:p>
    <w:p w14:paraId="6FD45A5F" w14:textId="2BAB535B" w:rsidR="007443A8" w:rsidRPr="00C5591A" w:rsidRDefault="00C5591A" w:rsidP="00C5591A">
      <w:pPr>
        <w:keepNext/>
        <w:keepLines/>
        <w:tabs>
          <w:tab w:val="right" w:pos="851"/>
        </w:tabs>
        <w:suppressAutoHyphens w:val="0"/>
        <w:spacing w:before="360" w:after="240" w:line="300" w:lineRule="exact"/>
        <w:ind w:left="1134" w:right="1134" w:hanging="1134"/>
        <w:jc w:val="center"/>
        <w:outlineLvl w:val="1"/>
      </w:pPr>
      <w:r w:rsidRPr="00C5591A">
        <w:rPr>
          <w:snapToGrid/>
          <w:lang w:val="en-GB"/>
        </w:rPr>
        <w:t>***</w:t>
      </w:r>
    </w:p>
    <w:sectPr w:rsidR="007443A8" w:rsidRPr="00C5591A" w:rsidSect="00C5591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6805" w14:textId="77777777" w:rsidR="00F5373A" w:rsidRDefault="00F5373A">
      <w:pPr>
        <w:rPr>
          <w:szCs w:val="24"/>
        </w:rPr>
      </w:pPr>
    </w:p>
  </w:endnote>
  <w:endnote w:type="continuationSeparator" w:id="0">
    <w:p w14:paraId="1EB8495D" w14:textId="77777777" w:rsidR="00F5373A" w:rsidRDefault="00F5373A">
      <w:pPr>
        <w:rPr>
          <w:szCs w:val="24"/>
        </w:rPr>
      </w:pPr>
    </w:p>
  </w:endnote>
  <w:endnote w:type="continuationNotice" w:id="1">
    <w:p w14:paraId="0B80E488" w14:textId="77777777" w:rsidR="00F5373A" w:rsidRDefault="00F5373A">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0FD4" w14:textId="6CAA95B6" w:rsidR="00C5591A" w:rsidRPr="004960A1" w:rsidRDefault="004960A1" w:rsidP="004960A1">
    <w:pPr>
      <w:spacing w:line="240" w:lineRule="auto"/>
      <w:jc w:val="right"/>
      <w:rPr>
        <w:lang w:val="fr-FR"/>
      </w:rPr>
    </w:pPr>
    <w:r w:rsidRPr="00733C13">
      <w:rPr>
        <w:rFonts w:ascii="Arial" w:hAnsi="Arial"/>
        <w:sz w:val="12"/>
        <w:lang w:val="fr-FR"/>
      </w:rPr>
      <w:t>mm_ba/adn_wp15_ac2_2024_</w:t>
    </w:r>
    <w:r>
      <w:rPr>
        <w:rFonts w:ascii="Arial" w:hAnsi="Arial"/>
        <w:sz w:val="12"/>
        <w:lang w:val="fr-FR"/>
      </w:rPr>
      <w:t>42</w:t>
    </w:r>
    <w:r w:rsidRPr="00733C13">
      <w:rPr>
        <w:rFonts w:ascii="Arial" w:hAnsi="Arial"/>
        <w:sz w:val="12"/>
        <w:lang w:val="fr-FR"/>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50C0" w14:textId="77777777" w:rsidR="00C5591A" w:rsidRPr="007C24F2" w:rsidRDefault="00C5591A" w:rsidP="007C24F2">
    <w:pPr>
      <w:pStyle w:val="Footer"/>
      <w:tabs>
        <w:tab w:val="right" w:pos="9638"/>
      </w:tabs>
      <w:rPr>
        <w:b/>
        <w:sz w:val="18"/>
      </w:rPr>
    </w:pPr>
    <w:r>
      <w:tab/>
    </w:r>
    <w:r w:rsidRPr="007C24F2">
      <w:rPr>
        <w:b/>
        <w:sz w:val="18"/>
      </w:rPr>
      <w:fldChar w:fldCharType="begin"/>
    </w:r>
    <w:r w:rsidRPr="007C24F2">
      <w:rPr>
        <w:b/>
        <w:sz w:val="18"/>
      </w:rPr>
      <w:instrText xml:space="preserve"> PAGE  \* MERGEFORMAT </w:instrText>
    </w:r>
    <w:r w:rsidRPr="007C24F2">
      <w:rPr>
        <w:b/>
        <w:sz w:val="18"/>
      </w:rPr>
      <w:fldChar w:fldCharType="separate"/>
    </w:r>
    <w:r w:rsidRPr="007C24F2">
      <w:rPr>
        <w:b/>
        <w:noProof/>
        <w:sz w:val="18"/>
      </w:rPr>
      <w:t>3</w:t>
    </w:r>
    <w:r w:rsidRPr="007C24F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2B5" w14:textId="77777777" w:rsidR="00C5591A" w:rsidRPr="007B160E" w:rsidRDefault="00C5591A" w:rsidP="007B160E">
    <w:pPr>
      <w:pStyle w:val="Footer"/>
    </w:pPr>
    <w:r>
      <w:rPr>
        <w:noProof/>
      </w:rPr>
      <mc:AlternateContent>
        <mc:Choice Requires="wps">
          <w:drawing>
            <wp:anchor distT="0" distB="0" distL="114300" distR="114300" simplePos="0" relativeHeight="251660288" behindDoc="0" locked="0" layoutInCell="1" allowOverlap="1" wp14:anchorId="184F0705" wp14:editId="2ACCFAEC">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rgbClr val="4F81BD">
                          <a:alpha val="0"/>
                        </a:srgb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5816080" w14:textId="77777777" w:rsidR="00C5591A" w:rsidRPr="007C24F2" w:rsidRDefault="00C5591A" w:rsidP="007B160E">
                          <w:pPr>
                            <w:pStyle w:val="Footer"/>
                            <w:tabs>
                              <w:tab w:val="right" w:pos="9638"/>
                            </w:tabs>
                            <w:rPr>
                              <w:sz w:val="18"/>
                            </w:rPr>
                          </w:pPr>
                          <w:r w:rsidRPr="007C24F2">
                            <w:rPr>
                              <w:b/>
                              <w:sz w:val="18"/>
                            </w:rPr>
                            <w:fldChar w:fldCharType="begin"/>
                          </w:r>
                          <w:r w:rsidRPr="007C24F2">
                            <w:rPr>
                              <w:b/>
                              <w:sz w:val="18"/>
                            </w:rPr>
                            <w:instrText xml:space="preserve"> PAGE  \* MERGEFORMAT </w:instrText>
                          </w:r>
                          <w:r w:rsidRPr="007C24F2">
                            <w:rPr>
                              <w:b/>
                              <w:sz w:val="18"/>
                            </w:rPr>
                            <w:fldChar w:fldCharType="separate"/>
                          </w:r>
                          <w:r>
                            <w:rPr>
                              <w:b/>
                              <w:sz w:val="18"/>
                            </w:rPr>
                            <w:t>2</w:t>
                          </w:r>
                          <w:r w:rsidRPr="007C24F2">
                            <w:rPr>
                              <w:b/>
                              <w:sz w:val="18"/>
                            </w:rPr>
                            <w:fldChar w:fldCharType="end"/>
                          </w:r>
                          <w:r>
                            <w:rPr>
                              <w:sz w:val="18"/>
                            </w:rPr>
                            <w:tab/>
                          </w:r>
                        </w:p>
                        <w:p w14:paraId="4F5FC340" w14:textId="77777777" w:rsidR="00C5591A" w:rsidRDefault="00C5591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84F0705" id="_x0000_t202" coordsize="21600,21600" o:spt="202" path="m,l,21600r21600,l21600,xe">
              <v:stroke joinstyle="miter"/>
              <v:path gradientshapeok="t" o:connecttype="rect"/>
            </v:shapetype>
            <v:shape id="Text Box 4" o:spid="_x0000_s1026"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" fillcolor="#4f81bd" stroked="f" strokeweight=".5pt">
              <v:fill opacity="0"/>
              <v:stroke joinstyle="round"/>
              <v:textbox style="layout-flow:vertical" inset="0,0,0,0">
                <w:txbxContent>
                  <w:p w14:paraId="05816080" w14:textId="77777777" w:rsidR="00C5591A" w:rsidRPr="007C24F2" w:rsidRDefault="00C5591A" w:rsidP="007B160E">
                    <w:pPr>
                      <w:pStyle w:val="Footer"/>
                      <w:tabs>
                        <w:tab w:val="right" w:pos="9638"/>
                      </w:tabs>
                      <w:rPr>
                        <w:sz w:val="18"/>
                      </w:rPr>
                    </w:pPr>
                    <w:r w:rsidRPr="007C24F2">
                      <w:rPr>
                        <w:b/>
                        <w:sz w:val="18"/>
                      </w:rPr>
                      <w:fldChar w:fldCharType="begin"/>
                    </w:r>
                    <w:r w:rsidRPr="007C24F2">
                      <w:rPr>
                        <w:b/>
                        <w:sz w:val="18"/>
                      </w:rPr>
                      <w:instrText xml:space="preserve"> PAGE  \* MERGEFORMAT </w:instrText>
                    </w:r>
                    <w:r w:rsidRPr="007C24F2">
                      <w:rPr>
                        <w:b/>
                        <w:sz w:val="18"/>
                      </w:rPr>
                      <w:fldChar w:fldCharType="separate"/>
                    </w:r>
                    <w:r>
                      <w:rPr>
                        <w:b/>
                        <w:sz w:val="18"/>
                      </w:rPr>
                      <w:t>2</w:t>
                    </w:r>
                    <w:r w:rsidRPr="007C24F2">
                      <w:rPr>
                        <w:b/>
                        <w:sz w:val="18"/>
                      </w:rPr>
                      <w:fldChar w:fldCharType="end"/>
                    </w:r>
                    <w:r>
                      <w:rPr>
                        <w:sz w:val="18"/>
                      </w:rPr>
                      <w:tab/>
                    </w:r>
                  </w:p>
                  <w:p w14:paraId="4F5FC340" w14:textId="77777777" w:rsidR="00C5591A" w:rsidRDefault="00C5591A"/>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B3BB" w14:textId="4A725995" w:rsidR="00C5591A" w:rsidRPr="007B160E" w:rsidRDefault="00C5591A" w:rsidP="00C5591A">
    <w:pPr>
      <w:spacing w:line="240" w:lineRule="auto"/>
      <w:jc w:val="right"/>
    </w:pPr>
    <w:bookmarkStart w:id="1" w:name="_Hlk169792848"/>
    <w:bookmarkStart w:id="2" w:name="_Hlk169792849"/>
    <w:r w:rsidRPr="00733C13">
      <w:rPr>
        <w:rFonts w:ascii="Arial" w:hAnsi="Arial"/>
        <w:sz w:val="12"/>
        <w:lang w:val="fr-FR"/>
      </w:rPr>
      <w:t>mm_ba/adn_wp15_ac2_2024_</w:t>
    </w:r>
    <w:r>
      <w:rPr>
        <w:rFonts w:ascii="Arial" w:hAnsi="Arial"/>
        <w:sz w:val="12"/>
        <w:lang w:val="fr-FR"/>
      </w:rPr>
      <w:t>42</w:t>
    </w:r>
    <w:r w:rsidRPr="00733C13">
      <w:rPr>
        <w:rFonts w:ascii="Arial" w:hAnsi="Arial"/>
        <w:sz w:val="12"/>
        <w:lang w:val="fr-FR"/>
      </w:rPr>
      <w:t>de</w:t>
    </w:r>
    <w:bookmarkEnd w:id="1"/>
    <w:bookmarkEnd w:id="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F444" w14:textId="50E9E4CB" w:rsidR="000F4229" w:rsidRPr="00597043" w:rsidRDefault="000F4229" w:rsidP="00597043">
    <w:pPr>
      <w:spacing w:line="240" w:lineRule="auto"/>
      <w:jc w:val="right"/>
      <w:rPr>
        <w:lang w:val="fr-FR"/>
      </w:rPr>
    </w:pPr>
    <w:bookmarkStart w:id="3" w:name="_Hlk169280788"/>
    <w:bookmarkStart w:id="4" w:name="_Hlk169280789"/>
    <w:r>
      <w:rPr>
        <w:rFonts w:ascii="Arial" w:hAnsi="Arial"/>
        <w:sz w:val="12"/>
        <w:lang w:val="fr-FR"/>
      </w:rPr>
      <w:t>m</w:t>
    </w:r>
    <w:r w:rsidRPr="000F4229">
      <w:rPr>
        <w:rFonts w:ascii="Arial" w:hAnsi="Arial"/>
        <w:sz w:val="12"/>
        <w:lang w:val="fr-FR"/>
      </w:rPr>
      <w:t>m</w:t>
    </w:r>
    <w:r>
      <w:rPr>
        <w:rFonts w:ascii="Arial" w:hAnsi="Arial"/>
        <w:sz w:val="12"/>
        <w:lang w:val="fr-FR"/>
      </w:rPr>
      <w:t>_ba</w:t>
    </w:r>
    <w:r w:rsidRPr="000F4229">
      <w:rPr>
        <w:rFonts w:ascii="Arial" w:hAnsi="Arial"/>
        <w:sz w:val="12"/>
        <w:lang w:val="fr-FR"/>
      </w:rPr>
      <w:t>/adn_wp15_ac2_202</w:t>
    </w:r>
    <w:r w:rsidR="00C6289B">
      <w:rPr>
        <w:rFonts w:ascii="Arial" w:hAnsi="Arial"/>
        <w:sz w:val="12"/>
        <w:lang w:val="fr-FR"/>
      </w:rPr>
      <w:t>4</w:t>
    </w:r>
    <w:r w:rsidRPr="000F4229">
      <w:rPr>
        <w:rFonts w:ascii="Arial" w:hAnsi="Arial"/>
        <w:sz w:val="12"/>
        <w:lang w:val="fr-FR"/>
      </w:rPr>
      <w:t>_</w:t>
    </w:r>
    <w:r w:rsidR="00C6289B">
      <w:rPr>
        <w:rFonts w:ascii="Arial" w:hAnsi="Arial"/>
        <w:sz w:val="12"/>
        <w:lang w:val="fr-FR"/>
      </w:rPr>
      <w:t>5</w:t>
    </w:r>
    <w:r w:rsidR="00015A7F">
      <w:rPr>
        <w:rFonts w:ascii="Arial" w:hAnsi="Arial"/>
        <w:sz w:val="12"/>
        <w:lang w:val="fr-FR"/>
      </w:rPr>
      <w:t>8</w:t>
    </w:r>
    <w:r w:rsidRPr="000F4229">
      <w:rPr>
        <w:rFonts w:ascii="Arial" w:hAnsi="Arial"/>
        <w:sz w:val="12"/>
        <w:lang w:val="fr-FR"/>
      </w:rPr>
      <w:t>de</w:t>
    </w:r>
    <w:bookmarkEnd w:id="3"/>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8D5F" w14:textId="7B0307C0" w:rsidR="000F4229" w:rsidRPr="00597043" w:rsidRDefault="00597043" w:rsidP="00597043">
    <w:pPr>
      <w:spacing w:line="240" w:lineRule="auto"/>
      <w:jc w:val="right"/>
      <w:rPr>
        <w:lang w:val="fr-FR"/>
      </w:rPr>
    </w:pPr>
    <w:r>
      <w:rPr>
        <w:rFonts w:ascii="Arial" w:hAnsi="Arial"/>
        <w:sz w:val="12"/>
        <w:lang w:val="fr-FR"/>
      </w:rPr>
      <w:t>m</w:t>
    </w:r>
    <w:r w:rsidRPr="000F4229">
      <w:rPr>
        <w:rFonts w:ascii="Arial" w:hAnsi="Arial"/>
        <w:sz w:val="12"/>
        <w:lang w:val="fr-FR"/>
      </w:rPr>
      <w:t>m</w:t>
    </w:r>
    <w:r>
      <w:rPr>
        <w:rFonts w:ascii="Arial" w:hAnsi="Arial"/>
        <w:sz w:val="12"/>
        <w:lang w:val="fr-FR"/>
      </w:rPr>
      <w:t>_ba</w:t>
    </w:r>
    <w:r w:rsidRPr="000F4229">
      <w:rPr>
        <w:rFonts w:ascii="Arial" w:hAnsi="Arial"/>
        <w:sz w:val="12"/>
        <w:lang w:val="fr-FR"/>
      </w:rPr>
      <w:t>/adn_wp15_ac2_202</w:t>
    </w:r>
    <w:r w:rsidR="00177C53">
      <w:rPr>
        <w:rFonts w:ascii="Arial" w:hAnsi="Arial"/>
        <w:sz w:val="12"/>
        <w:lang w:val="fr-FR"/>
      </w:rPr>
      <w:t>4</w:t>
    </w:r>
    <w:r w:rsidRPr="000F4229">
      <w:rPr>
        <w:rFonts w:ascii="Arial" w:hAnsi="Arial"/>
        <w:sz w:val="12"/>
        <w:lang w:val="fr-FR"/>
      </w:rPr>
      <w:t>_</w:t>
    </w:r>
    <w:r w:rsidR="00177C53">
      <w:rPr>
        <w:rFonts w:ascii="Arial" w:hAnsi="Arial"/>
        <w:sz w:val="12"/>
        <w:lang w:val="fr-FR"/>
      </w:rPr>
      <w:t>58</w:t>
    </w:r>
    <w:r w:rsidRPr="000F4229">
      <w:rPr>
        <w:rFonts w:ascii="Arial" w:hAnsi="Arial"/>
        <w:sz w:val="12"/>
        <w:lang w:val="fr-FR"/>
      </w:rPr>
      <w:t>de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CBF1" w14:textId="4C338643" w:rsidR="00733C13" w:rsidRPr="00733C13" w:rsidRDefault="00733C13" w:rsidP="00733C13">
    <w:pPr>
      <w:spacing w:line="240" w:lineRule="auto"/>
      <w:jc w:val="right"/>
      <w:rPr>
        <w:lang w:val="fr-FR"/>
      </w:rPr>
    </w:pPr>
    <w:r w:rsidRPr="00733C13">
      <w:rPr>
        <w:rFonts w:ascii="Arial" w:hAnsi="Arial"/>
        <w:sz w:val="12"/>
        <w:lang w:val="fr-FR"/>
      </w:rPr>
      <w:t>mm_ba/adn_wp15_ac2_2024_</w:t>
    </w:r>
    <w:r w:rsidR="00C5591A">
      <w:rPr>
        <w:rFonts w:ascii="Arial" w:hAnsi="Arial"/>
        <w:sz w:val="12"/>
        <w:lang w:val="fr-FR"/>
      </w:rPr>
      <w:t>42</w:t>
    </w:r>
    <w:r w:rsidRPr="00733C13">
      <w:rPr>
        <w:rFonts w:ascii="Arial" w:hAnsi="Arial"/>
        <w:sz w:val="12"/>
        <w:lang w:val="fr-FR"/>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A54A" w14:textId="77777777" w:rsidR="00F5373A" w:rsidRDefault="00F5373A">
      <w:pPr>
        <w:tabs>
          <w:tab w:val="right" w:pos="2155"/>
        </w:tabs>
        <w:spacing w:after="80"/>
        <w:ind w:left="680"/>
        <w:rPr>
          <w:szCs w:val="24"/>
          <w:u w:val="single"/>
        </w:rPr>
      </w:pPr>
      <w:r>
        <w:rPr>
          <w:szCs w:val="24"/>
          <w:u w:val="single"/>
        </w:rPr>
        <w:tab/>
      </w:r>
    </w:p>
  </w:footnote>
  <w:footnote w:type="continuationSeparator" w:id="0">
    <w:p w14:paraId="675EEAB5" w14:textId="77777777" w:rsidR="00F5373A" w:rsidRDefault="00F5373A">
      <w:pPr>
        <w:tabs>
          <w:tab w:val="right" w:pos="2155"/>
        </w:tabs>
        <w:spacing w:after="80"/>
        <w:ind w:left="680"/>
        <w:rPr>
          <w:szCs w:val="24"/>
          <w:u w:val="single"/>
        </w:rPr>
      </w:pPr>
      <w:r>
        <w:rPr>
          <w:szCs w:val="24"/>
          <w:u w:val="single"/>
        </w:rPr>
        <w:tab/>
      </w:r>
    </w:p>
  </w:footnote>
  <w:footnote w:type="continuationNotice" w:id="1">
    <w:p w14:paraId="3AEC5C1F" w14:textId="77777777" w:rsidR="00F5373A" w:rsidRDefault="00F5373A">
      <w:pPr>
        <w:rPr>
          <w:szCs w:val="24"/>
        </w:rPr>
      </w:pPr>
    </w:p>
  </w:footnote>
  <w:footnote w:id="2">
    <w:p w14:paraId="40E479D1" w14:textId="7A113790" w:rsidR="00264628" w:rsidRPr="00264628" w:rsidRDefault="00264628" w:rsidP="00C2498B">
      <w:pPr>
        <w:pStyle w:val="FootnoteText"/>
        <w:ind w:right="282"/>
        <w:rPr>
          <w:sz w:val="16"/>
          <w:szCs w:val="16"/>
        </w:rPr>
      </w:pPr>
      <w:r>
        <w:rPr>
          <w:rStyle w:val="FootnoteReference"/>
        </w:rPr>
        <w:tab/>
        <w:t>*</w:t>
      </w:r>
      <w:r>
        <w:rPr>
          <w:rStyle w:val="FootnoteReference"/>
        </w:rPr>
        <w:tab/>
      </w:r>
      <w:r>
        <w:rPr>
          <w:sz w:val="16"/>
        </w:rPr>
        <w:t>Von der UNECE in Englisch, Französisch und Russisch unter dem Aktenzeichen ECE/TRANS/WP.15/AC.2/</w:t>
      </w:r>
      <w:r w:rsidR="00B14839">
        <w:rPr>
          <w:sz w:val="16"/>
        </w:rPr>
        <w:t>202</w:t>
      </w:r>
      <w:r w:rsidR="00B45DCF">
        <w:rPr>
          <w:sz w:val="16"/>
        </w:rPr>
        <w:t>4</w:t>
      </w:r>
      <w:r w:rsidR="00B14839">
        <w:rPr>
          <w:sz w:val="16"/>
        </w:rPr>
        <w:t>/</w:t>
      </w:r>
      <w:r w:rsidR="00C5591A">
        <w:rPr>
          <w:sz w:val="16"/>
        </w:rPr>
        <w:t>42</w:t>
      </w:r>
      <w:r>
        <w:rPr>
          <w:sz w:val="16"/>
        </w:rPr>
        <w:t xml:space="preserve"> verteilt.</w:t>
      </w:r>
    </w:p>
  </w:footnote>
  <w:footnote w:id="3">
    <w:p w14:paraId="18222A22" w14:textId="673C041E" w:rsidR="00264628" w:rsidRPr="00592BFE" w:rsidRDefault="00264628" w:rsidP="00C2498B">
      <w:pPr>
        <w:pStyle w:val="FootnoteText"/>
        <w:ind w:right="282"/>
        <w:rPr>
          <w:sz w:val="16"/>
          <w:szCs w:val="16"/>
          <w:lang w:val="en-US"/>
        </w:rPr>
      </w:pPr>
      <w:r w:rsidRPr="00D33AE9">
        <w:rPr>
          <w:rStyle w:val="FootnoteReference"/>
        </w:rPr>
        <w:tab/>
      </w:r>
      <w:r w:rsidRPr="00592BFE">
        <w:rPr>
          <w:rStyle w:val="FootnoteReference"/>
          <w:lang w:val="en-US"/>
        </w:rPr>
        <w:t>**</w:t>
      </w:r>
      <w:r w:rsidRPr="00592BFE">
        <w:rPr>
          <w:rStyle w:val="FootnoteReference"/>
          <w:lang w:val="en-US"/>
        </w:rPr>
        <w:tab/>
      </w:r>
      <w:r w:rsidR="00592BFE" w:rsidRPr="00592BFE">
        <w:rPr>
          <w:sz w:val="16"/>
        </w:rPr>
        <w:t>A/7</w:t>
      </w:r>
      <w:r w:rsidR="00B45DCF">
        <w:rPr>
          <w:sz w:val="16"/>
        </w:rPr>
        <w:t>8</w:t>
      </w:r>
      <w:r w:rsidR="00592BFE" w:rsidRPr="00592BFE">
        <w:rPr>
          <w:sz w:val="16"/>
        </w:rPr>
        <w:t>/6 (Kap. 20) Tabelle 20.</w:t>
      </w:r>
      <w:r w:rsidR="00B45DCF">
        <w:rPr>
          <w:sz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2BE7" w14:textId="77777777" w:rsidR="00C5591A" w:rsidRDefault="00C5591A" w:rsidP="00C5591A">
    <w:pPr>
      <w:spacing w:line="240" w:lineRule="auto"/>
      <w:rPr>
        <w:rFonts w:ascii="Arial" w:hAnsi="Arial"/>
        <w:sz w:val="16"/>
        <w:szCs w:val="16"/>
        <w:lang w:val="fr-FR"/>
      </w:rPr>
    </w:pPr>
    <w:r w:rsidRPr="000F4229">
      <w:rPr>
        <w:rFonts w:ascii="Arial" w:hAnsi="Arial"/>
        <w:sz w:val="16"/>
        <w:szCs w:val="16"/>
        <w:lang w:val="fr-FR"/>
      </w:rPr>
      <w:t>CCNR-ZKR/ADN/WP.15/AC.2/202</w:t>
    </w:r>
    <w:r>
      <w:rPr>
        <w:rFonts w:ascii="Arial" w:hAnsi="Arial"/>
        <w:sz w:val="16"/>
        <w:szCs w:val="16"/>
        <w:lang w:val="fr-FR"/>
      </w:rPr>
      <w:t>4</w:t>
    </w:r>
    <w:r w:rsidRPr="000F4229">
      <w:rPr>
        <w:rFonts w:ascii="Arial" w:hAnsi="Arial"/>
        <w:sz w:val="16"/>
        <w:szCs w:val="16"/>
        <w:lang w:val="fr-FR"/>
      </w:rPr>
      <w:t>/</w:t>
    </w:r>
    <w:r>
      <w:rPr>
        <w:rFonts w:ascii="Arial" w:hAnsi="Arial"/>
        <w:sz w:val="16"/>
        <w:szCs w:val="16"/>
        <w:lang w:val="fr-FR"/>
      </w:rPr>
      <w:t>42</w:t>
    </w:r>
  </w:p>
  <w:p w14:paraId="4C2C92DC" w14:textId="75DAEA7B" w:rsidR="00C5591A" w:rsidRPr="00C5591A" w:rsidRDefault="00C5591A" w:rsidP="00C5591A">
    <w:pPr>
      <w:spacing w:line="240" w:lineRule="auto"/>
    </w:pPr>
    <w:r w:rsidRPr="000F4229">
      <w:rPr>
        <w:rFonts w:ascii="Arial" w:hAnsi="Arial"/>
        <w:sz w:val="16"/>
        <w:szCs w:val="16"/>
      </w:rPr>
      <w:t xml:space="preserve">Seite </w:t>
    </w:r>
    <w:r w:rsidRPr="000F4229">
      <w:rPr>
        <w:rFonts w:ascii="Arial" w:hAnsi="Arial"/>
        <w:sz w:val="16"/>
        <w:szCs w:val="16"/>
      </w:rPr>
      <w:fldChar w:fldCharType="begin"/>
    </w:r>
    <w:r w:rsidRPr="000F4229">
      <w:rPr>
        <w:rFonts w:ascii="Arial" w:hAnsi="Arial"/>
        <w:sz w:val="16"/>
        <w:szCs w:val="16"/>
      </w:rPr>
      <w:instrText xml:space="preserve"> PAGE  \* MERGEFORMAT </w:instrText>
    </w:r>
    <w:r w:rsidRPr="000F4229">
      <w:rPr>
        <w:rFonts w:ascii="Arial" w:hAnsi="Arial"/>
        <w:sz w:val="16"/>
        <w:szCs w:val="16"/>
      </w:rPr>
      <w:fldChar w:fldCharType="separate"/>
    </w:r>
    <w:r>
      <w:rPr>
        <w:rFonts w:ascii="Arial" w:hAnsi="Arial"/>
        <w:sz w:val="16"/>
        <w:szCs w:val="16"/>
      </w:rPr>
      <w:t>4</w:t>
    </w:r>
    <w:r w:rsidRPr="000F4229">
      <w:rPr>
        <w:rFonts w:ascii="Arial" w:hAnsi="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B89B" w14:textId="0087DB0C" w:rsidR="00C5591A" w:rsidRPr="007C24F2" w:rsidRDefault="00C5591A" w:rsidP="007C24F2">
    <w:pPr>
      <w:pStyle w:val="Header"/>
      <w:jc w:val="right"/>
    </w:pPr>
    <w:fldSimple w:instr=" TITLE  \* MERGEFORMAT ">
      <w:r w:rsidR="002845FA">
        <w:t>Harmonisierung der Angaben in Tabelle C Spalte (12) für die mit einem Stern gekennzeichneten Einträge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31BA" w14:textId="77777777" w:rsidR="00C5591A" w:rsidRDefault="00C5591A" w:rsidP="00C5591A">
    <w:pPr>
      <w:spacing w:line="240" w:lineRule="auto"/>
      <w:jc w:val="right"/>
      <w:rPr>
        <w:rFonts w:ascii="Arial" w:hAnsi="Arial"/>
        <w:sz w:val="16"/>
        <w:szCs w:val="16"/>
        <w:lang w:val="fr-FR"/>
      </w:rPr>
    </w:pPr>
    <w:r w:rsidRPr="000F4229">
      <w:rPr>
        <w:rFonts w:ascii="Arial" w:hAnsi="Arial"/>
        <w:sz w:val="16"/>
        <w:szCs w:val="16"/>
        <w:lang w:val="fr-FR"/>
      </w:rPr>
      <w:t>CCNR-ZKR/ADN/WP.15/AC.2/202</w:t>
    </w:r>
    <w:r>
      <w:rPr>
        <w:rFonts w:ascii="Arial" w:hAnsi="Arial"/>
        <w:sz w:val="16"/>
        <w:szCs w:val="16"/>
        <w:lang w:val="fr-FR"/>
      </w:rPr>
      <w:t>4</w:t>
    </w:r>
    <w:r w:rsidRPr="000F4229">
      <w:rPr>
        <w:rFonts w:ascii="Arial" w:hAnsi="Arial"/>
        <w:sz w:val="16"/>
        <w:szCs w:val="16"/>
        <w:lang w:val="fr-FR"/>
      </w:rPr>
      <w:t>/</w:t>
    </w:r>
    <w:r>
      <w:rPr>
        <w:rFonts w:ascii="Arial" w:hAnsi="Arial"/>
        <w:sz w:val="16"/>
        <w:szCs w:val="16"/>
        <w:lang w:val="fr-FR"/>
      </w:rPr>
      <w:t>42</w:t>
    </w:r>
  </w:p>
  <w:p w14:paraId="3C60673D" w14:textId="77777777" w:rsidR="00C5591A" w:rsidRDefault="00C5591A" w:rsidP="00C5591A">
    <w:pPr>
      <w:spacing w:line="240" w:lineRule="auto"/>
      <w:jc w:val="right"/>
    </w:pPr>
    <w:r w:rsidRPr="000F4229">
      <w:rPr>
        <w:rFonts w:ascii="Arial" w:hAnsi="Arial"/>
        <w:sz w:val="16"/>
        <w:szCs w:val="16"/>
      </w:rPr>
      <w:t xml:space="preserve">Seite </w:t>
    </w:r>
    <w:r w:rsidRPr="000F4229">
      <w:rPr>
        <w:rFonts w:ascii="Arial" w:hAnsi="Arial"/>
        <w:sz w:val="16"/>
        <w:szCs w:val="16"/>
      </w:rPr>
      <w:fldChar w:fldCharType="begin"/>
    </w:r>
    <w:r w:rsidRPr="000F4229">
      <w:rPr>
        <w:rFonts w:ascii="Arial" w:hAnsi="Arial"/>
        <w:sz w:val="16"/>
        <w:szCs w:val="16"/>
      </w:rPr>
      <w:instrText xml:space="preserve"> PAGE  \* MERGEFORMAT </w:instrText>
    </w:r>
    <w:r w:rsidRPr="000F4229">
      <w:rPr>
        <w:rFonts w:ascii="Arial" w:hAnsi="Arial"/>
        <w:sz w:val="16"/>
        <w:szCs w:val="16"/>
      </w:rPr>
      <w:fldChar w:fldCharType="separate"/>
    </w:r>
    <w:r>
      <w:rPr>
        <w:rFonts w:ascii="Arial" w:hAnsi="Arial"/>
        <w:sz w:val="16"/>
        <w:szCs w:val="16"/>
      </w:rPr>
      <w:t>4</w:t>
    </w:r>
    <w:r w:rsidRPr="000F4229">
      <w:rPr>
        <w:rFonts w:ascii="Arial" w:hAnsi="Arial"/>
        <w:sz w:val="16"/>
        <w:szCs w:val="16"/>
      </w:rPr>
      <w:fldChar w:fldCharType="end"/>
    </w:r>
  </w:p>
  <w:p w14:paraId="0F5485AE" w14:textId="23C487CD" w:rsidR="00C5591A" w:rsidRPr="007B160E" w:rsidRDefault="00C5591A" w:rsidP="007B16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709" w14:textId="75E52CF6" w:rsidR="000F4229" w:rsidRDefault="000F4229" w:rsidP="000F4229">
    <w:pPr>
      <w:spacing w:line="240" w:lineRule="auto"/>
      <w:rPr>
        <w:rFonts w:ascii="Arial" w:hAnsi="Arial"/>
        <w:sz w:val="16"/>
        <w:szCs w:val="16"/>
        <w:lang w:val="fr-FR"/>
      </w:rPr>
    </w:pPr>
    <w:r w:rsidRPr="000F4229">
      <w:rPr>
        <w:rFonts w:ascii="Arial" w:hAnsi="Arial"/>
        <w:sz w:val="16"/>
        <w:szCs w:val="16"/>
        <w:lang w:val="fr-FR"/>
      </w:rPr>
      <w:t>CCNR-ZKR/ADN/WP.15/AC.2/202</w:t>
    </w:r>
    <w:r w:rsidR="00B45DCF">
      <w:rPr>
        <w:rFonts w:ascii="Arial" w:hAnsi="Arial"/>
        <w:sz w:val="16"/>
        <w:szCs w:val="16"/>
        <w:lang w:val="fr-FR"/>
      </w:rPr>
      <w:t>4</w:t>
    </w:r>
    <w:r w:rsidRPr="000F4229">
      <w:rPr>
        <w:rFonts w:ascii="Arial" w:hAnsi="Arial"/>
        <w:sz w:val="16"/>
        <w:szCs w:val="16"/>
        <w:lang w:val="fr-FR"/>
      </w:rPr>
      <w:t>/</w:t>
    </w:r>
    <w:r w:rsidR="00B45DCF">
      <w:rPr>
        <w:rFonts w:ascii="Arial" w:hAnsi="Arial"/>
        <w:sz w:val="16"/>
        <w:szCs w:val="16"/>
        <w:lang w:val="fr-FR"/>
      </w:rPr>
      <w:t>5</w:t>
    </w:r>
    <w:r w:rsidR="00177C53">
      <w:rPr>
        <w:rFonts w:ascii="Arial" w:hAnsi="Arial"/>
        <w:sz w:val="16"/>
        <w:szCs w:val="16"/>
        <w:lang w:val="fr-FR"/>
      </w:rPr>
      <w:t>8</w:t>
    </w:r>
  </w:p>
  <w:p w14:paraId="63616976" w14:textId="23C0E800" w:rsidR="000F4229" w:rsidRDefault="000F4229" w:rsidP="000F4229">
    <w:pPr>
      <w:spacing w:line="240" w:lineRule="auto"/>
    </w:pPr>
    <w:r w:rsidRPr="000F4229">
      <w:rPr>
        <w:rFonts w:ascii="Arial" w:hAnsi="Arial"/>
        <w:sz w:val="16"/>
        <w:szCs w:val="16"/>
      </w:rPr>
      <w:t xml:space="preserve">Seite </w:t>
    </w:r>
    <w:r w:rsidRPr="000F4229">
      <w:rPr>
        <w:rFonts w:ascii="Arial" w:hAnsi="Arial"/>
        <w:sz w:val="16"/>
        <w:szCs w:val="16"/>
      </w:rPr>
      <w:fldChar w:fldCharType="begin"/>
    </w:r>
    <w:r w:rsidRPr="000F4229">
      <w:rPr>
        <w:rFonts w:ascii="Arial" w:hAnsi="Arial"/>
        <w:sz w:val="16"/>
        <w:szCs w:val="16"/>
      </w:rPr>
      <w:instrText xml:space="preserve"> PAGE  \* MERGEFORMAT </w:instrText>
    </w:r>
    <w:r w:rsidRPr="000F4229">
      <w:rPr>
        <w:rFonts w:ascii="Arial" w:hAnsi="Arial"/>
        <w:sz w:val="16"/>
        <w:szCs w:val="16"/>
      </w:rPr>
      <w:fldChar w:fldCharType="separate"/>
    </w:r>
    <w:r w:rsidRPr="000F4229">
      <w:rPr>
        <w:rFonts w:ascii="Arial" w:hAnsi="Arial"/>
        <w:sz w:val="16"/>
        <w:szCs w:val="16"/>
      </w:rPr>
      <w:t>2</w:t>
    </w:r>
    <w:r w:rsidRPr="000F4229">
      <w:rPr>
        <w:rFonts w:ascii="Arial" w:hAnsi="Arial"/>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C72B" w14:textId="11EF0F18" w:rsidR="000F4229" w:rsidRDefault="000F4229" w:rsidP="000F4229">
    <w:pPr>
      <w:spacing w:line="240" w:lineRule="auto"/>
      <w:jc w:val="right"/>
      <w:rPr>
        <w:rFonts w:ascii="Arial" w:hAnsi="Arial"/>
        <w:sz w:val="16"/>
        <w:szCs w:val="16"/>
        <w:lang w:val="fr-FR"/>
      </w:rPr>
    </w:pPr>
    <w:r w:rsidRPr="000F4229">
      <w:rPr>
        <w:rFonts w:ascii="Arial" w:hAnsi="Arial"/>
        <w:sz w:val="16"/>
        <w:szCs w:val="16"/>
        <w:lang w:val="fr-FR"/>
      </w:rPr>
      <w:t>CCNR-ZKR/ADN/WP.15/AC.2/202</w:t>
    </w:r>
    <w:r w:rsidR="00C6289B">
      <w:rPr>
        <w:rFonts w:ascii="Arial" w:hAnsi="Arial"/>
        <w:sz w:val="16"/>
        <w:szCs w:val="16"/>
        <w:lang w:val="fr-FR"/>
      </w:rPr>
      <w:t>4</w:t>
    </w:r>
    <w:r w:rsidRPr="000F4229">
      <w:rPr>
        <w:rFonts w:ascii="Arial" w:hAnsi="Arial"/>
        <w:sz w:val="16"/>
        <w:szCs w:val="16"/>
        <w:lang w:val="fr-FR"/>
      </w:rPr>
      <w:t>/</w:t>
    </w:r>
    <w:r w:rsidR="00C6289B">
      <w:rPr>
        <w:rFonts w:ascii="Arial" w:hAnsi="Arial"/>
        <w:sz w:val="16"/>
        <w:szCs w:val="16"/>
        <w:lang w:val="fr-FR"/>
      </w:rPr>
      <w:t>5</w:t>
    </w:r>
    <w:r w:rsidR="00015A7F">
      <w:rPr>
        <w:rFonts w:ascii="Arial" w:hAnsi="Arial"/>
        <w:sz w:val="16"/>
        <w:szCs w:val="16"/>
        <w:lang w:val="fr-FR"/>
      </w:rPr>
      <w:t>8</w:t>
    </w:r>
  </w:p>
  <w:p w14:paraId="6B70366C" w14:textId="02CAF98F" w:rsidR="000F4229" w:rsidRDefault="000F4229" w:rsidP="000F4229">
    <w:pPr>
      <w:spacing w:line="240" w:lineRule="auto"/>
      <w:jc w:val="right"/>
    </w:pPr>
    <w:r w:rsidRPr="000F4229">
      <w:rPr>
        <w:rFonts w:ascii="Arial" w:hAnsi="Arial"/>
        <w:sz w:val="16"/>
        <w:szCs w:val="16"/>
      </w:rPr>
      <w:t xml:space="preserve">Seite </w:t>
    </w:r>
    <w:r w:rsidRPr="000F4229">
      <w:rPr>
        <w:rFonts w:ascii="Arial" w:hAnsi="Arial"/>
        <w:sz w:val="16"/>
        <w:szCs w:val="16"/>
      </w:rPr>
      <w:fldChar w:fldCharType="begin"/>
    </w:r>
    <w:r w:rsidRPr="000F4229">
      <w:rPr>
        <w:rFonts w:ascii="Arial" w:hAnsi="Arial"/>
        <w:sz w:val="16"/>
        <w:szCs w:val="16"/>
      </w:rPr>
      <w:instrText xml:space="preserve"> PAGE  \* MERGEFORMAT </w:instrText>
    </w:r>
    <w:r w:rsidRPr="000F4229">
      <w:rPr>
        <w:rFonts w:ascii="Arial" w:hAnsi="Arial"/>
        <w:sz w:val="16"/>
        <w:szCs w:val="16"/>
      </w:rPr>
      <w:fldChar w:fldCharType="separate"/>
    </w:r>
    <w:r>
      <w:rPr>
        <w:rFonts w:ascii="Arial" w:hAnsi="Arial"/>
        <w:sz w:val="16"/>
        <w:szCs w:val="16"/>
      </w:rPr>
      <w:t>4</w:t>
    </w:r>
    <w:r w:rsidRPr="000F4229">
      <w:rPr>
        <w:rFonts w:ascii="Arial" w:hAnsi="Arial"/>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BE49" w14:textId="5479EAE2" w:rsidR="00F16C8B" w:rsidRDefault="00F16C8B" w:rsidP="00FB70F0">
    <w:pPr>
      <w:spacing w:line="240" w:lineRule="auto"/>
      <w:jc w:val="right"/>
      <w:rPr>
        <w:rFonts w:ascii="Arial" w:hAnsi="Arial"/>
        <w:sz w:val="16"/>
        <w:szCs w:val="16"/>
        <w:lang w:val="fr-FR"/>
      </w:rPr>
    </w:pPr>
    <w:r w:rsidRPr="000F4229">
      <w:rPr>
        <w:rFonts w:ascii="Arial" w:hAnsi="Arial"/>
        <w:sz w:val="16"/>
        <w:szCs w:val="16"/>
        <w:lang w:val="fr-FR"/>
      </w:rPr>
      <w:t>CCNR-ZKR/ADN/WP.15/AC.2/202</w:t>
    </w:r>
    <w:r>
      <w:rPr>
        <w:rFonts w:ascii="Arial" w:hAnsi="Arial"/>
        <w:sz w:val="16"/>
        <w:szCs w:val="16"/>
        <w:lang w:val="fr-FR"/>
      </w:rPr>
      <w:t>4</w:t>
    </w:r>
    <w:r w:rsidRPr="000F4229">
      <w:rPr>
        <w:rFonts w:ascii="Arial" w:hAnsi="Arial"/>
        <w:sz w:val="16"/>
        <w:szCs w:val="16"/>
        <w:lang w:val="fr-FR"/>
      </w:rPr>
      <w:t>/</w:t>
    </w:r>
    <w:r w:rsidR="00C5591A">
      <w:rPr>
        <w:rFonts w:ascii="Arial" w:hAnsi="Arial"/>
        <w:sz w:val="16"/>
        <w:szCs w:val="16"/>
        <w:lang w:val="fr-FR"/>
      </w:rPr>
      <w:t>42</w:t>
    </w:r>
  </w:p>
  <w:p w14:paraId="0267BBFB" w14:textId="77777777" w:rsidR="00F16C8B" w:rsidRDefault="00F16C8B" w:rsidP="00FB70F0">
    <w:pPr>
      <w:spacing w:line="240" w:lineRule="auto"/>
      <w:jc w:val="right"/>
    </w:pPr>
    <w:r w:rsidRPr="000F4229">
      <w:rPr>
        <w:rFonts w:ascii="Arial" w:hAnsi="Arial"/>
        <w:sz w:val="16"/>
        <w:szCs w:val="16"/>
      </w:rPr>
      <w:t xml:space="preserve">Seite </w:t>
    </w:r>
    <w:r w:rsidRPr="000F4229">
      <w:rPr>
        <w:rFonts w:ascii="Arial" w:hAnsi="Arial"/>
        <w:sz w:val="16"/>
        <w:szCs w:val="16"/>
      </w:rPr>
      <w:fldChar w:fldCharType="begin"/>
    </w:r>
    <w:r w:rsidRPr="000F4229">
      <w:rPr>
        <w:rFonts w:ascii="Arial" w:hAnsi="Arial"/>
        <w:sz w:val="16"/>
        <w:szCs w:val="16"/>
      </w:rPr>
      <w:instrText xml:space="preserve"> PAGE  \* MERGEFORMAT </w:instrText>
    </w:r>
    <w:r w:rsidRPr="000F4229">
      <w:rPr>
        <w:rFonts w:ascii="Arial" w:hAnsi="Arial"/>
        <w:sz w:val="16"/>
        <w:szCs w:val="16"/>
      </w:rPr>
      <w:fldChar w:fldCharType="separate"/>
    </w:r>
    <w:r>
      <w:rPr>
        <w:rFonts w:ascii="Arial" w:hAnsi="Arial"/>
        <w:sz w:val="16"/>
        <w:szCs w:val="16"/>
      </w:rPr>
      <w:t>6</w:t>
    </w:r>
    <w:r w:rsidRPr="000F4229">
      <w:rPr>
        <w:rFonts w:ascii="Arial" w:hAnsi="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700"/>
        </w:tabs>
        <w:ind w:left="1700" w:hanging="568"/>
      </w:pPr>
      <w:rPr>
        <w:rFonts w:ascii="Times New Roman" w:hAnsi="Times New Roman"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lvl w:ilvl="0">
      <w:start w:val="1"/>
      <w:numFmt w:val="decimal"/>
      <w:pStyle w:val="Level1"/>
      <w:lvlText w:val="%1."/>
      <w:lvlJc w:val="left"/>
      <w:pPr>
        <w:tabs>
          <w:tab w:val="num" w:pos="566"/>
        </w:tabs>
        <w:ind w:left="566" w:hanging="56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6DF1483"/>
    <w:multiLevelType w:val="hybridMultilevel"/>
    <w:tmpl w:val="24E26352"/>
    <w:lvl w:ilvl="0" w:tplc="AE102404">
      <w:start w:val="1"/>
      <w:numFmt w:val="bullet"/>
      <w:pStyle w:val="ListNumber"/>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5087D"/>
    <w:multiLevelType w:val="hybridMultilevel"/>
    <w:tmpl w:val="C8146336"/>
    <w:lvl w:ilvl="0" w:tplc="FA261F8C">
      <w:start w:val="1"/>
      <w:numFmt w:val="bullet"/>
      <w:pStyle w:val="ListBullet3"/>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D5F3B"/>
    <w:multiLevelType w:val="hybridMultilevel"/>
    <w:tmpl w:val="63D41378"/>
    <w:lvl w:ilvl="0" w:tplc="1CF8B67E">
      <w:start w:val="1"/>
      <w:numFmt w:val="bullet"/>
      <w:pStyle w:val="ListNumber3"/>
      <w:lvlText w:val=""/>
      <w:lvlJc w:val="left"/>
      <w:pPr>
        <w:tabs>
          <w:tab w:val="num" w:pos="2520"/>
        </w:tabs>
        <w:ind w:left="2517" w:hanging="35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0871BCF"/>
    <w:multiLevelType w:val="hybridMultilevel"/>
    <w:tmpl w:val="3FB6AFF6"/>
    <w:lvl w:ilvl="0" w:tplc="63F2902A">
      <w:start w:val="1"/>
      <w:numFmt w:val="bullet"/>
      <w:pStyle w:val="Bullet"/>
      <w:lvlText w:val=""/>
      <w:lvlJc w:val="left"/>
      <w:pPr>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A7890"/>
    <w:multiLevelType w:val="hybridMultilevel"/>
    <w:tmpl w:val="151405B6"/>
    <w:lvl w:ilvl="0" w:tplc="63F2902A">
      <w:start w:val="1"/>
      <w:numFmt w:val="bullet"/>
      <w:pStyle w:val="Dash"/>
      <w:lvlText w:val=""/>
      <w:lvlJc w:val="left"/>
      <w:pPr>
        <w:ind w:left="1310"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23C83"/>
    <w:multiLevelType w:val="hybridMultilevel"/>
    <w:tmpl w:val="71AE8A62"/>
    <w:lvl w:ilvl="0" w:tplc="34A046D4">
      <w:start w:val="1"/>
      <w:numFmt w:val="lowerRoman"/>
      <w:pStyle w:val="Rom2"/>
      <w:lvlText w:val="(%1)"/>
      <w:lvlJc w:val="right"/>
      <w:pPr>
        <w:tabs>
          <w:tab w:val="num" w:pos="2160"/>
        </w:tabs>
        <w:ind w:left="2160" w:hanging="5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0"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1"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12" w15:restartNumberingAfterBreak="0">
    <w:nsid w:val="4A0605F6"/>
    <w:multiLevelType w:val="hybridMultilevel"/>
    <w:tmpl w:val="DBEA62DA"/>
    <w:lvl w:ilvl="0" w:tplc="6DF82880">
      <w:start w:val="4"/>
      <w:numFmt w:val="lowerRoman"/>
      <w:pStyle w:val="ListNumber5"/>
      <w:lvlText w:val="(%1)"/>
      <w:lvlJc w:val="left"/>
      <w:pPr>
        <w:tabs>
          <w:tab w:val="num" w:pos="2709"/>
        </w:tabs>
        <w:ind w:left="2709" w:hanging="720"/>
      </w:pPr>
      <w:rPr>
        <w:rFonts w:hint="default"/>
      </w:rPr>
    </w:lvl>
    <w:lvl w:ilvl="1" w:tplc="0088ABAC" w:tentative="1">
      <w:start w:val="1"/>
      <w:numFmt w:val="lowerLetter"/>
      <w:lvlText w:val="%2."/>
      <w:lvlJc w:val="left"/>
      <w:pPr>
        <w:tabs>
          <w:tab w:val="num" w:pos="3069"/>
        </w:tabs>
        <w:ind w:left="3069" w:hanging="360"/>
      </w:pPr>
    </w:lvl>
    <w:lvl w:ilvl="2" w:tplc="56AA4CFA" w:tentative="1">
      <w:start w:val="1"/>
      <w:numFmt w:val="lowerRoman"/>
      <w:lvlText w:val="%3."/>
      <w:lvlJc w:val="right"/>
      <w:pPr>
        <w:tabs>
          <w:tab w:val="num" w:pos="3789"/>
        </w:tabs>
        <w:ind w:left="3789" w:hanging="180"/>
      </w:pPr>
    </w:lvl>
    <w:lvl w:ilvl="3" w:tplc="9016469E" w:tentative="1">
      <w:start w:val="1"/>
      <w:numFmt w:val="decimal"/>
      <w:lvlText w:val="%4."/>
      <w:lvlJc w:val="left"/>
      <w:pPr>
        <w:tabs>
          <w:tab w:val="num" w:pos="4509"/>
        </w:tabs>
        <w:ind w:left="4509" w:hanging="360"/>
      </w:pPr>
    </w:lvl>
    <w:lvl w:ilvl="4" w:tplc="A0264AEA" w:tentative="1">
      <w:start w:val="1"/>
      <w:numFmt w:val="lowerLetter"/>
      <w:lvlText w:val="%5."/>
      <w:lvlJc w:val="left"/>
      <w:pPr>
        <w:tabs>
          <w:tab w:val="num" w:pos="5229"/>
        </w:tabs>
        <w:ind w:left="5229" w:hanging="360"/>
      </w:pPr>
    </w:lvl>
    <w:lvl w:ilvl="5" w:tplc="46B05752" w:tentative="1">
      <w:start w:val="1"/>
      <w:numFmt w:val="lowerRoman"/>
      <w:lvlText w:val="%6."/>
      <w:lvlJc w:val="right"/>
      <w:pPr>
        <w:tabs>
          <w:tab w:val="num" w:pos="5949"/>
        </w:tabs>
        <w:ind w:left="5949" w:hanging="180"/>
      </w:pPr>
    </w:lvl>
    <w:lvl w:ilvl="6" w:tplc="5420CFC4" w:tentative="1">
      <w:start w:val="1"/>
      <w:numFmt w:val="decimal"/>
      <w:lvlText w:val="%7."/>
      <w:lvlJc w:val="left"/>
      <w:pPr>
        <w:tabs>
          <w:tab w:val="num" w:pos="6669"/>
        </w:tabs>
        <w:ind w:left="6669" w:hanging="360"/>
      </w:pPr>
    </w:lvl>
    <w:lvl w:ilvl="7" w:tplc="493AB570" w:tentative="1">
      <w:start w:val="1"/>
      <w:numFmt w:val="lowerLetter"/>
      <w:lvlText w:val="%8."/>
      <w:lvlJc w:val="left"/>
      <w:pPr>
        <w:tabs>
          <w:tab w:val="num" w:pos="7389"/>
        </w:tabs>
        <w:ind w:left="7389" w:hanging="360"/>
      </w:pPr>
    </w:lvl>
    <w:lvl w:ilvl="8" w:tplc="F6A23A76" w:tentative="1">
      <w:start w:val="1"/>
      <w:numFmt w:val="lowerRoman"/>
      <w:lvlText w:val="%9."/>
      <w:lvlJc w:val="right"/>
      <w:pPr>
        <w:tabs>
          <w:tab w:val="num" w:pos="8109"/>
        </w:tabs>
        <w:ind w:left="8109" w:hanging="180"/>
      </w:pPr>
    </w:lvl>
  </w:abstractNum>
  <w:abstractNum w:abstractNumId="13" w15:restartNumberingAfterBreak="0">
    <w:nsid w:val="6869401D"/>
    <w:multiLevelType w:val="hybridMultilevel"/>
    <w:tmpl w:val="C334346E"/>
    <w:lvl w:ilvl="0" w:tplc="A9E42A08">
      <w:start w:val="1"/>
      <w:numFmt w:val="bullet"/>
      <w:pStyle w:val="ListNumber2"/>
      <w:lvlText w:val=""/>
      <w:lvlJc w:val="left"/>
      <w:pPr>
        <w:tabs>
          <w:tab w:val="num" w:pos="360"/>
        </w:tabs>
        <w:ind w:left="357" w:hanging="357"/>
      </w:pPr>
      <w:rPr>
        <w:rFonts w:ascii="Symbol" w:hAnsi="Symbol" w:hint="default"/>
      </w:rPr>
    </w:lvl>
    <w:lvl w:ilvl="1" w:tplc="04090019">
      <w:start w:val="1"/>
      <w:numFmt w:val="none"/>
      <w:lvlText w:val="(a)"/>
      <w:lvlJc w:val="left"/>
      <w:pPr>
        <w:tabs>
          <w:tab w:val="num" w:pos="360"/>
        </w:tabs>
        <w:ind w:left="357" w:hanging="357"/>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1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CF349BD"/>
    <w:multiLevelType w:val="singleLevel"/>
    <w:tmpl w:val="8A348466"/>
    <w:lvl w:ilvl="0">
      <w:start w:val="1"/>
      <w:numFmt w:val="lowerRoman"/>
      <w:pStyle w:val="Rom1"/>
      <w:lvlText w:val="(%1)"/>
      <w:lvlJc w:val="right"/>
      <w:pPr>
        <w:tabs>
          <w:tab w:val="num" w:pos="1440"/>
        </w:tabs>
        <w:ind w:left="1440" w:hanging="589"/>
      </w:pPr>
      <w:rPr>
        <w:rFonts w:hint="default"/>
      </w:rPr>
    </w:lvl>
  </w:abstractNum>
  <w:num w:numId="1" w16cid:durableId="465007990">
    <w:abstractNumId w:val="14"/>
  </w:num>
  <w:num w:numId="2" w16cid:durableId="266545573">
    <w:abstractNumId w:val="9"/>
  </w:num>
  <w:num w:numId="3" w16cid:durableId="1883667832">
    <w:abstractNumId w:val="2"/>
  </w:num>
  <w:num w:numId="4" w16cid:durableId="1747193264">
    <w:abstractNumId w:val="10"/>
  </w:num>
  <w:num w:numId="5" w16cid:durableId="1180043425">
    <w:abstractNumId w:val="16"/>
  </w:num>
  <w:num w:numId="6" w16cid:durableId="1055078699">
    <w:abstractNumId w:val="11"/>
  </w:num>
  <w:num w:numId="7" w16cid:durableId="1848519325">
    <w:abstractNumId w:val="8"/>
  </w:num>
  <w:num w:numId="8" w16cid:durableId="104806810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041170961">
    <w:abstractNumId w:val="4"/>
  </w:num>
  <w:num w:numId="10" w16cid:durableId="1891453759">
    <w:abstractNumId w:val="3"/>
  </w:num>
  <w:num w:numId="11" w16cid:durableId="1908300732">
    <w:abstractNumId w:val="13"/>
  </w:num>
  <w:num w:numId="12" w16cid:durableId="386300712">
    <w:abstractNumId w:val="5"/>
  </w:num>
  <w:num w:numId="13" w16cid:durableId="2129545321">
    <w:abstractNumId w:val="12"/>
  </w:num>
  <w:num w:numId="14" w16cid:durableId="855536305">
    <w:abstractNumId w:val="6"/>
  </w:num>
  <w:num w:numId="15" w16cid:durableId="1376854547">
    <w:abstractNumId w:val="7"/>
  </w:num>
  <w:num w:numId="16" w16cid:durableId="1815176417">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23706096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6E45"/>
    <w:rsid w:val="0001227F"/>
    <w:rsid w:val="000148AF"/>
    <w:rsid w:val="00015A7F"/>
    <w:rsid w:val="00016083"/>
    <w:rsid w:val="0002142F"/>
    <w:rsid w:val="00021967"/>
    <w:rsid w:val="00023642"/>
    <w:rsid w:val="0002480F"/>
    <w:rsid w:val="0002688A"/>
    <w:rsid w:val="00034E73"/>
    <w:rsid w:val="00040213"/>
    <w:rsid w:val="00047B4F"/>
    <w:rsid w:val="000505E5"/>
    <w:rsid w:val="00054000"/>
    <w:rsid w:val="00054417"/>
    <w:rsid w:val="00054522"/>
    <w:rsid w:val="00056434"/>
    <w:rsid w:val="000669CD"/>
    <w:rsid w:val="00066D20"/>
    <w:rsid w:val="00066FB8"/>
    <w:rsid w:val="00067306"/>
    <w:rsid w:val="00072317"/>
    <w:rsid w:val="000728DD"/>
    <w:rsid w:val="0007391F"/>
    <w:rsid w:val="000800A0"/>
    <w:rsid w:val="00080604"/>
    <w:rsid w:val="00081DAE"/>
    <w:rsid w:val="00087575"/>
    <w:rsid w:val="00091C02"/>
    <w:rsid w:val="000940F4"/>
    <w:rsid w:val="00094678"/>
    <w:rsid w:val="00096963"/>
    <w:rsid w:val="00096ECF"/>
    <w:rsid w:val="00097827"/>
    <w:rsid w:val="000A05EB"/>
    <w:rsid w:val="000A23E2"/>
    <w:rsid w:val="000A4834"/>
    <w:rsid w:val="000A5196"/>
    <w:rsid w:val="000A61D3"/>
    <w:rsid w:val="000A6F32"/>
    <w:rsid w:val="000A7BEA"/>
    <w:rsid w:val="000A7C63"/>
    <w:rsid w:val="000B4486"/>
    <w:rsid w:val="000B531A"/>
    <w:rsid w:val="000C57E8"/>
    <w:rsid w:val="000C7A53"/>
    <w:rsid w:val="000D18D8"/>
    <w:rsid w:val="000D5558"/>
    <w:rsid w:val="000D6A96"/>
    <w:rsid w:val="000E1197"/>
    <w:rsid w:val="000E206E"/>
    <w:rsid w:val="000E245A"/>
    <w:rsid w:val="000E288B"/>
    <w:rsid w:val="000E493D"/>
    <w:rsid w:val="000E7AA5"/>
    <w:rsid w:val="000F0B87"/>
    <w:rsid w:val="000F3804"/>
    <w:rsid w:val="000F3F68"/>
    <w:rsid w:val="000F4134"/>
    <w:rsid w:val="000F4229"/>
    <w:rsid w:val="000F4A10"/>
    <w:rsid w:val="000F526A"/>
    <w:rsid w:val="000F723C"/>
    <w:rsid w:val="00100169"/>
    <w:rsid w:val="0010188E"/>
    <w:rsid w:val="0010285A"/>
    <w:rsid w:val="0010411B"/>
    <w:rsid w:val="001042F8"/>
    <w:rsid w:val="00104445"/>
    <w:rsid w:val="0010490F"/>
    <w:rsid w:val="00112200"/>
    <w:rsid w:val="0011280B"/>
    <w:rsid w:val="00113033"/>
    <w:rsid w:val="0011353C"/>
    <w:rsid w:val="00120A62"/>
    <w:rsid w:val="00120DE5"/>
    <w:rsid w:val="001219A7"/>
    <w:rsid w:val="00122491"/>
    <w:rsid w:val="00122C2D"/>
    <w:rsid w:val="00125155"/>
    <w:rsid w:val="001277FE"/>
    <w:rsid w:val="00130C48"/>
    <w:rsid w:val="00131B7B"/>
    <w:rsid w:val="00132AAD"/>
    <w:rsid w:val="00133C0C"/>
    <w:rsid w:val="00134BC2"/>
    <w:rsid w:val="001350FD"/>
    <w:rsid w:val="001354AC"/>
    <w:rsid w:val="00135E95"/>
    <w:rsid w:val="00136C6C"/>
    <w:rsid w:val="001372A5"/>
    <w:rsid w:val="00143DBF"/>
    <w:rsid w:val="00144B78"/>
    <w:rsid w:val="00144D78"/>
    <w:rsid w:val="00147A7E"/>
    <w:rsid w:val="00150257"/>
    <w:rsid w:val="00151BC9"/>
    <w:rsid w:val="00152E54"/>
    <w:rsid w:val="00154F4B"/>
    <w:rsid w:val="00156FA7"/>
    <w:rsid w:val="00157614"/>
    <w:rsid w:val="00157FC7"/>
    <w:rsid w:val="001607F6"/>
    <w:rsid w:val="001616F5"/>
    <w:rsid w:val="0016198C"/>
    <w:rsid w:val="00162D05"/>
    <w:rsid w:val="001631BD"/>
    <w:rsid w:val="001645B6"/>
    <w:rsid w:val="00170922"/>
    <w:rsid w:val="0017256D"/>
    <w:rsid w:val="001745D5"/>
    <w:rsid w:val="0017509B"/>
    <w:rsid w:val="00177C53"/>
    <w:rsid w:val="00180DB9"/>
    <w:rsid w:val="00180F33"/>
    <w:rsid w:val="00184E9E"/>
    <w:rsid w:val="00185403"/>
    <w:rsid w:val="00186EAF"/>
    <w:rsid w:val="0018778A"/>
    <w:rsid w:val="00187A1E"/>
    <w:rsid w:val="00192F4B"/>
    <w:rsid w:val="00193B0E"/>
    <w:rsid w:val="00194F7D"/>
    <w:rsid w:val="00197C8D"/>
    <w:rsid w:val="001A0C2A"/>
    <w:rsid w:val="001A11CC"/>
    <w:rsid w:val="001A140D"/>
    <w:rsid w:val="001A1814"/>
    <w:rsid w:val="001A1902"/>
    <w:rsid w:val="001A5F58"/>
    <w:rsid w:val="001B1A22"/>
    <w:rsid w:val="001B3B1C"/>
    <w:rsid w:val="001B3BD9"/>
    <w:rsid w:val="001B68A2"/>
    <w:rsid w:val="001C1827"/>
    <w:rsid w:val="001C3F4A"/>
    <w:rsid w:val="001C50BC"/>
    <w:rsid w:val="001C5EB5"/>
    <w:rsid w:val="001D0198"/>
    <w:rsid w:val="001D4EF8"/>
    <w:rsid w:val="001D51D6"/>
    <w:rsid w:val="001D639C"/>
    <w:rsid w:val="001D6721"/>
    <w:rsid w:val="001D7195"/>
    <w:rsid w:val="001E38B7"/>
    <w:rsid w:val="001E41FC"/>
    <w:rsid w:val="001E5ED7"/>
    <w:rsid w:val="001E7477"/>
    <w:rsid w:val="001F00D6"/>
    <w:rsid w:val="001F1700"/>
    <w:rsid w:val="001F2009"/>
    <w:rsid w:val="001F2464"/>
    <w:rsid w:val="001F2E06"/>
    <w:rsid w:val="001F34A6"/>
    <w:rsid w:val="001F7E06"/>
    <w:rsid w:val="002021DC"/>
    <w:rsid w:val="00207CCB"/>
    <w:rsid w:val="002142CD"/>
    <w:rsid w:val="00216870"/>
    <w:rsid w:val="002179D8"/>
    <w:rsid w:val="002214CB"/>
    <w:rsid w:val="00221BA4"/>
    <w:rsid w:val="00226A0B"/>
    <w:rsid w:val="00233821"/>
    <w:rsid w:val="0023397D"/>
    <w:rsid w:val="0023569D"/>
    <w:rsid w:val="00235F2C"/>
    <w:rsid w:val="00237DF7"/>
    <w:rsid w:val="00242ABA"/>
    <w:rsid w:val="0024482F"/>
    <w:rsid w:val="002469B3"/>
    <w:rsid w:val="002501A0"/>
    <w:rsid w:val="00252468"/>
    <w:rsid w:val="00253F80"/>
    <w:rsid w:val="002552F0"/>
    <w:rsid w:val="00255AA5"/>
    <w:rsid w:val="00255B42"/>
    <w:rsid w:val="00256050"/>
    <w:rsid w:val="00260E3B"/>
    <w:rsid w:val="0026439D"/>
    <w:rsid w:val="00264628"/>
    <w:rsid w:val="00267D98"/>
    <w:rsid w:val="00270195"/>
    <w:rsid w:val="002701F2"/>
    <w:rsid w:val="00272038"/>
    <w:rsid w:val="00272C3C"/>
    <w:rsid w:val="00275717"/>
    <w:rsid w:val="00275AAC"/>
    <w:rsid w:val="002773A3"/>
    <w:rsid w:val="002773D4"/>
    <w:rsid w:val="00280D2B"/>
    <w:rsid w:val="00282133"/>
    <w:rsid w:val="0028250D"/>
    <w:rsid w:val="002845FA"/>
    <w:rsid w:val="00285D70"/>
    <w:rsid w:val="00292952"/>
    <w:rsid w:val="00292AA1"/>
    <w:rsid w:val="0029506E"/>
    <w:rsid w:val="002A2479"/>
    <w:rsid w:val="002A3631"/>
    <w:rsid w:val="002A3F79"/>
    <w:rsid w:val="002A52FA"/>
    <w:rsid w:val="002A7856"/>
    <w:rsid w:val="002A7DE3"/>
    <w:rsid w:val="002B0FBD"/>
    <w:rsid w:val="002B13F7"/>
    <w:rsid w:val="002B331B"/>
    <w:rsid w:val="002B547E"/>
    <w:rsid w:val="002B59CE"/>
    <w:rsid w:val="002B6C2E"/>
    <w:rsid w:val="002B6C46"/>
    <w:rsid w:val="002C206D"/>
    <w:rsid w:val="002C24EF"/>
    <w:rsid w:val="002C319D"/>
    <w:rsid w:val="002C5361"/>
    <w:rsid w:val="002C58EE"/>
    <w:rsid w:val="002C74D3"/>
    <w:rsid w:val="002C7C76"/>
    <w:rsid w:val="002D6515"/>
    <w:rsid w:val="002D7991"/>
    <w:rsid w:val="002E0A2F"/>
    <w:rsid w:val="002E420A"/>
    <w:rsid w:val="002E6811"/>
    <w:rsid w:val="0030009C"/>
    <w:rsid w:val="00302096"/>
    <w:rsid w:val="00302794"/>
    <w:rsid w:val="00307B57"/>
    <w:rsid w:val="00307BAF"/>
    <w:rsid w:val="00307F03"/>
    <w:rsid w:val="00310EE4"/>
    <w:rsid w:val="00311EE7"/>
    <w:rsid w:val="0031342D"/>
    <w:rsid w:val="003159A0"/>
    <w:rsid w:val="00316840"/>
    <w:rsid w:val="0031702D"/>
    <w:rsid w:val="003179A4"/>
    <w:rsid w:val="003205B3"/>
    <w:rsid w:val="00322AD8"/>
    <w:rsid w:val="00323995"/>
    <w:rsid w:val="00324ECC"/>
    <w:rsid w:val="0032741B"/>
    <w:rsid w:val="0033107F"/>
    <w:rsid w:val="00331140"/>
    <w:rsid w:val="00331E51"/>
    <w:rsid w:val="003341CE"/>
    <w:rsid w:val="003346FA"/>
    <w:rsid w:val="00336056"/>
    <w:rsid w:val="00336948"/>
    <w:rsid w:val="00340590"/>
    <w:rsid w:val="00341A4C"/>
    <w:rsid w:val="003434CA"/>
    <w:rsid w:val="0034776F"/>
    <w:rsid w:val="003479C0"/>
    <w:rsid w:val="00351972"/>
    <w:rsid w:val="003525C7"/>
    <w:rsid w:val="00353B59"/>
    <w:rsid w:val="003563DA"/>
    <w:rsid w:val="00357C45"/>
    <w:rsid w:val="00360227"/>
    <w:rsid w:val="00362571"/>
    <w:rsid w:val="00362B03"/>
    <w:rsid w:val="00362EB6"/>
    <w:rsid w:val="0036330C"/>
    <w:rsid w:val="00363EE1"/>
    <w:rsid w:val="003664BF"/>
    <w:rsid w:val="0036709E"/>
    <w:rsid w:val="00374701"/>
    <w:rsid w:val="00376F8D"/>
    <w:rsid w:val="00377939"/>
    <w:rsid w:val="00384261"/>
    <w:rsid w:val="003957FB"/>
    <w:rsid w:val="003960E2"/>
    <w:rsid w:val="00396AD0"/>
    <w:rsid w:val="003A45B1"/>
    <w:rsid w:val="003A6C7E"/>
    <w:rsid w:val="003B0436"/>
    <w:rsid w:val="003B2F10"/>
    <w:rsid w:val="003B315D"/>
    <w:rsid w:val="003B4E6C"/>
    <w:rsid w:val="003B537E"/>
    <w:rsid w:val="003B5A5D"/>
    <w:rsid w:val="003B5B54"/>
    <w:rsid w:val="003B7C06"/>
    <w:rsid w:val="003C0CCD"/>
    <w:rsid w:val="003C1156"/>
    <w:rsid w:val="003C23F4"/>
    <w:rsid w:val="003C24D6"/>
    <w:rsid w:val="003C298E"/>
    <w:rsid w:val="003C6849"/>
    <w:rsid w:val="003C7B82"/>
    <w:rsid w:val="003E2D46"/>
    <w:rsid w:val="003E2E1E"/>
    <w:rsid w:val="003E2F0F"/>
    <w:rsid w:val="003E5713"/>
    <w:rsid w:val="003E6494"/>
    <w:rsid w:val="003F35D1"/>
    <w:rsid w:val="003F39E4"/>
    <w:rsid w:val="003F41B4"/>
    <w:rsid w:val="003F472E"/>
    <w:rsid w:val="003F5D6F"/>
    <w:rsid w:val="004027E1"/>
    <w:rsid w:val="00404F6E"/>
    <w:rsid w:val="0040520A"/>
    <w:rsid w:val="004057E4"/>
    <w:rsid w:val="004060C5"/>
    <w:rsid w:val="00406418"/>
    <w:rsid w:val="004102C7"/>
    <w:rsid w:val="00411F13"/>
    <w:rsid w:val="0042111B"/>
    <w:rsid w:val="0042217A"/>
    <w:rsid w:val="00422C51"/>
    <w:rsid w:val="004250F8"/>
    <w:rsid w:val="004301E1"/>
    <w:rsid w:val="004315E6"/>
    <w:rsid w:val="00431D2E"/>
    <w:rsid w:val="00433EDB"/>
    <w:rsid w:val="004352FA"/>
    <w:rsid w:val="00437B96"/>
    <w:rsid w:val="0044342A"/>
    <w:rsid w:val="00445D42"/>
    <w:rsid w:val="00445F92"/>
    <w:rsid w:val="00445FB8"/>
    <w:rsid w:val="0045027F"/>
    <w:rsid w:val="0045180A"/>
    <w:rsid w:val="004528B3"/>
    <w:rsid w:val="00452B27"/>
    <w:rsid w:val="00453DAB"/>
    <w:rsid w:val="004551CF"/>
    <w:rsid w:val="00461E30"/>
    <w:rsid w:val="00464320"/>
    <w:rsid w:val="00465A89"/>
    <w:rsid w:val="00466248"/>
    <w:rsid w:val="004667C1"/>
    <w:rsid w:val="00474D38"/>
    <w:rsid w:val="0047684D"/>
    <w:rsid w:val="004900F5"/>
    <w:rsid w:val="0049037C"/>
    <w:rsid w:val="00490E12"/>
    <w:rsid w:val="004920BF"/>
    <w:rsid w:val="00493450"/>
    <w:rsid w:val="00495139"/>
    <w:rsid w:val="004960A1"/>
    <w:rsid w:val="004A083E"/>
    <w:rsid w:val="004A20F6"/>
    <w:rsid w:val="004A2B2E"/>
    <w:rsid w:val="004A3A8D"/>
    <w:rsid w:val="004A5D9C"/>
    <w:rsid w:val="004A6B42"/>
    <w:rsid w:val="004B3978"/>
    <w:rsid w:val="004B4A35"/>
    <w:rsid w:val="004B4F1C"/>
    <w:rsid w:val="004B5F48"/>
    <w:rsid w:val="004C7267"/>
    <w:rsid w:val="004C7EA2"/>
    <w:rsid w:val="004D0FC3"/>
    <w:rsid w:val="004D123C"/>
    <w:rsid w:val="004D26AE"/>
    <w:rsid w:val="004D459F"/>
    <w:rsid w:val="004E4B0C"/>
    <w:rsid w:val="004E5A12"/>
    <w:rsid w:val="004E6F5C"/>
    <w:rsid w:val="004E7E53"/>
    <w:rsid w:val="004F0733"/>
    <w:rsid w:val="004F2E0A"/>
    <w:rsid w:val="004F43C9"/>
    <w:rsid w:val="004F51E3"/>
    <w:rsid w:val="00500C1C"/>
    <w:rsid w:val="00501CEC"/>
    <w:rsid w:val="00501F38"/>
    <w:rsid w:val="00502705"/>
    <w:rsid w:val="00502E81"/>
    <w:rsid w:val="005071F9"/>
    <w:rsid w:val="005076D7"/>
    <w:rsid w:val="00511083"/>
    <w:rsid w:val="00513B11"/>
    <w:rsid w:val="00514E8F"/>
    <w:rsid w:val="0051536C"/>
    <w:rsid w:val="00516108"/>
    <w:rsid w:val="005167B6"/>
    <w:rsid w:val="00520EDF"/>
    <w:rsid w:val="005219FE"/>
    <w:rsid w:val="005243CC"/>
    <w:rsid w:val="0052478E"/>
    <w:rsid w:val="00525014"/>
    <w:rsid w:val="00525080"/>
    <w:rsid w:val="00526F99"/>
    <w:rsid w:val="0053285B"/>
    <w:rsid w:val="00537F5C"/>
    <w:rsid w:val="00541B7D"/>
    <w:rsid w:val="00543EBE"/>
    <w:rsid w:val="005456BA"/>
    <w:rsid w:val="00545C26"/>
    <w:rsid w:val="00547544"/>
    <w:rsid w:val="00547F5E"/>
    <w:rsid w:val="00553556"/>
    <w:rsid w:val="005548E5"/>
    <w:rsid w:val="0055512D"/>
    <w:rsid w:val="0056236B"/>
    <w:rsid w:val="005646BB"/>
    <w:rsid w:val="00565E9E"/>
    <w:rsid w:val="005736C8"/>
    <w:rsid w:val="00575F83"/>
    <w:rsid w:val="00576621"/>
    <w:rsid w:val="0058087E"/>
    <w:rsid w:val="005808BC"/>
    <w:rsid w:val="005828C3"/>
    <w:rsid w:val="00586DCC"/>
    <w:rsid w:val="00590CD9"/>
    <w:rsid w:val="00590FC0"/>
    <w:rsid w:val="00592BFE"/>
    <w:rsid w:val="00597043"/>
    <w:rsid w:val="005977A1"/>
    <w:rsid w:val="00597CD0"/>
    <w:rsid w:val="005A0230"/>
    <w:rsid w:val="005A26C7"/>
    <w:rsid w:val="005A46C2"/>
    <w:rsid w:val="005A4BD9"/>
    <w:rsid w:val="005A6537"/>
    <w:rsid w:val="005B2CE4"/>
    <w:rsid w:val="005B4493"/>
    <w:rsid w:val="005B6DE3"/>
    <w:rsid w:val="005B6FDF"/>
    <w:rsid w:val="005C0C86"/>
    <w:rsid w:val="005C2269"/>
    <w:rsid w:val="005C3775"/>
    <w:rsid w:val="005C56CE"/>
    <w:rsid w:val="005D03CC"/>
    <w:rsid w:val="005D2332"/>
    <w:rsid w:val="005D5AD5"/>
    <w:rsid w:val="005D6325"/>
    <w:rsid w:val="005D7941"/>
    <w:rsid w:val="005E4799"/>
    <w:rsid w:val="005E6437"/>
    <w:rsid w:val="005E6762"/>
    <w:rsid w:val="005F1B7A"/>
    <w:rsid w:val="005F3E6C"/>
    <w:rsid w:val="005F7764"/>
    <w:rsid w:val="006018C7"/>
    <w:rsid w:val="0060461A"/>
    <w:rsid w:val="00612514"/>
    <w:rsid w:val="00612757"/>
    <w:rsid w:val="00612F32"/>
    <w:rsid w:val="00615116"/>
    <w:rsid w:val="006165B2"/>
    <w:rsid w:val="00617235"/>
    <w:rsid w:val="00630376"/>
    <w:rsid w:val="00636A2C"/>
    <w:rsid w:val="00637726"/>
    <w:rsid w:val="006421DD"/>
    <w:rsid w:val="00642C5F"/>
    <w:rsid w:val="00643673"/>
    <w:rsid w:val="00645965"/>
    <w:rsid w:val="006473D2"/>
    <w:rsid w:val="006477B5"/>
    <w:rsid w:val="00647F7A"/>
    <w:rsid w:val="00651EE7"/>
    <w:rsid w:val="006534A4"/>
    <w:rsid w:val="00654B27"/>
    <w:rsid w:val="00657A42"/>
    <w:rsid w:val="00660857"/>
    <w:rsid w:val="00662275"/>
    <w:rsid w:val="00665EB7"/>
    <w:rsid w:val="00670EF7"/>
    <w:rsid w:val="006774E5"/>
    <w:rsid w:val="00677890"/>
    <w:rsid w:val="00682C24"/>
    <w:rsid w:val="00683600"/>
    <w:rsid w:val="00683A8C"/>
    <w:rsid w:val="006842E5"/>
    <w:rsid w:val="00684E23"/>
    <w:rsid w:val="006852B0"/>
    <w:rsid w:val="0068783E"/>
    <w:rsid w:val="00695A78"/>
    <w:rsid w:val="00696BCC"/>
    <w:rsid w:val="00696E8D"/>
    <w:rsid w:val="006971FA"/>
    <w:rsid w:val="006A007F"/>
    <w:rsid w:val="006A1271"/>
    <w:rsid w:val="006A1CC7"/>
    <w:rsid w:val="006A2D54"/>
    <w:rsid w:val="006A4C54"/>
    <w:rsid w:val="006A50B7"/>
    <w:rsid w:val="006A5C02"/>
    <w:rsid w:val="006B17AB"/>
    <w:rsid w:val="006B2332"/>
    <w:rsid w:val="006B4EE9"/>
    <w:rsid w:val="006B787E"/>
    <w:rsid w:val="006B7E45"/>
    <w:rsid w:val="006C066C"/>
    <w:rsid w:val="006C095E"/>
    <w:rsid w:val="006C1B74"/>
    <w:rsid w:val="006C2A3E"/>
    <w:rsid w:val="006C2F2D"/>
    <w:rsid w:val="006C5E4B"/>
    <w:rsid w:val="006D1177"/>
    <w:rsid w:val="006D4FD0"/>
    <w:rsid w:val="006D52A0"/>
    <w:rsid w:val="006D5371"/>
    <w:rsid w:val="006E161D"/>
    <w:rsid w:val="006E22A1"/>
    <w:rsid w:val="006E2C98"/>
    <w:rsid w:val="006E3B97"/>
    <w:rsid w:val="006E44E6"/>
    <w:rsid w:val="006E4D95"/>
    <w:rsid w:val="006E53A7"/>
    <w:rsid w:val="006E6C67"/>
    <w:rsid w:val="006E78FC"/>
    <w:rsid w:val="006F26B5"/>
    <w:rsid w:val="00700375"/>
    <w:rsid w:val="00701DA3"/>
    <w:rsid w:val="00703A40"/>
    <w:rsid w:val="00703C12"/>
    <w:rsid w:val="00704583"/>
    <w:rsid w:val="00705B5F"/>
    <w:rsid w:val="007060CE"/>
    <w:rsid w:val="0070721D"/>
    <w:rsid w:val="0071010E"/>
    <w:rsid w:val="00710B6F"/>
    <w:rsid w:val="007117FD"/>
    <w:rsid w:val="00720875"/>
    <w:rsid w:val="007234BA"/>
    <w:rsid w:val="00726448"/>
    <w:rsid w:val="007330A5"/>
    <w:rsid w:val="00733C13"/>
    <w:rsid w:val="00736559"/>
    <w:rsid w:val="00736ADB"/>
    <w:rsid w:val="007373C3"/>
    <w:rsid w:val="0074223F"/>
    <w:rsid w:val="00743B6E"/>
    <w:rsid w:val="007443A8"/>
    <w:rsid w:val="007500DB"/>
    <w:rsid w:val="00753D1D"/>
    <w:rsid w:val="00756255"/>
    <w:rsid w:val="007603F6"/>
    <w:rsid w:val="00760EDE"/>
    <w:rsid w:val="00762963"/>
    <w:rsid w:val="007660CE"/>
    <w:rsid w:val="007725FB"/>
    <w:rsid w:val="0077332E"/>
    <w:rsid w:val="0077386D"/>
    <w:rsid w:val="007739C2"/>
    <w:rsid w:val="007746C7"/>
    <w:rsid w:val="00774DF3"/>
    <w:rsid w:val="00775B1F"/>
    <w:rsid w:val="00775FCD"/>
    <w:rsid w:val="00780031"/>
    <w:rsid w:val="00783314"/>
    <w:rsid w:val="00784A9B"/>
    <w:rsid w:val="00785509"/>
    <w:rsid w:val="007858F7"/>
    <w:rsid w:val="00790154"/>
    <w:rsid w:val="00791580"/>
    <w:rsid w:val="00796CBF"/>
    <w:rsid w:val="00796EBD"/>
    <w:rsid w:val="007A04E2"/>
    <w:rsid w:val="007A27D5"/>
    <w:rsid w:val="007A37A9"/>
    <w:rsid w:val="007A4A05"/>
    <w:rsid w:val="007B1A89"/>
    <w:rsid w:val="007B2166"/>
    <w:rsid w:val="007B2734"/>
    <w:rsid w:val="007B307B"/>
    <w:rsid w:val="007B3872"/>
    <w:rsid w:val="007B60F8"/>
    <w:rsid w:val="007B733A"/>
    <w:rsid w:val="007B7E49"/>
    <w:rsid w:val="007C068B"/>
    <w:rsid w:val="007C29ED"/>
    <w:rsid w:val="007C52BC"/>
    <w:rsid w:val="007C5E08"/>
    <w:rsid w:val="007C6CEC"/>
    <w:rsid w:val="007D03A5"/>
    <w:rsid w:val="007D1070"/>
    <w:rsid w:val="007D1279"/>
    <w:rsid w:val="007D367E"/>
    <w:rsid w:val="007D4382"/>
    <w:rsid w:val="007D4B58"/>
    <w:rsid w:val="007D4EA5"/>
    <w:rsid w:val="007E0E00"/>
    <w:rsid w:val="007E1E55"/>
    <w:rsid w:val="007E280D"/>
    <w:rsid w:val="007E307F"/>
    <w:rsid w:val="007E3D28"/>
    <w:rsid w:val="007E4827"/>
    <w:rsid w:val="007E6071"/>
    <w:rsid w:val="007F1098"/>
    <w:rsid w:val="007F1113"/>
    <w:rsid w:val="007F1573"/>
    <w:rsid w:val="007F18A0"/>
    <w:rsid w:val="007F683E"/>
    <w:rsid w:val="007F6D90"/>
    <w:rsid w:val="007F781E"/>
    <w:rsid w:val="00803A5D"/>
    <w:rsid w:val="00803EED"/>
    <w:rsid w:val="00803FC5"/>
    <w:rsid w:val="00804F05"/>
    <w:rsid w:val="00810184"/>
    <w:rsid w:val="008114A9"/>
    <w:rsid w:val="008126F5"/>
    <w:rsid w:val="008149D8"/>
    <w:rsid w:val="00816F21"/>
    <w:rsid w:val="0082162A"/>
    <w:rsid w:val="00821636"/>
    <w:rsid w:val="00821ECE"/>
    <w:rsid w:val="008237E3"/>
    <w:rsid w:val="008243D4"/>
    <w:rsid w:val="0082484A"/>
    <w:rsid w:val="00825D74"/>
    <w:rsid w:val="00826DC1"/>
    <w:rsid w:val="00830524"/>
    <w:rsid w:val="00833A4A"/>
    <w:rsid w:val="00836CCD"/>
    <w:rsid w:val="0083770D"/>
    <w:rsid w:val="008411EB"/>
    <w:rsid w:val="00841D5C"/>
    <w:rsid w:val="00843BCA"/>
    <w:rsid w:val="0085221B"/>
    <w:rsid w:val="00855269"/>
    <w:rsid w:val="00857537"/>
    <w:rsid w:val="00861CEB"/>
    <w:rsid w:val="00863FB7"/>
    <w:rsid w:val="008642B4"/>
    <w:rsid w:val="008660F3"/>
    <w:rsid w:val="00867DE4"/>
    <w:rsid w:val="00870982"/>
    <w:rsid w:val="008719D7"/>
    <w:rsid w:val="00873F26"/>
    <w:rsid w:val="00882A9B"/>
    <w:rsid w:val="00883386"/>
    <w:rsid w:val="008873B5"/>
    <w:rsid w:val="00887D7E"/>
    <w:rsid w:val="00892596"/>
    <w:rsid w:val="00893026"/>
    <w:rsid w:val="00893BFE"/>
    <w:rsid w:val="00893DF6"/>
    <w:rsid w:val="008A09C2"/>
    <w:rsid w:val="008A3E70"/>
    <w:rsid w:val="008A4715"/>
    <w:rsid w:val="008A627B"/>
    <w:rsid w:val="008A6F70"/>
    <w:rsid w:val="008B1D0A"/>
    <w:rsid w:val="008B3096"/>
    <w:rsid w:val="008B3C16"/>
    <w:rsid w:val="008B3DD4"/>
    <w:rsid w:val="008B768D"/>
    <w:rsid w:val="008C1ADA"/>
    <w:rsid w:val="008C1BDD"/>
    <w:rsid w:val="008D2386"/>
    <w:rsid w:val="008D3A69"/>
    <w:rsid w:val="008D42E0"/>
    <w:rsid w:val="008D4CA3"/>
    <w:rsid w:val="008D6EB3"/>
    <w:rsid w:val="008D725F"/>
    <w:rsid w:val="008D7F64"/>
    <w:rsid w:val="008E1B5F"/>
    <w:rsid w:val="008E306F"/>
    <w:rsid w:val="008E3E6D"/>
    <w:rsid w:val="008E42F8"/>
    <w:rsid w:val="008E4DFC"/>
    <w:rsid w:val="008F3F18"/>
    <w:rsid w:val="008F4C65"/>
    <w:rsid w:val="00903F34"/>
    <w:rsid w:val="00904096"/>
    <w:rsid w:val="009111BB"/>
    <w:rsid w:val="00912936"/>
    <w:rsid w:val="00912AE0"/>
    <w:rsid w:val="00913FDE"/>
    <w:rsid w:val="00916E56"/>
    <w:rsid w:val="009176D4"/>
    <w:rsid w:val="0092498B"/>
    <w:rsid w:val="00926CBA"/>
    <w:rsid w:val="00932333"/>
    <w:rsid w:val="00932F48"/>
    <w:rsid w:val="00937F54"/>
    <w:rsid w:val="00940541"/>
    <w:rsid w:val="00940D2B"/>
    <w:rsid w:val="00941C5C"/>
    <w:rsid w:val="00944E02"/>
    <w:rsid w:val="009472ED"/>
    <w:rsid w:val="0094739B"/>
    <w:rsid w:val="009473C5"/>
    <w:rsid w:val="00947799"/>
    <w:rsid w:val="00951850"/>
    <w:rsid w:val="009521FE"/>
    <w:rsid w:val="00952C45"/>
    <w:rsid w:val="00954256"/>
    <w:rsid w:val="00954869"/>
    <w:rsid w:val="009605EF"/>
    <w:rsid w:val="00960652"/>
    <w:rsid w:val="00960998"/>
    <w:rsid w:val="00960B28"/>
    <w:rsid w:val="009616B8"/>
    <w:rsid w:val="009618AC"/>
    <w:rsid w:val="00961D16"/>
    <w:rsid w:val="009654B4"/>
    <w:rsid w:val="0097154F"/>
    <w:rsid w:val="0097328D"/>
    <w:rsid w:val="009742A7"/>
    <w:rsid w:val="00974F1C"/>
    <w:rsid w:val="009764C0"/>
    <w:rsid w:val="00977110"/>
    <w:rsid w:val="00977D29"/>
    <w:rsid w:val="00980266"/>
    <w:rsid w:val="0098154A"/>
    <w:rsid w:val="009822C2"/>
    <w:rsid w:val="00982E96"/>
    <w:rsid w:val="009849E0"/>
    <w:rsid w:val="0099218A"/>
    <w:rsid w:val="009928BC"/>
    <w:rsid w:val="0099369E"/>
    <w:rsid w:val="009948CB"/>
    <w:rsid w:val="00995DAB"/>
    <w:rsid w:val="00997599"/>
    <w:rsid w:val="009A0283"/>
    <w:rsid w:val="009A5E17"/>
    <w:rsid w:val="009A7C9C"/>
    <w:rsid w:val="009B1D8D"/>
    <w:rsid w:val="009B2309"/>
    <w:rsid w:val="009B587E"/>
    <w:rsid w:val="009B66EC"/>
    <w:rsid w:val="009B773E"/>
    <w:rsid w:val="009C0F85"/>
    <w:rsid w:val="009C1639"/>
    <w:rsid w:val="009C1A0F"/>
    <w:rsid w:val="009C3B59"/>
    <w:rsid w:val="009C695B"/>
    <w:rsid w:val="009C69F0"/>
    <w:rsid w:val="009D0A5D"/>
    <w:rsid w:val="009D120B"/>
    <w:rsid w:val="009D151D"/>
    <w:rsid w:val="009D174F"/>
    <w:rsid w:val="009D2110"/>
    <w:rsid w:val="009D229B"/>
    <w:rsid w:val="009D2FDD"/>
    <w:rsid w:val="009D3020"/>
    <w:rsid w:val="009D6949"/>
    <w:rsid w:val="009E1FE4"/>
    <w:rsid w:val="009F1037"/>
    <w:rsid w:val="009F1FF4"/>
    <w:rsid w:val="009F2898"/>
    <w:rsid w:val="009F4FFF"/>
    <w:rsid w:val="009F5B87"/>
    <w:rsid w:val="00A057D9"/>
    <w:rsid w:val="00A1390E"/>
    <w:rsid w:val="00A13DCE"/>
    <w:rsid w:val="00A20F0F"/>
    <w:rsid w:val="00A22AFD"/>
    <w:rsid w:val="00A240FF"/>
    <w:rsid w:val="00A249CD"/>
    <w:rsid w:val="00A24BD8"/>
    <w:rsid w:val="00A2759A"/>
    <w:rsid w:val="00A30511"/>
    <w:rsid w:val="00A344B1"/>
    <w:rsid w:val="00A3688D"/>
    <w:rsid w:val="00A42DD5"/>
    <w:rsid w:val="00A47AEC"/>
    <w:rsid w:val="00A503EA"/>
    <w:rsid w:val="00A51F99"/>
    <w:rsid w:val="00A5739A"/>
    <w:rsid w:val="00A61A1D"/>
    <w:rsid w:val="00A62F0E"/>
    <w:rsid w:val="00A634E2"/>
    <w:rsid w:val="00A648B4"/>
    <w:rsid w:val="00A65E0B"/>
    <w:rsid w:val="00A67B67"/>
    <w:rsid w:val="00A703D0"/>
    <w:rsid w:val="00A718AF"/>
    <w:rsid w:val="00A73A81"/>
    <w:rsid w:val="00A830D6"/>
    <w:rsid w:val="00A8523C"/>
    <w:rsid w:val="00A865BE"/>
    <w:rsid w:val="00A87A40"/>
    <w:rsid w:val="00A9215B"/>
    <w:rsid w:val="00A950E6"/>
    <w:rsid w:val="00A9565D"/>
    <w:rsid w:val="00A95B45"/>
    <w:rsid w:val="00AA2C13"/>
    <w:rsid w:val="00AA44DB"/>
    <w:rsid w:val="00AA4AEB"/>
    <w:rsid w:val="00AA4D9F"/>
    <w:rsid w:val="00AA539C"/>
    <w:rsid w:val="00AA5B4C"/>
    <w:rsid w:val="00AB0016"/>
    <w:rsid w:val="00AB03C1"/>
    <w:rsid w:val="00AB626F"/>
    <w:rsid w:val="00AB66EF"/>
    <w:rsid w:val="00AC2036"/>
    <w:rsid w:val="00AC373C"/>
    <w:rsid w:val="00AC3886"/>
    <w:rsid w:val="00AC50A9"/>
    <w:rsid w:val="00AC6CE1"/>
    <w:rsid w:val="00AD466E"/>
    <w:rsid w:val="00AD5625"/>
    <w:rsid w:val="00AD7705"/>
    <w:rsid w:val="00AE048C"/>
    <w:rsid w:val="00AE16CB"/>
    <w:rsid w:val="00AE3337"/>
    <w:rsid w:val="00AE72CD"/>
    <w:rsid w:val="00AE7651"/>
    <w:rsid w:val="00AE7977"/>
    <w:rsid w:val="00AF0538"/>
    <w:rsid w:val="00AF0BF2"/>
    <w:rsid w:val="00AF1284"/>
    <w:rsid w:val="00AF1733"/>
    <w:rsid w:val="00AF1A7E"/>
    <w:rsid w:val="00AF3A54"/>
    <w:rsid w:val="00AF55BE"/>
    <w:rsid w:val="00B02F2C"/>
    <w:rsid w:val="00B051CC"/>
    <w:rsid w:val="00B14839"/>
    <w:rsid w:val="00B15D12"/>
    <w:rsid w:val="00B176A3"/>
    <w:rsid w:val="00B22B65"/>
    <w:rsid w:val="00B2634E"/>
    <w:rsid w:val="00B27C70"/>
    <w:rsid w:val="00B27FCB"/>
    <w:rsid w:val="00B34398"/>
    <w:rsid w:val="00B36F17"/>
    <w:rsid w:val="00B42344"/>
    <w:rsid w:val="00B42A47"/>
    <w:rsid w:val="00B42FDD"/>
    <w:rsid w:val="00B43D95"/>
    <w:rsid w:val="00B45DCF"/>
    <w:rsid w:val="00B46C5F"/>
    <w:rsid w:val="00B47C9C"/>
    <w:rsid w:val="00B519B0"/>
    <w:rsid w:val="00B5228D"/>
    <w:rsid w:val="00B543D3"/>
    <w:rsid w:val="00B55CB1"/>
    <w:rsid w:val="00B57940"/>
    <w:rsid w:val="00B626EA"/>
    <w:rsid w:val="00B637FE"/>
    <w:rsid w:val="00B641B7"/>
    <w:rsid w:val="00B7373B"/>
    <w:rsid w:val="00B74AEC"/>
    <w:rsid w:val="00B74B2F"/>
    <w:rsid w:val="00B75725"/>
    <w:rsid w:val="00B80362"/>
    <w:rsid w:val="00B87400"/>
    <w:rsid w:val="00B91521"/>
    <w:rsid w:val="00B93894"/>
    <w:rsid w:val="00B94F4F"/>
    <w:rsid w:val="00B96BC9"/>
    <w:rsid w:val="00BA09B9"/>
    <w:rsid w:val="00BB1817"/>
    <w:rsid w:val="00BB77E8"/>
    <w:rsid w:val="00BB7945"/>
    <w:rsid w:val="00BB7C53"/>
    <w:rsid w:val="00BC0C10"/>
    <w:rsid w:val="00BC118F"/>
    <w:rsid w:val="00BC1E66"/>
    <w:rsid w:val="00BC7BFE"/>
    <w:rsid w:val="00BD0AF7"/>
    <w:rsid w:val="00BD1585"/>
    <w:rsid w:val="00BD296E"/>
    <w:rsid w:val="00BD3101"/>
    <w:rsid w:val="00BD34CD"/>
    <w:rsid w:val="00BD388B"/>
    <w:rsid w:val="00BE02F0"/>
    <w:rsid w:val="00BE41F9"/>
    <w:rsid w:val="00BE5A3E"/>
    <w:rsid w:val="00BE5EDF"/>
    <w:rsid w:val="00BE7100"/>
    <w:rsid w:val="00BE75AE"/>
    <w:rsid w:val="00BE7E26"/>
    <w:rsid w:val="00BE7E78"/>
    <w:rsid w:val="00BF0CF1"/>
    <w:rsid w:val="00BF14FC"/>
    <w:rsid w:val="00BF349B"/>
    <w:rsid w:val="00BF6CB9"/>
    <w:rsid w:val="00C00CE0"/>
    <w:rsid w:val="00C0364E"/>
    <w:rsid w:val="00C079D9"/>
    <w:rsid w:val="00C124D5"/>
    <w:rsid w:val="00C12AFA"/>
    <w:rsid w:val="00C14B0C"/>
    <w:rsid w:val="00C15303"/>
    <w:rsid w:val="00C153F5"/>
    <w:rsid w:val="00C15CE6"/>
    <w:rsid w:val="00C170C4"/>
    <w:rsid w:val="00C1772A"/>
    <w:rsid w:val="00C17D72"/>
    <w:rsid w:val="00C22C55"/>
    <w:rsid w:val="00C2498B"/>
    <w:rsid w:val="00C26DC4"/>
    <w:rsid w:val="00C339C1"/>
    <w:rsid w:val="00C33C8B"/>
    <w:rsid w:val="00C3791A"/>
    <w:rsid w:val="00C40C8A"/>
    <w:rsid w:val="00C43835"/>
    <w:rsid w:val="00C43E56"/>
    <w:rsid w:val="00C46049"/>
    <w:rsid w:val="00C47BE7"/>
    <w:rsid w:val="00C528B2"/>
    <w:rsid w:val="00C530A9"/>
    <w:rsid w:val="00C554EE"/>
    <w:rsid w:val="00C5591A"/>
    <w:rsid w:val="00C6238E"/>
    <w:rsid w:val="00C6289B"/>
    <w:rsid w:val="00C63C5F"/>
    <w:rsid w:val="00C6578B"/>
    <w:rsid w:val="00C65D87"/>
    <w:rsid w:val="00C67076"/>
    <w:rsid w:val="00C707F6"/>
    <w:rsid w:val="00C73182"/>
    <w:rsid w:val="00C80397"/>
    <w:rsid w:val="00C80C0B"/>
    <w:rsid w:val="00C81B4F"/>
    <w:rsid w:val="00C83210"/>
    <w:rsid w:val="00C852EC"/>
    <w:rsid w:val="00C86C69"/>
    <w:rsid w:val="00C91C70"/>
    <w:rsid w:val="00C93825"/>
    <w:rsid w:val="00C93C4E"/>
    <w:rsid w:val="00C93F70"/>
    <w:rsid w:val="00C97D51"/>
    <w:rsid w:val="00CA1C63"/>
    <w:rsid w:val="00CA5A7A"/>
    <w:rsid w:val="00CA6148"/>
    <w:rsid w:val="00CA7067"/>
    <w:rsid w:val="00CA7E6D"/>
    <w:rsid w:val="00CB0571"/>
    <w:rsid w:val="00CB0C4C"/>
    <w:rsid w:val="00CB1E48"/>
    <w:rsid w:val="00CB3137"/>
    <w:rsid w:val="00CB5CE0"/>
    <w:rsid w:val="00CB66A9"/>
    <w:rsid w:val="00CB7081"/>
    <w:rsid w:val="00CC3099"/>
    <w:rsid w:val="00CC618C"/>
    <w:rsid w:val="00CD1222"/>
    <w:rsid w:val="00CD16C1"/>
    <w:rsid w:val="00CD26DE"/>
    <w:rsid w:val="00CD5052"/>
    <w:rsid w:val="00CD6D39"/>
    <w:rsid w:val="00CE1FDE"/>
    <w:rsid w:val="00CE6312"/>
    <w:rsid w:val="00CE68F6"/>
    <w:rsid w:val="00CE7AFE"/>
    <w:rsid w:val="00CF3E87"/>
    <w:rsid w:val="00CF62AA"/>
    <w:rsid w:val="00CF635C"/>
    <w:rsid w:val="00D019AA"/>
    <w:rsid w:val="00D01E82"/>
    <w:rsid w:val="00D0481C"/>
    <w:rsid w:val="00D05712"/>
    <w:rsid w:val="00D0635C"/>
    <w:rsid w:val="00D0646F"/>
    <w:rsid w:val="00D0794D"/>
    <w:rsid w:val="00D12380"/>
    <w:rsid w:val="00D1252B"/>
    <w:rsid w:val="00D12F8C"/>
    <w:rsid w:val="00D13906"/>
    <w:rsid w:val="00D141D4"/>
    <w:rsid w:val="00D14A03"/>
    <w:rsid w:val="00D14A8C"/>
    <w:rsid w:val="00D150C3"/>
    <w:rsid w:val="00D1681F"/>
    <w:rsid w:val="00D20077"/>
    <w:rsid w:val="00D24209"/>
    <w:rsid w:val="00D24808"/>
    <w:rsid w:val="00D26751"/>
    <w:rsid w:val="00D317C2"/>
    <w:rsid w:val="00D32497"/>
    <w:rsid w:val="00D33011"/>
    <w:rsid w:val="00D33AE9"/>
    <w:rsid w:val="00D33F5A"/>
    <w:rsid w:val="00D34321"/>
    <w:rsid w:val="00D37129"/>
    <w:rsid w:val="00D42145"/>
    <w:rsid w:val="00D60242"/>
    <w:rsid w:val="00D625E3"/>
    <w:rsid w:val="00D63AEF"/>
    <w:rsid w:val="00D7179F"/>
    <w:rsid w:val="00D73262"/>
    <w:rsid w:val="00D739F2"/>
    <w:rsid w:val="00D814A7"/>
    <w:rsid w:val="00D82436"/>
    <w:rsid w:val="00D82CF9"/>
    <w:rsid w:val="00D82DEF"/>
    <w:rsid w:val="00D83CA9"/>
    <w:rsid w:val="00D84638"/>
    <w:rsid w:val="00D84C17"/>
    <w:rsid w:val="00D8537C"/>
    <w:rsid w:val="00D868D3"/>
    <w:rsid w:val="00D907A7"/>
    <w:rsid w:val="00D91F18"/>
    <w:rsid w:val="00DA01D0"/>
    <w:rsid w:val="00DA0941"/>
    <w:rsid w:val="00DA251A"/>
    <w:rsid w:val="00DA5AA4"/>
    <w:rsid w:val="00DB1A71"/>
    <w:rsid w:val="00DB4950"/>
    <w:rsid w:val="00DB577B"/>
    <w:rsid w:val="00DB585E"/>
    <w:rsid w:val="00DB6204"/>
    <w:rsid w:val="00DC1740"/>
    <w:rsid w:val="00DD04BC"/>
    <w:rsid w:val="00DD0AAD"/>
    <w:rsid w:val="00DD17F7"/>
    <w:rsid w:val="00DD4B9D"/>
    <w:rsid w:val="00DD58C5"/>
    <w:rsid w:val="00DD5F79"/>
    <w:rsid w:val="00DD605D"/>
    <w:rsid w:val="00DE088A"/>
    <w:rsid w:val="00DE423D"/>
    <w:rsid w:val="00DE666B"/>
    <w:rsid w:val="00DF1527"/>
    <w:rsid w:val="00DF2A32"/>
    <w:rsid w:val="00DF66A0"/>
    <w:rsid w:val="00E00E95"/>
    <w:rsid w:val="00E01C20"/>
    <w:rsid w:val="00E02C41"/>
    <w:rsid w:val="00E03892"/>
    <w:rsid w:val="00E069EE"/>
    <w:rsid w:val="00E0744E"/>
    <w:rsid w:val="00E13A66"/>
    <w:rsid w:val="00E14DBA"/>
    <w:rsid w:val="00E15A53"/>
    <w:rsid w:val="00E15B53"/>
    <w:rsid w:val="00E15FC0"/>
    <w:rsid w:val="00E236EC"/>
    <w:rsid w:val="00E23D04"/>
    <w:rsid w:val="00E26685"/>
    <w:rsid w:val="00E308B6"/>
    <w:rsid w:val="00E30B11"/>
    <w:rsid w:val="00E30B41"/>
    <w:rsid w:val="00E32132"/>
    <w:rsid w:val="00E32965"/>
    <w:rsid w:val="00E32FB1"/>
    <w:rsid w:val="00E35306"/>
    <w:rsid w:val="00E3611D"/>
    <w:rsid w:val="00E42136"/>
    <w:rsid w:val="00E5463F"/>
    <w:rsid w:val="00E55A6E"/>
    <w:rsid w:val="00E62F74"/>
    <w:rsid w:val="00E63F99"/>
    <w:rsid w:val="00E66452"/>
    <w:rsid w:val="00E672B3"/>
    <w:rsid w:val="00E71372"/>
    <w:rsid w:val="00E73605"/>
    <w:rsid w:val="00E810F5"/>
    <w:rsid w:val="00E848A5"/>
    <w:rsid w:val="00E921A3"/>
    <w:rsid w:val="00E924DF"/>
    <w:rsid w:val="00E9666A"/>
    <w:rsid w:val="00E97189"/>
    <w:rsid w:val="00EA1A24"/>
    <w:rsid w:val="00EA5F15"/>
    <w:rsid w:val="00EA76EE"/>
    <w:rsid w:val="00EB3E20"/>
    <w:rsid w:val="00EB67AD"/>
    <w:rsid w:val="00EC02FC"/>
    <w:rsid w:val="00EC3058"/>
    <w:rsid w:val="00EC51AD"/>
    <w:rsid w:val="00ED2FDE"/>
    <w:rsid w:val="00ED3884"/>
    <w:rsid w:val="00ED505F"/>
    <w:rsid w:val="00ED5C15"/>
    <w:rsid w:val="00EE1682"/>
    <w:rsid w:val="00EE236B"/>
    <w:rsid w:val="00EE6C62"/>
    <w:rsid w:val="00EF0390"/>
    <w:rsid w:val="00EF338C"/>
    <w:rsid w:val="00EF5A9B"/>
    <w:rsid w:val="00EF6B1A"/>
    <w:rsid w:val="00F007DA"/>
    <w:rsid w:val="00F010C7"/>
    <w:rsid w:val="00F01EAE"/>
    <w:rsid w:val="00F0645F"/>
    <w:rsid w:val="00F07F38"/>
    <w:rsid w:val="00F10FB7"/>
    <w:rsid w:val="00F12369"/>
    <w:rsid w:val="00F142AE"/>
    <w:rsid w:val="00F1500F"/>
    <w:rsid w:val="00F16C8B"/>
    <w:rsid w:val="00F16DB1"/>
    <w:rsid w:val="00F172ED"/>
    <w:rsid w:val="00F17898"/>
    <w:rsid w:val="00F20770"/>
    <w:rsid w:val="00F20EAD"/>
    <w:rsid w:val="00F2383F"/>
    <w:rsid w:val="00F23D0B"/>
    <w:rsid w:val="00F23D0D"/>
    <w:rsid w:val="00F27D22"/>
    <w:rsid w:val="00F32D7E"/>
    <w:rsid w:val="00F5373A"/>
    <w:rsid w:val="00F5374B"/>
    <w:rsid w:val="00F553EB"/>
    <w:rsid w:val="00F6037A"/>
    <w:rsid w:val="00F61718"/>
    <w:rsid w:val="00F6233E"/>
    <w:rsid w:val="00F636F6"/>
    <w:rsid w:val="00F650ED"/>
    <w:rsid w:val="00F651F5"/>
    <w:rsid w:val="00F670E2"/>
    <w:rsid w:val="00F70673"/>
    <w:rsid w:val="00F721F9"/>
    <w:rsid w:val="00F7236C"/>
    <w:rsid w:val="00F72780"/>
    <w:rsid w:val="00F7312D"/>
    <w:rsid w:val="00F73772"/>
    <w:rsid w:val="00F744FC"/>
    <w:rsid w:val="00F83379"/>
    <w:rsid w:val="00F840A1"/>
    <w:rsid w:val="00F871E1"/>
    <w:rsid w:val="00F926CA"/>
    <w:rsid w:val="00F942B1"/>
    <w:rsid w:val="00F95A69"/>
    <w:rsid w:val="00F95F50"/>
    <w:rsid w:val="00F97157"/>
    <w:rsid w:val="00F973E4"/>
    <w:rsid w:val="00FA01FF"/>
    <w:rsid w:val="00FA59DF"/>
    <w:rsid w:val="00FA609F"/>
    <w:rsid w:val="00FB1A11"/>
    <w:rsid w:val="00FB70F0"/>
    <w:rsid w:val="00FC0A01"/>
    <w:rsid w:val="00FC11B0"/>
    <w:rsid w:val="00FC3F50"/>
    <w:rsid w:val="00FC6662"/>
    <w:rsid w:val="00FD09AD"/>
    <w:rsid w:val="00FD1C2A"/>
    <w:rsid w:val="00FD4382"/>
    <w:rsid w:val="00FD457C"/>
    <w:rsid w:val="00FD618C"/>
    <w:rsid w:val="00FD65FB"/>
    <w:rsid w:val="00FD7F42"/>
    <w:rsid w:val="00FE1208"/>
    <w:rsid w:val="00FE2512"/>
    <w:rsid w:val="00FE2E68"/>
    <w:rsid w:val="00FE5F7D"/>
    <w:rsid w:val="00FE677B"/>
    <w:rsid w:val="00FF118A"/>
    <w:rsid w:val="00FF36F3"/>
    <w:rsid w:val="00FF6E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5EF1A"/>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2AE"/>
    <w:pPr>
      <w:suppressAutoHyphens/>
      <w:spacing w:line="240" w:lineRule="atLeast"/>
    </w:pPr>
    <w:rPr>
      <w:snapToGrid w:val="0"/>
      <w:lang w:eastAsia="fr-FR"/>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qFormat/>
    <w:pPr>
      <w:outlineLvl w:val="1"/>
    </w:pPr>
  </w:style>
  <w:style w:type="paragraph" w:styleId="Heading3">
    <w:name w:val="heading 3"/>
    <w:basedOn w:val="Normal"/>
    <w:next w:val="Normal"/>
    <w:link w:val="Heading3Char"/>
    <w:qFormat/>
    <w:pPr>
      <w:outlineLvl w:val="2"/>
    </w:pPr>
  </w:style>
  <w:style w:type="paragraph" w:styleId="Heading4">
    <w:name w:val="heading 4"/>
    <w:basedOn w:val="Normal"/>
    <w:next w:val="Normal"/>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style>
  <w:style w:type="paragraph" w:styleId="Heading9">
    <w:name w:val="heading 9"/>
    <w:basedOn w:val="Normal"/>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
      </w:numPr>
      <w:spacing w:after="120"/>
      <w:ind w:right="1134"/>
      <w:jc w:val="both"/>
    </w:pPr>
  </w:style>
  <w:style w:type="paragraph" w:customStyle="1" w:styleId="Bullet2G">
    <w:name w:val="_Bullet 2_G"/>
    <w:basedOn w:val="Normal"/>
    <w:qFormat/>
    <w:pPr>
      <w:numPr>
        <w:numId w:val="2"/>
      </w:numPr>
      <w:spacing w:after="120"/>
      <w:ind w:right="1134"/>
      <w:jc w:val="both"/>
    </w:pPr>
  </w:style>
  <w:style w:type="character" w:styleId="FootnoteReference">
    <w:name w:val="footnote reference"/>
    <w:aliases w:val="4_G,Footnote Reference/,4_GR"/>
    <w:qFormat/>
    <w:rPr>
      <w:rFonts w:ascii="Times New Roman" w:hAnsi="Times New Roman"/>
      <w:sz w:val="18"/>
      <w:vertAlign w:val="superscript"/>
      <w:lang w:val="de-DE"/>
    </w:rPr>
  </w:style>
  <w:style w:type="character" w:styleId="EndnoteReference">
    <w:name w:val="endnote reference"/>
    <w:aliases w:val="1_G"/>
    <w:qFormat/>
    <w:rPr>
      <w:rFonts w:ascii="Times New Roman" w:hAnsi="Times New Roman" w:cs="Times New Roman"/>
      <w:sz w:val="18"/>
      <w:vertAlign w:val="superscript"/>
      <w:lang w:val="de-DE"/>
    </w:rPr>
  </w:style>
  <w:style w:type="paragraph" w:styleId="Header">
    <w:name w:val="header"/>
    <w:aliases w:val="6_G"/>
    <w:basedOn w:val="Normal"/>
    <w:next w:val="Normal"/>
    <w:link w:val="HeaderChar"/>
    <w:qFormat/>
    <w:pPr>
      <w:pBdr>
        <w:bottom w:val="single" w:sz="4" w:space="4" w:color="auto"/>
      </w:pBdr>
      <w:spacing w:line="240" w:lineRule="auto"/>
    </w:pPr>
    <w:rPr>
      <w:b/>
      <w:sz w:val="18"/>
    </w:rPr>
  </w:style>
  <w:style w:type="paragraph" w:styleId="FootnoteText">
    <w:name w:val="footnote text"/>
    <w:aliases w:val="5_G"/>
    <w:basedOn w:val="Normal"/>
    <w:link w:val="FootnoteTextChar"/>
    <w:qFormat/>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style>
  <w:style w:type="character" w:styleId="PageNumber">
    <w:name w:val="page number"/>
    <w:aliases w:val="7_G"/>
    <w:qFormat/>
    <w:rPr>
      <w:rFonts w:ascii="Times New Roman" w:hAnsi="Times New Roman"/>
      <w:b/>
      <w:sz w:val="18"/>
      <w:lang w:val="de-DE"/>
    </w:rPr>
  </w:style>
  <w:style w:type="paragraph" w:styleId="Footer">
    <w:name w:val="footer"/>
    <w:aliases w:val="3_G"/>
    <w:basedOn w:val="Normal"/>
    <w:next w:val="Normal"/>
    <w:link w:val="FooterChar"/>
    <w:uiPriority w:val="99"/>
    <w:qFormat/>
    <w:pPr>
      <w:spacing w:line="240" w:lineRule="auto"/>
    </w:pPr>
    <w:rPr>
      <w:sz w:val="16"/>
    </w:rPr>
  </w:style>
  <w:style w:type="character" w:styleId="Hyperlink">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TableGrid">
    <w:name w:val="Table Grid"/>
    <w:basedOn w:val="TableNormal"/>
    <w:pPr>
      <w:suppressAutoHyphens/>
      <w:spacing w:line="240" w:lineRule="atLeast"/>
    </w:pPr>
    <w:rPr>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sz w:val="16"/>
      <w:szCs w:val="16"/>
    </w:rPr>
  </w:style>
  <w:style w:type="character" w:customStyle="1" w:styleId="CarCar">
    <w:name w:val="Car Car"/>
    <w:locked/>
    <w:rPr>
      <w:rFonts w:ascii="Times New Roman" w:hAnsi="Times New Roman"/>
      <w:sz w:val="16"/>
      <w:lang w:val="de-DE"/>
    </w:rPr>
  </w:style>
  <w:style w:type="paragraph" w:styleId="Revision">
    <w:name w:val="Revision"/>
    <w:hidden/>
    <w:uiPriority w:val="99"/>
    <w:semiHidden/>
    <w:rPr>
      <w:snapToGrid w:val="0"/>
      <w:lang w:eastAsia="fr-FR"/>
    </w:rPr>
  </w:style>
  <w:style w:type="character" w:customStyle="1" w:styleId="H1GChar">
    <w:name w:val="_ H_1_G Char"/>
    <w:locked/>
    <w:rPr>
      <w:b/>
      <w:sz w:val="24"/>
      <w:lang w:val="de-DE"/>
    </w:rPr>
  </w:style>
  <w:style w:type="character" w:styleId="CommentReference">
    <w:name w:val="annotation reference"/>
    <w:unhideWhenUsed/>
    <w:rPr>
      <w:sz w:val="16"/>
      <w:szCs w:val="16"/>
    </w:rPr>
  </w:style>
  <w:style w:type="paragraph" w:styleId="CommentText">
    <w:name w:val="annotation text"/>
    <w:link w:val="CommentTextChar"/>
    <w:uiPriority w:val="99"/>
    <w:unhideWhenUsed/>
  </w:style>
  <w:style w:type="paragraph" w:styleId="CommentSubject">
    <w:name w:val="annotation subject"/>
    <w:basedOn w:val="CommentText"/>
    <w:next w:val="CommentText"/>
    <w:link w:val="CommentSubjectChar"/>
    <w:rPr>
      <w:b/>
      <w:bCs/>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Times New Roman" w:hAnsi="Times New Roman" w:cs="Times New Roman"/>
      <w:noProof/>
      <w:color w:val="808080"/>
      <w:sz w:val="28"/>
    </w:rPr>
  </w:style>
  <w:style w:type="character" w:customStyle="1" w:styleId="tw4winInternal">
    <w:name w:val="tw4winInternal"/>
    <w:rPr>
      <w:rFonts w:ascii="Times New Roman" w:hAnsi="Times New Roman" w:cs="Times New Roman"/>
      <w:noProof/>
      <w:color w:val="FF0000"/>
      <w:sz w:val="28"/>
    </w:rPr>
  </w:style>
  <w:style w:type="character" w:customStyle="1" w:styleId="DONOTTRANSLATE">
    <w:name w:val="DO_NOT_TRANSLATE"/>
    <w:rPr>
      <w:rFonts w:ascii="Courier New" w:hAnsi="Courier New"/>
      <w:noProof/>
      <w:color w:val="800000"/>
    </w:rPr>
  </w:style>
  <w:style w:type="paragraph" w:styleId="PlainText">
    <w:name w:val="Plain Text"/>
    <w:basedOn w:val="Normal"/>
    <w:link w:val="PlainTextChar"/>
    <w:unhideWhenUsed/>
    <w:rsid w:val="008D7F64"/>
    <w:pPr>
      <w:suppressAutoHyphens w:val="0"/>
      <w:spacing w:line="240" w:lineRule="auto"/>
    </w:pPr>
    <w:rPr>
      <w:rFonts w:ascii="Calibri" w:eastAsia="Calibri" w:hAnsi="Calibri"/>
      <w:snapToGrid/>
      <w:sz w:val="22"/>
      <w:szCs w:val="21"/>
      <w:lang w:eastAsia="en-US"/>
    </w:rPr>
  </w:style>
  <w:style w:type="character" w:customStyle="1" w:styleId="PlainTextChar">
    <w:name w:val="Plain Text Char"/>
    <w:link w:val="PlainText"/>
    <w:rsid w:val="008D7F64"/>
    <w:rPr>
      <w:rFonts w:ascii="Calibri" w:eastAsia="Calibri" w:hAnsi="Calibri"/>
      <w:sz w:val="22"/>
      <w:szCs w:val="21"/>
      <w:lang w:eastAsia="en-US"/>
    </w:rPr>
  </w:style>
  <w:style w:type="character" w:customStyle="1" w:styleId="Heading1Char">
    <w:name w:val="Heading 1 Char"/>
    <w:aliases w:val="Table_G Char"/>
    <w:link w:val="Heading1"/>
    <w:rsid w:val="007746C7"/>
    <w:rPr>
      <w:snapToGrid w:val="0"/>
      <w:lang w:val="de-DE" w:eastAsia="fr-FR"/>
    </w:rPr>
  </w:style>
  <w:style w:type="character" w:customStyle="1" w:styleId="Heading2Char">
    <w:name w:val="Heading 2 Char"/>
    <w:link w:val="Heading2"/>
    <w:rsid w:val="007746C7"/>
    <w:rPr>
      <w:snapToGrid w:val="0"/>
      <w:lang w:val="de-DE" w:eastAsia="fr-FR"/>
    </w:rPr>
  </w:style>
  <w:style w:type="character" w:customStyle="1" w:styleId="Heading3Char">
    <w:name w:val="Heading 3 Char"/>
    <w:link w:val="Heading3"/>
    <w:rsid w:val="007746C7"/>
    <w:rPr>
      <w:snapToGrid w:val="0"/>
      <w:lang w:val="de-DE" w:eastAsia="fr-FR"/>
    </w:rPr>
  </w:style>
  <w:style w:type="character" w:customStyle="1" w:styleId="Heading4Char">
    <w:name w:val="Heading 4 Char"/>
    <w:link w:val="Heading4"/>
    <w:rsid w:val="007746C7"/>
    <w:rPr>
      <w:snapToGrid w:val="0"/>
      <w:lang w:val="de-DE" w:eastAsia="fr-FR"/>
    </w:rPr>
  </w:style>
  <w:style w:type="character" w:customStyle="1" w:styleId="Heading5Char">
    <w:name w:val="Heading 5 Char"/>
    <w:link w:val="Heading5"/>
    <w:rsid w:val="007746C7"/>
    <w:rPr>
      <w:snapToGrid w:val="0"/>
      <w:lang w:val="de-DE" w:eastAsia="fr-FR"/>
    </w:rPr>
  </w:style>
  <w:style w:type="character" w:customStyle="1" w:styleId="Heading6Char">
    <w:name w:val="Heading 6 Char"/>
    <w:link w:val="Heading6"/>
    <w:rsid w:val="007746C7"/>
    <w:rPr>
      <w:snapToGrid w:val="0"/>
      <w:lang w:val="de-DE" w:eastAsia="fr-FR"/>
    </w:rPr>
  </w:style>
  <w:style w:type="character" w:customStyle="1" w:styleId="Heading7Char">
    <w:name w:val="Heading 7 Char"/>
    <w:link w:val="Heading7"/>
    <w:rsid w:val="007746C7"/>
    <w:rPr>
      <w:snapToGrid w:val="0"/>
      <w:lang w:val="de-DE" w:eastAsia="fr-FR"/>
    </w:rPr>
  </w:style>
  <w:style w:type="character" w:customStyle="1" w:styleId="Heading8Char">
    <w:name w:val="Heading 8 Char"/>
    <w:link w:val="Heading8"/>
    <w:rsid w:val="007746C7"/>
    <w:rPr>
      <w:snapToGrid w:val="0"/>
      <w:lang w:val="de-DE" w:eastAsia="fr-FR"/>
    </w:rPr>
  </w:style>
  <w:style w:type="character" w:customStyle="1" w:styleId="Heading9Char">
    <w:name w:val="Heading 9 Char"/>
    <w:link w:val="Heading9"/>
    <w:rsid w:val="007746C7"/>
    <w:rPr>
      <w:snapToGrid w:val="0"/>
      <w:lang w:val="de-DE"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ListParagraph">
    <w:name w:val="List Paragraph"/>
    <w:basedOn w:val="Normal"/>
    <w:uiPriority w:val="34"/>
    <w:qFormat/>
    <w:rsid w:val="00720875"/>
    <w:pPr>
      <w:ind w:left="720"/>
      <w:contextualSpacing/>
    </w:pPr>
  </w:style>
  <w:style w:type="character" w:customStyle="1" w:styleId="CommentTextChar">
    <w:name w:val="Comment Text Char"/>
    <w:basedOn w:val="DefaultParagraphFont"/>
    <w:link w:val="CommentText"/>
    <w:uiPriority w:val="99"/>
    <w:rsid w:val="001F2464"/>
    <w:rPr>
      <w:snapToGrid w:val="0"/>
      <w:lang w:val="de-DE" w:eastAsia="fr-FR"/>
    </w:rPr>
  </w:style>
  <w:style w:type="paragraph" w:styleId="NormalWeb">
    <w:name w:val="Normal (Web)"/>
    <w:basedOn w:val="Normal"/>
    <w:link w:val="NormalWebChar"/>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FootnoteTextChar">
    <w:name w:val="Footnote Text Char"/>
    <w:aliases w:val="5_G Char"/>
    <w:basedOn w:val="DefaultParagraphFont"/>
    <w:link w:val="FootnoteText"/>
    <w:rsid w:val="003205B3"/>
    <w:rPr>
      <w:snapToGrid w:val="0"/>
      <w:sz w:val="18"/>
      <w:lang w:val="de-DE" w:eastAsia="fr-FR"/>
    </w:rPr>
  </w:style>
  <w:style w:type="table" w:customStyle="1" w:styleId="Grilledutableau1">
    <w:name w:val="Grille du tableau1"/>
    <w:basedOn w:val="TableNormal"/>
    <w:next w:val="TableGrid"/>
    <w:rsid w:val="009F1037"/>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ranslatable">
    <w:name w:val="Translatable"/>
    <w:basedOn w:val="DefaultParagraphFont"/>
    <w:rsid w:val="00067306"/>
    <w:rPr>
      <w:b/>
      <w:snapToGrid w:val="0"/>
      <w:sz w:val="28"/>
      <w:lang w:val="en-GB"/>
    </w:rPr>
  </w:style>
  <w:style w:type="character" w:customStyle="1" w:styleId="SingleTxtGChar">
    <w:name w:val="_ Single Txt_G Char"/>
    <w:link w:val="SingleTxtG"/>
    <w:qFormat/>
    <w:locked/>
    <w:rsid w:val="00B45DCF"/>
    <w:rPr>
      <w:snapToGrid w:val="0"/>
      <w:lang w:eastAsia="fr-FR"/>
    </w:rPr>
  </w:style>
  <w:style w:type="numbering" w:customStyle="1" w:styleId="Aucuneliste1">
    <w:name w:val="Aucune liste1"/>
    <w:next w:val="NoList"/>
    <w:uiPriority w:val="99"/>
    <w:semiHidden/>
    <w:unhideWhenUsed/>
    <w:rsid w:val="00177C53"/>
  </w:style>
  <w:style w:type="table" w:customStyle="1" w:styleId="Grilledutableau2">
    <w:name w:val="Grille du tableau2"/>
    <w:basedOn w:val="TableNormal"/>
    <w:next w:val="TableGrid"/>
    <w:rsid w:val="00177C53"/>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177C53"/>
    <w:rPr>
      <w:color w:val="0000FF"/>
      <w:u w:val="none"/>
    </w:rPr>
  </w:style>
  <w:style w:type="character" w:customStyle="1" w:styleId="BalloonTextChar">
    <w:name w:val="Balloon Text Char"/>
    <w:basedOn w:val="DefaultParagraphFont"/>
    <w:link w:val="BalloonText"/>
    <w:rsid w:val="00177C53"/>
    <w:rPr>
      <w:snapToGrid w:val="0"/>
      <w:sz w:val="16"/>
      <w:szCs w:val="16"/>
      <w:lang w:eastAsia="fr-FR"/>
    </w:rPr>
  </w:style>
  <w:style w:type="paragraph" w:customStyle="1" w:styleId="ParNoG">
    <w:name w:val="_ParNo_G"/>
    <w:basedOn w:val="Normal"/>
    <w:qFormat/>
    <w:rsid w:val="00177C53"/>
    <w:pPr>
      <w:numPr>
        <w:numId w:val="3"/>
      </w:numPr>
      <w:tabs>
        <w:tab w:val="left" w:pos="1701"/>
        <w:tab w:val="left" w:pos="2268"/>
        <w:tab w:val="left" w:pos="2835"/>
      </w:tabs>
      <w:suppressAutoHyphens w:val="0"/>
      <w:spacing w:after="120"/>
      <w:ind w:right="1134"/>
      <w:jc w:val="both"/>
    </w:pPr>
    <w:rPr>
      <w:snapToGrid/>
      <w:lang w:val="en-GB"/>
    </w:rPr>
  </w:style>
  <w:style w:type="character" w:customStyle="1" w:styleId="HChGChar">
    <w:name w:val="_ H _Ch_G Char"/>
    <w:link w:val="HChG"/>
    <w:rsid w:val="00177C53"/>
    <w:rPr>
      <w:b/>
      <w:snapToGrid w:val="0"/>
      <w:sz w:val="28"/>
      <w:lang w:eastAsia="fr-FR"/>
    </w:rPr>
  </w:style>
  <w:style w:type="character" w:customStyle="1" w:styleId="CommentSubjectChar">
    <w:name w:val="Comment Subject Char"/>
    <w:basedOn w:val="CommentTextChar"/>
    <w:link w:val="CommentSubject"/>
    <w:rsid w:val="00177C53"/>
    <w:rPr>
      <w:b/>
      <w:bCs/>
      <w:snapToGrid/>
      <w:lang w:val="de-DE" w:eastAsia="fr-FR"/>
    </w:rPr>
  </w:style>
  <w:style w:type="character" w:customStyle="1" w:styleId="FooterChar">
    <w:name w:val="Footer Char"/>
    <w:aliases w:val="3_G Char"/>
    <w:basedOn w:val="DefaultParagraphFont"/>
    <w:link w:val="Footer"/>
    <w:uiPriority w:val="99"/>
    <w:rsid w:val="00177C53"/>
    <w:rPr>
      <w:snapToGrid w:val="0"/>
      <w:sz w:val="16"/>
      <w:lang w:eastAsia="fr-FR"/>
    </w:rPr>
  </w:style>
  <w:style w:type="character" w:customStyle="1" w:styleId="HeaderChar">
    <w:name w:val="Header Char"/>
    <w:aliases w:val="6_G Char"/>
    <w:basedOn w:val="DefaultParagraphFont"/>
    <w:link w:val="Header"/>
    <w:rsid w:val="00177C53"/>
    <w:rPr>
      <w:b/>
      <w:snapToGrid w:val="0"/>
      <w:sz w:val="18"/>
      <w:lang w:eastAsia="fr-FR"/>
    </w:rPr>
  </w:style>
  <w:style w:type="paragraph" w:customStyle="1" w:styleId="Rom1">
    <w:name w:val="Rom1"/>
    <w:basedOn w:val="Normal"/>
    <w:rsid w:val="00177C53"/>
    <w:pPr>
      <w:numPr>
        <w:numId w:val="5"/>
      </w:numPr>
      <w:suppressAutoHyphens w:val="0"/>
      <w:spacing w:line="240" w:lineRule="auto"/>
    </w:pPr>
    <w:rPr>
      <w:snapToGrid/>
      <w:sz w:val="24"/>
      <w:lang w:val="en-GB" w:eastAsia="en-US"/>
    </w:rPr>
  </w:style>
  <w:style w:type="paragraph" w:customStyle="1" w:styleId="Rom2">
    <w:name w:val="Rom2"/>
    <w:basedOn w:val="Normal"/>
    <w:rsid w:val="00177C53"/>
    <w:pPr>
      <w:numPr>
        <w:numId w:val="7"/>
      </w:numPr>
      <w:suppressAutoHyphens w:val="0"/>
      <w:spacing w:line="240" w:lineRule="auto"/>
    </w:pPr>
    <w:rPr>
      <w:snapToGrid/>
      <w:sz w:val="24"/>
      <w:lang w:val="en-GB" w:eastAsia="en-US"/>
    </w:rPr>
  </w:style>
  <w:style w:type="paragraph" w:customStyle="1" w:styleId="ParaNo">
    <w:name w:val="ParaNo."/>
    <w:basedOn w:val="Normal"/>
    <w:rsid w:val="00177C53"/>
    <w:pPr>
      <w:numPr>
        <w:numId w:val="4"/>
      </w:numPr>
      <w:tabs>
        <w:tab w:val="clear" w:pos="360"/>
        <w:tab w:val="left" w:pos="737"/>
      </w:tabs>
      <w:suppressAutoHyphens w:val="0"/>
      <w:spacing w:line="240" w:lineRule="auto"/>
    </w:pPr>
    <w:rPr>
      <w:snapToGrid/>
      <w:sz w:val="24"/>
      <w:lang w:val="fr-CH" w:eastAsia="en-US"/>
    </w:rPr>
  </w:style>
  <w:style w:type="paragraph" w:customStyle="1" w:styleId="FR1">
    <w:name w:val="FR1"/>
    <w:rsid w:val="00177C53"/>
    <w:pPr>
      <w:widowControl w:val="0"/>
      <w:autoSpaceDE w:val="0"/>
      <w:autoSpaceDN w:val="0"/>
      <w:adjustRightInd w:val="0"/>
    </w:pPr>
    <w:rPr>
      <w:sz w:val="36"/>
      <w:szCs w:val="36"/>
      <w:lang w:val="en-US" w:eastAsia="en-US"/>
    </w:rPr>
  </w:style>
  <w:style w:type="character" w:customStyle="1" w:styleId="EndnoteTextChar">
    <w:name w:val="Endnote Text Char"/>
    <w:aliases w:val="2_G Char"/>
    <w:basedOn w:val="DefaultParagraphFont"/>
    <w:link w:val="EndnoteText"/>
    <w:rsid w:val="00177C53"/>
    <w:rPr>
      <w:snapToGrid w:val="0"/>
      <w:sz w:val="18"/>
      <w:lang w:eastAsia="fr-FR"/>
    </w:rPr>
  </w:style>
  <w:style w:type="paragraph" w:customStyle="1" w:styleId="FR2">
    <w:name w:val="FR2"/>
    <w:rsid w:val="00177C53"/>
    <w:pPr>
      <w:widowControl w:val="0"/>
      <w:autoSpaceDE w:val="0"/>
      <w:autoSpaceDN w:val="0"/>
      <w:adjustRightInd w:val="0"/>
      <w:ind w:left="2400"/>
    </w:pPr>
    <w:rPr>
      <w:sz w:val="28"/>
      <w:szCs w:val="28"/>
      <w:lang w:val="en-US" w:eastAsia="en-US"/>
    </w:rPr>
  </w:style>
  <w:style w:type="paragraph" w:customStyle="1" w:styleId="FR3">
    <w:name w:val="FR3"/>
    <w:rsid w:val="00177C53"/>
    <w:pPr>
      <w:widowControl w:val="0"/>
      <w:autoSpaceDE w:val="0"/>
      <w:autoSpaceDN w:val="0"/>
      <w:adjustRightInd w:val="0"/>
      <w:spacing w:before="300"/>
      <w:ind w:left="120"/>
      <w:jc w:val="center"/>
    </w:pPr>
    <w:rPr>
      <w:sz w:val="12"/>
      <w:szCs w:val="12"/>
      <w:lang w:val="en-US" w:eastAsia="en-US"/>
    </w:rPr>
  </w:style>
  <w:style w:type="paragraph" w:styleId="BodyTextIndent">
    <w:name w:val="Body Text Indent"/>
    <w:aliases w:val="Textkörper-Einzug"/>
    <w:basedOn w:val="Normal"/>
    <w:link w:val="BodyTextIndentChar1"/>
    <w:rsid w:val="00177C53"/>
    <w:pPr>
      <w:tabs>
        <w:tab w:val="left" w:pos="-720"/>
        <w:tab w:val="left" w:pos="-324"/>
        <w:tab w:val="left" w:pos="1134"/>
        <w:tab w:val="left" w:pos="1701"/>
        <w:tab w:val="left" w:pos="2268"/>
        <w:tab w:val="left" w:pos="2552"/>
        <w:tab w:val="left" w:pos="2835"/>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line="240" w:lineRule="auto"/>
      <w:ind w:left="2268" w:hanging="1134"/>
      <w:jc w:val="both"/>
    </w:pPr>
    <w:rPr>
      <w:rFonts w:ascii="CG Times" w:hAnsi="CG Times"/>
      <w:snapToGrid/>
      <w:sz w:val="22"/>
      <w:lang w:val="en-GB" w:eastAsia="en-US"/>
    </w:rPr>
  </w:style>
  <w:style w:type="character" w:customStyle="1" w:styleId="BodyTextIndentChar1">
    <w:name w:val="Body Text Indent Char1"/>
    <w:aliases w:val="Textkörper-Einzug Char1"/>
    <w:basedOn w:val="DefaultParagraphFont"/>
    <w:link w:val="BodyTextIndent"/>
    <w:rsid w:val="00177C53"/>
    <w:rPr>
      <w:rFonts w:ascii="CG Times" w:hAnsi="CG Times"/>
      <w:sz w:val="22"/>
      <w:lang w:val="en-GB" w:eastAsia="en-US"/>
    </w:rPr>
  </w:style>
  <w:style w:type="character" w:customStyle="1" w:styleId="BodyTextIndentChar">
    <w:name w:val="Body Text Indent Char"/>
    <w:aliases w:val="Textkörper-Einzug Char"/>
    <w:basedOn w:val="DefaultParagraphFont"/>
    <w:semiHidden/>
    <w:rsid w:val="00177C53"/>
    <w:rPr>
      <w:lang w:val="en-GB"/>
    </w:rPr>
  </w:style>
  <w:style w:type="paragraph" w:styleId="BodyTextIndent2">
    <w:name w:val="Body Text Indent 2"/>
    <w:basedOn w:val="Normal"/>
    <w:link w:val="BodyTextIndent2Char"/>
    <w:rsid w:val="00177C53"/>
    <w:pPr>
      <w:tabs>
        <w:tab w:val="left" w:pos="-720"/>
        <w:tab w:val="left" w:pos="-324"/>
        <w:tab w:val="left" w:pos="1134"/>
        <w:tab w:val="left" w:pos="1701"/>
        <w:tab w:val="left" w:pos="1985"/>
        <w:tab w:val="left" w:pos="2268"/>
        <w:tab w:val="left" w:pos="2552"/>
        <w:tab w:val="left" w:pos="2835"/>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line="240" w:lineRule="auto"/>
      <w:ind w:left="2268" w:hanging="2268"/>
      <w:jc w:val="both"/>
    </w:pPr>
    <w:rPr>
      <w:rFonts w:ascii="CG Times" w:hAnsi="CG Times"/>
      <w:snapToGrid/>
      <w:sz w:val="22"/>
      <w:lang w:val="en-GB" w:eastAsia="en-US"/>
    </w:rPr>
  </w:style>
  <w:style w:type="character" w:customStyle="1" w:styleId="BodyTextIndent2Char">
    <w:name w:val="Body Text Indent 2 Char"/>
    <w:basedOn w:val="DefaultParagraphFont"/>
    <w:link w:val="BodyTextIndent2"/>
    <w:rsid w:val="00177C53"/>
    <w:rPr>
      <w:rFonts w:ascii="CG Times" w:hAnsi="CG Times"/>
      <w:sz w:val="22"/>
      <w:lang w:val="en-GB" w:eastAsia="en-US"/>
    </w:rPr>
  </w:style>
  <w:style w:type="paragraph" w:customStyle="1" w:styleId="QuickFormat1">
    <w:name w:val="QuickFormat1"/>
    <w:rsid w:val="00177C53"/>
    <w:rPr>
      <w:rFonts w:ascii="CG Times" w:hAnsi="CG Times"/>
      <w:snapToGrid w:val="0"/>
      <w:sz w:val="22"/>
      <w:lang w:val="en-GB" w:eastAsia="en-US"/>
    </w:rPr>
  </w:style>
  <w:style w:type="paragraph" w:styleId="BodyTextIndent3">
    <w:name w:val="Body Text Indent 3"/>
    <w:basedOn w:val="Normal"/>
    <w:link w:val="BodyTextIndent3Char"/>
    <w:rsid w:val="00177C53"/>
    <w:pPr>
      <w:tabs>
        <w:tab w:val="left" w:pos="-720"/>
        <w:tab w:val="left" w:pos="-324"/>
        <w:tab w:val="left" w:pos="1134"/>
        <w:tab w:val="left" w:pos="1701"/>
        <w:tab w:val="left" w:pos="1985"/>
        <w:tab w:val="left" w:pos="2194"/>
        <w:tab w:val="left" w:pos="2268"/>
        <w:tab w:val="left" w:pos="2552"/>
        <w:tab w:val="left" w:pos="2835"/>
        <w:tab w:val="left" w:pos="3119"/>
        <w:tab w:val="left" w:pos="4320"/>
        <w:tab w:val="left" w:pos="5040"/>
        <w:tab w:val="left" w:pos="5760"/>
        <w:tab w:val="left" w:pos="10114"/>
        <w:tab w:val="left" w:pos="10800"/>
        <w:tab w:val="left" w:pos="11520"/>
        <w:tab w:val="left" w:pos="12240"/>
        <w:tab w:val="left" w:pos="12960"/>
        <w:tab w:val="left" w:pos="13680"/>
        <w:tab w:val="left" w:pos="14400"/>
        <w:tab w:val="left" w:pos="15120"/>
        <w:tab w:val="left" w:pos="15840"/>
      </w:tabs>
      <w:suppressAutoHyphens w:val="0"/>
      <w:spacing w:line="240" w:lineRule="auto"/>
      <w:ind w:left="1701" w:hanging="1701"/>
      <w:jc w:val="both"/>
    </w:pPr>
    <w:rPr>
      <w:rFonts w:ascii="CG Times" w:hAnsi="CG Times"/>
      <w:snapToGrid/>
      <w:sz w:val="22"/>
      <w:lang w:val="en-GB" w:eastAsia="en-US"/>
    </w:rPr>
  </w:style>
  <w:style w:type="character" w:customStyle="1" w:styleId="BodyTextIndent3Char">
    <w:name w:val="Body Text Indent 3 Char"/>
    <w:basedOn w:val="DefaultParagraphFont"/>
    <w:link w:val="BodyTextIndent3"/>
    <w:rsid w:val="00177C53"/>
    <w:rPr>
      <w:rFonts w:ascii="CG Times" w:hAnsi="CG Times"/>
      <w:sz w:val="22"/>
      <w:lang w:val="en-GB" w:eastAsia="en-US"/>
    </w:rPr>
  </w:style>
  <w:style w:type="paragraph" w:customStyle="1" w:styleId="ParaNo0">
    <w:name w:val="(ParaNo.)"/>
    <w:basedOn w:val="Normal"/>
    <w:rsid w:val="00177C53"/>
    <w:pPr>
      <w:numPr>
        <w:numId w:val="6"/>
      </w:numPr>
      <w:suppressAutoHyphens w:val="0"/>
      <w:spacing w:line="240" w:lineRule="auto"/>
    </w:pPr>
    <w:rPr>
      <w:snapToGrid/>
      <w:sz w:val="24"/>
      <w:lang w:val="en-GB" w:eastAsia="en-US"/>
    </w:rPr>
  </w:style>
  <w:style w:type="paragraph" w:styleId="ListBullet">
    <w:name w:val="List Bullet"/>
    <w:basedOn w:val="Normal"/>
    <w:autoRedefine/>
    <w:rsid w:val="00177C53"/>
    <w:pPr>
      <w:tabs>
        <w:tab w:val="num" w:pos="360"/>
      </w:tabs>
      <w:suppressAutoHyphens w:val="0"/>
      <w:spacing w:line="240" w:lineRule="auto"/>
      <w:ind w:left="360" w:hanging="360"/>
    </w:pPr>
    <w:rPr>
      <w:snapToGrid/>
      <w:sz w:val="24"/>
      <w:lang w:val="en-GB" w:eastAsia="en-US"/>
    </w:rPr>
  </w:style>
  <w:style w:type="character" w:customStyle="1" w:styleId="QuickFormat4">
    <w:name w:val="QuickFormat4"/>
    <w:rsid w:val="00177C53"/>
    <w:rPr>
      <w:noProof w:val="0"/>
      <w:sz w:val="22"/>
      <w:lang w:val="en-GB"/>
    </w:rPr>
  </w:style>
  <w:style w:type="character" w:customStyle="1" w:styleId="QuickFormat3">
    <w:name w:val="QuickFormat3"/>
    <w:rsid w:val="00177C53"/>
    <w:rPr>
      <w:rFonts w:ascii="CG Times" w:hAnsi="CG Times"/>
      <w:noProof w:val="0"/>
      <w:sz w:val="22"/>
      <w:lang w:val="en-GB"/>
    </w:rPr>
  </w:style>
  <w:style w:type="paragraph" w:styleId="BlockText">
    <w:name w:val="Block Text"/>
    <w:basedOn w:val="Normal"/>
    <w:rsid w:val="00177C53"/>
    <w:pPr>
      <w:suppressAutoHyphens w:val="0"/>
      <w:spacing w:line="240" w:lineRule="auto"/>
      <w:ind w:left="2160" w:right="998" w:hanging="720"/>
    </w:pPr>
    <w:rPr>
      <w:snapToGrid/>
      <w:sz w:val="24"/>
      <w:lang w:val="en-GB" w:eastAsia="en-US"/>
    </w:rPr>
  </w:style>
  <w:style w:type="paragraph" w:styleId="BodyText">
    <w:name w:val="Body Text"/>
    <w:basedOn w:val="Normal"/>
    <w:next w:val="Normal"/>
    <w:link w:val="BodyTextChar1"/>
    <w:rsid w:val="00177C53"/>
    <w:pPr>
      <w:suppressAutoHyphens w:val="0"/>
      <w:spacing w:line="240" w:lineRule="auto"/>
    </w:pPr>
    <w:rPr>
      <w:snapToGrid/>
      <w:sz w:val="24"/>
      <w:lang w:val="en-GB" w:eastAsia="en-US"/>
    </w:rPr>
  </w:style>
  <w:style w:type="character" w:customStyle="1" w:styleId="BodyTextChar1">
    <w:name w:val="Body Text Char1"/>
    <w:basedOn w:val="DefaultParagraphFont"/>
    <w:link w:val="BodyText"/>
    <w:rsid w:val="00177C53"/>
    <w:rPr>
      <w:sz w:val="24"/>
      <w:lang w:val="en-GB" w:eastAsia="en-US"/>
    </w:rPr>
  </w:style>
  <w:style w:type="character" w:customStyle="1" w:styleId="BodyTextChar">
    <w:name w:val="Body Text Char"/>
    <w:basedOn w:val="DefaultParagraphFont"/>
    <w:semiHidden/>
    <w:rsid w:val="00177C53"/>
    <w:rPr>
      <w:lang w:val="en-GB"/>
    </w:rPr>
  </w:style>
  <w:style w:type="paragraph" w:styleId="BodyText2">
    <w:name w:val="Body Text 2"/>
    <w:basedOn w:val="Normal"/>
    <w:link w:val="BodyText2Char"/>
    <w:rsid w:val="00177C53"/>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uppressAutoHyphens w:val="0"/>
      <w:spacing w:line="240" w:lineRule="auto"/>
      <w:jc w:val="both"/>
    </w:pPr>
    <w:rPr>
      <w:snapToGrid/>
      <w:sz w:val="22"/>
      <w:szCs w:val="22"/>
      <w:lang w:val="en-GB" w:eastAsia="en-US"/>
    </w:rPr>
  </w:style>
  <w:style w:type="character" w:customStyle="1" w:styleId="BodyText2Char">
    <w:name w:val="Body Text 2 Char"/>
    <w:basedOn w:val="DefaultParagraphFont"/>
    <w:link w:val="BodyText2"/>
    <w:rsid w:val="00177C53"/>
    <w:rPr>
      <w:sz w:val="22"/>
      <w:szCs w:val="22"/>
      <w:lang w:val="en-GB" w:eastAsia="en-US"/>
    </w:rPr>
  </w:style>
  <w:style w:type="paragraph" w:styleId="BodyText3">
    <w:name w:val="Body Text 3"/>
    <w:basedOn w:val="Normal"/>
    <w:link w:val="BodyText3Char"/>
    <w:rsid w:val="00177C53"/>
    <w:pPr>
      <w:tabs>
        <w:tab w:val="left" w:pos="-1"/>
        <w:tab w:val="left" w:pos="1132"/>
        <w:tab w:val="left" w:pos="1700"/>
        <w:tab w:val="left" w:pos="2266"/>
        <w:tab w:val="left" w:pos="2834"/>
        <w:tab w:val="left" w:pos="3400"/>
      </w:tabs>
      <w:suppressAutoHyphens w:val="0"/>
      <w:spacing w:line="240" w:lineRule="auto"/>
      <w:jc w:val="both"/>
    </w:pPr>
    <w:rPr>
      <w:snapToGrid/>
      <w:sz w:val="22"/>
      <w:lang w:val="fr-FR" w:eastAsia="en-US"/>
    </w:rPr>
  </w:style>
  <w:style w:type="character" w:customStyle="1" w:styleId="BodyText3Char">
    <w:name w:val="Body Text 3 Char"/>
    <w:basedOn w:val="DefaultParagraphFont"/>
    <w:link w:val="BodyText3"/>
    <w:rsid w:val="00177C53"/>
    <w:rPr>
      <w:sz w:val="22"/>
      <w:lang w:val="fr-FR" w:eastAsia="en-US"/>
    </w:rPr>
  </w:style>
  <w:style w:type="paragraph" w:styleId="Title">
    <w:name w:val="Title"/>
    <w:basedOn w:val="Normal"/>
    <w:link w:val="TitleChar"/>
    <w:qFormat/>
    <w:rsid w:val="00177C53"/>
    <w:pPr>
      <w:tabs>
        <w:tab w:val="left" w:pos="0"/>
        <w:tab w:val="left" w:pos="680"/>
        <w:tab w:val="left" w:pos="1360"/>
        <w:tab w:val="left" w:pos="2041"/>
        <w:tab w:val="left" w:pos="2721"/>
        <w:tab w:val="left" w:pos="3402"/>
        <w:tab w:val="left" w:pos="4081"/>
        <w:tab w:val="left" w:pos="4761"/>
        <w:tab w:val="left" w:pos="5442"/>
        <w:tab w:val="left" w:pos="6122"/>
        <w:tab w:val="left" w:pos="6802"/>
        <w:tab w:val="left" w:pos="7483"/>
        <w:tab w:val="left" w:pos="8163"/>
        <w:tab w:val="left" w:pos="8844"/>
      </w:tabs>
      <w:suppressAutoHyphens w:val="0"/>
      <w:spacing w:line="240" w:lineRule="auto"/>
      <w:jc w:val="center"/>
    </w:pPr>
    <w:rPr>
      <w:b/>
      <w:sz w:val="22"/>
      <w:lang w:val="en-GB" w:eastAsia="en-US"/>
    </w:rPr>
  </w:style>
  <w:style w:type="character" w:customStyle="1" w:styleId="TitleChar">
    <w:name w:val="Title Char"/>
    <w:basedOn w:val="DefaultParagraphFont"/>
    <w:link w:val="Title"/>
    <w:rsid w:val="00177C53"/>
    <w:rPr>
      <w:b/>
      <w:snapToGrid w:val="0"/>
      <w:sz w:val="22"/>
      <w:lang w:val="en-GB" w:eastAsia="en-US"/>
    </w:rPr>
  </w:style>
  <w:style w:type="paragraph" w:customStyle="1" w:styleId="N1">
    <w:name w:val="N1"/>
    <w:basedOn w:val="Normal"/>
    <w:rsid w:val="00177C53"/>
    <w:pPr>
      <w:widowControl w:val="0"/>
      <w:tabs>
        <w:tab w:val="left" w:pos="-340"/>
        <w:tab w:val="left" w:pos="284"/>
        <w:tab w:val="left" w:pos="454"/>
        <w:tab w:val="left" w:pos="680"/>
        <w:tab w:val="left" w:pos="1418"/>
      </w:tabs>
      <w:suppressAutoHyphens w:val="0"/>
      <w:overflowPunct w:val="0"/>
      <w:autoSpaceDE w:val="0"/>
      <w:autoSpaceDN w:val="0"/>
      <w:adjustRightInd w:val="0"/>
      <w:spacing w:line="240" w:lineRule="auto"/>
      <w:jc w:val="center"/>
      <w:textAlignment w:val="baseline"/>
    </w:pPr>
    <w:rPr>
      <w:snapToGrid/>
      <w:sz w:val="22"/>
      <w:lang w:val="nl-NL" w:eastAsia="en-US"/>
    </w:rPr>
  </w:style>
  <w:style w:type="paragraph" w:customStyle="1" w:styleId="Level1">
    <w:name w:val="Level 1"/>
    <w:basedOn w:val="Normal"/>
    <w:rsid w:val="00177C53"/>
    <w:pPr>
      <w:widowControl w:val="0"/>
      <w:numPr>
        <w:numId w:val="8"/>
      </w:numPr>
      <w:suppressAutoHyphens w:val="0"/>
      <w:spacing w:line="240" w:lineRule="auto"/>
      <w:ind w:left="566" w:hanging="566"/>
      <w:outlineLvl w:val="0"/>
    </w:pPr>
    <w:rPr>
      <w:sz w:val="24"/>
      <w:lang w:val="en-US" w:eastAsia="en-US"/>
    </w:rPr>
  </w:style>
  <w:style w:type="character" w:styleId="Strong">
    <w:name w:val="Strong"/>
    <w:uiPriority w:val="22"/>
    <w:qFormat/>
    <w:rsid w:val="00177C53"/>
    <w:rPr>
      <w:b/>
      <w:bCs/>
    </w:rPr>
  </w:style>
  <w:style w:type="paragraph" w:customStyle="1" w:styleId="StyleN5">
    <w:name w:val="Style N5"/>
    <w:basedOn w:val="Normal"/>
    <w:rsid w:val="00177C53"/>
    <w:pPr>
      <w:widowControl w:val="0"/>
      <w:tabs>
        <w:tab w:val="left" w:pos="284"/>
      </w:tabs>
      <w:suppressAutoHyphens w:val="0"/>
      <w:overflowPunct w:val="0"/>
      <w:autoSpaceDE w:val="0"/>
      <w:autoSpaceDN w:val="0"/>
      <w:adjustRightInd w:val="0"/>
      <w:spacing w:line="240" w:lineRule="auto"/>
      <w:ind w:left="284" w:hanging="284"/>
      <w:jc w:val="both"/>
      <w:textAlignment w:val="baseline"/>
    </w:pPr>
    <w:rPr>
      <w:snapToGrid/>
      <w:sz w:val="22"/>
      <w:lang w:val="nl-NL" w:eastAsia="en-US"/>
    </w:rPr>
  </w:style>
  <w:style w:type="paragraph" w:customStyle="1" w:styleId="NumDocPara">
    <w:name w:val="Num©Doc Para"/>
    <w:basedOn w:val="Normal"/>
    <w:rsid w:val="00177C53"/>
    <w:pPr>
      <w:widowControl w:val="0"/>
      <w:tabs>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sz w:val="22"/>
      <w:lang w:val="en-US" w:eastAsia="en-US"/>
    </w:rPr>
  </w:style>
  <w:style w:type="paragraph" w:customStyle="1" w:styleId="Style1">
    <w:name w:val="Style1"/>
    <w:basedOn w:val="Normal"/>
    <w:rsid w:val="00177C53"/>
    <w:pPr>
      <w:tabs>
        <w:tab w:val="left" w:pos="1418"/>
        <w:tab w:val="left" w:pos="1985"/>
        <w:tab w:val="left" w:pos="2552"/>
        <w:tab w:val="left" w:pos="3119"/>
        <w:tab w:val="left" w:pos="3686"/>
        <w:tab w:val="left" w:pos="4253"/>
        <w:tab w:val="left" w:pos="4820"/>
      </w:tabs>
      <w:suppressAutoHyphens w:val="0"/>
      <w:spacing w:line="240" w:lineRule="auto"/>
      <w:jc w:val="both"/>
    </w:pPr>
    <w:rPr>
      <w:snapToGrid/>
      <w:sz w:val="22"/>
      <w:lang w:val="en-GB" w:eastAsia="en-US"/>
    </w:rPr>
  </w:style>
  <w:style w:type="paragraph" w:customStyle="1" w:styleId="Instruction">
    <w:name w:val="Instruction"/>
    <w:basedOn w:val="Normal"/>
    <w:rsid w:val="00177C53"/>
    <w:pPr>
      <w:suppressAutoHyphens w:val="0"/>
      <w:spacing w:line="240" w:lineRule="auto"/>
      <w:jc w:val="both"/>
    </w:pPr>
    <w:rPr>
      <w:rFonts w:ascii="Arial" w:hAnsi="Arial"/>
      <w:b/>
      <w:snapToGrid/>
      <w:sz w:val="24"/>
      <w:lang w:val="en-GB" w:eastAsia="en-US"/>
    </w:rPr>
  </w:style>
  <w:style w:type="paragraph" w:styleId="BodyTextFirstIndent">
    <w:name w:val="Body Text First Indent"/>
    <w:basedOn w:val="BodyText"/>
    <w:link w:val="BodyTextFirstIndentChar"/>
    <w:rsid w:val="00177C53"/>
    <w:pPr>
      <w:spacing w:after="120"/>
      <w:ind w:firstLine="210"/>
    </w:pPr>
    <w:rPr>
      <w:sz w:val="22"/>
      <w:szCs w:val="24"/>
    </w:rPr>
  </w:style>
  <w:style w:type="character" w:customStyle="1" w:styleId="BodyTextFirstIndentChar">
    <w:name w:val="Body Text First Indent Char"/>
    <w:basedOn w:val="BodyTextChar1"/>
    <w:link w:val="BodyTextFirstIndent"/>
    <w:rsid w:val="00177C53"/>
    <w:rPr>
      <w:sz w:val="22"/>
      <w:szCs w:val="24"/>
      <w:lang w:val="en-GB" w:eastAsia="en-US"/>
    </w:rPr>
  </w:style>
  <w:style w:type="paragraph" w:styleId="BodyTextFirstIndent2">
    <w:name w:val="Body Text First Indent 2"/>
    <w:basedOn w:val="BodyTextIndent"/>
    <w:link w:val="BodyTextFirstIndent2Char"/>
    <w:rsid w:val="00177C53"/>
    <w:pPr>
      <w:tabs>
        <w:tab w:val="clear" w:pos="-720"/>
        <w:tab w:val="clear" w:pos="-324"/>
        <w:tab w:val="clear" w:pos="1134"/>
        <w:tab w:val="clear" w:pos="1701"/>
        <w:tab w:val="clear" w:pos="2268"/>
        <w:tab w:val="clear" w:pos="2552"/>
        <w:tab w:val="clear" w:pos="2835"/>
        <w:tab w:val="clear" w:pos="3119"/>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120"/>
      <w:ind w:left="283" w:firstLine="210"/>
      <w:jc w:val="left"/>
    </w:pPr>
    <w:rPr>
      <w:rFonts w:ascii="Times New Roman" w:hAnsi="Times New Roman"/>
      <w:szCs w:val="24"/>
    </w:rPr>
  </w:style>
  <w:style w:type="character" w:customStyle="1" w:styleId="BodyTextFirstIndent2Char">
    <w:name w:val="Body Text First Indent 2 Char"/>
    <w:basedOn w:val="BodyTextIndentChar1"/>
    <w:link w:val="BodyTextFirstIndent2"/>
    <w:rsid w:val="00177C53"/>
    <w:rPr>
      <w:rFonts w:ascii="CG Times" w:hAnsi="CG Times"/>
      <w:sz w:val="22"/>
      <w:szCs w:val="24"/>
      <w:lang w:val="en-GB" w:eastAsia="en-US"/>
    </w:rPr>
  </w:style>
  <w:style w:type="paragraph" w:styleId="Caption">
    <w:name w:val="caption"/>
    <w:basedOn w:val="Normal"/>
    <w:next w:val="Normal"/>
    <w:qFormat/>
    <w:rsid w:val="00177C53"/>
    <w:pPr>
      <w:suppressAutoHyphens w:val="0"/>
      <w:spacing w:before="120" w:after="120" w:line="240" w:lineRule="auto"/>
    </w:pPr>
    <w:rPr>
      <w:b/>
      <w:bCs/>
      <w:snapToGrid/>
      <w:lang w:val="en-GB" w:eastAsia="en-US"/>
    </w:rPr>
  </w:style>
  <w:style w:type="paragraph" w:styleId="Closing">
    <w:name w:val="Closing"/>
    <w:basedOn w:val="Normal"/>
    <w:link w:val="ClosingChar"/>
    <w:rsid w:val="00177C53"/>
    <w:pPr>
      <w:suppressAutoHyphens w:val="0"/>
      <w:spacing w:line="240" w:lineRule="auto"/>
      <w:ind w:left="4252"/>
    </w:pPr>
    <w:rPr>
      <w:snapToGrid/>
      <w:sz w:val="22"/>
      <w:szCs w:val="24"/>
      <w:lang w:val="en-GB" w:eastAsia="en-US"/>
    </w:rPr>
  </w:style>
  <w:style w:type="character" w:customStyle="1" w:styleId="ClosingChar">
    <w:name w:val="Closing Char"/>
    <w:basedOn w:val="DefaultParagraphFont"/>
    <w:link w:val="Closing"/>
    <w:rsid w:val="00177C53"/>
    <w:rPr>
      <w:sz w:val="22"/>
      <w:szCs w:val="24"/>
      <w:lang w:val="en-GB" w:eastAsia="en-US"/>
    </w:rPr>
  </w:style>
  <w:style w:type="paragraph" w:styleId="Date">
    <w:name w:val="Date"/>
    <w:basedOn w:val="Normal"/>
    <w:next w:val="Normal"/>
    <w:link w:val="DateChar"/>
    <w:rsid w:val="00177C53"/>
    <w:pPr>
      <w:suppressAutoHyphens w:val="0"/>
      <w:spacing w:line="240" w:lineRule="auto"/>
    </w:pPr>
    <w:rPr>
      <w:snapToGrid/>
      <w:sz w:val="22"/>
      <w:szCs w:val="24"/>
      <w:lang w:val="en-GB" w:eastAsia="en-US"/>
    </w:rPr>
  </w:style>
  <w:style w:type="character" w:customStyle="1" w:styleId="DateChar">
    <w:name w:val="Date Char"/>
    <w:basedOn w:val="DefaultParagraphFont"/>
    <w:link w:val="Date"/>
    <w:rsid w:val="00177C53"/>
    <w:rPr>
      <w:sz w:val="22"/>
      <w:szCs w:val="24"/>
      <w:lang w:val="en-GB" w:eastAsia="en-US"/>
    </w:rPr>
  </w:style>
  <w:style w:type="paragraph" w:styleId="DocumentMap">
    <w:name w:val="Document Map"/>
    <w:basedOn w:val="Normal"/>
    <w:link w:val="DocumentMapChar"/>
    <w:semiHidden/>
    <w:rsid w:val="00177C53"/>
    <w:pPr>
      <w:shd w:val="clear" w:color="auto" w:fill="000080"/>
      <w:suppressAutoHyphens w:val="0"/>
      <w:spacing w:line="240" w:lineRule="auto"/>
    </w:pPr>
    <w:rPr>
      <w:rFonts w:ascii="Tahoma" w:hAnsi="Tahoma" w:cs="Tahoma"/>
      <w:snapToGrid/>
      <w:sz w:val="22"/>
      <w:szCs w:val="24"/>
      <w:lang w:val="en-GB" w:eastAsia="en-US"/>
    </w:rPr>
  </w:style>
  <w:style w:type="character" w:customStyle="1" w:styleId="DocumentMapChar">
    <w:name w:val="Document Map Char"/>
    <w:basedOn w:val="DefaultParagraphFont"/>
    <w:link w:val="DocumentMap"/>
    <w:semiHidden/>
    <w:rsid w:val="00177C53"/>
    <w:rPr>
      <w:rFonts w:ascii="Tahoma" w:hAnsi="Tahoma" w:cs="Tahoma"/>
      <w:sz w:val="22"/>
      <w:szCs w:val="24"/>
      <w:shd w:val="clear" w:color="auto" w:fill="000080"/>
      <w:lang w:val="en-GB" w:eastAsia="en-US"/>
    </w:rPr>
  </w:style>
  <w:style w:type="paragraph" w:styleId="E-mailSignature">
    <w:name w:val="E-mail Signature"/>
    <w:basedOn w:val="Normal"/>
    <w:link w:val="E-mailSignatureChar"/>
    <w:rsid w:val="00177C53"/>
    <w:pPr>
      <w:suppressAutoHyphens w:val="0"/>
      <w:spacing w:line="240" w:lineRule="auto"/>
    </w:pPr>
    <w:rPr>
      <w:snapToGrid/>
      <w:sz w:val="22"/>
      <w:szCs w:val="24"/>
      <w:lang w:val="en-GB" w:eastAsia="en-US"/>
    </w:rPr>
  </w:style>
  <w:style w:type="character" w:customStyle="1" w:styleId="E-mailSignatureChar">
    <w:name w:val="E-mail Signature Char"/>
    <w:basedOn w:val="DefaultParagraphFont"/>
    <w:link w:val="E-mailSignature"/>
    <w:rsid w:val="00177C53"/>
    <w:rPr>
      <w:sz w:val="22"/>
      <w:szCs w:val="24"/>
      <w:lang w:val="en-GB" w:eastAsia="en-US"/>
    </w:rPr>
  </w:style>
  <w:style w:type="paragraph" w:styleId="EnvelopeAddress">
    <w:name w:val="envelope address"/>
    <w:basedOn w:val="Normal"/>
    <w:rsid w:val="00177C53"/>
    <w:pPr>
      <w:framePr w:w="7920" w:h="1980" w:hRule="exact" w:hSpace="180" w:wrap="auto" w:hAnchor="page" w:xAlign="center" w:yAlign="bottom"/>
      <w:suppressAutoHyphens w:val="0"/>
      <w:spacing w:line="240" w:lineRule="auto"/>
      <w:ind w:left="2880"/>
    </w:pPr>
    <w:rPr>
      <w:rFonts w:ascii="Arial" w:hAnsi="Arial" w:cs="Arial"/>
      <w:snapToGrid/>
      <w:sz w:val="24"/>
      <w:szCs w:val="24"/>
      <w:lang w:val="en-GB" w:eastAsia="en-US"/>
    </w:rPr>
  </w:style>
  <w:style w:type="paragraph" w:styleId="EnvelopeReturn">
    <w:name w:val="envelope return"/>
    <w:basedOn w:val="Normal"/>
    <w:rsid w:val="00177C53"/>
    <w:pPr>
      <w:suppressAutoHyphens w:val="0"/>
      <w:spacing w:line="240" w:lineRule="auto"/>
    </w:pPr>
    <w:rPr>
      <w:rFonts w:ascii="Arial" w:hAnsi="Arial" w:cs="Arial"/>
      <w:snapToGrid/>
      <w:lang w:val="en-GB" w:eastAsia="en-US"/>
    </w:rPr>
  </w:style>
  <w:style w:type="paragraph" w:styleId="HTMLAddress">
    <w:name w:val="HTML Address"/>
    <w:basedOn w:val="Normal"/>
    <w:link w:val="HTMLAddressChar"/>
    <w:rsid w:val="00177C53"/>
    <w:pPr>
      <w:suppressAutoHyphens w:val="0"/>
      <w:spacing w:line="240" w:lineRule="auto"/>
    </w:pPr>
    <w:rPr>
      <w:i/>
      <w:iCs/>
      <w:snapToGrid/>
      <w:sz w:val="22"/>
      <w:szCs w:val="24"/>
      <w:lang w:val="en-GB" w:eastAsia="en-US"/>
    </w:rPr>
  </w:style>
  <w:style w:type="character" w:customStyle="1" w:styleId="HTMLAddressChar">
    <w:name w:val="HTML Address Char"/>
    <w:basedOn w:val="DefaultParagraphFont"/>
    <w:link w:val="HTMLAddress"/>
    <w:rsid w:val="00177C53"/>
    <w:rPr>
      <w:i/>
      <w:iCs/>
      <w:sz w:val="22"/>
      <w:szCs w:val="24"/>
      <w:lang w:val="en-GB" w:eastAsia="en-US"/>
    </w:rPr>
  </w:style>
  <w:style w:type="paragraph" w:styleId="HTMLPreformatted">
    <w:name w:val="HTML Preformatted"/>
    <w:basedOn w:val="Normal"/>
    <w:link w:val="HTMLPreformattedChar"/>
    <w:rsid w:val="00177C53"/>
    <w:pPr>
      <w:suppressAutoHyphens w:val="0"/>
      <w:spacing w:line="240" w:lineRule="auto"/>
    </w:pPr>
    <w:rPr>
      <w:rFonts w:ascii="Courier New" w:hAnsi="Courier New" w:cs="Courier New"/>
      <w:snapToGrid/>
      <w:lang w:val="en-GB" w:eastAsia="en-US"/>
    </w:rPr>
  </w:style>
  <w:style w:type="character" w:customStyle="1" w:styleId="HTMLPreformattedChar">
    <w:name w:val="HTML Preformatted Char"/>
    <w:basedOn w:val="DefaultParagraphFont"/>
    <w:link w:val="HTMLPreformatted"/>
    <w:rsid w:val="00177C53"/>
    <w:rPr>
      <w:rFonts w:ascii="Courier New" w:hAnsi="Courier New" w:cs="Courier New"/>
      <w:lang w:val="en-GB" w:eastAsia="en-US"/>
    </w:rPr>
  </w:style>
  <w:style w:type="paragraph" w:styleId="List">
    <w:name w:val="List"/>
    <w:basedOn w:val="Normal"/>
    <w:rsid w:val="00177C53"/>
    <w:pPr>
      <w:suppressAutoHyphens w:val="0"/>
      <w:spacing w:line="240" w:lineRule="auto"/>
      <w:ind w:left="283" w:hanging="283"/>
    </w:pPr>
    <w:rPr>
      <w:snapToGrid/>
      <w:sz w:val="22"/>
      <w:szCs w:val="24"/>
      <w:lang w:val="en-GB" w:eastAsia="en-US"/>
    </w:rPr>
  </w:style>
  <w:style w:type="paragraph" w:styleId="List2">
    <w:name w:val="List 2"/>
    <w:basedOn w:val="Normal"/>
    <w:rsid w:val="00177C53"/>
    <w:pPr>
      <w:suppressAutoHyphens w:val="0"/>
      <w:spacing w:line="240" w:lineRule="auto"/>
      <w:ind w:left="566" w:hanging="283"/>
    </w:pPr>
    <w:rPr>
      <w:snapToGrid/>
      <w:sz w:val="22"/>
      <w:szCs w:val="24"/>
      <w:lang w:val="en-GB" w:eastAsia="en-US"/>
    </w:rPr>
  </w:style>
  <w:style w:type="paragraph" w:styleId="List3">
    <w:name w:val="List 3"/>
    <w:basedOn w:val="Normal"/>
    <w:rsid w:val="00177C53"/>
    <w:pPr>
      <w:suppressAutoHyphens w:val="0"/>
      <w:spacing w:line="240" w:lineRule="auto"/>
      <w:ind w:left="849" w:hanging="283"/>
    </w:pPr>
    <w:rPr>
      <w:snapToGrid/>
      <w:sz w:val="22"/>
      <w:szCs w:val="24"/>
      <w:lang w:val="en-GB" w:eastAsia="en-US"/>
    </w:rPr>
  </w:style>
  <w:style w:type="paragraph" w:styleId="List4">
    <w:name w:val="List 4"/>
    <w:basedOn w:val="Normal"/>
    <w:rsid w:val="00177C53"/>
    <w:pPr>
      <w:suppressAutoHyphens w:val="0"/>
      <w:spacing w:line="240" w:lineRule="auto"/>
      <w:ind w:left="1132" w:hanging="283"/>
    </w:pPr>
    <w:rPr>
      <w:snapToGrid/>
      <w:sz w:val="22"/>
      <w:szCs w:val="24"/>
      <w:lang w:val="en-GB" w:eastAsia="en-US"/>
    </w:rPr>
  </w:style>
  <w:style w:type="paragraph" w:styleId="List5">
    <w:name w:val="List 5"/>
    <w:basedOn w:val="Normal"/>
    <w:rsid w:val="00177C53"/>
    <w:pPr>
      <w:suppressAutoHyphens w:val="0"/>
      <w:spacing w:line="240" w:lineRule="auto"/>
      <w:ind w:left="1415" w:hanging="283"/>
    </w:pPr>
    <w:rPr>
      <w:snapToGrid/>
      <w:sz w:val="22"/>
      <w:szCs w:val="24"/>
      <w:lang w:val="en-GB" w:eastAsia="en-US"/>
    </w:rPr>
  </w:style>
  <w:style w:type="paragraph" w:styleId="ListBullet2">
    <w:name w:val="List Bullet 2"/>
    <w:basedOn w:val="Normal"/>
    <w:autoRedefine/>
    <w:rsid w:val="00177C53"/>
    <w:pPr>
      <w:tabs>
        <w:tab w:val="num" w:pos="1440"/>
      </w:tabs>
      <w:suppressAutoHyphens w:val="0"/>
      <w:spacing w:line="240" w:lineRule="auto"/>
      <w:ind w:left="1440" w:hanging="589"/>
    </w:pPr>
    <w:rPr>
      <w:snapToGrid/>
      <w:sz w:val="22"/>
      <w:szCs w:val="24"/>
      <w:lang w:val="en-GB" w:eastAsia="en-US"/>
    </w:rPr>
  </w:style>
  <w:style w:type="paragraph" w:styleId="ListBullet3">
    <w:name w:val="List Bullet 3"/>
    <w:basedOn w:val="Normal"/>
    <w:autoRedefine/>
    <w:rsid w:val="00177C53"/>
    <w:pPr>
      <w:numPr>
        <w:numId w:val="9"/>
      </w:numPr>
      <w:suppressAutoHyphens w:val="0"/>
      <w:spacing w:line="240" w:lineRule="auto"/>
    </w:pPr>
    <w:rPr>
      <w:snapToGrid/>
      <w:sz w:val="22"/>
      <w:szCs w:val="24"/>
      <w:lang w:val="en-GB" w:eastAsia="en-US"/>
    </w:rPr>
  </w:style>
  <w:style w:type="paragraph" w:styleId="ListBullet4">
    <w:name w:val="List Bullet 4"/>
    <w:basedOn w:val="Normal"/>
    <w:autoRedefine/>
    <w:rsid w:val="00177C53"/>
    <w:pPr>
      <w:tabs>
        <w:tab w:val="num" w:pos="720"/>
      </w:tabs>
      <w:suppressAutoHyphens w:val="0"/>
      <w:spacing w:line="240" w:lineRule="auto"/>
      <w:ind w:left="720" w:hanging="720"/>
    </w:pPr>
    <w:rPr>
      <w:snapToGrid/>
      <w:sz w:val="22"/>
      <w:szCs w:val="24"/>
      <w:lang w:val="en-GB" w:eastAsia="en-US"/>
    </w:rPr>
  </w:style>
  <w:style w:type="paragraph" w:styleId="ListBullet5">
    <w:name w:val="List Bullet 5"/>
    <w:basedOn w:val="Normal"/>
    <w:autoRedefine/>
    <w:rsid w:val="00177C53"/>
    <w:pPr>
      <w:tabs>
        <w:tab w:val="num" w:pos="360"/>
      </w:tabs>
      <w:suppressAutoHyphens w:val="0"/>
      <w:spacing w:line="240" w:lineRule="auto"/>
      <w:ind w:left="360" w:hanging="360"/>
    </w:pPr>
    <w:rPr>
      <w:snapToGrid/>
      <w:sz w:val="22"/>
      <w:szCs w:val="24"/>
      <w:lang w:val="en-GB" w:eastAsia="en-US"/>
    </w:rPr>
  </w:style>
  <w:style w:type="paragraph" w:styleId="ListContinue">
    <w:name w:val="List Continue"/>
    <w:basedOn w:val="Normal"/>
    <w:rsid w:val="00177C53"/>
    <w:pPr>
      <w:suppressAutoHyphens w:val="0"/>
      <w:spacing w:after="120" w:line="240" w:lineRule="auto"/>
      <w:ind w:left="283"/>
    </w:pPr>
    <w:rPr>
      <w:snapToGrid/>
      <w:sz w:val="22"/>
      <w:szCs w:val="24"/>
      <w:lang w:val="en-GB" w:eastAsia="en-US"/>
    </w:rPr>
  </w:style>
  <w:style w:type="paragraph" w:styleId="ListContinue2">
    <w:name w:val="List Continue 2"/>
    <w:basedOn w:val="Normal"/>
    <w:rsid w:val="00177C53"/>
    <w:pPr>
      <w:suppressAutoHyphens w:val="0"/>
      <w:spacing w:after="120" w:line="240" w:lineRule="auto"/>
      <w:ind w:left="566"/>
    </w:pPr>
    <w:rPr>
      <w:snapToGrid/>
      <w:sz w:val="22"/>
      <w:szCs w:val="24"/>
      <w:lang w:val="en-GB" w:eastAsia="en-US"/>
    </w:rPr>
  </w:style>
  <w:style w:type="paragraph" w:styleId="ListContinue3">
    <w:name w:val="List Continue 3"/>
    <w:basedOn w:val="Normal"/>
    <w:rsid w:val="00177C53"/>
    <w:pPr>
      <w:suppressAutoHyphens w:val="0"/>
      <w:spacing w:after="120" w:line="240" w:lineRule="auto"/>
      <w:ind w:left="849"/>
    </w:pPr>
    <w:rPr>
      <w:snapToGrid/>
      <w:sz w:val="22"/>
      <w:szCs w:val="24"/>
      <w:lang w:val="en-GB" w:eastAsia="en-US"/>
    </w:rPr>
  </w:style>
  <w:style w:type="paragraph" w:styleId="ListContinue4">
    <w:name w:val="List Continue 4"/>
    <w:basedOn w:val="Normal"/>
    <w:rsid w:val="00177C53"/>
    <w:pPr>
      <w:suppressAutoHyphens w:val="0"/>
      <w:spacing w:after="120" w:line="240" w:lineRule="auto"/>
      <w:ind w:left="1132"/>
    </w:pPr>
    <w:rPr>
      <w:snapToGrid/>
      <w:sz w:val="22"/>
      <w:szCs w:val="24"/>
      <w:lang w:val="en-GB" w:eastAsia="en-US"/>
    </w:rPr>
  </w:style>
  <w:style w:type="paragraph" w:styleId="ListContinue5">
    <w:name w:val="List Continue 5"/>
    <w:basedOn w:val="Normal"/>
    <w:rsid w:val="00177C53"/>
    <w:pPr>
      <w:suppressAutoHyphens w:val="0"/>
      <w:spacing w:after="120" w:line="240" w:lineRule="auto"/>
      <w:ind w:left="1415"/>
    </w:pPr>
    <w:rPr>
      <w:snapToGrid/>
      <w:sz w:val="22"/>
      <w:szCs w:val="24"/>
      <w:lang w:val="en-GB" w:eastAsia="en-US"/>
    </w:rPr>
  </w:style>
  <w:style w:type="paragraph" w:styleId="ListNumber">
    <w:name w:val="List Number"/>
    <w:basedOn w:val="Normal"/>
    <w:rsid w:val="00177C53"/>
    <w:pPr>
      <w:numPr>
        <w:numId w:val="10"/>
      </w:numPr>
      <w:suppressAutoHyphens w:val="0"/>
      <w:spacing w:line="240" w:lineRule="auto"/>
    </w:pPr>
    <w:rPr>
      <w:snapToGrid/>
      <w:sz w:val="22"/>
      <w:szCs w:val="24"/>
      <w:lang w:val="en-GB" w:eastAsia="en-US"/>
    </w:rPr>
  </w:style>
  <w:style w:type="paragraph" w:styleId="ListNumber2">
    <w:name w:val="List Number 2"/>
    <w:basedOn w:val="Normal"/>
    <w:rsid w:val="00177C53"/>
    <w:pPr>
      <w:numPr>
        <w:numId w:val="11"/>
      </w:numPr>
      <w:suppressAutoHyphens w:val="0"/>
      <w:spacing w:line="240" w:lineRule="auto"/>
    </w:pPr>
    <w:rPr>
      <w:snapToGrid/>
      <w:sz w:val="22"/>
      <w:szCs w:val="24"/>
      <w:lang w:val="en-GB" w:eastAsia="en-US"/>
    </w:rPr>
  </w:style>
  <w:style w:type="paragraph" w:styleId="ListNumber3">
    <w:name w:val="List Number 3"/>
    <w:basedOn w:val="Normal"/>
    <w:rsid w:val="00177C53"/>
    <w:pPr>
      <w:numPr>
        <w:numId w:val="12"/>
      </w:numPr>
      <w:suppressAutoHyphens w:val="0"/>
      <w:spacing w:line="240" w:lineRule="auto"/>
    </w:pPr>
    <w:rPr>
      <w:snapToGrid/>
      <w:sz w:val="22"/>
      <w:szCs w:val="24"/>
      <w:lang w:val="en-GB" w:eastAsia="en-US"/>
    </w:rPr>
  </w:style>
  <w:style w:type="paragraph" w:styleId="ListNumber4">
    <w:name w:val="List Number 4"/>
    <w:basedOn w:val="Normal"/>
    <w:rsid w:val="00177C53"/>
    <w:pPr>
      <w:tabs>
        <w:tab w:val="num" w:pos="2160"/>
      </w:tabs>
      <w:suppressAutoHyphens w:val="0"/>
      <w:spacing w:line="240" w:lineRule="auto"/>
      <w:ind w:left="2160" w:hanging="516"/>
    </w:pPr>
    <w:rPr>
      <w:snapToGrid/>
      <w:sz w:val="22"/>
      <w:szCs w:val="24"/>
      <w:lang w:val="en-GB" w:eastAsia="en-US"/>
    </w:rPr>
  </w:style>
  <w:style w:type="paragraph" w:styleId="ListNumber5">
    <w:name w:val="List Number 5"/>
    <w:basedOn w:val="Normal"/>
    <w:rsid w:val="00177C53"/>
    <w:pPr>
      <w:numPr>
        <w:numId w:val="13"/>
      </w:numPr>
      <w:suppressAutoHyphens w:val="0"/>
      <w:spacing w:line="240" w:lineRule="auto"/>
    </w:pPr>
    <w:rPr>
      <w:snapToGrid/>
      <w:sz w:val="22"/>
      <w:szCs w:val="24"/>
      <w:lang w:val="en-GB" w:eastAsia="en-US"/>
    </w:rPr>
  </w:style>
  <w:style w:type="paragraph" w:styleId="MacroText">
    <w:name w:val="macro"/>
    <w:link w:val="MacroTextChar"/>
    <w:semiHidden/>
    <w:rsid w:val="00177C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basedOn w:val="DefaultParagraphFont"/>
    <w:link w:val="MacroText"/>
    <w:semiHidden/>
    <w:rsid w:val="00177C53"/>
    <w:rPr>
      <w:rFonts w:ascii="Courier New" w:hAnsi="Courier New" w:cs="Courier New"/>
      <w:lang w:val="en-GB" w:eastAsia="en-US"/>
    </w:rPr>
  </w:style>
  <w:style w:type="paragraph" w:styleId="MessageHeader">
    <w:name w:val="Message Header"/>
    <w:basedOn w:val="Normal"/>
    <w:link w:val="MessageHeaderChar"/>
    <w:rsid w:val="00177C53"/>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pPr>
    <w:rPr>
      <w:rFonts w:ascii="Arial" w:hAnsi="Arial" w:cs="Arial"/>
      <w:snapToGrid/>
      <w:sz w:val="24"/>
      <w:szCs w:val="24"/>
      <w:lang w:val="en-GB" w:eastAsia="en-US"/>
    </w:rPr>
  </w:style>
  <w:style w:type="character" w:customStyle="1" w:styleId="MessageHeaderChar">
    <w:name w:val="Message Header Char"/>
    <w:basedOn w:val="DefaultParagraphFont"/>
    <w:link w:val="MessageHeader"/>
    <w:rsid w:val="00177C53"/>
    <w:rPr>
      <w:rFonts w:ascii="Arial" w:hAnsi="Arial" w:cs="Arial"/>
      <w:sz w:val="24"/>
      <w:szCs w:val="24"/>
      <w:shd w:val="pct20" w:color="auto" w:fill="auto"/>
      <w:lang w:val="en-GB" w:eastAsia="en-US"/>
    </w:rPr>
  </w:style>
  <w:style w:type="paragraph" w:styleId="NormalIndent">
    <w:name w:val="Normal Indent"/>
    <w:basedOn w:val="Normal"/>
    <w:rsid w:val="00177C53"/>
    <w:pPr>
      <w:suppressAutoHyphens w:val="0"/>
      <w:spacing w:line="240" w:lineRule="auto"/>
      <w:ind w:left="720"/>
    </w:pPr>
    <w:rPr>
      <w:snapToGrid/>
      <w:sz w:val="22"/>
      <w:szCs w:val="24"/>
      <w:lang w:val="en-GB" w:eastAsia="en-US"/>
    </w:rPr>
  </w:style>
  <w:style w:type="paragraph" w:styleId="NoteHeading">
    <w:name w:val="Note Heading"/>
    <w:basedOn w:val="Normal"/>
    <w:next w:val="Normal"/>
    <w:link w:val="NoteHeadingChar"/>
    <w:rsid w:val="00177C53"/>
    <w:pPr>
      <w:suppressAutoHyphens w:val="0"/>
      <w:spacing w:line="240" w:lineRule="auto"/>
    </w:pPr>
    <w:rPr>
      <w:snapToGrid/>
      <w:sz w:val="22"/>
      <w:szCs w:val="24"/>
      <w:lang w:val="en-GB" w:eastAsia="en-US"/>
    </w:rPr>
  </w:style>
  <w:style w:type="character" w:customStyle="1" w:styleId="NoteHeadingChar">
    <w:name w:val="Note Heading Char"/>
    <w:basedOn w:val="DefaultParagraphFont"/>
    <w:link w:val="NoteHeading"/>
    <w:rsid w:val="00177C53"/>
    <w:rPr>
      <w:sz w:val="22"/>
      <w:szCs w:val="24"/>
      <w:lang w:val="en-GB" w:eastAsia="en-US"/>
    </w:rPr>
  </w:style>
  <w:style w:type="paragraph" w:styleId="Salutation">
    <w:name w:val="Salutation"/>
    <w:basedOn w:val="Normal"/>
    <w:next w:val="Normal"/>
    <w:link w:val="SalutationChar"/>
    <w:rsid w:val="00177C53"/>
    <w:pPr>
      <w:suppressAutoHyphens w:val="0"/>
      <w:spacing w:line="240" w:lineRule="auto"/>
    </w:pPr>
    <w:rPr>
      <w:snapToGrid/>
      <w:sz w:val="22"/>
      <w:szCs w:val="24"/>
      <w:lang w:val="en-GB" w:eastAsia="en-US"/>
    </w:rPr>
  </w:style>
  <w:style w:type="character" w:customStyle="1" w:styleId="SalutationChar">
    <w:name w:val="Salutation Char"/>
    <w:basedOn w:val="DefaultParagraphFont"/>
    <w:link w:val="Salutation"/>
    <w:rsid w:val="00177C53"/>
    <w:rPr>
      <w:sz w:val="22"/>
      <w:szCs w:val="24"/>
      <w:lang w:val="en-GB" w:eastAsia="en-US"/>
    </w:rPr>
  </w:style>
  <w:style w:type="paragraph" w:styleId="Signature">
    <w:name w:val="Signature"/>
    <w:basedOn w:val="Normal"/>
    <w:link w:val="SignatureChar"/>
    <w:rsid w:val="00177C53"/>
    <w:pPr>
      <w:suppressAutoHyphens w:val="0"/>
      <w:spacing w:line="240" w:lineRule="auto"/>
      <w:ind w:left="4252"/>
    </w:pPr>
    <w:rPr>
      <w:snapToGrid/>
      <w:sz w:val="22"/>
      <w:szCs w:val="24"/>
      <w:lang w:val="en-GB" w:eastAsia="en-US"/>
    </w:rPr>
  </w:style>
  <w:style w:type="character" w:customStyle="1" w:styleId="SignatureChar">
    <w:name w:val="Signature Char"/>
    <w:basedOn w:val="DefaultParagraphFont"/>
    <w:link w:val="Signature"/>
    <w:rsid w:val="00177C53"/>
    <w:rPr>
      <w:sz w:val="22"/>
      <w:szCs w:val="24"/>
      <w:lang w:val="en-GB" w:eastAsia="en-US"/>
    </w:rPr>
  </w:style>
  <w:style w:type="paragraph" w:styleId="Subtitle">
    <w:name w:val="Subtitle"/>
    <w:basedOn w:val="Normal"/>
    <w:link w:val="SubtitleChar"/>
    <w:qFormat/>
    <w:rsid w:val="00177C53"/>
    <w:pPr>
      <w:suppressAutoHyphens w:val="0"/>
      <w:spacing w:after="60" w:line="240" w:lineRule="auto"/>
      <w:jc w:val="center"/>
      <w:outlineLvl w:val="1"/>
    </w:pPr>
    <w:rPr>
      <w:rFonts w:ascii="Arial" w:hAnsi="Arial" w:cs="Arial"/>
      <w:snapToGrid/>
      <w:sz w:val="24"/>
      <w:szCs w:val="24"/>
      <w:lang w:val="en-GB" w:eastAsia="en-US"/>
    </w:rPr>
  </w:style>
  <w:style w:type="character" w:customStyle="1" w:styleId="SubtitleChar">
    <w:name w:val="Subtitle Char"/>
    <w:basedOn w:val="DefaultParagraphFont"/>
    <w:link w:val="Subtitle"/>
    <w:rsid w:val="00177C53"/>
    <w:rPr>
      <w:rFonts w:ascii="Arial" w:hAnsi="Arial" w:cs="Arial"/>
      <w:sz w:val="24"/>
      <w:szCs w:val="24"/>
      <w:lang w:val="en-GB" w:eastAsia="en-US"/>
    </w:rPr>
  </w:style>
  <w:style w:type="paragraph" w:customStyle="1" w:styleId="Standardowy">
    <w:name w:val="Standardowy"/>
    <w:rsid w:val="00177C53"/>
    <w:rPr>
      <w:rFonts w:ascii="Arial" w:hAnsi="Arial"/>
      <w:sz w:val="24"/>
      <w:lang w:val="en-GB" w:eastAsia="en-US"/>
    </w:rPr>
  </w:style>
  <w:style w:type="paragraph" w:customStyle="1" w:styleId="Tabletitle">
    <w:name w:val="Table title"/>
    <w:basedOn w:val="Normal"/>
    <w:next w:val="Normal"/>
    <w:rsid w:val="00177C53"/>
    <w:pPr>
      <w:keepNext/>
      <w:spacing w:before="120" w:after="120" w:line="230" w:lineRule="exact"/>
      <w:jc w:val="center"/>
    </w:pPr>
    <w:rPr>
      <w:rFonts w:ascii="Arial" w:eastAsia="MS Mincho" w:hAnsi="Arial"/>
      <w:b/>
      <w:snapToGrid/>
      <w:lang w:val="en-GB" w:eastAsia="ja-JP"/>
    </w:rPr>
  </w:style>
  <w:style w:type="paragraph" w:customStyle="1" w:styleId="Style10">
    <w:name w:val="Style 10"/>
    <w:basedOn w:val="Normal"/>
    <w:rsid w:val="00177C53"/>
    <w:pPr>
      <w:widowControl w:val="0"/>
      <w:suppressAutoHyphens w:val="0"/>
      <w:spacing w:line="240" w:lineRule="auto"/>
      <w:ind w:left="1944"/>
    </w:pPr>
    <w:rPr>
      <w:noProof/>
      <w:snapToGrid/>
      <w:color w:val="000000"/>
      <w:lang w:val="en-GB" w:eastAsia="en-US"/>
    </w:rPr>
  </w:style>
  <w:style w:type="paragraph" w:customStyle="1" w:styleId="a">
    <w:name w:val="–"/>
    <w:rsid w:val="00177C53"/>
    <w:pPr>
      <w:autoSpaceDE w:val="0"/>
      <w:autoSpaceDN w:val="0"/>
      <w:adjustRightInd w:val="0"/>
    </w:pPr>
    <w:rPr>
      <w:rFonts w:ascii="Arial" w:hAnsi="Arial"/>
      <w:sz w:val="24"/>
      <w:lang w:val="en-US"/>
    </w:rPr>
  </w:style>
  <w:style w:type="character" w:customStyle="1" w:styleId="cataloguedetail-doctitle1">
    <w:name w:val="cataloguedetail-doctitle1"/>
    <w:rsid w:val="00177C53"/>
    <w:rPr>
      <w:rFonts w:ascii="Verdana" w:hAnsi="Verdana" w:cs="Times New Roman"/>
      <w:b/>
      <w:bCs/>
      <w:color w:val="002597"/>
      <w:sz w:val="12"/>
      <w:szCs w:val="12"/>
    </w:rPr>
  </w:style>
  <w:style w:type="paragraph" w:customStyle="1" w:styleId="Randnummer">
    <w:name w:val="Randnummer"/>
    <w:basedOn w:val="Normal"/>
    <w:rsid w:val="00177C53"/>
    <w:pPr>
      <w:tabs>
        <w:tab w:val="left" w:pos="425"/>
        <w:tab w:val="left" w:pos="580"/>
        <w:tab w:val="left" w:pos="851"/>
        <w:tab w:val="left" w:pos="1100"/>
        <w:tab w:val="left" w:pos="1276"/>
      </w:tabs>
      <w:suppressAutoHyphens w:val="0"/>
      <w:spacing w:before="180" w:line="240" w:lineRule="auto"/>
      <w:ind w:left="1080" w:hanging="1080"/>
      <w:jc w:val="both"/>
    </w:pPr>
    <w:rPr>
      <w:rFonts w:ascii="Arial" w:hAnsi="Arial"/>
      <w:snapToGrid/>
      <w:color w:val="000000"/>
      <w:sz w:val="18"/>
      <w:lang w:eastAsia="de-DE"/>
    </w:rPr>
  </w:style>
  <w:style w:type="paragraph" w:customStyle="1" w:styleId="Titre3">
    <w:name w:val="Titre3"/>
    <w:basedOn w:val="Normal"/>
    <w:rsid w:val="00177C53"/>
    <w:pPr>
      <w:suppressAutoHyphens w:val="0"/>
      <w:spacing w:before="240" w:line="240" w:lineRule="auto"/>
      <w:jc w:val="both"/>
    </w:pPr>
    <w:rPr>
      <w:snapToGrid/>
      <w:sz w:val="24"/>
      <w:szCs w:val="24"/>
      <w:lang w:val="en-GB" w:eastAsia="en-US"/>
    </w:rPr>
  </w:style>
  <w:style w:type="paragraph" w:customStyle="1" w:styleId="Num-DocParagraph">
    <w:name w:val="Num-Doc Paragraph"/>
    <w:basedOn w:val="BodyText"/>
    <w:rsid w:val="00177C53"/>
    <w:pPr>
      <w:tabs>
        <w:tab w:val="left" w:pos="851"/>
        <w:tab w:val="left" w:pos="1191"/>
        <w:tab w:val="left" w:pos="1531"/>
      </w:tabs>
      <w:spacing w:before="360" w:after="240"/>
    </w:pPr>
    <w:rPr>
      <w:rFonts w:ascii="Times" w:hAnsi="Times" w:cs="Arial"/>
      <w:b/>
      <w:sz w:val="22"/>
      <w:szCs w:val="24"/>
      <w:lang w:val="fr-FR"/>
    </w:rPr>
  </w:style>
  <w:style w:type="paragraph" w:customStyle="1" w:styleId="NoteHead">
    <w:name w:val="NoteHead"/>
    <w:basedOn w:val="Normal"/>
    <w:next w:val="Normal"/>
    <w:rsid w:val="00177C53"/>
    <w:pPr>
      <w:suppressAutoHyphens w:val="0"/>
      <w:spacing w:before="720" w:after="720" w:line="240" w:lineRule="auto"/>
      <w:jc w:val="center"/>
    </w:pPr>
    <w:rPr>
      <w:b/>
      <w:smallCaps/>
      <w:snapToGrid/>
      <w:sz w:val="24"/>
      <w:lang w:val="en-GB" w:eastAsia="en-US"/>
    </w:rPr>
  </w:style>
  <w:style w:type="paragraph" w:customStyle="1" w:styleId="UNKop1">
    <w:name w:val="UN Kop 1"/>
    <w:basedOn w:val="Normal"/>
    <w:next w:val="Normal"/>
    <w:rsid w:val="00177C53"/>
    <w:pPr>
      <w:suppressAutoHyphens w:val="0"/>
      <w:spacing w:line="240" w:lineRule="auto"/>
      <w:outlineLvl w:val="0"/>
    </w:pPr>
    <w:rPr>
      <w:caps/>
      <w:snapToGrid/>
      <w:sz w:val="22"/>
      <w:lang w:val="nl-NL" w:eastAsia="nl-NL"/>
    </w:rPr>
  </w:style>
  <w:style w:type="paragraph" w:customStyle="1" w:styleId="c">
    <w:name w:val="c‡"/>
    <w:rsid w:val="00177C53"/>
    <w:pPr>
      <w:overflowPunct w:val="0"/>
      <w:autoSpaceDE w:val="0"/>
      <w:autoSpaceDN w:val="0"/>
      <w:adjustRightInd w:val="0"/>
      <w:jc w:val="both"/>
      <w:textAlignment w:val="baseline"/>
    </w:pPr>
    <w:rPr>
      <w:rFonts w:ascii="Arial" w:hAnsi="Arial"/>
      <w:sz w:val="24"/>
      <w:lang w:val="en-US" w:eastAsia="en-US"/>
    </w:rPr>
  </w:style>
  <w:style w:type="paragraph" w:customStyle="1" w:styleId="Bullet">
    <w:name w:val="Bullet"/>
    <w:basedOn w:val="Normal"/>
    <w:rsid w:val="00177C53"/>
    <w:pPr>
      <w:numPr>
        <w:numId w:val="14"/>
      </w:numPr>
      <w:tabs>
        <w:tab w:val="num" w:pos="-31453"/>
      </w:tabs>
      <w:suppressAutoHyphens w:val="0"/>
      <w:spacing w:after="240" w:line="240" w:lineRule="auto"/>
      <w:ind w:left="2165"/>
    </w:pPr>
    <w:rPr>
      <w:snapToGrid/>
      <w:sz w:val="24"/>
      <w:lang w:val="en-GB" w:eastAsia="en-US"/>
    </w:rPr>
  </w:style>
  <w:style w:type="paragraph" w:customStyle="1" w:styleId="Dash">
    <w:name w:val="Dash"/>
    <w:basedOn w:val="Normal"/>
    <w:rsid w:val="00177C53"/>
    <w:pPr>
      <w:numPr>
        <w:numId w:val="15"/>
      </w:numPr>
      <w:suppressAutoHyphens w:val="0"/>
      <w:adjustRightInd w:val="0"/>
      <w:snapToGrid w:val="0"/>
      <w:spacing w:after="240" w:line="240" w:lineRule="auto"/>
    </w:pPr>
    <w:rPr>
      <w:snapToGrid/>
      <w:sz w:val="24"/>
      <w:lang w:val="en-GB" w:eastAsia="en-US"/>
    </w:rPr>
  </w:style>
  <w:style w:type="paragraph" w:customStyle="1" w:styleId="N5">
    <w:name w:val="N5"/>
    <w:basedOn w:val="Normal"/>
    <w:rsid w:val="00177C53"/>
    <w:pPr>
      <w:widowControl w:val="0"/>
      <w:suppressAutoHyphens w:val="0"/>
      <w:overflowPunct w:val="0"/>
      <w:autoSpaceDE w:val="0"/>
      <w:autoSpaceDN w:val="0"/>
      <w:adjustRightInd w:val="0"/>
      <w:spacing w:line="240" w:lineRule="auto"/>
      <w:ind w:left="1418" w:hanging="284"/>
      <w:jc w:val="both"/>
      <w:textAlignment w:val="baseline"/>
    </w:pPr>
    <w:rPr>
      <w:rFonts w:ascii="Arial" w:hAnsi="Arial"/>
      <w:snapToGrid/>
      <w:lang w:val="nl-NL"/>
    </w:rPr>
  </w:style>
  <w:style w:type="paragraph" w:customStyle="1" w:styleId="N3">
    <w:name w:val="N3"/>
    <w:basedOn w:val="Normal"/>
    <w:rsid w:val="00177C53"/>
    <w:pPr>
      <w:widowControl w:val="0"/>
      <w:tabs>
        <w:tab w:val="left" w:pos="170"/>
      </w:tabs>
      <w:suppressAutoHyphens w:val="0"/>
      <w:overflowPunct w:val="0"/>
      <w:autoSpaceDE w:val="0"/>
      <w:autoSpaceDN w:val="0"/>
      <w:adjustRightInd w:val="0"/>
      <w:spacing w:line="240" w:lineRule="auto"/>
      <w:jc w:val="both"/>
      <w:textAlignment w:val="baseline"/>
    </w:pPr>
    <w:rPr>
      <w:rFonts w:ascii="Tms Rmn" w:hAnsi="Tms Rmn"/>
      <w:snapToGrid/>
      <w:sz w:val="22"/>
      <w:szCs w:val="22"/>
      <w:lang w:val="fr-FR"/>
    </w:rPr>
  </w:style>
  <w:style w:type="paragraph" w:customStyle="1" w:styleId="NormalLeft075">
    <w:name w:val="Normal + Left:  0.75&quot;"/>
    <w:basedOn w:val="Normal"/>
    <w:rsid w:val="00177C53"/>
    <w:pPr>
      <w:widowControl w:val="0"/>
      <w:suppressAutoHyphens w:val="0"/>
      <w:spacing w:line="240" w:lineRule="auto"/>
      <w:ind w:left="1080"/>
      <w:jc w:val="both"/>
    </w:pPr>
    <w:rPr>
      <w:snapToGrid/>
      <w:lang w:val="en-GB"/>
    </w:rPr>
  </w:style>
  <w:style w:type="table" w:customStyle="1" w:styleId="TableGrid1">
    <w:name w:val="Table Grid1"/>
    <w:basedOn w:val="TableNormal"/>
    <w:next w:val="TableGrid"/>
    <w:uiPriority w:val="39"/>
    <w:rsid w:val="00177C53"/>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ableGCharChar">
    <w:name w:val="Table_G Char Char"/>
    <w:rsid w:val="00177C53"/>
    <w:rPr>
      <w:rFonts w:cs="Times New Roman"/>
      <w:lang w:val="en-GB" w:eastAsia="en-US" w:bidi="ar-SA"/>
    </w:rPr>
  </w:style>
  <w:style w:type="paragraph" w:customStyle="1" w:styleId="xl26">
    <w:name w:val="xl26"/>
    <w:basedOn w:val="Normal"/>
    <w:rsid w:val="00177C53"/>
    <w:pPr>
      <w:suppressAutoHyphens w:val="0"/>
      <w:spacing w:before="100" w:beforeAutospacing="1" w:after="100" w:afterAutospacing="1" w:line="240" w:lineRule="auto"/>
      <w:jc w:val="center"/>
      <w:textAlignment w:val="top"/>
    </w:pPr>
    <w:rPr>
      <w:snapToGrid/>
      <w:sz w:val="16"/>
      <w:szCs w:val="16"/>
      <w:lang w:val="en-GB" w:eastAsia="en-US"/>
    </w:rPr>
  </w:style>
  <w:style w:type="character" w:customStyle="1" w:styleId="title0091">
    <w:name w:val="title0091"/>
    <w:rsid w:val="00177C53"/>
    <w:rPr>
      <w:rFonts w:ascii="Arial" w:hAnsi="Arial" w:cs="Arial" w:hint="default"/>
      <w:b/>
      <w:bCs/>
      <w:color w:val="000099"/>
      <w:sz w:val="18"/>
      <w:szCs w:val="18"/>
    </w:rPr>
  </w:style>
  <w:style w:type="character" w:styleId="Emphasis">
    <w:name w:val="Emphasis"/>
    <w:qFormat/>
    <w:rsid w:val="00177C53"/>
    <w:rPr>
      <w:i/>
      <w:iCs/>
    </w:rPr>
  </w:style>
  <w:style w:type="paragraph" w:customStyle="1" w:styleId="1AutoList3">
    <w:name w:val="1AutoList3"/>
    <w:rsid w:val="00177C53"/>
    <w:pPr>
      <w:tabs>
        <w:tab w:val="left" w:pos="720"/>
      </w:tabs>
      <w:ind w:left="720" w:hanging="720"/>
    </w:pPr>
    <w:rPr>
      <w:snapToGrid w:val="0"/>
      <w:sz w:val="24"/>
      <w:lang w:val="en-US" w:eastAsia="en-US"/>
    </w:rPr>
  </w:style>
  <w:style w:type="paragraph" w:customStyle="1" w:styleId="OmniPage3">
    <w:name w:val="OmniPage #3"/>
    <w:basedOn w:val="Normal"/>
    <w:rsid w:val="00177C53"/>
    <w:pPr>
      <w:suppressAutoHyphens w:val="0"/>
      <w:spacing w:line="240" w:lineRule="auto"/>
    </w:pPr>
    <w:rPr>
      <w:snapToGrid/>
      <w:lang w:val="en-US" w:eastAsia="en-US"/>
    </w:rPr>
  </w:style>
  <w:style w:type="paragraph" w:customStyle="1" w:styleId="OmniPage1">
    <w:name w:val="OmniPage #1"/>
    <w:basedOn w:val="Normal"/>
    <w:rsid w:val="00177C53"/>
    <w:pPr>
      <w:suppressAutoHyphens w:val="0"/>
      <w:spacing w:line="240" w:lineRule="auto"/>
    </w:pPr>
    <w:rPr>
      <w:snapToGrid/>
      <w:lang w:val="en-US" w:eastAsia="en-US"/>
    </w:rPr>
  </w:style>
  <w:style w:type="paragraph" w:customStyle="1" w:styleId="BalloonText1">
    <w:name w:val="Balloon Text1"/>
    <w:basedOn w:val="Normal"/>
    <w:semiHidden/>
    <w:rsid w:val="00177C53"/>
    <w:pPr>
      <w:suppressAutoHyphens w:val="0"/>
      <w:spacing w:line="240" w:lineRule="auto"/>
    </w:pPr>
    <w:rPr>
      <w:rFonts w:ascii="Tahoma" w:hAnsi="Tahoma" w:cs="Tahoma"/>
      <w:sz w:val="16"/>
      <w:szCs w:val="16"/>
      <w:lang w:val="en-GB" w:eastAsia="de-DE"/>
    </w:rPr>
  </w:style>
  <w:style w:type="character" w:customStyle="1" w:styleId="NormalWebChar">
    <w:name w:val="Normal (Web) Char"/>
    <w:link w:val="NormalWeb"/>
    <w:uiPriority w:val="99"/>
    <w:rsid w:val="00177C53"/>
    <w:rPr>
      <w:sz w:val="24"/>
      <w:szCs w:val="24"/>
      <w:lang w:eastAsia="zh-CN"/>
    </w:rPr>
  </w:style>
  <w:style w:type="paragraph" w:customStyle="1" w:styleId="Level2">
    <w:name w:val="Level 2"/>
    <w:basedOn w:val="Normal"/>
    <w:rsid w:val="00177C53"/>
    <w:pPr>
      <w:widowControl w:val="0"/>
      <w:numPr>
        <w:ilvl w:val="1"/>
        <w:numId w:val="16"/>
      </w:numPr>
      <w:suppressAutoHyphens w:val="0"/>
      <w:autoSpaceDE w:val="0"/>
      <w:autoSpaceDN w:val="0"/>
      <w:adjustRightInd w:val="0"/>
      <w:spacing w:line="240" w:lineRule="auto"/>
      <w:ind w:left="1700" w:hanging="568"/>
      <w:outlineLvl w:val="1"/>
    </w:pPr>
    <w:rPr>
      <w:snapToGrid/>
      <w:szCs w:val="24"/>
      <w:lang w:val="en-US" w:eastAsia="en-US"/>
    </w:rPr>
  </w:style>
  <w:style w:type="paragraph" w:customStyle="1" w:styleId="N2">
    <w:name w:val="N2"/>
    <w:basedOn w:val="Normal"/>
    <w:rsid w:val="00177C53"/>
    <w:pPr>
      <w:widowControl w:val="0"/>
      <w:tabs>
        <w:tab w:val="left" w:pos="-340"/>
        <w:tab w:val="left" w:pos="284"/>
        <w:tab w:val="left" w:pos="454"/>
        <w:tab w:val="left" w:pos="680"/>
        <w:tab w:val="left" w:pos="1418"/>
      </w:tabs>
      <w:suppressAutoHyphens w:val="0"/>
      <w:overflowPunct w:val="0"/>
      <w:autoSpaceDE w:val="0"/>
      <w:autoSpaceDN w:val="0"/>
      <w:adjustRightInd w:val="0"/>
      <w:spacing w:line="240" w:lineRule="auto"/>
      <w:ind w:hanging="1134"/>
      <w:jc w:val="both"/>
      <w:textAlignment w:val="baseline"/>
    </w:pPr>
    <w:rPr>
      <w:snapToGrid/>
      <w:sz w:val="22"/>
      <w:lang w:val="nl-NL" w:eastAsia="en-US"/>
    </w:rPr>
  </w:style>
  <w:style w:type="paragraph" w:customStyle="1" w:styleId="N4">
    <w:name w:val="N4"/>
    <w:basedOn w:val="Normal"/>
    <w:rsid w:val="00177C53"/>
    <w:pPr>
      <w:widowControl w:val="0"/>
      <w:tabs>
        <w:tab w:val="left" w:pos="284"/>
        <w:tab w:val="left" w:pos="454"/>
        <w:tab w:val="left" w:pos="680"/>
        <w:tab w:val="left" w:pos="1418"/>
      </w:tabs>
      <w:suppressAutoHyphens w:val="0"/>
      <w:overflowPunct w:val="0"/>
      <w:autoSpaceDE w:val="0"/>
      <w:autoSpaceDN w:val="0"/>
      <w:adjustRightInd w:val="0"/>
      <w:spacing w:line="240" w:lineRule="auto"/>
      <w:jc w:val="both"/>
      <w:textAlignment w:val="baseline"/>
    </w:pPr>
    <w:rPr>
      <w:snapToGrid/>
      <w:sz w:val="22"/>
      <w:lang w:val="nl-NL" w:eastAsia="en-US"/>
    </w:rPr>
  </w:style>
  <w:style w:type="numbering" w:customStyle="1" w:styleId="NoList1">
    <w:name w:val="No List1"/>
    <w:next w:val="NoList"/>
    <w:semiHidden/>
    <w:rsid w:val="00177C53"/>
  </w:style>
  <w:style w:type="paragraph" w:customStyle="1" w:styleId="AA-20">
    <w:name w:val="AA-20"/>
    <w:basedOn w:val="Normal"/>
    <w:rsid w:val="00177C53"/>
    <w:pPr>
      <w:suppressAutoHyphens w:val="0"/>
      <w:spacing w:line="240" w:lineRule="auto"/>
      <w:ind w:left="1134" w:hanging="1134"/>
      <w:jc w:val="both"/>
    </w:pPr>
    <w:rPr>
      <w:rFonts w:ascii="Arial" w:hAnsi="Arial" w:cs="Arial"/>
      <w:snapToGrid/>
      <w:lang w:val="fr-FR" w:eastAsia="nl-NL"/>
    </w:rPr>
  </w:style>
  <w:style w:type="paragraph" w:customStyle="1" w:styleId="CM19">
    <w:name w:val="CM19"/>
    <w:basedOn w:val="Normal"/>
    <w:next w:val="Normal"/>
    <w:rsid w:val="00177C53"/>
    <w:pPr>
      <w:widowControl w:val="0"/>
      <w:suppressAutoHyphens w:val="0"/>
      <w:autoSpaceDE w:val="0"/>
      <w:autoSpaceDN w:val="0"/>
      <w:adjustRightInd w:val="0"/>
      <w:spacing w:after="215" w:line="240" w:lineRule="auto"/>
    </w:pPr>
    <w:rPr>
      <w:snapToGrid/>
      <w:szCs w:val="24"/>
      <w:lang w:val="de-CH" w:eastAsia="de-CH"/>
    </w:rPr>
  </w:style>
  <w:style w:type="paragraph" w:customStyle="1" w:styleId="CM10">
    <w:name w:val="CM10"/>
    <w:basedOn w:val="Normal"/>
    <w:next w:val="Normal"/>
    <w:rsid w:val="00177C53"/>
    <w:pPr>
      <w:widowControl w:val="0"/>
      <w:suppressAutoHyphens w:val="0"/>
      <w:autoSpaceDE w:val="0"/>
      <w:autoSpaceDN w:val="0"/>
      <w:adjustRightInd w:val="0"/>
      <w:spacing w:line="218" w:lineRule="atLeast"/>
    </w:pPr>
    <w:rPr>
      <w:rFonts w:ascii="Arial" w:hAnsi="Arial"/>
      <w:snapToGrid/>
      <w:szCs w:val="24"/>
      <w:lang w:val="de-CH" w:eastAsia="de-CH"/>
    </w:rPr>
  </w:style>
  <w:style w:type="paragraph" w:customStyle="1" w:styleId="A1CharCharChar">
    <w:name w:val="A1 Char Char Char"/>
    <w:basedOn w:val="Normal"/>
    <w:rsid w:val="00177C53"/>
    <w:pPr>
      <w:suppressAutoHyphens w:val="0"/>
      <w:overflowPunct w:val="0"/>
      <w:autoSpaceDE w:val="0"/>
      <w:autoSpaceDN w:val="0"/>
      <w:adjustRightInd w:val="0"/>
      <w:spacing w:line="280" w:lineRule="exact"/>
      <w:textAlignment w:val="baseline"/>
    </w:pPr>
    <w:rPr>
      <w:snapToGrid/>
      <w:sz w:val="22"/>
      <w:lang w:val="nl-NL" w:eastAsia="en-US"/>
    </w:rPr>
  </w:style>
  <w:style w:type="paragraph" w:customStyle="1" w:styleId="Reference">
    <w:name w:val="Reference"/>
    <w:basedOn w:val="Normal"/>
    <w:rsid w:val="00177C53"/>
    <w:pPr>
      <w:widowControl w:val="0"/>
      <w:suppressAutoHyphens w:val="0"/>
      <w:spacing w:line="240" w:lineRule="auto"/>
      <w:ind w:left="144" w:hanging="144"/>
      <w:jc w:val="both"/>
    </w:pPr>
    <w:rPr>
      <w:rFonts w:eastAsia="MS Mincho"/>
      <w:sz w:val="18"/>
      <w:lang w:val="en-US" w:eastAsia="en-US"/>
    </w:rPr>
  </w:style>
  <w:style w:type="paragraph" w:customStyle="1" w:styleId="ADNParagraph">
    <w:name w:val="ADN Paragraph"/>
    <w:basedOn w:val="Normal"/>
    <w:qFormat/>
    <w:rsid w:val="00177C53"/>
    <w:pPr>
      <w:suppressAutoHyphens w:val="0"/>
      <w:spacing w:after="240" w:line="240" w:lineRule="auto"/>
      <w:ind w:left="1418" w:hanging="1418"/>
      <w:jc w:val="both"/>
    </w:pPr>
    <w:rPr>
      <w:snapToGrid/>
      <w:sz w:val="22"/>
      <w:lang w:val="fr-FR" w:eastAsia="en-US"/>
    </w:rPr>
  </w:style>
  <w:style w:type="paragraph" w:customStyle="1" w:styleId="ADNSubaparagraphs">
    <w:name w:val="ADN Subaparagraphs"/>
    <w:basedOn w:val="Normal"/>
    <w:qFormat/>
    <w:rsid w:val="00177C53"/>
    <w:pPr>
      <w:suppressAutoHyphens w:val="0"/>
      <w:spacing w:after="240" w:line="240" w:lineRule="auto"/>
      <w:ind w:left="1985" w:hanging="581"/>
      <w:jc w:val="both"/>
    </w:pPr>
    <w:rPr>
      <w:snapToGrid/>
      <w:sz w:val="22"/>
      <w:lang w:val="en-GB" w:eastAsia="en-US"/>
    </w:rPr>
  </w:style>
  <w:style w:type="paragraph" w:customStyle="1" w:styleId="ADNRomans">
    <w:name w:val="ADN Romans"/>
    <w:basedOn w:val="Rom2"/>
    <w:qFormat/>
    <w:rsid w:val="00177C53"/>
    <w:pPr>
      <w:numPr>
        <w:numId w:val="0"/>
      </w:numPr>
      <w:tabs>
        <w:tab w:val="left" w:pos="1985"/>
      </w:tabs>
      <w:spacing w:after="240"/>
      <w:ind w:left="2552" w:hanging="563"/>
      <w:jc w:val="both"/>
    </w:pPr>
    <w:rPr>
      <w:sz w:val="22"/>
    </w:rPr>
  </w:style>
  <w:style w:type="paragraph" w:customStyle="1" w:styleId="ADNParagraphwithsubpara">
    <w:name w:val="ADN Paragraph with subpara"/>
    <w:basedOn w:val="Normal"/>
    <w:qFormat/>
    <w:rsid w:val="00177C53"/>
    <w:pPr>
      <w:suppressAutoHyphens w:val="0"/>
      <w:spacing w:after="240" w:line="240" w:lineRule="auto"/>
      <w:ind w:left="1418" w:hanging="1418"/>
      <w:jc w:val="both"/>
    </w:pPr>
    <w:rPr>
      <w:snapToGrid/>
      <w:sz w:val="22"/>
      <w:szCs w:val="22"/>
      <w:lang w:val="en-GB" w:eastAsia="en-US"/>
    </w:rPr>
  </w:style>
  <w:style w:type="character" w:styleId="UnresolvedMention">
    <w:name w:val="Unresolved Mention"/>
    <w:basedOn w:val="DefaultParagraphFont"/>
    <w:uiPriority w:val="99"/>
    <w:semiHidden/>
    <w:unhideWhenUsed/>
    <w:rsid w:val="00177C53"/>
    <w:rPr>
      <w:color w:val="808080"/>
      <w:shd w:val="clear" w:color="auto" w:fill="E6E6E6"/>
    </w:rPr>
  </w:style>
  <w:style w:type="table" w:customStyle="1" w:styleId="TableGrid2">
    <w:name w:val="Table Grid2"/>
    <w:basedOn w:val="TableNormal"/>
    <w:next w:val="TableGrid"/>
    <w:uiPriority w:val="59"/>
    <w:rsid w:val="00177C53"/>
    <w:rPr>
      <w:rFonts w:eastAsia="DengXi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77C53"/>
    <w:pPr>
      <w:suppressAutoHyphens/>
      <w:spacing w:line="240" w:lineRule="atLeast"/>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Ntiret">
    <w:name w:val="ADN tiret"/>
    <w:basedOn w:val="Normal"/>
    <w:link w:val="ADNtiretChar"/>
    <w:qFormat/>
    <w:rsid w:val="00177C53"/>
    <w:pPr>
      <w:tabs>
        <w:tab w:val="left" w:pos="1985"/>
        <w:tab w:val="left" w:pos="2552"/>
        <w:tab w:val="left" w:pos="3119"/>
        <w:tab w:val="left" w:pos="3686"/>
        <w:tab w:val="left" w:pos="4253"/>
      </w:tabs>
      <w:suppressAutoHyphens w:val="0"/>
      <w:spacing w:after="240" w:line="240" w:lineRule="auto"/>
      <w:ind w:left="2552" w:hanging="567"/>
      <w:jc w:val="both"/>
    </w:pPr>
    <w:rPr>
      <w:snapToGrid/>
      <w:sz w:val="22"/>
      <w:lang w:val="fr-FR" w:eastAsia="en-US"/>
    </w:rPr>
  </w:style>
  <w:style w:type="character" w:customStyle="1" w:styleId="ADNtiretChar">
    <w:name w:val="ADN tiret Char"/>
    <w:basedOn w:val="DefaultParagraphFont"/>
    <w:link w:val="ADNtiret"/>
    <w:rsid w:val="00177C53"/>
    <w:rPr>
      <w:sz w:val="22"/>
      <w:lang w:val="fr-FR" w:eastAsia="en-US"/>
    </w:rPr>
  </w:style>
  <w:style w:type="numbering" w:styleId="1ai">
    <w:name w:val="Outline List 1"/>
    <w:basedOn w:val="NoList"/>
    <w:semiHidden/>
    <w:rsid w:val="00177C53"/>
    <w:pPr>
      <w:numPr>
        <w:numId w:val="17"/>
      </w:numPr>
    </w:pPr>
  </w:style>
  <w:style w:type="paragraph" w:customStyle="1" w:styleId="Footnotes">
    <w:name w:val="Footnotes"/>
    <w:basedOn w:val="FootnoteText"/>
    <w:qFormat/>
    <w:rsid w:val="00177C53"/>
    <w:pPr>
      <w:tabs>
        <w:tab w:val="clear" w:pos="1021"/>
        <w:tab w:val="left" w:pos="567"/>
      </w:tabs>
      <w:suppressAutoHyphens w:val="0"/>
      <w:spacing w:line="240" w:lineRule="auto"/>
      <w:ind w:left="567" w:right="0" w:hanging="567"/>
      <w:jc w:val="both"/>
    </w:pPr>
    <w:rPr>
      <w:i/>
      <w:snapToGrid/>
      <w:sz w:val="20"/>
      <w:lang w:val="fr-CH" w:eastAsia="en-US"/>
    </w:rPr>
  </w:style>
  <w:style w:type="table" w:customStyle="1" w:styleId="Tabellenraster2">
    <w:name w:val="Tabellenraster2"/>
    <w:basedOn w:val="TableNormal"/>
    <w:next w:val="TableGrid"/>
    <w:rsid w:val="0017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ZchnZchn">
    <w:name w:val="_ Single Txt_G Zchn Zchn"/>
    <w:rsid w:val="00177C53"/>
    <w:rPr>
      <w:rFonts w:ascii="Times New Roman" w:eastAsia="Times New Roman" w:hAnsi="Times New Roman" w:cs="Times New Roman"/>
      <w:sz w:val="20"/>
      <w:szCs w:val="20"/>
    </w:rPr>
  </w:style>
  <w:style w:type="table" w:customStyle="1" w:styleId="Tabellenraster1">
    <w:name w:val="Tabellenraster1"/>
    <w:basedOn w:val="TableNormal"/>
    <w:next w:val="TableGrid"/>
    <w:rsid w:val="00177C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77C53"/>
    <w:pPr>
      <w:suppressAutoHyphens w:val="0"/>
      <w:spacing w:line="240" w:lineRule="auto"/>
    </w:pPr>
    <w:rPr>
      <w:snapToGrid/>
      <w:sz w:val="24"/>
      <w:lang w:val="en-GB" w:eastAsia="en-US"/>
    </w:rPr>
  </w:style>
  <w:style w:type="paragraph" w:styleId="Index1">
    <w:name w:val="index 1"/>
    <w:basedOn w:val="Normal"/>
    <w:next w:val="Normal"/>
    <w:autoRedefine/>
    <w:semiHidden/>
    <w:unhideWhenUsed/>
    <w:rsid w:val="00177C53"/>
    <w:pPr>
      <w:suppressAutoHyphens w:val="0"/>
      <w:spacing w:line="240" w:lineRule="auto"/>
      <w:ind w:left="240" w:hanging="240"/>
    </w:pPr>
    <w:rPr>
      <w:snapToGrid/>
      <w:sz w:val="24"/>
      <w:lang w:val="en-GB" w:eastAsia="en-US"/>
    </w:rPr>
  </w:style>
  <w:style w:type="paragraph" w:styleId="Index2">
    <w:name w:val="index 2"/>
    <w:basedOn w:val="Normal"/>
    <w:next w:val="Normal"/>
    <w:autoRedefine/>
    <w:semiHidden/>
    <w:unhideWhenUsed/>
    <w:rsid w:val="00177C53"/>
    <w:pPr>
      <w:suppressAutoHyphens w:val="0"/>
      <w:spacing w:line="240" w:lineRule="auto"/>
      <w:ind w:left="480" w:hanging="240"/>
    </w:pPr>
    <w:rPr>
      <w:snapToGrid/>
      <w:sz w:val="24"/>
      <w:lang w:val="en-GB" w:eastAsia="en-US"/>
    </w:rPr>
  </w:style>
  <w:style w:type="paragraph" w:styleId="Index3">
    <w:name w:val="index 3"/>
    <w:basedOn w:val="Normal"/>
    <w:next w:val="Normal"/>
    <w:autoRedefine/>
    <w:semiHidden/>
    <w:unhideWhenUsed/>
    <w:rsid w:val="00177C53"/>
    <w:pPr>
      <w:suppressAutoHyphens w:val="0"/>
      <w:spacing w:line="240" w:lineRule="auto"/>
      <w:ind w:left="720" w:hanging="240"/>
    </w:pPr>
    <w:rPr>
      <w:snapToGrid/>
      <w:sz w:val="24"/>
      <w:lang w:val="en-GB" w:eastAsia="en-US"/>
    </w:rPr>
  </w:style>
  <w:style w:type="paragraph" w:styleId="Index4">
    <w:name w:val="index 4"/>
    <w:basedOn w:val="Normal"/>
    <w:next w:val="Normal"/>
    <w:autoRedefine/>
    <w:semiHidden/>
    <w:unhideWhenUsed/>
    <w:rsid w:val="00177C53"/>
    <w:pPr>
      <w:suppressAutoHyphens w:val="0"/>
      <w:spacing w:line="240" w:lineRule="auto"/>
      <w:ind w:left="960" w:hanging="240"/>
    </w:pPr>
    <w:rPr>
      <w:snapToGrid/>
      <w:sz w:val="24"/>
      <w:lang w:val="en-GB" w:eastAsia="en-US"/>
    </w:rPr>
  </w:style>
  <w:style w:type="paragraph" w:styleId="Index5">
    <w:name w:val="index 5"/>
    <w:basedOn w:val="Normal"/>
    <w:next w:val="Normal"/>
    <w:autoRedefine/>
    <w:semiHidden/>
    <w:unhideWhenUsed/>
    <w:rsid w:val="00177C53"/>
    <w:pPr>
      <w:suppressAutoHyphens w:val="0"/>
      <w:spacing w:line="240" w:lineRule="auto"/>
      <w:ind w:left="1200" w:hanging="240"/>
    </w:pPr>
    <w:rPr>
      <w:snapToGrid/>
      <w:sz w:val="24"/>
      <w:lang w:val="en-GB" w:eastAsia="en-US"/>
    </w:rPr>
  </w:style>
  <w:style w:type="paragraph" w:styleId="Index6">
    <w:name w:val="index 6"/>
    <w:basedOn w:val="Normal"/>
    <w:next w:val="Normal"/>
    <w:autoRedefine/>
    <w:semiHidden/>
    <w:unhideWhenUsed/>
    <w:rsid w:val="00177C53"/>
    <w:pPr>
      <w:suppressAutoHyphens w:val="0"/>
      <w:spacing w:line="240" w:lineRule="auto"/>
      <w:ind w:left="1440" w:hanging="240"/>
    </w:pPr>
    <w:rPr>
      <w:snapToGrid/>
      <w:sz w:val="24"/>
      <w:lang w:val="en-GB" w:eastAsia="en-US"/>
    </w:rPr>
  </w:style>
  <w:style w:type="paragraph" w:styleId="Index7">
    <w:name w:val="index 7"/>
    <w:basedOn w:val="Normal"/>
    <w:next w:val="Normal"/>
    <w:autoRedefine/>
    <w:semiHidden/>
    <w:unhideWhenUsed/>
    <w:rsid w:val="00177C53"/>
    <w:pPr>
      <w:suppressAutoHyphens w:val="0"/>
      <w:spacing w:line="240" w:lineRule="auto"/>
      <w:ind w:left="1680" w:hanging="240"/>
    </w:pPr>
    <w:rPr>
      <w:snapToGrid/>
      <w:sz w:val="24"/>
      <w:lang w:val="en-GB" w:eastAsia="en-US"/>
    </w:rPr>
  </w:style>
  <w:style w:type="paragraph" w:styleId="Index8">
    <w:name w:val="index 8"/>
    <w:basedOn w:val="Normal"/>
    <w:next w:val="Normal"/>
    <w:autoRedefine/>
    <w:semiHidden/>
    <w:unhideWhenUsed/>
    <w:rsid w:val="00177C53"/>
    <w:pPr>
      <w:suppressAutoHyphens w:val="0"/>
      <w:spacing w:line="240" w:lineRule="auto"/>
      <w:ind w:left="1920" w:hanging="240"/>
    </w:pPr>
    <w:rPr>
      <w:snapToGrid/>
      <w:sz w:val="24"/>
      <w:lang w:val="en-GB" w:eastAsia="en-US"/>
    </w:rPr>
  </w:style>
  <w:style w:type="paragraph" w:styleId="Index9">
    <w:name w:val="index 9"/>
    <w:basedOn w:val="Normal"/>
    <w:next w:val="Normal"/>
    <w:autoRedefine/>
    <w:semiHidden/>
    <w:unhideWhenUsed/>
    <w:rsid w:val="00177C53"/>
    <w:pPr>
      <w:suppressAutoHyphens w:val="0"/>
      <w:spacing w:line="240" w:lineRule="auto"/>
      <w:ind w:left="2160" w:hanging="240"/>
    </w:pPr>
    <w:rPr>
      <w:snapToGrid/>
      <w:sz w:val="24"/>
      <w:lang w:val="en-GB" w:eastAsia="en-US"/>
    </w:rPr>
  </w:style>
  <w:style w:type="paragraph" w:customStyle="1" w:styleId="Titreindex1">
    <w:name w:val="Titre index1"/>
    <w:basedOn w:val="Normal"/>
    <w:next w:val="Index1"/>
    <w:semiHidden/>
    <w:unhideWhenUsed/>
    <w:rsid w:val="00177C53"/>
    <w:pPr>
      <w:suppressAutoHyphens w:val="0"/>
      <w:spacing w:line="240" w:lineRule="auto"/>
    </w:pPr>
    <w:rPr>
      <w:rFonts w:ascii="Cambria" w:eastAsia="SimSun" w:hAnsi="Cambria"/>
      <w:b/>
      <w:bCs/>
      <w:snapToGrid/>
      <w:sz w:val="24"/>
      <w:lang w:val="en-GB" w:eastAsia="en-US"/>
    </w:rPr>
  </w:style>
  <w:style w:type="paragraph" w:customStyle="1" w:styleId="Citationintense1">
    <w:name w:val="Citation intense1"/>
    <w:basedOn w:val="Normal"/>
    <w:next w:val="Normal"/>
    <w:uiPriority w:val="30"/>
    <w:qFormat/>
    <w:rsid w:val="00177C53"/>
    <w:pPr>
      <w:pBdr>
        <w:top w:val="single" w:sz="4" w:space="10" w:color="4F81BD"/>
        <w:bottom w:val="single" w:sz="4" w:space="10" w:color="4F81BD"/>
      </w:pBdr>
      <w:suppressAutoHyphens w:val="0"/>
      <w:spacing w:before="360" w:after="360" w:line="240" w:lineRule="auto"/>
      <w:ind w:left="864" w:right="864"/>
      <w:jc w:val="center"/>
    </w:pPr>
    <w:rPr>
      <w:i/>
      <w:iCs/>
      <w:snapToGrid/>
      <w:color w:val="4F81BD"/>
      <w:sz w:val="24"/>
      <w:lang w:val="en-GB" w:eastAsia="en-US"/>
    </w:rPr>
  </w:style>
  <w:style w:type="character" w:customStyle="1" w:styleId="IntenseQuoteChar">
    <w:name w:val="Intense Quote Char"/>
    <w:basedOn w:val="DefaultParagraphFont"/>
    <w:link w:val="IntenseQuote"/>
    <w:uiPriority w:val="30"/>
    <w:rsid w:val="00177C53"/>
    <w:rPr>
      <w:i/>
      <w:iCs/>
      <w:color w:val="4F81BD"/>
      <w:sz w:val="24"/>
      <w:lang w:val="en-GB" w:eastAsia="en-US"/>
    </w:rPr>
  </w:style>
  <w:style w:type="paragraph" w:styleId="NoSpacing">
    <w:name w:val="No Spacing"/>
    <w:uiPriority w:val="1"/>
    <w:qFormat/>
    <w:rsid w:val="00177C53"/>
    <w:rPr>
      <w:sz w:val="24"/>
      <w:lang w:val="en-GB" w:eastAsia="en-US"/>
    </w:rPr>
  </w:style>
  <w:style w:type="paragraph" w:customStyle="1" w:styleId="Citation1">
    <w:name w:val="Citation1"/>
    <w:basedOn w:val="Normal"/>
    <w:next w:val="Normal"/>
    <w:uiPriority w:val="29"/>
    <w:qFormat/>
    <w:rsid w:val="00177C53"/>
    <w:pPr>
      <w:suppressAutoHyphens w:val="0"/>
      <w:spacing w:before="200" w:after="160" w:line="240" w:lineRule="auto"/>
      <w:ind w:left="864" w:right="864"/>
      <w:jc w:val="center"/>
    </w:pPr>
    <w:rPr>
      <w:i/>
      <w:iCs/>
      <w:snapToGrid/>
      <w:color w:val="404040"/>
      <w:sz w:val="24"/>
      <w:lang w:val="en-GB" w:eastAsia="en-US"/>
    </w:rPr>
  </w:style>
  <w:style w:type="character" w:customStyle="1" w:styleId="QuoteChar">
    <w:name w:val="Quote Char"/>
    <w:basedOn w:val="DefaultParagraphFont"/>
    <w:link w:val="Quote"/>
    <w:uiPriority w:val="29"/>
    <w:rsid w:val="00177C53"/>
    <w:rPr>
      <w:i/>
      <w:iCs/>
      <w:color w:val="404040"/>
      <w:sz w:val="24"/>
      <w:lang w:val="en-GB" w:eastAsia="en-US"/>
    </w:rPr>
  </w:style>
  <w:style w:type="paragraph" w:styleId="TableofAuthorities">
    <w:name w:val="table of authorities"/>
    <w:basedOn w:val="Normal"/>
    <w:next w:val="Normal"/>
    <w:unhideWhenUsed/>
    <w:rsid w:val="00177C53"/>
    <w:pPr>
      <w:suppressAutoHyphens w:val="0"/>
      <w:spacing w:line="240" w:lineRule="auto"/>
      <w:ind w:left="240" w:hanging="240"/>
    </w:pPr>
    <w:rPr>
      <w:snapToGrid/>
      <w:sz w:val="24"/>
      <w:lang w:val="en-GB" w:eastAsia="en-US"/>
    </w:rPr>
  </w:style>
  <w:style w:type="paragraph" w:styleId="TableofFigures">
    <w:name w:val="table of figures"/>
    <w:basedOn w:val="Normal"/>
    <w:next w:val="Normal"/>
    <w:semiHidden/>
    <w:unhideWhenUsed/>
    <w:rsid w:val="00177C53"/>
    <w:pPr>
      <w:suppressAutoHyphens w:val="0"/>
      <w:spacing w:line="240" w:lineRule="auto"/>
    </w:pPr>
    <w:rPr>
      <w:snapToGrid/>
      <w:sz w:val="24"/>
      <w:lang w:val="en-GB" w:eastAsia="en-US"/>
    </w:rPr>
  </w:style>
  <w:style w:type="paragraph" w:customStyle="1" w:styleId="TitreTR1">
    <w:name w:val="Titre TR1"/>
    <w:basedOn w:val="Normal"/>
    <w:next w:val="Normal"/>
    <w:semiHidden/>
    <w:unhideWhenUsed/>
    <w:rsid w:val="00177C53"/>
    <w:pPr>
      <w:suppressAutoHyphens w:val="0"/>
      <w:spacing w:before="120" w:line="240" w:lineRule="auto"/>
    </w:pPr>
    <w:rPr>
      <w:rFonts w:ascii="Cambria" w:eastAsia="SimSun" w:hAnsi="Cambria"/>
      <w:b/>
      <w:bCs/>
      <w:snapToGrid/>
      <w:sz w:val="24"/>
      <w:szCs w:val="24"/>
      <w:lang w:val="en-GB" w:eastAsia="en-US"/>
    </w:rPr>
  </w:style>
  <w:style w:type="paragraph" w:styleId="TOC1">
    <w:name w:val="toc 1"/>
    <w:basedOn w:val="Normal"/>
    <w:next w:val="Normal"/>
    <w:autoRedefine/>
    <w:semiHidden/>
    <w:unhideWhenUsed/>
    <w:rsid w:val="00177C53"/>
    <w:pPr>
      <w:suppressAutoHyphens w:val="0"/>
      <w:spacing w:after="100" w:line="240" w:lineRule="auto"/>
    </w:pPr>
    <w:rPr>
      <w:snapToGrid/>
      <w:sz w:val="24"/>
      <w:lang w:val="en-GB" w:eastAsia="en-US"/>
    </w:rPr>
  </w:style>
  <w:style w:type="paragraph" w:styleId="TOC2">
    <w:name w:val="toc 2"/>
    <w:basedOn w:val="Normal"/>
    <w:next w:val="Normal"/>
    <w:autoRedefine/>
    <w:semiHidden/>
    <w:unhideWhenUsed/>
    <w:rsid w:val="00177C53"/>
    <w:pPr>
      <w:suppressAutoHyphens w:val="0"/>
      <w:spacing w:after="100" w:line="240" w:lineRule="auto"/>
      <w:ind w:left="240"/>
    </w:pPr>
    <w:rPr>
      <w:snapToGrid/>
      <w:sz w:val="24"/>
      <w:lang w:val="en-GB" w:eastAsia="en-US"/>
    </w:rPr>
  </w:style>
  <w:style w:type="paragraph" w:styleId="TOC3">
    <w:name w:val="toc 3"/>
    <w:basedOn w:val="Normal"/>
    <w:next w:val="Normal"/>
    <w:autoRedefine/>
    <w:semiHidden/>
    <w:unhideWhenUsed/>
    <w:rsid w:val="00177C53"/>
    <w:pPr>
      <w:suppressAutoHyphens w:val="0"/>
      <w:spacing w:after="100" w:line="240" w:lineRule="auto"/>
      <w:ind w:left="480"/>
    </w:pPr>
    <w:rPr>
      <w:snapToGrid/>
      <w:sz w:val="24"/>
      <w:lang w:val="en-GB" w:eastAsia="en-US"/>
    </w:rPr>
  </w:style>
  <w:style w:type="paragraph" w:styleId="TOC4">
    <w:name w:val="toc 4"/>
    <w:basedOn w:val="Normal"/>
    <w:next w:val="Normal"/>
    <w:autoRedefine/>
    <w:semiHidden/>
    <w:unhideWhenUsed/>
    <w:rsid w:val="00177C53"/>
    <w:pPr>
      <w:suppressAutoHyphens w:val="0"/>
      <w:spacing w:after="100" w:line="240" w:lineRule="auto"/>
      <w:ind w:left="720"/>
    </w:pPr>
    <w:rPr>
      <w:snapToGrid/>
      <w:sz w:val="24"/>
      <w:lang w:val="en-GB" w:eastAsia="en-US"/>
    </w:rPr>
  </w:style>
  <w:style w:type="paragraph" w:styleId="TOC5">
    <w:name w:val="toc 5"/>
    <w:basedOn w:val="Normal"/>
    <w:next w:val="Normal"/>
    <w:autoRedefine/>
    <w:semiHidden/>
    <w:unhideWhenUsed/>
    <w:rsid w:val="00177C53"/>
    <w:pPr>
      <w:suppressAutoHyphens w:val="0"/>
      <w:spacing w:after="100" w:line="240" w:lineRule="auto"/>
      <w:ind w:left="960"/>
    </w:pPr>
    <w:rPr>
      <w:snapToGrid/>
      <w:sz w:val="24"/>
      <w:lang w:val="en-GB" w:eastAsia="en-US"/>
    </w:rPr>
  </w:style>
  <w:style w:type="paragraph" w:styleId="TOC6">
    <w:name w:val="toc 6"/>
    <w:basedOn w:val="Normal"/>
    <w:next w:val="Normal"/>
    <w:autoRedefine/>
    <w:semiHidden/>
    <w:unhideWhenUsed/>
    <w:rsid w:val="00177C53"/>
    <w:pPr>
      <w:suppressAutoHyphens w:val="0"/>
      <w:spacing w:after="100" w:line="240" w:lineRule="auto"/>
      <w:ind w:left="1200"/>
    </w:pPr>
    <w:rPr>
      <w:snapToGrid/>
      <w:sz w:val="24"/>
      <w:lang w:val="en-GB" w:eastAsia="en-US"/>
    </w:rPr>
  </w:style>
  <w:style w:type="paragraph" w:styleId="TOC7">
    <w:name w:val="toc 7"/>
    <w:basedOn w:val="Normal"/>
    <w:next w:val="Normal"/>
    <w:autoRedefine/>
    <w:semiHidden/>
    <w:unhideWhenUsed/>
    <w:rsid w:val="00177C53"/>
    <w:pPr>
      <w:suppressAutoHyphens w:val="0"/>
      <w:spacing w:after="100" w:line="240" w:lineRule="auto"/>
      <w:ind w:left="1440"/>
    </w:pPr>
    <w:rPr>
      <w:snapToGrid/>
      <w:sz w:val="24"/>
      <w:lang w:val="en-GB" w:eastAsia="en-US"/>
    </w:rPr>
  </w:style>
  <w:style w:type="paragraph" w:styleId="TOC8">
    <w:name w:val="toc 8"/>
    <w:basedOn w:val="Normal"/>
    <w:next w:val="Normal"/>
    <w:autoRedefine/>
    <w:semiHidden/>
    <w:unhideWhenUsed/>
    <w:rsid w:val="00177C53"/>
    <w:pPr>
      <w:suppressAutoHyphens w:val="0"/>
      <w:spacing w:after="100" w:line="240" w:lineRule="auto"/>
      <w:ind w:left="1680"/>
    </w:pPr>
    <w:rPr>
      <w:snapToGrid/>
      <w:sz w:val="24"/>
      <w:lang w:val="en-GB" w:eastAsia="en-US"/>
    </w:rPr>
  </w:style>
  <w:style w:type="paragraph" w:styleId="TOC9">
    <w:name w:val="toc 9"/>
    <w:basedOn w:val="Normal"/>
    <w:next w:val="Normal"/>
    <w:autoRedefine/>
    <w:semiHidden/>
    <w:unhideWhenUsed/>
    <w:rsid w:val="00177C53"/>
    <w:pPr>
      <w:suppressAutoHyphens w:val="0"/>
      <w:spacing w:after="100" w:line="240" w:lineRule="auto"/>
      <w:ind w:left="1920"/>
    </w:pPr>
    <w:rPr>
      <w:snapToGrid/>
      <w:sz w:val="24"/>
      <w:lang w:val="en-GB" w:eastAsia="en-US"/>
    </w:rPr>
  </w:style>
  <w:style w:type="paragraph" w:customStyle="1" w:styleId="En-ttedetabledesmatires1">
    <w:name w:val="En-tête de table des matières1"/>
    <w:basedOn w:val="Heading1"/>
    <w:next w:val="Normal"/>
    <w:uiPriority w:val="39"/>
    <w:semiHidden/>
    <w:unhideWhenUsed/>
    <w:qFormat/>
    <w:rsid w:val="00177C53"/>
    <w:pPr>
      <w:suppressAutoHyphens w:val="0"/>
      <w:spacing w:before="240"/>
      <w:ind w:left="0"/>
      <w:outlineLvl w:val="9"/>
    </w:pPr>
    <w:rPr>
      <w:rFonts w:ascii="Cambria" w:eastAsia="SimSun" w:hAnsi="Cambria"/>
      <w:snapToGrid/>
      <w:color w:val="365F91"/>
      <w:sz w:val="32"/>
      <w:szCs w:val="32"/>
      <w:lang w:val="en-GB" w:eastAsia="en-US"/>
    </w:rPr>
  </w:style>
  <w:style w:type="character" w:customStyle="1" w:styleId="apple-converted-space">
    <w:name w:val="apple-converted-space"/>
    <w:basedOn w:val="DefaultParagraphFont"/>
    <w:rsid w:val="00177C53"/>
  </w:style>
  <w:style w:type="table" w:customStyle="1" w:styleId="TableNormal1">
    <w:name w:val="Table Normal1"/>
    <w:uiPriority w:val="2"/>
    <w:semiHidden/>
    <w:unhideWhenUsed/>
    <w:qFormat/>
    <w:rsid w:val="00177C53"/>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7C53"/>
    <w:pPr>
      <w:widowControl w:val="0"/>
      <w:suppressAutoHyphens w:val="0"/>
      <w:autoSpaceDE w:val="0"/>
      <w:autoSpaceDN w:val="0"/>
      <w:spacing w:before="38" w:line="240" w:lineRule="auto"/>
      <w:jc w:val="center"/>
    </w:pPr>
    <w:rPr>
      <w:snapToGrid/>
      <w:sz w:val="22"/>
      <w:szCs w:val="22"/>
      <w:lang w:val="en-US" w:eastAsia="en-US"/>
    </w:rPr>
  </w:style>
  <w:style w:type="paragraph" w:styleId="IntenseQuote">
    <w:name w:val="Intense Quote"/>
    <w:basedOn w:val="Normal"/>
    <w:next w:val="Normal"/>
    <w:link w:val="IntenseQuoteChar"/>
    <w:uiPriority w:val="30"/>
    <w:qFormat/>
    <w:rsid w:val="00177C53"/>
    <w:pPr>
      <w:pBdr>
        <w:top w:val="single" w:sz="4" w:space="10" w:color="4472C4" w:themeColor="accent1"/>
        <w:bottom w:val="single" w:sz="4" w:space="10" w:color="4472C4" w:themeColor="accent1"/>
      </w:pBdr>
      <w:spacing w:before="360" w:after="360"/>
      <w:ind w:left="864" w:right="864"/>
      <w:jc w:val="center"/>
    </w:pPr>
    <w:rPr>
      <w:i/>
      <w:iCs/>
      <w:snapToGrid/>
      <w:color w:val="4F81BD"/>
      <w:sz w:val="24"/>
      <w:lang w:val="en-GB" w:eastAsia="en-US"/>
    </w:rPr>
  </w:style>
  <w:style w:type="character" w:customStyle="1" w:styleId="CitationintenseCar1">
    <w:name w:val="Citation intense Car1"/>
    <w:basedOn w:val="DefaultParagraphFont"/>
    <w:uiPriority w:val="30"/>
    <w:rsid w:val="00177C53"/>
    <w:rPr>
      <w:i/>
      <w:iCs/>
      <w:snapToGrid w:val="0"/>
      <w:color w:val="4472C4" w:themeColor="accent1"/>
      <w:lang w:eastAsia="fr-FR"/>
    </w:rPr>
  </w:style>
  <w:style w:type="paragraph" w:styleId="Quote">
    <w:name w:val="Quote"/>
    <w:basedOn w:val="Normal"/>
    <w:next w:val="Normal"/>
    <w:link w:val="QuoteChar"/>
    <w:uiPriority w:val="29"/>
    <w:qFormat/>
    <w:rsid w:val="00177C53"/>
    <w:pPr>
      <w:spacing w:before="200" w:after="160"/>
      <w:ind w:left="864" w:right="864"/>
      <w:jc w:val="center"/>
    </w:pPr>
    <w:rPr>
      <w:i/>
      <w:iCs/>
      <w:snapToGrid/>
      <w:color w:val="404040"/>
      <w:sz w:val="24"/>
      <w:lang w:val="en-GB" w:eastAsia="en-US"/>
    </w:rPr>
  </w:style>
  <w:style w:type="character" w:customStyle="1" w:styleId="CitationCar1">
    <w:name w:val="Citation Car1"/>
    <w:basedOn w:val="DefaultParagraphFont"/>
    <w:uiPriority w:val="29"/>
    <w:rsid w:val="00177C53"/>
    <w:rPr>
      <w:i/>
      <w:iCs/>
      <w:snapToGrid w:val="0"/>
      <w:color w:val="404040" w:themeColor="text1" w:themeTint="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432357212">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045599424">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1416D3E-774E-4152-96A2-62E3BCDF9C2D}">
  <ds:schemaRefs>
    <ds:schemaRef ds:uri="http://schemas.microsoft.com/sharepoint/v3/contenttype/forms"/>
  </ds:schemaRefs>
</ds:datastoreItem>
</file>

<file path=customXml/itemProps2.xml><?xml version="1.0" encoding="utf-8"?>
<ds:datastoreItem xmlns:ds="http://schemas.openxmlformats.org/officeDocument/2006/customXml" ds:itemID="{20D694DE-F3F8-4931-851D-9B6C8AA49245}">
  <ds:schemaRefs>
    <ds:schemaRef ds:uri="http://schemas.openxmlformats.org/officeDocument/2006/bibliography"/>
  </ds:schemaRefs>
</ds:datastoreItem>
</file>

<file path=customXml/itemProps3.xml><?xml version="1.0" encoding="utf-8"?>
<ds:datastoreItem xmlns:ds="http://schemas.openxmlformats.org/officeDocument/2006/customXml" ds:itemID="{E29FD0B5-4202-482F-8FC9-54E1C4E69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E7B5E-8289-4D2B-944F-61329AAB7176}">
  <ds:schemaRefs>
    <ds:schemaRef ds:uri="http://purl.org/dc/elements/1.1/"/>
    <ds:schemaRef ds:uri="http://schemas.microsoft.com/office/2006/metadata/properties"/>
    <ds:schemaRef ds:uri="4b4a1c0d-4a69-4996-a84a-fc699b9f49de"/>
    <ds:schemaRef ds:uri="http://purl.org/dc/terms/"/>
    <ds:schemaRef ds:uri="acccb6d4-dbe5-46d2-b4d3-5733603d8cc6"/>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985ec44e-1bab-4c0b-9df0-6ba128686fc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3045</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Bericht über die vierte Sitzung der Informellen Arbeitsgruppe „Instruktion für die Lade- und Löschraten“</vt:lpstr>
      <vt:lpstr>ECE/TRANS/WP.15/AC.2/2011/20</vt:lpstr>
      <vt:lpstr>ECE/TRANS/WP.15/AC.2/2011/20</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Harmonisierung der Angaben in Tabelle C Spalte (12) für die mit einem Stern gekennzeichneten Einträge</dc:title>
  <dc:subject/>
  <dc:creator>Martine Moench</dc:creator>
  <cp:lastModifiedBy>Nadiya Dzyubynska</cp:lastModifiedBy>
  <cp:revision>3</cp:revision>
  <cp:lastPrinted>2024-07-01T19:39:00Z</cp:lastPrinted>
  <dcterms:created xsi:type="dcterms:W3CDTF">2024-06-20T14:23:00Z</dcterms:created>
  <dcterms:modified xsi:type="dcterms:W3CDTF">2024-07-01T19:39:00Z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_ReviewCycleID">
    <vt:i4>183522599</vt:i4>
  </property>
  <property fmtid="{D5CDD505-2E9C-101B-9397-08002B2CF9AE}" pid="22" name="_NewReviewCycle">
    <vt:lpwstr/>
  </property>
  <property fmtid="{D5CDD505-2E9C-101B-9397-08002B2CF9AE}" pid="23" name="ContentTypeId">
    <vt:lpwstr>0x0101003B8422D08C252547BB1CFA7F78E2CB83</vt:lpwstr>
  </property>
  <property fmtid="{D5CDD505-2E9C-101B-9397-08002B2CF9AE}" pid="24" name="_ReviewingToolsShownOnce">
    <vt:lpwstr/>
  </property>
  <property fmtid="{D5CDD505-2E9C-101B-9397-08002B2CF9AE}" pid="25" name="MediaServiceImageTags">
    <vt:lpwstr/>
  </property>
  <property fmtid="{D5CDD505-2E9C-101B-9397-08002B2CF9AE}" pid="26" name="gba66df640194346a5267c50f24d4797">
    <vt:lpwstr/>
  </property>
  <property fmtid="{D5CDD505-2E9C-101B-9397-08002B2CF9AE}" pid="27" name="Office_x0020_of_x0020_Origin">
    <vt:lpwstr/>
  </property>
  <property fmtid="{D5CDD505-2E9C-101B-9397-08002B2CF9AE}" pid="28" name="Office of Origin">
    <vt:lpwstr/>
  </property>
</Properties>
</file>