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E3F" w14:textId="77777777" w:rsidR="00CF4CF9" w:rsidRDefault="009910BA" w:rsidP="00CF4CF9">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r>
      <w:r w:rsidR="00C5747B">
        <w:rPr>
          <w:rFonts w:asciiTheme="majorBidi" w:hAnsiTheme="majorBidi" w:cstheme="majorBidi"/>
          <w:b/>
          <w:sz w:val="28"/>
        </w:rPr>
        <w:t>Proposal for amendments to ECE/TRANS/WP.29/2024/34</w:t>
      </w:r>
    </w:p>
    <w:p w14:paraId="7038D769" w14:textId="1694488B" w:rsidR="00C5747B" w:rsidRDefault="00C5747B" w:rsidP="00CF4CF9">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Pr="00613087">
        <w:rPr>
          <w:rFonts w:asciiTheme="majorBidi" w:hAnsiTheme="majorBidi" w:cstheme="majorBidi"/>
          <w:b/>
          <w:sz w:val="28"/>
        </w:rPr>
        <w:t xml:space="preserve">Proposal for a </w:t>
      </w:r>
      <w:r w:rsidRPr="00C32B2D">
        <w:rPr>
          <w:rFonts w:asciiTheme="majorBidi" w:hAnsiTheme="majorBidi" w:cstheme="majorBidi"/>
          <w:b/>
          <w:sz w:val="28"/>
        </w:rPr>
        <w:t xml:space="preserve">draft guidance document </w:t>
      </w:r>
      <w:r w:rsidRPr="00613087">
        <w:rPr>
          <w:rFonts w:asciiTheme="majorBidi" w:hAnsiTheme="majorBidi" w:cstheme="majorBidi"/>
          <w:b/>
          <w:sz w:val="28"/>
        </w:rPr>
        <w:t>on Artificial Intelligence in the context of road vehicles</w:t>
      </w:r>
    </w:p>
    <w:p w14:paraId="325A598C" w14:textId="1175032C" w:rsidR="002A5956" w:rsidRDefault="000C76CB" w:rsidP="002A5956">
      <w:pPr>
        <w:pStyle w:val="SingleTxtG"/>
        <w:rPr>
          <w:ins w:id="0" w:author="Francois Guichard" w:date="2024-06-03T16:08:00Z"/>
          <w:rFonts w:asciiTheme="majorBidi" w:hAnsiTheme="majorBidi" w:cstheme="majorBidi"/>
        </w:rPr>
      </w:pPr>
      <w:ins w:id="1" w:author="Francois Guichard" w:date="2024-06-03T16:08:00Z">
        <w:r w:rsidRPr="00B75FF9">
          <w:rPr>
            <w:rFonts w:asciiTheme="majorBidi" w:hAnsiTheme="majorBidi" w:cstheme="majorBidi"/>
            <w:b/>
            <w:bCs/>
            <w:highlight w:val="yellow"/>
          </w:rPr>
          <w:t>[</w:t>
        </w:r>
      </w:ins>
      <w:r w:rsidR="002A5956" w:rsidRPr="00613087">
        <w:rPr>
          <w:rFonts w:asciiTheme="majorBidi" w:hAnsiTheme="majorBidi" w:cstheme="majorBidi"/>
        </w:rPr>
        <w:t>The Contracting Parties to the 1958</w:t>
      </w:r>
      <w:ins w:id="2" w:author="Francois Guichard" w:date="2024-06-04T12:01:00Z">
        <w:r w:rsidR="00361281">
          <w:rPr>
            <w:rFonts w:asciiTheme="majorBidi" w:hAnsiTheme="majorBidi" w:cstheme="majorBidi"/>
          </w:rPr>
          <w:t>, 1997</w:t>
        </w:r>
      </w:ins>
      <w:r w:rsidR="002A5956" w:rsidRPr="00613087">
        <w:rPr>
          <w:rFonts w:asciiTheme="majorBidi" w:hAnsiTheme="majorBidi" w:cstheme="majorBidi"/>
        </w:rPr>
        <w:t xml:space="preserve"> and the 1998 Agreements, participating in </w:t>
      </w:r>
      <w:ins w:id="3" w:author="Francois Guichard" w:date="2024-06-04T12:02:00Z">
        <w:r w:rsidR="00361281">
          <w:rPr>
            <w:rFonts w:asciiTheme="majorBidi" w:hAnsiTheme="majorBidi" w:cstheme="majorBidi"/>
          </w:rPr>
          <w:t>[</w:t>
        </w:r>
      </w:ins>
      <w:r w:rsidR="002A5956" w:rsidRPr="00613087">
        <w:rPr>
          <w:rFonts w:asciiTheme="majorBidi" w:hAnsiTheme="majorBidi" w:cstheme="majorBidi"/>
        </w:rPr>
        <w:t>the Working Party on Automated/Autonomous and Connected Vehicles</w:t>
      </w:r>
      <w:ins w:id="4" w:author="Francois Guichard" w:date="2024-06-04T12:02:00Z">
        <w:r w:rsidR="00361281">
          <w:rPr>
            <w:rFonts w:asciiTheme="majorBidi" w:hAnsiTheme="majorBidi" w:cstheme="majorBidi"/>
          </w:rPr>
          <w:t>]</w:t>
        </w:r>
      </w:ins>
      <w:r w:rsidR="002A5956" w:rsidRPr="00613087">
        <w:rPr>
          <w:rFonts w:asciiTheme="majorBidi" w:hAnsiTheme="majorBidi" w:cstheme="majorBidi"/>
        </w:rPr>
        <w:t>,</w:t>
      </w:r>
    </w:p>
    <w:p w14:paraId="73424672" w14:textId="08D84CD5" w:rsidR="000C76CB" w:rsidRPr="00B75FF9" w:rsidRDefault="000C76CB" w:rsidP="002A5956">
      <w:pPr>
        <w:pStyle w:val="SingleTxtG"/>
        <w:rPr>
          <w:ins w:id="5" w:author="Francois Guichard" w:date="2024-06-03T16:08:00Z"/>
          <w:rFonts w:asciiTheme="majorBidi" w:hAnsiTheme="majorBidi" w:cstheme="majorBidi"/>
          <w:b/>
          <w:bCs/>
          <w:highlight w:val="yellow"/>
        </w:rPr>
      </w:pPr>
      <w:ins w:id="6" w:author="Francois Guichard" w:date="2024-06-03T16:08:00Z">
        <w:r w:rsidRPr="00B75FF9">
          <w:rPr>
            <w:rFonts w:asciiTheme="majorBidi" w:hAnsiTheme="majorBidi" w:cstheme="majorBidi"/>
            <w:b/>
            <w:bCs/>
            <w:highlight w:val="yellow"/>
          </w:rPr>
          <w:t>Alternative:</w:t>
        </w:r>
      </w:ins>
    </w:p>
    <w:p w14:paraId="56CB94C8" w14:textId="1BEC2B29" w:rsidR="000C76CB" w:rsidRPr="00B75FF9" w:rsidRDefault="000C76CB" w:rsidP="002A5956">
      <w:pPr>
        <w:pStyle w:val="SingleTxtG"/>
        <w:rPr>
          <w:rFonts w:asciiTheme="majorBidi" w:hAnsiTheme="majorBidi" w:cstheme="majorBidi"/>
          <w:b/>
          <w:bCs/>
        </w:rPr>
      </w:pPr>
      <w:ins w:id="7" w:author="Francois Guichard" w:date="2024-06-03T16:08:00Z">
        <w:r w:rsidRPr="00B75FF9">
          <w:rPr>
            <w:rFonts w:asciiTheme="majorBidi" w:hAnsiTheme="majorBidi" w:cstheme="majorBidi"/>
            <w:b/>
            <w:bCs/>
            <w:highlight w:val="yellow"/>
          </w:rPr>
          <w:t>WP.29</w:t>
        </w:r>
      </w:ins>
      <w:ins w:id="8" w:author="Francois Guichard" w:date="2024-06-03T16:09:00Z">
        <w:r w:rsidRPr="00B75FF9">
          <w:rPr>
            <w:rFonts w:asciiTheme="majorBidi" w:hAnsiTheme="majorBidi" w:cstheme="majorBidi"/>
            <w:b/>
            <w:bCs/>
            <w:highlight w:val="yellow"/>
          </w:rPr>
          <w:t>,]</w:t>
        </w:r>
      </w:ins>
    </w:p>
    <w:p w14:paraId="4F2A267A" w14:textId="17DDFC8B"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2D2C7159" w:rsidR="002A5956" w:rsidRPr="001D43F4"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 xml:space="preserve">Having </w:t>
      </w:r>
      <w:r w:rsidRPr="001D43F4">
        <w:rPr>
          <w:rFonts w:asciiTheme="majorBidi" w:hAnsiTheme="majorBidi" w:cstheme="majorBidi"/>
          <w:i/>
          <w:iCs/>
          <w:color w:val="000000"/>
        </w:rPr>
        <w:t>discussed</w:t>
      </w:r>
      <w:r w:rsidRPr="001D43F4">
        <w:rPr>
          <w:rFonts w:asciiTheme="majorBidi" w:hAnsiTheme="majorBidi" w:cstheme="majorBidi"/>
          <w:color w:val="000000"/>
        </w:rPr>
        <w:t xml:space="preserve"> the technical fundamental aspects of some Machine Learning systems in automotive products, to which the </w:t>
      </w:r>
      <w:proofErr w:type="gramStart"/>
      <w:r w:rsidRPr="001D43F4">
        <w:rPr>
          <w:rFonts w:asciiTheme="majorBidi" w:hAnsiTheme="majorBidi" w:cstheme="majorBidi"/>
          <w:color w:val="000000"/>
        </w:rPr>
        <w:t>general public</w:t>
      </w:r>
      <w:proofErr w:type="gramEnd"/>
      <w:r w:rsidRPr="001D43F4">
        <w:rPr>
          <w:rFonts w:asciiTheme="majorBidi" w:hAnsiTheme="majorBidi" w:cstheme="majorBidi"/>
          <w:color w:val="000000"/>
        </w:rPr>
        <w:t xml:space="preserve"> refers to as Artificial Intelligence, and discussed corresponding definitions</w:t>
      </w:r>
      <w:ins w:id="9" w:author="Francois Guichard" w:date="2024-06-03T16:10:00Z">
        <w:r w:rsidR="000C76CB" w:rsidRPr="001D43F4">
          <w:rPr>
            <w:rFonts w:asciiTheme="majorBidi" w:hAnsiTheme="majorBidi" w:cstheme="majorBidi"/>
            <w:color w:val="000000"/>
            <w:rPrChange w:id="10" w:author="Francois Guichard" w:date="2024-06-04T11:53:00Z">
              <w:rPr>
                <w:rFonts w:asciiTheme="majorBidi" w:hAnsiTheme="majorBidi" w:cstheme="majorBidi"/>
                <w:b/>
                <w:bCs/>
                <w:color w:val="000000"/>
              </w:rPr>
            </w:rPrChange>
          </w:rPr>
          <w:t xml:space="preserve"> </w:t>
        </w:r>
        <w:r w:rsidR="000C76CB" w:rsidRPr="001D43F4">
          <w:rPr>
            <w:rFonts w:asciiTheme="majorBidi" w:hAnsiTheme="majorBidi" w:cstheme="majorBidi"/>
            <w:color w:val="000000"/>
            <w:rPrChange w:id="11" w:author="Francois Guichard" w:date="2024-06-04T11:53:00Z">
              <w:rPr>
                <w:rFonts w:asciiTheme="majorBidi" w:hAnsiTheme="majorBidi" w:cstheme="majorBidi"/>
                <w:b/>
                <w:bCs/>
                <w:color w:val="000000"/>
                <w:highlight w:val="yellow"/>
              </w:rPr>
            </w:rPrChange>
          </w:rPr>
          <w:t>(see Annex 1)</w:t>
        </w:r>
      </w:ins>
      <w:r w:rsidRPr="001D43F4">
        <w:rPr>
          <w:rFonts w:asciiTheme="majorBidi" w:hAnsiTheme="majorBidi" w:cstheme="majorBidi"/>
          <w:color w:val="000000"/>
        </w:rPr>
        <w:t>,</w:t>
      </w:r>
    </w:p>
    <w:p w14:paraId="074B6B62" w14:textId="1F56FD98" w:rsidR="002A5956" w:rsidRPr="001D43F4" w:rsidRDefault="002A5956" w:rsidP="002A5956">
      <w:pPr>
        <w:pStyle w:val="SingleTxtG"/>
        <w:rPr>
          <w:rFonts w:asciiTheme="majorBidi" w:hAnsiTheme="majorBidi" w:cstheme="majorBidi"/>
          <w:color w:val="000000"/>
        </w:rPr>
      </w:pPr>
      <w:r w:rsidRPr="001D43F4">
        <w:rPr>
          <w:rFonts w:asciiTheme="majorBidi" w:hAnsiTheme="majorBidi" w:cstheme="majorBidi"/>
          <w:i/>
          <w:iCs/>
          <w:color w:val="000000"/>
        </w:rPr>
        <w:tab/>
        <w:t>Recalling</w:t>
      </w:r>
      <w:r w:rsidRPr="001D43F4">
        <w:rPr>
          <w:rFonts w:asciiTheme="majorBidi" w:hAnsiTheme="majorBidi" w:cstheme="majorBidi"/>
          <w:color w:val="000000"/>
        </w:rPr>
        <w:t xml:space="preserve"> the adoption of </w:t>
      </w:r>
      <w:r w:rsidRPr="001D43F4">
        <w:rPr>
          <w:rFonts w:asciiTheme="majorBidi" w:hAnsiTheme="majorBidi" w:cstheme="majorBidi"/>
        </w:rPr>
        <w:t>Recommendations on uniform provisions concerning cyber security and software updates</w:t>
      </w:r>
      <w:ins w:id="12" w:author="Francois Guichard" w:date="2024-06-03T14:48:00Z">
        <w:r w:rsidR="00A464F0" w:rsidRPr="001D43F4">
          <w:rPr>
            <w:rFonts w:asciiTheme="majorBidi" w:hAnsiTheme="majorBidi" w:cstheme="majorBidi"/>
          </w:rPr>
          <w:t>,</w:t>
        </w:r>
      </w:ins>
    </w:p>
    <w:p w14:paraId="49B293BF" w14:textId="4BBA0EE4" w:rsidR="001717F1" w:rsidRPr="001D43F4" w:rsidRDefault="002A5956" w:rsidP="001717F1">
      <w:pPr>
        <w:pStyle w:val="SingleTxtG"/>
        <w:rPr>
          <w:ins w:id="13" w:author="Francois Guichard" w:date="2024-06-03T14:55:00Z"/>
          <w:rFonts w:asciiTheme="majorBidi" w:hAnsiTheme="majorBidi" w:cstheme="majorBidi"/>
          <w:color w:val="000000"/>
        </w:rPr>
      </w:pPr>
      <w:r w:rsidRPr="001D43F4">
        <w:rPr>
          <w:rFonts w:asciiTheme="majorBidi" w:hAnsiTheme="majorBidi" w:cstheme="majorBidi"/>
          <w:i/>
          <w:iCs/>
          <w:color w:val="000000"/>
        </w:rPr>
        <w:tab/>
      </w:r>
      <w:ins w:id="14" w:author="Francois Guichard" w:date="2024-06-03T14:57:00Z">
        <w:r w:rsidR="001717F1" w:rsidRPr="001D43F4">
          <w:rPr>
            <w:rFonts w:asciiTheme="majorBidi" w:hAnsiTheme="majorBidi" w:cstheme="majorBidi"/>
            <w:i/>
            <w:iCs/>
            <w:color w:val="000000"/>
          </w:rPr>
          <w:t xml:space="preserve">Having </w:t>
        </w:r>
      </w:ins>
      <w:ins w:id="15" w:author="Francois Guichard" w:date="2024-06-03T15:32:00Z">
        <w:r w:rsidR="00B65BBD" w:rsidRPr="001D43F4">
          <w:rPr>
            <w:rFonts w:asciiTheme="majorBidi" w:hAnsiTheme="majorBidi" w:cstheme="majorBidi"/>
            <w:i/>
            <w:iCs/>
            <w:color w:val="000000"/>
          </w:rPr>
          <w:t>recogni</w:t>
        </w:r>
      </w:ins>
      <w:ins w:id="16" w:author="Francois Guichard" w:date="2024-06-03T15:33:00Z">
        <w:r w:rsidR="00B65BBD" w:rsidRPr="001D43F4">
          <w:rPr>
            <w:rFonts w:asciiTheme="majorBidi" w:hAnsiTheme="majorBidi" w:cstheme="majorBidi"/>
            <w:i/>
            <w:iCs/>
            <w:color w:val="000000"/>
          </w:rPr>
          <w:t>z</w:t>
        </w:r>
      </w:ins>
      <w:ins w:id="17" w:author="Francois Guichard" w:date="2024-06-03T15:32:00Z">
        <w:r w:rsidR="00B65BBD" w:rsidRPr="001D43F4">
          <w:rPr>
            <w:rFonts w:asciiTheme="majorBidi" w:hAnsiTheme="majorBidi" w:cstheme="majorBidi"/>
            <w:i/>
            <w:iCs/>
            <w:color w:val="000000"/>
          </w:rPr>
          <w:t>ed</w:t>
        </w:r>
      </w:ins>
      <w:ins w:id="18" w:author="Francois Guichard" w:date="2024-06-03T14:57:00Z">
        <w:r w:rsidR="001717F1" w:rsidRPr="001D43F4">
          <w:rPr>
            <w:rFonts w:asciiTheme="majorBidi" w:hAnsiTheme="majorBidi" w:cstheme="majorBidi"/>
            <w:i/>
            <w:iCs/>
            <w:color w:val="000000"/>
          </w:rPr>
          <w:t xml:space="preserve"> </w:t>
        </w:r>
        <w:r w:rsidR="001717F1" w:rsidRPr="001D43F4">
          <w:rPr>
            <w:rFonts w:asciiTheme="majorBidi" w:hAnsiTheme="majorBidi" w:cstheme="majorBidi"/>
            <w:color w:val="000000"/>
          </w:rPr>
          <w:t xml:space="preserve">the importance of also taking societal impacts into account during the implementation and application of AI technologies, </w:t>
        </w:r>
      </w:ins>
    </w:p>
    <w:p w14:paraId="736331F7" w14:textId="4BAC81BC" w:rsidR="002A5956" w:rsidRPr="001D43F4" w:rsidRDefault="002A5956" w:rsidP="002A5956">
      <w:pPr>
        <w:pStyle w:val="SingleTxtG"/>
        <w:rPr>
          <w:rFonts w:asciiTheme="majorBidi" w:hAnsiTheme="majorBidi" w:cstheme="majorBidi"/>
          <w:color w:val="000000"/>
        </w:rPr>
      </w:pPr>
      <w:r w:rsidRPr="001D43F4">
        <w:rPr>
          <w:rFonts w:asciiTheme="majorBidi" w:hAnsiTheme="majorBidi" w:cstheme="majorBidi"/>
          <w:i/>
          <w:iCs/>
          <w:color w:val="000000"/>
        </w:rPr>
        <w:t>Having assessed</w:t>
      </w:r>
      <w:r w:rsidRPr="001D43F4">
        <w:rPr>
          <w:rFonts w:asciiTheme="majorBidi" w:hAnsiTheme="majorBidi" w:cstheme="majorBidi"/>
          <w:color w:val="000000"/>
        </w:rPr>
        <w:t xml:space="preserve"> the importance of proper AI lifecycles for compatibility with existing certification regimes,</w:t>
      </w:r>
    </w:p>
    <w:p w14:paraId="5A1B7D75" w14:textId="4F077709" w:rsidR="000C76CB" w:rsidRPr="001D43F4" w:rsidRDefault="002A5956" w:rsidP="002A5956">
      <w:pPr>
        <w:pStyle w:val="SingleTxtG"/>
        <w:rPr>
          <w:ins w:id="19" w:author="Francois Guichard" w:date="2024-06-03T16:11:00Z"/>
          <w:rFonts w:asciiTheme="majorBidi" w:hAnsiTheme="majorBidi" w:cstheme="majorBidi"/>
          <w:i/>
          <w:iCs/>
          <w:color w:val="000000"/>
          <w:rPrChange w:id="20" w:author="Francois Guichard" w:date="2024-06-04T11:53:00Z">
            <w:rPr>
              <w:ins w:id="21" w:author="Francois Guichard" w:date="2024-06-03T16:11:00Z"/>
              <w:rFonts w:asciiTheme="majorBidi" w:hAnsiTheme="majorBidi" w:cstheme="majorBidi"/>
              <w:b/>
              <w:bCs/>
              <w:i/>
              <w:iCs/>
              <w:color w:val="000000"/>
              <w:highlight w:val="yellow"/>
            </w:rPr>
          </w:rPrChange>
        </w:rPr>
      </w:pPr>
      <w:r w:rsidRPr="001D43F4">
        <w:rPr>
          <w:rFonts w:asciiTheme="majorBidi" w:hAnsiTheme="majorBidi" w:cstheme="majorBidi"/>
          <w:i/>
          <w:iCs/>
          <w:color w:val="000000"/>
        </w:rPr>
        <w:tab/>
        <w:t xml:space="preserve">Having </w:t>
      </w:r>
      <w:ins w:id="22" w:author="Francois Guichard" w:date="2024-06-03T16:11:00Z">
        <w:r w:rsidR="000C76CB" w:rsidRPr="001D43F4">
          <w:rPr>
            <w:rFonts w:asciiTheme="majorBidi" w:hAnsiTheme="majorBidi" w:cstheme="majorBidi"/>
            <w:i/>
            <w:iCs/>
            <w:color w:val="000000"/>
            <w:rPrChange w:id="23" w:author="Francois Guichard" w:date="2024-06-04T11:53:00Z">
              <w:rPr>
                <w:rFonts w:asciiTheme="majorBidi" w:hAnsiTheme="majorBidi" w:cstheme="majorBidi"/>
                <w:b/>
                <w:bCs/>
                <w:i/>
                <w:iCs/>
                <w:color w:val="000000"/>
                <w:highlight w:val="yellow"/>
              </w:rPr>
            </w:rPrChange>
          </w:rPr>
          <w:t>review</w:t>
        </w:r>
      </w:ins>
      <w:ins w:id="24" w:author="Francois Guichard" w:date="2024-06-03T16:12:00Z">
        <w:r w:rsidR="000C76CB" w:rsidRPr="001D43F4">
          <w:rPr>
            <w:rFonts w:asciiTheme="majorBidi" w:hAnsiTheme="majorBidi" w:cstheme="majorBidi"/>
            <w:i/>
            <w:iCs/>
            <w:color w:val="000000"/>
            <w:rPrChange w:id="25" w:author="Francois Guichard" w:date="2024-06-04T11:53:00Z">
              <w:rPr>
                <w:rFonts w:asciiTheme="majorBidi" w:hAnsiTheme="majorBidi" w:cstheme="majorBidi"/>
                <w:b/>
                <w:bCs/>
                <w:i/>
                <w:iCs/>
                <w:color w:val="000000"/>
                <w:highlight w:val="yellow"/>
              </w:rPr>
            </w:rPrChange>
          </w:rPr>
          <w:t xml:space="preserve">ed </w:t>
        </w:r>
        <w:r w:rsidR="000C76CB" w:rsidRPr="001D43F4">
          <w:rPr>
            <w:rFonts w:asciiTheme="majorBidi" w:hAnsiTheme="majorBidi" w:cstheme="majorBidi"/>
            <w:color w:val="000000"/>
            <w:rPrChange w:id="26" w:author="Francois Guichard" w:date="2024-06-04T11:53:00Z">
              <w:rPr>
                <w:rFonts w:asciiTheme="majorBidi" w:hAnsiTheme="majorBidi" w:cstheme="majorBidi"/>
                <w:b/>
                <w:bCs/>
                <w:color w:val="000000"/>
                <w:highlight w:val="yellow"/>
              </w:rPr>
            </w:rPrChange>
          </w:rPr>
          <w:t>existing AI use cases</w:t>
        </w:r>
      </w:ins>
      <w:ins w:id="27" w:author="Francois Guichard" w:date="2024-06-03T16:13:00Z">
        <w:r w:rsidR="000C76CB" w:rsidRPr="001D43F4">
          <w:rPr>
            <w:rFonts w:asciiTheme="majorBidi" w:hAnsiTheme="majorBidi" w:cstheme="majorBidi"/>
            <w:color w:val="000000"/>
            <w:rPrChange w:id="28" w:author="Francois Guichard" w:date="2024-06-04T11:53:00Z">
              <w:rPr>
                <w:rFonts w:asciiTheme="majorBidi" w:hAnsiTheme="majorBidi" w:cstheme="majorBidi"/>
                <w:b/>
                <w:bCs/>
                <w:color w:val="000000"/>
                <w:highlight w:val="yellow"/>
              </w:rPr>
            </w:rPrChange>
          </w:rPr>
          <w:t>,</w:t>
        </w:r>
      </w:ins>
      <w:ins w:id="29" w:author="Francois Guichard" w:date="2024-06-03T16:12:00Z">
        <w:r w:rsidR="000C76CB" w:rsidRPr="001D43F4">
          <w:rPr>
            <w:rFonts w:asciiTheme="majorBidi" w:hAnsiTheme="majorBidi" w:cstheme="majorBidi"/>
            <w:color w:val="000000"/>
            <w:rPrChange w:id="30" w:author="Francois Guichard" w:date="2024-06-04T11:53:00Z">
              <w:rPr>
                <w:rFonts w:asciiTheme="majorBidi" w:hAnsiTheme="majorBidi" w:cstheme="majorBidi"/>
                <w:b/>
                <w:bCs/>
                <w:color w:val="000000"/>
                <w:highlight w:val="yellow"/>
              </w:rPr>
            </w:rPrChange>
          </w:rPr>
          <w:t xml:space="preserve"> </w:t>
        </w:r>
      </w:ins>
      <w:ins w:id="31" w:author="Francois Guichard" w:date="2024-06-03T16:13:00Z">
        <w:r w:rsidR="000C76CB" w:rsidRPr="001D43F4">
          <w:rPr>
            <w:rFonts w:asciiTheme="majorBidi" w:hAnsiTheme="majorBidi" w:cstheme="majorBidi"/>
            <w:color w:val="000000"/>
            <w:rPrChange w:id="32" w:author="Francois Guichard" w:date="2024-06-04T11:53:00Z">
              <w:rPr>
                <w:rFonts w:asciiTheme="majorBidi" w:hAnsiTheme="majorBidi" w:cstheme="majorBidi"/>
                <w:b/>
                <w:bCs/>
                <w:color w:val="000000"/>
                <w:highlight w:val="yellow"/>
              </w:rPr>
            </w:rPrChange>
          </w:rPr>
          <w:t xml:space="preserve">to date, </w:t>
        </w:r>
        <w:r w:rsidR="000C76CB" w:rsidRPr="001D43F4">
          <w:rPr>
            <w:rFonts w:asciiTheme="majorBidi" w:hAnsiTheme="majorBidi" w:cstheme="majorBidi"/>
            <w:lang w:val="en-US"/>
            <w:rPrChange w:id="33" w:author="Francois Guichard" w:date="2024-06-04T11:53:00Z">
              <w:rPr>
                <w:rFonts w:asciiTheme="majorBidi" w:hAnsiTheme="majorBidi" w:cstheme="majorBidi"/>
                <w:b/>
                <w:bCs/>
                <w:highlight w:val="yellow"/>
                <w:lang w:val="en-US"/>
              </w:rPr>
            </w:rPrChange>
          </w:rPr>
          <w:t>provided by Industry (see Annex 2),</w:t>
        </w:r>
      </w:ins>
    </w:p>
    <w:p w14:paraId="3F80C6BE" w14:textId="6BF7AAF8" w:rsidR="002A5956" w:rsidRPr="001D43F4" w:rsidRDefault="000C76CB" w:rsidP="002A5956">
      <w:pPr>
        <w:pStyle w:val="SingleTxtG"/>
        <w:rPr>
          <w:ins w:id="34" w:author="Francois Guichard" w:date="2024-06-03T16:15:00Z"/>
          <w:rFonts w:asciiTheme="majorBidi" w:hAnsiTheme="majorBidi" w:cstheme="majorBidi"/>
          <w:color w:val="000000"/>
        </w:rPr>
      </w:pPr>
      <w:ins w:id="35" w:author="Francois Guichard" w:date="2024-06-03T16:11:00Z">
        <w:r w:rsidRPr="001D43F4">
          <w:rPr>
            <w:rFonts w:asciiTheme="majorBidi" w:hAnsiTheme="majorBidi" w:cstheme="majorBidi"/>
            <w:i/>
            <w:iCs/>
            <w:color w:val="000000"/>
            <w:rPrChange w:id="36" w:author="Francois Guichard" w:date="2024-06-04T11:53:00Z">
              <w:rPr>
                <w:rFonts w:asciiTheme="majorBidi" w:hAnsiTheme="majorBidi" w:cstheme="majorBidi"/>
                <w:b/>
                <w:bCs/>
                <w:i/>
                <w:iCs/>
                <w:color w:val="000000"/>
                <w:highlight w:val="yellow"/>
              </w:rPr>
            </w:rPrChange>
          </w:rPr>
          <w:t>Havin</w:t>
        </w:r>
      </w:ins>
      <w:ins w:id="37" w:author="Francois Guichard" w:date="2024-06-03T16:12:00Z">
        <w:r w:rsidRPr="001D43F4">
          <w:rPr>
            <w:rFonts w:asciiTheme="majorBidi" w:hAnsiTheme="majorBidi" w:cstheme="majorBidi"/>
            <w:i/>
            <w:iCs/>
            <w:color w:val="000000"/>
            <w:rPrChange w:id="38" w:author="Francois Guichard" w:date="2024-06-04T11:53:00Z">
              <w:rPr>
                <w:rFonts w:asciiTheme="majorBidi" w:hAnsiTheme="majorBidi" w:cstheme="majorBidi"/>
                <w:b/>
                <w:bCs/>
                <w:i/>
                <w:iCs/>
                <w:color w:val="000000"/>
                <w:highlight w:val="yellow"/>
              </w:rPr>
            </w:rPrChange>
          </w:rPr>
          <w:t>g</w:t>
        </w:r>
        <w:r w:rsidRPr="001D43F4">
          <w:rPr>
            <w:rFonts w:asciiTheme="majorBidi" w:hAnsiTheme="majorBidi" w:cstheme="majorBidi"/>
            <w:i/>
            <w:iCs/>
            <w:color w:val="000000"/>
          </w:rPr>
          <w:t xml:space="preserve"> </w:t>
        </w:r>
      </w:ins>
      <w:r w:rsidR="002A5956" w:rsidRPr="001D43F4">
        <w:rPr>
          <w:rFonts w:asciiTheme="majorBidi" w:hAnsiTheme="majorBidi" w:cstheme="majorBidi"/>
          <w:i/>
          <w:iCs/>
          <w:color w:val="000000"/>
        </w:rPr>
        <w:t>acknowledged</w:t>
      </w:r>
      <w:r w:rsidR="002A5956" w:rsidRPr="001D43F4">
        <w:rPr>
          <w:rFonts w:asciiTheme="majorBidi" w:hAnsiTheme="majorBidi" w:cstheme="majorBidi"/>
          <w:color w:val="000000"/>
        </w:rPr>
        <w:t xml:space="preserve"> that the use of such technology for automotive applications is still under development,</w:t>
      </w:r>
    </w:p>
    <w:p w14:paraId="16807FE6" w14:textId="20634CD6" w:rsidR="002269C4" w:rsidRPr="000C76CB" w:rsidDel="001D43F4" w:rsidRDefault="000C76CB" w:rsidP="00361281">
      <w:pPr>
        <w:pStyle w:val="SingleTxtG"/>
        <w:rPr>
          <w:del w:id="39" w:author="Francois Guichard" w:date="2024-06-04T11:48:00Z"/>
          <w:rFonts w:asciiTheme="majorBidi" w:hAnsiTheme="majorBidi" w:cstheme="majorBidi"/>
          <w:color w:val="000000"/>
        </w:rPr>
      </w:pPr>
      <w:ins w:id="40" w:author="Francois Guichard" w:date="2024-06-03T16:15:00Z">
        <w:r w:rsidRPr="001D43F4">
          <w:rPr>
            <w:rFonts w:asciiTheme="majorBidi" w:hAnsiTheme="majorBidi" w:cstheme="majorBidi"/>
            <w:i/>
            <w:iCs/>
            <w:color w:val="000000"/>
            <w:rPrChange w:id="41" w:author="Francois Guichard" w:date="2024-06-04T11:53:00Z">
              <w:rPr>
                <w:rFonts w:asciiTheme="majorBidi" w:hAnsiTheme="majorBidi" w:cstheme="majorBidi"/>
                <w:b/>
                <w:bCs/>
                <w:i/>
                <w:iCs/>
                <w:color w:val="000000"/>
                <w:highlight w:val="yellow"/>
              </w:rPr>
            </w:rPrChange>
          </w:rPr>
          <w:t xml:space="preserve">Having </w:t>
        </w:r>
      </w:ins>
      <w:ins w:id="42" w:author="Francois Guichard" w:date="2024-06-03T16:17:00Z">
        <w:r w:rsidRPr="001D43F4">
          <w:rPr>
            <w:rFonts w:asciiTheme="majorBidi" w:hAnsiTheme="majorBidi" w:cstheme="majorBidi"/>
            <w:i/>
            <w:iCs/>
            <w:color w:val="000000"/>
            <w:rPrChange w:id="43" w:author="Francois Guichard" w:date="2024-06-04T11:53:00Z">
              <w:rPr>
                <w:rFonts w:asciiTheme="majorBidi" w:hAnsiTheme="majorBidi" w:cstheme="majorBidi"/>
                <w:b/>
                <w:bCs/>
                <w:i/>
                <w:iCs/>
                <w:color w:val="000000"/>
                <w:highlight w:val="yellow"/>
              </w:rPr>
            </w:rPrChange>
          </w:rPr>
          <w:t>considered</w:t>
        </w:r>
      </w:ins>
      <w:ins w:id="44" w:author="Francois Guichard" w:date="2024-06-03T16:16:00Z">
        <w:r w:rsidRPr="001D43F4">
          <w:rPr>
            <w:rFonts w:asciiTheme="majorBidi" w:hAnsiTheme="majorBidi" w:cstheme="majorBidi"/>
            <w:i/>
            <w:iCs/>
            <w:color w:val="000000"/>
            <w:rPrChange w:id="45" w:author="Francois Guichard" w:date="2024-06-04T11:53:00Z">
              <w:rPr>
                <w:rFonts w:asciiTheme="majorBidi" w:hAnsiTheme="majorBidi" w:cstheme="majorBidi"/>
                <w:b/>
                <w:bCs/>
                <w:i/>
                <w:iCs/>
                <w:color w:val="000000"/>
                <w:highlight w:val="yellow"/>
              </w:rPr>
            </w:rPrChange>
          </w:rPr>
          <w:t xml:space="preserve"> </w:t>
        </w:r>
      </w:ins>
      <w:ins w:id="46" w:author="Francois Guichard" w:date="2024-06-03T16:17:00Z">
        <w:r w:rsidRPr="001D43F4">
          <w:rPr>
            <w:rFonts w:asciiTheme="majorBidi" w:hAnsiTheme="majorBidi" w:cstheme="majorBidi"/>
            <w:color w:val="000000"/>
            <w:rPrChange w:id="47" w:author="Francois Guichard" w:date="2024-06-04T11:53:00Z">
              <w:rPr>
                <w:rFonts w:asciiTheme="majorBidi" w:hAnsiTheme="majorBidi" w:cstheme="majorBidi"/>
                <w:b/>
                <w:bCs/>
                <w:color w:val="000000"/>
                <w:highlight w:val="yellow"/>
              </w:rPr>
            </w:rPrChange>
          </w:rPr>
          <w:t xml:space="preserve">input </w:t>
        </w:r>
      </w:ins>
      <w:ins w:id="48" w:author="Francois Guichard" w:date="2024-06-03T16:16:00Z">
        <w:r w:rsidRPr="001D43F4">
          <w:rPr>
            <w:rFonts w:asciiTheme="majorBidi" w:hAnsiTheme="majorBidi" w:cstheme="majorBidi"/>
            <w:color w:val="000000"/>
            <w:rPrChange w:id="49" w:author="Francois Guichard" w:date="2024-06-04T11:53:00Z">
              <w:rPr>
                <w:rFonts w:asciiTheme="majorBidi" w:hAnsiTheme="majorBidi" w:cstheme="majorBidi"/>
                <w:b/>
                <w:bCs/>
                <w:color w:val="000000"/>
                <w:highlight w:val="yellow"/>
              </w:rPr>
            </w:rPrChange>
          </w:rPr>
          <w:t xml:space="preserve">from </w:t>
        </w:r>
      </w:ins>
      <w:ins w:id="50" w:author="Francois Guichard" w:date="2024-06-03T16:17:00Z">
        <w:r w:rsidRPr="001D43F4">
          <w:rPr>
            <w:rFonts w:asciiTheme="majorBidi" w:hAnsiTheme="majorBidi" w:cstheme="majorBidi"/>
            <w:color w:val="000000"/>
            <w:rPrChange w:id="51" w:author="Francois Guichard" w:date="2024-06-04T11:53:00Z">
              <w:rPr>
                <w:rFonts w:asciiTheme="majorBidi" w:hAnsiTheme="majorBidi" w:cstheme="majorBidi"/>
                <w:b/>
                <w:bCs/>
                <w:color w:val="000000"/>
                <w:highlight w:val="yellow"/>
              </w:rPr>
            </w:rPrChange>
          </w:rPr>
          <w:t>I</w:t>
        </w:r>
      </w:ins>
      <w:ins w:id="52" w:author="Francois Guichard" w:date="2024-06-03T16:16:00Z">
        <w:r w:rsidRPr="001D43F4">
          <w:rPr>
            <w:rFonts w:asciiTheme="majorBidi" w:hAnsiTheme="majorBidi" w:cstheme="majorBidi"/>
            <w:color w:val="000000"/>
            <w:rPrChange w:id="53" w:author="Francois Guichard" w:date="2024-06-04T11:53:00Z">
              <w:rPr>
                <w:rFonts w:asciiTheme="majorBidi" w:hAnsiTheme="majorBidi" w:cstheme="majorBidi"/>
                <w:b/>
                <w:bCs/>
                <w:color w:val="000000"/>
                <w:highlight w:val="yellow"/>
              </w:rPr>
            </w:rPrChange>
          </w:rPr>
          <w:t xml:space="preserve">ndustry </w:t>
        </w:r>
      </w:ins>
      <w:ins w:id="54" w:author="Francois Guichard" w:date="2024-06-04T11:20:00Z">
        <w:r w:rsidR="002269C4" w:rsidRPr="001D43F4">
          <w:rPr>
            <w:rFonts w:asciiTheme="majorBidi" w:hAnsiTheme="majorBidi" w:cstheme="majorBidi"/>
            <w:color w:val="000000"/>
            <w:rPrChange w:id="55" w:author="Francois Guichard" w:date="2024-06-04T11:53:00Z">
              <w:rPr>
                <w:rFonts w:asciiTheme="majorBidi" w:hAnsiTheme="majorBidi" w:cstheme="majorBidi"/>
                <w:b/>
                <w:bCs/>
                <w:color w:val="000000"/>
                <w:highlight w:val="yellow"/>
              </w:rPr>
            </w:rPrChange>
          </w:rPr>
          <w:t xml:space="preserve">on </w:t>
        </w:r>
      </w:ins>
      <w:ins w:id="56" w:author="Francois Guichard" w:date="2024-06-03T16:16:00Z">
        <w:r w:rsidRPr="001D43F4">
          <w:rPr>
            <w:rFonts w:asciiTheme="majorBidi" w:hAnsiTheme="majorBidi" w:cstheme="majorBidi"/>
            <w:color w:val="000000"/>
            <w:rPrChange w:id="57" w:author="Francois Guichard" w:date="2024-06-04T11:53:00Z">
              <w:rPr>
                <w:rFonts w:asciiTheme="majorBidi" w:hAnsiTheme="majorBidi" w:cstheme="majorBidi"/>
                <w:b/>
                <w:bCs/>
                <w:color w:val="000000"/>
                <w:highlight w:val="yellow"/>
              </w:rPr>
            </w:rPrChange>
          </w:rPr>
          <w:t xml:space="preserve">the </w:t>
        </w:r>
      </w:ins>
      <w:ins w:id="58" w:author="Francois Guichard" w:date="2024-06-03T16:15:00Z">
        <w:r w:rsidRPr="001D43F4">
          <w:rPr>
            <w:rFonts w:asciiTheme="majorBidi" w:hAnsiTheme="majorBidi" w:cstheme="majorBidi"/>
            <w:color w:val="000000"/>
            <w:rPrChange w:id="59" w:author="Francois Guichard" w:date="2024-06-04T11:53:00Z">
              <w:rPr>
                <w:rFonts w:asciiTheme="majorBidi" w:hAnsiTheme="majorBidi" w:cstheme="majorBidi"/>
                <w:b/>
                <w:bCs/>
                <w:color w:val="000000"/>
                <w:highlight w:val="yellow"/>
              </w:rPr>
            </w:rPrChange>
          </w:rPr>
          <w:t xml:space="preserve">potential </w:t>
        </w:r>
      </w:ins>
      <w:ins w:id="60" w:author="Francois Guichard" w:date="2024-06-04T11:50:00Z">
        <w:r w:rsidR="001D43F4" w:rsidRPr="001D43F4">
          <w:rPr>
            <w:rFonts w:asciiTheme="majorBidi" w:hAnsiTheme="majorBidi" w:cstheme="majorBidi"/>
            <w:color w:val="000000"/>
            <w:rPrChange w:id="61" w:author="Francois Guichard" w:date="2024-06-04T11:53:00Z">
              <w:rPr>
                <w:rFonts w:asciiTheme="majorBidi" w:hAnsiTheme="majorBidi" w:cstheme="majorBidi"/>
                <w:b/>
                <w:bCs/>
                <w:color w:val="000000"/>
                <w:highlight w:val="yellow"/>
              </w:rPr>
            </w:rPrChange>
          </w:rPr>
          <w:t>interactions</w:t>
        </w:r>
      </w:ins>
      <w:ins w:id="62" w:author="Francois Guichard" w:date="2024-06-03T16:16:00Z">
        <w:r w:rsidRPr="001D43F4">
          <w:rPr>
            <w:rFonts w:asciiTheme="majorBidi" w:hAnsiTheme="majorBidi" w:cstheme="majorBidi"/>
            <w:color w:val="000000"/>
            <w:rPrChange w:id="63" w:author="Francois Guichard" w:date="2024-06-04T11:53:00Z">
              <w:rPr>
                <w:rFonts w:asciiTheme="majorBidi" w:hAnsiTheme="majorBidi" w:cstheme="majorBidi"/>
                <w:b/>
                <w:bCs/>
                <w:color w:val="000000"/>
                <w:highlight w:val="yellow"/>
              </w:rPr>
            </w:rPrChange>
          </w:rPr>
          <w:t xml:space="preserve"> of AI </w:t>
        </w:r>
      </w:ins>
      <w:ins w:id="64" w:author="Francois Guichard" w:date="2024-06-04T11:51:00Z">
        <w:r w:rsidR="001D43F4" w:rsidRPr="001D43F4">
          <w:rPr>
            <w:rFonts w:asciiTheme="majorBidi" w:hAnsiTheme="majorBidi" w:cstheme="majorBidi"/>
            <w:color w:val="000000"/>
            <w:rPrChange w:id="65" w:author="Francois Guichard" w:date="2024-06-04T11:53:00Z">
              <w:rPr>
                <w:rFonts w:asciiTheme="majorBidi" w:hAnsiTheme="majorBidi" w:cstheme="majorBidi"/>
                <w:b/>
                <w:bCs/>
                <w:color w:val="000000"/>
                <w:highlight w:val="yellow"/>
              </w:rPr>
            </w:rPrChange>
          </w:rPr>
          <w:t>with</w:t>
        </w:r>
      </w:ins>
      <w:ins w:id="66" w:author="Francois Guichard" w:date="2024-06-03T16:16:00Z">
        <w:r w:rsidRPr="001D43F4">
          <w:rPr>
            <w:rFonts w:asciiTheme="majorBidi" w:hAnsiTheme="majorBidi" w:cstheme="majorBidi"/>
            <w:color w:val="000000"/>
            <w:rPrChange w:id="67" w:author="Francois Guichard" w:date="2024-06-04T11:53:00Z">
              <w:rPr>
                <w:rFonts w:asciiTheme="majorBidi" w:hAnsiTheme="majorBidi" w:cstheme="majorBidi"/>
                <w:b/>
                <w:bCs/>
                <w:color w:val="000000"/>
                <w:highlight w:val="yellow"/>
              </w:rPr>
            </w:rPrChange>
          </w:rPr>
          <w:t xml:space="preserve"> the New Assessment Test Methods </w:t>
        </w:r>
      </w:ins>
      <w:ins w:id="68" w:author="Francois Guichard" w:date="2024-06-03T16:17:00Z">
        <w:r w:rsidRPr="001D43F4">
          <w:rPr>
            <w:rFonts w:asciiTheme="majorBidi" w:hAnsiTheme="majorBidi" w:cstheme="majorBidi"/>
            <w:color w:val="000000"/>
            <w:rPrChange w:id="69" w:author="Francois Guichard" w:date="2024-06-04T11:53:00Z">
              <w:rPr>
                <w:rFonts w:asciiTheme="majorBidi" w:hAnsiTheme="majorBidi" w:cstheme="majorBidi"/>
                <w:b/>
                <w:bCs/>
                <w:color w:val="000000"/>
                <w:highlight w:val="yellow"/>
              </w:rPr>
            </w:rPrChange>
          </w:rPr>
          <w:t xml:space="preserve">(see Annex </w:t>
        </w:r>
      </w:ins>
      <w:ins w:id="70" w:author="Francois Guichard" w:date="2024-06-04T11:50:00Z">
        <w:r w:rsidR="001D43F4" w:rsidRPr="001D43F4">
          <w:rPr>
            <w:rFonts w:asciiTheme="majorBidi" w:hAnsiTheme="majorBidi" w:cstheme="majorBidi"/>
            <w:color w:val="000000"/>
            <w:rPrChange w:id="71" w:author="Francois Guichard" w:date="2024-06-04T11:53:00Z">
              <w:rPr>
                <w:rFonts w:asciiTheme="majorBidi" w:hAnsiTheme="majorBidi" w:cstheme="majorBidi"/>
                <w:b/>
                <w:bCs/>
                <w:color w:val="000000"/>
                <w:highlight w:val="yellow"/>
              </w:rPr>
            </w:rPrChange>
          </w:rPr>
          <w:t>3</w:t>
        </w:r>
      </w:ins>
      <w:ins w:id="72" w:author="Francois Guichard" w:date="2024-06-03T16:17:00Z">
        <w:r w:rsidRPr="001D43F4">
          <w:rPr>
            <w:rFonts w:asciiTheme="majorBidi" w:hAnsiTheme="majorBidi" w:cstheme="majorBidi"/>
            <w:color w:val="000000"/>
            <w:rPrChange w:id="73" w:author="Francois Guichard" w:date="2024-06-04T11:53:00Z">
              <w:rPr>
                <w:rFonts w:asciiTheme="majorBidi" w:hAnsiTheme="majorBidi" w:cstheme="majorBidi"/>
                <w:b/>
                <w:bCs/>
                <w:color w:val="000000"/>
                <w:highlight w:val="yellow"/>
              </w:rPr>
            </w:rPrChange>
          </w:rPr>
          <w:t xml:space="preserve">) </w:t>
        </w:r>
      </w:ins>
      <w:ins w:id="74" w:author="Francois Guichard" w:date="2024-06-03T16:16:00Z">
        <w:r w:rsidRPr="001D43F4">
          <w:rPr>
            <w:rFonts w:asciiTheme="majorBidi" w:hAnsiTheme="majorBidi" w:cstheme="majorBidi"/>
            <w:color w:val="000000"/>
            <w:rPrChange w:id="75" w:author="Francois Guichard" w:date="2024-06-04T11:53:00Z">
              <w:rPr>
                <w:rFonts w:asciiTheme="majorBidi" w:hAnsiTheme="majorBidi" w:cstheme="majorBidi"/>
                <w:b/>
                <w:bCs/>
                <w:color w:val="000000"/>
                <w:highlight w:val="yellow"/>
              </w:rPr>
            </w:rPrChange>
          </w:rPr>
          <w:t>developed by the Working Party on Automated/Autonomous and Connected Vehicles</w:t>
        </w:r>
      </w:ins>
      <w:ins w:id="76" w:author="Francois Guichard" w:date="2024-06-04T11:51:00Z">
        <w:r w:rsidR="001D43F4" w:rsidRPr="001D43F4">
          <w:rPr>
            <w:rFonts w:asciiTheme="majorBidi" w:hAnsiTheme="majorBidi" w:cstheme="majorBidi"/>
            <w:color w:val="000000"/>
            <w:rPrChange w:id="77" w:author="Francois Guichard" w:date="2024-06-04T11:53:00Z">
              <w:rPr>
                <w:rFonts w:asciiTheme="majorBidi" w:hAnsiTheme="majorBidi" w:cstheme="majorBidi"/>
                <w:b/>
                <w:bCs/>
                <w:color w:val="000000"/>
                <w:highlight w:val="yellow"/>
              </w:rPr>
            </w:rPrChange>
          </w:rPr>
          <w:t xml:space="preserve">, </w:t>
        </w:r>
        <w:r w:rsidR="001D43F4" w:rsidRPr="001D43F4">
          <w:rPr>
            <w:rFonts w:asciiTheme="majorBidi" w:hAnsiTheme="majorBidi" w:cstheme="majorBidi"/>
            <w:color w:val="000000"/>
            <w:rPrChange w:id="78" w:author="Francois Guichard" w:date="2024-06-04T11:53:00Z">
              <w:rPr>
                <w:rFonts w:asciiTheme="majorBidi" w:hAnsiTheme="majorBidi" w:cstheme="majorBidi"/>
                <w:b/>
                <w:bCs/>
                <w:color w:val="000000"/>
                <w:highlight w:val="yellow"/>
              </w:rPr>
            </w:rPrChange>
          </w:rPr>
          <w:t>as an example</w:t>
        </w:r>
      </w:ins>
      <w:ins w:id="79" w:author="Francois Guichard" w:date="2024-06-03T16:27:00Z">
        <w:r w:rsidR="00B75FF9" w:rsidRPr="001D43F4">
          <w:rPr>
            <w:rFonts w:asciiTheme="majorBidi" w:hAnsiTheme="majorBidi" w:cstheme="majorBidi"/>
            <w:color w:val="000000"/>
            <w:rPrChange w:id="80" w:author="Francois Guichard" w:date="2024-06-04T11:53:00Z">
              <w:rPr>
                <w:rFonts w:asciiTheme="majorBidi" w:hAnsiTheme="majorBidi" w:cstheme="majorBidi"/>
                <w:b/>
                <w:bCs/>
                <w:color w:val="000000"/>
                <w:highlight w:val="yellow"/>
              </w:rPr>
            </w:rPrChange>
          </w:rPr>
          <w:t>,</w:t>
        </w:r>
      </w:ins>
    </w:p>
    <w:p w14:paraId="4A554429" w14:textId="3B8DB1FF" w:rsidR="002A5956" w:rsidRPr="00613087" w:rsidRDefault="002A5956" w:rsidP="001D43F4">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w:t>
      </w:r>
      <w:ins w:id="81" w:author="Francois Guichard" w:date="2024-06-03T14:49:00Z">
        <w:r w:rsidR="00A464F0">
          <w:rPr>
            <w:rFonts w:asciiTheme="majorBidi" w:hAnsiTheme="majorBidi" w:cstheme="majorBidi"/>
            <w:color w:val="000000"/>
          </w:rPr>
          <w:t xml:space="preserve">to </w:t>
        </w:r>
      </w:ins>
      <w:ins w:id="82" w:author="Francois Guichard" w:date="2024-06-03T14:53:00Z">
        <w:r w:rsidR="001717F1">
          <w:rPr>
            <w:rFonts w:asciiTheme="majorBidi" w:hAnsiTheme="majorBidi" w:cstheme="majorBidi"/>
            <w:color w:val="000000"/>
          </w:rPr>
          <w:t xml:space="preserve">Industry </w:t>
        </w:r>
      </w:ins>
      <w:ins w:id="83" w:author="Francois Guichard" w:date="2024-06-03T14:49:00Z">
        <w:r w:rsidR="00A464F0">
          <w:rPr>
            <w:rFonts w:asciiTheme="majorBidi" w:hAnsiTheme="majorBidi" w:cstheme="majorBidi"/>
            <w:color w:val="000000"/>
          </w:rPr>
          <w:t xml:space="preserve">in relation to </w:t>
        </w:r>
      </w:ins>
      <w:r w:rsidRPr="00613087">
        <w:rPr>
          <w:rFonts w:asciiTheme="majorBidi" w:hAnsiTheme="majorBidi" w:cstheme="majorBidi"/>
          <w:color w:val="000000"/>
        </w:rPr>
        <w:t>using AI-based algorithms within their automotive products:</w:t>
      </w:r>
    </w:p>
    <w:p w14:paraId="4424AA44" w14:textId="095C7B84"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w:t>
      </w:r>
      <w:del w:id="84" w:author="Francois Guichard" w:date="2024-06-03T14:54:00Z">
        <w:r w:rsidRPr="00613087" w:rsidDel="001717F1">
          <w:rPr>
            <w:rFonts w:asciiTheme="majorBidi" w:hAnsiTheme="majorBidi" w:cstheme="majorBidi"/>
            <w:b/>
            <w:bCs/>
          </w:rPr>
          <w:delText xml:space="preserve"> update</w:delText>
        </w:r>
      </w:del>
      <w:r w:rsidR="00C32B2D">
        <w:rPr>
          <w:rFonts w:asciiTheme="majorBidi" w:hAnsiTheme="majorBidi" w:cstheme="majorBidi"/>
          <w:b/>
          <w:bCs/>
        </w:rPr>
        <w:t>.</w:t>
      </w:r>
    </w:p>
    <w:p w14:paraId="0D098B60" w14:textId="577E92AC" w:rsidR="004A3A9A" w:rsidRDefault="002A5956" w:rsidP="004A3A9A">
      <w:pPr>
        <w:pStyle w:val="SingleTxtG"/>
        <w:jc w:val="left"/>
        <w:rPr>
          <w:ins w:id="85" w:author="Francois Guichard" w:date="2024-06-03T14:53:00Z"/>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r>
      <w:ins w:id="86" w:author="Francois Guichard" w:date="2024-06-03T15:01:00Z">
        <w:r w:rsidR="004A3A9A" w:rsidRPr="001717F1">
          <w:rPr>
            <w:rFonts w:asciiTheme="majorBidi" w:hAnsiTheme="majorBidi" w:cstheme="majorBidi"/>
          </w:rPr>
          <w:t xml:space="preserve">AI based algorithms and software should </w:t>
        </w:r>
      </w:ins>
      <w:ins w:id="87" w:author="Francois Guichard" w:date="2024-06-03T15:02:00Z">
        <w:r w:rsidR="004A3A9A">
          <w:rPr>
            <w:rFonts w:asciiTheme="majorBidi" w:hAnsiTheme="majorBidi" w:cstheme="majorBidi"/>
          </w:rPr>
          <w:t xml:space="preserve">be </w:t>
        </w:r>
      </w:ins>
      <w:ins w:id="88" w:author="Francois Guichard" w:date="2024-06-03T15:01:00Z">
        <w:r w:rsidR="004A3A9A" w:rsidRPr="001717F1">
          <w:rPr>
            <w:rFonts w:asciiTheme="majorBidi" w:hAnsiTheme="majorBidi" w:cstheme="majorBidi"/>
          </w:rPr>
          <w:t xml:space="preserve">implemented </w:t>
        </w:r>
        <w:proofErr w:type="gramStart"/>
        <w:r w:rsidR="004A3A9A">
          <w:rPr>
            <w:rFonts w:asciiTheme="majorBidi" w:hAnsiTheme="majorBidi" w:cstheme="majorBidi"/>
          </w:rPr>
          <w:t>tak</w:t>
        </w:r>
      </w:ins>
      <w:ins w:id="89" w:author="Francois Guichard" w:date="2024-06-03T15:02:00Z">
        <w:r w:rsidR="004A3A9A">
          <w:rPr>
            <w:rFonts w:asciiTheme="majorBidi" w:hAnsiTheme="majorBidi" w:cstheme="majorBidi"/>
          </w:rPr>
          <w:t>ing into account</w:t>
        </w:r>
      </w:ins>
      <w:proofErr w:type="gramEnd"/>
      <w:ins w:id="90" w:author="Francois Guichard" w:date="2024-06-03T15:01:00Z">
        <w:r w:rsidR="004A3A9A" w:rsidRPr="001717F1">
          <w:rPr>
            <w:rFonts w:asciiTheme="majorBidi" w:hAnsiTheme="majorBidi" w:cstheme="majorBidi"/>
          </w:rPr>
          <w:t xml:space="preserve"> safety, security, environmental performance</w:t>
        </w:r>
      </w:ins>
      <w:ins w:id="91" w:author="Francois Guichard" w:date="2024-06-03T15:06:00Z">
        <w:r w:rsidR="004A3A9A">
          <w:rPr>
            <w:rFonts w:asciiTheme="majorBidi" w:hAnsiTheme="majorBidi" w:cstheme="majorBidi"/>
          </w:rPr>
          <w:t>,</w:t>
        </w:r>
      </w:ins>
      <w:ins w:id="92" w:author="Francois Guichard" w:date="2024-06-03T15:01:00Z">
        <w:r w:rsidR="004A3A9A" w:rsidRPr="001717F1">
          <w:rPr>
            <w:rFonts w:asciiTheme="majorBidi" w:hAnsiTheme="majorBidi" w:cstheme="majorBidi"/>
          </w:rPr>
          <w:t xml:space="preserve"> societal impacts and other relevant requirements</w:t>
        </w:r>
        <w:r w:rsidR="004A3A9A">
          <w:rPr>
            <w:rFonts w:asciiTheme="majorBidi" w:hAnsiTheme="majorBidi" w:cstheme="majorBidi"/>
          </w:rPr>
          <w:t>.</w:t>
        </w:r>
      </w:ins>
    </w:p>
    <w:p w14:paraId="03615284" w14:textId="77777777" w:rsidR="001717F1" w:rsidRPr="00613087" w:rsidRDefault="001717F1" w:rsidP="001717F1">
      <w:pPr>
        <w:pStyle w:val="SingleTxtG"/>
        <w:jc w:val="center"/>
        <w:rPr>
          <w:ins w:id="93" w:author="Francois Guichard" w:date="2024-06-03T14:54:00Z"/>
          <w:rFonts w:asciiTheme="majorBidi" w:hAnsiTheme="majorBidi" w:cstheme="majorBidi"/>
          <w:b/>
          <w:bCs/>
        </w:rPr>
      </w:pPr>
      <w:ins w:id="94" w:author="Francois Guichard" w:date="2024-06-03T14:54:00Z">
        <w:r w:rsidRPr="00613087">
          <w:rPr>
            <w:rFonts w:asciiTheme="majorBidi" w:hAnsiTheme="majorBidi" w:cstheme="majorBidi"/>
            <w:b/>
            <w:bCs/>
          </w:rPr>
          <w:t>Software update</w:t>
        </w:r>
        <w:r>
          <w:rPr>
            <w:rFonts w:asciiTheme="majorBidi" w:hAnsiTheme="majorBidi" w:cstheme="majorBidi"/>
            <w:b/>
            <w:bCs/>
          </w:rPr>
          <w:t>.</w:t>
        </w:r>
      </w:ins>
    </w:p>
    <w:p w14:paraId="4DA4D695" w14:textId="7B3D01CB" w:rsidR="002A5956" w:rsidRPr="00613087" w:rsidRDefault="001717F1" w:rsidP="001717F1">
      <w:pPr>
        <w:pStyle w:val="SingleTxtG"/>
        <w:jc w:val="distribute"/>
        <w:rPr>
          <w:rFonts w:asciiTheme="majorBidi" w:hAnsiTheme="majorBidi" w:cstheme="majorBidi"/>
        </w:rPr>
      </w:pPr>
      <w:ins w:id="95" w:author="Francois Guichard" w:date="2024-06-03T14:54:00Z">
        <w:r>
          <w:rPr>
            <w:rFonts w:asciiTheme="majorBidi" w:hAnsiTheme="majorBidi" w:cstheme="majorBidi"/>
          </w:rPr>
          <w:t>2.</w:t>
        </w:r>
        <w:r>
          <w:rPr>
            <w:rFonts w:asciiTheme="majorBidi" w:hAnsiTheme="majorBidi" w:cstheme="majorBidi"/>
          </w:rPr>
          <w:tab/>
        </w:r>
      </w:ins>
      <w:r w:rsidR="002A5956" w:rsidRPr="00613087">
        <w:rPr>
          <w:rFonts w:asciiTheme="majorBidi" w:hAnsiTheme="majorBidi" w:cstheme="majorBidi"/>
        </w:rPr>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8E5B456" w:rsidR="002A5956" w:rsidRPr="00613087" w:rsidRDefault="002A5956" w:rsidP="002A5956">
      <w:pPr>
        <w:pStyle w:val="SingleTxtG"/>
        <w:rPr>
          <w:rFonts w:asciiTheme="majorBidi" w:hAnsiTheme="majorBidi" w:cstheme="majorBidi"/>
        </w:rPr>
      </w:pPr>
      <w:del w:id="96" w:author="Francois Guichard" w:date="2024-06-03T14:54:00Z">
        <w:r w:rsidRPr="00613087" w:rsidDel="001717F1">
          <w:rPr>
            <w:rFonts w:asciiTheme="majorBidi" w:hAnsiTheme="majorBidi" w:cstheme="majorBidi"/>
          </w:rPr>
          <w:delText>2</w:delText>
        </w:r>
      </w:del>
      <w:ins w:id="97" w:author="Francois Guichard" w:date="2024-06-03T14:54:00Z">
        <w:r w:rsidR="001717F1">
          <w:rPr>
            <w:rFonts w:asciiTheme="majorBidi" w:hAnsiTheme="majorBidi" w:cstheme="majorBidi"/>
          </w:rPr>
          <w:t>3</w:t>
        </w:r>
      </w:ins>
      <w:r w:rsidRPr="00613087">
        <w:rPr>
          <w:rFonts w:asciiTheme="majorBidi" w:hAnsiTheme="majorBidi" w:cstheme="majorBidi"/>
        </w:rPr>
        <w:t>.</w:t>
      </w:r>
      <w:r w:rsidRPr="00613087">
        <w:rPr>
          <w:rFonts w:asciiTheme="majorBidi" w:hAnsiTheme="majorBidi" w:cstheme="majorBidi"/>
        </w:rPr>
        <w:tab/>
        <w:t xml:space="preserve">It is recommended that after having trained an AI-system which is incorporated in the software it should be </w:t>
      </w:r>
      <w:r w:rsidRPr="004A3A9A">
        <w:rPr>
          <w:rFonts w:asciiTheme="majorBidi" w:hAnsiTheme="majorBidi" w:cstheme="majorBidi"/>
        </w:rPr>
        <w:t>validated by authorised parties and or certification processes and assessed</w:t>
      </w:r>
      <w:r w:rsidRPr="00613087">
        <w:rPr>
          <w:rFonts w:asciiTheme="majorBidi" w:hAnsiTheme="majorBidi" w:cstheme="majorBidi"/>
        </w:rPr>
        <w:t xml:space="preserve"> </w:t>
      </w:r>
      <w:r w:rsidRPr="00613087">
        <w:rPr>
          <w:rFonts w:asciiTheme="majorBidi" w:hAnsiTheme="majorBidi" w:cstheme="majorBidi"/>
        </w:rPr>
        <w:lastRenderedPageBreak/>
        <w:t xml:space="preserve">with regards to safety, </w:t>
      </w:r>
      <w:proofErr w:type="gramStart"/>
      <w:r w:rsidRPr="00613087">
        <w:rPr>
          <w:rFonts w:asciiTheme="majorBidi" w:hAnsiTheme="majorBidi" w:cstheme="majorBidi"/>
        </w:rPr>
        <w:t>security</w:t>
      </w:r>
      <w:proofErr w:type="gramEnd"/>
      <w:r w:rsidRPr="00613087">
        <w:rPr>
          <w:rFonts w:asciiTheme="majorBidi" w:hAnsiTheme="majorBidi" w:cstheme="majorBidi"/>
        </w:rPr>
        <w:t xml:space="preserve"> and environmental performance</w:t>
      </w:r>
      <w:r w:rsidR="001C6088">
        <w:rPr>
          <w:rFonts w:asciiTheme="majorBidi" w:hAnsiTheme="majorBidi" w:cstheme="majorBidi"/>
        </w:rPr>
        <w:t xml:space="preserve">, </w:t>
      </w:r>
      <w:del w:id="98" w:author="Francois Guichard" w:date="2024-06-03T15:07:00Z">
        <w:r w:rsidRPr="00613087" w:rsidDel="004A3A9A">
          <w:rPr>
            <w:rFonts w:asciiTheme="majorBidi" w:hAnsiTheme="majorBidi" w:cstheme="majorBidi"/>
          </w:rPr>
          <w:delText xml:space="preserve"> </w:delText>
        </w:r>
      </w:del>
      <w:r w:rsidRPr="00613087">
        <w:rPr>
          <w:rFonts w:asciiTheme="majorBidi" w:hAnsiTheme="majorBidi" w:cstheme="majorBidi"/>
        </w:rPr>
        <w:t>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20F0C9FA"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 xml:space="preserve">Data to be used for AI based system </w:t>
      </w:r>
      <w:r w:rsidR="00C32B2D" w:rsidRPr="00613087">
        <w:rPr>
          <w:rFonts w:asciiTheme="majorBidi" w:hAnsiTheme="majorBidi" w:cstheme="majorBidi"/>
          <w:b/>
          <w:bCs/>
        </w:rPr>
        <w:t>development.</w:t>
      </w:r>
    </w:p>
    <w:p w14:paraId="1FA1FED1" w14:textId="114C1F82" w:rsidR="002A5956" w:rsidRPr="00CF4CF9" w:rsidRDefault="002A5956" w:rsidP="00CF4CF9">
      <w:pPr>
        <w:pStyle w:val="SingleTxtG"/>
        <w:ind w:right="1467"/>
        <w:rPr>
          <w:rFonts w:asciiTheme="majorBidi" w:hAnsiTheme="majorBidi" w:cstheme="majorBidi"/>
          <w:u w:val="single"/>
        </w:rPr>
      </w:pPr>
      <w:del w:id="99" w:author="Francois Guichard" w:date="2024-06-03T16:23:00Z">
        <w:r w:rsidRPr="00613087" w:rsidDel="00B75FF9">
          <w:rPr>
            <w:rFonts w:asciiTheme="majorBidi" w:hAnsiTheme="majorBidi" w:cstheme="majorBidi"/>
          </w:rPr>
          <w:delText>3</w:delText>
        </w:r>
      </w:del>
      <w:ins w:id="100" w:author="Francois Guichard" w:date="2024-06-03T16:23:00Z">
        <w:r w:rsidR="00B75FF9">
          <w:rPr>
            <w:rFonts w:asciiTheme="majorBidi" w:hAnsiTheme="majorBidi" w:cstheme="majorBidi"/>
          </w:rPr>
          <w:t>4</w:t>
        </w:r>
      </w:ins>
      <w:r w:rsidRPr="00613087">
        <w:rPr>
          <w:rFonts w:asciiTheme="majorBidi" w:hAnsiTheme="majorBidi" w:cstheme="majorBidi"/>
        </w:rPr>
        <w:t>.</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sidR="00CF4CF9">
        <w:rPr>
          <w:rFonts w:asciiTheme="majorBidi" w:hAnsiTheme="majorBidi" w:cstheme="majorBidi"/>
        </w:rPr>
        <w:t>.</w:t>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101" w:name="_Hlk96697719"/>
      <w:r w:rsidRPr="00613087">
        <w:rPr>
          <w:rFonts w:asciiTheme="majorBidi" w:hAnsiTheme="majorBidi" w:cstheme="majorBidi"/>
        </w:rPr>
        <w:t xml:space="preserve"> - </w:t>
      </w:r>
      <w:r w:rsidRPr="00613087">
        <w:rPr>
          <w:rFonts w:asciiTheme="majorBidi" w:hAnsiTheme="majorBidi" w:cstheme="majorBidi"/>
          <w:lang w:val="en-US"/>
        </w:rPr>
        <w:t xml:space="preserve">Specific features of AI-based systems used in automotive </w:t>
      </w:r>
      <w:proofErr w:type="gramStart"/>
      <w:r w:rsidRPr="00613087">
        <w:rPr>
          <w:rFonts w:asciiTheme="majorBidi" w:hAnsiTheme="majorBidi" w:cstheme="majorBidi"/>
          <w:lang w:val="en-US"/>
        </w:rPr>
        <w:t>products</w:t>
      </w:r>
      <w:proofErr w:type="gramEnd"/>
    </w:p>
    <w:p w14:paraId="2ABDDE51" w14:textId="77777777" w:rsidR="002A5956" w:rsidRPr="00C32B2D" w:rsidRDefault="002A5956" w:rsidP="00C32B2D">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C32B2D" w:rsidRDefault="002A5956" w:rsidP="00C32B2D">
      <w:pPr>
        <w:pStyle w:val="SingleTxtG"/>
      </w:pPr>
      <w:r w:rsidRPr="00C32B2D">
        <w:t>2.</w:t>
      </w:r>
      <w:r w:rsidRPr="00C32B2D">
        <w:tab/>
        <w:t xml:space="preserve">AI-based systems, used in automotive products, may allow a trade-off of various desirable model characteristics: model drift and staleness, model complexity, robustness, verifiability, </w:t>
      </w:r>
      <w:proofErr w:type="gramStart"/>
      <w:r w:rsidRPr="00C32B2D">
        <w:t>predictability</w:t>
      </w:r>
      <w:proofErr w:type="gramEnd"/>
      <w:r w:rsidRPr="00C32B2D">
        <w:t xml:space="preserve"> and overfitting etc. while guaranteeing a certain level of safety and security. AI-based systems should provide possibilities for system updates.</w:t>
      </w:r>
    </w:p>
    <w:p w14:paraId="047912FC" w14:textId="77777777" w:rsidR="002A5956" w:rsidRPr="00C32B2D" w:rsidRDefault="002A5956" w:rsidP="00C32B2D">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C32B2D" w:rsidRDefault="002A5956" w:rsidP="00C32B2D">
      <w:pPr>
        <w:pStyle w:val="SingleTxtG"/>
      </w:pPr>
      <w:r w:rsidRPr="00C32B2D">
        <w:t>4.</w:t>
      </w:r>
      <w:r w:rsidRPr="00C32B2D">
        <w:tab/>
        <w:t xml:space="preserve">AI-based systems can contribute to improve vehicle safety, with additional beneficial consequences on road safety, </w:t>
      </w:r>
      <w:proofErr w:type="gramStart"/>
      <w:r w:rsidRPr="00C32B2D">
        <w:t>e.g.</w:t>
      </w:r>
      <w:proofErr w:type="gramEnd"/>
      <w:r w:rsidRPr="00C32B2D">
        <w:t xml:space="preserve"> by allowing AD systems to predict currently unforeseeable behaviour of other road users (e.g. detection of potential collision opponents). </w:t>
      </w:r>
    </w:p>
    <w:p w14:paraId="4EE183C8" w14:textId="77777777" w:rsidR="002A5956" w:rsidRPr="00C32B2D" w:rsidRDefault="002A5956" w:rsidP="00C32B2D">
      <w:pPr>
        <w:pStyle w:val="SingleTxtG"/>
      </w:pPr>
      <w:r w:rsidRPr="00C32B2D">
        <w:t>5.</w:t>
      </w:r>
      <w:r w:rsidRPr="00C32B2D">
        <w:tab/>
        <w:t xml:space="preserve">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w:t>
      </w:r>
      <w:proofErr w:type="gramStart"/>
      <w:r w:rsidRPr="00C32B2D">
        <w:t>has to</w:t>
      </w:r>
      <w:proofErr w:type="gramEnd"/>
      <w:r w:rsidRPr="00C32B2D">
        <w:t xml:space="preserve">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12ADA646" w:rsidR="002A5956" w:rsidRPr="00C32B2D" w:rsidRDefault="002A5956" w:rsidP="00C32B2D">
      <w:pPr>
        <w:pStyle w:val="SingleTxtG"/>
      </w:pPr>
      <w:r w:rsidRPr="00C32B2D">
        <w:t>6.</w:t>
      </w:r>
      <w:r w:rsidRPr="00C32B2D">
        <w:tab/>
        <w:t xml:space="preserve">The terms below are largely derived from the definitions at the International Standard Organization (see ISO/IEC 22989) SAE Ground Vehicle AI Committee and </w:t>
      </w:r>
      <w:ins w:id="102" w:author="Francois Guichard" w:date="2024-06-03T16:23:00Z">
        <w:r w:rsidR="00B75FF9">
          <w:t xml:space="preserve">at the </w:t>
        </w:r>
      </w:ins>
      <w:r w:rsidRPr="00C32B2D">
        <w:t>Organisation for Economic Co-operation and Development (OECD). The list of terms is not exhaustive, the definitions provided are simplified and may therefore not be suitable for the purpose of regulation.</w:t>
      </w:r>
    </w:p>
    <w:p w14:paraId="7D874B7B" w14:textId="77777777" w:rsidR="002A5956" w:rsidRPr="00C32B2D" w:rsidRDefault="002A5956" w:rsidP="00C32B2D">
      <w:pPr>
        <w:pStyle w:val="SingleTxtG"/>
      </w:pPr>
      <w:r w:rsidRPr="00C32B2D">
        <w:t>7.</w:t>
      </w:r>
      <w:r w:rsidRPr="00C32B2D">
        <w:tab/>
        <w:t>It is customary to conduct extensive testing on White/Grey/Black box systems to ensure safe functionality of the certified system.</w:t>
      </w:r>
    </w:p>
    <w:p w14:paraId="4A679B4E" w14:textId="03F6557D" w:rsidR="002A5956" w:rsidRPr="00613087" w:rsidRDefault="002A5956" w:rsidP="004A7BAD">
      <w:pPr>
        <w:pStyle w:val="SingleTxtG"/>
        <w:ind w:right="1467"/>
        <w:rPr>
          <w:rFonts w:asciiTheme="majorBidi" w:hAnsiTheme="majorBidi" w:cstheme="majorBidi"/>
        </w:rPr>
      </w:pPr>
      <w:del w:id="103" w:author="Francois Guichard" w:date="2024-06-04T11:57:00Z">
        <w:r w:rsidRPr="00B75FF9" w:rsidDel="00361281">
          <w:rPr>
            <w:rFonts w:asciiTheme="majorBidi" w:hAnsiTheme="majorBidi" w:cstheme="majorBidi"/>
            <w:highlight w:val="yellow"/>
          </w:rPr>
          <w:delText>Note: some definitions below were taken from (or influenced by) OECD</w:delText>
        </w:r>
        <w:r w:rsidRPr="00B75FF9" w:rsidDel="00361281">
          <w:rPr>
            <w:rFonts w:asciiTheme="majorBidi" w:hAnsiTheme="majorBidi" w:cstheme="majorBidi"/>
            <w:highlight w:val="yellow"/>
            <w:vertAlign w:val="superscript"/>
          </w:rPr>
          <w:delText>1</w:delText>
        </w:r>
        <w:r w:rsidRPr="00B75FF9" w:rsidDel="00361281">
          <w:rPr>
            <w:rFonts w:asciiTheme="majorBidi" w:hAnsiTheme="majorBidi" w:cstheme="majorBidi"/>
            <w:highlight w:val="yellow"/>
          </w:rPr>
          <w:delText>, SAE International</w:delText>
        </w:r>
        <w:r w:rsidRPr="00B75FF9" w:rsidDel="00361281">
          <w:rPr>
            <w:rFonts w:asciiTheme="majorBidi" w:hAnsiTheme="majorBidi" w:cstheme="majorBidi"/>
            <w:highlight w:val="yellow"/>
            <w:vertAlign w:val="superscript"/>
          </w:rPr>
          <w:delText>2</w:delText>
        </w:r>
        <w:r w:rsidRPr="00B75FF9" w:rsidDel="00361281">
          <w:rPr>
            <w:rFonts w:asciiTheme="majorBidi" w:hAnsiTheme="majorBidi" w:cstheme="majorBidi"/>
            <w:highlight w:val="yellow"/>
          </w:rPr>
          <w:delText xml:space="preserve"> or ISO</w:delText>
        </w:r>
        <w:r w:rsidRPr="00653C8E" w:rsidDel="00361281">
          <w:rPr>
            <w:rFonts w:asciiTheme="majorBidi" w:hAnsiTheme="majorBidi" w:cstheme="majorBidi"/>
            <w:highlight w:val="yellow"/>
            <w:vertAlign w:val="superscript"/>
          </w:rPr>
          <w:delText>3</w:delText>
        </w:r>
      </w:del>
      <w:r w:rsidRPr="00B75FF9">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lastRenderedPageBreak/>
        <w:t>Agent</w:t>
      </w:r>
      <w:r w:rsidRPr="00613087">
        <w:rPr>
          <w:rFonts w:asciiTheme="majorBidi" w:hAnsiTheme="majorBidi" w:cstheme="majorBidi"/>
        </w:rPr>
        <w:t xml:space="preserve"> is anything which perceives its environment, takes actions autonomously </w:t>
      </w:r>
      <w:proofErr w:type="gramStart"/>
      <w:r w:rsidRPr="00613087">
        <w:rPr>
          <w:rFonts w:asciiTheme="majorBidi" w:hAnsiTheme="majorBidi" w:cstheme="majorBidi"/>
        </w:rPr>
        <w:t>in order to</w:t>
      </w:r>
      <w:proofErr w:type="gramEnd"/>
      <w:r w:rsidRPr="00613087">
        <w:rPr>
          <w:rFonts w:asciiTheme="majorBidi" w:hAnsiTheme="majorBidi" w:cstheme="majorBidi"/>
        </w:rPr>
        <w:t xml:space="preserve">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 xml:space="preserve">consists of the design and development phase of the AI-based system, including but not limited to the collection, selection and processing of data and the choice of the model and the training process, the validation phase, the deployment </w:t>
      </w:r>
      <w:proofErr w:type="gramStart"/>
      <w:r w:rsidRPr="00613087">
        <w:rPr>
          <w:rFonts w:asciiTheme="majorBidi" w:hAnsiTheme="majorBidi" w:cstheme="majorBidi"/>
        </w:rPr>
        <w:t>phase</w:t>
      </w:r>
      <w:proofErr w:type="gramEnd"/>
      <w:r w:rsidRPr="00613087">
        <w:rPr>
          <w:rFonts w:asciiTheme="majorBidi" w:hAnsiTheme="majorBidi" w:cstheme="majorBidi"/>
        </w:rPr>
        <w:t xml:space="preserve"> and the monitoring phase. The life cycle ends when the AI-based system is no longer operational.</w:t>
      </w:r>
    </w:p>
    <w:p w14:paraId="7C7EB0A3" w14:textId="731ABCBE"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w:t>
      </w:r>
      <w:del w:id="104" w:author="Francois Guichard" w:date="2024-06-04T14:53:00Z">
        <w:r w:rsidRPr="00613087" w:rsidDel="008802E8">
          <w:rPr>
            <w:rFonts w:asciiTheme="majorBidi" w:hAnsiTheme="majorBidi" w:cstheme="majorBidi"/>
            <w:b/>
            <w:lang w:val="en-US"/>
          </w:rPr>
          <w:delText>³</w:delText>
        </w:r>
      </w:del>
      <w:r w:rsidRPr="00613087">
        <w:rPr>
          <w:rFonts w:asciiTheme="majorBidi" w:hAnsiTheme="majorBidi" w:cstheme="majorBidi"/>
          <w:lang w:val="en-US"/>
        </w:rPr>
        <w:t xml:space="preserve"> is a set of methods or automated entities that together build, </w:t>
      </w:r>
      <w:proofErr w:type="gramStart"/>
      <w:r w:rsidRPr="00613087">
        <w:rPr>
          <w:rFonts w:asciiTheme="majorBidi" w:hAnsiTheme="majorBidi" w:cstheme="majorBidi"/>
          <w:lang w:val="en-US"/>
        </w:rPr>
        <w:t>optimize</w:t>
      </w:r>
      <w:proofErr w:type="gramEnd"/>
      <w:r w:rsidRPr="00613087">
        <w:rPr>
          <w:rFonts w:asciiTheme="majorBidi" w:hAnsiTheme="majorBidi" w:cstheme="majorBidi"/>
          <w:lang w:val="en-US"/>
        </w:rPr>
        <w:t xml:space="preserve"> and apply a model so that the system can, for a given set of predefined tasks, compute predictions, recommendations, or decisions.</w:t>
      </w:r>
    </w:p>
    <w:p w14:paraId="234B46B7" w14:textId="06DD63D1"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del w:id="105" w:author="Francois Guichard" w:date="2024-06-04T14:53:00Z">
        <w:r w:rsidRPr="00613087" w:rsidDel="008802E8">
          <w:rPr>
            <w:rFonts w:asciiTheme="majorBidi" w:hAnsiTheme="majorBidi" w:cstheme="majorBidi"/>
            <w:b/>
            <w:sz w:val="20"/>
            <w:szCs w:val="20"/>
            <w:vertAlign w:val="superscript"/>
          </w:rPr>
          <w:delText>1</w:delText>
        </w:r>
      </w:del>
      <w:r w:rsidRPr="00613087">
        <w:rPr>
          <w:rFonts w:asciiTheme="majorBidi" w:hAnsiTheme="majorBidi" w:cstheme="majorBidi"/>
          <w:sz w:val="20"/>
          <w:szCs w:val="20"/>
        </w:rPr>
        <w:t xml:space="preserve"> is a machine-based system that </w:t>
      </w:r>
      <w:proofErr w:type="gramStart"/>
      <w:r w:rsidRPr="00613087">
        <w:rPr>
          <w:rFonts w:asciiTheme="majorBidi" w:hAnsiTheme="majorBidi" w:cstheme="majorBidi"/>
          <w:sz w:val="20"/>
          <w:szCs w:val="20"/>
        </w:rPr>
        <w:t>is capable of influencing</w:t>
      </w:r>
      <w:proofErr w:type="gramEnd"/>
      <w:r w:rsidRPr="00613087">
        <w:rPr>
          <w:rFonts w:asciiTheme="majorBidi" w:hAnsiTheme="majorBidi" w:cstheme="majorBidi"/>
          <w:sz w:val="20"/>
          <w:szCs w:val="20"/>
        </w:rPr>
        <w:t xml:space="preserve">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w:t>
      </w:r>
      <w:proofErr w:type="gramStart"/>
      <w:r w:rsidRPr="00613087">
        <w:rPr>
          <w:rFonts w:asciiTheme="majorBidi" w:hAnsiTheme="majorBidi" w:cstheme="majorBidi"/>
        </w:rPr>
        <w:t>e.g.</w:t>
      </w:r>
      <w:proofErr w:type="gramEnd"/>
      <w:r w:rsidRPr="00613087">
        <w:rPr>
          <w:rFonts w:asciiTheme="majorBidi" w:hAnsiTheme="majorBidi" w:cstheme="majorBidi"/>
        </w:rPr>
        <w:t xml:space="preserve">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cAI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systems usually consist of many nodes, called neurons, which </w:t>
      </w:r>
      <w:proofErr w:type="gramStart"/>
      <w:r w:rsidRPr="00613087">
        <w:rPr>
          <w:rFonts w:asciiTheme="majorBidi" w:hAnsiTheme="majorBidi" w:cstheme="majorBidi"/>
          <w:lang w:val="en-US"/>
        </w:rPr>
        <w:t>are connected with</w:t>
      </w:r>
      <w:proofErr w:type="gramEnd"/>
      <w:r w:rsidRPr="00613087">
        <w:rPr>
          <w:rFonts w:asciiTheme="majorBidi" w:hAnsiTheme="majorBidi" w:cstheme="majorBidi"/>
          <w:lang w:val="en-US"/>
        </w:rPr>
        <w:t xml:space="preserve"> each other in specific patterns, depending on the AI model at hand. Examples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neural networks and support vector machines. In many applications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more powerful when compared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gramStart"/>
      <w:r w:rsidRPr="00613087">
        <w:rPr>
          <w:rFonts w:asciiTheme="majorBidi" w:hAnsiTheme="majorBidi" w:cstheme="majorBidi"/>
          <w:lang w:val="en-US"/>
        </w:rPr>
        <w:t>e.g.</w:t>
      </w:r>
      <w:proofErr w:type="gramEnd"/>
      <w:r w:rsidRPr="00613087">
        <w:rPr>
          <w:rFonts w:asciiTheme="majorBidi" w:hAnsiTheme="majorBidi" w:cstheme="majorBidi"/>
          <w:lang w:val="en-US"/>
        </w:rPr>
        <w:t xml:space="preserve"> in computer vision. In </w:t>
      </w:r>
      <w:proofErr w:type="gramStart"/>
      <w:r w:rsidRPr="00613087">
        <w:rPr>
          <w:rFonts w:asciiTheme="majorBidi" w:hAnsiTheme="majorBidi" w:cstheme="majorBidi"/>
          <w:lang w:val="en-US"/>
        </w:rPr>
        <w:t>the majority of</w:t>
      </w:r>
      <w:proofErr w:type="gramEnd"/>
      <w:r w:rsidRPr="00613087">
        <w:rPr>
          <w:rFonts w:asciiTheme="majorBidi" w:hAnsiTheme="majorBidi" w:cstheme="majorBidi"/>
          <w:lang w:val="en-US"/>
        </w:rPr>
        <w:t xml:space="preserve"> cases parameters of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may not be directly set by the developer. Instead, machine learning algorithms are used together with data to train these systems. The quality of the resulting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 is crucially dependent on the quality and quantity of the training data. In contrast to </w:t>
      </w:r>
      <w:proofErr w:type="spellStart"/>
      <w:r w:rsidRPr="00613087">
        <w:rPr>
          <w:rFonts w:asciiTheme="majorBidi" w:hAnsiTheme="majorBidi" w:cstheme="majorBidi"/>
          <w:lang w:val="en-US"/>
        </w:rPr>
        <w:t>sAI</w:t>
      </w:r>
      <w:proofErr w:type="spellEnd"/>
      <w:r w:rsidRPr="00613087">
        <w:rPr>
          <w:rFonts w:asciiTheme="majorBidi" w:hAnsiTheme="majorBidi" w:cstheme="majorBidi"/>
          <w:lang w:val="en-US"/>
        </w:rPr>
        <w:t xml:space="preserve"> systems </w:t>
      </w:r>
      <w:proofErr w:type="spellStart"/>
      <w:r w:rsidRPr="00613087">
        <w:rPr>
          <w:rFonts w:asciiTheme="majorBidi" w:hAnsiTheme="majorBidi" w:cstheme="majorBidi"/>
          <w:lang w:val="en-US"/>
        </w:rPr>
        <w:t>cAI</w:t>
      </w:r>
      <w:proofErr w:type="spellEnd"/>
      <w:r w:rsidRPr="00613087">
        <w:rPr>
          <w:rFonts w:asciiTheme="majorBidi" w:hAnsiTheme="majorBidi" w:cstheme="majorBidi"/>
          <w:lang w:val="en-US"/>
        </w:rPr>
        <w:t xml:space="preserve">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w:t>
      </w:r>
      <w:proofErr w:type="gramStart"/>
      <w:r w:rsidRPr="00613087">
        <w:rPr>
          <w:rFonts w:asciiTheme="majorBidi" w:hAnsiTheme="majorBidi" w:cstheme="majorBidi"/>
          <w:color w:val="000000"/>
          <w:sz w:val="20"/>
          <w:szCs w:val="20"/>
        </w:rPr>
        <w:t>similar to</w:t>
      </w:r>
      <w:proofErr w:type="gramEnd"/>
      <w:r w:rsidRPr="00613087">
        <w:rPr>
          <w:rFonts w:asciiTheme="majorBidi" w:hAnsiTheme="majorBidi" w:cstheme="majorBidi"/>
          <w:color w:val="000000"/>
          <w:sz w:val="20"/>
          <w:szCs w:val="20"/>
        </w:rPr>
        <w:t xml:space="preserve">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proofErr w:type="spellStart"/>
      <w:r w:rsidRPr="00613087">
        <w:rPr>
          <w:rFonts w:asciiTheme="majorBidi" w:hAnsiTheme="majorBidi" w:cstheme="majorBidi"/>
          <w:color w:val="000000" w:themeColor="text1"/>
          <w:sz w:val="20"/>
          <w:szCs w:val="20"/>
        </w:rPr>
        <w:t>analysed</w:t>
      </w:r>
      <w:proofErr w:type="spellEnd"/>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proofErr w:type="spellStart"/>
      <w:r w:rsidRPr="00613087">
        <w:rPr>
          <w:rFonts w:asciiTheme="majorBidi" w:hAnsiTheme="majorBidi" w:cstheme="majorBidi"/>
          <w:b/>
          <w:bCs/>
          <w:sz w:val="20"/>
          <w:szCs w:val="20"/>
        </w:rPr>
        <w:t>Explainability</w:t>
      </w:r>
      <w:proofErr w:type="spellEnd"/>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4AD38143" w14:textId="758A7991" w:rsidR="004563AF" w:rsidRPr="00B65BBD" w:rsidRDefault="004563AF"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106" w:author="Francois Guichard" w:date="2024-06-03T15:22:00Z"/>
          <w:rFonts w:asciiTheme="majorBidi" w:hAnsiTheme="majorBidi" w:cstheme="majorBidi"/>
          <w:color w:val="000000"/>
          <w:sz w:val="20"/>
          <w:szCs w:val="20"/>
        </w:rPr>
      </w:pPr>
      <w:ins w:id="107" w:author="Francois Guichard" w:date="2024-06-03T15:19:00Z">
        <w:r>
          <w:rPr>
            <w:rFonts w:asciiTheme="majorBidi" w:hAnsiTheme="majorBidi" w:cstheme="majorBidi"/>
            <w:b/>
            <w:bCs/>
            <w:sz w:val="20"/>
            <w:szCs w:val="20"/>
          </w:rPr>
          <w:t>Fairness</w:t>
        </w:r>
        <w:r w:rsidRPr="003014E3">
          <w:rPr>
            <w:rFonts w:asciiTheme="majorBidi" w:hAnsiTheme="majorBidi" w:cstheme="majorBidi"/>
            <w:sz w:val="20"/>
            <w:szCs w:val="20"/>
          </w:rPr>
          <w:t>, in the context of AI, is about addressing bias</w:t>
        </w:r>
      </w:ins>
      <w:ins w:id="108" w:author="Francois Guichard" w:date="2024-06-03T15:30:00Z">
        <w:r w:rsidR="00747DDE">
          <w:rPr>
            <w:rFonts w:asciiTheme="majorBidi" w:hAnsiTheme="majorBidi" w:cstheme="majorBidi"/>
            <w:sz w:val="20"/>
            <w:szCs w:val="20"/>
          </w:rPr>
          <w:t>.</w:t>
        </w:r>
      </w:ins>
    </w:p>
    <w:p w14:paraId="099E23CF" w14:textId="4B2A7D9A" w:rsidR="00747DDE" w:rsidRPr="00B65BBD" w:rsidRDefault="00747DDE"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109" w:author="Francois Guichard" w:date="2024-06-03T15:19:00Z"/>
          <w:rFonts w:asciiTheme="majorBidi" w:hAnsiTheme="majorBidi" w:cstheme="majorBidi"/>
          <w:color w:val="000000"/>
          <w:sz w:val="20"/>
          <w:szCs w:val="20"/>
        </w:rPr>
      </w:pPr>
      <w:ins w:id="110" w:author="Francois Guichard" w:date="2024-06-03T15:22:00Z">
        <w:r w:rsidRPr="00B65BBD">
          <w:rPr>
            <w:rFonts w:asciiTheme="majorBidi" w:hAnsiTheme="majorBidi" w:cstheme="majorBidi"/>
            <w:b/>
            <w:bCs/>
            <w:color w:val="000000"/>
            <w:sz w:val="20"/>
            <w:szCs w:val="20"/>
          </w:rPr>
          <w:t>Fairness matrix</w:t>
        </w:r>
        <w:r w:rsidRPr="00747DDE">
          <w:rPr>
            <w:rFonts w:asciiTheme="majorBidi" w:hAnsiTheme="majorBidi" w:cstheme="majorBidi"/>
            <w:color w:val="000000"/>
            <w:sz w:val="20"/>
            <w:szCs w:val="20"/>
          </w:rPr>
          <w:t xml:space="preserve"> is a method or tool designed to allow assessment of algorithmic bias</w:t>
        </w:r>
      </w:ins>
      <w:ins w:id="111" w:author="Francois Guichard" w:date="2024-06-03T15:31:00Z">
        <w:r>
          <w:rPr>
            <w:rFonts w:asciiTheme="majorBidi" w:hAnsiTheme="majorBidi" w:cstheme="majorBidi"/>
            <w:color w:val="000000"/>
            <w:sz w:val="20"/>
            <w:szCs w:val="20"/>
          </w:rPr>
          <w:t>.</w:t>
        </w:r>
      </w:ins>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lastRenderedPageBreak/>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33E1FB71"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 xml:space="preserve">is a physical, mathematical, or otherwise logical representation of a system, entity, phenomenon, </w:t>
      </w:r>
      <w:proofErr w:type="gramStart"/>
      <w:r w:rsidRPr="00613087">
        <w:rPr>
          <w:rFonts w:asciiTheme="majorBidi" w:hAnsiTheme="majorBidi" w:cstheme="majorBidi"/>
          <w:color w:val="000000"/>
          <w:sz w:val="20"/>
          <w:szCs w:val="20"/>
        </w:rPr>
        <w:t>process</w:t>
      </w:r>
      <w:proofErr w:type="gramEnd"/>
      <w:r w:rsidRPr="00613087">
        <w:rPr>
          <w:rFonts w:asciiTheme="majorBidi" w:hAnsiTheme="majorBidi" w:cstheme="majorBidi"/>
          <w:color w:val="000000"/>
          <w:sz w:val="20"/>
          <w:szCs w:val="20"/>
        </w:rPr>
        <w:t xml:space="preserve"> or data</w:t>
      </w:r>
      <w:ins w:id="112" w:author="Francois Guichard" w:date="2024-06-03T16:22:00Z">
        <w:r w:rsidR="00B75FF9">
          <w:rPr>
            <w:rFonts w:asciiTheme="majorBidi" w:hAnsiTheme="majorBidi" w:cstheme="majorBidi"/>
            <w:color w:val="000000"/>
            <w:sz w:val="20"/>
            <w:szCs w:val="20"/>
          </w:rPr>
          <w:t>.</w:t>
        </w:r>
      </w:ins>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 xml:space="preserve">the system being subject to Online Learning must be decoupled from the vehicle's actuator system to ensure that the new version of the AI based system has no impact on the systems </w:t>
      </w:r>
      <w:proofErr w:type="gramStart"/>
      <w:r w:rsidRPr="00613087">
        <w:rPr>
          <w:rFonts w:asciiTheme="majorBidi" w:hAnsiTheme="majorBidi" w:cstheme="majorBidi"/>
          <w:sz w:val="20"/>
          <w:szCs w:val="20"/>
        </w:rPr>
        <w:t>as long as</w:t>
      </w:r>
      <w:proofErr w:type="gramEnd"/>
      <w:r w:rsidRPr="00613087">
        <w:rPr>
          <w:rFonts w:asciiTheme="majorBidi" w:hAnsiTheme="majorBidi" w:cstheme="majorBidi"/>
          <w:sz w:val="20"/>
          <w:szCs w:val="20"/>
        </w:rPr>
        <w:t xml:space="preserve">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lastRenderedPageBreak/>
        <w:t>Symbolic AI</w:t>
      </w:r>
      <w:r w:rsidRPr="00613087">
        <w:rPr>
          <w:rFonts w:asciiTheme="majorBidi" w:hAnsiTheme="majorBidi" w:cstheme="majorBidi"/>
          <w:b/>
          <w:lang w:val="en-US"/>
        </w:rPr>
        <w:t xml:space="preserve"> (</w:t>
      </w:r>
      <w:proofErr w:type="spellStart"/>
      <w:r w:rsidRPr="00613087">
        <w:rPr>
          <w:rFonts w:asciiTheme="majorBidi" w:hAnsiTheme="majorBidi" w:cstheme="majorBidi"/>
          <w:b/>
          <w:lang w:val="en-US"/>
        </w:rPr>
        <w:t>sAI</w:t>
      </w:r>
      <w:proofErr w:type="spellEnd"/>
      <w:r w:rsidRPr="00613087">
        <w:rPr>
          <w:rFonts w:asciiTheme="majorBidi" w:hAnsiTheme="majorBidi" w:cstheme="majorBidi"/>
          <w:b/>
          <w:lang w:val="en-US"/>
        </w:rPr>
        <w:t>)</w:t>
      </w:r>
      <w:r w:rsidRPr="00613087">
        <w:rPr>
          <w:rFonts w:asciiTheme="majorBidi" w:hAnsiTheme="majorBidi" w:cstheme="majorBidi"/>
          <w:lang w:val="en-US"/>
        </w:rPr>
        <w:t xml:space="preserve"> explicitly encodes knowledge </w:t>
      </w:r>
      <w:r w:rsidRPr="00613087">
        <w:rPr>
          <w:rFonts w:asciiTheme="majorBidi" w:hAnsiTheme="majorBidi" w:cstheme="majorBidi"/>
        </w:rPr>
        <w:t xml:space="preserve">using symbolic representations. An example of such a system is a decision tree. Interpreting and formally verifying a </w:t>
      </w:r>
      <w:proofErr w:type="spellStart"/>
      <w:r w:rsidRPr="00613087">
        <w:rPr>
          <w:rFonts w:asciiTheme="majorBidi" w:hAnsiTheme="majorBidi" w:cstheme="majorBidi"/>
        </w:rPr>
        <w:t>sAI</w:t>
      </w:r>
      <w:proofErr w:type="spellEnd"/>
      <w:r w:rsidRPr="00613087">
        <w:rPr>
          <w:rFonts w:asciiTheme="majorBidi" w:hAnsiTheme="majorBidi" w:cstheme="majorBidi"/>
        </w:rPr>
        <w:t xml:space="preserve">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w:t>
      </w:r>
      <w:proofErr w:type="gramStart"/>
      <w:r w:rsidRPr="00613087">
        <w:rPr>
          <w:rFonts w:asciiTheme="majorBidi" w:hAnsiTheme="majorBidi" w:cstheme="majorBidi"/>
          <w:color w:val="000000" w:themeColor="text1"/>
          <w:lang w:val="en-US"/>
        </w:rPr>
        <w:t>model</w:t>
      </w:r>
      <w:proofErr w:type="gramEnd"/>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 xml:space="preserve">communicated to relevant stakeholders in a comprehensive, </w:t>
      </w:r>
      <w:proofErr w:type="gramStart"/>
      <w:r w:rsidRPr="00613087">
        <w:rPr>
          <w:rFonts w:asciiTheme="majorBidi" w:hAnsiTheme="majorBidi" w:cstheme="majorBidi"/>
          <w:color w:val="000000"/>
        </w:rPr>
        <w:t>accessible</w:t>
      </w:r>
      <w:proofErr w:type="gramEnd"/>
      <w:r w:rsidRPr="00613087">
        <w:rPr>
          <w:rFonts w:asciiTheme="majorBidi" w:hAnsiTheme="majorBidi" w:cstheme="majorBidi"/>
          <w:color w:val="000000"/>
        </w:rPr>
        <w:t xml:space="preserv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 xml:space="preserve">is data used to assess the performance of a final machine learning </w:t>
      </w:r>
      <w:proofErr w:type="gramStart"/>
      <w:r w:rsidRPr="00613087">
        <w:rPr>
          <w:rFonts w:asciiTheme="majorBidi" w:hAnsiTheme="majorBidi" w:cstheme="majorBidi"/>
          <w:color w:val="000000"/>
          <w:lang w:val="en-US"/>
        </w:rPr>
        <w:t>model</w:t>
      </w:r>
      <w:proofErr w:type="gramEnd"/>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101"/>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37CCD5DC"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r>
      <w:del w:id="113" w:author="Francois Guichard" w:date="2024-06-04T11:58:00Z">
        <w:r w:rsidRPr="00613087" w:rsidDel="00361281">
          <w:rPr>
            <w:rFonts w:asciiTheme="majorBidi" w:hAnsiTheme="majorBidi" w:cstheme="majorBidi"/>
            <w:lang w:val="en-US"/>
          </w:rPr>
          <w:delText xml:space="preserve">Review </w:delText>
        </w:r>
      </w:del>
      <w:ins w:id="114" w:author="Francois Guichard" w:date="2024-06-03T16:28:00Z">
        <w:r w:rsidR="00653C8E">
          <w:rPr>
            <w:rFonts w:asciiTheme="majorBidi" w:hAnsiTheme="majorBidi" w:cstheme="majorBidi"/>
            <w:lang w:val="en-US"/>
          </w:rPr>
          <w:t>O</w:t>
        </w:r>
      </w:ins>
      <w:ins w:id="115" w:author="Francois Guichard" w:date="2024-06-03T16:19:00Z">
        <w:r w:rsidR="00B75FF9">
          <w:rPr>
            <w:rFonts w:asciiTheme="majorBidi" w:hAnsiTheme="majorBidi" w:cstheme="majorBidi"/>
            <w:lang w:val="en-US"/>
          </w:rPr>
          <w:t xml:space="preserve">verview </w:t>
        </w:r>
      </w:ins>
      <w:r w:rsidRPr="00613087">
        <w:rPr>
          <w:rFonts w:asciiTheme="majorBidi" w:hAnsiTheme="majorBidi" w:cstheme="majorBidi"/>
          <w:lang w:val="en-US"/>
        </w:rPr>
        <w:t xml:space="preserve">of </w:t>
      </w:r>
      <w:ins w:id="116" w:author="Francois Guichard" w:date="2024-06-03T16:19:00Z">
        <w:r w:rsidR="00B75FF9">
          <w:rPr>
            <w:rFonts w:asciiTheme="majorBidi" w:hAnsiTheme="majorBidi" w:cstheme="majorBidi"/>
            <w:lang w:val="en-US"/>
          </w:rPr>
          <w:t xml:space="preserve">the </w:t>
        </w:r>
      </w:ins>
      <w:ins w:id="117" w:author="Francois Guichard" w:date="2024-06-03T16:28:00Z">
        <w:r w:rsidR="00653C8E">
          <w:rPr>
            <w:rFonts w:asciiTheme="majorBidi" w:hAnsiTheme="majorBidi" w:cstheme="majorBidi"/>
            <w:lang w:val="en-US"/>
          </w:rPr>
          <w:t xml:space="preserve">main </w:t>
        </w:r>
      </w:ins>
      <w:ins w:id="118" w:author="Francois Guichard" w:date="2024-06-03T16:19:00Z">
        <w:r w:rsidR="00B75FF9">
          <w:rPr>
            <w:rFonts w:asciiTheme="majorBidi" w:hAnsiTheme="majorBidi" w:cstheme="majorBidi"/>
            <w:lang w:val="en-US"/>
          </w:rPr>
          <w:t xml:space="preserve">AI </w:t>
        </w:r>
      </w:ins>
      <w:r w:rsidRPr="00613087">
        <w:rPr>
          <w:rFonts w:asciiTheme="majorBidi" w:hAnsiTheme="majorBidi" w:cstheme="majorBidi"/>
          <w:lang w:val="en-US"/>
        </w:rPr>
        <w:t>use cases in vehicles</w:t>
      </w:r>
      <w:ins w:id="119" w:author="Francois Guichard" w:date="2024-06-03T16:19:00Z">
        <w:r w:rsidR="00B75FF9">
          <w:rPr>
            <w:rFonts w:asciiTheme="majorBidi" w:hAnsiTheme="majorBidi" w:cstheme="majorBidi"/>
            <w:lang w:val="en-US"/>
          </w:rPr>
          <w:t>,</w:t>
        </w:r>
      </w:ins>
      <w:r w:rsidRPr="00613087">
        <w:rPr>
          <w:rFonts w:asciiTheme="majorBidi" w:hAnsiTheme="majorBidi" w:cstheme="majorBidi"/>
          <w:lang w:val="en-US"/>
        </w:rPr>
        <w:t xml:space="preserve"> provided by Industry</w:t>
      </w:r>
      <w:ins w:id="120" w:author="Francois Guichard" w:date="2024-06-03T16:19:00Z">
        <w:r w:rsidR="00B75FF9">
          <w:rPr>
            <w:rFonts w:asciiTheme="majorBidi" w:hAnsiTheme="majorBidi" w:cstheme="majorBidi"/>
            <w:lang w:val="en-US"/>
          </w:rPr>
          <w:t>,</w:t>
        </w:r>
      </w:ins>
      <w:r w:rsidR="00C32B2D">
        <w:rPr>
          <w:rFonts w:asciiTheme="majorBidi" w:hAnsiTheme="majorBidi" w:cstheme="majorBidi"/>
          <w:lang w:val="en-US"/>
        </w:rPr>
        <w:t xml:space="preserve"> to </w:t>
      </w:r>
      <w:proofErr w:type="gramStart"/>
      <w:r w:rsidR="00C32B2D">
        <w:rPr>
          <w:rFonts w:asciiTheme="majorBidi" w:hAnsiTheme="majorBidi" w:cstheme="majorBidi"/>
          <w:lang w:val="en-US"/>
        </w:rPr>
        <w:t>date</w:t>
      </w:r>
      <w:proofErr w:type="gramEnd"/>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7"/>
          <w:footerReference w:type="first" r:id="rId18"/>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bookmarkStart w:id="121" w:name="_Hlk168324503"/>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bookmarkEnd w:id="121"/>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371C2D63" w14:textId="77777777" w:rsidR="001D43F4" w:rsidRDefault="00C5747B" w:rsidP="00C5747B">
      <w:pPr>
        <w:pBdr>
          <w:top w:val="nil"/>
          <w:left w:val="nil"/>
          <w:bottom w:val="nil"/>
          <w:right w:val="nil"/>
          <w:between w:val="nil"/>
        </w:pBdr>
        <w:tabs>
          <w:tab w:val="left" w:pos="1701"/>
        </w:tabs>
        <w:spacing w:after="120"/>
        <w:ind w:left="1134" w:right="1134"/>
        <w:rPr>
          <w:ins w:id="122" w:author="Francois Guichard" w:date="2024-06-04T11:45:00Z"/>
          <w:rFonts w:asciiTheme="majorBidi" w:hAnsiTheme="majorBidi" w:cstheme="majorBidi"/>
          <w:color w:val="000000"/>
          <w:lang w:val="en-US"/>
        </w:rPr>
      </w:pPr>
      <w:del w:id="123" w:author="Francois Guichard" w:date="2024-06-04T11:45:00Z">
        <w:r w:rsidDel="001D43F4">
          <w:rPr>
            <w:rFonts w:asciiTheme="majorBidi" w:hAnsiTheme="majorBidi" w:cstheme="majorBidi"/>
            <w:color w:val="000000"/>
            <w:lang w:val="en-US"/>
          </w:rPr>
          <w:delText xml:space="preserve">The figure below provides a </w:delText>
        </w:r>
        <w:r w:rsidR="001B5B39" w:rsidRPr="00613087" w:rsidDel="001D43F4">
          <w:rPr>
            <w:rFonts w:asciiTheme="majorBidi" w:hAnsiTheme="majorBidi" w:cstheme="majorBidi"/>
            <w:color w:val="000000"/>
            <w:lang w:val="en-US"/>
          </w:rPr>
          <w:delText>holistic, schematic overview of the interaction of the individual pillars, scenarios, safety requirements of highly complex systems such as those used in automated driving</w:delText>
        </w:r>
        <w:r w:rsidDel="001D43F4">
          <w:rPr>
            <w:rFonts w:asciiTheme="majorBidi" w:hAnsiTheme="majorBidi" w:cstheme="majorBidi"/>
            <w:color w:val="000000"/>
            <w:lang w:val="en-US"/>
          </w:rPr>
          <w:delText>.</w:delText>
        </w:r>
        <w:r w:rsidR="001B5B39" w:rsidRPr="00613087" w:rsidDel="001D43F4">
          <w:rPr>
            <w:rFonts w:asciiTheme="majorBidi" w:hAnsiTheme="majorBidi" w:cstheme="majorBidi"/>
            <w:color w:val="000000"/>
            <w:lang w:val="en-US"/>
          </w:rPr>
          <w:delText xml:space="preserve"> </w:delText>
        </w:r>
        <w:r w:rsidDel="001D43F4">
          <w:rPr>
            <w:rFonts w:asciiTheme="majorBidi" w:hAnsiTheme="majorBidi" w:cstheme="majorBidi"/>
            <w:color w:val="000000"/>
            <w:lang w:val="en-US"/>
          </w:rPr>
          <w:delText>R</w:delText>
        </w:r>
        <w:r w:rsidR="001B5B39" w:rsidRPr="00613087" w:rsidDel="001D43F4">
          <w:rPr>
            <w:rFonts w:asciiTheme="majorBidi" w:hAnsiTheme="majorBidi" w:cstheme="majorBidi"/>
            <w:color w:val="000000"/>
            <w:lang w:val="en-US"/>
          </w:rPr>
          <w:delText>eference is made to the UNECE Master Document New Assessment/Test Method for Automated Driving (NATM) in its current version. AI-based systems can also be designed in a similar way.</w:delText>
        </w:r>
      </w:del>
    </w:p>
    <w:p w14:paraId="5678D7D9" w14:textId="50285A47" w:rsidR="002E1D70" w:rsidRPr="002E1D70" w:rsidRDefault="002E1D70" w:rsidP="00C5747B">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ins w:id="124" w:author="Francois Guichard" w:date="2024-06-04T09:50:00Z">
        <w:r w:rsidRPr="002E1D70">
          <w:rPr>
            <w:color w:val="000000"/>
            <w:highlight w:val="yellow"/>
            <w:lang w:val="en-US"/>
          </w:rPr>
          <w:t>The figure below provides a schematic overview of the New Assessment/Test Method for Automated Driving (NATM) including the interaction of the individual pillars, scenarios, safety requirements of highly complex systems such as those used in automated driving</w:t>
        </w:r>
      </w:ins>
      <w:ins w:id="125" w:author="Francois Guichard" w:date="2024-06-04T09:51:00Z">
        <w:r w:rsidRPr="002E1D70">
          <w:rPr>
            <w:color w:val="000000"/>
            <w:highlight w:val="yellow"/>
            <w:lang w:val="en-US"/>
          </w:rPr>
          <w:t xml:space="preserve"> and showing the possibility to address AI specificities.</w:t>
        </w:r>
      </w:ins>
      <w:r>
        <w:rPr>
          <w:color w:val="000000"/>
          <w:lang w:val="en-US"/>
        </w:rPr>
        <w:t xml:space="preserve"> </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714538CF">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Default="001B5B39" w:rsidP="001B5B39">
      <w:pPr>
        <w:pStyle w:val="Caption"/>
        <w:jc w:val="center"/>
        <w:rPr>
          <w:ins w:id="126" w:author="Francois Guichard" w:date="2024-06-04T11:20:00Z"/>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7BB08081" w14:textId="77777777" w:rsidR="002D4966" w:rsidRDefault="002D4966" w:rsidP="002269C4">
      <w:pPr>
        <w:rPr>
          <w:ins w:id="127" w:author="Francois Guichard" w:date="2024-06-04T11:34:00Z"/>
          <w:lang w:eastAsia="en-US"/>
        </w:rPr>
      </w:pPr>
    </w:p>
    <w:p w14:paraId="23A089F6" w14:textId="1792F43D" w:rsidR="000D520B" w:rsidRDefault="002269C4" w:rsidP="002269C4">
      <w:pPr>
        <w:rPr>
          <w:ins w:id="128" w:author="Francois Guichard" w:date="2024-06-04T11:35:00Z"/>
          <w:lang w:eastAsia="en-US"/>
        </w:rPr>
      </w:pPr>
      <w:ins w:id="129" w:author="Francois Guichard" w:date="2024-06-04T11:20:00Z">
        <w:r>
          <w:rPr>
            <w:lang w:eastAsia="en-US"/>
          </w:rPr>
          <w:t>Note</w:t>
        </w:r>
      </w:ins>
      <w:ins w:id="130" w:author="Francois Guichard" w:date="2024-06-04T11:22:00Z">
        <w:r w:rsidR="000D520B">
          <w:rPr>
            <w:lang w:eastAsia="en-US"/>
          </w:rPr>
          <w:t>s</w:t>
        </w:r>
      </w:ins>
      <w:ins w:id="131" w:author="Francois Guichard" w:date="2024-06-04T11:20:00Z">
        <w:r>
          <w:rPr>
            <w:lang w:eastAsia="en-US"/>
          </w:rPr>
          <w:t xml:space="preserve">: </w:t>
        </w:r>
      </w:ins>
    </w:p>
    <w:p w14:paraId="15D4B36F" w14:textId="003D68C6" w:rsidR="002D4966" w:rsidRDefault="002D4966" w:rsidP="002269C4">
      <w:pPr>
        <w:rPr>
          <w:ins w:id="132" w:author="Francois Guichard" w:date="2024-06-04T11:21:00Z"/>
          <w:lang w:eastAsia="en-US"/>
        </w:rPr>
      </w:pPr>
      <w:ins w:id="133" w:author="Francois Guichard" w:date="2024-06-04T11:40:00Z">
        <w:r>
          <w:rPr>
            <w:lang w:eastAsia="en-US"/>
          </w:rPr>
          <w:t>- Update to Figure 1 will be provided in a next iteration of the document</w:t>
        </w:r>
      </w:ins>
    </w:p>
    <w:p w14:paraId="0BE8B3A6" w14:textId="6766433B" w:rsidR="000D520B" w:rsidRDefault="000D520B" w:rsidP="002269C4">
      <w:pPr>
        <w:rPr>
          <w:ins w:id="134" w:author="Francois Guichard" w:date="2024-06-04T11:21:00Z"/>
          <w:lang w:eastAsia="en-US"/>
        </w:rPr>
      </w:pPr>
      <w:ins w:id="135" w:author="Francois Guichard" w:date="2024-06-04T11:21:00Z">
        <w:r>
          <w:rPr>
            <w:lang w:eastAsia="en-US"/>
          </w:rPr>
          <w:t>- T</w:t>
        </w:r>
      </w:ins>
      <w:ins w:id="136" w:author="Francois Guichard" w:date="2024-06-04T11:20:00Z">
        <w:r w:rsidR="002269C4">
          <w:rPr>
            <w:lang w:eastAsia="en-US"/>
          </w:rPr>
          <w:t xml:space="preserve">he most recent version of the NATM </w:t>
        </w:r>
      </w:ins>
      <w:ins w:id="137" w:author="Francois Guichard" w:date="2024-06-04T11:21:00Z">
        <w:r w:rsidR="002269C4">
          <w:rPr>
            <w:lang w:eastAsia="en-US"/>
          </w:rPr>
          <w:t xml:space="preserve">representation is available in </w:t>
        </w:r>
      </w:ins>
      <w:ins w:id="138" w:author="Francois Guichard" w:date="2024-06-04T11:22:00Z">
        <w:r>
          <w:rPr>
            <w:lang w:eastAsia="en-US"/>
          </w:rPr>
          <w:t>Annex II</w:t>
        </w:r>
      </w:ins>
      <w:ins w:id="139" w:author="Francois Guichard" w:date="2024-06-04T11:23:00Z">
        <w:r>
          <w:rPr>
            <w:lang w:eastAsia="en-US"/>
          </w:rPr>
          <w:t xml:space="preserve">I, </w:t>
        </w:r>
      </w:ins>
      <w:ins w:id="140" w:author="Francois Guichard" w:date="2024-06-04T11:22:00Z">
        <w:r>
          <w:rPr>
            <w:lang w:eastAsia="en-US"/>
          </w:rPr>
          <w:t>ECE/TRANS/WP.29/2024/39</w:t>
        </w:r>
      </w:ins>
      <w:ins w:id="141" w:author="Francois Guichard" w:date="2024-06-04T11:23:00Z">
        <w:r>
          <w:rPr>
            <w:lang w:eastAsia="en-US"/>
          </w:rPr>
          <w:t>.</w:t>
        </w:r>
      </w:ins>
    </w:p>
    <w:p w14:paraId="203D307F" w14:textId="6AC04346" w:rsidR="002D4966" w:rsidRPr="008802E8" w:rsidRDefault="000D520B" w:rsidP="008802E8">
      <w:pPr>
        <w:rPr>
          <w:lang w:eastAsia="en-US"/>
        </w:rPr>
      </w:pPr>
      <w:ins w:id="142" w:author="Francois Guichard" w:date="2024-06-04T11:21:00Z">
        <w:r>
          <w:rPr>
            <w:lang w:eastAsia="en-US"/>
          </w:rPr>
          <w:t xml:space="preserve">- </w:t>
        </w:r>
      </w:ins>
      <w:ins w:id="143" w:author="Francois Guichard" w:date="2024-06-04T11:22:00Z">
        <w:r>
          <w:rPr>
            <w:lang w:eastAsia="en-US"/>
          </w:rPr>
          <w:t xml:space="preserve">Figure 1 is taken from </w:t>
        </w:r>
      </w:ins>
      <w:ins w:id="144" w:author="Francois Guichard" w:date="2024-06-04T11:34:00Z">
        <w:r w:rsidR="002D4966">
          <w:rPr>
            <w:lang w:eastAsia="en-US"/>
          </w:rPr>
          <w:fldChar w:fldCharType="begin"/>
        </w:r>
        <w:r w:rsidR="002D4966">
          <w:rPr>
            <w:lang w:eastAsia="en-US"/>
          </w:rPr>
          <w:instrText>HYPERLINK "</w:instrText>
        </w:r>
      </w:ins>
      <w:ins w:id="145" w:author="Francois Guichard" w:date="2024-06-04T11:21:00Z">
        <w:r w:rsidR="002D4966" w:rsidRPr="000D520B">
          <w:rPr>
            <w:lang w:eastAsia="en-US"/>
          </w:rPr>
          <w:instrText>https://unece.org/sites/default/files/2022-05/Impact%20of%20AI%20on%20ADS%20assessment.pptx</w:instrText>
        </w:r>
      </w:ins>
      <w:ins w:id="146" w:author="Francois Guichard" w:date="2024-06-04T11:34:00Z">
        <w:r w:rsidR="002D4966">
          <w:rPr>
            <w:lang w:eastAsia="en-US"/>
          </w:rPr>
          <w:instrText>"</w:instrText>
        </w:r>
        <w:r w:rsidR="002D4966">
          <w:rPr>
            <w:lang w:eastAsia="en-US"/>
          </w:rPr>
          <w:fldChar w:fldCharType="separate"/>
        </w:r>
      </w:ins>
      <w:ins w:id="147" w:author="Francois Guichard" w:date="2024-06-04T11:21:00Z">
        <w:r w:rsidR="002D4966" w:rsidRPr="00C3565C">
          <w:rPr>
            <w:rStyle w:val="Hyperlink"/>
            <w:lang w:eastAsia="en-US"/>
          </w:rPr>
          <w:t>https://unece.org/sites/default/files/2022-05/Impact%20of%20AI%20on%20ADS%20assessment.pptx</w:t>
        </w:r>
      </w:ins>
      <w:ins w:id="148" w:author="Francois Guichard" w:date="2024-06-04T11:34:00Z">
        <w:r w:rsidR="002D4966">
          <w:rPr>
            <w:lang w:eastAsia="en-US"/>
          </w:rPr>
          <w:fldChar w:fldCharType="end"/>
        </w:r>
      </w:ins>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0"/>
      <w:headerReference w:type="default" r:id="rId21"/>
      <w:headerReference w:type="first" r:id="rId22"/>
      <w:footerReference w:type="first" r:id="rId23"/>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D02" w14:textId="77777777" w:rsidR="00760C47" w:rsidRDefault="00760C47"/>
  </w:endnote>
  <w:endnote w:type="continuationSeparator" w:id="0">
    <w:p w14:paraId="3C577EF6" w14:textId="77777777" w:rsidR="00760C47" w:rsidRDefault="00760C47"/>
  </w:endnote>
  <w:endnote w:type="continuationNotice" w:id="1">
    <w:p w14:paraId="561D81E9" w14:textId="77777777" w:rsidR="00760C47" w:rsidRDefault="0076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b/>
        <w:bCs/>
        <w:noProof/>
        <w:sz w:val="18"/>
        <w:szCs w:val="18"/>
      </w:rPr>
    </w:sdtEndPr>
    <w:sdtContent>
      <w:sdt>
        <w:sdtPr>
          <w:id w:val="248932169"/>
          <w:docPartObj>
            <w:docPartGallery w:val="Page Numbers (Bottom of Page)"/>
            <w:docPartUnique/>
          </w:docPartObj>
        </w:sdtPr>
        <w:sdtEndPr>
          <w:rPr>
            <w:b/>
            <w:bCs/>
            <w:noProof/>
            <w:sz w:val="18"/>
            <w:szCs w:val="18"/>
          </w:rPr>
        </w:sdtEndPr>
        <w:sdtContent>
          <w:p w14:paraId="1B3C0A87" w14:textId="61CFF621" w:rsidR="00AC10A9" w:rsidRPr="00AC10A9" w:rsidRDefault="00000000">
            <w:pPr>
              <w:pStyle w:val="Footer"/>
              <w:rPr>
                <w:b/>
                <w:bCs/>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14FD" w14:textId="77777777" w:rsidR="00760C47" w:rsidRPr="000B175B" w:rsidRDefault="00760C47" w:rsidP="000B175B">
      <w:pPr>
        <w:tabs>
          <w:tab w:val="right" w:pos="2155"/>
        </w:tabs>
        <w:spacing w:after="80"/>
        <w:ind w:left="680"/>
        <w:rPr>
          <w:u w:val="single"/>
        </w:rPr>
      </w:pPr>
      <w:r>
        <w:rPr>
          <w:u w:val="single"/>
        </w:rPr>
        <w:tab/>
      </w:r>
    </w:p>
  </w:footnote>
  <w:footnote w:type="continuationSeparator" w:id="0">
    <w:p w14:paraId="5F0F530C" w14:textId="77777777" w:rsidR="00760C47" w:rsidRPr="00FC68B7" w:rsidRDefault="00760C47" w:rsidP="00FC68B7">
      <w:pPr>
        <w:tabs>
          <w:tab w:val="left" w:pos="2155"/>
        </w:tabs>
        <w:spacing w:after="80"/>
        <w:ind w:left="680"/>
        <w:rPr>
          <w:u w:val="single"/>
        </w:rPr>
      </w:pPr>
      <w:r>
        <w:rPr>
          <w:u w:val="single"/>
        </w:rPr>
        <w:tab/>
      </w:r>
    </w:p>
  </w:footnote>
  <w:footnote w:type="continuationNotice" w:id="1">
    <w:p w14:paraId="7E87961B" w14:textId="77777777" w:rsidR="00760C47" w:rsidRDefault="00760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410428" w:rsidR="001B5B39" w:rsidRPr="00C32B2D" w:rsidRDefault="00C5747B" w:rsidP="00E31604">
    <w:pPr>
      <w:pStyle w:val="Header"/>
      <w:pBdr>
        <w:bottom w:val="single" w:sz="4" w:space="1" w:color="auto"/>
      </w:pBdr>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7D2C8EBA" w:rsidR="001B5B39" w:rsidRPr="00C32B2D" w:rsidRDefault="00C5747B" w:rsidP="007C771B">
    <w:pPr>
      <w:pStyle w:val="Header"/>
      <w:pBdr>
        <w:bottom w:val="single" w:sz="4" w:space="1" w:color="auto"/>
      </w:pBdr>
      <w:jc w:val="right"/>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097" w14:textId="74B6F933" w:rsidR="00417416" w:rsidRDefault="00417416">
    <w:r>
      <w:t xml:space="preserve">Note by the </w:t>
    </w:r>
    <w:proofErr w:type="gramStart"/>
    <w:r>
      <w:t>secretariat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747B" w14:paraId="53934CDB" w14:textId="77777777" w:rsidTr="00C5747B">
      <w:tc>
        <w:tcPr>
          <w:tcW w:w="4981" w:type="dxa"/>
        </w:tcPr>
        <w:p w14:paraId="59B9A3AD" w14:textId="7FB32CF4" w:rsidR="00C5747B" w:rsidRDefault="00417416">
          <w:pPr>
            <w:tabs>
              <w:tab w:val="center" w:pos="4680"/>
              <w:tab w:val="right" w:pos="9360"/>
            </w:tabs>
            <w:spacing w:line="240" w:lineRule="auto"/>
            <w:ind w:right="440"/>
            <w:rPr>
              <w:color w:val="000000"/>
              <w:lang w:val="pt-BR"/>
            </w:rPr>
          </w:pPr>
          <w:r>
            <w:rPr>
              <w:color w:val="000000"/>
              <w:lang w:val="pt-BR"/>
            </w:rPr>
            <w:t>(</w:t>
          </w:r>
          <w:proofErr w:type="spellStart"/>
          <w:r w:rsidR="006B3774">
            <w:rPr>
              <w:color w:val="000000"/>
              <w:lang w:val="pt-BR"/>
            </w:rPr>
            <w:t>Produced</w:t>
          </w:r>
          <w:proofErr w:type="spellEnd"/>
          <w:r w:rsidR="006B3774">
            <w:rPr>
              <w:color w:val="000000"/>
              <w:lang w:val="pt-BR"/>
            </w:rPr>
            <w:t xml:space="preserve"> </w:t>
          </w:r>
          <w:proofErr w:type="spellStart"/>
          <w:r w:rsidR="006B3774">
            <w:rPr>
              <w:color w:val="000000"/>
              <w:lang w:val="pt-BR"/>
            </w:rPr>
            <w:t>during</w:t>
          </w:r>
          <w:proofErr w:type="spellEnd"/>
          <w:r w:rsidR="006B3774">
            <w:rPr>
              <w:color w:val="000000"/>
              <w:lang w:val="pt-BR"/>
            </w:rPr>
            <w:t xml:space="preserve"> the </w:t>
          </w:r>
          <w:r>
            <w:rPr>
              <w:color w:val="000000"/>
              <w:lang w:val="pt-BR"/>
            </w:rPr>
            <w:t xml:space="preserve">WP.29 </w:t>
          </w:r>
          <w:r w:rsidR="006B3774">
            <w:rPr>
              <w:color w:val="000000"/>
              <w:lang w:val="pt-BR"/>
            </w:rPr>
            <w:t>Workshop</w:t>
          </w:r>
          <w:r>
            <w:rPr>
              <w:color w:val="000000"/>
              <w:lang w:val="pt-BR"/>
            </w:rPr>
            <w:t xml:space="preserve"> </w:t>
          </w:r>
          <w:proofErr w:type="spellStart"/>
          <w:r>
            <w:rPr>
              <w:color w:val="000000"/>
              <w:lang w:val="pt-BR"/>
            </w:rPr>
            <w:t>on</w:t>
          </w:r>
          <w:proofErr w:type="spellEnd"/>
          <w:r>
            <w:rPr>
              <w:color w:val="000000"/>
              <w:lang w:val="pt-BR"/>
            </w:rPr>
            <w:t xml:space="preserve"> AI)</w:t>
          </w:r>
        </w:p>
        <w:p w14:paraId="55F61C3E" w14:textId="0D9914D7" w:rsidR="006B3774" w:rsidRDefault="006B3774">
          <w:pPr>
            <w:tabs>
              <w:tab w:val="center" w:pos="4680"/>
              <w:tab w:val="right" w:pos="9360"/>
            </w:tabs>
            <w:spacing w:line="240" w:lineRule="auto"/>
            <w:ind w:right="440"/>
            <w:rPr>
              <w:color w:val="000000"/>
              <w:lang w:val="pt-BR"/>
            </w:rPr>
          </w:pPr>
        </w:p>
      </w:tc>
      <w:tc>
        <w:tcPr>
          <w:tcW w:w="4981" w:type="dxa"/>
        </w:tcPr>
        <w:p w14:paraId="5DA66591" w14:textId="5F7D73ED" w:rsidR="00C5747B" w:rsidRPr="00C5747B" w:rsidRDefault="006B3774" w:rsidP="00417416">
          <w:pPr>
            <w:tabs>
              <w:tab w:val="center" w:pos="4680"/>
              <w:tab w:val="right" w:pos="9360"/>
            </w:tabs>
            <w:spacing w:line="240" w:lineRule="auto"/>
            <w:ind w:left="1399"/>
            <w:jc w:val="right"/>
            <w:rPr>
              <w:color w:val="000000"/>
              <w:lang w:val="pt-BR"/>
            </w:rPr>
          </w:pPr>
          <w:r>
            <w:rPr>
              <w:b/>
              <w:bCs/>
              <w:color w:val="000000"/>
              <w:lang w:val="pt-BR"/>
            </w:rPr>
            <w:t>WP.29-WS01-02</w:t>
          </w:r>
          <w:r w:rsidR="002E1D70">
            <w:rPr>
              <w:b/>
              <w:bCs/>
              <w:color w:val="000000"/>
              <w:lang w:val="pt-BR"/>
            </w:rPr>
            <w:t>/Rev.1</w:t>
          </w:r>
          <w:r w:rsidR="00C5747B">
            <w:rPr>
              <w:b/>
              <w:bCs/>
              <w:color w:val="000000"/>
              <w:lang w:val="pt-BR"/>
            </w:rPr>
            <w:br/>
          </w:r>
          <w:r>
            <w:rPr>
              <w:color w:val="000000"/>
              <w:lang w:val="pt-BR"/>
            </w:rPr>
            <w:t xml:space="preserve">3-4 </w:t>
          </w:r>
          <w:proofErr w:type="spellStart"/>
          <w:r>
            <w:rPr>
              <w:color w:val="000000"/>
              <w:lang w:val="pt-BR"/>
            </w:rPr>
            <w:t>June</w:t>
          </w:r>
          <w:proofErr w:type="spellEnd"/>
          <w:r>
            <w:rPr>
              <w:color w:val="000000"/>
              <w:lang w:val="pt-BR"/>
            </w:rPr>
            <w:t xml:space="preserve"> 2024</w:t>
          </w:r>
          <w:r w:rsidR="00C32B2D">
            <w:rPr>
              <w:color w:val="000000"/>
              <w:lang w:val="pt-BR"/>
            </w:rPr>
            <w:br/>
            <w:t>(</w:t>
          </w:r>
          <w:proofErr w:type="spellStart"/>
          <w:r w:rsidR="00C32B2D">
            <w:rPr>
              <w:color w:val="000000"/>
              <w:lang w:val="pt-BR"/>
            </w:rPr>
            <w:t>Based</w:t>
          </w:r>
          <w:proofErr w:type="spellEnd"/>
          <w:r w:rsidR="00C32B2D">
            <w:rPr>
              <w:color w:val="000000"/>
              <w:lang w:val="pt-BR"/>
            </w:rPr>
            <w:t xml:space="preserve"> </w:t>
          </w:r>
          <w:proofErr w:type="spellStart"/>
          <w:r w:rsidR="00C32B2D">
            <w:rPr>
              <w:color w:val="000000"/>
              <w:lang w:val="pt-BR"/>
            </w:rPr>
            <w:t>on</w:t>
          </w:r>
          <w:proofErr w:type="spellEnd"/>
          <w:r w:rsidR="00C32B2D">
            <w:rPr>
              <w:color w:val="000000"/>
              <w:lang w:val="pt-BR"/>
            </w:rPr>
            <w:t xml:space="preserve"> </w:t>
          </w:r>
          <w:r w:rsidRPr="00417416">
            <w:rPr>
              <w:color w:val="000000"/>
              <w:lang w:val="pt-BR"/>
            </w:rPr>
            <w:t>WP.29-192-11</w:t>
          </w:r>
          <w:r w:rsidR="00417416">
            <w:rPr>
              <w:color w:val="000000"/>
              <w:lang w:val="pt-BR"/>
            </w:rPr>
            <w:t xml:space="preserve"> &amp; </w:t>
          </w:r>
          <w:r w:rsidR="00C32B2D">
            <w:rPr>
              <w:color w:val="000000"/>
              <w:lang w:val="pt-BR"/>
            </w:rPr>
            <w:t>GRVA-18-04)</w:t>
          </w:r>
        </w:p>
      </w:tc>
    </w:tr>
  </w:tbl>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DD64BF6"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000000" w:rsidP="00202AEC">
                          <w:pPr>
                            <w:pStyle w:val="Header"/>
                          </w:pPr>
                          <w:fldSimple w:instr=" TITLE  \* MERGEFORMAT ">
                            <w:r w:rsidR="00EA7E71">
                              <w:t>ECE/TRANS/WP.29/2023/43</w:t>
                            </w:r>
                          </w:fldSimple>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000000" w:rsidP="00202AEC">
                    <w:pPr>
                      <w:pStyle w:val="Header"/>
                    </w:pPr>
                    <w:fldSimple w:instr=" TITLE  \* MERGEFORMAT ">
                      <w:r w:rsidR="00EA7E71">
                        <w:t>ECE/TRANS/WP.29/2023/43</w:t>
                      </w:r>
                    </w:fldSimple>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48237412" w:rsidR="00661566" w:rsidRPr="007C771B" w:rsidRDefault="00C5747B" w:rsidP="007C771B">
    <w:pPr>
      <w:pStyle w:val="Header"/>
      <w:pBdr>
        <w:bottom w:val="single" w:sz="4" w:space="1" w:color="auto"/>
      </w:pBdr>
      <w:rPr>
        <w:b w:val="0"/>
        <w:bCs/>
        <w:szCs w:val="18"/>
        <w:lang w:val="fr-CH"/>
      </w:rPr>
    </w:pPr>
    <w:proofErr w:type="spellStart"/>
    <w:r>
      <w:rPr>
        <w:bCs/>
        <w:szCs w:val="18"/>
        <w:lang w:val="fr-CH"/>
      </w:rPr>
      <w:t>Based</w:t>
    </w:r>
    <w:proofErr w:type="spellEnd"/>
    <w:r>
      <w:rPr>
        <w:bCs/>
        <w:szCs w:val="18"/>
        <w:lang w:val="fr-CH"/>
      </w:rPr>
      <w:t xml:space="preserve"> on </w:t>
    </w:r>
    <w:r w:rsidR="00661566">
      <w:rPr>
        <w:bCs/>
        <w:szCs w:val="18"/>
        <w:lang w:val="fr-CH"/>
      </w:rPr>
      <w:t>ECE/TRANS/WP.29/2024/34</w:t>
    </w:r>
    <w:r w:rsidR="00661566">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Guichard">
    <w15:presenceInfo w15:providerId="AD" w15:userId="S::francois.guichard@un.org::b25862a6-b641-4ece-b9f9-9230f3cdb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9F2"/>
    <w:rsid w:val="00002A7D"/>
    <w:rsid w:val="000038A8"/>
    <w:rsid w:val="00006790"/>
    <w:rsid w:val="000211BF"/>
    <w:rsid w:val="0002692D"/>
    <w:rsid w:val="00027624"/>
    <w:rsid w:val="00030A1D"/>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C76CB"/>
    <w:rsid w:val="000D516E"/>
    <w:rsid w:val="000D520B"/>
    <w:rsid w:val="000E0415"/>
    <w:rsid w:val="000E499D"/>
    <w:rsid w:val="000E62D2"/>
    <w:rsid w:val="000F46FC"/>
    <w:rsid w:val="000F7715"/>
    <w:rsid w:val="00103791"/>
    <w:rsid w:val="00103D6D"/>
    <w:rsid w:val="00115A31"/>
    <w:rsid w:val="001212F8"/>
    <w:rsid w:val="0014231B"/>
    <w:rsid w:val="00156B99"/>
    <w:rsid w:val="00166124"/>
    <w:rsid w:val="001717F1"/>
    <w:rsid w:val="00184DDA"/>
    <w:rsid w:val="001900CD"/>
    <w:rsid w:val="001A0452"/>
    <w:rsid w:val="001B4B04"/>
    <w:rsid w:val="001B5875"/>
    <w:rsid w:val="001B5B39"/>
    <w:rsid w:val="001C4B9C"/>
    <w:rsid w:val="001C6088"/>
    <w:rsid w:val="001C6663"/>
    <w:rsid w:val="001C7895"/>
    <w:rsid w:val="001D26DF"/>
    <w:rsid w:val="001D43F4"/>
    <w:rsid w:val="001E3864"/>
    <w:rsid w:val="001F1599"/>
    <w:rsid w:val="001F19C4"/>
    <w:rsid w:val="00202AEC"/>
    <w:rsid w:val="002043F0"/>
    <w:rsid w:val="00211E0B"/>
    <w:rsid w:val="002267FF"/>
    <w:rsid w:val="002269C4"/>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4966"/>
    <w:rsid w:val="002D6E53"/>
    <w:rsid w:val="002E1D70"/>
    <w:rsid w:val="002F046D"/>
    <w:rsid w:val="002F3023"/>
    <w:rsid w:val="00301764"/>
    <w:rsid w:val="003229D8"/>
    <w:rsid w:val="00331F05"/>
    <w:rsid w:val="0033668F"/>
    <w:rsid w:val="00336C97"/>
    <w:rsid w:val="00337F88"/>
    <w:rsid w:val="00342432"/>
    <w:rsid w:val="0035223F"/>
    <w:rsid w:val="00352D4B"/>
    <w:rsid w:val="0035638C"/>
    <w:rsid w:val="00361281"/>
    <w:rsid w:val="003636D5"/>
    <w:rsid w:val="003A46BB"/>
    <w:rsid w:val="003A4EC7"/>
    <w:rsid w:val="003A7295"/>
    <w:rsid w:val="003B1F60"/>
    <w:rsid w:val="003C2CC4"/>
    <w:rsid w:val="003D4B23"/>
    <w:rsid w:val="003D7A44"/>
    <w:rsid w:val="003E278A"/>
    <w:rsid w:val="00413520"/>
    <w:rsid w:val="00416CD9"/>
    <w:rsid w:val="00417416"/>
    <w:rsid w:val="00417F02"/>
    <w:rsid w:val="00417FD0"/>
    <w:rsid w:val="004325CB"/>
    <w:rsid w:val="00432BD2"/>
    <w:rsid w:val="00440A07"/>
    <w:rsid w:val="004563AF"/>
    <w:rsid w:val="00462880"/>
    <w:rsid w:val="0047067A"/>
    <w:rsid w:val="00476F24"/>
    <w:rsid w:val="00497FE3"/>
    <w:rsid w:val="004A3A9A"/>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69F6"/>
    <w:rsid w:val="00640B26"/>
    <w:rsid w:val="00653A31"/>
    <w:rsid w:val="00653C8E"/>
    <w:rsid w:val="0065766B"/>
    <w:rsid w:val="00661566"/>
    <w:rsid w:val="006770B2"/>
    <w:rsid w:val="00686A48"/>
    <w:rsid w:val="006940E1"/>
    <w:rsid w:val="00695175"/>
    <w:rsid w:val="006A3C72"/>
    <w:rsid w:val="006A7392"/>
    <w:rsid w:val="006B03A1"/>
    <w:rsid w:val="006B3774"/>
    <w:rsid w:val="006B67D9"/>
    <w:rsid w:val="006C5535"/>
    <w:rsid w:val="006D0589"/>
    <w:rsid w:val="006E564B"/>
    <w:rsid w:val="006E7154"/>
    <w:rsid w:val="007003CD"/>
    <w:rsid w:val="0070701E"/>
    <w:rsid w:val="00716AD7"/>
    <w:rsid w:val="0072632A"/>
    <w:rsid w:val="007358E8"/>
    <w:rsid w:val="00736ECE"/>
    <w:rsid w:val="0074533B"/>
    <w:rsid w:val="00747DDE"/>
    <w:rsid w:val="00760C47"/>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2E8"/>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425EB"/>
    <w:rsid w:val="00A464F0"/>
    <w:rsid w:val="00A625C2"/>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65BBD"/>
    <w:rsid w:val="00B70B63"/>
    <w:rsid w:val="00B72A1E"/>
    <w:rsid w:val="00B75FF9"/>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2B2D"/>
    <w:rsid w:val="00C3373F"/>
    <w:rsid w:val="00C463DD"/>
    <w:rsid w:val="00C5747B"/>
    <w:rsid w:val="00C6124E"/>
    <w:rsid w:val="00C745C3"/>
    <w:rsid w:val="00C978F5"/>
    <w:rsid w:val="00CA24A4"/>
    <w:rsid w:val="00CB348D"/>
    <w:rsid w:val="00CC2FE5"/>
    <w:rsid w:val="00CD46F5"/>
    <w:rsid w:val="00CD5B6C"/>
    <w:rsid w:val="00CD7C26"/>
    <w:rsid w:val="00CE4493"/>
    <w:rsid w:val="00CE4A8F"/>
    <w:rsid w:val="00CF071D"/>
    <w:rsid w:val="00CF4CF9"/>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2781"/>
    <w:rsid w:val="00DC18AD"/>
    <w:rsid w:val="00DF3A00"/>
    <w:rsid w:val="00DF61DE"/>
    <w:rsid w:val="00DF7CAE"/>
    <w:rsid w:val="00E014FB"/>
    <w:rsid w:val="00E106CF"/>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94DE7"/>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 w:type="paragraph" w:styleId="Revision">
    <w:name w:val="Revision"/>
    <w:hidden/>
    <w:uiPriority w:val="99"/>
    <w:semiHidden/>
    <w:rsid w:val="001C6088"/>
    <w:rPr>
      <w:lang w:val="en-GB"/>
    </w:rPr>
  </w:style>
  <w:style w:type="character" w:styleId="UnresolvedMention">
    <w:name w:val="Unresolved Mention"/>
    <w:basedOn w:val="DefaultParagraphFont"/>
    <w:uiPriority w:val="99"/>
    <w:semiHidden/>
    <w:unhideWhenUsed/>
    <w:rsid w:val="002D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0448">
      <w:bodyDiv w:val="1"/>
      <w:marLeft w:val="0"/>
      <w:marRight w:val="0"/>
      <w:marTop w:val="0"/>
      <w:marBottom w:val="0"/>
      <w:divBdr>
        <w:top w:val="none" w:sz="0" w:space="0" w:color="auto"/>
        <w:left w:val="none" w:sz="0" w:space="0" w:color="auto"/>
        <w:bottom w:val="none" w:sz="0" w:space="0" w:color="auto"/>
        <w:right w:val="none" w:sz="0" w:space="0" w:color="auto"/>
      </w:divBdr>
    </w:div>
    <w:div w:id="1505632455">
      <w:bodyDiv w:val="1"/>
      <w:marLeft w:val="0"/>
      <w:marRight w:val="0"/>
      <w:marTop w:val="0"/>
      <w:marBottom w:val="0"/>
      <w:divBdr>
        <w:top w:val="none" w:sz="0" w:space="0" w:color="auto"/>
        <w:left w:val="none" w:sz="0" w:space="0" w:color="auto"/>
        <w:bottom w:val="none" w:sz="0" w:space="0" w:color="auto"/>
        <w:right w:val="none" w:sz="0" w:space="0" w:color="auto"/>
      </w:divBdr>
    </w:div>
    <w:div w:id="1550846632">
      <w:bodyDiv w:val="1"/>
      <w:marLeft w:val="0"/>
      <w:marRight w:val="0"/>
      <w:marTop w:val="0"/>
      <w:marBottom w:val="0"/>
      <w:divBdr>
        <w:top w:val="none" w:sz="0" w:space="0" w:color="auto"/>
        <w:left w:val="none" w:sz="0" w:space="0" w:color="auto"/>
        <w:bottom w:val="none" w:sz="0" w:space="0" w:color="auto"/>
        <w:right w:val="none" w:sz="0" w:space="0" w:color="auto"/>
      </w:divBdr>
    </w:div>
    <w:div w:id="1867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A6584-5A18-42E4-9AE6-88ED53C2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43F840D-A256-4645-A4AC-F3E35DFE7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2278</Words>
  <Characters>13055</Characters>
  <Application>Microsoft Office Word</Application>
  <DocSecurity>0</DocSecurity>
  <Lines>229</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Francois Guichard</dc:creator>
  <cp:keywords>ECE/TRANS/WP.29/2024/34;amendments</cp:keywords>
  <dc:description/>
  <cp:lastModifiedBy>Francois Guichard</cp:lastModifiedBy>
  <cp:revision>6</cp:revision>
  <cp:lastPrinted>2023-12-21T14:44:00Z</cp:lastPrinted>
  <dcterms:created xsi:type="dcterms:W3CDTF">2024-06-04T07:53:00Z</dcterms:created>
  <dcterms:modified xsi:type="dcterms:W3CDTF">2024-06-04T12:55:00Z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