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B6BD" w14:textId="77777777" w:rsidR="000D6726" w:rsidRPr="00D63DC8" w:rsidRDefault="000D6726" w:rsidP="000D6726">
      <w:pPr>
        <w:pStyle w:val="H1G"/>
        <w:keepNext w:val="0"/>
        <w:keepLines w:val="0"/>
        <w:rPr>
          <w:rFonts w:ascii="Garamond" w:hAnsi="Garamond"/>
        </w:rPr>
      </w:pPr>
      <w:r w:rsidRPr="00D63DC8">
        <w:rPr>
          <w:rFonts w:ascii="Garamond" w:hAnsi="Garamond"/>
        </w:rPr>
        <w:tab/>
        <w:t>Informal meetings in conjunction with the GRPE (proper) session: schedule and room</w:t>
      </w:r>
      <w:r w:rsidR="0083494E">
        <w:rPr>
          <w:rFonts w:ascii="Garamond" w:hAnsi="Garamond"/>
        </w:rPr>
        <w:t>s</w:t>
      </w:r>
      <w:r w:rsidRPr="00D63DC8">
        <w:rPr>
          <w:rFonts w:ascii="Garamond" w:hAnsi="Garamond"/>
        </w:rPr>
        <w:t xml:space="preserve"> reservation</w:t>
      </w: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1968"/>
        <w:gridCol w:w="2223"/>
        <w:gridCol w:w="4037"/>
        <w:gridCol w:w="1035"/>
        <w:gridCol w:w="1168"/>
        <w:gridCol w:w="1809"/>
        <w:gridCol w:w="1701"/>
      </w:tblGrid>
      <w:tr w:rsidR="00E26817" w:rsidRPr="00D63DC8" w14:paraId="195C3D6F" w14:textId="77777777" w:rsidTr="00F13EF7">
        <w:trPr>
          <w:trHeight w:val="225"/>
        </w:trPr>
        <w:tc>
          <w:tcPr>
            <w:tcW w:w="19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7F46549C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Date</w:t>
            </w:r>
          </w:p>
        </w:tc>
        <w:tc>
          <w:tcPr>
            <w:tcW w:w="2223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4828F0B6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Time</w:t>
            </w:r>
          </w:p>
        </w:tc>
        <w:tc>
          <w:tcPr>
            <w:tcW w:w="4037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65A762B0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Group</w:t>
            </w: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6181DB58" w14:textId="77777777" w:rsidR="00A92013" w:rsidRPr="00D63DC8" w:rsidRDefault="00D54EA0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Acronym</w:t>
            </w: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4DC89DE7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Interpretation</w:t>
            </w:r>
          </w:p>
        </w:tc>
        <w:tc>
          <w:tcPr>
            <w:tcW w:w="1809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245E8614" w14:textId="77777777" w:rsidR="00A92013" w:rsidRPr="00B67CF9" w:rsidRDefault="00A92013" w:rsidP="00D447AC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B67CF9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Room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594A7AF7" w14:textId="2835CE49" w:rsidR="00A92013" w:rsidRPr="00D63DC8" w:rsidRDefault="00F13EF7" w:rsidP="00F13EF7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Meeting format</w:t>
            </w:r>
          </w:p>
        </w:tc>
      </w:tr>
      <w:tr w:rsidR="009123A2" w:rsidRPr="00D63DC8" w14:paraId="6A0620A1" w14:textId="77777777" w:rsidTr="00DF797C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0261C" w14:textId="58F8F94E" w:rsidR="009123A2" w:rsidRDefault="009123A2" w:rsidP="00DF797C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 w:rsidR="00213EAA"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October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12E732" w14:textId="3DCD437D" w:rsidR="009123A2" w:rsidRPr="00D63DC8" w:rsidRDefault="00301F56" w:rsidP="00301F56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10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: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a.m. - 1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3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: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</w:t>
            </w:r>
            <w:r w:rsidR="009123A2"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 - 5:</w:t>
            </w:r>
            <w:r w:rsidR="009123A2"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="009123A2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3C6014" w14:textId="376D568F" w:rsidR="009123A2" w:rsidRPr="00D63DC8" w:rsidRDefault="00213EAA" w:rsidP="00DF797C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Vehicle Interior Air Quality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3E9CDC" w14:textId="1C2C8E14" w:rsidR="009123A2" w:rsidRPr="00D63DC8" w:rsidRDefault="00213EAA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VIAQ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14633D" w14:textId="77777777" w:rsidR="009123A2" w:rsidRPr="00D63DC8" w:rsidRDefault="009123A2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FE14B" w14:textId="6ADD9FC5" w:rsidR="009123A2" w:rsidRPr="00D5615E" w:rsidRDefault="009123A2" w:rsidP="00DF797C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t>H-</w:t>
            </w:r>
            <w:r w:rsidR="00213EAA">
              <w:rPr>
                <w:rFonts w:ascii="Garamond" w:hAnsi="Garamond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E2D4B0" w14:textId="77777777" w:rsidR="009123A2" w:rsidRDefault="009123A2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886EE4" w:rsidRPr="00D63DC8" w14:paraId="0179760D" w14:textId="77777777" w:rsidTr="00F13EF7">
        <w:trPr>
          <w:trHeight w:val="510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40B0C37" w14:textId="791F3E04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 w:rsidR="005465B0">
              <w:rPr>
                <w:rFonts w:ascii="Garamond" w:hAnsi="Garamond"/>
                <w:sz w:val="22"/>
                <w:szCs w:val="22"/>
                <w:lang w:val="en-US" w:eastAsia="en-GB"/>
              </w:rPr>
              <w:t>4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</w:t>
            </w:r>
            <w:r w:rsidR="005465B0">
              <w:rPr>
                <w:rFonts w:ascii="Garamond" w:hAnsi="Garamond"/>
                <w:sz w:val="22"/>
                <w:szCs w:val="22"/>
                <w:lang w:val="en-US" w:eastAsia="en-GB"/>
              </w:rPr>
              <w:t>October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202</w:t>
            </w:r>
            <w:r w:rsidR="005465B0">
              <w:rPr>
                <w:rFonts w:ascii="Garamond" w:hAnsi="Garamond"/>
                <w:sz w:val="22"/>
                <w:szCs w:val="22"/>
                <w:lang w:val="en-US" w:eastAsia="en-GB"/>
              </w:rPr>
              <w:t>4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E09097" w14:textId="052A6504" w:rsidR="00886EE4" w:rsidRPr="00D63DC8" w:rsidRDefault="000B1263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10</w:t>
            </w:r>
            <w:r w:rsidR="00886EE4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:30 a.m. - 12:30 p.m.</w:t>
            </w:r>
            <w:r w:rsidR="00886EE4"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5017DF60" w14:textId="04341E67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 w:rsidR="003321C7">
              <w:rPr>
                <w:rFonts w:ascii="Garamond" w:hAnsi="Garamond"/>
                <w:sz w:val="22"/>
                <w:szCs w:val="22"/>
                <w:lang w:val="en-US" w:eastAsia="en-GB"/>
              </w:rPr>
              <w:t>1s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EE13CA4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1E04674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3FBB90A" w14:textId="4ECA11D9" w:rsidR="00886EE4" w:rsidRPr="00D5615E" w:rsidRDefault="001D1BDD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AF699DD" w14:textId="7D4F1FB3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  <w:tr w:rsidR="00886EE4" w:rsidRPr="00D63DC8" w14:paraId="5419696C" w14:textId="77777777" w:rsidTr="00E158CB">
        <w:trPr>
          <w:trHeight w:val="51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BB27E21" w14:textId="706959AB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 w:rsidR="003321C7">
              <w:rPr>
                <w:rFonts w:ascii="Garamond" w:hAnsi="Garamond"/>
                <w:sz w:val="22"/>
                <w:szCs w:val="22"/>
                <w:lang w:val="en-US" w:eastAsia="en-GB"/>
              </w:rPr>
              <w:t>5 October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99D94AC" w14:textId="77777777" w:rsidR="00886EE4" w:rsidRPr="00D63DC8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D5D8A47" w14:textId="1847D274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 w:rsidR="003321C7">
              <w:rPr>
                <w:rFonts w:ascii="Garamond" w:hAnsi="Garamond"/>
                <w:sz w:val="22"/>
                <w:szCs w:val="22"/>
                <w:lang w:val="en-US" w:eastAsia="en-GB"/>
              </w:rPr>
              <w:t>1s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88E845B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0E788A9A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4169ED05" w14:textId="62A755D3" w:rsidR="00886EE4" w:rsidRPr="00D5615E" w:rsidRDefault="001D1BDD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7B69FB4" w14:textId="76DAB4F1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  <w:tr w:rsidR="00886EE4" w:rsidRPr="00D63DC8" w14:paraId="27CC7F56" w14:textId="77777777" w:rsidTr="00E158CB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DEE3471" w14:textId="796930FB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 w:rsidR="003321C7">
              <w:rPr>
                <w:rFonts w:ascii="Garamond" w:hAnsi="Garamond"/>
                <w:sz w:val="22"/>
                <w:szCs w:val="22"/>
                <w:lang w:val="en-US" w:eastAsia="en-GB"/>
              </w:rPr>
              <w:t>6 October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65EB594" w14:textId="77777777" w:rsidR="00886EE4" w:rsidRPr="00D63DC8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5A68E992" w14:textId="140C15B6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 w:rsidR="003321C7">
              <w:rPr>
                <w:rFonts w:ascii="Garamond" w:hAnsi="Garamond"/>
                <w:sz w:val="22"/>
                <w:szCs w:val="22"/>
                <w:lang w:val="en-US" w:eastAsia="en-GB"/>
              </w:rPr>
              <w:t>1s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05D57B15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9DF7D76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3DDD17D8" w14:textId="539B9A31" w:rsidR="00886EE4" w:rsidRPr="00D5615E" w:rsidRDefault="001D1BDD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5E89C99" w14:textId="7521CD4D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  <w:tr w:rsidR="000145A5" w:rsidRPr="005464E1" w14:paraId="22756679" w14:textId="77777777" w:rsidTr="00E158CB">
        <w:trPr>
          <w:trHeight w:val="255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BB8F0" w14:textId="21C6C3FC" w:rsidR="000145A5" w:rsidRPr="005464E1" w:rsidRDefault="000145A5" w:rsidP="005464E1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16 October 2024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27601" w14:textId="2BDD2FF9" w:rsidR="000145A5" w:rsidRPr="005464E1" w:rsidRDefault="005464E1" w:rsidP="00943D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5BB4A" w14:textId="6D13AD73" w:rsidR="000145A5" w:rsidRPr="00D63DC8" w:rsidRDefault="005464E1" w:rsidP="005464E1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GRPE Hybrid workshop : EV/HF</w:t>
            </w:r>
            <w:r w:rsidR="00916423">
              <w:rPr>
                <w:rFonts w:ascii="Garamond" w:hAnsi="Garamond"/>
                <w:sz w:val="22"/>
                <w:szCs w:val="22"/>
                <w:lang w:val="en-US" w:eastAsia="en-GB"/>
              </w:rPr>
              <w:t>C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V retrofit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EBED5" w14:textId="6313CAD5" w:rsidR="000145A5" w:rsidRPr="00D63DC8" w:rsidRDefault="005464E1" w:rsidP="005464E1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A6A7" w14:textId="0959287F" w:rsidR="000145A5" w:rsidRPr="00D63DC8" w:rsidRDefault="005464E1" w:rsidP="005464E1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3FA1" w14:textId="6BD3DF9F" w:rsidR="000145A5" w:rsidRPr="005464E1" w:rsidRDefault="005464E1" w:rsidP="005464E1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H</w:t>
            </w:r>
            <w:r w:rsidR="007A2F93"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207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6BE74" w14:textId="6B98EE02" w:rsidR="000145A5" w:rsidRDefault="005464E1" w:rsidP="005464E1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49746E" w:rsidRPr="00D63DC8" w14:paraId="44420875" w14:textId="77777777" w:rsidTr="002B56F0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209F5" w14:textId="0B5F52C6" w:rsidR="0049746E" w:rsidRDefault="0049746E" w:rsidP="0049746E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16 October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4AA9B" w14:textId="62F73012" w:rsidR="0049746E" w:rsidRDefault="0049746E" w:rsidP="0049746E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1FBC4" w14:textId="60F67E0D" w:rsidR="0049746E" w:rsidRDefault="0049746E" w:rsidP="0049746E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WLTP ad-hoc </w:t>
            </w:r>
            <w:r w:rsidR="0003797E">
              <w:rPr>
                <w:rFonts w:ascii="Garamond" w:hAnsi="Garamond"/>
                <w:sz w:val="22"/>
                <w:szCs w:val="22"/>
                <w:lang w:val="en-US" w:eastAsia="en-GB"/>
              </w:rPr>
              <w:t>meeting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440A1" w14:textId="4688A7CD" w:rsidR="0049746E" w:rsidRDefault="0049746E" w:rsidP="0049746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043B1" w14:textId="039A2CAE" w:rsidR="0049746E" w:rsidRDefault="0049746E" w:rsidP="0049746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1CA06" w14:textId="3B1AF7F1" w:rsidR="0049746E" w:rsidRPr="005464E1" w:rsidRDefault="0049746E" w:rsidP="0049746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H.</w:t>
            </w:r>
            <w:r w:rsidR="00D65D66">
              <w:rPr>
                <w:rFonts w:ascii="Garamond" w:hAnsi="Garamond"/>
                <w:sz w:val="22"/>
                <w:szCs w:val="22"/>
                <w:lang w:val="en-US" w:eastAsia="en-GB"/>
              </w:rPr>
              <w:t>307-2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0113D" w14:textId="36D2ECF6" w:rsidR="0049746E" w:rsidRDefault="0049746E" w:rsidP="0049746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49746E"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49746E" w:rsidRPr="00D63DC8" w14:paraId="3858AB2A" w14:textId="77777777" w:rsidTr="00DF797C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C83B2" w14:textId="77777777" w:rsidR="0049746E" w:rsidRDefault="0049746E" w:rsidP="00DF797C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17 October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51650" w14:textId="77777777" w:rsidR="0049746E" w:rsidRPr="00D63DC8" w:rsidRDefault="0049746E" w:rsidP="00DF797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9:30 a.m. - 12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BBF3" w14:textId="77777777" w:rsidR="0049746E" w:rsidRPr="00D63DC8" w:rsidRDefault="0049746E" w:rsidP="00DF797C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GRPE Hybrid workshop : Sustainable Battery regulations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83EA8" w14:textId="77777777" w:rsidR="0049746E" w:rsidRPr="00D63DC8" w:rsidRDefault="0049746E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883A8" w14:textId="77777777" w:rsidR="0049746E" w:rsidRPr="00D63DC8" w:rsidRDefault="0049746E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8896" w14:textId="61D0D6DB" w:rsidR="0049746E" w:rsidRPr="00D5615E" w:rsidRDefault="0049746E" w:rsidP="00DF797C">
            <w:pPr>
              <w:spacing w:line="240" w:lineRule="auto"/>
              <w:jc w:val="center"/>
              <w:rPr>
                <w:sz w:val="22"/>
                <w:szCs w:val="18"/>
              </w:rPr>
            </w:pP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H</w:t>
            </w:r>
            <w:r w:rsidR="007A2F93"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7EA6A" w14:textId="77777777" w:rsidR="0049746E" w:rsidRDefault="0049746E" w:rsidP="00DF797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C74CBB" w:rsidRPr="00D63DC8" w14:paraId="1BBBDF5D" w14:textId="77777777" w:rsidTr="00721858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8AA97" w14:textId="095BC45B" w:rsidR="00C74CBB" w:rsidRDefault="00C74CBB" w:rsidP="00C74CB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17 October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5416B" w14:textId="3C9379C8" w:rsidR="00C74CBB" w:rsidRPr="00D63DC8" w:rsidRDefault="00C74CBB" w:rsidP="00C74CBB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B6231" w14:textId="68F396E7" w:rsidR="00C74CBB" w:rsidRPr="00D63DC8" w:rsidRDefault="00C74CBB" w:rsidP="00C74CBB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GRPE Hybrid workshop : </w:t>
            </w:r>
            <w:r w:rsidR="00C252D6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Circularity and </w:t>
            </w:r>
            <w:r w:rsidR="006E4834">
              <w:rPr>
                <w:rFonts w:ascii="Garamond" w:hAnsi="Garamond"/>
                <w:sz w:val="22"/>
                <w:szCs w:val="22"/>
                <w:lang w:val="en-US" w:eastAsia="en-GB"/>
              </w:rPr>
              <w:t>t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he future of UN Regulation No. 133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2ADBE" w14:textId="3F17534A" w:rsidR="00C74CBB" w:rsidRPr="00D63DC8" w:rsidRDefault="00C74CBB" w:rsidP="00C74CBB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037D9" w14:textId="77777777" w:rsidR="00C74CBB" w:rsidRPr="00D63DC8" w:rsidRDefault="00C74CBB" w:rsidP="00C74CBB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7A44" w14:textId="4B5C3A89" w:rsidR="00C74CBB" w:rsidRPr="00D5615E" w:rsidRDefault="00C74CBB" w:rsidP="00C74CBB">
            <w:pPr>
              <w:spacing w:line="240" w:lineRule="auto"/>
              <w:jc w:val="center"/>
              <w:rPr>
                <w:sz w:val="22"/>
                <w:szCs w:val="18"/>
              </w:rPr>
            </w:pP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H</w:t>
            </w:r>
            <w:r w:rsidR="00B466D3">
              <w:rPr>
                <w:rFonts w:ascii="Garamond" w:hAnsi="Garamond"/>
                <w:sz w:val="22"/>
                <w:szCs w:val="22"/>
                <w:lang w:val="en-US" w:eastAsia="en-GB"/>
              </w:rPr>
              <w:t>-</w:t>
            </w:r>
            <w:r w:rsidRPr="005464E1">
              <w:rPr>
                <w:rFonts w:ascii="Garamond" w:hAnsi="Garamond"/>
                <w:sz w:val="22"/>
                <w:szCs w:val="22"/>
                <w:lang w:val="en-US" w:eastAsia="en-GB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E54E6" w14:textId="00096204" w:rsidR="00C74CBB" w:rsidRDefault="00C74CBB" w:rsidP="00C74CBB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AE5971" w:rsidRPr="00D63DC8" w14:paraId="2EE2CFE1" w14:textId="77777777" w:rsidTr="00721858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2EF8" w14:textId="0CB9BC26" w:rsidR="00AE5971" w:rsidRDefault="00AE5971" w:rsidP="00AE5971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18 October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ED92BE" w14:textId="27A36E9E" w:rsidR="00AE5971" w:rsidRPr="00D63DC8" w:rsidRDefault="00AE5971" w:rsidP="00AE5971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</w:t>
            </w:r>
            <w:r w:rsidR="00890193"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 - 5:</w:t>
            </w:r>
            <w:r w:rsidR="00890193"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237B23" w14:textId="10A4EAB9" w:rsidR="00AE5971" w:rsidRPr="00D63DC8" w:rsidRDefault="00AE5971" w:rsidP="00AE5971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Automotive Life Cycle Assessment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37A7B5" w14:textId="21CD6B63" w:rsidR="00AE5971" w:rsidRPr="00D63DC8" w:rsidRDefault="00AE5971" w:rsidP="00AE5971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A-LCA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29BB39" w14:textId="77777777" w:rsidR="00AE5971" w:rsidRPr="00D63DC8" w:rsidRDefault="00AE5971" w:rsidP="00AE5971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045D5" w14:textId="609D86EF" w:rsidR="00AE5971" w:rsidRPr="00D5615E" w:rsidRDefault="00AE5971" w:rsidP="00AE5971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t>H-207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3EB33" w14:textId="164E7417" w:rsidR="00AE5971" w:rsidRDefault="00AE5971" w:rsidP="00AE5971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</w:tbl>
    <w:p w14:paraId="6B3DD357" w14:textId="2E5E6621" w:rsidR="000D6726" w:rsidRDefault="000D6726" w:rsidP="00485ED2">
      <w:pPr>
        <w:autoSpaceDE w:val="0"/>
        <w:autoSpaceDN w:val="0"/>
        <w:spacing w:line="240" w:lineRule="auto"/>
        <w:jc w:val="left"/>
        <w:textAlignment w:val="auto"/>
        <w:rPr>
          <w:rFonts w:ascii="Garamond" w:hAnsi="Garamond"/>
          <w:sz w:val="22"/>
          <w:szCs w:val="22"/>
          <w:lang w:val="en-US"/>
        </w:rPr>
      </w:pPr>
      <w:r w:rsidRPr="00D63DC8"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  <w:t xml:space="preserve">Source: </w:t>
      </w:r>
      <w:r w:rsidR="00A92013"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based on the provisional schedule discussed during the </w:t>
      </w:r>
      <w:r w:rsidR="0092094F">
        <w:rPr>
          <w:rFonts w:ascii="Garamond" w:hAnsi="Garamond" w:cs="Verdana"/>
          <w:color w:val="262626"/>
          <w:sz w:val="22"/>
          <w:szCs w:val="22"/>
          <w:lang w:val="en-US"/>
        </w:rPr>
        <w:t>90t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h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 GRPE session (in 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January</w:t>
      </w:r>
      <w:r w:rsidR="00697FF2">
        <w:rPr>
          <w:rFonts w:ascii="Garamond" w:hAnsi="Garamond" w:cs="Verdana"/>
          <w:color w:val="262626"/>
          <w:sz w:val="22"/>
          <w:szCs w:val="22"/>
          <w:lang w:val="en-US"/>
        </w:rPr>
        <w:t xml:space="preserve"> 20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2</w:t>
      </w:r>
      <w:r w:rsidR="0092094F">
        <w:rPr>
          <w:rFonts w:ascii="Garamond" w:hAnsi="Garamond" w:cs="Verdana"/>
          <w:color w:val="262626"/>
          <w:sz w:val="22"/>
          <w:szCs w:val="22"/>
          <w:lang w:val="en-US"/>
        </w:rPr>
        <w:t>4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>)</w:t>
      </w:r>
    </w:p>
    <w:p w14:paraId="3DE1AD49" w14:textId="77777777" w:rsidR="00391B2D" w:rsidRPr="00D63DC8" w:rsidRDefault="00391B2D" w:rsidP="000D6726">
      <w:pPr>
        <w:autoSpaceDE w:val="0"/>
        <w:autoSpaceDN w:val="0"/>
        <w:spacing w:line="240" w:lineRule="auto"/>
        <w:textAlignment w:val="auto"/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</w:pPr>
    </w:p>
    <w:p w14:paraId="15C1ACF4" w14:textId="583EF342" w:rsidR="00FA6A34" w:rsidRPr="00CE051E" w:rsidRDefault="000D6726" w:rsidP="00697FF2">
      <w:pPr>
        <w:autoSpaceDE w:val="0"/>
        <w:autoSpaceDN w:val="0"/>
        <w:spacing w:line="240" w:lineRule="auto"/>
        <w:textAlignment w:val="auto"/>
        <w:rPr>
          <w:rFonts w:ascii="Garamond" w:hAnsi="Garamond"/>
          <w:sz w:val="22"/>
          <w:szCs w:val="22"/>
          <w:lang w:val="fr-CH"/>
        </w:rPr>
      </w:pPr>
      <w:r w:rsidRPr="004B417C">
        <w:rPr>
          <w:rFonts w:ascii="Garamond" w:hAnsi="Garamond"/>
          <w:b/>
          <w:bCs/>
          <w:sz w:val="22"/>
          <w:szCs w:val="22"/>
          <w:lang w:val="fr-CH"/>
        </w:rPr>
        <w:t>Location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>: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673723" w:rsidRPr="00CE051E">
        <w:rPr>
          <w:rFonts w:ascii="Garamond" w:hAnsi="Garamond"/>
          <w:sz w:val="22"/>
          <w:szCs w:val="22"/>
          <w:lang w:val="fr-CH"/>
        </w:rPr>
        <w:t xml:space="preserve">Palais des Nations: </w:t>
      </w:r>
      <w:r w:rsidR="00767D8A">
        <w:rPr>
          <w:rFonts w:ascii="Garamond" w:hAnsi="Garamond"/>
          <w:sz w:val="22"/>
          <w:szCs w:val="22"/>
          <w:lang w:val="fr-CH"/>
        </w:rPr>
        <w:t>XX</w:t>
      </w:r>
      <w:r w:rsidR="001D1BDD">
        <w:rPr>
          <w:rFonts w:ascii="Garamond" w:hAnsi="Garamond"/>
          <w:sz w:val="22"/>
          <w:szCs w:val="22"/>
          <w:lang w:val="fr-CH"/>
        </w:rPr>
        <w:t>I</w:t>
      </w:r>
      <w:r w:rsidR="005613AD">
        <w:rPr>
          <w:rFonts w:ascii="Garamond" w:hAnsi="Garamond"/>
          <w:sz w:val="22"/>
          <w:szCs w:val="22"/>
          <w:lang w:val="fr-CH"/>
        </w:rPr>
        <w:t xml:space="preserve">, H-207, </w:t>
      </w:r>
      <w:r w:rsidR="00767D8A">
        <w:rPr>
          <w:rFonts w:ascii="Garamond" w:hAnsi="Garamond"/>
          <w:sz w:val="22"/>
          <w:szCs w:val="22"/>
          <w:lang w:val="fr-CH"/>
        </w:rPr>
        <w:t>H</w:t>
      </w:r>
      <w:r w:rsidR="00B466D3">
        <w:rPr>
          <w:rFonts w:ascii="Garamond" w:hAnsi="Garamond"/>
          <w:sz w:val="22"/>
          <w:szCs w:val="22"/>
          <w:lang w:val="fr-CH"/>
        </w:rPr>
        <w:t>-</w:t>
      </w:r>
      <w:r w:rsidR="00D65D66">
        <w:rPr>
          <w:rFonts w:ascii="Garamond" w:hAnsi="Garamond"/>
          <w:sz w:val="22"/>
          <w:szCs w:val="22"/>
          <w:lang w:val="fr-CH"/>
        </w:rPr>
        <w:t>307-2, H.313</w:t>
      </w:r>
      <w:r w:rsidR="000C5202" w:rsidRPr="00CE051E">
        <w:rPr>
          <w:rFonts w:ascii="Garamond" w:hAnsi="Garamond"/>
          <w:sz w:val="22"/>
          <w:szCs w:val="22"/>
          <w:lang w:val="fr-CH"/>
        </w:rPr>
        <w:t xml:space="preserve"> </w:t>
      </w:r>
    </w:p>
    <w:p w14:paraId="3151AE1D" w14:textId="77777777" w:rsidR="00FA6A34" w:rsidRPr="00D63DC8" w:rsidRDefault="00FA6A34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</w:p>
    <w:p w14:paraId="2591665A" w14:textId="1C529C3D" w:rsidR="000D6726" w:rsidRDefault="000D6726" w:rsidP="000D6726">
      <w:pPr>
        <w:spacing w:line="240" w:lineRule="auto"/>
        <w:rPr>
          <w:rFonts w:ascii="Garamond" w:hAnsi="Garamond"/>
          <w:sz w:val="22"/>
          <w:szCs w:val="22"/>
          <w:lang w:val="en-US" w:eastAsia="en-GB"/>
        </w:rPr>
      </w:pPr>
      <w:r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>Interpretation:</w:t>
      </w:r>
      <w:r w:rsidR="00A92013"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ab/>
      </w:r>
      <w:r w:rsidRPr="00D63DC8">
        <w:rPr>
          <w:rFonts w:ascii="Garamond" w:hAnsi="Garamond"/>
          <w:sz w:val="22"/>
          <w:szCs w:val="22"/>
          <w:lang w:val="en-GB"/>
        </w:rPr>
        <w:t xml:space="preserve">Interpretation services will be provided from </w:t>
      </w:r>
      <w:r w:rsidR="00D65D66">
        <w:rPr>
          <w:rFonts w:ascii="Garamond" w:hAnsi="Garamond"/>
          <w:sz w:val="22"/>
          <w:szCs w:val="22"/>
          <w:lang w:val="en-GB"/>
        </w:rPr>
        <w:t>Mon</w:t>
      </w:r>
      <w:r w:rsidR="009F3A46">
        <w:rPr>
          <w:rFonts w:ascii="Garamond" w:hAnsi="Garamond"/>
          <w:sz w:val="22"/>
          <w:szCs w:val="22"/>
          <w:lang w:val="en-GB"/>
        </w:rPr>
        <w:t xml:space="preserve">day </w:t>
      </w:r>
      <w:r w:rsidR="00BE354B">
        <w:rPr>
          <w:rFonts w:ascii="Garamond" w:hAnsi="Garamond"/>
          <w:sz w:val="22"/>
          <w:szCs w:val="22"/>
          <w:lang w:val="en-GB"/>
        </w:rPr>
        <w:t>morning</w:t>
      </w:r>
      <w:r w:rsidRPr="00D63DC8">
        <w:rPr>
          <w:rFonts w:ascii="Garamond" w:hAnsi="Garamond"/>
          <w:sz w:val="22"/>
          <w:szCs w:val="22"/>
          <w:lang w:val="en-GB"/>
        </w:rPr>
        <w:t xml:space="preserve"> to </w:t>
      </w:r>
      <w:r w:rsidR="00D65D66">
        <w:rPr>
          <w:rFonts w:ascii="Garamond" w:hAnsi="Garamond"/>
          <w:sz w:val="22"/>
          <w:szCs w:val="22"/>
          <w:lang w:val="en-GB"/>
        </w:rPr>
        <w:t>Wednes</w:t>
      </w:r>
      <w:r w:rsidR="00D65D66" w:rsidRPr="00D63DC8">
        <w:rPr>
          <w:rFonts w:ascii="Garamond" w:hAnsi="Garamond"/>
          <w:sz w:val="22"/>
          <w:szCs w:val="22"/>
          <w:lang w:val="en-GB"/>
        </w:rPr>
        <w:t>day</w:t>
      </w:r>
      <w:r w:rsidRPr="00D63DC8">
        <w:rPr>
          <w:rFonts w:ascii="Garamond" w:hAnsi="Garamond"/>
          <w:sz w:val="22"/>
          <w:szCs w:val="22"/>
          <w:lang w:val="en-GB"/>
        </w:rPr>
        <w:t xml:space="preserve"> </w:t>
      </w:r>
      <w:r w:rsidR="00697FF2">
        <w:rPr>
          <w:rFonts w:ascii="Garamond" w:hAnsi="Garamond"/>
          <w:sz w:val="22"/>
          <w:szCs w:val="22"/>
          <w:lang w:val="en-GB"/>
        </w:rPr>
        <w:t>noon</w:t>
      </w:r>
      <w:r w:rsidRPr="00D63DC8">
        <w:rPr>
          <w:rFonts w:ascii="Garamond" w:hAnsi="Garamond"/>
          <w:sz w:val="22"/>
          <w:szCs w:val="22"/>
          <w:lang w:val="en-GB"/>
        </w:rPr>
        <w:t xml:space="preserve"> in English, French and Russian</w:t>
      </w:r>
      <w:r w:rsidR="00D54EA0" w:rsidRPr="00D63DC8">
        <w:rPr>
          <w:rFonts w:ascii="Garamond" w:hAnsi="Garamond"/>
          <w:sz w:val="22"/>
          <w:szCs w:val="22"/>
          <w:lang w:val="en-GB"/>
        </w:rPr>
        <w:t xml:space="preserve"> (EFR)</w:t>
      </w:r>
      <w:r w:rsidR="002B25EE">
        <w:rPr>
          <w:rFonts w:ascii="Garamond" w:hAnsi="Garamond"/>
          <w:sz w:val="22"/>
          <w:szCs w:val="22"/>
          <w:lang w:val="en-GB"/>
        </w:rPr>
        <w:t xml:space="preserve"> in </w:t>
      </w:r>
      <w:r w:rsidR="00D65D66">
        <w:rPr>
          <w:rFonts w:ascii="Garamond" w:hAnsi="Garamond"/>
          <w:sz w:val="22"/>
          <w:szCs w:val="22"/>
          <w:lang w:val="en-GB"/>
        </w:rPr>
        <w:t>Room XXI</w:t>
      </w:r>
    </w:p>
    <w:p w14:paraId="75B0EDA3" w14:textId="77777777" w:rsidR="00142B50" w:rsidRDefault="00142B50" w:rsidP="000D6726">
      <w:pPr>
        <w:spacing w:line="240" w:lineRule="auto"/>
        <w:rPr>
          <w:rFonts w:ascii="Garamond" w:hAnsi="Garamond"/>
          <w:sz w:val="22"/>
          <w:szCs w:val="22"/>
          <w:lang w:val="en-GB"/>
        </w:rPr>
      </w:pPr>
    </w:p>
    <w:p w14:paraId="5610600A" w14:textId="77777777" w:rsidR="000D6726" w:rsidRPr="00CE051E" w:rsidRDefault="000D6726" w:rsidP="000D6726">
      <w:pPr>
        <w:spacing w:line="240" w:lineRule="auto"/>
        <w:jc w:val="center"/>
        <w:rPr>
          <w:rFonts w:ascii="Garamond" w:hAnsi="Garamond"/>
          <w:szCs w:val="24"/>
          <w:u w:val="single"/>
          <w:lang w:val="en-US"/>
        </w:rPr>
      </w:pP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</w:p>
    <w:sectPr w:rsidR="000D6726" w:rsidRPr="00CE051E" w:rsidSect="00CC0897">
      <w:headerReference w:type="default" r:id="rId12"/>
      <w:footerReference w:type="even" r:id="rId13"/>
      <w:headerReference w:type="first" r:id="rId14"/>
      <w:pgSz w:w="16838" w:h="11899" w:orient="landscape" w:code="1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275B" w14:textId="77777777" w:rsidR="00576082" w:rsidRDefault="00576082">
      <w:r>
        <w:separator/>
      </w:r>
    </w:p>
  </w:endnote>
  <w:endnote w:type="continuationSeparator" w:id="0">
    <w:p w14:paraId="2539C580" w14:textId="77777777" w:rsidR="00576082" w:rsidRDefault="005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A5E" w14:textId="77777777" w:rsidR="000D6726" w:rsidRDefault="000D6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4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4FFA9" w14:textId="77777777" w:rsidR="000D6726" w:rsidRDefault="000D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B14" w14:textId="77777777" w:rsidR="00576082" w:rsidRDefault="00576082">
      <w:r>
        <w:separator/>
      </w:r>
    </w:p>
  </w:footnote>
  <w:footnote w:type="continuationSeparator" w:id="0">
    <w:p w14:paraId="6B3185C1" w14:textId="77777777" w:rsidR="00576082" w:rsidRDefault="0057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5A9" w14:textId="19A666CA" w:rsidR="000D6726" w:rsidRPr="00D63DC8" w:rsidRDefault="000D6726" w:rsidP="000D6726">
    <w:pPr>
      <w:pStyle w:val="Header"/>
      <w:tabs>
        <w:tab w:val="clear" w:pos="4536"/>
        <w:tab w:val="clear" w:pos="9072"/>
        <w:tab w:val="right" w:pos="1449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>Note by the secretariat</w:t>
    </w:r>
    <w:r w:rsidRPr="00D63DC8">
      <w:rPr>
        <w:rFonts w:ascii="Garamond" w:hAnsi="Garamond"/>
        <w:lang w:val="en-GB"/>
      </w:rPr>
      <w:tab/>
    </w:r>
    <w:r w:rsidRPr="00D63DC8">
      <w:rPr>
        <w:rFonts w:ascii="Garamond" w:hAnsi="Garamond"/>
        <w:u w:val="single"/>
        <w:lang w:val="en-GB"/>
      </w:rPr>
      <w:t>Informal document</w:t>
    </w:r>
    <w:r w:rsidRPr="00D63DC8">
      <w:rPr>
        <w:rFonts w:ascii="Garamond" w:hAnsi="Garamond"/>
        <w:lang w:val="en-GB"/>
      </w:rPr>
      <w:t xml:space="preserve"> </w:t>
    </w:r>
    <w:r w:rsidRPr="00D63DC8">
      <w:rPr>
        <w:rFonts w:ascii="Garamond" w:hAnsi="Garamond"/>
        <w:b/>
        <w:lang w:val="en-GB"/>
      </w:rPr>
      <w:t>GRPE-</w:t>
    </w:r>
    <w:r w:rsidR="009D1245">
      <w:rPr>
        <w:rFonts w:ascii="Garamond" w:hAnsi="Garamond"/>
        <w:b/>
        <w:lang w:val="en-GB"/>
      </w:rPr>
      <w:t>9</w:t>
    </w:r>
    <w:r w:rsidR="00175E0A">
      <w:rPr>
        <w:rFonts w:ascii="Garamond" w:hAnsi="Garamond"/>
        <w:b/>
        <w:lang w:val="en-GB"/>
      </w:rPr>
      <w:t>1</w:t>
    </w:r>
    <w:r w:rsidRPr="00D63DC8">
      <w:rPr>
        <w:rFonts w:ascii="Garamond" w:hAnsi="Garamond"/>
        <w:b/>
        <w:lang w:val="en-GB"/>
      </w:rPr>
      <w:t>-0</w:t>
    </w:r>
    <w:r w:rsidR="008E6353">
      <w:rPr>
        <w:rFonts w:ascii="Garamond" w:hAnsi="Garamond"/>
        <w:b/>
        <w:lang w:val="en-GB"/>
      </w:rPr>
      <w:t>2</w:t>
    </w:r>
  </w:p>
  <w:p w14:paraId="5A5AE71D" w14:textId="563007DA" w:rsidR="000D6726" w:rsidRPr="00D63DC8" w:rsidRDefault="000D6726" w:rsidP="000D6726">
    <w:pPr>
      <w:pStyle w:val="Header"/>
      <w:tabs>
        <w:tab w:val="clear" w:pos="4536"/>
        <w:tab w:val="clear" w:pos="9072"/>
        <w:tab w:val="right" w:pos="1458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ab/>
      <w:t>(</w:t>
    </w:r>
    <w:r w:rsidR="009D1245">
      <w:rPr>
        <w:rFonts w:ascii="Garamond" w:hAnsi="Garamond"/>
        <w:lang w:val="en-GB"/>
      </w:rPr>
      <w:t>9</w:t>
    </w:r>
    <w:r w:rsidR="00175E0A">
      <w:rPr>
        <w:rFonts w:ascii="Garamond" w:hAnsi="Garamond"/>
        <w:lang w:val="en-GB"/>
      </w:rPr>
      <w:t>1s</w:t>
    </w:r>
    <w:r w:rsidR="000A14DE">
      <w:rPr>
        <w:rFonts w:ascii="Garamond" w:hAnsi="Garamond"/>
        <w:lang w:val="en-GB"/>
      </w:rPr>
      <w:t>t</w:t>
    </w:r>
    <w:r w:rsidR="009F7794">
      <w:rPr>
        <w:rFonts w:ascii="Garamond" w:hAnsi="Garamond"/>
        <w:lang w:val="en-GB"/>
      </w:rPr>
      <w:t xml:space="preserve"> GRPE, </w:t>
    </w:r>
    <w:r w:rsidR="005465B0">
      <w:rPr>
        <w:rFonts w:ascii="Garamond" w:hAnsi="Garamond"/>
        <w:lang w:val="en-GB"/>
      </w:rPr>
      <w:t>14-16</w:t>
    </w:r>
    <w:r w:rsidRPr="00D63DC8">
      <w:rPr>
        <w:rFonts w:ascii="Garamond" w:hAnsi="Garamond"/>
        <w:lang w:val="en-GB"/>
      </w:rPr>
      <w:t xml:space="preserve"> </w:t>
    </w:r>
    <w:r w:rsidR="005465B0">
      <w:rPr>
        <w:rFonts w:ascii="Garamond" w:hAnsi="Garamond"/>
        <w:lang w:val="en-GB"/>
      </w:rPr>
      <w:t>October</w:t>
    </w:r>
    <w:r w:rsidRPr="00D63DC8">
      <w:rPr>
        <w:rFonts w:ascii="Garamond" w:hAnsi="Garamond"/>
        <w:lang w:val="en-GB"/>
      </w:rPr>
      <w:t xml:space="preserve"> 20</w:t>
    </w:r>
    <w:r w:rsidR="00866E85">
      <w:rPr>
        <w:rFonts w:ascii="Garamond" w:hAnsi="Garamond"/>
        <w:lang w:val="en-GB"/>
      </w:rPr>
      <w:t>2</w:t>
    </w:r>
    <w:r w:rsidR="00C90852">
      <w:rPr>
        <w:rFonts w:ascii="Garamond" w:hAnsi="Garamond"/>
        <w:lang w:val="en-GB"/>
      </w:rPr>
      <w:t>4</w:t>
    </w:r>
    <w:r w:rsidRPr="00D63DC8">
      <w:rPr>
        <w:rFonts w:ascii="Garamond" w:hAnsi="Garamond"/>
        <w:lang w:val="en-GB"/>
      </w:rPr>
      <w:t>, agenda item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503"/>
      <w:gridCol w:w="5528"/>
    </w:tblGrid>
    <w:tr w:rsidR="000D6726" w:rsidRPr="00D73704" w14:paraId="3724E71E" w14:textId="77777777">
      <w:tc>
        <w:tcPr>
          <w:tcW w:w="4503" w:type="dxa"/>
        </w:tcPr>
        <w:p w14:paraId="71E09238" w14:textId="77777777" w:rsidR="000D6726" w:rsidRDefault="000D6726" w:rsidP="000D6726">
          <w:pPr>
            <w:spacing w:line="240" w:lineRule="auto"/>
            <w:ind w:right="252"/>
            <w:rPr>
              <w:lang w:val="en-GB"/>
            </w:rPr>
          </w:pPr>
          <w:r>
            <w:rPr>
              <w:lang w:val="en-GB"/>
            </w:rPr>
            <w:t xml:space="preserve">Transmitted by </w:t>
          </w:r>
          <w:r>
            <w:rPr>
              <w:szCs w:val="24"/>
              <w:lang w:val="en-GB"/>
            </w:rPr>
            <w:t>the secretariat</w:t>
          </w:r>
        </w:p>
      </w:tc>
      <w:tc>
        <w:tcPr>
          <w:tcW w:w="5528" w:type="dxa"/>
        </w:tcPr>
        <w:p w14:paraId="4F565DD6" w14:textId="77777777" w:rsidR="000D6726" w:rsidRPr="00FC3706" w:rsidRDefault="000D6726" w:rsidP="000D6726">
          <w:pPr>
            <w:spacing w:line="240" w:lineRule="auto"/>
            <w:ind w:left="75"/>
            <w:rPr>
              <w:b/>
              <w:lang w:val="en-GB"/>
            </w:rPr>
          </w:pPr>
          <w:r w:rsidRPr="00FC3706">
            <w:rPr>
              <w:u w:val="single"/>
              <w:lang w:val="en-GB"/>
            </w:rPr>
            <w:t>Informal document No</w:t>
          </w:r>
          <w:r w:rsidRPr="00FC3706">
            <w:rPr>
              <w:lang w:val="en-GB"/>
            </w:rPr>
            <w:t xml:space="preserve">. </w:t>
          </w:r>
          <w:r w:rsidRPr="00FC3706">
            <w:rPr>
              <w:b/>
              <w:lang w:val="en-GB"/>
            </w:rPr>
            <w:t>GRPE-</w:t>
          </w:r>
          <w:r>
            <w:rPr>
              <w:b/>
              <w:lang w:val="en-GB"/>
            </w:rPr>
            <w:t>65</w:t>
          </w:r>
          <w:r w:rsidRPr="00FC3706">
            <w:rPr>
              <w:b/>
              <w:lang w:val="en-GB"/>
            </w:rPr>
            <w:t>-</w:t>
          </w:r>
          <w:r>
            <w:rPr>
              <w:b/>
              <w:lang w:val="en-GB"/>
            </w:rPr>
            <w:t>01</w:t>
          </w:r>
        </w:p>
        <w:p w14:paraId="3F5ABF5F" w14:textId="77777777" w:rsidR="000D6726" w:rsidRPr="00FC3706" w:rsidRDefault="000D6726" w:rsidP="000D6726">
          <w:pPr>
            <w:spacing w:line="240" w:lineRule="auto"/>
            <w:ind w:left="75"/>
            <w:rPr>
              <w:u w:val="single"/>
              <w:lang w:val="en-GB"/>
            </w:rPr>
          </w:pPr>
          <w:r w:rsidRPr="00FC3706">
            <w:rPr>
              <w:lang w:val="en-GB"/>
            </w:rPr>
            <w:t>(</w:t>
          </w:r>
          <w:r>
            <w:rPr>
              <w:lang w:val="en-GB"/>
            </w:rPr>
            <w:t>65</w:t>
          </w:r>
          <w:r w:rsidRPr="00CD24CB">
            <w:rPr>
              <w:vertAlign w:val="superscript"/>
              <w:lang w:val="en-GB"/>
            </w:rPr>
            <w:t>th</w:t>
          </w:r>
          <w:r>
            <w:rPr>
              <w:vertAlign w:val="superscript"/>
              <w:lang w:val="en-GB"/>
            </w:rPr>
            <w:t xml:space="preserve"> </w:t>
          </w:r>
          <w:r w:rsidRPr="00FC3706">
            <w:rPr>
              <w:lang w:val="en-GB"/>
            </w:rPr>
            <w:t xml:space="preserve">GRPE, </w:t>
          </w:r>
          <w:r>
            <w:rPr>
              <w:lang w:val="en-GB"/>
            </w:rPr>
            <w:t xml:space="preserve">15-18 January </w:t>
          </w:r>
          <w:r w:rsidRPr="00FC3706">
            <w:rPr>
              <w:lang w:val="en-GB"/>
            </w:rPr>
            <w:t>20</w:t>
          </w:r>
          <w:r>
            <w:rPr>
              <w:lang w:val="en-GB"/>
            </w:rPr>
            <w:t>13</w:t>
          </w:r>
          <w:r>
            <w:rPr>
              <w:szCs w:val="24"/>
              <w:lang w:val="pt-BR"/>
            </w:rPr>
            <w:t>,  agenda item 1</w:t>
          </w:r>
          <w:r w:rsidRPr="00FC3706">
            <w:rPr>
              <w:lang w:val="en-GB"/>
            </w:rPr>
            <w:t>)</w:t>
          </w:r>
        </w:p>
        <w:p w14:paraId="176C772E" w14:textId="77777777" w:rsidR="000D6726" w:rsidRDefault="000D6726" w:rsidP="000D6726">
          <w:pPr>
            <w:spacing w:line="240" w:lineRule="auto"/>
            <w:rPr>
              <w:u w:val="single"/>
              <w:lang w:val="en-GB"/>
            </w:rPr>
          </w:pPr>
        </w:p>
      </w:tc>
    </w:tr>
  </w:tbl>
  <w:p w14:paraId="1DC347B6" w14:textId="77777777" w:rsidR="000D6726" w:rsidRPr="006E2C61" w:rsidRDefault="000D6726" w:rsidP="000D6726">
    <w:pPr>
      <w:pStyle w:val="Header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1D"/>
    <w:multiLevelType w:val="singleLevel"/>
    <w:tmpl w:val="7206D19C"/>
    <w:lvl w:ilvl="0">
      <w:start w:val="1"/>
      <w:numFmt w:val="decimalFullWidth"/>
      <w:pStyle w:val="berschrift1-4"/>
      <w:lvlText w:val="%1）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2Car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816FBB"/>
    <w:multiLevelType w:val="hybridMultilevel"/>
    <w:tmpl w:val="5E462246"/>
    <w:lvl w:ilvl="0" w:tplc="E08626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E37"/>
    <w:multiLevelType w:val="hybridMultilevel"/>
    <w:tmpl w:val="66A89EAA"/>
    <w:lvl w:ilvl="0" w:tplc="0E14708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26E"/>
    <w:multiLevelType w:val="singleLevel"/>
    <w:tmpl w:val="0809000F"/>
    <w:lvl w:ilvl="0">
      <w:start w:val="45"/>
      <w:numFmt w:val="decimal"/>
      <w:pStyle w:val="berschrift2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EB6547"/>
    <w:multiLevelType w:val="singleLevel"/>
    <w:tmpl w:val="30D02C78"/>
    <w:lvl w:ilvl="0">
      <w:start w:val="5"/>
      <w:numFmt w:val="decimalFullWidth"/>
      <w:pStyle w:val="berschrift1-2"/>
      <w:lvlText w:val="%1．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2C0564CB"/>
    <w:multiLevelType w:val="hybridMultilevel"/>
    <w:tmpl w:val="4E2A342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DFA"/>
    <w:multiLevelType w:val="hybridMultilevel"/>
    <w:tmpl w:val="97840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6727F"/>
    <w:multiLevelType w:val="hybridMultilevel"/>
    <w:tmpl w:val="D6D2E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D4433"/>
    <w:multiLevelType w:val="multilevel"/>
    <w:tmpl w:val="2FAA0A1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E323F7"/>
    <w:multiLevelType w:val="singleLevel"/>
    <w:tmpl w:val="E37A3B98"/>
    <w:lvl w:ilvl="0">
      <w:start w:val="1"/>
      <w:numFmt w:val="decimalFullWidth"/>
      <w:pStyle w:val="Numerierung1"/>
      <w:lvlText w:val="(%1)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FD749F3"/>
    <w:multiLevelType w:val="hybridMultilevel"/>
    <w:tmpl w:val="0604461E"/>
    <w:lvl w:ilvl="0" w:tplc="B56ED75E">
      <w:start w:val="1"/>
      <w:numFmt w:val="bullet"/>
      <w:pStyle w:val="Aufzhlung3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B450F562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54D61662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369450AA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14C677A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6916FC04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C2049568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54ACADCE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5740AFEA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21C79D4"/>
    <w:multiLevelType w:val="hybridMultilevel"/>
    <w:tmpl w:val="916A0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4F8E6">
      <w:start w:val="1"/>
      <w:numFmt w:val="bullet"/>
      <w:pStyle w:val="Aufzhlung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DA398B"/>
    <w:multiLevelType w:val="hybridMultilevel"/>
    <w:tmpl w:val="D49CDDBE"/>
    <w:lvl w:ilvl="0" w:tplc="13DADD00">
      <w:start w:val="1"/>
      <w:numFmt w:val="decimal"/>
      <w:pStyle w:val="berschriftA2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  <w:lvl w:ilvl="1" w:tplc="42B0C604">
      <w:start w:val="1"/>
      <w:numFmt w:val="decimal"/>
      <w:lvlText w:val="%2."/>
      <w:lvlJc w:val="left"/>
      <w:pPr>
        <w:tabs>
          <w:tab w:val="num" w:pos="1842"/>
        </w:tabs>
        <w:ind w:left="1842" w:hanging="555"/>
      </w:pPr>
      <w:rPr>
        <w:rFonts w:hint="default"/>
        <w:u w:val="none"/>
      </w:rPr>
    </w:lvl>
    <w:lvl w:ilvl="2" w:tplc="FFFFFFFF">
      <w:numFmt w:val="bullet"/>
      <w:lvlText w:val="—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Verdana" w:hint="default"/>
      </w:rPr>
    </w:lvl>
    <w:lvl w:ilvl="3" w:tplc="E5EE9364">
      <w:start w:val="10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MS Mincho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C65438"/>
    <w:multiLevelType w:val="hybridMultilevel"/>
    <w:tmpl w:val="5C0823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C0AE4"/>
    <w:multiLevelType w:val="hybridMultilevel"/>
    <w:tmpl w:val="010C6C9E"/>
    <w:lvl w:ilvl="0" w:tplc="536E099A">
      <w:start w:val="1"/>
      <w:numFmt w:val="bullet"/>
      <w:pStyle w:val="Aufzhlung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E38"/>
    <w:multiLevelType w:val="hybridMultilevel"/>
    <w:tmpl w:val="8B64E23A"/>
    <w:lvl w:ilvl="0" w:tplc="8A685D0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0859"/>
    <w:multiLevelType w:val="multilevel"/>
    <w:tmpl w:val="92184410"/>
    <w:name w:val="GTR liste"/>
    <w:lvl w:ilvl="0">
      <w:start w:val="1"/>
      <w:numFmt w:val="upperLetter"/>
      <w:pStyle w:val="GTRannex1"/>
      <w:lvlText w:val="Modu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TRtitr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GTRtitre3"/>
      <w:lvlText w:val="%2.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pStyle w:val="GTRtitre4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GTRtitre5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GTRtitre6"/>
      <w:lvlText w:val="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GTRannex1"/>
      <w:lvlText w:val="ANNEX 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pStyle w:val="GTRappendix"/>
      <w:lvlText w:val="Appendix %8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D6A64"/>
    <w:multiLevelType w:val="multilevel"/>
    <w:tmpl w:val="E3D4F0C4"/>
    <w:lvl w:ilvl="0">
      <w:start w:val="1"/>
      <w:numFmt w:val="decimal"/>
      <w:pStyle w:val="berschrift2-3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692E92"/>
    <w:multiLevelType w:val="hybridMultilevel"/>
    <w:tmpl w:val="8D02EAE4"/>
    <w:lvl w:ilvl="0" w:tplc="C5A61CA6">
      <w:start w:val="1"/>
      <w:numFmt w:val="upperLetter"/>
      <w:pStyle w:val="berschrif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F56"/>
    <w:multiLevelType w:val="hybridMultilevel"/>
    <w:tmpl w:val="87428D78"/>
    <w:lvl w:ilvl="0" w:tplc="ECCE5EF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9CB"/>
    <w:multiLevelType w:val="singleLevel"/>
    <w:tmpl w:val="73BA1620"/>
    <w:name w:val="List Dash 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168017E"/>
    <w:multiLevelType w:val="multilevel"/>
    <w:tmpl w:val="612C6DD2"/>
    <w:name w:val="GTR liste2"/>
    <w:lvl w:ilvl="0">
      <w:start w:val="2"/>
      <w:numFmt w:val="upperLetter"/>
      <w:lvlText w:val="Module %1"/>
      <w:lvlJc w:val="left"/>
      <w:pPr>
        <w:tabs>
          <w:tab w:val="num" w:pos="-1026"/>
        </w:tabs>
        <w:ind w:left="-10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666"/>
        </w:tabs>
        <w:ind w:left="-666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174"/>
        </w:tabs>
        <w:ind w:left="-174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6">
      <w:start w:val="1"/>
      <w:numFmt w:val="decimal"/>
      <w:lvlRestart w:val="1"/>
      <w:lvlText w:val="ANNEX %7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7">
      <w:start w:val="1"/>
      <w:numFmt w:val="decimal"/>
      <w:lvlText w:val="Appendix %8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abstractNum w:abstractNumId="26" w15:restartNumberingAfterBreak="0">
    <w:nsid w:val="744F5B3D"/>
    <w:multiLevelType w:val="hybridMultilevel"/>
    <w:tmpl w:val="6926304C"/>
    <w:lvl w:ilvl="0" w:tplc="5BBA8994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74B47D98"/>
    <w:multiLevelType w:val="hybridMultilevel"/>
    <w:tmpl w:val="14D45A1A"/>
    <w:lvl w:ilvl="0" w:tplc="8F3A4C78">
      <w:start w:val="1"/>
      <w:numFmt w:val="bullet"/>
      <w:pStyle w:val="Aufzhlung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798654D8"/>
    <w:multiLevelType w:val="multilevel"/>
    <w:tmpl w:val="CDC82E9A"/>
    <w:lvl w:ilvl="0">
      <w:start w:val="1"/>
      <w:numFmt w:val="decimal"/>
      <w:pStyle w:val="berschrift4n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0" w15:restartNumberingAfterBreak="0">
    <w:nsid w:val="7B996222"/>
    <w:multiLevelType w:val="singleLevel"/>
    <w:tmpl w:val="F390875A"/>
    <w:lvl w:ilvl="0">
      <w:start w:val="1"/>
      <w:numFmt w:val="decimalFullWidth"/>
      <w:pStyle w:val="berschrift1-3"/>
      <w:lvlText w:val="%1．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3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2" w15:restartNumberingAfterBreak="0">
    <w:nsid w:val="7DE4786D"/>
    <w:multiLevelType w:val="multilevel"/>
    <w:tmpl w:val="A91C0178"/>
    <w:lvl w:ilvl="0">
      <w:start w:val="1"/>
      <w:numFmt w:val="decimal"/>
      <w:pStyle w:val="berschrift5n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Formatvorlage1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3" w15:restartNumberingAfterBreak="0">
    <w:nsid w:val="7FC865E7"/>
    <w:multiLevelType w:val="singleLevel"/>
    <w:tmpl w:val="28E433DA"/>
    <w:lvl w:ilvl="0">
      <w:start w:val="1"/>
      <w:numFmt w:val="decimalFullWidth"/>
      <w:pStyle w:val="Numerierung0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444465920">
    <w:abstractNumId w:val="12"/>
  </w:num>
  <w:num w:numId="2" w16cid:durableId="852231244">
    <w:abstractNumId w:val="31"/>
  </w:num>
  <w:num w:numId="3" w16cid:durableId="883634465">
    <w:abstractNumId w:val="6"/>
  </w:num>
  <w:num w:numId="4" w16cid:durableId="1699429160">
    <w:abstractNumId w:val="4"/>
  </w:num>
  <w:num w:numId="5" w16cid:durableId="1528567668">
    <w:abstractNumId w:val="16"/>
  </w:num>
  <w:num w:numId="6" w16cid:durableId="1485775477">
    <w:abstractNumId w:val="32"/>
  </w:num>
  <w:num w:numId="7" w16cid:durableId="217477684">
    <w:abstractNumId w:val="11"/>
  </w:num>
  <w:num w:numId="8" w16cid:durableId="1200244779">
    <w:abstractNumId w:val="30"/>
  </w:num>
  <w:num w:numId="9" w16cid:durableId="684211617">
    <w:abstractNumId w:val="5"/>
  </w:num>
  <w:num w:numId="10" w16cid:durableId="824589578">
    <w:abstractNumId w:val="0"/>
  </w:num>
  <w:num w:numId="11" w16cid:durableId="1125199118">
    <w:abstractNumId w:val="33"/>
  </w:num>
  <w:num w:numId="12" w16cid:durableId="1601765976">
    <w:abstractNumId w:val="14"/>
  </w:num>
  <w:num w:numId="13" w16cid:durableId="821429633">
    <w:abstractNumId w:val="21"/>
  </w:num>
  <w:num w:numId="14" w16cid:durableId="667905149">
    <w:abstractNumId w:val="29"/>
  </w:num>
  <w:num w:numId="15" w16cid:durableId="27530334">
    <w:abstractNumId w:val="13"/>
  </w:num>
  <w:num w:numId="16" w16cid:durableId="667295707">
    <w:abstractNumId w:val="22"/>
  </w:num>
  <w:num w:numId="17" w16cid:durableId="1201090995">
    <w:abstractNumId w:val="18"/>
  </w:num>
  <w:num w:numId="18" w16cid:durableId="1277371344">
    <w:abstractNumId w:val="27"/>
  </w:num>
  <w:num w:numId="19" w16cid:durableId="1629972806">
    <w:abstractNumId w:val="15"/>
  </w:num>
  <w:num w:numId="20" w16cid:durableId="854537926">
    <w:abstractNumId w:val="1"/>
  </w:num>
  <w:num w:numId="21" w16cid:durableId="744842610">
    <w:abstractNumId w:val="20"/>
  </w:num>
  <w:num w:numId="22" w16cid:durableId="319433924">
    <w:abstractNumId w:val="28"/>
  </w:num>
  <w:num w:numId="23" w16cid:durableId="1172719666">
    <w:abstractNumId w:val="8"/>
  </w:num>
  <w:num w:numId="24" w16cid:durableId="2093576635">
    <w:abstractNumId w:val="23"/>
  </w:num>
  <w:num w:numId="25" w16cid:durableId="1520779061">
    <w:abstractNumId w:val="3"/>
  </w:num>
  <w:num w:numId="26" w16cid:durableId="76294660">
    <w:abstractNumId w:val="19"/>
  </w:num>
  <w:num w:numId="27" w16cid:durableId="558828354">
    <w:abstractNumId w:val="17"/>
  </w:num>
  <w:num w:numId="28" w16cid:durableId="660430568">
    <w:abstractNumId w:val="9"/>
  </w:num>
  <w:num w:numId="29" w16cid:durableId="1177502679">
    <w:abstractNumId w:val="2"/>
  </w:num>
  <w:num w:numId="30" w16cid:durableId="822820620">
    <w:abstractNumId w:val="7"/>
  </w:num>
  <w:num w:numId="31" w16cid:durableId="430667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"/>
  </w:docVars>
  <w:rsids>
    <w:rsidRoot w:val="00FC3706"/>
    <w:rsid w:val="000057E0"/>
    <w:rsid w:val="000145A5"/>
    <w:rsid w:val="00016049"/>
    <w:rsid w:val="00037483"/>
    <w:rsid w:val="0003797E"/>
    <w:rsid w:val="00064DDE"/>
    <w:rsid w:val="00080588"/>
    <w:rsid w:val="000A14DE"/>
    <w:rsid w:val="000B1263"/>
    <w:rsid w:val="000B44E3"/>
    <w:rsid w:val="000B6BAE"/>
    <w:rsid w:val="000B6F69"/>
    <w:rsid w:val="000C5202"/>
    <w:rsid w:val="000C68FF"/>
    <w:rsid w:val="000D30FF"/>
    <w:rsid w:val="000D6726"/>
    <w:rsid w:val="000E62F4"/>
    <w:rsid w:val="000F3579"/>
    <w:rsid w:val="001243B9"/>
    <w:rsid w:val="001324FA"/>
    <w:rsid w:val="001355C0"/>
    <w:rsid w:val="00140CD1"/>
    <w:rsid w:val="00142B50"/>
    <w:rsid w:val="00144768"/>
    <w:rsid w:val="00147D73"/>
    <w:rsid w:val="00167471"/>
    <w:rsid w:val="00175084"/>
    <w:rsid w:val="00175E0A"/>
    <w:rsid w:val="0017713C"/>
    <w:rsid w:val="00195502"/>
    <w:rsid w:val="001A71A4"/>
    <w:rsid w:val="001B4941"/>
    <w:rsid w:val="001C3C5B"/>
    <w:rsid w:val="001D1BDD"/>
    <w:rsid w:val="001F3104"/>
    <w:rsid w:val="001F5751"/>
    <w:rsid w:val="00200B37"/>
    <w:rsid w:val="00201DE0"/>
    <w:rsid w:val="002036F7"/>
    <w:rsid w:val="00212D31"/>
    <w:rsid w:val="002131EF"/>
    <w:rsid w:val="00213EAA"/>
    <w:rsid w:val="00230C7F"/>
    <w:rsid w:val="0023747E"/>
    <w:rsid w:val="00264038"/>
    <w:rsid w:val="00274BF9"/>
    <w:rsid w:val="002A352F"/>
    <w:rsid w:val="002B25EE"/>
    <w:rsid w:val="002B6DA5"/>
    <w:rsid w:val="002E2639"/>
    <w:rsid w:val="002E3BCB"/>
    <w:rsid w:val="002F0D28"/>
    <w:rsid w:val="00301F56"/>
    <w:rsid w:val="00306B3C"/>
    <w:rsid w:val="003104EE"/>
    <w:rsid w:val="003108D9"/>
    <w:rsid w:val="00322D97"/>
    <w:rsid w:val="003321C7"/>
    <w:rsid w:val="00340DD5"/>
    <w:rsid w:val="00353A7C"/>
    <w:rsid w:val="0035471D"/>
    <w:rsid w:val="00356168"/>
    <w:rsid w:val="00362CB2"/>
    <w:rsid w:val="00380553"/>
    <w:rsid w:val="00391B2D"/>
    <w:rsid w:val="00394398"/>
    <w:rsid w:val="003A0B8D"/>
    <w:rsid w:val="003A1B1E"/>
    <w:rsid w:val="003C29E3"/>
    <w:rsid w:val="003C5834"/>
    <w:rsid w:val="003C7583"/>
    <w:rsid w:val="003D0C40"/>
    <w:rsid w:val="0040361F"/>
    <w:rsid w:val="00412B98"/>
    <w:rsid w:val="00416964"/>
    <w:rsid w:val="00422490"/>
    <w:rsid w:val="00422B36"/>
    <w:rsid w:val="004450B8"/>
    <w:rsid w:val="0045450A"/>
    <w:rsid w:val="0045453A"/>
    <w:rsid w:val="00464D89"/>
    <w:rsid w:val="00480E7C"/>
    <w:rsid w:val="00485ED2"/>
    <w:rsid w:val="00492246"/>
    <w:rsid w:val="0049746E"/>
    <w:rsid w:val="0049790E"/>
    <w:rsid w:val="004A0C30"/>
    <w:rsid w:val="004B417C"/>
    <w:rsid w:val="004C33F6"/>
    <w:rsid w:val="004E2855"/>
    <w:rsid w:val="00503CBE"/>
    <w:rsid w:val="0051644B"/>
    <w:rsid w:val="00516A5D"/>
    <w:rsid w:val="0052030C"/>
    <w:rsid w:val="00524097"/>
    <w:rsid w:val="0053288F"/>
    <w:rsid w:val="00543F22"/>
    <w:rsid w:val="0054409B"/>
    <w:rsid w:val="005464E1"/>
    <w:rsid w:val="005465B0"/>
    <w:rsid w:val="005502A1"/>
    <w:rsid w:val="00550477"/>
    <w:rsid w:val="005517E6"/>
    <w:rsid w:val="00551A89"/>
    <w:rsid w:val="00551D8F"/>
    <w:rsid w:val="00554AB3"/>
    <w:rsid w:val="005550B1"/>
    <w:rsid w:val="00560036"/>
    <w:rsid w:val="005613AD"/>
    <w:rsid w:val="00576082"/>
    <w:rsid w:val="00580585"/>
    <w:rsid w:val="00580E3D"/>
    <w:rsid w:val="005A215B"/>
    <w:rsid w:val="005A4F4F"/>
    <w:rsid w:val="005A63C0"/>
    <w:rsid w:val="005B066F"/>
    <w:rsid w:val="005B56B4"/>
    <w:rsid w:val="005B6B1C"/>
    <w:rsid w:val="005D2A11"/>
    <w:rsid w:val="005D658F"/>
    <w:rsid w:val="005F2AEC"/>
    <w:rsid w:val="0060681B"/>
    <w:rsid w:val="00622E6F"/>
    <w:rsid w:val="00634FD1"/>
    <w:rsid w:val="00637F2A"/>
    <w:rsid w:val="00642344"/>
    <w:rsid w:val="0065417D"/>
    <w:rsid w:val="006578EF"/>
    <w:rsid w:val="00662EAF"/>
    <w:rsid w:val="00673723"/>
    <w:rsid w:val="00684DC8"/>
    <w:rsid w:val="00696FE1"/>
    <w:rsid w:val="00697FF2"/>
    <w:rsid w:val="006A6EB5"/>
    <w:rsid w:val="006A7FD0"/>
    <w:rsid w:val="006C2EB6"/>
    <w:rsid w:val="006C614B"/>
    <w:rsid w:val="006C637F"/>
    <w:rsid w:val="006C7D4A"/>
    <w:rsid w:val="006D76D7"/>
    <w:rsid w:val="006E4834"/>
    <w:rsid w:val="0070505F"/>
    <w:rsid w:val="00714FAF"/>
    <w:rsid w:val="00721858"/>
    <w:rsid w:val="00725EA7"/>
    <w:rsid w:val="007321CA"/>
    <w:rsid w:val="00733D92"/>
    <w:rsid w:val="00740F8C"/>
    <w:rsid w:val="007450E2"/>
    <w:rsid w:val="007502D4"/>
    <w:rsid w:val="00750643"/>
    <w:rsid w:val="00766647"/>
    <w:rsid w:val="00767D8A"/>
    <w:rsid w:val="00797D2A"/>
    <w:rsid w:val="007A2F93"/>
    <w:rsid w:val="007A4CFE"/>
    <w:rsid w:val="007A7BF6"/>
    <w:rsid w:val="007B2C1E"/>
    <w:rsid w:val="007B3F37"/>
    <w:rsid w:val="007E1CA1"/>
    <w:rsid w:val="007F010D"/>
    <w:rsid w:val="007F080E"/>
    <w:rsid w:val="007F13A2"/>
    <w:rsid w:val="007F6053"/>
    <w:rsid w:val="00800F0D"/>
    <w:rsid w:val="00801DB2"/>
    <w:rsid w:val="008063C4"/>
    <w:rsid w:val="008138D0"/>
    <w:rsid w:val="00820A9C"/>
    <w:rsid w:val="00831316"/>
    <w:rsid w:val="0083494E"/>
    <w:rsid w:val="0083671C"/>
    <w:rsid w:val="008425B6"/>
    <w:rsid w:val="008437A1"/>
    <w:rsid w:val="00847865"/>
    <w:rsid w:val="008503EF"/>
    <w:rsid w:val="008543B2"/>
    <w:rsid w:val="008553B4"/>
    <w:rsid w:val="00857634"/>
    <w:rsid w:val="00857830"/>
    <w:rsid w:val="00865362"/>
    <w:rsid w:val="00866E85"/>
    <w:rsid w:val="00870290"/>
    <w:rsid w:val="00870616"/>
    <w:rsid w:val="00886EE4"/>
    <w:rsid w:val="00890193"/>
    <w:rsid w:val="00895A4F"/>
    <w:rsid w:val="008B54AE"/>
    <w:rsid w:val="008C0158"/>
    <w:rsid w:val="008C0278"/>
    <w:rsid w:val="008C048B"/>
    <w:rsid w:val="008C3BC2"/>
    <w:rsid w:val="008C529E"/>
    <w:rsid w:val="008D42CD"/>
    <w:rsid w:val="008E6353"/>
    <w:rsid w:val="008E74D6"/>
    <w:rsid w:val="008F6D21"/>
    <w:rsid w:val="00900412"/>
    <w:rsid w:val="0090593F"/>
    <w:rsid w:val="00905FE4"/>
    <w:rsid w:val="009123A2"/>
    <w:rsid w:val="00916423"/>
    <w:rsid w:val="0092094F"/>
    <w:rsid w:val="00923376"/>
    <w:rsid w:val="00924B88"/>
    <w:rsid w:val="009256CC"/>
    <w:rsid w:val="009261B4"/>
    <w:rsid w:val="00935ABD"/>
    <w:rsid w:val="00943D0F"/>
    <w:rsid w:val="00943D79"/>
    <w:rsid w:val="009464EC"/>
    <w:rsid w:val="009579E8"/>
    <w:rsid w:val="00962B46"/>
    <w:rsid w:val="00981EA8"/>
    <w:rsid w:val="00990629"/>
    <w:rsid w:val="0099676B"/>
    <w:rsid w:val="009C3BCF"/>
    <w:rsid w:val="009C6DA5"/>
    <w:rsid w:val="009D1245"/>
    <w:rsid w:val="009E5D35"/>
    <w:rsid w:val="009E5D5E"/>
    <w:rsid w:val="009E7BC6"/>
    <w:rsid w:val="009F2A28"/>
    <w:rsid w:val="009F3A46"/>
    <w:rsid w:val="009F5040"/>
    <w:rsid w:val="009F7794"/>
    <w:rsid w:val="00A23C20"/>
    <w:rsid w:val="00A25D79"/>
    <w:rsid w:val="00A407BE"/>
    <w:rsid w:val="00A42CD7"/>
    <w:rsid w:val="00A44C94"/>
    <w:rsid w:val="00A45896"/>
    <w:rsid w:val="00A55713"/>
    <w:rsid w:val="00A6225D"/>
    <w:rsid w:val="00A626F2"/>
    <w:rsid w:val="00A65BA8"/>
    <w:rsid w:val="00A92013"/>
    <w:rsid w:val="00A95F7A"/>
    <w:rsid w:val="00AB004D"/>
    <w:rsid w:val="00AB3CA9"/>
    <w:rsid w:val="00AB66A5"/>
    <w:rsid w:val="00AC3E98"/>
    <w:rsid w:val="00AE5971"/>
    <w:rsid w:val="00AF630F"/>
    <w:rsid w:val="00AF712C"/>
    <w:rsid w:val="00B07D94"/>
    <w:rsid w:val="00B1227E"/>
    <w:rsid w:val="00B3228E"/>
    <w:rsid w:val="00B40432"/>
    <w:rsid w:val="00B466D3"/>
    <w:rsid w:val="00B470A8"/>
    <w:rsid w:val="00B47BD3"/>
    <w:rsid w:val="00B51FE7"/>
    <w:rsid w:val="00B5755F"/>
    <w:rsid w:val="00B653D5"/>
    <w:rsid w:val="00B67CF9"/>
    <w:rsid w:val="00B80E6D"/>
    <w:rsid w:val="00B855B9"/>
    <w:rsid w:val="00B94789"/>
    <w:rsid w:val="00B972FC"/>
    <w:rsid w:val="00BA5B06"/>
    <w:rsid w:val="00BA6F5F"/>
    <w:rsid w:val="00BA736A"/>
    <w:rsid w:val="00BB4F89"/>
    <w:rsid w:val="00BC37C3"/>
    <w:rsid w:val="00BC7A26"/>
    <w:rsid w:val="00BD3D75"/>
    <w:rsid w:val="00BD7302"/>
    <w:rsid w:val="00BE354B"/>
    <w:rsid w:val="00BF15F6"/>
    <w:rsid w:val="00BF43E1"/>
    <w:rsid w:val="00BF4D19"/>
    <w:rsid w:val="00C01778"/>
    <w:rsid w:val="00C13B86"/>
    <w:rsid w:val="00C21353"/>
    <w:rsid w:val="00C252D6"/>
    <w:rsid w:val="00C26014"/>
    <w:rsid w:val="00C26638"/>
    <w:rsid w:val="00C31FE0"/>
    <w:rsid w:val="00C345C5"/>
    <w:rsid w:val="00C355B6"/>
    <w:rsid w:val="00C512A0"/>
    <w:rsid w:val="00C51BDF"/>
    <w:rsid w:val="00C56751"/>
    <w:rsid w:val="00C74CBB"/>
    <w:rsid w:val="00C80AD6"/>
    <w:rsid w:val="00C812A4"/>
    <w:rsid w:val="00C81E30"/>
    <w:rsid w:val="00C90852"/>
    <w:rsid w:val="00C9163C"/>
    <w:rsid w:val="00C943CD"/>
    <w:rsid w:val="00CA2E99"/>
    <w:rsid w:val="00CB17EF"/>
    <w:rsid w:val="00CB2212"/>
    <w:rsid w:val="00CB5B0F"/>
    <w:rsid w:val="00CC0897"/>
    <w:rsid w:val="00CC2E29"/>
    <w:rsid w:val="00CC546D"/>
    <w:rsid w:val="00CC6976"/>
    <w:rsid w:val="00CD70E9"/>
    <w:rsid w:val="00CE051E"/>
    <w:rsid w:val="00CE3896"/>
    <w:rsid w:val="00CE5D76"/>
    <w:rsid w:val="00CE61BF"/>
    <w:rsid w:val="00CF65B9"/>
    <w:rsid w:val="00D250AD"/>
    <w:rsid w:val="00D41E2A"/>
    <w:rsid w:val="00D4320A"/>
    <w:rsid w:val="00D447AC"/>
    <w:rsid w:val="00D5412F"/>
    <w:rsid w:val="00D54EA0"/>
    <w:rsid w:val="00D5615E"/>
    <w:rsid w:val="00D63DC8"/>
    <w:rsid w:val="00D65D66"/>
    <w:rsid w:val="00D67579"/>
    <w:rsid w:val="00D73704"/>
    <w:rsid w:val="00D81BE5"/>
    <w:rsid w:val="00DA34D6"/>
    <w:rsid w:val="00DC217E"/>
    <w:rsid w:val="00DC2AC2"/>
    <w:rsid w:val="00DC3FA8"/>
    <w:rsid w:val="00DD4016"/>
    <w:rsid w:val="00DD645D"/>
    <w:rsid w:val="00DD7319"/>
    <w:rsid w:val="00DF35C7"/>
    <w:rsid w:val="00E015C7"/>
    <w:rsid w:val="00E03941"/>
    <w:rsid w:val="00E158CB"/>
    <w:rsid w:val="00E17FE5"/>
    <w:rsid w:val="00E26817"/>
    <w:rsid w:val="00E34C7E"/>
    <w:rsid w:val="00E41BD6"/>
    <w:rsid w:val="00E440EA"/>
    <w:rsid w:val="00E54216"/>
    <w:rsid w:val="00E622A3"/>
    <w:rsid w:val="00E64A6D"/>
    <w:rsid w:val="00E66890"/>
    <w:rsid w:val="00E7745A"/>
    <w:rsid w:val="00E96CFE"/>
    <w:rsid w:val="00EB3746"/>
    <w:rsid w:val="00EB577B"/>
    <w:rsid w:val="00EC3BC0"/>
    <w:rsid w:val="00EC4914"/>
    <w:rsid w:val="00EC4CD7"/>
    <w:rsid w:val="00EF1B0A"/>
    <w:rsid w:val="00EF1B0B"/>
    <w:rsid w:val="00EF2727"/>
    <w:rsid w:val="00F10035"/>
    <w:rsid w:val="00F118FD"/>
    <w:rsid w:val="00F13EF7"/>
    <w:rsid w:val="00F2667D"/>
    <w:rsid w:val="00F3220F"/>
    <w:rsid w:val="00F34527"/>
    <w:rsid w:val="00F36148"/>
    <w:rsid w:val="00F47F85"/>
    <w:rsid w:val="00F538EA"/>
    <w:rsid w:val="00F57333"/>
    <w:rsid w:val="00F91DE8"/>
    <w:rsid w:val="00F958AB"/>
    <w:rsid w:val="00FA6A34"/>
    <w:rsid w:val="00FB09F1"/>
    <w:rsid w:val="00FC3706"/>
    <w:rsid w:val="00FD160E"/>
    <w:rsid w:val="00FD7A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6A6C3DA1"/>
  <w15:chartTrackingRefBased/>
  <w15:docId w15:val="{F798E7E1-B1BF-4226-B680-E65A3C0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after="58"/>
      <w:ind w:firstLine="1561"/>
      <w:outlineLvl w:val="0"/>
    </w:pPr>
    <w:rPr>
      <w:rFonts w:ascii="Times New Roman Gras" w:hAnsi="Times New Roman Gras"/>
      <w:b/>
      <w:sz w:val="72"/>
    </w:rPr>
  </w:style>
  <w:style w:type="paragraph" w:styleId="Heading2">
    <w:name w:val="heading 2"/>
    <w:aliases w:val="H2"/>
    <w:basedOn w:val="Normal"/>
    <w:next w:val="Normal"/>
    <w:qFormat/>
    <w:pPr>
      <w:keepNext/>
      <w:widowControl/>
      <w:ind w:left="-652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pacing w:after="24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Courier" w:hAnsi="Courier"/>
      <w:sz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1276" w:hanging="1276"/>
      <w:outlineLvl w:val="8"/>
    </w:pPr>
    <w:rPr>
      <w:rFonts w:ascii="Courier" w:eastAsia="MS Mincho" w:hAnsi="Courier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</w:tabs>
    </w:pPr>
  </w:style>
  <w:style w:type="paragraph" w:customStyle="1" w:styleId="Rom1">
    <w:name w:val="Rom1"/>
    <w:basedOn w:val="Normal"/>
    <w:pPr>
      <w:numPr>
        <w:numId w:val="2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3"/>
      </w:numPr>
      <w:tabs>
        <w:tab w:val="clear" w:pos="927"/>
      </w:tabs>
      <w:ind w:left="1712" w:hanging="46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0"/>
      </w:tabs>
      <w:spacing w:after="240"/>
      <w:ind w:left="1134" w:hanging="113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after="240"/>
      <w:ind w:left="1134" w:hanging="1134"/>
    </w:pPr>
    <w:rPr>
      <w:u w:val="single"/>
    </w:rPr>
  </w:style>
  <w:style w:type="paragraph" w:styleId="BodyTextIndent3">
    <w:name w:val="Body Text Indent 3"/>
    <w:basedOn w:val="Normal"/>
    <w:pPr>
      <w:spacing w:after="240"/>
      <w:ind w:left="1134"/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0"/>
      <w:u w:val="single"/>
      <w:lang w:val="en-GB"/>
    </w:rPr>
  </w:style>
  <w:style w:type="paragraph" w:styleId="BodyText">
    <w:name w:val="Body Text"/>
    <w:basedOn w:val="Normal"/>
    <w:rPr>
      <w:rFonts w:ascii="Courier" w:hAnsi="Courier"/>
      <w:sz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aliases w:val=" double line spacing"/>
    <w:basedOn w:val="Normal"/>
    <w:rPr>
      <w:rFonts w:ascii="Courier" w:hAnsi="Courier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61">
    <w:name w:val="Heading 6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ind w:left="1360" w:hanging="1360"/>
    </w:pPr>
    <w:rPr>
      <w:rFonts w:ascii="Courier" w:hAnsi="Courier"/>
      <w:lang w:val="en-GB"/>
    </w:rPr>
  </w:style>
  <w:style w:type="paragraph" w:customStyle="1" w:styleId="Footer1">
    <w:name w:val="Footer1"/>
    <w:pPr>
      <w:widowControl w:val="0"/>
      <w:tabs>
        <w:tab w:val="center" w:pos="4680"/>
        <w:tab w:val="right" w:pos="9000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</w:pPr>
    <w:rPr>
      <w:rFonts w:ascii="Courier New" w:hAnsi="Courier New"/>
      <w:b/>
      <w:bCs/>
      <w:sz w:val="32"/>
      <w:szCs w:val="24"/>
      <w:lang w:val="en-US" w:eastAsia="nb-NO"/>
    </w:r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lockText">
    <w:name w:val="Block Text"/>
    <w:basedOn w:val="Normal"/>
    <w:pPr>
      <w:ind w:left="56" w:right="-171"/>
    </w:pPr>
    <w:rPr>
      <w:rFonts w:eastAsia="MS Mincho"/>
      <w:sz w:val="22"/>
      <w:lang w:val="en-GB"/>
    </w:rPr>
  </w:style>
  <w:style w:type="paragraph" w:customStyle="1" w:styleId="hobtext">
    <w:name w:val="hobtext"/>
    <w:pPr>
      <w:widowControl w:val="0"/>
      <w:adjustRightInd w:val="0"/>
      <w:spacing w:line="360" w:lineRule="atLeast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pPr>
      <w:tabs>
        <w:tab w:val="left" w:pos="284"/>
        <w:tab w:val="left" w:pos="567"/>
      </w:tabs>
      <w:overflowPunct w:val="0"/>
      <w:autoSpaceDE w:val="0"/>
      <w:autoSpaceDN w:val="0"/>
      <w:ind w:left="567"/>
    </w:pPr>
    <w:rPr>
      <w:rFonts w:eastAsia="MS Mincho"/>
      <w:lang w:val="en-GB" w:eastAsia="cs-CZ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rFonts w:ascii="Courier" w:hAnsi="Courier"/>
      <w:snapToGrid w:val="0"/>
      <w:lang w:val="en-US" w:eastAsia="it-IT"/>
    </w:rPr>
  </w:style>
  <w:style w:type="paragraph" w:styleId="Subtitle">
    <w:name w:val="Subtitle"/>
    <w:basedOn w:val="Normal"/>
    <w:qFormat/>
    <w:pPr>
      <w:ind w:left="-142"/>
    </w:pPr>
    <w:rPr>
      <w:u w:val="single"/>
      <w:lang w:val="en-GB"/>
    </w:rPr>
  </w:style>
  <w:style w:type="paragraph" w:customStyle="1" w:styleId="PointDouble1">
    <w:name w:val="PointDouble 1"/>
    <w:basedOn w:val="Normal"/>
    <w:pPr>
      <w:tabs>
        <w:tab w:val="left" w:pos="1418"/>
      </w:tabs>
      <w:spacing w:before="120" w:after="120"/>
      <w:ind w:left="1985" w:hanging="1134"/>
    </w:pPr>
    <w:rPr>
      <w:lang w:val="en-GB"/>
    </w:rPr>
  </w:style>
  <w:style w:type="paragraph" w:customStyle="1" w:styleId="Tiret3">
    <w:name w:val="Tiret 3"/>
    <w:basedOn w:val="Normal"/>
    <w:pPr>
      <w:spacing w:before="120" w:after="120"/>
      <w:ind w:left="2552" w:hanging="567"/>
    </w:pPr>
    <w:rPr>
      <w:lang w:val="en-GB"/>
    </w:rPr>
  </w:style>
  <w:style w:type="paragraph" w:customStyle="1" w:styleId="Text1">
    <w:name w:val="Text 1"/>
    <w:basedOn w:val="Normal"/>
    <w:link w:val="Text1Char"/>
    <w:pPr>
      <w:spacing w:before="120" w:after="120"/>
      <w:ind w:left="851"/>
    </w:pPr>
    <w:rPr>
      <w:lang w:val="en-GB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</w:pPr>
    <w:rPr>
      <w:lang w:val="en-GB"/>
    </w:rPr>
  </w:style>
  <w:style w:type="paragraph" w:customStyle="1" w:styleId="berschrift5n">
    <w:name w:val="Überschrift 5n"/>
    <w:basedOn w:val="Normal"/>
    <w:next w:val="Normal"/>
    <w:pPr>
      <w:numPr>
        <w:numId w:val="6"/>
      </w:numPr>
      <w:tabs>
        <w:tab w:val="left" w:pos="2552"/>
      </w:tabs>
      <w:autoSpaceDE w:val="0"/>
      <w:autoSpaceDN w:val="0"/>
      <w:spacing w:after="120"/>
    </w:pPr>
    <w:rPr>
      <w:rFonts w:ascii="Arial" w:eastAsia="MS Mincho" w:hAnsi="Arial" w:cs="Arial"/>
      <w:sz w:val="20"/>
      <w:lang w:val="en-US"/>
    </w:rPr>
  </w:style>
  <w:style w:type="paragraph" w:customStyle="1" w:styleId="Formatvorlage1">
    <w:name w:val="Formatvorlage1"/>
    <w:basedOn w:val="Heading4"/>
    <w:next w:val="Normal"/>
    <w:pPr>
      <w:keepNext w:val="0"/>
      <w:numPr>
        <w:ilvl w:val="3"/>
        <w:numId w:val="6"/>
      </w:numPr>
      <w:tabs>
        <w:tab w:val="clear" w:pos="0"/>
        <w:tab w:val="clear" w:pos="1998"/>
        <w:tab w:val="num" w:pos="1854"/>
        <w:tab w:val="left" w:pos="2552"/>
      </w:tabs>
      <w:autoSpaceDE w:val="0"/>
      <w:autoSpaceDN w:val="0"/>
      <w:spacing w:before="120" w:after="120"/>
      <w:ind w:left="1782" w:hanging="648"/>
      <w:jc w:val="left"/>
    </w:pPr>
    <w:rPr>
      <w:rFonts w:ascii="Arial" w:eastAsia="MS Mincho" w:hAnsi="Arial" w:cs="Arial"/>
      <w:sz w:val="20"/>
      <w:u w:val="none"/>
      <w:lang w:val="en-GB"/>
    </w:rPr>
  </w:style>
  <w:style w:type="paragraph" w:customStyle="1" w:styleId="berschriftA">
    <w:name w:val="Überschrift A"/>
    <w:basedOn w:val="Heading1"/>
    <w:pPr>
      <w:numPr>
        <w:numId w:val="16"/>
      </w:numPr>
      <w:spacing w:before="120" w:after="240"/>
    </w:pPr>
    <w:rPr>
      <w:rFonts w:ascii="Arial" w:eastAsia="MS Mincho" w:hAnsi="Arial"/>
      <w:sz w:val="24"/>
      <w:u w:val="single"/>
      <w:lang w:val="en-GB"/>
    </w:rPr>
  </w:style>
  <w:style w:type="paragraph" w:customStyle="1" w:styleId="berschriftA2">
    <w:name w:val="Überschrift A2"/>
    <w:basedOn w:val="Normal"/>
    <w:pPr>
      <w:numPr>
        <w:numId w:val="5"/>
      </w:numPr>
      <w:tabs>
        <w:tab w:val="clear" w:pos="1122"/>
        <w:tab w:val="left" w:pos="340"/>
      </w:tabs>
      <w:autoSpaceDE w:val="0"/>
      <w:autoSpaceDN w:val="0"/>
      <w:spacing w:before="240" w:after="240"/>
      <w:ind w:left="340" w:hanging="340"/>
    </w:pPr>
    <w:rPr>
      <w:rFonts w:ascii="Arial" w:eastAsia="MS Mincho" w:hAnsi="Arial"/>
      <w:b/>
      <w:szCs w:val="24"/>
      <w:lang w:val="en-GB"/>
    </w:rPr>
  </w:style>
  <w:style w:type="paragraph" w:customStyle="1" w:styleId="Aufzhlung1">
    <w:name w:val="Aufzählung 1"/>
    <w:basedOn w:val="BodyText"/>
    <w:pPr>
      <w:numPr>
        <w:numId w:val="17"/>
      </w:numPr>
      <w:tabs>
        <w:tab w:val="left" w:pos="1021"/>
      </w:tabs>
      <w:spacing w:after="120"/>
    </w:pPr>
    <w:rPr>
      <w:rFonts w:ascii="Arial" w:eastAsia="MS Mincho" w:hAnsi="Arial"/>
    </w:rPr>
  </w:style>
  <w:style w:type="paragraph" w:customStyle="1" w:styleId="Aufzhlung2">
    <w:name w:val="Aufzählung 2"/>
    <w:basedOn w:val="Aufzhlung1"/>
    <w:pPr>
      <w:numPr>
        <w:numId w:val="18"/>
      </w:numPr>
      <w:tabs>
        <w:tab w:val="clear" w:pos="1021"/>
        <w:tab w:val="clear" w:pos="1211"/>
        <w:tab w:val="num" w:pos="480"/>
        <w:tab w:val="left" w:pos="1134"/>
      </w:tabs>
      <w:ind w:left="480" w:hanging="480"/>
    </w:pPr>
  </w:style>
  <w:style w:type="paragraph" w:customStyle="1" w:styleId="AufzhlungE2">
    <w:name w:val="Aufzählung E2"/>
    <w:basedOn w:val="Normal"/>
    <w:pPr>
      <w:numPr>
        <w:ilvl w:val="1"/>
        <w:numId w:val="12"/>
      </w:numPr>
      <w:tabs>
        <w:tab w:val="clear" w:pos="1440"/>
        <w:tab w:val="num" w:pos="2127"/>
      </w:tabs>
      <w:autoSpaceDE w:val="0"/>
      <w:autoSpaceDN w:val="0"/>
      <w:spacing w:after="120"/>
      <w:ind w:left="2127"/>
    </w:pPr>
    <w:rPr>
      <w:rFonts w:ascii="Arial" w:eastAsia="MS Mincho" w:hAnsi="Arial"/>
      <w:sz w:val="20"/>
      <w:szCs w:val="24"/>
      <w:lang w:val="en-GB"/>
    </w:rPr>
  </w:style>
  <w:style w:type="paragraph" w:customStyle="1" w:styleId="Aufzhlung3">
    <w:name w:val="Aufzählung 3"/>
    <w:basedOn w:val="Aufzhlung2"/>
    <w:pPr>
      <w:numPr>
        <w:numId w:val="15"/>
      </w:numPr>
      <w:tabs>
        <w:tab w:val="clear" w:pos="1778"/>
        <w:tab w:val="left" w:pos="1701"/>
      </w:tabs>
    </w:pPr>
  </w:style>
  <w:style w:type="paragraph" w:customStyle="1" w:styleId="TermNum">
    <w:name w:val="TermNum"/>
    <w:basedOn w:val="Normal"/>
    <w:next w:val="Terms"/>
    <w:pPr>
      <w:keepNext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Terms">
    <w:name w:val="Term(s)"/>
    <w:basedOn w:val="Normal"/>
    <w:next w:val="Definition"/>
    <w:pPr>
      <w:keepNext/>
      <w:suppressAutoHyphens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Definition">
    <w:name w:val="Definition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spacing w:before="120" w:line="230" w:lineRule="auto"/>
      <w:ind w:left="720" w:right="500" w:hanging="720"/>
    </w:pPr>
    <w:rPr>
      <w:rFonts w:ascii="Arial" w:eastAsia="MS Mincho" w:hAnsi="Arial"/>
      <w:b/>
      <w:noProof/>
      <w:sz w:val="20"/>
      <w:lang w:val="en-GB" w:eastAsia="ja-JP"/>
    </w:r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BodyText"/>
    <w:pPr>
      <w:spacing w:before="120" w:after="120"/>
      <w:ind w:left="340"/>
    </w:pPr>
    <w:rPr>
      <w:rFonts w:ascii="Arial" w:eastAsia="MS Mincho" w:hAnsi="Arial"/>
    </w:rPr>
  </w:style>
  <w:style w:type="paragraph" w:customStyle="1" w:styleId="Standard2">
    <w:name w:val="Standard 2"/>
    <w:basedOn w:val="BodyText"/>
    <w:pPr>
      <w:spacing w:before="120" w:after="120"/>
      <w:ind w:left="567"/>
    </w:pPr>
    <w:rPr>
      <w:rFonts w:ascii="Arial" w:eastAsia="MS Mincho" w:hAnsi="Arial"/>
    </w:rPr>
  </w:style>
  <w:style w:type="paragraph" w:customStyle="1" w:styleId="Standard3">
    <w:name w:val="Standard 3"/>
    <w:basedOn w:val="BodyText"/>
    <w:pPr>
      <w:spacing w:before="120" w:after="120"/>
      <w:ind w:left="737"/>
    </w:pPr>
    <w:rPr>
      <w:rFonts w:ascii="Arial" w:eastAsia="MS Mincho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="MS Mincho" w:hAnsi="Arial"/>
      <w:b/>
      <w:bCs/>
      <w:sz w:val="22"/>
      <w:lang w:val="en-GB" w:eastAsia="de-DE"/>
    </w:rPr>
  </w:style>
  <w:style w:type="paragraph" w:customStyle="1" w:styleId="Note4">
    <w:name w:val="Note 4"/>
    <w:basedOn w:val="Normal"/>
    <w:autoRedefine/>
    <w:pPr>
      <w:tabs>
        <w:tab w:val="left" w:pos="1418"/>
      </w:tabs>
      <w:autoSpaceDE w:val="0"/>
      <w:autoSpaceDN w:val="0"/>
      <w:spacing w:after="120"/>
      <w:ind w:left="1418" w:hanging="567"/>
    </w:pPr>
    <w:rPr>
      <w:rFonts w:ascii="Arial" w:eastAsia="MS Mincho" w:hAnsi="Arial"/>
      <w:sz w:val="20"/>
      <w:szCs w:val="24"/>
      <w:lang w:val="en-GB"/>
    </w:rPr>
  </w:style>
  <w:style w:type="paragraph" w:customStyle="1" w:styleId="Standard4">
    <w:name w:val="Standard 4"/>
    <w:basedOn w:val="Normal"/>
    <w:pPr>
      <w:autoSpaceDE w:val="0"/>
      <w:autoSpaceDN w:val="0"/>
      <w:spacing w:before="120" w:after="120"/>
      <w:ind w:left="851"/>
    </w:pPr>
    <w:rPr>
      <w:rFonts w:ascii="Arial" w:eastAsia="MS Mincho" w:hAnsi="Arial"/>
      <w:sz w:val="20"/>
      <w:szCs w:val="24"/>
      <w:lang w:val="en-GB"/>
    </w:rPr>
  </w:style>
  <w:style w:type="paragraph" w:customStyle="1" w:styleId="standard5">
    <w:name w:val="standard 5"/>
    <w:basedOn w:val="Normal"/>
    <w:autoRedefine/>
    <w:pPr>
      <w:autoSpaceDE w:val="0"/>
      <w:autoSpaceDN w:val="0"/>
      <w:spacing w:before="120" w:after="120"/>
      <w:ind w:left="964"/>
    </w:pPr>
    <w:rPr>
      <w:rFonts w:ascii="Arial" w:eastAsia="MS Mincho" w:hAnsi="Arial"/>
      <w:sz w:val="20"/>
      <w:szCs w:val="24"/>
      <w:lang w:val="en-GB"/>
    </w:rPr>
  </w:style>
  <w:style w:type="paragraph" w:customStyle="1" w:styleId="Numerierung1">
    <w:name w:val="Numerierung 1"/>
    <w:basedOn w:val="Normal"/>
    <w:pPr>
      <w:numPr>
        <w:numId w:val="7"/>
      </w:numPr>
      <w:tabs>
        <w:tab w:val="left" w:pos="1491"/>
      </w:tabs>
      <w:autoSpaceDE w:val="0"/>
      <w:autoSpaceDN w:val="0"/>
      <w:spacing w:after="120"/>
    </w:pPr>
    <w:rPr>
      <w:rFonts w:ascii="Arial" w:eastAsia="MS Mincho" w:hAnsi="Arial"/>
      <w:sz w:val="20"/>
      <w:szCs w:val="24"/>
      <w:lang w:val="en-GB"/>
    </w:rPr>
  </w:style>
  <w:style w:type="paragraph" w:customStyle="1" w:styleId="Formula">
    <w:name w:val="Formula"/>
    <w:basedOn w:val="Normal"/>
    <w:next w:val="Normal"/>
    <w:pPr>
      <w:tabs>
        <w:tab w:val="right" w:pos="10206"/>
      </w:tabs>
      <w:overflowPunct w:val="0"/>
      <w:autoSpaceDE w:val="0"/>
      <w:autoSpaceDN w:val="0"/>
      <w:spacing w:after="220"/>
      <w:ind w:left="400"/>
    </w:pPr>
    <w:rPr>
      <w:rFonts w:ascii="Arial" w:eastAsia="MS Mincho" w:hAnsi="Arial"/>
      <w:sz w:val="20"/>
      <w:lang w:val="en-GB" w:eastAsia="ja-JP"/>
    </w:rPr>
  </w:style>
  <w:style w:type="paragraph" w:customStyle="1" w:styleId="Note5">
    <w:name w:val="Note 5"/>
    <w:basedOn w:val="Note4"/>
    <w:pPr>
      <w:ind w:left="1701"/>
    </w:pPr>
  </w:style>
  <w:style w:type="paragraph" w:customStyle="1" w:styleId="Table">
    <w:name w:val="Table"/>
    <w:basedOn w:val="Caption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Pr>
      <w:position w:val="6"/>
      <w:sz w:val="16"/>
    </w:rPr>
  </w:style>
  <w:style w:type="paragraph" w:styleId="IndexHeading">
    <w:name w:val="index heading"/>
    <w:basedOn w:val="Normal"/>
    <w:next w:val="Index1"/>
    <w:semiHidden/>
    <w:pPr>
      <w:keepNext/>
      <w:overflowPunct w:val="0"/>
      <w:autoSpaceDE w:val="0"/>
      <w:autoSpaceDN w:val="0"/>
      <w:spacing w:before="480" w:after="210" w:line="230" w:lineRule="auto"/>
      <w:jc w:val="center"/>
    </w:pPr>
    <w:rPr>
      <w:rFonts w:ascii="Arial" w:eastAsia="MS Mincho" w:hAnsi="Arial"/>
      <w:sz w:val="20"/>
      <w:lang w:val="en-GB" w:eastAsia="ja-JP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spacing w:after="120"/>
      <w:ind w:left="200" w:hanging="200"/>
    </w:pPr>
    <w:rPr>
      <w:rFonts w:ascii="Arial" w:eastAsia="MS Mincho" w:hAnsi="Arial"/>
      <w:sz w:val="20"/>
      <w:szCs w:val="24"/>
      <w:lang w:val="en-US"/>
    </w:rPr>
  </w:style>
  <w:style w:type="paragraph" w:customStyle="1" w:styleId="standard6">
    <w:name w:val="standard 6"/>
    <w:basedOn w:val="Normal"/>
    <w:pPr>
      <w:autoSpaceDE w:val="0"/>
      <w:autoSpaceDN w:val="0"/>
      <w:spacing w:before="120" w:after="120"/>
      <w:ind w:left="1134"/>
    </w:pPr>
    <w:rPr>
      <w:rFonts w:ascii="Arial" w:eastAsia="MS Mincho" w:hAnsi="Arial"/>
      <w:sz w:val="20"/>
      <w:szCs w:val="24"/>
      <w:lang w:val="en-GB"/>
    </w:rPr>
  </w:style>
  <w:style w:type="character" w:customStyle="1" w:styleId="title3">
    <w:name w:val="title3"/>
    <w:rPr>
      <w:b/>
      <w:sz w:val="21"/>
    </w:rPr>
  </w:style>
  <w:style w:type="character" w:customStyle="1" w:styleId="title2">
    <w:name w:val="title2"/>
    <w:rPr>
      <w:b/>
      <w:sz w:val="24"/>
    </w:rPr>
  </w:style>
  <w:style w:type="paragraph" w:customStyle="1" w:styleId="Numerierung0">
    <w:name w:val="Numerierung 0"/>
    <w:basedOn w:val="Numerierung1"/>
    <w:pPr>
      <w:numPr>
        <w:numId w:val="11"/>
      </w:numPr>
      <w:tabs>
        <w:tab w:val="clear" w:pos="1491"/>
      </w:tabs>
    </w:pPr>
  </w:style>
  <w:style w:type="paragraph" w:customStyle="1" w:styleId="Note6">
    <w:name w:val="Note 6"/>
    <w:basedOn w:val="Note5"/>
    <w:pPr>
      <w:tabs>
        <w:tab w:val="clear" w:pos="1418"/>
        <w:tab w:val="left" w:pos="1985"/>
      </w:tabs>
      <w:ind w:left="1985"/>
    </w:pPr>
  </w:style>
  <w:style w:type="paragraph" w:customStyle="1" w:styleId="ANNEX">
    <w:name w:val="ANNEX"/>
    <w:basedOn w:val="Normal"/>
    <w:next w:val="Normal"/>
    <w:pPr>
      <w:keepNext/>
      <w:keepLines/>
      <w:pageBreakBefore/>
      <w:overflowPunct w:val="0"/>
      <w:autoSpaceDE w:val="0"/>
      <w:autoSpaceDN w:val="0"/>
      <w:spacing w:after="480"/>
      <w:jc w:val="center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title1">
    <w:name w:val="title1"/>
    <w:basedOn w:val="main"/>
    <w:rPr>
      <w:b/>
      <w:sz w:val="28"/>
    </w:rPr>
  </w:style>
  <w:style w:type="paragraph" w:customStyle="1" w:styleId="main">
    <w:name w:val="main"/>
    <w:basedOn w:val="Normal"/>
    <w:pPr>
      <w:spacing w:line="240" w:lineRule="atLeast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1-2">
    <w:name w:val="Überschrift1-2"/>
    <w:basedOn w:val="Heading1"/>
    <w:pPr>
      <w:numPr>
        <w:numId w:val="9"/>
      </w:numPr>
      <w:spacing w:before="240" w:after="240"/>
    </w:pPr>
    <w:rPr>
      <w:rFonts w:ascii="Arial" w:eastAsia="MS Mincho" w:hAnsi="Arial"/>
      <w:sz w:val="22"/>
      <w:lang w:val="en-GB"/>
    </w:rPr>
  </w:style>
  <w:style w:type="paragraph" w:customStyle="1" w:styleId="berschrift1-3">
    <w:name w:val="Überschrift1-3"/>
    <w:basedOn w:val="berschrift1-2"/>
    <w:pPr>
      <w:numPr>
        <w:numId w:val="8"/>
      </w:numPr>
    </w:pPr>
  </w:style>
  <w:style w:type="paragraph" w:customStyle="1" w:styleId="berschrift2-2">
    <w:name w:val="Überschrift2-2"/>
    <w:basedOn w:val="Heading2"/>
    <w:pPr>
      <w:widowControl w:val="0"/>
      <w:numPr>
        <w:ilvl w:val="1"/>
        <w:numId w:val="4"/>
      </w:numPr>
      <w:tabs>
        <w:tab w:val="num" w:pos="1557"/>
      </w:tabs>
      <w:autoSpaceDE w:val="0"/>
      <w:autoSpaceDN w:val="0"/>
      <w:spacing w:before="120" w:after="120"/>
      <w:ind w:left="1557" w:hanging="576"/>
    </w:pPr>
    <w:rPr>
      <w:rFonts w:eastAsia="MS Mincho"/>
      <w:iCs/>
      <w:sz w:val="20"/>
      <w:szCs w:val="24"/>
      <w:lang w:val="en-GB"/>
    </w:rPr>
  </w:style>
  <w:style w:type="paragraph" w:customStyle="1" w:styleId="Tabletitle">
    <w:name w:val="Table title"/>
    <w:basedOn w:val="Normal"/>
    <w:next w:val="Normal"/>
    <w:pPr>
      <w:keepNext/>
      <w:suppressAutoHyphens/>
      <w:overflowPunct w:val="0"/>
      <w:autoSpaceDE w:val="0"/>
      <w:autoSpaceDN w:val="0"/>
      <w:spacing w:before="120" w:after="120" w:line="-230" w:lineRule="auto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a3">
    <w:name w:val="a3"/>
    <w:basedOn w:val="Heading3"/>
    <w:next w:val="Normal"/>
    <w:pPr>
      <w:tabs>
        <w:tab w:val="left" w:pos="640"/>
        <w:tab w:val="left" w:pos="880"/>
      </w:tabs>
      <w:suppressAutoHyphens/>
      <w:overflowPunct w:val="0"/>
      <w:autoSpaceDE w:val="0"/>
      <w:autoSpaceDN w:val="0"/>
      <w:spacing w:before="60" w:after="240" w:line="-250" w:lineRule="auto"/>
      <w:outlineLvl w:val="9"/>
    </w:pPr>
    <w:rPr>
      <w:rFonts w:ascii="Arial" w:eastAsia="MS Mincho" w:hAnsi="Arial"/>
      <w:sz w:val="22"/>
      <w:u w:val="none"/>
      <w:lang w:val="en-GB" w:eastAsia="ja-JP"/>
    </w:rPr>
  </w:style>
  <w:style w:type="paragraph" w:customStyle="1" w:styleId="p3">
    <w:name w:val="p3"/>
    <w:basedOn w:val="Normal"/>
    <w:next w:val="Normal"/>
    <w:pPr>
      <w:tabs>
        <w:tab w:val="left" w:pos="720"/>
      </w:tabs>
      <w:overflowPunct w:val="0"/>
      <w:autoSpaceDE w:val="0"/>
      <w:autoSpaceDN w:val="0"/>
      <w:spacing w:after="12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Special">
    <w:name w:val="Special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zzHelp">
    <w:name w:val="zzHelp"/>
    <w:basedOn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color w:val="008000"/>
      <w:sz w:val="20"/>
      <w:lang w:val="en-GB" w:eastAsia="ja-JP"/>
    </w:rPr>
  </w:style>
  <w:style w:type="paragraph" w:customStyle="1" w:styleId="text">
    <w:name w:val="text"/>
    <w:basedOn w:val="Normal"/>
    <w:pPr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pPr>
      <w:widowControl w:val="0"/>
      <w:numPr>
        <w:numId w:val="10"/>
      </w:numPr>
      <w:tabs>
        <w:tab w:val="left" w:pos="426"/>
      </w:tabs>
      <w:adjustRightInd w:val="0"/>
      <w:spacing w:before="120" w:after="120" w:line="360" w:lineRule="atLeast"/>
      <w:ind w:left="431" w:hanging="431"/>
      <w:jc w:val="both"/>
      <w:textAlignment w:val="baseline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FootnoteTex">
    <w:name w:val="Footnote Tex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lang w:val="en-GB"/>
    </w:rPr>
  </w:style>
  <w:style w:type="paragraph" w:customStyle="1" w:styleId="Body">
    <w:name w:val="Body"/>
    <w:basedOn w:val="Normal"/>
    <w:pPr>
      <w:spacing w:line="260" w:lineRule="atLeast"/>
    </w:pPr>
    <w:rPr>
      <w:sz w:val="21"/>
      <w:lang w:val="nl-NL"/>
    </w:rPr>
  </w:style>
  <w:style w:type="paragraph" w:customStyle="1" w:styleId="WW-BodyText2">
    <w:name w:val="WW-Body Text 2"/>
    <w:basedOn w:val="Normal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ListNumber">
    <w:name w:val="List Number"/>
    <w:basedOn w:val="Normal"/>
    <w:pPr>
      <w:numPr>
        <w:numId w:val="19"/>
      </w:numPr>
      <w:spacing w:after="240"/>
    </w:pPr>
    <w:rPr>
      <w:lang w:val="en-GB"/>
    </w:rPr>
  </w:style>
  <w:style w:type="paragraph" w:customStyle="1" w:styleId="ListNumberLevel2">
    <w:name w:val="List Number (Level 2)"/>
    <w:basedOn w:val="Normal"/>
    <w:pPr>
      <w:numPr>
        <w:ilvl w:val="1"/>
        <w:numId w:val="19"/>
      </w:numPr>
      <w:spacing w:after="240"/>
    </w:pPr>
    <w:rPr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9"/>
      </w:numPr>
      <w:spacing w:after="240"/>
    </w:pPr>
    <w:rPr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9"/>
      </w:numPr>
      <w:spacing w:after="240"/>
    </w:pPr>
    <w:rPr>
      <w:lang w:val="en-GB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lang w:val="en-GB"/>
    </w:rPr>
  </w:style>
  <w:style w:type="paragraph" w:customStyle="1" w:styleId="berschrift2-3">
    <w:name w:val="Überschrift2-3"/>
    <w:basedOn w:val="berschrift1-3"/>
    <w:next w:val="BodyText"/>
    <w:pPr>
      <w:numPr>
        <w:numId w:val="13"/>
      </w:numPr>
      <w:tabs>
        <w:tab w:val="clear" w:pos="432"/>
        <w:tab w:val="num" w:pos="1413"/>
      </w:tabs>
      <w:ind w:left="1413"/>
    </w:pPr>
  </w:style>
  <w:style w:type="paragraph" w:customStyle="1" w:styleId="berschrift4n">
    <w:name w:val="Überschrift4n"/>
    <w:basedOn w:val="Normal"/>
    <w:autoRedefine/>
    <w:pPr>
      <w:numPr>
        <w:numId w:val="14"/>
      </w:numPr>
      <w:tabs>
        <w:tab w:val="clear" w:pos="1413"/>
        <w:tab w:val="num" w:pos="2394"/>
      </w:tabs>
      <w:autoSpaceDE w:val="0"/>
      <w:autoSpaceDN w:val="0"/>
      <w:spacing w:before="120" w:after="120"/>
      <w:ind w:left="2394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Pr>
      <w:sz w:val="20"/>
      <w:vertAlign w:val="superscript"/>
    </w:rPr>
  </w:style>
  <w:style w:type="paragraph" w:customStyle="1" w:styleId="NormalLeft">
    <w:name w:val="Normal Left"/>
    <w:basedOn w:val="Normal"/>
    <w:pPr>
      <w:spacing w:before="120" w:after="120"/>
    </w:pPr>
    <w:rPr>
      <w:lang w:val="en-GB" w:eastAsia="ko-KR"/>
    </w:rPr>
  </w:style>
  <w:style w:type="paragraph" w:customStyle="1" w:styleId="GTRtitre2">
    <w:name w:val="GTR titre2"/>
    <w:basedOn w:val="GTRtitre1"/>
    <w:next w:val="GTRnormalCarCarCar1"/>
    <w:pPr>
      <w:numPr>
        <w:ilvl w:val="1"/>
        <w:numId w:val="21"/>
      </w:numPr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normalCarCarCar1">
    <w:name w:val="GTR normal Car Car Car1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paragraph" w:customStyle="1" w:styleId="GTRtitre3">
    <w:name w:val="GTR titre3"/>
    <w:basedOn w:val="Normal"/>
    <w:next w:val="GTRnormalCarCarCar1"/>
    <w:pPr>
      <w:numPr>
        <w:ilvl w:val="2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titre4">
    <w:name w:val="GTR titre4"/>
    <w:basedOn w:val="Normal"/>
    <w:next w:val="GTRnormalCarCarCar1"/>
    <w:pPr>
      <w:numPr>
        <w:ilvl w:val="3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normal2Car">
    <w:name w:val="GTR normal 2 Car"/>
    <w:basedOn w:val="GTRnormalCarCarCar1"/>
    <w:pPr>
      <w:numPr>
        <w:ilvl w:val="0"/>
        <w:numId w:val="20"/>
      </w:numPr>
    </w:pPr>
    <w:rPr>
      <w:color w:val="000000"/>
    </w:rPr>
  </w:style>
  <w:style w:type="paragraph" w:customStyle="1" w:styleId="GTRtitre5">
    <w:name w:val="GTR titre5"/>
    <w:basedOn w:val="GTRtitre4"/>
    <w:next w:val="GTRnormal3"/>
    <w:pPr>
      <w:numPr>
        <w:ilvl w:val="4"/>
      </w:numPr>
      <w:tabs>
        <w:tab w:val="clear" w:pos="1800"/>
        <w:tab w:val="clear" w:pos="1985"/>
        <w:tab w:val="num" w:pos="360"/>
      </w:tabs>
      <w:ind w:left="360"/>
    </w:pPr>
    <w:rPr>
      <w:szCs w:val="20"/>
    </w:rPr>
  </w:style>
  <w:style w:type="paragraph" w:customStyle="1" w:styleId="GTRnormal3">
    <w:name w:val="GTR normal 3"/>
    <w:basedOn w:val="GTRnormalCarCarCar1"/>
    <w:pPr>
      <w:ind w:left="1418"/>
    </w:pPr>
    <w:rPr>
      <w:szCs w:val="20"/>
    </w:rPr>
  </w:style>
  <w:style w:type="paragraph" w:customStyle="1" w:styleId="GTRnormal4">
    <w:name w:val="GTR normal 4"/>
    <w:basedOn w:val="GTRnormal2Car"/>
    <w:pPr>
      <w:tabs>
        <w:tab w:val="clear" w:pos="1494"/>
        <w:tab w:val="num" w:pos="1843"/>
      </w:tabs>
      <w:ind w:left="1843"/>
    </w:pPr>
    <w:rPr>
      <w:color w:val="auto"/>
      <w:szCs w:val="20"/>
    </w:rPr>
  </w:style>
  <w:style w:type="paragraph" w:customStyle="1" w:styleId="Tiret1">
    <w:name w:val="Tiret 1"/>
    <w:basedOn w:val="Normal"/>
    <w:pPr>
      <w:numPr>
        <w:numId w:val="22"/>
      </w:numPr>
      <w:spacing w:before="120" w:after="120"/>
    </w:pPr>
    <w:rPr>
      <w:lang w:val="en-GB" w:eastAsia="ko-KR"/>
    </w:rPr>
  </w:style>
  <w:style w:type="paragraph" w:customStyle="1" w:styleId="GTRtitre6">
    <w:name w:val="GTR titre6"/>
    <w:basedOn w:val="GTRtitre5"/>
    <w:next w:val="GTRnormal3"/>
    <w:pPr>
      <w:numPr>
        <w:ilvl w:val="5"/>
      </w:numPr>
      <w:tabs>
        <w:tab w:val="clear" w:pos="2160"/>
        <w:tab w:val="num" w:pos="360"/>
      </w:tabs>
      <w:ind w:left="360"/>
    </w:pPr>
  </w:style>
  <w:style w:type="paragraph" w:customStyle="1" w:styleId="GTRannex1">
    <w:name w:val="GTR annex1"/>
    <w:basedOn w:val="GTRtitre6"/>
    <w:next w:val="GTRnormalCarCarCar1"/>
    <w:pPr>
      <w:numPr>
        <w:ilvl w:val="6"/>
      </w:numPr>
      <w:tabs>
        <w:tab w:val="clear" w:pos="2520"/>
        <w:tab w:val="num" w:pos="360"/>
      </w:tabs>
      <w:ind w:left="360"/>
    </w:pPr>
  </w:style>
  <w:style w:type="paragraph" w:customStyle="1" w:styleId="GTRappendix">
    <w:name w:val="GTR appendix"/>
    <w:basedOn w:val="GTRannex1"/>
    <w:next w:val="GTRnormal"/>
    <w:pPr>
      <w:numPr>
        <w:ilvl w:val="7"/>
      </w:numPr>
    </w:pPr>
    <w:rPr>
      <w:u w:val="none"/>
    </w:rPr>
  </w:style>
  <w:style w:type="paragraph" w:customStyle="1" w:styleId="GTRnormal">
    <w:name w:val="GTR normal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character" w:customStyle="1" w:styleId="GTRnormal2CarCar">
    <w:name w:val="GTR normal 2 Car Car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Pr>
      <w:rFonts w:ascii="Courier New" w:hAnsi="Courier New" w:cs="Courier New"/>
      <w:szCs w:val="24"/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5">
    <w:name w:val="toc 5"/>
    <w:basedOn w:val="Normal"/>
    <w:next w:val="Normal"/>
    <w:semiHidden/>
    <w:pPr>
      <w:autoSpaceDE w:val="0"/>
      <w:autoSpaceDN w:val="0"/>
      <w:ind w:left="960"/>
    </w:pPr>
    <w:rPr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sz w:val="18"/>
      <w:szCs w:val="18"/>
      <w:lang w:val="en-U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sz w:val="18"/>
      <w:szCs w:val="18"/>
      <w:lang w:val="en-US"/>
    </w:rPr>
  </w:style>
  <w:style w:type="paragraph" w:customStyle="1" w:styleId="GTRfootnote">
    <w:name w:val="GTR footnote"/>
    <w:basedOn w:val="FootnoteText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character" w:customStyle="1" w:styleId="GTRfootnoteCar">
    <w:name w:val="GTR footnote Car"/>
    <w:rPr>
      <w:rFonts w:eastAsia="MS Mincho"/>
      <w:lang w:val="en-US" w:eastAsia="ja-JP" w:bidi="ar-SA"/>
    </w:rPr>
  </w:style>
  <w:style w:type="table" w:styleId="TableGrid">
    <w:name w:val="Table Grid"/>
    <w:basedOn w:val="TableNormal"/>
    <w:rsid w:val="00C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rsid w:val="0054134A"/>
    <w:rPr>
      <w:sz w:val="24"/>
      <w:lang w:val="en-GB" w:eastAsia="en-US" w:bidi="ar-SA"/>
    </w:rPr>
  </w:style>
  <w:style w:type="character" w:styleId="Strong">
    <w:name w:val="Strong"/>
    <w:qFormat/>
    <w:rsid w:val="00DC5308"/>
    <w:rPr>
      <w:b/>
      <w:bCs/>
    </w:rPr>
  </w:style>
  <w:style w:type="paragraph" w:styleId="BalloonText">
    <w:name w:val="Balloon Text"/>
    <w:basedOn w:val="Normal"/>
    <w:semiHidden/>
    <w:rsid w:val="007D6A5A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BC3416"/>
    <w:rPr>
      <w:lang w:eastAsia="en-US"/>
    </w:rPr>
  </w:style>
  <w:style w:type="paragraph" w:customStyle="1" w:styleId="SingleTxtG">
    <w:name w:val="_ Single Txt_G"/>
    <w:basedOn w:val="Normal"/>
    <w:link w:val="SingleTxtGChar"/>
    <w:rsid w:val="00BC3416"/>
    <w:pPr>
      <w:widowControl/>
      <w:suppressAutoHyphens/>
      <w:adjustRightInd/>
      <w:spacing w:after="120" w:line="240" w:lineRule="atLeast"/>
      <w:ind w:left="1134" w:right="1134"/>
      <w:textAlignment w:val="auto"/>
    </w:pPr>
    <w:rPr>
      <w:sz w:val="20"/>
      <w:lang w:val="x-none"/>
    </w:rPr>
  </w:style>
  <w:style w:type="paragraph" w:customStyle="1" w:styleId="H1G">
    <w:name w:val="_ H_1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270" w:lineRule="exact"/>
      <w:ind w:left="1134" w:right="1134" w:hanging="1134"/>
      <w:jc w:val="left"/>
      <w:textAlignment w:val="auto"/>
    </w:pPr>
    <w:rPr>
      <w:b/>
      <w:lang w:val="en-GB"/>
    </w:rPr>
  </w:style>
  <w:style w:type="paragraph" w:customStyle="1" w:styleId="HChG">
    <w:name w:val="_ H _Ch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300" w:lineRule="exact"/>
      <w:ind w:left="1134" w:right="1134" w:hanging="1134"/>
      <w:jc w:val="left"/>
      <w:textAlignment w:val="auto"/>
    </w:pPr>
    <w:rPr>
      <w:b/>
      <w:sz w:val="28"/>
      <w:lang w:val="en-GB"/>
    </w:rPr>
  </w:style>
  <w:style w:type="character" w:styleId="UnresolvedMention">
    <w:name w:val="Unresolved Mention"/>
    <w:uiPriority w:val="99"/>
    <w:semiHidden/>
    <w:unhideWhenUsed/>
    <w:rsid w:val="0067372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howler\Application%20Data\Microsoft\Mod&#232;les\Inform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9796D-C587-493F-BB0E-A8CB370FC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ADCB-A064-4DAF-8052-7B961EF186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1E5F13-1AD6-43D0-8F14-62AF6C2B6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67BC4-9E7F-40F1-82EB-59CB9741C58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5.xml><?xml version="1.0" encoding="utf-8"?>
<ds:datastoreItem xmlns:ds="http://schemas.openxmlformats.org/officeDocument/2006/customXml" ds:itemID="{63FFB6E8-32EB-4247-ADE5-D28F57606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Document.dot</Template>
  <TotalTime>103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GRPE informal group meetings</vt:lpstr>
    </vt:vector>
  </TitlesOfParts>
  <Manager>Eva MOLNAR</Manager>
  <Company>UNECE-Transport Division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GRPE informal group meetings</dc:title>
  <dc:subject>Timeschedule of the GRPE informal groups</dc:subject>
  <dc:creator>Francois Guichard</dc:creator>
  <cp:keywords/>
  <cp:lastModifiedBy>Francois Cuenot</cp:lastModifiedBy>
  <cp:revision>38</cp:revision>
  <cp:lastPrinted>2017-11-22T17:37:00Z</cp:lastPrinted>
  <dcterms:created xsi:type="dcterms:W3CDTF">2024-06-25T12:23:00Z</dcterms:created>
  <dcterms:modified xsi:type="dcterms:W3CDTF">2024-06-28T09:02:00Z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CUENOT</vt:lpwstr>
  </property>
  <property fmtid="{D5CDD505-2E9C-101B-9397-08002B2CF9AE}" pid="3" name="Order">
    <vt:lpwstr>3568200.00000000</vt:lpwstr>
  </property>
  <property fmtid="{D5CDD505-2E9C-101B-9397-08002B2CF9AE}" pid="4" name="display_urn:schemas-microsoft-com:office:office#Author">
    <vt:lpwstr>Francois CUENOT</vt:lpwstr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  <property fmtid="{D5CDD505-2E9C-101B-9397-08002B2CF9AE}" pid="9" name="ContentTypeId">
    <vt:lpwstr>0x0101003B8422D08C252547BB1CFA7F78E2CB83</vt:lpwstr>
  </property>
</Properties>
</file>