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20518" w14:paraId="6DBF014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41166C" w14:textId="77777777" w:rsidR="002D5AAC" w:rsidRPr="008C1A9B" w:rsidRDefault="002D5AAC" w:rsidP="007205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105F17F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C0E5AD3" w14:textId="2EA98088" w:rsidR="002D5AAC" w:rsidRPr="00720518" w:rsidRDefault="00720518" w:rsidP="00720518">
            <w:pPr>
              <w:jc w:val="right"/>
              <w:rPr>
                <w:lang w:val="en-US"/>
              </w:rPr>
            </w:pPr>
            <w:r w:rsidRPr="00720518">
              <w:rPr>
                <w:sz w:val="40"/>
                <w:lang w:val="en-US"/>
              </w:rPr>
              <w:t>E</w:t>
            </w:r>
            <w:r w:rsidRPr="00720518">
              <w:rPr>
                <w:lang w:val="en-US"/>
              </w:rPr>
              <w:t>/ECE/TRANS/505/Rev.3/Add.148/Amend.8</w:t>
            </w:r>
          </w:p>
        </w:tc>
      </w:tr>
      <w:tr w:rsidR="002D5AAC" w:rsidRPr="009D084C" w14:paraId="44AFFC9E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3A0FC93" w14:textId="77777777" w:rsidR="002D5AAC" w:rsidRPr="00720518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2066FF0" w14:textId="77777777" w:rsidR="002D5AAC" w:rsidRPr="00720518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C55C7D6" w14:textId="7F56B77E" w:rsidR="00720518" w:rsidRDefault="00720518" w:rsidP="00720518">
            <w:pPr>
              <w:spacing w:before="120"/>
              <w:rPr>
                <w:szCs w:val="20"/>
                <w:lang w:val="en-US"/>
              </w:rPr>
            </w:pPr>
          </w:p>
          <w:p w14:paraId="3CCA672B" w14:textId="77777777" w:rsidR="00720518" w:rsidRDefault="00720518" w:rsidP="00720518">
            <w:pPr>
              <w:spacing w:before="120"/>
              <w:rPr>
                <w:szCs w:val="20"/>
                <w:lang w:val="en-US"/>
              </w:rPr>
            </w:pPr>
          </w:p>
          <w:p w14:paraId="2C01308B" w14:textId="5224BD98" w:rsidR="00720518" w:rsidRPr="009D084C" w:rsidRDefault="00720518" w:rsidP="00720518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5 December 2023 </w:t>
            </w:r>
          </w:p>
        </w:tc>
      </w:tr>
    </w:tbl>
    <w:p w14:paraId="7ED9FAC3" w14:textId="77777777" w:rsidR="00720518" w:rsidRPr="00182A67" w:rsidRDefault="00720518" w:rsidP="00720518">
      <w:pPr>
        <w:pStyle w:val="HChG"/>
        <w:spacing w:before="240" w:after="120"/>
      </w:pPr>
      <w:r w:rsidRPr="00182A67">
        <w:tab/>
      </w:r>
      <w:r w:rsidRPr="00182A67">
        <w:tab/>
      </w:r>
      <w:r w:rsidRPr="00182A67">
        <w:rPr>
          <w:bCs/>
        </w:rPr>
        <w:t>Соглашение</w:t>
      </w:r>
    </w:p>
    <w:p w14:paraId="0B761709" w14:textId="77777777" w:rsidR="00720518" w:rsidRPr="00182A67" w:rsidRDefault="00720518" w:rsidP="00720518">
      <w:pPr>
        <w:pStyle w:val="H1G"/>
        <w:spacing w:before="240" w:line="220" w:lineRule="exact"/>
      </w:pPr>
      <w:r w:rsidRPr="00182A67">
        <w:tab/>
      </w:r>
      <w:r w:rsidRPr="00182A67">
        <w:tab/>
      </w:r>
      <w:r w:rsidRPr="00182A67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20518">
        <w:rPr>
          <w:b w:val="0"/>
          <w:sz w:val="20"/>
        </w:rPr>
        <w:footnoteReference w:customMarkFollows="1" w:id="1"/>
        <w:t>*</w:t>
      </w:r>
    </w:p>
    <w:p w14:paraId="4C5E620D" w14:textId="77777777" w:rsidR="00720518" w:rsidRPr="00182A67" w:rsidRDefault="00720518" w:rsidP="00720518">
      <w:pPr>
        <w:pStyle w:val="SingleTxtG"/>
        <w:spacing w:before="120"/>
      </w:pPr>
      <w:r w:rsidRPr="00182A67">
        <w:t>(Пересмотр 3, включающий поправки, вступившие в силу 14 сентября 2017 года)</w:t>
      </w:r>
    </w:p>
    <w:p w14:paraId="5BE465E3" w14:textId="77777777" w:rsidR="00720518" w:rsidRPr="00182A67" w:rsidRDefault="00720518" w:rsidP="00720518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182A67">
        <w:rPr>
          <w:b/>
          <w:sz w:val="24"/>
        </w:rPr>
        <w:t>_________</w:t>
      </w:r>
    </w:p>
    <w:p w14:paraId="64259525" w14:textId="7411E8BB" w:rsidR="00720518" w:rsidRPr="00182A67" w:rsidRDefault="00720518" w:rsidP="00720518">
      <w:pPr>
        <w:pStyle w:val="H1G"/>
        <w:spacing w:before="240" w:after="120"/>
      </w:pPr>
      <w:r w:rsidRPr="00182A67">
        <w:tab/>
      </w:r>
      <w:r w:rsidRPr="00182A67">
        <w:tab/>
      </w:r>
      <w:r w:rsidRPr="00182A67">
        <w:rPr>
          <w:bCs/>
        </w:rPr>
        <w:t xml:space="preserve">Добавление </w:t>
      </w:r>
      <w:r w:rsidRPr="00182A67">
        <w:t xml:space="preserve">148 </w:t>
      </w:r>
      <w:r>
        <w:rPr>
          <w:lang w:val="en-US"/>
        </w:rPr>
        <w:t>—</w:t>
      </w:r>
      <w:r w:rsidRPr="00182A67">
        <w:t xml:space="preserve"> </w:t>
      </w:r>
      <w:r w:rsidRPr="00182A67">
        <w:rPr>
          <w:bCs/>
        </w:rPr>
        <w:t>Правила №</w:t>
      </w:r>
      <w:r w:rsidRPr="00182A67">
        <w:t xml:space="preserve"> 149 ООН</w:t>
      </w:r>
    </w:p>
    <w:p w14:paraId="10D7AAEC" w14:textId="77777777" w:rsidR="00720518" w:rsidRPr="00182A67" w:rsidRDefault="00720518" w:rsidP="00720518">
      <w:pPr>
        <w:pStyle w:val="H1G"/>
        <w:spacing w:before="240"/>
        <w:ind w:firstLine="0"/>
      </w:pPr>
      <w:r w:rsidRPr="00182A67">
        <w:t>Поправка 8</w:t>
      </w:r>
    </w:p>
    <w:p w14:paraId="3CC4EA97" w14:textId="0293421F" w:rsidR="00720518" w:rsidRPr="00182A67" w:rsidRDefault="00720518" w:rsidP="00720518">
      <w:pPr>
        <w:pStyle w:val="SingleTxtG"/>
        <w:spacing w:after="360"/>
        <w:rPr>
          <w:spacing w:val="-2"/>
        </w:rPr>
      </w:pPr>
      <w:r w:rsidRPr="00182A67">
        <w:t xml:space="preserve">Дополнение </w:t>
      </w:r>
      <w:r w:rsidRPr="00182A67">
        <w:rPr>
          <w:spacing w:val="-2"/>
        </w:rPr>
        <w:t xml:space="preserve">7 </w:t>
      </w:r>
      <w:r w:rsidRPr="00182A67">
        <w:t xml:space="preserve">к поправкам серии </w:t>
      </w:r>
      <w:r w:rsidRPr="00182A67">
        <w:rPr>
          <w:spacing w:val="-2"/>
        </w:rPr>
        <w:t xml:space="preserve">00 </w:t>
      </w:r>
      <w:r w:rsidRPr="00720518">
        <w:rPr>
          <w:spacing w:val="-2"/>
        </w:rPr>
        <w:t>—</w:t>
      </w:r>
      <w:r w:rsidRPr="00182A67">
        <w:rPr>
          <w:spacing w:val="-2"/>
        </w:rPr>
        <w:t xml:space="preserve"> </w:t>
      </w:r>
      <w:r w:rsidRPr="00182A67">
        <w:t>Дата вступления в силу</w:t>
      </w:r>
      <w:r w:rsidRPr="00182A67">
        <w:rPr>
          <w:spacing w:val="-2"/>
        </w:rPr>
        <w:t xml:space="preserve">: </w:t>
      </w:r>
      <w:r w:rsidRPr="00182A67">
        <w:t>24 сентября 2023 года</w:t>
      </w:r>
    </w:p>
    <w:p w14:paraId="696867F0" w14:textId="016E50DA" w:rsidR="00720518" w:rsidRPr="00182A67" w:rsidRDefault="00720518" w:rsidP="00720518">
      <w:pPr>
        <w:pStyle w:val="HChG"/>
        <w:spacing w:line="216" w:lineRule="auto"/>
        <w:rPr>
          <w:sz w:val="24"/>
          <w:szCs w:val="24"/>
        </w:rPr>
      </w:pPr>
      <w:r w:rsidRPr="00182A67">
        <w:rPr>
          <w:sz w:val="24"/>
          <w:szCs w:val="24"/>
        </w:rPr>
        <w:tab/>
      </w:r>
      <w:r w:rsidRPr="00182A67">
        <w:rPr>
          <w:sz w:val="24"/>
          <w:szCs w:val="24"/>
        </w:rPr>
        <w:tab/>
      </w:r>
      <w:r w:rsidRPr="00182A67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устройств (огней) и систем освещения дороги для</w:t>
      </w:r>
      <w:r>
        <w:rPr>
          <w:sz w:val="24"/>
          <w:szCs w:val="24"/>
          <w:shd w:val="clear" w:color="auto" w:fill="FFFFFF"/>
          <w:lang w:val="en-US"/>
        </w:rPr>
        <w:t> </w:t>
      </w:r>
      <w:r w:rsidRPr="00182A67">
        <w:rPr>
          <w:sz w:val="24"/>
          <w:szCs w:val="24"/>
          <w:shd w:val="clear" w:color="auto" w:fill="FFFFFF"/>
        </w:rPr>
        <w:t>механических транспортных средств</w:t>
      </w:r>
    </w:p>
    <w:p w14:paraId="65684E28" w14:textId="77777777" w:rsidR="00720518" w:rsidRPr="00182A67" w:rsidRDefault="00720518" w:rsidP="00720518">
      <w:pPr>
        <w:spacing w:after="40"/>
        <w:ind w:left="1134" w:right="1134"/>
        <w:jc w:val="both"/>
        <w:rPr>
          <w:lang w:eastAsia="en-GB"/>
        </w:rPr>
      </w:pPr>
      <w:bookmarkStart w:id="0" w:name="_Hlk154151178"/>
      <w:r w:rsidRPr="00182A67">
        <w:rPr>
          <w:lang w:eastAsia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bookmarkEnd w:id="0"/>
      <w:r w:rsidRPr="00182A67">
        <w:rPr>
          <w:lang w:eastAsia="en-GB"/>
        </w:rPr>
        <w:t xml:space="preserve"> ECE/TRANS/WP.29/2023/37.</w:t>
      </w:r>
    </w:p>
    <w:p w14:paraId="6D8B4AEA" w14:textId="77777777" w:rsidR="00720518" w:rsidRPr="00182A67" w:rsidRDefault="00720518" w:rsidP="00720518">
      <w:pPr>
        <w:suppressAutoHyphens w:val="0"/>
        <w:spacing w:line="240" w:lineRule="auto"/>
        <w:jc w:val="center"/>
        <w:rPr>
          <w:b/>
          <w:sz w:val="24"/>
        </w:rPr>
      </w:pPr>
      <w:r w:rsidRPr="00182A6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49C6F6C" wp14:editId="706B542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A67">
        <w:rPr>
          <w:b/>
          <w:sz w:val="24"/>
        </w:rPr>
        <w:t>_________</w:t>
      </w:r>
    </w:p>
    <w:p w14:paraId="2C04B0E2" w14:textId="49C788A4" w:rsidR="00720518" w:rsidRPr="00182A67" w:rsidRDefault="00720518" w:rsidP="00720518">
      <w:pPr>
        <w:suppressAutoHyphens w:val="0"/>
        <w:spacing w:line="240" w:lineRule="auto"/>
        <w:jc w:val="center"/>
        <w:rPr>
          <w:sz w:val="24"/>
        </w:rPr>
      </w:pPr>
      <w:bookmarkStart w:id="1" w:name="_Hlk154151220"/>
      <w:r w:rsidRPr="00182A67">
        <w:rPr>
          <w:b/>
          <w:sz w:val="22"/>
        </w:rPr>
        <w:t>ОРГАНИЗАЦИЯ ОБЪЕДИНЕННЫХ НАЦИЙ</w:t>
      </w:r>
      <w:bookmarkEnd w:id="1"/>
      <w:r w:rsidRPr="00182A67">
        <w:rPr>
          <w:sz w:val="24"/>
        </w:rPr>
        <w:br w:type="page"/>
      </w:r>
    </w:p>
    <w:p w14:paraId="4B029894" w14:textId="77777777" w:rsidR="00720518" w:rsidRPr="00182A67" w:rsidRDefault="00720518" w:rsidP="00720518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 w:rsidRPr="00182A67">
        <w:rPr>
          <w:rFonts w:asciiTheme="majorBidi" w:hAnsiTheme="majorBidi" w:cstheme="majorBidi"/>
          <w:i/>
          <w:iCs/>
        </w:rPr>
        <w:lastRenderedPageBreak/>
        <w:t>Введение, последний пункт</w:t>
      </w:r>
      <w:r w:rsidRPr="00182A67">
        <w:rPr>
          <w:rFonts w:asciiTheme="majorBidi" w:hAnsiTheme="majorBidi" w:cstheme="majorBidi"/>
        </w:rPr>
        <w:t xml:space="preserve"> изменить следующим образом: </w:t>
      </w:r>
    </w:p>
    <w:p w14:paraId="3DA454BC" w14:textId="1C339938" w:rsidR="00720518" w:rsidRPr="00182A67" w:rsidRDefault="00720518" w:rsidP="00720518">
      <w:pPr>
        <w:snapToGrid w:val="0"/>
        <w:spacing w:after="120"/>
        <w:ind w:left="1134" w:right="1134" w:firstLine="567"/>
        <w:jc w:val="both"/>
        <w:rPr>
          <w:shd w:val="clear" w:color="auto" w:fill="FFFFFF"/>
        </w:rPr>
      </w:pPr>
      <w:bookmarkStart w:id="2" w:name="_Hlk154167929"/>
      <w:r w:rsidRPr="00182A67">
        <w:rPr>
          <w:rFonts w:asciiTheme="majorBidi" w:hAnsiTheme="majorBidi" w:cstheme="majorBidi"/>
        </w:rPr>
        <w:t>«</w:t>
      </w:r>
      <w:r w:rsidRPr="00182A67">
        <w:rPr>
          <w:shd w:val="clear" w:color="auto" w:fill="FFFFFF"/>
        </w:rPr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182A67">
        <w:rPr>
          <w:rFonts w:asciiTheme="majorBidi" w:hAnsiTheme="majorBidi" w:cstheme="majorBidi"/>
          <w:bCs/>
        </w:rPr>
        <w:t>“</w:t>
      </w:r>
      <w:r w:rsidRPr="00182A67">
        <w:rPr>
          <w:shd w:val="clear" w:color="auto" w:fill="FFFFFF"/>
        </w:rPr>
        <w:t>уникального идентификатора</w:t>
      </w:r>
      <w:r w:rsidRPr="00182A67">
        <w:rPr>
          <w:rFonts w:asciiTheme="majorBidi" w:hAnsiTheme="majorBidi" w:cstheme="majorBidi"/>
          <w:bCs/>
        </w:rPr>
        <w:t>”</w:t>
      </w:r>
      <w:r w:rsidRPr="00182A67">
        <w:rPr>
          <w:shd w:val="clear" w:color="auto" w:fill="FFFFFF"/>
        </w:rPr>
        <w:t>, и для их применения необходим доступ к защищенной базе данных в Интернете, которая была создана ЕЭК ООН (в</w:t>
      </w:r>
      <w:r>
        <w:rPr>
          <w:shd w:val="clear" w:color="auto" w:fill="FFFFFF"/>
          <w:lang w:val="en-US"/>
        </w:rPr>
        <w:t> </w:t>
      </w:r>
      <w:r w:rsidRPr="00182A67">
        <w:rPr>
          <w:shd w:val="clear" w:color="auto" w:fill="FFFFFF"/>
        </w:rPr>
        <w:t xml:space="preserve">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182A67">
        <w:rPr>
          <w:rFonts w:asciiTheme="majorBidi" w:hAnsiTheme="majorBidi" w:cstheme="majorBidi"/>
          <w:bCs/>
        </w:rPr>
        <w:t>“</w:t>
      </w:r>
      <w:r w:rsidRPr="00182A67">
        <w:rPr>
          <w:shd w:val="clear" w:color="auto" w:fill="FFFFFF"/>
        </w:rPr>
        <w:t>уникального идентификатора</w:t>
      </w:r>
      <w:r w:rsidRPr="00182A67">
        <w:rPr>
          <w:rFonts w:asciiTheme="majorBidi" w:hAnsiTheme="majorBidi" w:cstheme="majorBidi"/>
          <w:bCs/>
        </w:rPr>
        <w:t>”</w:t>
      </w:r>
      <w:r w:rsidRPr="00182A67">
        <w:rPr>
          <w:shd w:val="clear" w:color="auto" w:fill="FFFFFF"/>
        </w:rP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182A67">
        <w:rPr>
          <w:rFonts w:asciiTheme="majorBidi" w:hAnsiTheme="majorBidi" w:cstheme="majorBidi"/>
          <w:bCs/>
        </w:rPr>
        <w:t>“</w:t>
      </w:r>
      <w:r w:rsidRPr="00182A67">
        <w:rPr>
          <w:shd w:val="clear" w:color="auto" w:fill="FFFFFF"/>
        </w:rPr>
        <w:t>уникальный идентификатор</w:t>
      </w:r>
      <w:r w:rsidRPr="00182A67">
        <w:rPr>
          <w:rFonts w:asciiTheme="majorBidi" w:hAnsiTheme="majorBidi" w:cstheme="majorBidi"/>
          <w:bCs/>
        </w:rPr>
        <w:t>”</w:t>
      </w:r>
      <w:r w:rsidRPr="00182A67">
        <w:rPr>
          <w:shd w:val="clear" w:color="auto" w:fill="FFFFFF"/>
        </w:rPr>
        <w:t xml:space="preserve"> невозможно использовать по техническим причинам (например, </w:t>
      </w:r>
      <w:bookmarkStart w:id="3" w:name="_Hlk154167342"/>
      <w:r w:rsidRPr="00182A67">
        <w:rPr>
          <w:shd w:val="clear" w:color="auto" w:fill="FFFFFF"/>
        </w:rPr>
        <w:t xml:space="preserve">при невозможности </w:t>
      </w:r>
      <w:bookmarkEnd w:id="3"/>
      <w:r w:rsidRPr="00182A67">
        <w:rPr>
          <w:shd w:val="clear" w:color="auto" w:fill="FFFFFF"/>
        </w:rPr>
        <w:t xml:space="preserve">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182A67">
        <w:rPr>
          <w:rFonts w:asciiTheme="majorBidi" w:hAnsiTheme="majorBidi" w:cstheme="majorBidi"/>
          <w:bCs/>
        </w:rPr>
        <w:t>“</w:t>
      </w:r>
      <w:r w:rsidRPr="00182A67">
        <w:rPr>
          <w:shd w:val="clear" w:color="auto" w:fill="FFFFFF"/>
        </w:rPr>
        <w:t>уникального идентификатора</w:t>
      </w:r>
      <w:r w:rsidRPr="00182A67">
        <w:rPr>
          <w:rFonts w:asciiTheme="majorBidi" w:hAnsiTheme="majorBidi" w:cstheme="majorBidi"/>
          <w:bCs/>
        </w:rPr>
        <w:t>”</w:t>
      </w:r>
      <w:r w:rsidRPr="00182A67">
        <w:rPr>
          <w:shd w:val="clear" w:color="auto" w:fill="FFFFFF"/>
        </w:rPr>
        <w:t>. Кроме того, использование “уникального идентификатора” возможно только в том случае, если в настоящих Правилах оговорен соответствующий сводный документ (ECE/TRANS/WP.29/1159, пункт 89) и доступ к этому сводному документу обеспечивается по линии базы данных».</w:t>
      </w:r>
    </w:p>
    <w:bookmarkEnd w:id="2"/>
    <w:p w14:paraId="64538A82" w14:textId="77777777" w:rsidR="00720518" w:rsidRPr="00182A67" w:rsidRDefault="00720518" w:rsidP="00720518">
      <w:pPr>
        <w:spacing w:after="120"/>
        <w:ind w:left="2268" w:right="1134" w:hanging="1134"/>
      </w:pPr>
      <w:r w:rsidRPr="00182A67">
        <w:rPr>
          <w:i/>
        </w:rPr>
        <w:t xml:space="preserve">Таблицу 26 </w:t>
      </w:r>
      <w:r w:rsidRPr="00182A67">
        <w:rPr>
          <w:rFonts w:eastAsia="MS Mincho"/>
        </w:rPr>
        <w:t>изменить следующим образом</w:t>
      </w:r>
      <w:r w:rsidRPr="00182A67">
        <w:t>:</w:t>
      </w:r>
    </w:p>
    <w:p w14:paraId="73F591BD" w14:textId="77777777" w:rsidR="00720518" w:rsidRPr="00182A67" w:rsidRDefault="00720518" w:rsidP="00720518">
      <w:pPr>
        <w:pStyle w:val="para"/>
        <w:rPr>
          <w:b/>
          <w:bCs/>
          <w:lang w:val="ru-RU"/>
        </w:rPr>
      </w:pPr>
      <w:r w:rsidRPr="00182A67">
        <w:rPr>
          <w:lang w:val="ru-RU"/>
        </w:rPr>
        <w:t>«</w:t>
      </w:r>
      <w:r w:rsidRPr="00182A67">
        <w:rPr>
          <w:b/>
          <w:lang w:val="ru-RU"/>
        </w:rPr>
        <w:t xml:space="preserve">Класс </w:t>
      </w:r>
      <w:r w:rsidRPr="00182A67">
        <w:rPr>
          <w:b/>
        </w:rPr>
        <w:t>E</w:t>
      </w:r>
      <w:r w:rsidRPr="00182A67">
        <w:rPr>
          <w:b/>
          <w:lang w:val="ru-RU"/>
        </w:rPr>
        <w:t xml:space="preserve"> — Режим неповоротного освещения</w:t>
      </w:r>
    </w:p>
    <w:tbl>
      <w:tblPr>
        <w:tblW w:w="849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069"/>
        <w:gridCol w:w="526"/>
        <w:gridCol w:w="527"/>
        <w:gridCol w:w="527"/>
        <w:gridCol w:w="526"/>
        <w:gridCol w:w="527"/>
        <w:gridCol w:w="527"/>
        <w:gridCol w:w="659"/>
        <w:gridCol w:w="755"/>
        <w:gridCol w:w="565"/>
        <w:gridCol w:w="662"/>
        <w:gridCol w:w="618"/>
        <w:gridCol w:w="702"/>
      </w:tblGrid>
      <w:tr w:rsidR="00720518" w:rsidRPr="00182A67" w14:paraId="0D7B5EA2" w14:textId="77777777" w:rsidTr="007A7A97">
        <w:trPr>
          <w:trHeight w:val="464"/>
          <w:tblHeader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ACF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 xml:space="preserve">Класс E </w:t>
            </w:r>
            <w:r w:rsidRPr="00182A67">
              <w:rPr>
                <w:b/>
                <w:i/>
                <w:iCs/>
                <w:sz w:val="16"/>
                <w:szCs w:val="16"/>
              </w:rPr>
              <w:t>—</w:t>
            </w:r>
            <w:r w:rsidRPr="00182A67">
              <w:rPr>
                <w:i/>
                <w:iCs/>
                <w:sz w:val="16"/>
                <w:szCs w:val="16"/>
              </w:rPr>
              <w:t xml:space="preserve"> Режим неповоротного освещения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773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EDB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ADB9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56D7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720518" w:rsidRPr="00182A67" w14:paraId="30D16F36" w14:textId="77777777" w:rsidTr="007A7A97">
        <w:trPr>
          <w:trHeight w:val="457"/>
          <w:tblHeader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2F50" w14:textId="77777777" w:rsidR="00720518" w:rsidRPr="00182A67" w:rsidRDefault="00720518" w:rsidP="007A7A97">
            <w:pPr>
              <w:spacing w:before="80" w:after="80" w:line="200" w:lineRule="exact"/>
              <w:ind w:left="28"/>
              <w:rPr>
                <w:i/>
                <w:iCs/>
                <w:spacing w:val="-4"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Предписанные</w:t>
            </w:r>
            <w:r w:rsidRPr="00182A67">
              <w:rPr>
                <w:i/>
                <w:iCs/>
                <w:sz w:val="16"/>
                <w:szCs w:val="16"/>
              </w:rPr>
              <w:br/>
              <w:t>требования в кд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EE53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CF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5CA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C114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D823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20518" w:rsidRPr="00182A67" w14:paraId="4615F1DC" w14:textId="77777777" w:rsidTr="007A7A97">
        <w:trPr>
          <w:trHeight w:val="288"/>
          <w:tblHeader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42CE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D105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425" w14:textId="77777777" w:rsidR="00720518" w:rsidRPr="00182A67" w:rsidRDefault="00720518" w:rsidP="007A7A97">
            <w:pPr>
              <w:spacing w:before="80" w:after="80" w:line="200" w:lineRule="exact"/>
              <w:ind w:right="57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в/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56C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от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319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до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175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42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395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AA8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EDE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A5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E37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041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32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</w:tr>
      <w:tr w:rsidR="00720518" w:rsidRPr="00182A67" w14:paraId="6987CC93" w14:textId="77777777" w:rsidTr="007A7A97">
        <w:trPr>
          <w:trHeight w:val="288"/>
        </w:trPr>
        <w:tc>
          <w:tcPr>
            <w:tcW w:w="3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2EC6295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18EC9EA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B50L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E5036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067C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5908C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B317A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9E6B0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7DE3A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94841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9D610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625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A0BD7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902E6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50298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55D98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1 005</w:t>
            </w:r>
          </w:p>
        </w:tc>
      </w:tr>
      <w:tr w:rsidR="00720518" w:rsidRPr="00182A67" w14:paraId="4612B61C" w14:textId="77777777" w:rsidTr="007A7A97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9C01D80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A387D7B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32CA8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91483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2,5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8CE46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2470D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09748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8D82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1A34D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69818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1 750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9AD78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4B223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2 100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6D9A5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C5B73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2 275</w:t>
            </w:r>
          </w:p>
        </w:tc>
      </w:tr>
      <w:tr w:rsidR="00720518" w:rsidRPr="00182A67" w14:paraId="18FC446B" w14:textId="77777777" w:rsidTr="007A7A97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6E1370C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909B043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Точка</w:t>
            </w:r>
            <w:r w:rsidRPr="00182A67">
              <w:rPr>
                <w:sz w:val="18"/>
                <w:szCs w:val="18"/>
              </w:rPr>
              <w:t xml:space="preserve"> BRR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BBB93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BCE8F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41325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35879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9F0D4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CD7F2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94396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6B521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3 550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398AE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93C45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4 260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E055C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47D67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4 615</w:t>
            </w:r>
          </w:p>
        </w:tc>
      </w:tr>
      <w:tr w:rsidR="00720518" w:rsidRPr="00182A67" w14:paraId="1F7640BB" w14:textId="77777777" w:rsidTr="007A7A97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0D96988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FB25AC6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Точка</w:t>
            </w:r>
            <w:r w:rsidRPr="00182A67">
              <w:rPr>
                <w:sz w:val="18"/>
                <w:szCs w:val="18"/>
              </w:rPr>
              <w:t xml:space="preserve"> BLL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514C0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DD6F5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04760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30D13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D63F2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41D31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4D343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D7ECE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A74C9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329A1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1 135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4F598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294CD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2BF8F9FE" w14:textId="77777777" w:rsidTr="007A7A97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69E113D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90819B1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Строка</w:t>
            </w:r>
            <w:r w:rsidRPr="00182A67">
              <w:rPr>
                <w:sz w:val="18"/>
                <w:szCs w:val="18"/>
              </w:rPr>
              <w:t xml:space="preserve"> III b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CE6E8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73C32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11B3C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2A137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39649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D5D7A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0,34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BE8B0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E8DE0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9A220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1974C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1 135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A22D0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A6D9A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21ACFCD2" w14:textId="77777777" w:rsidTr="007A7A97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99B57B3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11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7801A03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75 R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72B07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E8BB1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1,15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5E56E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394EF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97FCA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C55E9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CB070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15 200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DA2DA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79 300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17294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12 160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97642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95 160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E92FF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10 640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E0DDE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103 090</w:t>
            </w:r>
          </w:p>
        </w:tc>
      </w:tr>
      <w:tr w:rsidR="00720518" w:rsidRPr="00182A67" w14:paraId="668C38FF" w14:textId="77777777" w:rsidTr="007A7A97">
        <w:trPr>
          <w:trHeight w:val="288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46BD657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80A771C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50 V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884D2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V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04C52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0C704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3BA75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90594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BDBF0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55447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10 100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31089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79 300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233D8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8080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FC587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95 160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DB4AD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7 070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D3D48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103 090</w:t>
            </w:r>
          </w:p>
        </w:tc>
      </w:tr>
      <w:tr w:rsidR="00720518" w:rsidRPr="00182A67" w14:paraId="578714B9" w14:textId="77777777" w:rsidTr="007A7A97">
        <w:trPr>
          <w:trHeight w:val="324"/>
        </w:trPr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C736A47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2C0DEE3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50 L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33940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C31AD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E9E12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6F8BB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4F76D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9013D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56F0B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6 800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5E220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79 300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4D510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5440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2B0AA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95 160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44ABF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4 760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853675" w14:textId="77777777" w:rsidR="00720518" w:rsidRPr="00182A67" w:rsidRDefault="00720518" w:rsidP="007A7A97">
            <w:pPr>
              <w:spacing w:before="40" w:after="40" w:line="220" w:lineRule="exact"/>
              <w:ind w:right="-6"/>
              <w:jc w:val="right"/>
              <w:rPr>
                <w:sz w:val="18"/>
                <w:szCs w:val="18"/>
                <w:vertAlign w:val="superscript"/>
              </w:rPr>
            </w:pPr>
            <w:r w:rsidRPr="00182A67">
              <w:rPr>
                <w:sz w:val="18"/>
                <w:szCs w:val="18"/>
              </w:rPr>
              <w:t>103 090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20518" w:rsidRPr="00182A67" w14:paraId="5BF89E83" w14:textId="77777777" w:rsidTr="007A7A97">
        <w:trPr>
          <w:trHeight w:val="265"/>
        </w:trPr>
        <w:tc>
          <w:tcPr>
            <w:tcW w:w="8496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7432DE89" w14:textId="77777777" w:rsidR="00720518" w:rsidRPr="00182A67" w:rsidRDefault="00720518" w:rsidP="007A7A97">
            <w:pPr>
              <w:pStyle w:val="SingleTxtG"/>
              <w:spacing w:before="120" w:after="0" w:line="220" w:lineRule="exact"/>
              <w:ind w:left="277" w:hanging="280"/>
              <w:jc w:val="left"/>
              <w:rPr>
                <w:sz w:val="18"/>
                <w:szCs w:val="18"/>
                <w:lang w:eastAsia="de-DE"/>
              </w:rPr>
            </w:pPr>
            <w:r w:rsidRPr="00182A67">
              <w:rPr>
                <w:iCs/>
                <w:sz w:val="18"/>
                <w:szCs w:val="18"/>
              </w:rPr>
              <w:t>Примечание</w:t>
            </w:r>
            <w:r w:rsidRPr="00182A67">
              <w:rPr>
                <w:sz w:val="18"/>
                <w:szCs w:val="18"/>
              </w:rPr>
              <w:t xml:space="preserve"> к таблице 26</w:t>
            </w:r>
            <w:r w:rsidRPr="00182A67">
              <w:rPr>
                <w:sz w:val="18"/>
                <w:szCs w:val="18"/>
                <w:lang w:eastAsia="de-DE"/>
              </w:rPr>
              <w:t xml:space="preserve">: </w:t>
            </w:r>
          </w:p>
          <w:p w14:paraId="5E902C19" w14:textId="77777777" w:rsidR="00720518" w:rsidRPr="00182A67" w:rsidRDefault="00720518" w:rsidP="007D2E8A">
            <w:pPr>
              <w:spacing w:before="40" w:line="220" w:lineRule="exact"/>
              <w:ind w:left="170" w:right="57" w:hanging="170"/>
            </w:pPr>
            <w:r w:rsidRPr="00182A67">
              <w:rPr>
                <w:sz w:val="18"/>
                <w:szCs w:val="18"/>
                <w:vertAlign w:val="superscript"/>
              </w:rPr>
              <w:t>1</w:t>
            </w:r>
            <w:r w:rsidRPr="00182A67">
              <w:rPr>
                <w:sz w:val="18"/>
                <w:szCs w:val="18"/>
                <w:vertAlign w:val="superscript"/>
              </w:rPr>
              <w:tab/>
            </w:r>
            <w:r w:rsidRPr="00182A67">
              <w:rPr>
                <w:sz w:val="18"/>
                <w:szCs w:val="18"/>
              </w:rPr>
              <w:t>Максимальное значение может умножаться на 1,4, если в соответствии с описанием изготовителя гарантируется, что это значение не будет превышено при эксплуатации ни под воздействием самой системы, ни в результате соответствующей стабилизации/соответствующего ограничения электроснабжения системы, если она используется только на транспортных средствах, как это указано в карточке сообщения.</w:t>
            </w:r>
          </w:p>
        </w:tc>
      </w:tr>
    </w:tbl>
    <w:p w14:paraId="6BE5E2DA" w14:textId="77777777" w:rsidR="00720518" w:rsidRPr="00720518" w:rsidRDefault="00720518" w:rsidP="00720518">
      <w:pPr>
        <w:pStyle w:val="para"/>
        <w:jc w:val="right"/>
        <w:rPr>
          <w:lang w:val="ru-RU"/>
        </w:rPr>
      </w:pPr>
      <w:r w:rsidRPr="00720518">
        <w:rPr>
          <w:lang w:val="ru-RU"/>
        </w:rPr>
        <w:t>»</w:t>
      </w:r>
    </w:p>
    <w:p w14:paraId="6D3CA82C" w14:textId="77777777" w:rsidR="00720518" w:rsidRPr="00182A67" w:rsidRDefault="00720518" w:rsidP="00720518">
      <w:pPr>
        <w:spacing w:after="120"/>
        <w:ind w:left="2268" w:right="1134" w:hanging="1134"/>
      </w:pPr>
      <w:r w:rsidRPr="00182A67">
        <w:rPr>
          <w:i/>
        </w:rPr>
        <w:t xml:space="preserve">Таблицу 27 </w:t>
      </w:r>
      <w:r w:rsidRPr="00182A67">
        <w:rPr>
          <w:rFonts w:eastAsia="MS Mincho"/>
        </w:rPr>
        <w:t>изменить следующим образом</w:t>
      </w:r>
      <w:r w:rsidRPr="00182A67">
        <w:t>:</w:t>
      </w:r>
    </w:p>
    <w:p w14:paraId="4B0C9E3D" w14:textId="77777777" w:rsidR="00720518" w:rsidRPr="00182A67" w:rsidRDefault="00720518" w:rsidP="00720518">
      <w:pPr>
        <w:pStyle w:val="para"/>
        <w:rPr>
          <w:b/>
          <w:bCs/>
          <w:lang w:val="ru-RU"/>
        </w:rPr>
      </w:pPr>
      <w:r w:rsidRPr="00182A67">
        <w:rPr>
          <w:lang w:val="ru-RU"/>
        </w:rPr>
        <w:t>«</w:t>
      </w:r>
      <w:r w:rsidRPr="00182A67">
        <w:rPr>
          <w:b/>
          <w:lang w:val="ru-RU"/>
        </w:rPr>
        <w:t>Класс</w:t>
      </w:r>
      <w:r w:rsidRPr="00182A67">
        <w:rPr>
          <w:b/>
          <w:bCs/>
          <w:lang w:val="ru-RU"/>
        </w:rPr>
        <w:t xml:space="preserve"> </w:t>
      </w:r>
      <w:r w:rsidRPr="00182A67">
        <w:rPr>
          <w:b/>
          <w:bCs/>
          <w:lang w:val="en-US"/>
        </w:rPr>
        <w:t>E</w:t>
      </w:r>
      <w:r w:rsidRPr="00182A67">
        <w:rPr>
          <w:b/>
          <w:bCs/>
          <w:lang w:val="ru-RU"/>
        </w:rPr>
        <w:t xml:space="preserve">1 </w:t>
      </w:r>
      <w:r w:rsidRPr="00182A67">
        <w:rPr>
          <w:b/>
          <w:lang w:val="ru-RU"/>
        </w:rPr>
        <w:t>—</w:t>
      </w:r>
      <w:r w:rsidRPr="00182A67">
        <w:rPr>
          <w:b/>
          <w:bCs/>
          <w:lang w:val="ru-RU"/>
        </w:rPr>
        <w:t xml:space="preserve"> </w:t>
      </w:r>
      <w:r w:rsidRPr="00182A67">
        <w:rPr>
          <w:b/>
          <w:lang w:val="ru-RU"/>
        </w:rPr>
        <w:t>Режим неповоротного освещения</w:t>
      </w:r>
      <w:r w:rsidRPr="00182A67">
        <w:rPr>
          <w:b/>
          <w:bCs/>
          <w:lang w:val="ru-RU"/>
        </w:rPr>
        <w:t xml:space="preserve"> </w:t>
      </w:r>
    </w:p>
    <w:tbl>
      <w:tblPr>
        <w:tblW w:w="8642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80"/>
        <w:gridCol w:w="519"/>
        <w:gridCol w:w="520"/>
        <w:gridCol w:w="520"/>
        <w:gridCol w:w="519"/>
        <w:gridCol w:w="520"/>
        <w:gridCol w:w="520"/>
        <w:gridCol w:w="577"/>
        <w:gridCol w:w="699"/>
        <w:gridCol w:w="567"/>
        <w:gridCol w:w="709"/>
        <w:gridCol w:w="576"/>
        <w:gridCol w:w="841"/>
      </w:tblGrid>
      <w:tr w:rsidR="00720518" w:rsidRPr="00182A67" w14:paraId="03706BE7" w14:textId="77777777" w:rsidTr="007A7A97">
        <w:trPr>
          <w:trHeight w:val="420"/>
          <w:tblHeader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668C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 xml:space="preserve">Класс E1 </w:t>
            </w:r>
            <w:r w:rsidRPr="00182A67">
              <w:rPr>
                <w:b/>
                <w:i/>
                <w:iCs/>
                <w:sz w:val="16"/>
                <w:szCs w:val="16"/>
              </w:rPr>
              <w:t>—</w:t>
            </w:r>
            <w:r w:rsidRPr="00182A67">
              <w:rPr>
                <w:i/>
                <w:iCs/>
                <w:sz w:val="16"/>
                <w:szCs w:val="16"/>
              </w:rPr>
              <w:t xml:space="preserve"> Режим неповоротного освещения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14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129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67E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D3E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720518" w:rsidRPr="00182A67" w14:paraId="329EFE02" w14:textId="77777777" w:rsidTr="007A7A97">
        <w:trPr>
          <w:trHeight w:val="600"/>
          <w:tblHeader/>
        </w:trPr>
        <w:tc>
          <w:tcPr>
            <w:tcW w:w="15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AE8315F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C2B0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DC0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283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6408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42A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20518" w:rsidRPr="00182A67" w14:paraId="1EF24A49" w14:textId="77777777" w:rsidTr="007A7A97">
        <w:trPr>
          <w:trHeight w:val="288"/>
          <w:tblHeader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7466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2AD6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114B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в/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F9F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от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240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до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2C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8162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312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48C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B84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AB0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8C59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4D5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DD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</w:tr>
      <w:tr w:rsidR="00720518" w:rsidRPr="00182A67" w14:paraId="1233571E" w14:textId="77777777" w:rsidTr="007A7A97">
        <w:trPr>
          <w:trHeight w:val="288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018A2CE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C2A9795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B50L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06101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A3F77B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59FB3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06EBB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8D5539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0B36B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3EB72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049D7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18EF30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9CD6EF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EE682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1DF456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785</w:t>
            </w:r>
          </w:p>
        </w:tc>
      </w:tr>
      <w:tr w:rsidR="00720518" w:rsidRPr="00182A67" w14:paraId="75F07F80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6A1E580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BEE43E8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AFDE0B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E61FC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5D7EE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D9BEC0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77C85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4E2798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51D89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EE3786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D4EB6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5741C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2 100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826E9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D8884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2 275</w:t>
            </w:r>
          </w:p>
        </w:tc>
      </w:tr>
      <w:tr w:rsidR="00720518" w:rsidRPr="00182A67" w14:paraId="04457DD9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65859CC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679AA2C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Точка</w:t>
            </w:r>
            <w:r w:rsidRPr="00182A67">
              <w:rPr>
                <w:sz w:val="18"/>
                <w:szCs w:val="18"/>
              </w:rPr>
              <w:t xml:space="preserve"> BRR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82234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8FB3E8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F59AB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3CD9EA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809669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172106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5AA5B7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9442B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3 550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D002CE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0865C9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4 260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35BEC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E42AAA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4 615</w:t>
            </w:r>
          </w:p>
        </w:tc>
      </w:tr>
      <w:tr w:rsidR="00720518" w:rsidRPr="00182A67" w14:paraId="48B0A238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8F9A93F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CDED7AA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Точка</w:t>
            </w:r>
            <w:r w:rsidRPr="00182A67">
              <w:rPr>
                <w:sz w:val="18"/>
                <w:szCs w:val="18"/>
              </w:rPr>
              <w:t xml:space="preserve"> BLL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045F50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C94FA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00F64F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F60339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E68956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2F63BD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1205AD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70AAA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4F4BE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1F3C6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1 135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5CF556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3CCDD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2F4100EA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B4C0946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F0C8E7B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Строка III b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C2EC89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F91452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8D4B62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91ADEB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C9D68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36ED4E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0,34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3A8608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34995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EAFCB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EEB49B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1 135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0935EF8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AF46EF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0587F8FA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BCCCC6C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ACB4D03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75 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5636A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7B278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1,15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A7C90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D89FE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7A88BA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DC296E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2E1D20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15 200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204F5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70 500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91442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12 160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EF794E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84 600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0DA4F0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10 640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7D71EA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91 650</w:t>
            </w:r>
          </w:p>
        </w:tc>
      </w:tr>
      <w:tr w:rsidR="00720518" w:rsidRPr="00182A67" w14:paraId="4BE24597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C672F90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D988F9D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50 V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CA4DE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V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1A946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BBB07F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ECED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017AE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D59CC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EB7CF8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10 100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25FC73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70 500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52B71E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8 080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47F6F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84 600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D9CE8D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7 070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D5BDE1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91 650</w:t>
            </w:r>
          </w:p>
        </w:tc>
      </w:tr>
      <w:tr w:rsidR="00720518" w:rsidRPr="00182A67" w14:paraId="3DADF693" w14:textId="77777777" w:rsidTr="007A7A9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2949E6D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A8E9D01" w14:textId="77777777" w:rsidR="00720518" w:rsidRPr="00182A67" w:rsidRDefault="00720518" w:rsidP="007A7A97">
            <w:pPr>
              <w:spacing w:before="40" w:after="40" w:line="210" w:lineRule="exact"/>
              <w:ind w:left="57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50 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2A0E4D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7358C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214B45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515767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92F33D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8A6FD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F218C7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6 800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AD3334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70 500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92327A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5 440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A72AF8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84 600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282BDC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4 760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276080" w14:textId="77777777" w:rsidR="00720518" w:rsidRPr="00182A67" w:rsidRDefault="00720518" w:rsidP="007A7A97">
            <w:pPr>
              <w:spacing w:before="40" w:after="40" w:line="21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91 650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20518" w:rsidRPr="00182A67" w14:paraId="5CB5ADB7" w14:textId="77777777" w:rsidTr="007A7A97">
        <w:trPr>
          <w:trHeight w:val="324"/>
        </w:trPr>
        <w:tc>
          <w:tcPr>
            <w:tcW w:w="8642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55D94AC8" w14:textId="77777777" w:rsidR="00720518" w:rsidRPr="00182A67" w:rsidRDefault="00720518" w:rsidP="007A7A97">
            <w:pPr>
              <w:spacing w:before="120" w:line="214" w:lineRule="exact"/>
              <w:ind w:left="281" w:right="57" w:hanging="281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 xml:space="preserve">Примечание к таблице 27: </w:t>
            </w:r>
          </w:p>
          <w:p w14:paraId="0C16AB48" w14:textId="77777777" w:rsidR="00720518" w:rsidRPr="00182A67" w:rsidRDefault="00720518" w:rsidP="007D2E8A">
            <w:pPr>
              <w:spacing w:before="40" w:line="220" w:lineRule="exact"/>
              <w:ind w:left="170" w:right="57" w:hanging="170"/>
            </w:pPr>
            <w:r w:rsidRPr="00182A67">
              <w:rPr>
                <w:sz w:val="18"/>
                <w:szCs w:val="18"/>
                <w:vertAlign w:val="superscript"/>
              </w:rPr>
              <w:t>1</w:t>
            </w:r>
            <w:r w:rsidRPr="00182A67">
              <w:rPr>
                <w:sz w:val="18"/>
                <w:szCs w:val="18"/>
              </w:rPr>
              <w:tab/>
              <w:t>Максимальное значение может умножаться на 1,4, если в соответствии с описанием изготовителя гарантируется, что это значение не будет превышено при эксплуатации ни под воздействием самой системы, ни в результате соответствующей стабилизации/соответствующего ограничения электроснабжения системы, если она используется только на транспортных средствах, как это указано в карточке сообщения.</w:t>
            </w:r>
          </w:p>
        </w:tc>
      </w:tr>
    </w:tbl>
    <w:p w14:paraId="40D6270A" w14:textId="77777777" w:rsidR="00720518" w:rsidRPr="00720518" w:rsidRDefault="00720518" w:rsidP="00720518">
      <w:pPr>
        <w:pStyle w:val="para"/>
        <w:spacing w:line="180" w:lineRule="exact"/>
        <w:jc w:val="right"/>
        <w:rPr>
          <w:lang w:val="ru-RU"/>
        </w:rPr>
      </w:pPr>
      <w:r w:rsidRPr="00720518">
        <w:rPr>
          <w:lang w:val="ru-RU"/>
        </w:rPr>
        <w:t>»</w:t>
      </w:r>
    </w:p>
    <w:p w14:paraId="72A47123" w14:textId="77777777" w:rsidR="00720518" w:rsidRPr="00182A67" w:rsidRDefault="00720518" w:rsidP="00720518">
      <w:pPr>
        <w:spacing w:after="120"/>
        <w:ind w:left="2268" w:right="1134" w:hanging="1134"/>
      </w:pPr>
      <w:r w:rsidRPr="00182A67">
        <w:rPr>
          <w:i/>
        </w:rPr>
        <w:t xml:space="preserve">Таблицу 28 </w:t>
      </w:r>
      <w:r w:rsidRPr="00182A67">
        <w:rPr>
          <w:rFonts w:eastAsia="MS Mincho"/>
        </w:rPr>
        <w:t>изменить следующим образом</w:t>
      </w:r>
      <w:r w:rsidRPr="00182A67">
        <w:t>:</w:t>
      </w:r>
    </w:p>
    <w:p w14:paraId="299548FF" w14:textId="77777777" w:rsidR="00720518" w:rsidRPr="00182A67" w:rsidRDefault="00720518" w:rsidP="00720518">
      <w:pPr>
        <w:pStyle w:val="para"/>
        <w:rPr>
          <w:b/>
          <w:bCs/>
          <w:lang w:val="ru-RU"/>
        </w:rPr>
      </w:pPr>
      <w:r w:rsidRPr="00182A67">
        <w:rPr>
          <w:lang w:val="ru-RU"/>
        </w:rPr>
        <w:t>«</w:t>
      </w:r>
      <w:r w:rsidRPr="00182A67">
        <w:rPr>
          <w:b/>
          <w:lang w:val="ru-RU"/>
        </w:rPr>
        <w:t>Класс</w:t>
      </w:r>
      <w:r w:rsidRPr="00182A67">
        <w:rPr>
          <w:b/>
          <w:bCs/>
          <w:lang w:val="ru-RU"/>
        </w:rPr>
        <w:t xml:space="preserve"> </w:t>
      </w:r>
      <w:r w:rsidRPr="00182A67">
        <w:rPr>
          <w:b/>
          <w:bCs/>
          <w:lang w:val="en-US"/>
        </w:rPr>
        <w:t>E</w:t>
      </w:r>
      <w:r w:rsidRPr="00182A67">
        <w:rPr>
          <w:b/>
          <w:bCs/>
          <w:lang w:val="ru-RU"/>
        </w:rPr>
        <w:t xml:space="preserve">2 — </w:t>
      </w:r>
      <w:r w:rsidRPr="00182A67">
        <w:rPr>
          <w:b/>
          <w:lang w:val="ru-RU"/>
        </w:rPr>
        <w:t>Режим неповоротного освещения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237"/>
        <w:gridCol w:w="510"/>
        <w:gridCol w:w="510"/>
        <w:gridCol w:w="510"/>
        <w:gridCol w:w="510"/>
        <w:gridCol w:w="510"/>
        <w:gridCol w:w="511"/>
        <w:gridCol w:w="646"/>
        <w:gridCol w:w="646"/>
        <w:gridCol w:w="647"/>
        <w:gridCol w:w="646"/>
        <w:gridCol w:w="646"/>
        <w:gridCol w:w="647"/>
      </w:tblGrid>
      <w:tr w:rsidR="00720518" w:rsidRPr="00182A67" w14:paraId="7E041C2B" w14:textId="77777777" w:rsidTr="007A7A97">
        <w:trPr>
          <w:trHeight w:val="420"/>
          <w:tblHeader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D16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 xml:space="preserve">Класс E2 </w:t>
            </w:r>
            <w:r w:rsidRPr="00182A67">
              <w:rPr>
                <w:b/>
                <w:i/>
                <w:iCs/>
                <w:sz w:val="16"/>
                <w:szCs w:val="16"/>
              </w:rPr>
              <w:t>—</w:t>
            </w:r>
            <w:r w:rsidRPr="00182A67">
              <w:rPr>
                <w:i/>
                <w:iCs/>
                <w:sz w:val="16"/>
                <w:szCs w:val="16"/>
              </w:rPr>
              <w:t xml:space="preserve"> Режим неповоротного освещения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5A7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1748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072A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A036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720518" w:rsidRPr="00182A67" w14:paraId="25F1696F" w14:textId="77777777" w:rsidTr="007A7A97">
        <w:trPr>
          <w:trHeight w:val="600"/>
          <w:tblHeader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4AE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C92E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7D4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9BF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2408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A54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20518" w:rsidRPr="00182A67" w14:paraId="68DBA988" w14:textId="77777777" w:rsidTr="007A7A97">
        <w:trPr>
          <w:trHeight w:val="288"/>
          <w:tblHeader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696E6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7CBA6" w14:textId="77777777" w:rsidR="00720518" w:rsidRPr="00182A67" w:rsidRDefault="00720518" w:rsidP="007A7A97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DD5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в/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5A5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от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66F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до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2B4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02F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162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59D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мин.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8ED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макс.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0B1C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мин.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829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макс.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174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мин.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0B2" w14:textId="77777777" w:rsidR="00720518" w:rsidRPr="00182A67" w:rsidRDefault="00720518" w:rsidP="007A7A97">
            <w:pPr>
              <w:spacing w:before="80" w:after="80" w:line="200" w:lineRule="exact"/>
              <w:ind w:right="113"/>
              <w:jc w:val="right"/>
              <w:rPr>
                <w:i/>
                <w:iCs/>
                <w:spacing w:val="-2"/>
                <w:sz w:val="16"/>
                <w:szCs w:val="16"/>
              </w:rPr>
            </w:pPr>
            <w:r w:rsidRPr="00182A67">
              <w:rPr>
                <w:i/>
                <w:spacing w:val="-2"/>
                <w:sz w:val="16"/>
                <w:szCs w:val="16"/>
              </w:rPr>
              <w:t>макс.</w:t>
            </w:r>
          </w:p>
        </w:tc>
      </w:tr>
      <w:tr w:rsidR="00720518" w:rsidRPr="00182A67" w14:paraId="536F1A3D" w14:textId="77777777" w:rsidTr="007A7A97">
        <w:trPr>
          <w:trHeight w:val="288"/>
        </w:trPr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E03C3B0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1770564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B50L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16879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5DC4B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51742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E0FE4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8830B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C2334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36E1B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7F45E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440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A8E5B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8165A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610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24F50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DA07E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695</w:t>
            </w:r>
          </w:p>
        </w:tc>
      </w:tr>
      <w:tr w:rsidR="00720518" w:rsidRPr="00182A67" w14:paraId="1B283F14" w14:textId="77777777" w:rsidTr="007A7A97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84E7BD6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5F1AD3E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8FD79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4EEBA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B2AAF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56F03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4A9F0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C3FE6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04737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CF5EC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1 750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74908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D94B6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2 100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2EAFB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18F97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2 275</w:t>
            </w:r>
          </w:p>
        </w:tc>
      </w:tr>
      <w:tr w:rsidR="00720518" w:rsidRPr="00182A67" w14:paraId="794F02D6" w14:textId="77777777" w:rsidTr="007A7A97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2088FBF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D7F760A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pacing w:val="-2"/>
                <w:sz w:val="18"/>
                <w:szCs w:val="18"/>
              </w:rPr>
            </w:pPr>
            <w:r w:rsidRPr="00182A67">
              <w:rPr>
                <w:bCs/>
                <w:spacing w:val="-2"/>
                <w:sz w:val="18"/>
                <w:szCs w:val="18"/>
              </w:rPr>
              <w:t>Точка</w:t>
            </w:r>
            <w:r w:rsidRPr="00182A67">
              <w:rPr>
                <w:spacing w:val="-2"/>
                <w:sz w:val="18"/>
                <w:szCs w:val="18"/>
              </w:rPr>
              <w:t xml:space="preserve"> BRR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E04DF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1B47D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9F871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0DD5C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CFAA2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C093F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F8F16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51B64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3 550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CA0AD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0FE16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4 260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46347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574DC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4 615</w:t>
            </w:r>
          </w:p>
        </w:tc>
      </w:tr>
      <w:tr w:rsidR="00720518" w:rsidRPr="00182A67" w14:paraId="253CCDAE" w14:textId="77777777" w:rsidTr="007A7A97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72CB324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8E15F65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Точка</w:t>
            </w:r>
            <w:r w:rsidRPr="00182A67">
              <w:rPr>
                <w:sz w:val="18"/>
                <w:szCs w:val="18"/>
              </w:rPr>
              <w:t xml:space="preserve"> BLL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9156E1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2C943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3EB62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DDFA0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CD1FD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4AE09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96826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1688A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86696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87823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1 135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9B6F5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0B440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013629B3" w14:textId="77777777" w:rsidTr="007A7A97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8AB5498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FD91087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Строка</w:t>
            </w:r>
            <w:r w:rsidRPr="00182A67">
              <w:rPr>
                <w:sz w:val="18"/>
                <w:szCs w:val="18"/>
              </w:rPr>
              <w:t xml:space="preserve"> III b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5BE58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82629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DD55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BE15D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58AB8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B92C6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0,34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E8C3B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A8C64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CA7AB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D382D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1 135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4F7EB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4BE3CF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0A917EBF" w14:textId="77777777" w:rsidTr="007A7A97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5EA7A91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11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F6CCB8A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75 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C961A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B551F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1,15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17217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6BA1C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2B321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C2D05C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446FD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15 200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82D02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61 700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77AA6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12 160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D1FE0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74 040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0B11B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10 640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B32B5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80 210</w:t>
            </w:r>
          </w:p>
        </w:tc>
      </w:tr>
      <w:tr w:rsidR="00720518" w:rsidRPr="00182A67" w14:paraId="15C7102D" w14:textId="77777777" w:rsidTr="007A7A97">
        <w:trPr>
          <w:trHeight w:val="288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AB82155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4E37958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50 V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B2F90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V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08C6D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C096D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66CE0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FAD74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21BF0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A90E4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10 100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96C61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61 700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3A3CF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8 080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41BD0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74 040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FE761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7 070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05061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80 210</w:t>
            </w:r>
          </w:p>
        </w:tc>
      </w:tr>
      <w:tr w:rsidR="00720518" w:rsidRPr="00182A67" w14:paraId="6226BE51" w14:textId="77777777" w:rsidTr="007A7A97">
        <w:trPr>
          <w:trHeight w:val="324"/>
        </w:trPr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0C438D6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13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2C533D8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50 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62D7F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03C0D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092B0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C3A2B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46797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AF619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3EB12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6 800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1EBE9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61 700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81B09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5 440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61857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74 040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4A584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4 760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28CBF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  <w:vertAlign w:val="superscript"/>
              </w:rPr>
            </w:pPr>
            <w:r w:rsidRPr="00182A67">
              <w:rPr>
                <w:sz w:val="18"/>
                <w:szCs w:val="18"/>
              </w:rPr>
              <w:t>80 210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20518" w:rsidRPr="00182A67" w14:paraId="5950DA8C" w14:textId="77777777" w:rsidTr="007A7A97">
        <w:trPr>
          <w:trHeight w:val="324"/>
        </w:trPr>
        <w:tc>
          <w:tcPr>
            <w:tcW w:w="8494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03600A9D" w14:textId="77777777" w:rsidR="00720518" w:rsidRPr="00182A67" w:rsidRDefault="00720518" w:rsidP="007A7A97">
            <w:pPr>
              <w:spacing w:before="120" w:line="220" w:lineRule="exact"/>
              <w:ind w:left="281" w:right="57" w:hanging="281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 xml:space="preserve">Примечание к таблице 28: </w:t>
            </w:r>
          </w:p>
          <w:p w14:paraId="1683CCB4" w14:textId="1E23E520" w:rsidR="00720518" w:rsidRPr="00182A67" w:rsidRDefault="00720518" w:rsidP="007D2E8A">
            <w:pPr>
              <w:spacing w:before="40" w:line="220" w:lineRule="exact"/>
              <w:ind w:left="170" w:right="57" w:hanging="170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  <w:vertAlign w:val="superscript"/>
              </w:rPr>
              <w:t>1</w:t>
            </w:r>
            <w:r w:rsidRPr="00182A67">
              <w:rPr>
                <w:sz w:val="18"/>
                <w:szCs w:val="18"/>
              </w:rPr>
              <w:tab/>
              <w:t>Максимальное значение может умножаться на 1,4, если в соответствии с описанием изготовителя гарантируется, что это значение не будет превышено при эксплуатации ни под воздействием самой системы, ни в результате соответствующей стабилизации/соответствующего ограничения электроснабжения системы, если она используется только на транспортных средствах, как это указано в</w:t>
            </w:r>
            <w:r w:rsidR="007D2E8A">
              <w:rPr>
                <w:sz w:val="18"/>
                <w:szCs w:val="18"/>
                <w:lang w:val="en-US"/>
              </w:rPr>
              <w:t> </w:t>
            </w:r>
            <w:r w:rsidRPr="00182A67">
              <w:rPr>
                <w:sz w:val="18"/>
                <w:szCs w:val="18"/>
              </w:rPr>
              <w:t>карточке сообщения.</w:t>
            </w:r>
          </w:p>
        </w:tc>
      </w:tr>
    </w:tbl>
    <w:p w14:paraId="0DDD1FCE" w14:textId="77777777" w:rsidR="00720518" w:rsidRPr="00720518" w:rsidRDefault="00720518" w:rsidP="00720518">
      <w:pPr>
        <w:pStyle w:val="para"/>
        <w:jc w:val="right"/>
        <w:rPr>
          <w:lang w:val="ru-RU"/>
        </w:rPr>
      </w:pPr>
      <w:r w:rsidRPr="00720518">
        <w:rPr>
          <w:lang w:val="ru-RU"/>
        </w:rPr>
        <w:t>»</w:t>
      </w:r>
    </w:p>
    <w:p w14:paraId="7719C75F" w14:textId="77777777" w:rsidR="00720518" w:rsidRPr="00182A67" w:rsidRDefault="00720518" w:rsidP="00720518">
      <w:pPr>
        <w:pageBreakBefore/>
        <w:spacing w:after="120"/>
        <w:ind w:left="2268" w:right="1134" w:hanging="1134"/>
      </w:pPr>
      <w:r w:rsidRPr="00182A67">
        <w:rPr>
          <w:i/>
        </w:rPr>
        <w:lastRenderedPageBreak/>
        <w:t xml:space="preserve">Таблицу 29 </w:t>
      </w:r>
      <w:r w:rsidRPr="00182A67">
        <w:rPr>
          <w:rFonts w:eastAsia="MS Mincho"/>
        </w:rPr>
        <w:t>изменить следующим образом</w:t>
      </w:r>
      <w:r w:rsidRPr="00182A67">
        <w:t>:</w:t>
      </w:r>
    </w:p>
    <w:p w14:paraId="330287CA" w14:textId="77777777" w:rsidR="00720518" w:rsidRPr="00182A67" w:rsidRDefault="00720518" w:rsidP="00720518">
      <w:pPr>
        <w:pStyle w:val="para"/>
        <w:rPr>
          <w:b/>
          <w:bCs/>
          <w:lang w:val="ru-RU"/>
        </w:rPr>
      </w:pPr>
      <w:r w:rsidRPr="00182A67">
        <w:rPr>
          <w:bCs/>
          <w:lang w:val="ru-RU"/>
        </w:rPr>
        <w:t>«</w:t>
      </w:r>
      <w:r w:rsidRPr="00182A67">
        <w:rPr>
          <w:b/>
          <w:lang w:val="ru-RU"/>
        </w:rPr>
        <w:t>Класс</w:t>
      </w:r>
      <w:r w:rsidRPr="00182A67">
        <w:rPr>
          <w:b/>
          <w:bCs/>
          <w:lang w:val="ru-RU"/>
        </w:rPr>
        <w:t xml:space="preserve"> </w:t>
      </w:r>
      <w:r w:rsidRPr="00182A67">
        <w:rPr>
          <w:b/>
          <w:bCs/>
          <w:lang w:val="en-US"/>
        </w:rPr>
        <w:t>E</w:t>
      </w:r>
      <w:r w:rsidRPr="00182A67">
        <w:rPr>
          <w:b/>
          <w:bCs/>
          <w:lang w:val="ru-RU"/>
        </w:rPr>
        <w:t xml:space="preserve">3 — </w:t>
      </w:r>
      <w:r w:rsidRPr="00182A67">
        <w:rPr>
          <w:b/>
          <w:lang w:val="ru-RU"/>
        </w:rPr>
        <w:t>Режим неповоротного освещения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83"/>
        <w:gridCol w:w="519"/>
        <w:gridCol w:w="520"/>
        <w:gridCol w:w="520"/>
        <w:gridCol w:w="520"/>
        <w:gridCol w:w="520"/>
        <w:gridCol w:w="520"/>
        <w:gridCol w:w="614"/>
        <w:gridCol w:w="615"/>
        <w:gridCol w:w="615"/>
        <w:gridCol w:w="615"/>
        <w:gridCol w:w="615"/>
        <w:gridCol w:w="615"/>
      </w:tblGrid>
      <w:tr w:rsidR="00720518" w:rsidRPr="00182A67" w14:paraId="3725D485" w14:textId="77777777" w:rsidTr="007A7A97">
        <w:trPr>
          <w:trHeight w:val="420"/>
          <w:tblHeader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907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 xml:space="preserve">Класс E3 </w:t>
            </w:r>
            <w:r w:rsidRPr="00182A67">
              <w:rPr>
                <w:b/>
                <w:i/>
                <w:iCs/>
                <w:sz w:val="16"/>
                <w:szCs w:val="16"/>
              </w:rPr>
              <w:t>—</w:t>
            </w:r>
            <w:r w:rsidRPr="00182A67">
              <w:rPr>
                <w:i/>
                <w:iCs/>
                <w:sz w:val="16"/>
                <w:szCs w:val="16"/>
              </w:rPr>
              <w:t xml:space="preserve"> Режим неповоротного освещения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A074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A61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A76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5C9C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Колонка С</w:t>
            </w:r>
          </w:p>
        </w:tc>
      </w:tr>
      <w:tr w:rsidR="00720518" w:rsidRPr="00182A67" w14:paraId="3D96C218" w14:textId="77777777" w:rsidTr="007A7A97">
        <w:trPr>
          <w:trHeight w:val="600"/>
          <w:tblHeader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B1EE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D978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A8D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16B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0% СП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035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20% СП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CC9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82A67">
              <w:rPr>
                <w:rFonts w:ascii="Cambria Math" w:hAnsi="Cambria Math" w:cs="Cambria Math"/>
                <w:i/>
                <w:iCs/>
                <w:sz w:val="16"/>
                <w:szCs w:val="16"/>
              </w:rPr>
              <w:t>≙</w:t>
            </w:r>
            <w:r w:rsidRPr="00182A67">
              <w:rPr>
                <w:i/>
                <w:iCs/>
                <w:sz w:val="16"/>
                <w:szCs w:val="16"/>
              </w:rPr>
              <w:t xml:space="preserve"> 30% СП</w:t>
            </w:r>
          </w:p>
        </w:tc>
      </w:tr>
      <w:tr w:rsidR="00720518" w:rsidRPr="00182A67" w14:paraId="349B0E0B" w14:textId="77777777" w:rsidTr="007A7A97">
        <w:trPr>
          <w:trHeight w:val="288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D999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BC57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Элемент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35D0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в/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F18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от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016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до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A0F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6B23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098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782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AA38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7F0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13C0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41E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мин.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4CB" w14:textId="77777777" w:rsidR="00720518" w:rsidRPr="00182A67" w:rsidRDefault="00720518" w:rsidP="007A7A97">
            <w:pPr>
              <w:keepNext/>
              <w:keepLines/>
              <w:spacing w:before="80" w:after="80" w:line="200" w:lineRule="exact"/>
              <w:ind w:right="113"/>
              <w:jc w:val="right"/>
              <w:rPr>
                <w:i/>
                <w:iCs/>
                <w:sz w:val="16"/>
                <w:szCs w:val="16"/>
              </w:rPr>
            </w:pPr>
            <w:r w:rsidRPr="00182A67">
              <w:rPr>
                <w:i/>
                <w:sz w:val="16"/>
                <w:szCs w:val="16"/>
              </w:rPr>
              <w:t>макс.</w:t>
            </w:r>
          </w:p>
        </w:tc>
      </w:tr>
      <w:tr w:rsidR="00720518" w:rsidRPr="00182A67" w14:paraId="2702EEE2" w14:textId="77777777" w:rsidTr="007A7A97">
        <w:trPr>
          <w:trHeight w:val="288"/>
        </w:trPr>
        <w:tc>
          <w:tcPr>
            <w:tcW w:w="5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B767DDC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BC72DCC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B50L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34D2E3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8B17E6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208654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CE3210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6358B7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4F5A92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5250B4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EEF609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350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619FCB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3C177F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520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5E3A6D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F458E4" w14:textId="77777777" w:rsidR="00720518" w:rsidRPr="00182A67" w:rsidRDefault="00720518" w:rsidP="007A7A97">
            <w:pPr>
              <w:keepNext/>
              <w:keepLines/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605</w:t>
            </w:r>
          </w:p>
        </w:tc>
      </w:tr>
      <w:tr w:rsidR="00720518" w:rsidRPr="00182A67" w14:paraId="7D2DEB84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36931597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3B01241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BR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B91DA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B2976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675C8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55888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63629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C9C92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3744B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5344D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1 750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84E6B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92CE1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2 100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F8641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2511E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2 275</w:t>
            </w:r>
          </w:p>
        </w:tc>
      </w:tr>
      <w:tr w:rsidR="00720518" w:rsidRPr="00182A67" w14:paraId="08619958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5B12428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7C50073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pacing w:val="-4"/>
                <w:sz w:val="18"/>
                <w:szCs w:val="18"/>
              </w:rPr>
            </w:pPr>
            <w:r w:rsidRPr="00182A67">
              <w:rPr>
                <w:bCs/>
                <w:spacing w:val="-4"/>
                <w:sz w:val="18"/>
                <w:szCs w:val="18"/>
              </w:rPr>
              <w:t>Точка</w:t>
            </w:r>
            <w:r w:rsidRPr="00182A67">
              <w:rPr>
                <w:spacing w:val="-4"/>
                <w:sz w:val="18"/>
                <w:szCs w:val="18"/>
              </w:rPr>
              <w:t xml:space="preserve"> BRR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AF278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8C212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E107C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F4F82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E097E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2F76E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F1E99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9B25F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3 550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0D367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EF989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4 260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DFAD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4D4BC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bCs/>
                <w:sz w:val="18"/>
                <w:szCs w:val="18"/>
              </w:rPr>
            </w:pPr>
            <w:r w:rsidRPr="00182A67">
              <w:rPr>
                <w:bCs/>
                <w:sz w:val="18"/>
                <w:szCs w:val="18"/>
              </w:rPr>
              <w:t>4 615</w:t>
            </w:r>
          </w:p>
        </w:tc>
      </w:tr>
      <w:tr w:rsidR="00720518" w:rsidRPr="00182A67" w14:paraId="1C0C794D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3447C58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562F85D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182A67">
              <w:rPr>
                <w:bCs/>
                <w:spacing w:val="-4"/>
                <w:sz w:val="18"/>
                <w:szCs w:val="18"/>
              </w:rPr>
              <w:t>Точка BLL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DECAB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12F05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9C40F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74C5A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D0736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E85CC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3B619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1C5D1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2AFBE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0F2D5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1 135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4AC9E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2F98F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2A8D81B0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59647BB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14A92B9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182A67">
              <w:rPr>
                <w:bCs/>
                <w:spacing w:val="-4"/>
                <w:sz w:val="18"/>
                <w:szCs w:val="18"/>
              </w:rPr>
              <w:t>Строка III b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EB891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F8096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8EB06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1156E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3F915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U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B7A400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0,34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1B755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7115D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5FE2BF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8AAD1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1 135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1E9D2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7EABB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1 260</w:t>
            </w:r>
          </w:p>
        </w:tc>
      </w:tr>
      <w:tr w:rsidR="00720518" w:rsidRPr="00182A67" w14:paraId="2C0FD7D4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1B5155B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B01046B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182A67">
              <w:rPr>
                <w:bCs/>
                <w:spacing w:val="-4"/>
                <w:sz w:val="18"/>
                <w:szCs w:val="18"/>
              </w:rPr>
              <w:t>75 R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137E3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DD31CA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1,15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CBBBE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F40BC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754F2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6A4DE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0,57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3C773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15 200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B6EF4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52 900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0605E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12 160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1E497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63 480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FF51127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10 640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9FE48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68 770</w:t>
            </w:r>
          </w:p>
        </w:tc>
      </w:tr>
      <w:tr w:rsidR="00720518" w:rsidRPr="00182A67" w14:paraId="006B20F2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6D7BB5A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D3B55A5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182A67">
              <w:rPr>
                <w:bCs/>
                <w:spacing w:val="-4"/>
                <w:sz w:val="18"/>
                <w:szCs w:val="18"/>
              </w:rPr>
              <w:t>50 V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516EC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V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13F8A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37CEC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057306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1AA43E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1BAA2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5A7208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10 100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D55FA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52 900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C3F6E5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8 080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E3658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63 480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BA46E2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7 070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3E12FB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68 770</w:t>
            </w:r>
          </w:p>
        </w:tc>
      </w:tr>
      <w:tr w:rsidR="00720518" w:rsidRPr="00182A67" w14:paraId="407BBF4F" w14:textId="77777777" w:rsidTr="007A7A97">
        <w:trPr>
          <w:trHeight w:val="28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8DB9DD6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13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C42DDE2" w14:textId="77777777" w:rsidR="00720518" w:rsidRPr="00182A67" w:rsidRDefault="00720518" w:rsidP="007A7A97">
            <w:pPr>
              <w:spacing w:before="40" w:after="40" w:line="220" w:lineRule="exact"/>
              <w:ind w:left="57"/>
              <w:rPr>
                <w:bCs/>
                <w:spacing w:val="-4"/>
                <w:sz w:val="18"/>
                <w:szCs w:val="18"/>
              </w:rPr>
            </w:pPr>
            <w:r w:rsidRPr="00182A67">
              <w:rPr>
                <w:bCs/>
                <w:spacing w:val="-4"/>
                <w:sz w:val="18"/>
                <w:szCs w:val="18"/>
              </w:rPr>
              <w:t>50 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46DC7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L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857E2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3,43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44FB54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6A8D9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C6F661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D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E6D23D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0,86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1C3053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6 800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76A28A" w14:textId="77777777" w:rsidR="00720518" w:rsidRPr="00182A67" w:rsidRDefault="00720518" w:rsidP="007A7A97">
            <w:pPr>
              <w:spacing w:before="40" w:after="40" w:line="220" w:lineRule="exact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52 900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465F6C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5 440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C7A386" w14:textId="77777777" w:rsidR="00720518" w:rsidRPr="00182A67" w:rsidRDefault="00720518" w:rsidP="007A7A97">
            <w:pPr>
              <w:spacing w:before="40" w:after="40" w:line="220" w:lineRule="exact"/>
              <w:ind w:right="38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63 480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D93E19" w14:textId="77777777" w:rsidR="00720518" w:rsidRPr="00182A67" w:rsidRDefault="00720518" w:rsidP="007A7A97">
            <w:pPr>
              <w:spacing w:before="40" w:after="40" w:line="220" w:lineRule="exact"/>
              <w:ind w:right="57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4 760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3006A6" w14:textId="77777777" w:rsidR="00720518" w:rsidRPr="00182A67" w:rsidRDefault="00720518" w:rsidP="007A7A97">
            <w:pPr>
              <w:spacing w:before="40" w:after="40" w:line="220" w:lineRule="exact"/>
              <w:ind w:right="38"/>
              <w:jc w:val="right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>68 770</w:t>
            </w:r>
            <w:r w:rsidRPr="00182A67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20518" w:rsidRPr="00182A67" w14:paraId="72FDEDD0" w14:textId="77777777" w:rsidTr="007A7A97">
        <w:trPr>
          <w:trHeight w:val="324"/>
        </w:trPr>
        <w:tc>
          <w:tcPr>
            <w:tcW w:w="8504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14:paraId="66670B98" w14:textId="77777777" w:rsidR="00720518" w:rsidRPr="00182A67" w:rsidRDefault="00720518" w:rsidP="007A7A97">
            <w:pPr>
              <w:spacing w:before="120" w:line="220" w:lineRule="exact"/>
              <w:ind w:left="281" w:right="57" w:hanging="281"/>
              <w:rPr>
                <w:sz w:val="18"/>
                <w:szCs w:val="18"/>
              </w:rPr>
            </w:pPr>
            <w:r w:rsidRPr="00182A67">
              <w:rPr>
                <w:sz w:val="18"/>
                <w:szCs w:val="18"/>
              </w:rPr>
              <w:t xml:space="preserve">Примечание к таблице 29: </w:t>
            </w:r>
          </w:p>
          <w:p w14:paraId="1A34B484" w14:textId="6469F219" w:rsidR="00720518" w:rsidRPr="00182A67" w:rsidRDefault="00720518" w:rsidP="007D2E8A">
            <w:pPr>
              <w:spacing w:before="40" w:line="220" w:lineRule="exact"/>
              <w:ind w:left="170" w:right="57" w:hanging="170"/>
            </w:pPr>
            <w:r w:rsidRPr="00182A67">
              <w:rPr>
                <w:sz w:val="18"/>
                <w:szCs w:val="18"/>
                <w:vertAlign w:val="superscript"/>
              </w:rPr>
              <w:t>1</w:t>
            </w:r>
            <w:r w:rsidRPr="00182A67">
              <w:rPr>
                <w:sz w:val="18"/>
                <w:szCs w:val="18"/>
              </w:rPr>
              <w:tab/>
              <w:t>Максимальное значение может умножаться на 1,4, если в соответствии с описанием изготовителя гарантируется, что это значение не будет превышено при эксплуатации ни под воздействием самой системы, ни в результате соответствующей стабилизации/соответствующего ограничения электроснабжения системы, если она используется только на транспортных средствах, как указано это в</w:t>
            </w:r>
            <w:r w:rsidR="007D2E8A">
              <w:rPr>
                <w:sz w:val="18"/>
                <w:szCs w:val="18"/>
                <w:lang w:val="en-US"/>
              </w:rPr>
              <w:t> </w:t>
            </w:r>
            <w:r w:rsidRPr="00182A67">
              <w:rPr>
                <w:sz w:val="18"/>
                <w:szCs w:val="18"/>
              </w:rPr>
              <w:t>карточке сообщения.</w:t>
            </w:r>
          </w:p>
        </w:tc>
      </w:tr>
    </w:tbl>
    <w:p w14:paraId="129937CE" w14:textId="77777777" w:rsidR="00720518" w:rsidRPr="00182A67" w:rsidRDefault="00720518" w:rsidP="00720518">
      <w:pPr>
        <w:pStyle w:val="para"/>
        <w:jc w:val="right"/>
        <w:rPr>
          <w:lang w:val="en-US"/>
        </w:rPr>
      </w:pPr>
      <w:r w:rsidRPr="00182A67">
        <w:rPr>
          <w:lang w:val="en-US"/>
        </w:rPr>
        <w:t>»</w:t>
      </w:r>
    </w:p>
    <w:p w14:paraId="3A42B73B" w14:textId="5905ACEB" w:rsidR="00381C24" w:rsidRPr="00BC18B2" w:rsidRDefault="00720518" w:rsidP="00720518">
      <w:pPr>
        <w:spacing w:before="240"/>
        <w:jc w:val="center"/>
      </w:pPr>
      <w:r w:rsidRPr="00182A67">
        <w:rPr>
          <w:u w:val="single"/>
        </w:rPr>
        <w:tab/>
      </w:r>
      <w:r w:rsidRPr="00182A67">
        <w:rPr>
          <w:u w:val="single"/>
        </w:rPr>
        <w:tab/>
      </w:r>
      <w:r w:rsidRPr="00182A67">
        <w:rPr>
          <w:u w:val="single"/>
        </w:rPr>
        <w:tab/>
      </w:r>
    </w:p>
    <w:sectPr w:rsidR="00381C24" w:rsidRPr="00BC18B2" w:rsidSect="007205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3037" w14:textId="77777777" w:rsidR="00874437" w:rsidRPr="00A312BC" w:rsidRDefault="00874437" w:rsidP="00A312BC"/>
  </w:endnote>
  <w:endnote w:type="continuationSeparator" w:id="0">
    <w:p w14:paraId="09BABDB0" w14:textId="77777777" w:rsidR="00874437" w:rsidRPr="00A312BC" w:rsidRDefault="008744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2503" w14:textId="03402F3F" w:rsidR="00720518" w:rsidRPr="00720518" w:rsidRDefault="00720518">
    <w:pPr>
      <w:pStyle w:val="a8"/>
    </w:pPr>
    <w:r w:rsidRPr="00720518">
      <w:rPr>
        <w:b/>
        <w:sz w:val="18"/>
      </w:rPr>
      <w:fldChar w:fldCharType="begin"/>
    </w:r>
    <w:r w:rsidRPr="00720518">
      <w:rPr>
        <w:b/>
        <w:sz w:val="18"/>
      </w:rPr>
      <w:instrText xml:space="preserve"> PAGE  \* MERGEFORMAT </w:instrText>
    </w:r>
    <w:r w:rsidRPr="00720518">
      <w:rPr>
        <w:b/>
        <w:sz w:val="18"/>
      </w:rPr>
      <w:fldChar w:fldCharType="separate"/>
    </w:r>
    <w:r w:rsidRPr="00720518">
      <w:rPr>
        <w:b/>
        <w:noProof/>
        <w:sz w:val="18"/>
      </w:rPr>
      <w:t>2</w:t>
    </w:r>
    <w:r w:rsidRPr="00720518">
      <w:rPr>
        <w:b/>
        <w:sz w:val="18"/>
      </w:rPr>
      <w:fldChar w:fldCharType="end"/>
    </w:r>
    <w:r>
      <w:rPr>
        <w:b/>
        <w:sz w:val="18"/>
      </w:rPr>
      <w:tab/>
    </w:r>
    <w:r>
      <w:t>GE.23-24254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F233" w14:textId="798C4419" w:rsidR="00720518" w:rsidRPr="00720518" w:rsidRDefault="00720518" w:rsidP="00720518">
    <w:pPr>
      <w:pStyle w:val="a8"/>
      <w:tabs>
        <w:tab w:val="clear" w:pos="9639"/>
        <w:tab w:val="right" w:pos="9638"/>
      </w:tabs>
      <w:rPr>
        <w:b/>
        <w:sz w:val="18"/>
      </w:rPr>
    </w:pPr>
    <w:r>
      <w:t>GE.23-24254</w:t>
    </w:r>
    <w:r>
      <w:tab/>
    </w:r>
    <w:r w:rsidRPr="00720518">
      <w:rPr>
        <w:b/>
        <w:sz w:val="18"/>
      </w:rPr>
      <w:fldChar w:fldCharType="begin"/>
    </w:r>
    <w:r w:rsidRPr="00720518">
      <w:rPr>
        <w:b/>
        <w:sz w:val="18"/>
      </w:rPr>
      <w:instrText xml:space="preserve"> PAGE  \* MERGEFORMAT </w:instrText>
    </w:r>
    <w:r w:rsidRPr="00720518">
      <w:rPr>
        <w:b/>
        <w:sz w:val="18"/>
      </w:rPr>
      <w:fldChar w:fldCharType="separate"/>
    </w:r>
    <w:r w:rsidRPr="00720518">
      <w:rPr>
        <w:b/>
        <w:noProof/>
        <w:sz w:val="18"/>
      </w:rPr>
      <w:t>3</w:t>
    </w:r>
    <w:r w:rsidRPr="007205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5733" w14:textId="3EBF373A" w:rsidR="00042B72" w:rsidRPr="00720518" w:rsidRDefault="00720518" w:rsidP="0072051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22078F" wp14:editId="17C1311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24254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045049" wp14:editId="3A361E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271223  281223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B999" w14:textId="77777777" w:rsidR="00874437" w:rsidRPr="001075E9" w:rsidRDefault="008744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5718DC" w14:textId="77777777" w:rsidR="00874437" w:rsidRDefault="008744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876448" w14:textId="23CBA8C2" w:rsidR="00720518" w:rsidRPr="003C7837" w:rsidRDefault="00720518" w:rsidP="00720518">
      <w:pPr>
        <w:pStyle w:val="ad"/>
        <w:spacing w:after="240" w:line="240" w:lineRule="auto"/>
        <w:ind w:right="1133"/>
      </w:pPr>
      <w:r>
        <w:tab/>
      </w:r>
      <w:r w:rsidRPr="00720518">
        <w:rPr>
          <w:rStyle w:val="aa"/>
          <w:sz w:val="20"/>
          <w:vertAlign w:val="baseline"/>
        </w:rPr>
        <w:t>*</w:t>
      </w:r>
      <w:r w:rsidRPr="003C7837">
        <w:rPr>
          <w:sz w:val="20"/>
        </w:rPr>
        <w:tab/>
      </w:r>
      <w:r w:rsidRPr="003C7837">
        <w:t xml:space="preserve">Прежние названия Соглашения: </w:t>
      </w:r>
      <w:r>
        <w:br/>
      </w:r>
      <w:r w:rsidRPr="003C7837"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  <w:r w:rsidRPr="003C7837">
        <w:br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</w:t>
      </w:r>
      <w:r>
        <w:t xml:space="preserve"> </w:t>
      </w:r>
      <w:r w:rsidRPr="003C7837">
        <w:t>5</w:t>
      </w:r>
      <w:r>
        <w:rPr>
          <w:lang w:val="en-US"/>
        </w:rPr>
        <w:t> </w:t>
      </w:r>
      <w:r w:rsidRPr="003C783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897" w14:textId="6E93660E" w:rsidR="00720518" w:rsidRPr="00720518" w:rsidRDefault="00720518">
    <w:pPr>
      <w:pStyle w:val="a5"/>
    </w:pPr>
    <w:fldSimple w:instr=" TITLE  \* MERGEFORMAT ">
      <w:r w:rsidR="00770DB0">
        <w:t>E/ECE/TRANS/505/Rev.3/Add.148/Amend.8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96BE" w14:textId="676DA06E" w:rsidR="00720518" w:rsidRPr="00720518" w:rsidRDefault="00720518" w:rsidP="00720518">
    <w:pPr>
      <w:pStyle w:val="a5"/>
      <w:jc w:val="right"/>
    </w:pPr>
    <w:fldSimple w:instr=" TITLE  \* MERGEFORMAT ">
      <w:r w:rsidR="00770DB0">
        <w:t>E/ECE/TRANS/505/Rev.3/Add.148/Amend.8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291133">
    <w:abstractNumId w:val="17"/>
  </w:num>
  <w:num w:numId="2" w16cid:durableId="593435106">
    <w:abstractNumId w:val="13"/>
  </w:num>
  <w:num w:numId="3" w16cid:durableId="318508118">
    <w:abstractNumId w:val="11"/>
  </w:num>
  <w:num w:numId="4" w16cid:durableId="453914691">
    <w:abstractNumId w:val="12"/>
  </w:num>
  <w:num w:numId="5" w16cid:durableId="1448431852">
    <w:abstractNumId w:val="10"/>
  </w:num>
  <w:num w:numId="6" w16cid:durableId="272397362">
    <w:abstractNumId w:val="8"/>
  </w:num>
  <w:num w:numId="7" w16cid:durableId="992100412">
    <w:abstractNumId w:val="3"/>
  </w:num>
  <w:num w:numId="8" w16cid:durableId="922841709">
    <w:abstractNumId w:val="2"/>
  </w:num>
  <w:num w:numId="9" w16cid:durableId="1630278322">
    <w:abstractNumId w:val="1"/>
  </w:num>
  <w:num w:numId="10" w16cid:durableId="769663718">
    <w:abstractNumId w:val="0"/>
  </w:num>
  <w:num w:numId="11" w16cid:durableId="164713433">
    <w:abstractNumId w:val="9"/>
  </w:num>
  <w:num w:numId="12" w16cid:durableId="876045343">
    <w:abstractNumId w:val="7"/>
  </w:num>
  <w:num w:numId="13" w16cid:durableId="1747727863">
    <w:abstractNumId w:val="6"/>
  </w:num>
  <w:num w:numId="14" w16cid:durableId="374543517">
    <w:abstractNumId w:val="5"/>
  </w:num>
  <w:num w:numId="15" w16cid:durableId="39792555">
    <w:abstractNumId w:val="4"/>
  </w:num>
  <w:num w:numId="16" w16cid:durableId="275720389">
    <w:abstractNumId w:val="16"/>
  </w:num>
  <w:num w:numId="17" w16cid:durableId="1809349038">
    <w:abstractNumId w:val="14"/>
  </w:num>
  <w:num w:numId="18" w16cid:durableId="523640866">
    <w:abstractNumId w:val="15"/>
  </w:num>
  <w:num w:numId="19" w16cid:durableId="206991614">
    <w:abstractNumId w:val="16"/>
  </w:num>
  <w:num w:numId="20" w16cid:durableId="160237972">
    <w:abstractNumId w:val="14"/>
  </w:num>
  <w:num w:numId="21" w16cid:durableId="9845169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3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556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67A0"/>
    <w:rsid w:val="00681A10"/>
    <w:rsid w:val="006A1ED8"/>
    <w:rsid w:val="006C2031"/>
    <w:rsid w:val="006D461A"/>
    <w:rsid w:val="006E5645"/>
    <w:rsid w:val="006F35EE"/>
    <w:rsid w:val="007021FF"/>
    <w:rsid w:val="00712895"/>
    <w:rsid w:val="00720518"/>
    <w:rsid w:val="00757357"/>
    <w:rsid w:val="00770DB0"/>
    <w:rsid w:val="007D2E8A"/>
    <w:rsid w:val="00825F8D"/>
    <w:rsid w:val="00834B71"/>
    <w:rsid w:val="0086445C"/>
    <w:rsid w:val="00870BDA"/>
    <w:rsid w:val="00874437"/>
    <w:rsid w:val="00894693"/>
    <w:rsid w:val="008A08D7"/>
    <w:rsid w:val="008A697B"/>
    <w:rsid w:val="008B6909"/>
    <w:rsid w:val="008C1A9B"/>
    <w:rsid w:val="008C7FF5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0C99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51BCB"/>
  <w15:docId w15:val="{E03E47A8-2893-4959-8396-9498974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 Char,Fußnotentext Char2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 Char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2051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20518"/>
    <w:rPr>
      <w:lang w:val="ru-RU" w:eastAsia="en-US"/>
    </w:rPr>
  </w:style>
  <w:style w:type="character" w:customStyle="1" w:styleId="HChGChar">
    <w:name w:val="_ H _Ch_G Char"/>
    <w:link w:val="HChG"/>
    <w:rsid w:val="00720518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720518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paraChar">
    <w:name w:val="para Char"/>
    <w:link w:val="para"/>
    <w:rsid w:val="0072051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12D6B-8867-4058-AAD7-D4D61254AD50}"/>
</file>

<file path=customXml/itemProps2.xml><?xml version="1.0" encoding="utf-8"?>
<ds:datastoreItem xmlns:ds="http://schemas.openxmlformats.org/officeDocument/2006/customXml" ds:itemID="{C3425592-E64E-4093-A3B7-28E1124D8B20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17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E/ECE/TRANS/505/Rev.3/Add.148/Amend.8</vt:lpstr>
      <vt:lpstr>A/</vt:lpstr>
      <vt:lpstr>A/</vt:lpstr>
    </vt:vector>
  </TitlesOfParts>
  <Company>DCM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E/ECE/TRANS/505/Rev.3/Add.148/Amend.8</dc:title>
  <dc:subject/>
  <dc:creator>Marina KOROTKOVA</dc:creator>
  <cp:keywords/>
  <cp:lastModifiedBy>Marina KOROTKOVA</cp:lastModifiedBy>
  <cp:revision>3</cp:revision>
  <cp:lastPrinted>2023-12-28T12:40:00Z</cp:lastPrinted>
  <dcterms:created xsi:type="dcterms:W3CDTF">2023-12-28T12:40:00Z</dcterms:created>
  <dcterms:modified xsi:type="dcterms:W3CDTF">2023-12-28T12:57:00Z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