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3C0132" w:rsidRPr="003C0132" w14:paraId="521F4BA1" w14:textId="77777777" w:rsidTr="00165E82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82AE313" w14:textId="77777777" w:rsidR="0064636E" w:rsidRPr="003C0132" w:rsidRDefault="0064636E" w:rsidP="003C3936"/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1056198F" w14:textId="3DF1E686" w:rsidR="0064636E" w:rsidRPr="003C0132" w:rsidRDefault="0064636E" w:rsidP="00E508B3">
            <w:pPr>
              <w:jc w:val="right"/>
            </w:pPr>
            <w:r w:rsidRPr="003C0132">
              <w:rPr>
                <w:sz w:val="40"/>
              </w:rPr>
              <w:t>E</w:t>
            </w:r>
            <w:r w:rsidRPr="003C0132">
              <w:t>/ECE/324/</w:t>
            </w:r>
            <w:r w:rsidR="00AE19D5" w:rsidRPr="003C0132">
              <w:t>Rev.2/Add.130/Rev.1/Amend.</w:t>
            </w:r>
            <w:r w:rsidR="00DC7F9E" w:rsidRPr="003C0132">
              <w:t>3</w:t>
            </w:r>
            <w:r w:rsidRPr="003C0132">
              <w:t>−</w:t>
            </w:r>
            <w:r w:rsidRPr="003C0132">
              <w:rPr>
                <w:sz w:val="40"/>
              </w:rPr>
              <w:t>E</w:t>
            </w:r>
            <w:r w:rsidRPr="003C0132">
              <w:t>/ECE/TRANS/505</w:t>
            </w:r>
            <w:r w:rsidR="00841EB5" w:rsidRPr="003C0132">
              <w:t>/</w:t>
            </w:r>
            <w:r w:rsidR="00AE19D5" w:rsidRPr="003C0132">
              <w:t>Rev.2/Add.130/Rev.1/Amend.</w:t>
            </w:r>
            <w:r w:rsidR="00DC7F9E" w:rsidRPr="003C0132">
              <w:t>3</w:t>
            </w:r>
          </w:p>
        </w:tc>
      </w:tr>
      <w:tr w:rsidR="003C0132" w:rsidRPr="003C0132" w14:paraId="4FB22AAE" w14:textId="77777777" w:rsidTr="00A41529">
        <w:trPr>
          <w:cantSplit/>
          <w:trHeight w:hRule="exact" w:val="2413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5A540AC" w14:textId="77777777" w:rsidR="003C3936" w:rsidRPr="003C0132" w:rsidRDefault="003C3936" w:rsidP="003C3936">
            <w:pPr>
              <w:spacing w:before="120"/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7FAED083" w14:textId="77777777" w:rsidR="003C3936" w:rsidRPr="003C0132" w:rsidRDefault="003C3936" w:rsidP="003C3936">
            <w:pPr>
              <w:spacing w:before="12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0821D1C" w14:textId="77777777" w:rsidR="003C3936" w:rsidRPr="003C0132" w:rsidRDefault="003C3936" w:rsidP="003C3936">
            <w:pPr>
              <w:spacing w:before="120"/>
            </w:pPr>
          </w:p>
          <w:p w14:paraId="4AA3AE30" w14:textId="77777777" w:rsidR="00D623A7" w:rsidRPr="003C0132" w:rsidRDefault="00D623A7" w:rsidP="003C3936">
            <w:pPr>
              <w:spacing w:before="120"/>
            </w:pPr>
          </w:p>
          <w:p w14:paraId="045E3A63" w14:textId="77777777" w:rsidR="00C84414" w:rsidRPr="003C0132" w:rsidRDefault="00C84414" w:rsidP="003C3936">
            <w:pPr>
              <w:spacing w:before="120"/>
            </w:pPr>
          </w:p>
          <w:p w14:paraId="2DF29E5D" w14:textId="5CD700AD" w:rsidR="00C84414" w:rsidRPr="003C0132" w:rsidRDefault="003C0132" w:rsidP="003C3936">
            <w:pPr>
              <w:spacing w:before="120"/>
            </w:pPr>
            <w:r>
              <w:t>1 Decem</w:t>
            </w:r>
            <w:r w:rsidR="00DC7F9E" w:rsidRPr="003C0132">
              <w:t xml:space="preserve">ber </w:t>
            </w:r>
            <w:r w:rsidR="0027770C" w:rsidRPr="003C0132">
              <w:t>2023</w:t>
            </w:r>
          </w:p>
        </w:tc>
      </w:tr>
    </w:tbl>
    <w:p w14:paraId="263C31F0" w14:textId="4F9748DD" w:rsidR="007843E9" w:rsidRPr="003C0132" w:rsidRDefault="00C711C7" w:rsidP="007843E9">
      <w:pPr>
        <w:pStyle w:val="HChG"/>
        <w:spacing w:before="240" w:after="120"/>
      </w:pPr>
      <w:r w:rsidRPr="003C0132">
        <w:tab/>
      </w:r>
      <w:bookmarkStart w:id="0" w:name="_Toc340666199"/>
      <w:bookmarkStart w:id="1" w:name="_Toc340745062"/>
      <w:r w:rsidR="007843E9" w:rsidRPr="003C0132">
        <w:tab/>
        <w:t>Agreement</w:t>
      </w:r>
      <w:bookmarkEnd w:id="0"/>
      <w:bookmarkEnd w:id="1"/>
    </w:p>
    <w:p w14:paraId="6E5491BC" w14:textId="77777777" w:rsidR="007843E9" w:rsidRPr="003C0132" w:rsidRDefault="007843E9" w:rsidP="007843E9">
      <w:pPr>
        <w:pStyle w:val="H1G"/>
        <w:spacing w:before="240"/>
      </w:pPr>
      <w:r w:rsidRPr="003C0132">
        <w:rPr>
          <w:rStyle w:val="H1GChar"/>
        </w:rPr>
        <w:tab/>
      </w:r>
      <w:r w:rsidRPr="003C0132">
        <w:rPr>
          <w:rStyle w:val="H1GChar"/>
        </w:rPr>
        <w:tab/>
      </w:r>
      <w:r w:rsidRPr="003C0132">
        <w:t>Concerning the</w:t>
      </w:r>
      <w:r w:rsidRPr="003C0132">
        <w:rPr>
          <w:smallCaps/>
        </w:rPr>
        <w:t xml:space="preserve"> </w:t>
      </w:r>
      <w:r w:rsidRPr="003C0132">
        <w:t>Adoption of Harmonized Technical United Nations Regulations for Wheeled Vehicles, Equipment and Parts which can be Fitted and/or be Used on Wheeled Vehicles and the Conditions for Reciprocal Recognition of Approvals Granted on the Basis of these United Nations Regulations</w:t>
      </w:r>
      <w:r w:rsidRPr="003C0132">
        <w:rPr>
          <w:rStyle w:val="FootnoteReference"/>
          <w:b w:val="0"/>
          <w:sz w:val="20"/>
          <w:vertAlign w:val="baseline"/>
        </w:rPr>
        <w:footnoteReference w:customMarkFollows="1" w:id="2"/>
        <w:t>*</w:t>
      </w:r>
    </w:p>
    <w:p w14:paraId="3D67D96D" w14:textId="77777777" w:rsidR="007843E9" w:rsidRPr="003C0132" w:rsidRDefault="007843E9" w:rsidP="005D3426">
      <w:pPr>
        <w:pStyle w:val="SingleTxtG"/>
      </w:pPr>
      <w:r w:rsidRPr="003C0132">
        <w:t>(Revision 3, including the amendments which entered into force on 14 September 2017)</w:t>
      </w:r>
    </w:p>
    <w:p w14:paraId="707F1578" w14:textId="540CF573" w:rsidR="0064636E" w:rsidRPr="003C0132" w:rsidRDefault="00C711C7" w:rsidP="005D3426">
      <w:pPr>
        <w:pStyle w:val="HChG"/>
        <w:spacing w:before="0" w:after="120"/>
        <w:jc w:val="center"/>
      </w:pPr>
      <w:r w:rsidRPr="003C0132">
        <w:t>_________</w:t>
      </w:r>
    </w:p>
    <w:p w14:paraId="56678874" w14:textId="2B664549" w:rsidR="0064636E" w:rsidRPr="003C0132" w:rsidRDefault="0064636E" w:rsidP="00A41529">
      <w:pPr>
        <w:pStyle w:val="H1G"/>
        <w:spacing w:before="240" w:after="120"/>
      </w:pPr>
      <w:r w:rsidRPr="003C0132">
        <w:tab/>
      </w:r>
      <w:r w:rsidRPr="003C0132">
        <w:tab/>
        <w:t xml:space="preserve">Addendum </w:t>
      </w:r>
      <w:r w:rsidR="00144CB6" w:rsidRPr="003C0132">
        <w:t>1</w:t>
      </w:r>
      <w:r w:rsidR="00AE19D5" w:rsidRPr="003C0132">
        <w:t>30</w:t>
      </w:r>
      <w:r w:rsidRPr="003C0132">
        <w:t xml:space="preserve"> – Regulation No.</w:t>
      </w:r>
      <w:r w:rsidR="00271A7F" w:rsidRPr="003C0132">
        <w:t xml:space="preserve"> </w:t>
      </w:r>
      <w:r w:rsidR="00144CB6" w:rsidRPr="003C0132">
        <w:t>1</w:t>
      </w:r>
      <w:r w:rsidR="00AE19D5" w:rsidRPr="003C0132">
        <w:t>31</w:t>
      </w:r>
    </w:p>
    <w:p w14:paraId="5CEAAE78" w14:textId="78F32A69" w:rsidR="0064636E" w:rsidRPr="003C0132" w:rsidRDefault="0064636E" w:rsidP="00A41529">
      <w:pPr>
        <w:pStyle w:val="H1G"/>
        <w:spacing w:before="240"/>
      </w:pPr>
      <w:r w:rsidRPr="003C0132">
        <w:tab/>
      </w:r>
      <w:r w:rsidRPr="003C0132">
        <w:tab/>
      </w:r>
      <w:r w:rsidR="00AE19D5" w:rsidRPr="003C0132">
        <w:t xml:space="preserve">Revision 1 - </w:t>
      </w:r>
      <w:r w:rsidR="00D623A7" w:rsidRPr="003C0132">
        <w:t>Amendment</w:t>
      </w:r>
      <w:r w:rsidRPr="003C0132">
        <w:t xml:space="preserve"> </w:t>
      </w:r>
      <w:r w:rsidR="00DC7F9E" w:rsidRPr="003C0132">
        <w:t>3</w:t>
      </w:r>
    </w:p>
    <w:p w14:paraId="2AE45565" w14:textId="623328C2" w:rsidR="004145ED" w:rsidRPr="003C0132" w:rsidRDefault="00CF0484" w:rsidP="00C84896">
      <w:pPr>
        <w:pStyle w:val="HChG"/>
        <w:rPr>
          <w:b w:val="0"/>
          <w:bCs/>
          <w:sz w:val="20"/>
        </w:rPr>
      </w:pPr>
      <w:r w:rsidRPr="003C0132">
        <w:rPr>
          <w:spacing w:val="-2"/>
        </w:rPr>
        <w:tab/>
      </w:r>
      <w:r w:rsidRPr="003C0132">
        <w:rPr>
          <w:spacing w:val="-2"/>
        </w:rPr>
        <w:tab/>
      </w:r>
      <w:r w:rsidR="00DC7F9E" w:rsidRPr="003C0132">
        <w:rPr>
          <w:b w:val="0"/>
          <w:bCs/>
          <w:spacing w:val="-2"/>
          <w:sz w:val="20"/>
        </w:rPr>
        <w:t xml:space="preserve">Supplement 3 to the </w:t>
      </w:r>
      <w:r w:rsidR="00AE19D5" w:rsidRPr="003C0132">
        <w:rPr>
          <w:b w:val="0"/>
          <w:bCs/>
          <w:spacing w:val="-2"/>
          <w:sz w:val="20"/>
        </w:rPr>
        <w:t>0</w:t>
      </w:r>
      <w:r w:rsidR="00B33F4B" w:rsidRPr="003C0132">
        <w:rPr>
          <w:b w:val="0"/>
          <w:bCs/>
          <w:spacing w:val="-2"/>
          <w:sz w:val="20"/>
        </w:rPr>
        <w:t>1</w:t>
      </w:r>
      <w:r w:rsidR="00AE19D5" w:rsidRPr="003C0132">
        <w:rPr>
          <w:b w:val="0"/>
          <w:bCs/>
          <w:spacing w:val="-2"/>
          <w:sz w:val="20"/>
        </w:rPr>
        <w:t xml:space="preserve"> series of amendments</w:t>
      </w:r>
      <w:r w:rsidR="0064636E" w:rsidRPr="003C0132">
        <w:rPr>
          <w:b w:val="0"/>
          <w:bCs/>
          <w:spacing w:val="-2"/>
          <w:sz w:val="20"/>
        </w:rPr>
        <w:t xml:space="preserve"> – Date of entry into force: </w:t>
      </w:r>
      <w:r w:rsidR="0029704A" w:rsidRPr="003C0132">
        <w:rPr>
          <w:b w:val="0"/>
          <w:bCs/>
          <w:spacing w:val="-2"/>
          <w:sz w:val="20"/>
        </w:rPr>
        <w:t>2</w:t>
      </w:r>
      <w:r w:rsidR="005D3426" w:rsidRPr="003C0132">
        <w:rPr>
          <w:b w:val="0"/>
          <w:bCs/>
          <w:sz w:val="20"/>
        </w:rPr>
        <w:t>4</w:t>
      </w:r>
      <w:r w:rsidR="0029704A" w:rsidRPr="003C0132">
        <w:rPr>
          <w:b w:val="0"/>
          <w:bCs/>
          <w:sz w:val="20"/>
        </w:rPr>
        <w:t xml:space="preserve"> September </w:t>
      </w:r>
      <w:r w:rsidR="005D3426" w:rsidRPr="003C0132">
        <w:rPr>
          <w:b w:val="0"/>
          <w:bCs/>
          <w:sz w:val="20"/>
        </w:rPr>
        <w:t>2023</w:t>
      </w:r>
    </w:p>
    <w:p w14:paraId="12E684A5" w14:textId="467F1ECB" w:rsidR="0064636E" w:rsidRPr="003C0132" w:rsidRDefault="004145ED" w:rsidP="00C84896">
      <w:pPr>
        <w:pStyle w:val="HChG"/>
        <w:rPr>
          <w:sz w:val="24"/>
          <w:szCs w:val="24"/>
          <w:lang w:val="en-US"/>
        </w:rPr>
      </w:pPr>
      <w:r w:rsidRPr="003C0132">
        <w:rPr>
          <w:sz w:val="24"/>
          <w:szCs w:val="24"/>
        </w:rPr>
        <w:tab/>
      </w:r>
      <w:r w:rsidRPr="003C0132">
        <w:rPr>
          <w:sz w:val="24"/>
          <w:szCs w:val="24"/>
        </w:rPr>
        <w:tab/>
      </w:r>
      <w:r w:rsidR="00AE19D5" w:rsidRPr="003C0132">
        <w:rPr>
          <w:sz w:val="24"/>
          <w:szCs w:val="24"/>
        </w:rPr>
        <w:t>Uniform provisions concerning the approval of motor vehicles with regard to the Advanced Emergency Braking Systems (AEBS)</w:t>
      </w:r>
    </w:p>
    <w:p w14:paraId="68B91161" w14:textId="584FC556" w:rsidR="00A41529" w:rsidRPr="003C0132" w:rsidRDefault="00B32121" w:rsidP="005E505F">
      <w:pPr>
        <w:pStyle w:val="SingleTxtG"/>
        <w:spacing w:after="40"/>
        <w:rPr>
          <w:spacing w:val="-6"/>
          <w:lang w:eastAsia="en-GB"/>
        </w:rPr>
      </w:pPr>
      <w:r w:rsidRPr="003C0132">
        <w:rPr>
          <w:spacing w:val="-4"/>
          <w:lang w:eastAsia="en-GB"/>
        </w:rPr>
        <w:t>This document is meant purely as documentation tool. The authentic and legal binding text is:</w:t>
      </w:r>
      <w:r w:rsidRPr="003C0132">
        <w:rPr>
          <w:lang w:eastAsia="en-GB"/>
        </w:rPr>
        <w:t xml:space="preserve"> </w:t>
      </w:r>
      <w:r w:rsidR="005E505F" w:rsidRPr="003C0132">
        <w:rPr>
          <w:spacing w:val="-6"/>
          <w:lang w:eastAsia="en-GB"/>
        </w:rPr>
        <w:t>ECE/TRANS/WP.29/</w:t>
      </w:r>
      <w:r w:rsidR="005D3426" w:rsidRPr="003C0132">
        <w:rPr>
          <w:spacing w:val="-6"/>
          <w:lang w:eastAsia="en-GB"/>
        </w:rPr>
        <w:t>202</w:t>
      </w:r>
      <w:r w:rsidR="0029704A" w:rsidRPr="003C0132">
        <w:rPr>
          <w:spacing w:val="-6"/>
          <w:lang w:eastAsia="en-GB"/>
        </w:rPr>
        <w:t>3/11</w:t>
      </w:r>
      <w:r w:rsidR="006B6177" w:rsidRPr="003C0132">
        <w:rPr>
          <w:spacing w:val="-6"/>
          <w:lang w:eastAsia="en-GB"/>
        </w:rPr>
        <w:t>.</w:t>
      </w:r>
    </w:p>
    <w:p w14:paraId="1EDCA74F" w14:textId="33B6B1E9" w:rsidR="000D3A4F" w:rsidRPr="003C0132" w:rsidRDefault="00A857BA" w:rsidP="00A41529">
      <w:pPr>
        <w:suppressAutoHyphens w:val="0"/>
        <w:spacing w:line="240" w:lineRule="auto"/>
        <w:jc w:val="center"/>
        <w:rPr>
          <w:b/>
          <w:sz w:val="24"/>
        </w:rPr>
      </w:pPr>
      <w:r w:rsidRPr="003C0132">
        <w:rPr>
          <w:b/>
          <w:noProof/>
          <w:sz w:val="24"/>
          <w:lang w:eastAsia="en-GB"/>
        </w:rPr>
        <w:drawing>
          <wp:anchor distT="0" distB="137160" distL="114300" distR="114300" simplePos="0" relativeHeight="251657728" behindDoc="0" locked="0" layoutInCell="1" allowOverlap="1" wp14:anchorId="03BFFB1A" wp14:editId="07A08263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A4F" w:rsidRPr="003C0132">
        <w:rPr>
          <w:b/>
          <w:sz w:val="24"/>
        </w:rPr>
        <w:t>_________</w:t>
      </w:r>
    </w:p>
    <w:p w14:paraId="721DA8EC" w14:textId="75C64F00" w:rsidR="00952218" w:rsidRPr="0069304E" w:rsidRDefault="000D3A4F" w:rsidP="00BF2A8A">
      <w:pPr>
        <w:suppressAutoHyphens w:val="0"/>
        <w:spacing w:line="240" w:lineRule="auto"/>
        <w:jc w:val="center"/>
        <w:rPr>
          <w:b/>
          <w:sz w:val="24"/>
        </w:rPr>
      </w:pPr>
      <w:r w:rsidRPr="003C0132">
        <w:rPr>
          <w:b/>
          <w:sz w:val="24"/>
        </w:rPr>
        <w:t>UNITED NATIONS</w:t>
      </w:r>
      <w:r w:rsidR="00D5540C" w:rsidRPr="005E5C5E">
        <w:rPr>
          <w:color w:val="FF0000"/>
        </w:rPr>
        <w:br w:type="page"/>
      </w:r>
    </w:p>
    <w:p w14:paraId="67650A22" w14:textId="77777777" w:rsidR="003732AE" w:rsidRPr="00497E2E" w:rsidRDefault="003732AE" w:rsidP="003732AE">
      <w:pPr>
        <w:spacing w:after="120"/>
        <w:ind w:left="1134" w:right="1133"/>
        <w:jc w:val="both"/>
        <w:rPr>
          <w:rFonts w:asciiTheme="majorBidi" w:hAnsiTheme="majorBidi"/>
          <w:i/>
          <w:iCs/>
        </w:rPr>
      </w:pPr>
      <w:r w:rsidRPr="00497E2E">
        <w:rPr>
          <w:rFonts w:asciiTheme="majorBidi" w:hAnsiTheme="majorBidi"/>
          <w:i/>
          <w:iCs/>
        </w:rPr>
        <w:lastRenderedPageBreak/>
        <w:t>Paragraph 5.4.1.</w:t>
      </w:r>
      <w:r w:rsidRPr="00497E2E">
        <w:rPr>
          <w:rFonts w:asciiTheme="majorBidi" w:hAnsiTheme="majorBidi"/>
        </w:rPr>
        <w:t>, amend to read:</w:t>
      </w:r>
    </w:p>
    <w:p w14:paraId="2A42B409" w14:textId="77777777" w:rsidR="003732AE" w:rsidRDefault="003732AE" w:rsidP="003732AE">
      <w:pPr>
        <w:spacing w:after="120"/>
        <w:ind w:left="2268" w:right="1134" w:hanging="1134"/>
        <w:jc w:val="both"/>
      </w:pPr>
      <w:r>
        <w:t>"</w:t>
      </w:r>
      <w:r w:rsidRPr="00497E2E">
        <w:t>5.4.1.</w:t>
      </w:r>
      <w:r w:rsidRPr="00497E2E">
        <w:tab/>
        <w:t xml:space="preserve">The AEBS function shall be automatically reinstated at the initiation of each new </w:t>
      </w:r>
      <w:r w:rsidRPr="00E84F29">
        <w:t>engine start (or run cycle, as relevant).</w:t>
      </w:r>
      <w:r>
        <w:t>"</w:t>
      </w:r>
    </w:p>
    <w:p w14:paraId="5C019682" w14:textId="77777777" w:rsidR="003732AE" w:rsidRPr="003018CF" w:rsidRDefault="003732AE" w:rsidP="003732AE">
      <w:pPr>
        <w:spacing w:after="120"/>
        <w:ind w:left="2268" w:right="1134"/>
        <w:jc w:val="both"/>
        <w:rPr>
          <w:sz w:val="22"/>
          <w:szCs w:val="16"/>
        </w:rPr>
      </w:pPr>
      <w:r w:rsidRPr="003018CF">
        <w:t>This requirement does not apply when a new engine start (or run cycle, as relevant) is performed automatically, e.g. the operation of a stop/start system.</w:t>
      </w:r>
    </w:p>
    <w:p w14:paraId="43F7DFE1" w14:textId="77777777" w:rsidR="003732AE" w:rsidRPr="00315D23" w:rsidRDefault="003732AE" w:rsidP="003732AE">
      <w:pPr>
        <w:spacing w:after="120"/>
        <w:ind w:left="2268" w:right="1134" w:hanging="1134"/>
        <w:jc w:val="both"/>
        <w:rPr>
          <w:highlight w:val="green"/>
        </w:rPr>
      </w:pPr>
      <w:r w:rsidRPr="005A4744">
        <w:rPr>
          <w:rFonts w:asciiTheme="majorBidi" w:hAnsiTheme="majorBidi"/>
          <w:i/>
          <w:iCs/>
        </w:rPr>
        <w:t>Paragraph 6.4</w:t>
      </w:r>
      <w:r>
        <w:rPr>
          <w:rFonts w:asciiTheme="majorBidi" w:hAnsiTheme="majorBidi"/>
          <w:i/>
          <w:iCs/>
        </w:rPr>
        <w:t xml:space="preserve">., </w:t>
      </w:r>
      <w:r>
        <w:rPr>
          <w:rFonts w:asciiTheme="majorBidi" w:hAnsiTheme="majorBidi"/>
        </w:rPr>
        <w:t>amend to read: (including the deletion of paragraph 6.4.</w:t>
      </w:r>
      <w:r w:rsidRPr="00857201">
        <w:rPr>
          <w:rFonts w:asciiTheme="majorBidi" w:hAnsiTheme="majorBidi"/>
        </w:rPr>
        <w:t>2.3.)</w:t>
      </w:r>
    </w:p>
    <w:p w14:paraId="17548EBC" w14:textId="77777777" w:rsidR="003732AE" w:rsidRPr="005A4744" w:rsidRDefault="003732AE" w:rsidP="003732AE">
      <w:pPr>
        <w:spacing w:after="120"/>
        <w:ind w:left="2268" w:right="1133" w:hanging="1134"/>
        <w:rPr>
          <w:rFonts w:asciiTheme="majorBidi" w:hAnsiTheme="majorBidi"/>
        </w:rPr>
      </w:pPr>
      <w:r>
        <w:rPr>
          <w:rFonts w:asciiTheme="majorBidi" w:hAnsiTheme="majorBidi" w:cstheme="majorBidi"/>
        </w:rPr>
        <w:t>"</w:t>
      </w:r>
      <w:r w:rsidRPr="005A4744">
        <w:rPr>
          <w:rFonts w:asciiTheme="majorBidi" w:hAnsiTheme="majorBidi"/>
        </w:rPr>
        <w:t>6.4.</w:t>
      </w:r>
      <w:r w:rsidRPr="005A4744">
        <w:rPr>
          <w:rFonts w:asciiTheme="majorBidi" w:hAnsiTheme="majorBidi"/>
        </w:rPr>
        <w:tab/>
        <w:t>Warning and activation test with a stationary target</w:t>
      </w:r>
    </w:p>
    <w:p w14:paraId="21F48D87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</w:rPr>
        <w:t>6.4.2.</w:t>
      </w:r>
      <w:r w:rsidRPr="005A4744">
        <w:rPr>
          <w:rFonts w:asciiTheme="majorBidi" w:hAnsiTheme="majorBidi"/>
        </w:rPr>
        <w:tab/>
        <w:t>The timing for the collision warning modes referred to in paragraph 5.5.1. above shall comply with the following:</w:t>
      </w:r>
    </w:p>
    <w:p w14:paraId="3DE6359B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</w:rPr>
        <w:t>6.4.2.1.</w:t>
      </w:r>
      <w:r w:rsidRPr="005A4744">
        <w:rPr>
          <w:rFonts w:asciiTheme="majorBidi" w:hAnsiTheme="majorBidi"/>
          <w:lang w:val="en-US"/>
        </w:rPr>
        <w:tab/>
      </w:r>
      <w:r w:rsidRPr="005A4744">
        <w:rPr>
          <w:rFonts w:asciiTheme="majorBidi" w:hAnsiTheme="majorBidi"/>
        </w:rPr>
        <w:t>At least one warning mode shall be provided no later than specified in Table I, Column B, of Annex 3.  […]</w:t>
      </w:r>
    </w:p>
    <w:p w14:paraId="43A352AD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</w:rPr>
        <w:t>6.4.2.2.</w:t>
      </w:r>
      <w:r w:rsidRPr="005A4744">
        <w:rPr>
          <w:rFonts w:asciiTheme="majorBidi" w:hAnsiTheme="majorBidi"/>
        </w:rPr>
        <w:tab/>
        <w:t>At least two warning modes shall be provided no later than specified in Table I, Column C, of Annex 3.</w:t>
      </w:r>
    </w:p>
    <w:p w14:paraId="6BA788BE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  <w:lang w:val="en-US"/>
        </w:rPr>
        <w:t>6.4.3.</w:t>
      </w:r>
      <w:r w:rsidRPr="005A4744">
        <w:rPr>
          <w:rFonts w:asciiTheme="majorBidi" w:hAnsiTheme="majorBidi"/>
          <w:lang w:val="en-US"/>
        </w:rPr>
        <w:tab/>
        <w:t>The collision warning phase shall be followed by the emergency braking phase.</w:t>
      </w:r>
    </w:p>
    <w:p w14:paraId="1535CF52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  <w:lang w:val="en-US"/>
        </w:rPr>
        <w:t>6.4.4.</w:t>
      </w:r>
      <w:r w:rsidRPr="005A4744">
        <w:rPr>
          <w:rFonts w:asciiTheme="majorBidi" w:hAnsiTheme="majorBidi"/>
          <w:lang w:val="en-US"/>
        </w:rPr>
        <w:tab/>
        <w:t>The total speed reduction of the subject vehicle at the time of the impact with the stationary target shall be not less than the value specified in Table I, column D of Annex 3.</w:t>
      </w:r>
    </w:p>
    <w:p w14:paraId="4C5F3EA7" w14:textId="77777777" w:rsidR="003732AE" w:rsidRPr="005A4744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5A4744">
        <w:rPr>
          <w:rFonts w:asciiTheme="majorBidi" w:hAnsiTheme="majorBidi"/>
          <w:lang w:val="en-US"/>
        </w:rPr>
        <w:t>6.4.5.</w:t>
      </w:r>
      <w:r w:rsidRPr="005A4744">
        <w:rPr>
          <w:rFonts w:asciiTheme="majorBidi" w:hAnsiTheme="majorBidi"/>
          <w:lang w:val="en-US"/>
        </w:rPr>
        <w:tab/>
        <w:t>The emergency braking phase shall not start before a TTC equal to 3.0</w:t>
      </w:r>
      <w:r w:rsidRPr="002F10E2">
        <w:t> </w:t>
      </w:r>
      <w:r w:rsidRPr="005A4744">
        <w:rPr>
          <w:rFonts w:asciiTheme="majorBidi" w:hAnsiTheme="majorBidi"/>
          <w:lang w:val="en-US"/>
        </w:rPr>
        <w:t>seconds.</w:t>
      </w:r>
      <w:r>
        <w:rPr>
          <w:rFonts w:asciiTheme="majorBidi" w:hAnsiTheme="majorBidi" w:cstheme="majorBidi"/>
        </w:rPr>
        <w:t>"</w:t>
      </w:r>
    </w:p>
    <w:p w14:paraId="7CF3598A" w14:textId="77777777" w:rsidR="003732AE" w:rsidRPr="00315D23" w:rsidRDefault="003732AE" w:rsidP="003732AE">
      <w:pPr>
        <w:spacing w:after="120"/>
        <w:ind w:left="2268" w:right="1134" w:hanging="1134"/>
        <w:jc w:val="both"/>
        <w:rPr>
          <w:highlight w:val="green"/>
        </w:rPr>
      </w:pPr>
      <w:r w:rsidRPr="005A4744">
        <w:rPr>
          <w:rFonts w:asciiTheme="majorBidi" w:hAnsiTheme="majorBidi"/>
          <w:i/>
          <w:iCs/>
        </w:rPr>
        <w:t>Paragraph 6.5</w:t>
      </w:r>
      <w:r>
        <w:rPr>
          <w:rFonts w:asciiTheme="majorBidi" w:hAnsiTheme="majorBidi"/>
          <w:i/>
          <w:iCs/>
        </w:rPr>
        <w:t>.,</w:t>
      </w:r>
      <w:r w:rsidRPr="006B4741">
        <w:rPr>
          <w:rFonts w:asciiTheme="majorBidi" w:hAnsiTheme="majorBidi"/>
        </w:rPr>
        <w:t xml:space="preserve"> </w:t>
      </w:r>
      <w:r>
        <w:rPr>
          <w:rFonts w:asciiTheme="majorBidi" w:hAnsiTheme="majorBidi"/>
        </w:rPr>
        <w:t>amend to read: (including the deletion of paragraph 6.5.</w:t>
      </w:r>
      <w:r w:rsidRPr="00857201">
        <w:rPr>
          <w:rFonts w:asciiTheme="majorBidi" w:hAnsiTheme="majorBidi"/>
        </w:rPr>
        <w:t>2.3.)</w:t>
      </w:r>
    </w:p>
    <w:p w14:paraId="1EBF1146" w14:textId="77777777" w:rsidR="003732AE" w:rsidRPr="00EC6FA1" w:rsidRDefault="003732AE" w:rsidP="003732AE">
      <w:pPr>
        <w:spacing w:after="120"/>
        <w:ind w:left="2268" w:right="1133" w:hanging="1134"/>
      </w:pPr>
      <w:r>
        <w:t>"</w:t>
      </w:r>
      <w:r w:rsidRPr="00EC6FA1">
        <w:rPr>
          <w:lang w:val="en-US"/>
        </w:rPr>
        <w:t>6.5.</w:t>
      </w:r>
      <w:r w:rsidRPr="00EC6FA1">
        <w:rPr>
          <w:lang w:val="en-US"/>
        </w:rPr>
        <w:tab/>
        <w:t>Warning and activation test with a moving target</w:t>
      </w:r>
    </w:p>
    <w:p w14:paraId="230673F0" w14:textId="77777777" w:rsidR="003732AE" w:rsidRPr="00EC6FA1" w:rsidRDefault="003732AE" w:rsidP="003732AE">
      <w:pPr>
        <w:spacing w:after="120"/>
        <w:ind w:left="2268" w:right="1133" w:hanging="1134"/>
        <w:jc w:val="both"/>
      </w:pPr>
      <w:r w:rsidRPr="00EC6FA1">
        <w:rPr>
          <w:lang w:val="en-US"/>
        </w:rPr>
        <w:t>6.5.2.</w:t>
      </w:r>
      <w:r w:rsidRPr="00EC6FA1">
        <w:rPr>
          <w:lang w:val="en-US"/>
        </w:rPr>
        <w:tab/>
        <w:t>The timing for the collision warning modes referred to in paragraph 5.5.1. above shall comply with the following:</w:t>
      </w:r>
    </w:p>
    <w:p w14:paraId="499A78EE" w14:textId="77777777" w:rsidR="003732AE" w:rsidRPr="00EC6FA1" w:rsidRDefault="003732AE" w:rsidP="003732AE">
      <w:pPr>
        <w:spacing w:after="120"/>
        <w:ind w:left="2268" w:right="1133" w:hanging="1134"/>
        <w:jc w:val="both"/>
      </w:pPr>
      <w:r w:rsidRPr="00EC6FA1">
        <w:rPr>
          <w:lang w:val="en-US"/>
        </w:rPr>
        <w:t>6.5.2.1.</w:t>
      </w:r>
      <w:r w:rsidRPr="00EC6FA1">
        <w:rPr>
          <w:lang w:val="en-US"/>
        </w:rPr>
        <w:tab/>
        <w:t>At least one haptic or acoustic warning mode shall be provided no later than specified in Table I Column E of Annex 3.</w:t>
      </w:r>
    </w:p>
    <w:p w14:paraId="461E2BE3" w14:textId="77777777" w:rsidR="003732AE" w:rsidRPr="00EC6FA1" w:rsidRDefault="003732AE" w:rsidP="003732AE">
      <w:pPr>
        <w:spacing w:after="120"/>
        <w:ind w:left="2268" w:right="1133" w:hanging="1134"/>
        <w:jc w:val="both"/>
      </w:pPr>
      <w:r w:rsidRPr="00EC6FA1">
        <w:rPr>
          <w:lang w:val="en-US"/>
        </w:rPr>
        <w:t>6.5.2.2.</w:t>
      </w:r>
      <w:r w:rsidRPr="00EC6FA1">
        <w:rPr>
          <w:lang w:val="en-US"/>
        </w:rPr>
        <w:tab/>
        <w:t xml:space="preserve">At least two warning modes shall be provided no later than specified in </w:t>
      </w:r>
      <w:r>
        <w:rPr>
          <w:lang w:val="en-US"/>
        </w:rPr>
        <w:br/>
      </w:r>
      <w:r w:rsidRPr="00EC6FA1">
        <w:rPr>
          <w:lang w:val="en-US"/>
        </w:rPr>
        <w:t>Table I Column F of Annex 3.</w:t>
      </w:r>
    </w:p>
    <w:p w14:paraId="0E866CC0" w14:textId="77777777" w:rsidR="003732AE" w:rsidRPr="00EC6FA1" w:rsidRDefault="003732AE" w:rsidP="003732AE">
      <w:pPr>
        <w:spacing w:after="120"/>
        <w:ind w:left="2268" w:right="1133" w:hanging="1134"/>
        <w:jc w:val="both"/>
      </w:pPr>
      <w:r w:rsidRPr="00EC6FA1">
        <w:rPr>
          <w:lang w:val="en-US"/>
        </w:rPr>
        <w:t>6.5.3.</w:t>
      </w:r>
      <w:r w:rsidRPr="00EC6FA1">
        <w:rPr>
          <w:lang w:val="en-US"/>
        </w:rPr>
        <w:tab/>
        <w:t>The emergency braking phase shall result in the subject vehicle not impacting the moving target.</w:t>
      </w:r>
    </w:p>
    <w:p w14:paraId="5606A796" w14:textId="77777777" w:rsidR="003732AE" w:rsidRPr="00F600A8" w:rsidRDefault="003732AE" w:rsidP="003732AE">
      <w:pPr>
        <w:spacing w:after="120"/>
        <w:ind w:left="2268" w:right="1133" w:hanging="1134"/>
        <w:jc w:val="both"/>
        <w:rPr>
          <w:rFonts w:asciiTheme="majorBidi" w:hAnsiTheme="majorBidi"/>
        </w:rPr>
      </w:pPr>
      <w:r w:rsidRPr="00EC6FA1">
        <w:rPr>
          <w:lang w:val="en-US"/>
        </w:rPr>
        <w:t>6.5.4.</w:t>
      </w:r>
      <w:r w:rsidRPr="00EC6FA1">
        <w:rPr>
          <w:lang w:val="en-US"/>
        </w:rPr>
        <w:tab/>
        <w:t>The emergency braking phase shall not start before a TTC equal to 3.0</w:t>
      </w:r>
      <w:r w:rsidRPr="002F10E2">
        <w:t> </w:t>
      </w:r>
      <w:r w:rsidRPr="00EC6FA1">
        <w:rPr>
          <w:lang w:val="en-US"/>
        </w:rPr>
        <w:t>seconds.</w:t>
      </w:r>
      <w:r>
        <w:rPr>
          <w:lang w:val="en-US"/>
        </w:rPr>
        <w:t>"</w:t>
      </w:r>
    </w:p>
    <w:p w14:paraId="58581B47" w14:textId="77777777" w:rsidR="003732AE" w:rsidRPr="00A319B6" w:rsidRDefault="003732AE" w:rsidP="003732AE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1A6BB3" w14:textId="76E64C29" w:rsidR="00392829" w:rsidRPr="003732AE" w:rsidRDefault="00392829" w:rsidP="00251484">
      <w:pPr>
        <w:spacing w:after="120" w:line="240" w:lineRule="auto"/>
        <w:ind w:left="1134" w:right="993"/>
        <w:jc w:val="both"/>
      </w:pPr>
    </w:p>
    <w:sectPr w:rsidR="00392829" w:rsidRPr="003732AE" w:rsidSect="00BF2A8A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98D7" w14:textId="77777777" w:rsidR="00234426" w:rsidRDefault="00234426"/>
  </w:endnote>
  <w:endnote w:type="continuationSeparator" w:id="0">
    <w:p w14:paraId="03227329" w14:textId="77777777" w:rsidR="00234426" w:rsidRDefault="00234426"/>
  </w:endnote>
  <w:endnote w:type="continuationNotice" w:id="1">
    <w:p w14:paraId="714136CD" w14:textId="77777777" w:rsidR="00234426" w:rsidRDefault="00234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66CA" w14:textId="7E172D1D" w:rsidR="00BC3A82" w:rsidRPr="00D623A7" w:rsidRDefault="00BC3A82">
    <w:pPr>
      <w:pStyle w:val="Footer"/>
      <w:rPr>
        <w:b/>
        <w:sz w:val="18"/>
        <w:szCs w:val="18"/>
      </w:rPr>
    </w:pPr>
    <w:r w:rsidRPr="00D623A7">
      <w:rPr>
        <w:b/>
        <w:sz w:val="18"/>
        <w:szCs w:val="18"/>
      </w:rPr>
      <w:fldChar w:fldCharType="begin"/>
    </w:r>
    <w:r w:rsidRPr="00D623A7">
      <w:rPr>
        <w:b/>
        <w:sz w:val="18"/>
        <w:szCs w:val="18"/>
      </w:rPr>
      <w:instrText xml:space="preserve"> PAGE   \* MERGEFORMAT </w:instrText>
    </w:r>
    <w:r w:rsidRPr="00D623A7">
      <w:rPr>
        <w:b/>
        <w:sz w:val="18"/>
        <w:szCs w:val="18"/>
      </w:rPr>
      <w:fldChar w:fldCharType="separate"/>
    </w:r>
    <w:r w:rsidR="00DE0471">
      <w:rPr>
        <w:b/>
        <w:noProof/>
        <w:sz w:val="18"/>
        <w:szCs w:val="18"/>
      </w:rPr>
      <w:t>2</w:t>
    </w:r>
    <w:r w:rsidRPr="00D623A7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CB38" w14:textId="2201A3B8" w:rsidR="00BC3A82" w:rsidRPr="00776D12" w:rsidRDefault="00BC3A82" w:rsidP="00776D12">
    <w:pPr>
      <w:pStyle w:val="Footer"/>
      <w:jc w:val="right"/>
      <w:rPr>
        <w:b/>
        <w:sz w:val="18"/>
        <w:szCs w:val="18"/>
      </w:rPr>
    </w:pPr>
    <w:r w:rsidRPr="00776D12">
      <w:rPr>
        <w:b/>
        <w:sz w:val="18"/>
        <w:szCs w:val="18"/>
      </w:rPr>
      <w:fldChar w:fldCharType="begin"/>
    </w:r>
    <w:r w:rsidRPr="00776D12">
      <w:rPr>
        <w:b/>
        <w:sz w:val="18"/>
        <w:szCs w:val="18"/>
      </w:rPr>
      <w:instrText xml:space="preserve"> PAGE   \* MERGEFORMAT </w:instrText>
    </w:r>
    <w:r w:rsidRPr="00776D12">
      <w:rPr>
        <w:b/>
        <w:sz w:val="18"/>
        <w:szCs w:val="18"/>
      </w:rPr>
      <w:fldChar w:fldCharType="separate"/>
    </w:r>
    <w:r w:rsidR="001F0F49">
      <w:rPr>
        <w:b/>
        <w:noProof/>
        <w:sz w:val="18"/>
        <w:szCs w:val="18"/>
      </w:rPr>
      <w:t>3</w:t>
    </w:r>
    <w:r w:rsidRPr="00776D12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F46E" w14:textId="2A9C0731" w:rsidR="00D24678" w:rsidRDefault="00D24678" w:rsidP="00D24678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2E8CFDDC" wp14:editId="71F3A208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CA710" w14:textId="7D2147D5" w:rsidR="00D24678" w:rsidRPr="00D24678" w:rsidRDefault="00D24678" w:rsidP="00D24678">
    <w:pPr>
      <w:pStyle w:val="Footer"/>
      <w:ind w:right="1134"/>
      <w:rPr>
        <w:sz w:val="20"/>
      </w:rPr>
    </w:pPr>
    <w:r>
      <w:rPr>
        <w:sz w:val="20"/>
      </w:rPr>
      <w:t>GE.23-23861(E)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0F567A6" wp14:editId="66C9764C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6674" w14:textId="77777777" w:rsidR="00234426" w:rsidRPr="000B175B" w:rsidRDefault="0023442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7E8F1AD" w14:textId="77777777" w:rsidR="00234426" w:rsidRPr="00FC68B7" w:rsidRDefault="0023442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4A20494" w14:textId="77777777" w:rsidR="00234426" w:rsidRDefault="00234426"/>
  </w:footnote>
  <w:footnote w:id="2">
    <w:p w14:paraId="1031283A" w14:textId="77777777" w:rsidR="007843E9" w:rsidRPr="003C0132" w:rsidRDefault="007843E9" w:rsidP="007843E9">
      <w:pPr>
        <w:pStyle w:val="FootnoteText"/>
        <w:rPr>
          <w:lang w:val="en-US"/>
        </w:rPr>
      </w:pPr>
      <w:r w:rsidRPr="003C0132">
        <w:tab/>
      </w:r>
      <w:r w:rsidRPr="003C0132">
        <w:rPr>
          <w:rStyle w:val="FootnoteReference"/>
          <w:sz w:val="20"/>
          <w:lang w:val="en-US"/>
        </w:rPr>
        <w:t>*</w:t>
      </w:r>
      <w:r w:rsidRPr="003C0132">
        <w:rPr>
          <w:sz w:val="20"/>
          <w:lang w:val="en-US"/>
        </w:rPr>
        <w:tab/>
      </w:r>
      <w:r w:rsidRPr="003C0132">
        <w:rPr>
          <w:lang w:val="en-US"/>
        </w:rPr>
        <w:t>Former titles of the Agreement:</w:t>
      </w:r>
    </w:p>
    <w:p w14:paraId="48E0FEAE" w14:textId="77777777" w:rsidR="007843E9" w:rsidRPr="003C0132" w:rsidRDefault="007843E9" w:rsidP="007843E9">
      <w:pPr>
        <w:pStyle w:val="FootnoteText"/>
        <w:rPr>
          <w:sz w:val="20"/>
          <w:lang w:val="en-US"/>
        </w:rPr>
      </w:pPr>
      <w:r w:rsidRPr="003C0132">
        <w:rPr>
          <w:lang w:val="en-US"/>
        </w:rPr>
        <w:tab/>
      </w:r>
      <w:r w:rsidRPr="003C0132">
        <w:rPr>
          <w:lang w:val="en-US"/>
        </w:rPr>
        <w:tab/>
      </w:r>
      <w:r w:rsidRPr="003C0132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</w:t>
      </w:r>
      <w:proofErr w:type="gramStart"/>
      <w:r w:rsidRPr="003C0132">
        <w:rPr>
          <w:spacing w:val="-4"/>
          <w:lang w:val="en-US"/>
        </w:rPr>
        <w:t>);</w:t>
      </w:r>
      <w:proofErr w:type="gramEnd"/>
    </w:p>
    <w:p w14:paraId="7A97293B" w14:textId="77777777" w:rsidR="007843E9" w:rsidRPr="003C0132" w:rsidRDefault="007843E9" w:rsidP="007843E9">
      <w:pPr>
        <w:pStyle w:val="FootnoteText"/>
        <w:rPr>
          <w:lang w:val="en-US"/>
        </w:rPr>
      </w:pPr>
      <w:r w:rsidRPr="003C0132">
        <w:rPr>
          <w:lang w:val="en-US"/>
        </w:rPr>
        <w:tab/>
      </w:r>
      <w:r w:rsidRPr="003C0132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4D34" w14:textId="1C1EB061" w:rsidR="00BC3A82" w:rsidRPr="00BF4A36" w:rsidRDefault="00BC3A82" w:rsidP="00D24678">
    <w:pPr>
      <w:pStyle w:val="Header"/>
    </w:pPr>
    <w:bookmarkStart w:id="2" w:name="_Hlk125740280"/>
    <w:r w:rsidRPr="00D623A7">
      <w:t>E/ECE/324</w:t>
    </w:r>
    <w:r w:rsidRPr="00841EB5">
      <w:t>/</w:t>
    </w:r>
    <w:r w:rsidR="00AE19D5" w:rsidRPr="00AE19D5">
      <w:t>Rev.2/Add.130/Rev.1/Amend.</w:t>
    </w:r>
    <w:r w:rsidR="003732AE">
      <w:t>3</w:t>
    </w:r>
    <w:r>
      <w:br/>
    </w:r>
    <w:r w:rsidRPr="00D623A7">
      <w:t>E/ECE/TRANS/505</w:t>
    </w:r>
    <w:r w:rsidRPr="00841EB5">
      <w:t>/</w:t>
    </w:r>
    <w:r w:rsidR="00AE19D5" w:rsidRPr="00AE19D5">
      <w:t>Rev.2/Add.130/Rev.1/Amend.</w:t>
    </w:r>
    <w:r w:rsidR="003732AE">
      <w:t>3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978" w14:textId="77777777" w:rsidR="00952218" w:rsidRPr="00952218" w:rsidRDefault="00952218" w:rsidP="00952218">
    <w:pPr>
      <w:pStyle w:val="Header"/>
      <w:jc w:val="right"/>
    </w:pPr>
    <w:r w:rsidRPr="00952218">
      <w:t>E/ECE/324/Rev.2/Add.130/Rev.1/Amend.2</w:t>
    </w:r>
    <w:r w:rsidRPr="00952218">
      <w:br/>
      <w:t>E/ECE/TRANS/505/Rev.2/Add.130/Rev.1/Amend.2</w:t>
    </w:r>
  </w:p>
  <w:p w14:paraId="350B82C2" w14:textId="77777777" w:rsidR="00BC3A82" w:rsidRPr="00BF4A36" w:rsidRDefault="00BC3A82" w:rsidP="00BF4A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575"/>
    <w:multiLevelType w:val="multilevel"/>
    <w:tmpl w:val="04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7" w15:restartNumberingAfterBreak="0">
    <w:nsid w:val="3ACF4EB2"/>
    <w:multiLevelType w:val="hybridMultilevel"/>
    <w:tmpl w:val="3F2CCC0E"/>
    <w:lvl w:ilvl="0" w:tplc="78607ACC">
      <w:start w:val="1"/>
      <w:numFmt w:val="bullet"/>
      <w:pStyle w:val="TOCHeadin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9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num w:numId="1" w16cid:durableId="1866553268">
    <w:abstractNumId w:val="2"/>
  </w:num>
  <w:num w:numId="2" w16cid:durableId="1200820289">
    <w:abstractNumId w:val="11"/>
  </w:num>
  <w:num w:numId="3" w16cid:durableId="1594164305">
    <w:abstractNumId w:val="7"/>
  </w:num>
  <w:num w:numId="4" w16cid:durableId="489251796">
    <w:abstractNumId w:val="10"/>
  </w:num>
  <w:num w:numId="5" w16cid:durableId="1800613464">
    <w:abstractNumId w:val="5"/>
  </w:num>
  <w:num w:numId="6" w16cid:durableId="238444272">
    <w:abstractNumId w:val="3"/>
  </w:num>
  <w:num w:numId="7" w16cid:durableId="189883009">
    <w:abstractNumId w:val="9"/>
  </w:num>
  <w:num w:numId="8" w16cid:durableId="1936133747">
    <w:abstractNumId w:val="8"/>
  </w:num>
  <w:num w:numId="9" w16cid:durableId="1834642077">
    <w:abstractNumId w:val="12"/>
  </w:num>
  <w:num w:numId="10" w16cid:durableId="1502891232">
    <w:abstractNumId w:val="6"/>
  </w:num>
  <w:num w:numId="11" w16cid:durableId="449587297">
    <w:abstractNumId w:val="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363528361">
    <w:abstractNumId w:val="4"/>
  </w:num>
  <w:num w:numId="13" w16cid:durableId="13824860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1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BA"/>
    <w:rsid w:val="00050F6B"/>
    <w:rsid w:val="00072C8C"/>
    <w:rsid w:val="00086287"/>
    <w:rsid w:val="000931C0"/>
    <w:rsid w:val="000B175B"/>
    <w:rsid w:val="000B3A0F"/>
    <w:rsid w:val="000D3A4F"/>
    <w:rsid w:val="000E0415"/>
    <w:rsid w:val="001220B8"/>
    <w:rsid w:val="00130B5A"/>
    <w:rsid w:val="00134B40"/>
    <w:rsid w:val="001352D9"/>
    <w:rsid w:val="00144CB6"/>
    <w:rsid w:val="001650AA"/>
    <w:rsid w:val="00165E82"/>
    <w:rsid w:val="00174F92"/>
    <w:rsid w:val="00190692"/>
    <w:rsid w:val="001B4B04"/>
    <w:rsid w:val="001C24A3"/>
    <w:rsid w:val="001C6663"/>
    <w:rsid w:val="001C7895"/>
    <w:rsid w:val="001D26DF"/>
    <w:rsid w:val="001F0F49"/>
    <w:rsid w:val="00211E0B"/>
    <w:rsid w:val="00234426"/>
    <w:rsid w:val="002405A7"/>
    <w:rsid w:val="00241C23"/>
    <w:rsid w:val="00243948"/>
    <w:rsid w:val="00251484"/>
    <w:rsid w:val="002549CA"/>
    <w:rsid w:val="00266D63"/>
    <w:rsid w:val="00271A7F"/>
    <w:rsid w:val="0027770C"/>
    <w:rsid w:val="0029704A"/>
    <w:rsid w:val="002A1E3A"/>
    <w:rsid w:val="002B0ECC"/>
    <w:rsid w:val="003107FA"/>
    <w:rsid w:val="00312E48"/>
    <w:rsid w:val="003229D8"/>
    <w:rsid w:val="0033745A"/>
    <w:rsid w:val="003732AE"/>
    <w:rsid w:val="003852F5"/>
    <w:rsid w:val="00390C58"/>
    <w:rsid w:val="0039277A"/>
    <w:rsid w:val="00392829"/>
    <w:rsid w:val="003972E0"/>
    <w:rsid w:val="00397ED3"/>
    <w:rsid w:val="003C0132"/>
    <w:rsid w:val="003C2CC4"/>
    <w:rsid w:val="003C3936"/>
    <w:rsid w:val="003D4B23"/>
    <w:rsid w:val="003F1ED3"/>
    <w:rsid w:val="004145ED"/>
    <w:rsid w:val="004325CB"/>
    <w:rsid w:val="00433331"/>
    <w:rsid w:val="00440758"/>
    <w:rsid w:val="00445C26"/>
    <w:rsid w:val="00446DE4"/>
    <w:rsid w:val="00453010"/>
    <w:rsid w:val="004A0EF7"/>
    <w:rsid w:val="004A1F5E"/>
    <w:rsid w:val="004A41CA"/>
    <w:rsid w:val="004E3FEB"/>
    <w:rsid w:val="00502DF2"/>
    <w:rsid w:val="00503228"/>
    <w:rsid w:val="00505384"/>
    <w:rsid w:val="00516F1B"/>
    <w:rsid w:val="005420F2"/>
    <w:rsid w:val="0054561B"/>
    <w:rsid w:val="00582B38"/>
    <w:rsid w:val="00586D41"/>
    <w:rsid w:val="005B3DB3"/>
    <w:rsid w:val="005D3426"/>
    <w:rsid w:val="005E1409"/>
    <w:rsid w:val="005E505F"/>
    <w:rsid w:val="005E5C5E"/>
    <w:rsid w:val="00611FC4"/>
    <w:rsid w:val="006176FB"/>
    <w:rsid w:val="006247B8"/>
    <w:rsid w:val="00627ED0"/>
    <w:rsid w:val="00640B26"/>
    <w:rsid w:val="0064636E"/>
    <w:rsid w:val="00662484"/>
    <w:rsid w:val="0066540D"/>
    <w:rsid w:val="00665595"/>
    <w:rsid w:val="0069341E"/>
    <w:rsid w:val="00694209"/>
    <w:rsid w:val="00697761"/>
    <w:rsid w:val="006A7392"/>
    <w:rsid w:val="006B6177"/>
    <w:rsid w:val="006E564B"/>
    <w:rsid w:val="006F4BA5"/>
    <w:rsid w:val="00713BD8"/>
    <w:rsid w:val="00723859"/>
    <w:rsid w:val="0072632A"/>
    <w:rsid w:val="00743CD6"/>
    <w:rsid w:val="00750602"/>
    <w:rsid w:val="00762B0D"/>
    <w:rsid w:val="00776D12"/>
    <w:rsid w:val="007843E9"/>
    <w:rsid w:val="007B6BA5"/>
    <w:rsid w:val="007C3390"/>
    <w:rsid w:val="007C4F4B"/>
    <w:rsid w:val="007F0B83"/>
    <w:rsid w:val="007F6611"/>
    <w:rsid w:val="00810163"/>
    <w:rsid w:val="008175E9"/>
    <w:rsid w:val="008242D7"/>
    <w:rsid w:val="00827E05"/>
    <w:rsid w:val="008311A3"/>
    <w:rsid w:val="00841EB5"/>
    <w:rsid w:val="00857490"/>
    <w:rsid w:val="00871FD5"/>
    <w:rsid w:val="008979B1"/>
    <w:rsid w:val="008A20A0"/>
    <w:rsid w:val="008A6B25"/>
    <w:rsid w:val="008A6C4F"/>
    <w:rsid w:val="008C3804"/>
    <w:rsid w:val="008C68E9"/>
    <w:rsid w:val="008D37D1"/>
    <w:rsid w:val="008E0E46"/>
    <w:rsid w:val="008E27CB"/>
    <w:rsid w:val="008E73BA"/>
    <w:rsid w:val="0090576C"/>
    <w:rsid w:val="00907AD2"/>
    <w:rsid w:val="009131B1"/>
    <w:rsid w:val="00914DC2"/>
    <w:rsid w:val="0092293B"/>
    <w:rsid w:val="00952218"/>
    <w:rsid w:val="00963CBA"/>
    <w:rsid w:val="00974A8D"/>
    <w:rsid w:val="00991261"/>
    <w:rsid w:val="009C0C2B"/>
    <w:rsid w:val="009C36B1"/>
    <w:rsid w:val="009F3A17"/>
    <w:rsid w:val="00A1427D"/>
    <w:rsid w:val="00A370B7"/>
    <w:rsid w:val="00A4060A"/>
    <w:rsid w:val="00A41529"/>
    <w:rsid w:val="00A44DB8"/>
    <w:rsid w:val="00A55DB9"/>
    <w:rsid w:val="00A569D6"/>
    <w:rsid w:val="00A72F22"/>
    <w:rsid w:val="00A748A6"/>
    <w:rsid w:val="00A857BA"/>
    <w:rsid w:val="00A85956"/>
    <w:rsid w:val="00A879A4"/>
    <w:rsid w:val="00AE19D5"/>
    <w:rsid w:val="00AF726E"/>
    <w:rsid w:val="00B109EC"/>
    <w:rsid w:val="00B30179"/>
    <w:rsid w:val="00B32121"/>
    <w:rsid w:val="00B33EC0"/>
    <w:rsid w:val="00B33F4B"/>
    <w:rsid w:val="00B44720"/>
    <w:rsid w:val="00B64817"/>
    <w:rsid w:val="00B662F0"/>
    <w:rsid w:val="00B701B3"/>
    <w:rsid w:val="00B81E12"/>
    <w:rsid w:val="00B85E52"/>
    <w:rsid w:val="00BA3D23"/>
    <w:rsid w:val="00BC2683"/>
    <w:rsid w:val="00BC358D"/>
    <w:rsid w:val="00BC3A82"/>
    <w:rsid w:val="00BC74E9"/>
    <w:rsid w:val="00BD2146"/>
    <w:rsid w:val="00BD538F"/>
    <w:rsid w:val="00BE1AD2"/>
    <w:rsid w:val="00BE4F74"/>
    <w:rsid w:val="00BE618E"/>
    <w:rsid w:val="00BE6666"/>
    <w:rsid w:val="00BF2A8A"/>
    <w:rsid w:val="00BF4A36"/>
    <w:rsid w:val="00C17699"/>
    <w:rsid w:val="00C41A28"/>
    <w:rsid w:val="00C463DD"/>
    <w:rsid w:val="00C65E9F"/>
    <w:rsid w:val="00C711C7"/>
    <w:rsid w:val="00C71A58"/>
    <w:rsid w:val="00C745C3"/>
    <w:rsid w:val="00C752DC"/>
    <w:rsid w:val="00C84414"/>
    <w:rsid w:val="00C84896"/>
    <w:rsid w:val="00CC36F8"/>
    <w:rsid w:val="00CE4A8F"/>
    <w:rsid w:val="00CE5E33"/>
    <w:rsid w:val="00CF0484"/>
    <w:rsid w:val="00D06710"/>
    <w:rsid w:val="00D129D9"/>
    <w:rsid w:val="00D2031B"/>
    <w:rsid w:val="00D24678"/>
    <w:rsid w:val="00D25FE2"/>
    <w:rsid w:val="00D317BB"/>
    <w:rsid w:val="00D43252"/>
    <w:rsid w:val="00D5540C"/>
    <w:rsid w:val="00D623A7"/>
    <w:rsid w:val="00D6614F"/>
    <w:rsid w:val="00D911B4"/>
    <w:rsid w:val="00D978C6"/>
    <w:rsid w:val="00DA67AD"/>
    <w:rsid w:val="00DB5D0F"/>
    <w:rsid w:val="00DC2E57"/>
    <w:rsid w:val="00DC3F07"/>
    <w:rsid w:val="00DC7F9E"/>
    <w:rsid w:val="00DE0471"/>
    <w:rsid w:val="00DE389C"/>
    <w:rsid w:val="00DF12F7"/>
    <w:rsid w:val="00DF3A2D"/>
    <w:rsid w:val="00E02C81"/>
    <w:rsid w:val="00E130AB"/>
    <w:rsid w:val="00E23200"/>
    <w:rsid w:val="00E506F0"/>
    <w:rsid w:val="00E508B3"/>
    <w:rsid w:val="00E51A6C"/>
    <w:rsid w:val="00E7260F"/>
    <w:rsid w:val="00E87921"/>
    <w:rsid w:val="00E96630"/>
    <w:rsid w:val="00EA0ED6"/>
    <w:rsid w:val="00EA264E"/>
    <w:rsid w:val="00ED75C8"/>
    <w:rsid w:val="00ED7A2A"/>
    <w:rsid w:val="00EE75D2"/>
    <w:rsid w:val="00EF1D7F"/>
    <w:rsid w:val="00F53EDA"/>
    <w:rsid w:val="00F7753D"/>
    <w:rsid w:val="00F85F34"/>
    <w:rsid w:val="00FA06F7"/>
    <w:rsid w:val="00FB171A"/>
    <w:rsid w:val="00FC2DCD"/>
    <w:rsid w:val="00FC68B7"/>
    <w:rsid w:val="00FD7BF6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AEE35"/>
  <w15:docId w15:val="{02294611-149A-41DC-B6DF-362B0CD1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1C7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503228"/>
    <w:pPr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,H2"/>
    <w:basedOn w:val="Normal"/>
    <w:next w:val="Normal"/>
    <w:link w:val="Heading2Char"/>
    <w:qFormat/>
    <w:rsid w:val="00503228"/>
    <w:pPr>
      <w:numPr>
        <w:ilvl w:val="1"/>
        <w:numId w:val="5"/>
      </w:numPr>
      <w:spacing w:line="240" w:lineRule="auto"/>
      <w:outlineLvl w:val="1"/>
    </w:pPr>
  </w:style>
  <w:style w:type="paragraph" w:styleId="Heading3">
    <w:name w:val="heading 3"/>
    <w:aliases w:val="h3"/>
    <w:basedOn w:val="Normal"/>
    <w:next w:val="Normal"/>
    <w:link w:val="Heading3Char"/>
    <w:qFormat/>
    <w:rsid w:val="00503228"/>
    <w:pPr>
      <w:numPr>
        <w:ilvl w:val="2"/>
        <w:numId w:val="5"/>
      </w:numPr>
      <w:spacing w:line="240" w:lineRule="auto"/>
      <w:outlineLvl w:val="2"/>
    </w:pPr>
  </w:style>
  <w:style w:type="paragraph" w:styleId="Heading4">
    <w:name w:val="heading 4"/>
    <w:aliases w:val="h4"/>
    <w:basedOn w:val="Normal"/>
    <w:next w:val="Normal"/>
    <w:link w:val="Heading4Char"/>
    <w:qFormat/>
    <w:rsid w:val="00503228"/>
    <w:pPr>
      <w:numPr>
        <w:ilvl w:val="3"/>
        <w:numId w:val="5"/>
      </w:numPr>
      <w:spacing w:line="240" w:lineRule="auto"/>
      <w:outlineLvl w:val="3"/>
    </w:pPr>
  </w:style>
  <w:style w:type="paragraph" w:styleId="Heading5">
    <w:name w:val="heading 5"/>
    <w:aliases w:val="h5"/>
    <w:basedOn w:val="Normal"/>
    <w:next w:val="Normal"/>
    <w:link w:val="Heading5Char"/>
    <w:qFormat/>
    <w:rsid w:val="00503228"/>
    <w:pPr>
      <w:numPr>
        <w:ilvl w:val="4"/>
        <w:numId w:val="5"/>
      </w:numPr>
      <w:spacing w:line="240" w:lineRule="auto"/>
      <w:outlineLvl w:val="4"/>
    </w:pPr>
  </w:style>
  <w:style w:type="paragraph" w:styleId="Heading6">
    <w:name w:val="heading 6"/>
    <w:aliases w:val="h6"/>
    <w:basedOn w:val="Normal"/>
    <w:next w:val="Normal"/>
    <w:link w:val="Heading6Char"/>
    <w:qFormat/>
    <w:rsid w:val="00503228"/>
    <w:pPr>
      <w:numPr>
        <w:ilvl w:val="5"/>
        <w:numId w:val="5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03228"/>
    <w:pPr>
      <w:numPr>
        <w:ilvl w:val="6"/>
        <w:numId w:val="5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03228"/>
    <w:pPr>
      <w:numPr>
        <w:ilvl w:val="7"/>
        <w:numId w:val="5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503228"/>
    <w:pPr>
      <w:numPr>
        <w:ilvl w:val="8"/>
        <w:numId w:val="5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uiPriority w:val="99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,(Footnote Reference),-E Fußnotenzeichen,BVI fnr, BVI fnr,Footnote symbol,Footnote,Footnote Reference Superscript,SUPERS,Fußnotenzeichen,4_GR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link w:val="HeaderChar"/>
    <w:uiPriority w:val="99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rsid w:val="00503228"/>
    <w:rPr>
      <w:color w:val="auto"/>
      <w:u w:val="none"/>
    </w:rPr>
  </w:style>
  <w:style w:type="character" w:styleId="FollowedHyperlink">
    <w:name w:val="FollowedHyperlink"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uiPriority w:val="99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-E Fußnotentext,footnote text,Fußnotentext Ursprung,Footnote Text Char Char Char Char,Footnote Text1,Footnote Text Char Char Char,Fußnotentext Char Char,Fußnotentext Char2,Fußn"/>
    <w:basedOn w:val="Normal"/>
    <w:link w:val="FootnoteTextChar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uiPriority w:val="99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uiPriority w:val="99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1GChar">
    <w:name w:val="_ H_1_G Char"/>
    <w:link w:val="H1G"/>
    <w:rsid w:val="00C711C7"/>
    <w:rPr>
      <w:b/>
      <w:sz w:val="24"/>
      <w:lang w:eastAsia="en-US"/>
    </w:rPr>
  </w:style>
  <w:style w:type="character" w:customStyle="1" w:styleId="SingleTxtGChar">
    <w:name w:val="_ Single Txt_G Char"/>
    <w:link w:val="SingleTxtG"/>
    <w:qFormat/>
    <w:rsid w:val="00C711C7"/>
    <w:rPr>
      <w:lang w:eastAsia="en-US"/>
    </w:rPr>
  </w:style>
  <w:style w:type="character" w:customStyle="1" w:styleId="FootnoteTextChar">
    <w:name w:val="Footnote Text Char"/>
    <w:aliases w:val="5_G Char,PP Char,5_G_6 Char,-E Fußnotentext Char,footnote text Char,Fußnotentext Ursprung Char,Footnote Text Char Char Char Char Char,Footnote Text1 Char,Footnote Text Char Char Char Char1,Fußnotentext Char Char Char,Fußn Char"/>
    <w:link w:val="FootnoteText"/>
    <w:qFormat/>
    <w:rsid w:val="00C711C7"/>
    <w:rPr>
      <w:sz w:val="18"/>
      <w:lang w:eastAsia="en-US"/>
    </w:rPr>
  </w:style>
  <w:style w:type="character" w:customStyle="1" w:styleId="HChGChar">
    <w:name w:val="_ H _Ch_G Char"/>
    <w:link w:val="HChG"/>
    <w:rsid w:val="00C711C7"/>
    <w:rPr>
      <w:b/>
      <w:sz w:val="28"/>
      <w:lang w:eastAsia="en-US"/>
    </w:rPr>
  </w:style>
  <w:style w:type="paragraph" w:customStyle="1" w:styleId="para">
    <w:name w:val="para"/>
    <w:basedOn w:val="SingleTxtG"/>
    <w:link w:val="paraChar"/>
    <w:qFormat/>
    <w:rsid w:val="00C711C7"/>
    <w:pPr>
      <w:ind w:left="2268" w:hanging="1134"/>
    </w:pPr>
  </w:style>
  <w:style w:type="character" w:styleId="Emphasis">
    <w:name w:val="Emphasis"/>
    <w:qFormat/>
    <w:rsid w:val="00C711C7"/>
    <w:rPr>
      <w:i/>
      <w:iCs/>
    </w:rPr>
  </w:style>
  <w:style w:type="paragraph" w:customStyle="1" w:styleId="a">
    <w:name w:val="(a)"/>
    <w:basedOn w:val="para"/>
    <w:uiPriority w:val="99"/>
    <w:qFormat/>
    <w:rsid w:val="00C711C7"/>
    <w:pPr>
      <w:ind w:left="2835" w:hanging="567"/>
    </w:pPr>
  </w:style>
  <w:style w:type="paragraph" w:customStyle="1" w:styleId="i">
    <w:name w:val="(i)"/>
    <w:basedOn w:val="a"/>
    <w:uiPriority w:val="99"/>
    <w:qFormat/>
    <w:rsid w:val="00C711C7"/>
    <w:pPr>
      <w:ind w:left="3402"/>
    </w:pPr>
  </w:style>
  <w:style w:type="paragraph" w:customStyle="1" w:styleId="bloc">
    <w:name w:val="bloc"/>
    <w:basedOn w:val="para"/>
    <w:uiPriority w:val="99"/>
    <w:qFormat/>
    <w:rsid w:val="00C711C7"/>
    <w:pPr>
      <w:ind w:firstLine="0"/>
    </w:pPr>
  </w:style>
  <w:style w:type="character" w:customStyle="1" w:styleId="FooterChar">
    <w:name w:val="Footer Char"/>
    <w:aliases w:val="3_G Char"/>
    <w:link w:val="Footer"/>
    <w:uiPriority w:val="99"/>
    <w:rsid w:val="00D623A7"/>
    <w:rPr>
      <w:sz w:val="16"/>
      <w:lang w:eastAsia="en-US"/>
    </w:rPr>
  </w:style>
  <w:style w:type="character" w:styleId="CommentReference">
    <w:name w:val="annotation reference"/>
    <w:rsid w:val="00B70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01B3"/>
  </w:style>
  <w:style w:type="character" w:customStyle="1" w:styleId="CommentTextChar">
    <w:name w:val="Comment Text Char"/>
    <w:link w:val="CommentText"/>
    <w:uiPriority w:val="99"/>
    <w:rsid w:val="00B701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01B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01B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B70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701B3"/>
    <w:rPr>
      <w:rFonts w:ascii="Tahoma" w:hAnsi="Tahoma" w:cs="Tahoma"/>
      <w:sz w:val="16"/>
      <w:szCs w:val="16"/>
      <w:lang w:eastAsia="en-US"/>
    </w:rPr>
  </w:style>
  <w:style w:type="character" w:customStyle="1" w:styleId="paraChar">
    <w:name w:val="para Char"/>
    <w:link w:val="para"/>
    <w:rsid w:val="002B0ECC"/>
    <w:rPr>
      <w:lang w:eastAsia="en-US"/>
    </w:rPr>
  </w:style>
  <w:style w:type="table" w:customStyle="1" w:styleId="TableGrid1">
    <w:name w:val="Table Grid1"/>
    <w:basedOn w:val="TableNormal"/>
    <w:next w:val="TableGrid"/>
    <w:rsid w:val="00BC3A82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одержимое таблицы"/>
    <w:basedOn w:val="BodyText"/>
    <w:uiPriority w:val="99"/>
    <w:rsid w:val="00BC3A82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uiPriority w:val="99"/>
    <w:rsid w:val="00BC3A82"/>
    <w:pPr>
      <w:spacing w:after="120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rsid w:val="00BC3A82"/>
    <w:rPr>
      <w:lang w:val="fr-CH" w:eastAsia="en-US"/>
    </w:rPr>
  </w:style>
  <w:style w:type="paragraph" w:customStyle="1" w:styleId="Default">
    <w:name w:val="Default"/>
    <w:rsid w:val="00BC3A82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uiPriority w:val="99"/>
    <w:rsid w:val="00BC3A82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C3A82"/>
    <w:rPr>
      <w:sz w:val="24"/>
      <w:szCs w:val="24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rsid w:val="00BC3A82"/>
    <w:pPr>
      <w:spacing w:after="120"/>
      <w:ind w:left="283"/>
    </w:pPr>
    <w:rPr>
      <w:lang w:val="fr-C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3A82"/>
    <w:rPr>
      <w:lang w:val="fr-CH" w:eastAsia="en-US"/>
    </w:rPr>
  </w:style>
  <w:style w:type="character" w:customStyle="1" w:styleId="WW8Num2z0">
    <w:name w:val="WW8Num2z0"/>
    <w:rsid w:val="00BC3A82"/>
    <w:rPr>
      <w:rFonts w:ascii="Symbol" w:hAnsi="Symbol"/>
    </w:rPr>
  </w:style>
  <w:style w:type="character" w:customStyle="1" w:styleId="H56GChar">
    <w:name w:val="_ H_5/6_G Char"/>
    <w:link w:val="H56G"/>
    <w:rsid w:val="00BC3A82"/>
    <w:rPr>
      <w:lang w:eastAsia="en-US"/>
    </w:rPr>
  </w:style>
  <w:style w:type="character" w:customStyle="1" w:styleId="HeaderChar">
    <w:name w:val="Header Char"/>
    <w:aliases w:val="6_G Char"/>
    <w:link w:val="Header"/>
    <w:uiPriority w:val="99"/>
    <w:rsid w:val="00BC3A82"/>
    <w:rPr>
      <w:b/>
      <w:sz w:val="18"/>
      <w:lang w:eastAsia="en-US"/>
    </w:rPr>
  </w:style>
  <w:style w:type="paragraph" w:customStyle="1" w:styleId="CM1">
    <w:name w:val="CM1"/>
    <w:basedOn w:val="Default"/>
    <w:next w:val="Default"/>
    <w:uiPriority w:val="99"/>
    <w:rsid w:val="00BC3A8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BC3A8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iPriority w:val="99"/>
    <w:unhideWhenUsed/>
    <w:rsid w:val="00BC3A82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character" w:customStyle="1" w:styleId="Document4">
    <w:name w:val="Document 4"/>
    <w:rsid w:val="00BC3A82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uiPriority w:val="99"/>
    <w:rsid w:val="00BC3A82"/>
    <w:pPr>
      <w:suppressAutoHyphens w:val="0"/>
      <w:spacing w:before="120" w:after="120" w:line="240" w:lineRule="auto"/>
      <w:ind w:left="851" w:hanging="851"/>
      <w:jc w:val="both"/>
    </w:pPr>
    <w:rPr>
      <w:sz w:val="24"/>
      <w:lang w:eastAsia="ja-JP"/>
    </w:rPr>
  </w:style>
  <w:style w:type="paragraph" w:customStyle="1" w:styleId="Text1">
    <w:name w:val="Text 1"/>
    <w:basedOn w:val="Normal"/>
    <w:uiPriority w:val="99"/>
    <w:rsid w:val="00BC3A82"/>
    <w:pPr>
      <w:suppressAutoHyphens w:val="0"/>
      <w:spacing w:before="120" w:after="120" w:line="240" w:lineRule="auto"/>
      <w:ind w:left="851"/>
      <w:jc w:val="both"/>
    </w:pPr>
    <w:rPr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BC3A82"/>
    <w:pPr>
      <w:ind w:left="720"/>
      <w:contextualSpacing/>
    </w:pPr>
    <w:rPr>
      <w:lang w:val="fr-CH"/>
    </w:rPr>
  </w:style>
  <w:style w:type="paragraph" w:styleId="NoSpacing">
    <w:name w:val="No Spacing"/>
    <w:uiPriority w:val="1"/>
    <w:qFormat/>
    <w:rsid w:val="00BC3A82"/>
    <w:rPr>
      <w:rFonts w:ascii="Calibri" w:eastAsia="Calibri" w:hAnsi="Calibri"/>
      <w:sz w:val="22"/>
      <w:szCs w:val="22"/>
      <w:lang w:val="de-DE" w:eastAsia="en-US"/>
    </w:rPr>
  </w:style>
  <w:style w:type="paragraph" w:customStyle="1" w:styleId="a1">
    <w:name w:val="a)"/>
    <w:basedOn w:val="SingleTxtG"/>
    <w:uiPriority w:val="99"/>
    <w:rsid w:val="00BC3A82"/>
    <w:pPr>
      <w:ind w:left="2835" w:hanging="567"/>
    </w:pPr>
  </w:style>
  <w:style w:type="paragraph" w:customStyle="1" w:styleId="TxBrp5">
    <w:name w:val="TxBr_p5"/>
    <w:basedOn w:val="Normal"/>
    <w:uiPriority w:val="99"/>
    <w:rsid w:val="00BC3A82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uiPriority w:val="99"/>
    <w:rsid w:val="00BC3A82"/>
  </w:style>
  <w:style w:type="character" w:customStyle="1" w:styleId="E-mailSignatureChar">
    <w:name w:val="E-mail Signature Char"/>
    <w:basedOn w:val="DefaultParagraphFont"/>
    <w:link w:val="E-mailSignature"/>
    <w:uiPriority w:val="99"/>
    <w:rsid w:val="00BC3A82"/>
    <w:rPr>
      <w:lang w:eastAsia="en-US"/>
    </w:rPr>
  </w:style>
  <w:style w:type="paragraph" w:styleId="List">
    <w:name w:val="List"/>
    <w:basedOn w:val="Normal"/>
    <w:uiPriority w:val="99"/>
    <w:rsid w:val="00BC3A82"/>
    <w:pPr>
      <w:ind w:left="283" w:hanging="283"/>
    </w:pPr>
  </w:style>
  <w:style w:type="character" w:customStyle="1" w:styleId="Heading1Char">
    <w:name w:val="Heading 1 Char"/>
    <w:aliases w:val="Table_G Char"/>
    <w:link w:val="Heading1"/>
    <w:rsid w:val="00BC3A82"/>
    <w:rPr>
      <w:lang w:eastAsia="en-US"/>
    </w:rPr>
  </w:style>
  <w:style w:type="character" w:customStyle="1" w:styleId="Heading2Char">
    <w:name w:val="Heading 2 Char"/>
    <w:aliases w:val="h2 Char,H2 Char"/>
    <w:link w:val="Heading2"/>
    <w:rsid w:val="00BC3A82"/>
    <w:rPr>
      <w:lang w:eastAsia="en-US"/>
    </w:rPr>
  </w:style>
  <w:style w:type="character" w:customStyle="1" w:styleId="Heading3Char">
    <w:name w:val="Heading 3 Char"/>
    <w:aliases w:val="h3 Char"/>
    <w:link w:val="Heading3"/>
    <w:rsid w:val="00BC3A82"/>
    <w:rPr>
      <w:lang w:eastAsia="en-US"/>
    </w:rPr>
  </w:style>
  <w:style w:type="character" w:customStyle="1" w:styleId="Heading4Char">
    <w:name w:val="Heading 4 Char"/>
    <w:aliases w:val="h4 Char"/>
    <w:link w:val="Heading4"/>
    <w:rsid w:val="00BC3A82"/>
    <w:rPr>
      <w:lang w:eastAsia="en-US"/>
    </w:rPr>
  </w:style>
  <w:style w:type="character" w:customStyle="1" w:styleId="Heading5Char">
    <w:name w:val="Heading 5 Char"/>
    <w:aliases w:val="h5 Char"/>
    <w:link w:val="Heading5"/>
    <w:rsid w:val="00BC3A82"/>
    <w:rPr>
      <w:lang w:eastAsia="en-US"/>
    </w:rPr>
  </w:style>
  <w:style w:type="character" w:customStyle="1" w:styleId="Heading6Char">
    <w:name w:val="Heading 6 Char"/>
    <w:aliases w:val="h6 Char"/>
    <w:link w:val="Heading6"/>
    <w:rsid w:val="00BC3A82"/>
    <w:rPr>
      <w:lang w:eastAsia="en-US"/>
    </w:rPr>
  </w:style>
  <w:style w:type="character" w:customStyle="1" w:styleId="Heading7Char">
    <w:name w:val="Heading 7 Char"/>
    <w:link w:val="Heading7"/>
    <w:uiPriority w:val="99"/>
    <w:rsid w:val="00BC3A82"/>
    <w:rPr>
      <w:lang w:eastAsia="en-US"/>
    </w:rPr>
  </w:style>
  <w:style w:type="character" w:customStyle="1" w:styleId="Heading8Char">
    <w:name w:val="Heading 8 Char"/>
    <w:link w:val="Heading8"/>
    <w:uiPriority w:val="99"/>
    <w:rsid w:val="00BC3A82"/>
    <w:rPr>
      <w:lang w:eastAsia="en-US"/>
    </w:rPr>
  </w:style>
  <w:style w:type="character" w:customStyle="1" w:styleId="Heading9Char">
    <w:name w:val="Heading 9 Char"/>
    <w:link w:val="Heading9"/>
    <w:uiPriority w:val="99"/>
    <w:rsid w:val="00BC3A82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BC3A82"/>
    <w:rPr>
      <w:rFonts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BC3A82"/>
    <w:rPr>
      <w:rFonts w:cs="Courier New"/>
      <w:lang w:eastAsia="en-US"/>
    </w:rPr>
  </w:style>
  <w:style w:type="paragraph" w:styleId="BlockText">
    <w:name w:val="Block Text"/>
    <w:basedOn w:val="Normal"/>
    <w:uiPriority w:val="99"/>
    <w:rsid w:val="00BC3A82"/>
    <w:pPr>
      <w:ind w:left="1440" w:right="1440"/>
    </w:pPr>
  </w:style>
  <w:style w:type="character" w:customStyle="1" w:styleId="EndnoteTextChar">
    <w:name w:val="Endnote Text Char"/>
    <w:aliases w:val="2_G Char"/>
    <w:link w:val="EndnoteText"/>
    <w:rsid w:val="00BC3A82"/>
    <w:rPr>
      <w:sz w:val="18"/>
      <w:lang w:eastAsia="en-US"/>
    </w:rPr>
  </w:style>
  <w:style w:type="character" w:styleId="LineNumber">
    <w:name w:val="line number"/>
    <w:rsid w:val="00BC3A82"/>
    <w:rPr>
      <w:sz w:val="14"/>
    </w:rPr>
  </w:style>
  <w:style w:type="numbering" w:styleId="111111">
    <w:name w:val="Outline List 2"/>
    <w:basedOn w:val="NoList"/>
    <w:rsid w:val="00BC3A82"/>
    <w:pPr>
      <w:numPr>
        <w:numId w:val="4"/>
      </w:numPr>
    </w:pPr>
  </w:style>
  <w:style w:type="numbering" w:styleId="1ai">
    <w:name w:val="Outline List 1"/>
    <w:basedOn w:val="NoList"/>
    <w:rsid w:val="00BC3A82"/>
    <w:pPr>
      <w:numPr>
        <w:numId w:val="5"/>
      </w:numPr>
    </w:pPr>
  </w:style>
  <w:style w:type="numbering" w:styleId="ArticleSection">
    <w:name w:val="Outline List 3"/>
    <w:basedOn w:val="NoList"/>
    <w:rsid w:val="00BC3A82"/>
    <w:pPr>
      <w:numPr>
        <w:numId w:val="6"/>
      </w:numPr>
    </w:pPr>
  </w:style>
  <w:style w:type="paragraph" w:styleId="BodyText2">
    <w:name w:val="Body Text 2"/>
    <w:basedOn w:val="Normal"/>
    <w:link w:val="BodyText2Char"/>
    <w:uiPriority w:val="99"/>
    <w:rsid w:val="00BC3A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C3A82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BC3A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C3A82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BC3A82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C3A82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C3A82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C3A82"/>
    <w:rPr>
      <w:lang w:val="fr-CH" w:eastAsia="en-US"/>
    </w:rPr>
  </w:style>
  <w:style w:type="paragraph" w:styleId="BodyTextIndent3">
    <w:name w:val="Body Text Indent 3"/>
    <w:basedOn w:val="Normal"/>
    <w:link w:val="BodyTextIndent3Char"/>
    <w:uiPriority w:val="99"/>
    <w:rsid w:val="00BC3A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3A82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BC3A8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rsid w:val="00BC3A82"/>
    <w:rPr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BC3A82"/>
  </w:style>
  <w:style w:type="character" w:customStyle="1" w:styleId="DateChar">
    <w:name w:val="Date Char"/>
    <w:basedOn w:val="DefaultParagraphFont"/>
    <w:link w:val="Date"/>
    <w:uiPriority w:val="99"/>
    <w:rsid w:val="00BC3A82"/>
    <w:rPr>
      <w:lang w:eastAsia="en-US"/>
    </w:rPr>
  </w:style>
  <w:style w:type="paragraph" w:styleId="EnvelopeReturn">
    <w:name w:val="envelope return"/>
    <w:basedOn w:val="Normal"/>
    <w:uiPriority w:val="99"/>
    <w:rsid w:val="00BC3A82"/>
    <w:rPr>
      <w:rFonts w:ascii="Arial" w:hAnsi="Arial" w:cs="Arial"/>
    </w:rPr>
  </w:style>
  <w:style w:type="character" w:styleId="HTMLAcronym">
    <w:name w:val="HTML Acronym"/>
    <w:rsid w:val="00BC3A82"/>
  </w:style>
  <w:style w:type="paragraph" w:styleId="HTMLAddress">
    <w:name w:val="HTML Address"/>
    <w:basedOn w:val="Normal"/>
    <w:link w:val="HTMLAddressChar"/>
    <w:rsid w:val="00BC3A8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C3A82"/>
    <w:rPr>
      <w:i/>
      <w:iCs/>
      <w:lang w:eastAsia="en-US"/>
    </w:rPr>
  </w:style>
  <w:style w:type="character" w:styleId="HTMLCite">
    <w:name w:val="HTML Cite"/>
    <w:rsid w:val="00BC3A82"/>
    <w:rPr>
      <w:i/>
      <w:iCs/>
    </w:rPr>
  </w:style>
  <w:style w:type="character" w:styleId="HTMLCode">
    <w:name w:val="HTML Code"/>
    <w:rsid w:val="00BC3A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BC3A82"/>
    <w:rPr>
      <w:i/>
      <w:iCs/>
    </w:rPr>
  </w:style>
  <w:style w:type="character" w:styleId="HTMLKeyboard">
    <w:name w:val="HTML Keyboard"/>
    <w:rsid w:val="00BC3A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C3A8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C3A82"/>
    <w:rPr>
      <w:rFonts w:ascii="Courier New" w:hAnsi="Courier New" w:cs="Courier New"/>
      <w:lang w:eastAsia="en-US"/>
    </w:rPr>
  </w:style>
  <w:style w:type="character" w:styleId="HTMLSample">
    <w:name w:val="HTML Sample"/>
    <w:rsid w:val="00BC3A82"/>
    <w:rPr>
      <w:rFonts w:ascii="Courier New" w:hAnsi="Courier New" w:cs="Courier New"/>
    </w:rPr>
  </w:style>
  <w:style w:type="character" w:styleId="HTMLTypewriter">
    <w:name w:val="HTML Typewriter"/>
    <w:rsid w:val="00BC3A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BC3A82"/>
    <w:rPr>
      <w:i/>
      <w:iCs/>
    </w:rPr>
  </w:style>
  <w:style w:type="paragraph" w:styleId="List2">
    <w:name w:val="List 2"/>
    <w:basedOn w:val="Normal"/>
    <w:uiPriority w:val="99"/>
    <w:rsid w:val="00BC3A82"/>
    <w:pPr>
      <w:ind w:left="566" w:hanging="283"/>
    </w:pPr>
  </w:style>
  <w:style w:type="paragraph" w:styleId="List3">
    <w:name w:val="List 3"/>
    <w:basedOn w:val="Normal"/>
    <w:uiPriority w:val="99"/>
    <w:rsid w:val="00BC3A82"/>
    <w:pPr>
      <w:ind w:left="849" w:hanging="283"/>
    </w:pPr>
  </w:style>
  <w:style w:type="paragraph" w:styleId="List4">
    <w:name w:val="List 4"/>
    <w:basedOn w:val="Normal"/>
    <w:uiPriority w:val="99"/>
    <w:rsid w:val="00BC3A82"/>
    <w:pPr>
      <w:ind w:left="1132" w:hanging="283"/>
    </w:pPr>
  </w:style>
  <w:style w:type="paragraph" w:styleId="List5">
    <w:name w:val="List 5"/>
    <w:basedOn w:val="Normal"/>
    <w:uiPriority w:val="99"/>
    <w:rsid w:val="00BC3A82"/>
    <w:pPr>
      <w:ind w:left="1415" w:hanging="283"/>
    </w:pPr>
  </w:style>
  <w:style w:type="paragraph" w:styleId="ListBullet">
    <w:name w:val="List Bullet"/>
    <w:basedOn w:val="Normal"/>
    <w:uiPriority w:val="99"/>
    <w:rsid w:val="00BC3A82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BC3A82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BC3A8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BC3A8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BC3A82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BC3A82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BC3A82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BC3A82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BC3A82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BC3A82"/>
    <w:pPr>
      <w:spacing w:after="120"/>
      <w:ind w:left="1415"/>
    </w:pPr>
  </w:style>
  <w:style w:type="paragraph" w:styleId="ListNumber">
    <w:name w:val="List Number"/>
    <w:basedOn w:val="Normal"/>
    <w:uiPriority w:val="99"/>
    <w:rsid w:val="00BC3A8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BC3A8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BC3A8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BC3A8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BC3A82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BC3A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C3A82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BC3A8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rsid w:val="00BC3A82"/>
  </w:style>
  <w:style w:type="character" w:customStyle="1" w:styleId="NoteHeadingChar">
    <w:name w:val="Note Heading Char"/>
    <w:basedOn w:val="DefaultParagraphFont"/>
    <w:link w:val="NoteHeading"/>
    <w:uiPriority w:val="99"/>
    <w:rsid w:val="00BC3A82"/>
    <w:rPr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BC3A82"/>
  </w:style>
  <w:style w:type="character" w:customStyle="1" w:styleId="SalutationChar">
    <w:name w:val="Salutation Char"/>
    <w:basedOn w:val="DefaultParagraphFont"/>
    <w:link w:val="Salutation"/>
    <w:uiPriority w:val="99"/>
    <w:rsid w:val="00BC3A82"/>
    <w:rPr>
      <w:lang w:eastAsia="en-US"/>
    </w:rPr>
  </w:style>
  <w:style w:type="paragraph" w:styleId="Signature">
    <w:name w:val="Signature"/>
    <w:basedOn w:val="Normal"/>
    <w:link w:val="SignatureChar"/>
    <w:uiPriority w:val="99"/>
    <w:rsid w:val="00BC3A8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BC3A82"/>
    <w:rPr>
      <w:lang w:eastAsia="en-US"/>
    </w:rPr>
  </w:style>
  <w:style w:type="character" w:styleId="Strong">
    <w:name w:val="Strong"/>
    <w:qFormat/>
    <w:rsid w:val="00BC3A82"/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BC3A8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C3A82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BC3A82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3A82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3A82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3A82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3A82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3A82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3A82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3A82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3A82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3A82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3A82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3A82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C3A82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3A82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next w:val="TableGrid"/>
    <w:rsid w:val="00BC3A82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BC3A82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3A82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3A82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3A82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3A82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3A82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3A82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3A82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3A82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3A82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3A82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3A82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C3A82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C3A82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3A82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3A82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3A82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3A82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3A82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C3A82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3A82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3A82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BC3A8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C3A8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uiPriority w:val="99"/>
    <w:rsid w:val="00BC3A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WW-">
    <w:name w:val="WW-Основной шрифт абзаца"/>
    <w:rsid w:val="00BC3A82"/>
  </w:style>
  <w:style w:type="paragraph" w:styleId="Caption">
    <w:name w:val="caption"/>
    <w:basedOn w:val="Normal"/>
    <w:next w:val="Normal"/>
    <w:uiPriority w:val="99"/>
    <w:unhideWhenUsed/>
    <w:qFormat/>
    <w:rsid w:val="00BC3A82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BC3A82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C3A82"/>
  </w:style>
  <w:style w:type="character" w:customStyle="1" w:styleId="CommentTextChar1">
    <w:name w:val="Comment Text Char1"/>
    <w:basedOn w:val="DefaultParagraphFont"/>
    <w:uiPriority w:val="99"/>
    <w:semiHidden/>
    <w:rsid w:val="00BC3A82"/>
    <w:rPr>
      <w:lang w:eastAsia="en-US"/>
    </w:rPr>
  </w:style>
  <w:style w:type="paragraph" w:customStyle="1" w:styleId="ECE-berschrift">
    <w:name w:val="ECE-Überschrift"/>
    <w:next w:val="Normal"/>
    <w:rsid w:val="00BC3A82"/>
    <w:pPr>
      <w:tabs>
        <w:tab w:val="left" w:pos="3686"/>
        <w:tab w:val="left" w:pos="7655"/>
      </w:tabs>
    </w:pPr>
    <w:rPr>
      <w:rFonts w:ascii="Courier New" w:hAnsi="Courier New"/>
      <w:b/>
      <w:noProof/>
      <w:u w:val="single"/>
      <w:lang w:val="de-DE" w:eastAsia="de-DE"/>
    </w:rPr>
  </w:style>
  <w:style w:type="paragraph" w:customStyle="1" w:styleId="Para0">
    <w:name w:val="Para"/>
    <w:basedOn w:val="Normal"/>
    <w:uiPriority w:val="99"/>
    <w:qFormat/>
    <w:rsid w:val="00BC3A82"/>
    <w:pPr>
      <w:suppressAutoHyphens w:val="0"/>
      <w:spacing w:after="120"/>
      <w:ind w:left="2268" w:right="1134" w:hanging="1134"/>
      <w:jc w:val="both"/>
    </w:pPr>
  </w:style>
  <w:style w:type="character" w:customStyle="1" w:styleId="FootnoteTextChar1">
    <w:name w:val="Footnote Text Char1"/>
    <w:aliases w:val="5_G Char1,PP Char1,Footnote Text Char Char,PP Char2,Fußnotentext Char1"/>
    <w:rsid w:val="00952218"/>
    <w:rPr>
      <w:sz w:val="18"/>
      <w:lang w:eastAsia="en-US"/>
    </w:rPr>
  </w:style>
  <w:style w:type="paragraph" w:styleId="TOC1">
    <w:name w:val="toc 1"/>
    <w:basedOn w:val="Normal"/>
    <w:next w:val="Normal"/>
    <w:autoRedefine/>
    <w:uiPriority w:val="39"/>
    <w:rsid w:val="00952218"/>
    <w:pPr>
      <w:tabs>
        <w:tab w:val="left" w:pos="1134"/>
        <w:tab w:val="left" w:pos="1701"/>
        <w:tab w:val="right" w:leader="dot" w:pos="8931"/>
        <w:tab w:val="right" w:pos="9639"/>
      </w:tabs>
      <w:spacing w:after="120"/>
      <w:ind w:left="1134" w:hanging="850"/>
    </w:pPr>
    <w:rPr>
      <w:rFonts w:eastAsia="MS Mincho"/>
    </w:rPr>
  </w:style>
  <w:style w:type="paragraph" w:customStyle="1" w:styleId="aLeft4cm">
    <w:name w:val="(a) + Left:  4 cm"/>
    <w:basedOn w:val="Normal"/>
    <w:rsid w:val="00952218"/>
    <w:pPr>
      <w:spacing w:after="120"/>
      <w:ind w:left="2835" w:right="1134" w:hanging="567"/>
      <w:jc w:val="both"/>
    </w:pPr>
    <w:rPr>
      <w:rFonts w:eastAsia="MS Minch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2218"/>
    <w:pPr>
      <w:keepNext/>
      <w:keepLines/>
      <w:numPr>
        <w:numId w:val="3"/>
      </w:numPr>
      <w:suppressAutoHyphens w:val="0"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endnotetable">
    <w:name w:val="endnote table"/>
    <w:basedOn w:val="Normal"/>
    <w:link w:val="endnotetableChar"/>
    <w:rsid w:val="00952218"/>
    <w:pPr>
      <w:spacing w:line="220" w:lineRule="exact"/>
      <w:ind w:left="1134" w:right="1134" w:firstLine="170"/>
    </w:pPr>
    <w:rPr>
      <w:rFonts w:eastAsia="MS Mincho"/>
      <w:sz w:val="18"/>
      <w:szCs w:val="18"/>
    </w:rPr>
  </w:style>
  <w:style w:type="character" w:customStyle="1" w:styleId="endnotetableChar">
    <w:name w:val="endnote table Char"/>
    <w:link w:val="endnotetable"/>
    <w:rsid w:val="00952218"/>
    <w:rPr>
      <w:rFonts w:eastAsia="MS Mincho"/>
      <w:sz w:val="18"/>
      <w:szCs w:val="18"/>
      <w:lang w:eastAsia="en-US"/>
    </w:rPr>
  </w:style>
  <w:style w:type="character" w:customStyle="1" w:styleId="fontstyle01">
    <w:name w:val="fontstyle01"/>
    <w:basedOn w:val="DefaultParagraphFont"/>
    <w:rsid w:val="009522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WebChar">
    <w:name w:val="Normal (Web) Char"/>
    <w:link w:val="NormalWeb"/>
    <w:uiPriority w:val="99"/>
    <w:rsid w:val="00952218"/>
    <w:rPr>
      <w:sz w:val="24"/>
      <w:szCs w:val="24"/>
    </w:rPr>
  </w:style>
  <w:style w:type="numbering" w:customStyle="1" w:styleId="1111111">
    <w:name w:val="1 / 1.1 / 1.1.11"/>
    <w:basedOn w:val="NoList"/>
    <w:next w:val="111111"/>
    <w:rsid w:val="00952218"/>
  </w:style>
  <w:style w:type="numbering" w:customStyle="1" w:styleId="1ai1">
    <w:name w:val="1 / a / i1"/>
    <w:basedOn w:val="NoList"/>
    <w:next w:val="1ai"/>
    <w:semiHidden/>
    <w:rsid w:val="00952218"/>
  </w:style>
  <w:style w:type="numbering" w:customStyle="1" w:styleId="ArticleSection1">
    <w:name w:val="Article / Section1"/>
    <w:basedOn w:val="NoList"/>
    <w:next w:val="ArticleSection"/>
    <w:semiHidden/>
    <w:rsid w:val="00952218"/>
  </w:style>
  <w:style w:type="table" w:customStyle="1" w:styleId="TableGrid20">
    <w:name w:val="Table Grid2"/>
    <w:basedOn w:val="TableNormal"/>
    <w:next w:val="TableGrid"/>
    <w:rsid w:val="00952218"/>
    <w:pPr>
      <w:suppressAutoHyphens/>
      <w:spacing w:line="240" w:lineRule="atLeast"/>
    </w:pPr>
    <w:rPr>
      <w:rFonts w:eastAsia="MS Mincho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0">
    <w:name w:val="default"/>
    <w:basedOn w:val="Normal"/>
    <w:uiPriority w:val="99"/>
    <w:rsid w:val="009522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rsid w:val="00952218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rsid w:val="009522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rsid w:val="009522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rsid w:val="009522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rsid w:val="00952218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rsid w:val="00952218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p3">
    <w:name w:val="p3"/>
    <w:basedOn w:val="Normal"/>
    <w:next w:val="Normal"/>
    <w:uiPriority w:val="99"/>
    <w:rsid w:val="00952218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</w:pPr>
    <w:rPr>
      <w:rFonts w:ascii="Helvetica" w:eastAsia="MS Mincho" w:hAnsi="Helvetica"/>
      <w:color w:val="000000"/>
      <w:lang w:val="fr-FR"/>
    </w:rPr>
  </w:style>
  <w:style w:type="character" w:customStyle="1" w:styleId="zzISOSTDAutomation">
    <w:name w:val="zzISOSTDAutomation"/>
    <w:rsid w:val="00952218"/>
    <w:rPr>
      <w:b/>
    </w:rPr>
  </w:style>
  <w:style w:type="paragraph" w:customStyle="1" w:styleId="Normalparagraph">
    <w:name w:val="Normal.paragraph"/>
    <w:uiPriority w:val="99"/>
    <w:rsid w:val="00952218"/>
    <w:pPr>
      <w:widowControl w:val="0"/>
      <w:overflowPunct w:val="0"/>
      <w:autoSpaceDE w:val="0"/>
      <w:autoSpaceDN w:val="0"/>
      <w:adjustRightInd w:val="0"/>
      <w:spacing w:after="220"/>
      <w:jc w:val="both"/>
    </w:pPr>
    <w:rPr>
      <w:rFonts w:ascii="Helvetica" w:eastAsia="MS Mincho" w:hAnsi="Helvetica"/>
      <w:color w:val="000000"/>
      <w:lang w:val="fr-FR" w:eastAsia="en-US"/>
    </w:rPr>
  </w:style>
  <w:style w:type="paragraph" w:customStyle="1" w:styleId="ISOChange">
    <w:name w:val="ISO_Change"/>
    <w:basedOn w:val="Normal"/>
    <w:uiPriority w:val="99"/>
    <w:rsid w:val="00952218"/>
    <w:pPr>
      <w:suppressAutoHyphens w:val="0"/>
      <w:spacing w:before="210" w:line="210" w:lineRule="exact"/>
    </w:pPr>
    <w:rPr>
      <w:rFonts w:ascii="Arial" w:eastAsia="MS Mincho" w:hAnsi="Arial"/>
      <w:sz w:val="18"/>
      <w:lang w:eastAsia="fr-FR"/>
    </w:rPr>
  </w:style>
  <w:style w:type="paragraph" w:customStyle="1" w:styleId="Figuretitle">
    <w:name w:val="Figure title"/>
    <w:basedOn w:val="Normal"/>
    <w:next w:val="Normal"/>
    <w:uiPriority w:val="99"/>
    <w:rsid w:val="00952218"/>
    <w:pPr>
      <w:overflowPunct w:val="0"/>
      <w:autoSpaceDE w:val="0"/>
      <w:autoSpaceDN w:val="0"/>
      <w:adjustRightInd w:val="0"/>
      <w:spacing w:before="220" w:after="220" w:line="220" w:lineRule="exact"/>
      <w:jc w:val="center"/>
    </w:pPr>
    <w:rPr>
      <w:rFonts w:ascii="Helvetica" w:eastAsia="MS Mincho" w:hAnsi="Helvetica"/>
      <w:b/>
      <w:color w:val="000000"/>
      <w:lang w:val="fr-FR"/>
    </w:rPr>
  </w:style>
  <w:style w:type="table" w:customStyle="1" w:styleId="TableGrid30">
    <w:name w:val="Table Grid3"/>
    <w:basedOn w:val="TableNormal"/>
    <w:next w:val="TableGrid"/>
    <w:rsid w:val="00952218"/>
    <w:pPr>
      <w:suppressAutoHyphens/>
      <w:spacing w:line="240" w:lineRule="atLeast"/>
    </w:pPr>
    <w:rPr>
      <w:rFonts w:eastAsia="MS Mincho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">
    <w:name w:val="__Single Txt"/>
    <w:basedOn w:val="Normal"/>
    <w:uiPriority w:val="99"/>
    <w:qFormat/>
    <w:rsid w:val="0095221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 w:eastAsia="fr-FR"/>
    </w:rPr>
  </w:style>
  <w:style w:type="paragraph" w:customStyle="1" w:styleId="ParaNo0">
    <w:name w:val="(ParaNo.)"/>
    <w:basedOn w:val="Normal"/>
    <w:uiPriority w:val="99"/>
    <w:rsid w:val="00952218"/>
    <w:pPr>
      <w:numPr>
        <w:numId w:val="7"/>
      </w:numPr>
      <w:suppressAutoHyphens w:val="0"/>
      <w:spacing w:line="240" w:lineRule="auto"/>
    </w:pPr>
    <w:rPr>
      <w:rFonts w:eastAsiaTheme="minorEastAsia"/>
      <w:sz w:val="24"/>
    </w:rPr>
  </w:style>
  <w:style w:type="paragraph" w:customStyle="1" w:styleId="Rvision1">
    <w:name w:val="Révision1"/>
    <w:uiPriority w:val="99"/>
    <w:semiHidden/>
    <w:rsid w:val="00952218"/>
    <w:rPr>
      <w:rFonts w:eastAsiaTheme="minorEastAsia"/>
      <w:sz w:val="24"/>
      <w:szCs w:val="24"/>
      <w:lang w:eastAsia="en-US"/>
    </w:rPr>
  </w:style>
  <w:style w:type="paragraph" w:customStyle="1" w:styleId="Sansinterligne1">
    <w:name w:val="Sans interligne1"/>
    <w:link w:val="SansinterligneCar"/>
    <w:qFormat/>
    <w:rsid w:val="00952218"/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1"/>
    <w:rsid w:val="00952218"/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uiPriority w:val="34"/>
    <w:qFormat/>
    <w:rsid w:val="00952218"/>
    <w:pPr>
      <w:ind w:left="720"/>
      <w:contextualSpacing/>
    </w:pPr>
    <w:rPr>
      <w:rFonts w:eastAsiaTheme="minorEastAsia"/>
      <w:lang w:eastAsia="fr-FR"/>
    </w:rPr>
  </w:style>
  <w:style w:type="paragraph" w:customStyle="1" w:styleId="Titre51">
    <w:name w:val="Titre 51"/>
    <w:uiPriority w:val="99"/>
    <w:rsid w:val="0095221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b/>
      <w:lang w:val="en-US" w:eastAsia="en-US"/>
    </w:rPr>
  </w:style>
  <w:style w:type="paragraph" w:customStyle="1" w:styleId="Document1">
    <w:name w:val="Document 1"/>
    <w:uiPriority w:val="99"/>
    <w:rsid w:val="00952218"/>
    <w:pPr>
      <w:keepNext/>
      <w:keepLines/>
      <w:widowControl w:val="0"/>
      <w:tabs>
        <w:tab w:val="left" w:pos="-720"/>
      </w:tabs>
      <w:suppressAutoHyphens/>
    </w:pPr>
    <w:rPr>
      <w:rFonts w:ascii="Courier" w:eastAsiaTheme="minorEastAsia" w:hAnsi="Courier"/>
      <w:lang w:eastAsia="en-US"/>
    </w:rPr>
  </w:style>
  <w:style w:type="paragraph" w:customStyle="1" w:styleId="Level1">
    <w:name w:val="Level 1"/>
    <w:basedOn w:val="Normal"/>
    <w:uiPriority w:val="99"/>
    <w:rsid w:val="00952218"/>
    <w:pPr>
      <w:widowControl w:val="0"/>
      <w:numPr>
        <w:numId w:val="11"/>
      </w:numPr>
      <w:suppressAutoHyphens w:val="0"/>
      <w:autoSpaceDE w:val="0"/>
      <w:autoSpaceDN w:val="0"/>
      <w:adjustRightInd w:val="0"/>
      <w:spacing w:line="240" w:lineRule="auto"/>
      <w:outlineLvl w:val="0"/>
    </w:pPr>
    <w:rPr>
      <w:rFonts w:ascii="Courier New" w:eastAsiaTheme="minorEastAsia" w:hAnsi="Courier New"/>
      <w:lang w:val="en-US" w:eastAsia="it-IT"/>
    </w:rPr>
  </w:style>
  <w:style w:type="paragraph" w:customStyle="1" w:styleId="ParaNo">
    <w:name w:val="ParaNo."/>
    <w:basedOn w:val="Normal"/>
    <w:uiPriority w:val="99"/>
    <w:rsid w:val="00952218"/>
    <w:pPr>
      <w:numPr>
        <w:numId w:val="8"/>
      </w:numPr>
      <w:suppressAutoHyphens w:val="0"/>
      <w:spacing w:line="240" w:lineRule="auto"/>
    </w:pPr>
    <w:rPr>
      <w:rFonts w:eastAsiaTheme="minorEastAsia"/>
      <w:sz w:val="24"/>
    </w:rPr>
  </w:style>
  <w:style w:type="paragraph" w:customStyle="1" w:styleId="Rom1">
    <w:name w:val="Rom1"/>
    <w:basedOn w:val="Normal"/>
    <w:uiPriority w:val="99"/>
    <w:rsid w:val="00952218"/>
    <w:pPr>
      <w:numPr>
        <w:numId w:val="9"/>
      </w:numPr>
      <w:suppressAutoHyphens w:val="0"/>
      <w:spacing w:line="240" w:lineRule="auto"/>
      <w:ind w:left="1145" w:hanging="465"/>
    </w:pPr>
    <w:rPr>
      <w:rFonts w:eastAsiaTheme="minorEastAsia"/>
      <w:sz w:val="24"/>
    </w:rPr>
  </w:style>
  <w:style w:type="paragraph" w:customStyle="1" w:styleId="Rom2">
    <w:name w:val="Rom2"/>
    <w:basedOn w:val="Normal"/>
    <w:uiPriority w:val="99"/>
    <w:rsid w:val="00952218"/>
    <w:pPr>
      <w:numPr>
        <w:numId w:val="10"/>
      </w:numPr>
      <w:suppressAutoHyphens w:val="0"/>
      <w:spacing w:line="240" w:lineRule="auto"/>
      <w:ind w:left="1712" w:hanging="465"/>
    </w:pPr>
    <w:rPr>
      <w:rFonts w:eastAsiaTheme="minorEastAsia"/>
      <w:sz w:val="24"/>
    </w:rPr>
  </w:style>
  <w:style w:type="paragraph" w:customStyle="1" w:styleId="Titre61">
    <w:name w:val="Titre 61"/>
    <w:uiPriority w:val="99"/>
    <w:rsid w:val="0095221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u w:val="single"/>
      <w:lang w:eastAsia="en-US"/>
    </w:rPr>
  </w:style>
  <w:style w:type="paragraph" w:customStyle="1" w:styleId="Annex5">
    <w:name w:val="Annex5"/>
    <w:basedOn w:val="Normal"/>
    <w:uiPriority w:val="99"/>
    <w:rsid w:val="00952218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  <w:lang w:eastAsia="fr-FR"/>
    </w:rPr>
  </w:style>
  <w:style w:type="paragraph" w:customStyle="1" w:styleId="Pieddepage1">
    <w:name w:val="Pied de page1"/>
    <w:uiPriority w:val="99"/>
    <w:rsid w:val="00952218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Theme="minorEastAsia" w:hAnsi="Book Antiqua"/>
      <w:lang w:val="en-US" w:eastAsia="en-US"/>
    </w:rPr>
  </w:style>
  <w:style w:type="paragraph" w:customStyle="1" w:styleId="BodyText21">
    <w:name w:val="Body Text 21"/>
    <w:basedOn w:val="Normal"/>
    <w:uiPriority w:val="99"/>
    <w:rsid w:val="00952218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952218"/>
    <w:pPr>
      <w:suppressAutoHyphens/>
      <w:spacing w:line="240" w:lineRule="atLeast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952218"/>
    <w:pPr>
      <w:suppressAutoHyphens/>
      <w:spacing w:line="240" w:lineRule="atLeast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952218"/>
    <w:pPr>
      <w:suppressAutoHyphens/>
      <w:spacing w:line="240" w:lineRule="atLeast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952218"/>
    <w:pPr>
      <w:suppressAutoHyphens/>
      <w:spacing w:line="240" w:lineRule="atLeast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952218"/>
    <w:pPr>
      <w:suppressAutoHyphens/>
      <w:spacing w:line="240" w:lineRule="atLeast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952218"/>
    <w:pPr>
      <w:suppressAutoHyphens/>
      <w:spacing w:line="240" w:lineRule="atLeast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952218"/>
    <w:pPr>
      <w:suppressAutoHyphens/>
      <w:spacing w:line="240" w:lineRule="atLeast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952218"/>
    <w:pPr>
      <w:suppressAutoHyphens/>
      <w:spacing w:line="240" w:lineRule="atLeast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952218"/>
    <w:pPr>
      <w:suppressAutoHyphens/>
      <w:spacing w:line="240" w:lineRule="atLeast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952218"/>
    <w:pPr>
      <w:suppressAutoHyphens/>
      <w:spacing w:line="240" w:lineRule="atLeast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952218"/>
    <w:pPr>
      <w:suppressAutoHyphens/>
      <w:spacing w:line="240" w:lineRule="atLeast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952218"/>
    <w:pPr>
      <w:suppressAutoHyphens/>
      <w:spacing w:line="240" w:lineRule="atLeast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952218"/>
    <w:pPr>
      <w:suppressAutoHyphens/>
      <w:spacing w:line="240" w:lineRule="atLeast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uiPriority w:val="99"/>
    <w:rsid w:val="00952218"/>
    <w:pPr>
      <w:spacing w:line="264" w:lineRule="auto"/>
      <w:jc w:val="center"/>
    </w:pPr>
    <w:rPr>
      <w:rFonts w:ascii="Arial" w:eastAsiaTheme="minorEastAsia" w:hAnsi="Arial"/>
      <w:b/>
      <w:sz w:val="24"/>
      <w:lang w:eastAsia="en-US"/>
    </w:rPr>
  </w:style>
  <w:style w:type="paragraph" w:customStyle="1" w:styleId="Point0">
    <w:name w:val="Point 0"/>
    <w:basedOn w:val="Normal"/>
    <w:uiPriority w:val="99"/>
    <w:rsid w:val="00952218"/>
    <w:pPr>
      <w:suppressAutoHyphens w:val="0"/>
      <w:spacing w:before="120" w:after="120" w:line="240" w:lineRule="auto"/>
      <w:ind w:left="850" w:hanging="850"/>
      <w:jc w:val="both"/>
    </w:pPr>
    <w:rPr>
      <w:rFonts w:eastAsiaTheme="minorEastAsia"/>
      <w:sz w:val="24"/>
      <w:lang w:eastAsia="en-GB"/>
    </w:rPr>
  </w:style>
  <w:style w:type="table" w:customStyle="1" w:styleId="Grilledutableau1">
    <w:name w:val="Grille du tableau1"/>
    <w:basedOn w:val="TableNormal"/>
    <w:next w:val="TableGrid"/>
    <w:uiPriority w:val="59"/>
    <w:rsid w:val="00952218"/>
    <w:pPr>
      <w:widowControl w:val="0"/>
      <w:kinsoku w:val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 point"/>
    <w:basedOn w:val="ListParagraph"/>
    <w:link w:val="bulletpointChar"/>
    <w:uiPriority w:val="99"/>
    <w:qFormat/>
    <w:rsid w:val="00952218"/>
    <w:pPr>
      <w:numPr>
        <w:numId w:val="12"/>
      </w:numPr>
      <w:suppressAutoHyphens w:val="0"/>
      <w:spacing w:line="240" w:lineRule="auto"/>
      <w:contextualSpacing w:val="0"/>
      <w:jc w:val="both"/>
    </w:pPr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uiPriority w:val="99"/>
    <w:rsid w:val="00952218"/>
    <w:rPr>
      <w:rFonts w:asciiTheme="minorHAnsi" w:eastAsiaTheme="minorEastAsia" w:hAnsiTheme="minorHAnsi" w:cstheme="minorBidi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uiPriority w:val="99"/>
    <w:qFormat/>
    <w:rsid w:val="00952218"/>
    <w:pPr>
      <w:numPr>
        <w:ilvl w:val="1"/>
        <w:numId w:val="13"/>
      </w:numPr>
      <w:suppressAutoHyphens w:val="0"/>
      <w:spacing w:line="240" w:lineRule="auto"/>
      <w:ind w:left="993" w:hanging="284"/>
    </w:pPr>
    <w:rPr>
      <w:rFonts w:eastAsia="MS Mincho"/>
      <w:color w:val="000000"/>
      <w:lang w:eastAsia="ja-JP"/>
    </w:rPr>
  </w:style>
  <w:style w:type="table" w:customStyle="1" w:styleId="Grilledutableau2">
    <w:name w:val="Grille du tableau2"/>
    <w:basedOn w:val="TableNormal"/>
    <w:next w:val="TableGrid"/>
    <w:uiPriority w:val="59"/>
    <w:rsid w:val="0095221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95221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95221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95221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952218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952218"/>
    <w:rPr>
      <w:i/>
      <w:iCs/>
      <w:color w:val="404040" w:themeColor="text1" w:themeTint="BF"/>
    </w:rPr>
  </w:style>
  <w:style w:type="character" w:customStyle="1" w:styleId="Heading2Char1">
    <w:name w:val="Heading 2 Char1"/>
    <w:aliases w:val="h2 Char1"/>
    <w:basedOn w:val="DefaultParagraphFont"/>
    <w:semiHidden/>
    <w:rsid w:val="009522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H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9522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H" w:eastAsia="en-US"/>
    </w:rPr>
  </w:style>
  <w:style w:type="character" w:customStyle="1" w:styleId="Heading4Char1">
    <w:name w:val="Heading 4 Char1"/>
    <w:aliases w:val="h4 Char1"/>
    <w:basedOn w:val="DefaultParagraphFont"/>
    <w:semiHidden/>
    <w:rsid w:val="00952218"/>
    <w:rPr>
      <w:rFonts w:asciiTheme="majorHAnsi" w:eastAsiaTheme="majorEastAsia" w:hAnsiTheme="majorHAnsi" w:cstheme="majorBidi"/>
      <w:i/>
      <w:iCs/>
      <w:color w:val="365F91" w:themeColor="accent1" w:themeShade="BF"/>
      <w:lang w:val="fr-CH" w:eastAsia="en-US"/>
    </w:rPr>
  </w:style>
  <w:style w:type="character" w:customStyle="1" w:styleId="Heading5Char1">
    <w:name w:val="Heading 5 Char1"/>
    <w:aliases w:val="h5 Char1"/>
    <w:basedOn w:val="DefaultParagraphFont"/>
    <w:semiHidden/>
    <w:rsid w:val="00952218"/>
    <w:rPr>
      <w:rFonts w:asciiTheme="majorHAnsi" w:eastAsiaTheme="majorEastAsia" w:hAnsiTheme="majorHAnsi" w:cstheme="majorBidi"/>
      <w:color w:val="365F91" w:themeColor="accent1" w:themeShade="BF"/>
      <w:lang w:val="fr-CH" w:eastAsia="en-US"/>
    </w:rPr>
  </w:style>
  <w:style w:type="character" w:customStyle="1" w:styleId="Heading6Char1">
    <w:name w:val="Heading 6 Char1"/>
    <w:aliases w:val="h6 Char1"/>
    <w:basedOn w:val="DefaultParagraphFont"/>
    <w:semiHidden/>
    <w:rsid w:val="00952218"/>
    <w:rPr>
      <w:rFonts w:asciiTheme="majorHAnsi" w:eastAsiaTheme="majorEastAsia" w:hAnsiTheme="majorHAnsi" w:cstheme="majorBidi"/>
      <w:color w:val="243F60" w:themeColor="accent1" w:themeShade="7F"/>
      <w:lang w:val="fr-CH" w:eastAsia="en-US"/>
    </w:rPr>
  </w:style>
  <w:style w:type="paragraph" w:customStyle="1" w:styleId="msonormal0">
    <w:name w:val="msonormal"/>
    <w:basedOn w:val="Normal"/>
    <w:uiPriority w:val="99"/>
    <w:rsid w:val="00952218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eastAsia="en-GB"/>
    </w:rPr>
  </w:style>
  <w:style w:type="character" w:customStyle="1" w:styleId="HeaderChar1">
    <w:name w:val="Header Char1"/>
    <w:aliases w:val="6_G Char1"/>
    <w:basedOn w:val="DefaultParagraphFont"/>
    <w:uiPriority w:val="99"/>
    <w:semiHidden/>
    <w:rsid w:val="00952218"/>
    <w:rPr>
      <w:rFonts w:ascii="Times New Roman" w:eastAsia="MS Mincho" w:hAnsi="Times New Roman" w:cs="Times New Roman"/>
      <w:sz w:val="20"/>
      <w:szCs w:val="20"/>
      <w:lang w:val="fr-CH" w:eastAsia="en-US"/>
    </w:rPr>
  </w:style>
  <w:style w:type="character" w:customStyle="1" w:styleId="FooterChar1">
    <w:name w:val="Footer Char1"/>
    <w:aliases w:val="3_G Char1"/>
    <w:basedOn w:val="DefaultParagraphFont"/>
    <w:uiPriority w:val="99"/>
    <w:semiHidden/>
    <w:rsid w:val="00952218"/>
    <w:rPr>
      <w:rFonts w:ascii="Times New Roman" w:eastAsia="MS Mincho" w:hAnsi="Times New Roman" w:cs="Times New Roman"/>
      <w:sz w:val="20"/>
      <w:szCs w:val="20"/>
      <w:lang w:val="fr-CH" w:eastAsia="en-US"/>
    </w:rPr>
  </w:style>
  <w:style w:type="character" w:customStyle="1" w:styleId="EndnoteTextChar1">
    <w:name w:val="Endnote Text Char1"/>
    <w:aliases w:val="2_G Char1"/>
    <w:basedOn w:val="DefaultParagraphFont"/>
    <w:semiHidden/>
    <w:rsid w:val="0095221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WW8Num1z0">
    <w:name w:val="WW8Num1z0"/>
    <w:rsid w:val="00952218"/>
    <w:rPr>
      <w:b/>
    </w:rPr>
  </w:style>
  <w:style w:type="character" w:customStyle="1" w:styleId="labelani">
    <w:name w:val="labelani"/>
    <w:basedOn w:val="DefaultParagraphFont"/>
    <w:rsid w:val="00952218"/>
  </w:style>
  <w:style w:type="character" w:customStyle="1" w:styleId="fa">
    <w:name w:val="fa"/>
    <w:basedOn w:val="DefaultParagraphFont"/>
    <w:rsid w:val="00952218"/>
  </w:style>
  <w:style w:type="paragraph" w:styleId="Bibliography">
    <w:name w:val="Bibliography"/>
    <w:basedOn w:val="Normal"/>
    <w:next w:val="Normal"/>
    <w:uiPriority w:val="37"/>
    <w:semiHidden/>
    <w:unhideWhenUsed/>
    <w:rsid w:val="00952218"/>
    <w:rPr>
      <w:rFonts w:eastAsia="MS Mincho"/>
    </w:rPr>
  </w:style>
  <w:style w:type="paragraph" w:styleId="DocumentMap">
    <w:name w:val="Document Map"/>
    <w:basedOn w:val="Normal"/>
    <w:link w:val="DocumentMapChar"/>
    <w:semiHidden/>
    <w:unhideWhenUsed/>
    <w:rsid w:val="00952218"/>
    <w:pPr>
      <w:spacing w:line="240" w:lineRule="auto"/>
    </w:pPr>
    <w:rPr>
      <w:rFonts w:ascii="Segoe UI" w:eastAsia="MS Mincho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52218"/>
    <w:rPr>
      <w:rFonts w:ascii="Segoe UI" w:eastAsia="MS Mincho" w:hAnsi="Segoe UI" w:cs="Segoe UI"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952218"/>
    <w:pPr>
      <w:spacing w:line="240" w:lineRule="auto"/>
      <w:ind w:left="200" w:hanging="200"/>
    </w:pPr>
    <w:rPr>
      <w:rFonts w:eastAsia="MS Mincho"/>
    </w:rPr>
  </w:style>
  <w:style w:type="paragraph" w:styleId="Index2">
    <w:name w:val="index 2"/>
    <w:basedOn w:val="Normal"/>
    <w:next w:val="Normal"/>
    <w:autoRedefine/>
    <w:semiHidden/>
    <w:unhideWhenUsed/>
    <w:rsid w:val="00952218"/>
    <w:pPr>
      <w:spacing w:line="240" w:lineRule="auto"/>
      <w:ind w:left="400" w:hanging="200"/>
    </w:pPr>
    <w:rPr>
      <w:rFonts w:eastAsia="MS Mincho"/>
    </w:rPr>
  </w:style>
  <w:style w:type="paragraph" w:styleId="Index3">
    <w:name w:val="index 3"/>
    <w:basedOn w:val="Normal"/>
    <w:next w:val="Normal"/>
    <w:autoRedefine/>
    <w:semiHidden/>
    <w:unhideWhenUsed/>
    <w:rsid w:val="00952218"/>
    <w:pPr>
      <w:spacing w:line="240" w:lineRule="auto"/>
      <w:ind w:left="600" w:hanging="200"/>
    </w:pPr>
    <w:rPr>
      <w:rFonts w:eastAsia="MS Mincho"/>
    </w:rPr>
  </w:style>
  <w:style w:type="paragraph" w:styleId="Index4">
    <w:name w:val="index 4"/>
    <w:basedOn w:val="Normal"/>
    <w:next w:val="Normal"/>
    <w:autoRedefine/>
    <w:semiHidden/>
    <w:unhideWhenUsed/>
    <w:rsid w:val="00952218"/>
    <w:pPr>
      <w:spacing w:line="240" w:lineRule="auto"/>
      <w:ind w:left="800" w:hanging="200"/>
    </w:pPr>
    <w:rPr>
      <w:rFonts w:eastAsia="MS Mincho"/>
    </w:rPr>
  </w:style>
  <w:style w:type="paragraph" w:styleId="Index5">
    <w:name w:val="index 5"/>
    <w:basedOn w:val="Normal"/>
    <w:next w:val="Normal"/>
    <w:autoRedefine/>
    <w:semiHidden/>
    <w:unhideWhenUsed/>
    <w:rsid w:val="00952218"/>
    <w:pPr>
      <w:spacing w:line="240" w:lineRule="auto"/>
      <w:ind w:left="1000" w:hanging="200"/>
    </w:pPr>
    <w:rPr>
      <w:rFonts w:eastAsia="MS Mincho"/>
    </w:rPr>
  </w:style>
  <w:style w:type="paragraph" w:styleId="Index6">
    <w:name w:val="index 6"/>
    <w:basedOn w:val="Normal"/>
    <w:next w:val="Normal"/>
    <w:autoRedefine/>
    <w:semiHidden/>
    <w:unhideWhenUsed/>
    <w:rsid w:val="00952218"/>
    <w:pPr>
      <w:spacing w:line="240" w:lineRule="auto"/>
      <w:ind w:left="1200" w:hanging="200"/>
    </w:pPr>
    <w:rPr>
      <w:rFonts w:eastAsia="MS Mincho"/>
    </w:rPr>
  </w:style>
  <w:style w:type="paragraph" w:styleId="Index7">
    <w:name w:val="index 7"/>
    <w:basedOn w:val="Normal"/>
    <w:next w:val="Normal"/>
    <w:autoRedefine/>
    <w:semiHidden/>
    <w:unhideWhenUsed/>
    <w:rsid w:val="00952218"/>
    <w:pPr>
      <w:spacing w:line="240" w:lineRule="auto"/>
      <w:ind w:left="1400" w:hanging="200"/>
    </w:pPr>
    <w:rPr>
      <w:rFonts w:eastAsia="MS Mincho"/>
    </w:rPr>
  </w:style>
  <w:style w:type="paragraph" w:styleId="Index8">
    <w:name w:val="index 8"/>
    <w:basedOn w:val="Normal"/>
    <w:next w:val="Normal"/>
    <w:autoRedefine/>
    <w:semiHidden/>
    <w:unhideWhenUsed/>
    <w:rsid w:val="00952218"/>
    <w:pPr>
      <w:spacing w:line="240" w:lineRule="auto"/>
      <w:ind w:left="1600" w:hanging="200"/>
    </w:pPr>
    <w:rPr>
      <w:rFonts w:eastAsia="MS Mincho"/>
    </w:rPr>
  </w:style>
  <w:style w:type="paragraph" w:styleId="Index9">
    <w:name w:val="index 9"/>
    <w:basedOn w:val="Normal"/>
    <w:next w:val="Normal"/>
    <w:autoRedefine/>
    <w:semiHidden/>
    <w:unhideWhenUsed/>
    <w:rsid w:val="00952218"/>
    <w:pPr>
      <w:spacing w:line="240" w:lineRule="auto"/>
      <w:ind w:left="1800" w:hanging="200"/>
    </w:pPr>
    <w:rPr>
      <w:rFonts w:eastAsia="MS Mincho"/>
    </w:rPr>
  </w:style>
  <w:style w:type="paragraph" w:styleId="IndexHeading">
    <w:name w:val="index heading"/>
    <w:basedOn w:val="Normal"/>
    <w:next w:val="Index1"/>
    <w:semiHidden/>
    <w:unhideWhenUsed/>
    <w:rsid w:val="0095221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522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S Mincho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218"/>
    <w:rPr>
      <w:rFonts w:eastAsia="MS Mincho"/>
      <w:i/>
      <w:iCs/>
      <w:color w:val="4F81BD" w:themeColor="accent1"/>
      <w:lang w:eastAsia="en-US"/>
    </w:rPr>
  </w:style>
  <w:style w:type="paragraph" w:styleId="MacroText">
    <w:name w:val="macro"/>
    <w:link w:val="MacroTextChar"/>
    <w:semiHidden/>
    <w:unhideWhenUsed/>
    <w:rsid w:val="009522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40" w:lineRule="atLeast"/>
    </w:pPr>
    <w:rPr>
      <w:rFonts w:ascii="Consolas" w:eastAsia="MS Mincho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52218"/>
    <w:rPr>
      <w:rFonts w:ascii="Consolas" w:eastAsia="MS Mincho" w:hAnsi="Consolas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952218"/>
    <w:pPr>
      <w:spacing w:before="200" w:after="160"/>
      <w:ind w:left="864" w:right="864"/>
      <w:jc w:val="center"/>
    </w:pPr>
    <w:rPr>
      <w:rFonts w:eastAsia="MS Mincho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218"/>
    <w:rPr>
      <w:rFonts w:eastAsia="MS Mincho"/>
      <w:i/>
      <w:iCs/>
      <w:color w:val="404040" w:themeColor="text1" w:themeTint="BF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52218"/>
    <w:pPr>
      <w:ind w:left="200" w:hanging="200"/>
    </w:pPr>
    <w:rPr>
      <w:rFonts w:eastAsia="MS Mincho"/>
    </w:rPr>
  </w:style>
  <w:style w:type="paragraph" w:styleId="TableofFigures">
    <w:name w:val="table of figures"/>
    <w:basedOn w:val="Normal"/>
    <w:next w:val="Normal"/>
    <w:semiHidden/>
    <w:unhideWhenUsed/>
    <w:rsid w:val="00952218"/>
    <w:rPr>
      <w:rFonts w:eastAsia="MS Mincho"/>
    </w:rPr>
  </w:style>
  <w:style w:type="paragraph" w:styleId="TOAHeading">
    <w:name w:val="toa heading"/>
    <w:basedOn w:val="Normal"/>
    <w:next w:val="Normal"/>
    <w:semiHidden/>
    <w:unhideWhenUsed/>
    <w:rsid w:val="009522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952218"/>
    <w:pPr>
      <w:spacing w:after="100"/>
      <w:ind w:left="200"/>
    </w:pPr>
    <w:rPr>
      <w:rFonts w:eastAsia="MS Mincho"/>
    </w:rPr>
  </w:style>
  <w:style w:type="paragraph" w:styleId="TOC3">
    <w:name w:val="toc 3"/>
    <w:basedOn w:val="Normal"/>
    <w:next w:val="Normal"/>
    <w:autoRedefine/>
    <w:semiHidden/>
    <w:unhideWhenUsed/>
    <w:rsid w:val="00952218"/>
    <w:pPr>
      <w:spacing w:after="100"/>
      <w:ind w:left="400"/>
    </w:pPr>
    <w:rPr>
      <w:rFonts w:eastAsia="MS Mincho"/>
    </w:rPr>
  </w:style>
  <w:style w:type="paragraph" w:styleId="TOC4">
    <w:name w:val="toc 4"/>
    <w:basedOn w:val="Normal"/>
    <w:next w:val="Normal"/>
    <w:autoRedefine/>
    <w:semiHidden/>
    <w:unhideWhenUsed/>
    <w:rsid w:val="00952218"/>
    <w:pPr>
      <w:spacing w:after="100"/>
      <w:ind w:left="600"/>
    </w:pPr>
    <w:rPr>
      <w:rFonts w:eastAsia="MS Mincho"/>
    </w:rPr>
  </w:style>
  <w:style w:type="paragraph" w:styleId="TOC5">
    <w:name w:val="toc 5"/>
    <w:basedOn w:val="Normal"/>
    <w:next w:val="Normal"/>
    <w:autoRedefine/>
    <w:semiHidden/>
    <w:unhideWhenUsed/>
    <w:rsid w:val="00952218"/>
    <w:pPr>
      <w:spacing w:after="100"/>
      <w:ind w:left="800"/>
    </w:pPr>
    <w:rPr>
      <w:rFonts w:eastAsia="MS Mincho"/>
    </w:rPr>
  </w:style>
  <w:style w:type="paragraph" w:styleId="TOC6">
    <w:name w:val="toc 6"/>
    <w:basedOn w:val="Normal"/>
    <w:next w:val="Normal"/>
    <w:autoRedefine/>
    <w:semiHidden/>
    <w:unhideWhenUsed/>
    <w:rsid w:val="00952218"/>
    <w:pPr>
      <w:spacing w:after="100"/>
      <w:ind w:left="1000"/>
    </w:pPr>
    <w:rPr>
      <w:rFonts w:eastAsia="MS Mincho"/>
    </w:rPr>
  </w:style>
  <w:style w:type="paragraph" w:styleId="TOC7">
    <w:name w:val="toc 7"/>
    <w:basedOn w:val="Normal"/>
    <w:next w:val="Normal"/>
    <w:autoRedefine/>
    <w:semiHidden/>
    <w:unhideWhenUsed/>
    <w:rsid w:val="00952218"/>
    <w:pPr>
      <w:spacing w:after="100"/>
      <w:ind w:left="1200"/>
    </w:pPr>
    <w:rPr>
      <w:rFonts w:eastAsia="MS Mincho"/>
    </w:rPr>
  </w:style>
  <w:style w:type="paragraph" w:styleId="TOC8">
    <w:name w:val="toc 8"/>
    <w:basedOn w:val="Normal"/>
    <w:next w:val="Normal"/>
    <w:autoRedefine/>
    <w:semiHidden/>
    <w:unhideWhenUsed/>
    <w:rsid w:val="00952218"/>
    <w:pPr>
      <w:spacing w:after="100"/>
      <w:ind w:left="1400"/>
    </w:pPr>
    <w:rPr>
      <w:rFonts w:eastAsia="MS Mincho"/>
    </w:rPr>
  </w:style>
  <w:style w:type="paragraph" w:styleId="TOC9">
    <w:name w:val="toc 9"/>
    <w:basedOn w:val="Normal"/>
    <w:next w:val="Normal"/>
    <w:autoRedefine/>
    <w:semiHidden/>
    <w:unhideWhenUsed/>
    <w:rsid w:val="00952218"/>
    <w:pPr>
      <w:spacing w:after="100"/>
      <w:ind w:left="160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1E828-4D2D-4B4D-8151-AAE3A2080ED1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658589B-236F-40BE-8CF7-DBAFC2CD57E0}"/>
</file>

<file path=customXml/itemProps3.xml><?xml version="1.0" encoding="utf-8"?>
<ds:datastoreItem xmlns:ds="http://schemas.openxmlformats.org/officeDocument/2006/customXml" ds:itemID="{76BF697A-603E-4D4B-A352-FAB7A8C95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2317</Characters>
  <Application>Microsoft Office Word</Application>
  <DocSecurity>0</DocSecurity>
  <Lines>58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E/ECE/324/Rev.2/Add.130/Rev.1/Amend.3</dc:title>
  <dc:subject>2323861</dc:subject>
  <dc:creator>Una Giltsoff</dc:creator>
  <cp:keywords/>
  <dc:description/>
  <cp:lastModifiedBy>Una Giltsoff</cp:lastModifiedBy>
  <cp:revision>2</cp:revision>
  <cp:lastPrinted>2015-05-06T11:39:00Z</cp:lastPrinted>
  <dcterms:created xsi:type="dcterms:W3CDTF">2023-12-01T07:53:00Z</dcterms:created>
  <dcterms:modified xsi:type="dcterms:W3CDTF">2023-12-01T07:53:00Z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2544200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