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51" w:type="dxa"/>
        <w:tblInd w:w="-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3282"/>
        <w:gridCol w:w="1516"/>
        <w:gridCol w:w="1563"/>
        <w:gridCol w:w="2691"/>
        <w:gridCol w:w="2310"/>
        <w:gridCol w:w="2960"/>
      </w:tblGrid>
      <w:tr w:rsidR="0013184D" w:rsidRPr="001C5907" w14:paraId="7A5DAEE1" w14:textId="77777777" w:rsidTr="72D3510C">
        <w:trPr>
          <w:trHeight w:val="405"/>
          <w:tblHeader/>
        </w:trPr>
        <w:tc>
          <w:tcPr>
            <w:tcW w:w="151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2F7A0C" w14:textId="77777777" w:rsidR="0013184D" w:rsidRDefault="0013184D" w:rsidP="00783579">
            <w:pPr>
              <w:pStyle w:val="Header"/>
              <w:spacing w:beforeLines="40" w:before="96" w:afterLines="40" w:after="96"/>
              <w:jc w:val="center"/>
              <w:rPr>
                <w:rFonts w:cs="Courier New"/>
                <w:caps/>
                <w:sz w:val="20"/>
              </w:rPr>
            </w:pPr>
            <w:r>
              <w:rPr>
                <w:rFonts w:cs="Courier New"/>
                <w:caps/>
                <w:sz w:val="20"/>
              </w:rPr>
              <w:t>1958 Agreement</w:t>
            </w:r>
          </w:p>
          <w:p w14:paraId="1369C9BF" w14:textId="743DFD39" w:rsidR="0013184D" w:rsidRDefault="0013184D" w:rsidP="00783579">
            <w:pPr>
              <w:pStyle w:val="Header"/>
              <w:spacing w:beforeLines="40" w:before="96" w:afterLines="40" w:after="96"/>
              <w:jc w:val="center"/>
              <w:rPr>
                <w:rFonts w:cs="Courier New"/>
                <w:caps/>
                <w:sz w:val="20"/>
              </w:rPr>
            </w:pPr>
            <w:r>
              <w:rPr>
                <w:rFonts w:cs="Courier New"/>
                <w:caps/>
                <w:sz w:val="20"/>
              </w:rPr>
              <w:t xml:space="preserve">adopted </w:t>
            </w:r>
            <w:r w:rsidRPr="00976A2F">
              <w:rPr>
                <w:rFonts w:cs="Courier New"/>
                <w:caps/>
                <w:sz w:val="20"/>
              </w:rPr>
              <w:t xml:space="preserve">proposals </w:t>
            </w:r>
            <w:r w:rsidR="00483A18" w:rsidRPr="00483A18">
              <w:rPr>
                <w:rFonts w:cs="Courier New"/>
                <w:caps/>
                <w:sz w:val="20"/>
              </w:rPr>
              <w:t>4</w:t>
            </w:r>
            <w:r w:rsidR="00F3261C" w:rsidRPr="00483A18">
              <w:rPr>
                <w:rFonts w:cs="Courier New"/>
                <w:caps/>
                <w:sz w:val="20"/>
              </w:rPr>
              <w:t>2</w:t>
            </w:r>
            <w:r w:rsidR="00E85A40" w:rsidRPr="00AD6EEA">
              <w:rPr>
                <w:rFonts w:cs="Courier New"/>
                <w:caps/>
                <w:sz w:val="20"/>
                <w:lang w:val="en-US"/>
              </w:rPr>
              <w:t xml:space="preserve"> </w:t>
            </w:r>
            <w:r w:rsidR="00E85A40" w:rsidRPr="00CE161F">
              <w:rPr>
                <w:rFonts w:cs="Courier New"/>
                <w:caps/>
                <w:sz w:val="20"/>
                <w:lang w:val="en-US"/>
              </w:rPr>
              <w:t>Amendments</w:t>
            </w:r>
            <w:r w:rsidR="00F3261C">
              <w:rPr>
                <w:rFonts w:cs="Courier New"/>
                <w:caps/>
                <w:sz w:val="20"/>
                <w:lang w:val="en-US"/>
              </w:rPr>
              <w:t xml:space="preserve"> </w:t>
            </w:r>
            <w:r w:rsidR="00A53A16" w:rsidRPr="001F377F">
              <w:rPr>
                <w:rFonts w:cs="Courier New"/>
                <w:caps/>
                <w:sz w:val="20"/>
                <w:lang w:val="en-US"/>
              </w:rPr>
              <w:t>–</w:t>
            </w:r>
            <w:r w:rsidR="002D505A">
              <w:rPr>
                <w:rFonts w:cs="Courier New"/>
                <w:caps/>
                <w:sz w:val="20"/>
                <w:lang w:val="en-US"/>
              </w:rPr>
              <w:t xml:space="preserve"> </w:t>
            </w:r>
            <w:r w:rsidR="00E4149A">
              <w:rPr>
                <w:rFonts w:cs="Courier New"/>
                <w:caps/>
                <w:sz w:val="20"/>
                <w:lang w:val="en-US"/>
              </w:rPr>
              <w:t>2</w:t>
            </w:r>
            <w:r w:rsidR="00F3261C">
              <w:rPr>
                <w:rFonts w:cs="Courier New"/>
                <w:caps/>
                <w:sz w:val="20"/>
                <w:lang w:val="en-US"/>
              </w:rPr>
              <w:t xml:space="preserve"> new Regulation</w:t>
            </w:r>
            <w:r w:rsidR="007138A8">
              <w:rPr>
                <w:rFonts w:cs="Courier New"/>
                <w:caps/>
                <w:sz w:val="20"/>
                <w:lang w:val="en-US"/>
              </w:rPr>
              <w:t xml:space="preserve"> </w:t>
            </w:r>
            <w:r w:rsidR="00E4149A">
              <w:rPr>
                <w:rFonts w:cs="Courier New"/>
                <w:caps/>
                <w:sz w:val="20"/>
                <w:lang w:val="en-US"/>
              </w:rPr>
              <w:t xml:space="preserve">-1 corrigenda </w:t>
            </w:r>
            <w:r w:rsidRPr="00CE161F">
              <w:rPr>
                <w:rFonts w:cs="Courier New"/>
                <w:caps/>
                <w:sz w:val="20"/>
              </w:rPr>
              <w:t>&amp; situation</w:t>
            </w:r>
            <w:r>
              <w:rPr>
                <w:rFonts w:cs="Courier New"/>
                <w:caps/>
                <w:sz w:val="20"/>
              </w:rPr>
              <w:t xml:space="preserve"> of their entry into force</w:t>
            </w:r>
          </w:p>
          <w:p w14:paraId="5C6D5E61" w14:textId="4F391814" w:rsidR="0013184D" w:rsidRPr="0017040F" w:rsidRDefault="0013184D" w:rsidP="00783579">
            <w:pPr>
              <w:pStyle w:val="Header"/>
              <w:spacing w:beforeLines="40" w:before="96" w:afterLines="40" w:after="96"/>
              <w:jc w:val="center"/>
              <w:rPr>
                <w:rFonts w:cs="Courier New"/>
                <w:sz w:val="20"/>
                <w:lang w:val="en-US"/>
              </w:rPr>
            </w:pPr>
            <w:r w:rsidRPr="00516C3A">
              <w:rPr>
                <w:rFonts w:cs="Courier New"/>
                <w:caps/>
                <w:sz w:val="20"/>
              </w:rPr>
              <w:t>1</w:t>
            </w:r>
            <w:r w:rsidR="004900C7">
              <w:rPr>
                <w:rFonts w:cs="Courier New"/>
                <w:caps/>
                <w:sz w:val="20"/>
              </w:rPr>
              <w:t>9</w:t>
            </w:r>
            <w:r w:rsidR="00FF04FF">
              <w:rPr>
                <w:rFonts w:cs="Courier New"/>
                <w:caps/>
                <w:sz w:val="20"/>
              </w:rPr>
              <w:t>1</w:t>
            </w:r>
            <w:r w:rsidR="00FF04FF" w:rsidRPr="00FF04FF">
              <w:rPr>
                <w:rFonts w:cs="Courier New"/>
                <w:caps/>
                <w:sz w:val="20"/>
                <w:vertAlign w:val="superscript"/>
              </w:rPr>
              <w:t>st</w:t>
            </w:r>
            <w:r w:rsidRPr="00516C3A">
              <w:rPr>
                <w:rFonts w:cs="Courier New"/>
                <w:caps/>
                <w:sz w:val="20"/>
              </w:rPr>
              <w:t xml:space="preserve"> session –</w:t>
            </w:r>
            <w:r w:rsidRPr="004139D0">
              <w:t xml:space="preserve"> </w:t>
            </w:r>
            <w:r w:rsidR="00E4149A" w:rsidRPr="00E4149A">
              <w:rPr>
                <w:sz w:val="20"/>
              </w:rPr>
              <w:t>November</w:t>
            </w:r>
            <w:r w:rsidR="00515FBF" w:rsidRPr="00E4149A">
              <w:rPr>
                <w:rFonts w:cs="Courier New"/>
                <w:color w:val="000000"/>
                <w:sz w:val="20"/>
              </w:rPr>
              <w:t xml:space="preserve"> 202</w:t>
            </w:r>
            <w:r w:rsidR="00E12C85" w:rsidRPr="00E4149A">
              <w:rPr>
                <w:rFonts w:cs="Courier New"/>
                <w:color w:val="000000"/>
                <w:sz w:val="20"/>
              </w:rPr>
              <w:t>3</w:t>
            </w:r>
            <w:r w:rsidR="00515FBF">
              <w:rPr>
                <w:rFonts w:cs="Courier New"/>
                <w:sz w:val="20"/>
              </w:rPr>
              <w:t xml:space="preserve"> </w:t>
            </w:r>
            <w:r w:rsidRPr="001D60F9">
              <w:rPr>
                <w:rFonts w:cs="Courier New"/>
                <w:sz w:val="20"/>
              </w:rPr>
              <w:t xml:space="preserve">(see the </w:t>
            </w:r>
            <w:r w:rsidRPr="00762160">
              <w:rPr>
                <w:rFonts w:cs="Courier New"/>
                <w:sz w:val="20"/>
              </w:rPr>
              <w:t>report</w:t>
            </w:r>
            <w:r w:rsidRPr="001D60F9">
              <w:rPr>
                <w:rFonts w:cs="Courier New"/>
                <w:sz w:val="20"/>
              </w:rPr>
              <w:t xml:space="preserve"> of the session </w:t>
            </w:r>
            <w:hyperlink r:id="rId11" w:history="1">
              <w:r w:rsidRPr="00384BB8">
                <w:rPr>
                  <w:rStyle w:val="Hyperlink"/>
                  <w:sz w:val="20"/>
                  <w:u w:val="single"/>
                </w:rPr>
                <w:t>ECE/TRANS/WP.29/</w:t>
              </w:r>
              <w:r w:rsidR="006B6A5B" w:rsidRPr="00384BB8">
                <w:rPr>
                  <w:rStyle w:val="Hyperlink"/>
                  <w:sz w:val="20"/>
                  <w:u w:val="single"/>
                </w:rPr>
                <w:t>1</w:t>
              </w:r>
              <w:r w:rsidR="00BB45E1" w:rsidRPr="00384BB8">
                <w:rPr>
                  <w:rStyle w:val="Hyperlink"/>
                  <w:sz w:val="20"/>
                  <w:u w:val="single"/>
                </w:rPr>
                <w:t>1</w:t>
              </w:r>
              <w:r w:rsidR="004405C3">
                <w:rPr>
                  <w:rStyle w:val="Hyperlink"/>
                  <w:sz w:val="20"/>
                  <w:u w:val="single"/>
                </w:rPr>
                <w:t>7</w:t>
              </w:r>
              <w:r w:rsidR="00E4149A">
                <w:rPr>
                  <w:rStyle w:val="Hyperlink"/>
                  <w:sz w:val="20"/>
                  <w:u w:val="single"/>
                </w:rPr>
                <w:t>5</w:t>
              </w:r>
              <w:r w:rsidRPr="00384BB8">
                <w:rPr>
                  <w:rStyle w:val="Hyperlink"/>
                  <w:sz w:val="20"/>
                  <w:u w:val="single"/>
                </w:rPr>
                <w:t xml:space="preserve">, para. </w:t>
              </w:r>
              <w:r w:rsidR="00AB3DDE" w:rsidRPr="00384BB8">
                <w:rPr>
                  <w:rStyle w:val="Hyperlink"/>
                  <w:sz w:val="20"/>
                  <w:u w:val="single"/>
                </w:rPr>
                <w:t>1</w:t>
              </w:r>
              <w:r w:rsidR="00E4149A">
                <w:rPr>
                  <w:rStyle w:val="Hyperlink"/>
                  <w:sz w:val="20"/>
                  <w:u w:val="single"/>
                </w:rPr>
                <w:t>80</w:t>
              </w:r>
              <w:r w:rsidRPr="00384BB8">
                <w:rPr>
                  <w:rStyle w:val="Hyperlink"/>
                  <w:sz w:val="20"/>
                </w:rPr>
                <w:t>)</w:t>
              </w:r>
            </w:hyperlink>
          </w:p>
          <w:p w14:paraId="6ACA9FB4" w14:textId="3A3B208C" w:rsidR="0013184D" w:rsidRPr="001C5907" w:rsidRDefault="00BB1402" w:rsidP="00374C05">
            <w:pPr>
              <w:spacing w:beforeLines="40" w:before="96" w:afterLines="40" w:after="96"/>
              <w:jc w:val="center"/>
              <w:rPr>
                <w:b/>
                <w:caps/>
              </w:rPr>
            </w:pPr>
            <w:r w:rsidRPr="00AF1ED2">
              <w:rPr>
                <w:b/>
                <w:color w:val="FF0000"/>
              </w:rPr>
              <w:t>Situation at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DATE \@ "dd MMMM yyyy" </w:instrText>
            </w:r>
            <w:r>
              <w:rPr>
                <w:b/>
                <w:color w:val="FF0000"/>
              </w:rPr>
              <w:fldChar w:fldCharType="separate"/>
            </w:r>
            <w:r w:rsidR="002B2864">
              <w:rPr>
                <w:b/>
                <w:noProof/>
                <w:color w:val="FF0000"/>
              </w:rPr>
              <w:t>07 March 2024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13184D" w:rsidRPr="001C5907" w14:paraId="2B163569" w14:textId="77777777" w:rsidTr="72D3510C">
        <w:trPr>
          <w:trHeight w:val="405"/>
          <w:tblHeader/>
        </w:trPr>
        <w:tc>
          <w:tcPr>
            <w:tcW w:w="719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0ADC8E" w14:textId="77777777" w:rsidR="0013184D" w:rsidRPr="001C5907" w:rsidRDefault="0013184D" w:rsidP="00783579">
            <w:pPr>
              <w:spacing w:beforeLines="40" w:before="96" w:afterLines="40" w:after="96"/>
              <w:jc w:val="center"/>
              <w:rPr>
                <w:b/>
                <w:caps/>
              </w:rPr>
            </w:pPr>
            <w:r w:rsidRPr="001C5907">
              <w:rPr>
                <w:b/>
                <w:caps/>
              </w:rPr>
              <w:t>Adopted proposals</w:t>
            </w:r>
          </w:p>
        </w:tc>
        <w:tc>
          <w:tcPr>
            <w:tcW w:w="796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BC264C" w14:textId="77777777" w:rsidR="0013184D" w:rsidRPr="001C5907" w:rsidRDefault="0013184D" w:rsidP="00783579">
            <w:pPr>
              <w:suppressAutoHyphens w:val="0"/>
              <w:spacing w:beforeLines="40" w:before="96" w:afterLines="40" w:after="96" w:line="240" w:lineRule="auto"/>
              <w:jc w:val="center"/>
              <w:rPr>
                <w:b/>
                <w:caps/>
              </w:rPr>
            </w:pPr>
            <w:r w:rsidRPr="001C5907">
              <w:rPr>
                <w:b/>
                <w:caps/>
              </w:rPr>
              <w:t>Situation of entry into force</w:t>
            </w:r>
          </w:p>
        </w:tc>
      </w:tr>
      <w:tr w:rsidR="0013184D" w:rsidRPr="001F377F" w14:paraId="56176613" w14:textId="77777777" w:rsidTr="00480EC8">
        <w:trPr>
          <w:cantSplit/>
          <w:trHeight w:val="612"/>
          <w:tblHeader/>
        </w:trPr>
        <w:tc>
          <w:tcPr>
            <w:tcW w:w="8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0BC41B" w14:textId="77777777" w:rsidR="0013184D" w:rsidRPr="001723F6" w:rsidRDefault="0013184D" w:rsidP="001723F6">
            <w:pPr>
              <w:keepNext/>
              <w:keepLines/>
              <w:tabs>
                <w:tab w:val="left" w:pos="5727"/>
                <w:tab w:val="left" w:pos="9575"/>
              </w:tabs>
              <w:spacing w:beforeLines="40" w:before="96" w:afterLines="40" w:after="96"/>
              <w:ind w:left="-42" w:right="-108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Regulation No.</w:t>
            </w:r>
          </w:p>
        </w:tc>
        <w:tc>
          <w:tcPr>
            <w:tcW w:w="3282" w:type="dxa"/>
            <w:vMerge w:val="restar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EF3CE" w14:textId="1397FF9A"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Subject of the Regulation</w:t>
            </w:r>
          </w:p>
        </w:tc>
        <w:tc>
          <w:tcPr>
            <w:tcW w:w="1516" w:type="dxa"/>
            <w:vMerge w:val="restar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C2849" w14:textId="77777777"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1" w:right="-108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Document:</w:t>
            </w:r>
          </w:p>
          <w:p w14:paraId="1EF25B81" w14:textId="77777777"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1" w:right="-108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 xml:space="preserve">ECE/TRANS/WP.29/… </w:t>
            </w:r>
          </w:p>
        </w:tc>
        <w:tc>
          <w:tcPr>
            <w:tcW w:w="1563" w:type="dxa"/>
            <w:vMerge w:val="restart"/>
            <w:tcBorders>
              <w:top w:val="single" w:sz="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AD1551" w14:textId="77777777"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Document status</w:t>
            </w:r>
          </w:p>
        </w:tc>
        <w:tc>
          <w:tcPr>
            <w:tcW w:w="5001" w:type="dxa"/>
            <w:gridSpan w:val="2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auto"/>
            <w:vAlign w:val="center"/>
          </w:tcPr>
          <w:p w14:paraId="551799C5" w14:textId="0D56E2AF" w:rsidR="0013184D" w:rsidRPr="001723F6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right="-27"/>
              <w:jc w:val="center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 xml:space="preserve">Depositary </w:t>
            </w:r>
            <w:r w:rsidR="00F670DB" w:rsidRPr="001723F6">
              <w:rPr>
                <w:i/>
                <w:sz w:val="16"/>
                <w:szCs w:val="16"/>
              </w:rPr>
              <w:t>n</w:t>
            </w:r>
            <w:r w:rsidRPr="001723F6">
              <w:rPr>
                <w:i/>
                <w:sz w:val="16"/>
                <w:szCs w:val="16"/>
              </w:rPr>
              <w:t>otifications for the entry into force of the amendments and corrigenda</w:t>
            </w:r>
          </w:p>
        </w:tc>
        <w:tc>
          <w:tcPr>
            <w:tcW w:w="2960" w:type="dxa"/>
            <w:vMerge w:val="restar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2F023" w14:textId="77777777" w:rsidR="0013184D" w:rsidRPr="00C03F63" w:rsidRDefault="0013184D" w:rsidP="00BE03A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37" w:right="57"/>
              <w:outlineLvl w:val="0"/>
              <w:rPr>
                <w:i/>
                <w:sz w:val="16"/>
                <w:szCs w:val="16"/>
                <w:lang w:val="es-ES"/>
              </w:rPr>
            </w:pPr>
            <w:r w:rsidRPr="00C03F63">
              <w:rPr>
                <w:i/>
                <w:sz w:val="16"/>
                <w:szCs w:val="16"/>
                <w:lang w:val="es-ES"/>
              </w:rPr>
              <w:t xml:space="preserve">Document </w:t>
            </w:r>
            <w:r w:rsidR="00745670" w:rsidRPr="00C03F63">
              <w:rPr>
                <w:i/>
                <w:sz w:val="16"/>
                <w:szCs w:val="16"/>
                <w:lang w:val="es-ES"/>
              </w:rPr>
              <w:t>symbol</w:t>
            </w:r>
          </w:p>
          <w:p w14:paraId="257332D4" w14:textId="77777777" w:rsidR="0013184D" w:rsidRPr="00C03F63" w:rsidRDefault="0013184D" w:rsidP="00BE03A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37" w:right="57"/>
              <w:outlineLvl w:val="0"/>
              <w:rPr>
                <w:i/>
                <w:sz w:val="16"/>
                <w:szCs w:val="16"/>
                <w:lang w:val="es-ES"/>
              </w:rPr>
            </w:pPr>
            <w:r w:rsidRPr="00C03F63">
              <w:rPr>
                <w:i/>
                <w:sz w:val="16"/>
                <w:szCs w:val="16"/>
                <w:lang w:val="es-ES"/>
              </w:rPr>
              <w:t>E/ECE/324/…</w:t>
            </w:r>
          </w:p>
          <w:p w14:paraId="4F71A6C3" w14:textId="77777777" w:rsidR="0013184D" w:rsidRPr="00C03F63" w:rsidRDefault="0013184D" w:rsidP="00BE03A5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37" w:right="57"/>
              <w:outlineLvl w:val="0"/>
              <w:rPr>
                <w:i/>
                <w:sz w:val="16"/>
                <w:szCs w:val="16"/>
                <w:lang w:val="es-ES"/>
              </w:rPr>
            </w:pPr>
            <w:r w:rsidRPr="00C03F63">
              <w:rPr>
                <w:i/>
                <w:sz w:val="16"/>
                <w:szCs w:val="16"/>
                <w:lang w:val="es-ES"/>
              </w:rPr>
              <w:t>E/ECE/TRANS/505/…</w:t>
            </w:r>
          </w:p>
        </w:tc>
      </w:tr>
      <w:tr w:rsidR="0013184D" w:rsidRPr="001C5907" w14:paraId="3D53E354" w14:textId="77777777" w:rsidTr="00480EC8">
        <w:trPr>
          <w:cantSplit/>
          <w:trHeight w:val="612"/>
          <w:tblHeader/>
        </w:trPr>
        <w:tc>
          <w:tcPr>
            <w:tcW w:w="829" w:type="dxa"/>
            <w:vMerge/>
            <w:textDirection w:val="btLr"/>
            <w:vAlign w:val="center"/>
          </w:tcPr>
          <w:p w14:paraId="5AB3BB92" w14:textId="77777777" w:rsidR="0013184D" w:rsidRPr="00C03F63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lang w:val="es-ES"/>
              </w:rPr>
            </w:pPr>
          </w:p>
        </w:tc>
        <w:tc>
          <w:tcPr>
            <w:tcW w:w="3282" w:type="dxa"/>
            <w:vMerge/>
            <w:textDirection w:val="btLr"/>
            <w:vAlign w:val="center"/>
          </w:tcPr>
          <w:p w14:paraId="3C2FB39F" w14:textId="77777777" w:rsidR="0013184D" w:rsidRPr="00C03F63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1516" w:type="dxa"/>
            <w:vMerge/>
            <w:textDirection w:val="btLr"/>
            <w:vAlign w:val="center"/>
          </w:tcPr>
          <w:p w14:paraId="0D0A9D9A" w14:textId="77777777" w:rsidR="0013184D" w:rsidRPr="00C03F63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1563" w:type="dxa"/>
            <w:vMerge/>
            <w:textDirection w:val="btLr"/>
            <w:vAlign w:val="center"/>
          </w:tcPr>
          <w:p w14:paraId="6B4CD151" w14:textId="77777777" w:rsidR="0013184D" w:rsidRPr="00C03F63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14:paraId="7D070F5A" w14:textId="77777777" w:rsidR="0013184D" w:rsidRPr="001723F6" w:rsidRDefault="0013184D" w:rsidP="00DF3557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/>
              <w:ind w:left="34" w:right="-28"/>
              <w:jc w:val="center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Provisional CN</w:t>
            </w:r>
          </w:p>
          <w:p w14:paraId="12E4E483" w14:textId="77777777" w:rsidR="0013184D" w:rsidRPr="001723F6" w:rsidRDefault="0013184D" w:rsidP="00DF3557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afterLines="40" w:after="96"/>
              <w:ind w:left="34" w:right="-108"/>
              <w:jc w:val="center"/>
              <w:outlineLvl w:val="0"/>
              <w:rPr>
                <w:i/>
                <w:spacing w:val="-4"/>
                <w:sz w:val="16"/>
                <w:szCs w:val="16"/>
              </w:rPr>
            </w:pPr>
            <w:r w:rsidRPr="001723F6">
              <w:rPr>
                <w:i/>
                <w:spacing w:val="-4"/>
                <w:sz w:val="16"/>
                <w:szCs w:val="16"/>
              </w:rPr>
              <w:t>[Possible date of entry into force]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F2FF5" w14:textId="5942FEE2" w:rsidR="0013184D" w:rsidRPr="001723F6" w:rsidRDefault="0013184D" w:rsidP="00DF3557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/>
              <w:ind w:left="34" w:right="-28"/>
              <w:jc w:val="center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Definitive CN</w:t>
            </w:r>
            <w:r w:rsidR="006808D6">
              <w:rPr>
                <w:i/>
                <w:sz w:val="16"/>
                <w:szCs w:val="16"/>
              </w:rPr>
              <w:t>*</w:t>
            </w:r>
          </w:p>
          <w:p w14:paraId="317FB6F3" w14:textId="77777777" w:rsidR="0013184D" w:rsidRPr="001723F6" w:rsidRDefault="0013184D" w:rsidP="00DF3557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ind w:left="34" w:right="-108"/>
              <w:jc w:val="center"/>
              <w:outlineLvl w:val="0"/>
              <w:rPr>
                <w:i/>
                <w:sz w:val="16"/>
                <w:szCs w:val="16"/>
              </w:rPr>
            </w:pPr>
            <w:r w:rsidRPr="001723F6">
              <w:rPr>
                <w:i/>
                <w:sz w:val="16"/>
                <w:szCs w:val="16"/>
              </w:rPr>
              <w:t>Date of entry into force</w:t>
            </w:r>
          </w:p>
        </w:tc>
        <w:tc>
          <w:tcPr>
            <w:tcW w:w="2960" w:type="dxa"/>
            <w:vMerge/>
            <w:textDirection w:val="btLr"/>
            <w:vAlign w:val="center"/>
          </w:tcPr>
          <w:p w14:paraId="0B9A6651" w14:textId="77777777" w:rsidR="0013184D" w:rsidRPr="001C5907" w:rsidRDefault="0013184D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57" w:right="57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</w:tr>
      <w:tr w:rsidR="003C4368" w:rsidRPr="001C5907" w14:paraId="2C44218B" w14:textId="77777777" w:rsidTr="72D3510C">
        <w:trPr>
          <w:cantSplit/>
          <w:trHeight w:val="454"/>
        </w:trPr>
        <w:tc>
          <w:tcPr>
            <w:tcW w:w="1515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5644E64E" w14:textId="77777777" w:rsidR="003C4368" w:rsidRPr="003C4368" w:rsidRDefault="003C4368" w:rsidP="00783579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3C4368">
              <w:rPr>
                <w:b/>
                <w:i/>
                <w:sz w:val="24"/>
                <w:szCs w:val="24"/>
              </w:rPr>
              <w:t>Amendments to existing UN Regulations</w:t>
            </w:r>
          </w:p>
        </w:tc>
      </w:tr>
      <w:tr w:rsidR="007930E3" w:rsidRPr="00B21755" w14:paraId="156CFEA2" w14:textId="77777777" w:rsidTr="00B02D3E">
        <w:trPr>
          <w:cantSplit/>
          <w:trHeight w:val="436"/>
        </w:trPr>
        <w:tc>
          <w:tcPr>
            <w:tcW w:w="829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BC61DD1" w14:textId="7FF08265" w:rsidR="007930E3" w:rsidRPr="00D17042" w:rsidRDefault="003212AE" w:rsidP="007930E3">
            <w:pPr>
              <w:spacing w:before="120" w:after="120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82" w:type="dxa"/>
            <w:shd w:val="clear" w:color="auto" w:fill="FFFFCC"/>
            <w:vAlign w:val="center"/>
          </w:tcPr>
          <w:p w14:paraId="1A728DA8" w14:textId="58F65E2E" w:rsidR="0051295E" w:rsidRPr="00D17042" w:rsidRDefault="008A362F" w:rsidP="0051295E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IWVTA</w:t>
            </w:r>
          </w:p>
        </w:tc>
        <w:tc>
          <w:tcPr>
            <w:tcW w:w="1516" w:type="dxa"/>
            <w:shd w:val="clear" w:color="auto" w:fill="FFFFCC"/>
            <w:vAlign w:val="center"/>
          </w:tcPr>
          <w:p w14:paraId="37B11862" w14:textId="1B6CC80D" w:rsidR="007930E3" w:rsidRPr="00531D7B" w:rsidRDefault="00C922AD" w:rsidP="00DD3412">
            <w:pPr>
              <w:spacing w:before="120" w:after="120"/>
              <w:jc w:val="center"/>
              <w:rPr>
                <w:rStyle w:val="Hypertext"/>
              </w:rPr>
            </w:pPr>
            <w:r w:rsidRPr="00797CB4">
              <w:t>2023/90</w:t>
            </w:r>
          </w:p>
        </w:tc>
        <w:tc>
          <w:tcPr>
            <w:tcW w:w="1563" w:type="dxa"/>
            <w:tcBorders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00143D7" w14:textId="649C98BF" w:rsidR="007930E3" w:rsidRPr="00D17042" w:rsidRDefault="00DD3412" w:rsidP="007930E3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06 Series</w:t>
            </w:r>
          </w:p>
        </w:tc>
        <w:tc>
          <w:tcPr>
            <w:tcW w:w="2691" w:type="dxa"/>
            <w:tcBorders>
              <w:left w:val="single" w:sz="12" w:space="0" w:color="000000" w:themeColor="text1"/>
            </w:tcBorders>
            <w:shd w:val="clear" w:color="auto" w:fill="FFFFCC"/>
            <w:vAlign w:val="center"/>
          </w:tcPr>
          <w:p w14:paraId="6B945995" w14:textId="1858E255" w:rsidR="00DD3412" w:rsidRPr="004C4508" w:rsidRDefault="00DD3412" w:rsidP="00DD3412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</w:pPr>
            <w:r>
              <w:t>UNECE/TRANS/2023/10</w:t>
            </w:r>
            <w:r>
              <w:br/>
            </w:r>
            <w:r w:rsidR="005E4283">
              <w:t>[</w:t>
            </w:r>
            <w:r>
              <w:t>15.06.2024</w:t>
            </w:r>
            <w:r w:rsidR="005E4283">
              <w:t>]</w:t>
            </w:r>
          </w:p>
        </w:tc>
        <w:tc>
          <w:tcPr>
            <w:tcW w:w="2310" w:type="dxa"/>
            <w:shd w:val="clear" w:color="auto" w:fill="FFFFCC"/>
            <w:vAlign w:val="center"/>
          </w:tcPr>
          <w:p w14:paraId="353D9819" w14:textId="6C2D9309" w:rsidR="005A2890" w:rsidRPr="00C03F63" w:rsidRDefault="005A2890" w:rsidP="007930E3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1700D160" w14:textId="22D55E41" w:rsidR="007930E3" w:rsidRPr="00B21755" w:rsidRDefault="00015F39" w:rsidP="007930E3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>
              <w:t>Add.0/Rev.5/Amend.1</w:t>
            </w:r>
          </w:p>
        </w:tc>
      </w:tr>
      <w:tr w:rsidR="005E4283" w:rsidRPr="00C013D0" w14:paraId="73DB42C3" w14:textId="77777777" w:rsidTr="00D9779C">
        <w:trPr>
          <w:cantSplit/>
          <w:trHeight w:val="454"/>
        </w:trPr>
        <w:tc>
          <w:tcPr>
            <w:tcW w:w="829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1714D85" w14:textId="52118F96" w:rsidR="005E4283" w:rsidRPr="00D17042" w:rsidRDefault="005E4283" w:rsidP="005E4283">
            <w:pPr>
              <w:spacing w:before="120" w:after="12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82" w:type="dxa"/>
            <w:shd w:val="clear" w:color="auto" w:fill="FFFFCC"/>
            <w:vAlign w:val="center"/>
          </w:tcPr>
          <w:p w14:paraId="42B7916D" w14:textId="4A971B80" w:rsidR="005E4283" w:rsidRPr="00D17042" w:rsidRDefault="005E4283" w:rsidP="005E4283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  <w:bCs/>
              </w:rPr>
              <w:t>Anchorages of safety-belts</w:t>
            </w:r>
          </w:p>
        </w:tc>
        <w:tc>
          <w:tcPr>
            <w:tcW w:w="1516" w:type="dxa"/>
            <w:shd w:val="clear" w:color="auto" w:fill="FFFFCC"/>
            <w:vAlign w:val="center"/>
          </w:tcPr>
          <w:p w14:paraId="1752DF96" w14:textId="0556D5E7" w:rsidR="005E4283" w:rsidRPr="00531D7B" w:rsidRDefault="005E4283" w:rsidP="005E4283">
            <w:pPr>
              <w:spacing w:before="120" w:after="120"/>
              <w:jc w:val="center"/>
              <w:rPr>
                <w:rStyle w:val="Hypertext"/>
              </w:rPr>
            </w:pPr>
            <w:r w:rsidRPr="00797CB4">
              <w:t>2023/113 and Corr.1</w:t>
            </w:r>
          </w:p>
        </w:tc>
        <w:tc>
          <w:tcPr>
            <w:tcW w:w="1563" w:type="dxa"/>
            <w:tcBorders>
              <w:right w:val="single" w:sz="12" w:space="0" w:color="000000" w:themeColor="text1"/>
            </w:tcBorders>
            <w:shd w:val="clear" w:color="auto" w:fill="FFFFCC"/>
          </w:tcPr>
          <w:p w14:paraId="615840ED" w14:textId="7EFB4A52" w:rsidR="005E4283" w:rsidRPr="00D17042" w:rsidRDefault="005E4283" w:rsidP="005E4283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3 to the 09 Series</w:t>
            </w:r>
          </w:p>
        </w:tc>
        <w:tc>
          <w:tcPr>
            <w:tcW w:w="2691" w:type="dxa"/>
            <w:tcBorders>
              <w:left w:val="single" w:sz="12" w:space="0" w:color="000000" w:themeColor="text1"/>
            </w:tcBorders>
            <w:shd w:val="clear" w:color="auto" w:fill="FFFFCC"/>
          </w:tcPr>
          <w:p w14:paraId="11BFB039" w14:textId="5B2F73EB" w:rsidR="005E4283" w:rsidRPr="001563D1" w:rsidRDefault="005E4283" w:rsidP="005E4283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shd w:val="clear" w:color="auto" w:fill="FFFFCC"/>
            <w:vAlign w:val="center"/>
          </w:tcPr>
          <w:p w14:paraId="01D8324F" w14:textId="73432604" w:rsidR="005E4283" w:rsidRPr="00C03F63" w:rsidRDefault="005E4283" w:rsidP="005E4283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5E0EABA2" w14:textId="401B2600" w:rsidR="005E4283" w:rsidRPr="00C013D0" w:rsidRDefault="00E74F49" w:rsidP="005E4283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 w:rsidRPr="00A209B1">
              <w:t>Add.13/Rev.</w:t>
            </w:r>
            <w:r>
              <w:t>7</w:t>
            </w:r>
            <w:r w:rsidRPr="00A209B1">
              <w:t>/Amend.</w:t>
            </w:r>
            <w:r>
              <w:t>3</w:t>
            </w:r>
          </w:p>
        </w:tc>
      </w:tr>
      <w:tr w:rsidR="00225670" w:rsidRPr="00DC720B" w14:paraId="4057285B" w14:textId="77777777" w:rsidTr="00E25B0E">
        <w:trPr>
          <w:cantSplit/>
          <w:trHeight w:val="454"/>
        </w:trPr>
        <w:tc>
          <w:tcPr>
            <w:tcW w:w="829" w:type="dxa"/>
            <w:tcBorders>
              <w:left w:val="single" w:sz="12" w:space="0" w:color="auto"/>
            </w:tcBorders>
            <w:shd w:val="clear" w:color="auto" w:fill="FFFFCC"/>
          </w:tcPr>
          <w:p w14:paraId="3D9D2CAC" w14:textId="258194A1" w:rsidR="00225670" w:rsidRPr="00D17042" w:rsidRDefault="00225670" w:rsidP="00225670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3282" w:type="dxa"/>
            <w:shd w:val="clear" w:color="auto" w:fill="FFFFCC"/>
          </w:tcPr>
          <w:p w14:paraId="51C7A9CF" w14:textId="772FA17A" w:rsidR="00225670" w:rsidRPr="00D17042" w:rsidRDefault="00225670" w:rsidP="00225670">
            <w:pPr>
              <w:spacing w:before="120" w:after="120"/>
              <w:rPr>
                <w:bCs/>
              </w:rPr>
            </w:pPr>
            <w:r w:rsidRPr="00797CB4">
              <w:t>Safety-belts</w:t>
            </w:r>
          </w:p>
        </w:tc>
        <w:tc>
          <w:tcPr>
            <w:tcW w:w="1516" w:type="dxa"/>
            <w:shd w:val="clear" w:color="auto" w:fill="FFFFCC"/>
          </w:tcPr>
          <w:p w14:paraId="73CA568B" w14:textId="007D3192" w:rsidR="00225670" w:rsidRPr="00531D7B" w:rsidRDefault="00225670" w:rsidP="00225670">
            <w:pPr>
              <w:spacing w:before="120" w:after="120"/>
              <w:jc w:val="center"/>
              <w:rPr>
                <w:rStyle w:val="Hypertext"/>
              </w:rPr>
            </w:pPr>
            <w:r w:rsidRPr="00797CB4">
              <w:t>2023/105</w:t>
            </w:r>
          </w:p>
        </w:tc>
        <w:tc>
          <w:tcPr>
            <w:tcW w:w="1563" w:type="dxa"/>
            <w:tcBorders>
              <w:right w:val="single" w:sz="12" w:space="0" w:color="000000" w:themeColor="text1"/>
            </w:tcBorders>
            <w:shd w:val="clear" w:color="auto" w:fill="FFFFCC"/>
          </w:tcPr>
          <w:p w14:paraId="3467055D" w14:textId="67B4D83B" w:rsidR="00225670" w:rsidRPr="00D17042" w:rsidRDefault="00225670" w:rsidP="00225670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09 series</w:t>
            </w:r>
          </w:p>
        </w:tc>
        <w:tc>
          <w:tcPr>
            <w:tcW w:w="2691" w:type="dxa"/>
            <w:tcBorders>
              <w:left w:val="single" w:sz="12" w:space="0" w:color="000000" w:themeColor="text1"/>
            </w:tcBorders>
            <w:shd w:val="clear" w:color="auto" w:fill="FFFFCC"/>
          </w:tcPr>
          <w:p w14:paraId="6F4585CB" w14:textId="467EE433" w:rsidR="00225670" w:rsidRPr="001563D1" w:rsidRDefault="00225670" w:rsidP="00225670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shd w:val="clear" w:color="auto" w:fill="FFFFCC"/>
            <w:vAlign w:val="center"/>
          </w:tcPr>
          <w:p w14:paraId="592AA1C0" w14:textId="3D711058" w:rsidR="00225670" w:rsidRPr="00C03F63" w:rsidRDefault="00225670" w:rsidP="00225670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538C16E5" w14:textId="4C98B0D5" w:rsidR="00225670" w:rsidRPr="00DC720B" w:rsidRDefault="00D72D6C" w:rsidP="00225670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>
              <w:t>Add.15/Rev.10/Amend.6</w:t>
            </w:r>
          </w:p>
        </w:tc>
      </w:tr>
      <w:tr w:rsidR="00225670" w:rsidRPr="001C5907" w14:paraId="4FFE3E46" w14:textId="77777777" w:rsidTr="00E25B0E">
        <w:trPr>
          <w:cantSplit/>
          <w:trHeight w:val="454"/>
        </w:trPr>
        <w:tc>
          <w:tcPr>
            <w:tcW w:w="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CC"/>
          </w:tcPr>
          <w:p w14:paraId="6AB40ABD" w14:textId="7952BFFA" w:rsidR="00225670" w:rsidRPr="00D17042" w:rsidRDefault="00225670" w:rsidP="00225670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FFCC"/>
          </w:tcPr>
          <w:p w14:paraId="180CF324" w14:textId="769BC0FE" w:rsidR="00225670" w:rsidRPr="00D17042" w:rsidRDefault="00225670" w:rsidP="00225670">
            <w:pPr>
              <w:spacing w:before="120" w:after="120"/>
              <w:rPr>
                <w:bCs/>
              </w:rPr>
            </w:pPr>
            <w:r w:rsidRPr="00797CB4">
              <w:t>Safety-belts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CC"/>
          </w:tcPr>
          <w:p w14:paraId="43D876EE" w14:textId="5DE35407" w:rsidR="00225670" w:rsidRPr="00531D7B" w:rsidRDefault="00225670" w:rsidP="00225670">
            <w:pPr>
              <w:spacing w:before="120" w:after="120"/>
              <w:jc w:val="center"/>
              <w:rPr>
                <w:rStyle w:val="Hypertext"/>
              </w:rPr>
            </w:pPr>
            <w:r w:rsidRPr="00797CB4">
              <w:t>2023/114 and Corr.1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FFFFCC"/>
          </w:tcPr>
          <w:p w14:paraId="625773E8" w14:textId="1FD83CE8" w:rsidR="00225670" w:rsidRPr="00D17042" w:rsidRDefault="00225670" w:rsidP="00225670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5 to the 08 series</w:t>
            </w:r>
          </w:p>
        </w:tc>
        <w:tc>
          <w:tcPr>
            <w:tcW w:w="2691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FFFFCC"/>
          </w:tcPr>
          <w:p w14:paraId="50067741" w14:textId="0D054C9A" w:rsidR="00225670" w:rsidRPr="001563D1" w:rsidRDefault="00225670" w:rsidP="00225670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319C8A4" w14:textId="158E983D" w:rsidR="00225670" w:rsidRPr="00C03F63" w:rsidRDefault="00225670" w:rsidP="00225670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F32EEC1" w14:textId="3321AD8B" w:rsidR="00225670" w:rsidRPr="001B4B5E" w:rsidRDefault="00EF3782" w:rsidP="00225670">
            <w:r>
              <w:t>Add.15/Rev.10/Amend.5</w:t>
            </w:r>
          </w:p>
        </w:tc>
      </w:tr>
      <w:tr w:rsidR="008A211B" w:rsidRPr="001C5907" w14:paraId="16982C9D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</w:tcPr>
          <w:p w14:paraId="67A7ED4D" w14:textId="77F52BEC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0479610" w14:textId="13A30329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Strength of seats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4554BDA7" w14:textId="1CF237B8" w:rsidR="008A211B" w:rsidRPr="00531D7B" w:rsidRDefault="008A211B" w:rsidP="008A211B">
            <w:pPr>
              <w:spacing w:before="120" w:after="120"/>
              <w:jc w:val="center"/>
              <w:rPr>
                <w:rStyle w:val="Hypertext"/>
              </w:rPr>
            </w:pPr>
            <w:r w:rsidRPr="00797CB4">
              <w:t>2023/106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CC"/>
          </w:tcPr>
          <w:p w14:paraId="5EFC8157" w14:textId="420245C6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11 series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FFFFCC"/>
          </w:tcPr>
          <w:p w14:paraId="17FABFFF" w14:textId="1F585BC8" w:rsidR="008A211B" w:rsidRPr="001563D1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highlight w:val="yellow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9A467DE" w14:textId="12F1F111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331550B" w14:textId="495D340E" w:rsidR="008A211B" w:rsidRPr="001B4B5E" w:rsidRDefault="00501457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 w:rsidRPr="00DF165B">
              <w:t>Add.16/Rev.</w:t>
            </w:r>
            <w:r>
              <w:t>7/Amend.1</w:t>
            </w:r>
          </w:p>
        </w:tc>
      </w:tr>
      <w:tr w:rsidR="008A211B" w:rsidRPr="001C5907" w14:paraId="0EEF0158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FFFFCC"/>
          </w:tcPr>
          <w:p w14:paraId="66F43D8E" w14:textId="6FBCEA46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CC"/>
          </w:tcPr>
          <w:p w14:paraId="42EA5C1C" w14:textId="3D7469FA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Visible pollutants, measurement of power of C.I. engines (Diesel smoke)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CC"/>
          </w:tcPr>
          <w:p w14:paraId="33DC6AC0" w14:textId="1350448B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2023/126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29F813A7" w14:textId="6C3BA740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11 to the 03 series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2D16C795" w14:textId="1BC5C51A" w:rsidR="008A211B" w:rsidRPr="004C4508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5DF377C4" w14:textId="4D0156D8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04695D5" w14:textId="1A91B9B7" w:rsidR="008A211B" w:rsidRDefault="000E39BD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 w:rsidRPr="002A74B4">
              <w:t>Add.23/Rev.2/Amend.</w:t>
            </w:r>
            <w:r>
              <w:t>11</w:t>
            </w:r>
          </w:p>
        </w:tc>
      </w:tr>
      <w:tr w:rsidR="008A211B" w:rsidRPr="00D60DB7" w14:paraId="0A8670A2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02135534" w14:textId="3612810D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AB86343" w14:textId="7EED9268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Safety glazing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EC4E419" w14:textId="096252E7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2023/99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726F6CFE" w14:textId="478C38C9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11 to the 01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7B54B47" w14:textId="0D2727D4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4115B823" w14:textId="544E0355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7945EC48" w14:textId="115548AC" w:rsidR="008A211B" w:rsidRPr="00D60DB7" w:rsidRDefault="0058788E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outlineLvl w:val="0"/>
            </w:pPr>
            <w:r w:rsidRPr="0058788E">
              <w:t>Add.42/Rev.4/Amend.7</w:t>
            </w:r>
          </w:p>
        </w:tc>
      </w:tr>
      <w:tr w:rsidR="008A211B" w:rsidRPr="00DF6EDF" w14:paraId="0818A9BB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</w:tcBorders>
            <w:shd w:val="clear" w:color="auto" w:fill="FFFFCC"/>
          </w:tcPr>
          <w:p w14:paraId="629BAEAC" w14:textId="7B1692F1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lastRenderedPageBreak/>
              <w:t>48</w:t>
            </w:r>
          </w:p>
        </w:tc>
        <w:tc>
          <w:tcPr>
            <w:tcW w:w="3282" w:type="dxa"/>
            <w:tcBorders>
              <w:top w:val="single" w:sz="2" w:space="0" w:color="auto"/>
            </w:tcBorders>
            <w:shd w:val="clear" w:color="auto" w:fill="FFFFCC"/>
          </w:tcPr>
          <w:p w14:paraId="0988E2B1" w14:textId="2C102ECC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Installation of lighting and light-signalling devices</w:t>
            </w:r>
          </w:p>
        </w:tc>
        <w:tc>
          <w:tcPr>
            <w:tcW w:w="1516" w:type="dxa"/>
            <w:tcBorders>
              <w:top w:val="single" w:sz="2" w:space="0" w:color="auto"/>
            </w:tcBorders>
            <w:shd w:val="clear" w:color="auto" w:fill="FFFFCC"/>
          </w:tcPr>
          <w:p w14:paraId="636D4A7C" w14:textId="1C13298F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2023/94</w:t>
            </w:r>
          </w:p>
        </w:tc>
        <w:tc>
          <w:tcPr>
            <w:tcW w:w="1563" w:type="dxa"/>
            <w:tcBorders>
              <w:top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72CF5B00" w14:textId="696B5EA5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19 to the 06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</w:tcBorders>
            <w:shd w:val="clear" w:color="auto" w:fill="FFFFCC"/>
          </w:tcPr>
          <w:p w14:paraId="17E2F4AE" w14:textId="322F9807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14:paraId="78D17D6A" w14:textId="2675BD43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17C55348" w14:textId="632549F4" w:rsidR="008A211B" w:rsidRPr="00DF6EDF" w:rsidRDefault="00112F6C" w:rsidP="008A211B">
            <w:pPr>
              <w:ind w:right="-57"/>
            </w:pPr>
            <w:r w:rsidRPr="00112F6C">
              <w:t>Add.47/Rev.12/Amend.16</w:t>
            </w:r>
          </w:p>
        </w:tc>
      </w:tr>
      <w:tr w:rsidR="008A211B" w:rsidRPr="008F7609" w14:paraId="7FFEDC56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53423BB" w14:textId="03E01CB5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48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C4B8AA3" w14:textId="47BA0200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Installation of lighting and light-signalling devices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6912508D" w14:textId="262E0AEC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2023/95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7EA91A0B" w14:textId="571AC1CC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6 to the 07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8591C9F" w14:textId="66E81E3B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4DABC6B8" w14:textId="7E42B3BA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51F35B35" w14:textId="1F3C1F8C" w:rsidR="008A211B" w:rsidRPr="001141BB" w:rsidRDefault="005627DC" w:rsidP="008A211B">
            <w:r w:rsidRPr="00AC3312">
              <w:t>Add.47/Rev.13/Amend.</w:t>
            </w:r>
            <w:r>
              <w:t>7</w:t>
            </w:r>
          </w:p>
        </w:tc>
      </w:tr>
      <w:tr w:rsidR="008A211B" w:rsidRPr="008F7609" w14:paraId="413DC840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F57D882" w14:textId="45EBA752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48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819EA71" w14:textId="7C7ECF26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Installation of lighting and light-signalling devices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543A43A" w14:textId="4F65CD82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2023/96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7F00213B" w14:textId="3889917E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4 to the 08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307BE4F" w14:textId="71DCA788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1B1CA981" w14:textId="70C7C2B1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359F744F" w14:textId="29984390" w:rsidR="008A211B" w:rsidRPr="00B17A05" w:rsidRDefault="00431E8F" w:rsidP="008A211B">
            <w:r w:rsidRPr="002E534C">
              <w:rPr>
                <w:lang w:eastAsia="en-GB"/>
              </w:rPr>
              <w:t>Add.47/Rev.14/Amend.</w:t>
            </w:r>
            <w:r>
              <w:rPr>
                <w:lang w:eastAsia="en-GB"/>
              </w:rPr>
              <w:t>4</w:t>
            </w:r>
          </w:p>
        </w:tc>
      </w:tr>
      <w:tr w:rsidR="008A211B" w:rsidRPr="008F7609" w14:paraId="681EEB46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7A381903" w14:textId="27DDE742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53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55247928" w14:textId="06FD8B99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Installation of lighting and light-signalling devices for L3 vehicle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348D11D" w14:textId="0F89E2E6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2023/91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4B8B40B8" w14:textId="109F5536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04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83E9DFF" w14:textId="3913EE0A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0" w:right="-101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55402098" w14:textId="23813105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182F42B5" w14:textId="79776453" w:rsidR="008A211B" w:rsidRPr="008F7609" w:rsidRDefault="006A1A7B" w:rsidP="008A211B">
            <w:r>
              <w:t>Add.52/Rev.5/Amend.5</w:t>
            </w:r>
          </w:p>
        </w:tc>
      </w:tr>
      <w:tr w:rsidR="008A211B" w:rsidRPr="008F7609" w14:paraId="0E9A9376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</w:tcBorders>
            <w:shd w:val="clear" w:color="auto" w:fill="FFFFCC"/>
          </w:tcPr>
          <w:p w14:paraId="0534CE40" w14:textId="47E11E09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74</w:t>
            </w:r>
          </w:p>
        </w:tc>
        <w:tc>
          <w:tcPr>
            <w:tcW w:w="3282" w:type="dxa"/>
            <w:tcBorders>
              <w:top w:val="single" w:sz="2" w:space="0" w:color="auto"/>
            </w:tcBorders>
            <w:shd w:val="clear" w:color="auto" w:fill="FFFFCC"/>
          </w:tcPr>
          <w:p w14:paraId="55D91D5A" w14:textId="224A149D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Installation of lighting and light-signalling devices for mopeds</w:t>
            </w:r>
          </w:p>
        </w:tc>
        <w:tc>
          <w:tcPr>
            <w:tcW w:w="1516" w:type="dxa"/>
            <w:tcBorders>
              <w:top w:val="single" w:sz="2" w:space="0" w:color="auto"/>
            </w:tcBorders>
            <w:shd w:val="clear" w:color="auto" w:fill="FFFFCC"/>
          </w:tcPr>
          <w:p w14:paraId="0547F711" w14:textId="37D24FE5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2023/92</w:t>
            </w:r>
          </w:p>
        </w:tc>
        <w:tc>
          <w:tcPr>
            <w:tcW w:w="1563" w:type="dxa"/>
            <w:tcBorders>
              <w:top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34DDF3D6" w14:textId="4B94A234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03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</w:tcBorders>
            <w:shd w:val="clear" w:color="auto" w:fill="FFFFCC"/>
          </w:tcPr>
          <w:p w14:paraId="41E0161C" w14:textId="4C9FC32F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</w:tcBorders>
            <w:shd w:val="clear" w:color="auto" w:fill="FFFFCC"/>
            <w:vAlign w:val="center"/>
          </w:tcPr>
          <w:p w14:paraId="4CBD00F2" w14:textId="08E8BCCA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09DA166A" w14:textId="7C99EF84" w:rsidR="008A211B" w:rsidRPr="008F7609" w:rsidRDefault="00A26D7F" w:rsidP="008A211B">
            <w:r w:rsidRPr="00224C9D">
              <w:t>Add.7</w:t>
            </w:r>
            <w:r>
              <w:t>3</w:t>
            </w:r>
            <w:r w:rsidRPr="00224C9D">
              <w:t>/Rev.</w:t>
            </w:r>
            <w:r>
              <w:t>3/Amend.3</w:t>
            </w:r>
          </w:p>
        </w:tc>
      </w:tr>
      <w:tr w:rsidR="008A211B" w:rsidRPr="008F7609" w14:paraId="5635ED10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B17DD1F" w14:textId="0F05A09B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86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D8AE480" w14:textId="65EF1E6B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Installation of lighting and light-signalling devices for agricultural vehicles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46CCE1B" w14:textId="1A4FE2D4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2023/93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2D2B9FDA" w14:textId="201F7777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03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7DA030F4" w14:textId="280FBBD7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0582FAC7" w14:textId="74E46712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0CDB5AC5" w14:textId="14516120" w:rsidR="008A211B" w:rsidRPr="008F7609" w:rsidRDefault="00FD2FBF" w:rsidP="008A211B">
            <w:r>
              <w:t>Add.85/Rev.4/Amend.2</w:t>
            </w:r>
          </w:p>
        </w:tc>
      </w:tr>
      <w:tr w:rsidR="008A211B" w:rsidRPr="008F7609" w14:paraId="41E41AE2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DD4732C" w14:textId="216ECCFC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90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0A536290" w14:textId="32BA986B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Replacement braking parts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BF8E04A" w14:textId="05BDA24E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2023/129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5C156A4" w14:textId="7236CA26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12 to the 01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7525B0A9" w14:textId="7EA5F1CE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41F7307E" w14:textId="150B65EB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430C173B" w14:textId="7C3D9D4C" w:rsidR="008A211B" w:rsidRPr="008F7609" w:rsidRDefault="002B3C14" w:rsidP="008A211B">
            <w:r w:rsidRPr="001C6A15">
              <w:t>Add.89/Rev.2/Amend.</w:t>
            </w:r>
            <w:r>
              <w:t>2</w:t>
            </w:r>
          </w:p>
        </w:tc>
      </w:tr>
      <w:tr w:rsidR="008A211B" w:rsidRPr="008F7609" w14:paraId="7918422C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6E831E2" w14:textId="3B76158A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90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4CE8683" w14:textId="3C2532B7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Replacement braking parts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20B4082" w14:textId="57084228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2023/130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74B68ADF" w14:textId="3AF5FD4E" w:rsidR="008A211B" w:rsidRPr="00D17042" w:rsidRDefault="008A211B" w:rsidP="008A211B">
            <w:pPr>
              <w:spacing w:before="120" w:after="120"/>
              <w:ind w:left="-67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11 to the 02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9FA9070" w14:textId="3F3A6FB6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3C83E33E" w14:textId="533F24DF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AB19119" w14:textId="28895849" w:rsidR="008A211B" w:rsidRPr="008F7609" w:rsidRDefault="00290A43" w:rsidP="008A211B">
            <w:r w:rsidRPr="000A1AFD">
              <w:t>Add.89/Rev.3/Amend.1</w:t>
            </w:r>
            <w:r>
              <w:t>1</w:t>
            </w:r>
          </w:p>
        </w:tc>
      </w:tr>
      <w:tr w:rsidR="008A211B" w:rsidRPr="007451FD" w14:paraId="3234FBF5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2AF86E0" w14:textId="7A175950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lastRenderedPageBreak/>
              <w:t>94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2D600A4" w14:textId="6CCA5329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Frontal impact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6E34F12" w14:textId="72DEDEBB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2023/107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495D47EB" w14:textId="0A036996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rPr>
                <w:bCs/>
              </w:rPr>
              <w:t>05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A9CEF2B" w14:textId="3FDC66F8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11901493" w14:textId="35F882FB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5F71F79C" w14:textId="6F992D52" w:rsidR="008A211B" w:rsidRPr="007451FD" w:rsidRDefault="00423FA4" w:rsidP="008A211B">
            <w:r w:rsidRPr="004D53DF">
              <w:rPr>
                <w:rFonts w:asciiTheme="majorBidi" w:hAnsiTheme="majorBidi" w:cstheme="majorBidi"/>
              </w:rPr>
              <w:t>Add.93/Rev.</w:t>
            </w:r>
            <w:r>
              <w:rPr>
                <w:rFonts w:asciiTheme="majorBidi" w:hAnsiTheme="majorBidi" w:cstheme="majorBidi"/>
              </w:rPr>
              <w:t>4/Amend.3</w:t>
            </w:r>
          </w:p>
        </w:tc>
      </w:tr>
      <w:tr w:rsidR="008A211B" w:rsidRPr="008F7609" w14:paraId="14769BAC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A47C9B6" w14:textId="28E54AE6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95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F11FA06" w14:textId="7F772EE5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Lateral impact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FB186C7" w14:textId="6B13A2D8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2023/108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88C6EE3" w14:textId="3FF66793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rPr>
                <w:bCs/>
              </w:rPr>
              <w:t>06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E86D834" w14:textId="0567075F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3620FF49" w14:textId="4EA0BB9E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AEE566F" w14:textId="6099D270" w:rsidR="008A211B" w:rsidRPr="008F7609" w:rsidRDefault="005D2AC4" w:rsidP="008A211B">
            <w:r w:rsidRPr="004D53DF">
              <w:rPr>
                <w:rFonts w:asciiTheme="majorBidi" w:hAnsiTheme="majorBidi" w:cstheme="majorBidi"/>
              </w:rPr>
              <w:t>Add.94/Rev.</w:t>
            </w:r>
            <w:r>
              <w:rPr>
                <w:rFonts w:asciiTheme="majorBidi" w:hAnsiTheme="majorBidi" w:cstheme="majorBidi"/>
              </w:rPr>
              <w:t>4/Amend.5</w:t>
            </w:r>
          </w:p>
        </w:tc>
      </w:tr>
      <w:tr w:rsidR="008A211B" w:rsidRPr="008F7609" w14:paraId="7B2EFFDE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259FEDEC" w14:textId="1A4F0320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95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03775034" w14:textId="6437A6E2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Lateral impact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34C89B9" w14:textId="6B5B1C7F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2023/116 and Corr.1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7A4C45D6" w14:textId="6AF04233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 xml:space="preserve">Suppl. </w:t>
            </w:r>
            <w:r>
              <w:t>2</w:t>
            </w:r>
            <w:r w:rsidRPr="00797CB4">
              <w:t xml:space="preserve"> to the 04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B201575" w14:textId="1FFEC596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</w:t>
            </w:r>
            <w:r w:rsidR="00342D3D">
              <w:t>2</w:t>
            </w:r>
            <w:r w:rsidR="00250C02">
              <w:t>3</w:t>
            </w:r>
            <w:r w:rsidRPr="0045254E">
              <w:t>.0</w:t>
            </w:r>
            <w:r w:rsidR="00342D3D">
              <w:t>8</w:t>
            </w:r>
            <w:r w:rsidRPr="0045254E">
              <w:t>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78E406F0" w14:textId="3A8F21BB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5EEB126E" w14:textId="23C773C8" w:rsidR="008A211B" w:rsidRPr="00AA523A" w:rsidRDefault="008150B8" w:rsidP="008A211B">
            <w:r w:rsidRPr="004D53DF">
              <w:rPr>
                <w:rFonts w:asciiTheme="majorBidi" w:hAnsiTheme="majorBidi" w:cstheme="majorBidi"/>
              </w:rPr>
              <w:t>Add.94/Rev.</w:t>
            </w:r>
            <w:r>
              <w:rPr>
                <w:rFonts w:asciiTheme="majorBidi" w:hAnsiTheme="majorBidi" w:cstheme="majorBidi"/>
              </w:rPr>
              <w:t>3/Amend.3</w:t>
            </w:r>
          </w:p>
        </w:tc>
      </w:tr>
      <w:tr w:rsidR="008A211B" w:rsidRPr="008F7609" w14:paraId="258F5181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4212D82" w14:textId="460A1826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67DBC225" w14:textId="0C4D40CD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Lateral impact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4B3F12F" w14:textId="216120DC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2023/117 and Corr.1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36389FEC" w14:textId="1E288987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rPr>
                <w:bCs/>
              </w:rPr>
              <w:t>Suppl. 4 to the 05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55BE059" w14:textId="7B87C1F0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20BA9857" w14:textId="06EF47CE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31730B90" w14:textId="5FDCAD57" w:rsidR="008A211B" w:rsidRPr="00AA523A" w:rsidRDefault="00BA76F6" w:rsidP="008A211B">
            <w:r w:rsidRPr="004D53DF">
              <w:rPr>
                <w:rFonts w:asciiTheme="majorBidi" w:hAnsiTheme="majorBidi" w:cstheme="majorBidi"/>
              </w:rPr>
              <w:t>Add.94/Rev.</w:t>
            </w:r>
            <w:r>
              <w:rPr>
                <w:rFonts w:asciiTheme="majorBidi" w:hAnsiTheme="majorBidi" w:cstheme="majorBidi"/>
              </w:rPr>
              <w:t>4/Amend.4</w:t>
            </w:r>
          </w:p>
        </w:tc>
      </w:tr>
      <w:tr w:rsidR="008A211B" w:rsidRPr="008F7609" w14:paraId="231FD866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B908CCC" w14:textId="0ABBA788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37620EA" w14:textId="5C16C294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Electric power trained vehicles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5D96A54" w14:textId="263660FB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2023/118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70D0F0A1" w14:textId="1430C235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5 to the 02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AAC41B5" w14:textId="222820AE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5D6181E9" w14:textId="56FEF120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00C1BA97" w14:textId="2D956B60" w:rsidR="008A211B" w:rsidRPr="00AA523A" w:rsidRDefault="007C6A59" w:rsidP="008A211B">
            <w:r w:rsidRPr="004D53DF">
              <w:rPr>
                <w:rFonts w:asciiTheme="majorBidi" w:hAnsiTheme="majorBidi" w:cstheme="majorBidi"/>
              </w:rPr>
              <w:t>Add.99/Rev.2/Amend.</w:t>
            </w: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8A211B" w:rsidRPr="008F7609" w14:paraId="2D87434B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C1A5844" w14:textId="70338E1D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9B92456" w14:textId="04DFF363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Electric power trained vehicles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5EB3C5FE" w14:textId="0F33347C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2023/119 and Corr.1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31BF7771" w14:textId="2D972DA4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3 to the 03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955FF8C" w14:textId="787A7CDD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13395B01" w14:textId="45CCDDAE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1A64F13C" w14:textId="3BE2A890" w:rsidR="008A211B" w:rsidRPr="00AA523A" w:rsidRDefault="00CD63F7" w:rsidP="008A211B">
            <w:r w:rsidRPr="001C6A15">
              <w:t>Add.99/Rev.</w:t>
            </w:r>
            <w:r>
              <w:t>3/Amend.3</w:t>
            </w:r>
          </w:p>
        </w:tc>
      </w:tr>
      <w:tr w:rsidR="008A211B" w:rsidRPr="008F7609" w14:paraId="499667DD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D24F0CF" w14:textId="1E88D264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122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D3712B6" w14:textId="01FC0D5D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Heating systems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54D59DF7" w14:textId="3A712E79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2023/100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221A025F" w14:textId="1BBEC3DF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7 to the original version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AD9B0BB" w14:textId="0E151955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6C5DD4F1" w14:textId="10C4EE59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66BF07AD" w14:textId="3E3AD023" w:rsidR="008A211B" w:rsidRPr="00AA523A" w:rsidRDefault="00F7142F" w:rsidP="008A211B">
            <w:r w:rsidRPr="00C96F33">
              <w:t>Add.121/Amend.</w:t>
            </w:r>
            <w:r>
              <w:t>7</w:t>
            </w:r>
          </w:p>
        </w:tc>
      </w:tr>
      <w:tr w:rsidR="008A211B" w:rsidRPr="008F7609" w14:paraId="7E1F15F5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D283D6C" w14:textId="3D9963C1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129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094BB15" w14:textId="77777777" w:rsidR="008A211B" w:rsidRPr="00797CB4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outlineLvl w:val="0"/>
            </w:pPr>
            <w:r w:rsidRPr="00797CB4">
              <w:t>Enhanced Child Restraint systems</w:t>
            </w:r>
          </w:p>
          <w:p w14:paraId="6BC93777" w14:textId="592DCE32" w:rsidR="008A211B" w:rsidRPr="00D17042" w:rsidRDefault="008A211B" w:rsidP="008A211B">
            <w:pPr>
              <w:spacing w:before="120" w:after="120"/>
              <w:rPr>
                <w:bCs/>
              </w:rPr>
            </w:pP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161CB44" w14:textId="23109EFE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2023/109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3FBFAD12" w14:textId="006D0CF2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04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75F5C50" w14:textId="5A798CD9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60653B8F" w14:textId="300E8B33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6AAB644" w14:textId="345A3EBF" w:rsidR="008A211B" w:rsidRPr="00AA523A" w:rsidRDefault="00332495" w:rsidP="008A211B">
            <w:r w:rsidRPr="00951475">
              <w:t>Add.128/Rev.4/Amend.</w:t>
            </w:r>
            <w:r>
              <w:t>11</w:t>
            </w:r>
          </w:p>
        </w:tc>
      </w:tr>
      <w:tr w:rsidR="008A211B" w:rsidRPr="008F7609" w14:paraId="5F3C3793" w14:textId="77777777" w:rsidTr="00786BAE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7512A43D" w14:textId="24D9E88D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lastRenderedPageBreak/>
              <w:t>129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6733A7F3" w14:textId="56BB2D7B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Enhanced Child Restraint systems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3BF15C8" w14:textId="4FB0313E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2023/120 and Corr.1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14B360D7" w14:textId="7296459A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10 to the 03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096E103" w14:textId="041D38CD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45254E">
              <w:t>UNECE/TRANS/2023/10</w:t>
            </w:r>
            <w:r w:rsidRPr="0045254E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7742FFCF" w14:textId="0288CDDF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605CB297" w14:textId="476DAF76" w:rsidR="008A211B" w:rsidRPr="00AA523A" w:rsidRDefault="00A2223C" w:rsidP="008A211B">
            <w:r w:rsidRPr="00951475">
              <w:t>Add.128/Rev.4/Amend.</w:t>
            </w:r>
            <w:r>
              <w:t>10</w:t>
            </w:r>
          </w:p>
        </w:tc>
      </w:tr>
      <w:tr w:rsidR="008A211B" w:rsidRPr="008F7609" w14:paraId="5C2719A8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E81EF18" w14:textId="65CCB3BA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134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69BE5092" w14:textId="7917E3EC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Hydrogen and Fuel Cells Vehicles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525DD9C" w14:textId="355DEF7D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2023/110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8B38B14" w14:textId="09F90CCD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02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7AEB5D32" w14:textId="3157244F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BD1892">
              <w:t>UNECE/TRANS/2023/10</w:t>
            </w:r>
            <w:r w:rsidRPr="00BD1892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32634CB0" w14:textId="27EC9D74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681C9CA" w14:textId="27EC2EDB" w:rsidR="008A211B" w:rsidRPr="00AA523A" w:rsidRDefault="001B4774" w:rsidP="008A211B">
            <w:r w:rsidRPr="00D83956">
              <w:t>Add</w:t>
            </w:r>
            <w:r w:rsidRPr="001F4379">
              <w:t>.133/Rev.1/Amend.</w:t>
            </w:r>
            <w:r>
              <w:t>3</w:t>
            </w:r>
          </w:p>
        </w:tc>
      </w:tr>
      <w:tr w:rsidR="008A211B" w:rsidRPr="008F7609" w14:paraId="6AE72280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7EA0C61C" w14:textId="248FD085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135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8DD0C4A" w14:textId="3C3F347D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Pole side impact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532D7748" w14:textId="6FB971B0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2023/121 and Corr.1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1245DD80" w14:textId="326CCA0C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3 to the original version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D4F30E6" w14:textId="7718ADE8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BD1892">
              <w:t>UNECE/TRANS/2023/10</w:t>
            </w:r>
            <w:r w:rsidRPr="00BD1892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0213A048" w14:textId="24576A69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45F88A86" w14:textId="354A2344" w:rsidR="008A211B" w:rsidRPr="00AA523A" w:rsidRDefault="00F94559" w:rsidP="008A211B">
            <w:r w:rsidRPr="001F0DEE">
              <w:t>Add.13</w:t>
            </w:r>
            <w:r>
              <w:t>4</w:t>
            </w:r>
            <w:r w:rsidRPr="001F0DEE">
              <w:t>/Amend.</w:t>
            </w:r>
            <w:r>
              <w:t>3</w:t>
            </w:r>
          </w:p>
        </w:tc>
      </w:tr>
      <w:tr w:rsidR="008A211B" w:rsidRPr="008F7609" w14:paraId="190D46D5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24A25949" w14:textId="5FCD85C3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135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0347F8A0" w14:textId="6A916852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Pole side impact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B19C0F4" w14:textId="384B60A1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2023/122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260C3EA4" w14:textId="12900355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4 to the 01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ECBD6A5" w14:textId="08D49ADD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BD1892">
              <w:t>UNECE/TRANS/2023/10</w:t>
            </w:r>
            <w:r w:rsidRPr="00BD1892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2CF65335" w14:textId="006501BC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00E2D4E0" w14:textId="5D879DBF" w:rsidR="008A211B" w:rsidRPr="00AA523A" w:rsidRDefault="00095EA9" w:rsidP="008A211B">
            <w:r w:rsidRPr="002B6599">
              <w:t>Add.134/Rev.1/Amend.</w:t>
            </w:r>
            <w:r>
              <w:t>5</w:t>
            </w:r>
          </w:p>
        </w:tc>
      </w:tr>
      <w:tr w:rsidR="008A211B" w:rsidRPr="008F7609" w14:paraId="0AAD1440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8CDC937" w14:textId="675C13DD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135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69AD2A28" w14:textId="5272EBB6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Pole side impact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3371EF1" w14:textId="3EC6C559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2023/123 and Corr.1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64AAD84B" w14:textId="39DC869B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2 to the 02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09389FCC" w14:textId="5F45D43E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BD1892">
              <w:t>UNECE/TRANS/2023/10</w:t>
            </w:r>
            <w:r w:rsidRPr="00BD1892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5C5713D3" w14:textId="6B6CAD1A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13A060C5" w14:textId="69E4C53F" w:rsidR="008A211B" w:rsidRPr="00AA523A" w:rsidRDefault="00904A30" w:rsidP="008A211B">
            <w:r>
              <w:t>Add.134/Rev.2/Amend.2</w:t>
            </w:r>
          </w:p>
        </w:tc>
      </w:tr>
      <w:tr w:rsidR="008A211B" w:rsidRPr="008F7609" w14:paraId="2384FBE0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352C87E" w14:textId="1DC98A93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137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69E25899" w14:textId="768E5284" w:rsidR="008A211B" w:rsidRPr="00D17042" w:rsidRDefault="008A211B" w:rsidP="009D7B26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outlineLvl w:val="0"/>
              <w:rPr>
                <w:bCs/>
              </w:rPr>
            </w:pPr>
            <w:r w:rsidRPr="00797CB4">
              <w:t xml:space="preserve">Frontal impact with focus on restraint systems 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B6DC2B8" w14:textId="6A8DBE65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2023/111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2CD3DE38" w14:textId="5C24C106" w:rsidR="008A211B" w:rsidRPr="00603014" w:rsidRDefault="008A211B" w:rsidP="008A211B">
            <w:pPr>
              <w:spacing w:before="120" w:after="120"/>
              <w:jc w:val="center"/>
            </w:pPr>
            <w:r w:rsidRPr="00797CB4">
              <w:t>03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700C7DC" w14:textId="14EC4510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BD1892">
              <w:t>UNECE/TRANS/2023/10</w:t>
            </w:r>
            <w:r w:rsidRPr="00BD1892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540021A1" w14:textId="3A4AEEAD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4170E1C" w14:textId="3531E6B6" w:rsidR="008A211B" w:rsidRPr="00AA523A" w:rsidRDefault="00F80EDD" w:rsidP="008A211B">
            <w:r w:rsidRPr="009960CF">
              <w:t>Add.136</w:t>
            </w:r>
            <w:r>
              <w:t>/Rev.2/Amend.5</w:t>
            </w:r>
          </w:p>
        </w:tc>
      </w:tr>
      <w:tr w:rsidR="008A211B" w:rsidRPr="008F7609" w14:paraId="5EA0A009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801AE74" w14:textId="756FADD0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145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38E9413" w14:textId="586BEDE9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ISOFIX anchorage systems, ISOFIX top tether anchorages and i-Size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FD36103" w14:textId="5ACE2B71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2023/112 and Corr.1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B3D8E33" w14:textId="090DDF6C" w:rsidR="008A211B" w:rsidRPr="00603014" w:rsidRDefault="008A211B" w:rsidP="008A211B">
            <w:pPr>
              <w:spacing w:before="120" w:after="120"/>
              <w:jc w:val="center"/>
            </w:pPr>
            <w:r w:rsidRPr="00797CB4">
              <w:t>01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38519C2" w14:textId="472237ED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BD1892">
              <w:t>UNECE/TRANS/2023/10</w:t>
            </w:r>
            <w:r w:rsidRPr="00BD1892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043A2283" w14:textId="11FF1E7F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454AB8CE" w14:textId="35165D7A" w:rsidR="008A211B" w:rsidRPr="00AA523A" w:rsidRDefault="00686C78" w:rsidP="008A211B">
            <w:r w:rsidRPr="001C6A15">
              <w:t>Add.</w:t>
            </w:r>
            <w:r>
              <w:t>144/Amend.4</w:t>
            </w:r>
          </w:p>
        </w:tc>
      </w:tr>
      <w:tr w:rsidR="008A211B" w:rsidRPr="008F7609" w14:paraId="1AE727D3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3285402" w14:textId="3F92EC78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145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D2BA94B" w14:textId="028695DC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ISOFIX anchorage systems, ISOFIX top tether anchorages and i-Size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F0A708C" w14:textId="32656678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2023/124 and Corr.1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6E8C7D94" w14:textId="7440D659" w:rsidR="008A211B" w:rsidRPr="00603014" w:rsidRDefault="008A211B" w:rsidP="008A211B">
            <w:pPr>
              <w:spacing w:before="120" w:after="120"/>
              <w:jc w:val="center"/>
            </w:pPr>
            <w:r w:rsidRPr="00797CB4">
              <w:t>Suppl. 3 to the original version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EBA84FD" w14:textId="06C85305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BD1892">
              <w:t>UNECE/TRANS/2023/10</w:t>
            </w:r>
            <w:r w:rsidRPr="00BD1892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748C98E0" w14:textId="55E9B42C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50D1C7B4" w14:textId="55D740DB" w:rsidR="008A211B" w:rsidRPr="00AA523A" w:rsidRDefault="009012C9" w:rsidP="008A211B">
            <w:r w:rsidRPr="001C6A15">
              <w:t>Add.</w:t>
            </w:r>
            <w:r>
              <w:t>144/Amend.3</w:t>
            </w:r>
          </w:p>
        </w:tc>
      </w:tr>
      <w:tr w:rsidR="008A211B" w:rsidRPr="008F7609" w14:paraId="55528379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2459579B" w14:textId="002FB95F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lastRenderedPageBreak/>
              <w:t>149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282905B" w14:textId="41E71794" w:rsidR="008A211B" w:rsidRPr="00D17042" w:rsidRDefault="008A211B" w:rsidP="008A211B">
            <w:pPr>
              <w:spacing w:before="120" w:after="120"/>
              <w:rPr>
                <w:bCs/>
              </w:rPr>
            </w:pPr>
            <w:r w:rsidRPr="00797CB4">
              <w:t>Road illumination devices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5E8ABA1" w14:textId="7718C9F4" w:rsidR="008A211B" w:rsidRPr="00AD7AE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2023/97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3A0D1EA6" w14:textId="766C034C" w:rsidR="008A211B" w:rsidRPr="00D17042" w:rsidRDefault="008A211B" w:rsidP="008A211B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Suppl. 2 to the 01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245D9402" w14:textId="4E25AB13" w:rsidR="008A211B" w:rsidRPr="008F7609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  <w:rPr>
                <w:lang w:val="en-US"/>
              </w:rPr>
            </w:pPr>
            <w:r w:rsidRPr="00BD1892">
              <w:t>UNECE/TRANS/2023/10</w:t>
            </w:r>
            <w:r w:rsidRPr="00BD1892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3503D211" w14:textId="68090661" w:rsidR="008A211B" w:rsidRPr="00C03F63" w:rsidRDefault="008A211B" w:rsidP="008A211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6E9E98A2" w14:textId="7BF60279" w:rsidR="008A211B" w:rsidRPr="00AA523A" w:rsidRDefault="00B170CE" w:rsidP="008A211B">
            <w:r>
              <w:t>Add.148/Rev.1/Amend.2</w:t>
            </w:r>
          </w:p>
        </w:tc>
      </w:tr>
      <w:tr w:rsidR="00545B7B" w:rsidRPr="008F7609" w14:paraId="1824DC8F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0059EACC" w14:textId="25DAACEC" w:rsidR="00545B7B" w:rsidRPr="00797CB4" w:rsidRDefault="00545B7B" w:rsidP="00545B7B">
            <w:pPr>
              <w:spacing w:before="120" w:after="120"/>
            </w:pPr>
            <w:r w:rsidRPr="00797CB4">
              <w:t>153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4915021" w14:textId="5128A94F" w:rsidR="00545B7B" w:rsidRPr="00797CB4" w:rsidRDefault="00545B7B" w:rsidP="00545B7B">
            <w:pPr>
              <w:spacing w:before="120" w:after="120"/>
            </w:pPr>
            <w:r w:rsidRPr="00797CB4">
              <w:t>Fuel system integrity and electric power train safety at rear-end collision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5BBC86D" w14:textId="2D6B28F8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2023/125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3004B58D" w14:textId="771B5A9F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4 to the original version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FB5B7DE" w14:textId="53E00F5A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395B8ABA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07E5DB90" w14:textId="175F7676" w:rsidR="00545B7B" w:rsidRPr="00AA523A" w:rsidRDefault="00E22C21" w:rsidP="00545B7B">
            <w:r w:rsidRPr="00C90C6D">
              <w:t>Add.1</w:t>
            </w:r>
            <w:r>
              <w:t>52/Amend.4</w:t>
            </w:r>
          </w:p>
        </w:tc>
      </w:tr>
      <w:tr w:rsidR="00545B7B" w:rsidRPr="008F7609" w14:paraId="289B67E6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92E2B18" w14:textId="1FF428CC" w:rsidR="00545B7B" w:rsidRPr="00797CB4" w:rsidRDefault="00545B7B" w:rsidP="00545B7B">
            <w:pPr>
              <w:spacing w:before="120" w:after="120"/>
            </w:pPr>
            <w:r w:rsidRPr="00797CB4">
              <w:t>154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5B382D0E" w14:textId="74CDDF91" w:rsidR="00545B7B" w:rsidRPr="00797CB4" w:rsidRDefault="00545B7B" w:rsidP="00545B7B">
            <w:pPr>
              <w:spacing w:before="120" w:after="120"/>
            </w:pPr>
            <w:r w:rsidRPr="00797CB4">
              <w:t>WLTP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5255D29" w14:textId="030F7336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2023/127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573B706" w14:textId="6F70728E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1 to the 02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534145CF" w14:textId="55B9C0FE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0A1FEDDE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05F5250F" w14:textId="0A0E4431" w:rsidR="00545B7B" w:rsidRPr="00AA523A" w:rsidRDefault="00CE3C94" w:rsidP="00545B7B">
            <w:r>
              <w:t>Add.153/Rev.2/Amend.2</w:t>
            </w:r>
          </w:p>
        </w:tc>
      </w:tr>
      <w:tr w:rsidR="00545B7B" w:rsidRPr="008F7609" w14:paraId="272284F2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CEDA5EA" w14:textId="1906A621" w:rsidR="00545B7B" w:rsidRPr="00797CB4" w:rsidRDefault="00545B7B" w:rsidP="00545B7B">
            <w:pPr>
              <w:spacing w:before="120" w:after="120"/>
            </w:pPr>
            <w:r w:rsidRPr="00797CB4">
              <w:t>154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402E728" w14:textId="2F1FFB8F" w:rsidR="00545B7B" w:rsidRPr="00797CB4" w:rsidRDefault="00545B7B" w:rsidP="00545B7B">
            <w:pPr>
              <w:spacing w:before="120" w:after="120"/>
            </w:pPr>
            <w:r w:rsidRPr="00797CB4">
              <w:t>WLTP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E6AF220" w14:textId="02C38C2D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2023/128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7D7948F" w14:textId="47E7A7E6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1 to the 03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046B111D" w14:textId="522DAD2F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1A7C2CE0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8D24EB7" w14:textId="5CFA12A7" w:rsidR="00545B7B" w:rsidRPr="00AA523A" w:rsidRDefault="002250EA" w:rsidP="00545B7B">
            <w:r>
              <w:t>Add.153/Rev.3/Amend.1</w:t>
            </w:r>
          </w:p>
        </w:tc>
      </w:tr>
      <w:tr w:rsidR="00545B7B" w:rsidRPr="008F7609" w14:paraId="23054D59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7252EFCF" w14:textId="79025FEF" w:rsidR="00545B7B" w:rsidRPr="00797CB4" w:rsidRDefault="00545B7B" w:rsidP="00545B7B">
            <w:pPr>
              <w:spacing w:before="120" w:after="120"/>
            </w:pPr>
            <w:r w:rsidRPr="00797CB4">
              <w:t>157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2C6C55E" w14:textId="6B273C7F" w:rsidR="00545B7B" w:rsidRPr="00797CB4" w:rsidRDefault="00545B7B" w:rsidP="00545B7B">
            <w:pPr>
              <w:spacing w:before="120" w:after="120"/>
            </w:pPr>
            <w:r w:rsidRPr="00797CB4">
              <w:t>Automated Lane Keeping System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E8E9A03" w14:textId="22E55E9D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2023/131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4FB75076" w14:textId="1D20F534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4 to the original version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696A3DF" w14:textId="3D59C6E8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1C197629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17D6B5B3" w14:textId="68846CE8" w:rsidR="00545B7B" w:rsidRPr="00AA523A" w:rsidRDefault="00B21F58" w:rsidP="00545B7B">
            <w:r w:rsidRPr="00C90C6D">
              <w:t>Add.1</w:t>
            </w:r>
            <w:r>
              <w:t>56/Amend.5</w:t>
            </w:r>
          </w:p>
        </w:tc>
      </w:tr>
      <w:tr w:rsidR="00545B7B" w:rsidRPr="008F7609" w14:paraId="3248D95B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EB877CC" w14:textId="5B48CAE6" w:rsidR="00545B7B" w:rsidRPr="00797CB4" w:rsidRDefault="00545B7B" w:rsidP="00545B7B">
            <w:pPr>
              <w:spacing w:before="120" w:after="120"/>
            </w:pPr>
            <w:r w:rsidRPr="00797CB4">
              <w:t>157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5D8C6F2" w14:textId="129CAFA7" w:rsidR="00545B7B" w:rsidRPr="00797CB4" w:rsidRDefault="00545B7B" w:rsidP="00545B7B">
            <w:pPr>
              <w:spacing w:before="120" w:after="120"/>
            </w:pPr>
            <w:r w:rsidRPr="00797CB4">
              <w:t>Automated Lane Keeping System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5854F2E0" w14:textId="546B635A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2023/132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4DF667B9" w14:textId="146B8CC8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2 to the 01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00F5F0B7" w14:textId="38307C29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76203B0C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4D863FC2" w14:textId="140A1A0E" w:rsidR="00545B7B" w:rsidRPr="00AA523A" w:rsidRDefault="009B33C0" w:rsidP="00545B7B">
            <w:r>
              <w:t>Add.156/Rev.1/Amend.2</w:t>
            </w:r>
          </w:p>
        </w:tc>
      </w:tr>
      <w:tr w:rsidR="00545B7B" w:rsidRPr="008F7609" w14:paraId="1F8AC76D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2FC756C5" w14:textId="200B41D5" w:rsidR="00545B7B" w:rsidRPr="00797CB4" w:rsidRDefault="00545B7B" w:rsidP="00545B7B">
            <w:pPr>
              <w:spacing w:before="120" w:after="120"/>
            </w:pPr>
            <w:r w:rsidRPr="00797CB4">
              <w:t>160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0D588DD3" w14:textId="6AE949A4" w:rsidR="00545B7B" w:rsidRPr="00797CB4" w:rsidRDefault="00545B7B" w:rsidP="00545B7B">
            <w:pPr>
              <w:spacing w:before="120" w:after="120"/>
            </w:pPr>
            <w:r w:rsidRPr="00797CB4">
              <w:t>Event Data Recorder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9458B5B" w14:textId="36CF6058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2023/98/Rev.1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1BFFE246" w14:textId="7D0493AB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02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2986475" w14:textId="37180E7B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6B52ABDA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5D97B1BF" w14:textId="7805775F" w:rsidR="00545B7B" w:rsidRPr="00AA523A" w:rsidRDefault="00A60CC4" w:rsidP="00545B7B">
            <w:r>
              <w:t>Add/159/Rev.1/Amend.3</w:t>
            </w:r>
          </w:p>
        </w:tc>
      </w:tr>
      <w:tr w:rsidR="00545B7B" w:rsidRPr="008F7609" w14:paraId="2E1A6F52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2A116EAD" w14:textId="12BAFA70" w:rsidR="00545B7B" w:rsidRPr="00797CB4" w:rsidRDefault="00545B7B" w:rsidP="00545B7B">
            <w:pPr>
              <w:spacing w:before="120" w:after="120"/>
            </w:pPr>
            <w:r w:rsidRPr="00797CB4">
              <w:t>160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79CFA0A9" w14:textId="2A2656DB" w:rsidR="00545B7B" w:rsidRPr="00797CB4" w:rsidRDefault="00545B7B" w:rsidP="00545B7B">
            <w:pPr>
              <w:spacing w:before="120" w:after="120"/>
            </w:pPr>
            <w:r w:rsidRPr="00797CB4">
              <w:t>Event Data Recorder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D536DFB" w14:textId="4CAFD1FB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2023/101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74AEEFF3" w14:textId="33A1FE1C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2 to the original version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76383F33" w14:textId="30F05981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66DD8687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5B7EE4C0" w14:textId="6DAD22DB" w:rsidR="00545B7B" w:rsidRPr="00AA523A" w:rsidRDefault="008972BA" w:rsidP="00545B7B">
            <w:r>
              <w:t>Add.159/Amend.3</w:t>
            </w:r>
          </w:p>
        </w:tc>
      </w:tr>
      <w:tr w:rsidR="00545B7B" w:rsidRPr="008F7609" w14:paraId="4A04B3EA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72D60E6" w14:textId="1BDEE3EE" w:rsidR="00545B7B" w:rsidRPr="00797CB4" w:rsidRDefault="00545B7B" w:rsidP="00545B7B">
            <w:pPr>
              <w:spacing w:before="120" w:after="120"/>
            </w:pPr>
            <w:r w:rsidRPr="00797CB4">
              <w:lastRenderedPageBreak/>
              <w:t>160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2EB35AA" w14:textId="50DAE92B" w:rsidR="00545B7B" w:rsidRPr="00797CB4" w:rsidRDefault="00545B7B" w:rsidP="00545B7B">
            <w:pPr>
              <w:spacing w:before="120" w:after="120"/>
            </w:pPr>
            <w:r w:rsidRPr="00797CB4">
              <w:t>Event Data Recorder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047699FF" w14:textId="10176500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2023/102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4FE79F1" w14:textId="689E3CBB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2 to the 01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198F621" w14:textId="0FA67505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24273931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0FC9C12E" w14:textId="5B9BF60B" w:rsidR="00545B7B" w:rsidRPr="00AA523A" w:rsidRDefault="00D763EC" w:rsidP="00545B7B">
            <w:r>
              <w:t>Add/159/Rev.1/Amend.2</w:t>
            </w:r>
          </w:p>
        </w:tc>
      </w:tr>
      <w:tr w:rsidR="00545B7B" w:rsidRPr="008F7609" w14:paraId="2365F520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3176E64F" w14:textId="792FE9F0" w:rsidR="00545B7B" w:rsidRPr="00797CB4" w:rsidRDefault="00545B7B" w:rsidP="00545B7B">
            <w:pPr>
              <w:spacing w:before="120" w:after="120"/>
            </w:pPr>
            <w:r w:rsidRPr="00797CB4">
              <w:t>161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96E376C" w14:textId="3E2E9BCA" w:rsidR="00545B7B" w:rsidRPr="00797CB4" w:rsidRDefault="00545B7B" w:rsidP="00545B7B">
            <w:pPr>
              <w:spacing w:before="120" w:after="120"/>
            </w:pPr>
            <w:r w:rsidRPr="00797CB4">
              <w:t>Devices against Unauthorized Use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5450F217" w14:textId="6C8A6A2B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2023/103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40643D9D" w14:textId="198CB37E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4 to the to the original version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09C8108" w14:textId="7FE3FB68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6F0EF74E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C325EA7" w14:textId="196E7826" w:rsidR="00545B7B" w:rsidRPr="00AA523A" w:rsidRDefault="00372A8F" w:rsidP="00545B7B">
            <w:r w:rsidRPr="00A505C4">
              <w:t>Add.160/Amend.</w:t>
            </w:r>
            <w:r>
              <w:t>4</w:t>
            </w:r>
          </w:p>
        </w:tc>
      </w:tr>
      <w:tr w:rsidR="00545B7B" w:rsidRPr="008F7609" w14:paraId="33B44B16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197998E8" w14:textId="1D1B7B1D" w:rsidR="00545B7B" w:rsidRPr="00797CB4" w:rsidRDefault="00545B7B" w:rsidP="00545B7B">
            <w:pPr>
              <w:spacing w:before="120" w:after="120"/>
            </w:pPr>
            <w:r w:rsidRPr="00797CB4">
              <w:t>162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68EBAC4F" w14:textId="424EBC23" w:rsidR="00545B7B" w:rsidRPr="00797CB4" w:rsidRDefault="00545B7B" w:rsidP="00545B7B">
            <w:pPr>
              <w:spacing w:before="120" w:after="120"/>
            </w:pPr>
            <w:r w:rsidRPr="00797CB4">
              <w:t>Immobilizers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43E3D19" w14:textId="1517E42B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2023/104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2BABF39" w14:textId="45CEAF48" w:rsidR="00545B7B" w:rsidRPr="00797CB4" w:rsidRDefault="00545B7B" w:rsidP="00545B7B">
            <w:pPr>
              <w:spacing w:before="120" w:after="120"/>
              <w:jc w:val="center"/>
            </w:pPr>
            <w:r w:rsidRPr="00797CB4">
              <w:t>Suppl. 5 to the original version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6146D10F" w14:textId="6830C6A1" w:rsidR="00545B7B" w:rsidRPr="00BD1892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UNECE/TRANS/2023/10</w:t>
            </w:r>
            <w:r w:rsidRPr="00A3276F">
              <w:br/>
              <w:t>[15.06.2024]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74CF271B" w14:textId="77777777" w:rsidR="00545B7B" w:rsidRPr="00C03F63" w:rsidRDefault="00545B7B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4A1C1DE9" w14:textId="240764EB" w:rsidR="00545B7B" w:rsidRPr="00AA523A" w:rsidRDefault="00942309" w:rsidP="00545B7B">
            <w:r w:rsidRPr="00F3332C">
              <w:t>Add.161/Amend.</w:t>
            </w:r>
            <w:r>
              <w:t>5</w:t>
            </w:r>
          </w:p>
        </w:tc>
      </w:tr>
      <w:tr w:rsidR="001F24F6" w:rsidRPr="008F7609" w14:paraId="77E3959A" w14:textId="77777777" w:rsidTr="00792D22">
        <w:trPr>
          <w:cantSplit/>
          <w:trHeight w:val="454"/>
        </w:trPr>
        <w:tc>
          <w:tcPr>
            <w:tcW w:w="15151" w:type="dxa"/>
            <w:gridSpan w:val="7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17717D60" w14:textId="3B13E8BA" w:rsidR="001F24F6" w:rsidRPr="00762637" w:rsidRDefault="001F24F6" w:rsidP="00BB3B50">
            <w:pPr>
              <w:jc w:val="center"/>
              <w:rPr>
                <w:b/>
                <w:bCs/>
                <w:i/>
                <w:iCs/>
              </w:rPr>
            </w:pPr>
            <w:r w:rsidRPr="00762637">
              <w:rPr>
                <w:b/>
                <w:bCs/>
                <w:i/>
                <w:iCs/>
              </w:rPr>
              <w:t>Corrigenda to UN R</w:t>
            </w:r>
            <w:r w:rsidR="0054584E" w:rsidRPr="00762637">
              <w:rPr>
                <w:b/>
                <w:bCs/>
                <w:i/>
                <w:iCs/>
              </w:rPr>
              <w:t>egulations</w:t>
            </w:r>
          </w:p>
        </w:tc>
      </w:tr>
      <w:tr w:rsidR="00424DBF" w:rsidRPr="008F7609" w14:paraId="119D0FD0" w14:textId="77777777" w:rsidTr="006F503B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01B60987" w14:textId="61DA9D40" w:rsidR="00424DBF" w:rsidRPr="00797CB4" w:rsidRDefault="0054584E" w:rsidP="00545B7B">
            <w:pPr>
              <w:spacing w:before="120" w:after="120"/>
            </w:pPr>
            <w:r>
              <w:t>100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3F982881" w14:textId="07250265" w:rsidR="00424DBF" w:rsidRPr="00797CB4" w:rsidRDefault="00C65387" w:rsidP="00545B7B">
            <w:pPr>
              <w:spacing w:before="120" w:after="120"/>
            </w:pPr>
            <w:r w:rsidRPr="00797CB4">
              <w:t>Electric power trained vehicles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B56BA00" w14:textId="1A61B5B8" w:rsidR="00424DBF" w:rsidRPr="00797CB4" w:rsidRDefault="004C6E41" w:rsidP="00545B7B">
            <w:pPr>
              <w:spacing w:before="120" w:after="120"/>
              <w:jc w:val="center"/>
            </w:pPr>
            <w:r w:rsidRPr="00797CB4">
              <w:t>2023/133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</w:tcPr>
          <w:p w14:paraId="592A7A60" w14:textId="74D483F5" w:rsidR="00424DBF" w:rsidRPr="00797CB4" w:rsidRDefault="007414B7" w:rsidP="00545B7B">
            <w:pPr>
              <w:spacing w:before="120" w:after="120"/>
              <w:jc w:val="center"/>
            </w:pPr>
            <w:r w:rsidRPr="00797CB4">
              <w:t>Corr. 1 to the 03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DA58FB0" w14:textId="45D91258" w:rsidR="00424DBF" w:rsidRPr="00A3276F" w:rsidRDefault="00AA1DB6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</w:t>
            </w:r>
            <w:r w:rsidR="005F2B80">
              <w:t>2</w:t>
            </w:r>
            <w:r w:rsidRPr="00A3276F">
              <w:br/>
            </w:r>
            <w:r w:rsidR="00D8587C">
              <w:t>15</w:t>
            </w:r>
            <w:r w:rsidRPr="00A3276F">
              <w:t>.</w:t>
            </w:r>
            <w:r w:rsidR="00D8587C">
              <w:t>11</w:t>
            </w:r>
            <w:r w:rsidRPr="00A3276F">
              <w:t>.202</w:t>
            </w:r>
            <w:r w:rsidR="00D8587C">
              <w:t>3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63863278" w14:textId="77777777" w:rsidR="00424DBF" w:rsidRPr="00C03F63" w:rsidRDefault="00424DBF" w:rsidP="00545B7B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2E4B1623" w14:textId="4A6FFBF8" w:rsidR="00424DBF" w:rsidRPr="00F3332C" w:rsidRDefault="00F07D75" w:rsidP="00545B7B">
            <w:r>
              <w:t>Add.99/Rev.3/Corr.1</w:t>
            </w:r>
          </w:p>
        </w:tc>
      </w:tr>
      <w:tr w:rsidR="005E4283" w:rsidRPr="008F7609" w14:paraId="5B8B69DA" w14:textId="77777777" w:rsidTr="00E67D16">
        <w:trPr>
          <w:cantSplit/>
          <w:trHeight w:val="454"/>
        </w:trPr>
        <w:tc>
          <w:tcPr>
            <w:tcW w:w="15151" w:type="dxa"/>
            <w:gridSpan w:val="7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7190D013" w14:textId="5C6BBBB8" w:rsidR="005E4283" w:rsidRPr="00E67D16" w:rsidRDefault="005E4283" w:rsidP="00792D22">
            <w:pPr>
              <w:jc w:val="center"/>
              <w:rPr>
                <w:b/>
                <w:bCs/>
                <w:i/>
                <w:iCs/>
              </w:rPr>
            </w:pPr>
            <w:r w:rsidRPr="00E67D16">
              <w:rPr>
                <w:b/>
                <w:bCs/>
                <w:i/>
                <w:iCs/>
              </w:rPr>
              <w:t>New UN Regulations</w:t>
            </w:r>
          </w:p>
        </w:tc>
      </w:tr>
      <w:tr w:rsidR="001970AD" w:rsidRPr="008F7609" w14:paraId="3AF37941" w14:textId="77777777" w:rsidTr="00C127D7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</w:tcPr>
          <w:p w14:paraId="4D6E417B" w14:textId="680FB559" w:rsidR="001970AD" w:rsidRPr="00D17042" w:rsidRDefault="001970AD" w:rsidP="001970AD">
            <w:pPr>
              <w:spacing w:before="120" w:after="120"/>
              <w:rPr>
                <w:bCs/>
              </w:rPr>
            </w:pPr>
            <w:r w:rsidRPr="00797CB4">
              <w:t>[169]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19D2F868" w14:textId="3DACF2BF" w:rsidR="001970AD" w:rsidRPr="00D17042" w:rsidRDefault="001970AD" w:rsidP="001970AD">
            <w:pPr>
              <w:spacing w:before="120" w:after="120"/>
              <w:rPr>
                <w:bCs/>
              </w:rPr>
            </w:pPr>
            <w:r w:rsidRPr="00797CB4">
              <w:t>Event Data Recorders for Heavy-Duty Vehicles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4D9076C3" w14:textId="0F30CA79" w:rsidR="001970AD" w:rsidRPr="00AD7AE2" w:rsidRDefault="001970AD" w:rsidP="001970AD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2023/134</w:t>
            </w:r>
            <w:r>
              <w:t>/Rev.1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3A28ED88" w14:textId="22BD4BB1" w:rsidR="001970AD" w:rsidRPr="00D17042" w:rsidRDefault="00D913B6" w:rsidP="001970AD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>
              <w:rPr>
                <w:rStyle w:val="Hypertext"/>
                <w:color w:val="auto"/>
                <w:u w:val="none"/>
              </w:rPr>
              <w:t>00 series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2" w:space="0" w:color="auto"/>
            </w:tcBorders>
            <w:shd w:val="clear" w:color="auto" w:fill="FFFFCC"/>
            <w:vAlign w:val="center"/>
          </w:tcPr>
          <w:p w14:paraId="34135FE0" w14:textId="77777777" w:rsidR="001970AD" w:rsidRDefault="005F2B80" w:rsidP="001970AD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</w:t>
            </w:r>
            <w:r w:rsidR="00F72D20">
              <w:t>3</w:t>
            </w:r>
          </w:p>
          <w:p w14:paraId="4F2D5A50" w14:textId="7E01892D" w:rsidR="003E5942" w:rsidRPr="0022463E" w:rsidRDefault="003E5942" w:rsidP="001970AD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>
              <w:t>[</w:t>
            </w:r>
            <w:r w:rsidR="00910A97">
              <w:t>19</w:t>
            </w:r>
            <w:r>
              <w:t>.0</w:t>
            </w:r>
            <w:r w:rsidR="00125387">
              <w:t>6</w:t>
            </w:r>
            <w:r>
              <w:t>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19EE9C16" w14:textId="77777777" w:rsidR="001970AD" w:rsidRPr="00C03F63" w:rsidRDefault="001970AD" w:rsidP="001970AD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71E6B67B" w14:textId="7E8E4712" w:rsidR="001970AD" w:rsidRPr="00AA523A" w:rsidRDefault="00B6574E" w:rsidP="001970AD">
            <w:r>
              <w:t>Add.168</w:t>
            </w:r>
          </w:p>
        </w:tc>
      </w:tr>
      <w:tr w:rsidR="001970AD" w:rsidRPr="008F7609" w14:paraId="7078788A" w14:textId="77777777" w:rsidTr="00C127D7">
        <w:trPr>
          <w:cantSplit/>
          <w:trHeight w:val="454"/>
        </w:trPr>
        <w:tc>
          <w:tcPr>
            <w:tcW w:w="829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</w:tcBorders>
            <w:shd w:val="clear" w:color="auto" w:fill="FFFFCC"/>
          </w:tcPr>
          <w:p w14:paraId="77D67E44" w14:textId="029D1FAB" w:rsidR="001970AD" w:rsidRPr="00D17042" w:rsidRDefault="001970AD" w:rsidP="001970AD">
            <w:pPr>
              <w:spacing w:before="120" w:after="120"/>
              <w:rPr>
                <w:bCs/>
              </w:rPr>
            </w:pPr>
            <w:r w:rsidRPr="00797CB4">
              <w:t>[170]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CC"/>
          </w:tcPr>
          <w:p w14:paraId="7AB6EA04" w14:textId="60D49C71" w:rsidR="001970AD" w:rsidRPr="00D17042" w:rsidRDefault="001970AD" w:rsidP="001970AD">
            <w:pPr>
              <w:spacing w:before="120" w:after="120"/>
              <w:rPr>
                <w:bCs/>
              </w:rPr>
            </w:pPr>
            <w:r w:rsidRPr="00797CB4">
              <w:t>Child Restraint Systems for Safer Transport of Children in Buses</w:t>
            </w:r>
          </w:p>
        </w:tc>
        <w:tc>
          <w:tcPr>
            <w:tcW w:w="15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CC"/>
          </w:tcPr>
          <w:p w14:paraId="563C8A45" w14:textId="5DD44884" w:rsidR="001970AD" w:rsidRPr="00AD7AE2" w:rsidRDefault="001970AD" w:rsidP="001970AD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 w:rsidRPr="00797CB4">
              <w:t>2023/135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6B916BC7" w14:textId="78592F2F" w:rsidR="001970AD" w:rsidRPr="00D17042" w:rsidRDefault="00D913B6" w:rsidP="001970AD">
            <w:pPr>
              <w:spacing w:before="120" w:after="120"/>
              <w:jc w:val="center"/>
              <w:rPr>
                <w:rStyle w:val="Hypertext"/>
                <w:color w:val="auto"/>
                <w:u w:val="none"/>
              </w:rPr>
            </w:pPr>
            <w:r>
              <w:rPr>
                <w:rStyle w:val="Hypertext"/>
                <w:color w:val="auto"/>
                <w:u w:val="none"/>
              </w:rPr>
              <w:t>00 seri</w:t>
            </w:r>
            <w:r w:rsidR="0051078E">
              <w:rPr>
                <w:rStyle w:val="Hypertext"/>
                <w:color w:val="auto"/>
                <w:u w:val="none"/>
              </w:rPr>
              <w:t>es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</w:tcBorders>
            <w:shd w:val="clear" w:color="auto" w:fill="FFFFCC"/>
            <w:vAlign w:val="center"/>
          </w:tcPr>
          <w:p w14:paraId="17EE8853" w14:textId="13769E3D" w:rsidR="003E5942" w:rsidRDefault="003E5942" w:rsidP="003E5942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 w:rsidRPr="00A3276F">
              <w:t>UNECE/TRANS/2023/1</w:t>
            </w:r>
            <w:r>
              <w:t>4</w:t>
            </w:r>
          </w:p>
          <w:p w14:paraId="44E0B504" w14:textId="742AEADD" w:rsidR="001970AD" w:rsidRPr="0022463E" w:rsidRDefault="003E5942" w:rsidP="003E5942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79" w:right="-49"/>
              <w:jc w:val="center"/>
              <w:outlineLvl w:val="0"/>
            </w:pPr>
            <w:r>
              <w:t>[</w:t>
            </w:r>
            <w:r w:rsidR="00910A97">
              <w:t>19</w:t>
            </w:r>
            <w:r>
              <w:t>.06.2024]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7B8D40E0" w14:textId="77777777" w:rsidR="001970AD" w:rsidRPr="00C03F63" w:rsidRDefault="001970AD" w:rsidP="001970AD">
            <w:pPr>
              <w:keepNext/>
              <w:keepLines/>
              <w:tabs>
                <w:tab w:val="left" w:pos="851"/>
                <w:tab w:val="left" w:pos="5727"/>
                <w:tab w:val="left" w:pos="9575"/>
              </w:tabs>
              <w:spacing w:beforeLines="40" w:before="96" w:afterLines="40" w:after="96"/>
              <w:ind w:left="-52" w:right="-108"/>
              <w:jc w:val="center"/>
              <w:outlineLvl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CC"/>
            <w:vAlign w:val="center"/>
          </w:tcPr>
          <w:p w14:paraId="74FEDD30" w14:textId="14AEB2C4" w:rsidR="001970AD" w:rsidRPr="00AA523A" w:rsidRDefault="00B6574E" w:rsidP="001970AD">
            <w:r>
              <w:t>Add.169</w:t>
            </w:r>
          </w:p>
        </w:tc>
      </w:tr>
    </w:tbl>
    <w:p w14:paraId="75F6FFA8" w14:textId="6A5A143F" w:rsidR="001C6663" w:rsidRDefault="00AF1ED2" w:rsidP="00665259">
      <w:pPr>
        <w:pStyle w:val="SingleTxtG"/>
        <w:spacing w:before="120" w:line="120" w:lineRule="atLeast"/>
        <w:ind w:left="425" w:hanging="425"/>
        <w:rPr>
          <w:rFonts w:eastAsia="MS Mincho" w:cs="Tms Rmn"/>
          <w:color w:val="0000FF"/>
          <w:sz w:val="18"/>
          <w:szCs w:val="18"/>
          <w:lang w:val="en-US" w:eastAsia="ja-JP"/>
        </w:rPr>
      </w:pPr>
      <w:r w:rsidRPr="001C5907">
        <w:rPr>
          <w:rStyle w:val="EndnoteReference"/>
          <w:szCs w:val="18"/>
          <w:vertAlign w:val="baseline"/>
        </w:rPr>
        <w:t>*</w:t>
      </w:r>
      <w:r w:rsidRPr="001C5907">
        <w:rPr>
          <w:sz w:val="18"/>
          <w:szCs w:val="18"/>
        </w:rPr>
        <w:tab/>
        <w:t>The Depositary Notifications are available at: (</w:t>
      </w:r>
      <w:hyperlink r:id="rId12" w:history="1">
        <w:r w:rsidRPr="00563B8F">
          <w:rPr>
            <w:rFonts w:eastAsia="MS Mincho"/>
            <w:color w:val="0000FF"/>
            <w:sz w:val="18"/>
          </w:rPr>
          <w:t>http://treaties.un.org</w:t>
        </w:r>
      </w:hyperlink>
      <w:r w:rsidRPr="001C5907">
        <w:rPr>
          <w:rFonts w:eastAsia="MS Mincho" w:cs="Tms Rmn"/>
          <w:color w:val="0000FF"/>
          <w:sz w:val="18"/>
          <w:szCs w:val="18"/>
          <w:lang w:val="en-US" w:eastAsia="ja-JP"/>
        </w:rPr>
        <w:t xml:space="preserve">) </w:t>
      </w:r>
      <w:r w:rsidRPr="001C5907">
        <w:rPr>
          <w:sz w:val="18"/>
          <w:szCs w:val="18"/>
        </w:rPr>
        <w:t>under "Depositary Notifications (CNs)".  Interested individuals are invited to subscribe to receive depositary notifications electronically by e mail through the Treaty Section's "Automated CN Subscription Service", also available at (</w:t>
      </w:r>
      <w:hyperlink r:id="rId13" w:history="1">
        <w:r w:rsidRPr="00563B8F">
          <w:rPr>
            <w:rFonts w:eastAsia="MS Mincho"/>
            <w:color w:val="0000FF"/>
            <w:sz w:val="18"/>
          </w:rPr>
          <w:t>http://treaties.un.org</w:t>
        </w:r>
      </w:hyperlink>
      <w:r w:rsidRPr="001C5907">
        <w:rPr>
          <w:rFonts w:eastAsia="MS Mincho" w:cs="Tms Rmn"/>
          <w:color w:val="0000FF"/>
          <w:sz w:val="18"/>
          <w:szCs w:val="18"/>
          <w:lang w:val="en-US" w:eastAsia="ja-JP"/>
        </w:rPr>
        <w:t>).</w:t>
      </w:r>
    </w:p>
    <w:sectPr w:rsidR="001C6663" w:rsidSect="004637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6840" w:h="11907" w:orient="landscape" w:code="9"/>
      <w:pgMar w:top="769" w:right="1134" w:bottom="426" w:left="1134" w:header="844" w:footer="9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3391" w14:textId="77777777" w:rsidR="00ED733E" w:rsidRDefault="00ED733E"/>
  </w:endnote>
  <w:endnote w:type="continuationSeparator" w:id="0">
    <w:p w14:paraId="639911A9" w14:textId="77777777" w:rsidR="00ED733E" w:rsidRDefault="00ED733E"/>
  </w:endnote>
  <w:endnote w:type="continuationNotice" w:id="1">
    <w:p w14:paraId="08490B5C" w14:textId="77777777" w:rsidR="00ED733E" w:rsidRDefault="00ED7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BCB6" w14:textId="77777777" w:rsidR="00A36964" w:rsidRDefault="00A36964" w:rsidP="005B6F40">
    <w:pPr>
      <w:pStyle w:val="Footer"/>
      <w:tabs>
        <w:tab w:val="right" w:pos="14459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52DF" w14:textId="77777777" w:rsidR="00A36964" w:rsidRDefault="00A36964" w:rsidP="005B6F40">
    <w:pPr>
      <w:pStyle w:val="Footer"/>
      <w:tabs>
        <w:tab w:val="right" w:pos="14572"/>
      </w:tabs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CEF96" wp14:editId="08D00731">
              <wp:simplePos x="0" y="0"/>
              <wp:positionH relativeFrom="column">
                <wp:posOffset>-1028700</wp:posOffset>
              </wp:positionH>
              <wp:positionV relativeFrom="paragraph">
                <wp:posOffset>-5712460</wp:posOffset>
              </wp:positionV>
              <wp:extent cx="342900" cy="60579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05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50147" w14:textId="6DA61E20" w:rsidR="00A36964" w:rsidRDefault="00185C97" w:rsidP="009B7389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>FILENAME \p</w:instrText>
                          </w:r>
                          <w:r>
                            <w:fldChar w:fldCharType="separate"/>
                          </w:r>
                          <w:r w:rsidR="002B2864">
                            <w:rPr>
                              <w:noProof/>
                            </w:rPr>
                            <w:t>https://unitednations.sharepoint.com/sites/ECE_TD2/Shared Documents/Section VRTIS/WP29/1-WP29 SESSIONS - WORKING DOCUMENTS/192nd WP.29 March 2024/Informal documents/Informal documents final/WP.29-192-22e.docx</w:t>
                          </w:r>
                          <w:r>
                            <w:fldChar w:fldCharType="end"/>
                          </w:r>
                        </w:p>
                        <w:p w14:paraId="03AEB4CC" w14:textId="77777777" w:rsidR="00A36964" w:rsidRDefault="00A36964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CEF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1pt;margin-top:-449.8pt;width:27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" stroked="f">
              <v:textbox style="layout-flow:vertical">
                <w:txbxContent>
                  <w:p w14:paraId="01250147" w14:textId="6DA61E20" w:rsidR="00A36964" w:rsidRDefault="00185C97" w:rsidP="009B7389">
                    <w:pPr>
                      <w:pStyle w:val="Footer"/>
                    </w:pPr>
                    <w:r>
                      <w:fldChar w:fldCharType="begin"/>
                    </w:r>
                    <w:r>
                      <w:instrText>FILENAME \p</w:instrText>
                    </w:r>
                    <w:r>
                      <w:fldChar w:fldCharType="separate"/>
                    </w:r>
                    <w:r w:rsidR="002B2864">
                      <w:rPr>
                        <w:noProof/>
                      </w:rPr>
                      <w:t>https://unitednations.sharepoint.com/sites/ECE_TD2/Shared Documents/Section VRTIS/WP29/1-WP29 SESSIONS - WORKING DOCUMENTS/192nd WP.29 March 2024/Informal documents/Informal documents final/WP.29-192-22e.docx</w:t>
                    </w:r>
                    <w:r>
                      <w:fldChar w:fldCharType="end"/>
                    </w:r>
                  </w:p>
                  <w:p w14:paraId="03AEB4CC" w14:textId="77777777" w:rsidR="00A36964" w:rsidRDefault="00A36964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1BAA" w14:textId="77777777" w:rsidR="00A36964" w:rsidRDefault="00A36964" w:rsidP="005B6F40">
    <w:pPr>
      <w:pStyle w:val="Footer"/>
      <w:tabs>
        <w:tab w:val="right" w:pos="14459"/>
      </w:tabs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3EFA" w14:textId="77777777" w:rsidR="00ED733E" w:rsidRPr="000B175B" w:rsidRDefault="00ED733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3DC0039" w14:textId="77777777" w:rsidR="00ED733E" w:rsidRPr="00FC68B7" w:rsidRDefault="00ED733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36F758A" w14:textId="77777777" w:rsidR="00ED733E" w:rsidRDefault="00ED7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1296" w14:textId="77777777" w:rsidR="001F377F" w:rsidRDefault="001F3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4412" w14:textId="77777777" w:rsidR="001F377F" w:rsidRDefault="001F3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22AB" w14:textId="14E7D242" w:rsidR="001F377F" w:rsidRDefault="001F377F" w:rsidP="001F377F">
    <w:pPr>
      <w:pStyle w:val="Header"/>
      <w:jc w:val="right"/>
      <w:rPr>
        <w:lang w:val="fr-CH"/>
      </w:rPr>
    </w:pPr>
    <w:r w:rsidRPr="002328FF">
      <w:rPr>
        <w:b w:val="0"/>
        <w:bCs/>
        <w:lang w:val="fr-CH"/>
      </w:rPr>
      <w:t>Infromal document</w:t>
    </w:r>
    <w:r>
      <w:rPr>
        <w:lang w:val="fr-CH"/>
      </w:rPr>
      <w:t xml:space="preserve"> WP.29-</w:t>
    </w:r>
    <w:r w:rsidR="009C4359">
      <w:rPr>
        <w:lang w:val="fr-CH"/>
      </w:rPr>
      <w:t>192-</w:t>
    </w:r>
    <w:r w:rsidR="00C70231">
      <w:rPr>
        <w:lang w:val="fr-CH"/>
      </w:rPr>
      <w:t>22</w:t>
    </w:r>
  </w:p>
  <w:p w14:paraId="1B479943" w14:textId="52246CEB" w:rsidR="002328FF" w:rsidRPr="00C659AC" w:rsidRDefault="002328FF" w:rsidP="001F377F">
    <w:pPr>
      <w:pStyle w:val="Header"/>
      <w:jc w:val="right"/>
      <w:rPr>
        <w:b w:val="0"/>
        <w:bCs/>
        <w:lang w:val="en-US"/>
      </w:rPr>
    </w:pPr>
    <w:r w:rsidRPr="00C659AC">
      <w:rPr>
        <w:b w:val="0"/>
        <w:bCs/>
        <w:lang w:val="en-US"/>
      </w:rPr>
      <w:t xml:space="preserve">(192nd WP.29 </w:t>
    </w:r>
    <w:r w:rsidR="00C659AC" w:rsidRPr="00C659AC">
      <w:rPr>
        <w:b w:val="0"/>
        <w:bCs/>
        <w:lang w:val="en-US"/>
      </w:rPr>
      <w:t>5-8 March 2024</w:t>
    </w:r>
  </w:p>
  <w:p w14:paraId="0E7126C9" w14:textId="5A734770" w:rsidR="00C70231" w:rsidRPr="00C659AC" w:rsidRDefault="00C70231" w:rsidP="001F377F">
    <w:pPr>
      <w:pStyle w:val="Header"/>
      <w:jc w:val="right"/>
      <w:rPr>
        <w:b w:val="0"/>
        <w:bCs/>
        <w:lang w:val="en-US"/>
      </w:rPr>
    </w:pPr>
    <w:r w:rsidRPr="00C659AC">
      <w:rPr>
        <w:b w:val="0"/>
        <w:bCs/>
        <w:lang w:val="en-US"/>
      </w:rPr>
      <w:t>Agenda item 8.</w:t>
    </w:r>
    <w:r w:rsidR="002328FF" w:rsidRPr="00C659AC">
      <w:rPr>
        <w:b w:val="0"/>
        <w:bCs/>
        <w:lang w:val="en-US"/>
      </w:rPr>
      <w:t>5.</w:t>
    </w:r>
    <w:r w:rsidR="00C659AC" w:rsidRPr="00C659AC">
      <w:rPr>
        <w:b w:val="0"/>
        <w:bCs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2C5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61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18E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ECB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CEC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CD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48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205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C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067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1935032">
    <w:abstractNumId w:val="1"/>
  </w:num>
  <w:num w:numId="2" w16cid:durableId="37821166">
    <w:abstractNumId w:val="0"/>
  </w:num>
  <w:num w:numId="3" w16cid:durableId="1931964824">
    <w:abstractNumId w:val="2"/>
  </w:num>
  <w:num w:numId="4" w16cid:durableId="1841921980">
    <w:abstractNumId w:val="3"/>
  </w:num>
  <w:num w:numId="5" w16cid:durableId="2123915042">
    <w:abstractNumId w:val="8"/>
  </w:num>
  <w:num w:numId="6" w16cid:durableId="433476006">
    <w:abstractNumId w:val="9"/>
  </w:num>
  <w:num w:numId="7" w16cid:durableId="1524396064">
    <w:abstractNumId w:val="7"/>
  </w:num>
  <w:num w:numId="8" w16cid:durableId="933168608">
    <w:abstractNumId w:val="6"/>
  </w:num>
  <w:num w:numId="9" w16cid:durableId="184565250">
    <w:abstractNumId w:val="5"/>
  </w:num>
  <w:num w:numId="10" w16cid:durableId="1416198882">
    <w:abstractNumId w:val="4"/>
  </w:num>
  <w:num w:numId="11" w16cid:durableId="441917408">
    <w:abstractNumId w:val="14"/>
  </w:num>
  <w:num w:numId="12" w16cid:durableId="1488326403">
    <w:abstractNumId w:val="13"/>
  </w:num>
  <w:num w:numId="13" w16cid:durableId="256910016">
    <w:abstractNumId w:val="10"/>
  </w:num>
  <w:num w:numId="14" w16cid:durableId="466515710">
    <w:abstractNumId w:val="11"/>
  </w:num>
  <w:num w:numId="15" w16cid:durableId="1169447922">
    <w:abstractNumId w:val="15"/>
  </w:num>
  <w:num w:numId="16" w16cid:durableId="1477918084">
    <w:abstractNumId w:val="12"/>
  </w:num>
  <w:num w:numId="17" w16cid:durableId="875582630">
    <w:abstractNumId w:val="16"/>
  </w:num>
  <w:num w:numId="18" w16cid:durableId="139959004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stylePaneFormatFilter w:val="1B08" w:allStyles="0" w:customStyles="0" w:latentStyles="0" w:stylesInUse="1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25"/>
    <w:rsid w:val="000007CF"/>
    <w:rsid w:val="00002A7D"/>
    <w:rsid w:val="000038A8"/>
    <w:rsid w:val="00004CB4"/>
    <w:rsid w:val="00006790"/>
    <w:rsid w:val="000072EC"/>
    <w:rsid w:val="00007EC1"/>
    <w:rsid w:val="00012993"/>
    <w:rsid w:val="00012A39"/>
    <w:rsid w:val="0001331C"/>
    <w:rsid w:val="00013E8F"/>
    <w:rsid w:val="000143F4"/>
    <w:rsid w:val="00015F39"/>
    <w:rsid w:val="00017679"/>
    <w:rsid w:val="00020553"/>
    <w:rsid w:val="0002063D"/>
    <w:rsid w:val="00020E96"/>
    <w:rsid w:val="0002121B"/>
    <w:rsid w:val="00022FC5"/>
    <w:rsid w:val="000239E4"/>
    <w:rsid w:val="00024C87"/>
    <w:rsid w:val="000255BC"/>
    <w:rsid w:val="00027624"/>
    <w:rsid w:val="000304E1"/>
    <w:rsid w:val="00035395"/>
    <w:rsid w:val="00036446"/>
    <w:rsid w:val="0003673F"/>
    <w:rsid w:val="00037CB7"/>
    <w:rsid w:val="000404C2"/>
    <w:rsid w:val="00040915"/>
    <w:rsid w:val="000412FD"/>
    <w:rsid w:val="00045233"/>
    <w:rsid w:val="00045DC4"/>
    <w:rsid w:val="00046D98"/>
    <w:rsid w:val="00047B89"/>
    <w:rsid w:val="00050756"/>
    <w:rsid w:val="00050F6B"/>
    <w:rsid w:val="000510F3"/>
    <w:rsid w:val="0005357C"/>
    <w:rsid w:val="00054FB2"/>
    <w:rsid w:val="00055164"/>
    <w:rsid w:val="000551D0"/>
    <w:rsid w:val="0005679D"/>
    <w:rsid w:val="000579F8"/>
    <w:rsid w:val="00057B55"/>
    <w:rsid w:val="00060675"/>
    <w:rsid w:val="000615E1"/>
    <w:rsid w:val="00062D35"/>
    <w:rsid w:val="00063753"/>
    <w:rsid w:val="00063AF5"/>
    <w:rsid w:val="0006498D"/>
    <w:rsid w:val="000658CD"/>
    <w:rsid w:val="00065D06"/>
    <w:rsid w:val="00065F80"/>
    <w:rsid w:val="000667CD"/>
    <w:rsid w:val="00066E77"/>
    <w:rsid w:val="000678CD"/>
    <w:rsid w:val="00070F8C"/>
    <w:rsid w:val="00072C8C"/>
    <w:rsid w:val="00072E9E"/>
    <w:rsid w:val="00073AED"/>
    <w:rsid w:val="00075498"/>
    <w:rsid w:val="00076B9A"/>
    <w:rsid w:val="00077D53"/>
    <w:rsid w:val="000817A7"/>
    <w:rsid w:val="00081CE0"/>
    <w:rsid w:val="00081E5B"/>
    <w:rsid w:val="00082EB0"/>
    <w:rsid w:val="00083B66"/>
    <w:rsid w:val="00083CE3"/>
    <w:rsid w:val="00084D30"/>
    <w:rsid w:val="000867BD"/>
    <w:rsid w:val="00090320"/>
    <w:rsid w:val="000904ED"/>
    <w:rsid w:val="00090523"/>
    <w:rsid w:val="00091148"/>
    <w:rsid w:val="00091276"/>
    <w:rsid w:val="000931C0"/>
    <w:rsid w:val="00093CE4"/>
    <w:rsid w:val="0009420E"/>
    <w:rsid w:val="00095EA9"/>
    <w:rsid w:val="000969DC"/>
    <w:rsid w:val="000973AF"/>
    <w:rsid w:val="00097C10"/>
    <w:rsid w:val="000A0090"/>
    <w:rsid w:val="000A1534"/>
    <w:rsid w:val="000A1F65"/>
    <w:rsid w:val="000A2E09"/>
    <w:rsid w:val="000A3CA3"/>
    <w:rsid w:val="000A3F9F"/>
    <w:rsid w:val="000A5B72"/>
    <w:rsid w:val="000A6CC2"/>
    <w:rsid w:val="000A7A14"/>
    <w:rsid w:val="000A7E84"/>
    <w:rsid w:val="000B0082"/>
    <w:rsid w:val="000B0139"/>
    <w:rsid w:val="000B175B"/>
    <w:rsid w:val="000B202E"/>
    <w:rsid w:val="000B2580"/>
    <w:rsid w:val="000B3A0F"/>
    <w:rsid w:val="000B3A6F"/>
    <w:rsid w:val="000B41FA"/>
    <w:rsid w:val="000B4800"/>
    <w:rsid w:val="000B73E8"/>
    <w:rsid w:val="000B7813"/>
    <w:rsid w:val="000C0573"/>
    <w:rsid w:val="000C08AB"/>
    <w:rsid w:val="000C14A0"/>
    <w:rsid w:val="000C1BA6"/>
    <w:rsid w:val="000C1C28"/>
    <w:rsid w:val="000C2752"/>
    <w:rsid w:val="000C32BA"/>
    <w:rsid w:val="000C3C29"/>
    <w:rsid w:val="000C41FC"/>
    <w:rsid w:val="000C53A2"/>
    <w:rsid w:val="000C610C"/>
    <w:rsid w:val="000C6319"/>
    <w:rsid w:val="000C6E63"/>
    <w:rsid w:val="000C74A4"/>
    <w:rsid w:val="000C7B7D"/>
    <w:rsid w:val="000D08EC"/>
    <w:rsid w:val="000D153A"/>
    <w:rsid w:val="000D394E"/>
    <w:rsid w:val="000D3C18"/>
    <w:rsid w:val="000D41F6"/>
    <w:rsid w:val="000D45CE"/>
    <w:rsid w:val="000D5989"/>
    <w:rsid w:val="000D5BA9"/>
    <w:rsid w:val="000D6984"/>
    <w:rsid w:val="000E0415"/>
    <w:rsid w:val="000E06D1"/>
    <w:rsid w:val="000E06F9"/>
    <w:rsid w:val="000E22E4"/>
    <w:rsid w:val="000E2541"/>
    <w:rsid w:val="000E303B"/>
    <w:rsid w:val="000E39BD"/>
    <w:rsid w:val="000E3DD5"/>
    <w:rsid w:val="000E5A00"/>
    <w:rsid w:val="000E746B"/>
    <w:rsid w:val="000E7838"/>
    <w:rsid w:val="000E7EB0"/>
    <w:rsid w:val="000F00AD"/>
    <w:rsid w:val="000F0CE5"/>
    <w:rsid w:val="000F1B85"/>
    <w:rsid w:val="000F2F20"/>
    <w:rsid w:val="000F30A4"/>
    <w:rsid w:val="000F32AF"/>
    <w:rsid w:val="000F4DEA"/>
    <w:rsid w:val="000F5308"/>
    <w:rsid w:val="000F5D14"/>
    <w:rsid w:val="000F64C1"/>
    <w:rsid w:val="000F7715"/>
    <w:rsid w:val="000F7FA8"/>
    <w:rsid w:val="00101FF6"/>
    <w:rsid w:val="00102B53"/>
    <w:rsid w:val="00102C6D"/>
    <w:rsid w:val="0010386D"/>
    <w:rsid w:val="00103E99"/>
    <w:rsid w:val="00106759"/>
    <w:rsid w:val="00110055"/>
    <w:rsid w:val="00111288"/>
    <w:rsid w:val="00111BD5"/>
    <w:rsid w:val="00112F6C"/>
    <w:rsid w:val="00113708"/>
    <w:rsid w:val="001141BB"/>
    <w:rsid w:val="00114A7A"/>
    <w:rsid w:val="00115F88"/>
    <w:rsid w:val="001163E2"/>
    <w:rsid w:val="001165F9"/>
    <w:rsid w:val="0011674E"/>
    <w:rsid w:val="00116C07"/>
    <w:rsid w:val="00117BDE"/>
    <w:rsid w:val="00121395"/>
    <w:rsid w:val="0012179F"/>
    <w:rsid w:val="00121CDA"/>
    <w:rsid w:val="00122172"/>
    <w:rsid w:val="00123775"/>
    <w:rsid w:val="0012399B"/>
    <w:rsid w:val="00125387"/>
    <w:rsid w:val="00125CA8"/>
    <w:rsid w:val="00127446"/>
    <w:rsid w:val="00127478"/>
    <w:rsid w:val="0013176B"/>
    <w:rsid w:val="0013184D"/>
    <w:rsid w:val="00131F78"/>
    <w:rsid w:val="001333E0"/>
    <w:rsid w:val="00133FB3"/>
    <w:rsid w:val="00134FAE"/>
    <w:rsid w:val="00135261"/>
    <w:rsid w:val="001373D3"/>
    <w:rsid w:val="00137F41"/>
    <w:rsid w:val="00140056"/>
    <w:rsid w:val="00140785"/>
    <w:rsid w:val="001409C7"/>
    <w:rsid w:val="00142EC9"/>
    <w:rsid w:val="0014571A"/>
    <w:rsid w:val="00147A37"/>
    <w:rsid w:val="001510FB"/>
    <w:rsid w:val="00151759"/>
    <w:rsid w:val="0015306B"/>
    <w:rsid w:val="001543EF"/>
    <w:rsid w:val="00154AA3"/>
    <w:rsid w:val="00155846"/>
    <w:rsid w:val="001563D1"/>
    <w:rsid w:val="00156B99"/>
    <w:rsid w:val="00157F82"/>
    <w:rsid w:val="00161198"/>
    <w:rsid w:val="001613A8"/>
    <w:rsid w:val="00163B57"/>
    <w:rsid w:val="00165CEF"/>
    <w:rsid w:val="00166124"/>
    <w:rsid w:val="001673FD"/>
    <w:rsid w:val="00167F20"/>
    <w:rsid w:val="0017040F"/>
    <w:rsid w:val="001723F6"/>
    <w:rsid w:val="00172A6D"/>
    <w:rsid w:val="00172BF8"/>
    <w:rsid w:val="00173B05"/>
    <w:rsid w:val="00175775"/>
    <w:rsid w:val="001762FF"/>
    <w:rsid w:val="0017668F"/>
    <w:rsid w:val="00176A05"/>
    <w:rsid w:val="001774D3"/>
    <w:rsid w:val="00177C9B"/>
    <w:rsid w:val="001819AF"/>
    <w:rsid w:val="00182545"/>
    <w:rsid w:val="0018395F"/>
    <w:rsid w:val="00183A76"/>
    <w:rsid w:val="0018423F"/>
    <w:rsid w:val="001845CA"/>
    <w:rsid w:val="00184DDA"/>
    <w:rsid w:val="00185BCA"/>
    <w:rsid w:val="00185C97"/>
    <w:rsid w:val="00186ECB"/>
    <w:rsid w:val="00187639"/>
    <w:rsid w:val="0018783B"/>
    <w:rsid w:val="001900CD"/>
    <w:rsid w:val="001926C8"/>
    <w:rsid w:val="00192862"/>
    <w:rsid w:val="0019296F"/>
    <w:rsid w:val="00192E38"/>
    <w:rsid w:val="0019444B"/>
    <w:rsid w:val="001947C5"/>
    <w:rsid w:val="00194A14"/>
    <w:rsid w:val="0019600B"/>
    <w:rsid w:val="001970AD"/>
    <w:rsid w:val="001A0104"/>
    <w:rsid w:val="001A0452"/>
    <w:rsid w:val="001A27C2"/>
    <w:rsid w:val="001A310C"/>
    <w:rsid w:val="001A3481"/>
    <w:rsid w:val="001A3944"/>
    <w:rsid w:val="001A45D1"/>
    <w:rsid w:val="001A4B73"/>
    <w:rsid w:val="001A5E9F"/>
    <w:rsid w:val="001A6D08"/>
    <w:rsid w:val="001A6D23"/>
    <w:rsid w:val="001A6F97"/>
    <w:rsid w:val="001A712C"/>
    <w:rsid w:val="001B07A2"/>
    <w:rsid w:val="001B1DBC"/>
    <w:rsid w:val="001B29E1"/>
    <w:rsid w:val="001B3825"/>
    <w:rsid w:val="001B4774"/>
    <w:rsid w:val="001B4B04"/>
    <w:rsid w:val="001B4B5E"/>
    <w:rsid w:val="001B505B"/>
    <w:rsid w:val="001B51FA"/>
    <w:rsid w:val="001B5875"/>
    <w:rsid w:val="001B59D6"/>
    <w:rsid w:val="001B5B19"/>
    <w:rsid w:val="001B60E4"/>
    <w:rsid w:val="001B72D4"/>
    <w:rsid w:val="001C0249"/>
    <w:rsid w:val="001C0362"/>
    <w:rsid w:val="001C03C7"/>
    <w:rsid w:val="001C208D"/>
    <w:rsid w:val="001C3B1A"/>
    <w:rsid w:val="001C4441"/>
    <w:rsid w:val="001C4B9C"/>
    <w:rsid w:val="001C5907"/>
    <w:rsid w:val="001C6663"/>
    <w:rsid w:val="001C7895"/>
    <w:rsid w:val="001C7B9E"/>
    <w:rsid w:val="001D0151"/>
    <w:rsid w:val="001D15C4"/>
    <w:rsid w:val="001D26DF"/>
    <w:rsid w:val="001D2AEF"/>
    <w:rsid w:val="001D30EB"/>
    <w:rsid w:val="001D312D"/>
    <w:rsid w:val="001D357E"/>
    <w:rsid w:val="001D3A7E"/>
    <w:rsid w:val="001D5DF6"/>
    <w:rsid w:val="001D77F3"/>
    <w:rsid w:val="001D7F8B"/>
    <w:rsid w:val="001E233E"/>
    <w:rsid w:val="001E25B9"/>
    <w:rsid w:val="001E3363"/>
    <w:rsid w:val="001E4444"/>
    <w:rsid w:val="001E5CF6"/>
    <w:rsid w:val="001E67C4"/>
    <w:rsid w:val="001E6EDB"/>
    <w:rsid w:val="001E71BB"/>
    <w:rsid w:val="001E7615"/>
    <w:rsid w:val="001F1599"/>
    <w:rsid w:val="001F1961"/>
    <w:rsid w:val="001F19C4"/>
    <w:rsid w:val="001F24F6"/>
    <w:rsid w:val="001F36ED"/>
    <w:rsid w:val="001F377F"/>
    <w:rsid w:val="001F515D"/>
    <w:rsid w:val="001F5D44"/>
    <w:rsid w:val="001F65C1"/>
    <w:rsid w:val="001F68A1"/>
    <w:rsid w:val="001F6F44"/>
    <w:rsid w:val="00200144"/>
    <w:rsid w:val="00200571"/>
    <w:rsid w:val="002022B0"/>
    <w:rsid w:val="00202576"/>
    <w:rsid w:val="0020297B"/>
    <w:rsid w:val="002033CA"/>
    <w:rsid w:val="00203C0E"/>
    <w:rsid w:val="00203DAB"/>
    <w:rsid w:val="0020426F"/>
    <w:rsid w:val="002043F0"/>
    <w:rsid w:val="00205440"/>
    <w:rsid w:val="00205919"/>
    <w:rsid w:val="0020599D"/>
    <w:rsid w:val="00205DC7"/>
    <w:rsid w:val="00205FCC"/>
    <w:rsid w:val="002060B9"/>
    <w:rsid w:val="00207428"/>
    <w:rsid w:val="002076AD"/>
    <w:rsid w:val="00211E0B"/>
    <w:rsid w:val="002128BA"/>
    <w:rsid w:val="00215C24"/>
    <w:rsid w:val="00215E45"/>
    <w:rsid w:val="00216003"/>
    <w:rsid w:val="00217F34"/>
    <w:rsid w:val="002208F9"/>
    <w:rsid w:val="0022147C"/>
    <w:rsid w:val="002217C8"/>
    <w:rsid w:val="002217E9"/>
    <w:rsid w:val="002223DE"/>
    <w:rsid w:val="002250EA"/>
    <w:rsid w:val="00225670"/>
    <w:rsid w:val="0022711A"/>
    <w:rsid w:val="00227FC6"/>
    <w:rsid w:val="00232251"/>
    <w:rsid w:val="00232575"/>
    <w:rsid w:val="002328FF"/>
    <w:rsid w:val="00232C3F"/>
    <w:rsid w:val="002336CE"/>
    <w:rsid w:val="00233833"/>
    <w:rsid w:val="0024103C"/>
    <w:rsid w:val="00242C6A"/>
    <w:rsid w:val="002447B4"/>
    <w:rsid w:val="00244947"/>
    <w:rsid w:val="0024503C"/>
    <w:rsid w:val="002458E6"/>
    <w:rsid w:val="00245F0D"/>
    <w:rsid w:val="00247024"/>
    <w:rsid w:val="00247182"/>
    <w:rsid w:val="002471DA"/>
    <w:rsid w:val="00247258"/>
    <w:rsid w:val="002474C1"/>
    <w:rsid w:val="00250C02"/>
    <w:rsid w:val="00251FB0"/>
    <w:rsid w:val="00253426"/>
    <w:rsid w:val="00256FF1"/>
    <w:rsid w:val="00257CAC"/>
    <w:rsid w:val="00257DB8"/>
    <w:rsid w:val="00263BFD"/>
    <w:rsid w:val="00264E64"/>
    <w:rsid w:val="002656C3"/>
    <w:rsid w:val="00265B36"/>
    <w:rsid w:val="00265F10"/>
    <w:rsid w:val="0026664A"/>
    <w:rsid w:val="00266BE8"/>
    <w:rsid w:val="00266D3E"/>
    <w:rsid w:val="002673DB"/>
    <w:rsid w:val="00270094"/>
    <w:rsid w:val="00270DCD"/>
    <w:rsid w:val="002711C1"/>
    <w:rsid w:val="00272903"/>
    <w:rsid w:val="00273E98"/>
    <w:rsid w:val="002768E3"/>
    <w:rsid w:val="00276A2D"/>
    <w:rsid w:val="00282A55"/>
    <w:rsid w:val="0028498D"/>
    <w:rsid w:val="00284EE1"/>
    <w:rsid w:val="00285421"/>
    <w:rsid w:val="00285668"/>
    <w:rsid w:val="0028689C"/>
    <w:rsid w:val="00287A95"/>
    <w:rsid w:val="00290A43"/>
    <w:rsid w:val="00292BF9"/>
    <w:rsid w:val="002931F2"/>
    <w:rsid w:val="002933CA"/>
    <w:rsid w:val="0029554F"/>
    <w:rsid w:val="00295CB4"/>
    <w:rsid w:val="002974E9"/>
    <w:rsid w:val="002A0426"/>
    <w:rsid w:val="002A111A"/>
    <w:rsid w:val="002A15CA"/>
    <w:rsid w:val="002A214F"/>
    <w:rsid w:val="002A2895"/>
    <w:rsid w:val="002A3B41"/>
    <w:rsid w:val="002A4B29"/>
    <w:rsid w:val="002A5624"/>
    <w:rsid w:val="002A58B5"/>
    <w:rsid w:val="002A7F1B"/>
    <w:rsid w:val="002A7F94"/>
    <w:rsid w:val="002B0FE9"/>
    <w:rsid w:val="002B109A"/>
    <w:rsid w:val="002B24F1"/>
    <w:rsid w:val="002B264E"/>
    <w:rsid w:val="002B2864"/>
    <w:rsid w:val="002B29EE"/>
    <w:rsid w:val="002B3C14"/>
    <w:rsid w:val="002B3EF3"/>
    <w:rsid w:val="002B414B"/>
    <w:rsid w:val="002B64C6"/>
    <w:rsid w:val="002B6D6E"/>
    <w:rsid w:val="002C08CB"/>
    <w:rsid w:val="002C0E45"/>
    <w:rsid w:val="002C144E"/>
    <w:rsid w:val="002C1973"/>
    <w:rsid w:val="002C3435"/>
    <w:rsid w:val="002C3B47"/>
    <w:rsid w:val="002C47C4"/>
    <w:rsid w:val="002C4EB6"/>
    <w:rsid w:val="002C57D6"/>
    <w:rsid w:val="002C6636"/>
    <w:rsid w:val="002C6955"/>
    <w:rsid w:val="002C6C1F"/>
    <w:rsid w:val="002C6D43"/>
    <w:rsid w:val="002C6D45"/>
    <w:rsid w:val="002C7F68"/>
    <w:rsid w:val="002D0704"/>
    <w:rsid w:val="002D1691"/>
    <w:rsid w:val="002D1AD1"/>
    <w:rsid w:val="002D1EE2"/>
    <w:rsid w:val="002D43B9"/>
    <w:rsid w:val="002D4CF0"/>
    <w:rsid w:val="002D505A"/>
    <w:rsid w:val="002D6E53"/>
    <w:rsid w:val="002D7625"/>
    <w:rsid w:val="002D7C9B"/>
    <w:rsid w:val="002E0223"/>
    <w:rsid w:val="002E1110"/>
    <w:rsid w:val="002E13CC"/>
    <w:rsid w:val="002E2B1C"/>
    <w:rsid w:val="002E39F4"/>
    <w:rsid w:val="002E3B58"/>
    <w:rsid w:val="002E4229"/>
    <w:rsid w:val="002E436D"/>
    <w:rsid w:val="002E6BC9"/>
    <w:rsid w:val="002F046D"/>
    <w:rsid w:val="002F0678"/>
    <w:rsid w:val="002F07E7"/>
    <w:rsid w:val="002F0B1E"/>
    <w:rsid w:val="002F35A5"/>
    <w:rsid w:val="002F3C92"/>
    <w:rsid w:val="002F408A"/>
    <w:rsid w:val="002F4AB8"/>
    <w:rsid w:val="002F54A7"/>
    <w:rsid w:val="002F5E24"/>
    <w:rsid w:val="002F6033"/>
    <w:rsid w:val="002F6720"/>
    <w:rsid w:val="002F6780"/>
    <w:rsid w:val="002F6EB9"/>
    <w:rsid w:val="002F712F"/>
    <w:rsid w:val="003007E7"/>
    <w:rsid w:val="00301764"/>
    <w:rsid w:val="0030274D"/>
    <w:rsid w:val="00302B3E"/>
    <w:rsid w:val="003035B3"/>
    <w:rsid w:val="00303A42"/>
    <w:rsid w:val="00305A85"/>
    <w:rsid w:val="00306050"/>
    <w:rsid w:val="00306085"/>
    <w:rsid w:val="0030621A"/>
    <w:rsid w:val="003062A7"/>
    <w:rsid w:val="003074D0"/>
    <w:rsid w:val="00307556"/>
    <w:rsid w:val="003106C4"/>
    <w:rsid w:val="00314857"/>
    <w:rsid w:val="00314A29"/>
    <w:rsid w:val="0031504D"/>
    <w:rsid w:val="003155B5"/>
    <w:rsid w:val="00316460"/>
    <w:rsid w:val="003212AE"/>
    <w:rsid w:val="003229D8"/>
    <w:rsid w:val="00323AD2"/>
    <w:rsid w:val="00325093"/>
    <w:rsid w:val="00325E4D"/>
    <w:rsid w:val="0032626A"/>
    <w:rsid w:val="00327F2C"/>
    <w:rsid w:val="0033180F"/>
    <w:rsid w:val="00331DE9"/>
    <w:rsid w:val="00332495"/>
    <w:rsid w:val="003336CD"/>
    <w:rsid w:val="00333A65"/>
    <w:rsid w:val="00334163"/>
    <w:rsid w:val="00335415"/>
    <w:rsid w:val="00336345"/>
    <w:rsid w:val="003365B3"/>
    <w:rsid w:val="00336C97"/>
    <w:rsid w:val="003373BD"/>
    <w:rsid w:val="003374FC"/>
    <w:rsid w:val="003375A2"/>
    <w:rsid w:val="00337D65"/>
    <w:rsid w:val="00337F88"/>
    <w:rsid w:val="003405FA"/>
    <w:rsid w:val="00342431"/>
    <w:rsid w:val="00342432"/>
    <w:rsid w:val="00342BE9"/>
    <w:rsid w:val="00342D3D"/>
    <w:rsid w:val="003475D3"/>
    <w:rsid w:val="00352C07"/>
    <w:rsid w:val="00352D4B"/>
    <w:rsid w:val="00352F88"/>
    <w:rsid w:val="00353598"/>
    <w:rsid w:val="00354685"/>
    <w:rsid w:val="00354724"/>
    <w:rsid w:val="00354CED"/>
    <w:rsid w:val="0035638C"/>
    <w:rsid w:val="00356667"/>
    <w:rsid w:val="00356B7A"/>
    <w:rsid w:val="00356DA8"/>
    <w:rsid w:val="00363E30"/>
    <w:rsid w:val="00364FD1"/>
    <w:rsid w:val="00365608"/>
    <w:rsid w:val="003660E0"/>
    <w:rsid w:val="00366453"/>
    <w:rsid w:val="0037010E"/>
    <w:rsid w:val="003704CE"/>
    <w:rsid w:val="00370928"/>
    <w:rsid w:val="00370982"/>
    <w:rsid w:val="00371910"/>
    <w:rsid w:val="00372A8F"/>
    <w:rsid w:val="00374172"/>
    <w:rsid w:val="003743D4"/>
    <w:rsid w:val="00374629"/>
    <w:rsid w:val="00374C05"/>
    <w:rsid w:val="003753CC"/>
    <w:rsid w:val="003760AD"/>
    <w:rsid w:val="003770EB"/>
    <w:rsid w:val="00377FEC"/>
    <w:rsid w:val="00381EE5"/>
    <w:rsid w:val="00382518"/>
    <w:rsid w:val="00384BB8"/>
    <w:rsid w:val="003850A8"/>
    <w:rsid w:val="003857AD"/>
    <w:rsid w:val="00390167"/>
    <w:rsid w:val="003906E3"/>
    <w:rsid w:val="00391558"/>
    <w:rsid w:val="00391A46"/>
    <w:rsid w:val="00393639"/>
    <w:rsid w:val="003939CE"/>
    <w:rsid w:val="003975A9"/>
    <w:rsid w:val="003A0DD4"/>
    <w:rsid w:val="003A3558"/>
    <w:rsid w:val="003A3A89"/>
    <w:rsid w:val="003A46BB"/>
    <w:rsid w:val="003A4EC7"/>
    <w:rsid w:val="003A5725"/>
    <w:rsid w:val="003A5BBC"/>
    <w:rsid w:val="003A6658"/>
    <w:rsid w:val="003A7295"/>
    <w:rsid w:val="003B0191"/>
    <w:rsid w:val="003B07E1"/>
    <w:rsid w:val="003B0AB8"/>
    <w:rsid w:val="003B0BDD"/>
    <w:rsid w:val="003B1596"/>
    <w:rsid w:val="003B187C"/>
    <w:rsid w:val="003B1913"/>
    <w:rsid w:val="003B1CBD"/>
    <w:rsid w:val="003B1F02"/>
    <w:rsid w:val="003B1F60"/>
    <w:rsid w:val="003B367D"/>
    <w:rsid w:val="003B4B87"/>
    <w:rsid w:val="003B6766"/>
    <w:rsid w:val="003B755F"/>
    <w:rsid w:val="003B7F2A"/>
    <w:rsid w:val="003B7FAE"/>
    <w:rsid w:val="003C04CE"/>
    <w:rsid w:val="003C177A"/>
    <w:rsid w:val="003C1AE8"/>
    <w:rsid w:val="003C2C29"/>
    <w:rsid w:val="003C2CC4"/>
    <w:rsid w:val="003C306C"/>
    <w:rsid w:val="003C33B9"/>
    <w:rsid w:val="003C35FE"/>
    <w:rsid w:val="003C4368"/>
    <w:rsid w:val="003C5C50"/>
    <w:rsid w:val="003C7026"/>
    <w:rsid w:val="003D02C2"/>
    <w:rsid w:val="003D0D8E"/>
    <w:rsid w:val="003D0EB7"/>
    <w:rsid w:val="003D164F"/>
    <w:rsid w:val="003D21D2"/>
    <w:rsid w:val="003D25F8"/>
    <w:rsid w:val="003D3223"/>
    <w:rsid w:val="003D3BE2"/>
    <w:rsid w:val="003D4200"/>
    <w:rsid w:val="003D4B23"/>
    <w:rsid w:val="003D58A1"/>
    <w:rsid w:val="003D5939"/>
    <w:rsid w:val="003D6ECB"/>
    <w:rsid w:val="003D7835"/>
    <w:rsid w:val="003E278A"/>
    <w:rsid w:val="003E4B69"/>
    <w:rsid w:val="003E51FB"/>
    <w:rsid w:val="003E5942"/>
    <w:rsid w:val="003E5A43"/>
    <w:rsid w:val="003E7191"/>
    <w:rsid w:val="003F04CC"/>
    <w:rsid w:val="003F13FC"/>
    <w:rsid w:val="003F1BCC"/>
    <w:rsid w:val="003F2E81"/>
    <w:rsid w:val="003F4478"/>
    <w:rsid w:val="003F56B0"/>
    <w:rsid w:val="003F799D"/>
    <w:rsid w:val="00402176"/>
    <w:rsid w:val="00403115"/>
    <w:rsid w:val="004032CF"/>
    <w:rsid w:val="004035E6"/>
    <w:rsid w:val="00404414"/>
    <w:rsid w:val="0040446B"/>
    <w:rsid w:val="00404A2B"/>
    <w:rsid w:val="00404BE8"/>
    <w:rsid w:val="004051D3"/>
    <w:rsid w:val="00406262"/>
    <w:rsid w:val="004077CB"/>
    <w:rsid w:val="00410889"/>
    <w:rsid w:val="00411942"/>
    <w:rsid w:val="004124C4"/>
    <w:rsid w:val="00413520"/>
    <w:rsid w:val="004139D0"/>
    <w:rsid w:val="00414B1D"/>
    <w:rsid w:val="00414F7A"/>
    <w:rsid w:val="004151D3"/>
    <w:rsid w:val="00415EBF"/>
    <w:rsid w:val="004166BC"/>
    <w:rsid w:val="004178FF"/>
    <w:rsid w:val="00420B13"/>
    <w:rsid w:val="00423FA4"/>
    <w:rsid w:val="00424DBF"/>
    <w:rsid w:val="00424F82"/>
    <w:rsid w:val="00425DA2"/>
    <w:rsid w:val="0043036F"/>
    <w:rsid w:val="00430D52"/>
    <w:rsid w:val="004317DB"/>
    <w:rsid w:val="00431B5B"/>
    <w:rsid w:val="00431D4D"/>
    <w:rsid w:val="00431E8F"/>
    <w:rsid w:val="004325CB"/>
    <w:rsid w:val="00433438"/>
    <w:rsid w:val="00433565"/>
    <w:rsid w:val="00433ADC"/>
    <w:rsid w:val="00434A73"/>
    <w:rsid w:val="00434F7B"/>
    <w:rsid w:val="00435F6F"/>
    <w:rsid w:val="00436384"/>
    <w:rsid w:val="00436809"/>
    <w:rsid w:val="004371D3"/>
    <w:rsid w:val="0043773B"/>
    <w:rsid w:val="004405C3"/>
    <w:rsid w:val="00440A07"/>
    <w:rsid w:val="0044180E"/>
    <w:rsid w:val="00442119"/>
    <w:rsid w:val="00444284"/>
    <w:rsid w:val="00444350"/>
    <w:rsid w:val="00446353"/>
    <w:rsid w:val="004469F7"/>
    <w:rsid w:val="0044717A"/>
    <w:rsid w:val="004478B1"/>
    <w:rsid w:val="004543C8"/>
    <w:rsid w:val="00455042"/>
    <w:rsid w:val="004559E3"/>
    <w:rsid w:val="004564BB"/>
    <w:rsid w:val="00457315"/>
    <w:rsid w:val="00457775"/>
    <w:rsid w:val="00457F81"/>
    <w:rsid w:val="00460D6A"/>
    <w:rsid w:val="00460F39"/>
    <w:rsid w:val="00461F68"/>
    <w:rsid w:val="00462880"/>
    <w:rsid w:val="004629A2"/>
    <w:rsid w:val="00463750"/>
    <w:rsid w:val="0046392F"/>
    <w:rsid w:val="00463C56"/>
    <w:rsid w:val="0046422D"/>
    <w:rsid w:val="00464EA6"/>
    <w:rsid w:val="00464F35"/>
    <w:rsid w:val="004657B2"/>
    <w:rsid w:val="004665E8"/>
    <w:rsid w:val="00467C9A"/>
    <w:rsid w:val="00471365"/>
    <w:rsid w:val="0047298C"/>
    <w:rsid w:val="004737CF"/>
    <w:rsid w:val="00473F91"/>
    <w:rsid w:val="004745F0"/>
    <w:rsid w:val="00475250"/>
    <w:rsid w:val="0047580B"/>
    <w:rsid w:val="0047664F"/>
    <w:rsid w:val="00476F24"/>
    <w:rsid w:val="004776D6"/>
    <w:rsid w:val="00480454"/>
    <w:rsid w:val="00480EC8"/>
    <w:rsid w:val="00483527"/>
    <w:rsid w:val="00483541"/>
    <w:rsid w:val="0048385B"/>
    <w:rsid w:val="0048390F"/>
    <w:rsid w:val="00483A18"/>
    <w:rsid w:val="00484E3C"/>
    <w:rsid w:val="00486E26"/>
    <w:rsid w:val="0048773D"/>
    <w:rsid w:val="00487B3E"/>
    <w:rsid w:val="004900C7"/>
    <w:rsid w:val="004909E7"/>
    <w:rsid w:val="00491089"/>
    <w:rsid w:val="00492083"/>
    <w:rsid w:val="004924F6"/>
    <w:rsid w:val="0049279A"/>
    <w:rsid w:val="00492FBD"/>
    <w:rsid w:val="004931CF"/>
    <w:rsid w:val="00494171"/>
    <w:rsid w:val="0049529A"/>
    <w:rsid w:val="00495368"/>
    <w:rsid w:val="004957F9"/>
    <w:rsid w:val="00495CBD"/>
    <w:rsid w:val="00496C70"/>
    <w:rsid w:val="004A0730"/>
    <w:rsid w:val="004A358C"/>
    <w:rsid w:val="004A4DB8"/>
    <w:rsid w:val="004A649C"/>
    <w:rsid w:val="004A65F9"/>
    <w:rsid w:val="004B2121"/>
    <w:rsid w:val="004B2651"/>
    <w:rsid w:val="004B28A6"/>
    <w:rsid w:val="004B36A2"/>
    <w:rsid w:val="004B3750"/>
    <w:rsid w:val="004B4263"/>
    <w:rsid w:val="004B45B0"/>
    <w:rsid w:val="004B54CD"/>
    <w:rsid w:val="004B588D"/>
    <w:rsid w:val="004B6953"/>
    <w:rsid w:val="004C0903"/>
    <w:rsid w:val="004C0B22"/>
    <w:rsid w:val="004C2CE2"/>
    <w:rsid w:val="004C2D8B"/>
    <w:rsid w:val="004C305A"/>
    <w:rsid w:val="004C4508"/>
    <w:rsid w:val="004C4B78"/>
    <w:rsid w:val="004C5471"/>
    <w:rsid w:val="004C55B0"/>
    <w:rsid w:val="004C566C"/>
    <w:rsid w:val="004C571D"/>
    <w:rsid w:val="004C5F7A"/>
    <w:rsid w:val="004C6E41"/>
    <w:rsid w:val="004C7640"/>
    <w:rsid w:val="004C79DE"/>
    <w:rsid w:val="004D062B"/>
    <w:rsid w:val="004D0F3F"/>
    <w:rsid w:val="004D1187"/>
    <w:rsid w:val="004D2244"/>
    <w:rsid w:val="004D226A"/>
    <w:rsid w:val="004D2B39"/>
    <w:rsid w:val="004D5F29"/>
    <w:rsid w:val="004D6525"/>
    <w:rsid w:val="004D6989"/>
    <w:rsid w:val="004D6D10"/>
    <w:rsid w:val="004E10EC"/>
    <w:rsid w:val="004E24AC"/>
    <w:rsid w:val="004E35B6"/>
    <w:rsid w:val="004E369E"/>
    <w:rsid w:val="004E4179"/>
    <w:rsid w:val="004F0224"/>
    <w:rsid w:val="004F13BC"/>
    <w:rsid w:val="004F1BAF"/>
    <w:rsid w:val="004F2590"/>
    <w:rsid w:val="004F6A3C"/>
    <w:rsid w:val="004F6BA0"/>
    <w:rsid w:val="0050064F"/>
    <w:rsid w:val="00501182"/>
    <w:rsid w:val="005012C4"/>
    <w:rsid w:val="00501457"/>
    <w:rsid w:val="0050205C"/>
    <w:rsid w:val="00502965"/>
    <w:rsid w:val="0050309D"/>
    <w:rsid w:val="00503A7E"/>
    <w:rsid w:val="00503BEA"/>
    <w:rsid w:val="00504FE0"/>
    <w:rsid w:val="00505255"/>
    <w:rsid w:val="005062EE"/>
    <w:rsid w:val="005065BA"/>
    <w:rsid w:val="00507576"/>
    <w:rsid w:val="00507758"/>
    <w:rsid w:val="00507D01"/>
    <w:rsid w:val="0051078E"/>
    <w:rsid w:val="005108B5"/>
    <w:rsid w:val="00511EAB"/>
    <w:rsid w:val="0051295E"/>
    <w:rsid w:val="0051487E"/>
    <w:rsid w:val="00515032"/>
    <w:rsid w:val="00515A45"/>
    <w:rsid w:val="00515AF8"/>
    <w:rsid w:val="00515FBF"/>
    <w:rsid w:val="005161A8"/>
    <w:rsid w:val="00516C3A"/>
    <w:rsid w:val="00516DFB"/>
    <w:rsid w:val="00517B6B"/>
    <w:rsid w:val="00520147"/>
    <w:rsid w:val="00520ECF"/>
    <w:rsid w:val="00522039"/>
    <w:rsid w:val="005226E1"/>
    <w:rsid w:val="0052370A"/>
    <w:rsid w:val="00523F62"/>
    <w:rsid w:val="00525071"/>
    <w:rsid w:val="005255F7"/>
    <w:rsid w:val="00526063"/>
    <w:rsid w:val="005267FE"/>
    <w:rsid w:val="005277B9"/>
    <w:rsid w:val="00531D7B"/>
    <w:rsid w:val="0053350C"/>
    <w:rsid w:val="00533616"/>
    <w:rsid w:val="00533B62"/>
    <w:rsid w:val="00533D80"/>
    <w:rsid w:val="00535ABA"/>
    <w:rsid w:val="00536142"/>
    <w:rsid w:val="00536ABB"/>
    <w:rsid w:val="005371A0"/>
    <w:rsid w:val="00537247"/>
    <w:rsid w:val="005375DB"/>
    <w:rsid w:val="0053768B"/>
    <w:rsid w:val="00537A5E"/>
    <w:rsid w:val="00540078"/>
    <w:rsid w:val="00541BC2"/>
    <w:rsid w:val="005420F2"/>
    <w:rsid w:val="005427B0"/>
    <w:rsid w:val="0054285C"/>
    <w:rsid w:val="00542EA0"/>
    <w:rsid w:val="00543907"/>
    <w:rsid w:val="0054584E"/>
    <w:rsid w:val="00545B7B"/>
    <w:rsid w:val="00546552"/>
    <w:rsid w:val="0054731E"/>
    <w:rsid w:val="00547A88"/>
    <w:rsid w:val="00547B58"/>
    <w:rsid w:val="00547C85"/>
    <w:rsid w:val="005508AD"/>
    <w:rsid w:val="00552628"/>
    <w:rsid w:val="00553A6E"/>
    <w:rsid w:val="00553D4B"/>
    <w:rsid w:val="005542F1"/>
    <w:rsid w:val="00554A25"/>
    <w:rsid w:val="0055503F"/>
    <w:rsid w:val="0055599E"/>
    <w:rsid w:val="00555F4B"/>
    <w:rsid w:val="00555FA5"/>
    <w:rsid w:val="005574FF"/>
    <w:rsid w:val="0056024B"/>
    <w:rsid w:val="00562425"/>
    <w:rsid w:val="00562525"/>
    <w:rsid w:val="005627DC"/>
    <w:rsid w:val="00563B8F"/>
    <w:rsid w:val="00563B99"/>
    <w:rsid w:val="00564BF4"/>
    <w:rsid w:val="00565DC2"/>
    <w:rsid w:val="00565FC9"/>
    <w:rsid w:val="0056705F"/>
    <w:rsid w:val="00567D88"/>
    <w:rsid w:val="0058031E"/>
    <w:rsid w:val="00584173"/>
    <w:rsid w:val="00584BEE"/>
    <w:rsid w:val="00584F58"/>
    <w:rsid w:val="00585295"/>
    <w:rsid w:val="00585C32"/>
    <w:rsid w:val="0058788E"/>
    <w:rsid w:val="00592D49"/>
    <w:rsid w:val="00593654"/>
    <w:rsid w:val="00595147"/>
    <w:rsid w:val="00595520"/>
    <w:rsid w:val="00596DFB"/>
    <w:rsid w:val="00597FF7"/>
    <w:rsid w:val="005A144D"/>
    <w:rsid w:val="005A1FE0"/>
    <w:rsid w:val="005A2406"/>
    <w:rsid w:val="005A2890"/>
    <w:rsid w:val="005A2A62"/>
    <w:rsid w:val="005A44B9"/>
    <w:rsid w:val="005A54ED"/>
    <w:rsid w:val="005B19EB"/>
    <w:rsid w:val="005B1BA0"/>
    <w:rsid w:val="005B2194"/>
    <w:rsid w:val="005B2BEF"/>
    <w:rsid w:val="005B2C65"/>
    <w:rsid w:val="005B2CE8"/>
    <w:rsid w:val="005B3DB3"/>
    <w:rsid w:val="005B4CBB"/>
    <w:rsid w:val="005B68C5"/>
    <w:rsid w:val="005B69D3"/>
    <w:rsid w:val="005B6F40"/>
    <w:rsid w:val="005C26D7"/>
    <w:rsid w:val="005C2918"/>
    <w:rsid w:val="005C4159"/>
    <w:rsid w:val="005C5E39"/>
    <w:rsid w:val="005C5EC9"/>
    <w:rsid w:val="005D1567"/>
    <w:rsid w:val="005D15CA"/>
    <w:rsid w:val="005D2002"/>
    <w:rsid w:val="005D26B7"/>
    <w:rsid w:val="005D2AC4"/>
    <w:rsid w:val="005D2B40"/>
    <w:rsid w:val="005D390C"/>
    <w:rsid w:val="005D3C0C"/>
    <w:rsid w:val="005D62B8"/>
    <w:rsid w:val="005E144B"/>
    <w:rsid w:val="005E3E3C"/>
    <w:rsid w:val="005E4283"/>
    <w:rsid w:val="005E7270"/>
    <w:rsid w:val="005E7446"/>
    <w:rsid w:val="005F14B6"/>
    <w:rsid w:val="005F1C9F"/>
    <w:rsid w:val="005F2B80"/>
    <w:rsid w:val="005F3066"/>
    <w:rsid w:val="005F3A5A"/>
    <w:rsid w:val="005F3E61"/>
    <w:rsid w:val="005F489F"/>
    <w:rsid w:val="005F4CE6"/>
    <w:rsid w:val="005F4F2A"/>
    <w:rsid w:val="005F51F6"/>
    <w:rsid w:val="005F71C5"/>
    <w:rsid w:val="005F7227"/>
    <w:rsid w:val="005F7FF6"/>
    <w:rsid w:val="00600548"/>
    <w:rsid w:val="00600870"/>
    <w:rsid w:val="0060144C"/>
    <w:rsid w:val="00603014"/>
    <w:rsid w:val="00604194"/>
    <w:rsid w:val="00604DDD"/>
    <w:rsid w:val="00604F4D"/>
    <w:rsid w:val="006070AA"/>
    <w:rsid w:val="00607146"/>
    <w:rsid w:val="00607B25"/>
    <w:rsid w:val="00607C25"/>
    <w:rsid w:val="00611186"/>
    <w:rsid w:val="006115CC"/>
    <w:rsid w:val="00611FC4"/>
    <w:rsid w:val="00613F7F"/>
    <w:rsid w:val="00613FCF"/>
    <w:rsid w:val="00614D8F"/>
    <w:rsid w:val="00614E78"/>
    <w:rsid w:val="006152A8"/>
    <w:rsid w:val="00615AE9"/>
    <w:rsid w:val="006176FB"/>
    <w:rsid w:val="0061773B"/>
    <w:rsid w:val="00617E18"/>
    <w:rsid w:val="00617EDE"/>
    <w:rsid w:val="00617F8F"/>
    <w:rsid w:val="00621437"/>
    <w:rsid w:val="00621CBB"/>
    <w:rsid w:val="00621FE1"/>
    <w:rsid w:val="00622D61"/>
    <w:rsid w:val="00623806"/>
    <w:rsid w:val="006241BE"/>
    <w:rsid w:val="0062440B"/>
    <w:rsid w:val="006247F4"/>
    <w:rsid w:val="0062573F"/>
    <w:rsid w:val="00627020"/>
    <w:rsid w:val="00630FCB"/>
    <w:rsid w:val="00632BF3"/>
    <w:rsid w:val="00632F10"/>
    <w:rsid w:val="00633597"/>
    <w:rsid w:val="00633E1B"/>
    <w:rsid w:val="00634A92"/>
    <w:rsid w:val="00635AE2"/>
    <w:rsid w:val="006369F0"/>
    <w:rsid w:val="00636D0C"/>
    <w:rsid w:val="0064017F"/>
    <w:rsid w:val="0064079A"/>
    <w:rsid w:val="00640B26"/>
    <w:rsid w:val="00641AD3"/>
    <w:rsid w:val="00642502"/>
    <w:rsid w:val="00644D88"/>
    <w:rsid w:val="00644D8B"/>
    <w:rsid w:val="0064534B"/>
    <w:rsid w:val="0065084E"/>
    <w:rsid w:val="00651050"/>
    <w:rsid w:val="006543BA"/>
    <w:rsid w:val="00654906"/>
    <w:rsid w:val="00654917"/>
    <w:rsid w:val="00654923"/>
    <w:rsid w:val="00655099"/>
    <w:rsid w:val="00655BBB"/>
    <w:rsid w:val="00656715"/>
    <w:rsid w:val="0066016E"/>
    <w:rsid w:val="00661908"/>
    <w:rsid w:val="006629D4"/>
    <w:rsid w:val="006636B7"/>
    <w:rsid w:val="00665259"/>
    <w:rsid w:val="00665BCA"/>
    <w:rsid w:val="00667899"/>
    <w:rsid w:val="00667D6B"/>
    <w:rsid w:val="00667E13"/>
    <w:rsid w:val="0067111D"/>
    <w:rsid w:val="00671B4B"/>
    <w:rsid w:val="00672ABB"/>
    <w:rsid w:val="0067306D"/>
    <w:rsid w:val="00673B90"/>
    <w:rsid w:val="00673DE8"/>
    <w:rsid w:val="0067464E"/>
    <w:rsid w:val="00674E18"/>
    <w:rsid w:val="006750E6"/>
    <w:rsid w:val="0067560A"/>
    <w:rsid w:val="00676297"/>
    <w:rsid w:val="006770B2"/>
    <w:rsid w:val="00677483"/>
    <w:rsid w:val="006808D6"/>
    <w:rsid w:val="00681936"/>
    <w:rsid w:val="00682C2A"/>
    <w:rsid w:val="006836CA"/>
    <w:rsid w:val="00684652"/>
    <w:rsid w:val="00686B99"/>
    <w:rsid w:val="00686C78"/>
    <w:rsid w:val="00686DC9"/>
    <w:rsid w:val="006900C8"/>
    <w:rsid w:val="00691DF3"/>
    <w:rsid w:val="00692A3B"/>
    <w:rsid w:val="00692E80"/>
    <w:rsid w:val="006940E1"/>
    <w:rsid w:val="0069481B"/>
    <w:rsid w:val="006949D4"/>
    <w:rsid w:val="006952B9"/>
    <w:rsid w:val="00696603"/>
    <w:rsid w:val="00697069"/>
    <w:rsid w:val="006A071E"/>
    <w:rsid w:val="006A1A7B"/>
    <w:rsid w:val="006A1CF9"/>
    <w:rsid w:val="006A39BB"/>
    <w:rsid w:val="006A3C72"/>
    <w:rsid w:val="006A610F"/>
    <w:rsid w:val="006A66D6"/>
    <w:rsid w:val="006A7095"/>
    <w:rsid w:val="006A7392"/>
    <w:rsid w:val="006A73B7"/>
    <w:rsid w:val="006A78DA"/>
    <w:rsid w:val="006A7B70"/>
    <w:rsid w:val="006B03A1"/>
    <w:rsid w:val="006B0731"/>
    <w:rsid w:val="006B0E52"/>
    <w:rsid w:val="006B2122"/>
    <w:rsid w:val="006B314A"/>
    <w:rsid w:val="006B4E85"/>
    <w:rsid w:val="006B57D1"/>
    <w:rsid w:val="006B67D9"/>
    <w:rsid w:val="006B6A5B"/>
    <w:rsid w:val="006B70CF"/>
    <w:rsid w:val="006B72BB"/>
    <w:rsid w:val="006C0DB8"/>
    <w:rsid w:val="006C0DC6"/>
    <w:rsid w:val="006C113F"/>
    <w:rsid w:val="006C3790"/>
    <w:rsid w:val="006C417F"/>
    <w:rsid w:val="006C42B2"/>
    <w:rsid w:val="006C5535"/>
    <w:rsid w:val="006C5E47"/>
    <w:rsid w:val="006C68F1"/>
    <w:rsid w:val="006C7BC4"/>
    <w:rsid w:val="006D00C8"/>
    <w:rsid w:val="006D0267"/>
    <w:rsid w:val="006D0589"/>
    <w:rsid w:val="006D0630"/>
    <w:rsid w:val="006D074D"/>
    <w:rsid w:val="006D1AF7"/>
    <w:rsid w:val="006D3231"/>
    <w:rsid w:val="006D4653"/>
    <w:rsid w:val="006D7B5F"/>
    <w:rsid w:val="006E0300"/>
    <w:rsid w:val="006E2178"/>
    <w:rsid w:val="006E2AC2"/>
    <w:rsid w:val="006E42BA"/>
    <w:rsid w:val="006E482C"/>
    <w:rsid w:val="006E564B"/>
    <w:rsid w:val="006E6288"/>
    <w:rsid w:val="006E7154"/>
    <w:rsid w:val="006E7724"/>
    <w:rsid w:val="006F0204"/>
    <w:rsid w:val="006F02C2"/>
    <w:rsid w:val="006F07A8"/>
    <w:rsid w:val="006F0A50"/>
    <w:rsid w:val="006F0BC3"/>
    <w:rsid w:val="006F116C"/>
    <w:rsid w:val="006F1234"/>
    <w:rsid w:val="006F22BE"/>
    <w:rsid w:val="006F2C44"/>
    <w:rsid w:val="006F48DF"/>
    <w:rsid w:val="006F49A8"/>
    <w:rsid w:val="006F6BD4"/>
    <w:rsid w:val="007003CD"/>
    <w:rsid w:val="00700C3E"/>
    <w:rsid w:val="007021D0"/>
    <w:rsid w:val="007028A3"/>
    <w:rsid w:val="00704202"/>
    <w:rsid w:val="007053E8"/>
    <w:rsid w:val="0070547B"/>
    <w:rsid w:val="0070701E"/>
    <w:rsid w:val="0070702F"/>
    <w:rsid w:val="0070734E"/>
    <w:rsid w:val="00710BC8"/>
    <w:rsid w:val="007111E9"/>
    <w:rsid w:val="00711F51"/>
    <w:rsid w:val="00712215"/>
    <w:rsid w:val="00712A86"/>
    <w:rsid w:val="00713702"/>
    <w:rsid w:val="007138A8"/>
    <w:rsid w:val="00713E1C"/>
    <w:rsid w:val="007145D3"/>
    <w:rsid w:val="0071480B"/>
    <w:rsid w:val="00714BB5"/>
    <w:rsid w:val="007175AD"/>
    <w:rsid w:val="00720635"/>
    <w:rsid w:val="00720F3E"/>
    <w:rsid w:val="007236F9"/>
    <w:rsid w:val="007241A3"/>
    <w:rsid w:val="00724671"/>
    <w:rsid w:val="00724AEE"/>
    <w:rsid w:val="0072632A"/>
    <w:rsid w:val="007263E1"/>
    <w:rsid w:val="0072714B"/>
    <w:rsid w:val="00730987"/>
    <w:rsid w:val="00730DFD"/>
    <w:rsid w:val="007313D6"/>
    <w:rsid w:val="00731BF4"/>
    <w:rsid w:val="00732847"/>
    <w:rsid w:val="00732A76"/>
    <w:rsid w:val="007358E8"/>
    <w:rsid w:val="0073684F"/>
    <w:rsid w:val="00736ECE"/>
    <w:rsid w:val="00737BC9"/>
    <w:rsid w:val="00737FAD"/>
    <w:rsid w:val="007414B7"/>
    <w:rsid w:val="00741FBD"/>
    <w:rsid w:val="007451FD"/>
    <w:rsid w:val="0074533B"/>
    <w:rsid w:val="00745670"/>
    <w:rsid w:val="007472B7"/>
    <w:rsid w:val="00750F07"/>
    <w:rsid w:val="007519B9"/>
    <w:rsid w:val="00752EE8"/>
    <w:rsid w:val="0075491A"/>
    <w:rsid w:val="00754A27"/>
    <w:rsid w:val="00755737"/>
    <w:rsid w:val="007569AF"/>
    <w:rsid w:val="007574C9"/>
    <w:rsid w:val="00757576"/>
    <w:rsid w:val="0075758A"/>
    <w:rsid w:val="00757B7E"/>
    <w:rsid w:val="00757E81"/>
    <w:rsid w:val="00760B84"/>
    <w:rsid w:val="00760E4E"/>
    <w:rsid w:val="00761B56"/>
    <w:rsid w:val="00762060"/>
    <w:rsid w:val="00762160"/>
    <w:rsid w:val="00762637"/>
    <w:rsid w:val="00762AF9"/>
    <w:rsid w:val="007633A5"/>
    <w:rsid w:val="0076432E"/>
    <w:rsid w:val="007643BC"/>
    <w:rsid w:val="00764989"/>
    <w:rsid w:val="00766385"/>
    <w:rsid w:val="007663E7"/>
    <w:rsid w:val="00766578"/>
    <w:rsid w:val="007674AE"/>
    <w:rsid w:val="007674F4"/>
    <w:rsid w:val="00771F13"/>
    <w:rsid w:val="00772A9E"/>
    <w:rsid w:val="00774D6F"/>
    <w:rsid w:val="00776BFC"/>
    <w:rsid w:val="007806CE"/>
    <w:rsid w:val="007822B0"/>
    <w:rsid w:val="00782974"/>
    <w:rsid w:val="007834C1"/>
    <w:rsid w:val="00783579"/>
    <w:rsid w:val="00784259"/>
    <w:rsid w:val="00786B5E"/>
    <w:rsid w:val="00787C1D"/>
    <w:rsid w:val="00790107"/>
    <w:rsid w:val="00790889"/>
    <w:rsid w:val="0079213F"/>
    <w:rsid w:val="0079231F"/>
    <w:rsid w:val="00792704"/>
    <w:rsid w:val="00792D22"/>
    <w:rsid w:val="007930E3"/>
    <w:rsid w:val="00793C53"/>
    <w:rsid w:val="007955A4"/>
    <w:rsid w:val="007959FE"/>
    <w:rsid w:val="00795D6A"/>
    <w:rsid w:val="007A0CF1"/>
    <w:rsid w:val="007A3768"/>
    <w:rsid w:val="007A56FD"/>
    <w:rsid w:val="007A60DD"/>
    <w:rsid w:val="007A7CC0"/>
    <w:rsid w:val="007B0A7F"/>
    <w:rsid w:val="007B0AB6"/>
    <w:rsid w:val="007B2373"/>
    <w:rsid w:val="007B32AE"/>
    <w:rsid w:val="007B426C"/>
    <w:rsid w:val="007B42D4"/>
    <w:rsid w:val="007B5224"/>
    <w:rsid w:val="007B6192"/>
    <w:rsid w:val="007B6A61"/>
    <w:rsid w:val="007B6BA5"/>
    <w:rsid w:val="007C1373"/>
    <w:rsid w:val="007C1E76"/>
    <w:rsid w:val="007C2C9B"/>
    <w:rsid w:val="007C3174"/>
    <w:rsid w:val="007C3390"/>
    <w:rsid w:val="007C4184"/>
    <w:rsid w:val="007C42D8"/>
    <w:rsid w:val="007C4F4B"/>
    <w:rsid w:val="007C51BF"/>
    <w:rsid w:val="007C5276"/>
    <w:rsid w:val="007C65EE"/>
    <w:rsid w:val="007C68C8"/>
    <w:rsid w:val="007C6A59"/>
    <w:rsid w:val="007C708B"/>
    <w:rsid w:val="007C7E87"/>
    <w:rsid w:val="007D0104"/>
    <w:rsid w:val="007D063B"/>
    <w:rsid w:val="007D31B1"/>
    <w:rsid w:val="007D3E66"/>
    <w:rsid w:val="007D59DD"/>
    <w:rsid w:val="007D5FB3"/>
    <w:rsid w:val="007D7362"/>
    <w:rsid w:val="007E0790"/>
    <w:rsid w:val="007E4914"/>
    <w:rsid w:val="007E4C20"/>
    <w:rsid w:val="007E5261"/>
    <w:rsid w:val="007E5767"/>
    <w:rsid w:val="007E5A42"/>
    <w:rsid w:val="007E5DE9"/>
    <w:rsid w:val="007E7400"/>
    <w:rsid w:val="007E7575"/>
    <w:rsid w:val="007E7743"/>
    <w:rsid w:val="007E7BEC"/>
    <w:rsid w:val="007F11B8"/>
    <w:rsid w:val="007F180A"/>
    <w:rsid w:val="007F2546"/>
    <w:rsid w:val="007F2B0A"/>
    <w:rsid w:val="007F4B44"/>
    <w:rsid w:val="007F53B2"/>
    <w:rsid w:val="007F5962"/>
    <w:rsid w:val="007F5CE2"/>
    <w:rsid w:val="007F6611"/>
    <w:rsid w:val="007F6794"/>
    <w:rsid w:val="007F70B1"/>
    <w:rsid w:val="007F7191"/>
    <w:rsid w:val="007F7FE7"/>
    <w:rsid w:val="0080263D"/>
    <w:rsid w:val="00802FA9"/>
    <w:rsid w:val="00803061"/>
    <w:rsid w:val="00803132"/>
    <w:rsid w:val="0080393F"/>
    <w:rsid w:val="00803CAB"/>
    <w:rsid w:val="0080481E"/>
    <w:rsid w:val="00804B76"/>
    <w:rsid w:val="0080638D"/>
    <w:rsid w:val="00806F63"/>
    <w:rsid w:val="00810BAC"/>
    <w:rsid w:val="00812C66"/>
    <w:rsid w:val="008141A7"/>
    <w:rsid w:val="0081447C"/>
    <w:rsid w:val="008150B8"/>
    <w:rsid w:val="00815F1E"/>
    <w:rsid w:val="00816C38"/>
    <w:rsid w:val="008175E9"/>
    <w:rsid w:val="00817C93"/>
    <w:rsid w:val="00817CFF"/>
    <w:rsid w:val="00817FFC"/>
    <w:rsid w:val="00820674"/>
    <w:rsid w:val="008208E4"/>
    <w:rsid w:val="00821A1B"/>
    <w:rsid w:val="0082300E"/>
    <w:rsid w:val="008235A7"/>
    <w:rsid w:val="008235C8"/>
    <w:rsid w:val="00823628"/>
    <w:rsid w:val="0082394E"/>
    <w:rsid w:val="00823E19"/>
    <w:rsid w:val="008242D7"/>
    <w:rsid w:val="0082477A"/>
    <w:rsid w:val="00825578"/>
    <w:rsid w:val="0082577B"/>
    <w:rsid w:val="00825ED2"/>
    <w:rsid w:val="008263D4"/>
    <w:rsid w:val="008265DA"/>
    <w:rsid w:val="00827B96"/>
    <w:rsid w:val="00827BFD"/>
    <w:rsid w:val="00830A1C"/>
    <w:rsid w:val="008314CD"/>
    <w:rsid w:val="00831BFA"/>
    <w:rsid w:val="00833E79"/>
    <w:rsid w:val="00833E8C"/>
    <w:rsid w:val="008346A3"/>
    <w:rsid w:val="008351BF"/>
    <w:rsid w:val="00835BA7"/>
    <w:rsid w:val="00836C75"/>
    <w:rsid w:val="0084070E"/>
    <w:rsid w:val="00841313"/>
    <w:rsid w:val="00841B0A"/>
    <w:rsid w:val="008422EA"/>
    <w:rsid w:val="00844F9A"/>
    <w:rsid w:val="00846C24"/>
    <w:rsid w:val="0084711A"/>
    <w:rsid w:val="0084712C"/>
    <w:rsid w:val="008473A2"/>
    <w:rsid w:val="0084753F"/>
    <w:rsid w:val="008510FF"/>
    <w:rsid w:val="00851148"/>
    <w:rsid w:val="008514C2"/>
    <w:rsid w:val="00851746"/>
    <w:rsid w:val="00851FC0"/>
    <w:rsid w:val="00853631"/>
    <w:rsid w:val="00853B7D"/>
    <w:rsid w:val="00853CA2"/>
    <w:rsid w:val="00853D9F"/>
    <w:rsid w:val="0085445B"/>
    <w:rsid w:val="00854967"/>
    <w:rsid w:val="00854A86"/>
    <w:rsid w:val="008558E7"/>
    <w:rsid w:val="00860743"/>
    <w:rsid w:val="00860B17"/>
    <w:rsid w:val="008641E7"/>
    <w:rsid w:val="00864A15"/>
    <w:rsid w:val="00865131"/>
    <w:rsid w:val="00865A59"/>
    <w:rsid w:val="00865F9F"/>
    <w:rsid w:val="0086642F"/>
    <w:rsid w:val="008666F6"/>
    <w:rsid w:val="00866893"/>
    <w:rsid w:val="00866F02"/>
    <w:rsid w:val="00867D18"/>
    <w:rsid w:val="0087043C"/>
    <w:rsid w:val="00871F8C"/>
    <w:rsid w:val="00871F9A"/>
    <w:rsid w:val="00871FD5"/>
    <w:rsid w:val="008721C9"/>
    <w:rsid w:val="00872B6A"/>
    <w:rsid w:val="0087361F"/>
    <w:rsid w:val="0087390D"/>
    <w:rsid w:val="00874A09"/>
    <w:rsid w:val="0087678B"/>
    <w:rsid w:val="00876B8E"/>
    <w:rsid w:val="008774D6"/>
    <w:rsid w:val="00877C27"/>
    <w:rsid w:val="0088081B"/>
    <w:rsid w:val="0088172E"/>
    <w:rsid w:val="00881EFA"/>
    <w:rsid w:val="00882215"/>
    <w:rsid w:val="00882500"/>
    <w:rsid w:val="008826D0"/>
    <w:rsid w:val="008834D6"/>
    <w:rsid w:val="00883E28"/>
    <w:rsid w:val="0088559F"/>
    <w:rsid w:val="0088756B"/>
    <w:rsid w:val="00887B2F"/>
    <w:rsid w:val="00890F6F"/>
    <w:rsid w:val="008911F4"/>
    <w:rsid w:val="00891828"/>
    <w:rsid w:val="0089310A"/>
    <w:rsid w:val="00893A32"/>
    <w:rsid w:val="008957A4"/>
    <w:rsid w:val="0089642F"/>
    <w:rsid w:val="00896565"/>
    <w:rsid w:val="008972BA"/>
    <w:rsid w:val="00897930"/>
    <w:rsid w:val="008979B1"/>
    <w:rsid w:val="00897AF9"/>
    <w:rsid w:val="00897C9F"/>
    <w:rsid w:val="008A04D0"/>
    <w:rsid w:val="008A1EA4"/>
    <w:rsid w:val="008A211B"/>
    <w:rsid w:val="008A2523"/>
    <w:rsid w:val="008A33D4"/>
    <w:rsid w:val="008A362F"/>
    <w:rsid w:val="008A4818"/>
    <w:rsid w:val="008A4BAD"/>
    <w:rsid w:val="008A4D90"/>
    <w:rsid w:val="008A50AA"/>
    <w:rsid w:val="008A53B3"/>
    <w:rsid w:val="008A6590"/>
    <w:rsid w:val="008A6B25"/>
    <w:rsid w:val="008A6C4F"/>
    <w:rsid w:val="008B06BF"/>
    <w:rsid w:val="008B2761"/>
    <w:rsid w:val="008B27AA"/>
    <w:rsid w:val="008B389E"/>
    <w:rsid w:val="008B3D7F"/>
    <w:rsid w:val="008B59D9"/>
    <w:rsid w:val="008B5E16"/>
    <w:rsid w:val="008B60EB"/>
    <w:rsid w:val="008B6988"/>
    <w:rsid w:val="008C00BE"/>
    <w:rsid w:val="008C207B"/>
    <w:rsid w:val="008C2255"/>
    <w:rsid w:val="008C34AC"/>
    <w:rsid w:val="008C3862"/>
    <w:rsid w:val="008C43C5"/>
    <w:rsid w:val="008C561B"/>
    <w:rsid w:val="008C5BCB"/>
    <w:rsid w:val="008C5E82"/>
    <w:rsid w:val="008C79AE"/>
    <w:rsid w:val="008D045E"/>
    <w:rsid w:val="008D1F28"/>
    <w:rsid w:val="008D2C60"/>
    <w:rsid w:val="008D3841"/>
    <w:rsid w:val="008D38FC"/>
    <w:rsid w:val="008D3F25"/>
    <w:rsid w:val="008D409F"/>
    <w:rsid w:val="008D4D82"/>
    <w:rsid w:val="008D4D95"/>
    <w:rsid w:val="008D4F32"/>
    <w:rsid w:val="008D5FBA"/>
    <w:rsid w:val="008D6FF6"/>
    <w:rsid w:val="008E068D"/>
    <w:rsid w:val="008E069C"/>
    <w:rsid w:val="008E08EC"/>
    <w:rsid w:val="008E0B5F"/>
    <w:rsid w:val="008E0E09"/>
    <w:rsid w:val="008E0E46"/>
    <w:rsid w:val="008E11DB"/>
    <w:rsid w:val="008E267C"/>
    <w:rsid w:val="008E26C6"/>
    <w:rsid w:val="008E2956"/>
    <w:rsid w:val="008E2B22"/>
    <w:rsid w:val="008E2DF6"/>
    <w:rsid w:val="008E34F7"/>
    <w:rsid w:val="008E45FC"/>
    <w:rsid w:val="008E496D"/>
    <w:rsid w:val="008E6AD5"/>
    <w:rsid w:val="008E6C86"/>
    <w:rsid w:val="008E7116"/>
    <w:rsid w:val="008F04BD"/>
    <w:rsid w:val="008F04CA"/>
    <w:rsid w:val="008F0505"/>
    <w:rsid w:val="008F143B"/>
    <w:rsid w:val="008F198F"/>
    <w:rsid w:val="008F35F0"/>
    <w:rsid w:val="008F3660"/>
    <w:rsid w:val="008F3882"/>
    <w:rsid w:val="008F3C40"/>
    <w:rsid w:val="008F48DD"/>
    <w:rsid w:val="008F4B7C"/>
    <w:rsid w:val="008F65EC"/>
    <w:rsid w:val="008F7609"/>
    <w:rsid w:val="008F7B89"/>
    <w:rsid w:val="008F7F6F"/>
    <w:rsid w:val="00900B96"/>
    <w:rsid w:val="00900D4D"/>
    <w:rsid w:val="009012C9"/>
    <w:rsid w:val="00901702"/>
    <w:rsid w:val="00903761"/>
    <w:rsid w:val="00903B64"/>
    <w:rsid w:val="00903DF7"/>
    <w:rsid w:val="00904A30"/>
    <w:rsid w:val="00905B6F"/>
    <w:rsid w:val="0090629D"/>
    <w:rsid w:val="00907918"/>
    <w:rsid w:val="0091029A"/>
    <w:rsid w:val="00910420"/>
    <w:rsid w:val="00910A97"/>
    <w:rsid w:val="00910FC4"/>
    <w:rsid w:val="00911062"/>
    <w:rsid w:val="0091107A"/>
    <w:rsid w:val="00914DC3"/>
    <w:rsid w:val="00915034"/>
    <w:rsid w:val="00921061"/>
    <w:rsid w:val="009220EE"/>
    <w:rsid w:val="00923BAA"/>
    <w:rsid w:val="009262A8"/>
    <w:rsid w:val="00926E47"/>
    <w:rsid w:val="00927912"/>
    <w:rsid w:val="00930568"/>
    <w:rsid w:val="009312A9"/>
    <w:rsid w:val="00931F28"/>
    <w:rsid w:val="00932AF0"/>
    <w:rsid w:val="00932BBE"/>
    <w:rsid w:val="00933466"/>
    <w:rsid w:val="0093388B"/>
    <w:rsid w:val="00933CF5"/>
    <w:rsid w:val="00935E52"/>
    <w:rsid w:val="009364E5"/>
    <w:rsid w:val="00936A83"/>
    <w:rsid w:val="009404AE"/>
    <w:rsid w:val="009410C1"/>
    <w:rsid w:val="009419B6"/>
    <w:rsid w:val="00942309"/>
    <w:rsid w:val="00945035"/>
    <w:rsid w:val="00947162"/>
    <w:rsid w:val="0094716A"/>
    <w:rsid w:val="009478B9"/>
    <w:rsid w:val="00953163"/>
    <w:rsid w:val="0095343B"/>
    <w:rsid w:val="00953A83"/>
    <w:rsid w:val="009601FF"/>
    <w:rsid w:val="00960C42"/>
    <w:rsid w:val="00960D5D"/>
    <w:rsid w:val="009610D0"/>
    <w:rsid w:val="009618DB"/>
    <w:rsid w:val="00961C1E"/>
    <w:rsid w:val="00962EC9"/>
    <w:rsid w:val="00962F65"/>
    <w:rsid w:val="0096375C"/>
    <w:rsid w:val="0096486C"/>
    <w:rsid w:val="00965BFC"/>
    <w:rsid w:val="0096601A"/>
    <w:rsid w:val="0096611E"/>
    <w:rsid w:val="009662E6"/>
    <w:rsid w:val="00967638"/>
    <w:rsid w:val="00967923"/>
    <w:rsid w:val="0097095E"/>
    <w:rsid w:val="009718C7"/>
    <w:rsid w:val="009719FC"/>
    <w:rsid w:val="00971B0F"/>
    <w:rsid w:val="00972118"/>
    <w:rsid w:val="00972A6D"/>
    <w:rsid w:val="009753D8"/>
    <w:rsid w:val="00976A2F"/>
    <w:rsid w:val="00976CF0"/>
    <w:rsid w:val="00977C2F"/>
    <w:rsid w:val="00977D5A"/>
    <w:rsid w:val="00980F57"/>
    <w:rsid w:val="00982100"/>
    <w:rsid w:val="00983B87"/>
    <w:rsid w:val="0098592B"/>
    <w:rsid w:val="00985FC4"/>
    <w:rsid w:val="00986B33"/>
    <w:rsid w:val="00986E9C"/>
    <w:rsid w:val="009873C6"/>
    <w:rsid w:val="00987DEA"/>
    <w:rsid w:val="00987F22"/>
    <w:rsid w:val="009905F7"/>
    <w:rsid w:val="009906C1"/>
    <w:rsid w:val="00990766"/>
    <w:rsid w:val="00991261"/>
    <w:rsid w:val="00991621"/>
    <w:rsid w:val="00991AAF"/>
    <w:rsid w:val="009925FD"/>
    <w:rsid w:val="00992C68"/>
    <w:rsid w:val="00993086"/>
    <w:rsid w:val="00993459"/>
    <w:rsid w:val="009947C9"/>
    <w:rsid w:val="009950E9"/>
    <w:rsid w:val="009964C4"/>
    <w:rsid w:val="009A0366"/>
    <w:rsid w:val="009A0B5A"/>
    <w:rsid w:val="009A0C60"/>
    <w:rsid w:val="009A248A"/>
    <w:rsid w:val="009A2731"/>
    <w:rsid w:val="009A3145"/>
    <w:rsid w:val="009A3CBB"/>
    <w:rsid w:val="009A407D"/>
    <w:rsid w:val="009A4580"/>
    <w:rsid w:val="009A4E5C"/>
    <w:rsid w:val="009A5C57"/>
    <w:rsid w:val="009A5FB1"/>
    <w:rsid w:val="009A7B81"/>
    <w:rsid w:val="009A7D24"/>
    <w:rsid w:val="009B01A6"/>
    <w:rsid w:val="009B12B4"/>
    <w:rsid w:val="009B16B3"/>
    <w:rsid w:val="009B252B"/>
    <w:rsid w:val="009B26B9"/>
    <w:rsid w:val="009B33C0"/>
    <w:rsid w:val="009B37A5"/>
    <w:rsid w:val="009B3CBD"/>
    <w:rsid w:val="009B3E84"/>
    <w:rsid w:val="009B3EEA"/>
    <w:rsid w:val="009B641A"/>
    <w:rsid w:val="009B6883"/>
    <w:rsid w:val="009B724C"/>
    <w:rsid w:val="009B72EC"/>
    <w:rsid w:val="009B7389"/>
    <w:rsid w:val="009C0824"/>
    <w:rsid w:val="009C1948"/>
    <w:rsid w:val="009C2113"/>
    <w:rsid w:val="009C3DF1"/>
    <w:rsid w:val="009C3F62"/>
    <w:rsid w:val="009C4183"/>
    <w:rsid w:val="009C4359"/>
    <w:rsid w:val="009C48E7"/>
    <w:rsid w:val="009C6834"/>
    <w:rsid w:val="009C7081"/>
    <w:rsid w:val="009D01C0"/>
    <w:rsid w:val="009D0430"/>
    <w:rsid w:val="009D0442"/>
    <w:rsid w:val="009D49CE"/>
    <w:rsid w:val="009D4CEE"/>
    <w:rsid w:val="009D585B"/>
    <w:rsid w:val="009D5A73"/>
    <w:rsid w:val="009D6A08"/>
    <w:rsid w:val="009D6DF6"/>
    <w:rsid w:val="009D7B26"/>
    <w:rsid w:val="009D7B5F"/>
    <w:rsid w:val="009E0A16"/>
    <w:rsid w:val="009E13BC"/>
    <w:rsid w:val="009E15AC"/>
    <w:rsid w:val="009E5141"/>
    <w:rsid w:val="009E538B"/>
    <w:rsid w:val="009E54DE"/>
    <w:rsid w:val="009E5783"/>
    <w:rsid w:val="009E583F"/>
    <w:rsid w:val="009E5F46"/>
    <w:rsid w:val="009E6A02"/>
    <w:rsid w:val="009E7970"/>
    <w:rsid w:val="009F001D"/>
    <w:rsid w:val="009F0262"/>
    <w:rsid w:val="009F0DEC"/>
    <w:rsid w:val="009F151A"/>
    <w:rsid w:val="009F2EAC"/>
    <w:rsid w:val="009F4653"/>
    <w:rsid w:val="009F57E3"/>
    <w:rsid w:val="009F661A"/>
    <w:rsid w:val="009F7A12"/>
    <w:rsid w:val="00A002A0"/>
    <w:rsid w:val="00A00915"/>
    <w:rsid w:val="00A00CC2"/>
    <w:rsid w:val="00A01B0E"/>
    <w:rsid w:val="00A02FEF"/>
    <w:rsid w:val="00A0376C"/>
    <w:rsid w:val="00A03BFE"/>
    <w:rsid w:val="00A045B2"/>
    <w:rsid w:val="00A05233"/>
    <w:rsid w:val="00A05FF9"/>
    <w:rsid w:val="00A06725"/>
    <w:rsid w:val="00A07014"/>
    <w:rsid w:val="00A072A9"/>
    <w:rsid w:val="00A1020B"/>
    <w:rsid w:val="00A104CA"/>
    <w:rsid w:val="00A10D19"/>
    <w:rsid w:val="00A10DA0"/>
    <w:rsid w:val="00A10F4F"/>
    <w:rsid w:val="00A11067"/>
    <w:rsid w:val="00A11EBE"/>
    <w:rsid w:val="00A1223C"/>
    <w:rsid w:val="00A13FAF"/>
    <w:rsid w:val="00A14027"/>
    <w:rsid w:val="00A15C1B"/>
    <w:rsid w:val="00A1704A"/>
    <w:rsid w:val="00A2037E"/>
    <w:rsid w:val="00A214AA"/>
    <w:rsid w:val="00A21E7F"/>
    <w:rsid w:val="00A2223C"/>
    <w:rsid w:val="00A22741"/>
    <w:rsid w:val="00A22B88"/>
    <w:rsid w:val="00A23125"/>
    <w:rsid w:val="00A23B5F"/>
    <w:rsid w:val="00A23E9E"/>
    <w:rsid w:val="00A25086"/>
    <w:rsid w:val="00A25B02"/>
    <w:rsid w:val="00A26742"/>
    <w:rsid w:val="00A26D7F"/>
    <w:rsid w:val="00A2727F"/>
    <w:rsid w:val="00A27C18"/>
    <w:rsid w:val="00A30EF4"/>
    <w:rsid w:val="00A31EE9"/>
    <w:rsid w:val="00A32282"/>
    <w:rsid w:val="00A32C3E"/>
    <w:rsid w:val="00A35465"/>
    <w:rsid w:val="00A36356"/>
    <w:rsid w:val="00A36964"/>
    <w:rsid w:val="00A3736F"/>
    <w:rsid w:val="00A403AF"/>
    <w:rsid w:val="00A409ED"/>
    <w:rsid w:val="00A41AB0"/>
    <w:rsid w:val="00A425EB"/>
    <w:rsid w:val="00A42F42"/>
    <w:rsid w:val="00A430B7"/>
    <w:rsid w:val="00A452B9"/>
    <w:rsid w:val="00A45B7D"/>
    <w:rsid w:val="00A45CB7"/>
    <w:rsid w:val="00A46846"/>
    <w:rsid w:val="00A46D30"/>
    <w:rsid w:val="00A471D7"/>
    <w:rsid w:val="00A47439"/>
    <w:rsid w:val="00A53A16"/>
    <w:rsid w:val="00A540A2"/>
    <w:rsid w:val="00A54630"/>
    <w:rsid w:val="00A55816"/>
    <w:rsid w:val="00A60950"/>
    <w:rsid w:val="00A60CC4"/>
    <w:rsid w:val="00A616F5"/>
    <w:rsid w:val="00A7149D"/>
    <w:rsid w:val="00A71C81"/>
    <w:rsid w:val="00A72F22"/>
    <w:rsid w:val="00A732B3"/>
    <w:rsid w:val="00A733BC"/>
    <w:rsid w:val="00A7431B"/>
    <w:rsid w:val="00A748A6"/>
    <w:rsid w:val="00A749C1"/>
    <w:rsid w:val="00A76001"/>
    <w:rsid w:val="00A7608C"/>
    <w:rsid w:val="00A76A69"/>
    <w:rsid w:val="00A777F7"/>
    <w:rsid w:val="00A779E5"/>
    <w:rsid w:val="00A77D0C"/>
    <w:rsid w:val="00A80A7F"/>
    <w:rsid w:val="00A8109C"/>
    <w:rsid w:val="00A815BD"/>
    <w:rsid w:val="00A824E7"/>
    <w:rsid w:val="00A8552A"/>
    <w:rsid w:val="00A879A4"/>
    <w:rsid w:val="00A907E4"/>
    <w:rsid w:val="00A91AAA"/>
    <w:rsid w:val="00A91E0C"/>
    <w:rsid w:val="00A927D1"/>
    <w:rsid w:val="00A9593A"/>
    <w:rsid w:val="00A96186"/>
    <w:rsid w:val="00AA0FF8"/>
    <w:rsid w:val="00AA1434"/>
    <w:rsid w:val="00AA1DB6"/>
    <w:rsid w:val="00AA297C"/>
    <w:rsid w:val="00AA3503"/>
    <w:rsid w:val="00AA37CD"/>
    <w:rsid w:val="00AA523A"/>
    <w:rsid w:val="00AA60F8"/>
    <w:rsid w:val="00AB0B18"/>
    <w:rsid w:val="00AB2E71"/>
    <w:rsid w:val="00AB3522"/>
    <w:rsid w:val="00AB3DDE"/>
    <w:rsid w:val="00AB4BF5"/>
    <w:rsid w:val="00AB6F47"/>
    <w:rsid w:val="00AC0F2C"/>
    <w:rsid w:val="00AC157D"/>
    <w:rsid w:val="00AC16F1"/>
    <w:rsid w:val="00AC32A9"/>
    <w:rsid w:val="00AC502A"/>
    <w:rsid w:val="00AC59C8"/>
    <w:rsid w:val="00AC59CB"/>
    <w:rsid w:val="00AC6E8B"/>
    <w:rsid w:val="00AC7562"/>
    <w:rsid w:val="00AD277B"/>
    <w:rsid w:val="00AD2F66"/>
    <w:rsid w:val="00AD2FB4"/>
    <w:rsid w:val="00AD4294"/>
    <w:rsid w:val="00AD4B01"/>
    <w:rsid w:val="00AD5861"/>
    <w:rsid w:val="00AD594A"/>
    <w:rsid w:val="00AD645B"/>
    <w:rsid w:val="00AD6E72"/>
    <w:rsid w:val="00AD6EEA"/>
    <w:rsid w:val="00AD7AE2"/>
    <w:rsid w:val="00AE01DF"/>
    <w:rsid w:val="00AE1751"/>
    <w:rsid w:val="00AE4C2B"/>
    <w:rsid w:val="00AE5E63"/>
    <w:rsid w:val="00AE6D17"/>
    <w:rsid w:val="00AE6DCF"/>
    <w:rsid w:val="00AE6F78"/>
    <w:rsid w:val="00AE7AAE"/>
    <w:rsid w:val="00AF1731"/>
    <w:rsid w:val="00AF1ED2"/>
    <w:rsid w:val="00AF3184"/>
    <w:rsid w:val="00AF3A98"/>
    <w:rsid w:val="00AF4709"/>
    <w:rsid w:val="00AF58C1"/>
    <w:rsid w:val="00AF6F7B"/>
    <w:rsid w:val="00B016D1"/>
    <w:rsid w:val="00B02D3E"/>
    <w:rsid w:val="00B031C9"/>
    <w:rsid w:val="00B03BF3"/>
    <w:rsid w:val="00B03E68"/>
    <w:rsid w:val="00B06643"/>
    <w:rsid w:val="00B06B26"/>
    <w:rsid w:val="00B06C1F"/>
    <w:rsid w:val="00B07606"/>
    <w:rsid w:val="00B10C06"/>
    <w:rsid w:val="00B11140"/>
    <w:rsid w:val="00B15055"/>
    <w:rsid w:val="00B150AA"/>
    <w:rsid w:val="00B16C45"/>
    <w:rsid w:val="00B170CE"/>
    <w:rsid w:val="00B175F3"/>
    <w:rsid w:val="00B178AA"/>
    <w:rsid w:val="00B17A05"/>
    <w:rsid w:val="00B17FC5"/>
    <w:rsid w:val="00B21755"/>
    <w:rsid w:val="00B21F58"/>
    <w:rsid w:val="00B24AE3"/>
    <w:rsid w:val="00B24D1F"/>
    <w:rsid w:val="00B269DF"/>
    <w:rsid w:val="00B2747C"/>
    <w:rsid w:val="00B27DDB"/>
    <w:rsid w:val="00B30179"/>
    <w:rsid w:val="00B30D50"/>
    <w:rsid w:val="00B31A4D"/>
    <w:rsid w:val="00B34728"/>
    <w:rsid w:val="00B34836"/>
    <w:rsid w:val="00B35567"/>
    <w:rsid w:val="00B355A1"/>
    <w:rsid w:val="00B37B15"/>
    <w:rsid w:val="00B37C7A"/>
    <w:rsid w:val="00B40485"/>
    <w:rsid w:val="00B40938"/>
    <w:rsid w:val="00B40F27"/>
    <w:rsid w:val="00B41868"/>
    <w:rsid w:val="00B41E51"/>
    <w:rsid w:val="00B42AFB"/>
    <w:rsid w:val="00B43E13"/>
    <w:rsid w:val="00B4482F"/>
    <w:rsid w:val="00B45C02"/>
    <w:rsid w:val="00B46DF3"/>
    <w:rsid w:val="00B47B32"/>
    <w:rsid w:val="00B50B5D"/>
    <w:rsid w:val="00B52AC6"/>
    <w:rsid w:val="00B52D2F"/>
    <w:rsid w:val="00B530CB"/>
    <w:rsid w:val="00B54131"/>
    <w:rsid w:val="00B543FA"/>
    <w:rsid w:val="00B54A0B"/>
    <w:rsid w:val="00B551A3"/>
    <w:rsid w:val="00B55A33"/>
    <w:rsid w:val="00B55C7A"/>
    <w:rsid w:val="00B57A3F"/>
    <w:rsid w:val="00B57E6F"/>
    <w:rsid w:val="00B6012F"/>
    <w:rsid w:val="00B60E4D"/>
    <w:rsid w:val="00B63888"/>
    <w:rsid w:val="00B64CA4"/>
    <w:rsid w:val="00B652DE"/>
    <w:rsid w:val="00B6574E"/>
    <w:rsid w:val="00B6586D"/>
    <w:rsid w:val="00B67D8A"/>
    <w:rsid w:val="00B71246"/>
    <w:rsid w:val="00B7214F"/>
    <w:rsid w:val="00B72A1E"/>
    <w:rsid w:val="00B72ED7"/>
    <w:rsid w:val="00B752F3"/>
    <w:rsid w:val="00B76001"/>
    <w:rsid w:val="00B8143C"/>
    <w:rsid w:val="00B81E12"/>
    <w:rsid w:val="00B82772"/>
    <w:rsid w:val="00B8431D"/>
    <w:rsid w:val="00B84AB1"/>
    <w:rsid w:val="00B85683"/>
    <w:rsid w:val="00B8673A"/>
    <w:rsid w:val="00B872A1"/>
    <w:rsid w:val="00B87A3E"/>
    <w:rsid w:val="00B908DC"/>
    <w:rsid w:val="00B93FBB"/>
    <w:rsid w:val="00B9485D"/>
    <w:rsid w:val="00B96518"/>
    <w:rsid w:val="00B9718B"/>
    <w:rsid w:val="00B97363"/>
    <w:rsid w:val="00BA1DC1"/>
    <w:rsid w:val="00BA2774"/>
    <w:rsid w:val="00BA2821"/>
    <w:rsid w:val="00BA339B"/>
    <w:rsid w:val="00BA3A97"/>
    <w:rsid w:val="00BA3F92"/>
    <w:rsid w:val="00BA48AC"/>
    <w:rsid w:val="00BA508E"/>
    <w:rsid w:val="00BA76F6"/>
    <w:rsid w:val="00BB11B3"/>
    <w:rsid w:val="00BB1402"/>
    <w:rsid w:val="00BB1989"/>
    <w:rsid w:val="00BB21F3"/>
    <w:rsid w:val="00BB27AB"/>
    <w:rsid w:val="00BB2ED7"/>
    <w:rsid w:val="00BB3083"/>
    <w:rsid w:val="00BB30F1"/>
    <w:rsid w:val="00BB345F"/>
    <w:rsid w:val="00BB3B50"/>
    <w:rsid w:val="00BB3DA0"/>
    <w:rsid w:val="00BB438A"/>
    <w:rsid w:val="00BB452C"/>
    <w:rsid w:val="00BB45E1"/>
    <w:rsid w:val="00BB729A"/>
    <w:rsid w:val="00BC05DF"/>
    <w:rsid w:val="00BC08DF"/>
    <w:rsid w:val="00BC1E7E"/>
    <w:rsid w:val="00BC2A82"/>
    <w:rsid w:val="00BC2E45"/>
    <w:rsid w:val="00BC3336"/>
    <w:rsid w:val="00BC3C2E"/>
    <w:rsid w:val="00BC3F0C"/>
    <w:rsid w:val="00BC48EF"/>
    <w:rsid w:val="00BC563B"/>
    <w:rsid w:val="00BC5AE6"/>
    <w:rsid w:val="00BC5BF7"/>
    <w:rsid w:val="00BC622A"/>
    <w:rsid w:val="00BC74E9"/>
    <w:rsid w:val="00BD4EAF"/>
    <w:rsid w:val="00BD5CA1"/>
    <w:rsid w:val="00BD6232"/>
    <w:rsid w:val="00BD67E5"/>
    <w:rsid w:val="00BD6F1B"/>
    <w:rsid w:val="00BD790D"/>
    <w:rsid w:val="00BE03A5"/>
    <w:rsid w:val="00BE079D"/>
    <w:rsid w:val="00BE0D73"/>
    <w:rsid w:val="00BE1C6B"/>
    <w:rsid w:val="00BE36A9"/>
    <w:rsid w:val="00BE48AF"/>
    <w:rsid w:val="00BE48BE"/>
    <w:rsid w:val="00BE618E"/>
    <w:rsid w:val="00BE7831"/>
    <w:rsid w:val="00BE7BEC"/>
    <w:rsid w:val="00BE7F87"/>
    <w:rsid w:val="00BF00D0"/>
    <w:rsid w:val="00BF0A5A"/>
    <w:rsid w:val="00BF0C76"/>
    <w:rsid w:val="00BF0E63"/>
    <w:rsid w:val="00BF12A3"/>
    <w:rsid w:val="00BF16D7"/>
    <w:rsid w:val="00BF21CE"/>
    <w:rsid w:val="00BF2373"/>
    <w:rsid w:val="00BF3854"/>
    <w:rsid w:val="00BF45FB"/>
    <w:rsid w:val="00BF47C6"/>
    <w:rsid w:val="00BF5748"/>
    <w:rsid w:val="00BF60A8"/>
    <w:rsid w:val="00BF66F7"/>
    <w:rsid w:val="00C013D0"/>
    <w:rsid w:val="00C016B2"/>
    <w:rsid w:val="00C020C6"/>
    <w:rsid w:val="00C021B4"/>
    <w:rsid w:val="00C02DC8"/>
    <w:rsid w:val="00C03DFB"/>
    <w:rsid w:val="00C03F63"/>
    <w:rsid w:val="00C04088"/>
    <w:rsid w:val="00C044E2"/>
    <w:rsid w:val="00C048CB"/>
    <w:rsid w:val="00C04BC1"/>
    <w:rsid w:val="00C04D63"/>
    <w:rsid w:val="00C04EF5"/>
    <w:rsid w:val="00C0584A"/>
    <w:rsid w:val="00C05FBD"/>
    <w:rsid w:val="00C066F3"/>
    <w:rsid w:val="00C06865"/>
    <w:rsid w:val="00C07CA9"/>
    <w:rsid w:val="00C10729"/>
    <w:rsid w:val="00C10783"/>
    <w:rsid w:val="00C10999"/>
    <w:rsid w:val="00C11CC9"/>
    <w:rsid w:val="00C1201C"/>
    <w:rsid w:val="00C12A74"/>
    <w:rsid w:val="00C13065"/>
    <w:rsid w:val="00C13537"/>
    <w:rsid w:val="00C13760"/>
    <w:rsid w:val="00C15B0F"/>
    <w:rsid w:val="00C179AD"/>
    <w:rsid w:val="00C20AE0"/>
    <w:rsid w:val="00C213DF"/>
    <w:rsid w:val="00C2202C"/>
    <w:rsid w:val="00C22279"/>
    <w:rsid w:val="00C252A8"/>
    <w:rsid w:val="00C25F79"/>
    <w:rsid w:val="00C26DD6"/>
    <w:rsid w:val="00C2732D"/>
    <w:rsid w:val="00C2767D"/>
    <w:rsid w:val="00C276A4"/>
    <w:rsid w:val="00C27BEA"/>
    <w:rsid w:val="00C27D70"/>
    <w:rsid w:val="00C32CCD"/>
    <w:rsid w:val="00C32FB8"/>
    <w:rsid w:val="00C358CD"/>
    <w:rsid w:val="00C36499"/>
    <w:rsid w:val="00C372FF"/>
    <w:rsid w:val="00C40570"/>
    <w:rsid w:val="00C40DE6"/>
    <w:rsid w:val="00C41186"/>
    <w:rsid w:val="00C413F2"/>
    <w:rsid w:val="00C41DF7"/>
    <w:rsid w:val="00C42B8A"/>
    <w:rsid w:val="00C43A0A"/>
    <w:rsid w:val="00C43AEA"/>
    <w:rsid w:val="00C44019"/>
    <w:rsid w:val="00C44BB0"/>
    <w:rsid w:val="00C44F6A"/>
    <w:rsid w:val="00C45BBB"/>
    <w:rsid w:val="00C463DD"/>
    <w:rsid w:val="00C4707A"/>
    <w:rsid w:val="00C5034E"/>
    <w:rsid w:val="00C51570"/>
    <w:rsid w:val="00C51FA0"/>
    <w:rsid w:val="00C545BE"/>
    <w:rsid w:val="00C54602"/>
    <w:rsid w:val="00C54851"/>
    <w:rsid w:val="00C568C8"/>
    <w:rsid w:val="00C609CB"/>
    <w:rsid w:val="00C60BB3"/>
    <w:rsid w:val="00C6155E"/>
    <w:rsid w:val="00C61986"/>
    <w:rsid w:val="00C64187"/>
    <w:rsid w:val="00C652AA"/>
    <w:rsid w:val="00C65387"/>
    <w:rsid w:val="00C659AC"/>
    <w:rsid w:val="00C67084"/>
    <w:rsid w:val="00C67859"/>
    <w:rsid w:val="00C67D7C"/>
    <w:rsid w:val="00C70231"/>
    <w:rsid w:val="00C70285"/>
    <w:rsid w:val="00C70809"/>
    <w:rsid w:val="00C7138D"/>
    <w:rsid w:val="00C71F77"/>
    <w:rsid w:val="00C7244F"/>
    <w:rsid w:val="00C73D54"/>
    <w:rsid w:val="00C741BB"/>
    <w:rsid w:val="00C745C3"/>
    <w:rsid w:val="00C75CC7"/>
    <w:rsid w:val="00C773EA"/>
    <w:rsid w:val="00C77692"/>
    <w:rsid w:val="00C805A7"/>
    <w:rsid w:val="00C80BB4"/>
    <w:rsid w:val="00C8140C"/>
    <w:rsid w:val="00C83815"/>
    <w:rsid w:val="00C83950"/>
    <w:rsid w:val="00C84ACC"/>
    <w:rsid w:val="00C85CD1"/>
    <w:rsid w:val="00C86D0D"/>
    <w:rsid w:val="00C86F17"/>
    <w:rsid w:val="00C87952"/>
    <w:rsid w:val="00C905AC"/>
    <w:rsid w:val="00C906A4"/>
    <w:rsid w:val="00C922AD"/>
    <w:rsid w:val="00C93A08"/>
    <w:rsid w:val="00C95A64"/>
    <w:rsid w:val="00CA06FD"/>
    <w:rsid w:val="00CA0A80"/>
    <w:rsid w:val="00CA2221"/>
    <w:rsid w:val="00CA24A4"/>
    <w:rsid w:val="00CA2B88"/>
    <w:rsid w:val="00CA3137"/>
    <w:rsid w:val="00CA31D6"/>
    <w:rsid w:val="00CA3DD0"/>
    <w:rsid w:val="00CA49A4"/>
    <w:rsid w:val="00CA5AFD"/>
    <w:rsid w:val="00CA5E94"/>
    <w:rsid w:val="00CA6CF6"/>
    <w:rsid w:val="00CA7B5E"/>
    <w:rsid w:val="00CA7BAF"/>
    <w:rsid w:val="00CB0F04"/>
    <w:rsid w:val="00CB16CF"/>
    <w:rsid w:val="00CB348D"/>
    <w:rsid w:val="00CB34BE"/>
    <w:rsid w:val="00CB50FB"/>
    <w:rsid w:val="00CB6CCC"/>
    <w:rsid w:val="00CB74F8"/>
    <w:rsid w:val="00CB763D"/>
    <w:rsid w:val="00CC0334"/>
    <w:rsid w:val="00CC1E7F"/>
    <w:rsid w:val="00CC1F39"/>
    <w:rsid w:val="00CC29DF"/>
    <w:rsid w:val="00CC445A"/>
    <w:rsid w:val="00CC4606"/>
    <w:rsid w:val="00CC51BC"/>
    <w:rsid w:val="00CC5697"/>
    <w:rsid w:val="00CC5A12"/>
    <w:rsid w:val="00CC6D6F"/>
    <w:rsid w:val="00CD190B"/>
    <w:rsid w:val="00CD2013"/>
    <w:rsid w:val="00CD21F1"/>
    <w:rsid w:val="00CD21F2"/>
    <w:rsid w:val="00CD46F5"/>
    <w:rsid w:val="00CD4A1F"/>
    <w:rsid w:val="00CD4AB6"/>
    <w:rsid w:val="00CD6067"/>
    <w:rsid w:val="00CD62A7"/>
    <w:rsid w:val="00CD63F7"/>
    <w:rsid w:val="00CD6C29"/>
    <w:rsid w:val="00CD77D4"/>
    <w:rsid w:val="00CE161F"/>
    <w:rsid w:val="00CE3C94"/>
    <w:rsid w:val="00CE4215"/>
    <w:rsid w:val="00CE4380"/>
    <w:rsid w:val="00CE4932"/>
    <w:rsid w:val="00CE4A8F"/>
    <w:rsid w:val="00CE509C"/>
    <w:rsid w:val="00CE52ED"/>
    <w:rsid w:val="00CE5526"/>
    <w:rsid w:val="00CE6302"/>
    <w:rsid w:val="00CE6598"/>
    <w:rsid w:val="00CE7382"/>
    <w:rsid w:val="00CF071D"/>
    <w:rsid w:val="00CF0A15"/>
    <w:rsid w:val="00CF116C"/>
    <w:rsid w:val="00CF329C"/>
    <w:rsid w:val="00CF3523"/>
    <w:rsid w:val="00CF36AE"/>
    <w:rsid w:val="00CF39A7"/>
    <w:rsid w:val="00CF3FB8"/>
    <w:rsid w:val="00CF47C9"/>
    <w:rsid w:val="00CF4B1E"/>
    <w:rsid w:val="00CF667C"/>
    <w:rsid w:val="00CF6BB4"/>
    <w:rsid w:val="00D004A4"/>
    <w:rsid w:val="00D013AB"/>
    <w:rsid w:val="00D01616"/>
    <w:rsid w:val="00D0225C"/>
    <w:rsid w:val="00D02410"/>
    <w:rsid w:val="00D03FAB"/>
    <w:rsid w:val="00D04163"/>
    <w:rsid w:val="00D047A8"/>
    <w:rsid w:val="00D065AD"/>
    <w:rsid w:val="00D06AE3"/>
    <w:rsid w:val="00D06B3F"/>
    <w:rsid w:val="00D117EF"/>
    <w:rsid w:val="00D13947"/>
    <w:rsid w:val="00D14356"/>
    <w:rsid w:val="00D14AA4"/>
    <w:rsid w:val="00D15B04"/>
    <w:rsid w:val="00D15CBD"/>
    <w:rsid w:val="00D15CF6"/>
    <w:rsid w:val="00D17042"/>
    <w:rsid w:val="00D2031B"/>
    <w:rsid w:val="00D20FFE"/>
    <w:rsid w:val="00D21284"/>
    <w:rsid w:val="00D213E6"/>
    <w:rsid w:val="00D23EAC"/>
    <w:rsid w:val="00D24E29"/>
    <w:rsid w:val="00D25129"/>
    <w:rsid w:val="00D25EC1"/>
    <w:rsid w:val="00D25FE2"/>
    <w:rsid w:val="00D27A26"/>
    <w:rsid w:val="00D27A49"/>
    <w:rsid w:val="00D30707"/>
    <w:rsid w:val="00D31209"/>
    <w:rsid w:val="00D3142B"/>
    <w:rsid w:val="00D31893"/>
    <w:rsid w:val="00D31FF6"/>
    <w:rsid w:val="00D3202A"/>
    <w:rsid w:val="00D3234F"/>
    <w:rsid w:val="00D327B6"/>
    <w:rsid w:val="00D33986"/>
    <w:rsid w:val="00D34327"/>
    <w:rsid w:val="00D35B1F"/>
    <w:rsid w:val="00D37BB0"/>
    <w:rsid w:val="00D37DA9"/>
    <w:rsid w:val="00D402F7"/>
    <w:rsid w:val="00D406A7"/>
    <w:rsid w:val="00D40964"/>
    <w:rsid w:val="00D419ED"/>
    <w:rsid w:val="00D41B44"/>
    <w:rsid w:val="00D42D81"/>
    <w:rsid w:val="00D43252"/>
    <w:rsid w:val="00D44796"/>
    <w:rsid w:val="00D44B44"/>
    <w:rsid w:val="00D44D86"/>
    <w:rsid w:val="00D45EFB"/>
    <w:rsid w:val="00D5059A"/>
    <w:rsid w:val="00D50B7D"/>
    <w:rsid w:val="00D52012"/>
    <w:rsid w:val="00D526D3"/>
    <w:rsid w:val="00D531CC"/>
    <w:rsid w:val="00D53E28"/>
    <w:rsid w:val="00D5460D"/>
    <w:rsid w:val="00D556DD"/>
    <w:rsid w:val="00D55718"/>
    <w:rsid w:val="00D56134"/>
    <w:rsid w:val="00D56312"/>
    <w:rsid w:val="00D5769E"/>
    <w:rsid w:val="00D577E1"/>
    <w:rsid w:val="00D57BD5"/>
    <w:rsid w:val="00D60739"/>
    <w:rsid w:val="00D60DB7"/>
    <w:rsid w:val="00D61D50"/>
    <w:rsid w:val="00D637AC"/>
    <w:rsid w:val="00D63B77"/>
    <w:rsid w:val="00D6407C"/>
    <w:rsid w:val="00D6473D"/>
    <w:rsid w:val="00D64B6F"/>
    <w:rsid w:val="00D65771"/>
    <w:rsid w:val="00D658D5"/>
    <w:rsid w:val="00D66C3C"/>
    <w:rsid w:val="00D704E5"/>
    <w:rsid w:val="00D70835"/>
    <w:rsid w:val="00D71087"/>
    <w:rsid w:val="00D71558"/>
    <w:rsid w:val="00D72727"/>
    <w:rsid w:val="00D72C14"/>
    <w:rsid w:val="00D72D6C"/>
    <w:rsid w:val="00D730D6"/>
    <w:rsid w:val="00D731DD"/>
    <w:rsid w:val="00D74F5D"/>
    <w:rsid w:val="00D7510E"/>
    <w:rsid w:val="00D75965"/>
    <w:rsid w:val="00D75D73"/>
    <w:rsid w:val="00D763EC"/>
    <w:rsid w:val="00D771DB"/>
    <w:rsid w:val="00D77E3F"/>
    <w:rsid w:val="00D80D8C"/>
    <w:rsid w:val="00D8255E"/>
    <w:rsid w:val="00D82B75"/>
    <w:rsid w:val="00D82B7A"/>
    <w:rsid w:val="00D83956"/>
    <w:rsid w:val="00D83A1E"/>
    <w:rsid w:val="00D84A75"/>
    <w:rsid w:val="00D850A7"/>
    <w:rsid w:val="00D8587C"/>
    <w:rsid w:val="00D85FF9"/>
    <w:rsid w:val="00D86AD0"/>
    <w:rsid w:val="00D8734B"/>
    <w:rsid w:val="00D87FAF"/>
    <w:rsid w:val="00D90240"/>
    <w:rsid w:val="00D90C44"/>
    <w:rsid w:val="00D913B6"/>
    <w:rsid w:val="00D91AED"/>
    <w:rsid w:val="00D91F0B"/>
    <w:rsid w:val="00D92FC5"/>
    <w:rsid w:val="00D936D0"/>
    <w:rsid w:val="00D93A74"/>
    <w:rsid w:val="00D9550B"/>
    <w:rsid w:val="00D96619"/>
    <w:rsid w:val="00D9760E"/>
    <w:rsid w:val="00D978C6"/>
    <w:rsid w:val="00D97901"/>
    <w:rsid w:val="00D9796D"/>
    <w:rsid w:val="00DA0870"/>
    <w:rsid w:val="00DA0956"/>
    <w:rsid w:val="00DA0B88"/>
    <w:rsid w:val="00DA1F1F"/>
    <w:rsid w:val="00DA357F"/>
    <w:rsid w:val="00DA3E12"/>
    <w:rsid w:val="00DA56F6"/>
    <w:rsid w:val="00DA6A02"/>
    <w:rsid w:val="00DA6DE7"/>
    <w:rsid w:val="00DB145D"/>
    <w:rsid w:val="00DB1F2B"/>
    <w:rsid w:val="00DB553A"/>
    <w:rsid w:val="00DB56AA"/>
    <w:rsid w:val="00DB66FA"/>
    <w:rsid w:val="00DB6C96"/>
    <w:rsid w:val="00DB7C09"/>
    <w:rsid w:val="00DC129A"/>
    <w:rsid w:val="00DC18AD"/>
    <w:rsid w:val="00DC333D"/>
    <w:rsid w:val="00DC61C4"/>
    <w:rsid w:val="00DC645A"/>
    <w:rsid w:val="00DC6A59"/>
    <w:rsid w:val="00DC720B"/>
    <w:rsid w:val="00DC7CB5"/>
    <w:rsid w:val="00DD28BE"/>
    <w:rsid w:val="00DD3412"/>
    <w:rsid w:val="00DD3A06"/>
    <w:rsid w:val="00DD4ABE"/>
    <w:rsid w:val="00DD61F2"/>
    <w:rsid w:val="00DD7789"/>
    <w:rsid w:val="00DD7CB6"/>
    <w:rsid w:val="00DE0CB9"/>
    <w:rsid w:val="00DE1227"/>
    <w:rsid w:val="00DE23DF"/>
    <w:rsid w:val="00DE3BE6"/>
    <w:rsid w:val="00DE5105"/>
    <w:rsid w:val="00DE726E"/>
    <w:rsid w:val="00DF152F"/>
    <w:rsid w:val="00DF182C"/>
    <w:rsid w:val="00DF1A1E"/>
    <w:rsid w:val="00DF3100"/>
    <w:rsid w:val="00DF3557"/>
    <w:rsid w:val="00DF4422"/>
    <w:rsid w:val="00DF46A7"/>
    <w:rsid w:val="00DF59AA"/>
    <w:rsid w:val="00DF6A82"/>
    <w:rsid w:val="00DF6EDF"/>
    <w:rsid w:val="00DF79AD"/>
    <w:rsid w:val="00DF7CAE"/>
    <w:rsid w:val="00E00136"/>
    <w:rsid w:val="00E0061A"/>
    <w:rsid w:val="00E02011"/>
    <w:rsid w:val="00E02AB4"/>
    <w:rsid w:val="00E02BAD"/>
    <w:rsid w:val="00E02DAC"/>
    <w:rsid w:val="00E02FC3"/>
    <w:rsid w:val="00E04B12"/>
    <w:rsid w:val="00E050D2"/>
    <w:rsid w:val="00E059F9"/>
    <w:rsid w:val="00E05A94"/>
    <w:rsid w:val="00E05BC0"/>
    <w:rsid w:val="00E067AB"/>
    <w:rsid w:val="00E100C7"/>
    <w:rsid w:val="00E11FC4"/>
    <w:rsid w:val="00E11FD4"/>
    <w:rsid w:val="00E12C85"/>
    <w:rsid w:val="00E13AFD"/>
    <w:rsid w:val="00E13F9A"/>
    <w:rsid w:val="00E143B7"/>
    <w:rsid w:val="00E14807"/>
    <w:rsid w:val="00E15AA4"/>
    <w:rsid w:val="00E1678B"/>
    <w:rsid w:val="00E168E7"/>
    <w:rsid w:val="00E1773B"/>
    <w:rsid w:val="00E17751"/>
    <w:rsid w:val="00E22C21"/>
    <w:rsid w:val="00E23B42"/>
    <w:rsid w:val="00E23F51"/>
    <w:rsid w:val="00E240E1"/>
    <w:rsid w:val="00E24F98"/>
    <w:rsid w:val="00E25C29"/>
    <w:rsid w:val="00E25DC2"/>
    <w:rsid w:val="00E300B9"/>
    <w:rsid w:val="00E303BF"/>
    <w:rsid w:val="00E30D8B"/>
    <w:rsid w:val="00E3214C"/>
    <w:rsid w:val="00E33738"/>
    <w:rsid w:val="00E363DE"/>
    <w:rsid w:val="00E36757"/>
    <w:rsid w:val="00E36CEF"/>
    <w:rsid w:val="00E37F37"/>
    <w:rsid w:val="00E4149A"/>
    <w:rsid w:val="00E42202"/>
    <w:rsid w:val="00E423C0"/>
    <w:rsid w:val="00E428E5"/>
    <w:rsid w:val="00E4416B"/>
    <w:rsid w:val="00E465D1"/>
    <w:rsid w:val="00E47F34"/>
    <w:rsid w:val="00E50942"/>
    <w:rsid w:val="00E51383"/>
    <w:rsid w:val="00E52F71"/>
    <w:rsid w:val="00E53140"/>
    <w:rsid w:val="00E54F21"/>
    <w:rsid w:val="00E56E14"/>
    <w:rsid w:val="00E604D0"/>
    <w:rsid w:val="00E61157"/>
    <w:rsid w:val="00E62180"/>
    <w:rsid w:val="00E6337D"/>
    <w:rsid w:val="00E6414C"/>
    <w:rsid w:val="00E64482"/>
    <w:rsid w:val="00E64DCC"/>
    <w:rsid w:val="00E67887"/>
    <w:rsid w:val="00E67D16"/>
    <w:rsid w:val="00E702CA"/>
    <w:rsid w:val="00E70936"/>
    <w:rsid w:val="00E70EE9"/>
    <w:rsid w:val="00E7162A"/>
    <w:rsid w:val="00E7197E"/>
    <w:rsid w:val="00E722D6"/>
    <w:rsid w:val="00E7260F"/>
    <w:rsid w:val="00E726B6"/>
    <w:rsid w:val="00E72A6B"/>
    <w:rsid w:val="00E736F2"/>
    <w:rsid w:val="00E74F49"/>
    <w:rsid w:val="00E75D08"/>
    <w:rsid w:val="00E75D25"/>
    <w:rsid w:val="00E775A8"/>
    <w:rsid w:val="00E80992"/>
    <w:rsid w:val="00E817A6"/>
    <w:rsid w:val="00E82045"/>
    <w:rsid w:val="00E82C50"/>
    <w:rsid w:val="00E831C7"/>
    <w:rsid w:val="00E83E67"/>
    <w:rsid w:val="00E83FF1"/>
    <w:rsid w:val="00E8490A"/>
    <w:rsid w:val="00E859D4"/>
    <w:rsid w:val="00E85A40"/>
    <w:rsid w:val="00E85F7C"/>
    <w:rsid w:val="00E86772"/>
    <w:rsid w:val="00E86DA1"/>
    <w:rsid w:val="00E8702D"/>
    <w:rsid w:val="00E916A9"/>
    <w:rsid w:val="00E916DE"/>
    <w:rsid w:val="00E92531"/>
    <w:rsid w:val="00E94419"/>
    <w:rsid w:val="00E946EE"/>
    <w:rsid w:val="00E946FE"/>
    <w:rsid w:val="00E9506D"/>
    <w:rsid w:val="00E954DE"/>
    <w:rsid w:val="00E962F2"/>
    <w:rsid w:val="00E96630"/>
    <w:rsid w:val="00E970B3"/>
    <w:rsid w:val="00E97203"/>
    <w:rsid w:val="00E97EED"/>
    <w:rsid w:val="00EA0206"/>
    <w:rsid w:val="00EA0553"/>
    <w:rsid w:val="00EA0925"/>
    <w:rsid w:val="00EA1977"/>
    <w:rsid w:val="00EA19D2"/>
    <w:rsid w:val="00EA21B6"/>
    <w:rsid w:val="00EA6AB1"/>
    <w:rsid w:val="00EB05F9"/>
    <w:rsid w:val="00EB335C"/>
    <w:rsid w:val="00EB429F"/>
    <w:rsid w:val="00EC000E"/>
    <w:rsid w:val="00EC0C2F"/>
    <w:rsid w:val="00EC1308"/>
    <w:rsid w:val="00EC1319"/>
    <w:rsid w:val="00EC20B4"/>
    <w:rsid w:val="00EC45D1"/>
    <w:rsid w:val="00EC68E7"/>
    <w:rsid w:val="00EC6AFF"/>
    <w:rsid w:val="00ED07C0"/>
    <w:rsid w:val="00ED0840"/>
    <w:rsid w:val="00ED11CC"/>
    <w:rsid w:val="00ED18DC"/>
    <w:rsid w:val="00ED21B8"/>
    <w:rsid w:val="00ED312F"/>
    <w:rsid w:val="00ED343E"/>
    <w:rsid w:val="00ED39E6"/>
    <w:rsid w:val="00ED5058"/>
    <w:rsid w:val="00ED6201"/>
    <w:rsid w:val="00ED6EF5"/>
    <w:rsid w:val="00ED733E"/>
    <w:rsid w:val="00ED73CD"/>
    <w:rsid w:val="00ED7A2A"/>
    <w:rsid w:val="00EE064C"/>
    <w:rsid w:val="00EE0A9A"/>
    <w:rsid w:val="00EE121B"/>
    <w:rsid w:val="00EE1F6B"/>
    <w:rsid w:val="00EE237C"/>
    <w:rsid w:val="00EE2A29"/>
    <w:rsid w:val="00EE3036"/>
    <w:rsid w:val="00EE3137"/>
    <w:rsid w:val="00EE4832"/>
    <w:rsid w:val="00EE489B"/>
    <w:rsid w:val="00EE6227"/>
    <w:rsid w:val="00EF00BC"/>
    <w:rsid w:val="00EF06C8"/>
    <w:rsid w:val="00EF1D7F"/>
    <w:rsid w:val="00EF3191"/>
    <w:rsid w:val="00EF3782"/>
    <w:rsid w:val="00EF39AE"/>
    <w:rsid w:val="00EF4220"/>
    <w:rsid w:val="00EF4266"/>
    <w:rsid w:val="00EF4426"/>
    <w:rsid w:val="00EF4DA2"/>
    <w:rsid w:val="00EF52CE"/>
    <w:rsid w:val="00EF675F"/>
    <w:rsid w:val="00EF6792"/>
    <w:rsid w:val="00EF6F42"/>
    <w:rsid w:val="00EF71A2"/>
    <w:rsid w:val="00F0029B"/>
    <w:rsid w:val="00F00B02"/>
    <w:rsid w:val="00F0137E"/>
    <w:rsid w:val="00F046ED"/>
    <w:rsid w:val="00F063D2"/>
    <w:rsid w:val="00F07D75"/>
    <w:rsid w:val="00F11168"/>
    <w:rsid w:val="00F1193B"/>
    <w:rsid w:val="00F11A6D"/>
    <w:rsid w:val="00F12902"/>
    <w:rsid w:val="00F12C6A"/>
    <w:rsid w:val="00F1366E"/>
    <w:rsid w:val="00F146DE"/>
    <w:rsid w:val="00F15738"/>
    <w:rsid w:val="00F17D0E"/>
    <w:rsid w:val="00F204BE"/>
    <w:rsid w:val="00F21786"/>
    <w:rsid w:val="00F22912"/>
    <w:rsid w:val="00F23C23"/>
    <w:rsid w:val="00F24C9F"/>
    <w:rsid w:val="00F25394"/>
    <w:rsid w:val="00F2545F"/>
    <w:rsid w:val="00F27D06"/>
    <w:rsid w:val="00F30979"/>
    <w:rsid w:val="00F320A3"/>
    <w:rsid w:val="00F325EF"/>
    <w:rsid w:val="00F3261C"/>
    <w:rsid w:val="00F34CA2"/>
    <w:rsid w:val="00F34FD2"/>
    <w:rsid w:val="00F35B48"/>
    <w:rsid w:val="00F35C0F"/>
    <w:rsid w:val="00F3742B"/>
    <w:rsid w:val="00F377A6"/>
    <w:rsid w:val="00F408C0"/>
    <w:rsid w:val="00F41870"/>
    <w:rsid w:val="00F41FDB"/>
    <w:rsid w:val="00F422C0"/>
    <w:rsid w:val="00F45101"/>
    <w:rsid w:val="00F457F0"/>
    <w:rsid w:val="00F46560"/>
    <w:rsid w:val="00F47D4A"/>
    <w:rsid w:val="00F47D74"/>
    <w:rsid w:val="00F501AF"/>
    <w:rsid w:val="00F5196A"/>
    <w:rsid w:val="00F5337D"/>
    <w:rsid w:val="00F53A6D"/>
    <w:rsid w:val="00F53CA5"/>
    <w:rsid w:val="00F54889"/>
    <w:rsid w:val="00F55832"/>
    <w:rsid w:val="00F56D63"/>
    <w:rsid w:val="00F6018A"/>
    <w:rsid w:val="00F609A9"/>
    <w:rsid w:val="00F61456"/>
    <w:rsid w:val="00F629BF"/>
    <w:rsid w:val="00F631CE"/>
    <w:rsid w:val="00F63AEF"/>
    <w:rsid w:val="00F64401"/>
    <w:rsid w:val="00F670DB"/>
    <w:rsid w:val="00F67AE8"/>
    <w:rsid w:val="00F67BD4"/>
    <w:rsid w:val="00F704EB"/>
    <w:rsid w:val="00F7142F"/>
    <w:rsid w:val="00F714A5"/>
    <w:rsid w:val="00F72BC1"/>
    <w:rsid w:val="00F72D20"/>
    <w:rsid w:val="00F74DFC"/>
    <w:rsid w:val="00F75EF6"/>
    <w:rsid w:val="00F77805"/>
    <w:rsid w:val="00F77B81"/>
    <w:rsid w:val="00F77FE6"/>
    <w:rsid w:val="00F80631"/>
    <w:rsid w:val="00F80C99"/>
    <w:rsid w:val="00F80EDD"/>
    <w:rsid w:val="00F812C4"/>
    <w:rsid w:val="00F83C38"/>
    <w:rsid w:val="00F857FA"/>
    <w:rsid w:val="00F85DC9"/>
    <w:rsid w:val="00F85F9A"/>
    <w:rsid w:val="00F8606A"/>
    <w:rsid w:val="00F86292"/>
    <w:rsid w:val="00F86758"/>
    <w:rsid w:val="00F867EC"/>
    <w:rsid w:val="00F8730F"/>
    <w:rsid w:val="00F8751E"/>
    <w:rsid w:val="00F91B2B"/>
    <w:rsid w:val="00F927F1"/>
    <w:rsid w:val="00F93FBB"/>
    <w:rsid w:val="00F9423B"/>
    <w:rsid w:val="00F94559"/>
    <w:rsid w:val="00F94731"/>
    <w:rsid w:val="00F94927"/>
    <w:rsid w:val="00F97626"/>
    <w:rsid w:val="00FA0DB5"/>
    <w:rsid w:val="00FA1A36"/>
    <w:rsid w:val="00FA2B75"/>
    <w:rsid w:val="00FA3C5B"/>
    <w:rsid w:val="00FA4CEE"/>
    <w:rsid w:val="00FA4E88"/>
    <w:rsid w:val="00FA5DB5"/>
    <w:rsid w:val="00FA76A9"/>
    <w:rsid w:val="00FA774B"/>
    <w:rsid w:val="00FA7FE5"/>
    <w:rsid w:val="00FB2052"/>
    <w:rsid w:val="00FB24A4"/>
    <w:rsid w:val="00FB2725"/>
    <w:rsid w:val="00FB2902"/>
    <w:rsid w:val="00FB3BF0"/>
    <w:rsid w:val="00FB490B"/>
    <w:rsid w:val="00FB6372"/>
    <w:rsid w:val="00FB7358"/>
    <w:rsid w:val="00FC0149"/>
    <w:rsid w:val="00FC03CD"/>
    <w:rsid w:val="00FC0547"/>
    <w:rsid w:val="00FC0646"/>
    <w:rsid w:val="00FC0826"/>
    <w:rsid w:val="00FC1FA9"/>
    <w:rsid w:val="00FC3962"/>
    <w:rsid w:val="00FC5067"/>
    <w:rsid w:val="00FC537F"/>
    <w:rsid w:val="00FC5449"/>
    <w:rsid w:val="00FC6309"/>
    <w:rsid w:val="00FC6458"/>
    <w:rsid w:val="00FC68B7"/>
    <w:rsid w:val="00FC6D7A"/>
    <w:rsid w:val="00FC71C6"/>
    <w:rsid w:val="00FD131E"/>
    <w:rsid w:val="00FD1C7F"/>
    <w:rsid w:val="00FD2FBF"/>
    <w:rsid w:val="00FD33C1"/>
    <w:rsid w:val="00FD53C7"/>
    <w:rsid w:val="00FD69C4"/>
    <w:rsid w:val="00FE0226"/>
    <w:rsid w:val="00FE1151"/>
    <w:rsid w:val="00FE38E3"/>
    <w:rsid w:val="00FE5783"/>
    <w:rsid w:val="00FE6985"/>
    <w:rsid w:val="00FE771E"/>
    <w:rsid w:val="00FF04FF"/>
    <w:rsid w:val="00FF0E92"/>
    <w:rsid w:val="00FF1179"/>
    <w:rsid w:val="00FF183E"/>
    <w:rsid w:val="00FF55B8"/>
    <w:rsid w:val="00FF5B5F"/>
    <w:rsid w:val="00FF72DC"/>
    <w:rsid w:val="00FF78E7"/>
    <w:rsid w:val="2A4E5DAE"/>
    <w:rsid w:val="72D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81F2C"/>
  <w15:docId w15:val="{30B8BE4B-CC1B-493B-9360-4914CC25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F10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23E9E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SingleTxtGChar">
    <w:name w:val="_ Single Txt_G Char"/>
    <w:link w:val="SingleTxtG"/>
    <w:rsid w:val="00A06725"/>
    <w:rPr>
      <w:lang w:val="en-GB" w:eastAsia="en-US" w:bidi="ar-SA"/>
    </w:rPr>
  </w:style>
  <w:style w:type="table" w:styleId="TableGrid">
    <w:name w:val="Table Grid"/>
    <w:basedOn w:val="TableNormal"/>
    <w:semiHidden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paragraph" w:styleId="BalloonText">
    <w:name w:val="Balloon Text"/>
    <w:basedOn w:val="Normal"/>
    <w:link w:val="BalloonTextChar"/>
    <w:rsid w:val="00930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0568"/>
    <w:rPr>
      <w:rFonts w:ascii="Tahoma" w:hAnsi="Tahoma" w:cs="Tahoma"/>
      <w:sz w:val="16"/>
      <w:szCs w:val="16"/>
      <w:lang w:eastAsia="en-US"/>
    </w:rPr>
  </w:style>
  <w:style w:type="character" w:customStyle="1" w:styleId="StyleHyperlinkSubscript">
    <w:name w:val="Style Hyperlink + Subscript"/>
    <w:rsid w:val="00972118"/>
    <w:rPr>
      <w:rFonts w:ascii="Times New Roman" w:hAnsi="Times New Roman"/>
      <w:color w:val="0000FF"/>
      <w:sz w:val="20"/>
      <w:u w:val="single"/>
      <w:vertAlign w:val="baseline"/>
    </w:rPr>
  </w:style>
  <w:style w:type="character" w:styleId="CommentReference">
    <w:name w:val="annotation reference"/>
    <w:rsid w:val="002F4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4AB8"/>
  </w:style>
  <w:style w:type="character" w:customStyle="1" w:styleId="CommentTextChar">
    <w:name w:val="Comment Text Char"/>
    <w:link w:val="CommentText"/>
    <w:rsid w:val="002F4A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4AB8"/>
    <w:rPr>
      <w:b/>
      <w:bCs/>
    </w:rPr>
  </w:style>
  <w:style w:type="character" w:customStyle="1" w:styleId="CommentSubjectChar">
    <w:name w:val="Comment Subject Char"/>
    <w:link w:val="CommentSubject"/>
    <w:rsid w:val="002F4AB8"/>
    <w:rPr>
      <w:b/>
      <w:bCs/>
      <w:lang w:eastAsia="en-US"/>
    </w:rPr>
  </w:style>
  <w:style w:type="character" w:customStyle="1" w:styleId="Hypertext">
    <w:name w:val="Hypertext"/>
    <w:qFormat/>
    <w:rsid w:val="00A907E4"/>
    <w:rPr>
      <w:color w:val="0000FF"/>
      <w:u w:val="single"/>
    </w:rPr>
  </w:style>
  <w:style w:type="paragraph" w:customStyle="1" w:styleId="Default">
    <w:name w:val="Default"/>
    <w:rsid w:val="00232C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aliases w:val="5_G Char"/>
    <w:link w:val="FootnoteText"/>
    <w:rsid w:val="000F1B85"/>
    <w:rPr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78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reaties.un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treaties.u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ce.org/transport/documents/2023/12/reports/reports-world-forum-harmonization-vehicle-regulations-its-191s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Walter Nissler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F07B0-E97C-43D9-B1AA-01631F8C8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3C74F-270C-4ACA-BDDA-C14D524F6BB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customXml/itemProps3.xml><?xml version="1.0" encoding="utf-8"?>
<ds:datastoreItem xmlns:ds="http://schemas.openxmlformats.org/officeDocument/2006/customXml" ds:itemID="{38BEF800-36E7-4D0A-92F4-22149791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CF4CC-FA8F-4B5B-BA43-126038FCA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1958 AGREEMENT: FOLLOW UP OF THE NOVEMBER 2010 SESSION (153RD SESSION) OF THE WP</vt:lpstr>
    </vt:vector>
  </TitlesOfParts>
  <Company>UNECE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1958 AGREEMENT: FOLLOW UP OF THE NOVEMBER 2010 SESSION (153RD SESSION) OF THE WP</dc:title>
  <dc:subject/>
  <dc:creator>Bachelard</dc:creator>
  <cp:keywords/>
  <dc:description/>
  <cp:lastModifiedBy>Nadiya D.</cp:lastModifiedBy>
  <cp:revision>3</cp:revision>
  <cp:lastPrinted>2024-03-07T08:48:00Z</cp:lastPrinted>
  <dcterms:created xsi:type="dcterms:W3CDTF">2024-03-07T08:20:00Z</dcterms:created>
  <dcterms:modified xsi:type="dcterms:W3CDTF">2024-03-07T08:48:00Z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887600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