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5FDF" w14:textId="28BE0244" w:rsidR="007E422D" w:rsidRDefault="007E422D" w:rsidP="007E422D">
      <w:pPr>
        <w:pStyle w:val="HChG"/>
      </w:pPr>
      <w:r w:rsidRPr="00FC4A24">
        <w:t xml:space="preserve">World Forum for Harmonization of Vehicle Regulations (WP.29): </w:t>
      </w:r>
      <w:r w:rsidRPr="00FC4A24">
        <w:br/>
        <w:t xml:space="preserve">Working Parties, Informal Working Groups and Chairs </w:t>
      </w:r>
      <w:r w:rsidRPr="00FC4A24">
        <w:br/>
        <w:t xml:space="preserve">on </w:t>
      </w:r>
      <w:r w:rsidR="000F2770">
        <w:t>1</w:t>
      </w:r>
      <w:r>
        <w:t xml:space="preserve"> </w:t>
      </w:r>
      <w:r w:rsidR="008F01AC">
        <w:t xml:space="preserve">March </w:t>
      </w:r>
      <w:r>
        <w:t>202</w:t>
      </w:r>
      <w:r w:rsidR="008F01AC">
        <w:t>4</w:t>
      </w:r>
      <w:r w:rsidR="00184F66">
        <w:t xml:space="preserve"> </w:t>
      </w:r>
      <w:r w:rsidR="007D5EA5">
        <w:t xml:space="preserve">  </w:t>
      </w:r>
    </w:p>
    <w:tbl>
      <w:tblPr>
        <w:tblW w:w="935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3402"/>
        <w:gridCol w:w="2169"/>
        <w:gridCol w:w="1431"/>
        <w:gridCol w:w="1503"/>
      </w:tblGrid>
      <w:tr w:rsidR="007E422D" w:rsidRPr="00FC4A24" w14:paraId="750185FB" w14:textId="77777777" w:rsidTr="00366BFE">
        <w:trPr>
          <w:cantSplit/>
          <w:tblHeader/>
          <w:jc w:val="center"/>
        </w:trPr>
        <w:tc>
          <w:tcPr>
            <w:tcW w:w="848" w:type="dxa"/>
            <w:tcBorders>
              <w:top w:val="single" w:sz="2" w:space="0" w:color="auto"/>
              <w:bottom w:val="single" w:sz="12" w:space="0" w:color="auto"/>
            </w:tcBorders>
            <w:vAlign w:val="bottom"/>
            <w:hideMark/>
          </w:tcPr>
          <w:p w14:paraId="07EBBD24" w14:textId="77777777" w:rsidR="007E422D" w:rsidRPr="00FC4A24" w:rsidRDefault="007E422D" w:rsidP="00366BFE">
            <w:pPr>
              <w:spacing w:before="80" w:after="80" w:line="200" w:lineRule="exact"/>
              <w:ind w:left="113" w:right="-57"/>
              <w:rPr>
                <w:i/>
                <w:sz w:val="16"/>
                <w:lang w:eastAsia="en-GB"/>
              </w:rPr>
            </w:pPr>
            <w:r w:rsidRPr="00DC1F82">
              <w:rPr>
                <w:i/>
                <w:sz w:val="16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12" w:space="0" w:color="auto"/>
            </w:tcBorders>
            <w:vAlign w:val="bottom"/>
            <w:hideMark/>
          </w:tcPr>
          <w:p w14:paraId="79C3BA5C" w14:textId="77777777" w:rsidR="007E422D" w:rsidRPr="00FC4A24" w:rsidRDefault="007E422D" w:rsidP="00366BFE">
            <w:pPr>
              <w:spacing w:before="80" w:after="80" w:line="200" w:lineRule="exact"/>
              <w:ind w:left="113" w:right="-57"/>
              <w:rPr>
                <w:bCs/>
                <w:i/>
                <w:sz w:val="16"/>
                <w:lang w:eastAsia="en-GB"/>
              </w:rPr>
            </w:pPr>
            <w:r w:rsidRPr="00DC1F82">
              <w:rPr>
                <w:bCs/>
                <w:i/>
                <w:sz w:val="16"/>
                <w:lang w:eastAsia="en-GB"/>
              </w:rPr>
              <w:t>Working Parties and informal working groups</w:t>
            </w:r>
          </w:p>
        </w:tc>
        <w:tc>
          <w:tcPr>
            <w:tcW w:w="2169" w:type="dxa"/>
            <w:tcBorders>
              <w:top w:val="single" w:sz="2" w:space="0" w:color="auto"/>
              <w:bottom w:val="single" w:sz="12" w:space="0" w:color="auto"/>
            </w:tcBorders>
            <w:vAlign w:val="bottom"/>
            <w:hideMark/>
          </w:tcPr>
          <w:p w14:paraId="64D142AC" w14:textId="77777777" w:rsidR="007E422D" w:rsidRPr="00FC4A24" w:rsidRDefault="007E422D" w:rsidP="00366BFE">
            <w:pPr>
              <w:spacing w:before="80" w:after="80" w:line="200" w:lineRule="exact"/>
              <w:ind w:left="113" w:right="-57"/>
              <w:rPr>
                <w:bCs/>
                <w:i/>
                <w:sz w:val="16"/>
                <w:lang w:eastAsia="en-GB"/>
              </w:rPr>
            </w:pPr>
            <w:r w:rsidRPr="00DC1F82">
              <w:rPr>
                <w:bCs/>
                <w:i/>
                <w:sz w:val="16"/>
                <w:lang w:eastAsia="en-GB"/>
              </w:rPr>
              <w:t>Chair/Co-Chairs</w:t>
            </w:r>
            <w:r w:rsidRPr="00DC1F82">
              <w:rPr>
                <w:bCs/>
                <w:i/>
                <w:sz w:val="16"/>
                <w:lang w:eastAsia="en-GB"/>
              </w:rPr>
              <w:br/>
              <w:t>Vice-Chair</w:t>
            </w:r>
          </w:p>
        </w:tc>
        <w:tc>
          <w:tcPr>
            <w:tcW w:w="1431" w:type="dxa"/>
            <w:tcBorders>
              <w:top w:val="single" w:sz="2" w:space="0" w:color="auto"/>
              <w:bottom w:val="single" w:sz="12" w:space="0" w:color="auto"/>
            </w:tcBorders>
            <w:vAlign w:val="bottom"/>
            <w:hideMark/>
          </w:tcPr>
          <w:p w14:paraId="4AF7A603" w14:textId="77777777" w:rsidR="007E422D" w:rsidRPr="00FC4A24" w:rsidRDefault="007E422D" w:rsidP="00366BFE">
            <w:pPr>
              <w:spacing w:before="80" w:after="80" w:line="200" w:lineRule="exact"/>
              <w:ind w:left="113" w:right="-57"/>
              <w:rPr>
                <w:bCs/>
                <w:i/>
                <w:sz w:val="16"/>
                <w:lang w:eastAsia="en-GB"/>
              </w:rPr>
            </w:pPr>
            <w:r w:rsidRPr="00DC1F82">
              <w:rPr>
                <w:bCs/>
                <w:i/>
                <w:sz w:val="16"/>
                <w:lang w:eastAsia="en-GB"/>
              </w:rPr>
              <w:t>Country</w:t>
            </w:r>
          </w:p>
        </w:tc>
        <w:tc>
          <w:tcPr>
            <w:tcW w:w="1503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14:paraId="19A89FA7" w14:textId="77777777" w:rsidR="007E422D" w:rsidRPr="00FC4A24" w:rsidRDefault="007E422D" w:rsidP="00366BFE">
            <w:pPr>
              <w:spacing w:before="80" w:after="80" w:line="200" w:lineRule="exact"/>
              <w:ind w:left="113" w:right="-57"/>
              <w:rPr>
                <w:bCs/>
                <w:i/>
                <w:sz w:val="16"/>
                <w:lang w:eastAsia="en-GB"/>
              </w:rPr>
            </w:pPr>
            <w:r w:rsidRPr="00DC1F82">
              <w:rPr>
                <w:bCs/>
                <w:i/>
                <w:sz w:val="16"/>
                <w:lang w:eastAsia="en-GB"/>
              </w:rPr>
              <w:t>Expiry date of the mandate</w:t>
            </w:r>
          </w:p>
        </w:tc>
      </w:tr>
      <w:tr w:rsidR="007E422D" w:rsidRPr="00FC4A24" w14:paraId="7D409CD6" w14:textId="77777777" w:rsidTr="00366BFE">
        <w:trPr>
          <w:cantSplit/>
          <w:jc w:val="center"/>
        </w:trPr>
        <w:tc>
          <w:tcPr>
            <w:tcW w:w="848" w:type="dxa"/>
            <w:tcBorders>
              <w:top w:val="single" w:sz="12" w:space="0" w:color="auto"/>
            </w:tcBorders>
            <w:hideMark/>
          </w:tcPr>
          <w:p w14:paraId="567DF6DA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WP.29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hideMark/>
          </w:tcPr>
          <w:p w14:paraId="3973EF06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 xml:space="preserve"> World Forum </w:t>
            </w:r>
          </w:p>
        </w:tc>
        <w:tc>
          <w:tcPr>
            <w:tcW w:w="2169" w:type="dxa"/>
            <w:tcBorders>
              <w:top w:val="single" w:sz="12" w:space="0" w:color="auto"/>
            </w:tcBorders>
            <w:hideMark/>
          </w:tcPr>
          <w:p w14:paraId="2FA58D40" w14:textId="77777777" w:rsidR="007E422D" w:rsidRPr="00263230" w:rsidRDefault="007E422D" w:rsidP="00366BFE">
            <w:pPr>
              <w:spacing w:before="40" w:line="220" w:lineRule="exact"/>
              <w:ind w:left="57"/>
              <w:rPr>
                <w:b/>
                <w:bCs/>
                <w:sz w:val="18"/>
                <w:szCs w:val="18"/>
                <w:lang w:val="es-ES" w:eastAsia="en-GB"/>
              </w:rPr>
            </w:pPr>
            <w:r w:rsidRPr="00263230">
              <w:rPr>
                <w:b/>
                <w:bCs/>
                <w:sz w:val="18"/>
                <w:szCs w:val="18"/>
                <w:lang w:val="es-ES" w:eastAsia="en-GB"/>
              </w:rPr>
              <w:t>Mr. A. Erario</w:t>
            </w:r>
          </w:p>
          <w:p w14:paraId="7D28A271" w14:textId="77777777" w:rsidR="007E422D" w:rsidRPr="00263230" w:rsidRDefault="007E422D" w:rsidP="00366BFE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val="es-ES" w:eastAsia="en-GB"/>
              </w:rPr>
            </w:pPr>
            <w:r w:rsidRPr="00263230">
              <w:rPr>
                <w:b/>
                <w:bCs/>
                <w:sz w:val="18"/>
                <w:szCs w:val="18"/>
                <w:lang w:val="es-ES" w:eastAsia="en-GB"/>
              </w:rPr>
              <w:t>Mr. T. Naono</w:t>
            </w:r>
          </w:p>
        </w:tc>
        <w:tc>
          <w:tcPr>
            <w:tcW w:w="1431" w:type="dxa"/>
            <w:tcBorders>
              <w:top w:val="single" w:sz="12" w:space="0" w:color="auto"/>
            </w:tcBorders>
            <w:hideMark/>
          </w:tcPr>
          <w:p w14:paraId="1AECD339" w14:textId="77777777" w:rsidR="007E422D" w:rsidRPr="00DC1F82" w:rsidRDefault="007E422D" w:rsidP="00366BFE">
            <w:pPr>
              <w:spacing w:before="4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Italy</w:t>
            </w:r>
          </w:p>
          <w:p w14:paraId="0A6FE317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t>Japan</w:t>
            </w:r>
          </w:p>
        </w:tc>
        <w:tc>
          <w:tcPr>
            <w:tcW w:w="1503" w:type="dxa"/>
            <w:tcBorders>
              <w:top w:val="single" w:sz="12" w:space="0" w:color="auto"/>
            </w:tcBorders>
            <w:hideMark/>
          </w:tcPr>
          <w:p w14:paraId="0167915F" w14:textId="4D1B10A7" w:rsidR="007E422D" w:rsidRPr="00FC4A24" w:rsidRDefault="007E422D" w:rsidP="00366BFE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202</w:t>
            </w:r>
            <w:r w:rsidR="008F01AC">
              <w:rPr>
                <w:b/>
                <w:bCs/>
                <w:sz w:val="18"/>
                <w:szCs w:val="18"/>
                <w:lang w:eastAsia="en-GB"/>
              </w:rPr>
              <w:t>5</w:t>
            </w:r>
          </w:p>
        </w:tc>
      </w:tr>
      <w:tr w:rsidR="007E422D" w:rsidRPr="00FC4A24" w14:paraId="18BBDB58" w14:textId="77777777" w:rsidTr="00366BFE">
        <w:trPr>
          <w:cantSplit/>
          <w:jc w:val="center"/>
        </w:trPr>
        <w:tc>
          <w:tcPr>
            <w:tcW w:w="848" w:type="dxa"/>
          </w:tcPr>
          <w:p w14:paraId="32CDA7D8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  <w:hideMark/>
          </w:tcPr>
          <w:p w14:paraId="16ACD047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Intelligent Transport Systems (ITS)</w:t>
            </w:r>
          </w:p>
        </w:tc>
        <w:tc>
          <w:tcPr>
            <w:tcW w:w="2169" w:type="dxa"/>
            <w:hideMark/>
          </w:tcPr>
          <w:p w14:paraId="7EBF0037" w14:textId="7FBAEEBA" w:rsidR="007E422D" w:rsidRPr="00FC4A24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Mr. T. Naono</w:t>
            </w:r>
            <w:r w:rsidRPr="00DC1F82">
              <w:rPr>
                <w:sz w:val="18"/>
                <w:szCs w:val="18"/>
                <w:lang w:eastAsia="en-GB"/>
              </w:rPr>
              <w:br/>
              <w:t xml:space="preserve">Mr. </w:t>
            </w:r>
            <w:r w:rsidR="003F5738">
              <w:rPr>
                <w:sz w:val="18"/>
                <w:szCs w:val="18"/>
                <w:lang w:eastAsia="en-GB"/>
              </w:rPr>
              <w:t>D</w:t>
            </w:r>
            <w:r w:rsidRPr="00DC1F82">
              <w:rPr>
                <w:sz w:val="18"/>
                <w:szCs w:val="18"/>
                <w:lang w:eastAsia="en-GB"/>
              </w:rPr>
              <w:t xml:space="preserve">. </w:t>
            </w:r>
            <w:r w:rsidR="007A4A8A">
              <w:rPr>
                <w:sz w:val="18"/>
                <w:szCs w:val="18"/>
                <w:lang w:eastAsia="en-GB"/>
              </w:rPr>
              <w:t>Kay</w:t>
            </w:r>
            <w:r w:rsidRPr="00DC1F82">
              <w:rPr>
                <w:sz w:val="18"/>
                <w:szCs w:val="18"/>
                <w:lang w:eastAsia="en-GB"/>
              </w:rPr>
              <w:br/>
              <w:t>Ms. J. Doherty</w:t>
            </w:r>
          </w:p>
        </w:tc>
        <w:tc>
          <w:tcPr>
            <w:tcW w:w="1431" w:type="dxa"/>
            <w:hideMark/>
          </w:tcPr>
          <w:p w14:paraId="007848AD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Japan</w:t>
            </w:r>
            <w:r w:rsidRPr="00DC1F82">
              <w:rPr>
                <w:sz w:val="18"/>
                <w:szCs w:val="18"/>
                <w:lang w:eastAsia="en-GB"/>
              </w:rPr>
              <w:br/>
              <w:t>UK</w:t>
            </w:r>
            <w:r w:rsidRPr="00DC1F82">
              <w:rPr>
                <w:sz w:val="18"/>
                <w:szCs w:val="18"/>
                <w:lang w:eastAsia="en-GB"/>
              </w:rPr>
              <w:br/>
              <w:t>USA</w:t>
            </w:r>
          </w:p>
        </w:tc>
        <w:tc>
          <w:tcPr>
            <w:tcW w:w="1503" w:type="dxa"/>
            <w:hideMark/>
          </w:tcPr>
          <w:p w14:paraId="2188D0B8" w14:textId="6D94AB6E" w:rsidR="007E422D" w:rsidRPr="00FC4A24" w:rsidRDefault="00000000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hyperlink r:id="rId10" w:history="1">
              <w:r w:rsidR="007E422D" w:rsidRPr="007A3F04">
                <w:rPr>
                  <w:rStyle w:val="Hyperlink"/>
                  <w:sz w:val="18"/>
                  <w:szCs w:val="18"/>
                  <w:lang w:eastAsia="en-GB"/>
                </w:rPr>
                <w:t>March 2025</w:t>
              </w:r>
            </w:hyperlink>
          </w:p>
        </w:tc>
      </w:tr>
      <w:tr w:rsidR="007E422D" w:rsidRPr="00FC4A24" w14:paraId="464D26EB" w14:textId="77777777" w:rsidTr="00366BFE">
        <w:trPr>
          <w:cantSplit/>
          <w:jc w:val="center"/>
        </w:trPr>
        <w:tc>
          <w:tcPr>
            <w:tcW w:w="848" w:type="dxa"/>
          </w:tcPr>
          <w:p w14:paraId="79DA7C4B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  <w:hideMark/>
          </w:tcPr>
          <w:p w14:paraId="4DDF5014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Electronic Database for the Exchange of Type Approval documentation (DETA)</w:t>
            </w:r>
          </w:p>
        </w:tc>
        <w:tc>
          <w:tcPr>
            <w:tcW w:w="2169" w:type="dxa"/>
            <w:hideMark/>
          </w:tcPr>
          <w:p w14:paraId="0B0FF70B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Mr. S. Paeslack</w:t>
            </w:r>
          </w:p>
        </w:tc>
        <w:tc>
          <w:tcPr>
            <w:tcW w:w="1431" w:type="dxa"/>
            <w:hideMark/>
          </w:tcPr>
          <w:p w14:paraId="7E852A6C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503" w:type="dxa"/>
            <w:hideMark/>
          </w:tcPr>
          <w:p w14:paraId="55B971BC" w14:textId="6746D51E" w:rsidR="007E422D" w:rsidRPr="00FC4A24" w:rsidRDefault="00000000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hyperlink r:id="rId11" w:history="1">
              <w:r w:rsidR="007E422D" w:rsidRPr="000B6F10">
                <w:rPr>
                  <w:rStyle w:val="Hyperlink"/>
                  <w:sz w:val="18"/>
                  <w:szCs w:val="18"/>
                  <w:lang w:eastAsia="en-GB"/>
                </w:rPr>
                <w:t>June 2025</w:t>
              </w:r>
            </w:hyperlink>
          </w:p>
        </w:tc>
      </w:tr>
      <w:tr w:rsidR="007E422D" w:rsidRPr="00FC4A24" w14:paraId="6B7B7F70" w14:textId="77777777" w:rsidTr="00366BFE">
        <w:trPr>
          <w:cantSplit/>
          <w:jc w:val="center"/>
        </w:trPr>
        <w:tc>
          <w:tcPr>
            <w:tcW w:w="848" w:type="dxa"/>
          </w:tcPr>
          <w:p w14:paraId="18DAD53F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  <w:hideMark/>
          </w:tcPr>
          <w:p w14:paraId="1E339D7E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International Whole Vehicle Type Approval (IWVTA)</w:t>
            </w:r>
          </w:p>
        </w:tc>
        <w:tc>
          <w:tcPr>
            <w:tcW w:w="2169" w:type="dxa"/>
            <w:hideMark/>
          </w:tcPr>
          <w:p w14:paraId="3D2DA8D1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687FB4">
              <w:rPr>
                <w:sz w:val="18"/>
                <w:szCs w:val="18"/>
                <w:lang w:eastAsia="en-GB"/>
              </w:rPr>
              <w:t>Mr. H. Matsukawa</w:t>
            </w:r>
            <w:r w:rsidRPr="00DC1F82">
              <w:rPr>
                <w:sz w:val="18"/>
                <w:szCs w:val="18"/>
                <w:lang w:eastAsia="en-GB"/>
              </w:rPr>
              <w:br/>
            </w:r>
          </w:p>
        </w:tc>
        <w:tc>
          <w:tcPr>
            <w:tcW w:w="1431" w:type="dxa"/>
            <w:hideMark/>
          </w:tcPr>
          <w:p w14:paraId="1BB21CB0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Japan</w:t>
            </w:r>
            <w:r w:rsidRPr="00DC1F82">
              <w:rPr>
                <w:sz w:val="18"/>
                <w:szCs w:val="18"/>
                <w:lang w:eastAsia="en-GB"/>
              </w:rPr>
              <w:br/>
            </w:r>
          </w:p>
        </w:tc>
        <w:tc>
          <w:tcPr>
            <w:tcW w:w="1503" w:type="dxa"/>
            <w:hideMark/>
          </w:tcPr>
          <w:p w14:paraId="1B035FB6" w14:textId="7C46F402" w:rsidR="007E422D" w:rsidRPr="00FC4A24" w:rsidRDefault="00000000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hyperlink r:id="rId12" w:history="1">
              <w:r w:rsidR="007E422D" w:rsidRPr="00366BFE">
                <w:rPr>
                  <w:rStyle w:val="Hyperlink"/>
                  <w:sz w:val="18"/>
                  <w:szCs w:val="18"/>
                  <w:lang w:eastAsia="en-GB"/>
                </w:rPr>
                <w:t>November 2026</w:t>
              </w:r>
            </w:hyperlink>
          </w:p>
        </w:tc>
      </w:tr>
      <w:tr w:rsidR="007E422D" w:rsidRPr="00FC4A24" w14:paraId="2376892A" w14:textId="77777777" w:rsidTr="00366BFE">
        <w:trPr>
          <w:cantSplit/>
          <w:jc w:val="center"/>
        </w:trPr>
        <w:tc>
          <w:tcPr>
            <w:tcW w:w="848" w:type="dxa"/>
          </w:tcPr>
          <w:p w14:paraId="7BD4DFF9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  <w:hideMark/>
          </w:tcPr>
          <w:p w14:paraId="30A15010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Enforcement Working Group</w:t>
            </w:r>
          </w:p>
        </w:tc>
        <w:tc>
          <w:tcPr>
            <w:tcW w:w="2169" w:type="dxa"/>
            <w:hideMark/>
          </w:tcPr>
          <w:p w14:paraId="3789525A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N.N.</w:t>
            </w:r>
          </w:p>
        </w:tc>
        <w:tc>
          <w:tcPr>
            <w:tcW w:w="1431" w:type="dxa"/>
            <w:hideMark/>
          </w:tcPr>
          <w:p w14:paraId="2A2906B0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strike/>
                <w:sz w:val="18"/>
                <w:szCs w:val="18"/>
                <w:lang w:eastAsia="en-GB"/>
              </w:rPr>
            </w:pPr>
          </w:p>
        </w:tc>
        <w:tc>
          <w:tcPr>
            <w:tcW w:w="1503" w:type="dxa"/>
            <w:hideMark/>
          </w:tcPr>
          <w:p w14:paraId="02F24610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2020</w:t>
            </w:r>
          </w:p>
        </w:tc>
      </w:tr>
      <w:tr w:rsidR="007E422D" w:rsidRPr="00FC4A24" w14:paraId="29B0487D" w14:textId="77777777" w:rsidTr="00366BFE">
        <w:trPr>
          <w:cantSplit/>
          <w:jc w:val="center"/>
        </w:trPr>
        <w:tc>
          <w:tcPr>
            <w:tcW w:w="848" w:type="dxa"/>
          </w:tcPr>
          <w:p w14:paraId="1578D054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  <w:hideMark/>
          </w:tcPr>
          <w:p w14:paraId="56DCD63E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Periodic Technical Inspections (PTI)</w:t>
            </w:r>
          </w:p>
        </w:tc>
        <w:tc>
          <w:tcPr>
            <w:tcW w:w="2169" w:type="dxa"/>
            <w:hideMark/>
          </w:tcPr>
          <w:p w14:paraId="7113FD69" w14:textId="663E2BA0" w:rsidR="007E422D" w:rsidRPr="00FC4A24" w:rsidRDefault="00F75F34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N.N.</w:t>
            </w:r>
            <w:r w:rsidR="007E422D" w:rsidRPr="00DC1F82">
              <w:rPr>
                <w:sz w:val="18"/>
                <w:szCs w:val="18"/>
                <w:lang w:eastAsia="en-GB"/>
              </w:rPr>
              <w:br/>
              <w:t>Mr. V. Komarov</w:t>
            </w:r>
          </w:p>
        </w:tc>
        <w:tc>
          <w:tcPr>
            <w:tcW w:w="1431" w:type="dxa"/>
            <w:hideMark/>
          </w:tcPr>
          <w:p w14:paraId="26ED8CC6" w14:textId="155713BD" w:rsidR="007E422D" w:rsidRPr="00FC4A24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br/>
              <w:t>Russian Federation</w:t>
            </w:r>
          </w:p>
        </w:tc>
        <w:tc>
          <w:tcPr>
            <w:tcW w:w="1503" w:type="dxa"/>
            <w:hideMark/>
          </w:tcPr>
          <w:p w14:paraId="023E4380" w14:textId="449EE17F" w:rsidR="007E422D" w:rsidRPr="00FC4A24" w:rsidRDefault="00000000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hyperlink r:id="rId13" w:history="1">
              <w:r w:rsidR="00924BE6" w:rsidRPr="00F46EAC">
                <w:rPr>
                  <w:rStyle w:val="Hyperlink"/>
                  <w:bCs/>
                  <w:sz w:val="18"/>
                  <w:szCs w:val="18"/>
                  <w:lang w:eastAsia="en-GB"/>
                </w:rPr>
                <w:t>June 2024</w:t>
              </w:r>
            </w:hyperlink>
          </w:p>
        </w:tc>
      </w:tr>
      <w:tr w:rsidR="007E422D" w:rsidRPr="00FC4A24" w14:paraId="3A2BAF1E" w14:textId="77777777" w:rsidTr="00366BFE">
        <w:trPr>
          <w:cantSplit/>
          <w:jc w:val="center"/>
        </w:trPr>
        <w:tc>
          <w:tcPr>
            <w:tcW w:w="848" w:type="dxa"/>
          </w:tcPr>
          <w:p w14:paraId="6AD9A5B9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</w:tcPr>
          <w:p w14:paraId="3AB79189" w14:textId="77777777" w:rsidR="007E422D" w:rsidRPr="00DC1F82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F907AA">
              <w:rPr>
                <w:sz w:val="18"/>
                <w:szCs w:val="18"/>
                <w:lang w:eastAsia="en-GB"/>
              </w:rPr>
              <w:t>Safer and Cleaner New and Used Vehicles</w:t>
            </w:r>
            <w:r>
              <w:rPr>
                <w:sz w:val="18"/>
                <w:szCs w:val="18"/>
                <w:lang w:eastAsia="en-GB"/>
              </w:rPr>
              <w:t xml:space="preserve"> (SCUNV)</w:t>
            </w:r>
          </w:p>
        </w:tc>
        <w:tc>
          <w:tcPr>
            <w:tcW w:w="2169" w:type="dxa"/>
          </w:tcPr>
          <w:p w14:paraId="2F56FAD4" w14:textId="77777777" w:rsidR="007E422D" w:rsidRPr="00DC1F82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val="en-US" w:eastAsia="en-GB"/>
              </w:rPr>
              <w:t xml:space="preserve">Mr. </w:t>
            </w:r>
            <w:r w:rsidRPr="005F32B2">
              <w:rPr>
                <w:sz w:val="18"/>
                <w:szCs w:val="18"/>
                <w:lang w:val="en-US" w:eastAsia="en-GB"/>
              </w:rPr>
              <w:t>D</w:t>
            </w:r>
            <w:r>
              <w:rPr>
                <w:sz w:val="18"/>
                <w:szCs w:val="18"/>
                <w:lang w:val="en-US" w:eastAsia="en-GB"/>
              </w:rPr>
              <w:t>.</w:t>
            </w:r>
            <w:r w:rsidRPr="005F32B2">
              <w:rPr>
                <w:sz w:val="18"/>
                <w:szCs w:val="18"/>
                <w:lang w:val="en-US" w:eastAsia="en-GB"/>
              </w:rPr>
              <w:t xml:space="preserve"> Van Tonder</w:t>
            </w:r>
            <w:r w:rsidRPr="00DC1F82">
              <w:rPr>
                <w:sz w:val="18"/>
                <w:szCs w:val="18"/>
                <w:lang w:eastAsia="en-GB"/>
              </w:rPr>
              <w:br/>
            </w:r>
            <w:r>
              <w:rPr>
                <w:sz w:val="18"/>
                <w:szCs w:val="18"/>
                <w:lang w:val="en-US" w:eastAsia="en-GB"/>
              </w:rPr>
              <w:t>MJR.</w:t>
            </w:r>
            <w:r w:rsidRPr="00B052BA">
              <w:rPr>
                <w:sz w:val="18"/>
                <w:szCs w:val="18"/>
                <w:lang w:val="en-US" w:eastAsia="en-GB"/>
              </w:rPr>
              <w:t xml:space="preserve"> (Rtd.) </w:t>
            </w:r>
            <w:r>
              <w:rPr>
                <w:sz w:val="18"/>
                <w:szCs w:val="18"/>
                <w:lang w:val="en-US" w:eastAsia="en-GB"/>
              </w:rPr>
              <w:t>J</w:t>
            </w:r>
            <w:r w:rsidRPr="00B052BA">
              <w:rPr>
                <w:sz w:val="18"/>
                <w:szCs w:val="18"/>
                <w:lang w:val="en-US" w:eastAsia="en-GB"/>
              </w:rPr>
              <w:t xml:space="preserve"> Kipchumba Yator</w:t>
            </w:r>
            <w:r w:rsidRPr="00DC1F82">
              <w:rPr>
                <w:sz w:val="18"/>
                <w:szCs w:val="18"/>
                <w:lang w:eastAsia="en-GB"/>
              </w:rPr>
              <w:br/>
            </w:r>
            <w:r>
              <w:rPr>
                <w:sz w:val="18"/>
                <w:szCs w:val="18"/>
                <w:lang w:eastAsia="en-GB"/>
              </w:rPr>
              <w:t>Mr. P. Ianna</w:t>
            </w:r>
            <w:r w:rsidRPr="00DC1F82">
              <w:rPr>
                <w:sz w:val="18"/>
                <w:szCs w:val="18"/>
                <w:lang w:eastAsia="en-GB"/>
              </w:rPr>
              <w:br/>
            </w:r>
            <w:r>
              <w:rPr>
                <w:sz w:val="18"/>
                <w:szCs w:val="18"/>
                <w:lang w:eastAsia="en-GB"/>
              </w:rPr>
              <w:t>Mr. X. Hoekman</w:t>
            </w:r>
            <w:r w:rsidRPr="00DC1F82">
              <w:rPr>
                <w:sz w:val="18"/>
                <w:szCs w:val="18"/>
                <w:lang w:eastAsia="en-GB"/>
              </w:rPr>
              <w:br/>
            </w:r>
            <w:r>
              <w:rPr>
                <w:sz w:val="18"/>
                <w:szCs w:val="18"/>
                <w:lang w:eastAsia="en-GB"/>
              </w:rPr>
              <w:t>Mr. E. Wondimneh</w:t>
            </w:r>
          </w:p>
        </w:tc>
        <w:tc>
          <w:tcPr>
            <w:tcW w:w="1431" w:type="dxa"/>
          </w:tcPr>
          <w:p w14:paraId="36E16A7D" w14:textId="77777777" w:rsidR="007E422D" w:rsidRPr="00DC1F82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South Africa</w:t>
            </w:r>
            <w:r w:rsidRPr="00DC1F82">
              <w:rPr>
                <w:sz w:val="18"/>
                <w:szCs w:val="18"/>
                <w:lang w:eastAsia="en-GB"/>
              </w:rPr>
              <w:br/>
            </w:r>
            <w:r>
              <w:rPr>
                <w:sz w:val="18"/>
                <w:szCs w:val="18"/>
                <w:lang w:eastAsia="en-GB"/>
              </w:rPr>
              <w:t>Kenya</w:t>
            </w:r>
            <w:r>
              <w:rPr>
                <w:sz w:val="18"/>
                <w:szCs w:val="18"/>
                <w:lang w:eastAsia="en-GB"/>
              </w:rPr>
              <w:br/>
            </w:r>
            <w:r w:rsidRPr="00DC1F82">
              <w:rPr>
                <w:sz w:val="18"/>
                <w:szCs w:val="18"/>
                <w:lang w:eastAsia="en-GB"/>
              </w:rPr>
              <w:br/>
            </w:r>
            <w:r>
              <w:rPr>
                <w:sz w:val="18"/>
                <w:szCs w:val="18"/>
                <w:lang w:eastAsia="en-GB"/>
              </w:rPr>
              <w:t>Nigeria</w:t>
            </w:r>
            <w:r w:rsidRPr="00DC1F82">
              <w:rPr>
                <w:sz w:val="18"/>
                <w:szCs w:val="18"/>
                <w:lang w:eastAsia="en-GB"/>
              </w:rPr>
              <w:br/>
            </w:r>
            <w:r>
              <w:rPr>
                <w:sz w:val="18"/>
                <w:szCs w:val="18"/>
                <w:lang w:eastAsia="en-GB"/>
              </w:rPr>
              <w:t>The Netherlands</w:t>
            </w:r>
            <w:r w:rsidRPr="00DC1F82">
              <w:rPr>
                <w:sz w:val="18"/>
                <w:szCs w:val="18"/>
                <w:lang w:eastAsia="en-GB"/>
              </w:rPr>
              <w:br/>
            </w:r>
            <w:r>
              <w:rPr>
                <w:sz w:val="18"/>
                <w:szCs w:val="18"/>
                <w:lang w:eastAsia="en-GB"/>
              </w:rPr>
              <w:t>USA</w:t>
            </w:r>
          </w:p>
        </w:tc>
        <w:tc>
          <w:tcPr>
            <w:tcW w:w="1503" w:type="dxa"/>
          </w:tcPr>
          <w:p w14:paraId="00BEFE3A" w14:textId="126C0AA6" w:rsidR="007E422D" w:rsidRPr="00DC1F82" w:rsidRDefault="00000000" w:rsidP="00366BFE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hyperlink r:id="rId14" w:history="1">
              <w:r w:rsidR="00997375" w:rsidRPr="00251FF1">
                <w:rPr>
                  <w:rStyle w:val="Hyperlink"/>
                  <w:bCs/>
                  <w:sz w:val="18"/>
                  <w:szCs w:val="18"/>
                  <w:lang w:eastAsia="en-GB"/>
                </w:rPr>
                <w:t>December 2025</w:t>
              </w:r>
            </w:hyperlink>
          </w:p>
        </w:tc>
      </w:tr>
      <w:tr w:rsidR="007E422D" w:rsidRPr="00FC4A24" w14:paraId="38A3F889" w14:textId="77777777" w:rsidTr="00366BFE">
        <w:trPr>
          <w:cantSplit/>
          <w:jc w:val="center"/>
        </w:trPr>
        <w:tc>
          <w:tcPr>
            <w:tcW w:w="848" w:type="dxa"/>
            <w:hideMark/>
          </w:tcPr>
          <w:p w14:paraId="38E9E6A5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GRBP</w:t>
            </w:r>
          </w:p>
        </w:tc>
        <w:tc>
          <w:tcPr>
            <w:tcW w:w="3402" w:type="dxa"/>
            <w:hideMark/>
          </w:tcPr>
          <w:p w14:paraId="00421798" w14:textId="0F1CCCD1" w:rsidR="007E422D" w:rsidRPr="00FC4A24" w:rsidRDefault="007E422D" w:rsidP="00366BFE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Noise and Tyres</w:t>
            </w:r>
          </w:p>
        </w:tc>
        <w:tc>
          <w:tcPr>
            <w:tcW w:w="2169" w:type="dxa"/>
            <w:hideMark/>
          </w:tcPr>
          <w:p w14:paraId="028FD8EC" w14:textId="77777777" w:rsidR="007E422D" w:rsidRPr="00DC1F82" w:rsidRDefault="007E422D" w:rsidP="00B85E60">
            <w:pPr>
              <w:spacing w:before="4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Mr. S. Ficheux</w:t>
            </w:r>
          </w:p>
          <w:p w14:paraId="638179C6" w14:textId="77777777" w:rsidR="007E422D" w:rsidRPr="00FC4A24" w:rsidRDefault="007E422D" w:rsidP="00B85E60">
            <w:pPr>
              <w:spacing w:before="4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 xml:space="preserve">Mr. </w:t>
            </w:r>
            <w:r>
              <w:rPr>
                <w:b/>
                <w:bCs/>
                <w:sz w:val="18"/>
                <w:szCs w:val="18"/>
                <w:lang w:eastAsia="en-GB"/>
              </w:rPr>
              <w:t>B. Schüttler</w:t>
            </w:r>
          </w:p>
        </w:tc>
        <w:tc>
          <w:tcPr>
            <w:tcW w:w="1431" w:type="dxa"/>
            <w:hideMark/>
          </w:tcPr>
          <w:p w14:paraId="7929974D" w14:textId="77777777" w:rsidR="007E422D" w:rsidRPr="00DC1F82" w:rsidRDefault="007E422D" w:rsidP="00B85E60">
            <w:pPr>
              <w:spacing w:before="4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France</w:t>
            </w:r>
          </w:p>
          <w:p w14:paraId="4B9E64F3" w14:textId="77777777" w:rsidR="007E422D" w:rsidRPr="00FC4A24" w:rsidRDefault="007E422D" w:rsidP="00B85E60">
            <w:pPr>
              <w:spacing w:before="4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503" w:type="dxa"/>
            <w:hideMark/>
          </w:tcPr>
          <w:p w14:paraId="1693A169" w14:textId="0C37FCA5" w:rsidR="007E422D" w:rsidRPr="00FC4A24" w:rsidRDefault="007E422D" w:rsidP="00B85E60">
            <w:pPr>
              <w:spacing w:before="4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202</w:t>
            </w:r>
            <w:r w:rsidR="008F01AC">
              <w:rPr>
                <w:b/>
                <w:bCs/>
                <w:sz w:val="18"/>
                <w:szCs w:val="18"/>
                <w:lang w:eastAsia="en-GB"/>
              </w:rPr>
              <w:t>5</w:t>
            </w:r>
          </w:p>
        </w:tc>
      </w:tr>
      <w:tr w:rsidR="007E422D" w:rsidRPr="00FC4A24" w14:paraId="79C1F0F6" w14:textId="77777777" w:rsidTr="00366BFE">
        <w:trPr>
          <w:cantSplit/>
          <w:jc w:val="center"/>
        </w:trPr>
        <w:tc>
          <w:tcPr>
            <w:tcW w:w="848" w:type="dxa"/>
          </w:tcPr>
          <w:p w14:paraId="7DF05E6C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</w:tcPr>
          <w:p w14:paraId="09634DA6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Wet grip performance for tyres in worn state (WGWT)</w:t>
            </w:r>
          </w:p>
        </w:tc>
        <w:tc>
          <w:tcPr>
            <w:tcW w:w="2169" w:type="dxa"/>
          </w:tcPr>
          <w:p w14:paraId="79925C05" w14:textId="77777777" w:rsidR="00F256D3" w:rsidRDefault="007E422D" w:rsidP="00B85E60">
            <w:pPr>
              <w:spacing w:before="4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Mrs. E. Collot</w:t>
            </w:r>
          </w:p>
          <w:p w14:paraId="41A688E2" w14:textId="24A4B8E3" w:rsidR="007E422D" w:rsidRPr="00FC4A24" w:rsidRDefault="00F256D3" w:rsidP="00B85E60">
            <w:pPr>
              <w:spacing w:before="4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Mrs. A. Serra</w:t>
            </w:r>
            <w:r w:rsidR="007E422D" w:rsidRPr="00DC1F82">
              <w:rPr>
                <w:sz w:val="18"/>
                <w:szCs w:val="18"/>
                <w:lang w:eastAsia="en-GB"/>
              </w:rPr>
              <w:br/>
            </w:r>
          </w:p>
        </w:tc>
        <w:tc>
          <w:tcPr>
            <w:tcW w:w="1431" w:type="dxa"/>
          </w:tcPr>
          <w:p w14:paraId="727FE563" w14:textId="77777777" w:rsidR="0080330C" w:rsidRDefault="007E422D" w:rsidP="00B85E60">
            <w:pPr>
              <w:spacing w:before="4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France</w:t>
            </w:r>
          </w:p>
          <w:p w14:paraId="2CDE2D0E" w14:textId="3FD23803" w:rsidR="007E422D" w:rsidRPr="00FC4A24" w:rsidRDefault="0080330C" w:rsidP="00B85E60">
            <w:pPr>
              <w:spacing w:before="4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EC</w:t>
            </w:r>
            <w:r w:rsidR="007E422D" w:rsidRPr="00DC1F82">
              <w:rPr>
                <w:sz w:val="18"/>
                <w:szCs w:val="18"/>
                <w:lang w:eastAsia="en-GB"/>
              </w:rPr>
              <w:br/>
            </w:r>
          </w:p>
        </w:tc>
        <w:tc>
          <w:tcPr>
            <w:tcW w:w="1503" w:type="dxa"/>
          </w:tcPr>
          <w:p w14:paraId="62733B97" w14:textId="744FA32B" w:rsidR="007E422D" w:rsidRPr="00FC4A24" w:rsidRDefault="00000000" w:rsidP="00B85E60">
            <w:pPr>
              <w:spacing w:before="40" w:line="220" w:lineRule="exact"/>
              <w:ind w:left="57"/>
              <w:rPr>
                <w:sz w:val="18"/>
                <w:szCs w:val="18"/>
                <w:lang w:eastAsia="en-GB"/>
              </w:rPr>
            </w:pPr>
            <w:hyperlink r:id="rId15" w:history="1">
              <w:r w:rsidR="00A65108" w:rsidRPr="00FF3769">
                <w:rPr>
                  <w:rStyle w:val="Hyperlink"/>
                  <w:sz w:val="18"/>
                  <w:szCs w:val="18"/>
                  <w:lang w:eastAsia="en-GB"/>
                </w:rPr>
                <w:t xml:space="preserve">February </w:t>
              </w:r>
              <w:r w:rsidR="007E422D" w:rsidRPr="00FF3769">
                <w:rPr>
                  <w:rStyle w:val="Hyperlink"/>
                  <w:sz w:val="18"/>
                  <w:szCs w:val="18"/>
                  <w:lang w:eastAsia="en-GB"/>
                </w:rPr>
                <w:t>202</w:t>
              </w:r>
              <w:r w:rsidR="00D6235A" w:rsidRPr="00FF3769">
                <w:rPr>
                  <w:rStyle w:val="Hyperlink"/>
                  <w:sz w:val="18"/>
                  <w:szCs w:val="18"/>
                  <w:lang w:eastAsia="en-GB"/>
                </w:rPr>
                <w:t>6</w:t>
              </w:r>
            </w:hyperlink>
            <w:r w:rsidR="007E422D">
              <w:rPr>
                <w:sz w:val="18"/>
                <w:szCs w:val="18"/>
                <w:lang w:eastAsia="en-GB"/>
              </w:rPr>
              <w:t xml:space="preserve"> </w:t>
            </w:r>
          </w:p>
        </w:tc>
      </w:tr>
      <w:tr w:rsidR="00D32359" w:rsidRPr="00FC4A24" w14:paraId="602360B3" w14:textId="77777777" w:rsidTr="00366BFE">
        <w:trPr>
          <w:cantSplit/>
          <w:jc w:val="center"/>
        </w:trPr>
        <w:tc>
          <w:tcPr>
            <w:tcW w:w="848" w:type="dxa"/>
          </w:tcPr>
          <w:p w14:paraId="4153455B" w14:textId="77777777" w:rsidR="00D32359" w:rsidRPr="00FC4A24" w:rsidRDefault="00D32359" w:rsidP="00366BFE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</w:tcPr>
          <w:p w14:paraId="3298977D" w14:textId="78EED488" w:rsidR="00D32359" w:rsidRPr="00DC1F82" w:rsidRDefault="002961FC" w:rsidP="002961FC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2961FC">
              <w:rPr>
                <w:sz w:val="18"/>
                <w:szCs w:val="18"/>
                <w:lang w:eastAsia="en-GB"/>
              </w:rPr>
              <w:t>Real Driving -</w:t>
            </w:r>
            <w:r>
              <w:rPr>
                <w:sz w:val="18"/>
                <w:szCs w:val="18"/>
                <w:lang w:eastAsia="en-GB"/>
              </w:rPr>
              <w:t xml:space="preserve"> </w:t>
            </w:r>
            <w:r w:rsidRPr="002961FC">
              <w:rPr>
                <w:sz w:val="18"/>
                <w:szCs w:val="18"/>
                <w:lang w:eastAsia="en-GB"/>
              </w:rPr>
              <w:t>Additional Sound Emission Provisions (RD-ASEP)</w:t>
            </w:r>
          </w:p>
        </w:tc>
        <w:tc>
          <w:tcPr>
            <w:tcW w:w="2169" w:type="dxa"/>
          </w:tcPr>
          <w:p w14:paraId="5A6F09A3" w14:textId="0A69E057" w:rsidR="00322E0F" w:rsidRDefault="00322E0F" w:rsidP="00B85E60">
            <w:pPr>
              <w:spacing w:before="4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322E0F">
              <w:rPr>
                <w:sz w:val="18"/>
                <w:szCs w:val="18"/>
                <w:lang w:eastAsia="en-GB"/>
              </w:rPr>
              <w:t>Mr. B</w:t>
            </w:r>
            <w:r w:rsidR="00977371">
              <w:rPr>
                <w:sz w:val="18"/>
                <w:szCs w:val="18"/>
                <w:lang w:eastAsia="en-GB"/>
              </w:rPr>
              <w:t>. S</w:t>
            </w:r>
            <w:r w:rsidRPr="00322E0F">
              <w:rPr>
                <w:sz w:val="18"/>
                <w:szCs w:val="18"/>
                <w:lang w:eastAsia="en-GB"/>
              </w:rPr>
              <w:t xml:space="preserve">chüttler </w:t>
            </w:r>
          </w:p>
          <w:p w14:paraId="22F871AD" w14:textId="6502B067" w:rsidR="00D32359" w:rsidRPr="00DC1F82" w:rsidRDefault="00322E0F" w:rsidP="00B85E60">
            <w:pPr>
              <w:spacing w:before="4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322E0F">
              <w:rPr>
                <w:sz w:val="18"/>
                <w:szCs w:val="18"/>
                <w:lang w:eastAsia="en-GB"/>
              </w:rPr>
              <w:t>Mr. H</w:t>
            </w:r>
            <w:r w:rsidR="00977371">
              <w:rPr>
                <w:sz w:val="18"/>
                <w:szCs w:val="18"/>
                <w:lang w:eastAsia="en-GB"/>
              </w:rPr>
              <w:t xml:space="preserve">. </w:t>
            </w:r>
            <w:r w:rsidRPr="00322E0F">
              <w:rPr>
                <w:sz w:val="18"/>
                <w:szCs w:val="18"/>
                <w:lang w:eastAsia="en-GB"/>
              </w:rPr>
              <w:t xml:space="preserve">Houzu </w:t>
            </w:r>
          </w:p>
        </w:tc>
        <w:tc>
          <w:tcPr>
            <w:tcW w:w="1431" w:type="dxa"/>
          </w:tcPr>
          <w:p w14:paraId="0DC5D584" w14:textId="77777777" w:rsidR="00322E0F" w:rsidRDefault="00322E0F" w:rsidP="00B85E60">
            <w:pPr>
              <w:spacing w:before="4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Germany</w:t>
            </w:r>
          </w:p>
          <w:p w14:paraId="302DB677" w14:textId="110F01A7" w:rsidR="00D32359" w:rsidRPr="00DC1F82" w:rsidRDefault="00322E0F" w:rsidP="00B85E60">
            <w:pPr>
              <w:spacing w:before="4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322E0F">
              <w:rPr>
                <w:sz w:val="18"/>
                <w:szCs w:val="18"/>
                <w:lang w:eastAsia="en-GB"/>
              </w:rPr>
              <w:t>Japan</w:t>
            </w:r>
          </w:p>
        </w:tc>
        <w:tc>
          <w:tcPr>
            <w:tcW w:w="1503" w:type="dxa"/>
          </w:tcPr>
          <w:p w14:paraId="64BDCB0B" w14:textId="48B42ABB" w:rsidR="00D32359" w:rsidRDefault="00000000" w:rsidP="00B85E60">
            <w:pPr>
              <w:spacing w:before="40" w:line="220" w:lineRule="exact"/>
              <w:ind w:left="57"/>
              <w:rPr>
                <w:sz w:val="18"/>
                <w:szCs w:val="18"/>
                <w:lang w:eastAsia="en-GB"/>
              </w:rPr>
            </w:pPr>
            <w:hyperlink r:id="rId16" w:history="1">
              <w:r w:rsidR="001515BB" w:rsidRPr="00BB1135">
                <w:rPr>
                  <w:rStyle w:val="Hyperlink"/>
                  <w:sz w:val="18"/>
                  <w:szCs w:val="18"/>
                  <w:lang w:eastAsia="en-GB"/>
                </w:rPr>
                <w:t>February 2026</w:t>
              </w:r>
            </w:hyperlink>
          </w:p>
        </w:tc>
      </w:tr>
      <w:tr w:rsidR="007E422D" w:rsidRPr="00FC4A24" w14:paraId="140A7E25" w14:textId="77777777" w:rsidTr="00366BFE">
        <w:trPr>
          <w:cantSplit/>
          <w:jc w:val="center"/>
        </w:trPr>
        <w:tc>
          <w:tcPr>
            <w:tcW w:w="848" w:type="dxa"/>
            <w:hideMark/>
          </w:tcPr>
          <w:p w14:paraId="30937959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GRE</w:t>
            </w:r>
          </w:p>
        </w:tc>
        <w:tc>
          <w:tcPr>
            <w:tcW w:w="3402" w:type="dxa"/>
            <w:hideMark/>
          </w:tcPr>
          <w:p w14:paraId="24A3101E" w14:textId="5EEA39FA" w:rsidR="007E422D" w:rsidRPr="00FC4A24" w:rsidRDefault="007E422D" w:rsidP="00366BFE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Lighting and Light-Signalling</w:t>
            </w:r>
          </w:p>
        </w:tc>
        <w:tc>
          <w:tcPr>
            <w:tcW w:w="2169" w:type="dxa"/>
            <w:hideMark/>
          </w:tcPr>
          <w:p w14:paraId="1EAE1F00" w14:textId="77777777" w:rsidR="007E422D" w:rsidRPr="00DC1F82" w:rsidRDefault="007E422D" w:rsidP="00B85E60">
            <w:pPr>
              <w:spacing w:before="4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Mr. T. Kärkkäinen</w:t>
            </w:r>
          </w:p>
          <w:p w14:paraId="18E7FD26" w14:textId="77777777" w:rsidR="007E422D" w:rsidRPr="00FC4A24" w:rsidRDefault="007E422D" w:rsidP="00B85E60">
            <w:pPr>
              <w:spacing w:before="4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Mr. D. Rovers</w:t>
            </w:r>
          </w:p>
        </w:tc>
        <w:tc>
          <w:tcPr>
            <w:tcW w:w="1431" w:type="dxa"/>
            <w:hideMark/>
          </w:tcPr>
          <w:p w14:paraId="426DF4EF" w14:textId="23DAA0B9" w:rsidR="007E422D" w:rsidRPr="00FC4A24" w:rsidRDefault="007E422D" w:rsidP="00B85E60">
            <w:pPr>
              <w:spacing w:before="4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Finland</w:t>
            </w:r>
            <w:r>
              <w:rPr>
                <w:b/>
                <w:bCs/>
                <w:sz w:val="18"/>
                <w:szCs w:val="18"/>
                <w:lang w:eastAsia="en-GB"/>
              </w:rPr>
              <w:br/>
            </w:r>
            <w:r w:rsidRPr="00DC1F82">
              <w:rPr>
                <w:b/>
                <w:bCs/>
                <w:sz w:val="18"/>
                <w:szCs w:val="18"/>
                <w:lang w:eastAsia="en-GB"/>
              </w:rPr>
              <w:t>Netherlands</w:t>
            </w:r>
          </w:p>
        </w:tc>
        <w:tc>
          <w:tcPr>
            <w:tcW w:w="1503" w:type="dxa"/>
            <w:hideMark/>
          </w:tcPr>
          <w:p w14:paraId="0F5A3E08" w14:textId="7596DE8B" w:rsidR="007E422D" w:rsidRPr="00FC4A24" w:rsidRDefault="007E422D" w:rsidP="00B85E60">
            <w:pPr>
              <w:spacing w:before="4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202</w:t>
            </w:r>
            <w:r w:rsidR="008F01AC">
              <w:rPr>
                <w:b/>
                <w:bCs/>
                <w:sz w:val="18"/>
                <w:szCs w:val="18"/>
                <w:lang w:eastAsia="en-GB"/>
              </w:rPr>
              <w:t>5</w:t>
            </w:r>
          </w:p>
        </w:tc>
      </w:tr>
      <w:tr w:rsidR="007E422D" w:rsidRPr="00FC4A24" w14:paraId="789FC2D3" w14:textId="77777777" w:rsidTr="00366BFE">
        <w:trPr>
          <w:cantSplit/>
          <w:jc w:val="center"/>
        </w:trPr>
        <w:tc>
          <w:tcPr>
            <w:tcW w:w="848" w:type="dxa"/>
          </w:tcPr>
          <w:p w14:paraId="7195FE9F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  <w:hideMark/>
          </w:tcPr>
          <w:p w14:paraId="225607E9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Simplification of the Lighting and Light Signalling Regulations (SLR)</w:t>
            </w:r>
          </w:p>
        </w:tc>
        <w:tc>
          <w:tcPr>
            <w:tcW w:w="2169" w:type="dxa"/>
            <w:hideMark/>
          </w:tcPr>
          <w:p w14:paraId="597A29B8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r w:rsidRPr="00DC1F82">
              <w:rPr>
                <w:bCs/>
                <w:sz w:val="18"/>
                <w:szCs w:val="18"/>
                <w:lang w:eastAsia="en-GB"/>
              </w:rPr>
              <w:t>Mr. D. Rovers</w:t>
            </w:r>
            <w:r w:rsidRPr="00DC1F82">
              <w:rPr>
                <w:bCs/>
                <w:sz w:val="18"/>
                <w:szCs w:val="18"/>
                <w:lang w:eastAsia="en-GB"/>
              </w:rPr>
              <w:br/>
              <w:t>M. A. Lazarevic</w:t>
            </w:r>
          </w:p>
        </w:tc>
        <w:tc>
          <w:tcPr>
            <w:tcW w:w="1431" w:type="dxa"/>
            <w:hideMark/>
          </w:tcPr>
          <w:p w14:paraId="3E9F5AE6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r w:rsidRPr="00DC1F82">
              <w:rPr>
                <w:bCs/>
                <w:sz w:val="18"/>
                <w:szCs w:val="18"/>
                <w:lang w:eastAsia="en-GB"/>
              </w:rPr>
              <w:t>Netherlands</w:t>
            </w:r>
            <w:r w:rsidRPr="00DC1F82">
              <w:rPr>
                <w:bCs/>
                <w:sz w:val="18"/>
                <w:szCs w:val="18"/>
                <w:lang w:eastAsia="en-GB"/>
              </w:rPr>
              <w:br/>
              <w:t>EC</w:t>
            </w:r>
          </w:p>
        </w:tc>
        <w:tc>
          <w:tcPr>
            <w:tcW w:w="1503" w:type="dxa"/>
            <w:hideMark/>
          </w:tcPr>
          <w:p w14:paraId="026F0858" w14:textId="2CDB85A0" w:rsidR="007E422D" w:rsidRPr="00FC4A24" w:rsidRDefault="00000000" w:rsidP="00366BFE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hyperlink r:id="rId17" w:history="1">
              <w:r w:rsidR="007E422D" w:rsidRPr="00D853AA">
                <w:rPr>
                  <w:rStyle w:val="Hyperlink"/>
                  <w:bCs/>
                  <w:sz w:val="18"/>
                  <w:szCs w:val="18"/>
                  <w:lang w:eastAsia="en-GB"/>
                </w:rPr>
                <w:t>December 2025</w:t>
              </w:r>
            </w:hyperlink>
            <w:r w:rsidR="007E422D" w:rsidRPr="00DC1F82">
              <w:rPr>
                <w:bCs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7E422D" w:rsidRPr="00FC4A24" w14:paraId="7B847AE5" w14:textId="77777777" w:rsidTr="00366BFE">
        <w:trPr>
          <w:cantSplit/>
          <w:jc w:val="center"/>
        </w:trPr>
        <w:tc>
          <w:tcPr>
            <w:tcW w:w="848" w:type="dxa"/>
          </w:tcPr>
          <w:p w14:paraId="240214F6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</w:tcPr>
          <w:p w14:paraId="7EEAF8F4" w14:textId="77777777" w:rsidR="007E422D" w:rsidRPr="00DC1F82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Electromagnetic Compatibility (EMC)</w:t>
            </w:r>
          </w:p>
        </w:tc>
        <w:tc>
          <w:tcPr>
            <w:tcW w:w="2169" w:type="dxa"/>
          </w:tcPr>
          <w:p w14:paraId="175DB5CF" w14:textId="77777777" w:rsidR="007E422D" w:rsidRPr="00DC1F82" w:rsidRDefault="007E422D" w:rsidP="00366BFE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r w:rsidRPr="006F746A">
              <w:rPr>
                <w:bCs/>
                <w:sz w:val="18"/>
                <w:szCs w:val="18"/>
                <w:lang w:eastAsia="en-GB"/>
              </w:rPr>
              <w:t>Mr. Z</w:t>
            </w:r>
            <w:r>
              <w:rPr>
                <w:bCs/>
                <w:sz w:val="18"/>
                <w:szCs w:val="18"/>
                <w:lang w:eastAsia="en-GB"/>
              </w:rPr>
              <w:t xml:space="preserve">. </w:t>
            </w:r>
            <w:r w:rsidRPr="006F746A">
              <w:rPr>
                <w:bCs/>
                <w:sz w:val="18"/>
                <w:szCs w:val="18"/>
                <w:lang w:eastAsia="en-GB"/>
              </w:rPr>
              <w:t xml:space="preserve">Tsakiridis </w:t>
            </w:r>
          </w:p>
        </w:tc>
        <w:tc>
          <w:tcPr>
            <w:tcW w:w="1431" w:type="dxa"/>
          </w:tcPr>
          <w:p w14:paraId="011481C5" w14:textId="77777777" w:rsidR="007E422D" w:rsidRPr="00DC1F82" w:rsidRDefault="007E422D" w:rsidP="00366BFE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r w:rsidRPr="006F746A">
              <w:rPr>
                <w:bCs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503" w:type="dxa"/>
          </w:tcPr>
          <w:p w14:paraId="0AC3258E" w14:textId="6F627DE1" w:rsidR="007E422D" w:rsidRPr="00DC1F82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690725EB">
              <w:rPr>
                <w:sz w:val="18"/>
                <w:szCs w:val="18"/>
                <w:lang w:eastAsia="en-GB"/>
              </w:rPr>
              <w:t>December 202</w:t>
            </w:r>
            <w:r w:rsidR="0098607A">
              <w:rPr>
                <w:sz w:val="18"/>
                <w:szCs w:val="18"/>
                <w:lang w:eastAsia="en-GB"/>
              </w:rPr>
              <w:t>6</w:t>
            </w:r>
          </w:p>
        </w:tc>
      </w:tr>
      <w:tr w:rsidR="007E422D" w:rsidRPr="00FC4A24" w14:paraId="305A863B" w14:textId="77777777" w:rsidTr="00366BFE">
        <w:trPr>
          <w:cantSplit/>
          <w:jc w:val="center"/>
        </w:trPr>
        <w:tc>
          <w:tcPr>
            <w:tcW w:w="848" w:type="dxa"/>
            <w:hideMark/>
          </w:tcPr>
          <w:p w14:paraId="246BA562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GRPE</w:t>
            </w:r>
          </w:p>
        </w:tc>
        <w:tc>
          <w:tcPr>
            <w:tcW w:w="3402" w:type="dxa"/>
            <w:hideMark/>
          </w:tcPr>
          <w:p w14:paraId="50B457F9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 Pollution and Energy</w:t>
            </w:r>
          </w:p>
        </w:tc>
        <w:tc>
          <w:tcPr>
            <w:tcW w:w="2169" w:type="dxa"/>
            <w:hideMark/>
          </w:tcPr>
          <w:p w14:paraId="319FCE37" w14:textId="77777777" w:rsidR="007E422D" w:rsidRPr="00DC1F82" w:rsidRDefault="007E422D" w:rsidP="00366BFE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Mr. A. Rijnders</w:t>
            </w:r>
          </w:p>
          <w:p w14:paraId="5AB6D6E4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Mr. D. Kay</w:t>
            </w:r>
          </w:p>
        </w:tc>
        <w:tc>
          <w:tcPr>
            <w:tcW w:w="1431" w:type="dxa"/>
            <w:hideMark/>
          </w:tcPr>
          <w:p w14:paraId="335ECA89" w14:textId="77777777" w:rsidR="007E422D" w:rsidRPr="00DC1F82" w:rsidRDefault="007E422D" w:rsidP="00366BFE">
            <w:pPr>
              <w:spacing w:before="40" w:after="120" w:line="220" w:lineRule="exact"/>
              <w:ind w:left="57"/>
              <w:rPr>
                <w:b/>
                <w:bCs/>
                <w:spacing w:val="-4"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pacing w:val="-4"/>
                <w:sz w:val="18"/>
                <w:szCs w:val="18"/>
                <w:lang w:eastAsia="en-GB"/>
              </w:rPr>
              <w:t>Netherlands</w:t>
            </w:r>
          </w:p>
          <w:p w14:paraId="568CBE36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UK</w:t>
            </w:r>
          </w:p>
        </w:tc>
        <w:tc>
          <w:tcPr>
            <w:tcW w:w="1503" w:type="dxa"/>
            <w:hideMark/>
          </w:tcPr>
          <w:p w14:paraId="706A12A7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202</w:t>
            </w:r>
            <w:r>
              <w:rPr>
                <w:b/>
                <w:bCs/>
                <w:sz w:val="18"/>
                <w:szCs w:val="18"/>
                <w:lang w:eastAsia="en-GB"/>
              </w:rPr>
              <w:t>5</w:t>
            </w:r>
          </w:p>
        </w:tc>
      </w:tr>
      <w:tr w:rsidR="00B378A3" w:rsidRPr="00E30E05" w14:paraId="636854C2" w14:textId="77777777" w:rsidTr="00366BFE">
        <w:trPr>
          <w:cantSplit/>
          <w:jc w:val="center"/>
        </w:trPr>
        <w:tc>
          <w:tcPr>
            <w:tcW w:w="848" w:type="dxa"/>
          </w:tcPr>
          <w:p w14:paraId="1BDC5F20" w14:textId="77777777" w:rsidR="00B378A3" w:rsidRPr="00E8481E" w:rsidRDefault="00B378A3" w:rsidP="00B378A3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3402" w:type="dxa"/>
            <w:hideMark/>
          </w:tcPr>
          <w:p w14:paraId="703A125C" w14:textId="77777777" w:rsidR="00B378A3" w:rsidRPr="00E30E05" w:rsidRDefault="00B378A3" w:rsidP="00B378A3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Environmental and Propulsion Performance Requirements of L-category vehicles (EPPR)</w:t>
            </w:r>
          </w:p>
        </w:tc>
        <w:tc>
          <w:tcPr>
            <w:tcW w:w="2169" w:type="dxa"/>
            <w:hideMark/>
          </w:tcPr>
          <w:p w14:paraId="7EDF350D" w14:textId="77777777" w:rsidR="00B378A3" w:rsidRPr="003547B2" w:rsidRDefault="00B378A3" w:rsidP="00B378A3">
            <w:pPr>
              <w:spacing w:before="40" w:after="120" w:line="220" w:lineRule="exact"/>
              <w:ind w:left="57"/>
              <w:rPr>
                <w:sz w:val="18"/>
                <w:szCs w:val="18"/>
                <w:lang w:val="de-AT" w:eastAsia="en-GB"/>
              </w:rPr>
            </w:pPr>
            <w:r w:rsidRPr="00DC1F82">
              <w:rPr>
                <w:sz w:val="18"/>
                <w:szCs w:val="18"/>
                <w:lang w:val="de-AT" w:eastAsia="en-GB"/>
              </w:rPr>
              <w:t>Mr. N. den Ouden</w:t>
            </w:r>
            <w:r w:rsidRPr="00DC1F82">
              <w:rPr>
                <w:sz w:val="18"/>
                <w:szCs w:val="18"/>
                <w:lang w:val="de-AT" w:eastAsia="en-GB"/>
              </w:rPr>
              <w:br/>
            </w:r>
            <w:r>
              <w:rPr>
                <w:sz w:val="18"/>
                <w:szCs w:val="18"/>
                <w:lang w:val="de-AT" w:eastAsia="en-GB"/>
              </w:rPr>
              <w:t xml:space="preserve">Mr. </w:t>
            </w:r>
            <w:r w:rsidRPr="00DC1F82">
              <w:rPr>
                <w:sz w:val="18"/>
                <w:szCs w:val="18"/>
                <w:lang w:val="de-AT" w:eastAsia="en-GB"/>
              </w:rPr>
              <w:t xml:space="preserve">J. </w:t>
            </w:r>
            <w:r w:rsidRPr="00FE615B">
              <w:rPr>
                <w:sz w:val="18"/>
                <w:szCs w:val="18"/>
                <w:lang w:val="de-AT" w:eastAsia="en-ZA"/>
              </w:rPr>
              <w:t>Mashele</w:t>
            </w:r>
          </w:p>
        </w:tc>
        <w:tc>
          <w:tcPr>
            <w:tcW w:w="1431" w:type="dxa"/>
            <w:hideMark/>
          </w:tcPr>
          <w:p w14:paraId="540327A3" w14:textId="77777777" w:rsidR="00B378A3" w:rsidRPr="00E30E05" w:rsidRDefault="00B378A3" w:rsidP="00B378A3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Netherlands</w:t>
            </w:r>
            <w:r w:rsidRPr="00DC1F82">
              <w:rPr>
                <w:bCs/>
                <w:sz w:val="18"/>
                <w:szCs w:val="18"/>
                <w:lang w:eastAsia="en-GB"/>
              </w:rPr>
              <w:br/>
            </w:r>
            <w:r w:rsidRPr="00DC1F82">
              <w:rPr>
                <w:sz w:val="18"/>
                <w:szCs w:val="18"/>
                <w:lang w:eastAsia="en-GB"/>
              </w:rPr>
              <w:t>South Africa</w:t>
            </w:r>
          </w:p>
        </w:tc>
        <w:tc>
          <w:tcPr>
            <w:tcW w:w="1503" w:type="dxa"/>
            <w:hideMark/>
          </w:tcPr>
          <w:p w14:paraId="1814720E" w14:textId="67A8F4F3" w:rsidR="00B378A3" w:rsidRPr="00E30E05" w:rsidRDefault="00000000" w:rsidP="00B378A3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hyperlink r:id="rId18">
              <w:r w:rsidR="00B378A3" w:rsidRPr="4CE73820">
                <w:rPr>
                  <w:rStyle w:val="Hyperlink"/>
                  <w:sz w:val="18"/>
                  <w:szCs w:val="18"/>
                  <w:lang w:eastAsia="en-GB"/>
                </w:rPr>
                <w:t>December 2025</w:t>
              </w:r>
            </w:hyperlink>
          </w:p>
        </w:tc>
      </w:tr>
      <w:tr w:rsidR="00B378A3" w:rsidRPr="00FC4A24" w14:paraId="298D2CE2" w14:textId="77777777" w:rsidTr="00366BFE">
        <w:trPr>
          <w:cantSplit/>
          <w:jc w:val="center"/>
        </w:trPr>
        <w:tc>
          <w:tcPr>
            <w:tcW w:w="848" w:type="dxa"/>
          </w:tcPr>
          <w:p w14:paraId="34886FDE" w14:textId="77777777" w:rsidR="00B378A3" w:rsidRPr="00FC4A24" w:rsidRDefault="00B378A3" w:rsidP="00B378A3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  <w:hideMark/>
          </w:tcPr>
          <w:p w14:paraId="713865DF" w14:textId="77777777" w:rsidR="00B378A3" w:rsidRPr="00FC4A24" w:rsidRDefault="00B378A3" w:rsidP="00B378A3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Electric Vehicle and Environment (EVE)</w:t>
            </w:r>
          </w:p>
        </w:tc>
        <w:tc>
          <w:tcPr>
            <w:tcW w:w="2169" w:type="dxa"/>
            <w:hideMark/>
          </w:tcPr>
          <w:p w14:paraId="1BA90E21" w14:textId="54624F5B" w:rsidR="00B378A3" w:rsidRPr="00012609" w:rsidRDefault="00B378A3" w:rsidP="00B378A3">
            <w:pPr>
              <w:spacing w:before="40" w:after="120" w:line="220" w:lineRule="exact"/>
              <w:ind w:left="57"/>
              <w:rPr>
                <w:sz w:val="18"/>
                <w:szCs w:val="18"/>
                <w:lang w:val="en-US"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Mr. M. Olechiw</w:t>
            </w:r>
            <w:r w:rsidRPr="00DC1F82">
              <w:rPr>
                <w:sz w:val="18"/>
                <w:szCs w:val="18"/>
                <w:lang w:eastAsia="en-GB"/>
              </w:rPr>
              <w:br/>
              <w:t xml:space="preserve">Mrs. </w:t>
            </w:r>
            <w:r w:rsidR="00945E8C">
              <w:rPr>
                <w:sz w:val="18"/>
                <w:szCs w:val="18"/>
                <w:lang w:eastAsia="en-GB"/>
              </w:rPr>
              <w:t>E</w:t>
            </w:r>
            <w:r w:rsidRPr="00DC1F82">
              <w:rPr>
                <w:sz w:val="18"/>
                <w:szCs w:val="18"/>
                <w:lang w:eastAsia="en-GB"/>
              </w:rPr>
              <w:t xml:space="preserve">. </w:t>
            </w:r>
            <w:r w:rsidR="00945E8C">
              <w:rPr>
                <w:sz w:val="18"/>
                <w:szCs w:val="18"/>
                <w:lang w:eastAsia="en-GB"/>
              </w:rPr>
              <w:t>Paf</w:t>
            </w:r>
            <w:r w:rsidR="00FF721B">
              <w:rPr>
                <w:sz w:val="18"/>
                <w:szCs w:val="18"/>
                <w:lang w:eastAsia="en-GB"/>
              </w:rPr>
              <w:t>f</w:t>
            </w:r>
            <w:r w:rsidR="00945E8C">
              <w:rPr>
                <w:sz w:val="18"/>
                <w:szCs w:val="18"/>
                <w:lang w:eastAsia="en-GB"/>
              </w:rPr>
              <w:t>umi</w:t>
            </w:r>
          </w:p>
          <w:p w14:paraId="3F8FD40A" w14:textId="336C2480" w:rsidR="00B378A3" w:rsidRPr="00FC4A24" w:rsidRDefault="00B378A3" w:rsidP="00B378A3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Mrs. C. Chen</w:t>
            </w:r>
            <w:r w:rsidRPr="00DC1F82">
              <w:rPr>
                <w:sz w:val="18"/>
                <w:szCs w:val="18"/>
                <w:lang w:eastAsia="en-GB"/>
              </w:rPr>
              <w:br/>
            </w:r>
            <w:r w:rsidRPr="00A81F32">
              <w:rPr>
                <w:sz w:val="18"/>
                <w:szCs w:val="18"/>
                <w:lang w:eastAsia="en-GB"/>
              </w:rPr>
              <w:t xml:space="preserve">Mr. </w:t>
            </w:r>
            <w:r w:rsidR="00AF1BF3">
              <w:rPr>
                <w:sz w:val="18"/>
                <w:szCs w:val="18"/>
              </w:rPr>
              <w:t>N</w:t>
            </w:r>
            <w:r w:rsidRPr="00A81F32">
              <w:rPr>
                <w:sz w:val="18"/>
                <w:szCs w:val="18"/>
              </w:rPr>
              <w:t xml:space="preserve">. </w:t>
            </w:r>
            <w:r w:rsidR="00AF1BF3">
              <w:rPr>
                <w:sz w:val="18"/>
                <w:szCs w:val="18"/>
              </w:rPr>
              <w:t>Okui</w:t>
            </w:r>
          </w:p>
        </w:tc>
        <w:tc>
          <w:tcPr>
            <w:tcW w:w="1431" w:type="dxa"/>
            <w:hideMark/>
          </w:tcPr>
          <w:p w14:paraId="0BC66B7D" w14:textId="77777777" w:rsidR="00B378A3" w:rsidRPr="00DC1F82" w:rsidRDefault="00B378A3" w:rsidP="00B378A3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USA</w:t>
            </w:r>
            <w:r w:rsidRPr="00DC1F82">
              <w:rPr>
                <w:sz w:val="18"/>
                <w:szCs w:val="18"/>
                <w:lang w:eastAsia="en-GB"/>
              </w:rPr>
              <w:br/>
              <w:t>EC</w:t>
            </w:r>
          </w:p>
          <w:p w14:paraId="56164472" w14:textId="77777777" w:rsidR="00B378A3" w:rsidRPr="00FC4A24" w:rsidRDefault="00B378A3" w:rsidP="00B378A3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China</w:t>
            </w:r>
            <w:r w:rsidRPr="00DC1F82">
              <w:rPr>
                <w:sz w:val="18"/>
                <w:szCs w:val="18"/>
                <w:lang w:eastAsia="en-GB"/>
              </w:rPr>
              <w:br/>
              <w:t>Japan</w:t>
            </w:r>
          </w:p>
        </w:tc>
        <w:tc>
          <w:tcPr>
            <w:tcW w:w="1503" w:type="dxa"/>
            <w:hideMark/>
          </w:tcPr>
          <w:p w14:paraId="2F4C9F6F" w14:textId="03DDF301" w:rsidR="00B378A3" w:rsidRPr="00FC4A24" w:rsidRDefault="00000000" w:rsidP="00B378A3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hyperlink r:id="rId19">
              <w:r w:rsidR="00B378A3" w:rsidRPr="4CE73820">
                <w:rPr>
                  <w:rStyle w:val="Hyperlink"/>
                  <w:sz w:val="18"/>
                  <w:szCs w:val="18"/>
                  <w:lang w:eastAsia="en-GB"/>
                </w:rPr>
                <w:t>Ju</w:t>
              </w:r>
              <w:r w:rsidR="00D9374E">
                <w:rPr>
                  <w:rStyle w:val="Hyperlink"/>
                  <w:sz w:val="18"/>
                  <w:szCs w:val="18"/>
                  <w:lang w:eastAsia="en-GB"/>
                </w:rPr>
                <w:t>ne</w:t>
              </w:r>
              <w:r w:rsidR="00B378A3" w:rsidRPr="4CE73820">
                <w:rPr>
                  <w:rStyle w:val="Hyperlink"/>
                  <w:sz w:val="18"/>
                  <w:szCs w:val="18"/>
                  <w:lang w:eastAsia="en-GB"/>
                </w:rPr>
                <w:t xml:space="preserve"> 202</w:t>
              </w:r>
            </w:hyperlink>
            <w:r w:rsidR="00D9374E">
              <w:rPr>
                <w:rStyle w:val="Hyperlink"/>
                <w:sz w:val="18"/>
                <w:szCs w:val="18"/>
                <w:lang w:eastAsia="en-GB"/>
              </w:rPr>
              <w:t>7</w:t>
            </w:r>
          </w:p>
        </w:tc>
      </w:tr>
      <w:tr w:rsidR="00B378A3" w:rsidRPr="00FC4A24" w14:paraId="76FB2DCE" w14:textId="77777777" w:rsidTr="00366BFE">
        <w:trPr>
          <w:cantSplit/>
          <w:jc w:val="center"/>
        </w:trPr>
        <w:tc>
          <w:tcPr>
            <w:tcW w:w="848" w:type="dxa"/>
          </w:tcPr>
          <w:p w14:paraId="27FF9F7D" w14:textId="77777777" w:rsidR="00B378A3" w:rsidRPr="00FC4A24" w:rsidRDefault="00B378A3" w:rsidP="00B378A3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  <w:hideMark/>
          </w:tcPr>
          <w:p w14:paraId="14963988" w14:textId="77777777" w:rsidR="00B378A3" w:rsidRPr="00FC4A24" w:rsidRDefault="00B378A3" w:rsidP="00B378A3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Particle Measurement Programme (PMP)</w:t>
            </w:r>
          </w:p>
        </w:tc>
        <w:tc>
          <w:tcPr>
            <w:tcW w:w="2169" w:type="dxa"/>
            <w:hideMark/>
          </w:tcPr>
          <w:p w14:paraId="6229D5F2" w14:textId="77777777" w:rsidR="00B378A3" w:rsidRPr="00FC4A24" w:rsidRDefault="00B378A3" w:rsidP="00B378A3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Mr. B. Giechaskiel</w:t>
            </w:r>
          </w:p>
        </w:tc>
        <w:tc>
          <w:tcPr>
            <w:tcW w:w="1431" w:type="dxa"/>
            <w:hideMark/>
          </w:tcPr>
          <w:p w14:paraId="7A017FF3" w14:textId="77777777" w:rsidR="00B378A3" w:rsidRPr="00FC4A24" w:rsidRDefault="00B378A3" w:rsidP="00B378A3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EC</w:t>
            </w:r>
          </w:p>
        </w:tc>
        <w:tc>
          <w:tcPr>
            <w:tcW w:w="1503" w:type="dxa"/>
            <w:hideMark/>
          </w:tcPr>
          <w:p w14:paraId="269681B8" w14:textId="0A3DD3D7" w:rsidR="00B378A3" w:rsidRPr="00FC4A24" w:rsidRDefault="00000000" w:rsidP="00B378A3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hyperlink r:id="rId20">
              <w:r w:rsidR="00B378A3" w:rsidRPr="4CE73820">
                <w:rPr>
                  <w:rStyle w:val="Hyperlink"/>
                  <w:sz w:val="18"/>
                  <w:szCs w:val="18"/>
                  <w:lang w:eastAsia="en-GB"/>
                </w:rPr>
                <w:t>June 2025</w:t>
              </w:r>
            </w:hyperlink>
            <w:r w:rsidR="00B378A3" w:rsidRPr="4CE73820">
              <w:rPr>
                <w:sz w:val="18"/>
                <w:szCs w:val="18"/>
                <w:lang w:eastAsia="en-GB"/>
              </w:rPr>
              <w:t xml:space="preserve"> </w:t>
            </w:r>
          </w:p>
        </w:tc>
      </w:tr>
      <w:tr w:rsidR="00B378A3" w:rsidRPr="00FC4A24" w14:paraId="41CDB366" w14:textId="77777777" w:rsidTr="00366BFE">
        <w:trPr>
          <w:cantSplit/>
          <w:jc w:val="center"/>
        </w:trPr>
        <w:tc>
          <w:tcPr>
            <w:tcW w:w="848" w:type="dxa"/>
          </w:tcPr>
          <w:p w14:paraId="1D19405C" w14:textId="77777777" w:rsidR="00B378A3" w:rsidRPr="00FC4A24" w:rsidRDefault="00B378A3" w:rsidP="00B378A3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  <w:hideMark/>
          </w:tcPr>
          <w:p w14:paraId="6CC6BB19" w14:textId="77777777" w:rsidR="00B378A3" w:rsidRPr="00C94400" w:rsidRDefault="00B378A3" w:rsidP="00B378A3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C94400">
              <w:rPr>
                <w:sz w:val="18"/>
                <w:szCs w:val="18"/>
                <w:lang w:eastAsia="en-GB"/>
              </w:rPr>
              <w:t>Vehicle Interior Air Quality (VIAQ)</w:t>
            </w:r>
          </w:p>
        </w:tc>
        <w:tc>
          <w:tcPr>
            <w:tcW w:w="2169" w:type="dxa"/>
          </w:tcPr>
          <w:p w14:paraId="1F049855" w14:textId="77777777" w:rsidR="00B378A3" w:rsidRPr="00C94400" w:rsidRDefault="00B378A3" w:rsidP="00B378A3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C94400">
              <w:rPr>
                <w:sz w:val="18"/>
                <w:szCs w:val="18"/>
                <w:lang w:eastAsia="en-GB"/>
              </w:rPr>
              <w:t>Mr. A. Kozlov</w:t>
            </w:r>
            <w:r w:rsidRPr="00C94400">
              <w:rPr>
                <w:sz w:val="18"/>
                <w:szCs w:val="18"/>
                <w:lang w:eastAsia="en-GB"/>
              </w:rPr>
              <w:br/>
              <w:t>Ms. I. J. Park</w:t>
            </w:r>
          </w:p>
        </w:tc>
        <w:tc>
          <w:tcPr>
            <w:tcW w:w="1431" w:type="dxa"/>
            <w:hideMark/>
          </w:tcPr>
          <w:p w14:paraId="0E54BE3D" w14:textId="77777777" w:rsidR="00B378A3" w:rsidRPr="00FC4A24" w:rsidRDefault="00B378A3" w:rsidP="00B378A3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Russian Federation</w:t>
            </w:r>
            <w:r w:rsidRPr="00DC1F82">
              <w:rPr>
                <w:sz w:val="18"/>
                <w:szCs w:val="18"/>
                <w:lang w:eastAsia="en-GB"/>
              </w:rPr>
              <w:br/>
              <w:t>Republic of Korea</w:t>
            </w:r>
          </w:p>
        </w:tc>
        <w:tc>
          <w:tcPr>
            <w:tcW w:w="1503" w:type="dxa"/>
            <w:hideMark/>
          </w:tcPr>
          <w:p w14:paraId="6412D6F7" w14:textId="42014BCB" w:rsidR="00B378A3" w:rsidRPr="00FC4A24" w:rsidRDefault="00000000" w:rsidP="00B378A3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hyperlink r:id="rId21">
              <w:r w:rsidR="00B378A3" w:rsidRPr="4CE73820">
                <w:rPr>
                  <w:rStyle w:val="Hyperlink"/>
                  <w:sz w:val="18"/>
                  <w:szCs w:val="18"/>
                  <w:lang w:eastAsia="en-GB"/>
                </w:rPr>
                <w:t>November 2025</w:t>
              </w:r>
            </w:hyperlink>
          </w:p>
        </w:tc>
      </w:tr>
      <w:tr w:rsidR="00B378A3" w:rsidRPr="00FC4A24" w14:paraId="4BD56E48" w14:textId="77777777" w:rsidTr="00366BFE">
        <w:trPr>
          <w:cantSplit/>
          <w:jc w:val="center"/>
        </w:trPr>
        <w:tc>
          <w:tcPr>
            <w:tcW w:w="848" w:type="dxa"/>
          </w:tcPr>
          <w:p w14:paraId="5450D183" w14:textId="77777777" w:rsidR="00B378A3" w:rsidRPr="00FC4A24" w:rsidRDefault="00B378A3" w:rsidP="00B378A3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</w:tcPr>
          <w:p w14:paraId="3B828294" w14:textId="77777777" w:rsidR="00B378A3" w:rsidRPr="00DC1F82" w:rsidRDefault="00B378A3" w:rsidP="00B378A3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Automotive-Life Cycle Assessment (A-LCA)</w:t>
            </w:r>
          </w:p>
        </w:tc>
        <w:tc>
          <w:tcPr>
            <w:tcW w:w="2169" w:type="dxa"/>
          </w:tcPr>
          <w:p w14:paraId="18D84880" w14:textId="77777777" w:rsidR="00B378A3" w:rsidRPr="00DC1F82" w:rsidRDefault="00B378A3" w:rsidP="00B378A3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Mr. T. Niikuni</w:t>
            </w:r>
            <w:r>
              <w:rPr>
                <w:sz w:val="18"/>
                <w:szCs w:val="18"/>
                <w:lang w:eastAsia="en-GB"/>
              </w:rPr>
              <w:br/>
              <w:t>Mr. C. Kim</w:t>
            </w:r>
          </w:p>
        </w:tc>
        <w:tc>
          <w:tcPr>
            <w:tcW w:w="1431" w:type="dxa"/>
          </w:tcPr>
          <w:p w14:paraId="3C621D15" w14:textId="77777777" w:rsidR="00B378A3" w:rsidRPr="00DC1F82" w:rsidRDefault="00B378A3" w:rsidP="00B378A3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Japan</w:t>
            </w:r>
            <w:r w:rsidRPr="00DC1F82">
              <w:rPr>
                <w:sz w:val="18"/>
                <w:szCs w:val="18"/>
                <w:lang w:eastAsia="en-GB"/>
              </w:rPr>
              <w:br/>
              <w:t>Republic of Korea</w:t>
            </w:r>
          </w:p>
        </w:tc>
        <w:tc>
          <w:tcPr>
            <w:tcW w:w="1503" w:type="dxa"/>
          </w:tcPr>
          <w:p w14:paraId="1B028C84" w14:textId="20854243" w:rsidR="00B378A3" w:rsidRPr="00DC1F82" w:rsidRDefault="00000000" w:rsidP="00B378A3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hyperlink r:id="rId22">
              <w:r w:rsidR="00B378A3" w:rsidRPr="4CE73820">
                <w:rPr>
                  <w:rStyle w:val="Hyperlink"/>
                  <w:sz w:val="18"/>
                  <w:szCs w:val="18"/>
                  <w:lang w:eastAsia="en-GB"/>
                </w:rPr>
                <w:t>June 2025</w:t>
              </w:r>
            </w:hyperlink>
          </w:p>
        </w:tc>
      </w:tr>
      <w:tr w:rsidR="007E422D" w:rsidRPr="00FC4A24" w14:paraId="5EE758F1" w14:textId="77777777" w:rsidTr="00366BFE">
        <w:trPr>
          <w:cantSplit/>
          <w:jc w:val="center"/>
        </w:trPr>
        <w:tc>
          <w:tcPr>
            <w:tcW w:w="848" w:type="dxa"/>
            <w:hideMark/>
          </w:tcPr>
          <w:p w14:paraId="55F4A130" w14:textId="77777777" w:rsidR="007E422D" w:rsidRPr="00FC4A24" w:rsidRDefault="007E422D" w:rsidP="00366BFE">
            <w:pPr>
              <w:keepNext/>
              <w:keepLines/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GRVA</w:t>
            </w:r>
          </w:p>
        </w:tc>
        <w:tc>
          <w:tcPr>
            <w:tcW w:w="3402" w:type="dxa"/>
            <w:hideMark/>
          </w:tcPr>
          <w:p w14:paraId="24D890E5" w14:textId="77777777" w:rsidR="007E422D" w:rsidRPr="00FC4A24" w:rsidRDefault="007E422D" w:rsidP="00366BFE">
            <w:pPr>
              <w:keepNext/>
              <w:keepLines/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Automated/Autonomous and Connected Vehicles</w:t>
            </w:r>
          </w:p>
        </w:tc>
        <w:tc>
          <w:tcPr>
            <w:tcW w:w="2169" w:type="dxa"/>
            <w:hideMark/>
          </w:tcPr>
          <w:p w14:paraId="233B6E98" w14:textId="77777777" w:rsidR="007E422D" w:rsidRPr="00DC1F82" w:rsidRDefault="007E422D" w:rsidP="00366BFE">
            <w:pPr>
              <w:keepNext/>
              <w:keepLines/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Mr. R</w:t>
            </w:r>
            <w:r>
              <w:rPr>
                <w:b/>
                <w:bCs/>
                <w:sz w:val="18"/>
                <w:szCs w:val="18"/>
                <w:lang w:eastAsia="en-GB"/>
              </w:rPr>
              <w:t>.</w:t>
            </w:r>
            <w:r w:rsidRPr="00DC1F82">
              <w:rPr>
                <w:b/>
                <w:bCs/>
                <w:sz w:val="18"/>
                <w:szCs w:val="18"/>
                <w:lang w:eastAsia="en-GB"/>
              </w:rPr>
              <w:t xml:space="preserve"> Damm</w:t>
            </w:r>
          </w:p>
          <w:p w14:paraId="3A0E890C" w14:textId="77777777" w:rsidR="007E422D" w:rsidRPr="00FC4A24" w:rsidRDefault="007E422D" w:rsidP="00366BFE">
            <w:pPr>
              <w:keepNext/>
              <w:keepLines/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Ms. C. Chen</w:t>
            </w:r>
            <w:r w:rsidRPr="00DC1F82">
              <w:rPr>
                <w:b/>
                <w:bCs/>
                <w:sz w:val="18"/>
                <w:szCs w:val="18"/>
                <w:lang w:eastAsia="en-GB"/>
              </w:rPr>
              <w:br/>
              <w:t xml:space="preserve">Mr. T. </w:t>
            </w:r>
            <w:r>
              <w:rPr>
                <w:b/>
                <w:bCs/>
                <w:sz w:val="18"/>
                <w:szCs w:val="18"/>
                <w:lang w:eastAsia="en-GB"/>
              </w:rPr>
              <w:t>Naono</w:t>
            </w:r>
          </w:p>
        </w:tc>
        <w:tc>
          <w:tcPr>
            <w:tcW w:w="1431" w:type="dxa"/>
            <w:hideMark/>
          </w:tcPr>
          <w:p w14:paraId="5AAC644E" w14:textId="77777777" w:rsidR="007E422D" w:rsidRPr="00DC1F82" w:rsidRDefault="007E422D" w:rsidP="00366BFE">
            <w:pPr>
              <w:keepNext/>
              <w:keepLines/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Germany</w:t>
            </w:r>
          </w:p>
          <w:p w14:paraId="2290E119" w14:textId="77777777" w:rsidR="007E422D" w:rsidRPr="00FC4A24" w:rsidRDefault="007E422D" w:rsidP="00366BFE">
            <w:pPr>
              <w:keepNext/>
              <w:keepLines/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China</w:t>
            </w:r>
            <w:r w:rsidRPr="00DC1F82">
              <w:rPr>
                <w:b/>
                <w:bCs/>
                <w:sz w:val="18"/>
                <w:szCs w:val="18"/>
                <w:lang w:eastAsia="en-GB"/>
              </w:rPr>
              <w:br/>
              <w:t>Japan</w:t>
            </w:r>
          </w:p>
        </w:tc>
        <w:tc>
          <w:tcPr>
            <w:tcW w:w="1503" w:type="dxa"/>
            <w:hideMark/>
          </w:tcPr>
          <w:p w14:paraId="2B1850FA" w14:textId="50195B3E" w:rsidR="007E422D" w:rsidRPr="00FC4A24" w:rsidRDefault="007E422D" w:rsidP="00366BFE">
            <w:pPr>
              <w:keepNext/>
              <w:keepLines/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  <w:r w:rsidRPr="00DC1F82">
              <w:rPr>
                <w:b/>
                <w:bCs/>
                <w:sz w:val="18"/>
                <w:szCs w:val="18"/>
                <w:lang w:eastAsia="en-GB"/>
              </w:rPr>
              <w:t>202</w:t>
            </w:r>
            <w:r w:rsidR="008F01AC">
              <w:rPr>
                <w:b/>
                <w:bCs/>
                <w:sz w:val="18"/>
                <w:szCs w:val="18"/>
                <w:lang w:eastAsia="en-GB"/>
              </w:rPr>
              <w:t>5</w:t>
            </w:r>
          </w:p>
        </w:tc>
      </w:tr>
      <w:tr w:rsidR="007E422D" w:rsidRPr="00FC4A24" w14:paraId="49325DED" w14:textId="77777777" w:rsidTr="00366BFE">
        <w:trPr>
          <w:cantSplit/>
          <w:jc w:val="center"/>
        </w:trPr>
        <w:tc>
          <w:tcPr>
            <w:tcW w:w="848" w:type="dxa"/>
          </w:tcPr>
          <w:p w14:paraId="6C4BF262" w14:textId="77777777" w:rsidR="007E422D" w:rsidRPr="00FC4A24" w:rsidRDefault="007E422D" w:rsidP="00366BFE">
            <w:pPr>
              <w:keepNext/>
              <w:keepLines/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</w:tcPr>
          <w:p w14:paraId="389E9BD4" w14:textId="77777777" w:rsidR="007E422D" w:rsidRPr="00DC1F82" w:rsidRDefault="007E422D" w:rsidP="00366BFE">
            <w:pPr>
              <w:keepNext/>
              <w:keepLines/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r w:rsidRPr="00DC1F82">
              <w:rPr>
                <w:bCs/>
                <w:sz w:val="18"/>
                <w:szCs w:val="18"/>
                <w:lang w:eastAsia="en-GB"/>
              </w:rPr>
              <w:t>Functional Requirements for Automated and Autonomous Vehicles (FRAV)</w:t>
            </w:r>
          </w:p>
          <w:p w14:paraId="37CCE22B" w14:textId="77777777" w:rsidR="007E422D" w:rsidRPr="00FC4A24" w:rsidRDefault="007E422D" w:rsidP="00366BFE">
            <w:pPr>
              <w:keepNext/>
              <w:keepLines/>
              <w:spacing w:before="40" w:after="120" w:line="220" w:lineRule="exact"/>
              <w:ind w:left="57"/>
              <w:rPr>
                <w:bCs/>
                <w:strike/>
                <w:sz w:val="18"/>
                <w:szCs w:val="18"/>
                <w:lang w:eastAsia="en-GB"/>
              </w:rPr>
            </w:pPr>
          </w:p>
        </w:tc>
        <w:tc>
          <w:tcPr>
            <w:tcW w:w="2169" w:type="dxa"/>
          </w:tcPr>
          <w:p w14:paraId="4A0D5068" w14:textId="77777777" w:rsidR="007E422D" w:rsidRPr="00FC4A24" w:rsidRDefault="007E422D" w:rsidP="00366BFE">
            <w:pPr>
              <w:keepNext/>
              <w:keepLines/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Mr. E. Wondimneh</w:t>
            </w:r>
            <w:r w:rsidRPr="00DC1F82">
              <w:rPr>
                <w:sz w:val="18"/>
                <w:szCs w:val="18"/>
                <w:vertAlign w:val="superscript"/>
                <w:lang w:eastAsia="en-GB"/>
              </w:rPr>
              <w:footnoteReference w:id="2"/>
            </w:r>
            <w:r w:rsidRPr="00DC1F82">
              <w:rPr>
                <w:bCs/>
                <w:sz w:val="18"/>
                <w:szCs w:val="18"/>
                <w:lang w:eastAsia="en-GB"/>
              </w:rPr>
              <w:br/>
              <w:t>Ms. C. Chen.</w:t>
            </w:r>
            <w:r w:rsidRPr="00DC1F82">
              <w:rPr>
                <w:sz w:val="18"/>
                <w:szCs w:val="18"/>
                <w:vertAlign w:val="superscript"/>
                <w:lang w:eastAsia="en-GB"/>
              </w:rPr>
              <w:t>1</w:t>
            </w:r>
            <w:r w:rsidRPr="00DC1F82">
              <w:rPr>
                <w:bCs/>
                <w:sz w:val="18"/>
                <w:szCs w:val="18"/>
                <w:lang w:eastAsia="en-GB"/>
              </w:rPr>
              <w:br/>
              <w:t>Mr. R. Damm</w:t>
            </w:r>
            <w:r w:rsidRPr="00DC1F82">
              <w:rPr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1431" w:type="dxa"/>
          </w:tcPr>
          <w:p w14:paraId="7BD275E0" w14:textId="77777777" w:rsidR="007E422D" w:rsidRPr="00FC4A24" w:rsidRDefault="007E422D" w:rsidP="00366BFE">
            <w:pPr>
              <w:keepNext/>
              <w:keepLines/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r w:rsidRPr="00DC1F82">
              <w:rPr>
                <w:bCs/>
                <w:sz w:val="18"/>
                <w:szCs w:val="18"/>
                <w:lang w:eastAsia="en-GB"/>
              </w:rPr>
              <w:t>USA</w:t>
            </w:r>
            <w:r w:rsidRPr="00DC1F82">
              <w:rPr>
                <w:bCs/>
                <w:sz w:val="18"/>
                <w:szCs w:val="18"/>
                <w:lang w:eastAsia="en-GB"/>
              </w:rPr>
              <w:br/>
              <w:t>China</w:t>
            </w:r>
            <w:r w:rsidRPr="00DC1F82">
              <w:rPr>
                <w:bCs/>
                <w:sz w:val="18"/>
                <w:szCs w:val="18"/>
                <w:lang w:eastAsia="en-GB"/>
              </w:rPr>
              <w:br/>
              <w:t>Germany</w:t>
            </w:r>
          </w:p>
        </w:tc>
        <w:tc>
          <w:tcPr>
            <w:tcW w:w="1503" w:type="dxa"/>
          </w:tcPr>
          <w:p w14:paraId="5401193F" w14:textId="48E07A8A" w:rsidR="007E422D" w:rsidRPr="00322233" w:rsidRDefault="00000000" w:rsidP="00366BFE">
            <w:pPr>
              <w:keepNext/>
              <w:keepLines/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hyperlink r:id="rId23" w:history="1">
              <w:r w:rsidR="00E35A29" w:rsidRPr="002848DA">
                <w:rPr>
                  <w:rStyle w:val="Hyperlink"/>
                  <w:bCs/>
                  <w:sz w:val="18"/>
                  <w:szCs w:val="18"/>
                  <w:lang w:eastAsia="en-GB"/>
                </w:rPr>
                <w:t>June 2024</w:t>
              </w:r>
            </w:hyperlink>
          </w:p>
        </w:tc>
      </w:tr>
      <w:tr w:rsidR="007E422D" w:rsidRPr="00FC4A24" w14:paraId="29385D93" w14:textId="77777777" w:rsidTr="00366BFE">
        <w:trPr>
          <w:cantSplit/>
          <w:jc w:val="center"/>
        </w:trPr>
        <w:tc>
          <w:tcPr>
            <w:tcW w:w="848" w:type="dxa"/>
          </w:tcPr>
          <w:p w14:paraId="2C4A3759" w14:textId="77777777" w:rsidR="007E422D" w:rsidRPr="00FC4A24" w:rsidRDefault="007E422D" w:rsidP="00366BFE">
            <w:pPr>
              <w:keepNext/>
              <w:keepLines/>
              <w:spacing w:before="40" w:after="120" w:line="220" w:lineRule="exact"/>
              <w:ind w:left="57"/>
              <w:rPr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</w:tcPr>
          <w:p w14:paraId="363A1A8A" w14:textId="77777777" w:rsidR="007E422D" w:rsidRPr="00FC4A24" w:rsidRDefault="007E422D" w:rsidP="00366BFE">
            <w:pPr>
              <w:keepNext/>
              <w:keepLines/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Validation Method for Automated Driving (VMAD)</w:t>
            </w:r>
          </w:p>
        </w:tc>
        <w:tc>
          <w:tcPr>
            <w:tcW w:w="2169" w:type="dxa"/>
          </w:tcPr>
          <w:p w14:paraId="6E18E55D" w14:textId="02493DBD" w:rsidR="007E422D" w:rsidRPr="00FC4A24" w:rsidRDefault="007E422D" w:rsidP="00366BFE">
            <w:pPr>
              <w:keepNext/>
              <w:keepLines/>
              <w:spacing w:before="40" w:after="120" w:line="220" w:lineRule="exact"/>
              <w:ind w:left="57"/>
              <w:rPr>
                <w:bCs/>
                <w:sz w:val="18"/>
                <w:szCs w:val="18"/>
                <w:vertAlign w:val="superscript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 xml:space="preserve">Mr. </w:t>
            </w:r>
            <w:r>
              <w:rPr>
                <w:sz w:val="18"/>
                <w:szCs w:val="18"/>
                <w:lang w:eastAsia="en-GB"/>
              </w:rPr>
              <w:t>H</w:t>
            </w:r>
            <w:r w:rsidRPr="00DC1F82">
              <w:rPr>
                <w:sz w:val="18"/>
                <w:szCs w:val="18"/>
                <w:lang w:eastAsia="en-GB"/>
              </w:rPr>
              <w:t xml:space="preserve">. </w:t>
            </w:r>
            <w:r w:rsidR="00E35A29" w:rsidRPr="00687FB4">
              <w:rPr>
                <w:sz w:val="18"/>
                <w:szCs w:val="18"/>
                <w:lang w:eastAsia="en-GB"/>
              </w:rPr>
              <w:t>Matsukawa</w:t>
            </w:r>
            <w:r w:rsidR="00E35A29" w:rsidRPr="00DC1F82">
              <w:rPr>
                <w:sz w:val="18"/>
                <w:szCs w:val="18"/>
                <w:vertAlign w:val="superscript"/>
                <w:lang w:eastAsia="en-GB"/>
              </w:rPr>
              <w:t xml:space="preserve"> 1</w:t>
            </w:r>
            <w:r w:rsidR="00E35A29" w:rsidRPr="00DC1F82">
              <w:rPr>
                <w:sz w:val="18"/>
                <w:szCs w:val="18"/>
                <w:lang w:eastAsia="en-GB"/>
              </w:rPr>
              <w:br/>
              <w:t xml:space="preserve">Mr. </w:t>
            </w:r>
            <w:r w:rsidRPr="00DC1F82">
              <w:rPr>
                <w:sz w:val="18"/>
                <w:szCs w:val="18"/>
                <w:lang w:eastAsia="en-GB"/>
              </w:rPr>
              <w:t>P. Striekwold</w:t>
            </w:r>
            <w:r w:rsidRPr="00DC1F82">
              <w:rPr>
                <w:sz w:val="18"/>
                <w:szCs w:val="18"/>
                <w:vertAlign w:val="superscript"/>
                <w:lang w:eastAsia="en-GB"/>
              </w:rPr>
              <w:t>1</w:t>
            </w:r>
            <w:r w:rsidRPr="00DC1F82">
              <w:rPr>
                <w:sz w:val="18"/>
                <w:szCs w:val="18"/>
                <w:vertAlign w:val="superscript"/>
                <w:lang w:eastAsia="en-GB"/>
              </w:rPr>
              <w:br/>
            </w:r>
            <w:r w:rsidRPr="00DC1F82">
              <w:rPr>
                <w:bCs/>
                <w:sz w:val="18"/>
                <w:szCs w:val="18"/>
                <w:lang w:eastAsia="en-GB"/>
              </w:rPr>
              <w:t>Mr. I. Sow</w:t>
            </w:r>
            <w:r w:rsidRPr="00DC1F82">
              <w:rPr>
                <w:bCs/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1431" w:type="dxa"/>
          </w:tcPr>
          <w:p w14:paraId="4C241AB1" w14:textId="77777777" w:rsidR="007E422D" w:rsidRPr="00FC4A24" w:rsidRDefault="007E422D" w:rsidP="00366BFE">
            <w:pPr>
              <w:keepNext/>
              <w:keepLines/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Japan</w:t>
            </w:r>
            <w:r w:rsidRPr="00DC1F82">
              <w:rPr>
                <w:sz w:val="18"/>
                <w:szCs w:val="18"/>
                <w:lang w:eastAsia="en-GB"/>
              </w:rPr>
              <w:br/>
              <w:t>Netherlands</w:t>
            </w:r>
            <w:r w:rsidRPr="00DC1F82">
              <w:rPr>
                <w:sz w:val="18"/>
                <w:szCs w:val="18"/>
                <w:lang w:eastAsia="en-GB"/>
              </w:rPr>
              <w:br/>
            </w:r>
            <w:r w:rsidRPr="00DC1F82">
              <w:rPr>
                <w:bCs/>
                <w:sz w:val="18"/>
                <w:szCs w:val="18"/>
                <w:lang w:eastAsia="en-GB"/>
              </w:rPr>
              <w:t>Canada</w:t>
            </w:r>
          </w:p>
        </w:tc>
        <w:tc>
          <w:tcPr>
            <w:tcW w:w="1503" w:type="dxa"/>
          </w:tcPr>
          <w:p w14:paraId="2020E686" w14:textId="6BB894BA" w:rsidR="007E422D" w:rsidRPr="00322233" w:rsidRDefault="00000000" w:rsidP="00366BFE">
            <w:pPr>
              <w:keepNext/>
              <w:keepLines/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hyperlink r:id="rId24" w:history="1">
              <w:r w:rsidR="00E35A29" w:rsidRPr="00D25A9F">
                <w:rPr>
                  <w:rStyle w:val="Hyperlink"/>
                  <w:bCs/>
                  <w:sz w:val="18"/>
                  <w:szCs w:val="18"/>
                  <w:lang w:eastAsia="en-GB"/>
                </w:rPr>
                <w:t>June 2024</w:t>
              </w:r>
            </w:hyperlink>
          </w:p>
        </w:tc>
      </w:tr>
      <w:tr w:rsidR="007E422D" w:rsidRPr="00FC4A24" w14:paraId="2268AB56" w14:textId="77777777" w:rsidTr="00366BFE">
        <w:trPr>
          <w:cantSplit/>
          <w:jc w:val="center"/>
        </w:trPr>
        <w:tc>
          <w:tcPr>
            <w:tcW w:w="848" w:type="dxa"/>
          </w:tcPr>
          <w:p w14:paraId="726AA166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</w:tcPr>
          <w:p w14:paraId="7FBEAD74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bCs/>
                <w:sz w:val="18"/>
                <w:szCs w:val="18"/>
                <w:lang w:eastAsia="en-GB"/>
              </w:rPr>
              <w:t>Cyber Security and Over-The-Air software updates (CS/OTA)</w:t>
            </w:r>
          </w:p>
        </w:tc>
        <w:tc>
          <w:tcPr>
            <w:tcW w:w="2169" w:type="dxa"/>
          </w:tcPr>
          <w:p w14:paraId="51112E74" w14:textId="197981F7" w:rsidR="007E422D" w:rsidRPr="00FC4A24" w:rsidRDefault="007E422D" w:rsidP="00366BFE">
            <w:pPr>
              <w:spacing w:before="40" w:after="120" w:line="220" w:lineRule="exact"/>
              <w:rPr>
                <w:sz w:val="18"/>
                <w:szCs w:val="18"/>
                <w:lang w:eastAsia="en-GB"/>
              </w:rPr>
            </w:pPr>
            <w:r w:rsidRPr="00DC1F82">
              <w:rPr>
                <w:bCs/>
                <w:sz w:val="18"/>
                <w:szCs w:val="18"/>
                <w:lang w:eastAsia="en-GB"/>
              </w:rPr>
              <w:t>Mr. T. Niikuni</w:t>
            </w:r>
            <w:r w:rsidRPr="00DC1F82">
              <w:rPr>
                <w:sz w:val="18"/>
                <w:szCs w:val="18"/>
                <w:vertAlign w:val="superscript"/>
                <w:lang w:eastAsia="en-GB"/>
              </w:rPr>
              <w:t>1</w:t>
            </w:r>
            <w:r w:rsidRPr="00DC1F82">
              <w:rPr>
                <w:bCs/>
                <w:sz w:val="18"/>
                <w:szCs w:val="18"/>
                <w:lang w:eastAsia="en-GB"/>
              </w:rPr>
              <w:br/>
            </w:r>
            <w:r w:rsidR="001D0DE5">
              <w:rPr>
                <w:bCs/>
                <w:sz w:val="18"/>
                <w:szCs w:val="18"/>
                <w:lang w:eastAsia="en-GB"/>
              </w:rPr>
              <w:t>M</w:t>
            </w:r>
            <w:r w:rsidR="00E35A29" w:rsidRPr="00DC1F82">
              <w:rPr>
                <w:bCs/>
                <w:sz w:val="18"/>
                <w:szCs w:val="18"/>
                <w:lang w:eastAsia="en-GB"/>
              </w:rPr>
              <w:t>r</w:t>
            </w:r>
            <w:r w:rsidRPr="00DC1F82">
              <w:rPr>
                <w:bCs/>
                <w:sz w:val="18"/>
                <w:szCs w:val="18"/>
                <w:lang w:eastAsia="en-GB"/>
              </w:rPr>
              <w:t xml:space="preserve">. D. </w:t>
            </w:r>
            <w:r w:rsidR="00E35A29" w:rsidRPr="00DC1F82">
              <w:rPr>
                <w:bCs/>
                <w:sz w:val="18"/>
                <w:szCs w:val="18"/>
                <w:lang w:eastAsia="en-GB"/>
              </w:rPr>
              <w:t>Han</w:t>
            </w:r>
            <w:r w:rsidR="001D0DE5">
              <w:rPr>
                <w:bCs/>
                <w:sz w:val="18"/>
                <w:szCs w:val="18"/>
                <w:lang w:eastAsia="en-GB"/>
              </w:rPr>
              <w:t>nah</w:t>
            </w:r>
            <w:r w:rsidR="00E35A29" w:rsidRPr="00DC1F82">
              <w:rPr>
                <w:sz w:val="18"/>
                <w:szCs w:val="18"/>
                <w:vertAlign w:val="superscript"/>
                <w:lang w:eastAsia="en-GB"/>
              </w:rPr>
              <w:t>1</w:t>
            </w:r>
            <w:r w:rsidRPr="00DC1F82">
              <w:rPr>
                <w:sz w:val="18"/>
                <w:szCs w:val="18"/>
                <w:vertAlign w:val="superscript"/>
                <w:lang w:eastAsia="en-GB"/>
              </w:rPr>
              <w:br/>
            </w:r>
            <w:r w:rsidRPr="00DC1F82">
              <w:rPr>
                <w:sz w:val="18"/>
                <w:szCs w:val="18"/>
                <w:lang w:eastAsia="en-GB"/>
              </w:rPr>
              <w:t>M</w:t>
            </w:r>
            <w:r>
              <w:rPr>
                <w:sz w:val="18"/>
                <w:szCs w:val="18"/>
                <w:lang w:eastAsia="en-GB"/>
              </w:rPr>
              <w:t>r</w:t>
            </w:r>
            <w:r w:rsidRPr="00DC1F82">
              <w:rPr>
                <w:sz w:val="18"/>
                <w:szCs w:val="18"/>
                <w:lang w:eastAsia="en-GB"/>
              </w:rPr>
              <w:t xml:space="preserve">. </w:t>
            </w:r>
            <w:r>
              <w:rPr>
                <w:sz w:val="18"/>
                <w:szCs w:val="18"/>
                <w:lang w:eastAsia="en-GB"/>
              </w:rPr>
              <w:t>E</w:t>
            </w:r>
            <w:r w:rsidRPr="00DC1F82">
              <w:rPr>
                <w:sz w:val="18"/>
                <w:szCs w:val="18"/>
                <w:lang w:eastAsia="en-GB"/>
              </w:rPr>
              <w:t>. Wondimneh</w:t>
            </w:r>
            <w:r w:rsidRPr="00DC1F82">
              <w:rPr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1431" w:type="dxa"/>
          </w:tcPr>
          <w:p w14:paraId="1B3006F6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bCs/>
                <w:sz w:val="18"/>
                <w:szCs w:val="18"/>
                <w:lang w:eastAsia="en-GB"/>
              </w:rPr>
              <w:t>Japan</w:t>
            </w:r>
            <w:r w:rsidRPr="00DC1F82">
              <w:rPr>
                <w:bCs/>
                <w:sz w:val="18"/>
                <w:szCs w:val="18"/>
                <w:lang w:eastAsia="en-GB"/>
              </w:rPr>
              <w:br/>
              <w:t>UK</w:t>
            </w:r>
            <w:r w:rsidRPr="00DC1F82">
              <w:rPr>
                <w:bCs/>
                <w:sz w:val="18"/>
                <w:szCs w:val="18"/>
                <w:lang w:eastAsia="en-GB"/>
              </w:rPr>
              <w:br/>
              <w:t>USA</w:t>
            </w:r>
          </w:p>
        </w:tc>
        <w:tc>
          <w:tcPr>
            <w:tcW w:w="1503" w:type="dxa"/>
          </w:tcPr>
          <w:p w14:paraId="1C87D7A6" w14:textId="4BEF5B79" w:rsidR="007E422D" w:rsidRPr="00322233" w:rsidRDefault="00000000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hyperlink r:id="rId25" w:history="1">
              <w:r w:rsidR="00E35A29" w:rsidRPr="00691305">
                <w:rPr>
                  <w:rStyle w:val="Hyperlink"/>
                  <w:bCs/>
                  <w:sz w:val="18"/>
                  <w:szCs w:val="18"/>
                  <w:lang w:eastAsia="en-GB"/>
                </w:rPr>
                <w:t xml:space="preserve">November </w:t>
              </w:r>
              <w:r w:rsidR="00E35A29" w:rsidRPr="00691305">
                <w:rPr>
                  <w:rStyle w:val="Hyperlink"/>
                  <w:sz w:val="18"/>
                  <w:szCs w:val="18"/>
                  <w:lang w:eastAsia="en-GB"/>
                </w:rPr>
                <w:t>2024</w:t>
              </w:r>
            </w:hyperlink>
          </w:p>
        </w:tc>
      </w:tr>
      <w:tr w:rsidR="007E422D" w:rsidRPr="00FC4A24" w14:paraId="263C12AC" w14:textId="77777777" w:rsidTr="00366BFE">
        <w:trPr>
          <w:cantSplit/>
          <w:jc w:val="center"/>
        </w:trPr>
        <w:tc>
          <w:tcPr>
            <w:tcW w:w="848" w:type="dxa"/>
          </w:tcPr>
          <w:p w14:paraId="2481C647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</w:tcPr>
          <w:p w14:paraId="21A068F0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Event Data Recorder / Data Storage System for Automated Driving (EDR/DSSAD)</w:t>
            </w:r>
          </w:p>
        </w:tc>
        <w:tc>
          <w:tcPr>
            <w:tcW w:w="2169" w:type="dxa"/>
          </w:tcPr>
          <w:p w14:paraId="21E67C2E" w14:textId="0EE2F797" w:rsidR="007E422D" w:rsidRPr="00FC4A24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vertAlign w:val="superscript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Mr. T. Guiting</w:t>
            </w:r>
            <w:r w:rsidRPr="00DC1F82">
              <w:rPr>
                <w:sz w:val="18"/>
                <w:szCs w:val="18"/>
                <w:vertAlign w:val="superscript"/>
                <w:lang w:eastAsia="en-GB"/>
              </w:rPr>
              <w:t>1</w:t>
            </w:r>
            <w:r w:rsidRPr="00DC1F82">
              <w:rPr>
                <w:sz w:val="18"/>
                <w:szCs w:val="18"/>
                <w:lang w:eastAsia="en-GB"/>
              </w:rPr>
              <w:br/>
              <w:t xml:space="preserve">Mr. H. </w:t>
            </w:r>
            <w:r w:rsidR="00E35A29" w:rsidRPr="00687FB4">
              <w:rPr>
                <w:sz w:val="18"/>
                <w:szCs w:val="18"/>
                <w:lang w:eastAsia="en-GB"/>
              </w:rPr>
              <w:t>Matsukawa</w:t>
            </w:r>
            <w:r w:rsidR="00E35A29" w:rsidRPr="00DC1F82">
              <w:rPr>
                <w:sz w:val="18"/>
                <w:szCs w:val="18"/>
                <w:vertAlign w:val="superscript"/>
                <w:lang w:eastAsia="en-GB"/>
              </w:rPr>
              <w:t xml:space="preserve"> 1</w:t>
            </w:r>
            <w:r w:rsidRPr="00DC1F82">
              <w:rPr>
                <w:sz w:val="18"/>
                <w:szCs w:val="18"/>
                <w:vertAlign w:val="superscript"/>
                <w:lang w:eastAsia="en-GB"/>
              </w:rPr>
              <w:br/>
            </w:r>
            <w:r w:rsidRPr="00DC1F82">
              <w:rPr>
                <w:sz w:val="18"/>
                <w:szCs w:val="18"/>
                <w:lang w:eastAsia="en-GB"/>
              </w:rPr>
              <w:t>Mrs. J. Doherty</w:t>
            </w:r>
            <w:r w:rsidRPr="00DC1F82">
              <w:rPr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1431" w:type="dxa"/>
          </w:tcPr>
          <w:p w14:paraId="2236C502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Netherlands</w:t>
            </w:r>
            <w:r w:rsidRPr="00DC1F82">
              <w:rPr>
                <w:sz w:val="18"/>
                <w:szCs w:val="18"/>
                <w:lang w:eastAsia="en-GB"/>
              </w:rPr>
              <w:br/>
              <w:t>Japan</w:t>
            </w:r>
            <w:r w:rsidRPr="00DC1F82">
              <w:rPr>
                <w:sz w:val="18"/>
                <w:szCs w:val="18"/>
                <w:lang w:eastAsia="en-GB"/>
              </w:rPr>
              <w:br/>
              <w:t>USA</w:t>
            </w:r>
          </w:p>
        </w:tc>
        <w:tc>
          <w:tcPr>
            <w:tcW w:w="1503" w:type="dxa"/>
          </w:tcPr>
          <w:p w14:paraId="2A309E77" w14:textId="4B138B87" w:rsidR="007E422D" w:rsidRPr="00322233" w:rsidRDefault="00000000" w:rsidP="00366BFE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  <w:hyperlink r:id="rId26" w:history="1">
              <w:r w:rsidR="00E35A29" w:rsidRPr="00D95648">
                <w:rPr>
                  <w:rStyle w:val="Hyperlink"/>
                  <w:bCs/>
                  <w:sz w:val="18"/>
                  <w:szCs w:val="18"/>
                  <w:lang w:eastAsia="en-GB"/>
                </w:rPr>
                <w:t>June 2024</w:t>
              </w:r>
            </w:hyperlink>
          </w:p>
        </w:tc>
      </w:tr>
      <w:tr w:rsidR="00190CB2" w:rsidRPr="00FC4A24" w14:paraId="53896C5B" w14:textId="77777777" w:rsidTr="00366BFE">
        <w:trPr>
          <w:cantSplit/>
          <w:jc w:val="center"/>
        </w:trPr>
        <w:tc>
          <w:tcPr>
            <w:tcW w:w="848" w:type="dxa"/>
          </w:tcPr>
          <w:p w14:paraId="0A212A47" w14:textId="77777777" w:rsidR="00190CB2" w:rsidRPr="00FC4A24" w:rsidRDefault="00190CB2" w:rsidP="00366BFE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</w:tcPr>
          <w:p w14:paraId="355FA1A9" w14:textId="086EA687" w:rsidR="00190CB2" w:rsidRPr="00DC1F82" w:rsidRDefault="00190CB2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3978A9">
              <w:rPr>
                <w:sz w:val="18"/>
                <w:szCs w:val="18"/>
                <w:lang w:eastAsia="en-GB"/>
              </w:rPr>
              <w:t>Acceleration Control for Pedal Error</w:t>
            </w:r>
            <w:r w:rsidRPr="00204A99">
              <w:rPr>
                <w:sz w:val="18"/>
                <w:szCs w:val="18"/>
                <w:lang w:eastAsia="en-GB"/>
              </w:rPr>
              <w:t xml:space="preserve"> (ACPE)</w:t>
            </w:r>
          </w:p>
        </w:tc>
        <w:tc>
          <w:tcPr>
            <w:tcW w:w="2169" w:type="dxa"/>
          </w:tcPr>
          <w:p w14:paraId="30C9AF41" w14:textId="16E1A1CC" w:rsidR="00190CB2" w:rsidRPr="00DC1F82" w:rsidRDefault="00190CB2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755251">
              <w:rPr>
                <w:sz w:val="18"/>
                <w:szCs w:val="18"/>
                <w:lang w:eastAsia="en-GB"/>
              </w:rPr>
              <w:t>Mr. T. Hirose</w:t>
            </w:r>
            <w:r>
              <w:rPr>
                <w:sz w:val="18"/>
                <w:szCs w:val="18"/>
                <w:vertAlign w:val="superscript"/>
                <w:lang w:eastAsia="en-GB"/>
              </w:rPr>
              <w:br/>
            </w:r>
            <w:r w:rsidRPr="00755251">
              <w:rPr>
                <w:sz w:val="18"/>
                <w:szCs w:val="18"/>
                <w:lang w:eastAsia="en-GB"/>
              </w:rPr>
              <w:t>Mr. P. Seiniger</w:t>
            </w:r>
          </w:p>
        </w:tc>
        <w:tc>
          <w:tcPr>
            <w:tcW w:w="1431" w:type="dxa"/>
          </w:tcPr>
          <w:p w14:paraId="445528CE" w14:textId="5EF1C2DD" w:rsidR="00190CB2" w:rsidRPr="00DC1F82" w:rsidRDefault="00190CB2" w:rsidP="00366BFE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Japan</w:t>
            </w:r>
            <w:r>
              <w:rPr>
                <w:sz w:val="18"/>
                <w:szCs w:val="18"/>
                <w:lang w:eastAsia="en-GB"/>
              </w:rPr>
              <w:br/>
              <w:t>Germany</w:t>
            </w:r>
          </w:p>
        </w:tc>
        <w:tc>
          <w:tcPr>
            <w:tcW w:w="1503" w:type="dxa"/>
          </w:tcPr>
          <w:p w14:paraId="120B38A9" w14:textId="289184C0" w:rsidR="00190CB2" w:rsidRDefault="00000000" w:rsidP="00366BFE">
            <w:pPr>
              <w:spacing w:before="40" w:after="120" w:line="220" w:lineRule="exact"/>
              <w:ind w:left="57"/>
            </w:pPr>
            <w:hyperlink r:id="rId27" w:history="1">
              <w:r w:rsidR="00190CB2" w:rsidRPr="00190CB2">
                <w:rPr>
                  <w:rStyle w:val="Hyperlink"/>
                </w:rPr>
                <w:t>May 2024</w:t>
              </w:r>
            </w:hyperlink>
          </w:p>
        </w:tc>
      </w:tr>
      <w:tr w:rsidR="007E422D" w:rsidRPr="00FC4A24" w14:paraId="1A7CA226" w14:textId="77777777" w:rsidTr="00366BFE">
        <w:trPr>
          <w:cantSplit/>
          <w:jc w:val="center"/>
        </w:trPr>
        <w:tc>
          <w:tcPr>
            <w:tcW w:w="8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A52959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DC1F82">
              <w:rPr>
                <w:b/>
                <w:sz w:val="18"/>
                <w:szCs w:val="18"/>
                <w:lang w:eastAsia="en-GB"/>
              </w:rPr>
              <w:t>GRSP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2582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DC1F82">
              <w:rPr>
                <w:b/>
                <w:sz w:val="18"/>
                <w:szCs w:val="18"/>
                <w:lang w:eastAsia="en-GB"/>
              </w:rPr>
              <w:t>Passive Safety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AE76" w14:textId="77777777" w:rsidR="007E422D" w:rsidRPr="00DC1F82" w:rsidRDefault="007E422D" w:rsidP="00366BFE">
            <w:pPr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DC1F82">
              <w:rPr>
                <w:b/>
                <w:sz w:val="18"/>
                <w:szCs w:val="18"/>
                <w:lang w:eastAsia="en-GB"/>
              </w:rPr>
              <w:t>Mr M. Koubek</w:t>
            </w:r>
          </w:p>
          <w:p w14:paraId="0B00D497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DC1F82">
              <w:rPr>
                <w:b/>
                <w:sz w:val="18"/>
                <w:szCs w:val="18"/>
                <w:lang w:eastAsia="en-GB"/>
              </w:rPr>
              <w:t>Mr H. G. Kim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600D" w14:textId="77777777" w:rsidR="007E422D" w:rsidRPr="00DC1F82" w:rsidRDefault="007E422D" w:rsidP="00366BFE">
            <w:pPr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DC1F82">
              <w:rPr>
                <w:b/>
                <w:sz w:val="18"/>
                <w:szCs w:val="18"/>
                <w:lang w:eastAsia="en-GB"/>
              </w:rPr>
              <w:t>USA</w:t>
            </w:r>
          </w:p>
          <w:p w14:paraId="22B9993B" w14:textId="77777777" w:rsidR="007E422D" w:rsidRPr="00FC4A24" w:rsidRDefault="007E422D" w:rsidP="00366BFE">
            <w:pPr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DC1F82">
              <w:rPr>
                <w:b/>
                <w:sz w:val="18"/>
                <w:szCs w:val="18"/>
                <w:lang w:eastAsia="en-GB"/>
              </w:rPr>
              <w:t>Republic of Korea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538435A" w14:textId="3F3E89CF" w:rsidR="007E422D" w:rsidRPr="00FC4A24" w:rsidRDefault="007E422D" w:rsidP="00366BFE">
            <w:pPr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DC1F82">
              <w:rPr>
                <w:b/>
                <w:sz w:val="18"/>
                <w:szCs w:val="18"/>
                <w:lang w:eastAsia="en-GB"/>
              </w:rPr>
              <w:t>202</w:t>
            </w:r>
            <w:r w:rsidR="008F01AC">
              <w:rPr>
                <w:b/>
                <w:sz w:val="18"/>
                <w:szCs w:val="18"/>
                <w:lang w:eastAsia="en-GB"/>
              </w:rPr>
              <w:t>5</w:t>
            </w:r>
          </w:p>
        </w:tc>
      </w:tr>
      <w:tr w:rsidR="00034FB8" w:rsidRPr="00FC4A24" w14:paraId="4EDA3325" w14:textId="77777777" w:rsidTr="00366BFE">
        <w:trPr>
          <w:cantSplit/>
          <w:jc w:val="center"/>
        </w:trPr>
        <w:tc>
          <w:tcPr>
            <w:tcW w:w="8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654619" w14:textId="77777777" w:rsidR="00034FB8" w:rsidRPr="00FC4A24" w:rsidRDefault="00034FB8" w:rsidP="00034FB8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130F" w14:textId="2BEC5A09" w:rsidR="00034FB8" w:rsidRPr="00FC4A24" w:rsidRDefault="00034FB8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Harmonization of Side Impact Dummies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0875" w14:textId="77777777" w:rsidR="00034FB8" w:rsidRPr="00FC4A24" w:rsidRDefault="00034FB8" w:rsidP="00034FB8">
            <w:pPr>
              <w:spacing w:before="40" w:after="120" w:line="220" w:lineRule="exact"/>
              <w:ind w:left="57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3A75" w14:textId="77777777" w:rsidR="00034FB8" w:rsidRPr="00FC4A24" w:rsidRDefault="00034FB8" w:rsidP="00034FB8">
            <w:pPr>
              <w:spacing w:before="40" w:after="120" w:line="220" w:lineRule="exact"/>
              <w:ind w:left="57"/>
              <w:rPr>
                <w:strike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19F7F0F" w14:textId="29B3CD29" w:rsidR="00034FB8" w:rsidRPr="00FC4A24" w:rsidRDefault="00034FB8" w:rsidP="00034FB8">
            <w:pPr>
              <w:spacing w:before="40" w:after="120" w:line="220" w:lineRule="exact"/>
              <w:ind w:left="57"/>
              <w:rPr>
                <w:sz w:val="18"/>
                <w:szCs w:val="18"/>
                <w:highlight w:val="yellow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Tbd</w:t>
            </w:r>
          </w:p>
        </w:tc>
      </w:tr>
      <w:tr w:rsidR="00034FB8" w:rsidRPr="00FC4A24" w14:paraId="52B05880" w14:textId="77777777" w:rsidTr="00366BFE">
        <w:trPr>
          <w:cantSplit/>
          <w:jc w:val="center"/>
        </w:trPr>
        <w:tc>
          <w:tcPr>
            <w:tcW w:w="8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E90456" w14:textId="77777777" w:rsidR="00034FB8" w:rsidRPr="00FC4A24" w:rsidRDefault="00034FB8" w:rsidP="00034FB8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0E51" w14:textId="2D96AF07" w:rsidR="00034FB8" w:rsidRPr="00FC4A24" w:rsidRDefault="00034FB8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UN GTR No. 9 on Pedestrian Safety Deployable – Pedestrian Protection Systems (DPPS)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004E" w14:textId="1A2D7D85" w:rsidR="00034FB8" w:rsidRPr="00FC4A24" w:rsidRDefault="00034FB8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Mr. J. S. Park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AA18" w14:textId="33F19F29" w:rsidR="00034FB8" w:rsidRPr="00FC4A24" w:rsidRDefault="00034FB8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Republic of Korea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3C3B00" w14:textId="0D8EA9F9" w:rsidR="00034FB8" w:rsidRPr="00FC4A24" w:rsidRDefault="00000000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hyperlink r:id="rId28" w:history="1">
              <w:r w:rsidR="00034FB8">
                <w:rPr>
                  <w:rStyle w:val="Hyperlink"/>
                  <w:sz w:val="18"/>
                  <w:szCs w:val="18"/>
                  <w:lang w:eastAsia="en-GB"/>
                </w:rPr>
                <w:t>May</w:t>
              </w:r>
            </w:hyperlink>
            <w:r w:rsidR="00034FB8">
              <w:rPr>
                <w:sz w:val="18"/>
                <w:szCs w:val="18"/>
                <w:lang w:eastAsia="en-GB"/>
              </w:rPr>
              <w:t xml:space="preserve"> 2024</w:t>
            </w:r>
          </w:p>
        </w:tc>
      </w:tr>
      <w:tr w:rsidR="00034FB8" w:rsidRPr="00FC4A24" w14:paraId="1025FF4A" w14:textId="77777777" w:rsidTr="00366BFE">
        <w:trPr>
          <w:cantSplit/>
          <w:jc w:val="center"/>
        </w:trPr>
        <w:tc>
          <w:tcPr>
            <w:tcW w:w="8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FF6BF" w14:textId="77777777" w:rsidR="00034FB8" w:rsidRPr="00FC4A24" w:rsidRDefault="00034FB8" w:rsidP="00034FB8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EBD4" w14:textId="7A2A8CBF" w:rsidR="00034FB8" w:rsidRPr="00FC4A24" w:rsidRDefault="00034FB8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Electric Vehicle Safety (EVS) – Phase 2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1A2D" w14:textId="713E0EFA" w:rsidR="00034FB8" w:rsidRPr="00FC4A24" w:rsidRDefault="00034FB8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Mr. M. Koubek</w:t>
            </w:r>
            <w:r>
              <w:rPr>
                <w:sz w:val="18"/>
                <w:szCs w:val="18"/>
                <w:lang w:eastAsia="en-GB"/>
              </w:rPr>
              <w:br/>
            </w:r>
            <w:r>
              <w:rPr>
                <w:bCs/>
                <w:sz w:val="18"/>
                <w:szCs w:val="18"/>
                <w:lang w:eastAsia="en-GB"/>
              </w:rPr>
              <w:t>Mr. A. Lazarevic</w:t>
            </w:r>
            <w:r>
              <w:rPr>
                <w:bCs/>
                <w:sz w:val="18"/>
                <w:szCs w:val="18"/>
                <w:lang w:eastAsia="en-GB"/>
              </w:rPr>
              <w:br/>
              <w:t>Ms. C. Chen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1B6C" w14:textId="246424CA" w:rsidR="00034FB8" w:rsidRPr="00FC4A24" w:rsidRDefault="00034FB8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USA, </w:t>
            </w:r>
            <w:r>
              <w:rPr>
                <w:sz w:val="18"/>
                <w:szCs w:val="18"/>
                <w:lang w:eastAsia="en-GB"/>
              </w:rPr>
              <w:br/>
              <w:t>EC and</w:t>
            </w:r>
            <w:r>
              <w:rPr>
                <w:sz w:val="18"/>
                <w:szCs w:val="18"/>
                <w:lang w:eastAsia="en-GB"/>
              </w:rPr>
              <w:br/>
              <w:t>China Vice-Chair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577159" w14:textId="77777777" w:rsidR="00034FB8" w:rsidRDefault="00000000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hyperlink r:id="rId29" w:history="1">
              <w:r w:rsidR="00034FB8">
                <w:rPr>
                  <w:rStyle w:val="Hyperlink"/>
                  <w:sz w:val="18"/>
                  <w:szCs w:val="18"/>
                  <w:lang w:eastAsia="en-GB"/>
                </w:rPr>
                <w:t>December</w:t>
              </w:r>
            </w:hyperlink>
            <w:r w:rsidR="00034FB8">
              <w:rPr>
                <w:sz w:val="18"/>
                <w:szCs w:val="18"/>
                <w:lang w:eastAsia="en-GB"/>
              </w:rPr>
              <w:t xml:space="preserve"> 2023</w:t>
            </w:r>
          </w:p>
          <w:p w14:paraId="14AEC771" w14:textId="30E42B21" w:rsidR="00034FB8" w:rsidRPr="00FC4A24" w:rsidRDefault="00034FB8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</w:p>
        </w:tc>
      </w:tr>
      <w:tr w:rsidR="00034FB8" w:rsidRPr="00FC4A24" w14:paraId="6C2718CB" w14:textId="77777777" w:rsidTr="00366BFE">
        <w:trPr>
          <w:cantSplit/>
          <w:jc w:val="center"/>
        </w:trPr>
        <w:tc>
          <w:tcPr>
            <w:tcW w:w="8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CBF6711" w14:textId="77777777" w:rsidR="00034FB8" w:rsidRPr="00FC4A24" w:rsidRDefault="00034FB8" w:rsidP="00034FB8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BEF4" w14:textId="126FEDD1" w:rsidR="00034FB8" w:rsidRPr="00FC4A24" w:rsidRDefault="00034FB8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Specification of the 3D-H machine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974A" w14:textId="74D70E61" w:rsidR="00034FB8" w:rsidRPr="00FC4A24" w:rsidRDefault="00034FB8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Mr. L. Martinez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3ED70" w14:textId="7A93F29C" w:rsidR="00034FB8" w:rsidRPr="00FC4A24" w:rsidRDefault="00034FB8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58CFC1" w14:textId="63CE813D" w:rsidR="00034FB8" w:rsidRPr="00FC4A24" w:rsidRDefault="00034FB8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Tbd</w:t>
            </w:r>
          </w:p>
        </w:tc>
      </w:tr>
      <w:tr w:rsidR="00034FB8" w:rsidRPr="00FC4A24" w14:paraId="3589B0F4" w14:textId="77777777" w:rsidTr="00366BFE">
        <w:trPr>
          <w:cantSplit/>
          <w:jc w:val="center"/>
        </w:trPr>
        <w:tc>
          <w:tcPr>
            <w:tcW w:w="8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EF235A" w14:textId="77777777" w:rsidR="00034FB8" w:rsidRPr="00FC4A24" w:rsidRDefault="00034FB8" w:rsidP="00034FB8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F410" w14:textId="4C9081F3" w:rsidR="00034FB8" w:rsidRPr="00FC4A24" w:rsidRDefault="00034FB8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Hydrogen and Fuel Cell Vehicles (HFCV) – Phase 2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74F1" w14:textId="77777777" w:rsidR="00034FB8" w:rsidRDefault="00034FB8" w:rsidP="00034FB8">
            <w:pPr>
              <w:spacing w:before="40" w:line="220" w:lineRule="exact"/>
              <w:ind w:left="57"/>
              <w:rPr>
                <w:sz w:val="18"/>
                <w:szCs w:val="18"/>
                <w:vertAlign w:val="superscript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Mr. M. Koubek</w:t>
            </w:r>
            <w:r>
              <w:rPr>
                <w:sz w:val="18"/>
                <w:szCs w:val="18"/>
                <w:lang w:eastAsia="en-GB"/>
              </w:rPr>
              <w:br/>
            </w:r>
            <w:r>
              <w:rPr>
                <w:sz w:val="18"/>
                <w:szCs w:val="18"/>
              </w:rPr>
              <w:t>Mr. K. Sato</w:t>
            </w:r>
            <w:r>
              <w:rPr>
                <w:sz w:val="18"/>
                <w:szCs w:val="18"/>
                <w:vertAlign w:val="superscript"/>
                <w:lang w:eastAsia="en-GB"/>
              </w:rPr>
              <w:t>1</w:t>
            </w:r>
          </w:p>
          <w:p w14:paraId="021BAF9E" w14:textId="201C1FAA" w:rsidR="00034FB8" w:rsidRPr="00ED7ECE" w:rsidRDefault="00034FB8" w:rsidP="00034FB8">
            <w:pPr>
              <w:spacing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Ms. C. Chen</w:t>
            </w:r>
            <w:r>
              <w:rPr>
                <w:sz w:val="18"/>
                <w:szCs w:val="18"/>
                <w:lang w:eastAsia="en-GB"/>
              </w:rPr>
              <w:br/>
              <w:t>Mr. S.W. Kim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0255" w14:textId="3D687628" w:rsidR="00034FB8" w:rsidRPr="00FC4A24" w:rsidRDefault="00034FB8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USA</w:t>
            </w:r>
            <w:r>
              <w:rPr>
                <w:sz w:val="18"/>
                <w:szCs w:val="18"/>
                <w:lang w:eastAsia="en-GB"/>
              </w:rPr>
              <w:br/>
              <w:t>Japan and</w:t>
            </w:r>
            <w:r>
              <w:rPr>
                <w:sz w:val="18"/>
                <w:szCs w:val="18"/>
                <w:lang w:eastAsia="en-GB"/>
              </w:rPr>
              <w:br/>
              <w:t>China and Republic of Korea Vice-Chairs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BF7F77" w14:textId="6ADCA7D1" w:rsidR="00034FB8" w:rsidRPr="00FC4A24" w:rsidRDefault="00000000" w:rsidP="00034FB8">
            <w:pPr>
              <w:spacing w:before="40" w:after="120" w:line="220" w:lineRule="exact"/>
              <w:rPr>
                <w:sz w:val="18"/>
                <w:szCs w:val="18"/>
                <w:lang w:eastAsia="en-GB"/>
              </w:rPr>
            </w:pPr>
            <w:hyperlink r:id="rId30" w:history="1">
              <w:r w:rsidR="003400BD">
                <w:rPr>
                  <w:rStyle w:val="Hyperlink"/>
                  <w:sz w:val="18"/>
                  <w:szCs w:val="18"/>
                  <w:lang w:eastAsia="en-GB"/>
                </w:rPr>
                <w:t>June</w:t>
              </w:r>
            </w:hyperlink>
            <w:r w:rsidR="00034FB8">
              <w:rPr>
                <w:sz w:val="18"/>
                <w:szCs w:val="18"/>
                <w:lang w:eastAsia="en-GB"/>
              </w:rPr>
              <w:t xml:space="preserve"> 202</w:t>
            </w:r>
            <w:r w:rsidR="003400BD">
              <w:rPr>
                <w:sz w:val="18"/>
                <w:szCs w:val="18"/>
                <w:lang w:eastAsia="en-GB"/>
              </w:rPr>
              <w:t>4</w:t>
            </w:r>
          </w:p>
        </w:tc>
      </w:tr>
      <w:tr w:rsidR="00034FB8" w:rsidRPr="00FC4A24" w14:paraId="5DC9B7EF" w14:textId="77777777" w:rsidTr="00366BFE">
        <w:trPr>
          <w:cantSplit/>
          <w:jc w:val="center"/>
        </w:trPr>
        <w:tc>
          <w:tcPr>
            <w:tcW w:w="8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56475F" w14:textId="77777777" w:rsidR="00034FB8" w:rsidRPr="00FC4A24" w:rsidRDefault="00034FB8" w:rsidP="00034FB8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F355" w14:textId="7E041DF5" w:rsidR="00034FB8" w:rsidRPr="00FC4A24" w:rsidRDefault="00034FB8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Protective Helmets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EC67" w14:textId="7CACAF15" w:rsidR="00034FB8" w:rsidRPr="00FC4A24" w:rsidRDefault="00034FB8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Mr. L. Rocco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142B" w14:textId="452E6DB3" w:rsidR="00034FB8" w:rsidRPr="00FC4A24" w:rsidRDefault="00034FB8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C2B8CE9" w14:textId="44A22320" w:rsidR="00034FB8" w:rsidRPr="00FC4A24" w:rsidRDefault="00034FB8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suspended</w:t>
            </w:r>
          </w:p>
        </w:tc>
      </w:tr>
      <w:tr w:rsidR="00034FB8" w:rsidRPr="00FC4A24" w14:paraId="53B364B3" w14:textId="77777777" w:rsidTr="00366BFE">
        <w:trPr>
          <w:cantSplit/>
          <w:jc w:val="center"/>
        </w:trPr>
        <w:tc>
          <w:tcPr>
            <w:tcW w:w="8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A23E3E" w14:textId="77777777" w:rsidR="00034FB8" w:rsidRPr="00FC4A24" w:rsidRDefault="00034FB8" w:rsidP="00034FB8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9203" w14:textId="43A5AD57" w:rsidR="00034FB8" w:rsidRPr="00FC4A24" w:rsidRDefault="00034FB8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Safer Transport of Children in Buses and Coaches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4D7D" w14:textId="4E247AA5" w:rsidR="00034FB8" w:rsidRPr="00FC4A24" w:rsidRDefault="00034FB8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Ms. Marta Angles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8A6D" w14:textId="588A3026" w:rsidR="00034FB8" w:rsidRPr="00FC4A24" w:rsidRDefault="00034FB8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8306584" w14:textId="0D1487DD" w:rsidR="00034FB8" w:rsidRPr="00FC4A24" w:rsidRDefault="00000000" w:rsidP="00034FB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hyperlink r:id="rId31" w:history="1">
              <w:r w:rsidR="00034FB8">
                <w:rPr>
                  <w:rStyle w:val="Hyperlink"/>
                  <w:sz w:val="18"/>
                  <w:szCs w:val="18"/>
                  <w:lang w:eastAsia="en-GB"/>
                </w:rPr>
                <w:t>March 2024</w:t>
              </w:r>
            </w:hyperlink>
          </w:p>
        </w:tc>
      </w:tr>
      <w:tr w:rsidR="003F5738" w:rsidRPr="00FC4A24" w14:paraId="3FBD012E" w14:textId="77777777" w:rsidTr="00366BFE">
        <w:trPr>
          <w:cantSplit/>
          <w:jc w:val="center"/>
        </w:trPr>
        <w:tc>
          <w:tcPr>
            <w:tcW w:w="8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B458567" w14:textId="77777777" w:rsidR="003F5738" w:rsidRPr="00FC4A24" w:rsidRDefault="003F5738" w:rsidP="003F5738">
            <w:pPr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95E9" w14:textId="7CA5AD3D" w:rsidR="003F5738" w:rsidRDefault="003F5738" w:rsidP="003F573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Equitable Occupant Protection (EOP)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EF26" w14:textId="7AF3EB60" w:rsidR="003F5738" w:rsidRDefault="003F5738" w:rsidP="003F573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Ms. Pernilla Bremer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D6709" w14:textId="7A99C991" w:rsidR="003F5738" w:rsidRDefault="003F5738" w:rsidP="003F5738">
            <w:pPr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D56A321" w14:textId="78D6BE14" w:rsidR="003F5738" w:rsidRDefault="00000000" w:rsidP="003F5738">
            <w:pPr>
              <w:spacing w:before="40" w:after="120" w:line="220" w:lineRule="exact"/>
              <w:ind w:left="57"/>
            </w:pPr>
            <w:hyperlink r:id="rId32" w:history="1">
              <w:r w:rsidR="003F5738">
                <w:rPr>
                  <w:rStyle w:val="Hyperlink"/>
                  <w:sz w:val="18"/>
                  <w:szCs w:val="18"/>
                  <w:lang w:eastAsia="en-GB"/>
                </w:rPr>
                <w:t>December 2027</w:t>
              </w:r>
            </w:hyperlink>
          </w:p>
        </w:tc>
      </w:tr>
      <w:tr w:rsidR="007E422D" w:rsidRPr="00FC4A24" w14:paraId="0A550DAF" w14:textId="77777777" w:rsidTr="00366BFE">
        <w:trPr>
          <w:cantSplit/>
          <w:jc w:val="center"/>
        </w:trPr>
        <w:tc>
          <w:tcPr>
            <w:tcW w:w="8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2B0883" w14:textId="77777777" w:rsidR="007E422D" w:rsidRPr="00FC4A24" w:rsidRDefault="007E422D" w:rsidP="00366BFE">
            <w:pPr>
              <w:keepNext/>
              <w:keepLines/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DC1F82">
              <w:rPr>
                <w:b/>
                <w:sz w:val="18"/>
                <w:szCs w:val="18"/>
                <w:lang w:eastAsia="en-GB"/>
              </w:rPr>
              <w:t>GRSG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4922" w14:textId="77777777" w:rsidR="007E422D" w:rsidRPr="00FC4A24" w:rsidRDefault="007E422D" w:rsidP="00366BFE">
            <w:pPr>
              <w:keepNext/>
              <w:keepLines/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DC1F82">
              <w:rPr>
                <w:b/>
                <w:sz w:val="18"/>
                <w:szCs w:val="18"/>
                <w:lang w:eastAsia="en-GB"/>
              </w:rPr>
              <w:t> General Safety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5206" w14:textId="77777777" w:rsidR="007E422D" w:rsidRPr="00FC4A24" w:rsidRDefault="007E422D" w:rsidP="00366BFE">
            <w:pPr>
              <w:keepNext/>
              <w:keepLines/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DC1F82">
              <w:rPr>
                <w:b/>
                <w:sz w:val="18"/>
                <w:szCs w:val="18"/>
                <w:lang w:eastAsia="en-GB"/>
              </w:rPr>
              <w:t>Mr. A. Erario</w:t>
            </w:r>
            <w:r w:rsidRPr="00DC1F82">
              <w:rPr>
                <w:b/>
                <w:sz w:val="18"/>
                <w:szCs w:val="18"/>
                <w:lang w:eastAsia="en-GB"/>
              </w:rPr>
              <w:br/>
              <w:t>Mr. K. Hendershot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A49F" w14:textId="77777777" w:rsidR="007E422D" w:rsidRPr="00DC1F82" w:rsidRDefault="007E422D" w:rsidP="00366BFE">
            <w:pPr>
              <w:keepNext/>
              <w:keepLines/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DC1F82">
              <w:rPr>
                <w:b/>
                <w:sz w:val="18"/>
                <w:szCs w:val="18"/>
                <w:lang w:eastAsia="en-GB"/>
              </w:rPr>
              <w:t>Italy</w:t>
            </w:r>
          </w:p>
          <w:p w14:paraId="739F2593" w14:textId="77777777" w:rsidR="007E422D" w:rsidRPr="00FC4A24" w:rsidRDefault="007E422D" w:rsidP="00366BFE">
            <w:pPr>
              <w:keepNext/>
              <w:keepLines/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DC1F82">
              <w:rPr>
                <w:b/>
                <w:sz w:val="18"/>
                <w:szCs w:val="18"/>
                <w:lang w:eastAsia="en-GB"/>
              </w:rPr>
              <w:t>Canada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B7172FC" w14:textId="04A50459" w:rsidR="007E422D" w:rsidRPr="00FC4A24" w:rsidRDefault="007E422D" w:rsidP="00366BFE">
            <w:pPr>
              <w:keepNext/>
              <w:keepLines/>
              <w:spacing w:before="40" w:after="120" w:line="220" w:lineRule="exact"/>
              <w:ind w:left="57"/>
              <w:rPr>
                <w:b/>
                <w:sz w:val="18"/>
                <w:szCs w:val="18"/>
                <w:lang w:eastAsia="en-GB"/>
              </w:rPr>
            </w:pPr>
            <w:r w:rsidRPr="00DC1F82">
              <w:rPr>
                <w:b/>
                <w:sz w:val="18"/>
                <w:szCs w:val="18"/>
                <w:lang w:eastAsia="en-GB"/>
              </w:rPr>
              <w:t>202</w:t>
            </w:r>
            <w:r w:rsidR="008F01AC">
              <w:rPr>
                <w:b/>
                <w:sz w:val="18"/>
                <w:szCs w:val="18"/>
                <w:lang w:eastAsia="en-GB"/>
              </w:rPr>
              <w:t>5</w:t>
            </w:r>
          </w:p>
        </w:tc>
      </w:tr>
      <w:tr w:rsidR="007145D1" w:rsidRPr="00FC4A24" w14:paraId="64AB8E17" w14:textId="77777777" w:rsidTr="00366BFE">
        <w:trPr>
          <w:cantSplit/>
          <w:jc w:val="center"/>
        </w:trPr>
        <w:tc>
          <w:tcPr>
            <w:tcW w:w="8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AA7C5" w14:textId="77777777" w:rsidR="007145D1" w:rsidRPr="00FC4A24" w:rsidRDefault="007145D1" w:rsidP="007145D1">
            <w:pPr>
              <w:keepNext/>
              <w:keepLines/>
              <w:spacing w:before="40" w:after="120" w:line="220" w:lineRule="exact"/>
              <w:ind w:left="57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2F6B" w14:textId="77777777" w:rsidR="007145D1" w:rsidRPr="00FC4A24" w:rsidRDefault="007145D1" w:rsidP="007145D1">
            <w:pPr>
              <w:keepNext/>
              <w:keepLines/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t>Field of Vision Assistants (IWG-FVA)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09A4" w14:textId="77777777" w:rsidR="007145D1" w:rsidRPr="00FC4A24" w:rsidRDefault="007145D1" w:rsidP="007145D1">
            <w:pPr>
              <w:keepNext/>
              <w:keepLines/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Mr. H. Lammers</w:t>
            </w:r>
            <w:r w:rsidRPr="00DC1F82">
              <w:rPr>
                <w:sz w:val="18"/>
                <w:szCs w:val="18"/>
                <w:lang w:eastAsia="en-GB"/>
              </w:rPr>
              <w:br/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B663" w14:textId="77777777" w:rsidR="007145D1" w:rsidRPr="00FC4A24" w:rsidRDefault="007145D1" w:rsidP="007145D1">
            <w:pPr>
              <w:keepNext/>
              <w:keepLines/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r w:rsidRPr="00DC1F82">
              <w:rPr>
                <w:sz w:val="18"/>
                <w:szCs w:val="18"/>
                <w:lang w:eastAsia="en-GB"/>
              </w:rPr>
              <w:t>Netherlands</w:t>
            </w:r>
            <w:r w:rsidRPr="00DC1F82">
              <w:rPr>
                <w:sz w:val="18"/>
                <w:szCs w:val="18"/>
                <w:lang w:eastAsia="en-GB"/>
              </w:rPr>
              <w:br/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79EDDB1" w14:textId="3E31749C" w:rsidR="007145D1" w:rsidRPr="00FC4A24" w:rsidRDefault="00000000" w:rsidP="007145D1">
            <w:pPr>
              <w:keepNext/>
              <w:keepLines/>
              <w:spacing w:before="40" w:after="120" w:line="220" w:lineRule="exact"/>
              <w:ind w:left="57"/>
              <w:rPr>
                <w:sz w:val="18"/>
                <w:szCs w:val="18"/>
                <w:lang w:eastAsia="en-GB"/>
              </w:rPr>
            </w:pPr>
            <w:hyperlink r:id="rId33" w:history="1">
              <w:r w:rsidR="007145D1" w:rsidRPr="0045716A">
                <w:rPr>
                  <w:rStyle w:val="Hyperlink"/>
                  <w:sz w:val="18"/>
                  <w:szCs w:val="18"/>
                  <w:lang w:eastAsia="en-GB"/>
                </w:rPr>
                <w:t xml:space="preserve">April 2024 </w:t>
              </w:r>
            </w:hyperlink>
          </w:p>
        </w:tc>
      </w:tr>
      <w:tr w:rsidR="007145D1" w:rsidRPr="00FC4A24" w14:paraId="7B2CA136" w14:textId="77777777" w:rsidTr="00366BFE">
        <w:trPr>
          <w:cantSplit/>
          <w:jc w:val="center"/>
        </w:trPr>
        <w:tc>
          <w:tcPr>
            <w:tcW w:w="848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2476EA70" w14:textId="77777777" w:rsidR="007145D1" w:rsidRPr="00FC4A24" w:rsidRDefault="007145D1" w:rsidP="007145D1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bookmarkStart w:id="0" w:name="_Hlk118110038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0C9B9D" w14:textId="77777777" w:rsidR="007145D1" w:rsidRPr="003D026F" w:rsidRDefault="007145D1" w:rsidP="007145D1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r w:rsidRPr="003D026F">
              <w:rPr>
                <w:bCs/>
                <w:sz w:val="18"/>
                <w:szCs w:val="18"/>
                <w:lang w:eastAsia="en-GB"/>
              </w:rPr>
              <w:t>Awareness of Vulnerable Road Users proximity</w:t>
            </w:r>
            <w:r w:rsidRPr="003D026F">
              <w:rPr>
                <w:bCs/>
                <w:sz w:val="18"/>
                <w:szCs w:val="18"/>
                <w:lang w:eastAsia="en-GB"/>
              </w:rPr>
              <w:br/>
              <w:t>(VRU-Proxi)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BA901A" w14:textId="212B8D89" w:rsidR="007145D1" w:rsidRPr="003D026F" w:rsidRDefault="007145D1" w:rsidP="007145D1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r w:rsidRPr="003D026F">
              <w:rPr>
                <w:bCs/>
                <w:sz w:val="18"/>
                <w:szCs w:val="18"/>
                <w:lang w:eastAsia="en-GB"/>
              </w:rPr>
              <w:t>Mr.</w:t>
            </w:r>
            <w:r>
              <w:rPr>
                <w:bCs/>
                <w:sz w:val="18"/>
                <w:szCs w:val="18"/>
                <w:lang w:eastAsia="en-GB"/>
              </w:rPr>
              <w:t xml:space="preserve"> L. </w:t>
            </w:r>
            <w:r w:rsidRPr="009B26BA">
              <w:rPr>
                <w:bCs/>
                <w:sz w:val="18"/>
                <w:szCs w:val="18"/>
                <w:lang w:eastAsia="en-GB"/>
              </w:rPr>
              <w:t>Rozansky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372CE2" w14:textId="77777777" w:rsidR="007145D1" w:rsidRPr="003D026F" w:rsidRDefault="007145D1" w:rsidP="007145D1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r w:rsidRPr="003D026F">
              <w:rPr>
                <w:bCs/>
                <w:sz w:val="18"/>
                <w:szCs w:val="18"/>
                <w:lang w:eastAsia="en-GB"/>
              </w:rPr>
              <w:t>EC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22C1AD93" w14:textId="3A0788A7" w:rsidR="007145D1" w:rsidRPr="003D026F" w:rsidRDefault="00000000" w:rsidP="007145D1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hyperlink r:id="rId34" w:history="1">
              <w:r w:rsidR="007145D1" w:rsidRPr="00F37A9D">
                <w:rPr>
                  <w:rStyle w:val="Hyperlink"/>
                  <w:bCs/>
                  <w:sz w:val="18"/>
                  <w:szCs w:val="18"/>
                  <w:lang w:eastAsia="en-GB"/>
                </w:rPr>
                <w:t>October 2024</w:t>
              </w:r>
            </w:hyperlink>
          </w:p>
        </w:tc>
      </w:tr>
    </w:tbl>
    <w:bookmarkEnd w:id="0"/>
    <w:p w14:paraId="7A319963" w14:textId="77777777" w:rsidR="007E422D" w:rsidRPr="00FC4A24" w:rsidRDefault="007E422D" w:rsidP="007E422D">
      <w:pPr>
        <w:keepNext/>
        <w:keepLines/>
        <w:tabs>
          <w:tab w:val="right" w:pos="851"/>
        </w:tabs>
        <w:spacing w:before="360" w:after="240" w:line="300" w:lineRule="exact"/>
        <w:ind w:left="1440" w:right="239"/>
        <w:rPr>
          <w:b/>
          <w:sz w:val="28"/>
        </w:rPr>
      </w:pPr>
      <w:r w:rsidRPr="00FC4A24">
        <w:rPr>
          <w:b/>
          <w:sz w:val="28"/>
        </w:rPr>
        <w:t>World Forum for Harmonization of Vehicle Regulations:</w:t>
      </w:r>
      <w:r w:rsidRPr="00FC4A24">
        <w:rPr>
          <w:b/>
          <w:sz w:val="28"/>
        </w:rPr>
        <w:br/>
        <w:t>Administrative/Executive Committees and Chairs</w:t>
      </w:r>
    </w:p>
    <w:tbl>
      <w:tblPr>
        <w:tblW w:w="96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539"/>
        <w:gridCol w:w="1844"/>
        <w:gridCol w:w="1276"/>
        <w:gridCol w:w="1135"/>
      </w:tblGrid>
      <w:tr w:rsidR="007E422D" w:rsidRPr="00FC4A24" w14:paraId="6741D18B" w14:textId="77777777" w:rsidTr="00366BFE">
        <w:trPr>
          <w:cantSplit/>
          <w:tblHeader/>
          <w:jc w:val="center"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vAlign w:val="bottom"/>
            <w:hideMark/>
          </w:tcPr>
          <w:p w14:paraId="5BD66612" w14:textId="77777777" w:rsidR="007E422D" w:rsidRPr="00FC4A24" w:rsidRDefault="007E422D" w:rsidP="00366BFE">
            <w:pPr>
              <w:spacing w:before="80" w:after="80" w:line="200" w:lineRule="exact"/>
              <w:ind w:left="57" w:right="57"/>
              <w:rPr>
                <w:i/>
                <w:sz w:val="16"/>
                <w:lang w:eastAsia="en-GB"/>
              </w:rPr>
            </w:pPr>
            <w:r w:rsidRPr="00FC4A24">
              <w:rPr>
                <w:i/>
                <w:sz w:val="16"/>
                <w:lang w:eastAsia="en-GB"/>
              </w:rPr>
              <w:t> </w:t>
            </w:r>
          </w:p>
        </w:tc>
        <w:tc>
          <w:tcPr>
            <w:tcW w:w="4539" w:type="dxa"/>
            <w:tcBorders>
              <w:top w:val="single" w:sz="2" w:space="0" w:color="auto"/>
              <w:bottom w:val="single" w:sz="12" w:space="0" w:color="auto"/>
            </w:tcBorders>
            <w:vAlign w:val="bottom"/>
            <w:hideMark/>
          </w:tcPr>
          <w:p w14:paraId="4B16AB29" w14:textId="77777777" w:rsidR="007E422D" w:rsidRPr="00FC4A24" w:rsidRDefault="007E422D" w:rsidP="00366BFE">
            <w:pPr>
              <w:spacing w:before="80" w:after="80" w:line="200" w:lineRule="exact"/>
              <w:ind w:left="57" w:right="57"/>
              <w:rPr>
                <w:bCs/>
                <w:i/>
                <w:sz w:val="16"/>
                <w:lang w:eastAsia="en-GB"/>
              </w:rPr>
            </w:pPr>
            <w:r w:rsidRPr="00FC4A24">
              <w:rPr>
                <w:bCs/>
                <w:i/>
                <w:sz w:val="16"/>
                <w:lang w:eastAsia="en-GB"/>
              </w:rPr>
              <w:t>Committees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12" w:space="0" w:color="auto"/>
            </w:tcBorders>
            <w:vAlign w:val="bottom"/>
            <w:hideMark/>
          </w:tcPr>
          <w:p w14:paraId="3FB12FF1" w14:textId="77777777" w:rsidR="007E422D" w:rsidRPr="00FC4A24" w:rsidRDefault="007E422D" w:rsidP="00366BFE">
            <w:pPr>
              <w:spacing w:before="80" w:after="80" w:line="200" w:lineRule="exact"/>
              <w:ind w:left="57" w:right="57"/>
              <w:rPr>
                <w:bCs/>
                <w:i/>
                <w:sz w:val="16"/>
                <w:lang w:eastAsia="en-GB"/>
              </w:rPr>
            </w:pPr>
            <w:r w:rsidRPr="00FC4A24">
              <w:rPr>
                <w:bCs/>
                <w:i/>
                <w:sz w:val="16"/>
                <w:lang w:eastAsia="en-GB"/>
              </w:rPr>
              <w:t>Chair</w:t>
            </w:r>
            <w:r w:rsidRPr="00FC4A24">
              <w:rPr>
                <w:bCs/>
                <w:i/>
                <w:sz w:val="16"/>
                <w:lang w:eastAsia="en-GB"/>
              </w:rPr>
              <w:br/>
              <w:t>Vice-Chair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vAlign w:val="bottom"/>
            <w:hideMark/>
          </w:tcPr>
          <w:p w14:paraId="0B89078C" w14:textId="77777777" w:rsidR="007E422D" w:rsidRPr="00FC4A24" w:rsidRDefault="007E422D" w:rsidP="00366BFE">
            <w:pPr>
              <w:spacing w:before="80" w:after="80" w:line="200" w:lineRule="exact"/>
              <w:ind w:left="57" w:right="57"/>
              <w:rPr>
                <w:bCs/>
                <w:i/>
                <w:sz w:val="16"/>
                <w:lang w:eastAsia="en-GB"/>
              </w:rPr>
            </w:pPr>
            <w:r w:rsidRPr="00FC4A24">
              <w:rPr>
                <w:bCs/>
                <w:i/>
                <w:sz w:val="16"/>
                <w:lang w:eastAsia="en-GB"/>
              </w:rPr>
              <w:t>Country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14:paraId="22F334EB" w14:textId="77777777" w:rsidR="007E422D" w:rsidRPr="00FC4A24" w:rsidRDefault="007E422D" w:rsidP="00366BFE">
            <w:pPr>
              <w:spacing w:before="80" w:after="80" w:line="200" w:lineRule="exact"/>
              <w:ind w:left="57" w:right="57"/>
              <w:rPr>
                <w:bCs/>
                <w:i/>
                <w:sz w:val="16"/>
                <w:lang w:eastAsia="en-GB"/>
              </w:rPr>
            </w:pPr>
            <w:r w:rsidRPr="00FC4A24">
              <w:rPr>
                <w:bCs/>
                <w:i/>
                <w:sz w:val="16"/>
                <w:lang w:eastAsia="en-GB"/>
              </w:rPr>
              <w:t>Expiry date of the mandate</w:t>
            </w:r>
          </w:p>
        </w:tc>
      </w:tr>
      <w:tr w:rsidR="007E422D" w:rsidRPr="00FC4A24" w14:paraId="5F03178C" w14:textId="77777777" w:rsidTr="00366BFE">
        <w:trPr>
          <w:cantSplit/>
          <w:jc w:val="center"/>
        </w:trPr>
        <w:tc>
          <w:tcPr>
            <w:tcW w:w="851" w:type="dxa"/>
            <w:tcBorders>
              <w:top w:val="single" w:sz="12" w:space="0" w:color="auto"/>
            </w:tcBorders>
            <w:hideMark/>
          </w:tcPr>
          <w:p w14:paraId="6310A7D9" w14:textId="77777777" w:rsidR="007E422D" w:rsidRPr="00FC4A24" w:rsidRDefault="007E422D" w:rsidP="00366BFE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AC.1</w:t>
            </w:r>
          </w:p>
        </w:tc>
        <w:tc>
          <w:tcPr>
            <w:tcW w:w="4539" w:type="dxa"/>
            <w:tcBorders>
              <w:top w:val="single" w:sz="12" w:space="0" w:color="auto"/>
            </w:tcBorders>
            <w:hideMark/>
          </w:tcPr>
          <w:p w14:paraId="11040E52" w14:textId="77777777" w:rsidR="007E422D" w:rsidRPr="00FC4A24" w:rsidRDefault="007E422D" w:rsidP="00366BFE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Administrative Committee of the 1958 Agreement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hideMark/>
          </w:tcPr>
          <w:p w14:paraId="63A61523" w14:textId="77777777" w:rsidR="007E422D" w:rsidRPr="0098607A" w:rsidRDefault="007E422D" w:rsidP="00366BFE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val="es-ES" w:eastAsia="en-GB"/>
              </w:rPr>
            </w:pPr>
            <w:r w:rsidRPr="0098607A">
              <w:rPr>
                <w:bCs/>
                <w:sz w:val="18"/>
                <w:szCs w:val="18"/>
                <w:lang w:val="es-ES" w:eastAsia="en-GB"/>
              </w:rPr>
              <w:t>Mr. A. Erario</w:t>
            </w:r>
          </w:p>
          <w:p w14:paraId="7585C624" w14:textId="7AA1F40D" w:rsidR="007E422D" w:rsidRPr="0098607A" w:rsidRDefault="007E422D" w:rsidP="00366BFE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val="es-ES" w:eastAsia="en-GB"/>
              </w:rPr>
            </w:pPr>
            <w:r w:rsidRPr="0098607A">
              <w:rPr>
                <w:bCs/>
                <w:sz w:val="18"/>
                <w:szCs w:val="18"/>
                <w:lang w:val="es-ES" w:eastAsia="en-GB"/>
              </w:rPr>
              <w:t xml:space="preserve">Mr. </w:t>
            </w:r>
            <w:r w:rsidR="00B66B94" w:rsidRPr="0098607A">
              <w:rPr>
                <w:bCs/>
                <w:sz w:val="18"/>
                <w:szCs w:val="18"/>
                <w:lang w:val="es-ES" w:eastAsia="en-GB"/>
              </w:rPr>
              <w:t>T</w:t>
            </w:r>
            <w:r w:rsidR="003041AC" w:rsidRPr="0098607A">
              <w:rPr>
                <w:bCs/>
                <w:sz w:val="18"/>
                <w:szCs w:val="18"/>
                <w:lang w:val="es-ES" w:eastAsia="en-GB"/>
              </w:rPr>
              <w:t>. Naono</w:t>
            </w:r>
            <w:r w:rsidRPr="0098607A">
              <w:rPr>
                <w:bCs/>
                <w:sz w:val="18"/>
                <w:szCs w:val="18"/>
                <w:lang w:val="es-ES" w:eastAsia="en-GB"/>
              </w:rPr>
              <w:br/>
            </w:r>
          </w:p>
        </w:tc>
        <w:tc>
          <w:tcPr>
            <w:tcW w:w="1276" w:type="dxa"/>
            <w:tcBorders>
              <w:top w:val="single" w:sz="12" w:space="0" w:color="auto"/>
            </w:tcBorders>
            <w:hideMark/>
          </w:tcPr>
          <w:p w14:paraId="280F3888" w14:textId="77777777" w:rsidR="007E422D" w:rsidRDefault="007E422D" w:rsidP="00366BFE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 xml:space="preserve">Italy </w:t>
            </w:r>
          </w:p>
          <w:p w14:paraId="6AF89125" w14:textId="03E55AC9" w:rsidR="007E422D" w:rsidRPr="00FC4A24" w:rsidRDefault="003041AC" w:rsidP="00366BFE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r>
              <w:rPr>
                <w:bCs/>
                <w:sz w:val="18"/>
                <w:szCs w:val="18"/>
                <w:lang w:eastAsia="en-GB"/>
              </w:rPr>
              <w:t>Japan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hideMark/>
          </w:tcPr>
          <w:p w14:paraId="5CE52D2E" w14:textId="62816DF9" w:rsidR="007E422D" w:rsidRPr="00FC4A24" w:rsidRDefault="005A30D4" w:rsidP="00366BFE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r>
              <w:rPr>
                <w:bCs/>
                <w:sz w:val="18"/>
                <w:szCs w:val="18"/>
                <w:lang w:eastAsia="en-GB"/>
              </w:rPr>
              <w:t>2025</w:t>
            </w:r>
          </w:p>
        </w:tc>
      </w:tr>
      <w:tr w:rsidR="007E422D" w:rsidRPr="00FC4A24" w14:paraId="0E83E505" w14:textId="77777777" w:rsidTr="00366BFE">
        <w:trPr>
          <w:cantSplit/>
          <w:trHeight w:val="406"/>
          <w:jc w:val="center"/>
        </w:trPr>
        <w:tc>
          <w:tcPr>
            <w:tcW w:w="851" w:type="dxa"/>
            <w:hideMark/>
          </w:tcPr>
          <w:p w14:paraId="14AB4DE6" w14:textId="77777777" w:rsidR="007E422D" w:rsidRPr="00FC4A24" w:rsidRDefault="007E422D" w:rsidP="00366BFE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AC.2</w:t>
            </w:r>
          </w:p>
        </w:tc>
        <w:tc>
          <w:tcPr>
            <w:tcW w:w="4539" w:type="dxa"/>
            <w:hideMark/>
          </w:tcPr>
          <w:p w14:paraId="0AD82396" w14:textId="77777777" w:rsidR="007E422D" w:rsidRPr="00FC4A24" w:rsidRDefault="007E422D" w:rsidP="00366BFE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Administrative Committee for the coordination of work</w:t>
            </w:r>
          </w:p>
        </w:tc>
        <w:tc>
          <w:tcPr>
            <w:tcW w:w="1844" w:type="dxa"/>
            <w:hideMark/>
          </w:tcPr>
          <w:p w14:paraId="20D9D95B" w14:textId="77777777" w:rsidR="007E422D" w:rsidRPr="00FC4A24" w:rsidRDefault="007E422D" w:rsidP="00366BFE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Mr. A. Erario</w:t>
            </w:r>
          </w:p>
        </w:tc>
        <w:tc>
          <w:tcPr>
            <w:tcW w:w="1276" w:type="dxa"/>
            <w:hideMark/>
          </w:tcPr>
          <w:p w14:paraId="607443CF" w14:textId="77777777" w:rsidR="007E422D" w:rsidRPr="00FC4A24" w:rsidRDefault="007E422D" w:rsidP="00366BFE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1135" w:type="dxa"/>
            <w:hideMark/>
          </w:tcPr>
          <w:p w14:paraId="675A4E8A" w14:textId="45280F22" w:rsidR="007E422D" w:rsidRPr="00FC4A24" w:rsidRDefault="007E422D" w:rsidP="00366BFE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202</w:t>
            </w:r>
            <w:r w:rsidR="008F01AC">
              <w:rPr>
                <w:sz w:val="18"/>
                <w:szCs w:val="18"/>
                <w:lang w:eastAsia="en-GB"/>
              </w:rPr>
              <w:t>5</w:t>
            </w:r>
          </w:p>
        </w:tc>
      </w:tr>
      <w:tr w:rsidR="007E422D" w:rsidRPr="00FC4A24" w14:paraId="65EFBA54" w14:textId="77777777" w:rsidTr="00366BFE">
        <w:trPr>
          <w:cantSplit/>
          <w:jc w:val="center"/>
        </w:trPr>
        <w:tc>
          <w:tcPr>
            <w:tcW w:w="851" w:type="dxa"/>
            <w:tcBorders>
              <w:bottom w:val="single" w:sz="6" w:space="0" w:color="auto"/>
            </w:tcBorders>
            <w:hideMark/>
          </w:tcPr>
          <w:p w14:paraId="74F59EF8" w14:textId="77777777" w:rsidR="007E422D" w:rsidRPr="00FC4A24" w:rsidRDefault="007E422D" w:rsidP="00366BFE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AC.3</w:t>
            </w:r>
          </w:p>
        </w:tc>
        <w:tc>
          <w:tcPr>
            <w:tcW w:w="4539" w:type="dxa"/>
            <w:tcBorders>
              <w:bottom w:val="single" w:sz="6" w:space="0" w:color="auto"/>
            </w:tcBorders>
            <w:hideMark/>
          </w:tcPr>
          <w:p w14:paraId="0DE08C1A" w14:textId="77777777" w:rsidR="007E422D" w:rsidRPr="00FC4A24" w:rsidRDefault="007E422D" w:rsidP="00366BFE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Executive Committee of the 1998 Agreement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hideMark/>
          </w:tcPr>
          <w:p w14:paraId="7A6B8C98" w14:textId="77777777" w:rsidR="007E422D" w:rsidRDefault="007E422D" w:rsidP="00366BFE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 w:rsidRPr="009B26BA">
              <w:rPr>
                <w:sz w:val="18"/>
                <w:szCs w:val="18"/>
                <w:lang w:eastAsia="en-GB"/>
              </w:rPr>
              <w:t xml:space="preserve">Mr. T. Naono </w:t>
            </w:r>
            <w:r>
              <w:rPr>
                <w:sz w:val="18"/>
                <w:szCs w:val="18"/>
                <w:lang w:eastAsia="en-GB"/>
              </w:rPr>
              <w:br/>
            </w:r>
          </w:p>
          <w:p w14:paraId="0AFDAA8B" w14:textId="77777777" w:rsidR="007E422D" w:rsidRPr="00FC4A24" w:rsidRDefault="007E422D" w:rsidP="00366BFE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 w:rsidRPr="00AF567B">
              <w:rPr>
                <w:sz w:val="18"/>
                <w:szCs w:val="18"/>
                <w:lang w:eastAsia="en-GB"/>
              </w:rPr>
              <w:t>Mr. J. Sanchez</w:t>
            </w:r>
            <w:r w:rsidRPr="00FC4A24">
              <w:rPr>
                <w:sz w:val="18"/>
                <w:szCs w:val="18"/>
                <w:lang w:eastAsia="en-GB"/>
              </w:rPr>
              <w:br/>
              <w:t xml:space="preserve">Mr. </w:t>
            </w:r>
            <w:r>
              <w:rPr>
                <w:sz w:val="18"/>
                <w:szCs w:val="18"/>
                <w:lang w:eastAsia="en-GB"/>
              </w:rPr>
              <w:t>D. Kay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hideMark/>
          </w:tcPr>
          <w:p w14:paraId="40844BC5" w14:textId="77777777" w:rsidR="007E422D" w:rsidRDefault="007E422D" w:rsidP="00366BFE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Japan</w:t>
            </w:r>
            <w:r>
              <w:rPr>
                <w:sz w:val="18"/>
                <w:szCs w:val="18"/>
                <w:lang w:eastAsia="en-GB"/>
              </w:rPr>
              <w:br/>
            </w:r>
          </w:p>
          <w:p w14:paraId="2E5BA407" w14:textId="77777777" w:rsidR="007E422D" w:rsidRPr="00FC4A24" w:rsidRDefault="007E422D" w:rsidP="00366BFE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USA</w:t>
            </w:r>
            <w:r>
              <w:rPr>
                <w:sz w:val="18"/>
                <w:szCs w:val="18"/>
                <w:lang w:eastAsia="en-GB"/>
              </w:rPr>
              <w:br/>
            </w:r>
            <w:r w:rsidRPr="00FC4A24">
              <w:rPr>
                <w:sz w:val="18"/>
                <w:szCs w:val="18"/>
                <w:lang w:eastAsia="en-GB"/>
              </w:rPr>
              <w:t>U</w:t>
            </w:r>
            <w:r>
              <w:rPr>
                <w:sz w:val="18"/>
                <w:szCs w:val="18"/>
                <w:lang w:eastAsia="en-GB"/>
              </w:rPr>
              <w:t>K</w:t>
            </w:r>
          </w:p>
        </w:tc>
        <w:tc>
          <w:tcPr>
            <w:tcW w:w="1135" w:type="dxa"/>
            <w:tcBorders>
              <w:bottom w:val="single" w:sz="6" w:space="0" w:color="auto"/>
            </w:tcBorders>
            <w:hideMark/>
          </w:tcPr>
          <w:p w14:paraId="0CB063C2" w14:textId="291D70B8" w:rsidR="007E422D" w:rsidRPr="00FC4A24" w:rsidRDefault="007E422D" w:rsidP="00366BFE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202</w:t>
            </w:r>
            <w:r w:rsidR="008F01AC">
              <w:rPr>
                <w:sz w:val="18"/>
                <w:szCs w:val="18"/>
                <w:lang w:eastAsia="en-GB"/>
              </w:rPr>
              <w:t>5</w:t>
            </w:r>
          </w:p>
        </w:tc>
      </w:tr>
      <w:tr w:rsidR="007E422D" w:rsidRPr="00FC4A24" w14:paraId="30B076AB" w14:textId="77777777" w:rsidTr="00366BFE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38CC12D7" w14:textId="77777777" w:rsidR="007E422D" w:rsidRPr="00FC4A24" w:rsidRDefault="007E422D" w:rsidP="00366BFE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AC.4</w:t>
            </w:r>
          </w:p>
        </w:tc>
        <w:tc>
          <w:tcPr>
            <w:tcW w:w="4539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07FB9248" w14:textId="77777777" w:rsidR="007E422D" w:rsidRPr="00FC4A24" w:rsidRDefault="007E422D" w:rsidP="00366BFE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 w:rsidRPr="00FC4A24">
              <w:rPr>
                <w:bCs/>
                <w:sz w:val="18"/>
                <w:szCs w:val="18"/>
                <w:lang w:eastAsia="en-GB"/>
              </w:rPr>
              <w:t>Administrative Committee of the 1997 Agreement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19031696" w14:textId="77777777" w:rsidR="007E422D" w:rsidRDefault="000E2032" w:rsidP="00366BFE">
            <w:pPr>
              <w:spacing w:before="40" w:after="120" w:line="220" w:lineRule="exact"/>
              <w:ind w:left="57" w:right="57"/>
              <w:rPr>
                <w:bCs/>
                <w:sz w:val="18"/>
                <w:szCs w:val="18"/>
                <w:lang w:eastAsia="en-GB"/>
              </w:rPr>
            </w:pPr>
            <w:r>
              <w:rPr>
                <w:bCs/>
                <w:sz w:val="18"/>
                <w:szCs w:val="18"/>
                <w:lang w:eastAsia="en-GB"/>
              </w:rPr>
              <w:t>M</w:t>
            </w:r>
            <w:r w:rsidR="00403ADC">
              <w:rPr>
                <w:bCs/>
                <w:sz w:val="18"/>
                <w:szCs w:val="18"/>
                <w:lang w:eastAsia="en-GB"/>
              </w:rPr>
              <w:t>r. G. Pater</w:t>
            </w:r>
          </w:p>
          <w:p w14:paraId="59279545" w14:textId="7A5F78AA" w:rsidR="00403ADC" w:rsidRPr="00FC4A24" w:rsidRDefault="00403ADC" w:rsidP="00366BFE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>
              <w:rPr>
                <w:bCs/>
                <w:sz w:val="18"/>
                <w:szCs w:val="18"/>
                <w:lang w:eastAsia="en-GB"/>
              </w:rPr>
              <w:t>Mr. T. Kä</w:t>
            </w:r>
            <w:r w:rsidR="00EA3DC7">
              <w:rPr>
                <w:bCs/>
                <w:sz w:val="18"/>
                <w:szCs w:val="18"/>
                <w:lang w:eastAsia="en-GB"/>
              </w:rPr>
              <w:t>rkkäinen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6C76C5C3" w14:textId="77777777" w:rsidR="007E422D" w:rsidRDefault="00EA3DC7" w:rsidP="00366BFE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Netherlands</w:t>
            </w:r>
          </w:p>
          <w:p w14:paraId="5E964BFC" w14:textId="3597F776" w:rsidR="00F16AF1" w:rsidRPr="00FC4A24" w:rsidRDefault="00F16AF1" w:rsidP="00366BFE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Finland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46EDED2B" w14:textId="14D3615A" w:rsidR="007E422D" w:rsidRPr="00FC4A24" w:rsidRDefault="00017E3E" w:rsidP="00366BFE">
            <w:pPr>
              <w:spacing w:before="40" w:after="120" w:line="220" w:lineRule="exact"/>
              <w:ind w:left="57" w:right="57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20</w:t>
            </w:r>
            <w:r w:rsidR="0035229A">
              <w:rPr>
                <w:sz w:val="18"/>
                <w:szCs w:val="18"/>
                <w:lang w:eastAsia="en-GB"/>
              </w:rPr>
              <w:t>25</w:t>
            </w:r>
          </w:p>
        </w:tc>
      </w:tr>
    </w:tbl>
    <w:p w14:paraId="7CC5551C" w14:textId="77777777" w:rsidR="007E422D" w:rsidRDefault="007E422D" w:rsidP="007E422D"/>
    <w:p w14:paraId="72EE98D4" w14:textId="77777777" w:rsidR="00BA645F" w:rsidRDefault="00BA645F"/>
    <w:sectPr w:rsidR="00BA645F">
      <w:headerReference w:type="default" r:id="rId3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E2CC" w14:textId="77777777" w:rsidR="00C03F12" w:rsidRDefault="00C03F12" w:rsidP="007E422D">
      <w:pPr>
        <w:spacing w:line="240" w:lineRule="auto"/>
      </w:pPr>
      <w:r>
        <w:separator/>
      </w:r>
    </w:p>
  </w:endnote>
  <w:endnote w:type="continuationSeparator" w:id="0">
    <w:p w14:paraId="76AAB672" w14:textId="77777777" w:rsidR="00C03F12" w:rsidRDefault="00C03F12" w:rsidP="007E422D">
      <w:pPr>
        <w:spacing w:line="240" w:lineRule="auto"/>
      </w:pPr>
      <w:r>
        <w:continuationSeparator/>
      </w:r>
    </w:p>
  </w:endnote>
  <w:endnote w:type="continuationNotice" w:id="1">
    <w:p w14:paraId="668C34B3" w14:textId="77777777" w:rsidR="00C03F12" w:rsidRDefault="00C03F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2C30" w14:textId="77777777" w:rsidR="00C03F12" w:rsidRDefault="00C03F12" w:rsidP="007E422D">
      <w:pPr>
        <w:spacing w:line="240" w:lineRule="auto"/>
      </w:pPr>
      <w:r>
        <w:separator/>
      </w:r>
    </w:p>
  </w:footnote>
  <w:footnote w:type="continuationSeparator" w:id="0">
    <w:p w14:paraId="08871538" w14:textId="77777777" w:rsidR="00C03F12" w:rsidRDefault="00C03F12" w:rsidP="007E422D">
      <w:pPr>
        <w:spacing w:line="240" w:lineRule="auto"/>
      </w:pPr>
      <w:r>
        <w:continuationSeparator/>
      </w:r>
    </w:p>
  </w:footnote>
  <w:footnote w:type="continuationNotice" w:id="1">
    <w:p w14:paraId="28C4F980" w14:textId="77777777" w:rsidR="00C03F12" w:rsidRDefault="00C03F12">
      <w:pPr>
        <w:spacing w:line="240" w:lineRule="auto"/>
      </w:pPr>
    </w:p>
  </w:footnote>
  <w:footnote w:id="2">
    <w:p w14:paraId="395F0EF4" w14:textId="77777777" w:rsidR="007E422D" w:rsidRDefault="007E422D" w:rsidP="007E422D">
      <w:pPr>
        <w:pStyle w:val="FootnoteText"/>
        <w:rPr>
          <w:lang w:val="en-US"/>
        </w:rPr>
      </w:pPr>
      <w:r>
        <w:tab/>
      </w:r>
      <w:r>
        <w:rPr>
          <w:rStyle w:val="FootnoteReference"/>
        </w:rPr>
        <w:footnoteRef/>
      </w:r>
      <w:r>
        <w:tab/>
        <w:t xml:space="preserve">IWG Co-Chairs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F2D5" w14:textId="0D0BDDDF" w:rsidR="00041268" w:rsidRPr="0008297B" w:rsidRDefault="00041268" w:rsidP="00041268">
    <w:pPr>
      <w:pStyle w:val="Header"/>
      <w:ind w:left="6096"/>
      <w:jc w:val="right"/>
      <w:rPr>
        <w:b/>
        <w:bCs/>
      </w:rPr>
    </w:pPr>
    <w:r w:rsidRPr="0008297B">
      <w:t xml:space="preserve">Informal document </w:t>
    </w:r>
    <w:r w:rsidRPr="0008297B">
      <w:rPr>
        <w:b/>
        <w:bCs/>
      </w:rPr>
      <w:t>WP.29-19</w:t>
    </w:r>
    <w:r w:rsidR="008F01AC">
      <w:rPr>
        <w:b/>
        <w:bCs/>
      </w:rPr>
      <w:t>2</w:t>
    </w:r>
    <w:r w:rsidRPr="0008297B">
      <w:rPr>
        <w:b/>
        <w:bCs/>
      </w:rPr>
      <w:t>-0</w:t>
    </w:r>
    <w:r w:rsidR="00CF3025">
      <w:rPr>
        <w:b/>
        <w:bCs/>
      </w:rPr>
      <w:t>1</w:t>
    </w:r>
  </w:p>
  <w:p w14:paraId="0191A435" w14:textId="047A4C71" w:rsidR="00041268" w:rsidRPr="0008297B" w:rsidRDefault="00041268" w:rsidP="00041268">
    <w:pPr>
      <w:pStyle w:val="Header"/>
      <w:jc w:val="right"/>
    </w:pPr>
    <w:r w:rsidRPr="0008297B">
      <w:tab/>
    </w:r>
    <w:r w:rsidRPr="0008297B">
      <w:tab/>
      <w:t>(19</w:t>
    </w:r>
    <w:r w:rsidR="008F01AC">
      <w:t>2</w:t>
    </w:r>
    <w:r w:rsidR="008F01AC">
      <w:rPr>
        <w:vertAlign w:val="superscript"/>
      </w:rPr>
      <w:t>nd</w:t>
    </w:r>
    <w:r w:rsidRPr="0008297B">
      <w:t xml:space="preserve"> WP.29 session, </w:t>
    </w:r>
    <w:r w:rsidR="000F2770" w:rsidRPr="000F2770">
      <w:t>5</w:t>
    </w:r>
    <w:r w:rsidRPr="000F2770">
      <w:t>-</w:t>
    </w:r>
    <w:r w:rsidR="000F2770">
      <w:t>8</w:t>
    </w:r>
    <w:r w:rsidRPr="0008297B">
      <w:t xml:space="preserve"> </w:t>
    </w:r>
    <w:r w:rsidR="008F01AC">
      <w:t>March</w:t>
    </w:r>
    <w:r w:rsidRPr="0008297B">
      <w:t xml:space="preserve"> 202</w:t>
    </w:r>
    <w:r w:rsidR="008F01AC">
      <w:t>4</w:t>
    </w:r>
  </w:p>
  <w:p w14:paraId="4B553C07" w14:textId="77777777" w:rsidR="00041268" w:rsidRPr="00D70EB2" w:rsidRDefault="00041268" w:rsidP="00041268">
    <w:pPr>
      <w:pStyle w:val="Header"/>
      <w:jc w:val="right"/>
    </w:pPr>
    <w:r>
      <w:t>Agenda item: 2.2)</w:t>
    </w:r>
  </w:p>
  <w:p w14:paraId="284C0DEE" w14:textId="77777777" w:rsidR="00041268" w:rsidRDefault="00041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2D"/>
    <w:rsid w:val="0000094C"/>
    <w:rsid w:val="00012609"/>
    <w:rsid w:val="00017E3E"/>
    <w:rsid w:val="00034FB8"/>
    <w:rsid w:val="00041268"/>
    <w:rsid w:val="00080B14"/>
    <w:rsid w:val="000B6F10"/>
    <w:rsid w:val="000E2032"/>
    <w:rsid w:val="000F2770"/>
    <w:rsid w:val="0010166D"/>
    <w:rsid w:val="00103B11"/>
    <w:rsid w:val="001053DE"/>
    <w:rsid w:val="00112339"/>
    <w:rsid w:val="00112BBE"/>
    <w:rsid w:val="00116F63"/>
    <w:rsid w:val="00120FE3"/>
    <w:rsid w:val="001515BB"/>
    <w:rsid w:val="00166748"/>
    <w:rsid w:val="0016730C"/>
    <w:rsid w:val="00184F66"/>
    <w:rsid w:val="00190C51"/>
    <w:rsid w:val="00190CB2"/>
    <w:rsid w:val="00190FF9"/>
    <w:rsid w:val="001B0B56"/>
    <w:rsid w:val="001D0DE5"/>
    <w:rsid w:val="001E7E1F"/>
    <w:rsid w:val="00235790"/>
    <w:rsid w:val="00241032"/>
    <w:rsid w:val="00241510"/>
    <w:rsid w:val="0024616C"/>
    <w:rsid w:val="00251FF1"/>
    <w:rsid w:val="00277649"/>
    <w:rsid w:val="00283129"/>
    <w:rsid w:val="00283F51"/>
    <w:rsid w:val="002848DA"/>
    <w:rsid w:val="002961FC"/>
    <w:rsid w:val="002C3EFA"/>
    <w:rsid w:val="002E0389"/>
    <w:rsid w:val="003041AC"/>
    <w:rsid w:val="00307308"/>
    <w:rsid w:val="00322E0F"/>
    <w:rsid w:val="0032421E"/>
    <w:rsid w:val="00326AE8"/>
    <w:rsid w:val="003400BD"/>
    <w:rsid w:val="0035229A"/>
    <w:rsid w:val="003545C5"/>
    <w:rsid w:val="00354E1A"/>
    <w:rsid w:val="00366BFE"/>
    <w:rsid w:val="00394FA8"/>
    <w:rsid w:val="003B57BB"/>
    <w:rsid w:val="003E7BDD"/>
    <w:rsid w:val="003F5738"/>
    <w:rsid w:val="00403179"/>
    <w:rsid w:val="00403ADC"/>
    <w:rsid w:val="00416E6C"/>
    <w:rsid w:val="00437F1D"/>
    <w:rsid w:val="00441D78"/>
    <w:rsid w:val="0045629B"/>
    <w:rsid w:val="00492CC5"/>
    <w:rsid w:val="004B3CA6"/>
    <w:rsid w:val="004C7764"/>
    <w:rsid w:val="004D3C8D"/>
    <w:rsid w:val="004D745F"/>
    <w:rsid w:val="00515C08"/>
    <w:rsid w:val="00521191"/>
    <w:rsid w:val="00530864"/>
    <w:rsid w:val="0054104C"/>
    <w:rsid w:val="0058657F"/>
    <w:rsid w:val="00587237"/>
    <w:rsid w:val="005A1B00"/>
    <w:rsid w:val="005A30D4"/>
    <w:rsid w:val="005A43E4"/>
    <w:rsid w:val="005C5F85"/>
    <w:rsid w:val="006445B8"/>
    <w:rsid w:val="006726B0"/>
    <w:rsid w:val="0068051A"/>
    <w:rsid w:val="00691305"/>
    <w:rsid w:val="006D6D0B"/>
    <w:rsid w:val="006F2CB8"/>
    <w:rsid w:val="007145D1"/>
    <w:rsid w:val="007435A5"/>
    <w:rsid w:val="00786424"/>
    <w:rsid w:val="007A3F04"/>
    <w:rsid w:val="007A4A8A"/>
    <w:rsid w:val="007D5EA5"/>
    <w:rsid w:val="007E422D"/>
    <w:rsid w:val="0080330C"/>
    <w:rsid w:val="00850AC1"/>
    <w:rsid w:val="00864790"/>
    <w:rsid w:val="0088750A"/>
    <w:rsid w:val="008C0691"/>
    <w:rsid w:val="008D4656"/>
    <w:rsid w:val="008D48A8"/>
    <w:rsid w:val="008F01AC"/>
    <w:rsid w:val="008F3AD5"/>
    <w:rsid w:val="0090077C"/>
    <w:rsid w:val="00920141"/>
    <w:rsid w:val="009247D9"/>
    <w:rsid w:val="00924BE6"/>
    <w:rsid w:val="00945E8C"/>
    <w:rsid w:val="00953767"/>
    <w:rsid w:val="0096640E"/>
    <w:rsid w:val="00977371"/>
    <w:rsid w:val="0098607A"/>
    <w:rsid w:val="00987511"/>
    <w:rsid w:val="0099494B"/>
    <w:rsid w:val="00997375"/>
    <w:rsid w:val="009C7519"/>
    <w:rsid w:val="009D6361"/>
    <w:rsid w:val="009F0304"/>
    <w:rsid w:val="00A65108"/>
    <w:rsid w:val="00A75153"/>
    <w:rsid w:val="00A81F32"/>
    <w:rsid w:val="00AA2F10"/>
    <w:rsid w:val="00AC76D9"/>
    <w:rsid w:val="00AF1BF3"/>
    <w:rsid w:val="00B16352"/>
    <w:rsid w:val="00B378A3"/>
    <w:rsid w:val="00B52C7C"/>
    <w:rsid w:val="00B66B94"/>
    <w:rsid w:val="00B7098B"/>
    <w:rsid w:val="00B85E60"/>
    <w:rsid w:val="00B9060F"/>
    <w:rsid w:val="00BA26D1"/>
    <w:rsid w:val="00BA645F"/>
    <w:rsid w:val="00BB1135"/>
    <w:rsid w:val="00BF4A93"/>
    <w:rsid w:val="00C03F12"/>
    <w:rsid w:val="00C935FE"/>
    <w:rsid w:val="00C93EB9"/>
    <w:rsid w:val="00C95C9E"/>
    <w:rsid w:val="00C97A2F"/>
    <w:rsid w:val="00CB4340"/>
    <w:rsid w:val="00CF3025"/>
    <w:rsid w:val="00D011DC"/>
    <w:rsid w:val="00D244A7"/>
    <w:rsid w:val="00D25A9F"/>
    <w:rsid w:val="00D32359"/>
    <w:rsid w:val="00D55705"/>
    <w:rsid w:val="00D55B7A"/>
    <w:rsid w:val="00D61BA2"/>
    <w:rsid w:val="00D6235A"/>
    <w:rsid w:val="00D853AA"/>
    <w:rsid w:val="00D9374E"/>
    <w:rsid w:val="00D94E2D"/>
    <w:rsid w:val="00D95648"/>
    <w:rsid w:val="00DB1FB5"/>
    <w:rsid w:val="00DC71C5"/>
    <w:rsid w:val="00E02EC8"/>
    <w:rsid w:val="00E23C06"/>
    <w:rsid w:val="00E34776"/>
    <w:rsid w:val="00E35A29"/>
    <w:rsid w:val="00E4295D"/>
    <w:rsid w:val="00E53C27"/>
    <w:rsid w:val="00EA06E3"/>
    <w:rsid w:val="00EA3DC7"/>
    <w:rsid w:val="00EA5B23"/>
    <w:rsid w:val="00F16AF1"/>
    <w:rsid w:val="00F256D3"/>
    <w:rsid w:val="00F46EAC"/>
    <w:rsid w:val="00F53B43"/>
    <w:rsid w:val="00F75F34"/>
    <w:rsid w:val="00FB5828"/>
    <w:rsid w:val="00FE615B"/>
    <w:rsid w:val="00FF3769"/>
    <w:rsid w:val="00FF5A51"/>
    <w:rsid w:val="00FF721B"/>
    <w:rsid w:val="0312F334"/>
    <w:rsid w:val="1AEFF730"/>
    <w:rsid w:val="1E9EBB74"/>
    <w:rsid w:val="1FB1FFB8"/>
    <w:rsid w:val="2388F714"/>
    <w:rsid w:val="2E12934C"/>
    <w:rsid w:val="38822B9F"/>
    <w:rsid w:val="485EE40F"/>
    <w:rsid w:val="4CE73820"/>
    <w:rsid w:val="4D5F52B4"/>
    <w:rsid w:val="518C7CD1"/>
    <w:rsid w:val="52EADE27"/>
    <w:rsid w:val="5BD2510A"/>
    <w:rsid w:val="655A4977"/>
    <w:rsid w:val="6A53C7B0"/>
    <w:rsid w:val="6BB0FA16"/>
    <w:rsid w:val="7DB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8E612"/>
  <w15:chartTrackingRefBased/>
  <w15:docId w15:val="{24C9318C-C264-4688-9AC0-866523FD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22D"/>
    <w:pPr>
      <w:suppressAutoHyphens/>
      <w:spacing w:after="0" w:line="240" w:lineRule="atLeast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G">
    <w:name w:val="_ H _Ch_G"/>
    <w:basedOn w:val="Normal"/>
    <w:next w:val="Normal"/>
    <w:link w:val="HChGChar"/>
    <w:qFormat/>
    <w:rsid w:val="007E422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-E Fußnotenzeichen,(Footnote Reference),BVI fnr, BVI fnr,Footnote symbol,Footnote,Footnote Reference Superscript,SUPERS,4_GR"/>
    <w:uiPriority w:val="99"/>
    <w:qFormat/>
    <w:rsid w:val="007E422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-E Fußnotentext,footnote text,Fußnotentext Ursprung,Footnote Text Char Char,Footnote Text Char Char Char Char,Footnote Text1,Footnote Text Char Char Char,Fußnotentext Char1,Fußnotentext Char Char,Fußn"/>
    <w:basedOn w:val="Normal"/>
    <w:link w:val="FootnoteTextChar"/>
    <w:uiPriority w:val="99"/>
    <w:qFormat/>
    <w:rsid w:val="007E422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,PP Char,5_G_6 Char,-E Fußnotentext Char,footnote text Char,Fußnotentext Ursprung Char,Footnote Text Char Char Char1,Footnote Text Char Char Char Char Char,Footnote Text1 Char,Footnote Text Char Char Char Char1,Fußn Char"/>
    <w:basedOn w:val="DefaultParagraphFont"/>
    <w:link w:val="FootnoteText"/>
    <w:uiPriority w:val="99"/>
    <w:qFormat/>
    <w:rsid w:val="007E422D"/>
    <w:rPr>
      <w:rFonts w:ascii="Times New Roman" w:eastAsia="Times New Roman" w:hAnsi="Times New Roman" w:cs="Times New Roman"/>
      <w:kern w:val="0"/>
      <w:sz w:val="18"/>
      <w:szCs w:val="20"/>
      <w:lang w:val="en-GB" w:eastAsia="en-US"/>
      <w14:ligatures w14:val="none"/>
    </w:rPr>
  </w:style>
  <w:style w:type="character" w:customStyle="1" w:styleId="HChGChar">
    <w:name w:val="_ H _Ch_G Char"/>
    <w:link w:val="HChG"/>
    <w:rsid w:val="007E422D"/>
    <w:rPr>
      <w:rFonts w:ascii="Times New Roman" w:eastAsia="Times New Roman" w:hAnsi="Times New Roman" w:cs="Times New Roman"/>
      <w:b/>
      <w:kern w:val="0"/>
      <w:sz w:val="28"/>
      <w:szCs w:val="20"/>
      <w:lang w:val="en-GB" w:eastAsia="en-US"/>
      <w14:ligatures w14:val="none"/>
    </w:rPr>
  </w:style>
  <w:style w:type="paragraph" w:styleId="Header">
    <w:name w:val="header"/>
    <w:basedOn w:val="Normal"/>
    <w:link w:val="HeaderChar"/>
    <w:unhideWhenUsed/>
    <w:rsid w:val="0004126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41268"/>
    <w:rPr>
      <w:rFonts w:ascii="Times New Roman" w:eastAsia="Times New Roman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126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268"/>
    <w:rPr>
      <w:rFonts w:ascii="Times New Roman" w:eastAsia="Times New Roman" w:hAnsi="Times New Roman" w:cs="Times New Roman"/>
      <w:kern w:val="0"/>
      <w:sz w:val="20"/>
      <w:szCs w:val="20"/>
      <w:lang w:val="en-GB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34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1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78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iki.unece.org/pages/viewpage.action?pageId=25266293&amp;preview=/25266293/223019131/PTI%20ToR.pdf" TargetMode="External"/><Relationship Id="rId18" Type="http://schemas.openxmlformats.org/officeDocument/2006/relationships/hyperlink" Target="https://wiki.unece.org/pages/viewpage.action?pageId=63308245" TargetMode="External"/><Relationship Id="rId26" Type="http://schemas.openxmlformats.org/officeDocument/2006/relationships/hyperlink" Target="https://wiki.unece.org/pages/viewpage.action?pageId=87621709&amp;preview=/87621709/215679182/ToR%20DSSAD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iki.unece.org/pages/viewpage.action?pageId=25266269" TargetMode="External"/><Relationship Id="rId34" Type="http://schemas.openxmlformats.org/officeDocument/2006/relationships/hyperlink" Target="https://wiki.unece.org/display/trans/General+Information+IWG+VRU-Proxi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unece.org/1st-session-6" TargetMode="External"/><Relationship Id="rId17" Type="http://schemas.openxmlformats.org/officeDocument/2006/relationships/hyperlink" Target="https://wiki.unece.org/display/trans/IWG-SLR+Terms+of+Reference" TargetMode="External"/><Relationship Id="rId25" Type="http://schemas.openxmlformats.org/officeDocument/2006/relationships/hyperlink" Target="https://wiki.unece.org/pages/viewpage.action?pageId=40829521&amp;preview=/40829521/215679180/ToR%20CS-OTA.pdf" TargetMode="External"/><Relationship Id="rId33" Type="http://schemas.openxmlformats.org/officeDocument/2006/relationships/hyperlink" Target="https://wiki.unece.org/display/trans/IWG+FVA+0+Terms+of+Refere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iki.unece.org/display/trans/IWG+ASEP+Terms+of+Reference" TargetMode="External"/><Relationship Id="rId20" Type="http://schemas.openxmlformats.org/officeDocument/2006/relationships/hyperlink" Target="https://wiki.unece.org/pages/viewpage.action?pageId=2523173" TargetMode="External"/><Relationship Id="rId29" Type="http://schemas.openxmlformats.org/officeDocument/2006/relationships/hyperlink" Target="https://wiki.unece.org/display/trans/EVS+15th+session+-+Phase+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ece.org/1st-session-16" TargetMode="External"/><Relationship Id="rId24" Type="http://schemas.openxmlformats.org/officeDocument/2006/relationships/hyperlink" Target="https://wiki.unece.org/pages/viewpage.action?pageId=60361611&amp;preview=/60361611/215679177/ToR%20VMAD.pdf" TargetMode="External"/><Relationship Id="rId32" Type="http://schemas.openxmlformats.org/officeDocument/2006/relationships/hyperlink" Target="https://wiki.unece.org/display/trans/EqOP+1st+session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iki.unece.org/display/trans/IWG+WGWT+Terms+of+Reference" TargetMode="External"/><Relationship Id="rId23" Type="http://schemas.openxmlformats.org/officeDocument/2006/relationships/hyperlink" Target="https://wiki.unece.org/pages/viewpage.action?pageId=87622236&amp;preview=/87622236/215679175/ToR%20FRAV.pdf" TargetMode="External"/><Relationship Id="rId28" Type="http://schemas.openxmlformats.org/officeDocument/2006/relationships/hyperlink" Target="https://wiki.unece.org/download/attachments/60360455/IWG-DPPS-1-03bis%20ECE-TRANS-WP29-2018-162e%20ToR%20official.pdf?api=v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iki.unece.org/pages/viewpage.action?pageId=92013014&amp;preview=/92013014/215679095/ToR%20ITS%203.pdf" TargetMode="External"/><Relationship Id="rId19" Type="http://schemas.openxmlformats.org/officeDocument/2006/relationships/hyperlink" Target="https://wiki.unece.org/pages/viewpage.action?pageId=2523151" TargetMode="External"/><Relationship Id="rId31" Type="http://schemas.openxmlformats.org/officeDocument/2006/relationships/hyperlink" Target="file:///C:/Users/gianotti/Downloads/ECE-TRANS-WP.29-2020-035e.doc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iki.unece.org/pages/viewpage.action?pageId=164397099" TargetMode="External"/><Relationship Id="rId22" Type="http://schemas.openxmlformats.org/officeDocument/2006/relationships/hyperlink" Target="https://wiki.unece.org/pages/viewpage.action?pageId=172852228" TargetMode="External"/><Relationship Id="rId27" Type="http://schemas.openxmlformats.org/officeDocument/2006/relationships/hyperlink" Target="https://wiki.unece.org/pages/viewpage.action?pageId=192841078&amp;preview=/192841078/215679194/ToR%20ACPE.pdf" TargetMode="External"/><Relationship Id="rId30" Type="http://schemas.openxmlformats.org/officeDocument/2006/relationships/hyperlink" Target="https://wiki.unece.org/download/attachments/51972754/GTR13-1-28_Approved%20TOR%28WP29-2018-075%29.pdf?api=v2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BAFDB-4B39-437D-A99B-2895D3E64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895B3-7233-45A4-B12B-C5649507CFC5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7C385EB1-04FC-4049-9D62-8FF1F47E8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09A757-9899-4C59-8441-2A69DB20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1066</Words>
  <Characters>5868</Characters>
  <Application>Microsoft Office Word</Application>
  <DocSecurity>0</DocSecurity>
  <Lines>48</Lines>
  <Paragraphs>13</Paragraphs>
  <ScaleCrop>false</ScaleCrop>
  <Company>UNOG</Company>
  <LinksUpToDate>false</LinksUpToDate>
  <CharactersWithSpaces>6921</CharactersWithSpaces>
  <SharedDoc>false</SharedDoc>
  <HLinks>
    <vt:vector size="138" baseType="variant">
      <vt:variant>
        <vt:i4>8323191</vt:i4>
      </vt:variant>
      <vt:variant>
        <vt:i4>66</vt:i4>
      </vt:variant>
      <vt:variant>
        <vt:i4>0</vt:i4>
      </vt:variant>
      <vt:variant>
        <vt:i4>5</vt:i4>
      </vt:variant>
      <vt:variant>
        <vt:lpwstr>https://wiki.unece.org/display/trans/General+Information+IWG+VRU-Proxi</vt:lpwstr>
      </vt:variant>
      <vt:variant>
        <vt:lpwstr/>
      </vt:variant>
      <vt:variant>
        <vt:i4>393231</vt:i4>
      </vt:variant>
      <vt:variant>
        <vt:i4>63</vt:i4>
      </vt:variant>
      <vt:variant>
        <vt:i4>0</vt:i4>
      </vt:variant>
      <vt:variant>
        <vt:i4>5</vt:i4>
      </vt:variant>
      <vt:variant>
        <vt:lpwstr>https://wiki.unece.org/display/trans/IWG+FVA+0+Terms+of+Reference</vt:lpwstr>
      </vt:variant>
      <vt:variant>
        <vt:lpwstr/>
      </vt:variant>
      <vt:variant>
        <vt:i4>524357</vt:i4>
      </vt:variant>
      <vt:variant>
        <vt:i4>60</vt:i4>
      </vt:variant>
      <vt:variant>
        <vt:i4>0</vt:i4>
      </vt:variant>
      <vt:variant>
        <vt:i4>5</vt:i4>
      </vt:variant>
      <vt:variant>
        <vt:lpwstr>https://wiki.unece.org/display/trans/EqOP+1st+session</vt:lpwstr>
      </vt:variant>
      <vt:variant>
        <vt:lpwstr/>
      </vt:variant>
      <vt:variant>
        <vt:i4>6422639</vt:i4>
      </vt:variant>
      <vt:variant>
        <vt:i4>57</vt:i4>
      </vt:variant>
      <vt:variant>
        <vt:i4>0</vt:i4>
      </vt:variant>
      <vt:variant>
        <vt:i4>5</vt:i4>
      </vt:variant>
      <vt:variant>
        <vt:lpwstr>C:\Users\gianotti\Downloads\ECE-TRANS-WP.29-2020-035e.docx</vt:lpwstr>
      </vt:variant>
      <vt:variant>
        <vt:lpwstr/>
      </vt:variant>
      <vt:variant>
        <vt:i4>1572916</vt:i4>
      </vt:variant>
      <vt:variant>
        <vt:i4>54</vt:i4>
      </vt:variant>
      <vt:variant>
        <vt:i4>0</vt:i4>
      </vt:variant>
      <vt:variant>
        <vt:i4>5</vt:i4>
      </vt:variant>
      <vt:variant>
        <vt:lpwstr>https://wiki.unece.org/download/attachments/51972754/GTR13-1-28_Approved TOR%28WP29-2018-075%29.pdf?api=v2</vt:lpwstr>
      </vt:variant>
      <vt:variant>
        <vt:lpwstr/>
      </vt:variant>
      <vt:variant>
        <vt:i4>3735606</vt:i4>
      </vt:variant>
      <vt:variant>
        <vt:i4>51</vt:i4>
      </vt:variant>
      <vt:variant>
        <vt:i4>0</vt:i4>
      </vt:variant>
      <vt:variant>
        <vt:i4>5</vt:i4>
      </vt:variant>
      <vt:variant>
        <vt:lpwstr>https://wiki.unece.org/display/trans/EVS+15th+session+-+Phase+2</vt:lpwstr>
      </vt:variant>
      <vt:variant>
        <vt:lpwstr/>
      </vt:variant>
      <vt:variant>
        <vt:i4>3473518</vt:i4>
      </vt:variant>
      <vt:variant>
        <vt:i4>48</vt:i4>
      </vt:variant>
      <vt:variant>
        <vt:i4>0</vt:i4>
      </vt:variant>
      <vt:variant>
        <vt:i4>5</vt:i4>
      </vt:variant>
      <vt:variant>
        <vt:lpwstr>https://wiki.unece.org/download/attachments/60360455/IWG-DPPS-1-03bis ECE-TRANS-WP29-2018-162e ToR official.pdf?api=v2</vt:lpwstr>
      </vt:variant>
      <vt:variant>
        <vt:lpwstr/>
      </vt:variant>
      <vt:variant>
        <vt:i4>4390982</vt:i4>
      </vt:variant>
      <vt:variant>
        <vt:i4>45</vt:i4>
      </vt:variant>
      <vt:variant>
        <vt:i4>0</vt:i4>
      </vt:variant>
      <vt:variant>
        <vt:i4>5</vt:i4>
      </vt:variant>
      <vt:variant>
        <vt:lpwstr>https://wiki.unece.org/pages/viewpage.action?pageId=87621709&amp;preview=/87621709/215679182/ToR%20DSSAD.pdf</vt:lpwstr>
      </vt:variant>
      <vt:variant>
        <vt:lpwstr/>
      </vt:variant>
      <vt:variant>
        <vt:i4>5505043</vt:i4>
      </vt:variant>
      <vt:variant>
        <vt:i4>42</vt:i4>
      </vt:variant>
      <vt:variant>
        <vt:i4>0</vt:i4>
      </vt:variant>
      <vt:variant>
        <vt:i4>5</vt:i4>
      </vt:variant>
      <vt:variant>
        <vt:lpwstr>https://wiki.unece.org/pages/viewpage.action?pageId=40829521&amp;preview=/40829521/215679180/ToR%20CS-OTA.pdf</vt:lpwstr>
      </vt:variant>
      <vt:variant>
        <vt:lpwstr/>
      </vt:variant>
      <vt:variant>
        <vt:i4>8257640</vt:i4>
      </vt:variant>
      <vt:variant>
        <vt:i4>39</vt:i4>
      </vt:variant>
      <vt:variant>
        <vt:i4>0</vt:i4>
      </vt:variant>
      <vt:variant>
        <vt:i4>5</vt:i4>
      </vt:variant>
      <vt:variant>
        <vt:lpwstr>https://wiki.unece.org/pages/viewpage.action?pageId=60361611&amp;preview=/60361611/215679177/ToR%20VMAD.pdf</vt:lpwstr>
      </vt:variant>
      <vt:variant>
        <vt:lpwstr/>
      </vt:variant>
      <vt:variant>
        <vt:i4>7077989</vt:i4>
      </vt:variant>
      <vt:variant>
        <vt:i4>36</vt:i4>
      </vt:variant>
      <vt:variant>
        <vt:i4>0</vt:i4>
      </vt:variant>
      <vt:variant>
        <vt:i4>5</vt:i4>
      </vt:variant>
      <vt:variant>
        <vt:lpwstr>https://wiki.unece.org/pages/viewpage.action?pageId=87622236&amp;preview=/87622236/215679175/ToR%20FRAV.pdf</vt:lpwstr>
      </vt:variant>
      <vt:variant>
        <vt:lpwstr/>
      </vt:variant>
      <vt:variant>
        <vt:i4>655388</vt:i4>
      </vt:variant>
      <vt:variant>
        <vt:i4>33</vt:i4>
      </vt:variant>
      <vt:variant>
        <vt:i4>0</vt:i4>
      </vt:variant>
      <vt:variant>
        <vt:i4>5</vt:i4>
      </vt:variant>
      <vt:variant>
        <vt:lpwstr>https://wiki.unece.org/pages/viewpage.action?pageId=172852228</vt:lpwstr>
      </vt:variant>
      <vt:variant>
        <vt:lpwstr/>
      </vt:variant>
      <vt:variant>
        <vt:i4>851992</vt:i4>
      </vt:variant>
      <vt:variant>
        <vt:i4>30</vt:i4>
      </vt:variant>
      <vt:variant>
        <vt:i4>0</vt:i4>
      </vt:variant>
      <vt:variant>
        <vt:i4>5</vt:i4>
      </vt:variant>
      <vt:variant>
        <vt:lpwstr>https://wiki.unece.org/pages/viewpage.action?pageId=25266269</vt:lpwstr>
      </vt:variant>
      <vt:variant>
        <vt:lpwstr/>
      </vt:variant>
      <vt:variant>
        <vt:i4>3407913</vt:i4>
      </vt:variant>
      <vt:variant>
        <vt:i4>27</vt:i4>
      </vt:variant>
      <vt:variant>
        <vt:i4>0</vt:i4>
      </vt:variant>
      <vt:variant>
        <vt:i4>5</vt:i4>
      </vt:variant>
      <vt:variant>
        <vt:lpwstr>https://wiki.unece.org/pages/viewpage.action?pageId=2523173</vt:lpwstr>
      </vt:variant>
      <vt:variant>
        <vt:lpwstr/>
      </vt:variant>
      <vt:variant>
        <vt:i4>3538985</vt:i4>
      </vt:variant>
      <vt:variant>
        <vt:i4>24</vt:i4>
      </vt:variant>
      <vt:variant>
        <vt:i4>0</vt:i4>
      </vt:variant>
      <vt:variant>
        <vt:i4>5</vt:i4>
      </vt:variant>
      <vt:variant>
        <vt:lpwstr>https://wiki.unece.org/pages/viewpage.action?pageId=2523151</vt:lpwstr>
      </vt:variant>
      <vt:variant>
        <vt:lpwstr/>
      </vt:variant>
      <vt:variant>
        <vt:i4>65553</vt:i4>
      </vt:variant>
      <vt:variant>
        <vt:i4>21</vt:i4>
      </vt:variant>
      <vt:variant>
        <vt:i4>0</vt:i4>
      </vt:variant>
      <vt:variant>
        <vt:i4>5</vt:i4>
      </vt:variant>
      <vt:variant>
        <vt:lpwstr>https://wiki.unece.org/pages/viewpage.action?pageId=63308245</vt:lpwstr>
      </vt:variant>
      <vt:variant>
        <vt:lpwstr/>
      </vt:variant>
      <vt:variant>
        <vt:i4>3145784</vt:i4>
      </vt:variant>
      <vt:variant>
        <vt:i4>18</vt:i4>
      </vt:variant>
      <vt:variant>
        <vt:i4>0</vt:i4>
      </vt:variant>
      <vt:variant>
        <vt:i4>5</vt:i4>
      </vt:variant>
      <vt:variant>
        <vt:lpwstr>https://wiki.unece.org/display/trans/IWG-SLR+Terms+of+Reference</vt:lpwstr>
      </vt:variant>
      <vt:variant>
        <vt:lpwstr/>
      </vt:variant>
      <vt:variant>
        <vt:i4>65536</vt:i4>
      </vt:variant>
      <vt:variant>
        <vt:i4>15</vt:i4>
      </vt:variant>
      <vt:variant>
        <vt:i4>0</vt:i4>
      </vt:variant>
      <vt:variant>
        <vt:i4>5</vt:i4>
      </vt:variant>
      <vt:variant>
        <vt:lpwstr>https://wiki.unece.org/display/trans/IWG+ASEP+Terms+of+Reference</vt:lpwstr>
      </vt:variant>
      <vt:variant>
        <vt:lpwstr/>
      </vt:variant>
      <vt:variant>
        <vt:i4>327696</vt:i4>
      </vt:variant>
      <vt:variant>
        <vt:i4>12</vt:i4>
      </vt:variant>
      <vt:variant>
        <vt:i4>0</vt:i4>
      </vt:variant>
      <vt:variant>
        <vt:i4>5</vt:i4>
      </vt:variant>
      <vt:variant>
        <vt:lpwstr>https://wiki.unece.org/display/trans/IWG+WGWT+Terms+of+Reference</vt:lpwstr>
      </vt:variant>
      <vt:variant>
        <vt:lpwstr/>
      </vt:variant>
      <vt:variant>
        <vt:i4>2752558</vt:i4>
      </vt:variant>
      <vt:variant>
        <vt:i4>9</vt:i4>
      </vt:variant>
      <vt:variant>
        <vt:i4>0</vt:i4>
      </vt:variant>
      <vt:variant>
        <vt:i4>5</vt:i4>
      </vt:variant>
      <vt:variant>
        <vt:lpwstr>https://wiki.unece.org/pages/viewpage.action?pageId=25266293&amp;preview=/25266293/223019131/PTI%20ToR.pdf</vt:lpwstr>
      </vt:variant>
      <vt:variant>
        <vt:lpwstr/>
      </vt:variant>
      <vt:variant>
        <vt:i4>6619263</vt:i4>
      </vt:variant>
      <vt:variant>
        <vt:i4>6</vt:i4>
      </vt:variant>
      <vt:variant>
        <vt:i4>0</vt:i4>
      </vt:variant>
      <vt:variant>
        <vt:i4>5</vt:i4>
      </vt:variant>
      <vt:variant>
        <vt:lpwstr>https://unece.org/1st-session-6</vt:lpwstr>
      </vt:variant>
      <vt:variant>
        <vt:lpwstr/>
      </vt:variant>
      <vt:variant>
        <vt:i4>5439566</vt:i4>
      </vt:variant>
      <vt:variant>
        <vt:i4>3</vt:i4>
      </vt:variant>
      <vt:variant>
        <vt:i4>0</vt:i4>
      </vt:variant>
      <vt:variant>
        <vt:i4>5</vt:i4>
      </vt:variant>
      <vt:variant>
        <vt:lpwstr>https://unece.org/1st-session-16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https://wiki.unece.org/pages/viewpage.action?pageId=92013014&amp;preview=/92013014/215679095/ToR%20ITS%203.pdf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Nissler</dc:creator>
  <cp:keywords/>
  <dc:description/>
  <cp:lastModifiedBy>Walter Nissler</cp:lastModifiedBy>
  <cp:revision>32</cp:revision>
  <dcterms:created xsi:type="dcterms:W3CDTF">2023-11-13T09:34:00Z</dcterms:created>
  <dcterms:modified xsi:type="dcterms:W3CDTF">2024-03-04T15:06:00Z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