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540"/>
        <w:gridCol w:w="2819"/>
      </w:tblGrid>
      <w:tr w:rsidR="003A52DE" w:rsidRPr="003A52DE" w14:paraId="7F91ACBB" w14:textId="77777777" w:rsidTr="00285296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D93389A" w14:textId="77777777" w:rsidR="003A52DE" w:rsidRPr="008C1A9B" w:rsidRDefault="003A52DE" w:rsidP="003A52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52A78477" w14:textId="4137B99D" w:rsidR="003A52DE" w:rsidRPr="003A52DE" w:rsidRDefault="003A52DE" w:rsidP="003A52DE">
            <w:pPr>
              <w:jc w:val="right"/>
              <w:rPr>
                <w:lang w:val="en-US"/>
              </w:rPr>
            </w:pPr>
            <w:r w:rsidRPr="003A52DE">
              <w:rPr>
                <w:sz w:val="40"/>
                <w:lang w:val="en-US"/>
              </w:rPr>
              <w:t>E</w:t>
            </w:r>
            <w:r w:rsidRPr="003A52DE">
              <w:rPr>
                <w:lang w:val="en-US"/>
              </w:rPr>
              <w:t>/ECE/324/Rev.2/Add.128/Rev.4/Amend.2/Corr.1</w:t>
            </w:r>
            <w:r w:rsidRPr="003A52DE">
              <w:rPr>
                <w:rFonts w:cs="Times New Roman"/>
                <w:lang w:val="en-US"/>
              </w:rPr>
              <w:t>−</w:t>
            </w:r>
            <w:r w:rsidRPr="003A52DE">
              <w:rPr>
                <w:sz w:val="40"/>
                <w:lang w:val="en-US"/>
              </w:rPr>
              <w:t>E</w:t>
            </w:r>
            <w:r w:rsidRPr="003A52DE">
              <w:rPr>
                <w:lang w:val="en-US"/>
              </w:rPr>
              <w:t>/ECE/TRANS/505/Rev.2/Add.128/Rev.4/Amend.2/Corr.1</w:t>
            </w:r>
          </w:p>
        </w:tc>
      </w:tr>
      <w:tr w:rsidR="002D5AAC" w:rsidRPr="009D084C" w14:paraId="3F699EE2" w14:textId="77777777" w:rsidTr="003A52DE">
        <w:trPr>
          <w:trHeight w:hRule="exact" w:val="255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9C8A88" w14:textId="77777777" w:rsidR="002D5AAC" w:rsidRPr="003A52DE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1A7B3BFB" w14:textId="77777777" w:rsidR="002D5AAC" w:rsidRPr="003A52DE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2052B83" w14:textId="77777777" w:rsidR="003A52DE" w:rsidRDefault="003A52DE" w:rsidP="003A52DE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04FC73FF" w14:textId="77777777" w:rsidR="003A52DE" w:rsidRDefault="003A52DE" w:rsidP="003A52DE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04B8C4FC" w14:textId="5B63212C" w:rsidR="003A52DE" w:rsidRPr="009D084C" w:rsidRDefault="003A52DE" w:rsidP="003A52DE">
            <w:pPr>
              <w:spacing w:before="1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21 June 2023</w:t>
            </w:r>
          </w:p>
        </w:tc>
      </w:tr>
    </w:tbl>
    <w:p w14:paraId="6AED4676" w14:textId="77777777" w:rsidR="003A52DE" w:rsidRPr="00392A12" w:rsidRDefault="003A52DE" w:rsidP="003A52DE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2BB4FF2D" w14:textId="77777777" w:rsidR="003A52DE" w:rsidRPr="004E3FCA" w:rsidRDefault="003A52DE" w:rsidP="003A52DE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3A52DE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59AE20D0" w14:textId="77777777" w:rsidR="003A52DE" w:rsidRPr="00E2253B" w:rsidRDefault="003A52DE" w:rsidP="003A52DE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082D9FA3" w14:textId="77777777" w:rsidR="003A52DE" w:rsidRPr="00E2253B" w:rsidRDefault="003A52DE" w:rsidP="003A52DE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5951DC0C" w14:textId="77777777" w:rsidR="003A52DE" w:rsidRPr="00E2253B" w:rsidRDefault="003A52DE" w:rsidP="003A52DE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128 — Правила № 129 ООН</w:t>
      </w:r>
    </w:p>
    <w:p w14:paraId="34739C2A" w14:textId="77777777" w:rsidR="003A52DE" w:rsidRPr="00E2253B" w:rsidRDefault="003A52DE" w:rsidP="003A52DE">
      <w:pPr>
        <w:pStyle w:val="H1G"/>
        <w:spacing w:before="240"/>
      </w:pPr>
      <w:r>
        <w:tab/>
      </w:r>
      <w:r>
        <w:tab/>
      </w:r>
      <w:r>
        <w:rPr>
          <w:bCs/>
        </w:rPr>
        <w:t>Пересмотр 4 — Поправка 2</w:t>
      </w:r>
    </w:p>
    <w:p w14:paraId="523ACF00" w14:textId="77777777" w:rsidR="003A52DE" w:rsidRPr="00E2253B" w:rsidRDefault="003A52DE" w:rsidP="003A52DE">
      <w:pPr>
        <w:pStyle w:val="H1G"/>
        <w:spacing w:before="240"/>
      </w:pPr>
      <w:r>
        <w:tab/>
      </w:r>
      <w:r>
        <w:tab/>
      </w:r>
      <w:r>
        <w:rPr>
          <w:bCs/>
        </w:rPr>
        <w:t>Исправление 1</w:t>
      </w:r>
    </w:p>
    <w:p w14:paraId="35240160" w14:textId="77777777" w:rsidR="003A52DE" w:rsidRPr="00E2253B" w:rsidRDefault="003A52DE" w:rsidP="003A52DE">
      <w:pPr>
        <w:pStyle w:val="SingleTxtG"/>
        <w:spacing w:after="360"/>
        <w:rPr>
          <w:spacing w:val="-2"/>
        </w:rPr>
      </w:pPr>
      <w:r>
        <w:t>Дополнение 2 к поправкам серии 03 — Дата вступления в силу: 11 января 2020 года</w:t>
      </w:r>
    </w:p>
    <w:p w14:paraId="41559990" w14:textId="77777777" w:rsidR="003A52DE" w:rsidRPr="00E2253B" w:rsidRDefault="003A52DE" w:rsidP="003A52DE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усовершенствованных детских удерживающих систем, используемых на борту автотранспортных средств</w:t>
      </w:r>
    </w:p>
    <w:p w14:paraId="0BF1136A" w14:textId="77777777" w:rsidR="003A52DE" w:rsidRPr="00E2253B" w:rsidRDefault="003A52DE" w:rsidP="003A52DE">
      <w:pPr>
        <w:pStyle w:val="SingleTxtG"/>
        <w:spacing w:after="40"/>
        <w:rPr>
          <w:spacing w:val="-6"/>
        </w:rPr>
      </w:pPr>
      <w:r>
        <w:rPr>
          <w:b/>
          <w:noProof/>
          <w:sz w:val="24"/>
          <w:lang w:eastAsia="zh-CN"/>
        </w:rPr>
        <w:drawing>
          <wp:anchor distT="0" distB="137160" distL="114300" distR="114300" simplePos="0" relativeHeight="251659264" behindDoc="0" locked="0" layoutInCell="1" allowOverlap="1" wp14:anchorId="43947215" wp14:editId="30E959E2">
            <wp:simplePos x="0" y="0"/>
            <wp:positionH relativeFrom="column">
              <wp:posOffset>2541905</wp:posOffset>
            </wp:positionH>
            <wp:positionV relativeFrom="paragraph">
              <wp:posOffset>712792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ECE/TRANS/WP.29/2019/40.</w:t>
      </w:r>
    </w:p>
    <w:p w14:paraId="3A8284C7" w14:textId="77777777" w:rsidR="003A52DE" w:rsidRPr="00E2253B" w:rsidRDefault="003A52DE" w:rsidP="003A52DE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3C2C93C5" w14:textId="77777777" w:rsidR="003A52DE" w:rsidRPr="00E2253B" w:rsidRDefault="003A52DE" w:rsidP="003A52DE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14:paraId="1713219D" w14:textId="77777777" w:rsidR="003A52DE" w:rsidRPr="00E2253B" w:rsidRDefault="003A52DE" w:rsidP="003A52DE">
      <w:pPr>
        <w:pStyle w:val="SingleTxtG"/>
        <w:rPr>
          <w:iCs/>
        </w:rPr>
      </w:pPr>
      <w:r>
        <w:rPr>
          <w:i/>
          <w:iCs/>
        </w:rPr>
        <w:lastRenderedPageBreak/>
        <w:t>Страница 4, пункт 7.1.3.5.2.3</w:t>
      </w:r>
      <w:r>
        <w:t xml:space="preserve"> исправить следующим образом:</w:t>
      </w:r>
    </w:p>
    <w:p w14:paraId="53FD3ACF" w14:textId="4183555D" w:rsidR="003A52DE" w:rsidRPr="00E2253B" w:rsidRDefault="003A52DE" w:rsidP="003A52DE">
      <w:pPr>
        <w:tabs>
          <w:tab w:val="left" w:pos="2800"/>
        </w:tabs>
        <w:spacing w:after="120"/>
        <w:ind w:left="2268" w:right="1134" w:hanging="1134"/>
        <w:jc w:val="both"/>
        <w:rPr>
          <w:b/>
          <w:iCs/>
        </w:rPr>
      </w:pPr>
      <w:r>
        <w:t>«</w:t>
      </w:r>
      <w:r>
        <w:t>7.1.3.5.2.3</w:t>
      </w:r>
      <w:r>
        <w:tab/>
        <w:t>... Провес равномерно распределяют по всему привязному ремню.</w:t>
      </w:r>
    </w:p>
    <w:p w14:paraId="34C5E893" w14:textId="2DAD4A00" w:rsidR="003A52DE" w:rsidRPr="00E2253B" w:rsidRDefault="003A52DE" w:rsidP="003A52DE">
      <w:pPr>
        <w:tabs>
          <w:tab w:val="left" w:pos="2800"/>
        </w:tabs>
        <w:spacing w:after="120"/>
        <w:ind w:left="2268" w:right="1134" w:hanging="1134"/>
        <w:jc w:val="both"/>
        <w:rPr>
          <w:bCs/>
        </w:rPr>
      </w:pPr>
      <w:r>
        <w:tab/>
      </w:r>
      <w:r>
        <w:t>В случае съемного детского кресла манекен должен быть пристегнут в усовершенствованной детской удерживающей системе перед установкой ее на испытательный стенд. Все остальные требования данного пункта должны быть соблюдены, как описано выше».</w:t>
      </w:r>
    </w:p>
    <w:p w14:paraId="019B249F" w14:textId="464027D6" w:rsidR="00381C24" w:rsidRPr="00DC2DFF" w:rsidRDefault="003A52DE" w:rsidP="00DC2DFF">
      <w:pPr>
        <w:spacing w:before="240"/>
        <w:jc w:val="center"/>
        <w:rPr>
          <w:u w:val="single"/>
        </w:rPr>
      </w:pPr>
      <w:r w:rsidRPr="00E2253B">
        <w:rPr>
          <w:u w:val="single"/>
        </w:rPr>
        <w:tab/>
      </w:r>
      <w:r w:rsidRPr="00E2253B">
        <w:rPr>
          <w:u w:val="single"/>
        </w:rPr>
        <w:tab/>
      </w:r>
      <w:r w:rsidRPr="00E2253B">
        <w:rPr>
          <w:u w:val="single"/>
        </w:rPr>
        <w:tab/>
      </w:r>
    </w:p>
    <w:sectPr w:rsidR="00381C24" w:rsidRPr="00DC2DFF" w:rsidSect="003A52D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602CE" w14:textId="77777777" w:rsidR="001F663D" w:rsidRPr="00A312BC" w:rsidRDefault="001F663D" w:rsidP="00A312BC"/>
  </w:endnote>
  <w:endnote w:type="continuationSeparator" w:id="0">
    <w:p w14:paraId="3C18F81A" w14:textId="77777777" w:rsidR="001F663D" w:rsidRPr="00A312BC" w:rsidRDefault="001F663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BE8C" w14:textId="1F9A204C" w:rsidR="003A52DE" w:rsidRPr="003A52DE" w:rsidRDefault="003A52DE">
    <w:pPr>
      <w:pStyle w:val="a8"/>
    </w:pPr>
    <w:r w:rsidRPr="003A52DE">
      <w:rPr>
        <w:b/>
        <w:sz w:val="18"/>
      </w:rPr>
      <w:fldChar w:fldCharType="begin"/>
    </w:r>
    <w:r w:rsidRPr="003A52DE">
      <w:rPr>
        <w:b/>
        <w:sz w:val="18"/>
      </w:rPr>
      <w:instrText xml:space="preserve"> PAGE  \* MERGEFORMAT </w:instrText>
    </w:r>
    <w:r w:rsidRPr="003A52DE">
      <w:rPr>
        <w:b/>
        <w:sz w:val="18"/>
      </w:rPr>
      <w:fldChar w:fldCharType="separate"/>
    </w:r>
    <w:r w:rsidRPr="003A52DE">
      <w:rPr>
        <w:b/>
        <w:noProof/>
        <w:sz w:val="18"/>
      </w:rPr>
      <w:t>2</w:t>
    </w:r>
    <w:r w:rsidRPr="003A52DE">
      <w:rPr>
        <w:b/>
        <w:sz w:val="18"/>
      </w:rPr>
      <w:fldChar w:fldCharType="end"/>
    </w:r>
    <w:r>
      <w:rPr>
        <w:b/>
        <w:sz w:val="18"/>
      </w:rPr>
      <w:tab/>
    </w:r>
    <w:r>
      <w:t>GE.23-11998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1B8B" w14:textId="625FA688" w:rsidR="003A52DE" w:rsidRPr="003A52DE" w:rsidRDefault="003A52DE" w:rsidP="003A52DE">
    <w:pPr>
      <w:pStyle w:val="a8"/>
      <w:tabs>
        <w:tab w:val="clear" w:pos="9639"/>
        <w:tab w:val="right" w:pos="9638"/>
      </w:tabs>
      <w:rPr>
        <w:b/>
        <w:sz w:val="18"/>
      </w:rPr>
    </w:pPr>
    <w:r>
      <w:t>GE.23-11998</w:t>
    </w:r>
    <w:r>
      <w:tab/>
    </w:r>
    <w:r w:rsidRPr="003A52DE">
      <w:rPr>
        <w:b/>
        <w:sz w:val="18"/>
      </w:rPr>
      <w:fldChar w:fldCharType="begin"/>
    </w:r>
    <w:r w:rsidRPr="003A52DE">
      <w:rPr>
        <w:b/>
        <w:sz w:val="18"/>
      </w:rPr>
      <w:instrText xml:space="preserve"> PAGE  \* MERGEFORMAT </w:instrText>
    </w:r>
    <w:r w:rsidRPr="003A52DE">
      <w:rPr>
        <w:b/>
        <w:sz w:val="18"/>
      </w:rPr>
      <w:fldChar w:fldCharType="separate"/>
    </w:r>
    <w:r w:rsidRPr="003A52DE">
      <w:rPr>
        <w:b/>
        <w:noProof/>
        <w:sz w:val="18"/>
      </w:rPr>
      <w:t>3</w:t>
    </w:r>
    <w:r w:rsidRPr="003A52D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A316" w14:textId="0A1849D4" w:rsidR="00042B72" w:rsidRPr="003A52DE" w:rsidRDefault="003A52DE" w:rsidP="003A52D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EBDF141" wp14:editId="2BCF150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11998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38E61D2" wp14:editId="2468685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714375" cy="7143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101023  171023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404D" w14:textId="77777777" w:rsidR="001F663D" w:rsidRPr="001075E9" w:rsidRDefault="001F663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600ED2" w14:textId="77777777" w:rsidR="001F663D" w:rsidRDefault="001F663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32A0D2B" w14:textId="77777777" w:rsidR="003A52DE" w:rsidRPr="002B7160" w:rsidRDefault="003A52DE" w:rsidP="003A52DE">
      <w:pPr>
        <w:pStyle w:val="ad"/>
      </w:pPr>
      <w:r>
        <w:tab/>
      </w:r>
      <w:r w:rsidRPr="003A52DE">
        <w:rPr>
          <w:sz w:val="20"/>
        </w:rPr>
        <w:t>*</w:t>
      </w:r>
      <w:r>
        <w:tab/>
        <w:t>Прежние названия Соглашения:</w:t>
      </w:r>
    </w:p>
    <w:p w14:paraId="7F47EAD5" w14:textId="77777777" w:rsidR="003A52DE" w:rsidRPr="004E3FCA" w:rsidRDefault="003A52DE" w:rsidP="003A52DE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0508E0C6" w14:textId="0EEE3BD5" w:rsidR="003A52DE" w:rsidRPr="00E2253B" w:rsidRDefault="003A52DE" w:rsidP="003A52DE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E6D4" w14:textId="2CCFAC38" w:rsidR="003A52DE" w:rsidRPr="003A52DE" w:rsidRDefault="003A52DE">
    <w:pPr>
      <w:pStyle w:val="a5"/>
    </w:pPr>
    <w:fldSimple w:instr=" TITLE  \* MERGEFORMAT ">
      <w:r w:rsidR="009D0452">
        <w:t>E/ECE/324/Rev.2/Add.128/Rev.4/Amend.2/Corr.1</w:t>
      </w:r>
    </w:fldSimple>
    <w:r>
      <w:br/>
    </w:r>
    <w:fldSimple w:instr=" KEYWORDS  \* MERGEFORMAT ">
      <w:r w:rsidR="009D0452">
        <w:t>E/ECE/TRANS/505/Rev.2/Add.128/Rev.4/Amend.2/Corr.1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6E55" w14:textId="27F5E111" w:rsidR="003A52DE" w:rsidRPr="003A52DE" w:rsidRDefault="003A52DE" w:rsidP="003A52DE">
    <w:pPr>
      <w:pStyle w:val="a5"/>
      <w:jc w:val="right"/>
    </w:pPr>
    <w:fldSimple w:instr=" TITLE  \* MERGEFORMAT ">
      <w:r w:rsidR="009D0452">
        <w:t>E/ECE/324/Rev.2/Add.128/Rev.4/Amend.2/Corr.1</w:t>
      </w:r>
    </w:fldSimple>
    <w:r>
      <w:br/>
    </w:r>
    <w:fldSimple w:instr=" KEYWORDS  \* MERGEFORMAT ">
      <w:r w:rsidR="009D0452">
        <w:t>E/ECE/TRANS/505/Rev.2/Add.128/Rev.4/Amend.2/Corr.1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7291133">
    <w:abstractNumId w:val="17"/>
  </w:num>
  <w:num w:numId="2" w16cid:durableId="593435106">
    <w:abstractNumId w:val="13"/>
  </w:num>
  <w:num w:numId="3" w16cid:durableId="318508118">
    <w:abstractNumId w:val="11"/>
  </w:num>
  <w:num w:numId="4" w16cid:durableId="453914691">
    <w:abstractNumId w:val="12"/>
  </w:num>
  <w:num w:numId="5" w16cid:durableId="1448431852">
    <w:abstractNumId w:val="10"/>
  </w:num>
  <w:num w:numId="6" w16cid:durableId="272397362">
    <w:abstractNumId w:val="8"/>
  </w:num>
  <w:num w:numId="7" w16cid:durableId="992100412">
    <w:abstractNumId w:val="3"/>
  </w:num>
  <w:num w:numId="8" w16cid:durableId="922841709">
    <w:abstractNumId w:val="2"/>
  </w:num>
  <w:num w:numId="9" w16cid:durableId="1630278322">
    <w:abstractNumId w:val="1"/>
  </w:num>
  <w:num w:numId="10" w16cid:durableId="769663718">
    <w:abstractNumId w:val="0"/>
  </w:num>
  <w:num w:numId="11" w16cid:durableId="164713433">
    <w:abstractNumId w:val="9"/>
  </w:num>
  <w:num w:numId="12" w16cid:durableId="876045343">
    <w:abstractNumId w:val="7"/>
  </w:num>
  <w:num w:numId="13" w16cid:durableId="1747727863">
    <w:abstractNumId w:val="6"/>
  </w:num>
  <w:num w:numId="14" w16cid:durableId="374543517">
    <w:abstractNumId w:val="5"/>
  </w:num>
  <w:num w:numId="15" w16cid:durableId="39792555">
    <w:abstractNumId w:val="4"/>
  </w:num>
  <w:num w:numId="16" w16cid:durableId="275720389">
    <w:abstractNumId w:val="16"/>
  </w:num>
  <w:num w:numId="17" w16cid:durableId="1809349038">
    <w:abstractNumId w:val="14"/>
  </w:num>
  <w:num w:numId="18" w16cid:durableId="523640866">
    <w:abstractNumId w:val="15"/>
  </w:num>
  <w:num w:numId="19" w16cid:durableId="206991614">
    <w:abstractNumId w:val="16"/>
  </w:num>
  <w:num w:numId="20" w16cid:durableId="160237972">
    <w:abstractNumId w:val="14"/>
  </w:num>
  <w:num w:numId="21" w16cid:durableId="9845169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3D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1F663D"/>
    <w:rsid w:val="0020092A"/>
    <w:rsid w:val="00205D9D"/>
    <w:rsid w:val="0025556A"/>
    <w:rsid w:val="002A2EFC"/>
    <w:rsid w:val="002A7B4A"/>
    <w:rsid w:val="002C0E18"/>
    <w:rsid w:val="002D5AAC"/>
    <w:rsid w:val="002E5067"/>
    <w:rsid w:val="002F405F"/>
    <w:rsid w:val="002F7ACA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A52DE"/>
    <w:rsid w:val="003B00E5"/>
    <w:rsid w:val="003B658E"/>
    <w:rsid w:val="003B65A9"/>
    <w:rsid w:val="003F360C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452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C2DFF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6C321"/>
  <w15:docId w15:val="{9DAF1975-5598-4CFA-88D7-1009601D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ußnotentext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ußnotentext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SingleTxtGChar">
    <w:name w:val="_ Single Txt_G Char"/>
    <w:link w:val="SingleTxtG"/>
    <w:qFormat/>
    <w:rsid w:val="003A52DE"/>
    <w:rPr>
      <w:lang w:val="ru-RU" w:eastAsia="en-US"/>
    </w:rPr>
  </w:style>
  <w:style w:type="character" w:customStyle="1" w:styleId="H1GChar">
    <w:name w:val="_ H_1_G Char"/>
    <w:link w:val="H1G"/>
    <w:rsid w:val="003A52DE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3A52DE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BDEDCA-14C9-44FC-A10B-4F81791AC0B0}"/>
</file>

<file path=customXml/itemProps2.xml><?xml version="1.0" encoding="utf-8"?>
<ds:datastoreItem xmlns:ds="http://schemas.openxmlformats.org/officeDocument/2006/customXml" ds:itemID="{C101E295-5E39-458F-8C01-A8E23D43CE7A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2</Pages>
  <Words>186</Words>
  <Characters>1287</Characters>
  <Application>Microsoft Office Word</Application>
  <DocSecurity>0</DocSecurity>
  <Lines>22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E/ECE/324/Rev.2/Add.128/Rev.4/Amend.2/Corr.1</dc:title>
  <dc:creator>Uliana ANTIPOVA</dc:creator>
  <cp:keywords>E/ECE/TRANS/505/Rev.2/Add.128/Rev.4/Amend.2/Corr.1</cp:keywords>
  <cp:lastModifiedBy>Uliana Antipova</cp:lastModifiedBy>
  <cp:revision>3</cp:revision>
  <cp:lastPrinted>2023-10-17T13:38:00Z</cp:lastPrinted>
  <dcterms:created xsi:type="dcterms:W3CDTF">2023-10-17T13:38:00Z</dcterms:created>
  <dcterms:modified xsi:type="dcterms:W3CDTF">2023-10-17T13:38:00Z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