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B487" w14:textId="2F65708E" w:rsidR="009E221A" w:rsidRPr="004A05F4" w:rsidRDefault="009E221A" w:rsidP="009E221A">
      <w:pPr>
        <w:spacing w:before="120" w:after="120"/>
        <w:jc w:val="center"/>
        <w:rPr>
          <w:rFonts w:ascii="Times New Roman" w:eastAsiaTheme="minorHAnsi" w:hAnsi="Times New Roman" w:cs="Times New Roman"/>
          <w:sz w:val="32"/>
          <w:szCs w:val="32"/>
          <w:lang w:val="en-GB" w:eastAsia="en-US"/>
        </w:rPr>
      </w:pPr>
      <w:r w:rsidRPr="004A05F4">
        <w:rPr>
          <w:rFonts w:ascii="Times New Roman" w:eastAsiaTheme="minorHAnsi" w:hAnsi="Times New Roman" w:cs="Times New Roman"/>
          <w:sz w:val="32"/>
          <w:szCs w:val="32"/>
          <w:lang w:val="en-GB" w:eastAsia="en-US"/>
        </w:rPr>
        <w:t xml:space="preserve">Consent </w:t>
      </w:r>
      <w:r w:rsidR="00101817" w:rsidRPr="004A05F4">
        <w:rPr>
          <w:rFonts w:ascii="Times New Roman" w:eastAsiaTheme="minorHAnsi" w:hAnsi="Times New Roman" w:cs="Times New Roman"/>
          <w:sz w:val="32"/>
          <w:szCs w:val="32"/>
          <w:lang w:val="en-GB" w:eastAsia="en-US"/>
        </w:rPr>
        <w:t>f</w:t>
      </w:r>
      <w:r w:rsidRPr="004A05F4">
        <w:rPr>
          <w:rFonts w:ascii="Times New Roman" w:eastAsiaTheme="minorHAnsi" w:hAnsi="Times New Roman" w:cs="Times New Roman"/>
          <w:sz w:val="32"/>
          <w:szCs w:val="32"/>
          <w:lang w:val="en-GB" w:eastAsia="en-US"/>
        </w:rPr>
        <w:t>orm</w:t>
      </w:r>
      <w:r w:rsidR="004A05F4" w:rsidRPr="004A05F4">
        <w:rPr>
          <w:rFonts w:ascii="Times New Roman" w:eastAsiaTheme="minorHAnsi" w:hAnsi="Times New Roman" w:cs="Times New Roman"/>
          <w:sz w:val="32"/>
          <w:szCs w:val="32"/>
          <w:lang w:val="en-GB" w:eastAsia="en-US"/>
        </w:rPr>
        <w:t xml:space="preserve"> for complaints to the </w:t>
      </w:r>
      <w:r w:rsidR="004A05F4">
        <w:rPr>
          <w:rFonts w:ascii="Times New Roman" w:eastAsiaTheme="minorHAnsi" w:hAnsi="Times New Roman" w:cs="Times New Roman"/>
          <w:sz w:val="32"/>
          <w:szCs w:val="32"/>
          <w:lang w:val="en-GB" w:eastAsia="en-US"/>
        </w:rPr>
        <w:t xml:space="preserve">Aarhus Convention’s </w:t>
      </w:r>
      <w:r w:rsidR="004A05F4">
        <w:rPr>
          <w:rFonts w:ascii="Times New Roman" w:eastAsiaTheme="minorHAnsi" w:hAnsi="Times New Roman" w:cs="Times New Roman"/>
          <w:sz w:val="32"/>
          <w:szCs w:val="32"/>
          <w:lang w:val="en-GB" w:eastAsia="en-US"/>
        </w:rPr>
        <w:br/>
      </w:r>
      <w:r w:rsidR="004A05F4" w:rsidRPr="004A05F4">
        <w:rPr>
          <w:rFonts w:ascii="Times New Roman" w:eastAsiaTheme="minorHAnsi" w:hAnsi="Times New Roman" w:cs="Times New Roman"/>
          <w:sz w:val="32"/>
          <w:szCs w:val="32"/>
          <w:lang w:val="en-GB" w:eastAsia="en-US"/>
        </w:rPr>
        <w:t xml:space="preserve">Special Rapporteur on </w:t>
      </w:r>
      <w:r w:rsidR="004A05F4">
        <w:rPr>
          <w:rFonts w:ascii="Times New Roman" w:eastAsiaTheme="minorHAnsi" w:hAnsi="Times New Roman" w:cs="Times New Roman"/>
          <w:sz w:val="32"/>
          <w:szCs w:val="32"/>
          <w:lang w:val="en-GB" w:eastAsia="en-US"/>
        </w:rPr>
        <w:t>E</w:t>
      </w:r>
      <w:r w:rsidR="004A05F4" w:rsidRPr="004A05F4">
        <w:rPr>
          <w:rFonts w:ascii="Times New Roman" w:eastAsiaTheme="minorHAnsi" w:hAnsi="Times New Roman" w:cs="Times New Roman"/>
          <w:sz w:val="32"/>
          <w:szCs w:val="32"/>
          <w:lang w:val="en-GB" w:eastAsia="en-US"/>
        </w:rPr>
        <w:t xml:space="preserve">nvironmental </w:t>
      </w:r>
      <w:r w:rsidR="004A05F4">
        <w:rPr>
          <w:rFonts w:ascii="Times New Roman" w:eastAsiaTheme="minorHAnsi" w:hAnsi="Times New Roman" w:cs="Times New Roman"/>
          <w:sz w:val="32"/>
          <w:szCs w:val="32"/>
          <w:lang w:val="en-GB" w:eastAsia="en-US"/>
        </w:rPr>
        <w:t>D</w:t>
      </w:r>
      <w:r w:rsidR="004A05F4" w:rsidRPr="004A05F4">
        <w:rPr>
          <w:rFonts w:ascii="Times New Roman" w:eastAsiaTheme="minorHAnsi" w:hAnsi="Times New Roman" w:cs="Times New Roman"/>
          <w:sz w:val="32"/>
          <w:szCs w:val="32"/>
          <w:lang w:val="en-GB" w:eastAsia="en-US"/>
        </w:rPr>
        <w:t>efenders</w:t>
      </w:r>
    </w:p>
    <w:p w14:paraId="57B8A475" w14:textId="619BBB05" w:rsidR="009E221A" w:rsidRDefault="009E221A" w:rsidP="009E221A">
      <w:pPr>
        <w:spacing w:before="120" w:after="120"/>
        <w:jc w:val="center"/>
        <w:rPr>
          <w:b/>
          <w:bCs/>
          <w:u w:val="single"/>
          <w:lang w:val="en-GB"/>
        </w:rPr>
      </w:pPr>
    </w:p>
    <w:p w14:paraId="588ACE1A" w14:textId="77777777" w:rsidR="004A05F4" w:rsidRPr="004A05F4" w:rsidRDefault="004A05F4" w:rsidP="009E221A">
      <w:pPr>
        <w:spacing w:before="120" w:after="120"/>
        <w:jc w:val="center"/>
        <w:rPr>
          <w:b/>
          <w:bCs/>
          <w:u w:val="single"/>
          <w:lang w:val="en-GB"/>
        </w:rPr>
      </w:pPr>
    </w:p>
    <w:p w14:paraId="75A06523" w14:textId="6480EA23" w:rsidR="009E221A" w:rsidRPr="00540E5A" w:rsidRDefault="009E221A" w:rsidP="00540E5A">
      <w:pPr>
        <w:spacing w:before="120" w:after="120"/>
        <w:jc w:val="both"/>
        <w:rPr>
          <w:rFonts w:ascii="Times New Roman" w:hAnsi="Times New Roman" w:cs="Times New Roman"/>
        </w:rPr>
      </w:pPr>
      <w:r w:rsidRPr="00540E5A">
        <w:rPr>
          <w:rFonts w:ascii="Times New Roman" w:hAnsi="Times New Roman" w:cs="Times New Roman"/>
        </w:rPr>
        <w:t>I, [</w:t>
      </w:r>
      <w:r w:rsidRPr="00540E5A">
        <w:rPr>
          <w:rFonts w:ascii="Times New Roman" w:hAnsi="Times New Roman" w:cs="Times New Roman"/>
          <w:i/>
          <w:iCs/>
        </w:rPr>
        <w:t>insert full name</w:t>
      </w:r>
      <w:r w:rsidRPr="00540E5A">
        <w:rPr>
          <w:rFonts w:ascii="Times New Roman" w:hAnsi="Times New Roman" w:cs="Times New Roman"/>
        </w:rPr>
        <w:t xml:space="preserve">], hereby consent to the submission of a complaint to the </w:t>
      </w:r>
      <w:hyperlink r:id="rId10" w:history="1">
        <w:r w:rsidRPr="00540E5A">
          <w:rPr>
            <w:rStyle w:val="Hyperlink"/>
            <w:rFonts w:ascii="Times New Roman" w:hAnsi="Times New Roman" w:cs="Times New Roman"/>
          </w:rPr>
          <w:t>Special Rapporteur on environmental defenders under the Aarhus Convention</w:t>
        </w:r>
      </w:hyperlink>
      <w:r w:rsidRPr="00540E5A">
        <w:rPr>
          <w:rFonts w:ascii="Times New Roman" w:hAnsi="Times New Roman" w:cs="Times New Roman"/>
        </w:rPr>
        <w:t xml:space="preserve"> on my behalf.</w:t>
      </w:r>
    </w:p>
    <w:p w14:paraId="65130477" w14:textId="37BA4ABA" w:rsidR="009E221A" w:rsidRDefault="009E221A" w:rsidP="00540E5A">
      <w:pPr>
        <w:spacing w:before="120" w:after="120"/>
        <w:jc w:val="both"/>
        <w:rPr>
          <w:rFonts w:ascii="Times New Roman" w:hAnsi="Times New Roman" w:cs="Times New Roman"/>
        </w:rPr>
      </w:pPr>
      <w:r w:rsidRPr="00540E5A">
        <w:rPr>
          <w:rFonts w:ascii="Times New Roman" w:hAnsi="Times New Roman" w:cs="Times New Roman"/>
        </w:rPr>
        <w:t xml:space="preserve">In line with Section VI of the </w:t>
      </w:r>
      <w:hyperlink r:id="rId11" w:history="1">
        <w:r w:rsidRPr="00540E5A">
          <w:rPr>
            <w:rStyle w:val="Hyperlink"/>
            <w:rFonts w:ascii="Times New Roman" w:hAnsi="Times New Roman" w:cs="Times New Roman"/>
          </w:rPr>
          <w:t>Complaints Form</w:t>
        </w:r>
      </w:hyperlink>
      <w:r w:rsidRPr="00540E5A">
        <w:rPr>
          <w:rFonts w:ascii="Times New Roman" w:hAnsi="Times New Roman" w:cs="Times New Roman"/>
        </w:rPr>
        <w:t>, I consent to the disclosure of my name:</w:t>
      </w:r>
    </w:p>
    <w:p w14:paraId="00D1A5AE" w14:textId="77777777" w:rsidR="004A05F4" w:rsidRPr="00540E5A" w:rsidRDefault="004A05F4" w:rsidP="00540E5A">
      <w:pPr>
        <w:spacing w:before="120" w:after="120"/>
        <w:jc w:val="both"/>
        <w:rPr>
          <w:rFonts w:ascii="Times New Roman" w:hAnsi="Times New Roman" w:cs="Times New Roman"/>
        </w:rPr>
      </w:pPr>
    </w:p>
    <w:p w14:paraId="0DBA8658" w14:textId="63E05BC5" w:rsidR="009E221A" w:rsidRPr="00540E5A" w:rsidRDefault="00101817" w:rsidP="00540E5A">
      <w:pPr>
        <w:pStyle w:val="ListParagraph"/>
        <w:numPr>
          <w:ilvl w:val="0"/>
          <w:numId w:val="5"/>
        </w:numPr>
        <w:spacing w:before="120" w:after="120"/>
        <w:ind w:left="1170"/>
        <w:jc w:val="both"/>
        <w:rPr>
          <w:rFonts w:ascii="Times New Roman" w:hAnsi="Times New Roman" w:cs="Times New Roman"/>
        </w:rPr>
      </w:pPr>
      <w:r>
        <w:rPr>
          <w:rFonts w:ascii="Times New Roman" w:hAnsi="Times New Roman" w:cs="Times New Roman"/>
        </w:rPr>
        <w:t>I</w:t>
      </w:r>
      <w:r w:rsidRPr="00540E5A">
        <w:rPr>
          <w:rFonts w:ascii="Times New Roman" w:hAnsi="Times New Roman" w:cs="Times New Roman"/>
        </w:rPr>
        <w:t xml:space="preserve">n </w:t>
      </w:r>
      <w:r w:rsidR="009E221A" w:rsidRPr="00540E5A">
        <w:rPr>
          <w:rFonts w:ascii="Times New Roman" w:hAnsi="Times New Roman" w:cs="Times New Roman"/>
        </w:rPr>
        <w:t>any correspondence regarding this complaint with the Party concerned</w:t>
      </w:r>
      <w:r w:rsidR="004A05F4">
        <w:rPr>
          <w:rFonts w:ascii="Times New Roman" w:hAnsi="Times New Roman" w:cs="Times New Roman"/>
        </w:rPr>
        <w:t>.</w:t>
      </w:r>
    </w:p>
    <w:p w14:paraId="27A5BD65" w14:textId="3DA62487" w:rsidR="00E07CAF" w:rsidRPr="00540E5A" w:rsidRDefault="00E07CAF" w:rsidP="00540E5A">
      <w:pPr>
        <w:spacing w:after="0"/>
        <w:ind w:left="1170" w:firstLine="720"/>
        <w:jc w:val="both"/>
        <w:rPr>
          <w:rFonts w:ascii="Times New Roman" w:hAnsi="Times New Roman" w:cs="Times New Roman"/>
          <w:bCs/>
        </w:rPr>
      </w:pPr>
      <w:bookmarkStart w:id="0" w:name="_Hlk151718013"/>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Yes               </w:t>
      </w: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No</w:t>
      </w:r>
      <w:r w:rsidRPr="00540E5A">
        <w:rPr>
          <w:rFonts w:ascii="Times New Roman" w:hAnsi="Times New Roman" w:cs="Times New Roman"/>
          <w:bCs/>
        </w:rPr>
        <w:t xml:space="preserve"> </w:t>
      </w:r>
    </w:p>
    <w:bookmarkEnd w:id="0"/>
    <w:p w14:paraId="5E81D823" w14:textId="77777777" w:rsidR="00E07CAF" w:rsidRPr="00540E5A" w:rsidRDefault="00E07CAF" w:rsidP="00540E5A">
      <w:pPr>
        <w:pStyle w:val="ListParagraph"/>
        <w:spacing w:before="120" w:after="120"/>
        <w:ind w:left="1170"/>
        <w:contextualSpacing w:val="0"/>
        <w:jc w:val="both"/>
        <w:rPr>
          <w:rFonts w:ascii="Times New Roman" w:hAnsi="Times New Roman" w:cs="Times New Roman"/>
        </w:rPr>
      </w:pPr>
    </w:p>
    <w:p w14:paraId="3EFA17C4" w14:textId="3A38B7B1" w:rsidR="009E221A" w:rsidRPr="00540E5A" w:rsidRDefault="00101817" w:rsidP="00540E5A">
      <w:pPr>
        <w:pStyle w:val="ListParagraph"/>
        <w:numPr>
          <w:ilvl w:val="0"/>
          <w:numId w:val="5"/>
        </w:numPr>
        <w:spacing w:before="120" w:after="120"/>
        <w:ind w:left="1170"/>
        <w:jc w:val="both"/>
        <w:rPr>
          <w:rFonts w:ascii="Times New Roman" w:hAnsi="Times New Roman" w:cs="Times New Roman"/>
        </w:rPr>
      </w:pPr>
      <w:r>
        <w:rPr>
          <w:rFonts w:ascii="Times New Roman" w:hAnsi="Times New Roman" w:cs="Times New Roman"/>
        </w:rPr>
        <w:t>I</w:t>
      </w:r>
      <w:r w:rsidR="009E221A" w:rsidRPr="00540E5A">
        <w:rPr>
          <w:rFonts w:ascii="Times New Roman" w:hAnsi="Times New Roman" w:cs="Times New Roman"/>
        </w:rPr>
        <w:t xml:space="preserve">n any correspondence regarding this complaint with intergovernmental organizations, non-governmental organizations, businesses, </w:t>
      </w:r>
      <w:proofErr w:type="gramStart"/>
      <w:r w:rsidR="009E221A" w:rsidRPr="00540E5A">
        <w:rPr>
          <w:rFonts w:ascii="Times New Roman" w:hAnsi="Times New Roman" w:cs="Times New Roman"/>
        </w:rPr>
        <w:t>military</w:t>
      </w:r>
      <w:proofErr w:type="gramEnd"/>
      <w:r w:rsidR="009E221A" w:rsidRPr="00540E5A">
        <w:rPr>
          <w:rFonts w:ascii="Times New Roman" w:hAnsi="Times New Roman" w:cs="Times New Roman"/>
        </w:rPr>
        <w:t xml:space="preserve"> or security companies</w:t>
      </w:r>
      <w:r w:rsidR="004A05F4">
        <w:rPr>
          <w:rFonts w:ascii="Times New Roman" w:hAnsi="Times New Roman" w:cs="Times New Roman"/>
        </w:rPr>
        <w:t>.</w:t>
      </w:r>
    </w:p>
    <w:p w14:paraId="4B070B56" w14:textId="77777777" w:rsidR="00AB13B1" w:rsidRPr="00540E5A" w:rsidRDefault="00AB13B1" w:rsidP="00540E5A">
      <w:pPr>
        <w:spacing w:after="0"/>
        <w:ind w:left="1170" w:firstLine="720"/>
        <w:jc w:val="both"/>
        <w:rPr>
          <w:rFonts w:ascii="Times New Roman" w:hAnsi="Times New Roman" w:cs="Times New Roman"/>
          <w:bCs/>
        </w:rPr>
      </w:pP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Yes               </w:t>
      </w: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No</w:t>
      </w:r>
      <w:r w:rsidRPr="00540E5A">
        <w:rPr>
          <w:rFonts w:ascii="Times New Roman" w:hAnsi="Times New Roman" w:cs="Times New Roman"/>
          <w:bCs/>
        </w:rPr>
        <w:t xml:space="preserve"> </w:t>
      </w:r>
    </w:p>
    <w:p w14:paraId="47CBF7B4" w14:textId="77777777" w:rsidR="00E07CAF" w:rsidRPr="00540E5A" w:rsidRDefault="00E07CAF" w:rsidP="00540E5A">
      <w:pPr>
        <w:pStyle w:val="ListParagraph"/>
        <w:spacing w:before="120" w:after="120"/>
        <w:ind w:left="1170"/>
        <w:contextualSpacing w:val="0"/>
        <w:jc w:val="both"/>
        <w:rPr>
          <w:rFonts w:ascii="Times New Roman" w:hAnsi="Times New Roman" w:cs="Times New Roman"/>
        </w:rPr>
      </w:pPr>
    </w:p>
    <w:p w14:paraId="532BDD72" w14:textId="17596D3C" w:rsidR="009E221A" w:rsidRPr="00540E5A" w:rsidRDefault="00101817" w:rsidP="00540E5A">
      <w:pPr>
        <w:pStyle w:val="ListParagraph"/>
        <w:numPr>
          <w:ilvl w:val="0"/>
          <w:numId w:val="5"/>
        </w:numPr>
        <w:spacing w:before="120" w:after="120"/>
        <w:ind w:left="1170"/>
        <w:contextualSpacing w:val="0"/>
        <w:jc w:val="both"/>
        <w:rPr>
          <w:rFonts w:ascii="Times New Roman" w:hAnsi="Times New Roman" w:cs="Times New Roman"/>
        </w:rPr>
      </w:pPr>
      <w:r>
        <w:rPr>
          <w:rFonts w:ascii="Times New Roman" w:hAnsi="Times New Roman" w:cs="Times New Roman"/>
        </w:rPr>
        <w:t>B</w:t>
      </w:r>
      <w:r w:rsidR="009E221A" w:rsidRPr="00540E5A">
        <w:rPr>
          <w:rFonts w:ascii="Times New Roman" w:hAnsi="Times New Roman" w:cs="Times New Roman"/>
        </w:rPr>
        <w:t xml:space="preserve">y the Special Rapporteur in the media, including social media, </w:t>
      </w:r>
      <w:proofErr w:type="gramStart"/>
      <w:r w:rsidR="009E221A" w:rsidRPr="00540E5A">
        <w:rPr>
          <w:rFonts w:ascii="Times New Roman" w:hAnsi="Times New Roman" w:cs="Times New Roman"/>
        </w:rPr>
        <w:t>in order to</w:t>
      </w:r>
      <w:proofErr w:type="gramEnd"/>
      <w:r w:rsidR="009E221A" w:rsidRPr="00540E5A">
        <w:rPr>
          <w:rFonts w:ascii="Times New Roman" w:hAnsi="Times New Roman" w:cs="Times New Roman"/>
        </w:rPr>
        <w:t xml:space="preserve"> draw attention to the alleged violation(s)</w:t>
      </w:r>
      <w:r w:rsidR="004A05F4">
        <w:rPr>
          <w:rFonts w:ascii="Times New Roman" w:hAnsi="Times New Roman" w:cs="Times New Roman"/>
        </w:rPr>
        <w:t>.</w:t>
      </w:r>
    </w:p>
    <w:p w14:paraId="47DDB0BC" w14:textId="4281DD9C" w:rsidR="00E07CAF" w:rsidRPr="00540E5A" w:rsidRDefault="00AB13B1" w:rsidP="00540E5A">
      <w:pPr>
        <w:spacing w:after="0"/>
        <w:ind w:left="1170" w:firstLine="720"/>
        <w:jc w:val="both"/>
        <w:rPr>
          <w:rFonts w:ascii="Times New Roman" w:hAnsi="Times New Roman" w:cs="Times New Roman"/>
          <w:bCs/>
        </w:rPr>
      </w:pP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Yes               </w:t>
      </w: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No</w:t>
      </w:r>
      <w:r w:rsidRPr="00540E5A">
        <w:rPr>
          <w:rFonts w:ascii="Times New Roman" w:hAnsi="Times New Roman" w:cs="Times New Roman"/>
          <w:bCs/>
        </w:rPr>
        <w:t xml:space="preserve"> </w:t>
      </w:r>
    </w:p>
    <w:p w14:paraId="0A7D1ACA" w14:textId="77777777" w:rsidR="00E07CAF" w:rsidRPr="00540E5A" w:rsidRDefault="00E07CAF" w:rsidP="00540E5A">
      <w:pPr>
        <w:pStyle w:val="ListParagraph"/>
        <w:spacing w:before="120" w:after="120"/>
        <w:ind w:left="1170"/>
        <w:contextualSpacing w:val="0"/>
        <w:jc w:val="both"/>
        <w:rPr>
          <w:rFonts w:ascii="Times New Roman" w:hAnsi="Times New Roman" w:cs="Times New Roman"/>
        </w:rPr>
      </w:pPr>
    </w:p>
    <w:p w14:paraId="56212B85" w14:textId="48D3DC0B" w:rsidR="009E221A" w:rsidRPr="00540E5A" w:rsidRDefault="00101817" w:rsidP="00540E5A">
      <w:pPr>
        <w:pStyle w:val="ListParagraph"/>
        <w:numPr>
          <w:ilvl w:val="0"/>
          <w:numId w:val="5"/>
        </w:numPr>
        <w:spacing w:before="120" w:after="120"/>
        <w:ind w:left="1170"/>
        <w:contextualSpacing w:val="0"/>
        <w:jc w:val="both"/>
        <w:rPr>
          <w:rFonts w:ascii="Times New Roman" w:hAnsi="Times New Roman" w:cs="Times New Roman"/>
        </w:rPr>
      </w:pPr>
      <w:r>
        <w:rPr>
          <w:rFonts w:ascii="Times New Roman" w:hAnsi="Times New Roman" w:cs="Times New Roman"/>
        </w:rPr>
        <w:t>I</w:t>
      </w:r>
      <w:r w:rsidR="009E221A" w:rsidRPr="00540E5A">
        <w:rPr>
          <w:rFonts w:ascii="Times New Roman" w:hAnsi="Times New Roman" w:cs="Times New Roman"/>
        </w:rPr>
        <w:t>n any correspondence, documents or information regarding this complaint that may be posted on the website of the Aarhus Convention</w:t>
      </w:r>
      <w:r w:rsidR="004A05F4">
        <w:rPr>
          <w:rFonts w:ascii="Times New Roman" w:hAnsi="Times New Roman" w:cs="Times New Roman"/>
        </w:rPr>
        <w:t>.</w:t>
      </w:r>
    </w:p>
    <w:p w14:paraId="5732A27F" w14:textId="77777777" w:rsidR="00AB13B1" w:rsidRPr="00540E5A" w:rsidRDefault="00AB13B1" w:rsidP="00540E5A">
      <w:pPr>
        <w:spacing w:after="0"/>
        <w:ind w:left="1170" w:firstLine="720"/>
        <w:jc w:val="both"/>
        <w:rPr>
          <w:rFonts w:ascii="Times New Roman" w:hAnsi="Times New Roman" w:cs="Times New Roman"/>
          <w:bCs/>
        </w:rPr>
      </w:pP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Yes               </w:t>
      </w: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No</w:t>
      </w:r>
      <w:r w:rsidRPr="00540E5A">
        <w:rPr>
          <w:rFonts w:ascii="Times New Roman" w:hAnsi="Times New Roman" w:cs="Times New Roman"/>
          <w:bCs/>
        </w:rPr>
        <w:t xml:space="preserve"> </w:t>
      </w:r>
    </w:p>
    <w:p w14:paraId="6AA060E4" w14:textId="77777777" w:rsidR="00E07CAF" w:rsidRPr="00540E5A" w:rsidRDefault="00E07CAF" w:rsidP="00540E5A">
      <w:pPr>
        <w:pStyle w:val="ListParagraph"/>
        <w:spacing w:before="120" w:after="120"/>
        <w:ind w:left="1170"/>
        <w:contextualSpacing w:val="0"/>
        <w:jc w:val="both"/>
        <w:rPr>
          <w:rFonts w:ascii="Times New Roman" w:hAnsi="Times New Roman" w:cs="Times New Roman"/>
        </w:rPr>
      </w:pPr>
    </w:p>
    <w:p w14:paraId="33302DD5" w14:textId="38DFBB87" w:rsidR="009E221A" w:rsidRPr="00540E5A" w:rsidRDefault="00101817" w:rsidP="00540E5A">
      <w:pPr>
        <w:pStyle w:val="ListParagraph"/>
        <w:numPr>
          <w:ilvl w:val="0"/>
          <w:numId w:val="5"/>
        </w:numPr>
        <w:spacing w:before="120" w:after="120"/>
        <w:ind w:left="1170"/>
        <w:contextualSpacing w:val="0"/>
        <w:jc w:val="both"/>
        <w:rPr>
          <w:rFonts w:ascii="Times New Roman" w:hAnsi="Times New Roman" w:cs="Times New Roman"/>
        </w:rPr>
      </w:pPr>
      <w:r>
        <w:rPr>
          <w:rFonts w:ascii="Times New Roman" w:hAnsi="Times New Roman" w:cs="Times New Roman"/>
        </w:rPr>
        <w:t>I</w:t>
      </w:r>
      <w:r w:rsidR="009E221A" w:rsidRPr="00540E5A">
        <w:rPr>
          <w:rFonts w:ascii="Times New Roman" w:hAnsi="Times New Roman" w:cs="Times New Roman"/>
        </w:rPr>
        <w:t>n reports by the Special Rapporteur to the Meeting of the Parties to the Aarhus Convention and in any referral that may be made by the Special Rapporteur to the Aarhus Convention Compliance Committee.</w:t>
      </w:r>
    </w:p>
    <w:p w14:paraId="4F6C485E" w14:textId="2C15DF38" w:rsidR="006C7015" w:rsidRPr="00540E5A" w:rsidRDefault="00AB13B1" w:rsidP="00540E5A">
      <w:pPr>
        <w:spacing w:after="0"/>
        <w:ind w:left="1170" w:firstLine="720"/>
        <w:jc w:val="both"/>
        <w:rPr>
          <w:rFonts w:ascii="Times New Roman" w:hAnsi="Times New Roman" w:cs="Times New Roman"/>
          <w:bCs/>
        </w:rPr>
      </w:pP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Yes               </w:t>
      </w:r>
      <w:r w:rsidRPr="00540E5A">
        <w:rPr>
          <w:rFonts w:ascii="Times New Roman" w:hAnsi="Times New Roman" w:cs="Times New Roman"/>
          <w:bdr w:val="single" w:sz="4" w:space="0" w:color="auto"/>
        </w:rPr>
        <w:t xml:space="preserve">    </w:t>
      </w:r>
      <w:r w:rsidRPr="00540E5A">
        <w:rPr>
          <w:rFonts w:ascii="Times New Roman" w:hAnsi="Times New Roman" w:cs="Times New Roman"/>
        </w:rPr>
        <w:t xml:space="preserve">  No</w:t>
      </w:r>
      <w:r w:rsidRPr="00540E5A">
        <w:rPr>
          <w:rFonts w:ascii="Times New Roman" w:hAnsi="Times New Roman" w:cs="Times New Roman"/>
          <w:bCs/>
        </w:rPr>
        <w:t xml:space="preserve"> </w:t>
      </w:r>
    </w:p>
    <w:p w14:paraId="034B5360" w14:textId="77777777" w:rsidR="009E221A" w:rsidRPr="00540E5A" w:rsidRDefault="009E221A" w:rsidP="009E221A">
      <w:pPr>
        <w:pStyle w:val="ListParagraph"/>
        <w:spacing w:before="120" w:after="120"/>
        <w:ind w:left="770"/>
        <w:contextualSpacing w:val="0"/>
        <w:rPr>
          <w:rFonts w:ascii="Times New Roman" w:hAnsi="Times New Roman" w:cs="Times New Roman"/>
        </w:rPr>
      </w:pPr>
    </w:p>
    <w:p w14:paraId="2B624953" w14:textId="05CDAB1A" w:rsidR="009E221A" w:rsidRDefault="009E221A" w:rsidP="00101817">
      <w:pPr>
        <w:pStyle w:val="ListParagraph"/>
        <w:spacing w:before="120" w:after="120"/>
        <w:ind w:left="770"/>
        <w:contextualSpacing w:val="0"/>
        <w:rPr>
          <w:rFonts w:ascii="Times New Roman" w:hAnsi="Times New Roman" w:cs="Times New Roman"/>
        </w:rPr>
      </w:pPr>
    </w:p>
    <w:p w14:paraId="3E29C256" w14:textId="77777777" w:rsidR="004A05F4" w:rsidRPr="00540E5A" w:rsidRDefault="004A05F4" w:rsidP="00101817">
      <w:pPr>
        <w:pStyle w:val="ListParagraph"/>
        <w:spacing w:before="120" w:after="120"/>
        <w:ind w:left="770"/>
        <w:contextualSpacing w:val="0"/>
        <w:rPr>
          <w:rFonts w:ascii="Times New Roman" w:hAnsi="Times New Roman" w:cs="Times New Roman"/>
        </w:rPr>
      </w:pPr>
    </w:p>
    <w:p w14:paraId="1D333334" w14:textId="3F5633FD" w:rsidR="009E221A" w:rsidRPr="00540E5A" w:rsidRDefault="009E221A" w:rsidP="00540E5A">
      <w:pPr>
        <w:ind w:firstLine="720"/>
        <w:rPr>
          <w:rFonts w:ascii="Times New Roman" w:hAnsi="Times New Roman" w:cs="Times New Roman"/>
        </w:rPr>
      </w:pPr>
      <w:r w:rsidRPr="00540E5A">
        <w:rPr>
          <w:rFonts w:ascii="Times New Roman" w:hAnsi="Times New Roman" w:cs="Times New Roman"/>
        </w:rPr>
        <w:t>Signed:               </w:t>
      </w:r>
      <w:r w:rsidR="00101817">
        <w:rPr>
          <w:rFonts w:ascii="Times New Roman" w:hAnsi="Times New Roman" w:cs="Times New Roman"/>
        </w:rPr>
        <w:t xml:space="preserve">                                           </w:t>
      </w:r>
      <w:r w:rsidRPr="00540E5A">
        <w:rPr>
          <w:rFonts w:ascii="Times New Roman" w:hAnsi="Times New Roman" w:cs="Times New Roman"/>
        </w:rPr>
        <w:t>                             Date:</w:t>
      </w:r>
    </w:p>
    <w:p w14:paraId="0C11959A" w14:textId="77777777" w:rsidR="00B5333B" w:rsidRDefault="00B5333B"/>
    <w:sectPr w:rsidR="00B5333B" w:rsidSect="007D2F4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0A17" w14:textId="77777777" w:rsidR="00C80B06" w:rsidRDefault="00C80B06" w:rsidP="003D75E4">
      <w:pPr>
        <w:spacing w:after="0" w:line="240" w:lineRule="auto"/>
      </w:pPr>
      <w:r>
        <w:separator/>
      </w:r>
    </w:p>
  </w:endnote>
  <w:endnote w:type="continuationSeparator" w:id="0">
    <w:p w14:paraId="195B2D5B" w14:textId="77777777" w:rsidR="00C80B06" w:rsidRDefault="00C80B06" w:rsidP="003D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1FC9" w14:textId="77777777" w:rsidR="00C80B06" w:rsidRDefault="00C80B06" w:rsidP="003D75E4">
      <w:pPr>
        <w:spacing w:after="0" w:line="240" w:lineRule="auto"/>
      </w:pPr>
      <w:r>
        <w:separator/>
      </w:r>
    </w:p>
  </w:footnote>
  <w:footnote w:type="continuationSeparator" w:id="0">
    <w:p w14:paraId="337BF52D" w14:textId="77777777" w:rsidR="00C80B06" w:rsidRDefault="00C80B06" w:rsidP="003D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6232" w14:textId="6A9379F5" w:rsidR="004A05F4" w:rsidRDefault="004A05F4" w:rsidP="004A05F4">
    <w:pPr>
      <w:pStyle w:val="Header"/>
      <w:jc w:val="right"/>
      <w:rPr>
        <w:rFonts w:ascii="Times New Roman" w:hAnsi="Times New Roman" w:cs="Times New Roman"/>
        <w:sz w:val="20"/>
        <w:szCs w:val="20"/>
      </w:rPr>
    </w:pPr>
    <w:r w:rsidRPr="004A05F4">
      <w:rPr>
        <w:rFonts w:ascii="Times New Roman" w:hAnsi="Times New Roman" w:cs="Times New Roman"/>
        <w:sz w:val="20"/>
        <w:szCs w:val="20"/>
      </w:rPr>
      <w:t xml:space="preserve">Version </w:t>
    </w:r>
    <w:r w:rsidR="00F6233C">
      <w:rPr>
        <w:rFonts w:ascii="Times New Roman" w:hAnsi="Times New Roman" w:cs="Times New Roman"/>
        <w:sz w:val="20"/>
        <w:szCs w:val="20"/>
      </w:rPr>
      <w:t>1</w:t>
    </w:r>
    <w:r w:rsidRPr="004A05F4">
      <w:rPr>
        <w:rFonts w:ascii="Times New Roman" w:hAnsi="Times New Roman" w:cs="Times New Roman"/>
        <w:sz w:val="20"/>
        <w:szCs w:val="20"/>
      </w:rPr>
      <w:t xml:space="preserve">4 </w:t>
    </w:r>
    <w:r w:rsidR="00F6233C">
      <w:rPr>
        <w:rFonts w:ascii="Times New Roman" w:hAnsi="Times New Roman" w:cs="Times New Roman"/>
        <w:sz w:val="20"/>
        <w:szCs w:val="20"/>
      </w:rPr>
      <w:t>December</w:t>
    </w:r>
    <w:r w:rsidR="00F6233C" w:rsidRPr="004A05F4">
      <w:rPr>
        <w:rFonts w:ascii="Times New Roman" w:hAnsi="Times New Roman" w:cs="Times New Roman"/>
        <w:sz w:val="20"/>
        <w:szCs w:val="20"/>
      </w:rPr>
      <w:t xml:space="preserve"> </w:t>
    </w:r>
    <w:r w:rsidRPr="004A05F4">
      <w:rPr>
        <w:rFonts w:ascii="Times New Roman" w:hAnsi="Times New Roman" w:cs="Times New Roman"/>
        <w:sz w:val="20"/>
        <w:szCs w:val="20"/>
      </w:rPr>
      <w:t>2023</w:t>
    </w:r>
  </w:p>
  <w:p w14:paraId="25CEAC63" w14:textId="04B80BAA" w:rsidR="004A05F4" w:rsidRPr="004A05F4" w:rsidRDefault="008D31BE" w:rsidP="004A05F4">
    <w:pPr>
      <w:pStyle w:val="Header"/>
      <w:jc w:val="right"/>
      <w:rPr>
        <w:rFonts w:ascii="Times New Roman" w:hAnsi="Times New Roman" w:cs="Times New Roman"/>
        <w:sz w:val="20"/>
        <w:szCs w:val="20"/>
      </w:rPr>
    </w:pPr>
    <w:r>
      <w:rPr>
        <w:rFonts w:ascii="Times New Roman" w:hAnsi="Times New Roman" w:cs="Times New Roman"/>
        <w:sz w:val="20"/>
        <w:szCs w:val="20"/>
      </w:rPr>
      <w:pict w14:anchorId="23A426F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024D"/>
    <w:multiLevelType w:val="hybridMultilevel"/>
    <w:tmpl w:val="FE744038"/>
    <w:lvl w:ilvl="0" w:tplc="88B4C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D777C"/>
    <w:multiLevelType w:val="hybridMultilevel"/>
    <w:tmpl w:val="5DB0C60E"/>
    <w:lvl w:ilvl="0" w:tplc="FFFFFFFF">
      <w:start w:val="1"/>
      <w:numFmt w:val="lowerLetter"/>
      <w:lvlText w:val="%1)"/>
      <w:lvlJc w:val="left"/>
      <w:pPr>
        <w:ind w:left="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0313E"/>
    <w:multiLevelType w:val="hybridMultilevel"/>
    <w:tmpl w:val="A9302C68"/>
    <w:lvl w:ilvl="0" w:tplc="100C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4AB00A4B"/>
    <w:multiLevelType w:val="hybridMultilevel"/>
    <w:tmpl w:val="A9302C68"/>
    <w:lvl w:ilvl="0" w:tplc="FFFFFFFF">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 w15:restartNumberingAfterBreak="0">
    <w:nsid w:val="643D48AA"/>
    <w:multiLevelType w:val="hybridMultilevel"/>
    <w:tmpl w:val="B280868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550914736">
    <w:abstractNumId w:val="4"/>
  </w:num>
  <w:num w:numId="2" w16cid:durableId="1850175059">
    <w:abstractNumId w:val="2"/>
  </w:num>
  <w:num w:numId="3" w16cid:durableId="274875491">
    <w:abstractNumId w:val="3"/>
  </w:num>
  <w:num w:numId="4" w16cid:durableId="566304650">
    <w:abstractNumId w:val="1"/>
  </w:num>
  <w:num w:numId="5" w16cid:durableId="91744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1A"/>
    <w:rsid w:val="00076DF8"/>
    <w:rsid w:val="00101817"/>
    <w:rsid w:val="003D75E4"/>
    <w:rsid w:val="00456FB6"/>
    <w:rsid w:val="004A05F4"/>
    <w:rsid w:val="00540E5A"/>
    <w:rsid w:val="006C7015"/>
    <w:rsid w:val="00720DB1"/>
    <w:rsid w:val="00773B88"/>
    <w:rsid w:val="007D2F46"/>
    <w:rsid w:val="008D31BE"/>
    <w:rsid w:val="009E221A"/>
    <w:rsid w:val="00AB13B1"/>
    <w:rsid w:val="00B5333B"/>
    <w:rsid w:val="00C80B06"/>
    <w:rsid w:val="00D224AE"/>
    <w:rsid w:val="00E07CAF"/>
    <w:rsid w:val="00E543F4"/>
    <w:rsid w:val="00F6233C"/>
    <w:rsid w:val="0740945D"/>
    <w:rsid w:val="16329DB3"/>
    <w:rsid w:val="19A7B3FB"/>
    <w:rsid w:val="1EEE4204"/>
    <w:rsid w:val="25DE2995"/>
    <w:rsid w:val="2D0ADBC3"/>
    <w:rsid w:val="31C8F305"/>
    <w:rsid w:val="52DBCC87"/>
    <w:rsid w:val="657F0E5A"/>
    <w:rsid w:val="73A19A46"/>
    <w:rsid w:val="780FC0B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5669"/>
  <w15:chartTrackingRefBased/>
  <w15:docId w15:val="{DC7F32D0-C80A-4AB3-ABAF-24477D6E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1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75E4"/>
    <w:pPr>
      <w:spacing w:after="0" w:line="240" w:lineRule="auto"/>
    </w:pPr>
  </w:style>
  <w:style w:type="paragraph" w:styleId="Header">
    <w:name w:val="header"/>
    <w:basedOn w:val="Normal"/>
    <w:link w:val="HeaderChar"/>
    <w:uiPriority w:val="99"/>
    <w:unhideWhenUsed/>
    <w:rsid w:val="003D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5E4"/>
  </w:style>
  <w:style w:type="paragraph" w:styleId="Footer">
    <w:name w:val="footer"/>
    <w:basedOn w:val="Normal"/>
    <w:link w:val="FooterChar"/>
    <w:uiPriority w:val="99"/>
    <w:unhideWhenUsed/>
    <w:rsid w:val="003D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5E4"/>
  </w:style>
  <w:style w:type="paragraph" w:styleId="CommentSubject">
    <w:name w:val="annotation subject"/>
    <w:basedOn w:val="CommentText"/>
    <w:next w:val="CommentText"/>
    <w:link w:val="CommentSubjectChar"/>
    <w:uiPriority w:val="99"/>
    <w:semiHidden/>
    <w:unhideWhenUsed/>
    <w:rsid w:val="003D75E4"/>
    <w:rPr>
      <w:b/>
      <w:bCs/>
    </w:rPr>
  </w:style>
  <w:style w:type="character" w:customStyle="1" w:styleId="CommentSubjectChar">
    <w:name w:val="Comment Subject Char"/>
    <w:basedOn w:val="CommentTextChar"/>
    <w:link w:val="CommentSubject"/>
    <w:uiPriority w:val="99"/>
    <w:semiHidden/>
    <w:rsid w:val="003D75E4"/>
    <w:rPr>
      <w:b/>
      <w:bCs/>
      <w:sz w:val="20"/>
      <w:szCs w:val="20"/>
    </w:rPr>
  </w:style>
  <w:style w:type="paragraph" w:styleId="FootnoteText">
    <w:name w:val="footnote text"/>
    <w:aliases w:val="5_G"/>
    <w:basedOn w:val="Normal"/>
    <w:link w:val="FootnoteTextChar"/>
    <w:rsid w:val="006C701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eastAsia="en-US"/>
    </w:rPr>
  </w:style>
  <w:style w:type="character" w:customStyle="1" w:styleId="FootnoteTextChar">
    <w:name w:val="Footnote Text Char"/>
    <w:aliases w:val="5_G Char"/>
    <w:basedOn w:val="DefaultParagraphFont"/>
    <w:link w:val="FootnoteText"/>
    <w:rsid w:val="006C7015"/>
    <w:rPr>
      <w:rFonts w:ascii="Times New Roman" w:eastAsia="Times New Roman" w:hAnsi="Times New Roman" w:cs="Times New Roman"/>
      <w:sz w:val="18"/>
      <w:szCs w:val="20"/>
      <w:lang w:val="en-GB" w:eastAsia="en-US"/>
    </w:rPr>
  </w:style>
  <w:style w:type="character" w:styleId="FootnoteReference">
    <w:name w:val="footnote reference"/>
    <w:basedOn w:val="DefaultParagraphFont"/>
    <w:semiHidden/>
    <w:unhideWhenUsed/>
    <w:rsid w:val="006C7015"/>
    <w:rPr>
      <w:vertAlign w:val="superscript"/>
    </w:rPr>
  </w:style>
  <w:style w:type="character" w:styleId="Hyperlink">
    <w:name w:val="Hyperlink"/>
    <w:basedOn w:val="DefaultParagraphFont"/>
    <w:uiPriority w:val="99"/>
    <w:unhideWhenUsed/>
    <w:rsid w:val="00540E5A"/>
    <w:rPr>
      <w:color w:val="0563C1" w:themeColor="hyperlink"/>
      <w:u w:val="single"/>
    </w:rPr>
  </w:style>
  <w:style w:type="character" w:styleId="UnresolvedMention">
    <w:name w:val="Unresolved Mention"/>
    <w:basedOn w:val="DefaultParagraphFont"/>
    <w:uiPriority w:val="99"/>
    <w:semiHidden/>
    <w:unhideWhenUsed/>
    <w:rsid w:val="0054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ce.org/environmental-policy/public-participation/how-make-complaint-special-rapporteur" TargetMode="External"/><Relationship Id="rId5" Type="http://schemas.openxmlformats.org/officeDocument/2006/relationships/styles" Target="styles.xml"/><Relationship Id="rId10" Type="http://schemas.openxmlformats.org/officeDocument/2006/relationships/hyperlink" Target="https://unece.org/env/pp/aarhus-convention/special-rapporte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8" ma:contentTypeDescription="Crée un document." ma:contentTypeScope="" ma:versionID="fcd1ce9c2a401a0678bf45853c5a6402">
  <xsd:schema xmlns:xsd="http://www.w3.org/2001/XMLSchema" xmlns:xs="http://www.w3.org/2001/XMLSchema" xmlns:p="http://schemas.microsoft.com/office/2006/metadata/properties" xmlns:ns2="218fc245-16fb-4e80-b15a-44d5324d7fea" xmlns:ns3="c938e5d9-4d9f-46ad-8df2-2c223b949764" xmlns:ns4="985ec44e-1bab-4c0b-9df0-6ba128686fc9" targetNamespace="http://schemas.microsoft.com/office/2006/metadata/properties" ma:root="true" ma:fieldsID="d323a0e98063dc4446176b5d478ae31d" ns2:_="" ns3:_="" ns4:_="">
    <xsd:import namespace="218fc245-16fb-4e80-b15a-44d5324d7fea"/>
    <xsd:import namespace="c938e5d9-4d9f-46ad-8df2-2c223b94976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7523da-940d-400f-84ca-fb46af1fc0ee}" ma:internalName="TaxCatchAll" ma:showField="CatchAllData" ma:web="c938e5d9-4d9f-46ad-8df2-2c223b94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218fc245-16fb-4e80-b15a-44d5324d7fea" xsi:nil="true"/>
    <TaxCatchAll xmlns="985ec44e-1bab-4c0b-9df0-6ba128686fc9" xsi:nil="true"/>
    <lcf76f155ced4ddcb4097134ff3c332f xmlns="218fc245-16fb-4e80-b15a-44d5324d7fea">
      <Terms xmlns="http://schemas.microsoft.com/office/infopath/2007/PartnerControls"/>
    </lcf76f155ced4ddcb4097134ff3c332f>
    <SharedWithUsers xmlns="c938e5d9-4d9f-46ad-8df2-2c223b949764">
      <UserInfo>
        <DisplayName>Fiona Marshall</DisplayName>
        <AccountId>13</AccountId>
        <AccountType/>
      </UserInfo>
      <UserInfo>
        <DisplayName>Teresa Felizia Mayr</DisplayName>
        <AccountId>401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A487C-328E-45FD-8E37-8082F50A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983D3-74B7-4750-A53F-FB8E2DE4C29D}">
  <ds:schemaRefs>
    <ds:schemaRef ds:uri="http://schemas.microsoft.com/office/2006/metadata/properties"/>
    <ds:schemaRef ds:uri="http://schemas.microsoft.com/office/infopath/2007/PartnerControls"/>
    <ds:schemaRef ds:uri="218fc245-16fb-4e80-b15a-44d5324d7fea"/>
    <ds:schemaRef ds:uri="985ec44e-1bab-4c0b-9df0-6ba128686fc9"/>
    <ds:schemaRef ds:uri="c938e5d9-4d9f-46ad-8df2-2c223b949764"/>
  </ds:schemaRefs>
</ds:datastoreItem>
</file>

<file path=customXml/itemProps3.xml><?xml version="1.0" encoding="utf-8"?>
<ds:datastoreItem xmlns:ds="http://schemas.openxmlformats.org/officeDocument/2006/customXml" ds:itemID="{77176B3E-AFD0-472C-B20E-EBBD17D5A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226</Words>
  <Characters>1290</Characters>
  <Application>Microsoft Office Word</Application>
  <DocSecurity>0</DocSecurity>
  <Lines>10</Lines>
  <Paragraphs>3</Paragraphs>
  <ScaleCrop>false</ScaleCrop>
  <Company>UNOG</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Felizia Mayr</dc:creator>
  <cp:keywords/>
  <dc:description/>
  <cp:lastModifiedBy>Teresa Felizia Mayr</cp:lastModifiedBy>
  <cp:revision>15</cp:revision>
  <dcterms:created xsi:type="dcterms:W3CDTF">2023-11-23T09:08:00Z</dcterms:created>
  <dcterms:modified xsi:type="dcterms:W3CDTF">2023-12-15T07:39:00Z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MediaServiceImageTags">
    <vt:lpwstr/>
  </property>
</Properties>
</file>