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1D6895" w14:paraId="11C56E3C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53CD87E" w14:textId="77777777" w:rsidR="002D5AAC" w:rsidRPr="008C1A9B" w:rsidRDefault="002D5AAC" w:rsidP="001D68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A4A247A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696639D4" w14:textId="70BBC704" w:rsidR="001D6895" w:rsidRPr="001D6895" w:rsidRDefault="001D6895" w:rsidP="001D6895">
            <w:pPr>
              <w:jc w:val="right"/>
              <w:rPr>
                <w:lang w:val="en-US"/>
              </w:rPr>
            </w:pPr>
            <w:r w:rsidRPr="001D6895">
              <w:rPr>
                <w:sz w:val="40"/>
                <w:lang w:val="en-US"/>
              </w:rPr>
              <w:t>E</w:t>
            </w:r>
            <w:r w:rsidRPr="001D6895">
              <w:rPr>
                <w:lang w:val="en-US"/>
              </w:rPr>
              <w:t>/ECE/324/Rev.2/Add.128/Rev.3/Amend.7</w:t>
            </w:r>
            <w:r w:rsidRPr="001D6895">
              <w:rPr>
                <w:rFonts w:cs="Times New Roman"/>
                <w:lang w:val="en-US"/>
              </w:rPr>
              <w:t>−</w:t>
            </w:r>
            <w:r w:rsidRPr="001D6895">
              <w:rPr>
                <w:sz w:val="40"/>
                <w:lang w:val="en-US"/>
              </w:rPr>
              <w:t>E</w:t>
            </w:r>
            <w:r w:rsidRPr="001D6895">
              <w:rPr>
                <w:lang w:val="en-US"/>
              </w:rPr>
              <w:t>/ECE/TRANS/505/Rev.2/Add.128/Rev.3/Amend.7</w:t>
            </w:r>
          </w:p>
        </w:tc>
      </w:tr>
      <w:tr w:rsidR="002D5AAC" w:rsidRPr="001D6895" w14:paraId="15330361" w14:textId="77777777" w:rsidTr="002A7B4A">
        <w:trPr>
          <w:trHeight w:hRule="exact" w:val="2835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E229CB5" w14:textId="77777777" w:rsidR="002D5AAC" w:rsidRPr="001D6895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70E2AC55" w14:textId="77777777" w:rsidR="002D5AAC" w:rsidRPr="001D6895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1EDCBCE3" w14:textId="77777777" w:rsidR="001D6895" w:rsidRPr="001D6895" w:rsidRDefault="001D6895" w:rsidP="001D6895">
            <w:pPr>
              <w:spacing w:before="120"/>
              <w:rPr>
                <w:rFonts w:eastAsia="Times New Roman" w:cs="Times New Roman"/>
                <w:szCs w:val="20"/>
                <w:highlight w:val="yellow"/>
                <w:lang w:val="en-GB" w:eastAsia="fr-FR"/>
              </w:rPr>
            </w:pPr>
          </w:p>
          <w:p w14:paraId="15471554" w14:textId="77777777" w:rsidR="001D6895" w:rsidRPr="001D6895" w:rsidRDefault="001D6895" w:rsidP="001D6895">
            <w:pPr>
              <w:spacing w:before="120" w:after="120"/>
              <w:rPr>
                <w:rFonts w:eastAsia="Times New Roman" w:cs="Times New Roman"/>
                <w:szCs w:val="20"/>
                <w:highlight w:val="yellow"/>
                <w:lang w:val="en-GB" w:eastAsia="fr-FR"/>
              </w:rPr>
            </w:pPr>
          </w:p>
          <w:p w14:paraId="42FA3E40" w14:textId="6309E838" w:rsidR="001D6895" w:rsidRPr="009D084C" w:rsidRDefault="001D6895" w:rsidP="001D6895">
            <w:pPr>
              <w:spacing w:line="240" w:lineRule="exact"/>
              <w:rPr>
                <w:szCs w:val="20"/>
                <w:lang w:val="en-US"/>
              </w:rPr>
            </w:pPr>
            <w:r w:rsidRPr="001D6895">
              <w:rPr>
                <w:rFonts w:eastAsia="Times New Roman" w:cs="Times New Roman"/>
                <w:szCs w:val="20"/>
                <w:lang w:val="en-GB" w:eastAsia="fr-FR"/>
              </w:rPr>
              <w:t>16 June 2023</w:t>
            </w:r>
          </w:p>
        </w:tc>
      </w:tr>
    </w:tbl>
    <w:p w14:paraId="42A1308D" w14:textId="77777777" w:rsidR="001D6895" w:rsidRPr="00F13790" w:rsidRDefault="001D6895" w:rsidP="001D6895">
      <w:pPr>
        <w:pStyle w:val="HChG"/>
        <w:spacing w:before="240" w:after="120"/>
      </w:pPr>
      <w:r>
        <w:tab/>
      </w:r>
      <w:r>
        <w:tab/>
      </w:r>
      <w:r>
        <w:rPr>
          <w:bCs/>
        </w:rPr>
        <w:t>Соглашение</w:t>
      </w:r>
      <w:bookmarkStart w:id="0" w:name="_Toc340666199"/>
      <w:bookmarkStart w:id="1" w:name="_Toc340745062"/>
      <w:bookmarkEnd w:id="0"/>
      <w:bookmarkEnd w:id="1"/>
    </w:p>
    <w:p w14:paraId="3CD0649E" w14:textId="77777777" w:rsidR="001D6895" w:rsidRPr="00B14404" w:rsidRDefault="001D6895" w:rsidP="001D6895">
      <w:pPr>
        <w:pStyle w:val="H1G"/>
        <w:spacing w:before="240"/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1D6895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p w14:paraId="21B0E19C" w14:textId="483447A1" w:rsidR="001D6895" w:rsidRPr="00B14404" w:rsidRDefault="001D6895" w:rsidP="001D6895">
      <w:pPr>
        <w:pStyle w:val="SingleTxtG"/>
        <w:spacing w:before="120"/>
      </w:pPr>
      <w:r>
        <w:t>(Пересмотр 3, включающий поправки, вступившие в силу 14 сентября 2017</w:t>
      </w:r>
      <w:r w:rsidR="00EB562B">
        <w:t> год</w:t>
      </w:r>
      <w:r>
        <w:t>а)</w:t>
      </w:r>
    </w:p>
    <w:p w14:paraId="19CBD9D8" w14:textId="77777777" w:rsidR="001D6895" w:rsidRPr="00B14404" w:rsidRDefault="001D6895" w:rsidP="001D6895">
      <w:pPr>
        <w:pStyle w:val="H1G"/>
        <w:spacing w:before="120"/>
        <w:ind w:left="0" w:right="0" w:firstLine="0"/>
        <w:jc w:val="center"/>
      </w:pPr>
      <w:r>
        <w:rPr>
          <w:bCs/>
        </w:rPr>
        <w:t>_________</w:t>
      </w:r>
    </w:p>
    <w:p w14:paraId="3C70E17A" w14:textId="77777777" w:rsidR="001D6895" w:rsidRPr="00B14404" w:rsidRDefault="001D6895" w:rsidP="001D6895">
      <w:pPr>
        <w:pStyle w:val="H1G"/>
        <w:spacing w:before="240" w:after="120"/>
      </w:pPr>
      <w:r>
        <w:tab/>
      </w:r>
      <w:r>
        <w:tab/>
      </w:r>
      <w:r>
        <w:rPr>
          <w:bCs/>
        </w:rPr>
        <w:t>Добавление 128 — Правила № 129 ООН</w:t>
      </w:r>
    </w:p>
    <w:p w14:paraId="5186CD07" w14:textId="77777777" w:rsidR="001D6895" w:rsidRPr="00B14404" w:rsidRDefault="001D6895" w:rsidP="001D6895">
      <w:pPr>
        <w:pStyle w:val="H1G"/>
        <w:spacing w:before="240"/>
      </w:pPr>
      <w:r>
        <w:tab/>
      </w:r>
      <w:r>
        <w:tab/>
      </w:r>
      <w:r>
        <w:rPr>
          <w:bCs/>
        </w:rPr>
        <w:t>Пересмотр 3 — Поправка 7</w:t>
      </w:r>
    </w:p>
    <w:p w14:paraId="3B7458DD" w14:textId="37600D16" w:rsidR="001D6895" w:rsidRPr="00B14404" w:rsidRDefault="001D6895" w:rsidP="001D6895">
      <w:pPr>
        <w:pStyle w:val="SingleTxtG"/>
        <w:spacing w:after="360"/>
        <w:rPr>
          <w:spacing w:val="-2"/>
        </w:rPr>
      </w:pPr>
      <w:r>
        <w:t>Дополнение 8 к поправкам серии 02 — Дата вступления в силу: 5 июня 2023</w:t>
      </w:r>
      <w:r w:rsidR="00EB562B">
        <w:t> год</w:t>
      </w:r>
      <w:r>
        <w:t>а</w:t>
      </w:r>
    </w:p>
    <w:p w14:paraId="7981EF86" w14:textId="77777777" w:rsidR="001D6895" w:rsidRPr="00B14404" w:rsidRDefault="001D6895" w:rsidP="001D6895">
      <w:pPr>
        <w:pStyle w:val="H1G"/>
        <w:spacing w:before="120" w:after="120" w:line="240" w:lineRule="exact"/>
        <w:ind w:left="1138" w:right="1138" w:hanging="1138"/>
      </w:pPr>
      <w:r>
        <w:tab/>
      </w:r>
      <w:r>
        <w:tab/>
      </w:r>
      <w:r>
        <w:rPr>
          <w:bCs/>
        </w:rPr>
        <w:t>Единообразные предписания, касающиеся официального утверждения усовершенствованных детских удерживающих систем, используемых на борту автотранспортных средств (УДУС)</w:t>
      </w:r>
    </w:p>
    <w:p w14:paraId="08CECE56" w14:textId="77777777" w:rsidR="001D6895" w:rsidRPr="00B14404" w:rsidRDefault="001D6895" w:rsidP="001D6895">
      <w:pPr>
        <w:pStyle w:val="SingleTxtG"/>
        <w:spacing w:after="40"/>
      </w:pPr>
      <w:r>
        <w:t>Настоящий документ опубликован исключительно в информационных целях. Аутентичным и юридически обязательным текстом является документ: ECE/TRANS/WP.29/2022/132.</w:t>
      </w:r>
    </w:p>
    <w:p w14:paraId="00CE6707" w14:textId="77777777" w:rsidR="001D6895" w:rsidRPr="00B14404" w:rsidRDefault="001D6895" w:rsidP="001D6895">
      <w:pPr>
        <w:suppressAutoHyphens w:val="0"/>
        <w:spacing w:line="240" w:lineRule="auto"/>
        <w:jc w:val="center"/>
        <w:rPr>
          <w:b/>
          <w:sz w:val="24"/>
        </w:rPr>
      </w:pPr>
      <w:r w:rsidRPr="00F13790">
        <w:rPr>
          <w:b/>
          <w:noProof/>
          <w:sz w:val="24"/>
        </w:rPr>
        <w:drawing>
          <wp:anchor distT="0" distB="137160" distL="114300" distR="114300" simplePos="0" relativeHeight="251659264" behindDoc="0" locked="0" layoutInCell="1" allowOverlap="1" wp14:anchorId="10ED95D8" wp14:editId="059A2DEE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_________</w:t>
      </w:r>
    </w:p>
    <w:p w14:paraId="09532A59" w14:textId="77777777" w:rsidR="001D6895" w:rsidRPr="00B14404" w:rsidRDefault="001D6895" w:rsidP="001D6895">
      <w:pPr>
        <w:tabs>
          <w:tab w:val="left" w:pos="2300"/>
          <w:tab w:val="left" w:pos="2800"/>
        </w:tabs>
        <w:spacing w:after="120"/>
        <w:ind w:left="2302" w:right="1134" w:hanging="1168"/>
        <w:jc w:val="center"/>
        <w:rPr>
          <w:iCs/>
        </w:rPr>
      </w:pPr>
      <w:r>
        <w:rPr>
          <w:b/>
          <w:bCs/>
        </w:rPr>
        <w:t>ОРГАНИЗАЦИЯ ОБЪЕДИНЕННЫХ НАЦИЙ</w:t>
      </w:r>
    </w:p>
    <w:p w14:paraId="7238ECBD" w14:textId="77777777" w:rsidR="001D6895" w:rsidRPr="00B14404" w:rsidRDefault="001D6895" w:rsidP="001D6895">
      <w:pPr>
        <w:spacing w:after="120"/>
        <w:ind w:left="2257" w:right="522" w:hanging="1123"/>
        <w:jc w:val="both"/>
        <w:rPr>
          <w:bCs/>
          <w:i/>
        </w:rPr>
      </w:pPr>
      <w:r>
        <w:rPr>
          <w:i/>
          <w:iCs/>
        </w:rPr>
        <w:lastRenderedPageBreak/>
        <w:t>Пункт 6.7.2.7</w:t>
      </w:r>
      <w:r>
        <w:t xml:space="preserve"> изменить следующим образом: </w:t>
      </w:r>
    </w:p>
    <w:p w14:paraId="0CDEFCA9" w14:textId="7DCBA4FA" w:rsidR="001D6895" w:rsidRPr="00D158E4" w:rsidRDefault="00EB562B" w:rsidP="001D6895">
      <w:pPr>
        <w:pStyle w:val="SingleTxtG"/>
        <w:ind w:left="2268" w:hanging="1134"/>
      </w:pPr>
      <w:r>
        <w:t>«</w:t>
      </w:r>
      <w:r w:rsidR="001D6895">
        <w:t>6.7.2.7</w:t>
      </w:r>
      <w:r w:rsidR="001D6895">
        <w:tab/>
        <w:t>Регулировочное устройство, установленное непосредственно на усовершенствованной детской удерживающей системе, должно выдерживать многократные регулировки и до динамического испытания, предписанного пунктом 7.1.3, должно подвергаться испытанию на выполнение 5000 ± 5 циклов, как это указано в пункте 7.2.6.1.</w:t>
      </w:r>
    </w:p>
    <w:p w14:paraId="618F8562" w14:textId="63EEA8F6" w:rsidR="001D6895" w:rsidRPr="00D158E4" w:rsidRDefault="001D6895" w:rsidP="001D6895">
      <w:pPr>
        <w:pStyle w:val="SingleTxtG"/>
        <w:ind w:left="2268"/>
      </w:pPr>
      <w:r>
        <w:t>Регулировочное устройство, установленное непосредственно на лямке, должно выдерживать многократные регулировки и до динамического испытания, предписанного пунктом 7.1.3, должно подвергаться испытанию на выполнение 5000 ± 5 циклов, как это указано в пункте 7.2.6.2</w:t>
      </w:r>
      <w:r w:rsidR="00EB562B">
        <w:t>»</w:t>
      </w:r>
      <w:r>
        <w:t>.</w:t>
      </w:r>
    </w:p>
    <w:p w14:paraId="59FCDDF6" w14:textId="77777777" w:rsidR="001D6895" w:rsidRPr="00B14404" w:rsidRDefault="001D6895" w:rsidP="001D6895">
      <w:pPr>
        <w:spacing w:after="120"/>
        <w:ind w:left="1170" w:right="522"/>
        <w:jc w:val="both"/>
        <w:rPr>
          <w:bCs/>
          <w:iCs/>
        </w:rPr>
      </w:pPr>
      <w:r>
        <w:rPr>
          <w:i/>
          <w:iCs/>
        </w:rPr>
        <w:t>Приложение 15</w:t>
      </w:r>
      <w:r>
        <w:t xml:space="preserve"> изменить следующим образом:</w:t>
      </w:r>
    </w:p>
    <w:p w14:paraId="54DC0CA5" w14:textId="604A684F" w:rsidR="001D6895" w:rsidRPr="00B14404" w:rsidRDefault="00EB562B" w:rsidP="00EB562B">
      <w:pPr>
        <w:pStyle w:val="HChG"/>
      </w:pPr>
      <w:bookmarkStart w:id="2" w:name="_Toc355000780"/>
      <w:r w:rsidRPr="00EB562B">
        <w:rPr>
          <w:b w:val="0"/>
          <w:bCs/>
        </w:rPr>
        <w:t>«</w:t>
      </w:r>
      <w:r w:rsidR="001D6895" w:rsidRPr="00EB562B">
        <w:t>Приложение</w:t>
      </w:r>
      <w:r w:rsidR="001D6895" w:rsidRPr="00B14404">
        <w:t xml:space="preserve"> 15</w:t>
      </w:r>
      <w:bookmarkEnd w:id="2"/>
    </w:p>
    <w:p w14:paraId="18DDED76" w14:textId="77777777" w:rsidR="001D6895" w:rsidRPr="00B14404" w:rsidRDefault="001D6895" w:rsidP="00EB562B">
      <w:pPr>
        <w:pStyle w:val="HChG"/>
      </w:pPr>
      <w:bookmarkStart w:id="3" w:name="_Toc355000781"/>
      <w:r>
        <w:tab/>
      </w:r>
      <w:r>
        <w:tab/>
        <w:t>Описание метода определения износостойкости устройств регулировки</w:t>
      </w:r>
      <w:bookmarkEnd w:id="3"/>
    </w:p>
    <w:p w14:paraId="29CDA64C" w14:textId="66276E23" w:rsidR="001D6895" w:rsidRPr="00B14404" w:rsidRDefault="00EB562B" w:rsidP="00EB562B">
      <w:pPr>
        <w:pStyle w:val="H23G"/>
      </w:pPr>
      <w:r>
        <w:tab/>
      </w:r>
      <w:r>
        <w:tab/>
      </w:r>
      <w:r w:rsidR="001D6895" w:rsidRPr="00EB562B">
        <w:rPr>
          <w:b w:val="0"/>
          <w:bCs/>
        </w:rPr>
        <w:t>Рис. 1</w:t>
      </w:r>
      <w:r>
        <w:br/>
      </w:r>
      <w:r w:rsidR="001D6895">
        <w:t>Определение износостойкости устройств регулировки, установленных непосредственно на усовершенствованных детских удерживающих системах</w:t>
      </w:r>
    </w:p>
    <w:p w14:paraId="51717438" w14:textId="4F93731E" w:rsidR="001D6895" w:rsidRPr="00B14404" w:rsidRDefault="001D6895" w:rsidP="001D6895">
      <w:pPr>
        <w:keepNext/>
        <w:tabs>
          <w:tab w:val="left" w:pos="720"/>
        </w:tabs>
        <w:spacing w:line="240" w:lineRule="auto"/>
        <w:ind w:left="567" w:firstLine="567"/>
        <w:outlineLvl w:val="0"/>
      </w:pPr>
    </w:p>
    <w:p w14:paraId="0884748B" w14:textId="7774ED08" w:rsidR="001D6895" w:rsidRPr="00F13790" w:rsidRDefault="004A402D" w:rsidP="001D6895">
      <w:pPr>
        <w:tabs>
          <w:tab w:val="left" w:pos="720"/>
        </w:tabs>
        <w:spacing w:line="240" w:lineRule="auto"/>
        <w:ind w:left="567" w:firstLine="567"/>
        <w:outlineLvl w:val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B2AAD" wp14:editId="472556AB">
                <wp:simplePos x="0" y="0"/>
                <wp:positionH relativeFrom="margin">
                  <wp:posOffset>1934044</wp:posOffset>
                </wp:positionH>
                <wp:positionV relativeFrom="paragraph">
                  <wp:posOffset>3002</wp:posOffset>
                </wp:positionV>
                <wp:extent cx="747139" cy="2286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713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F2E2AE0" w14:textId="3F25A190" w:rsidR="00C3520A" w:rsidRPr="00C3520A" w:rsidRDefault="00C3520A" w:rsidP="00C3520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Pr="00C3520A">
                              <w:rPr>
                                <w:sz w:val="18"/>
                                <w:szCs w:val="18"/>
                              </w:rPr>
                              <w:t>еподвижный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C3520A">
                              <w:rPr>
                                <w:sz w:val="18"/>
                                <w:szCs w:val="18"/>
                              </w:rPr>
                              <w:t>ролик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2B2AA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52.3pt;margin-top:.25pt;width:58.85pt;height:1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" stroked="f">
                <v:stroke joinstyle="round"/>
                <v:path arrowok="t"/>
                <v:textbox style="mso-fit-shape-to-text:t" inset="0,0,0,0">
                  <w:txbxContent>
                    <w:p w14:paraId="6F2E2AE0" w14:textId="3F25A190" w:rsidR="00C3520A" w:rsidRPr="00C3520A" w:rsidRDefault="00C3520A" w:rsidP="00C3520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</w:t>
                      </w:r>
                      <w:r w:rsidRPr="00C3520A">
                        <w:rPr>
                          <w:sz w:val="18"/>
                          <w:szCs w:val="18"/>
                        </w:rPr>
                        <w:t>еподвижный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C3520A">
                        <w:rPr>
                          <w:sz w:val="18"/>
                          <w:szCs w:val="18"/>
                        </w:rPr>
                        <w:t>ролик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20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CA5D6" wp14:editId="2070F0CE">
                <wp:simplePos x="0" y="0"/>
                <wp:positionH relativeFrom="margin">
                  <wp:posOffset>4985575</wp:posOffset>
                </wp:positionH>
                <wp:positionV relativeFrom="paragraph">
                  <wp:posOffset>2039463</wp:posOffset>
                </wp:positionV>
                <wp:extent cx="742208" cy="213756"/>
                <wp:effectExtent l="0" t="0" r="127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208" cy="213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567ADA16" w14:textId="44D79AB2" w:rsidR="00C3520A" w:rsidRPr="00C3520A" w:rsidRDefault="00C3520A" w:rsidP="00C3520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1,25 кг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A5D6" id="Надпись 8" o:spid="_x0000_s1027" type="#_x0000_t202" style="position:absolute;left:0;text-align:left;margin-left:392.55pt;margin-top:160.6pt;width:58.45pt;height:16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" stroked="f">
                <v:stroke joinstyle="round"/>
                <v:path arrowok="t"/>
                <v:textbox inset="0,0,0,0">
                  <w:txbxContent>
                    <w:p w14:paraId="567ADA16" w14:textId="44D79AB2" w:rsidR="00C3520A" w:rsidRPr="00C3520A" w:rsidRDefault="00C3520A" w:rsidP="00C3520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1,25 кг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20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F1F3C" wp14:editId="5AF1F025">
                <wp:simplePos x="0" y="0"/>
                <wp:positionH relativeFrom="margin">
                  <wp:posOffset>3804318</wp:posOffset>
                </wp:positionH>
                <wp:positionV relativeFrom="paragraph">
                  <wp:posOffset>263525</wp:posOffset>
                </wp:positionV>
                <wp:extent cx="742208" cy="228600"/>
                <wp:effectExtent l="0" t="0" r="127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208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564E44AB" w14:textId="77777777" w:rsidR="00C3520A" w:rsidRPr="00C3520A" w:rsidRDefault="00C3520A" w:rsidP="00C3520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Pr="00C3520A">
                              <w:rPr>
                                <w:sz w:val="18"/>
                                <w:szCs w:val="18"/>
                              </w:rPr>
                              <w:t>еподвижный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C3520A">
                              <w:rPr>
                                <w:sz w:val="18"/>
                                <w:szCs w:val="18"/>
                              </w:rPr>
                              <w:t>ролик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0F1F3C" id="Надпись 6" o:spid="_x0000_s1028" type="#_x0000_t202" style="position:absolute;left:0;text-align:left;margin-left:299.55pt;margin-top:20.75pt;width:58.45pt;height:18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" stroked="f">
                <v:stroke joinstyle="round"/>
                <v:path arrowok="t"/>
                <v:textbox style="mso-fit-shape-to-text:t" inset="0,0,0,0">
                  <w:txbxContent>
                    <w:p w14:paraId="564E44AB" w14:textId="77777777" w:rsidR="00C3520A" w:rsidRPr="00C3520A" w:rsidRDefault="00C3520A" w:rsidP="00C3520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</w:t>
                      </w:r>
                      <w:r w:rsidRPr="00C3520A">
                        <w:rPr>
                          <w:sz w:val="18"/>
                          <w:szCs w:val="18"/>
                        </w:rPr>
                        <w:t>еподвижный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C3520A">
                        <w:rPr>
                          <w:sz w:val="18"/>
                          <w:szCs w:val="18"/>
                        </w:rPr>
                        <w:t>ролик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895" w:rsidRPr="00F13790">
        <w:rPr>
          <w:b/>
          <w:bCs/>
          <w:noProof/>
        </w:rPr>
        <w:drawing>
          <wp:inline distT="0" distB="0" distL="0" distR="0" wp14:anchorId="06E0A841" wp14:editId="73A38034">
            <wp:extent cx="4771390" cy="2542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141E92" w14:textId="77777777" w:rsidR="001D6895" w:rsidRPr="00B14404" w:rsidRDefault="001D6895" w:rsidP="00C3520A">
      <w:pPr>
        <w:spacing w:before="240" w:after="120"/>
        <w:ind w:left="2268" w:right="1134" w:hanging="1134"/>
        <w:jc w:val="both"/>
      </w:pPr>
      <w:r>
        <w:t>1.</w:t>
      </w:r>
      <w:r>
        <w:tab/>
        <w:t>Определение износостойкости устройств регулировки, установленных непосредственно на усовершенствованных детских удерживающих системах (рис. 1)</w:t>
      </w:r>
    </w:p>
    <w:p w14:paraId="5EE58AB3" w14:textId="77777777" w:rsidR="001D6895" w:rsidRPr="00B14404" w:rsidRDefault="001D6895" w:rsidP="001D6895">
      <w:pPr>
        <w:spacing w:after="120"/>
        <w:ind w:left="2268" w:right="1134" w:hanging="1134"/>
        <w:jc w:val="both"/>
      </w:pPr>
      <w:r>
        <w:t>1.1</w:t>
      </w:r>
      <w:r>
        <w:tab/>
        <w:t>Метод</w:t>
      </w:r>
    </w:p>
    <w:p w14:paraId="2706CFB1" w14:textId="77777777" w:rsidR="001D6895" w:rsidRPr="00B14404" w:rsidRDefault="001D6895" w:rsidP="001D6895">
      <w:pPr>
        <w:spacing w:after="120"/>
        <w:ind w:left="2268" w:right="1134" w:hanging="1134"/>
        <w:jc w:val="both"/>
      </w:pPr>
      <w:r>
        <w:t>1.1.1</w:t>
      </w:r>
      <w:r>
        <w:tab/>
        <w:t>После приведения лямок в исходное положение, описанное в пункте 7.2.6.1, извлекают не менее 50 мм лямки комплекта ремней путем вытягивания ее за свободный конец.</w:t>
      </w:r>
    </w:p>
    <w:p w14:paraId="4B5A8AE6" w14:textId="77777777" w:rsidR="001D6895" w:rsidRPr="00B14404" w:rsidRDefault="001D6895" w:rsidP="001D6895">
      <w:pPr>
        <w:spacing w:after="120"/>
        <w:ind w:left="2268" w:right="1134" w:hanging="1134"/>
        <w:jc w:val="both"/>
      </w:pPr>
      <w:r>
        <w:t>1.1.2</w:t>
      </w:r>
      <w:r>
        <w:tab/>
        <w:t>Отрегулированную часть комплекта ремней прикрепляют к натяжному устройству A.</w:t>
      </w:r>
    </w:p>
    <w:p w14:paraId="6B8F6BF9" w14:textId="77777777" w:rsidR="001D6895" w:rsidRPr="00B14404" w:rsidRDefault="001D6895" w:rsidP="001D6895">
      <w:pPr>
        <w:spacing w:after="120"/>
        <w:ind w:left="2268" w:right="1134" w:hanging="1134"/>
        <w:jc w:val="both"/>
      </w:pPr>
      <w:r>
        <w:t>1.1.3</w:t>
      </w:r>
      <w:r>
        <w:tab/>
        <w:t>Приводят в действие устройство регулировки (C) и вытягивают не менее 150 мм лямки комплекта ремней. Эта длина представляет собой половину цикла и обеспечивает установку натяжного устройства A в положение, соответствующее максимальной длине вытягивания лямки.</w:t>
      </w:r>
    </w:p>
    <w:p w14:paraId="782E282A" w14:textId="77777777" w:rsidR="001D6895" w:rsidRPr="00B14404" w:rsidRDefault="001D6895" w:rsidP="001D6895">
      <w:pPr>
        <w:spacing w:after="120"/>
        <w:ind w:left="2268" w:right="1134" w:hanging="1134"/>
        <w:jc w:val="both"/>
      </w:pPr>
      <w:r>
        <w:t>1.1.4</w:t>
      </w:r>
      <w:r>
        <w:tab/>
        <w:t>Свободный конец лямки присоединяют к натяжному устройству B.</w:t>
      </w:r>
    </w:p>
    <w:p w14:paraId="1DC7C514" w14:textId="60C42841" w:rsidR="001D6895" w:rsidRPr="00B14404" w:rsidRDefault="001D6895" w:rsidP="001D6895">
      <w:pPr>
        <w:spacing w:after="120"/>
        <w:ind w:left="2268" w:right="1134" w:hanging="1134"/>
        <w:jc w:val="both"/>
      </w:pPr>
      <w:r>
        <w:t>1.2</w:t>
      </w:r>
      <w:r>
        <w:tab/>
        <w:t>Цикл предполагает нижеследующую процедуру</w:t>
      </w:r>
      <w:r w:rsidR="005D2C81">
        <w:t>:</w:t>
      </w:r>
    </w:p>
    <w:p w14:paraId="13E04073" w14:textId="77777777" w:rsidR="001D6895" w:rsidRPr="00B14404" w:rsidRDefault="001D6895" w:rsidP="001D6895">
      <w:pPr>
        <w:spacing w:after="120"/>
        <w:ind w:left="2268" w:right="1134" w:hanging="1134"/>
        <w:jc w:val="both"/>
      </w:pPr>
      <w:r>
        <w:t>1.2.1</w:t>
      </w:r>
      <w:r>
        <w:tab/>
        <w:t>Из устройства B извлекают часть лямки длиной не менее 150 мм, причем устройство A не оказывает тягового воздействия на комплект ремней.</w:t>
      </w:r>
    </w:p>
    <w:p w14:paraId="1D152763" w14:textId="77777777" w:rsidR="001D6895" w:rsidRPr="00B14404" w:rsidRDefault="001D6895" w:rsidP="001D6895">
      <w:pPr>
        <w:spacing w:after="120"/>
        <w:ind w:left="2268" w:right="1134" w:hanging="1134"/>
        <w:jc w:val="both"/>
      </w:pPr>
      <w:r>
        <w:t>1.2.2</w:t>
      </w:r>
      <w:r>
        <w:tab/>
        <w:t>Приводят в действие устройство регулировки (C) и натягивают ремень с помощью устройства A в тот момент, когда устройство B не оказывает тягового воздействия на свободный конец лямки.</w:t>
      </w:r>
    </w:p>
    <w:p w14:paraId="4F94CFDD" w14:textId="77777777" w:rsidR="001D6895" w:rsidRPr="00B14404" w:rsidRDefault="001D6895" w:rsidP="001D6895">
      <w:pPr>
        <w:spacing w:after="120"/>
        <w:ind w:left="2268" w:right="1134" w:hanging="1134"/>
        <w:jc w:val="both"/>
      </w:pPr>
      <w:r>
        <w:t>1.2.3</w:t>
      </w:r>
      <w:r>
        <w:tab/>
        <w:t>В конце хода устройство регулировки останавливают.</w:t>
      </w:r>
    </w:p>
    <w:p w14:paraId="1AF73564" w14:textId="77777777" w:rsidR="001D6895" w:rsidRPr="00B14404" w:rsidRDefault="001D6895" w:rsidP="001D6895">
      <w:pPr>
        <w:spacing w:after="120"/>
        <w:ind w:left="2268" w:right="1134" w:hanging="1134"/>
        <w:jc w:val="both"/>
      </w:pPr>
      <w:r>
        <w:t>1.2.4</w:t>
      </w:r>
      <w:r>
        <w:tab/>
      </w:r>
      <w:r>
        <w:tab/>
        <w:t>Данный цикл повторяют, как это указано в пункте 6.7.2.7 настоящих Правил.</w:t>
      </w:r>
    </w:p>
    <w:p w14:paraId="45E8FF01" w14:textId="5DD50E12" w:rsidR="001D6895" w:rsidRPr="00B14404" w:rsidRDefault="000C5E52" w:rsidP="000C5E52">
      <w:pPr>
        <w:pStyle w:val="H23G"/>
      </w:pPr>
      <w:r>
        <w:tab/>
      </w:r>
      <w:r>
        <w:tab/>
      </w:r>
      <w:r w:rsidR="001D6895" w:rsidRPr="000C5E52">
        <w:rPr>
          <w:b w:val="0"/>
          <w:bCs/>
        </w:rPr>
        <w:t>Рис. 2</w:t>
      </w:r>
      <w:bookmarkStart w:id="4" w:name="_Hlk96002240"/>
      <w:r>
        <w:br/>
      </w:r>
      <w:r w:rsidR="001D6895">
        <w:t>Определение износостойкости устройств регулировки, соединенных с лямкой (не установленных непосредственно на усовершенствованных детских удерживающих системах)</w:t>
      </w:r>
    </w:p>
    <w:bookmarkEnd w:id="4"/>
    <w:p w14:paraId="66BB1387" w14:textId="68CCFE1A" w:rsidR="001D6895" w:rsidRDefault="003B65F5" w:rsidP="001D6895">
      <w:pPr>
        <w:spacing w:after="120"/>
        <w:ind w:left="2268" w:right="1134" w:hanging="1134"/>
        <w:jc w:val="both"/>
        <w:rPr>
          <w:bCs/>
        </w:rPr>
      </w:pPr>
      <w:r w:rsidRPr="00F1379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1179C" wp14:editId="0DB65390">
                <wp:simplePos x="0" y="0"/>
                <wp:positionH relativeFrom="column">
                  <wp:posOffset>1482783</wp:posOffset>
                </wp:positionH>
                <wp:positionV relativeFrom="paragraph">
                  <wp:posOffset>1231191</wp:posOffset>
                </wp:positionV>
                <wp:extent cx="944088" cy="753110"/>
                <wp:effectExtent l="0" t="0" r="0" b="0"/>
                <wp:wrapNone/>
                <wp:docPr id="7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088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6D58EC" w14:textId="77777777" w:rsidR="001D6895" w:rsidRPr="003B65F5" w:rsidRDefault="001D6895" w:rsidP="003B65F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B65F5">
                              <w:rPr>
                                <w:sz w:val="18"/>
                                <w:szCs w:val="18"/>
                              </w:rPr>
                              <w:t>Устройство регулировки (жестко закрепленное)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1179C" id="Text Box 71" o:spid="_x0000_s1029" type="#_x0000_t202" style="position:absolute;left:0;text-align:left;margin-left:116.75pt;margin-top:96.95pt;width:74.35pt;height:5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" filled="f" stroked="f" strokeweight=".5pt">
                <v:textbox>
                  <w:txbxContent>
                    <w:p w14:paraId="596D58EC" w14:textId="77777777" w:rsidR="001D6895" w:rsidRPr="003B65F5" w:rsidRDefault="001D6895" w:rsidP="003B65F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3B65F5">
                        <w:rPr>
                          <w:sz w:val="18"/>
                          <w:szCs w:val="18"/>
                        </w:rPr>
                        <w:t>Устройство регулировки (жестко закрепленное)</w:t>
                      </w:r>
                    </w:p>
                  </w:txbxContent>
                </v:textbox>
              </v:shape>
            </w:pict>
          </mc:Fallback>
        </mc:AlternateContent>
      </w:r>
      <w:r w:rsidRPr="00F1379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A14E2" wp14:editId="05C97180">
                <wp:simplePos x="0" y="0"/>
                <wp:positionH relativeFrom="column">
                  <wp:posOffset>692348</wp:posOffset>
                </wp:positionH>
                <wp:positionV relativeFrom="paragraph">
                  <wp:posOffset>251146</wp:posOffset>
                </wp:positionV>
                <wp:extent cx="1240972" cy="718185"/>
                <wp:effectExtent l="0" t="0" r="0" b="5715"/>
                <wp:wrapNone/>
                <wp:docPr id="19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972" cy="7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03F9A3" w14:textId="0A8DB1B3" w:rsidR="001D6895" w:rsidRPr="003B65F5" w:rsidRDefault="001D6895" w:rsidP="003B65F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B65F5">
                              <w:rPr>
                                <w:sz w:val="18"/>
                                <w:szCs w:val="18"/>
                              </w:rPr>
                              <w:t>Конец лямки, закрепленный или зафиксированный на</w:t>
                            </w:r>
                            <w:r w:rsidR="003B65F5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3B65F5">
                              <w:rPr>
                                <w:sz w:val="18"/>
                                <w:szCs w:val="18"/>
                              </w:rPr>
                              <w:t>УДУС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14E2" id="_x0000_s1030" type="#_x0000_t202" style="position:absolute;left:0;text-align:left;margin-left:54.5pt;margin-top:19.8pt;width:97.7pt;height:5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" filled="f" stroked="f" strokeweight=".5pt">
                <v:textbox>
                  <w:txbxContent>
                    <w:p w14:paraId="4103F9A3" w14:textId="0A8DB1B3" w:rsidR="001D6895" w:rsidRPr="003B65F5" w:rsidRDefault="001D6895" w:rsidP="003B65F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3B65F5">
                        <w:rPr>
                          <w:sz w:val="18"/>
                          <w:szCs w:val="18"/>
                        </w:rPr>
                        <w:t>Конец лямки, закрепленный или зафиксированный на</w:t>
                      </w:r>
                      <w:r w:rsidR="003B65F5">
                        <w:rPr>
                          <w:sz w:val="18"/>
                          <w:szCs w:val="18"/>
                        </w:rPr>
                        <w:t> </w:t>
                      </w:r>
                      <w:r w:rsidRPr="003B65F5">
                        <w:rPr>
                          <w:sz w:val="18"/>
                          <w:szCs w:val="18"/>
                        </w:rPr>
                        <w:t>УДУС</w:t>
                      </w:r>
                    </w:p>
                  </w:txbxContent>
                </v:textbox>
              </v:shape>
            </w:pict>
          </mc:Fallback>
        </mc:AlternateContent>
      </w:r>
      <w:r w:rsidRPr="00F137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A4CBD" wp14:editId="614D151B">
                <wp:simplePos x="0" y="0"/>
                <wp:positionH relativeFrom="column">
                  <wp:posOffset>2883716</wp:posOffset>
                </wp:positionH>
                <wp:positionV relativeFrom="paragraph">
                  <wp:posOffset>1380127</wp:posOffset>
                </wp:positionV>
                <wp:extent cx="553555" cy="283845"/>
                <wp:effectExtent l="0" t="0" r="0" b="1905"/>
                <wp:wrapNone/>
                <wp:docPr id="4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55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7BAA64" w14:textId="77777777" w:rsidR="001D6895" w:rsidRPr="003B65F5" w:rsidRDefault="001D6895" w:rsidP="001D68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65F5">
                              <w:rPr>
                                <w:sz w:val="18"/>
                                <w:szCs w:val="18"/>
                              </w:rPr>
                              <w:t>Лямка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A4CBD" id="_x0000_s1031" type="#_x0000_t202" style="position:absolute;left:0;text-align:left;margin-left:227.05pt;margin-top:108.65pt;width:43.6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" filled="f" stroked="f" strokeweight=".5pt">
                <v:textbox>
                  <w:txbxContent>
                    <w:p w14:paraId="087BAA64" w14:textId="77777777" w:rsidR="001D6895" w:rsidRPr="003B65F5" w:rsidRDefault="001D6895" w:rsidP="001D6895">
                      <w:pPr>
                        <w:rPr>
                          <w:sz w:val="18"/>
                          <w:szCs w:val="18"/>
                        </w:rPr>
                      </w:pPr>
                      <w:r w:rsidRPr="003B65F5">
                        <w:rPr>
                          <w:sz w:val="18"/>
                          <w:szCs w:val="18"/>
                        </w:rPr>
                        <w:t>Лямка</w:t>
                      </w:r>
                    </w:p>
                  </w:txbxContent>
                </v:textbox>
              </v:shape>
            </w:pict>
          </mc:Fallback>
        </mc:AlternateContent>
      </w:r>
      <w:r w:rsidR="003038F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3D2C4B" wp14:editId="121DC818">
                <wp:simplePos x="0" y="0"/>
                <wp:positionH relativeFrom="margin">
                  <wp:posOffset>5319733</wp:posOffset>
                </wp:positionH>
                <wp:positionV relativeFrom="paragraph">
                  <wp:posOffset>1403556</wp:posOffset>
                </wp:positionV>
                <wp:extent cx="742208" cy="213756"/>
                <wp:effectExtent l="0" t="0" r="127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208" cy="213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8FFC0FB" w14:textId="77777777" w:rsidR="003038F0" w:rsidRPr="00C3520A" w:rsidRDefault="003038F0" w:rsidP="003038F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1,25 кг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D2C4B" id="Надпись 9" o:spid="_x0000_s1032" type="#_x0000_t202" style="position:absolute;left:0;text-align:left;margin-left:418.9pt;margin-top:110.5pt;width:58.45pt;height:1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" stroked="f">
                <v:stroke joinstyle="round"/>
                <v:path arrowok="t"/>
                <v:textbox inset="0,0,0,0">
                  <w:txbxContent>
                    <w:p w14:paraId="28FFC0FB" w14:textId="77777777" w:rsidR="003038F0" w:rsidRPr="00C3520A" w:rsidRDefault="003038F0" w:rsidP="003038F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1,25 кг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895" w:rsidRPr="00F137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2342E" wp14:editId="3D696A4A">
                <wp:simplePos x="0" y="0"/>
                <wp:positionH relativeFrom="column">
                  <wp:posOffset>2553056</wp:posOffset>
                </wp:positionH>
                <wp:positionV relativeFrom="paragraph">
                  <wp:posOffset>1216632</wp:posOffset>
                </wp:positionV>
                <wp:extent cx="409575" cy="238125"/>
                <wp:effectExtent l="38100" t="38100" r="28575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3107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201.05pt;margin-top:95.8pt;width:32.25pt;height:18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" strokecolor="windowText">
                <v:stroke endarrow="block"/>
              </v:shape>
            </w:pict>
          </mc:Fallback>
        </mc:AlternateContent>
      </w:r>
      <w:r w:rsidR="001D6895" w:rsidRPr="00F137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EA3F8" wp14:editId="1890620D">
                <wp:simplePos x="0" y="0"/>
                <wp:positionH relativeFrom="column">
                  <wp:posOffset>1318260</wp:posOffset>
                </wp:positionH>
                <wp:positionV relativeFrom="paragraph">
                  <wp:posOffset>1230770</wp:posOffset>
                </wp:positionV>
                <wp:extent cx="209550" cy="152400"/>
                <wp:effectExtent l="38100" t="38100" r="19050" b="190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C9866" id="Straight Arrow Connector 29" o:spid="_x0000_s1026" type="#_x0000_t32" style="position:absolute;margin-left:103.8pt;margin-top:96.9pt;width:16.5pt;height:12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" strokecolor="windowText">
                <v:stroke endarrow="block"/>
              </v:shape>
            </w:pict>
          </mc:Fallback>
        </mc:AlternateContent>
      </w:r>
      <w:r w:rsidR="001D6895" w:rsidRPr="00F13790">
        <w:rPr>
          <w:noProof/>
        </w:rPr>
        <w:drawing>
          <wp:inline distT="0" distB="0" distL="0" distR="0" wp14:anchorId="1D3D0988" wp14:editId="49A378C1">
            <wp:extent cx="4991100" cy="1800225"/>
            <wp:effectExtent l="0" t="0" r="0" b="9525"/>
            <wp:docPr id="18" name="Picture 5" descr="A picture containing text, gauge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5" descr="A picture containing text, gauge,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DFCCD" w14:textId="77777777" w:rsidR="001D6895" w:rsidRPr="00B14404" w:rsidRDefault="001D6895" w:rsidP="003B65F5">
      <w:pPr>
        <w:spacing w:before="240" w:after="120"/>
        <w:ind w:left="2268" w:right="1134" w:hanging="1134"/>
        <w:jc w:val="both"/>
        <w:rPr>
          <w:bCs/>
        </w:rPr>
      </w:pPr>
      <w:r>
        <w:t>2.</w:t>
      </w:r>
      <w:r>
        <w:tab/>
        <w:t>Определение износостойкости устройств регулировки, соединенных с лямкой (не установленных непосредственно на усовершенствованных детских удерживающих системах) (рис. 2)</w:t>
      </w:r>
    </w:p>
    <w:p w14:paraId="39883371" w14:textId="77777777" w:rsidR="001D6895" w:rsidRPr="00B14404" w:rsidRDefault="001D6895" w:rsidP="001D6895">
      <w:pPr>
        <w:spacing w:after="120"/>
        <w:ind w:left="2268" w:right="1134" w:hanging="1134"/>
        <w:jc w:val="both"/>
        <w:rPr>
          <w:bCs/>
        </w:rPr>
      </w:pPr>
      <w:r>
        <w:t>2.1</w:t>
      </w:r>
      <w:r>
        <w:tab/>
        <w:t>Метод</w:t>
      </w:r>
    </w:p>
    <w:p w14:paraId="392A5057" w14:textId="77777777" w:rsidR="001D6895" w:rsidRPr="00B14404" w:rsidRDefault="001D6895" w:rsidP="001D6895">
      <w:pPr>
        <w:spacing w:after="120"/>
        <w:ind w:left="2268" w:right="1134" w:hanging="1134"/>
        <w:jc w:val="both"/>
        <w:rPr>
          <w:bCs/>
        </w:rPr>
      </w:pPr>
      <w:r>
        <w:t>2.1.1</w:t>
      </w:r>
      <w:r>
        <w:tab/>
        <w:t>Устройство регулировки жестко закрепляют.</w:t>
      </w:r>
    </w:p>
    <w:p w14:paraId="2758EEBA" w14:textId="77777777" w:rsidR="001D6895" w:rsidRPr="00B14404" w:rsidRDefault="001D6895" w:rsidP="001D6895">
      <w:pPr>
        <w:spacing w:after="120"/>
        <w:ind w:left="2268" w:right="1134" w:hanging="1134"/>
        <w:jc w:val="both"/>
        <w:rPr>
          <w:bCs/>
        </w:rPr>
      </w:pPr>
      <w:r>
        <w:t>2.1.2</w:t>
      </w:r>
      <w:r>
        <w:tab/>
        <w:t>После приведения лямки в исходное положение, описанное в пункте 7.2.6.2, из устройства регулировки извлекают часть лямки длиной не менее 50 мм путем вытягивания ее за свободный конец.</w:t>
      </w:r>
    </w:p>
    <w:p w14:paraId="19CB163C" w14:textId="77777777" w:rsidR="001D6895" w:rsidRPr="00B14404" w:rsidRDefault="001D6895" w:rsidP="001D6895">
      <w:pPr>
        <w:spacing w:after="120"/>
        <w:ind w:left="2268" w:right="1134" w:hanging="1134"/>
        <w:jc w:val="both"/>
        <w:rPr>
          <w:bCs/>
        </w:rPr>
      </w:pPr>
      <w:r>
        <w:t>2.1.3</w:t>
      </w:r>
      <w:r>
        <w:tab/>
        <w:t>Часть лямки, извлеченную из устройства регулировки, прикрепляют к натяжному устройству A.</w:t>
      </w:r>
    </w:p>
    <w:p w14:paraId="1F20CC46" w14:textId="77777777" w:rsidR="001D6895" w:rsidRPr="00B14404" w:rsidRDefault="001D6895" w:rsidP="001D6895">
      <w:pPr>
        <w:spacing w:after="120"/>
        <w:ind w:left="2268" w:right="1134" w:hanging="1134"/>
        <w:jc w:val="both"/>
        <w:rPr>
          <w:bCs/>
        </w:rPr>
      </w:pPr>
      <w:r>
        <w:t>2.1.4</w:t>
      </w:r>
      <w:r>
        <w:tab/>
        <w:t>Приводят в действие устройство регулировки (C), из которого извлекают часть лямки длиной не менее 150 мм. Эта длина представляет собой половину цикла и обеспечивает установку натяжного устройства A в положение, соответствующее максимальной длине вытягивания лямки.</w:t>
      </w:r>
    </w:p>
    <w:p w14:paraId="4849500D" w14:textId="77777777" w:rsidR="001D6895" w:rsidRPr="00B14404" w:rsidRDefault="001D6895" w:rsidP="001D6895">
      <w:pPr>
        <w:spacing w:after="120"/>
        <w:ind w:left="2268" w:right="1134" w:hanging="1134"/>
        <w:jc w:val="both"/>
        <w:rPr>
          <w:bCs/>
        </w:rPr>
      </w:pPr>
      <w:r>
        <w:t>2.1.5</w:t>
      </w:r>
      <w:r>
        <w:tab/>
        <w:t>Свободный конец лямки присоединяют к натяжному устройству В.</w:t>
      </w:r>
    </w:p>
    <w:p w14:paraId="3F90EC86" w14:textId="70069562" w:rsidR="001D6895" w:rsidRPr="00B14404" w:rsidRDefault="001D6895" w:rsidP="001D6895">
      <w:pPr>
        <w:spacing w:after="120"/>
        <w:ind w:left="2268" w:right="1134" w:hanging="1134"/>
        <w:jc w:val="both"/>
        <w:rPr>
          <w:bCs/>
        </w:rPr>
      </w:pPr>
      <w:r>
        <w:t>2.2</w:t>
      </w:r>
      <w:r>
        <w:tab/>
        <w:t>Цикл состоит из нижеследующих этапов</w:t>
      </w:r>
      <w:r w:rsidR="00B276AE">
        <w:t>:</w:t>
      </w:r>
    </w:p>
    <w:p w14:paraId="35CE9670" w14:textId="77777777" w:rsidR="001D6895" w:rsidRPr="00B14404" w:rsidRDefault="001D6895" w:rsidP="001D6895">
      <w:pPr>
        <w:spacing w:after="120"/>
        <w:ind w:left="2268" w:right="1134" w:hanging="1134"/>
        <w:jc w:val="both"/>
        <w:rPr>
          <w:bCs/>
        </w:rPr>
      </w:pPr>
      <w:r>
        <w:t xml:space="preserve">2.2.1 </w:t>
      </w:r>
      <w:r>
        <w:tab/>
        <w:t>Из устройства B извлекают часть лямки длиной не менее 150 мм, причем устройство A не оказывает тягового воздействия на лямку.</w:t>
      </w:r>
    </w:p>
    <w:p w14:paraId="516E24A6" w14:textId="77777777" w:rsidR="001D6895" w:rsidRPr="00B14404" w:rsidRDefault="001D6895" w:rsidP="001D6895">
      <w:pPr>
        <w:spacing w:after="120"/>
        <w:ind w:left="2268" w:right="1134" w:hanging="1134"/>
        <w:jc w:val="both"/>
        <w:rPr>
          <w:bCs/>
        </w:rPr>
      </w:pPr>
      <w:r>
        <w:t>2.2.2</w:t>
      </w:r>
      <w:r>
        <w:tab/>
        <w:t>Приводят в действие устройство регулировки (C) и натягивают лямку с помощью устройства A в тот момент, когда устройство B не оказывает тягового воздействия на свободный конец лямки.</w:t>
      </w:r>
    </w:p>
    <w:p w14:paraId="0980C59B" w14:textId="77777777" w:rsidR="001D6895" w:rsidRPr="00B14404" w:rsidRDefault="001D6895" w:rsidP="001D6895">
      <w:pPr>
        <w:spacing w:after="120"/>
        <w:ind w:left="2268" w:right="1134" w:hanging="1134"/>
        <w:jc w:val="both"/>
        <w:rPr>
          <w:bCs/>
        </w:rPr>
      </w:pPr>
      <w:r>
        <w:t>2.2.3</w:t>
      </w:r>
      <w:r>
        <w:tab/>
        <w:t>В конце хода устройство регулировки останавливают.</w:t>
      </w:r>
    </w:p>
    <w:p w14:paraId="2C2981DC" w14:textId="19B24C76" w:rsidR="001D6895" w:rsidRPr="00B14404" w:rsidRDefault="001D6895" w:rsidP="001D6895">
      <w:pPr>
        <w:spacing w:after="240"/>
        <w:ind w:left="2276" w:right="1138" w:hanging="1138"/>
        <w:jc w:val="both"/>
        <w:rPr>
          <w:bCs/>
        </w:rPr>
      </w:pPr>
      <w:r>
        <w:t xml:space="preserve">2.2.4 </w:t>
      </w:r>
      <w:r>
        <w:tab/>
        <w:t>Данный цикл повторяют, как это указано в пункте 6.7.2.7 настоящих Правил</w:t>
      </w:r>
      <w:r w:rsidR="00EB562B">
        <w:t>»</w:t>
      </w:r>
      <w:r>
        <w:t>.</w:t>
      </w:r>
    </w:p>
    <w:p w14:paraId="5C84DBF4" w14:textId="2DB7D8CE" w:rsidR="00381C24" w:rsidRPr="001D6895" w:rsidRDefault="001D6895" w:rsidP="001D6895">
      <w:pPr>
        <w:spacing w:before="240"/>
        <w:jc w:val="center"/>
      </w:pPr>
      <w:r w:rsidRPr="00B14404">
        <w:rPr>
          <w:u w:val="single"/>
        </w:rPr>
        <w:tab/>
      </w:r>
      <w:r w:rsidRPr="00B14404">
        <w:rPr>
          <w:u w:val="single"/>
        </w:rPr>
        <w:tab/>
      </w:r>
      <w:r w:rsidRPr="00B14404">
        <w:rPr>
          <w:u w:val="single"/>
        </w:rPr>
        <w:tab/>
      </w:r>
    </w:p>
    <w:sectPr w:rsidR="00381C24" w:rsidRPr="001D6895" w:rsidSect="001D68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F2D3" w14:textId="77777777" w:rsidR="00926EAA" w:rsidRPr="00A312BC" w:rsidRDefault="00926EAA" w:rsidP="00A312BC"/>
  </w:endnote>
  <w:endnote w:type="continuationSeparator" w:id="0">
    <w:p w14:paraId="0F15C8BD" w14:textId="77777777" w:rsidR="00926EAA" w:rsidRPr="00A312BC" w:rsidRDefault="00926EA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466D" w14:textId="06A61571" w:rsidR="001D6895" w:rsidRPr="001D6895" w:rsidRDefault="001D6895">
    <w:pPr>
      <w:pStyle w:val="a8"/>
    </w:pPr>
    <w:r w:rsidRPr="001D6895">
      <w:rPr>
        <w:b/>
        <w:sz w:val="18"/>
      </w:rPr>
      <w:fldChar w:fldCharType="begin"/>
    </w:r>
    <w:r w:rsidRPr="001D6895">
      <w:rPr>
        <w:b/>
        <w:sz w:val="18"/>
      </w:rPr>
      <w:instrText xml:space="preserve"> PAGE  \* MERGEFORMAT </w:instrText>
    </w:r>
    <w:r w:rsidRPr="001D6895">
      <w:rPr>
        <w:b/>
        <w:sz w:val="18"/>
      </w:rPr>
      <w:fldChar w:fldCharType="separate"/>
    </w:r>
    <w:r w:rsidRPr="001D6895">
      <w:rPr>
        <w:b/>
        <w:noProof/>
        <w:sz w:val="18"/>
      </w:rPr>
      <w:t>2</w:t>
    </w:r>
    <w:r w:rsidRPr="001D6895">
      <w:rPr>
        <w:b/>
        <w:sz w:val="18"/>
      </w:rPr>
      <w:fldChar w:fldCharType="end"/>
    </w:r>
    <w:r>
      <w:rPr>
        <w:b/>
        <w:sz w:val="18"/>
      </w:rPr>
      <w:tab/>
    </w:r>
    <w:r>
      <w:t>GE.23-11694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0871" w14:textId="5248D3AF" w:rsidR="001D6895" w:rsidRPr="001D6895" w:rsidRDefault="001D6895" w:rsidP="001D6895">
    <w:pPr>
      <w:pStyle w:val="a8"/>
      <w:tabs>
        <w:tab w:val="clear" w:pos="9639"/>
        <w:tab w:val="right" w:pos="9638"/>
      </w:tabs>
      <w:rPr>
        <w:b/>
        <w:sz w:val="18"/>
      </w:rPr>
    </w:pPr>
    <w:r>
      <w:t>GE.23-11694</w:t>
    </w:r>
    <w:r>
      <w:tab/>
    </w:r>
    <w:r w:rsidRPr="001D6895">
      <w:rPr>
        <w:b/>
        <w:sz w:val="18"/>
      </w:rPr>
      <w:fldChar w:fldCharType="begin"/>
    </w:r>
    <w:r w:rsidRPr="001D6895">
      <w:rPr>
        <w:b/>
        <w:sz w:val="18"/>
      </w:rPr>
      <w:instrText xml:space="preserve"> PAGE  \* MERGEFORMAT </w:instrText>
    </w:r>
    <w:r w:rsidRPr="001D6895">
      <w:rPr>
        <w:b/>
        <w:sz w:val="18"/>
      </w:rPr>
      <w:fldChar w:fldCharType="separate"/>
    </w:r>
    <w:r w:rsidRPr="001D6895">
      <w:rPr>
        <w:b/>
        <w:noProof/>
        <w:sz w:val="18"/>
      </w:rPr>
      <w:t>3</w:t>
    </w:r>
    <w:r w:rsidRPr="001D689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7D47" w14:textId="5DD49C8D" w:rsidR="00042B72" w:rsidRPr="001D6895" w:rsidRDefault="001D6895" w:rsidP="001D6895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CFFA5F6" wp14:editId="0D93489B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23-11694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98F5524" wp14:editId="4CB1B6C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101023  181023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5F01" w14:textId="77777777" w:rsidR="00926EAA" w:rsidRPr="001075E9" w:rsidRDefault="00926EA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5C441FE" w14:textId="77777777" w:rsidR="00926EAA" w:rsidRDefault="00926EA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F5C4F7E" w14:textId="77777777" w:rsidR="001D6895" w:rsidRPr="00CB7884" w:rsidRDefault="001D6895" w:rsidP="001D6895">
      <w:pPr>
        <w:pStyle w:val="ad"/>
      </w:pPr>
      <w:r>
        <w:tab/>
      </w:r>
      <w:r w:rsidRPr="001D6895">
        <w:rPr>
          <w:sz w:val="20"/>
        </w:rPr>
        <w:t>*</w:t>
      </w:r>
      <w:r>
        <w:tab/>
        <w:t>Прежние названия Соглашения:</w:t>
      </w:r>
    </w:p>
    <w:p w14:paraId="33626446" w14:textId="6D8B378A" w:rsidR="001D6895" w:rsidRPr="00D158E4" w:rsidRDefault="001D6895" w:rsidP="001D6895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</w:t>
      </w:r>
      <w:r w:rsidR="00EB562B">
        <w:t> год</w:t>
      </w:r>
      <w:r>
        <w:t>а (первоначальный вариант);</w:t>
      </w:r>
    </w:p>
    <w:p w14:paraId="60ADA08D" w14:textId="45CBBFC1" w:rsidR="001D6895" w:rsidRPr="00B14404" w:rsidRDefault="001D6895" w:rsidP="001D6895">
      <w:pPr>
        <w:pStyle w:val="ad"/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 w:rsidR="00AE1413">
        <w:rPr>
          <w:lang w:val="fr-CH"/>
        </w:rPr>
        <w:t> </w:t>
      </w:r>
      <w:r>
        <w:t>октября 1995</w:t>
      </w:r>
      <w:r w:rsidR="00EB562B">
        <w:t> год</w:t>
      </w:r>
      <w:r>
        <w:t>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8B22" w14:textId="7F693C17" w:rsidR="001D6895" w:rsidRPr="001D6895" w:rsidRDefault="001D6895">
    <w:pPr>
      <w:pStyle w:val="a5"/>
    </w:pPr>
    <w:fldSimple w:instr=" TITLE  \* MERGEFORMAT ">
      <w:r w:rsidR="0051084B">
        <w:t>E/ECE/324/Rev.2/Add.128/Rev.3/Amend.7</w:t>
      </w:r>
    </w:fldSimple>
    <w:r>
      <w:br/>
    </w:r>
    <w:fldSimple w:instr=" KEYWORDS  \* MERGEFORMAT ">
      <w:r w:rsidR="0051084B">
        <w:t>E/ECE/TRANS/505/Rev.2/Add.128/Rev.3/Amend.7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D166" w14:textId="7444BA43" w:rsidR="001D6895" w:rsidRPr="001D6895" w:rsidRDefault="001D6895" w:rsidP="001D6895">
    <w:pPr>
      <w:pStyle w:val="a5"/>
      <w:jc w:val="right"/>
    </w:pPr>
    <w:fldSimple w:instr=" TITLE  \* MERGEFORMAT ">
      <w:r w:rsidR="0051084B">
        <w:t>E/ECE/324/Rev.2/Add.128/Rev.3/Amend.7</w:t>
      </w:r>
    </w:fldSimple>
    <w:r>
      <w:br/>
    </w:r>
    <w:fldSimple w:instr=" KEYWORDS  \* MERGEFORMAT ">
      <w:r w:rsidR="0051084B">
        <w:t>E/ECE/TRANS/505/Rev.2/Add.128/Rev.3/Amend.7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2509" w14:textId="77777777" w:rsidR="001D6895" w:rsidRDefault="001D6895" w:rsidP="001D689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291133">
    <w:abstractNumId w:val="17"/>
  </w:num>
  <w:num w:numId="2" w16cid:durableId="593435106">
    <w:abstractNumId w:val="13"/>
  </w:num>
  <w:num w:numId="3" w16cid:durableId="318508118">
    <w:abstractNumId w:val="11"/>
  </w:num>
  <w:num w:numId="4" w16cid:durableId="453914691">
    <w:abstractNumId w:val="12"/>
  </w:num>
  <w:num w:numId="5" w16cid:durableId="1448431852">
    <w:abstractNumId w:val="10"/>
  </w:num>
  <w:num w:numId="6" w16cid:durableId="272397362">
    <w:abstractNumId w:val="8"/>
  </w:num>
  <w:num w:numId="7" w16cid:durableId="992100412">
    <w:abstractNumId w:val="3"/>
  </w:num>
  <w:num w:numId="8" w16cid:durableId="922841709">
    <w:abstractNumId w:val="2"/>
  </w:num>
  <w:num w:numId="9" w16cid:durableId="1630278322">
    <w:abstractNumId w:val="1"/>
  </w:num>
  <w:num w:numId="10" w16cid:durableId="769663718">
    <w:abstractNumId w:val="0"/>
  </w:num>
  <w:num w:numId="11" w16cid:durableId="164713433">
    <w:abstractNumId w:val="9"/>
  </w:num>
  <w:num w:numId="12" w16cid:durableId="876045343">
    <w:abstractNumId w:val="7"/>
  </w:num>
  <w:num w:numId="13" w16cid:durableId="1747727863">
    <w:abstractNumId w:val="6"/>
  </w:num>
  <w:num w:numId="14" w16cid:durableId="374543517">
    <w:abstractNumId w:val="5"/>
  </w:num>
  <w:num w:numId="15" w16cid:durableId="39792555">
    <w:abstractNumId w:val="4"/>
  </w:num>
  <w:num w:numId="16" w16cid:durableId="275720389">
    <w:abstractNumId w:val="16"/>
  </w:num>
  <w:num w:numId="17" w16cid:durableId="1809349038">
    <w:abstractNumId w:val="14"/>
  </w:num>
  <w:num w:numId="18" w16cid:durableId="523640866">
    <w:abstractNumId w:val="15"/>
  </w:num>
  <w:num w:numId="19" w16cid:durableId="206991614">
    <w:abstractNumId w:val="16"/>
  </w:num>
  <w:num w:numId="20" w16cid:durableId="160237972">
    <w:abstractNumId w:val="14"/>
  </w:num>
  <w:num w:numId="21" w16cid:durableId="9845169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AA"/>
    <w:rsid w:val="00007C8C"/>
    <w:rsid w:val="00033EE1"/>
    <w:rsid w:val="00042B72"/>
    <w:rsid w:val="000558BD"/>
    <w:rsid w:val="000B57E7"/>
    <w:rsid w:val="000B6373"/>
    <w:rsid w:val="000C5E52"/>
    <w:rsid w:val="000F09DF"/>
    <w:rsid w:val="000F61B2"/>
    <w:rsid w:val="000F6F41"/>
    <w:rsid w:val="001075E9"/>
    <w:rsid w:val="00180183"/>
    <w:rsid w:val="0018024D"/>
    <w:rsid w:val="0018649F"/>
    <w:rsid w:val="00196389"/>
    <w:rsid w:val="001B3EF6"/>
    <w:rsid w:val="001C7A89"/>
    <w:rsid w:val="001D6895"/>
    <w:rsid w:val="001F49C9"/>
    <w:rsid w:val="0020092A"/>
    <w:rsid w:val="00205D9D"/>
    <w:rsid w:val="0025556A"/>
    <w:rsid w:val="002A2EFC"/>
    <w:rsid w:val="002A7B4A"/>
    <w:rsid w:val="002C0E18"/>
    <w:rsid w:val="002D5AAC"/>
    <w:rsid w:val="002E5067"/>
    <w:rsid w:val="002F405F"/>
    <w:rsid w:val="002F7EEC"/>
    <w:rsid w:val="00301299"/>
    <w:rsid w:val="003038F0"/>
    <w:rsid w:val="00307FB6"/>
    <w:rsid w:val="00317339"/>
    <w:rsid w:val="00321060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3B65F5"/>
    <w:rsid w:val="00407B78"/>
    <w:rsid w:val="0041453E"/>
    <w:rsid w:val="00424203"/>
    <w:rsid w:val="00452493"/>
    <w:rsid w:val="00454E07"/>
    <w:rsid w:val="00471B10"/>
    <w:rsid w:val="00472C5C"/>
    <w:rsid w:val="00491047"/>
    <w:rsid w:val="004A402D"/>
    <w:rsid w:val="004D541E"/>
    <w:rsid w:val="0050108D"/>
    <w:rsid w:val="0051084B"/>
    <w:rsid w:val="00513081"/>
    <w:rsid w:val="00517901"/>
    <w:rsid w:val="00526683"/>
    <w:rsid w:val="005709E0"/>
    <w:rsid w:val="00572E19"/>
    <w:rsid w:val="005961C8"/>
    <w:rsid w:val="005D2C81"/>
    <w:rsid w:val="005D7914"/>
    <w:rsid w:val="005E2B41"/>
    <w:rsid w:val="005F0B42"/>
    <w:rsid w:val="00681A10"/>
    <w:rsid w:val="006A1ED8"/>
    <w:rsid w:val="006C2031"/>
    <w:rsid w:val="006D461A"/>
    <w:rsid w:val="006E5645"/>
    <w:rsid w:val="006F35EE"/>
    <w:rsid w:val="007021FF"/>
    <w:rsid w:val="00712895"/>
    <w:rsid w:val="00757357"/>
    <w:rsid w:val="00825F8D"/>
    <w:rsid w:val="00834B71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26EAA"/>
    <w:rsid w:val="00943923"/>
    <w:rsid w:val="00951972"/>
    <w:rsid w:val="009608F3"/>
    <w:rsid w:val="009A24AC"/>
    <w:rsid w:val="009D084C"/>
    <w:rsid w:val="009F307A"/>
    <w:rsid w:val="00A04E47"/>
    <w:rsid w:val="00A312BC"/>
    <w:rsid w:val="00A84021"/>
    <w:rsid w:val="00A84D35"/>
    <w:rsid w:val="00A917B3"/>
    <w:rsid w:val="00AB4B51"/>
    <w:rsid w:val="00AC3DF0"/>
    <w:rsid w:val="00AE1413"/>
    <w:rsid w:val="00B10CC7"/>
    <w:rsid w:val="00B276AE"/>
    <w:rsid w:val="00B539E7"/>
    <w:rsid w:val="00B62458"/>
    <w:rsid w:val="00BB7B85"/>
    <w:rsid w:val="00BC18B2"/>
    <w:rsid w:val="00BC4F55"/>
    <w:rsid w:val="00BD33EE"/>
    <w:rsid w:val="00C106D6"/>
    <w:rsid w:val="00C3520A"/>
    <w:rsid w:val="00C60F0C"/>
    <w:rsid w:val="00C805C9"/>
    <w:rsid w:val="00C92939"/>
    <w:rsid w:val="00CA1679"/>
    <w:rsid w:val="00CB151C"/>
    <w:rsid w:val="00CB58E1"/>
    <w:rsid w:val="00CE073C"/>
    <w:rsid w:val="00CE5A1A"/>
    <w:rsid w:val="00CF55F6"/>
    <w:rsid w:val="00D33D63"/>
    <w:rsid w:val="00D90028"/>
    <w:rsid w:val="00D90138"/>
    <w:rsid w:val="00DD4D3A"/>
    <w:rsid w:val="00DF71B9"/>
    <w:rsid w:val="00E16204"/>
    <w:rsid w:val="00E73F76"/>
    <w:rsid w:val="00E74E9E"/>
    <w:rsid w:val="00EA2C9F"/>
    <w:rsid w:val="00EB1EAF"/>
    <w:rsid w:val="00EB562B"/>
    <w:rsid w:val="00ED0BDA"/>
    <w:rsid w:val="00EF1360"/>
    <w:rsid w:val="00EF3220"/>
    <w:rsid w:val="00F03EF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EB3E3"/>
  <w15:docId w15:val="{ECDE3171-89EC-4B52-A409-8B2FB2B3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HChGChar">
    <w:name w:val="_ H _Ch_G Char"/>
    <w:link w:val="HChG"/>
    <w:rsid w:val="001D6895"/>
    <w:rPr>
      <w:b/>
      <w:sz w:val="28"/>
      <w:lang w:val="ru-RU" w:eastAsia="ru-RU"/>
    </w:rPr>
  </w:style>
  <w:style w:type="character" w:customStyle="1" w:styleId="H1GChar">
    <w:name w:val="_ H_1_G Char"/>
    <w:link w:val="H1G"/>
    <w:rsid w:val="001D6895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1D6895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2</TotalTime>
  <Pages>4</Pages>
  <Words>585</Words>
  <Characters>4126</Characters>
  <Application>Microsoft Office Word</Application>
  <DocSecurity>0</DocSecurity>
  <Lines>102</Lines>
  <Paragraphs>44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13" baseType="lpstr">
      <vt:lpstr>E/ECE/324/Rev.2/Add.128/Rev.3/Amend.7</vt:lpstr>
      <vt:lpstr>    Соглашение</vt:lpstr>
      <vt:lpstr>        О принятии согласованных технических правил Организации Объединенных Наций для</vt:lpstr>
      <vt:lpstr>        _________</vt:lpstr>
      <vt:lpstr>        Добавление 128 — Правила № 129 ООН</vt:lpstr>
      <vt:lpstr>        Пересмотр 3 — Поправка 7</vt:lpstr>
      <vt:lpstr>        Единообразные предписания, касающиеся официального утверждения усовершенствова</vt:lpstr>
      <vt:lpstr>    «Приложение 15</vt:lpstr>
      <vt:lpstr>    Описание метода определения износостойкости устройств регулировки</vt:lpstr>
      <vt:lpstr/>
      <vt:lpstr>////</vt:lpstr>
      <vt:lpstr>A/</vt:lpstr>
      <vt:lpstr>A/</vt:lpstr>
    </vt:vector>
  </TitlesOfParts>
  <Company>DCM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E/ECE/324/Rev.2/Add.128/Rev.3/Amend.7</dc:title>
  <dc:creator>Olga OVTCHINNIKOVA</dc:creator>
  <cp:keywords>E/ECE/TRANS/505/Rev.2/Add.128/Rev.3/Amend.7</cp:keywords>
  <cp:lastModifiedBy>Olga Ovchinnikova</cp:lastModifiedBy>
  <cp:revision>3</cp:revision>
  <cp:lastPrinted>2023-10-18T09:47:00Z</cp:lastPrinted>
  <dcterms:created xsi:type="dcterms:W3CDTF">2023-10-18T09:47:00Z</dcterms:created>
  <dcterms:modified xsi:type="dcterms:W3CDTF">2023-10-18T09:49:00Z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