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5C00F7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6B894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7E1F6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880F4E" w14:textId="4498369A" w:rsidR="009E6CB7" w:rsidRPr="00D47EEA" w:rsidRDefault="00F93378" w:rsidP="00F93378">
            <w:pPr>
              <w:jc w:val="right"/>
            </w:pPr>
            <w:r w:rsidRPr="00F93378">
              <w:rPr>
                <w:sz w:val="40"/>
              </w:rPr>
              <w:t>ECE</w:t>
            </w:r>
            <w:r>
              <w:t>/TRANS/WP.29/2023/124/Corr.1</w:t>
            </w:r>
          </w:p>
        </w:tc>
      </w:tr>
      <w:tr w:rsidR="009E6CB7" w14:paraId="765C617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1DD97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725747" wp14:editId="768AF0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2C7B8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E45050" w14:textId="77777777" w:rsidR="009E6CB7" w:rsidRDefault="00F93378" w:rsidP="00F93378">
            <w:pPr>
              <w:spacing w:before="240" w:line="240" w:lineRule="exact"/>
            </w:pPr>
            <w:r>
              <w:t>Distr.: General</w:t>
            </w:r>
          </w:p>
          <w:p w14:paraId="2F0DE79A" w14:textId="77777777" w:rsidR="00F93378" w:rsidRDefault="00F93378" w:rsidP="00F93378">
            <w:pPr>
              <w:spacing w:line="240" w:lineRule="exact"/>
            </w:pPr>
            <w:r>
              <w:t>16 October 2023</w:t>
            </w:r>
          </w:p>
          <w:p w14:paraId="5B0F265D" w14:textId="5EA4755E" w:rsidR="00F93378" w:rsidRDefault="00392B91" w:rsidP="00F93378">
            <w:pPr>
              <w:spacing w:line="240" w:lineRule="exact"/>
            </w:pPr>
            <w:r>
              <w:t>English</w:t>
            </w:r>
          </w:p>
          <w:p w14:paraId="7D8BC6F3" w14:textId="4F6F7D59" w:rsidR="00F93378" w:rsidRDefault="00F93378" w:rsidP="00F93378">
            <w:pPr>
              <w:spacing w:line="240" w:lineRule="exact"/>
            </w:pPr>
            <w:r>
              <w:t>Original: English</w:t>
            </w:r>
            <w:r w:rsidR="00392B91">
              <w:t xml:space="preserve"> and Russian only</w:t>
            </w:r>
          </w:p>
        </w:tc>
      </w:tr>
    </w:tbl>
    <w:p w14:paraId="4872EED7" w14:textId="77777777" w:rsidR="00997014" w:rsidRPr="00440781" w:rsidRDefault="00997014" w:rsidP="00997014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7C418FBC" w14:textId="77777777" w:rsidR="00997014" w:rsidRPr="00440781" w:rsidRDefault="00997014" w:rsidP="00997014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7A341322" w14:textId="77777777" w:rsidR="00997014" w:rsidRPr="00440781" w:rsidRDefault="00997014" w:rsidP="00997014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3126483B" w14:textId="77777777" w:rsidR="00997014" w:rsidRPr="006D33D9" w:rsidRDefault="00997014" w:rsidP="00997014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24ADDB4C" w14:textId="77777777" w:rsidR="00997014" w:rsidRPr="00C64574" w:rsidRDefault="00997014" w:rsidP="00997014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3CC2C09C" w14:textId="77777777" w:rsidR="00997014" w:rsidRDefault="00997014" w:rsidP="00997014">
      <w:r>
        <w:t>Item 4.8.20 of the provisional agenda</w:t>
      </w:r>
    </w:p>
    <w:p w14:paraId="1663FDE3" w14:textId="77777777" w:rsidR="00997014" w:rsidRDefault="00997014" w:rsidP="00997014">
      <w:pPr>
        <w:rPr>
          <w:b/>
        </w:rPr>
      </w:pPr>
      <w:r>
        <w:rPr>
          <w:b/>
        </w:rPr>
        <w:t>1958 Agreement:</w:t>
      </w:r>
    </w:p>
    <w:p w14:paraId="150F9F72" w14:textId="77777777" w:rsidR="00997014" w:rsidRDefault="00997014" w:rsidP="00997014">
      <w:pPr>
        <w:rPr>
          <w:b/>
        </w:rPr>
      </w:pPr>
      <w:r>
        <w:rPr>
          <w:b/>
        </w:rPr>
        <w:t>Consideration of draft amendments to existing</w:t>
      </w:r>
    </w:p>
    <w:p w14:paraId="136491D0" w14:textId="77777777" w:rsidR="00997014" w:rsidRPr="005365BD" w:rsidRDefault="00997014" w:rsidP="00997014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GRSP</w:t>
      </w:r>
      <w:proofErr w:type="gramEnd"/>
    </w:p>
    <w:p w14:paraId="143A9149" w14:textId="77777777" w:rsidR="00997014" w:rsidRPr="00440781" w:rsidRDefault="00997014" w:rsidP="00997014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>Supplement 3 to the original version of</w:t>
      </w:r>
      <w:r w:rsidRPr="00161A0D">
        <w:t xml:space="preserve"> UN Regulation No. </w:t>
      </w:r>
      <w:r>
        <w:t>145</w:t>
      </w:r>
      <w:r w:rsidRPr="00161A0D">
        <w:t xml:space="preserve"> (</w:t>
      </w:r>
      <w:r w:rsidRPr="003858CA">
        <w:t>ISOFIX anchorage systems, ISOFIX top tether anchorages and i-Size</w:t>
      </w:r>
      <w:r w:rsidRPr="00161A0D">
        <w:t>)</w:t>
      </w:r>
    </w:p>
    <w:p w14:paraId="3DE87F09" w14:textId="77777777" w:rsidR="00392B91" w:rsidRDefault="00997014" w:rsidP="00392B91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the </w:t>
      </w:r>
      <w:proofErr w:type="gramStart"/>
      <w:r w:rsidR="00392B91">
        <w:t>secretariat</w:t>
      </w:r>
      <w:proofErr w:type="gramEnd"/>
    </w:p>
    <w:p w14:paraId="1B5E5FC7" w14:textId="77777777" w:rsidR="00392B91" w:rsidRDefault="00392B91" w:rsidP="00392B91">
      <w:pPr>
        <w:pStyle w:val="H23G"/>
      </w:pPr>
      <w:r>
        <w:tab/>
      </w:r>
      <w:r>
        <w:tab/>
        <w:t>Corrigendum</w:t>
      </w:r>
    </w:p>
    <w:p w14:paraId="0E8D112A" w14:textId="77777777" w:rsidR="00392B91" w:rsidRPr="00AD22DD" w:rsidRDefault="00392B91" w:rsidP="00392B91">
      <w:pPr>
        <w:pStyle w:val="H23G"/>
      </w:pPr>
      <w:r>
        <w:tab/>
      </w:r>
      <w:r>
        <w:tab/>
      </w:r>
      <w:r w:rsidRPr="00AD22DD">
        <w:t>Page 1</w:t>
      </w:r>
    </w:p>
    <w:p w14:paraId="54D830C1" w14:textId="77777777" w:rsidR="00392B91" w:rsidRPr="00AD22DD" w:rsidRDefault="00392B91" w:rsidP="00392B91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04D3344F" w14:textId="1A143C0D" w:rsidR="00392B91" w:rsidRPr="0084554F" w:rsidRDefault="00392B91" w:rsidP="00392B91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</w:t>
      </w:r>
      <w:r>
        <w:t>24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21580C7D" w14:textId="155080BD" w:rsidR="001C6663" w:rsidRPr="00392B91" w:rsidRDefault="00392B91" w:rsidP="00392B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392B91" w:rsidSect="00F933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0433" w14:textId="77777777" w:rsidR="00F93378" w:rsidRDefault="00F93378"/>
  </w:endnote>
  <w:endnote w:type="continuationSeparator" w:id="0">
    <w:p w14:paraId="44B01B94" w14:textId="77777777" w:rsidR="00F93378" w:rsidRDefault="00F93378"/>
  </w:endnote>
  <w:endnote w:type="continuationNotice" w:id="1">
    <w:p w14:paraId="4169667D" w14:textId="77777777" w:rsidR="00F93378" w:rsidRDefault="00F93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34E" w14:textId="5E4CBE3B" w:rsidR="00F93378" w:rsidRPr="00F93378" w:rsidRDefault="00F93378" w:rsidP="00F93378">
    <w:pPr>
      <w:pStyle w:val="Footer"/>
      <w:tabs>
        <w:tab w:val="right" w:pos="9638"/>
      </w:tabs>
      <w:rPr>
        <w:sz w:val="18"/>
      </w:rPr>
    </w:pPr>
    <w:r w:rsidRPr="00F93378">
      <w:rPr>
        <w:b/>
        <w:sz w:val="18"/>
      </w:rPr>
      <w:fldChar w:fldCharType="begin"/>
    </w:r>
    <w:r w:rsidRPr="00F93378">
      <w:rPr>
        <w:b/>
        <w:sz w:val="18"/>
      </w:rPr>
      <w:instrText xml:space="preserve"> PAGE  \* MERGEFORMAT </w:instrText>
    </w:r>
    <w:r w:rsidRPr="00F93378">
      <w:rPr>
        <w:b/>
        <w:sz w:val="18"/>
      </w:rPr>
      <w:fldChar w:fldCharType="separate"/>
    </w:r>
    <w:r w:rsidRPr="00F93378">
      <w:rPr>
        <w:b/>
        <w:noProof/>
        <w:sz w:val="18"/>
      </w:rPr>
      <w:t>2</w:t>
    </w:r>
    <w:r w:rsidRPr="00F933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B7D" w14:textId="74FA9E60" w:rsidR="00F93378" w:rsidRPr="00F93378" w:rsidRDefault="00F93378" w:rsidP="00F93378">
    <w:pPr>
      <w:pStyle w:val="Footer"/>
      <w:tabs>
        <w:tab w:val="right" w:pos="9638"/>
      </w:tabs>
      <w:rPr>
        <w:b/>
        <w:sz w:val="18"/>
      </w:rPr>
    </w:pPr>
    <w:r>
      <w:tab/>
    </w:r>
    <w:r w:rsidRPr="00F93378">
      <w:rPr>
        <w:b/>
        <w:sz w:val="18"/>
      </w:rPr>
      <w:fldChar w:fldCharType="begin"/>
    </w:r>
    <w:r w:rsidRPr="00F93378">
      <w:rPr>
        <w:b/>
        <w:sz w:val="18"/>
      </w:rPr>
      <w:instrText xml:space="preserve"> PAGE  \* MERGEFORMAT </w:instrText>
    </w:r>
    <w:r w:rsidRPr="00F93378">
      <w:rPr>
        <w:b/>
        <w:sz w:val="18"/>
      </w:rPr>
      <w:fldChar w:fldCharType="separate"/>
    </w:r>
    <w:r w:rsidRPr="00F93378">
      <w:rPr>
        <w:b/>
        <w:noProof/>
        <w:sz w:val="18"/>
      </w:rPr>
      <w:t>3</w:t>
    </w:r>
    <w:r w:rsidRPr="00F933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FA1A" w14:textId="5C4B4AE0" w:rsidR="0035223F" w:rsidRDefault="00E501C1" w:rsidP="00E501C1">
    <w:pPr>
      <w:pStyle w:val="Footer"/>
      <w:rPr>
        <w:sz w:val="20"/>
      </w:rPr>
    </w:pPr>
    <w:r w:rsidRPr="00E501C1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52C737D0" wp14:editId="3FB51B6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BD162" w14:textId="377CD852" w:rsidR="00E501C1" w:rsidRPr="00E501C1" w:rsidRDefault="00E501C1" w:rsidP="00E501C1">
    <w:pPr>
      <w:pStyle w:val="Footer"/>
      <w:ind w:right="1134"/>
      <w:rPr>
        <w:sz w:val="20"/>
      </w:rPr>
    </w:pPr>
    <w:r>
      <w:rPr>
        <w:sz w:val="20"/>
      </w:rPr>
      <w:t>GE.23-19990(E)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6A91FE3" wp14:editId="10B6DF9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5526151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B67D" w14:textId="77777777" w:rsidR="00F93378" w:rsidRPr="000B175B" w:rsidRDefault="00F933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66A8F0" w14:textId="77777777" w:rsidR="00F93378" w:rsidRPr="00FC68B7" w:rsidRDefault="00F933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85A6CD" w14:textId="77777777" w:rsidR="00F93378" w:rsidRDefault="00F93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BD00" w14:textId="6FFF313C" w:rsidR="00F93378" w:rsidRPr="00F93378" w:rsidRDefault="00E501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93378">
      <w:t>ECE/TRANS/WP.29/2023/124/Corr.1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3E67" w14:textId="20139A0E" w:rsidR="00F93378" w:rsidRPr="00F93378" w:rsidRDefault="00E501C1" w:rsidP="00F933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93378">
      <w:t>ECE/TRANS/WP.29/2023/124/Corr.1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826935">
    <w:abstractNumId w:val="1"/>
  </w:num>
  <w:num w:numId="2" w16cid:durableId="1294558614">
    <w:abstractNumId w:val="0"/>
  </w:num>
  <w:num w:numId="3" w16cid:durableId="487020902">
    <w:abstractNumId w:val="2"/>
  </w:num>
  <w:num w:numId="4" w16cid:durableId="362826478">
    <w:abstractNumId w:val="3"/>
  </w:num>
  <w:num w:numId="5" w16cid:durableId="1180199088">
    <w:abstractNumId w:val="8"/>
  </w:num>
  <w:num w:numId="6" w16cid:durableId="386875922">
    <w:abstractNumId w:val="9"/>
  </w:num>
  <w:num w:numId="7" w16cid:durableId="854806827">
    <w:abstractNumId w:val="7"/>
  </w:num>
  <w:num w:numId="8" w16cid:durableId="1113940831">
    <w:abstractNumId w:val="6"/>
  </w:num>
  <w:num w:numId="9" w16cid:durableId="1634871266">
    <w:abstractNumId w:val="5"/>
  </w:num>
  <w:num w:numId="10" w16cid:durableId="781270485">
    <w:abstractNumId w:val="4"/>
  </w:num>
  <w:num w:numId="11" w16cid:durableId="397898555">
    <w:abstractNumId w:val="15"/>
  </w:num>
  <w:num w:numId="12" w16cid:durableId="28798135">
    <w:abstractNumId w:val="14"/>
  </w:num>
  <w:num w:numId="13" w16cid:durableId="776213983">
    <w:abstractNumId w:val="10"/>
  </w:num>
  <w:num w:numId="14" w16cid:durableId="1919051655">
    <w:abstractNumId w:val="12"/>
  </w:num>
  <w:num w:numId="15" w16cid:durableId="1506827321">
    <w:abstractNumId w:val="16"/>
  </w:num>
  <w:num w:numId="16" w16cid:durableId="2101481414">
    <w:abstractNumId w:val="13"/>
  </w:num>
  <w:num w:numId="17" w16cid:durableId="1665738535">
    <w:abstractNumId w:val="17"/>
  </w:num>
  <w:num w:numId="18" w16cid:durableId="1338583526">
    <w:abstractNumId w:val="18"/>
  </w:num>
  <w:num w:numId="19" w16cid:durableId="28812675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8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2B9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3402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01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501C1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93378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265EE"/>
  <w15:docId w15:val="{1E73C009-5A05-43D4-8586-64EB299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997014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392B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1A7C4-B890-448C-980B-F0C66C9D7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99</Words>
  <Characters>624</Characters>
  <Application>Microsoft Office Word</Application>
  <DocSecurity>0</DocSecurity>
  <Lines>28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ECE/TRANS/WP.29/2023/124/Corr.1</dc:title>
  <dc:subject>2319990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2023-10-16T06:53:00Z</dcterms:created>
  <dcterms:modified xsi:type="dcterms:W3CDTF">2023-10-16T06:53:00Z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