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7B5F" w14:textId="0B7692C0" w:rsidR="000D2424" w:rsidRPr="00CB4D88" w:rsidRDefault="00CB4D88" w:rsidP="000D2424">
      <w:pPr>
        <w:pStyle w:val="Title"/>
        <w:rPr>
          <w:lang w:val="fr-FR"/>
        </w:rPr>
      </w:pPr>
      <w:r w:rsidRPr="00CB4D88">
        <w:rPr>
          <w:lang w:val="fr-FR"/>
        </w:rPr>
        <w:t>Mine closur</w:t>
      </w:r>
      <w:r>
        <w:rPr>
          <w:lang w:val="fr-FR"/>
        </w:rPr>
        <w:t>e case study</w:t>
      </w:r>
    </w:p>
    <w:tbl>
      <w:tblPr>
        <w:tblStyle w:val="TableGrid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syllabus information table"/>
      </w:tblPr>
      <w:tblGrid>
        <w:gridCol w:w="10066"/>
      </w:tblGrid>
      <w:tr w:rsidR="004A5701" w14:paraId="66960F4D" w14:textId="77777777" w:rsidTr="004A5701">
        <w:tc>
          <w:tcPr>
            <w:tcW w:w="10065" w:type="dxa"/>
          </w:tcPr>
          <w:p w14:paraId="3F6D0429" w14:textId="6FAE5B6F" w:rsidR="004A5701" w:rsidRDefault="00B22FCC" w:rsidP="00EB28EB">
            <w:pPr>
              <w:pStyle w:val="Heading1"/>
              <w:spacing w:before="120"/>
            </w:pPr>
            <w:r>
              <w:t>Case study name/name of the mine</w:t>
            </w:r>
            <w:r w:rsidR="00581452">
              <w:t>:</w:t>
            </w:r>
          </w:p>
          <w:p w14:paraId="544578CD" w14:textId="7E3C76E4" w:rsidR="004A5701" w:rsidRPr="001F11D1" w:rsidRDefault="004A5701" w:rsidP="00EB28EB">
            <w:pPr>
              <w:pStyle w:val="Heading1"/>
              <w:spacing w:before="120"/>
              <w:rPr>
                <w:color w:val="0070C0"/>
              </w:rPr>
            </w:pPr>
          </w:p>
          <w:p w14:paraId="2944B9B3" w14:textId="3314ADA7" w:rsidR="004A5701" w:rsidRDefault="00754397" w:rsidP="00EB28EB">
            <w:pPr>
              <w:pStyle w:val="Heading1"/>
              <w:spacing w:before="120"/>
            </w:pPr>
            <w:r>
              <w:t>Year/years of the study</w:t>
            </w:r>
          </w:p>
          <w:p w14:paraId="4C94C325" w14:textId="3A29D8FE" w:rsidR="004A5701" w:rsidRPr="00C238D0" w:rsidRDefault="004A5701" w:rsidP="00EB28EB">
            <w:pPr>
              <w:pStyle w:val="Heading1"/>
              <w:spacing w:before="120"/>
              <w:rPr>
                <w:color w:val="0070C0"/>
              </w:rPr>
            </w:pPr>
          </w:p>
          <w:p w14:paraId="536C599E" w14:textId="59EA1EE3" w:rsidR="00292D96" w:rsidRDefault="00D56F6F" w:rsidP="00EB28EB">
            <w:pPr>
              <w:pStyle w:val="Heading1"/>
              <w:spacing w:before="120"/>
            </w:pPr>
            <w:r>
              <w:t>Country</w:t>
            </w:r>
          </w:p>
          <w:p w14:paraId="43A8CEE5" w14:textId="77777777" w:rsidR="009516D7" w:rsidRPr="00C238D0" w:rsidRDefault="009516D7" w:rsidP="00EB28EB">
            <w:pPr>
              <w:pStyle w:val="Heading1"/>
              <w:spacing w:before="120"/>
              <w:rPr>
                <w:color w:val="0070C0"/>
              </w:rPr>
            </w:pPr>
          </w:p>
          <w:p w14:paraId="020F4859" w14:textId="6AE80312" w:rsidR="004A5701" w:rsidRDefault="009516D7" w:rsidP="00EB28EB">
            <w:pPr>
              <w:pStyle w:val="Heading1"/>
              <w:spacing w:before="120"/>
            </w:pPr>
            <w:r>
              <w:t>R</w:t>
            </w:r>
            <w:r w:rsidR="00581452">
              <w:t>egion:</w:t>
            </w:r>
          </w:p>
          <w:p w14:paraId="0C885E4B" w14:textId="1F760701" w:rsidR="004A5701" w:rsidRPr="00C238D0" w:rsidRDefault="004A5701" w:rsidP="00EB28EB">
            <w:pPr>
              <w:pStyle w:val="Heading1"/>
              <w:spacing w:before="120"/>
              <w:rPr>
                <w:color w:val="0070C0"/>
              </w:rPr>
            </w:pPr>
          </w:p>
        </w:tc>
      </w:tr>
    </w:tbl>
    <w:p w14:paraId="25D5F5AF" w14:textId="008F0AFB" w:rsidR="000D2424" w:rsidRDefault="00136B84" w:rsidP="000D2424">
      <w:pPr>
        <w:pStyle w:val="Heading1"/>
      </w:pPr>
      <w:r>
        <w:t>Type of environmental risks</w:t>
      </w:r>
    </w:p>
    <w:tbl>
      <w:tblPr>
        <w:tblStyle w:val="SyllabusTable"/>
        <w:tblW w:w="5075" w:type="pct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2924"/>
        <w:gridCol w:w="2011"/>
        <w:gridCol w:w="5296"/>
      </w:tblGrid>
      <w:tr w:rsidR="000D2424" w14:paraId="7A30FA89" w14:textId="77777777" w:rsidTr="00EB2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4" w:type="dxa"/>
          </w:tcPr>
          <w:p w14:paraId="1C3F05F4" w14:textId="266AF72A" w:rsidR="000D2424" w:rsidRDefault="009B2281" w:rsidP="00D81B74">
            <w:r>
              <w:t>Ground movement</w:t>
            </w:r>
          </w:p>
        </w:tc>
        <w:tc>
          <w:tcPr>
            <w:tcW w:w="2011" w:type="dxa"/>
          </w:tcPr>
          <w:p w14:paraId="38D43124" w14:textId="00F9D021" w:rsidR="000D2424" w:rsidRDefault="00E93A94" w:rsidP="00D81B74">
            <w:r>
              <w:t>Type</w:t>
            </w:r>
          </w:p>
        </w:tc>
        <w:tc>
          <w:tcPr>
            <w:tcW w:w="5296" w:type="dxa"/>
          </w:tcPr>
          <w:p w14:paraId="3F6E0134" w14:textId="461AC2C0" w:rsidR="000D2424" w:rsidRDefault="00DC1887" w:rsidP="00D81B74">
            <w:r>
              <w:t>Description</w:t>
            </w:r>
          </w:p>
        </w:tc>
      </w:tr>
      <w:tr w:rsidR="000D2424" w14:paraId="172505BA" w14:textId="77777777" w:rsidTr="00EB28EB">
        <w:tc>
          <w:tcPr>
            <w:tcW w:w="2924" w:type="dxa"/>
          </w:tcPr>
          <w:p w14:paraId="44084105" w14:textId="6653549F" w:rsidR="00F47D99" w:rsidRDefault="00F47D99" w:rsidP="00D81B74">
            <w:r>
              <w:t>Continuous deformation</w:t>
            </w:r>
          </w:p>
        </w:tc>
        <w:tc>
          <w:tcPr>
            <w:tcW w:w="2011" w:type="dxa"/>
          </w:tcPr>
          <w:p w14:paraId="0BB34259" w14:textId="6CF44F9D" w:rsidR="000D2424" w:rsidRPr="00983CEE" w:rsidRDefault="00E93A94" w:rsidP="00D81B74">
            <w:r>
              <w:t>Subsidence</w:t>
            </w:r>
          </w:p>
        </w:tc>
        <w:tc>
          <w:tcPr>
            <w:tcW w:w="5296" w:type="dxa"/>
          </w:tcPr>
          <w:p w14:paraId="77050886" w14:textId="739F3357" w:rsidR="000D2424" w:rsidRPr="001F11D1" w:rsidRDefault="000D2424" w:rsidP="00D81B74">
            <w:pPr>
              <w:rPr>
                <w:color w:val="0070C0"/>
              </w:rPr>
            </w:pPr>
          </w:p>
        </w:tc>
      </w:tr>
      <w:tr w:rsidR="000D2424" w14:paraId="35F55DF4" w14:textId="77777777" w:rsidTr="00EB28EB">
        <w:tc>
          <w:tcPr>
            <w:tcW w:w="2924" w:type="dxa"/>
          </w:tcPr>
          <w:p w14:paraId="02596C98" w14:textId="7762440C" w:rsidR="000D2424" w:rsidRDefault="004D4C45" w:rsidP="00D81B74">
            <w:r>
              <w:t>Continuous deformation</w:t>
            </w:r>
          </w:p>
        </w:tc>
        <w:tc>
          <w:tcPr>
            <w:tcW w:w="2011" w:type="dxa"/>
          </w:tcPr>
          <w:p w14:paraId="3BA7A34A" w14:textId="5D75C1F7" w:rsidR="000D2424" w:rsidRDefault="004D4C45" w:rsidP="00D81B74">
            <w:r>
              <w:t>Uplift</w:t>
            </w:r>
          </w:p>
        </w:tc>
        <w:tc>
          <w:tcPr>
            <w:tcW w:w="5296" w:type="dxa"/>
          </w:tcPr>
          <w:p w14:paraId="29301DD6" w14:textId="18EC7DE7" w:rsidR="000D2424" w:rsidRPr="001F11D1" w:rsidRDefault="000D2424" w:rsidP="00D81B74">
            <w:pPr>
              <w:rPr>
                <w:color w:val="0070C0"/>
              </w:rPr>
            </w:pPr>
          </w:p>
        </w:tc>
      </w:tr>
      <w:tr w:rsidR="000D2424" w14:paraId="73025DE7" w14:textId="77777777" w:rsidTr="00EB28EB">
        <w:tc>
          <w:tcPr>
            <w:tcW w:w="2924" w:type="dxa"/>
          </w:tcPr>
          <w:p w14:paraId="212230DC" w14:textId="7AA3F128" w:rsidR="000D2424" w:rsidRDefault="004D4C45" w:rsidP="00D81B74">
            <w:r>
              <w:t>Discontinuous deformations</w:t>
            </w:r>
          </w:p>
        </w:tc>
        <w:tc>
          <w:tcPr>
            <w:tcW w:w="2011" w:type="dxa"/>
          </w:tcPr>
          <w:p w14:paraId="37B92BE2" w14:textId="32DAD28B" w:rsidR="000D2424" w:rsidRDefault="001D346B" w:rsidP="00D81B74">
            <w:r>
              <w:t xml:space="preserve">Fractures </w:t>
            </w:r>
            <w:r w:rsidR="00EB28EB">
              <w:t>&amp;</w:t>
            </w:r>
            <w:r>
              <w:t xml:space="preserve"> cracks</w:t>
            </w:r>
          </w:p>
        </w:tc>
        <w:tc>
          <w:tcPr>
            <w:tcW w:w="5296" w:type="dxa"/>
          </w:tcPr>
          <w:p w14:paraId="55D54D46" w14:textId="46F45445" w:rsidR="000D2424" w:rsidRPr="001F11D1" w:rsidRDefault="000D2424" w:rsidP="00D81B74">
            <w:pPr>
              <w:rPr>
                <w:color w:val="0070C0"/>
              </w:rPr>
            </w:pPr>
          </w:p>
        </w:tc>
      </w:tr>
      <w:tr w:rsidR="000D2424" w14:paraId="4CFCB756" w14:textId="77777777" w:rsidTr="00EB28EB">
        <w:tc>
          <w:tcPr>
            <w:tcW w:w="2924" w:type="dxa"/>
          </w:tcPr>
          <w:p w14:paraId="3CD96134" w14:textId="513DB7C4" w:rsidR="000D2424" w:rsidRDefault="001D346B" w:rsidP="00D81B74">
            <w:r>
              <w:t>Discontinuous deformations</w:t>
            </w:r>
          </w:p>
        </w:tc>
        <w:tc>
          <w:tcPr>
            <w:tcW w:w="2011" w:type="dxa"/>
          </w:tcPr>
          <w:p w14:paraId="7A72CC26" w14:textId="28EF4EF9" w:rsidR="000D2424" w:rsidRDefault="00EB28EB" w:rsidP="00D81B74">
            <w:r>
              <w:t>Sinkholes</w:t>
            </w:r>
          </w:p>
        </w:tc>
        <w:tc>
          <w:tcPr>
            <w:tcW w:w="5296" w:type="dxa"/>
          </w:tcPr>
          <w:p w14:paraId="210EB9DA" w14:textId="5F867D55" w:rsidR="000D2424" w:rsidRPr="001F11D1" w:rsidRDefault="000D2424" w:rsidP="00D81B74">
            <w:pPr>
              <w:rPr>
                <w:color w:val="0070C0"/>
              </w:rPr>
            </w:pPr>
          </w:p>
        </w:tc>
      </w:tr>
    </w:tbl>
    <w:p w14:paraId="74C3B971" w14:textId="77777777" w:rsidR="00EC3D1F" w:rsidRDefault="00EC3D1F" w:rsidP="00EC3D1F">
      <w:pPr>
        <w:rPr>
          <w:lang w:eastAsia="ja-JP"/>
        </w:rPr>
      </w:pPr>
    </w:p>
    <w:tbl>
      <w:tblPr>
        <w:tblStyle w:val="SyllabusTable"/>
        <w:tblW w:w="5075" w:type="pct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1675"/>
        <w:gridCol w:w="3260"/>
        <w:gridCol w:w="5296"/>
      </w:tblGrid>
      <w:tr w:rsidR="00EC3D1F" w14:paraId="70E0A17A" w14:textId="77777777" w:rsidTr="00B35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5" w:type="dxa"/>
          </w:tcPr>
          <w:p w14:paraId="100A1B58" w14:textId="7C176448" w:rsidR="00EC3D1F" w:rsidRDefault="00EC3D1F" w:rsidP="009931B6">
            <w:r>
              <w:t>Water</w:t>
            </w:r>
          </w:p>
        </w:tc>
        <w:tc>
          <w:tcPr>
            <w:tcW w:w="3260" w:type="dxa"/>
          </w:tcPr>
          <w:p w14:paraId="6EC7BB49" w14:textId="77777777" w:rsidR="00EC3D1F" w:rsidRDefault="00EC3D1F" w:rsidP="009931B6">
            <w:r>
              <w:t>Type</w:t>
            </w:r>
          </w:p>
        </w:tc>
        <w:tc>
          <w:tcPr>
            <w:tcW w:w="5296" w:type="dxa"/>
          </w:tcPr>
          <w:p w14:paraId="7F68C1D2" w14:textId="77777777" w:rsidR="00EC3D1F" w:rsidRDefault="00EC3D1F" w:rsidP="009931B6">
            <w:r>
              <w:t>Description</w:t>
            </w:r>
          </w:p>
        </w:tc>
      </w:tr>
      <w:tr w:rsidR="00EC3D1F" w14:paraId="78B04191" w14:textId="77777777" w:rsidTr="00B3584D">
        <w:tc>
          <w:tcPr>
            <w:tcW w:w="1675" w:type="dxa"/>
          </w:tcPr>
          <w:p w14:paraId="749FBFD3" w14:textId="6EF263DB" w:rsidR="00EC3D1F" w:rsidRDefault="00E8083C" w:rsidP="009931B6">
            <w:r>
              <w:t>Groundwater</w:t>
            </w:r>
          </w:p>
        </w:tc>
        <w:tc>
          <w:tcPr>
            <w:tcW w:w="3260" w:type="dxa"/>
          </w:tcPr>
          <w:p w14:paraId="2F8F0142" w14:textId="5359102D" w:rsidR="00EC3D1F" w:rsidRPr="00983CEE" w:rsidRDefault="00B3584D" w:rsidP="009931B6">
            <w:r>
              <w:t>Pollution of underground aquifers</w:t>
            </w:r>
          </w:p>
        </w:tc>
        <w:tc>
          <w:tcPr>
            <w:tcW w:w="5296" w:type="dxa"/>
          </w:tcPr>
          <w:p w14:paraId="1C300158" w14:textId="77777777" w:rsidR="00EC3D1F" w:rsidRPr="00A817DB" w:rsidRDefault="00EC3D1F" w:rsidP="009931B6">
            <w:pPr>
              <w:rPr>
                <w:color w:val="0070C0"/>
              </w:rPr>
            </w:pPr>
          </w:p>
        </w:tc>
      </w:tr>
      <w:tr w:rsidR="00EC3D1F" w14:paraId="5B19D231" w14:textId="77777777" w:rsidTr="00B3584D">
        <w:tc>
          <w:tcPr>
            <w:tcW w:w="1675" w:type="dxa"/>
          </w:tcPr>
          <w:p w14:paraId="1CD04526" w14:textId="21BA6692" w:rsidR="00EC3D1F" w:rsidRDefault="00E8083C" w:rsidP="009931B6">
            <w:r>
              <w:t>Groundwater</w:t>
            </w:r>
          </w:p>
        </w:tc>
        <w:tc>
          <w:tcPr>
            <w:tcW w:w="3260" w:type="dxa"/>
          </w:tcPr>
          <w:p w14:paraId="7CF984D0" w14:textId="5A54690A" w:rsidR="00EC3D1F" w:rsidRDefault="00B3584D" w:rsidP="009931B6">
            <w:r>
              <w:t>Floods</w:t>
            </w:r>
          </w:p>
        </w:tc>
        <w:tc>
          <w:tcPr>
            <w:tcW w:w="5296" w:type="dxa"/>
          </w:tcPr>
          <w:p w14:paraId="0B6920BE" w14:textId="77777777" w:rsidR="00EC3D1F" w:rsidRPr="00A817DB" w:rsidRDefault="00EC3D1F" w:rsidP="009931B6">
            <w:pPr>
              <w:rPr>
                <w:color w:val="0070C0"/>
              </w:rPr>
            </w:pPr>
          </w:p>
        </w:tc>
      </w:tr>
      <w:tr w:rsidR="00EC3D1F" w14:paraId="296BB33E" w14:textId="77777777" w:rsidTr="00B3584D">
        <w:tc>
          <w:tcPr>
            <w:tcW w:w="1675" w:type="dxa"/>
          </w:tcPr>
          <w:p w14:paraId="08A19259" w14:textId="45E43ACA" w:rsidR="00EC3D1F" w:rsidRDefault="00E8083C" w:rsidP="009931B6">
            <w:r>
              <w:t>Groundwater</w:t>
            </w:r>
          </w:p>
        </w:tc>
        <w:tc>
          <w:tcPr>
            <w:tcW w:w="3260" w:type="dxa"/>
          </w:tcPr>
          <w:p w14:paraId="39780D11" w14:textId="2C3E980F" w:rsidR="00EC3D1F" w:rsidRDefault="004A6357" w:rsidP="009931B6">
            <w:r>
              <w:t>Pollution</w:t>
            </w:r>
          </w:p>
        </w:tc>
        <w:tc>
          <w:tcPr>
            <w:tcW w:w="5296" w:type="dxa"/>
          </w:tcPr>
          <w:p w14:paraId="4D9A0983" w14:textId="13BF122F" w:rsidR="00EC3D1F" w:rsidRPr="00A817DB" w:rsidRDefault="00EC3D1F" w:rsidP="009931B6">
            <w:pPr>
              <w:rPr>
                <w:color w:val="0070C0"/>
              </w:rPr>
            </w:pPr>
          </w:p>
        </w:tc>
      </w:tr>
      <w:tr w:rsidR="00EC3D1F" w14:paraId="51E4998F" w14:textId="77777777" w:rsidTr="00B3584D">
        <w:tc>
          <w:tcPr>
            <w:tcW w:w="1675" w:type="dxa"/>
          </w:tcPr>
          <w:p w14:paraId="23C82465" w14:textId="373D1F3F" w:rsidR="00EC3D1F" w:rsidRDefault="00B3584D" w:rsidP="009931B6">
            <w:r>
              <w:t>Surface water</w:t>
            </w:r>
          </w:p>
        </w:tc>
        <w:tc>
          <w:tcPr>
            <w:tcW w:w="3260" w:type="dxa"/>
          </w:tcPr>
          <w:p w14:paraId="50290C7C" w14:textId="2533693B" w:rsidR="00EC3D1F" w:rsidRDefault="00A30927" w:rsidP="009931B6">
            <w:r>
              <w:t>Pollution</w:t>
            </w:r>
          </w:p>
        </w:tc>
        <w:tc>
          <w:tcPr>
            <w:tcW w:w="5296" w:type="dxa"/>
          </w:tcPr>
          <w:p w14:paraId="51D0CA10" w14:textId="77777777" w:rsidR="00EC3D1F" w:rsidRPr="00A817DB" w:rsidRDefault="00EC3D1F" w:rsidP="009931B6">
            <w:pPr>
              <w:rPr>
                <w:color w:val="0070C0"/>
              </w:rPr>
            </w:pPr>
          </w:p>
        </w:tc>
      </w:tr>
    </w:tbl>
    <w:p w14:paraId="32CC2CF8" w14:textId="77777777" w:rsidR="00EC3D1F" w:rsidRDefault="00EC3D1F" w:rsidP="00EC3D1F">
      <w:pPr>
        <w:rPr>
          <w:lang w:eastAsia="ja-JP"/>
        </w:rPr>
      </w:pPr>
    </w:p>
    <w:tbl>
      <w:tblPr>
        <w:tblStyle w:val="SyllabusTable"/>
        <w:tblW w:w="5075" w:type="pct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1675"/>
        <w:gridCol w:w="3260"/>
        <w:gridCol w:w="5296"/>
      </w:tblGrid>
      <w:tr w:rsidR="00FB76CD" w14:paraId="7EB2411A" w14:textId="77777777" w:rsidTr="00993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5" w:type="dxa"/>
          </w:tcPr>
          <w:p w14:paraId="7E7983D3" w14:textId="39CEA69F" w:rsidR="00FB76CD" w:rsidRDefault="00FB76CD" w:rsidP="009931B6">
            <w:r>
              <w:t>Gas</w:t>
            </w:r>
          </w:p>
        </w:tc>
        <w:tc>
          <w:tcPr>
            <w:tcW w:w="3260" w:type="dxa"/>
          </w:tcPr>
          <w:p w14:paraId="16C32BE4" w14:textId="77777777" w:rsidR="00FB76CD" w:rsidRDefault="00FB76CD" w:rsidP="009931B6">
            <w:r>
              <w:t>Type</w:t>
            </w:r>
          </w:p>
        </w:tc>
        <w:tc>
          <w:tcPr>
            <w:tcW w:w="5296" w:type="dxa"/>
          </w:tcPr>
          <w:p w14:paraId="58779594" w14:textId="77777777" w:rsidR="00FB76CD" w:rsidRDefault="00FB76CD" w:rsidP="009931B6">
            <w:r>
              <w:t>Description</w:t>
            </w:r>
          </w:p>
        </w:tc>
      </w:tr>
      <w:tr w:rsidR="00FB76CD" w14:paraId="0CB755CC" w14:textId="77777777" w:rsidTr="009931B6">
        <w:tc>
          <w:tcPr>
            <w:tcW w:w="1675" w:type="dxa"/>
          </w:tcPr>
          <w:p w14:paraId="177889B2" w14:textId="255FDFB8" w:rsidR="00FB76CD" w:rsidRDefault="00A22CDF" w:rsidP="009931B6">
            <w:r>
              <w:t>Emissions</w:t>
            </w:r>
          </w:p>
        </w:tc>
        <w:tc>
          <w:tcPr>
            <w:tcW w:w="3260" w:type="dxa"/>
          </w:tcPr>
          <w:p w14:paraId="06471FE6" w14:textId="4B6EF8A0" w:rsidR="00FB76CD" w:rsidRPr="00983CEE" w:rsidRDefault="00A22CDF" w:rsidP="009931B6">
            <w:r>
              <w:t>CH</w:t>
            </w:r>
            <w:r w:rsidRPr="00A22CDF">
              <w:rPr>
                <w:vertAlign w:val="subscript"/>
              </w:rPr>
              <w:t>4</w:t>
            </w:r>
          </w:p>
        </w:tc>
        <w:tc>
          <w:tcPr>
            <w:tcW w:w="5296" w:type="dxa"/>
          </w:tcPr>
          <w:p w14:paraId="719F70CD" w14:textId="77777777" w:rsidR="00FB76CD" w:rsidRPr="00A817DB" w:rsidRDefault="00FB76CD" w:rsidP="009931B6">
            <w:pPr>
              <w:rPr>
                <w:color w:val="0070C0"/>
              </w:rPr>
            </w:pPr>
          </w:p>
        </w:tc>
      </w:tr>
      <w:tr w:rsidR="00FB76CD" w14:paraId="6E4C6DE4" w14:textId="77777777" w:rsidTr="009931B6">
        <w:tc>
          <w:tcPr>
            <w:tcW w:w="1675" w:type="dxa"/>
          </w:tcPr>
          <w:p w14:paraId="7063272F" w14:textId="6EAD7162" w:rsidR="00FB76CD" w:rsidRDefault="00F953B3" w:rsidP="009931B6">
            <w:r>
              <w:t>Emissions</w:t>
            </w:r>
          </w:p>
        </w:tc>
        <w:tc>
          <w:tcPr>
            <w:tcW w:w="3260" w:type="dxa"/>
          </w:tcPr>
          <w:p w14:paraId="26E31922" w14:textId="60AF3B5B" w:rsidR="00FB76CD" w:rsidRDefault="00F953B3" w:rsidP="009931B6">
            <w:r>
              <w:t>CO</w:t>
            </w:r>
            <w:r w:rsidRPr="00F953B3">
              <w:rPr>
                <w:vertAlign w:val="subscript"/>
              </w:rPr>
              <w:t>2</w:t>
            </w:r>
          </w:p>
        </w:tc>
        <w:tc>
          <w:tcPr>
            <w:tcW w:w="5296" w:type="dxa"/>
          </w:tcPr>
          <w:p w14:paraId="7147E5EB" w14:textId="77777777" w:rsidR="00FB76CD" w:rsidRPr="00A817DB" w:rsidRDefault="00FB76CD" w:rsidP="009931B6">
            <w:pPr>
              <w:rPr>
                <w:color w:val="0070C0"/>
              </w:rPr>
            </w:pPr>
          </w:p>
        </w:tc>
      </w:tr>
      <w:tr w:rsidR="00FB76CD" w14:paraId="5A239934" w14:textId="77777777" w:rsidTr="009931B6">
        <w:tc>
          <w:tcPr>
            <w:tcW w:w="1675" w:type="dxa"/>
          </w:tcPr>
          <w:p w14:paraId="0520B80C" w14:textId="0220366D" w:rsidR="00FB76CD" w:rsidRDefault="00F953B3" w:rsidP="009931B6">
            <w:r>
              <w:t>Emissions</w:t>
            </w:r>
          </w:p>
        </w:tc>
        <w:tc>
          <w:tcPr>
            <w:tcW w:w="3260" w:type="dxa"/>
          </w:tcPr>
          <w:p w14:paraId="53414D58" w14:textId="557F116D" w:rsidR="00FB76CD" w:rsidRDefault="00F953B3" w:rsidP="009931B6">
            <w:r>
              <w:t>Radon, other</w:t>
            </w:r>
          </w:p>
        </w:tc>
        <w:tc>
          <w:tcPr>
            <w:tcW w:w="5296" w:type="dxa"/>
          </w:tcPr>
          <w:p w14:paraId="0B411086" w14:textId="77777777" w:rsidR="00FB76CD" w:rsidRPr="00A817DB" w:rsidRDefault="00FB76CD" w:rsidP="009931B6">
            <w:pPr>
              <w:rPr>
                <w:color w:val="0070C0"/>
              </w:rPr>
            </w:pPr>
          </w:p>
        </w:tc>
      </w:tr>
      <w:tr w:rsidR="00814B5F" w14:paraId="3F676685" w14:textId="77777777" w:rsidTr="00D81351">
        <w:tc>
          <w:tcPr>
            <w:tcW w:w="4935" w:type="dxa"/>
            <w:gridSpan w:val="2"/>
          </w:tcPr>
          <w:p w14:paraId="38CE56C0" w14:textId="3BAEBEE3" w:rsidR="00814B5F" w:rsidRDefault="00814B5F" w:rsidP="009931B6">
            <w:r>
              <w:t>Explosions</w:t>
            </w:r>
          </w:p>
        </w:tc>
        <w:tc>
          <w:tcPr>
            <w:tcW w:w="5296" w:type="dxa"/>
          </w:tcPr>
          <w:p w14:paraId="5EE2D738" w14:textId="77777777" w:rsidR="00814B5F" w:rsidRPr="00A817DB" w:rsidRDefault="00814B5F" w:rsidP="009931B6">
            <w:pPr>
              <w:rPr>
                <w:color w:val="0070C0"/>
              </w:rPr>
            </w:pPr>
          </w:p>
        </w:tc>
      </w:tr>
    </w:tbl>
    <w:p w14:paraId="3EB9222A" w14:textId="19509640" w:rsidR="002201FF" w:rsidRDefault="002201FF" w:rsidP="002201FF">
      <w:pPr>
        <w:pStyle w:val="Heading1"/>
      </w:pPr>
      <w:r>
        <w:lastRenderedPageBreak/>
        <w:t>Applied models</w:t>
      </w:r>
    </w:p>
    <w:tbl>
      <w:tblPr>
        <w:tblStyle w:val="SyllabusTable"/>
        <w:tblW w:w="5075" w:type="pct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3801"/>
        <w:gridCol w:w="6430"/>
      </w:tblGrid>
      <w:tr w:rsidR="002201FF" w14:paraId="2012125F" w14:textId="77777777" w:rsidTr="00CA4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01" w:type="dxa"/>
          </w:tcPr>
          <w:p w14:paraId="5F60701C" w14:textId="77777777" w:rsidR="002201FF" w:rsidRDefault="002201FF" w:rsidP="00CA44CD">
            <w:r>
              <w:t>Type of environmental risk</w:t>
            </w:r>
          </w:p>
        </w:tc>
        <w:tc>
          <w:tcPr>
            <w:tcW w:w="6430" w:type="dxa"/>
          </w:tcPr>
          <w:p w14:paraId="11B9CD9F" w14:textId="77777777" w:rsidR="002201FF" w:rsidRDefault="002201FF" w:rsidP="00CA44CD">
            <w:r>
              <w:t>Description of the applied model</w:t>
            </w:r>
          </w:p>
        </w:tc>
      </w:tr>
      <w:tr w:rsidR="002201FF" w14:paraId="3321B5F0" w14:textId="77777777" w:rsidTr="00CA44CD">
        <w:tc>
          <w:tcPr>
            <w:tcW w:w="3801" w:type="dxa"/>
          </w:tcPr>
          <w:p w14:paraId="70579688" w14:textId="77777777" w:rsidR="002201FF" w:rsidRPr="00A817DB" w:rsidRDefault="002201FF" w:rsidP="00CA44CD">
            <w:pPr>
              <w:rPr>
                <w:color w:val="0070C0"/>
              </w:rPr>
            </w:pPr>
          </w:p>
        </w:tc>
        <w:tc>
          <w:tcPr>
            <w:tcW w:w="6430" w:type="dxa"/>
          </w:tcPr>
          <w:p w14:paraId="6B36DF4E" w14:textId="77777777" w:rsidR="002201FF" w:rsidRPr="00A817DB" w:rsidRDefault="002201FF" w:rsidP="00CA44CD">
            <w:pPr>
              <w:rPr>
                <w:color w:val="0070C0"/>
              </w:rPr>
            </w:pPr>
          </w:p>
        </w:tc>
      </w:tr>
      <w:tr w:rsidR="002201FF" w14:paraId="74A7FDAC" w14:textId="77777777" w:rsidTr="00CA44CD">
        <w:tc>
          <w:tcPr>
            <w:tcW w:w="3801" w:type="dxa"/>
          </w:tcPr>
          <w:p w14:paraId="2F4D82BE" w14:textId="77777777" w:rsidR="002201FF" w:rsidRPr="00A817DB" w:rsidRDefault="002201FF" w:rsidP="00CA44CD">
            <w:pPr>
              <w:rPr>
                <w:color w:val="0070C0"/>
              </w:rPr>
            </w:pPr>
          </w:p>
        </w:tc>
        <w:tc>
          <w:tcPr>
            <w:tcW w:w="6430" w:type="dxa"/>
          </w:tcPr>
          <w:p w14:paraId="4B9D8299" w14:textId="77777777" w:rsidR="002201FF" w:rsidRPr="00A817DB" w:rsidRDefault="002201FF" w:rsidP="00CA44CD">
            <w:pPr>
              <w:rPr>
                <w:color w:val="0070C0"/>
              </w:rPr>
            </w:pPr>
          </w:p>
        </w:tc>
      </w:tr>
      <w:tr w:rsidR="002201FF" w14:paraId="75ADF8A5" w14:textId="77777777" w:rsidTr="00CA44CD">
        <w:tc>
          <w:tcPr>
            <w:tcW w:w="3801" w:type="dxa"/>
          </w:tcPr>
          <w:p w14:paraId="6BBBA45F" w14:textId="77777777" w:rsidR="002201FF" w:rsidRPr="00A817DB" w:rsidRDefault="002201FF" w:rsidP="00CA44CD">
            <w:pPr>
              <w:rPr>
                <w:color w:val="0070C0"/>
              </w:rPr>
            </w:pPr>
          </w:p>
        </w:tc>
        <w:tc>
          <w:tcPr>
            <w:tcW w:w="6430" w:type="dxa"/>
          </w:tcPr>
          <w:p w14:paraId="189DB824" w14:textId="77777777" w:rsidR="002201FF" w:rsidRPr="00A817DB" w:rsidRDefault="002201FF" w:rsidP="00CA44CD">
            <w:pPr>
              <w:rPr>
                <w:color w:val="0070C0"/>
              </w:rPr>
            </w:pPr>
          </w:p>
        </w:tc>
      </w:tr>
      <w:tr w:rsidR="002201FF" w14:paraId="57C37403" w14:textId="77777777" w:rsidTr="00CA44CD">
        <w:tc>
          <w:tcPr>
            <w:tcW w:w="3801" w:type="dxa"/>
          </w:tcPr>
          <w:p w14:paraId="2E28BB4B" w14:textId="77777777" w:rsidR="002201FF" w:rsidRPr="00A817DB" w:rsidRDefault="002201FF" w:rsidP="00CA44CD">
            <w:pPr>
              <w:rPr>
                <w:color w:val="0070C0"/>
              </w:rPr>
            </w:pPr>
          </w:p>
        </w:tc>
        <w:tc>
          <w:tcPr>
            <w:tcW w:w="6430" w:type="dxa"/>
          </w:tcPr>
          <w:p w14:paraId="6BA5EEB5" w14:textId="77777777" w:rsidR="002201FF" w:rsidRPr="00A817DB" w:rsidRDefault="002201FF" w:rsidP="00CA44CD">
            <w:pPr>
              <w:rPr>
                <w:color w:val="0070C0"/>
              </w:rPr>
            </w:pPr>
          </w:p>
        </w:tc>
      </w:tr>
    </w:tbl>
    <w:p w14:paraId="168E2C07" w14:textId="77777777" w:rsidR="00196ABF" w:rsidRDefault="00196ABF" w:rsidP="00196ABF">
      <w:pPr>
        <w:pStyle w:val="Heading1"/>
      </w:pPr>
      <w:r>
        <w:t>Simulation results</w:t>
      </w:r>
    </w:p>
    <w:tbl>
      <w:tblPr>
        <w:tblStyle w:val="SyllabusTable"/>
        <w:tblW w:w="5075" w:type="pct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3801"/>
        <w:gridCol w:w="6430"/>
      </w:tblGrid>
      <w:tr w:rsidR="00196ABF" w14:paraId="4FDD9B64" w14:textId="77777777" w:rsidTr="00CA4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01" w:type="dxa"/>
          </w:tcPr>
          <w:p w14:paraId="673BD4F8" w14:textId="77777777" w:rsidR="00196ABF" w:rsidRDefault="00196ABF" w:rsidP="00CA44CD">
            <w:r>
              <w:t>Type of environmental risk</w:t>
            </w:r>
          </w:p>
        </w:tc>
        <w:tc>
          <w:tcPr>
            <w:tcW w:w="6430" w:type="dxa"/>
          </w:tcPr>
          <w:p w14:paraId="7D66126B" w14:textId="77777777" w:rsidR="00196ABF" w:rsidRDefault="00196ABF" w:rsidP="00CA44CD">
            <w:r>
              <w:t>Description of the simulation results</w:t>
            </w:r>
          </w:p>
        </w:tc>
      </w:tr>
      <w:tr w:rsidR="00196ABF" w14:paraId="67B48D42" w14:textId="77777777" w:rsidTr="00CA44CD">
        <w:tc>
          <w:tcPr>
            <w:tcW w:w="3801" w:type="dxa"/>
          </w:tcPr>
          <w:p w14:paraId="039F235F" w14:textId="2C7BC0BC" w:rsidR="00196ABF" w:rsidRDefault="00196ABF" w:rsidP="00CA44CD"/>
        </w:tc>
        <w:tc>
          <w:tcPr>
            <w:tcW w:w="6430" w:type="dxa"/>
          </w:tcPr>
          <w:p w14:paraId="0B1CB766" w14:textId="466504F3" w:rsidR="00196ABF" w:rsidRDefault="00196ABF" w:rsidP="00CA44CD"/>
        </w:tc>
      </w:tr>
      <w:tr w:rsidR="00196ABF" w14:paraId="7BA0AC0E" w14:textId="77777777" w:rsidTr="00CA44CD">
        <w:tc>
          <w:tcPr>
            <w:tcW w:w="3801" w:type="dxa"/>
          </w:tcPr>
          <w:p w14:paraId="149C0894" w14:textId="77777777" w:rsidR="00196ABF" w:rsidRDefault="00196ABF" w:rsidP="00CA44CD"/>
        </w:tc>
        <w:tc>
          <w:tcPr>
            <w:tcW w:w="6430" w:type="dxa"/>
          </w:tcPr>
          <w:p w14:paraId="4101C2F3" w14:textId="77777777" w:rsidR="00196ABF" w:rsidRDefault="00196ABF" w:rsidP="00CA44CD"/>
        </w:tc>
      </w:tr>
      <w:tr w:rsidR="00196ABF" w14:paraId="54BDC130" w14:textId="77777777" w:rsidTr="00CA44CD">
        <w:tc>
          <w:tcPr>
            <w:tcW w:w="3801" w:type="dxa"/>
          </w:tcPr>
          <w:p w14:paraId="5DF595BC" w14:textId="77777777" w:rsidR="00196ABF" w:rsidRDefault="00196ABF" w:rsidP="00CA44CD"/>
        </w:tc>
        <w:tc>
          <w:tcPr>
            <w:tcW w:w="6430" w:type="dxa"/>
          </w:tcPr>
          <w:p w14:paraId="317E48DB" w14:textId="77777777" w:rsidR="00196ABF" w:rsidRDefault="00196ABF" w:rsidP="00CA44CD"/>
        </w:tc>
      </w:tr>
      <w:tr w:rsidR="00196ABF" w14:paraId="2EABEB52" w14:textId="77777777" w:rsidTr="00CA44CD">
        <w:tc>
          <w:tcPr>
            <w:tcW w:w="3801" w:type="dxa"/>
          </w:tcPr>
          <w:p w14:paraId="0EA94128" w14:textId="77777777" w:rsidR="00196ABF" w:rsidRDefault="00196ABF" w:rsidP="00CA44CD"/>
        </w:tc>
        <w:tc>
          <w:tcPr>
            <w:tcW w:w="6430" w:type="dxa"/>
          </w:tcPr>
          <w:p w14:paraId="0E355288" w14:textId="77777777" w:rsidR="00196ABF" w:rsidRPr="00FF6D02" w:rsidRDefault="00196ABF" w:rsidP="00CA44CD">
            <w:pPr>
              <w:rPr>
                <w:color w:val="0070C0"/>
              </w:rPr>
            </w:pPr>
          </w:p>
        </w:tc>
      </w:tr>
    </w:tbl>
    <w:p w14:paraId="2779D6EC" w14:textId="5708FD6E" w:rsidR="00FF6D02" w:rsidRDefault="00A91CD3" w:rsidP="00FF6D02">
      <w:pPr>
        <w:pStyle w:val="Heading1"/>
      </w:pPr>
      <w:r>
        <w:t>Mitigation measures/proposed treatments</w:t>
      </w:r>
    </w:p>
    <w:tbl>
      <w:tblPr>
        <w:tblStyle w:val="SyllabusTable"/>
        <w:tblW w:w="5075" w:type="pct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3801"/>
        <w:gridCol w:w="6430"/>
      </w:tblGrid>
      <w:tr w:rsidR="00FF6D02" w14:paraId="1D9A3122" w14:textId="77777777" w:rsidTr="00993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01" w:type="dxa"/>
          </w:tcPr>
          <w:p w14:paraId="0836EA0A" w14:textId="77777777" w:rsidR="00FF6D02" w:rsidRDefault="00FF6D02" w:rsidP="009931B6">
            <w:r>
              <w:t>Type of environmental risk</w:t>
            </w:r>
          </w:p>
        </w:tc>
        <w:tc>
          <w:tcPr>
            <w:tcW w:w="6430" w:type="dxa"/>
          </w:tcPr>
          <w:p w14:paraId="3DBD2DFE" w14:textId="1C3A405E" w:rsidR="00FF6D02" w:rsidRDefault="00FF6D02" w:rsidP="009931B6">
            <w:r>
              <w:t xml:space="preserve">Description of the </w:t>
            </w:r>
            <w:r w:rsidR="00A91CD3">
              <w:t>mitigation measures/proposed treatments</w:t>
            </w:r>
          </w:p>
        </w:tc>
      </w:tr>
      <w:tr w:rsidR="00FF6D02" w14:paraId="03FB0282" w14:textId="77777777" w:rsidTr="009931B6">
        <w:tc>
          <w:tcPr>
            <w:tcW w:w="3801" w:type="dxa"/>
          </w:tcPr>
          <w:p w14:paraId="3F5BA03F" w14:textId="77777777" w:rsidR="00FF6D02" w:rsidRPr="00A817DB" w:rsidRDefault="00FF6D02" w:rsidP="009931B6">
            <w:pPr>
              <w:rPr>
                <w:color w:val="0070C0"/>
              </w:rPr>
            </w:pPr>
          </w:p>
        </w:tc>
        <w:tc>
          <w:tcPr>
            <w:tcW w:w="6430" w:type="dxa"/>
          </w:tcPr>
          <w:p w14:paraId="391F61E3" w14:textId="77777777" w:rsidR="00FF6D02" w:rsidRPr="00A817DB" w:rsidRDefault="00FF6D02" w:rsidP="009931B6">
            <w:pPr>
              <w:rPr>
                <w:color w:val="0070C0"/>
              </w:rPr>
            </w:pPr>
          </w:p>
        </w:tc>
      </w:tr>
      <w:tr w:rsidR="00FF6D02" w14:paraId="7D080101" w14:textId="77777777" w:rsidTr="009931B6">
        <w:tc>
          <w:tcPr>
            <w:tcW w:w="3801" w:type="dxa"/>
          </w:tcPr>
          <w:p w14:paraId="4F9BDBD0" w14:textId="77777777" w:rsidR="00FF6D02" w:rsidRPr="00A817DB" w:rsidRDefault="00FF6D02" w:rsidP="009931B6">
            <w:pPr>
              <w:rPr>
                <w:color w:val="0070C0"/>
              </w:rPr>
            </w:pPr>
          </w:p>
        </w:tc>
        <w:tc>
          <w:tcPr>
            <w:tcW w:w="6430" w:type="dxa"/>
          </w:tcPr>
          <w:p w14:paraId="294CA94F" w14:textId="77777777" w:rsidR="00FF6D02" w:rsidRPr="00A817DB" w:rsidRDefault="00FF6D02" w:rsidP="009931B6">
            <w:pPr>
              <w:rPr>
                <w:color w:val="0070C0"/>
              </w:rPr>
            </w:pPr>
          </w:p>
        </w:tc>
      </w:tr>
      <w:tr w:rsidR="00FF6D02" w14:paraId="49399FBD" w14:textId="77777777" w:rsidTr="009931B6">
        <w:tc>
          <w:tcPr>
            <w:tcW w:w="3801" w:type="dxa"/>
          </w:tcPr>
          <w:p w14:paraId="371B843E" w14:textId="77777777" w:rsidR="00FF6D02" w:rsidRPr="00A817DB" w:rsidRDefault="00FF6D02" w:rsidP="009931B6">
            <w:pPr>
              <w:rPr>
                <w:color w:val="0070C0"/>
              </w:rPr>
            </w:pPr>
          </w:p>
        </w:tc>
        <w:tc>
          <w:tcPr>
            <w:tcW w:w="6430" w:type="dxa"/>
          </w:tcPr>
          <w:p w14:paraId="35AD022F" w14:textId="77777777" w:rsidR="00FF6D02" w:rsidRPr="00A817DB" w:rsidRDefault="00FF6D02" w:rsidP="009931B6">
            <w:pPr>
              <w:rPr>
                <w:color w:val="0070C0"/>
              </w:rPr>
            </w:pPr>
          </w:p>
        </w:tc>
      </w:tr>
      <w:tr w:rsidR="00FF6D02" w14:paraId="5F999866" w14:textId="77777777" w:rsidTr="009931B6">
        <w:tc>
          <w:tcPr>
            <w:tcW w:w="3801" w:type="dxa"/>
          </w:tcPr>
          <w:p w14:paraId="42B1E742" w14:textId="77777777" w:rsidR="00FF6D02" w:rsidRPr="00A817DB" w:rsidRDefault="00FF6D02" w:rsidP="009931B6">
            <w:pPr>
              <w:rPr>
                <w:color w:val="0070C0"/>
              </w:rPr>
            </w:pPr>
          </w:p>
        </w:tc>
        <w:tc>
          <w:tcPr>
            <w:tcW w:w="6430" w:type="dxa"/>
          </w:tcPr>
          <w:p w14:paraId="3E01A166" w14:textId="77777777" w:rsidR="00FF6D02" w:rsidRPr="00A817DB" w:rsidRDefault="00FF6D02" w:rsidP="009931B6">
            <w:pPr>
              <w:rPr>
                <w:color w:val="0070C0"/>
              </w:rPr>
            </w:pPr>
          </w:p>
        </w:tc>
      </w:tr>
    </w:tbl>
    <w:p w14:paraId="50F80FCD" w14:textId="0191F716" w:rsidR="006F6367" w:rsidRDefault="006F6367" w:rsidP="006F6367">
      <w:pPr>
        <w:pStyle w:val="Heading1"/>
      </w:pPr>
      <w:r>
        <w:t>Economic valuation results</w:t>
      </w:r>
    </w:p>
    <w:tbl>
      <w:tblPr>
        <w:tblStyle w:val="SyllabusTable"/>
        <w:tblW w:w="5075" w:type="pct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3801"/>
        <w:gridCol w:w="6430"/>
      </w:tblGrid>
      <w:tr w:rsidR="006F6367" w14:paraId="40ED8773" w14:textId="77777777" w:rsidTr="00CA4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01" w:type="dxa"/>
          </w:tcPr>
          <w:p w14:paraId="57831C17" w14:textId="77777777" w:rsidR="006F6367" w:rsidRDefault="006F6367" w:rsidP="00CA44CD">
            <w:r>
              <w:t>Type of environmental risk</w:t>
            </w:r>
          </w:p>
        </w:tc>
        <w:tc>
          <w:tcPr>
            <w:tcW w:w="6430" w:type="dxa"/>
          </w:tcPr>
          <w:p w14:paraId="5BD9786B" w14:textId="39DDA940" w:rsidR="006F6367" w:rsidRDefault="006F6367" w:rsidP="00CA44CD">
            <w:r>
              <w:t xml:space="preserve">Description of the </w:t>
            </w:r>
            <w:r w:rsidR="00E57092">
              <w:t>economic valuation results</w:t>
            </w:r>
          </w:p>
        </w:tc>
      </w:tr>
      <w:tr w:rsidR="006F6367" w14:paraId="7F5E13B2" w14:textId="77777777" w:rsidTr="00CA44CD">
        <w:tc>
          <w:tcPr>
            <w:tcW w:w="3801" w:type="dxa"/>
          </w:tcPr>
          <w:p w14:paraId="737213CD" w14:textId="77777777" w:rsidR="006F6367" w:rsidRPr="00A817DB" w:rsidRDefault="006F6367" w:rsidP="00CA44CD">
            <w:pPr>
              <w:rPr>
                <w:color w:val="0070C0"/>
              </w:rPr>
            </w:pPr>
          </w:p>
        </w:tc>
        <w:tc>
          <w:tcPr>
            <w:tcW w:w="6430" w:type="dxa"/>
          </w:tcPr>
          <w:p w14:paraId="7A6E952F" w14:textId="77777777" w:rsidR="006F6367" w:rsidRPr="00A817DB" w:rsidRDefault="006F6367" w:rsidP="00CA44CD">
            <w:pPr>
              <w:rPr>
                <w:color w:val="0070C0"/>
              </w:rPr>
            </w:pPr>
          </w:p>
        </w:tc>
      </w:tr>
      <w:tr w:rsidR="006F6367" w14:paraId="6CA3183D" w14:textId="77777777" w:rsidTr="00CA44CD">
        <w:tc>
          <w:tcPr>
            <w:tcW w:w="3801" w:type="dxa"/>
          </w:tcPr>
          <w:p w14:paraId="57269BF5" w14:textId="77777777" w:rsidR="006F6367" w:rsidRPr="00A817DB" w:rsidRDefault="006F6367" w:rsidP="00CA44CD">
            <w:pPr>
              <w:rPr>
                <w:color w:val="0070C0"/>
              </w:rPr>
            </w:pPr>
          </w:p>
        </w:tc>
        <w:tc>
          <w:tcPr>
            <w:tcW w:w="6430" w:type="dxa"/>
          </w:tcPr>
          <w:p w14:paraId="7F39EF6D" w14:textId="77777777" w:rsidR="006F6367" w:rsidRPr="00A817DB" w:rsidRDefault="006F6367" w:rsidP="00CA44CD">
            <w:pPr>
              <w:rPr>
                <w:color w:val="0070C0"/>
              </w:rPr>
            </w:pPr>
          </w:p>
        </w:tc>
      </w:tr>
      <w:tr w:rsidR="006F6367" w14:paraId="2DE2A672" w14:textId="77777777" w:rsidTr="00CA44CD">
        <w:tc>
          <w:tcPr>
            <w:tcW w:w="3801" w:type="dxa"/>
          </w:tcPr>
          <w:p w14:paraId="47E5CEE0" w14:textId="77777777" w:rsidR="006F6367" w:rsidRPr="00A817DB" w:rsidRDefault="006F6367" w:rsidP="00CA44CD">
            <w:pPr>
              <w:rPr>
                <w:color w:val="0070C0"/>
              </w:rPr>
            </w:pPr>
          </w:p>
        </w:tc>
        <w:tc>
          <w:tcPr>
            <w:tcW w:w="6430" w:type="dxa"/>
          </w:tcPr>
          <w:p w14:paraId="563E44CF" w14:textId="77777777" w:rsidR="006F6367" w:rsidRPr="00A817DB" w:rsidRDefault="006F6367" w:rsidP="00CA44CD">
            <w:pPr>
              <w:rPr>
                <w:color w:val="0070C0"/>
              </w:rPr>
            </w:pPr>
          </w:p>
        </w:tc>
      </w:tr>
      <w:tr w:rsidR="006F6367" w14:paraId="3DED0F50" w14:textId="77777777" w:rsidTr="00CA44CD">
        <w:tc>
          <w:tcPr>
            <w:tcW w:w="3801" w:type="dxa"/>
          </w:tcPr>
          <w:p w14:paraId="6B1836CF" w14:textId="77777777" w:rsidR="006F6367" w:rsidRPr="00A817DB" w:rsidRDefault="006F6367" w:rsidP="00CA44CD">
            <w:pPr>
              <w:rPr>
                <w:color w:val="0070C0"/>
              </w:rPr>
            </w:pPr>
          </w:p>
        </w:tc>
        <w:tc>
          <w:tcPr>
            <w:tcW w:w="6430" w:type="dxa"/>
          </w:tcPr>
          <w:p w14:paraId="1AFB8369" w14:textId="77777777" w:rsidR="006F6367" w:rsidRPr="00A817DB" w:rsidRDefault="006F6367" w:rsidP="00CA44CD">
            <w:pPr>
              <w:rPr>
                <w:color w:val="0070C0"/>
              </w:rPr>
            </w:pPr>
          </w:p>
        </w:tc>
      </w:tr>
    </w:tbl>
    <w:p w14:paraId="3E0DB45A" w14:textId="77777777" w:rsidR="000D32AE" w:rsidRDefault="000936D4" w:rsidP="000D32AE">
      <w:pPr>
        <w:pStyle w:val="Heading1"/>
      </w:pPr>
      <w:sdt>
        <w:sdtPr>
          <w:alias w:val="Additional information:"/>
          <w:tag w:val="Additional information:"/>
          <w:id w:val="1977488998"/>
          <w:placeholder>
            <w:docPart w:val="929434C3664D4FDEAB09E9A2261F25DB"/>
          </w:placeholder>
          <w:temporary/>
          <w:showingPlcHdr/>
          <w15:appearance w15:val="hidden"/>
        </w:sdtPr>
        <w:sdtEndPr/>
        <w:sdtContent>
          <w:r w:rsidR="000D32AE">
            <w:rPr>
              <w:lang w:val="en-GB" w:bidi="en-GB"/>
            </w:rPr>
            <w:t>Additional information</w:t>
          </w:r>
        </w:sdtContent>
      </w:sdt>
    </w:p>
    <w:p w14:paraId="2ECCA435" w14:textId="7C083D3A" w:rsidR="000D32AE" w:rsidRPr="00496518" w:rsidRDefault="000D32AE" w:rsidP="000D32AE">
      <w:r>
        <w:lastRenderedPageBreak/>
        <w:t xml:space="preserve">Add any additional information </w:t>
      </w:r>
      <w:r w:rsidR="00F26E7F">
        <w:t>you consider interesting for the case study, such as sources, performance forecasts, etc.</w:t>
      </w:r>
      <w:r>
        <w:t xml:space="preserve"> </w:t>
      </w:r>
    </w:p>
    <w:p w14:paraId="0B983E43" w14:textId="2C301B9E" w:rsidR="000D2424" w:rsidRDefault="000D32AE" w:rsidP="000D2424">
      <w:pPr>
        <w:pStyle w:val="Heading1"/>
      </w:pPr>
      <w:r>
        <w:t>Photographs</w:t>
      </w:r>
    </w:p>
    <w:p w14:paraId="6A994310" w14:textId="3B3DEA89" w:rsidR="000D2424" w:rsidRDefault="000D32AE" w:rsidP="000D2424">
      <w:r>
        <w:t xml:space="preserve">Please add, if possible, photographs of the area, </w:t>
      </w:r>
      <w:r w:rsidR="00F26E7F">
        <w:t>models, etc.</w:t>
      </w:r>
    </w:p>
    <w:p w14:paraId="261871A9" w14:textId="77777777" w:rsidR="00F26E7F" w:rsidRPr="00F26E7F" w:rsidRDefault="00F26E7F" w:rsidP="000D2424">
      <w:pPr>
        <w:rPr>
          <w:color w:val="0070C0"/>
        </w:rPr>
      </w:pPr>
    </w:p>
    <w:sectPr w:rsidR="00F26E7F" w:rsidRPr="00F26E7F" w:rsidSect="000D2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7E51" w14:textId="77777777" w:rsidR="0006284E" w:rsidRDefault="0006284E" w:rsidP="00793172">
      <w:r>
        <w:separator/>
      </w:r>
    </w:p>
  </w:endnote>
  <w:endnote w:type="continuationSeparator" w:id="0">
    <w:p w14:paraId="293F5F03" w14:textId="77777777" w:rsidR="0006284E" w:rsidRDefault="0006284E" w:rsidP="007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00C7" w14:textId="77777777" w:rsidR="00F26E7F" w:rsidRDefault="00F26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5" w:type="pct"/>
      <w:tblInd w:w="-115" w:type="dxa"/>
      <w:tblBorders>
        <w:top w:val="single" w:sz="4" w:space="0" w:color="7F7F7F" w:themeColor="text1" w:themeTint="80"/>
      </w:tblBorders>
      <w:tblLayout w:type="fixed"/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  <w:tblDescription w:val="Footer table with placeholder for semester and year in the left-hand column and page number in right-hand column"/>
    </w:tblPr>
    <w:tblGrid>
      <w:gridCol w:w="6851"/>
      <w:gridCol w:w="3380"/>
    </w:tblGrid>
    <w:tr w:rsidR="00016AD1" w14:paraId="7B77F65F" w14:textId="77777777" w:rsidTr="00E156EF">
      <w:tc>
        <w:tcPr>
          <w:tcW w:w="6851" w:type="dxa"/>
        </w:tcPr>
        <w:p w14:paraId="06B83DC2" w14:textId="46A65EBB" w:rsidR="00016AD1" w:rsidRDefault="00F26E7F" w:rsidP="00016AD1">
          <w:pPr>
            <w:pStyle w:val="Footer"/>
          </w:pPr>
          <w:r>
            <w:t xml:space="preserve">Task Force </w:t>
          </w:r>
          <w:r w:rsidR="005D7C8F">
            <w:t>on Safe Operations and Closure of Coal Mines</w:t>
          </w:r>
        </w:p>
      </w:tc>
      <w:tc>
        <w:tcPr>
          <w:tcW w:w="3380" w:type="dxa"/>
        </w:tcPr>
        <w:p w14:paraId="6525F013" w14:textId="77777777" w:rsidR="00016AD1" w:rsidRDefault="00016AD1" w:rsidP="00016AD1">
          <w:pPr>
            <w:pStyle w:val="Footer"/>
            <w:jc w:val="right"/>
          </w:pPr>
          <w:r>
            <w:rPr>
              <w:lang w:val="en-GB" w:bidi="en-GB"/>
            </w:rPr>
            <w:t xml:space="preserve">Page </w:t>
          </w:r>
          <w:r>
            <w:rPr>
              <w:lang w:val="en-GB" w:bidi="en-GB"/>
            </w:rPr>
            <w:fldChar w:fldCharType="begin"/>
          </w:r>
          <w:r>
            <w:rPr>
              <w:lang w:val="en-GB" w:bidi="en-GB"/>
            </w:rPr>
            <w:instrText xml:space="preserve"> PAGE   \* MERGEFORMAT </w:instrText>
          </w:r>
          <w:r>
            <w:rPr>
              <w:lang w:val="en-GB" w:bidi="en-GB"/>
            </w:rPr>
            <w:fldChar w:fldCharType="separate"/>
          </w:r>
          <w:r w:rsidR="00E156EF">
            <w:rPr>
              <w:noProof/>
              <w:lang w:val="en-GB" w:bidi="en-GB"/>
            </w:rPr>
            <w:t>2</w:t>
          </w:r>
          <w:r>
            <w:rPr>
              <w:noProof/>
              <w:lang w:val="en-GB" w:bidi="en-GB"/>
            </w:rPr>
            <w:fldChar w:fldCharType="end"/>
          </w:r>
        </w:p>
      </w:tc>
    </w:tr>
  </w:tbl>
  <w:p w14:paraId="443382D0" w14:textId="77777777" w:rsidR="001C770D" w:rsidRDefault="001C77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0762" w14:textId="77777777" w:rsidR="00F26E7F" w:rsidRDefault="00F26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6B6E" w14:textId="77777777" w:rsidR="0006284E" w:rsidRDefault="0006284E" w:rsidP="00793172">
      <w:r>
        <w:separator/>
      </w:r>
    </w:p>
  </w:footnote>
  <w:footnote w:type="continuationSeparator" w:id="0">
    <w:p w14:paraId="51B22398" w14:textId="77777777" w:rsidR="0006284E" w:rsidRDefault="0006284E" w:rsidP="0079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FE3B" w14:textId="77777777" w:rsidR="00F26E7F" w:rsidRDefault="00F26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3273" w14:textId="77777777" w:rsidR="00F26E7F" w:rsidRDefault="00F26E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27E4" w14:textId="77777777" w:rsidR="00F26E7F" w:rsidRDefault="00F26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43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FF2C76"/>
    <w:multiLevelType w:val="multilevel"/>
    <w:tmpl w:val="12E65A7A"/>
    <w:lvl w:ilvl="0">
      <w:start w:val="1"/>
      <w:numFmt w:val="bullet"/>
      <w:pStyle w:val="ListBullet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256405111">
    <w:abstractNumId w:val="9"/>
  </w:num>
  <w:num w:numId="2" w16cid:durableId="1836335716">
    <w:abstractNumId w:val="7"/>
  </w:num>
  <w:num w:numId="3" w16cid:durableId="2076968195">
    <w:abstractNumId w:val="6"/>
  </w:num>
  <w:num w:numId="4" w16cid:durableId="1502966798">
    <w:abstractNumId w:val="5"/>
  </w:num>
  <w:num w:numId="5" w16cid:durableId="1620916708">
    <w:abstractNumId w:val="4"/>
  </w:num>
  <w:num w:numId="6" w16cid:durableId="457604155">
    <w:abstractNumId w:val="8"/>
  </w:num>
  <w:num w:numId="7" w16cid:durableId="2049605501">
    <w:abstractNumId w:val="3"/>
  </w:num>
  <w:num w:numId="8" w16cid:durableId="1859658269">
    <w:abstractNumId w:val="2"/>
  </w:num>
  <w:num w:numId="9" w16cid:durableId="2050253486">
    <w:abstractNumId w:val="1"/>
  </w:num>
  <w:num w:numId="10" w16cid:durableId="1395079286">
    <w:abstractNumId w:val="0"/>
  </w:num>
  <w:num w:numId="11" w16cid:durableId="1464730882">
    <w:abstractNumId w:val="10"/>
  </w:num>
  <w:num w:numId="12" w16cid:durableId="114715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yszA3MjA3MjUwsjRS0lEKTi0uzszPAykwrgUAC/VE2ywAAAA="/>
  </w:docVars>
  <w:rsids>
    <w:rsidRoot w:val="00891FFD"/>
    <w:rsid w:val="000030BA"/>
    <w:rsid w:val="0001508A"/>
    <w:rsid w:val="00016AD1"/>
    <w:rsid w:val="000173F2"/>
    <w:rsid w:val="0006284E"/>
    <w:rsid w:val="000936D4"/>
    <w:rsid w:val="00097D36"/>
    <w:rsid w:val="00097D8A"/>
    <w:rsid w:val="000A77CD"/>
    <w:rsid w:val="000D18B7"/>
    <w:rsid w:val="000D2424"/>
    <w:rsid w:val="000D32AE"/>
    <w:rsid w:val="000D5DAA"/>
    <w:rsid w:val="000E7B38"/>
    <w:rsid w:val="00112BAA"/>
    <w:rsid w:val="00136B84"/>
    <w:rsid w:val="00142C94"/>
    <w:rsid w:val="00144514"/>
    <w:rsid w:val="00146F41"/>
    <w:rsid w:val="001505C2"/>
    <w:rsid w:val="00165A81"/>
    <w:rsid w:val="00196ABF"/>
    <w:rsid w:val="001A71A1"/>
    <w:rsid w:val="001C59E5"/>
    <w:rsid w:val="001C770D"/>
    <w:rsid w:val="001D16FA"/>
    <w:rsid w:val="001D346B"/>
    <w:rsid w:val="001F11D1"/>
    <w:rsid w:val="002201FF"/>
    <w:rsid w:val="002502A2"/>
    <w:rsid w:val="00261084"/>
    <w:rsid w:val="00262FAE"/>
    <w:rsid w:val="0027318F"/>
    <w:rsid w:val="002758F3"/>
    <w:rsid w:val="00292D96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47E2"/>
    <w:rsid w:val="0041212D"/>
    <w:rsid w:val="0042692C"/>
    <w:rsid w:val="00441DC3"/>
    <w:rsid w:val="00452042"/>
    <w:rsid w:val="004604A3"/>
    <w:rsid w:val="00466712"/>
    <w:rsid w:val="00475728"/>
    <w:rsid w:val="00496518"/>
    <w:rsid w:val="0049755F"/>
    <w:rsid w:val="004A0703"/>
    <w:rsid w:val="004A5701"/>
    <w:rsid w:val="004A6357"/>
    <w:rsid w:val="004B1BB1"/>
    <w:rsid w:val="004B1DDF"/>
    <w:rsid w:val="004C1A76"/>
    <w:rsid w:val="004C78C3"/>
    <w:rsid w:val="004D4C45"/>
    <w:rsid w:val="004E746F"/>
    <w:rsid w:val="00504A7F"/>
    <w:rsid w:val="00522971"/>
    <w:rsid w:val="00524F5D"/>
    <w:rsid w:val="00553AD3"/>
    <w:rsid w:val="00581452"/>
    <w:rsid w:val="005937C4"/>
    <w:rsid w:val="005A009B"/>
    <w:rsid w:val="005B3D08"/>
    <w:rsid w:val="005B7956"/>
    <w:rsid w:val="005D7C8F"/>
    <w:rsid w:val="005E611A"/>
    <w:rsid w:val="006117BD"/>
    <w:rsid w:val="0061365D"/>
    <w:rsid w:val="00615FFD"/>
    <w:rsid w:val="0062719F"/>
    <w:rsid w:val="006754BE"/>
    <w:rsid w:val="0068060E"/>
    <w:rsid w:val="00682F45"/>
    <w:rsid w:val="006941AA"/>
    <w:rsid w:val="006C2707"/>
    <w:rsid w:val="006F6367"/>
    <w:rsid w:val="006F76D9"/>
    <w:rsid w:val="007050E1"/>
    <w:rsid w:val="007266CA"/>
    <w:rsid w:val="00736797"/>
    <w:rsid w:val="00754397"/>
    <w:rsid w:val="00772545"/>
    <w:rsid w:val="00775027"/>
    <w:rsid w:val="00793172"/>
    <w:rsid w:val="00793415"/>
    <w:rsid w:val="007A586E"/>
    <w:rsid w:val="007B31DC"/>
    <w:rsid w:val="007E0EC6"/>
    <w:rsid w:val="00803486"/>
    <w:rsid w:val="00804AE5"/>
    <w:rsid w:val="00814B5F"/>
    <w:rsid w:val="00815D9D"/>
    <w:rsid w:val="008253BC"/>
    <w:rsid w:val="008351B5"/>
    <w:rsid w:val="00847C27"/>
    <w:rsid w:val="00862223"/>
    <w:rsid w:val="008725AB"/>
    <w:rsid w:val="00891FFD"/>
    <w:rsid w:val="008C6C1F"/>
    <w:rsid w:val="008D3BDA"/>
    <w:rsid w:val="008D3F3B"/>
    <w:rsid w:val="008D66A8"/>
    <w:rsid w:val="008F1089"/>
    <w:rsid w:val="00907FF4"/>
    <w:rsid w:val="00942047"/>
    <w:rsid w:val="009420BF"/>
    <w:rsid w:val="009516D7"/>
    <w:rsid w:val="009B2281"/>
    <w:rsid w:val="009C41B4"/>
    <w:rsid w:val="009C50F9"/>
    <w:rsid w:val="00A22368"/>
    <w:rsid w:val="00A22CDF"/>
    <w:rsid w:val="00A30927"/>
    <w:rsid w:val="00A44AA0"/>
    <w:rsid w:val="00A4630A"/>
    <w:rsid w:val="00A46C7C"/>
    <w:rsid w:val="00A817DB"/>
    <w:rsid w:val="00A81E30"/>
    <w:rsid w:val="00A91CD3"/>
    <w:rsid w:val="00AB6437"/>
    <w:rsid w:val="00AB6960"/>
    <w:rsid w:val="00AC0050"/>
    <w:rsid w:val="00AD43FA"/>
    <w:rsid w:val="00AE0020"/>
    <w:rsid w:val="00AE4FCE"/>
    <w:rsid w:val="00AF2108"/>
    <w:rsid w:val="00B04CA7"/>
    <w:rsid w:val="00B22FCC"/>
    <w:rsid w:val="00B3470B"/>
    <w:rsid w:val="00B3584D"/>
    <w:rsid w:val="00B613F6"/>
    <w:rsid w:val="00B6735B"/>
    <w:rsid w:val="00BE7398"/>
    <w:rsid w:val="00C238D0"/>
    <w:rsid w:val="00C27136"/>
    <w:rsid w:val="00C30455"/>
    <w:rsid w:val="00C471FB"/>
    <w:rsid w:val="00C755C5"/>
    <w:rsid w:val="00C75894"/>
    <w:rsid w:val="00C75A32"/>
    <w:rsid w:val="00C7745C"/>
    <w:rsid w:val="00C874A4"/>
    <w:rsid w:val="00CB4D88"/>
    <w:rsid w:val="00D33723"/>
    <w:rsid w:val="00D405EC"/>
    <w:rsid w:val="00D53623"/>
    <w:rsid w:val="00D56F6F"/>
    <w:rsid w:val="00D6018E"/>
    <w:rsid w:val="00D70D13"/>
    <w:rsid w:val="00D85AA1"/>
    <w:rsid w:val="00D966A5"/>
    <w:rsid w:val="00D97A24"/>
    <w:rsid w:val="00DC1887"/>
    <w:rsid w:val="00E011F3"/>
    <w:rsid w:val="00E04174"/>
    <w:rsid w:val="00E156EF"/>
    <w:rsid w:val="00E15965"/>
    <w:rsid w:val="00E23C58"/>
    <w:rsid w:val="00E36687"/>
    <w:rsid w:val="00E53D84"/>
    <w:rsid w:val="00E5478C"/>
    <w:rsid w:val="00E57092"/>
    <w:rsid w:val="00E8083C"/>
    <w:rsid w:val="00E93A94"/>
    <w:rsid w:val="00E94D29"/>
    <w:rsid w:val="00EA207A"/>
    <w:rsid w:val="00EB28EB"/>
    <w:rsid w:val="00EC01D1"/>
    <w:rsid w:val="00EC3D1F"/>
    <w:rsid w:val="00ED0325"/>
    <w:rsid w:val="00ED481A"/>
    <w:rsid w:val="00EE7DA0"/>
    <w:rsid w:val="00EF7A4E"/>
    <w:rsid w:val="00F07B52"/>
    <w:rsid w:val="00F26E7F"/>
    <w:rsid w:val="00F372DF"/>
    <w:rsid w:val="00F43A92"/>
    <w:rsid w:val="00F46030"/>
    <w:rsid w:val="00F47D99"/>
    <w:rsid w:val="00F521E9"/>
    <w:rsid w:val="00F605AA"/>
    <w:rsid w:val="00F62B0F"/>
    <w:rsid w:val="00F953B3"/>
    <w:rsid w:val="00FB0333"/>
    <w:rsid w:val="00FB76CD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A8E064"/>
  <w15:docId w15:val="{F1E03F76-8774-487B-9BBA-6390F3E8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AE"/>
  </w:style>
  <w:style w:type="paragraph" w:styleId="Heading1">
    <w:name w:val="heading 1"/>
    <w:basedOn w:val="Normal"/>
    <w:next w:val="Normal"/>
    <w:link w:val="Heading1Char"/>
    <w:uiPriority w:val="9"/>
    <w:qFormat/>
    <w:rsid w:val="000D2424"/>
    <w:pPr>
      <w:widowControl w:val="0"/>
      <w:spacing w:before="42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3737" w:themeColor="accent1" w:themeShade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F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F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73737" w:themeColor="accent1" w:themeShade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2424"/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57FB7"/>
    <w:rPr>
      <w:color w:val="595959" w:themeColor="text1" w:themeTint="A6"/>
    </w:rPr>
  </w:style>
  <w:style w:type="table" w:styleId="TableGrid">
    <w:name w:val="Table Grid"/>
    <w:basedOn w:val="TableNormal"/>
    <w:uiPriority w:val="3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D18B7"/>
  </w:style>
  <w:style w:type="paragraph" w:styleId="BlockText">
    <w:name w:val="Block Text"/>
    <w:basedOn w:val="Normal"/>
    <w:uiPriority w:val="99"/>
    <w:semiHidden/>
    <w:unhideWhenUsed/>
    <w:rsid w:val="00262FAE"/>
    <w:pPr>
      <w:pBdr>
        <w:top w:val="single" w:sz="2" w:space="10" w:color="373737" w:themeColor="accent1" w:themeShade="40"/>
        <w:left w:val="single" w:sz="2" w:space="10" w:color="373737" w:themeColor="accent1" w:themeShade="40"/>
        <w:bottom w:val="single" w:sz="2" w:space="10" w:color="373737" w:themeColor="accent1" w:themeShade="40"/>
        <w:right w:val="single" w:sz="2" w:space="10" w:color="373737" w:themeColor="accent1" w:themeShade="40"/>
      </w:pBdr>
      <w:ind w:left="1152" w:right="1152"/>
    </w:pPr>
    <w:rPr>
      <w:rFonts w:eastAsiaTheme="minorEastAsia" w:cstheme="minorBidi"/>
      <w:i/>
      <w:iCs/>
      <w:color w:val="373737" w:themeColor="accent1" w:themeShade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8B7"/>
  </w:style>
  <w:style w:type="paragraph" w:styleId="BodyText2">
    <w:name w:val="Body Text 2"/>
    <w:basedOn w:val="Normal"/>
    <w:link w:val="BodyText2Char"/>
    <w:uiPriority w:val="99"/>
    <w:semiHidden/>
    <w:unhideWhenUsed/>
    <w:rsid w:val="000D18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8B7"/>
  </w:style>
  <w:style w:type="paragraph" w:styleId="BodyText3">
    <w:name w:val="Body Text 3"/>
    <w:basedOn w:val="Normal"/>
    <w:link w:val="BodyText3Char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8B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8B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8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8B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8B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8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8B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8B7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18B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8B7"/>
  </w:style>
  <w:style w:type="table" w:styleId="ColorfulGrid">
    <w:name w:val="Colorful Grid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8B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B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B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8B7"/>
  </w:style>
  <w:style w:type="character" w:customStyle="1" w:styleId="DateChar">
    <w:name w:val="Date Char"/>
    <w:basedOn w:val="DefaultParagraphFont"/>
    <w:link w:val="Date"/>
    <w:uiPriority w:val="99"/>
    <w:semiHidden/>
    <w:rsid w:val="000D18B7"/>
  </w:style>
  <w:style w:type="paragraph" w:styleId="DocumentMap">
    <w:name w:val="Document Map"/>
    <w:basedOn w:val="Normal"/>
    <w:link w:val="DocumentMapChar"/>
    <w:uiPriority w:val="99"/>
    <w:semiHidden/>
    <w:unhideWhenUsed/>
    <w:rsid w:val="000D18B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8B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8B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8B7"/>
  </w:style>
  <w:style w:type="character" w:styleId="Emphasis">
    <w:name w:val="Emphasis"/>
    <w:basedOn w:val="DefaultParagraphFont"/>
    <w:uiPriority w:val="11"/>
    <w:unhideWhenUsed/>
    <w:qFormat/>
    <w:rsid w:val="000D18B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8B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8B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18B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18B7"/>
    <w:rPr>
      <w:color w:val="919191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3172"/>
  </w:style>
  <w:style w:type="character" w:customStyle="1" w:styleId="FooterChar">
    <w:name w:val="Footer Char"/>
    <w:basedOn w:val="DefaultParagraphFont"/>
    <w:link w:val="Footer"/>
    <w:uiPriority w:val="99"/>
    <w:rsid w:val="00793172"/>
  </w:style>
  <w:style w:type="character" w:styleId="FootnoteReference">
    <w:name w:val="foot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8B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8B7"/>
    <w:rPr>
      <w:szCs w:val="20"/>
    </w:rPr>
  </w:style>
  <w:style w:type="table" w:styleId="GridTable1Light">
    <w:name w:val="Grid Table 1 Light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93172"/>
  </w:style>
  <w:style w:type="character" w:customStyle="1" w:styleId="HeaderChar">
    <w:name w:val="Header Char"/>
    <w:basedOn w:val="DefaultParagraphFont"/>
    <w:link w:val="Header"/>
    <w:uiPriority w:val="99"/>
    <w:rsid w:val="00793172"/>
  </w:style>
  <w:style w:type="character" w:customStyle="1" w:styleId="Heading2Char">
    <w:name w:val="Heading 2 Char"/>
    <w:basedOn w:val="DefaultParagraphFont"/>
    <w:link w:val="Heading2"/>
    <w:uiPriority w:val="9"/>
    <w:semiHidden/>
    <w:rsid w:val="00262FAE"/>
    <w:rPr>
      <w:rFonts w:asciiTheme="majorHAnsi" w:eastAsiaTheme="majorEastAsia" w:hAnsiTheme="majorHAnsi" w:cstheme="majorBidi"/>
      <w:color w:val="373737" w:themeColor="accent1" w:themeShade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FAE"/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FAE"/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FAE"/>
    <w:rPr>
      <w:rFonts w:asciiTheme="majorHAnsi" w:eastAsiaTheme="majorEastAsia" w:hAnsiTheme="majorHAnsi" w:cstheme="majorBidi"/>
      <w:b/>
      <w:color w:val="373737" w:themeColor="accent1" w:themeShade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B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B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18B7"/>
  </w:style>
  <w:style w:type="paragraph" w:styleId="HTMLAddress">
    <w:name w:val="HTML Address"/>
    <w:basedOn w:val="Normal"/>
    <w:link w:val="HTMLAddressChar"/>
    <w:uiPriority w:val="99"/>
    <w:semiHidden/>
    <w:unhideWhenUsed/>
    <w:rsid w:val="000D18B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8B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D18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18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8B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8B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D18B7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62FAE"/>
    <w:rPr>
      <w:i/>
      <w:iCs/>
      <w:color w:val="373737" w:themeColor="accent1" w:themeShade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62FAE"/>
    <w:pPr>
      <w:pBdr>
        <w:top w:val="single" w:sz="4" w:space="10" w:color="373737" w:themeColor="accent1" w:themeShade="40"/>
        <w:bottom w:val="single" w:sz="4" w:space="10" w:color="373737" w:themeColor="accent1" w:themeShade="40"/>
      </w:pBdr>
      <w:spacing w:before="360" w:after="360"/>
      <w:ind w:left="864" w:right="864"/>
      <w:jc w:val="center"/>
    </w:pPr>
    <w:rPr>
      <w:i/>
      <w:iCs/>
      <w:color w:val="373737" w:themeColor="accent1" w:themeShade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2FAE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62FAE"/>
    <w:rPr>
      <w:b/>
      <w:bCs/>
      <w:smallCaps/>
      <w:color w:val="373737" w:themeColor="accent1" w:themeShade="40"/>
      <w:spacing w:val="5"/>
    </w:rPr>
  </w:style>
  <w:style w:type="table" w:styleId="LightGrid">
    <w:name w:val="Light Grid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18B7"/>
  </w:style>
  <w:style w:type="paragraph" w:styleId="List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Bullet">
    <w:name w:val="List Bullet"/>
    <w:basedOn w:val="Normal"/>
    <w:uiPriority w:val="12"/>
    <w:unhideWhenUsed/>
    <w:qFormat/>
    <w:rsid w:val="00016AD1"/>
    <w:pPr>
      <w:numPr>
        <w:numId w:val="11"/>
      </w:numPr>
      <w:spacing w:after="140"/>
    </w:pPr>
    <w:rPr>
      <w:rFonts w:eastAsiaTheme="minorHAnsi" w:cstheme="minorBidi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8B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8B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qFormat/>
    <w:rsid w:val="00016AD1"/>
    <w:pPr>
      <w:numPr>
        <w:numId w:val="12"/>
      </w:numPr>
      <w:contextualSpacing/>
    </w:pPr>
    <w:rPr>
      <w:rFonts w:eastAsiaTheme="minorHAnsi" w:cstheme="minorBidi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D18B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D18B7"/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D18B7"/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D18B7"/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D18B7"/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D18B7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18B7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8B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8B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8B7"/>
  </w:style>
  <w:style w:type="character" w:styleId="PageNumber">
    <w:name w:val="page number"/>
    <w:basedOn w:val="DefaultParagraphFont"/>
    <w:uiPriority w:val="99"/>
    <w:semiHidden/>
    <w:unhideWhenUsed/>
    <w:rsid w:val="000D18B7"/>
  </w:style>
  <w:style w:type="table" w:styleId="PlainTable1">
    <w:name w:val="Plain Table 1"/>
    <w:basedOn w:val="Table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18B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8B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57FB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8B7"/>
  </w:style>
  <w:style w:type="paragraph" w:styleId="Signature">
    <w:name w:val="Signature"/>
    <w:basedOn w:val="Normal"/>
    <w:link w:val="SignatureChar"/>
    <w:uiPriority w:val="99"/>
    <w:semiHidden/>
    <w:unhideWhenUsed/>
    <w:rsid w:val="000D18B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8B7"/>
  </w:style>
  <w:style w:type="character" w:styleId="Strong">
    <w:name w:val="Strong"/>
    <w:basedOn w:val="DefaultParagraphFont"/>
    <w:uiPriority w:val="22"/>
    <w:semiHidden/>
    <w:unhideWhenUsed/>
    <w:qFormat/>
    <w:rsid w:val="000D18B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8B7"/>
  </w:style>
  <w:style w:type="table" w:styleId="TableProfessional">
    <w:name w:val="Table Professional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0D2424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0D2424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687"/>
    <w:pPr>
      <w:keepLines/>
      <w:outlineLvl w:val="9"/>
    </w:pPr>
    <w:rPr>
      <w:bCs w:val="0"/>
      <w:szCs w:val="32"/>
    </w:rPr>
  </w:style>
  <w:style w:type="table" w:customStyle="1" w:styleId="SyllabusTable">
    <w:name w:val="Syllabus Table"/>
    <w:basedOn w:val="TableNormal"/>
    <w:uiPriority w:val="99"/>
    <w:rsid w:val="00D33723"/>
    <w:pPr>
      <w:spacing w:before="60" w:after="60"/>
    </w:pPr>
    <w:rPr>
      <w:rFonts w:eastAsiaTheme="minorHAnsi" w:cstheme="minorBidi"/>
      <w:lang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Theme="majorHAnsi" w:hAnsiTheme="majorHAnsi"/>
        <w:b/>
        <w:i w:val="0"/>
        <w:color w:val="262626" w:themeColor="text1" w:themeTint="D9"/>
      </w:rPr>
      <w:tblPr/>
      <w:trPr>
        <w:tblHeader/>
      </w:trPr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\AppData\Roaming\Microsoft\Templates\Course%20Syllab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9434C3664D4FDEAB09E9A2261F2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5D34D-CB50-43B9-A398-7002C39A4AAA}"/>
      </w:docPartPr>
      <w:docPartBody>
        <w:p w:rsidR="001D37CF" w:rsidRDefault="008F72D9" w:rsidP="008F72D9">
          <w:pPr>
            <w:pStyle w:val="929434C3664D4FDEAB09E9A2261F25DB"/>
          </w:pPr>
          <w:r>
            <w:rPr>
              <w:lang w:bidi="en-GB"/>
            </w:rPr>
            <w:t>Additional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D9"/>
    <w:rsid w:val="001D37CF"/>
    <w:rsid w:val="002B70DE"/>
    <w:rsid w:val="008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11"/>
    <w:unhideWhenUsed/>
    <w:qFormat/>
    <w:rsid w:val="008F72D9"/>
    <w:rPr>
      <w:i/>
      <w:iCs/>
    </w:rPr>
  </w:style>
  <w:style w:type="paragraph" w:customStyle="1" w:styleId="5B3D46AF8BED48048AA6B026B5C89519">
    <w:name w:val="5B3D46AF8BED48048AA6B026B5C89519"/>
  </w:style>
  <w:style w:type="paragraph" w:customStyle="1" w:styleId="C1A5B7A418D14BB6A72B32D3B89E714A">
    <w:name w:val="C1A5B7A418D14BB6A72B32D3B89E714A"/>
  </w:style>
  <w:style w:type="paragraph" w:customStyle="1" w:styleId="795F8A30C41544C094DE78989BA34346">
    <w:name w:val="795F8A30C41544C094DE78989BA34346"/>
  </w:style>
  <w:style w:type="paragraph" w:customStyle="1" w:styleId="2007401AAC6B4BCF9CFF7C5B5E83F55E">
    <w:name w:val="2007401AAC6B4BCF9CFF7C5B5E83F55E"/>
  </w:style>
  <w:style w:type="paragraph" w:customStyle="1" w:styleId="C08F3778526747D69970DE673E476AEC">
    <w:name w:val="C08F3778526747D69970DE673E476AEC"/>
  </w:style>
  <w:style w:type="paragraph" w:customStyle="1" w:styleId="00B54A09DBD74F568260487817D981B1">
    <w:name w:val="00B54A09DBD74F568260487817D981B1"/>
  </w:style>
  <w:style w:type="paragraph" w:customStyle="1" w:styleId="5DF1AC842FB6442C8970853474C1A1EC">
    <w:name w:val="5DF1AC842FB6442C8970853474C1A1EC"/>
  </w:style>
  <w:style w:type="paragraph" w:customStyle="1" w:styleId="5D31345E03494C1CBE28A8C69AF2B50F">
    <w:name w:val="5D31345E03494C1CBE28A8C69AF2B50F"/>
  </w:style>
  <w:style w:type="paragraph" w:customStyle="1" w:styleId="4549897BF780430CA5161CAD5AD8EA66">
    <w:name w:val="4549897BF780430CA5161CAD5AD8EA66"/>
  </w:style>
  <w:style w:type="paragraph" w:customStyle="1" w:styleId="FD50DDF51D4C43EB9FF8DD285F274EE9">
    <w:name w:val="FD50DDF51D4C43EB9FF8DD285F274EE9"/>
  </w:style>
  <w:style w:type="paragraph" w:customStyle="1" w:styleId="0729B5B39DDE41CFA5DA645096BADA57">
    <w:name w:val="0729B5B39DDE41CFA5DA645096BADA57"/>
  </w:style>
  <w:style w:type="paragraph" w:customStyle="1" w:styleId="929434C3664D4FDEAB09E9A2261F25DB">
    <w:name w:val="929434C3664D4FDEAB09E9A2261F25DB"/>
    <w:rsid w:val="008F72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yllabu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Course Syllabus</Template>
  <TotalTime>41</TotalTime>
  <Pages>3</Pages>
  <Words>142</Words>
  <Characters>1075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</dc:creator>
  <cp:lastModifiedBy>PEDRO RIESGO FERNANDEZ</cp:lastModifiedBy>
  <cp:revision>58</cp:revision>
  <cp:lastPrinted>2003-08-25T23:36:00Z</cp:lastPrinted>
  <dcterms:created xsi:type="dcterms:W3CDTF">2023-09-15T15:48:00Z</dcterms:created>
  <dcterms:modified xsi:type="dcterms:W3CDTF">2023-09-15T17:53:00Z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824fe9f1-d206-4d9f-98cc-521c9816ef38</vt:lpwstr>
  </property>
</Properties>
</file>