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2F54C" w14:textId="293796C4" w:rsidR="002E0C29" w:rsidRDefault="003F2B28" w:rsidP="00612BF3">
      <w:pPr>
        <w:pStyle w:val="H1G"/>
        <w:spacing w:before="120" w:line="240" w:lineRule="auto"/>
        <w:ind w:left="0" w:right="0" w:firstLine="0"/>
        <w:jc w:val="center"/>
      </w:pPr>
      <w:bookmarkStart w:id="0" w:name="OLE_LINK2"/>
      <w:bookmarkEnd w:id="0"/>
      <w:r>
        <w:t xml:space="preserve">Running order and tentative timetable for the </w:t>
      </w:r>
      <w:r w:rsidR="00F553A8">
        <w:t>seventeenth</w:t>
      </w:r>
      <w:r w:rsidR="00044F83">
        <w:t xml:space="preserve"> </w:t>
      </w:r>
      <w:r>
        <w:t>session of GRVA</w:t>
      </w:r>
    </w:p>
    <w:p w14:paraId="71286B2F" w14:textId="66A3450A" w:rsidR="00A7567B" w:rsidRPr="00A7567B" w:rsidRDefault="008A3E4B" w:rsidP="00A7567B">
      <w:pPr>
        <w:jc w:val="center"/>
        <w:rPr>
          <w:lang w:eastAsia="en-US"/>
        </w:rPr>
      </w:pPr>
      <w:r w:rsidRPr="004B57AB">
        <w:rPr>
          <w:highlight w:val="cyan"/>
          <w:lang w:eastAsia="en-US"/>
        </w:rPr>
        <w:t>Room X</w:t>
      </w:r>
      <w:r w:rsidR="00BD11AC" w:rsidRPr="004B57AB">
        <w:rPr>
          <w:highlight w:val="cyan"/>
          <w:lang w:eastAsia="en-US"/>
        </w:rPr>
        <w:t>I</w:t>
      </w:r>
      <w:r w:rsidR="004B57AB">
        <w:rPr>
          <w:highlight w:val="cyan"/>
          <w:lang w:eastAsia="en-US"/>
        </w:rPr>
        <w:t xml:space="preserve">X </w:t>
      </w:r>
      <w:r w:rsidR="002846FD">
        <w:rPr>
          <w:highlight w:val="cyan"/>
          <w:lang w:eastAsia="en-US"/>
        </w:rPr>
        <w:t>(on</w:t>
      </w:r>
      <w:r w:rsidR="004B57AB">
        <w:rPr>
          <w:highlight w:val="cyan"/>
          <w:lang w:eastAsia="en-US"/>
        </w:rPr>
        <w:t xml:space="preserve"> all meeting day</w:t>
      </w:r>
      <w:r w:rsidR="007432F6">
        <w:rPr>
          <w:highlight w:val="cyan"/>
          <w:lang w:eastAsia="en-US"/>
        </w:rPr>
        <w:t>s</w:t>
      </w:r>
      <w:r w:rsidR="002846FD">
        <w:rPr>
          <w:highlight w:val="cyan"/>
          <w:lang w:eastAsia="en-US"/>
        </w:rPr>
        <w:t>)</w:t>
      </w:r>
      <w:r w:rsidR="007432F6">
        <w:rPr>
          <w:highlight w:val="cyan"/>
          <w:lang w:eastAsia="en-US"/>
        </w:rPr>
        <w:t xml:space="preserve"> </w:t>
      </w:r>
      <w:r w:rsidR="007432F6" w:rsidRPr="00C13C02">
        <w:rPr>
          <w:strike/>
          <w:lang w:eastAsia="en-US"/>
        </w:rPr>
        <w:t>and Room V (Thursday)</w:t>
      </w:r>
    </w:p>
    <w:p w14:paraId="1FBCB2F5" w14:textId="4657FDA6" w:rsidR="005B107E" w:rsidRPr="001676D4" w:rsidRDefault="00477882" w:rsidP="001676D4">
      <w:pPr>
        <w:pStyle w:val="SingleTxtG"/>
        <w:ind w:left="567" w:right="567"/>
        <w:rPr>
          <w:sz w:val="20"/>
          <w:szCs w:val="20"/>
          <w:lang w:eastAsia="zh-CN"/>
        </w:rPr>
      </w:pPr>
      <w:r w:rsidRPr="00A21D10">
        <w:rPr>
          <w:sz w:val="20"/>
          <w:szCs w:val="20"/>
          <w:lang w:eastAsia="zh-CN"/>
        </w:rPr>
        <w:t>The t</w:t>
      </w:r>
      <w:r w:rsidR="00952E1A" w:rsidRPr="00A21D10">
        <w:rPr>
          <w:sz w:val="20"/>
          <w:szCs w:val="20"/>
          <w:lang w:eastAsia="zh-CN"/>
        </w:rPr>
        <w:t xml:space="preserve">able </w:t>
      </w:r>
      <w:r w:rsidR="00C242BA" w:rsidRPr="00A21D10">
        <w:rPr>
          <w:sz w:val="20"/>
          <w:szCs w:val="20"/>
          <w:lang w:eastAsia="zh-CN"/>
        </w:rPr>
        <w:t>below</w:t>
      </w:r>
      <w:r w:rsidR="00952E1A" w:rsidRPr="00A21D10">
        <w:rPr>
          <w:sz w:val="20"/>
          <w:szCs w:val="20"/>
          <w:lang w:eastAsia="zh-CN"/>
        </w:rPr>
        <w:t xml:space="preserve"> provides an estimation</w:t>
      </w:r>
      <w:r w:rsidRPr="00A21D10">
        <w:rPr>
          <w:sz w:val="20"/>
          <w:szCs w:val="20"/>
          <w:lang w:eastAsia="zh-CN"/>
        </w:rPr>
        <w:t xml:space="preserve"> on the </w:t>
      </w:r>
      <w:r w:rsidR="00C242BA" w:rsidRPr="00A21D10">
        <w:rPr>
          <w:sz w:val="20"/>
          <w:szCs w:val="20"/>
          <w:lang w:eastAsia="zh-CN"/>
        </w:rPr>
        <w:t xml:space="preserve">date and </w:t>
      </w:r>
      <w:r w:rsidRPr="00A21D10">
        <w:rPr>
          <w:sz w:val="20"/>
          <w:szCs w:val="20"/>
          <w:lang w:eastAsia="zh-CN"/>
        </w:rPr>
        <w:t>timing for the agenda items propo</w:t>
      </w:r>
      <w:r w:rsidR="00952E1A" w:rsidRPr="00A21D10">
        <w:rPr>
          <w:sz w:val="20"/>
          <w:szCs w:val="20"/>
          <w:lang w:eastAsia="zh-CN"/>
        </w:rPr>
        <w:t>sed in ECE/TRANS/WP.29/GRVA/20</w:t>
      </w:r>
      <w:r w:rsidR="00671416" w:rsidRPr="00A21D10">
        <w:rPr>
          <w:sz w:val="20"/>
          <w:szCs w:val="20"/>
          <w:lang w:eastAsia="zh-CN"/>
        </w:rPr>
        <w:t>2</w:t>
      </w:r>
      <w:r w:rsidR="00707DBD" w:rsidRPr="00A21D10">
        <w:rPr>
          <w:sz w:val="20"/>
          <w:szCs w:val="20"/>
          <w:lang w:eastAsia="zh-CN"/>
        </w:rPr>
        <w:t>3</w:t>
      </w:r>
      <w:r w:rsidR="00952E1A" w:rsidRPr="00A21D10">
        <w:rPr>
          <w:sz w:val="20"/>
          <w:szCs w:val="20"/>
          <w:lang w:eastAsia="zh-CN"/>
        </w:rPr>
        <w:t>/</w:t>
      </w:r>
      <w:r w:rsidR="00F615D0">
        <w:rPr>
          <w:sz w:val="20"/>
          <w:szCs w:val="20"/>
          <w:lang w:eastAsia="zh-CN"/>
        </w:rPr>
        <w:t>16</w:t>
      </w:r>
      <w:r w:rsidRPr="00A21D10">
        <w:rPr>
          <w:sz w:val="20"/>
          <w:szCs w:val="20"/>
          <w:lang w:eastAsia="zh-CN"/>
        </w:rPr>
        <w:t>.</w:t>
      </w:r>
    </w:p>
    <w:tbl>
      <w:tblPr>
        <w:tblpPr w:leftFromText="180" w:rightFromText="180" w:vertAnchor="text" w:tblpXSpec="center" w:tblpY="1"/>
        <w:tblOverlap w:val="never"/>
        <w:tblW w:w="9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843"/>
        <w:gridCol w:w="5953"/>
      </w:tblGrid>
      <w:tr w:rsidR="003F2B28" w14:paraId="358DC7D4" w14:textId="77777777" w:rsidTr="00612BF3">
        <w:trPr>
          <w:trHeight w:val="227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BC5DA68" w14:textId="77777777" w:rsidR="003F2B28" w:rsidRPr="00281DE7" w:rsidRDefault="003F2B28" w:rsidP="00612BF3">
            <w:pPr>
              <w:keepNext/>
              <w:keepLines/>
              <w:spacing w:before="80" w:after="80" w:line="200" w:lineRule="exact"/>
              <w:ind w:left="4" w:right="113" w:hanging="4"/>
              <w:jc w:val="center"/>
              <w:rPr>
                <w:i/>
                <w:iCs/>
                <w:sz w:val="16"/>
                <w:szCs w:val="16"/>
              </w:rPr>
            </w:pPr>
            <w:r w:rsidRPr="00281DE7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0588A3E" w14:textId="77777777" w:rsidR="003F2B28" w:rsidRPr="00281DE7" w:rsidRDefault="003F2B28" w:rsidP="00612BF3">
            <w:pPr>
              <w:keepNext/>
              <w:keepLines/>
              <w:spacing w:before="80" w:after="80" w:line="200" w:lineRule="exact"/>
              <w:ind w:right="113"/>
              <w:jc w:val="center"/>
              <w:rPr>
                <w:i/>
                <w:iCs/>
                <w:sz w:val="16"/>
                <w:szCs w:val="16"/>
              </w:rPr>
            </w:pPr>
            <w:r w:rsidRPr="00281DE7">
              <w:rPr>
                <w:i/>
                <w:iCs/>
                <w:sz w:val="16"/>
                <w:szCs w:val="16"/>
              </w:rPr>
              <w:t>Time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FBC4AC9" w14:textId="77777777" w:rsidR="003F2B28" w:rsidRPr="00281DE7" w:rsidRDefault="003F2B28" w:rsidP="00612BF3">
            <w:pPr>
              <w:keepNext/>
              <w:keepLines/>
              <w:spacing w:before="80" w:after="80" w:line="200" w:lineRule="exact"/>
              <w:ind w:left="2" w:right="113"/>
              <w:jc w:val="center"/>
              <w:rPr>
                <w:i/>
                <w:iCs/>
                <w:sz w:val="16"/>
                <w:szCs w:val="16"/>
              </w:rPr>
            </w:pPr>
            <w:r w:rsidRPr="00281DE7">
              <w:rPr>
                <w:i/>
                <w:iCs/>
                <w:sz w:val="16"/>
                <w:szCs w:val="16"/>
              </w:rPr>
              <w:t>Tentative running order</w:t>
            </w:r>
          </w:p>
        </w:tc>
      </w:tr>
      <w:tr w:rsidR="00F83D68" w:rsidRPr="001D63A4" w14:paraId="32E7878E" w14:textId="77777777" w:rsidTr="00612BF3">
        <w:trPr>
          <w:trHeight w:val="484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2939F60" w14:textId="77777777" w:rsidR="00F83D68" w:rsidRDefault="00F83D68" w:rsidP="00612BF3">
            <w:pPr>
              <w:keepNext/>
              <w:keepLines/>
              <w:spacing w:before="120" w:after="120" w:line="240" w:lineRule="auto"/>
              <w:ind w:right="113"/>
              <w:rPr>
                <w:sz w:val="20"/>
                <w:szCs w:val="20"/>
              </w:rPr>
            </w:pPr>
            <w:r w:rsidRPr="00083F25">
              <w:rPr>
                <w:sz w:val="20"/>
                <w:szCs w:val="20"/>
              </w:rPr>
              <w:t xml:space="preserve">Monday </w:t>
            </w:r>
            <w:r w:rsidRPr="00083F25">
              <w:rPr>
                <w:sz w:val="20"/>
                <w:szCs w:val="20"/>
              </w:rPr>
              <w:br/>
              <w:t>2</w:t>
            </w:r>
            <w:r w:rsidR="00F615D0">
              <w:rPr>
                <w:sz w:val="20"/>
                <w:szCs w:val="20"/>
              </w:rPr>
              <w:t>5</w:t>
            </w:r>
            <w:r w:rsidRPr="00083F25">
              <w:rPr>
                <w:sz w:val="20"/>
                <w:szCs w:val="20"/>
              </w:rPr>
              <w:t xml:space="preserve"> </w:t>
            </w:r>
            <w:r w:rsidR="00F615D0">
              <w:rPr>
                <w:sz w:val="20"/>
                <w:szCs w:val="20"/>
              </w:rPr>
              <w:t>September</w:t>
            </w:r>
            <w:r w:rsidRPr="00083F25">
              <w:rPr>
                <w:sz w:val="20"/>
                <w:szCs w:val="20"/>
              </w:rPr>
              <w:t xml:space="preserve"> 202</w:t>
            </w:r>
            <w:r w:rsidR="0019001F">
              <w:rPr>
                <w:sz w:val="20"/>
                <w:szCs w:val="20"/>
              </w:rPr>
              <w:t>3</w:t>
            </w:r>
          </w:p>
          <w:p w14:paraId="1F9B49B4" w14:textId="4C9D6A1A" w:rsidR="008A3E4B" w:rsidRPr="00083F25" w:rsidRDefault="005C55B4" w:rsidP="005C55B4">
            <w:pPr>
              <w:keepNext/>
              <w:keepLines/>
              <w:spacing w:before="120" w:after="120" w:line="240" w:lineRule="auto"/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Room XIX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36733AB" w14:textId="0D0B36F3" w:rsidR="00F83D68" w:rsidRPr="00083F25" w:rsidRDefault="00F83D68" w:rsidP="00612BF3">
            <w:pPr>
              <w:keepNext/>
              <w:keepLines/>
              <w:spacing w:before="120" w:after="120" w:line="240" w:lineRule="auto"/>
              <w:ind w:right="113"/>
              <w:rPr>
                <w:sz w:val="20"/>
                <w:szCs w:val="20"/>
              </w:rPr>
            </w:pPr>
            <w:r w:rsidRPr="00083F25">
              <w:rPr>
                <w:sz w:val="20"/>
                <w:szCs w:val="20"/>
              </w:rPr>
              <w:t>2.30 pm – 5.30 pm</w:t>
            </w:r>
            <w:r w:rsidR="00083F25" w:rsidRPr="00083F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774829CD" w14:textId="77777777" w:rsidR="00F83D68" w:rsidRPr="00083F25" w:rsidRDefault="00F83D68" w:rsidP="00612BF3">
            <w:pPr>
              <w:keepNext/>
              <w:keepLines/>
              <w:spacing w:before="80" w:after="80" w:line="200" w:lineRule="exact"/>
              <w:ind w:left="2" w:right="113"/>
              <w:rPr>
                <w:sz w:val="20"/>
                <w:szCs w:val="20"/>
              </w:rPr>
            </w:pPr>
            <w:r w:rsidRPr="00083F25">
              <w:rPr>
                <w:sz w:val="20"/>
                <w:szCs w:val="20"/>
              </w:rPr>
              <w:t>Item 1.</w:t>
            </w:r>
            <w:bookmarkStart w:id="1" w:name="_Hlk17828197"/>
            <w:r w:rsidRPr="00083F25">
              <w:rPr>
                <w:sz w:val="20"/>
                <w:szCs w:val="20"/>
              </w:rPr>
              <w:tab/>
            </w:r>
            <w:bookmarkEnd w:id="1"/>
            <w:r w:rsidRPr="00083F25">
              <w:rPr>
                <w:sz w:val="20"/>
                <w:szCs w:val="20"/>
              </w:rPr>
              <w:t>Adoption of the agenda</w:t>
            </w:r>
          </w:p>
          <w:p w14:paraId="267887CC" w14:textId="6143CB30" w:rsidR="00F83D68" w:rsidRPr="00083F25" w:rsidRDefault="00F83D68" w:rsidP="00612BF3">
            <w:pPr>
              <w:keepNext/>
              <w:keepLines/>
              <w:spacing w:before="80" w:after="80" w:line="200" w:lineRule="exact"/>
              <w:ind w:left="2" w:right="113"/>
              <w:rPr>
                <w:sz w:val="20"/>
                <w:szCs w:val="20"/>
              </w:rPr>
            </w:pPr>
            <w:r w:rsidRPr="00083F25">
              <w:rPr>
                <w:sz w:val="20"/>
                <w:szCs w:val="20"/>
              </w:rPr>
              <w:t>Item 2.</w:t>
            </w:r>
            <w:r w:rsidRPr="00083F25">
              <w:rPr>
                <w:sz w:val="20"/>
                <w:szCs w:val="20"/>
              </w:rPr>
              <w:tab/>
              <w:t xml:space="preserve">Highlights of the </w:t>
            </w:r>
            <w:r w:rsidR="00E81782">
              <w:rPr>
                <w:sz w:val="20"/>
                <w:szCs w:val="20"/>
              </w:rPr>
              <w:t>June</w:t>
            </w:r>
            <w:r w:rsidRPr="00083F25">
              <w:rPr>
                <w:sz w:val="20"/>
                <w:szCs w:val="20"/>
              </w:rPr>
              <w:t xml:space="preserve"> 202</w:t>
            </w:r>
            <w:r w:rsidR="00773501">
              <w:rPr>
                <w:sz w:val="20"/>
                <w:szCs w:val="20"/>
              </w:rPr>
              <w:t>3</w:t>
            </w:r>
            <w:r w:rsidRPr="00083F25">
              <w:rPr>
                <w:sz w:val="20"/>
                <w:szCs w:val="20"/>
              </w:rPr>
              <w:t xml:space="preserve"> session of WP.29</w:t>
            </w:r>
          </w:p>
          <w:p w14:paraId="78FE6D5B" w14:textId="77777777" w:rsidR="00F83D68" w:rsidRPr="00083F25" w:rsidRDefault="00F83D68" w:rsidP="00612BF3">
            <w:pPr>
              <w:keepNext/>
              <w:keepLines/>
              <w:spacing w:before="80" w:after="80" w:line="200" w:lineRule="exact"/>
              <w:ind w:left="2" w:right="113"/>
              <w:rPr>
                <w:sz w:val="20"/>
                <w:szCs w:val="20"/>
              </w:rPr>
            </w:pPr>
            <w:r w:rsidRPr="00083F25">
              <w:rPr>
                <w:sz w:val="20"/>
                <w:szCs w:val="20"/>
              </w:rPr>
              <w:t>Item 3.</w:t>
            </w:r>
            <w:r w:rsidRPr="00083F25">
              <w:rPr>
                <w:sz w:val="20"/>
                <w:szCs w:val="20"/>
              </w:rPr>
              <w:tab/>
              <w:t>Artificial Intelligence in vehicles</w:t>
            </w:r>
          </w:p>
          <w:p w14:paraId="53B62A81" w14:textId="77777777" w:rsidR="00F83D68" w:rsidRPr="00083F25" w:rsidRDefault="00F83D68" w:rsidP="00612BF3">
            <w:pPr>
              <w:keepNext/>
              <w:keepLines/>
              <w:spacing w:before="80" w:after="80" w:line="200" w:lineRule="exact"/>
              <w:ind w:left="2" w:right="113"/>
              <w:rPr>
                <w:sz w:val="20"/>
                <w:szCs w:val="20"/>
              </w:rPr>
            </w:pPr>
            <w:r w:rsidRPr="00083F25">
              <w:rPr>
                <w:sz w:val="20"/>
                <w:szCs w:val="20"/>
              </w:rPr>
              <w:t>Item 4.</w:t>
            </w:r>
            <w:r w:rsidRPr="00083F25">
              <w:rPr>
                <w:sz w:val="20"/>
                <w:szCs w:val="20"/>
              </w:rPr>
              <w:tab/>
              <w:t>Automated/autonomous and connected vehicles</w:t>
            </w:r>
          </w:p>
          <w:p w14:paraId="7A469488" w14:textId="77777777" w:rsidR="004E1B46" w:rsidRPr="00583DCA" w:rsidRDefault="004E1B46" w:rsidP="004E1B46">
            <w:pPr>
              <w:pStyle w:val="ListParagraph"/>
              <w:keepNext/>
              <w:keepLines/>
              <w:numPr>
                <w:ilvl w:val="0"/>
                <w:numId w:val="4"/>
              </w:numPr>
              <w:spacing w:before="80" w:after="80" w:line="200" w:lineRule="exact"/>
              <w:ind w:right="113"/>
              <w:rPr>
                <w:color w:val="0070C0"/>
                <w:sz w:val="20"/>
                <w:szCs w:val="20"/>
              </w:rPr>
            </w:pPr>
            <w:r w:rsidRPr="00583DCA">
              <w:rPr>
                <w:color w:val="0070C0"/>
                <w:sz w:val="20"/>
                <w:szCs w:val="20"/>
              </w:rPr>
              <w:t>Deliverables of the IWG on EDR/DSSAD</w:t>
            </w:r>
          </w:p>
          <w:p w14:paraId="4935E037" w14:textId="39FF6A77" w:rsidR="00F83D68" w:rsidRPr="004E1B46" w:rsidRDefault="004E1B46" w:rsidP="004E1B46">
            <w:pPr>
              <w:pStyle w:val="ListParagraph"/>
              <w:keepNext/>
              <w:keepLines/>
              <w:numPr>
                <w:ilvl w:val="0"/>
                <w:numId w:val="4"/>
              </w:numPr>
              <w:spacing w:before="80" w:after="80" w:line="200" w:lineRule="exact"/>
              <w:ind w:right="113"/>
              <w:rPr>
                <w:sz w:val="20"/>
                <w:szCs w:val="20"/>
              </w:rPr>
            </w:pPr>
            <w:r w:rsidRPr="00583DCA">
              <w:rPr>
                <w:color w:val="0070C0"/>
                <w:sz w:val="20"/>
                <w:szCs w:val="20"/>
              </w:rPr>
              <w:t>UN Regulation No. 157</w:t>
            </w:r>
          </w:p>
        </w:tc>
      </w:tr>
      <w:tr w:rsidR="007254EF" w:rsidRPr="001D63A4" w14:paraId="5246AEE4" w14:textId="77777777" w:rsidTr="00612BF3">
        <w:trPr>
          <w:trHeight w:val="484"/>
        </w:trPr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0280D49" w14:textId="77777777" w:rsidR="007254EF" w:rsidRDefault="007254EF" w:rsidP="00612BF3">
            <w:pPr>
              <w:keepNext/>
              <w:keepLines/>
              <w:spacing w:before="120" w:after="120" w:line="240" w:lineRule="auto"/>
              <w:ind w:right="113"/>
              <w:rPr>
                <w:sz w:val="20"/>
                <w:szCs w:val="20"/>
              </w:rPr>
            </w:pPr>
            <w:r w:rsidRPr="00083F25">
              <w:rPr>
                <w:sz w:val="20"/>
                <w:szCs w:val="20"/>
              </w:rPr>
              <w:t xml:space="preserve">Tuesday </w:t>
            </w:r>
            <w:r w:rsidRPr="00083F25">
              <w:rPr>
                <w:sz w:val="20"/>
                <w:szCs w:val="20"/>
              </w:rPr>
              <w:br/>
              <w:t>2</w:t>
            </w:r>
            <w:r w:rsidR="00F615D0">
              <w:rPr>
                <w:sz w:val="20"/>
                <w:szCs w:val="20"/>
              </w:rPr>
              <w:t>6</w:t>
            </w:r>
            <w:r w:rsidR="005B1872">
              <w:rPr>
                <w:sz w:val="20"/>
                <w:szCs w:val="20"/>
              </w:rPr>
              <w:t xml:space="preserve"> </w:t>
            </w:r>
            <w:r w:rsidR="00F615D0">
              <w:rPr>
                <w:sz w:val="20"/>
                <w:szCs w:val="20"/>
              </w:rPr>
              <w:t>September</w:t>
            </w:r>
            <w:r w:rsidR="005B1872">
              <w:rPr>
                <w:sz w:val="20"/>
                <w:szCs w:val="20"/>
              </w:rPr>
              <w:t xml:space="preserve"> </w:t>
            </w:r>
            <w:r w:rsidR="0044616C" w:rsidRPr="00083F25">
              <w:rPr>
                <w:sz w:val="20"/>
                <w:szCs w:val="20"/>
              </w:rPr>
              <w:t>202</w:t>
            </w:r>
            <w:r w:rsidR="0019001F">
              <w:rPr>
                <w:sz w:val="20"/>
                <w:szCs w:val="20"/>
              </w:rPr>
              <w:t>3</w:t>
            </w:r>
          </w:p>
          <w:p w14:paraId="5B3B0822" w14:textId="12C0C07C" w:rsidR="005C55B4" w:rsidRPr="00083F25" w:rsidRDefault="005C55B4" w:rsidP="00612BF3">
            <w:pPr>
              <w:keepNext/>
              <w:keepLines/>
              <w:spacing w:before="120" w:after="120" w:line="240" w:lineRule="auto"/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Room XIX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2B3F159" w14:textId="0247CD4A" w:rsidR="007254EF" w:rsidRPr="00083F25" w:rsidRDefault="00C709D4" w:rsidP="00612BF3">
            <w:pPr>
              <w:keepNext/>
              <w:keepLines/>
              <w:spacing w:before="120" w:after="120" w:line="240" w:lineRule="auto"/>
              <w:ind w:right="113"/>
              <w:rPr>
                <w:sz w:val="20"/>
                <w:szCs w:val="20"/>
              </w:rPr>
            </w:pPr>
            <w:r w:rsidRPr="00083F25">
              <w:rPr>
                <w:sz w:val="20"/>
                <w:szCs w:val="20"/>
              </w:rPr>
              <w:t>9</w:t>
            </w:r>
            <w:r w:rsidR="007254EF" w:rsidRPr="00083F25">
              <w:rPr>
                <w:sz w:val="20"/>
                <w:szCs w:val="20"/>
              </w:rPr>
              <w:t>.30 am – 12.30 pm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778E307C" w14:textId="41CD048E" w:rsidR="00C103F9" w:rsidRPr="00083F25" w:rsidRDefault="00C103F9" w:rsidP="00612BF3">
            <w:pPr>
              <w:keepNext/>
              <w:keepLines/>
              <w:spacing w:before="80" w:after="80" w:line="200" w:lineRule="exact"/>
              <w:ind w:left="2" w:right="113"/>
              <w:rPr>
                <w:sz w:val="20"/>
                <w:szCs w:val="20"/>
              </w:rPr>
            </w:pPr>
            <w:r w:rsidRPr="00083F25">
              <w:rPr>
                <w:sz w:val="20"/>
                <w:szCs w:val="20"/>
              </w:rPr>
              <w:t>Item 4</w:t>
            </w:r>
            <w:r w:rsidR="00EB668D" w:rsidRPr="00083F25">
              <w:rPr>
                <w:sz w:val="20"/>
                <w:szCs w:val="20"/>
              </w:rPr>
              <w:t xml:space="preserve">. </w:t>
            </w:r>
            <w:r w:rsidR="00EB668D" w:rsidRPr="00083F25">
              <w:rPr>
                <w:sz w:val="20"/>
                <w:szCs w:val="20"/>
              </w:rPr>
              <w:tab/>
              <w:t>Automated/autonomous and connected vehicles (Cont’d)</w:t>
            </w:r>
          </w:p>
          <w:p w14:paraId="4D557DC1" w14:textId="77777777" w:rsidR="004E1B46" w:rsidRPr="00583DCA" w:rsidRDefault="004E1B46" w:rsidP="004E1B46">
            <w:pPr>
              <w:pStyle w:val="ListParagraph"/>
              <w:keepNext/>
              <w:keepLines/>
              <w:numPr>
                <w:ilvl w:val="0"/>
                <w:numId w:val="10"/>
              </w:numPr>
              <w:spacing w:before="80" w:after="80" w:line="200" w:lineRule="exact"/>
              <w:ind w:right="113"/>
              <w:rPr>
                <w:color w:val="0070C0"/>
                <w:sz w:val="20"/>
                <w:szCs w:val="20"/>
              </w:rPr>
            </w:pPr>
            <w:r w:rsidRPr="00583DCA">
              <w:rPr>
                <w:color w:val="0070C0"/>
                <w:sz w:val="20"/>
                <w:szCs w:val="20"/>
              </w:rPr>
              <w:t xml:space="preserve">Deliverables of the IWG on FRAV </w:t>
            </w:r>
          </w:p>
          <w:p w14:paraId="763B5486" w14:textId="77777777" w:rsidR="004E1B46" w:rsidRPr="00583DCA" w:rsidRDefault="004E1B46" w:rsidP="004E1B46">
            <w:pPr>
              <w:pStyle w:val="ListParagraph"/>
              <w:keepNext/>
              <w:keepLines/>
              <w:numPr>
                <w:ilvl w:val="0"/>
                <w:numId w:val="10"/>
              </w:numPr>
              <w:spacing w:before="80" w:after="80" w:line="200" w:lineRule="exact"/>
              <w:ind w:right="113"/>
              <w:rPr>
                <w:color w:val="0070C0"/>
                <w:sz w:val="20"/>
                <w:szCs w:val="20"/>
              </w:rPr>
            </w:pPr>
            <w:r w:rsidRPr="00583DCA">
              <w:rPr>
                <w:color w:val="0070C0"/>
                <w:sz w:val="20"/>
                <w:szCs w:val="20"/>
              </w:rPr>
              <w:t xml:space="preserve">Deliverables of the IWG on VMAD </w:t>
            </w:r>
          </w:p>
          <w:p w14:paraId="3125C3ED" w14:textId="0BB33D17" w:rsidR="00DF54D7" w:rsidRDefault="00DF54D7" w:rsidP="004E1B46">
            <w:pPr>
              <w:pStyle w:val="ListParagraph"/>
              <w:keepNext/>
              <w:keepLines/>
              <w:numPr>
                <w:ilvl w:val="0"/>
                <w:numId w:val="11"/>
              </w:numPr>
              <w:spacing w:before="80" w:after="80" w:line="200" w:lineRule="exact"/>
              <w:ind w:right="113"/>
              <w:rPr>
                <w:sz w:val="20"/>
                <w:szCs w:val="20"/>
              </w:rPr>
            </w:pPr>
            <w:r w:rsidRPr="00083F25">
              <w:rPr>
                <w:sz w:val="20"/>
                <w:szCs w:val="20"/>
              </w:rPr>
              <w:t>Coordination of work on automation between working parties</w:t>
            </w:r>
            <w:r w:rsidR="00F436BC">
              <w:rPr>
                <w:sz w:val="20"/>
                <w:szCs w:val="20"/>
              </w:rPr>
              <w:t> </w:t>
            </w:r>
            <w:r w:rsidRPr="00083F25">
              <w:rPr>
                <w:sz w:val="20"/>
                <w:szCs w:val="20"/>
              </w:rPr>
              <w:t>(GRs)</w:t>
            </w:r>
            <w:r w:rsidR="00871FBA">
              <w:rPr>
                <w:sz w:val="20"/>
                <w:szCs w:val="20"/>
              </w:rPr>
              <w:t xml:space="preserve"> </w:t>
            </w:r>
            <w:r w:rsidR="00871FBA" w:rsidRPr="00BA0163">
              <w:rPr>
                <w:i/>
                <w:iCs/>
                <w:sz w:val="20"/>
                <w:szCs w:val="20"/>
              </w:rPr>
              <w:t>– incl. items (i) and (ii)</w:t>
            </w:r>
          </w:p>
          <w:p w14:paraId="2C299505" w14:textId="6A56FB99" w:rsidR="005A72BD" w:rsidRPr="005A72BD" w:rsidRDefault="005A72BD" w:rsidP="004E1B46">
            <w:pPr>
              <w:pStyle w:val="ListParagraph"/>
              <w:keepNext/>
              <w:keepLines/>
              <w:numPr>
                <w:ilvl w:val="0"/>
                <w:numId w:val="7"/>
              </w:numPr>
              <w:spacing w:before="80" w:after="80" w:line="200" w:lineRule="exact"/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business</w:t>
            </w:r>
          </w:p>
        </w:tc>
      </w:tr>
      <w:tr w:rsidR="007254EF" w:rsidRPr="001D63A4" w14:paraId="14098DBF" w14:textId="77777777" w:rsidTr="00612BF3">
        <w:trPr>
          <w:trHeight w:val="484"/>
        </w:trPr>
        <w:tc>
          <w:tcPr>
            <w:tcW w:w="1985" w:type="dxa"/>
            <w:vMerge/>
            <w:vAlign w:val="center"/>
          </w:tcPr>
          <w:p w14:paraId="6BDA0D37" w14:textId="77777777" w:rsidR="007254EF" w:rsidRPr="00083F25" w:rsidRDefault="007254EF" w:rsidP="00612BF3">
            <w:pPr>
              <w:keepNext/>
              <w:keepLines/>
              <w:spacing w:before="120" w:after="120" w:line="240" w:lineRule="auto"/>
              <w:ind w:right="11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739E953" w14:textId="179B4E87" w:rsidR="007254EF" w:rsidRPr="004171A2" w:rsidRDefault="00B2001E" w:rsidP="00612BF3">
            <w:pPr>
              <w:keepNext/>
              <w:keepLines/>
              <w:spacing w:before="120" w:after="120" w:line="240" w:lineRule="auto"/>
              <w:ind w:right="113"/>
              <w:rPr>
                <w:sz w:val="20"/>
                <w:szCs w:val="20"/>
                <w:vertAlign w:val="superscript"/>
              </w:rPr>
            </w:pPr>
            <w:r w:rsidRPr="00083F25">
              <w:rPr>
                <w:sz w:val="20"/>
                <w:szCs w:val="20"/>
              </w:rPr>
              <w:t>2.30 pm – 5.30 pm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4130230E" w14:textId="77777777" w:rsidR="00B437F5" w:rsidRPr="00083F25" w:rsidRDefault="00B437F5" w:rsidP="00612BF3">
            <w:pPr>
              <w:keepNext/>
              <w:keepLines/>
              <w:spacing w:before="80" w:after="80" w:line="200" w:lineRule="exact"/>
              <w:ind w:left="2" w:right="113"/>
              <w:rPr>
                <w:sz w:val="20"/>
                <w:szCs w:val="20"/>
              </w:rPr>
            </w:pPr>
            <w:r w:rsidRPr="00083F25">
              <w:rPr>
                <w:sz w:val="20"/>
                <w:szCs w:val="20"/>
              </w:rPr>
              <w:t xml:space="preserve">Item 5. </w:t>
            </w:r>
            <w:r w:rsidRPr="00083F25">
              <w:rPr>
                <w:sz w:val="20"/>
                <w:szCs w:val="20"/>
              </w:rPr>
              <w:tab/>
              <w:t>Connected vehicles</w:t>
            </w:r>
          </w:p>
          <w:p w14:paraId="69849389" w14:textId="77777777" w:rsidR="00F83D68" w:rsidRPr="00083F25" w:rsidRDefault="00F83D68" w:rsidP="004E1B46">
            <w:pPr>
              <w:pStyle w:val="ListParagraph"/>
              <w:keepNext/>
              <w:keepLines/>
              <w:numPr>
                <w:ilvl w:val="0"/>
                <w:numId w:val="3"/>
              </w:numPr>
              <w:spacing w:before="80" w:after="80" w:line="200" w:lineRule="exact"/>
              <w:ind w:right="113"/>
              <w:rPr>
                <w:sz w:val="20"/>
                <w:szCs w:val="20"/>
              </w:rPr>
            </w:pPr>
            <w:r w:rsidRPr="00083F25">
              <w:rPr>
                <w:sz w:val="20"/>
                <w:szCs w:val="20"/>
              </w:rPr>
              <w:t xml:space="preserve">Cyber security and data protection </w:t>
            </w:r>
          </w:p>
          <w:p w14:paraId="7AB73717" w14:textId="375F9930" w:rsidR="00B437F5" w:rsidRPr="00083F25" w:rsidRDefault="00B437F5" w:rsidP="004E1B46">
            <w:pPr>
              <w:pStyle w:val="ListParagraph"/>
              <w:keepNext/>
              <w:keepLines/>
              <w:numPr>
                <w:ilvl w:val="0"/>
                <w:numId w:val="3"/>
              </w:numPr>
              <w:spacing w:before="80" w:after="80" w:line="200" w:lineRule="exact"/>
              <w:ind w:right="113"/>
              <w:rPr>
                <w:sz w:val="20"/>
                <w:szCs w:val="20"/>
              </w:rPr>
            </w:pPr>
            <w:r w:rsidRPr="00083F25">
              <w:rPr>
                <w:sz w:val="20"/>
                <w:szCs w:val="20"/>
              </w:rPr>
              <w:t>Software updates and over-the-air issues</w:t>
            </w:r>
          </w:p>
          <w:p w14:paraId="69026F28" w14:textId="77777777" w:rsidR="00B437F5" w:rsidRPr="00083F25" w:rsidRDefault="00B437F5" w:rsidP="004E1B46">
            <w:pPr>
              <w:pStyle w:val="ListParagraph"/>
              <w:keepNext/>
              <w:keepLines/>
              <w:numPr>
                <w:ilvl w:val="0"/>
                <w:numId w:val="3"/>
              </w:numPr>
              <w:spacing w:before="80" w:after="80" w:line="200" w:lineRule="exact"/>
              <w:ind w:right="113"/>
              <w:rPr>
                <w:sz w:val="20"/>
                <w:szCs w:val="20"/>
              </w:rPr>
            </w:pPr>
            <w:r w:rsidRPr="00083F25">
              <w:rPr>
                <w:sz w:val="20"/>
                <w:szCs w:val="20"/>
              </w:rPr>
              <w:t>Data and vehicle communications</w:t>
            </w:r>
          </w:p>
          <w:p w14:paraId="73B8CFD2" w14:textId="5C28B9E0" w:rsidR="00B445A6" w:rsidRPr="001E01F8" w:rsidRDefault="00B437F5" w:rsidP="004E1B46">
            <w:pPr>
              <w:pStyle w:val="ListParagraph"/>
              <w:keepNext/>
              <w:keepLines/>
              <w:numPr>
                <w:ilvl w:val="0"/>
                <w:numId w:val="3"/>
              </w:numPr>
              <w:spacing w:before="80" w:after="80" w:line="200" w:lineRule="exact"/>
              <w:ind w:right="113"/>
              <w:rPr>
                <w:sz w:val="20"/>
                <w:szCs w:val="20"/>
              </w:rPr>
            </w:pPr>
            <w:r w:rsidRPr="00083F25">
              <w:rPr>
                <w:sz w:val="20"/>
                <w:szCs w:val="20"/>
              </w:rPr>
              <w:t>Other business</w:t>
            </w:r>
          </w:p>
        </w:tc>
      </w:tr>
      <w:tr w:rsidR="00083F25" w:rsidRPr="001D63A4" w14:paraId="05A1B4E8" w14:textId="77777777" w:rsidTr="00612BF3">
        <w:trPr>
          <w:trHeight w:val="484"/>
        </w:trPr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E36CF90" w14:textId="77777777" w:rsidR="00083F25" w:rsidRDefault="00083F25" w:rsidP="00612BF3">
            <w:pPr>
              <w:keepNext/>
              <w:keepLines/>
              <w:spacing w:before="120" w:after="120" w:line="240" w:lineRule="auto"/>
              <w:ind w:right="113"/>
              <w:rPr>
                <w:sz w:val="20"/>
                <w:szCs w:val="20"/>
              </w:rPr>
            </w:pPr>
            <w:r w:rsidRPr="00083F25">
              <w:rPr>
                <w:sz w:val="20"/>
                <w:szCs w:val="20"/>
              </w:rPr>
              <w:t xml:space="preserve">Wednesday </w:t>
            </w:r>
            <w:r w:rsidRPr="00083F25">
              <w:rPr>
                <w:sz w:val="20"/>
                <w:szCs w:val="20"/>
              </w:rPr>
              <w:br/>
            </w:r>
            <w:r w:rsidR="005B1872">
              <w:rPr>
                <w:sz w:val="20"/>
                <w:szCs w:val="20"/>
              </w:rPr>
              <w:t>2</w:t>
            </w:r>
            <w:r w:rsidR="00F615D0">
              <w:rPr>
                <w:sz w:val="20"/>
                <w:szCs w:val="20"/>
              </w:rPr>
              <w:t>7</w:t>
            </w:r>
            <w:r w:rsidR="005B1872">
              <w:rPr>
                <w:sz w:val="20"/>
                <w:szCs w:val="20"/>
              </w:rPr>
              <w:t xml:space="preserve"> </w:t>
            </w:r>
            <w:r w:rsidR="00F615D0">
              <w:rPr>
                <w:sz w:val="20"/>
                <w:szCs w:val="20"/>
              </w:rPr>
              <w:t>September</w:t>
            </w:r>
            <w:r w:rsidRPr="00083F25">
              <w:rPr>
                <w:sz w:val="20"/>
                <w:szCs w:val="20"/>
              </w:rPr>
              <w:t xml:space="preserve"> 202</w:t>
            </w:r>
            <w:r w:rsidR="0019001F">
              <w:rPr>
                <w:sz w:val="20"/>
                <w:szCs w:val="20"/>
              </w:rPr>
              <w:t>3</w:t>
            </w:r>
          </w:p>
          <w:p w14:paraId="11F9A4DA" w14:textId="1A52255E" w:rsidR="00BD11AC" w:rsidRPr="00083F25" w:rsidRDefault="00BD11AC" w:rsidP="00612BF3">
            <w:pPr>
              <w:keepNext/>
              <w:keepLines/>
              <w:spacing w:before="120" w:after="120" w:line="240" w:lineRule="auto"/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131C3A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om XIX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35FBAA" w14:textId="3C203ED4" w:rsidR="00083F25" w:rsidRPr="00337B41" w:rsidRDefault="00083F25" w:rsidP="00612BF3">
            <w:pPr>
              <w:keepNext/>
              <w:keepLines/>
              <w:spacing w:before="120" w:after="120" w:line="240" w:lineRule="auto"/>
              <w:ind w:right="113"/>
              <w:rPr>
                <w:sz w:val="20"/>
                <w:szCs w:val="20"/>
              </w:rPr>
            </w:pPr>
            <w:r w:rsidRPr="00337B41">
              <w:rPr>
                <w:sz w:val="20"/>
                <w:szCs w:val="20"/>
              </w:rPr>
              <w:t>9.30 am – 12.30 pm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2F8201" w14:textId="55C368B9" w:rsidR="00083F25" w:rsidRPr="00B445A6" w:rsidRDefault="00083F25" w:rsidP="00612BF3">
            <w:pPr>
              <w:keepNext/>
              <w:keepLines/>
              <w:spacing w:before="80" w:after="80" w:line="200" w:lineRule="exact"/>
              <w:ind w:left="2" w:right="113"/>
              <w:rPr>
                <w:sz w:val="20"/>
                <w:szCs w:val="20"/>
              </w:rPr>
            </w:pPr>
            <w:r w:rsidRPr="00337B41">
              <w:rPr>
                <w:sz w:val="20"/>
                <w:szCs w:val="20"/>
              </w:rPr>
              <w:t xml:space="preserve">Item 6. </w:t>
            </w:r>
            <w:r w:rsidRPr="00337B41">
              <w:rPr>
                <w:sz w:val="20"/>
                <w:szCs w:val="20"/>
              </w:rPr>
              <w:tab/>
              <w:t>ADAS and UN Regulation No. 79</w:t>
            </w:r>
          </w:p>
          <w:p w14:paraId="75D0C272" w14:textId="64C07C48" w:rsidR="001E01F8" w:rsidRDefault="001E01F8" w:rsidP="004E1B46">
            <w:pPr>
              <w:pStyle w:val="ListParagraph"/>
              <w:keepNext/>
              <w:keepLines/>
              <w:numPr>
                <w:ilvl w:val="0"/>
                <w:numId w:val="1"/>
              </w:numPr>
              <w:spacing w:before="80" w:after="80" w:line="200" w:lineRule="exact"/>
              <w:ind w:left="357" w:right="113" w:hanging="357"/>
              <w:rPr>
                <w:sz w:val="20"/>
                <w:szCs w:val="20"/>
              </w:rPr>
            </w:pPr>
            <w:r w:rsidRPr="00337B41">
              <w:rPr>
                <w:sz w:val="20"/>
                <w:szCs w:val="20"/>
              </w:rPr>
              <w:t>Advanced Driver Assistance Systems</w:t>
            </w:r>
          </w:p>
          <w:p w14:paraId="68EA7545" w14:textId="61BB2AFE" w:rsidR="00B445A6" w:rsidRPr="00E74E5E" w:rsidRDefault="00083F25" w:rsidP="004E1B46">
            <w:pPr>
              <w:pStyle w:val="ListParagraph"/>
              <w:keepNext/>
              <w:keepLines/>
              <w:numPr>
                <w:ilvl w:val="0"/>
                <w:numId w:val="1"/>
              </w:numPr>
              <w:spacing w:before="80" w:after="80" w:line="200" w:lineRule="exact"/>
              <w:ind w:left="357" w:right="113" w:hanging="357"/>
              <w:rPr>
                <w:sz w:val="20"/>
                <w:szCs w:val="20"/>
              </w:rPr>
            </w:pPr>
            <w:r w:rsidRPr="00337B41">
              <w:rPr>
                <w:sz w:val="20"/>
                <w:szCs w:val="20"/>
              </w:rPr>
              <w:t>UN Regulation No. 79 (Steering equipment)</w:t>
            </w:r>
          </w:p>
        </w:tc>
      </w:tr>
      <w:tr w:rsidR="00083F25" w:rsidRPr="001D63A4" w14:paraId="73CA9EC4" w14:textId="77777777" w:rsidTr="00612BF3">
        <w:trPr>
          <w:trHeight w:val="484"/>
        </w:trPr>
        <w:tc>
          <w:tcPr>
            <w:tcW w:w="1985" w:type="dxa"/>
            <w:vMerge/>
            <w:vAlign w:val="center"/>
          </w:tcPr>
          <w:p w14:paraId="763A5248" w14:textId="77777777" w:rsidR="00083F25" w:rsidRPr="00083F25" w:rsidRDefault="00083F25" w:rsidP="00612BF3">
            <w:pPr>
              <w:keepNext/>
              <w:keepLines/>
              <w:spacing w:before="120" w:after="120" w:line="240" w:lineRule="auto"/>
              <w:ind w:right="11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738C31" w14:textId="3C1714D2" w:rsidR="00083F25" w:rsidRPr="00337B41" w:rsidRDefault="00083F25" w:rsidP="00612BF3">
            <w:pPr>
              <w:keepNext/>
              <w:keepLines/>
              <w:spacing w:before="120" w:after="120" w:line="240" w:lineRule="auto"/>
              <w:ind w:right="113"/>
              <w:rPr>
                <w:sz w:val="20"/>
                <w:szCs w:val="20"/>
              </w:rPr>
            </w:pPr>
            <w:r w:rsidRPr="00337B41">
              <w:rPr>
                <w:sz w:val="20"/>
                <w:szCs w:val="20"/>
              </w:rPr>
              <w:t>2.30 pm – 5.30 pm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BB32D2" w14:textId="47880224" w:rsidR="00E74E5E" w:rsidRPr="00B445A6" w:rsidRDefault="00E74E5E" w:rsidP="00E74E5E">
            <w:pPr>
              <w:keepNext/>
              <w:keepLines/>
              <w:spacing w:before="80" w:after="80" w:line="200" w:lineRule="exact"/>
              <w:ind w:left="2" w:right="113"/>
              <w:rPr>
                <w:sz w:val="20"/>
                <w:szCs w:val="20"/>
              </w:rPr>
            </w:pPr>
            <w:r w:rsidRPr="00337B41">
              <w:rPr>
                <w:sz w:val="20"/>
                <w:szCs w:val="20"/>
              </w:rPr>
              <w:t xml:space="preserve">Item 6. </w:t>
            </w:r>
            <w:r w:rsidRPr="00337B41">
              <w:rPr>
                <w:sz w:val="20"/>
                <w:szCs w:val="20"/>
              </w:rPr>
              <w:tab/>
              <w:t>ADAS and UN Regulation No. 79</w:t>
            </w:r>
            <w:r>
              <w:rPr>
                <w:sz w:val="20"/>
                <w:szCs w:val="20"/>
              </w:rPr>
              <w:t xml:space="preserve"> (Cont’d)</w:t>
            </w:r>
          </w:p>
          <w:p w14:paraId="187B7AA4" w14:textId="77777777" w:rsidR="00E74E5E" w:rsidRDefault="00E74E5E" w:rsidP="004E1B46">
            <w:pPr>
              <w:pStyle w:val="ListParagraph"/>
              <w:keepNext/>
              <w:keepLines/>
              <w:numPr>
                <w:ilvl w:val="0"/>
                <w:numId w:val="1"/>
              </w:numPr>
              <w:spacing w:before="80" w:after="80" w:line="200" w:lineRule="exact"/>
              <w:ind w:left="357" w:right="113" w:hanging="357"/>
              <w:rPr>
                <w:sz w:val="20"/>
                <w:szCs w:val="20"/>
                <w:lang w:val="es-ES"/>
              </w:rPr>
            </w:pPr>
            <w:r w:rsidRPr="00337B41">
              <w:rPr>
                <w:sz w:val="20"/>
                <w:szCs w:val="20"/>
                <w:lang w:val="es-ES"/>
              </w:rPr>
              <w:t>Acceleration Control for Pedal Error</w:t>
            </w:r>
          </w:p>
          <w:p w14:paraId="1F5310E0" w14:textId="4FE8290B" w:rsidR="00E74E5E" w:rsidRPr="00E74E5E" w:rsidRDefault="00E74E5E" w:rsidP="004E1B46">
            <w:pPr>
              <w:pStyle w:val="ListParagraph"/>
              <w:keepNext/>
              <w:keepLines/>
              <w:numPr>
                <w:ilvl w:val="0"/>
                <w:numId w:val="1"/>
              </w:numPr>
              <w:spacing w:before="80" w:after="80" w:line="200" w:lineRule="exact"/>
              <w:ind w:left="357" w:right="113" w:hanging="357"/>
              <w:rPr>
                <w:sz w:val="20"/>
                <w:szCs w:val="20"/>
                <w:lang w:val="es-ES"/>
              </w:rPr>
            </w:pPr>
            <w:r w:rsidRPr="00E74E5E">
              <w:rPr>
                <w:sz w:val="20"/>
                <w:szCs w:val="20"/>
              </w:rPr>
              <w:t>Other business</w:t>
            </w:r>
          </w:p>
          <w:p w14:paraId="5F8810DA" w14:textId="15209DD1" w:rsidR="008E11BB" w:rsidRDefault="008E11BB" w:rsidP="00612BF3">
            <w:pPr>
              <w:keepNext/>
              <w:keepLines/>
              <w:spacing w:before="80" w:after="80" w:line="200" w:lineRule="exact"/>
              <w:ind w:right="113"/>
              <w:rPr>
                <w:sz w:val="20"/>
                <w:szCs w:val="20"/>
              </w:rPr>
            </w:pPr>
            <w:r w:rsidRPr="00337B41">
              <w:rPr>
                <w:sz w:val="20"/>
                <w:szCs w:val="20"/>
              </w:rPr>
              <w:t xml:space="preserve">Item 7. </w:t>
            </w:r>
            <w:r w:rsidRPr="00337B41">
              <w:tab/>
            </w:r>
            <w:r w:rsidRPr="00337B41">
              <w:rPr>
                <w:sz w:val="20"/>
                <w:szCs w:val="20"/>
              </w:rPr>
              <w:t xml:space="preserve">Advanced Emergency Braking System </w:t>
            </w:r>
          </w:p>
          <w:p w14:paraId="4AA14CBF" w14:textId="51BBF137" w:rsidR="000E15CD" w:rsidRDefault="000E15CD" w:rsidP="004E1B46">
            <w:pPr>
              <w:pStyle w:val="ListParagraph"/>
              <w:keepNext/>
              <w:keepLines/>
              <w:numPr>
                <w:ilvl w:val="0"/>
                <w:numId w:val="8"/>
              </w:numPr>
              <w:spacing w:before="80" w:after="80" w:line="200" w:lineRule="exact"/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Regulations Nos. 131 and 152</w:t>
            </w:r>
          </w:p>
          <w:p w14:paraId="09D60D58" w14:textId="26FBBAA1" w:rsidR="00083F25" w:rsidRPr="00F2531A" w:rsidRDefault="008E637F" w:rsidP="004E1B46">
            <w:pPr>
              <w:pStyle w:val="ListParagraph"/>
              <w:keepNext/>
              <w:keepLines/>
              <w:numPr>
                <w:ilvl w:val="0"/>
                <w:numId w:val="8"/>
              </w:numPr>
              <w:spacing w:before="80" w:after="80" w:line="200" w:lineRule="exact"/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Lane Departure Warning System</w:t>
            </w:r>
          </w:p>
        </w:tc>
      </w:tr>
      <w:tr w:rsidR="00083F25" w:rsidRPr="001D63A4" w14:paraId="27062F1E" w14:textId="77777777" w:rsidTr="00612BF3">
        <w:trPr>
          <w:trHeight w:val="485"/>
        </w:trPr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F4D09B5" w14:textId="77777777" w:rsidR="00083F25" w:rsidRPr="00453C97" w:rsidRDefault="00083F25" w:rsidP="00612BF3">
            <w:pPr>
              <w:keepNext/>
              <w:keepLines/>
              <w:spacing w:before="120" w:after="120" w:line="240" w:lineRule="auto"/>
              <w:ind w:right="113"/>
              <w:rPr>
                <w:sz w:val="20"/>
                <w:szCs w:val="20"/>
              </w:rPr>
            </w:pPr>
            <w:r w:rsidRPr="00453C97">
              <w:rPr>
                <w:sz w:val="20"/>
                <w:szCs w:val="20"/>
              </w:rPr>
              <w:t xml:space="preserve">Thursday </w:t>
            </w:r>
            <w:r w:rsidRPr="00453C97">
              <w:rPr>
                <w:sz w:val="20"/>
                <w:szCs w:val="20"/>
              </w:rPr>
              <w:br/>
              <w:t>2</w:t>
            </w:r>
            <w:r w:rsidR="00F615D0" w:rsidRPr="00453C97">
              <w:rPr>
                <w:sz w:val="20"/>
                <w:szCs w:val="20"/>
              </w:rPr>
              <w:t>8</w:t>
            </w:r>
            <w:r w:rsidRPr="00453C97">
              <w:rPr>
                <w:sz w:val="20"/>
                <w:szCs w:val="20"/>
              </w:rPr>
              <w:t xml:space="preserve"> </w:t>
            </w:r>
            <w:r w:rsidR="00F615D0" w:rsidRPr="00453C97">
              <w:rPr>
                <w:sz w:val="20"/>
                <w:szCs w:val="20"/>
              </w:rPr>
              <w:t>September</w:t>
            </w:r>
            <w:r w:rsidRPr="00453C97">
              <w:rPr>
                <w:sz w:val="20"/>
                <w:szCs w:val="20"/>
              </w:rPr>
              <w:t xml:space="preserve"> 202</w:t>
            </w:r>
            <w:r w:rsidR="0019001F" w:rsidRPr="00453C97">
              <w:rPr>
                <w:sz w:val="20"/>
                <w:szCs w:val="20"/>
              </w:rPr>
              <w:t>3</w:t>
            </w:r>
          </w:p>
          <w:p w14:paraId="27A5DDC8" w14:textId="1128092E" w:rsidR="005C55B4" w:rsidRPr="00453C97" w:rsidRDefault="005C55B4" w:rsidP="00612BF3">
            <w:pPr>
              <w:keepNext/>
              <w:keepLines/>
              <w:spacing w:before="120" w:after="120" w:line="240" w:lineRule="auto"/>
              <w:ind w:right="113"/>
              <w:rPr>
                <w:sz w:val="20"/>
                <w:szCs w:val="20"/>
              </w:rPr>
            </w:pPr>
            <w:r w:rsidRPr="007432F6">
              <w:rPr>
                <w:sz w:val="20"/>
                <w:szCs w:val="20"/>
                <w:highlight w:val="cyan"/>
              </w:rPr>
              <w:t xml:space="preserve">Room </w:t>
            </w:r>
            <w:r w:rsidR="004E1B46" w:rsidRPr="007432F6">
              <w:rPr>
                <w:sz w:val="20"/>
                <w:szCs w:val="20"/>
                <w:highlight w:val="cyan"/>
              </w:rPr>
              <w:t>XIX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3A0FA9" w14:textId="5C8692E8" w:rsidR="00083F25" w:rsidRPr="00083F25" w:rsidRDefault="00083F25" w:rsidP="00612BF3">
            <w:pPr>
              <w:keepNext/>
              <w:keepLines/>
              <w:spacing w:before="120" w:after="120" w:line="240" w:lineRule="auto"/>
              <w:ind w:right="113"/>
              <w:rPr>
                <w:sz w:val="20"/>
                <w:szCs w:val="20"/>
              </w:rPr>
            </w:pPr>
            <w:r w:rsidRPr="00083F25">
              <w:rPr>
                <w:sz w:val="20"/>
                <w:szCs w:val="20"/>
              </w:rPr>
              <w:t>9.30 am – 12.30 pm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0F044E" w14:textId="158CFD58" w:rsidR="008E11BB" w:rsidRPr="00083F25" w:rsidRDefault="008E11BB" w:rsidP="00612BF3">
            <w:pPr>
              <w:keepNext/>
              <w:keepLines/>
              <w:spacing w:before="80" w:after="80" w:line="200" w:lineRule="exact"/>
              <w:ind w:left="713" w:right="113" w:hanging="713"/>
              <w:rPr>
                <w:sz w:val="20"/>
                <w:szCs w:val="20"/>
              </w:rPr>
            </w:pPr>
            <w:r w:rsidRPr="00083F25">
              <w:rPr>
                <w:sz w:val="20"/>
                <w:szCs w:val="20"/>
              </w:rPr>
              <w:t xml:space="preserve">Item 8. </w:t>
            </w:r>
            <w:r w:rsidRPr="00083F25">
              <w:rPr>
                <w:sz w:val="20"/>
                <w:szCs w:val="20"/>
              </w:rPr>
              <w:tab/>
              <w:t>UN Regulations Nos. 13, 13-H, 139, 140 and UN GTR No. 8</w:t>
            </w:r>
          </w:p>
          <w:p w14:paraId="6CBCA334" w14:textId="1BCDFA14" w:rsidR="00F2531A" w:rsidRDefault="00F2531A" w:rsidP="004E1B46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80" w:after="80" w:line="200" w:lineRule="exact"/>
              <w:ind w:right="113"/>
              <w:rPr>
                <w:sz w:val="20"/>
                <w:szCs w:val="20"/>
              </w:rPr>
            </w:pPr>
            <w:r w:rsidRPr="00337B41">
              <w:rPr>
                <w:sz w:val="20"/>
                <w:szCs w:val="20"/>
              </w:rPr>
              <w:t>Electronic Stability Control</w:t>
            </w:r>
          </w:p>
          <w:p w14:paraId="296805C8" w14:textId="2A03BED4" w:rsidR="008E11BB" w:rsidRPr="00083F25" w:rsidRDefault="008E11BB" w:rsidP="004E1B46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80" w:after="80" w:line="200" w:lineRule="exact"/>
              <w:ind w:right="113"/>
              <w:rPr>
                <w:sz w:val="20"/>
                <w:szCs w:val="20"/>
              </w:rPr>
            </w:pPr>
            <w:r w:rsidRPr="00083F25">
              <w:rPr>
                <w:sz w:val="20"/>
                <w:szCs w:val="20"/>
              </w:rPr>
              <w:t>Electromechanical brakes</w:t>
            </w:r>
          </w:p>
          <w:p w14:paraId="0C8D6271" w14:textId="0485ADFA" w:rsidR="00083F25" w:rsidRPr="00332640" w:rsidRDefault="008E11BB" w:rsidP="004E1B46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80" w:after="80" w:line="200" w:lineRule="exact"/>
              <w:ind w:right="113"/>
              <w:rPr>
                <w:sz w:val="20"/>
                <w:szCs w:val="20"/>
              </w:rPr>
            </w:pPr>
            <w:r w:rsidRPr="00083F25">
              <w:rPr>
                <w:sz w:val="20"/>
                <w:szCs w:val="20"/>
              </w:rPr>
              <w:t>Clarifications</w:t>
            </w:r>
            <w:r w:rsidRPr="00083F25" w:rsidDel="00210295">
              <w:rPr>
                <w:sz w:val="20"/>
                <w:szCs w:val="20"/>
              </w:rPr>
              <w:t xml:space="preserve"> </w:t>
            </w:r>
          </w:p>
        </w:tc>
      </w:tr>
      <w:tr w:rsidR="00083F25" w:rsidRPr="001D63A4" w14:paraId="60D8B8FF" w14:textId="77777777" w:rsidTr="00612BF3">
        <w:trPr>
          <w:trHeight w:val="485"/>
        </w:trPr>
        <w:tc>
          <w:tcPr>
            <w:tcW w:w="1985" w:type="dxa"/>
            <w:vMerge/>
            <w:vAlign w:val="center"/>
          </w:tcPr>
          <w:p w14:paraId="3AE57CE7" w14:textId="77777777" w:rsidR="00083F25" w:rsidRPr="00083F25" w:rsidRDefault="00083F25" w:rsidP="00612BF3">
            <w:pPr>
              <w:keepNext/>
              <w:keepLines/>
              <w:spacing w:before="120" w:after="120" w:line="240" w:lineRule="auto"/>
              <w:ind w:right="11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F58E2D" w14:textId="31BEA739" w:rsidR="00083F25" w:rsidRPr="00083F25" w:rsidRDefault="00083F25" w:rsidP="00612BF3">
            <w:pPr>
              <w:keepNext/>
              <w:keepLines/>
              <w:spacing w:before="120" w:after="120" w:line="240" w:lineRule="auto"/>
              <w:ind w:right="113"/>
              <w:rPr>
                <w:sz w:val="20"/>
                <w:szCs w:val="20"/>
              </w:rPr>
            </w:pPr>
            <w:r w:rsidRPr="00083F25">
              <w:rPr>
                <w:sz w:val="20"/>
                <w:szCs w:val="20"/>
              </w:rPr>
              <w:t>2.30 pm – 5.30 pm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C83830" w14:textId="77777777" w:rsidR="0050322A" w:rsidRPr="00083F25" w:rsidRDefault="0050322A" w:rsidP="00612BF3">
            <w:pPr>
              <w:keepNext/>
              <w:keepLines/>
              <w:spacing w:before="80" w:after="80" w:line="200" w:lineRule="exact"/>
              <w:ind w:right="113"/>
              <w:rPr>
                <w:sz w:val="20"/>
                <w:szCs w:val="20"/>
              </w:rPr>
            </w:pPr>
            <w:r w:rsidRPr="00083F25">
              <w:rPr>
                <w:sz w:val="20"/>
                <w:szCs w:val="20"/>
              </w:rPr>
              <w:t xml:space="preserve">Item 9. </w:t>
            </w:r>
            <w:r w:rsidRPr="00083F25">
              <w:rPr>
                <w:sz w:val="20"/>
                <w:szCs w:val="20"/>
              </w:rPr>
              <w:tab/>
              <w:t>Motorcycle braking</w:t>
            </w:r>
          </w:p>
          <w:p w14:paraId="37205C02" w14:textId="77777777" w:rsidR="0050322A" w:rsidRPr="00083F25" w:rsidRDefault="0050322A" w:rsidP="004E1B46">
            <w:pPr>
              <w:pStyle w:val="ListParagraph"/>
              <w:keepNext/>
              <w:keepLines/>
              <w:numPr>
                <w:ilvl w:val="0"/>
                <w:numId w:val="6"/>
              </w:numPr>
              <w:spacing w:before="80" w:after="80" w:line="200" w:lineRule="exact"/>
              <w:ind w:right="113"/>
              <w:rPr>
                <w:sz w:val="20"/>
                <w:szCs w:val="20"/>
              </w:rPr>
            </w:pPr>
            <w:r w:rsidRPr="00083F25">
              <w:rPr>
                <w:sz w:val="20"/>
                <w:szCs w:val="20"/>
              </w:rPr>
              <w:t>UN Global Technical Regulation No. 3</w:t>
            </w:r>
          </w:p>
          <w:p w14:paraId="4CF46B61" w14:textId="6F769902" w:rsidR="0050322A" w:rsidRDefault="0050322A" w:rsidP="004E1B46">
            <w:pPr>
              <w:pStyle w:val="ListParagraph"/>
              <w:keepNext/>
              <w:keepLines/>
              <w:numPr>
                <w:ilvl w:val="0"/>
                <w:numId w:val="6"/>
              </w:numPr>
              <w:spacing w:before="80" w:after="80" w:line="200" w:lineRule="exact"/>
              <w:ind w:right="113"/>
              <w:rPr>
                <w:sz w:val="20"/>
                <w:szCs w:val="20"/>
              </w:rPr>
            </w:pPr>
            <w:r w:rsidRPr="00083F25">
              <w:rPr>
                <w:sz w:val="20"/>
                <w:szCs w:val="20"/>
              </w:rPr>
              <w:t>UN Regulation No. 78</w:t>
            </w:r>
          </w:p>
          <w:p w14:paraId="689A9FF3" w14:textId="2AC7C59A" w:rsidR="00083F25" w:rsidRPr="00083F25" w:rsidRDefault="00083F25" w:rsidP="00612BF3">
            <w:pPr>
              <w:keepNext/>
              <w:keepLines/>
              <w:spacing w:before="80" w:after="80" w:line="200" w:lineRule="exact"/>
              <w:ind w:left="2" w:right="113"/>
              <w:rPr>
                <w:sz w:val="20"/>
                <w:szCs w:val="20"/>
              </w:rPr>
            </w:pPr>
            <w:r w:rsidRPr="00083F25">
              <w:rPr>
                <w:sz w:val="20"/>
                <w:szCs w:val="20"/>
              </w:rPr>
              <w:t>Item 10.</w:t>
            </w:r>
            <w:r w:rsidRPr="00083F25">
              <w:rPr>
                <w:sz w:val="20"/>
                <w:szCs w:val="20"/>
              </w:rPr>
              <w:tab/>
              <w:t>UN Regulation No. 90</w:t>
            </w:r>
          </w:p>
          <w:p w14:paraId="42888679" w14:textId="77777777" w:rsidR="00C370BE" w:rsidRDefault="00083F25" w:rsidP="00967AEA">
            <w:pPr>
              <w:keepNext/>
              <w:keepLines/>
              <w:spacing w:before="80" w:after="80" w:line="200" w:lineRule="exact"/>
              <w:ind w:left="2" w:right="113"/>
              <w:rPr>
                <w:sz w:val="20"/>
                <w:szCs w:val="20"/>
              </w:rPr>
            </w:pPr>
            <w:r w:rsidRPr="00083F25">
              <w:rPr>
                <w:sz w:val="20"/>
                <w:szCs w:val="20"/>
              </w:rPr>
              <w:t>Item 11.</w:t>
            </w:r>
            <w:r w:rsidRPr="00083F25">
              <w:rPr>
                <w:sz w:val="20"/>
                <w:szCs w:val="20"/>
              </w:rPr>
              <w:tab/>
              <w:t>Exchange of views on guidelines and relevant national activities</w:t>
            </w:r>
          </w:p>
          <w:p w14:paraId="1FDCC061" w14:textId="77777777" w:rsidR="00260DFA" w:rsidRPr="00083F25" w:rsidRDefault="00260DFA" w:rsidP="00260DFA">
            <w:pPr>
              <w:keepNext/>
              <w:keepLines/>
              <w:spacing w:before="80" w:after="80" w:line="200" w:lineRule="exact"/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Item 14. </w:t>
            </w:r>
            <w:r w:rsidRPr="00083F25">
              <w:rPr>
                <w:sz w:val="20"/>
                <w:szCs w:val="20"/>
              </w:rPr>
              <w:t>Other business</w:t>
            </w:r>
          </w:p>
          <w:p w14:paraId="375C092C" w14:textId="35FF7573" w:rsidR="00260DFA" w:rsidRPr="003F20E8" w:rsidRDefault="00260DFA" w:rsidP="004E1B46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80" w:after="80" w:line="200" w:lineRule="exact"/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Inland Transport Committee Climate Change Mitigation Strategy</w:t>
            </w:r>
          </w:p>
        </w:tc>
      </w:tr>
      <w:tr w:rsidR="00014682" w:rsidRPr="001D63A4" w14:paraId="63EA1CD4" w14:textId="77777777" w:rsidTr="00612BF3">
        <w:trPr>
          <w:trHeight w:val="485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57AEE3" w14:textId="77777777" w:rsidR="007D4DD4" w:rsidRDefault="00014682" w:rsidP="00612BF3">
            <w:pPr>
              <w:keepNext/>
              <w:keepLines/>
              <w:spacing w:before="120" w:after="120" w:line="240" w:lineRule="auto"/>
              <w:ind w:right="113"/>
              <w:rPr>
                <w:sz w:val="20"/>
                <w:szCs w:val="20"/>
              </w:rPr>
            </w:pPr>
            <w:r w:rsidRPr="00083F25">
              <w:rPr>
                <w:sz w:val="20"/>
                <w:szCs w:val="20"/>
              </w:rPr>
              <w:t>Friday</w:t>
            </w:r>
            <w:r w:rsidR="002F3F15" w:rsidRPr="00083F25">
              <w:rPr>
                <w:sz w:val="20"/>
                <w:szCs w:val="20"/>
              </w:rPr>
              <w:br/>
            </w:r>
            <w:r w:rsidR="0019001F">
              <w:rPr>
                <w:sz w:val="20"/>
                <w:szCs w:val="20"/>
              </w:rPr>
              <w:t>2</w:t>
            </w:r>
            <w:r w:rsidR="00F615D0">
              <w:rPr>
                <w:sz w:val="20"/>
                <w:szCs w:val="20"/>
              </w:rPr>
              <w:t>9</w:t>
            </w:r>
            <w:r w:rsidRPr="00083F25">
              <w:rPr>
                <w:sz w:val="20"/>
                <w:szCs w:val="20"/>
              </w:rPr>
              <w:t xml:space="preserve"> </w:t>
            </w:r>
            <w:r w:rsidR="00F615D0">
              <w:rPr>
                <w:sz w:val="20"/>
                <w:szCs w:val="20"/>
              </w:rPr>
              <w:t>September</w:t>
            </w:r>
            <w:r w:rsidR="0044616C" w:rsidRPr="00083F25">
              <w:rPr>
                <w:sz w:val="20"/>
                <w:szCs w:val="20"/>
              </w:rPr>
              <w:t xml:space="preserve"> 202</w:t>
            </w:r>
            <w:r w:rsidR="0019001F">
              <w:rPr>
                <w:sz w:val="20"/>
                <w:szCs w:val="20"/>
              </w:rPr>
              <w:t>3</w:t>
            </w:r>
          </w:p>
          <w:p w14:paraId="412A9600" w14:textId="5D3F75BA" w:rsidR="00BD11AC" w:rsidRPr="00083F25" w:rsidRDefault="00BD11AC" w:rsidP="00612BF3">
            <w:pPr>
              <w:keepNext/>
              <w:keepLines/>
              <w:spacing w:before="120" w:after="120" w:line="240" w:lineRule="auto"/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Room XIX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C9469C" w14:textId="7A22007B" w:rsidR="00014682" w:rsidRPr="00083F25" w:rsidRDefault="00F83D68" w:rsidP="00612BF3">
            <w:pPr>
              <w:keepNext/>
              <w:keepLines/>
              <w:spacing w:before="120" w:after="120" w:line="240" w:lineRule="auto"/>
              <w:ind w:right="113"/>
              <w:rPr>
                <w:sz w:val="20"/>
                <w:szCs w:val="20"/>
              </w:rPr>
            </w:pPr>
            <w:r w:rsidRPr="00083F25">
              <w:rPr>
                <w:sz w:val="20"/>
                <w:szCs w:val="20"/>
              </w:rPr>
              <w:t>9</w:t>
            </w:r>
            <w:r w:rsidR="0044616C" w:rsidRPr="00083F25">
              <w:rPr>
                <w:sz w:val="20"/>
                <w:szCs w:val="20"/>
              </w:rPr>
              <w:t>.30 am – 12.30 pm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D6A191" w14:textId="77777777" w:rsidR="00C5283C" w:rsidRDefault="00C5283C" w:rsidP="00C5283C">
            <w:pPr>
              <w:keepNext/>
              <w:keepLines/>
              <w:spacing w:before="80" w:after="80" w:line="200" w:lineRule="exact"/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 13.</w:t>
            </w:r>
            <w:r w:rsidRPr="00083F25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Election of Officers</w:t>
            </w:r>
          </w:p>
          <w:p w14:paraId="36E8359A" w14:textId="37865BC7" w:rsidR="003F20E8" w:rsidRDefault="003F20E8" w:rsidP="003F20E8">
            <w:pPr>
              <w:keepNext/>
              <w:keepLines/>
              <w:spacing w:before="80" w:after="80" w:line="200" w:lineRule="exact"/>
              <w:ind w:right="113"/>
              <w:rPr>
                <w:sz w:val="20"/>
                <w:szCs w:val="20"/>
              </w:rPr>
            </w:pPr>
            <w:r w:rsidRPr="00083F25">
              <w:rPr>
                <w:sz w:val="20"/>
                <w:szCs w:val="20"/>
              </w:rPr>
              <w:t>Item 12.</w:t>
            </w:r>
            <w:r w:rsidR="008A3E4B">
              <w:rPr>
                <w:sz w:val="20"/>
                <w:szCs w:val="20"/>
              </w:rPr>
              <w:t xml:space="preserve"> </w:t>
            </w:r>
            <w:r w:rsidRPr="00083F25">
              <w:rPr>
                <w:sz w:val="20"/>
                <w:szCs w:val="20"/>
              </w:rPr>
              <w:t>Revision 3 to the 1958 Agreement</w:t>
            </w:r>
          </w:p>
          <w:p w14:paraId="7513D0A1" w14:textId="1437B69D" w:rsidR="00967AEA" w:rsidRDefault="00967AEA" w:rsidP="004E1B46">
            <w:pPr>
              <w:pStyle w:val="ListParagraph"/>
              <w:keepNext/>
              <w:keepLines/>
              <w:numPr>
                <w:ilvl w:val="0"/>
                <w:numId w:val="9"/>
              </w:numPr>
              <w:spacing w:before="80" w:after="80" w:line="200" w:lineRule="exact"/>
              <w:ind w:right="113"/>
              <w:rPr>
                <w:sz w:val="20"/>
                <w:szCs w:val="20"/>
              </w:rPr>
            </w:pPr>
            <w:r w:rsidRPr="00083F25">
              <w:rPr>
                <w:sz w:val="20"/>
                <w:szCs w:val="20"/>
              </w:rPr>
              <w:t>Implementation of relevant provisions in Revision 3 to the 1958 Agreement</w:t>
            </w:r>
          </w:p>
          <w:p w14:paraId="1E1989CA" w14:textId="37EF5EC7" w:rsidR="003F20E8" w:rsidRDefault="003F20E8" w:rsidP="004E1B46">
            <w:pPr>
              <w:pStyle w:val="ListParagraph"/>
              <w:keepNext/>
              <w:keepLines/>
              <w:numPr>
                <w:ilvl w:val="0"/>
                <w:numId w:val="9"/>
              </w:numPr>
              <w:spacing w:before="80" w:after="80" w:line="200" w:lineRule="exact"/>
              <w:ind w:right="113"/>
              <w:rPr>
                <w:sz w:val="20"/>
                <w:szCs w:val="20"/>
              </w:rPr>
            </w:pPr>
            <w:r w:rsidRPr="006072B8">
              <w:rPr>
                <w:sz w:val="20"/>
                <w:szCs w:val="20"/>
              </w:rPr>
              <w:t>International Whole Vehicle Type Approval</w:t>
            </w:r>
          </w:p>
          <w:p w14:paraId="4B6919D0" w14:textId="13E6F20D" w:rsidR="006072B8" w:rsidRPr="00083F25" w:rsidRDefault="00720C49" w:rsidP="00612BF3">
            <w:pPr>
              <w:keepNext/>
              <w:keepLines/>
              <w:spacing w:before="80" w:after="80" w:line="200" w:lineRule="exact"/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Item 14. </w:t>
            </w:r>
            <w:r w:rsidR="006072B8" w:rsidRPr="00083F25">
              <w:rPr>
                <w:sz w:val="20"/>
                <w:szCs w:val="20"/>
              </w:rPr>
              <w:t>Other business</w:t>
            </w:r>
            <w:r w:rsidR="00483CD9">
              <w:rPr>
                <w:sz w:val="20"/>
                <w:szCs w:val="20"/>
              </w:rPr>
              <w:t xml:space="preserve"> (Cont</w:t>
            </w:r>
            <w:r w:rsidR="000F3A60">
              <w:rPr>
                <w:sz w:val="20"/>
                <w:szCs w:val="20"/>
              </w:rPr>
              <w:t>’d)</w:t>
            </w:r>
          </w:p>
          <w:p w14:paraId="6FC49610" w14:textId="11AFC475" w:rsidR="006072B8" w:rsidRDefault="006072B8" w:rsidP="004E1B46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80" w:after="80" w:line="200" w:lineRule="exact"/>
              <w:ind w:right="113"/>
              <w:rPr>
                <w:sz w:val="20"/>
                <w:szCs w:val="20"/>
              </w:rPr>
            </w:pPr>
            <w:r w:rsidRPr="00083F25">
              <w:rPr>
                <w:sz w:val="20"/>
                <w:szCs w:val="20"/>
              </w:rPr>
              <w:t xml:space="preserve">Arrangement of meetings </w:t>
            </w:r>
          </w:p>
          <w:p w14:paraId="5EDE4CC4" w14:textId="6EB71D33" w:rsidR="00EF24D4" w:rsidRDefault="00EF24D4" w:rsidP="004E1B46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80" w:after="80" w:line="200" w:lineRule="exact"/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Programme of Work</w:t>
            </w:r>
          </w:p>
          <w:p w14:paraId="59A68285" w14:textId="091117A4" w:rsidR="00A5051D" w:rsidRPr="006072B8" w:rsidRDefault="006072B8" w:rsidP="004E1B46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80" w:after="80" w:line="200" w:lineRule="exact"/>
              <w:ind w:right="113"/>
              <w:rPr>
                <w:sz w:val="20"/>
                <w:szCs w:val="20"/>
              </w:rPr>
            </w:pPr>
            <w:r w:rsidRPr="006072B8">
              <w:rPr>
                <w:sz w:val="20"/>
                <w:szCs w:val="20"/>
              </w:rPr>
              <w:t>Any other business</w:t>
            </w:r>
          </w:p>
        </w:tc>
      </w:tr>
    </w:tbl>
    <w:p w14:paraId="2C2FAB50" w14:textId="77777777" w:rsidR="000F6828" w:rsidRPr="00033D06" w:rsidRDefault="00033D06" w:rsidP="00033D06">
      <w:pPr>
        <w:pStyle w:val="SingleTxtG"/>
        <w:tabs>
          <w:tab w:val="left" w:pos="1701"/>
        </w:tabs>
        <w:jc w:val="center"/>
        <w:rPr>
          <w:rFonts w:asciiTheme="majorBidi" w:hAnsiTheme="majorBidi" w:cstheme="majorBidi"/>
          <w:sz w:val="20"/>
          <w:szCs w:val="20"/>
          <w:u w:val="single"/>
        </w:rPr>
      </w:pPr>
      <w:r>
        <w:rPr>
          <w:rFonts w:asciiTheme="majorBidi" w:hAnsiTheme="majorBidi" w:cstheme="majorBidi"/>
          <w:sz w:val="20"/>
          <w:szCs w:val="20"/>
          <w:u w:val="single"/>
        </w:rPr>
        <w:tab/>
      </w:r>
      <w:r>
        <w:rPr>
          <w:rFonts w:asciiTheme="majorBidi" w:hAnsiTheme="majorBidi" w:cstheme="majorBidi"/>
          <w:sz w:val="20"/>
          <w:szCs w:val="20"/>
          <w:u w:val="single"/>
        </w:rPr>
        <w:tab/>
      </w:r>
      <w:r>
        <w:rPr>
          <w:rFonts w:asciiTheme="majorBidi" w:hAnsiTheme="majorBidi" w:cstheme="majorBidi"/>
          <w:sz w:val="20"/>
          <w:szCs w:val="20"/>
          <w:u w:val="single"/>
        </w:rPr>
        <w:tab/>
      </w:r>
    </w:p>
    <w:sectPr w:rsidR="000F6828" w:rsidRPr="00033D06" w:rsidSect="00F06A52">
      <w:headerReference w:type="first" r:id="rId11"/>
      <w:pgSz w:w="11907" w:h="16840" w:code="9"/>
      <w:pgMar w:top="1440" w:right="1440" w:bottom="426" w:left="1440" w:header="568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ACC9D" w14:textId="77777777" w:rsidR="009A0B25" w:rsidRDefault="009A0B25" w:rsidP="00F20403">
      <w:pPr>
        <w:spacing w:after="0" w:line="240" w:lineRule="auto"/>
      </w:pPr>
      <w:r>
        <w:separator/>
      </w:r>
    </w:p>
  </w:endnote>
  <w:endnote w:type="continuationSeparator" w:id="0">
    <w:p w14:paraId="707BC610" w14:textId="77777777" w:rsidR="009A0B25" w:rsidRDefault="009A0B25" w:rsidP="00F20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6AF66" w14:textId="77777777" w:rsidR="009A0B25" w:rsidRDefault="009A0B25" w:rsidP="00F20403">
      <w:pPr>
        <w:spacing w:after="0" w:line="240" w:lineRule="auto"/>
      </w:pPr>
      <w:r>
        <w:separator/>
      </w:r>
    </w:p>
  </w:footnote>
  <w:footnote w:type="continuationSeparator" w:id="0">
    <w:p w14:paraId="3D66A6B5" w14:textId="77777777" w:rsidR="009A0B25" w:rsidRDefault="009A0B25" w:rsidP="00F20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17"/>
      <w:gridCol w:w="4510"/>
    </w:tblGrid>
    <w:tr w:rsidR="007168F5" w:rsidRPr="007168F5" w14:paraId="4D8AAC9C" w14:textId="77777777" w:rsidTr="00715B4B">
      <w:tc>
        <w:tcPr>
          <w:tcW w:w="4889" w:type="dxa"/>
          <w:tcBorders>
            <w:top w:val="nil"/>
            <w:left w:val="nil"/>
            <w:bottom w:val="nil"/>
            <w:right w:val="nil"/>
          </w:tcBorders>
          <w:hideMark/>
        </w:tcPr>
        <w:p w14:paraId="38C601A0" w14:textId="77777777" w:rsidR="00843FE1" w:rsidRPr="007168F5" w:rsidRDefault="00952E1A" w:rsidP="00181B46">
          <w:pPr>
            <w:pStyle w:val="Header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Transmitted by the Chair</w:t>
          </w:r>
        </w:p>
      </w:tc>
      <w:tc>
        <w:tcPr>
          <w:tcW w:w="4890" w:type="dxa"/>
          <w:tcBorders>
            <w:top w:val="nil"/>
            <w:left w:val="nil"/>
            <w:bottom w:val="nil"/>
            <w:right w:val="nil"/>
          </w:tcBorders>
          <w:hideMark/>
        </w:tcPr>
        <w:p w14:paraId="1F392C8C" w14:textId="6476A9AD" w:rsidR="00843FE1" w:rsidRPr="007168F5" w:rsidRDefault="00843FE1" w:rsidP="00843FE1">
          <w:pPr>
            <w:pStyle w:val="Header"/>
            <w:jc w:val="right"/>
            <w:rPr>
              <w:bCs/>
              <w:sz w:val="18"/>
              <w:szCs w:val="18"/>
              <w:lang w:val="en-GB"/>
            </w:rPr>
          </w:pPr>
          <w:r w:rsidRPr="007168F5">
            <w:rPr>
              <w:bCs/>
              <w:sz w:val="18"/>
              <w:szCs w:val="18"/>
              <w:u w:val="single"/>
              <w:lang w:val="en-GB"/>
            </w:rPr>
            <w:t>Informal document</w:t>
          </w:r>
          <w:r w:rsidRPr="007168F5">
            <w:rPr>
              <w:bCs/>
              <w:sz w:val="18"/>
              <w:szCs w:val="18"/>
              <w:lang w:val="en-GB"/>
            </w:rPr>
            <w:t xml:space="preserve"> </w:t>
          </w:r>
          <w:r w:rsidR="00952E1A">
            <w:rPr>
              <w:b/>
              <w:sz w:val="18"/>
              <w:szCs w:val="18"/>
              <w:lang w:val="en-GB"/>
            </w:rPr>
            <w:t>GRVA-</w:t>
          </w:r>
          <w:r w:rsidR="00011198">
            <w:rPr>
              <w:b/>
              <w:sz w:val="18"/>
              <w:szCs w:val="18"/>
              <w:lang w:val="en-GB"/>
            </w:rPr>
            <w:t>1</w:t>
          </w:r>
          <w:r w:rsidR="00F553A8">
            <w:rPr>
              <w:b/>
              <w:sz w:val="18"/>
              <w:szCs w:val="18"/>
              <w:lang w:val="en-GB"/>
            </w:rPr>
            <w:t>7</w:t>
          </w:r>
          <w:r w:rsidRPr="007168F5">
            <w:rPr>
              <w:b/>
              <w:sz w:val="18"/>
              <w:szCs w:val="18"/>
              <w:lang w:val="en-GB"/>
            </w:rPr>
            <w:t>-</w:t>
          </w:r>
          <w:r w:rsidR="007168F5" w:rsidRPr="007168F5">
            <w:rPr>
              <w:b/>
              <w:sz w:val="18"/>
              <w:szCs w:val="18"/>
              <w:lang w:val="en-GB"/>
            </w:rPr>
            <w:t>0</w:t>
          </w:r>
          <w:r w:rsidR="00F87F7A">
            <w:rPr>
              <w:b/>
              <w:sz w:val="18"/>
              <w:szCs w:val="18"/>
              <w:lang w:val="en-GB"/>
            </w:rPr>
            <w:t>1</w:t>
          </w:r>
          <w:r w:rsidR="004E1B46">
            <w:rPr>
              <w:b/>
              <w:sz w:val="18"/>
              <w:szCs w:val="18"/>
              <w:lang w:val="en-GB"/>
            </w:rPr>
            <w:t>/Rev.1</w:t>
          </w:r>
        </w:p>
        <w:p w14:paraId="6F6EAD08" w14:textId="0930232E" w:rsidR="00843FE1" w:rsidRPr="007168F5" w:rsidRDefault="00FA758C" w:rsidP="00843FE1">
          <w:pPr>
            <w:pStyle w:val="Header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1</w:t>
          </w:r>
          <w:r w:rsidR="00F553A8">
            <w:rPr>
              <w:bCs/>
              <w:sz w:val="18"/>
              <w:szCs w:val="18"/>
              <w:lang w:val="en-GB"/>
            </w:rPr>
            <w:t>7</w:t>
          </w:r>
          <w:r w:rsidR="006A7CB9">
            <w:rPr>
              <w:bCs/>
              <w:sz w:val="18"/>
              <w:szCs w:val="18"/>
              <w:lang w:val="en-GB"/>
            </w:rPr>
            <w:t>th</w:t>
          </w:r>
          <w:r w:rsidR="00843FE1" w:rsidRPr="007168F5">
            <w:rPr>
              <w:bCs/>
              <w:sz w:val="18"/>
              <w:szCs w:val="18"/>
              <w:lang w:val="en-GB"/>
            </w:rPr>
            <w:t xml:space="preserve"> GRVA, </w:t>
          </w:r>
          <w:r w:rsidR="00AD1E8C">
            <w:rPr>
              <w:bCs/>
              <w:sz w:val="18"/>
              <w:szCs w:val="18"/>
              <w:lang w:val="en-GB"/>
            </w:rPr>
            <w:t>2</w:t>
          </w:r>
          <w:r w:rsidR="00F553A8">
            <w:rPr>
              <w:bCs/>
              <w:sz w:val="18"/>
              <w:szCs w:val="18"/>
              <w:lang w:val="en-GB"/>
            </w:rPr>
            <w:t>5</w:t>
          </w:r>
          <w:r w:rsidR="00AD1E8C">
            <w:rPr>
              <w:bCs/>
              <w:sz w:val="18"/>
              <w:szCs w:val="18"/>
              <w:lang w:val="en-GB"/>
            </w:rPr>
            <w:t>-2</w:t>
          </w:r>
          <w:r w:rsidR="00F553A8">
            <w:rPr>
              <w:bCs/>
              <w:sz w:val="18"/>
              <w:szCs w:val="18"/>
              <w:lang w:val="en-GB"/>
            </w:rPr>
            <w:t>9</w:t>
          </w:r>
          <w:r w:rsidR="0075243A">
            <w:rPr>
              <w:bCs/>
              <w:sz w:val="18"/>
              <w:szCs w:val="18"/>
              <w:lang w:val="en-GB"/>
            </w:rPr>
            <w:t xml:space="preserve"> </w:t>
          </w:r>
          <w:r w:rsidR="00F553A8">
            <w:rPr>
              <w:bCs/>
              <w:sz w:val="18"/>
              <w:szCs w:val="18"/>
              <w:lang w:val="en-GB"/>
            </w:rPr>
            <w:t>September</w:t>
          </w:r>
          <w:r w:rsidR="00843FE1" w:rsidRPr="007168F5">
            <w:rPr>
              <w:bCs/>
              <w:sz w:val="18"/>
              <w:szCs w:val="18"/>
              <w:lang w:val="en-GB"/>
            </w:rPr>
            <w:t xml:space="preserve"> 20</w:t>
          </w:r>
          <w:r w:rsidR="00E55C03">
            <w:rPr>
              <w:bCs/>
              <w:sz w:val="18"/>
              <w:szCs w:val="18"/>
              <w:lang w:val="en-GB"/>
            </w:rPr>
            <w:t>2</w:t>
          </w:r>
          <w:r>
            <w:rPr>
              <w:bCs/>
              <w:sz w:val="18"/>
              <w:szCs w:val="18"/>
              <w:lang w:val="en-GB"/>
            </w:rPr>
            <w:t>3</w:t>
          </w:r>
        </w:p>
        <w:p w14:paraId="03F0F243" w14:textId="29018511" w:rsidR="00843FE1" w:rsidRPr="007168F5" w:rsidRDefault="00DE294D" w:rsidP="00843FE1">
          <w:pPr>
            <w:pStyle w:val="Header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Provisional a</w:t>
          </w:r>
          <w:r w:rsidR="00843FE1" w:rsidRPr="007168F5">
            <w:rPr>
              <w:bCs/>
              <w:sz w:val="18"/>
              <w:szCs w:val="18"/>
              <w:lang w:val="en-GB"/>
            </w:rPr>
            <w:t xml:space="preserve">genda item </w:t>
          </w:r>
          <w:r w:rsidR="003F2B28">
            <w:rPr>
              <w:bCs/>
              <w:sz w:val="18"/>
              <w:szCs w:val="18"/>
              <w:lang w:val="en-GB"/>
            </w:rPr>
            <w:t>1</w:t>
          </w:r>
        </w:p>
      </w:tc>
    </w:tr>
  </w:tbl>
  <w:p w14:paraId="5C0CC652" w14:textId="77777777" w:rsidR="00843FE1" w:rsidRPr="007168F5" w:rsidRDefault="00843F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40E"/>
    <w:multiLevelType w:val="hybridMultilevel"/>
    <w:tmpl w:val="E1727624"/>
    <w:lvl w:ilvl="0" w:tplc="465A5F14">
      <w:start w:val="1"/>
      <w:numFmt w:val="lowerLetter"/>
      <w:lvlText w:val="(%1)"/>
      <w:lvlJc w:val="left"/>
      <w:pPr>
        <w:ind w:left="3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 w15:restartNumberingAfterBreak="0">
    <w:nsid w:val="04002B97"/>
    <w:multiLevelType w:val="hybridMultilevel"/>
    <w:tmpl w:val="D682F5FE"/>
    <w:lvl w:ilvl="0" w:tplc="7B420D24">
      <w:start w:val="5"/>
      <w:numFmt w:val="lowerLetter"/>
      <w:lvlText w:val="(%1)"/>
      <w:lvlJc w:val="left"/>
      <w:pPr>
        <w:ind w:left="3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0711B"/>
    <w:multiLevelType w:val="hybridMultilevel"/>
    <w:tmpl w:val="F882278E"/>
    <w:lvl w:ilvl="0" w:tplc="315E2F80">
      <w:start w:val="1"/>
      <w:numFmt w:val="lowerLetter"/>
      <w:lvlText w:val="(%1)"/>
      <w:lvlJc w:val="left"/>
      <w:pPr>
        <w:ind w:left="3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 w15:restartNumberingAfterBreak="0">
    <w:nsid w:val="33D81EF9"/>
    <w:multiLevelType w:val="hybridMultilevel"/>
    <w:tmpl w:val="7E8429DC"/>
    <w:lvl w:ilvl="0" w:tplc="4D121FB4">
      <w:start w:val="1"/>
      <w:numFmt w:val="lowerLetter"/>
      <w:lvlText w:val="(%1)"/>
      <w:lvlJc w:val="left"/>
      <w:pPr>
        <w:ind w:left="3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871B3"/>
    <w:multiLevelType w:val="hybridMultilevel"/>
    <w:tmpl w:val="711CA52C"/>
    <w:lvl w:ilvl="0" w:tplc="5146701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09569D"/>
    <w:multiLevelType w:val="hybridMultilevel"/>
    <w:tmpl w:val="8CFC0B9C"/>
    <w:lvl w:ilvl="0" w:tplc="315E2F80">
      <w:start w:val="1"/>
      <w:numFmt w:val="lowerLetter"/>
      <w:lvlText w:val="(%1)"/>
      <w:lvlJc w:val="left"/>
      <w:pPr>
        <w:ind w:left="3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" w15:restartNumberingAfterBreak="0">
    <w:nsid w:val="78274600"/>
    <w:multiLevelType w:val="hybridMultilevel"/>
    <w:tmpl w:val="8766EF96"/>
    <w:lvl w:ilvl="0" w:tplc="8B20D304">
      <w:start w:val="6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8" w:hanging="360"/>
      </w:pPr>
    </w:lvl>
    <w:lvl w:ilvl="2" w:tplc="0809001B" w:tentative="1">
      <w:start w:val="1"/>
      <w:numFmt w:val="lowerRoman"/>
      <w:lvlText w:val="%3."/>
      <w:lvlJc w:val="right"/>
      <w:pPr>
        <w:ind w:left="1798" w:hanging="180"/>
      </w:pPr>
    </w:lvl>
    <w:lvl w:ilvl="3" w:tplc="0809000F" w:tentative="1">
      <w:start w:val="1"/>
      <w:numFmt w:val="decimal"/>
      <w:lvlText w:val="%4."/>
      <w:lvlJc w:val="left"/>
      <w:pPr>
        <w:ind w:left="2518" w:hanging="360"/>
      </w:pPr>
    </w:lvl>
    <w:lvl w:ilvl="4" w:tplc="08090019" w:tentative="1">
      <w:start w:val="1"/>
      <w:numFmt w:val="lowerLetter"/>
      <w:lvlText w:val="%5."/>
      <w:lvlJc w:val="left"/>
      <w:pPr>
        <w:ind w:left="3238" w:hanging="360"/>
      </w:pPr>
    </w:lvl>
    <w:lvl w:ilvl="5" w:tplc="0809001B" w:tentative="1">
      <w:start w:val="1"/>
      <w:numFmt w:val="lowerRoman"/>
      <w:lvlText w:val="%6."/>
      <w:lvlJc w:val="right"/>
      <w:pPr>
        <w:ind w:left="3958" w:hanging="180"/>
      </w:pPr>
    </w:lvl>
    <w:lvl w:ilvl="6" w:tplc="0809000F" w:tentative="1">
      <w:start w:val="1"/>
      <w:numFmt w:val="decimal"/>
      <w:lvlText w:val="%7."/>
      <w:lvlJc w:val="left"/>
      <w:pPr>
        <w:ind w:left="4678" w:hanging="360"/>
      </w:pPr>
    </w:lvl>
    <w:lvl w:ilvl="7" w:tplc="08090019" w:tentative="1">
      <w:start w:val="1"/>
      <w:numFmt w:val="lowerLetter"/>
      <w:lvlText w:val="%8."/>
      <w:lvlJc w:val="left"/>
      <w:pPr>
        <w:ind w:left="5398" w:hanging="360"/>
      </w:pPr>
    </w:lvl>
    <w:lvl w:ilvl="8" w:tplc="08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78732A2D"/>
    <w:multiLevelType w:val="hybridMultilevel"/>
    <w:tmpl w:val="9B6E64FA"/>
    <w:lvl w:ilvl="0" w:tplc="F25C7E0C">
      <w:start w:val="1"/>
      <w:numFmt w:val="lowerLetter"/>
      <w:lvlText w:val="(%1)"/>
      <w:lvlJc w:val="left"/>
      <w:pPr>
        <w:ind w:left="3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F1DE3"/>
    <w:multiLevelType w:val="hybridMultilevel"/>
    <w:tmpl w:val="18E2E86E"/>
    <w:lvl w:ilvl="0" w:tplc="955A2140">
      <w:start w:val="1"/>
      <w:numFmt w:val="lowerLetter"/>
      <w:lvlText w:val="(%1)"/>
      <w:lvlJc w:val="left"/>
      <w:pPr>
        <w:ind w:left="362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9" w15:restartNumberingAfterBreak="0">
    <w:nsid w:val="7AC52590"/>
    <w:multiLevelType w:val="hybridMultilevel"/>
    <w:tmpl w:val="67581916"/>
    <w:lvl w:ilvl="0" w:tplc="89DC63D6">
      <w:start w:val="1"/>
      <w:numFmt w:val="lowerLetter"/>
      <w:lvlText w:val="(%1)"/>
      <w:lvlJc w:val="left"/>
      <w:pPr>
        <w:ind w:left="3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728C8"/>
    <w:multiLevelType w:val="hybridMultilevel"/>
    <w:tmpl w:val="7E481F30"/>
    <w:lvl w:ilvl="0" w:tplc="DD98ACB4">
      <w:start w:val="3"/>
      <w:numFmt w:val="lowerLetter"/>
      <w:lvlText w:val="(%1)"/>
      <w:lvlJc w:val="left"/>
      <w:pPr>
        <w:ind w:left="362" w:hanging="360"/>
      </w:pPr>
      <w:rPr>
        <w:rFonts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90618">
    <w:abstractNumId w:val="2"/>
  </w:num>
  <w:num w:numId="2" w16cid:durableId="387344071">
    <w:abstractNumId w:val="5"/>
  </w:num>
  <w:num w:numId="3" w16cid:durableId="271783169">
    <w:abstractNumId w:val="8"/>
  </w:num>
  <w:num w:numId="4" w16cid:durableId="1832788998">
    <w:abstractNumId w:val="10"/>
  </w:num>
  <w:num w:numId="5" w16cid:durableId="619536949">
    <w:abstractNumId w:val="0"/>
  </w:num>
  <w:num w:numId="6" w16cid:durableId="2131166938">
    <w:abstractNumId w:val="3"/>
  </w:num>
  <w:num w:numId="7" w16cid:durableId="1819420950">
    <w:abstractNumId w:val="6"/>
  </w:num>
  <w:num w:numId="8" w16cid:durableId="461272653">
    <w:abstractNumId w:val="4"/>
  </w:num>
  <w:num w:numId="9" w16cid:durableId="1150438070">
    <w:abstractNumId w:val="9"/>
  </w:num>
  <w:num w:numId="10" w16cid:durableId="306935785">
    <w:abstractNumId w:val="7"/>
  </w:num>
  <w:num w:numId="11" w16cid:durableId="1239706107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65"/>
    <w:rsid w:val="00011198"/>
    <w:rsid w:val="00014119"/>
    <w:rsid w:val="00014682"/>
    <w:rsid w:val="0001520C"/>
    <w:rsid w:val="00016B85"/>
    <w:rsid w:val="00016D2C"/>
    <w:rsid w:val="000230AB"/>
    <w:rsid w:val="00033D06"/>
    <w:rsid w:val="000378E7"/>
    <w:rsid w:val="00040C16"/>
    <w:rsid w:val="00044F83"/>
    <w:rsid w:val="00046C92"/>
    <w:rsid w:val="00051EE9"/>
    <w:rsid w:val="000663BA"/>
    <w:rsid w:val="00067191"/>
    <w:rsid w:val="00083F25"/>
    <w:rsid w:val="000A3C82"/>
    <w:rsid w:val="000D5082"/>
    <w:rsid w:val="000E15CD"/>
    <w:rsid w:val="000E1CE3"/>
    <w:rsid w:val="000E4658"/>
    <w:rsid w:val="000E7B61"/>
    <w:rsid w:val="000F3A60"/>
    <w:rsid w:val="000F6828"/>
    <w:rsid w:val="0011479E"/>
    <w:rsid w:val="00121DBF"/>
    <w:rsid w:val="00130BAA"/>
    <w:rsid w:val="00131C3A"/>
    <w:rsid w:val="00133724"/>
    <w:rsid w:val="001676D4"/>
    <w:rsid w:val="0017724F"/>
    <w:rsid w:val="00181B46"/>
    <w:rsid w:val="0019001F"/>
    <w:rsid w:val="001B1535"/>
    <w:rsid w:val="001B37C4"/>
    <w:rsid w:val="001B3D99"/>
    <w:rsid w:val="001C6D4F"/>
    <w:rsid w:val="001D63A4"/>
    <w:rsid w:val="001E01F8"/>
    <w:rsid w:val="001E4E91"/>
    <w:rsid w:val="001E61D6"/>
    <w:rsid w:val="001F12BB"/>
    <w:rsid w:val="00210295"/>
    <w:rsid w:val="00216A73"/>
    <w:rsid w:val="00220CA7"/>
    <w:rsid w:val="00240D89"/>
    <w:rsid w:val="002467FB"/>
    <w:rsid w:val="00250033"/>
    <w:rsid w:val="00260DFA"/>
    <w:rsid w:val="00265BB6"/>
    <w:rsid w:val="00266FB8"/>
    <w:rsid w:val="00267E5B"/>
    <w:rsid w:val="002811E9"/>
    <w:rsid w:val="002846FD"/>
    <w:rsid w:val="0028756A"/>
    <w:rsid w:val="002A386F"/>
    <w:rsid w:val="002A6852"/>
    <w:rsid w:val="002B46E0"/>
    <w:rsid w:val="002E0C29"/>
    <w:rsid w:val="002E68C1"/>
    <w:rsid w:val="002F3EBA"/>
    <w:rsid w:val="002F3F15"/>
    <w:rsid w:val="00314600"/>
    <w:rsid w:val="00316BFA"/>
    <w:rsid w:val="003220DE"/>
    <w:rsid w:val="003224CD"/>
    <w:rsid w:val="003238F1"/>
    <w:rsid w:val="00332640"/>
    <w:rsid w:val="00335122"/>
    <w:rsid w:val="00337B41"/>
    <w:rsid w:val="00345D00"/>
    <w:rsid w:val="0035460A"/>
    <w:rsid w:val="0039706A"/>
    <w:rsid w:val="003A4332"/>
    <w:rsid w:val="003A51AC"/>
    <w:rsid w:val="003B41C8"/>
    <w:rsid w:val="003B5F1D"/>
    <w:rsid w:val="003C68FA"/>
    <w:rsid w:val="003C7F31"/>
    <w:rsid w:val="003D4E50"/>
    <w:rsid w:val="003D7B96"/>
    <w:rsid w:val="003E6CDD"/>
    <w:rsid w:val="003F20E8"/>
    <w:rsid w:val="003F2B28"/>
    <w:rsid w:val="00400ED2"/>
    <w:rsid w:val="0040656D"/>
    <w:rsid w:val="00410F65"/>
    <w:rsid w:val="004171A2"/>
    <w:rsid w:val="004242E9"/>
    <w:rsid w:val="00426BE6"/>
    <w:rsid w:val="00430917"/>
    <w:rsid w:val="00434428"/>
    <w:rsid w:val="00443A17"/>
    <w:rsid w:val="0044549A"/>
    <w:rsid w:val="0044616C"/>
    <w:rsid w:val="00453C97"/>
    <w:rsid w:val="00462A37"/>
    <w:rsid w:val="00470BB8"/>
    <w:rsid w:val="00473718"/>
    <w:rsid w:val="00474AFD"/>
    <w:rsid w:val="00477882"/>
    <w:rsid w:val="00483CD9"/>
    <w:rsid w:val="00486832"/>
    <w:rsid w:val="0049788F"/>
    <w:rsid w:val="004A2BCB"/>
    <w:rsid w:val="004B42B8"/>
    <w:rsid w:val="004B57AB"/>
    <w:rsid w:val="004E1B46"/>
    <w:rsid w:val="004F0E27"/>
    <w:rsid w:val="005027B7"/>
    <w:rsid w:val="0050322A"/>
    <w:rsid w:val="00510E77"/>
    <w:rsid w:val="0051673A"/>
    <w:rsid w:val="00521B92"/>
    <w:rsid w:val="00525B22"/>
    <w:rsid w:val="00542B56"/>
    <w:rsid w:val="00546AB4"/>
    <w:rsid w:val="00547046"/>
    <w:rsid w:val="00550000"/>
    <w:rsid w:val="0055700C"/>
    <w:rsid w:val="0056134B"/>
    <w:rsid w:val="00580969"/>
    <w:rsid w:val="00583DCA"/>
    <w:rsid w:val="00585C5D"/>
    <w:rsid w:val="00586488"/>
    <w:rsid w:val="005A72BD"/>
    <w:rsid w:val="005A7CFF"/>
    <w:rsid w:val="005B107E"/>
    <w:rsid w:val="005B1872"/>
    <w:rsid w:val="005C55B4"/>
    <w:rsid w:val="005C7351"/>
    <w:rsid w:val="005E00B3"/>
    <w:rsid w:val="005E236A"/>
    <w:rsid w:val="005E3C26"/>
    <w:rsid w:val="005E570D"/>
    <w:rsid w:val="005F1C08"/>
    <w:rsid w:val="006004E4"/>
    <w:rsid w:val="00601F13"/>
    <w:rsid w:val="006072B8"/>
    <w:rsid w:val="006077DE"/>
    <w:rsid w:val="00612BF3"/>
    <w:rsid w:val="00613DAB"/>
    <w:rsid w:val="0062153F"/>
    <w:rsid w:val="00625644"/>
    <w:rsid w:val="00627438"/>
    <w:rsid w:val="0063002A"/>
    <w:rsid w:val="0063271D"/>
    <w:rsid w:val="006350C2"/>
    <w:rsid w:val="00671416"/>
    <w:rsid w:val="00672722"/>
    <w:rsid w:val="00675A0B"/>
    <w:rsid w:val="0067779B"/>
    <w:rsid w:val="00681722"/>
    <w:rsid w:val="00696228"/>
    <w:rsid w:val="006A7CB9"/>
    <w:rsid w:val="006D05B2"/>
    <w:rsid w:val="006E0415"/>
    <w:rsid w:val="00707DBD"/>
    <w:rsid w:val="00710F32"/>
    <w:rsid w:val="007168F5"/>
    <w:rsid w:val="00720C49"/>
    <w:rsid w:val="007254EF"/>
    <w:rsid w:val="00727451"/>
    <w:rsid w:val="0074255B"/>
    <w:rsid w:val="007432F6"/>
    <w:rsid w:val="00746C1C"/>
    <w:rsid w:val="0075243A"/>
    <w:rsid w:val="0076598B"/>
    <w:rsid w:val="00770C34"/>
    <w:rsid w:val="00773501"/>
    <w:rsid w:val="00780836"/>
    <w:rsid w:val="00782F75"/>
    <w:rsid w:val="007839FB"/>
    <w:rsid w:val="007A7B02"/>
    <w:rsid w:val="007B263C"/>
    <w:rsid w:val="007D4DD4"/>
    <w:rsid w:val="007F2772"/>
    <w:rsid w:val="0080004B"/>
    <w:rsid w:val="008158FD"/>
    <w:rsid w:val="00822E98"/>
    <w:rsid w:val="00830FA2"/>
    <w:rsid w:val="008402AF"/>
    <w:rsid w:val="008404B6"/>
    <w:rsid w:val="00843FE1"/>
    <w:rsid w:val="00860703"/>
    <w:rsid w:val="0086366F"/>
    <w:rsid w:val="00867DF4"/>
    <w:rsid w:val="00871FBA"/>
    <w:rsid w:val="00873F1D"/>
    <w:rsid w:val="00876F77"/>
    <w:rsid w:val="008902A4"/>
    <w:rsid w:val="008A3E4B"/>
    <w:rsid w:val="008B2678"/>
    <w:rsid w:val="008C0AFF"/>
    <w:rsid w:val="008C518D"/>
    <w:rsid w:val="008D4C4D"/>
    <w:rsid w:val="008E0A3D"/>
    <w:rsid w:val="008E11BB"/>
    <w:rsid w:val="008E637F"/>
    <w:rsid w:val="008F3569"/>
    <w:rsid w:val="009047D5"/>
    <w:rsid w:val="00906B1D"/>
    <w:rsid w:val="00910D3B"/>
    <w:rsid w:val="00910F5A"/>
    <w:rsid w:val="00923020"/>
    <w:rsid w:val="00937E9F"/>
    <w:rsid w:val="00952E1A"/>
    <w:rsid w:val="009558B5"/>
    <w:rsid w:val="0096072F"/>
    <w:rsid w:val="0096202A"/>
    <w:rsid w:val="00967AEA"/>
    <w:rsid w:val="0097169F"/>
    <w:rsid w:val="0099267E"/>
    <w:rsid w:val="00994EC9"/>
    <w:rsid w:val="009A0B25"/>
    <w:rsid w:val="009A26A4"/>
    <w:rsid w:val="009C2729"/>
    <w:rsid w:val="009C3BAA"/>
    <w:rsid w:val="009E1FD7"/>
    <w:rsid w:val="009F2E8A"/>
    <w:rsid w:val="00A12DAD"/>
    <w:rsid w:val="00A20582"/>
    <w:rsid w:val="00A21D10"/>
    <w:rsid w:val="00A24A31"/>
    <w:rsid w:val="00A324F9"/>
    <w:rsid w:val="00A40D40"/>
    <w:rsid w:val="00A43E4B"/>
    <w:rsid w:val="00A5051D"/>
    <w:rsid w:val="00A61487"/>
    <w:rsid w:val="00A7567B"/>
    <w:rsid w:val="00A769F7"/>
    <w:rsid w:val="00A803F7"/>
    <w:rsid w:val="00A85D21"/>
    <w:rsid w:val="00AA6936"/>
    <w:rsid w:val="00AC5735"/>
    <w:rsid w:val="00AD0DE0"/>
    <w:rsid w:val="00AD1E8C"/>
    <w:rsid w:val="00AD341B"/>
    <w:rsid w:val="00B0469B"/>
    <w:rsid w:val="00B12301"/>
    <w:rsid w:val="00B15BB6"/>
    <w:rsid w:val="00B2001E"/>
    <w:rsid w:val="00B218C7"/>
    <w:rsid w:val="00B437F5"/>
    <w:rsid w:val="00B445A6"/>
    <w:rsid w:val="00B4658B"/>
    <w:rsid w:val="00BA0163"/>
    <w:rsid w:val="00BC1267"/>
    <w:rsid w:val="00BD0169"/>
    <w:rsid w:val="00BD11AC"/>
    <w:rsid w:val="00BD4247"/>
    <w:rsid w:val="00BE1F7F"/>
    <w:rsid w:val="00BF0771"/>
    <w:rsid w:val="00C047C1"/>
    <w:rsid w:val="00C103F9"/>
    <w:rsid w:val="00C13C02"/>
    <w:rsid w:val="00C242BA"/>
    <w:rsid w:val="00C30479"/>
    <w:rsid w:val="00C370BE"/>
    <w:rsid w:val="00C5283C"/>
    <w:rsid w:val="00C629D1"/>
    <w:rsid w:val="00C67507"/>
    <w:rsid w:val="00C709D4"/>
    <w:rsid w:val="00C74AD2"/>
    <w:rsid w:val="00C819B3"/>
    <w:rsid w:val="00C82193"/>
    <w:rsid w:val="00C83FFE"/>
    <w:rsid w:val="00C94A49"/>
    <w:rsid w:val="00C95721"/>
    <w:rsid w:val="00CB5C9E"/>
    <w:rsid w:val="00CC224E"/>
    <w:rsid w:val="00CF205A"/>
    <w:rsid w:val="00CF2DC8"/>
    <w:rsid w:val="00D04F84"/>
    <w:rsid w:val="00D13E94"/>
    <w:rsid w:val="00D55EAB"/>
    <w:rsid w:val="00D80D4F"/>
    <w:rsid w:val="00DC280B"/>
    <w:rsid w:val="00DE294D"/>
    <w:rsid w:val="00DE51E6"/>
    <w:rsid w:val="00DF4A1C"/>
    <w:rsid w:val="00DF54D7"/>
    <w:rsid w:val="00E20A6C"/>
    <w:rsid w:val="00E22FAF"/>
    <w:rsid w:val="00E23AE0"/>
    <w:rsid w:val="00E40FE1"/>
    <w:rsid w:val="00E41D6F"/>
    <w:rsid w:val="00E54BE6"/>
    <w:rsid w:val="00E55C03"/>
    <w:rsid w:val="00E67759"/>
    <w:rsid w:val="00E70FB3"/>
    <w:rsid w:val="00E74E5E"/>
    <w:rsid w:val="00E81782"/>
    <w:rsid w:val="00E835DE"/>
    <w:rsid w:val="00E907BC"/>
    <w:rsid w:val="00E9569B"/>
    <w:rsid w:val="00EB4039"/>
    <w:rsid w:val="00EB668D"/>
    <w:rsid w:val="00EC1B27"/>
    <w:rsid w:val="00ED34E0"/>
    <w:rsid w:val="00EE203A"/>
    <w:rsid w:val="00EF145C"/>
    <w:rsid w:val="00EF24D4"/>
    <w:rsid w:val="00EF456B"/>
    <w:rsid w:val="00F006C6"/>
    <w:rsid w:val="00F06A52"/>
    <w:rsid w:val="00F1380C"/>
    <w:rsid w:val="00F20403"/>
    <w:rsid w:val="00F2531A"/>
    <w:rsid w:val="00F276DC"/>
    <w:rsid w:val="00F309DB"/>
    <w:rsid w:val="00F30D7F"/>
    <w:rsid w:val="00F41E97"/>
    <w:rsid w:val="00F436BC"/>
    <w:rsid w:val="00F553A8"/>
    <w:rsid w:val="00F5676E"/>
    <w:rsid w:val="00F60ECB"/>
    <w:rsid w:val="00F615D0"/>
    <w:rsid w:val="00F65F81"/>
    <w:rsid w:val="00F83D68"/>
    <w:rsid w:val="00F87EC9"/>
    <w:rsid w:val="00F87F7A"/>
    <w:rsid w:val="00F93427"/>
    <w:rsid w:val="00F93CD0"/>
    <w:rsid w:val="00FA758C"/>
    <w:rsid w:val="00FB2F6A"/>
    <w:rsid w:val="00FB7594"/>
    <w:rsid w:val="00FC583D"/>
    <w:rsid w:val="00FF781E"/>
    <w:rsid w:val="00FF7BA5"/>
    <w:rsid w:val="0E74ED71"/>
    <w:rsid w:val="37BA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84ABA2"/>
  <w15:docId w15:val="{88794DC7-BEE4-4F9B-AB3D-65F1BE39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uiPriority w:val="99"/>
    <w:unhideWhenUsed/>
    <w:rsid w:val="00F20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6_G Char"/>
    <w:basedOn w:val="DefaultParagraphFont"/>
    <w:link w:val="Header"/>
    <w:uiPriority w:val="99"/>
    <w:rsid w:val="00F20403"/>
  </w:style>
  <w:style w:type="paragraph" w:styleId="Footer">
    <w:name w:val="footer"/>
    <w:basedOn w:val="Normal"/>
    <w:link w:val="FooterChar"/>
    <w:uiPriority w:val="99"/>
    <w:unhideWhenUsed/>
    <w:rsid w:val="00F20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403"/>
  </w:style>
  <w:style w:type="paragraph" w:styleId="NormalWeb">
    <w:name w:val="Normal (Web)"/>
    <w:basedOn w:val="Normal"/>
    <w:uiPriority w:val="99"/>
    <w:semiHidden/>
    <w:unhideWhenUsed/>
    <w:rsid w:val="00F2040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noteTextChar">
    <w:name w:val="Footnote Text Char"/>
    <w:aliases w:val="5_G Char,PP Char,5_G_6 Char"/>
    <w:basedOn w:val="DefaultParagraphFont"/>
    <w:link w:val="FootnoteText"/>
    <w:semiHidden/>
    <w:locked/>
    <w:rsid w:val="002E0C29"/>
    <w:rPr>
      <w:sz w:val="18"/>
      <w:lang w:eastAsia="en-US"/>
    </w:rPr>
  </w:style>
  <w:style w:type="paragraph" w:styleId="FootnoteText">
    <w:name w:val="footnote text"/>
    <w:aliases w:val="5_G,PP,5_G_6"/>
    <w:basedOn w:val="Normal"/>
    <w:link w:val="FootnoteTextChar"/>
    <w:unhideWhenUsed/>
    <w:qFormat/>
    <w:rsid w:val="002E0C29"/>
    <w:pPr>
      <w:tabs>
        <w:tab w:val="right" w:pos="1021"/>
      </w:tabs>
      <w:suppressAutoHyphens/>
      <w:spacing w:after="0" w:line="220" w:lineRule="exact"/>
      <w:ind w:left="1134" w:right="1134" w:hanging="1134"/>
    </w:pPr>
    <w:rPr>
      <w:sz w:val="18"/>
      <w:lang w:eastAsia="en-US"/>
    </w:rPr>
  </w:style>
  <w:style w:type="character" w:customStyle="1" w:styleId="FootnoteTextChar1">
    <w:name w:val="Footnote Text Char1"/>
    <w:basedOn w:val="DefaultParagraphFont"/>
    <w:uiPriority w:val="99"/>
    <w:semiHidden/>
    <w:rsid w:val="002E0C29"/>
    <w:rPr>
      <w:sz w:val="20"/>
      <w:szCs w:val="20"/>
    </w:rPr>
  </w:style>
  <w:style w:type="character" w:customStyle="1" w:styleId="HChGChar">
    <w:name w:val="_ H _Ch_G Char"/>
    <w:link w:val="HChG"/>
    <w:locked/>
    <w:rsid w:val="002E0C29"/>
    <w:rPr>
      <w:b/>
      <w:sz w:val="28"/>
      <w:lang w:eastAsia="en-US"/>
    </w:rPr>
  </w:style>
  <w:style w:type="paragraph" w:customStyle="1" w:styleId="HChG">
    <w:name w:val="_ H _Ch_G"/>
    <w:basedOn w:val="Normal"/>
    <w:next w:val="Normal"/>
    <w:link w:val="HChGChar"/>
    <w:rsid w:val="002E0C29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en-US"/>
    </w:rPr>
  </w:style>
  <w:style w:type="character" w:customStyle="1" w:styleId="SingleTxtGChar">
    <w:name w:val="_ Single Txt_G Char"/>
    <w:link w:val="SingleTxtG"/>
    <w:locked/>
    <w:rsid w:val="002E0C29"/>
    <w:rPr>
      <w:lang w:eastAsia="en-US"/>
    </w:rPr>
  </w:style>
  <w:style w:type="paragraph" w:customStyle="1" w:styleId="SingleTxtG">
    <w:name w:val="_ Single Txt_G"/>
    <w:basedOn w:val="Normal"/>
    <w:link w:val="SingleTxtGChar"/>
    <w:qFormat/>
    <w:rsid w:val="002E0C29"/>
    <w:pPr>
      <w:suppressAutoHyphens/>
      <w:spacing w:after="120" w:line="240" w:lineRule="atLeast"/>
      <w:ind w:left="1134" w:right="1134"/>
      <w:jc w:val="both"/>
    </w:pPr>
    <w:rPr>
      <w:lang w:eastAsia="en-US"/>
    </w:rPr>
  </w:style>
  <w:style w:type="character" w:customStyle="1" w:styleId="H1GChar">
    <w:name w:val="_ H_1_G Char"/>
    <w:link w:val="H1G"/>
    <w:locked/>
    <w:rsid w:val="002E0C29"/>
    <w:rPr>
      <w:b/>
      <w:sz w:val="24"/>
      <w:lang w:eastAsia="en-US"/>
    </w:rPr>
  </w:style>
  <w:style w:type="paragraph" w:customStyle="1" w:styleId="H1G">
    <w:name w:val="_ H_1_G"/>
    <w:basedOn w:val="Normal"/>
    <w:next w:val="Normal"/>
    <w:link w:val="H1GChar"/>
    <w:rsid w:val="002E0C29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en-US"/>
    </w:rPr>
  </w:style>
  <w:style w:type="character" w:styleId="FootnoteReference">
    <w:name w:val="footnote reference"/>
    <w:aliases w:val="4_G,(Footnote Reference),-E Fußnotenzeichen,BVI fnr,Footnote symbol,Footnote,Footnote Reference Superscript,SUPERS"/>
    <w:unhideWhenUsed/>
    <w:rsid w:val="002E0C29"/>
    <w:rPr>
      <w:rFonts w:ascii="Times New Roman" w:hAnsi="Times New Roman" w:cs="Times New Roman" w:hint="default"/>
      <w:sz w:val="18"/>
      <w:vertAlign w:val="superscript"/>
    </w:rPr>
  </w:style>
  <w:style w:type="paragraph" w:styleId="ListParagraph">
    <w:name w:val="List Paragraph"/>
    <w:basedOn w:val="Normal"/>
    <w:uiPriority w:val="34"/>
    <w:qFormat/>
    <w:rsid w:val="002E0C29"/>
    <w:pPr>
      <w:ind w:left="720"/>
      <w:contextualSpacing/>
    </w:pPr>
  </w:style>
  <w:style w:type="paragraph" w:styleId="NoSpacing">
    <w:name w:val="No Spacing"/>
    <w:uiPriority w:val="1"/>
    <w:qFormat/>
    <w:rsid w:val="001E4E9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46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A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AB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978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  <SharedWithUsers xmlns="4b4a1c0d-4a69-4996-a84a-fc699b9f49de">
      <UserInfo>
        <DisplayName>Laura Mueller</DisplayName>
        <AccountId>513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B37930-33BF-4D9A-9134-EDBF6D1A50B7}">
  <ds:schemaRefs>
    <ds:schemaRef ds:uri="4b4a1c0d-4a69-4996-a84a-fc699b9f49d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985ec44e-1bab-4c0b-9df0-6ba128686fc9"/>
    <ds:schemaRef ds:uri="acccb6d4-dbe5-46d2-b4d3-5733603d8cc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E65783-A83E-4004-B971-CB79FBC7C5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F2CDE3-B150-43EF-A2BA-6E7ABF0C8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65D706-6FED-4F7C-A654-3F287300B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GRVA-17-01</vt:lpstr>
      <vt:lpstr/>
    </vt:vector>
  </TitlesOfParts>
  <Company>Tesla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Francois Guichard</dc:creator>
  <cp:lastModifiedBy>Laura Dotzauer</cp:lastModifiedBy>
  <cp:revision>54</cp:revision>
  <cp:lastPrinted>2023-09-20T14:37:00Z</cp:lastPrinted>
  <dcterms:created xsi:type="dcterms:W3CDTF">2023-04-27T13:05:00Z</dcterms:created>
  <dcterms:modified xsi:type="dcterms:W3CDTF">2023-09-20T14:37:00Z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Office_x0020_of_x0020_Origin">
    <vt:lpwstr/>
  </property>
  <property fmtid="{D5CDD505-2E9C-101B-9397-08002B2CF9AE}" pid="5" name="gba66df640194346a5267c50f24d4797">
    <vt:lpwstr/>
  </property>
  <property fmtid="{D5CDD505-2E9C-101B-9397-08002B2CF9AE}" pid="6" name="Office of Origin">
    <vt:lpwstr/>
  </property>
</Properties>
</file>