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428BE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DA304F" w14:textId="77777777" w:rsidR="002D5AAC" w:rsidRDefault="002D5AAC" w:rsidP="006D77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7C34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0433C3" w14:textId="4C33ADF0" w:rsidR="002D5AAC" w:rsidRDefault="006D771D" w:rsidP="006D771D">
            <w:pPr>
              <w:jc w:val="right"/>
            </w:pPr>
            <w:r w:rsidRPr="006D771D">
              <w:rPr>
                <w:sz w:val="40"/>
              </w:rPr>
              <w:t>ECE</w:t>
            </w:r>
            <w:r>
              <w:t>/TRANS/WP.15/AC.1/2023/53</w:t>
            </w:r>
          </w:p>
        </w:tc>
      </w:tr>
      <w:tr w:rsidR="002D5AAC" w:rsidRPr="006D771D" w14:paraId="4CADFBD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FD91A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8F30D5" wp14:editId="2751100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CA90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0EF02B" w14:textId="77777777" w:rsidR="002D5AAC" w:rsidRDefault="006D77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F25E67" w14:textId="404449FD" w:rsidR="006D771D" w:rsidRDefault="006D771D" w:rsidP="006D7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2023</w:t>
            </w:r>
          </w:p>
          <w:p w14:paraId="7230A8A9" w14:textId="77777777" w:rsidR="006D771D" w:rsidRDefault="006D771D" w:rsidP="006D7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1A86B1" w14:textId="5D3F10AA" w:rsidR="006D771D" w:rsidRPr="008D53B6" w:rsidRDefault="006D771D" w:rsidP="006D77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9A3EC4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EC263E" w14:textId="77777777" w:rsidR="006D771D" w:rsidRPr="007B2D52" w:rsidRDefault="006D771D" w:rsidP="006D771D">
      <w:pPr>
        <w:spacing w:before="120"/>
        <w:rPr>
          <w:sz w:val="28"/>
          <w:szCs w:val="28"/>
        </w:rPr>
      </w:pPr>
      <w:r w:rsidRPr="007B2D52">
        <w:rPr>
          <w:sz w:val="28"/>
          <w:szCs w:val="28"/>
        </w:rPr>
        <w:t>Комитет по внутреннему транспорту</w:t>
      </w:r>
    </w:p>
    <w:p w14:paraId="4083DC69" w14:textId="77777777" w:rsidR="006D771D" w:rsidRPr="007B2D52" w:rsidRDefault="006D771D" w:rsidP="007B2D52">
      <w:pPr>
        <w:spacing w:before="120" w:after="120"/>
        <w:rPr>
          <w:b/>
          <w:sz w:val="24"/>
          <w:szCs w:val="24"/>
        </w:rPr>
      </w:pPr>
      <w:r w:rsidRPr="007B2D52">
        <w:rPr>
          <w:b/>
          <w:bCs/>
          <w:sz w:val="24"/>
          <w:szCs w:val="24"/>
        </w:rPr>
        <w:t>Рабочая группа по перевозкам опасных грузов</w:t>
      </w:r>
    </w:p>
    <w:p w14:paraId="1DAB715A" w14:textId="64705167" w:rsidR="006D771D" w:rsidRPr="0033764E" w:rsidRDefault="006D771D" w:rsidP="006D771D">
      <w:r>
        <w:rPr>
          <w:b/>
          <w:bCs/>
        </w:rPr>
        <w:t xml:space="preserve">Совместное совещание Комиссии экспертов МПОГ </w:t>
      </w:r>
      <w:r w:rsidR="007B2D52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  <w:r>
        <w:t xml:space="preserve"> </w:t>
      </w:r>
    </w:p>
    <w:p w14:paraId="55284EEE" w14:textId="5F0769F3" w:rsidR="006D771D" w:rsidRPr="0033764E" w:rsidRDefault="006D771D" w:rsidP="006D771D">
      <w:r>
        <w:t>Женева, 19</w:t>
      </w:r>
      <w:r w:rsidR="007B2D52">
        <w:rPr>
          <w:lang w:val="fr-CH"/>
        </w:rPr>
        <w:t>–</w:t>
      </w:r>
      <w:r>
        <w:t>29 сентября 2023 года</w:t>
      </w:r>
    </w:p>
    <w:p w14:paraId="0668D403" w14:textId="77777777" w:rsidR="006D771D" w:rsidRDefault="006D771D" w:rsidP="006D771D">
      <w:r>
        <w:t>Пункт 2 предварительной повестки дня</w:t>
      </w:r>
    </w:p>
    <w:p w14:paraId="7E9A1881" w14:textId="77777777" w:rsidR="006D771D" w:rsidRPr="0033764E" w:rsidRDefault="006D771D" w:rsidP="006D771D">
      <w:pPr>
        <w:rPr>
          <w:b/>
          <w:bCs/>
        </w:rPr>
      </w:pPr>
      <w:r w:rsidRPr="00513E04">
        <w:rPr>
          <w:b/>
          <w:bCs/>
        </w:rPr>
        <w:t>Цистерны</w:t>
      </w:r>
    </w:p>
    <w:p w14:paraId="78AB0D83" w14:textId="77777777" w:rsidR="006D771D" w:rsidRPr="0033764E" w:rsidRDefault="006D771D" w:rsidP="006D771D">
      <w:pPr>
        <w:pStyle w:val="HChG"/>
      </w:pPr>
      <w:r>
        <w:tab/>
      </w:r>
      <w:r>
        <w:tab/>
      </w:r>
      <w:r>
        <w:rPr>
          <w:bCs/>
        </w:rPr>
        <w:t>Терминология, используемая в пункте 6.8.2.5.2 МПОГ/ДОПОГ применительно к маркировке</w:t>
      </w:r>
    </w:p>
    <w:p w14:paraId="55325625" w14:textId="634432F7" w:rsidR="006D771D" w:rsidRDefault="006D771D" w:rsidP="006D771D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6D771D">
        <w:rPr>
          <w:b w:val="0"/>
          <w:bCs/>
          <w:sz w:val="20"/>
        </w:rPr>
        <w:footnoteReference w:customMarkFollows="1" w:id="1"/>
        <w:t>*</w:t>
      </w:r>
      <w:r w:rsidRPr="006D771D">
        <w:rPr>
          <w:b w:val="0"/>
          <w:bCs/>
          <w:sz w:val="20"/>
          <w:lang w:val="fr-CH"/>
        </w:rPr>
        <w:t xml:space="preserve"> </w:t>
      </w:r>
      <w:r w:rsidRPr="006D771D">
        <w:rPr>
          <w:b w:val="0"/>
          <w:bCs/>
          <w:sz w:val="20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D771D" w:rsidRPr="006D771D" w14:paraId="33FA612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5406F4B" w14:textId="77777777" w:rsidR="006D771D" w:rsidRPr="006D771D" w:rsidRDefault="006D771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D771D">
              <w:rPr>
                <w:rFonts w:cs="Times New Roman"/>
              </w:rPr>
              <w:tab/>
            </w:r>
            <w:r w:rsidRPr="006D771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D771D" w:rsidRPr="006D771D" w14:paraId="5772DD2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76E8F0E" w14:textId="6AA11545" w:rsidR="006D771D" w:rsidRPr="006D771D" w:rsidRDefault="006D771D" w:rsidP="006D771D">
            <w:pPr>
              <w:pStyle w:val="SingleTxtG"/>
              <w:ind w:left="3969" w:hanging="2835"/>
            </w:pPr>
            <w:r w:rsidRPr="006D771D">
              <w:rPr>
                <w:b/>
                <w:bCs/>
              </w:rPr>
              <w:t>Существо предложения:</w:t>
            </w:r>
            <w:r w:rsidRPr="006D771D">
              <w:tab/>
              <w:t>Целью настоящего документа является согласование терминологии, используемой в пункте 6.8.2.5.2 МПОГ/ДОПОГ применительно к указанию дополнительных сведений по отношению к сведениям, предусмотренным в пункте 6.8.2.5.1.</w:t>
            </w:r>
          </w:p>
        </w:tc>
      </w:tr>
      <w:tr w:rsidR="006D771D" w:rsidRPr="006D771D" w14:paraId="05FDAA9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466C76E" w14:textId="2A99D479" w:rsidR="006D771D" w:rsidRPr="006D771D" w:rsidRDefault="006D771D" w:rsidP="006D771D">
            <w:pPr>
              <w:pStyle w:val="SingleTxtG"/>
              <w:ind w:left="3969" w:hanging="2835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Pr="006D771D">
              <w:t xml:space="preserve">Внесение </w:t>
            </w:r>
            <w:r>
              <w:t>изменений в текст пункта 6.8.2.5.2 на английском языке.</w:t>
            </w:r>
          </w:p>
        </w:tc>
      </w:tr>
      <w:tr w:rsidR="006D771D" w:rsidRPr="006D771D" w14:paraId="196FA7C0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C9B35E6" w14:textId="77777777" w:rsidR="006D771D" w:rsidRPr="006D771D" w:rsidRDefault="006D771D" w:rsidP="00850215">
            <w:pPr>
              <w:rPr>
                <w:rFonts w:cs="Times New Roman"/>
              </w:rPr>
            </w:pPr>
          </w:p>
        </w:tc>
      </w:tr>
    </w:tbl>
    <w:p w14:paraId="48B7921E" w14:textId="77777777" w:rsidR="006D771D" w:rsidRPr="000A2644" w:rsidRDefault="006D771D" w:rsidP="006D771D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456D7731" w14:textId="76954F92" w:rsidR="006D771D" w:rsidRPr="0033764E" w:rsidRDefault="006D771D" w:rsidP="006D771D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0"/>
        <w:jc w:val="both"/>
      </w:pPr>
      <w:r>
        <w:t>Что касается маркировки цистерн, то в соответствии с пунктом 6.8.2.5.1 МПОГ/ДОПОГ на табличке</w:t>
      </w:r>
      <w:r w:rsidRPr="0033764E">
        <w:t xml:space="preserve"> (</w:t>
      </w:r>
      <w:r w:rsidR="000C5860">
        <w:t>«</w:t>
      </w:r>
      <w:r>
        <w:t>plaque</w:t>
      </w:r>
      <w:r w:rsidR="000C5860">
        <w:t>»</w:t>
      </w:r>
      <w:r w:rsidRPr="0033764E">
        <w:t>)</w:t>
      </w:r>
      <w:r>
        <w:t>, обычно называемой табличкой изготовителя, должны указываться определенные сведения. В пункте 6.8.2.5.2, касающемся дополнительных сведений, предусматривается, что они должны быть нанесены на саму цистерну или на таблички</w:t>
      </w:r>
      <w:r w:rsidRPr="0033764E">
        <w:t xml:space="preserve"> (</w:t>
      </w:r>
      <w:r w:rsidR="000C5860">
        <w:t>«</w:t>
      </w:r>
      <w:r>
        <w:t>panneau</w:t>
      </w:r>
      <w:r w:rsidR="000C5860">
        <w:t>»</w:t>
      </w:r>
      <w:r w:rsidRPr="0033764E">
        <w:t>)</w:t>
      </w:r>
      <w:r>
        <w:t>.</w:t>
      </w:r>
    </w:p>
    <w:p w14:paraId="13827B07" w14:textId="52890AD9" w:rsidR="006D771D" w:rsidRPr="0033764E" w:rsidRDefault="006D771D" w:rsidP="006D771D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0"/>
        <w:jc w:val="both"/>
      </w:pPr>
      <w:r>
        <w:t>В случае железнодорожного транспорта эти дополнительные сведения, как правило, указываются на табличках</w:t>
      </w:r>
      <w:r w:rsidRPr="0033764E">
        <w:t xml:space="preserve"> (</w:t>
      </w:r>
      <w:r w:rsidR="000C5860">
        <w:t>«</w:t>
      </w:r>
      <w:r>
        <w:t>panneau</w:t>
      </w:r>
      <w:r w:rsidR="000C5860">
        <w:t>»</w:t>
      </w:r>
      <w:r w:rsidRPr="0033764E">
        <w:t>)</w:t>
      </w:r>
      <w:r>
        <w:t xml:space="preserve"> на боковой стороне.</w:t>
      </w:r>
    </w:p>
    <w:p w14:paraId="0FB6886C" w14:textId="48B8FA4E" w:rsidR="006D771D" w:rsidRPr="0033764E" w:rsidRDefault="006D771D" w:rsidP="006D771D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0"/>
        <w:jc w:val="both"/>
      </w:pPr>
      <w:r>
        <w:t xml:space="preserve">В варианте текста на французском языке (как и, судя по всему, на немецком и русском языках) используются два разных термина </w:t>
      </w:r>
      <w:r w:rsidR="000C5860" w:rsidRPr="000C5860">
        <w:t>—</w:t>
      </w:r>
      <w:r>
        <w:t xml:space="preserve"> </w:t>
      </w:r>
      <w:r w:rsidR="000C5860">
        <w:t>«</w:t>
      </w:r>
      <w:r>
        <w:t>plaque</w:t>
      </w:r>
      <w:r w:rsidR="000C5860">
        <w:t>»</w:t>
      </w:r>
      <w:r>
        <w:t xml:space="preserve"> и </w:t>
      </w:r>
      <w:r w:rsidR="000C5860">
        <w:t>«</w:t>
      </w:r>
      <w:r>
        <w:t>panneau</w:t>
      </w:r>
      <w:r w:rsidR="000C5860">
        <w:t>»</w:t>
      </w:r>
      <w:r>
        <w:t xml:space="preserve"> </w:t>
      </w:r>
      <w:r>
        <w:lastRenderedPageBreak/>
        <w:t>(</w:t>
      </w:r>
      <w:r w:rsidR="000C5860">
        <w:t>«</w:t>
      </w:r>
      <w:r>
        <w:t>табличка</w:t>
      </w:r>
      <w:r w:rsidR="000C5860">
        <w:t>»</w:t>
      </w:r>
      <w:r>
        <w:t xml:space="preserve">), тогда как в тексте на английском языке в обоих случаях используется один и тот же термин </w:t>
      </w:r>
      <w:r w:rsidR="000C5860">
        <w:t>«</w:t>
      </w:r>
      <w:r>
        <w:t>plate</w:t>
      </w:r>
      <w:r w:rsidR="000C5860">
        <w:t>»</w:t>
      </w:r>
      <w:r>
        <w:t xml:space="preserve"> (</w:t>
      </w:r>
      <w:r w:rsidR="000C5860">
        <w:t>«</w:t>
      </w:r>
      <w:r>
        <w:t>табличка</w:t>
      </w:r>
      <w:r w:rsidR="000C5860">
        <w:t>»</w:t>
      </w:r>
      <w:r>
        <w:t>).</w:t>
      </w:r>
    </w:p>
    <w:p w14:paraId="689C58A5" w14:textId="77777777" w:rsidR="006D771D" w:rsidRPr="0033764E" w:rsidRDefault="006D771D" w:rsidP="006D771D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0"/>
        <w:jc w:val="both"/>
      </w:pPr>
      <w:r>
        <w:t>В ходе недавних обсуждений между проверяющими органами было установлено, что это различие в терминологии приводит к разным толкованиям предписаний в отношении маркировки цистерн.</w:t>
      </w:r>
    </w:p>
    <w:p w14:paraId="5101A1BC" w14:textId="77777777" w:rsidR="006D771D" w:rsidRPr="0033764E" w:rsidRDefault="006D771D" w:rsidP="006D771D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0"/>
        <w:jc w:val="both"/>
      </w:pPr>
      <w:r>
        <w:t>Во избежание подобных ситуаций Франция предлагает внести нижеследующие изменения в вариант текста на английском языке.</w:t>
      </w:r>
    </w:p>
    <w:p w14:paraId="46A6836F" w14:textId="77777777" w:rsidR="006D771D" w:rsidRPr="000A2644" w:rsidRDefault="006D771D" w:rsidP="006D771D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D0D26DE" w14:textId="60CA7B46" w:rsidR="006D771D" w:rsidRPr="000A2644" w:rsidRDefault="006D771D" w:rsidP="006D771D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В</w:t>
      </w:r>
      <w:r w:rsidRPr="006D771D">
        <w:t xml:space="preserve"> </w:t>
      </w:r>
      <w:r>
        <w:t>пункте</w:t>
      </w:r>
      <w:r w:rsidRPr="006D771D">
        <w:t xml:space="preserve"> 6.8.2.5.2 </w:t>
      </w:r>
      <w:r>
        <w:t>МПОГ</w:t>
      </w:r>
      <w:r w:rsidRPr="006D771D">
        <w:t>/</w:t>
      </w:r>
      <w:r>
        <w:t>ДОПОГ</w:t>
      </w:r>
      <w:r w:rsidRPr="006D771D">
        <w:t xml:space="preserve"> </w:t>
      </w:r>
      <w:r>
        <w:rPr>
          <w:rFonts w:eastAsiaTheme="minorEastAsia"/>
          <w:lang w:bidi="ar-TN"/>
        </w:rPr>
        <w:t>на</w:t>
      </w:r>
      <w:r w:rsidRPr="006D771D">
        <w:rPr>
          <w:rFonts w:eastAsiaTheme="minorEastAsia"/>
          <w:lang w:bidi="ar-TN"/>
        </w:rPr>
        <w:t xml:space="preserve"> </w:t>
      </w:r>
      <w:r>
        <w:rPr>
          <w:rFonts w:eastAsiaTheme="minorEastAsia"/>
          <w:lang w:bidi="ar-TN"/>
        </w:rPr>
        <w:t>английском</w:t>
      </w:r>
      <w:r w:rsidRPr="006D771D">
        <w:rPr>
          <w:rFonts w:eastAsiaTheme="minorEastAsia"/>
          <w:lang w:bidi="ar-TN"/>
        </w:rPr>
        <w:t xml:space="preserve"> </w:t>
      </w:r>
      <w:r>
        <w:rPr>
          <w:rFonts w:eastAsiaTheme="minorEastAsia"/>
          <w:lang w:bidi="ar-TN"/>
        </w:rPr>
        <w:t>языке</w:t>
      </w:r>
      <w:r w:rsidRPr="006D771D">
        <w:rPr>
          <w:rFonts w:eastAsiaTheme="minorEastAsia"/>
          <w:lang w:bidi="ar-TN"/>
        </w:rPr>
        <w:t xml:space="preserve"> </w:t>
      </w:r>
      <w:r>
        <w:t>заменить</w:t>
      </w:r>
      <w:r w:rsidRPr="006D771D">
        <w:t xml:space="preserve"> </w:t>
      </w:r>
      <w:r>
        <w:t>слова</w:t>
      </w:r>
      <w:r w:rsidRPr="006D771D">
        <w:t xml:space="preserve"> </w:t>
      </w:r>
      <w:r w:rsidR="000C5860">
        <w:t>«</w:t>
      </w:r>
      <w:r w:rsidRPr="006D771D">
        <w:t>(</w:t>
      </w:r>
      <w:r w:rsidRPr="0033764E">
        <w:rPr>
          <w:lang w:val="fr-CH"/>
        </w:rPr>
        <w:t>on</w:t>
      </w:r>
      <w:r w:rsidRPr="006D771D">
        <w:t xml:space="preserve"> </w:t>
      </w:r>
      <w:r w:rsidRPr="0033764E">
        <w:rPr>
          <w:lang w:val="fr-CH"/>
        </w:rPr>
        <w:t>the</w:t>
      </w:r>
      <w:r w:rsidRPr="006D771D">
        <w:t xml:space="preserve"> </w:t>
      </w:r>
      <w:r w:rsidRPr="0033764E">
        <w:rPr>
          <w:lang w:val="fr-CH"/>
        </w:rPr>
        <w:t>tank</w:t>
      </w:r>
      <w:r w:rsidRPr="006D771D">
        <w:t xml:space="preserve"> </w:t>
      </w:r>
      <w:r w:rsidRPr="0033764E">
        <w:rPr>
          <w:lang w:val="fr-CH"/>
        </w:rPr>
        <w:t>itself</w:t>
      </w:r>
      <w:r w:rsidRPr="006D771D">
        <w:t xml:space="preserve"> </w:t>
      </w:r>
      <w:r w:rsidRPr="0033764E">
        <w:rPr>
          <w:lang w:val="fr-CH"/>
        </w:rPr>
        <w:t>or</w:t>
      </w:r>
      <w:r w:rsidRPr="006D771D">
        <w:t xml:space="preserve"> </w:t>
      </w:r>
      <w:r w:rsidRPr="0033764E">
        <w:rPr>
          <w:lang w:val="fr-CH"/>
        </w:rPr>
        <w:t>on</w:t>
      </w:r>
      <w:r w:rsidRPr="006D771D">
        <w:t xml:space="preserve"> </w:t>
      </w:r>
      <w:r w:rsidRPr="0033764E">
        <w:rPr>
          <w:lang w:val="fr-CH"/>
        </w:rPr>
        <w:t>plates</w:t>
      </w:r>
      <w:r w:rsidRPr="006D771D">
        <w:t>)</w:t>
      </w:r>
      <w:r w:rsidR="000C5860">
        <w:t>»</w:t>
      </w:r>
      <w:r w:rsidRPr="006D771D">
        <w:t xml:space="preserve"> [(</w:t>
      </w:r>
      <w:r>
        <w:t>на</w:t>
      </w:r>
      <w:r w:rsidRPr="006D771D">
        <w:t xml:space="preserve"> </w:t>
      </w:r>
      <w:r>
        <w:t>саму</w:t>
      </w:r>
      <w:r w:rsidRPr="006D771D">
        <w:t xml:space="preserve"> </w:t>
      </w:r>
      <w:r>
        <w:t>цистерну</w:t>
      </w:r>
      <w:r w:rsidRPr="006D771D">
        <w:t xml:space="preserve"> </w:t>
      </w:r>
      <w:r>
        <w:t>или</w:t>
      </w:r>
      <w:r w:rsidRPr="006D771D">
        <w:t xml:space="preserve"> </w:t>
      </w:r>
      <w:r>
        <w:t>на</w:t>
      </w:r>
      <w:r w:rsidRPr="006D771D">
        <w:t xml:space="preserve"> </w:t>
      </w:r>
      <w:r>
        <w:t>таблички</w:t>
      </w:r>
      <w:r w:rsidRPr="006D771D">
        <w:t xml:space="preserve">)] </w:t>
      </w:r>
      <w:r>
        <w:t>на</w:t>
      </w:r>
      <w:r w:rsidRPr="006D771D">
        <w:t xml:space="preserve"> </w:t>
      </w:r>
      <w:r w:rsidR="000C5860">
        <w:t>«</w:t>
      </w:r>
      <w:r w:rsidRPr="006D771D">
        <w:t>(</w:t>
      </w:r>
      <w:r w:rsidRPr="0033764E">
        <w:rPr>
          <w:lang w:val="fr-CH"/>
        </w:rPr>
        <w:t>on</w:t>
      </w:r>
      <w:r w:rsidRPr="006D771D">
        <w:t xml:space="preserve"> </w:t>
      </w:r>
      <w:r w:rsidRPr="0033764E">
        <w:rPr>
          <w:lang w:val="fr-CH"/>
        </w:rPr>
        <w:t>the</w:t>
      </w:r>
      <w:r w:rsidRPr="006D771D">
        <w:t xml:space="preserve"> </w:t>
      </w:r>
      <w:r w:rsidRPr="0033764E">
        <w:rPr>
          <w:lang w:val="fr-CH"/>
        </w:rPr>
        <w:t>tank</w:t>
      </w:r>
      <w:r w:rsidRPr="006D771D">
        <w:t xml:space="preserve"> </w:t>
      </w:r>
      <w:r w:rsidRPr="0033764E">
        <w:rPr>
          <w:lang w:val="fr-CH"/>
        </w:rPr>
        <w:t>itself</w:t>
      </w:r>
      <w:r w:rsidRPr="006D771D">
        <w:t xml:space="preserve"> </w:t>
      </w:r>
      <w:r w:rsidRPr="0033764E">
        <w:rPr>
          <w:lang w:val="fr-CH"/>
        </w:rPr>
        <w:t>or</w:t>
      </w:r>
      <w:r w:rsidRPr="006D771D">
        <w:t xml:space="preserve"> </w:t>
      </w:r>
      <w:r w:rsidRPr="0033764E">
        <w:rPr>
          <w:lang w:val="fr-CH"/>
        </w:rPr>
        <w:t>on</w:t>
      </w:r>
      <w:r w:rsidRPr="006D771D">
        <w:t xml:space="preserve"> </w:t>
      </w:r>
      <w:r w:rsidRPr="0033764E">
        <w:rPr>
          <w:lang w:val="fr-CH"/>
        </w:rPr>
        <w:t>panels</w:t>
      </w:r>
      <w:r w:rsidRPr="006D771D">
        <w:t>)</w:t>
      </w:r>
      <w:r w:rsidR="000C5860">
        <w:t>»</w:t>
      </w:r>
      <w:r w:rsidRPr="006D771D">
        <w:t>.</w:t>
      </w:r>
    </w:p>
    <w:p w14:paraId="7C9901EA" w14:textId="77777777" w:rsidR="006D771D" w:rsidRPr="0033764E" w:rsidRDefault="006D771D" w:rsidP="006D771D">
      <w:pPr>
        <w:pStyle w:val="HChG"/>
      </w:pPr>
      <w:r w:rsidRPr="006D771D">
        <w:tab/>
      </w:r>
      <w:r w:rsidRPr="006D771D">
        <w:tab/>
      </w:r>
      <w:r>
        <w:rPr>
          <w:bCs/>
        </w:rPr>
        <w:t>Обоснование</w:t>
      </w:r>
    </w:p>
    <w:p w14:paraId="14EB642C" w14:textId="77777777" w:rsidR="006D771D" w:rsidRPr="0033764E" w:rsidRDefault="006D771D" w:rsidP="006D771D">
      <w:pPr>
        <w:pStyle w:val="SingleTxtG"/>
      </w:pPr>
      <w:r>
        <w:t>7.</w:t>
      </w:r>
      <w:r>
        <w:tab/>
        <w:t>Данное уточнение упрощает применение соответствующего требования.</w:t>
      </w:r>
    </w:p>
    <w:p w14:paraId="256EB0B2" w14:textId="77777777" w:rsidR="006D771D" w:rsidRPr="0033764E" w:rsidRDefault="006D771D" w:rsidP="006D771D">
      <w:pPr>
        <w:spacing w:before="240"/>
        <w:jc w:val="center"/>
        <w:rPr>
          <w:u w:val="single"/>
        </w:rPr>
      </w:pPr>
      <w:r w:rsidRPr="0033764E">
        <w:rPr>
          <w:u w:val="single"/>
        </w:rPr>
        <w:tab/>
      </w:r>
      <w:r w:rsidRPr="0033764E">
        <w:rPr>
          <w:u w:val="single"/>
        </w:rPr>
        <w:tab/>
      </w:r>
      <w:r w:rsidRPr="0033764E">
        <w:rPr>
          <w:u w:val="single"/>
        </w:rPr>
        <w:tab/>
      </w:r>
    </w:p>
    <w:sectPr w:rsidR="006D771D" w:rsidRPr="0033764E" w:rsidSect="006D7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2224" w14:textId="77777777" w:rsidR="00492665" w:rsidRPr="00A312BC" w:rsidRDefault="00492665" w:rsidP="00A312BC"/>
  </w:endnote>
  <w:endnote w:type="continuationSeparator" w:id="0">
    <w:p w14:paraId="4F47A0A9" w14:textId="77777777" w:rsidR="00492665" w:rsidRPr="00A312BC" w:rsidRDefault="004926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AB67" w14:textId="67AE4688" w:rsidR="006D771D" w:rsidRPr="006D771D" w:rsidRDefault="006D771D">
    <w:pPr>
      <w:pStyle w:val="a8"/>
    </w:pPr>
    <w:r w:rsidRPr="006D771D">
      <w:rPr>
        <w:b/>
        <w:sz w:val="18"/>
      </w:rPr>
      <w:fldChar w:fldCharType="begin"/>
    </w:r>
    <w:r w:rsidRPr="006D771D">
      <w:rPr>
        <w:b/>
        <w:sz w:val="18"/>
      </w:rPr>
      <w:instrText xml:space="preserve"> PAGE  \* MERGEFORMAT </w:instrText>
    </w:r>
    <w:r w:rsidRPr="006D771D">
      <w:rPr>
        <w:b/>
        <w:sz w:val="18"/>
      </w:rPr>
      <w:fldChar w:fldCharType="separate"/>
    </w:r>
    <w:r w:rsidRPr="006D771D">
      <w:rPr>
        <w:b/>
        <w:noProof/>
        <w:sz w:val="18"/>
      </w:rPr>
      <w:t>2</w:t>
    </w:r>
    <w:r w:rsidRPr="006D771D">
      <w:rPr>
        <w:b/>
        <w:sz w:val="18"/>
      </w:rPr>
      <w:fldChar w:fldCharType="end"/>
    </w:r>
    <w:r>
      <w:rPr>
        <w:b/>
        <w:sz w:val="18"/>
      </w:rPr>
      <w:tab/>
    </w:r>
    <w:r>
      <w:t>GE.23-13429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6E49" w14:textId="577B122B" w:rsidR="006D771D" w:rsidRPr="006D771D" w:rsidRDefault="006D771D" w:rsidP="006D771D">
    <w:pPr>
      <w:pStyle w:val="a8"/>
      <w:tabs>
        <w:tab w:val="clear" w:pos="9639"/>
        <w:tab w:val="right" w:pos="9638"/>
      </w:tabs>
      <w:rPr>
        <w:b/>
        <w:sz w:val="18"/>
      </w:rPr>
    </w:pPr>
    <w:r>
      <w:t>GE.23-13429</w:t>
    </w:r>
    <w:r>
      <w:tab/>
    </w:r>
    <w:r w:rsidRPr="006D771D">
      <w:rPr>
        <w:b/>
        <w:sz w:val="18"/>
      </w:rPr>
      <w:fldChar w:fldCharType="begin"/>
    </w:r>
    <w:r w:rsidRPr="006D771D">
      <w:rPr>
        <w:b/>
        <w:sz w:val="18"/>
      </w:rPr>
      <w:instrText xml:space="preserve"> PAGE  \* MERGEFORMAT </w:instrText>
    </w:r>
    <w:r w:rsidRPr="006D771D">
      <w:rPr>
        <w:b/>
        <w:sz w:val="18"/>
      </w:rPr>
      <w:fldChar w:fldCharType="separate"/>
    </w:r>
    <w:r w:rsidRPr="006D771D">
      <w:rPr>
        <w:b/>
        <w:noProof/>
        <w:sz w:val="18"/>
      </w:rPr>
      <w:t>3</w:t>
    </w:r>
    <w:r w:rsidRPr="006D77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F927" w14:textId="4A6F2061" w:rsidR="00042B72" w:rsidRPr="006D771D" w:rsidRDefault="006D771D" w:rsidP="006D771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F4FA14" wp14:editId="01CD2E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23-13429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C67EA3" wp14:editId="175928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180723  200723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B729" w14:textId="77777777" w:rsidR="00492665" w:rsidRPr="001075E9" w:rsidRDefault="004926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A3A133" w14:textId="77777777" w:rsidR="00492665" w:rsidRDefault="004926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7D65CC" w14:textId="77777777" w:rsidR="006D771D" w:rsidRDefault="006D771D" w:rsidP="006D771D">
      <w:pPr>
        <w:pStyle w:val="ad"/>
      </w:pPr>
      <w:r>
        <w:tab/>
      </w:r>
      <w:r w:rsidRPr="000C5860">
        <w:rPr>
          <w:sz w:val="20"/>
        </w:rPr>
        <w:t>*</w:t>
      </w:r>
      <w:r>
        <w:tab/>
        <w:t>A/77/6 (разд. 20), таблица 20.6.</w:t>
      </w:r>
    </w:p>
  </w:footnote>
  <w:footnote w:id="2">
    <w:p w14:paraId="3FB70160" w14:textId="77777777" w:rsidR="006D771D" w:rsidRPr="0033764E" w:rsidRDefault="006D771D" w:rsidP="006D771D">
      <w:pPr>
        <w:pStyle w:val="ad"/>
      </w:pPr>
      <w:r>
        <w:tab/>
      </w:r>
      <w:r w:rsidRPr="000C586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519" w14:textId="40C2C625" w:rsidR="006D771D" w:rsidRPr="006D771D" w:rsidRDefault="006D771D">
    <w:pPr>
      <w:pStyle w:val="a5"/>
    </w:pPr>
    <w:fldSimple w:instr=" TITLE  \* MERGEFORMAT ">
      <w:r w:rsidR="00800991">
        <w:t>ECE/TRANS/WP.15/AC.1/2023/53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BC9" w14:textId="09C60F81" w:rsidR="006D771D" w:rsidRPr="006D771D" w:rsidRDefault="006D771D" w:rsidP="006D771D">
    <w:pPr>
      <w:pStyle w:val="a5"/>
      <w:jc w:val="right"/>
    </w:pPr>
    <w:fldSimple w:instr=" TITLE  \* MERGEFORMAT ">
      <w:r w:rsidR="00800991">
        <w:t>ECE/TRANS/WP.15/AC.1/2023/53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F352" w14:textId="77777777" w:rsidR="006D771D" w:rsidRDefault="006D771D" w:rsidP="006D77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B1D86"/>
    <w:multiLevelType w:val="hybridMultilevel"/>
    <w:tmpl w:val="EC007F88"/>
    <w:lvl w:ilvl="0" w:tplc="CAE41390">
      <w:start w:val="1"/>
      <w:numFmt w:val="decimal"/>
      <w:lvlText w:val="%1."/>
      <w:lvlJc w:val="left"/>
      <w:pPr>
        <w:ind w:left="1548" w:hanging="555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77983187">
    <w:abstractNumId w:val="17"/>
  </w:num>
  <w:num w:numId="2" w16cid:durableId="124395090">
    <w:abstractNumId w:val="12"/>
  </w:num>
  <w:num w:numId="3" w16cid:durableId="1205751624">
    <w:abstractNumId w:val="10"/>
  </w:num>
  <w:num w:numId="4" w16cid:durableId="1815367484">
    <w:abstractNumId w:val="18"/>
  </w:num>
  <w:num w:numId="5" w16cid:durableId="976910191">
    <w:abstractNumId w:val="14"/>
  </w:num>
  <w:num w:numId="6" w16cid:durableId="1906603525">
    <w:abstractNumId w:val="8"/>
  </w:num>
  <w:num w:numId="7" w16cid:durableId="1511602846">
    <w:abstractNumId w:val="3"/>
  </w:num>
  <w:num w:numId="8" w16cid:durableId="2055737352">
    <w:abstractNumId w:val="2"/>
  </w:num>
  <w:num w:numId="9" w16cid:durableId="1012609553">
    <w:abstractNumId w:val="1"/>
  </w:num>
  <w:num w:numId="10" w16cid:durableId="513303639">
    <w:abstractNumId w:val="0"/>
  </w:num>
  <w:num w:numId="11" w16cid:durableId="835992871">
    <w:abstractNumId w:val="9"/>
  </w:num>
  <w:num w:numId="12" w16cid:durableId="2020961012">
    <w:abstractNumId w:val="7"/>
  </w:num>
  <w:num w:numId="13" w16cid:durableId="151485933">
    <w:abstractNumId w:val="6"/>
  </w:num>
  <w:num w:numId="14" w16cid:durableId="1978100876">
    <w:abstractNumId w:val="5"/>
  </w:num>
  <w:num w:numId="15" w16cid:durableId="1415056279">
    <w:abstractNumId w:val="4"/>
  </w:num>
  <w:num w:numId="16" w16cid:durableId="1975745388">
    <w:abstractNumId w:val="16"/>
  </w:num>
  <w:num w:numId="17" w16cid:durableId="957108182">
    <w:abstractNumId w:val="13"/>
  </w:num>
  <w:num w:numId="18" w16cid:durableId="947928938">
    <w:abstractNumId w:val="15"/>
  </w:num>
  <w:num w:numId="19" w16cid:durableId="784036353">
    <w:abstractNumId w:val="16"/>
  </w:num>
  <w:num w:numId="20" w16cid:durableId="1420712638">
    <w:abstractNumId w:val="13"/>
  </w:num>
  <w:num w:numId="21" w16cid:durableId="1436905926">
    <w:abstractNumId w:val="15"/>
  </w:num>
  <w:num w:numId="22" w16cid:durableId="1190679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65"/>
    <w:rsid w:val="00033EE1"/>
    <w:rsid w:val="00042B72"/>
    <w:rsid w:val="000558BD"/>
    <w:rsid w:val="000B57E7"/>
    <w:rsid w:val="000B6373"/>
    <w:rsid w:val="000C586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31B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2665"/>
    <w:rsid w:val="004A4FF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0CD"/>
    <w:rsid w:val="006345DB"/>
    <w:rsid w:val="00640F49"/>
    <w:rsid w:val="00680D03"/>
    <w:rsid w:val="00681A10"/>
    <w:rsid w:val="006A1ED8"/>
    <w:rsid w:val="006C2031"/>
    <w:rsid w:val="006D461A"/>
    <w:rsid w:val="006D771D"/>
    <w:rsid w:val="006F35EE"/>
    <w:rsid w:val="007021FF"/>
    <w:rsid w:val="00712895"/>
    <w:rsid w:val="00734ACB"/>
    <w:rsid w:val="00757357"/>
    <w:rsid w:val="00792497"/>
    <w:rsid w:val="007B2D52"/>
    <w:rsid w:val="0080099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FC41F"/>
  <w15:docId w15:val="{A80C0D4F-4994-4747-8E07-FD4164E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D771D"/>
    <w:rPr>
      <w:lang w:val="ru-RU" w:eastAsia="en-US"/>
    </w:rPr>
  </w:style>
  <w:style w:type="character" w:customStyle="1" w:styleId="HChGChar">
    <w:name w:val="_ H _Ch_G Char"/>
    <w:link w:val="HChG"/>
    <w:rsid w:val="006D771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287</Words>
  <Characters>1940</Characters>
  <Application>Microsoft Office Word</Application>
  <DocSecurity>0</DocSecurity>
  <Lines>54</Lines>
  <Paragraphs>29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ECE/TRANS/WP.15/AC.1/2023/53</vt:lpstr>
      <vt:lpstr>    Терминология, используемая в пункте 6.8.2.5.2 МПОГ/ДОПОГ применительно к марки</vt:lpstr>
      <vt:lpstr>        Передано правительством Франции* **</vt:lpstr>
      <vt:lpstr>    Введение</vt:lpstr>
      <vt:lpstr>    Предложение</vt:lpstr>
      <vt:lpstr>    Обоснование</vt:lpstr>
      <vt:lpstr>A/</vt:lpstr>
      <vt:lpstr>A/</vt:lpstr>
    </vt:vector>
  </TitlesOfParts>
  <Company>DCM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ECE/TRANS/WP.15/AC.1/2023/53</dc:title>
  <dc:subject/>
  <dc:creator>Olga OVTCHINNIKOVA</dc:creator>
  <cp:keywords/>
  <cp:lastModifiedBy>Olga Ovchinnikova</cp:lastModifiedBy>
  <cp:revision>3</cp:revision>
  <cp:lastPrinted>2023-07-20T13:55:00Z</cp:lastPrinted>
  <dcterms:created xsi:type="dcterms:W3CDTF">2023-07-20T13:55:00Z</dcterms:created>
  <dcterms:modified xsi:type="dcterms:W3CDTF">2023-07-20T13:56:00Z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