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164115" w:rsidRPr="008D57DF" w14:paraId="0BBDF9CA" w14:textId="77777777" w:rsidTr="54C929A5">
        <w:trPr>
          <w:cantSplit/>
          <w:trHeight w:hRule="exact" w:val="851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14:paraId="6EC4B76E" w14:textId="3F819966" w:rsidR="00164115" w:rsidRPr="008D57DF" w:rsidRDefault="00164115" w:rsidP="00FF61A3">
            <w:pPr>
              <w:jc w:val="right"/>
              <w:rPr>
                <w:b/>
                <w:sz w:val="40"/>
                <w:szCs w:val="40"/>
              </w:rPr>
            </w:pPr>
            <w:r w:rsidRPr="54C929A5">
              <w:rPr>
                <w:b/>
                <w:bCs/>
                <w:sz w:val="40"/>
                <w:szCs w:val="40"/>
              </w:rPr>
              <w:t>UN/SCEGHS/</w:t>
            </w:r>
            <w:r w:rsidR="0099644C" w:rsidRPr="54C929A5">
              <w:rPr>
                <w:b/>
                <w:bCs/>
                <w:sz w:val="40"/>
                <w:szCs w:val="40"/>
              </w:rPr>
              <w:t>4</w:t>
            </w:r>
            <w:r w:rsidR="009665D7" w:rsidRPr="54C929A5">
              <w:rPr>
                <w:b/>
                <w:bCs/>
                <w:sz w:val="40"/>
                <w:szCs w:val="40"/>
              </w:rPr>
              <w:t>4</w:t>
            </w:r>
            <w:r w:rsidRPr="54C929A5">
              <w:rPr>
                <w:b/>
                <w:bCs/>
                <w:sz w:val="40"/>
                <w:szCs w:val="40"/>
              </w:rPr>
              <w:t>/INF.</w:t>
            </w:r>
            <w:r w:rsidR="00AA0140"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164115" w:rsidRPr="008D57DF" w14:paraId="4D07D853" w14:textId="77777777" w:rsidTr="54C929A5">
        <w:trPr>
          <w:cantSplit/>
          <w:trHeight w:hRule="exact" w:val="3114"/>
        </w:trPr>
        <w:tc>
          <w:tcPr>
            <w:tcW w:w="9639" w:type="dxa"/>
            <w:tcBorders>
              <w:top w:val="single" w:sz="4" w:space="0" w:color="auto"/>
            </w:tcBorders>
          </w:tcPr>
          <w:p w14:paraId="1224738E" w14:textId="77777777" w:rsidR="00164115" w:rsidRPr="008D57DF" w:rsidRDefault="00164115" w:rsidP="00E970FF">
            <w:pPr>
              <w:spacing w:before="120"/>
              <w:rPr>
                <w:b/>
                <w:sz w:val="24"/>
                <w:szCs w:val="24"/>
                <w:lang w:val="en-US"/>
              </w:rPr>
            </w:pPr>
            <w:r w:rsidRPr="008D57DF">
              <w:rPr>
                <w:b/>
                <w:sz w:val="24"/>
                <w:szCs w:val="24"/>
                <w:lang w:val="en-US"/>
              </w:rPr>
              <w:t>Committee of Experts on the Transport of Dangerous Goods</w:t>
            </w:r>
            <w:r w:rsidRPr="008D57DF">
              <w:rPr>
                <w:b/>
                <w:sz w:val="24"/>
                <w:szCs w:val="24"/>
                <w:lang w:val="en-US"/>
              </w:rPr>
              <w:br/>
              <w:t>and on the Globally Harmonized System of Classification</w:t>
            </w:r>
            <w:r w:rsidRPr="008D57DF">
              <w:rPr>
                <w:b/>
                <w:sz w:val="24"/>
                <w:szCs w:val="24"/>
                <w:lang w:val="en-US"/>
              </w:rPr>
              <w:br/>
              <w:t>and Labelling of Chemicals</w:t>
            </w:r>
          </w:p>
          <w:p w14:paraId="1B71D8C4" w14:textId="523828BA" w:rsidR="00164115" w:rsidRPr="008D57DF" w:rsidRDefault="00164115" w:rsidP="005A3E43">
            <w:pPr>
              <w:tabs>
                <w:tab w:val="right" w:pos="9300"/>
              </w:tabs>
              <w:spacing w:before="120"/>
              <w:rPr>
                <w:rFonts w:ascii="Helv" w:hAnsi="Helv" w:cs="Helv"/>
                <w:b/>
                <w:color w:val="000000"/>
                <w:lang w:val="en-US"/>
              </w:rPr>
            </w:pPr>
            <w:r w:rsidRPr="008D57DF">
              <w:rPr>
                <w:b/>
                <w:lang w:val="en-US"/>
              </w:rPr>
              <w:t>Sub-Committee of Experts on the Globally Harmonized</w:t>
            </w:r>
            <w:r w:rsidRPr="008D57DF">
              <w:rPr>
                <w:b/>
                <w:lang w:val="en-US"/>
              </w:rPr>
              <w:br/>
              <w:t>System of Classification and Labelling of Chemicals</w:t>
            </w:r>
            <w:r w:rsidR="00137D32" w:rsidRPr="008D57DF">
              <w:rPr>
                <w:b/>
                <w:lang w:val="en-US"/>
              </w:rPr>
              <w:tab/>
            </w:r>
            <w:r w:rsidR="00AA0140">
              <w:rPr>
                <w:b/>
                <w:lang w:val="en-US"/>
              </w:rPr>
              <w:t>6</w:t>
            </w:r>
            <w:r w:rsidR="00E00673">
              <w:rPr>
                <w:b/>
                <w:lang w:val="en-US"/>
              </w:rPr>
              <w:t xml:space="preserve"> Ju</w:t>
            </w:r>
            <w:r w:rsidR="009742F4">
              <w:rPr>
                <w:b/>
                <w:lang w:val="en-US"/>
              </w:rPr>
              <w:t>ly</w:t>
            </w:r>
            <w:r w:rsidR="00502127">
              <w:rPr>
                <w:b/>
                <w:lang w:val="en-US"/>
              </w:rPr>
              <w:t xml:space="preserve"> 2023</w:t>
            </w:r>
            <w:r w:rsidRPr="008D57DF">
              <w:rPr>
                <w:b/>
                <w:lang w:val="en-US"/>
              </w:rPr>
              <w:tab/>
            </w:r>
          </w:p>
          <w:p w14:paraId="7995AA4C" w14:textId="77777777" w:rsidR="00164115" w:rsidRPr="008D57DF" w:rsidRDefault="00164115" w:rsidP="00E970FF">
            <w:pPr>
              <w:jc w:val="both"/>
              <w:rPr>
                <w:b/>
              </w:rPr>
            </w:pPr>
          </w:p>
          <w:p w14:paraId="7DB3104E" w14:textId="156D995B" w:rsidR="00164115" w:rsidRPr="008D57DF" w:rsidRDefault="00AE4666" w:rsidP="00E970FF">
            <w:pPr>
              <w:jc w:val="both"/>
            </w:pPr>
            <w:r w:rsidRPr="008D57DF">
              <w:rPr>
                <w:b/>
              </w:rPr>
              <w:t>Forty-</w:t>
            </w:r>
            <w:r w:rsidR="009665D7">
              <w:rPr>
                <w:b/>
              </w:rPr>
              <w:t>fourth</w:t>
            </w:r>
            <w:r w:rsidR="004255A7" w:rsidRPr="008D57DF">
              <w:rPr>
                <w:b/>
              </w:rPr>
              <w:t xml:space="preserve"> </w:t>
            </w:r>
            <w:r w:rsidR="00164115" w:rsidRPr="008D57DF">
              <w:rPr>
                <w:b/>
              </w:rPr>
              <w:t>session</w:t>
            </w:r>
            <w:r w:rsidR="00164115" w:rsidRPr="008D57DF">
              <w:t xml:space="preserve"> </w:t>
            </w:r>
          </w:p>
          <w:p w14:paraId="5985735A" w14:textId="63F1FB7F" w:rsidR="00164115" w:rsidRPr="008D57DF" w:rsidRDefault="00164115" w:rsidP="00E970FF">
            <w:pPr>
              <w:jc w:val="both"/>
            </w:pPr>
            <w:r w:rsidRPr="008D57DF">
              <w:t>Geneva,</w:t>
            </w:r>
            <w:r w:rsidR="0099644C" w:rsidRPr="008D57DF">
              <w:t xml:space="preserve"> </w:t>
            </w:r>
            <w:r w:rsidR="009665D7">
              <w:t>10-12 July 2023</w:t>
            </w:r>
          </w:p>
          <w:p w14:paraId="13458B45" w14:textId="2F56D157" w:rsidR="0099644C" w:rsidRDefault="0099644C" w:rsidP="0099644C">
            <w:r w:rsidRPr="008D57DF">
              <w:t xml:space="preserve">Item </w:t>
            </w:r>
            <w:r w:rsidR="005964D8" w:rsidRPr="0089086B">
              <w:t>3(a)</w:t>
            </w:r>
            <w:r w:rsidRPr="008D57DF">
              <w:t xml:space="preserve"> of the provisional agenda</w:t>
            </w:r>
          </w:p>
          <w:p w14:paraId="476FEA88" w14:textId="77777777" w:rsidR="0089086B" w:rsidRPr="0089086B" w:rsidRDefault="0089086B" w:rsidP="0099644C">
            <w:pPr>
              <w:rPr>
                <w:b/>
                <w:bCs/>
              </w:rPr>
            </w:pPr>
            <w:r w:rsidRPr="0089086B">
              <w:rPr>
                <w:b/>
                <w:bCs/>
              </w:rPr>
              <w:t>Implementation: p</w:t>
            </w:r>
            <w:r w:rsidR="005964D8" w:rsidRPr="0089086B">
              <w:rPr>
                <w:b/>
                <w:bCs/>
              </w:rPr>
              <w:t xml:space="preserve">ossible development of a list of chemicals </w:t>
            </w:r>
          </w:p>
          <w:p w14:paraId="0C46F000" w14:textId="39316CAA" w:rsidR="005964D8" w:rsidRPr="0089086B" w:rsidRDefault="005964D8" w:rsidP="0099644C">
            <w:pPr>
              <w:rPr>
                <w:b/>
                <w:bCs/>
              </w:rPr>
            </w:pPr>
            <w:r w:rsidRPr="0089086B">
              <w:rPr>
                <w:b/>
                <w:bCs/>
              </w:rPr>
              <w:t>classified in accordance with the Globally Harmonized System</w:t>
            </w:r>
          </w:p>
          <w:p w14:paraId="2807C471" w14:textId="13D67B12" w:rsidR="00164115" w:rsidRPr="008D57DF" w:rsidRDefault="00164115" w:rsidP="00291D5A"/>
        </w:tc>
      </w:tr>
    </w:tbl>
    <w:p w14:paraId="22A504C2" w14:textId="32817060" w:rsidR="000D1812" w:rsidRPr="00D66743" w:rsidRDefault="000D1812" w:rsidP="00D66743">
      <w:pPr>
        <w:pStyle w:val="HChG"/>
      </w:pPr>
      <w:r w:rsidRPr="008D57DF">
        <w:rPr>
          <w:rFonts w:eastAsia="MS Mincho"/>
          <w:lang w:val="en-US" w:eastAsia="ja-JP"/>
        </w:rPr>
        <w:tab/>
      </w:r>
      <w:r w:rsidRPr="00D66743">
        <w:rPr>
          <w:rFonts w:eastAsia="MS Mincho"/>
        </w:rPr>
        <w:tab/>
      </w:r>
      <w:r w:rsidR="008D174B" w:rsidRPr="00D66743">
        <w:t>Status update on the</w:t>
      </w:r>
      <w:r w:rsidR="005779F8" w:rsidRPr="00D66743">
        <w:t xml:space="preserve"> ongoing work of the</w:t>
      </w:r>
      <w:r w:rsidR="008D174B" w:rsidRPr="00D66743">
        <w:t xml:space="preserve"> </w:t>
      </w:r>
      <w:r w:rsidR="005779F8" w:rsidRPr="00D66743">
        <w:t>g</w:t>
      </w:r>
      <w:r w:rsidR="008D174B" w:rsidRPr="00D66743">
        <w:t xml:space="preserve">lobal </w:t>
      </w:r>
      <w:r w:rsidR="005779F8" w:rsidRPr="00D66743">
        <w:t>l</w:t>
      </w:r>
      <w:r w:rsidR="008D174B" w:rsidRPr="00D66743">
        <w:t>ist informal working group</w:t>
      </w:r>
      <w:r w:rsidR="0099644C" w:rsidRPr="00D66743">
        <w:t xml:space="preserve"> </w:t>
      </w:r>
    </w:p>
    <w:p w14:paraId="2FB45740" w14:textId="6C582183" w:rsidR="000D1812" w:rsidRPr="00D66743" w:rsidRDefault="000D1812" w:rsidP="00D66743">
      <w:pPr>
        <w:pStyle w:val="H1G"/>
      </w:pPr>
      <w:r w:rsidRPr="008D57DF">
        <w:rPr>
          <w:rFonts w:eastAsia="MS Mincho"/>
        </w:rPr>
        <w:tab/>
      </w:r>
      <w:r w:rsidRPr="008D57DF">
        <w:rPr>
          <w:rFonts w:eastAsia="MS Mincho"/>
        </w:rPr>
        <w:tab/>
      </w:r>
      <w:r w:rsidRPr="00D66743">
        <w:t xml:space="preserve">Transmitted by </w:t>
      </w:r>
      <w:r w:rsidR="003E50A4" w:rsidRPr="00D66743">
        <w:t xml:space="preserve">the </w:t>
      </w:r>
      <w:r w:rsidR="008D174B" w:rsidRPr="00D66743">
        <w:t>experts f</w:t>
      </w:r>
      <w:r w:rsidR="00AA0140" w:rsidRPr="00D66743">
        <w:t>rom</w:t>
      </w:r>
      <w:r w:rsidR="008D174B" w:rsidRPr="00D66743">
        <w:t xml:space="preserve"> the United States </w:t>
      </w:r>
      <w:r w:rsidR="00AA0140" w:rsidRPr="00D66743">
        <w:t xml:space="preserve">of America </w:t>
      </w:r>
      <w:r w:rsidR="008D174B" w:rsidRPr="00D66743">
        <w:t>and Canada</w:t>
      </w:r>
    </w:p>
    <w:p w14:paraId="3767A42C" w14:textId="604877C4" w:rsidR="008D174B" w:rsidRPr="00224ADA" w:rsidRDefault="00D66743" w:rsidP="00D66743">
      <w:pPr>
        <w:pStyle w:val="HChG"/>
      </w:pPr>
      <w:r>
        <w:tab/>
      </w:r>
      <w:r>
        <w:tab/>
      </w:r>
      <w:r w:rsidR="008D174B" w:rsidRPr="00224ADA">
        <w:t>Introduction</w:t>
      </w:r>
    </w:p>
    <w:p w14:paraId="25760E57" w14:textId="44DEB7A0" w:rsidR="00BB246B" w:rsidRPr="00D7008E" w:rsidRDefault="00BB246B" w:rsidP="00BB246B"/>
    <w:p w14:paraId="503D1CE2" w14:textId="4B327502" w:rsidR="002E7980" w:rsidRPr="00BE6837" w:rsidRDefault="00AA0140" w:rsidP="00BE6837">
      <w:pPr>
        <w:pStyle w:val="SingleTxtG"/>
      </w:pPr>
      <w:r w:rsidRPr="00BE6837">
        <w:t>1.</w:t>
      </w:r>
      <w:r w:rsidRPr="00BE6837">
        <w:tab/>
      </w:r>
      <w:r w:rsidR="002E7980" w:rsidRPr="00BE6837">
        <w:t xml:space="preserve">This informal </w:t>
      </w:r>
      <w:r w:rsidR="005964D8" w:rsidRPr="00BE6837">
        <w:t xml:space="preserve">document </w:t>
      </w:r>
      <w:r w:rsidR="002E7980" w:rsidRPr="00BE6837">
        <w:t xml:space="preserve">provides an update on the work performed by the informal working group </w:t>
      </w:r>
      <w:r w:rsidR="00435D0D" w:rsidRPr="00BE6837">
        <w:t xml:space="preserve">(IWG) </w:t>
      </w:r>
      <w:r w:rsidR="005964D8" w:rsidRPr="00BE6837">
        <w:t>“</w:t>
      </w:r>
      <w:r w:rsidR="005F550E" w:rsidRPr="00BE6837">
        <w:t>assessing the possible development of a list of chemicals classified in accordance with the GHS</w:t>
      </w:r>
      <w:r w:rsidR="005964D8" w:rsidRPr="00BE6837">
        <w:t>” since the forty-third session</w:t>
      </w:r>
      <w:r w:rsidR="0089086B" w:rsidRPr="00BE6837">
        <w:t xml:space="preserve"> of the Sub-Committee</w:t>
      </w:r>
      <w:r w:rsidR="005964D8" w:rsidRPr="00BE6837">
        <w:t xml:space="preserve"> in December</w:t>
      </w:r>
      <w:r w:rsidR="00D66743">
        <w:t> </w:t>
      </w:r>
      <w:r w:rsidR="005964D8" w:rsidRPr="00BE6837">
        <w:t>2022.</w:t>
      </w:r>
      <w:r w:rsidR="005F550E" w:rsidRPr="00BE6837">
        <w:t xml:space="preserve">  </w:t>
      </w:r>
    </w:p>
    <w:p w14:paraId="5DEFC939" w14:textId="4F9D465E" w:rsidR="002E7980" w:rsidRPr="00D66743" w:rsidRDefault="00D66743" w:rsidP="00D66743">
      <w:pPr>
        <w:pStyle w:val="HChG"/>
      </w:pPr>
      <w:r>
        <w:tab/>
      </w:r>
      <w:r>
        <w:tab/>
      </w:r>
      <w:r w:rsidR="002E7980" w:rsidRPr="00D66743">
        <w:t>Background</w:t>
      </w:r>
    </w:p>
    <w:p w14:paraId="5D03FC30" w14:textId="1990BF37" w:rsidR="001E2749" w:rsidRPr="00BE6837" w:rsidRDefault="00AA0140" w:rsidP="00BE6837">
      <w:pPr>
        <w:pStyle w:val="SingleTxtG"/>
      </w:pPr>
      <w:r w:rsidRPr="00BE6837">
        <w:t>2.</w:t>
      </w:r>
      <w:r w:rsidRPr="00BE6837">
        <w:tab/>
      </w:r>
      <w:r w:rsidR="001E2749" w:rsidRPr="00BE6837">
        <w:t>The “</w:t>
      </w:r>
      <w:bookmarkStart w:id="0" w:name="_Hlk137737676"/>
      <w:r w:rsidR="001E2749" w:rsidRPr="00BE6837">
        <w:t>United Nations GHS Global Classification List Survey</w:t>
      </w:r>
      <w:bookmarkEnd w:id="0"/>
      <w:r w:rsidR="001E2749" w:rsidRPr="00BE6837">
        <w:t>” was administered by the Co-chairs of the I</w:t>
      </w:r>
      <w:r w:rsidR="004F786D" w:rsidRPr="00BE6837">
        <w:t>W</w:t>
      </w:r>
      <w:r w:rsidR="001E2749" w:rsidRPr="00BE6837">
        <w:t xml:space="preserve">G, the United States and Canada, with the assistance of the U.S.’s consultant, in October/November 2021. </w:t>
      </w:r>
    </w:p>
    <w:p w14:paraId="5389EA62" w14:textId="196A15FB" w:rsidR="002E7980" w:rsidRPr="00BE6837" w:rsidRDefault="00AA0140" w:rsidP="00BE6837">
      <w:pPr>
        <w:pStyle w:val="SingleTxtG"/>
      </w:pPr>
      <w:r w:rsidRPr="00BE6837">
        <w:t>3.</w:t>
      </w:r>
      <w:r w:rsidRPr="00BE6837">
        <w:tab/>
      </w:r>
      <w:r w:rsidR="002E7980" w:rsidRPr="00BE6837">
        <w:t xml:space="preserve">At </w:t>
      </w:r>
      <w:r w:rsidR="00124637" w:rsidRPr="00BE6837">
        <w:t xml:space="preserve">the </w:t>
      </w:r>
      <w:r w:rsidR="002E7980" w:rsidRPr="00BE6837">
        <w:t>forty-second and forty-third sessions</w:t>
      </w:r>
      <w:r w:rsidR="004F786D" w:rsidRPr="00BE6837">
        <w:t xml:space="preserve"> of the Sub-Committee</w:t>
      </w:r>
      <w:r w:rsidR="002E7980" w:rsidRPr="007C0B1A">
        <w:rPr>
          <w:rStyle w:val="FootnoteReference"/>
          <w:sz w:val="20"/>
        </w:rPr>
        <w:footnoteReference w:id="2"/>
      </w:r>
      <w:r w:rsidR="002E7980" w:rsidRPr="00BE6837">
        <w:t xml:space="preserve">, the </w:t>
      </w:r>
      <w:r w:rsidR="007C0B1A">
        <w:t>c</w:t>
      </w:r>
      <w:r w:rsidR="002E7980" w:rsidRPr="00BE6837">
        <w:t xml:space="preserve">o-chairs of the </w:t>
      </w:r>
      <w:r w:rsidR="00DC0F75" w:rsidRPr="00BE6837">
        <w:t>IWG</w:t>
      </w:r>
      <w:r w:rsidR="002E7980" w:rsidRPr="00BE6837">
        <w:t xml:space="preserve"> presented the </w:t>
      </w:r>
      <w:r w:rsidR="00AC2210" w:rsidRPr="00BE6837">
        <w:t xml:space="preserve">results </w:t>
      </w:r>
      <w:r w:rsidR="002E7980" w:rsidRPr="00BE6837">
        <w:t>of the survey</w:t>
      </w:r>
      <w:r w:rsidR="004F786D" w:rsidRPr="00BE6837">
        <w:t xml:space="preserve">, </w:t>
      </w:r>
      <w:r w:rsidR="00AC2210" w:rsidRPr="00BE6837">
        <w:t>as</w:t>
      </w:r>
      <w:r w:rsidR="004F786D" w:rsidRPr="00BE6837">
        <w:t xml:space="preserve"> organized </w:t>
      </w:r>
      <w:r w:rsidR="00AC2210" w:rsidRPr="00BE6837">
        <w:t>by</w:t>
      </w:r>
      <w:r w:rsidR="004F786D" w:rsidRPr="00BE6837">
        <w:t xml:space="preserve"> competent authority lists, UN </w:t>
      </w:r>
      <w:r w:rsidR="00C96972" w:rsidRPr="00BE6837">
        <w:t>body</w:t>
      </w:r>
      <w:r w:rsidR="004F786D" w:rsidRPr="00BE6837">
        <w:t xml:space="preserve">/UN specialized </w:t>
      </w:r>
      <w:r w:rsidR="00C96972" w:rsidRPr="00BE6837">
        <w:t xml:space="preserve">agency </w:t>
      </w:r>
      <w:r w:rsidR="004F786D" w:rsidRPr="00BE6837">
        <w:t>lists, and non-governmental organization (NGO) lists.</w:t>
      </w:r>
      <w:r w:rsidR="002E7980" w:rsidRPr="00BE6837">
        <w:t xml:space="preserve"> </w:t>
      </w:r>
    </w:p>
    <w:p w14:paraId="7C588C05" w14:textId="6D5CAF9E" w:rsidR="00124637" w:rsidRPr="00BE6837" w:rsidRDefault="00AA0140" w:rsidP="00BE6837">
      <w:pPr>
        <w:pStyle w:val="SingleTxtG"/>
      </w:pPr>
      <w:r w:rsidRPr="00BE6837">
        <w:t>4.</w:t>
      </w:r>
      <w:r w:rsidRPr="00BE6837">
        <w:tab/>
      </w:r>
      <w:r w:rsidR="00124637" w:rsidRPr="00BE6837">
        <w:t xml:space="preserve">Following the presentation of the preliminary analysis of global chemical classification list survey for competent authorities at the forty-second session, corrections and clarifications were identified and addressed in the spreadsheet with the raw </w:t>
      </w:r>
      <w:r w:rsidR="00FC1316" w:rsidRPr="00BE6837">
        <w:t xml:space="preserve">survey </w:t>
      </w:r>
      <w:r w:rsidR="00124637" w:rsidRPr="00BE6837">
        <w:t xml:space="preserve">results and in the preliminary analysis for the forty-third session of the Sub-Committee. It was then stated </w:t>
      </w:r>
      <w:r w:rsidR="00EA6700" w:rsidRPr="00BE6837">
        <w:t xml:space="preserve">by the </w:t>
      </w:r>
      <w:r w:rsidR="00DB38D4">
        <w:t>c</w:t>
      </w:r>
      <w:r w:rsidR="00EA6700" w:rsidRPr="00BE6837">
        <w:t xml:space="preserve">o-chairs on behalf of the IWG </w:t>
      </w:r>
      <w:r w:rsidR="00341FBD" w:rsidRPr="00BE6837">
        <w:t xml:space="preserve">that </w:t>
      </w:r>
      <w:r w:rsidR="00124637" w:rsidRPr="00BE6837">
        <w:t xml:space="preserve">the competent authorities analysis </w:t>
      </w:r>
      <w:r w:rsidR="00341FBD" w:rsidRPr="00BE6837">
        <w:t>was now considered</w:t>
      </w:r>
      <w:r w:rsidR="00124637" w:rsidRPr="00BE6837">
        <w:t xml:space="preserve"> </w:t>
      </w:r>
      <w:bookmarkStart w:id="1" w:name="_Hlk137727107"/>
      <w:r w:rsidR="00124637" w:rsidRPr="00BE6837">
        <w:t xml:space="preserve">complete and </w:t>
      </w:r>
      <w:r w:rsidR="00413508" w:rsidRPr="00BE6837">
        <w:t>there w</w:t>
      </w:r>
      <w:r w:rsidR="005B30F8" w:rsidRPr="00BE6837">
        <w:t>as</w:t>
      </w:r>
      <w:r w:rsidR="00413508" w:rsidRPr="00BE6837">
        <w:t xml:space="preserve"> no</w:t>
      </w:r>
      <w:r w:rsidR="004014AF" w:rsidRPr="00BE6837">
        <w:t xml:space="preserve"> </w:t>
      </w:r>
      <w:r w:rsidR="00124637" w:rsidRPr="00BE6837">
        <w:t>inten</w:t>
      </w:r>
      <w:r w:rsidR="00413508" w:rsidRPr="00BE6837">
        <w:t>t</w:t>
      </w:r>
      <w:r w:rsidR="00124637" w:rsidRPr="00BE6837">
        <w:t xml:space="preserve"> to make further updates or add new information unless a critical need is identified</w:t>
      </w:r>
      <w:r w:rsidR="0C9C0FC8" w:rsidRPr="00BE6837">
        <w:t xml:space="preserve"> (see paragraph 6, INF.27, forty-third session)</w:t>
      </w:r>
      <w:r w:rsidR="00124637" w:rsidRPr="00BE6837">
        <w:t>.</w:t>
      </w:r>
    </w:p>
    <w:bookmarkEnd w:id="1"/>
    <w:p w14:paraId="602FE3EB" w14:textId="7D41B524" w:rsidR="00AC2210" w:rsidRPr="00BE6837" w:rsidRDefault="00AA0140" w:rsidP="00BE6837">
      <w:pPr>
        <w:pStyle w:val="SingleTxtG"/>
      </w:pPr>
      <w:r w:rsidRPr="00BE6837">
        <w:t>5.</w:t>
      </w:r>
      <w:r w:rsidRPr="00BE6837">
        <w:tab/>
      </w:r>
      <w:r w:rsidR="00124637" w:rsidRPr="00BE6837">
        <w:t xml:space="preserve">Following the forty-second session of the Sub-Committee, updates were made to the spreadsheets with the raw survey results </w:t>
      </w:r>
      <w:r w:rsidR="00EA6700" w:rsidRPr="00BE6837">
        <w:t>for the UN bodies/UN specialized agencies and NGOs. The preliminary analyses of global chemical classification list survey for UN bodies/UN specialized agencies and NGOs</w:t>
      </w:r>
      <w:r w:rsidR="006B5771" w:rsidRPr="00BE6837">
        <w:t>, as well as the updated spreadsheets with the raw survey results,</w:t>
      </w:r>
      <w:r w:rsidR="00EA6700" w:rsidRPr="00BE6837">
        <w:t xml:space="preserve"> were presented to the Sub-Committee at </w:t>
      </w:r>
      <w:r w:rsidR="00435D0D" w:rsidRPr="00BE6837">
        <w:t>the</w:t>
      </w:r>
      <w:r w:rsidR="00EA6700" w:rsidRPr="00BE6837">
        <w:t xml:space="preserve"> forty-third session. </w:t>
      </w:r>
    </w:p>
    <w:p w14:paraId="5D01C474" w14:textId="4E45416B" w:rsidR="00567386" w:rsidRDefault="000401EA" w:rsidP="004014AF">
      <w:pPr>
        <w:pStyle w:val="SingleTxtG"/>
        <w:tabs>
          <w:tab w:val="left" w:pos="1701"/>
        </w:tabs>
        <w:ind w:left="1494"/>
      </w:pPr>
      <w:r>
        <w:tab/>
      </w:r>
    </w:p>
    <w:p w14:paraId="59B504B2" w14:textId="7113BBA8" w:rsidR="00E01567" w:rsidRPr="00D66743" w:rsidRDefault="00E01567" w:rsidP="00D66743">
      <w:pPr>
        <w:pStyle w:val="HChG"/>
      </w:pPr>
      <w:r w:rsidRPr="00D66743">
        <w:lastRenderedPageBreak/>
        <w:tab/>
      </w:r>
      <w:r w:rsidRPr="00D66743">
        <w:tab/>
      </w:r>
      <w:r w:rsidR="002E7980" w:rsidRPr="00D66743">
        <w:t>Status report</w:t>
      </w:r>
    </w:p>
    <w:p w14:paraId="690AF0F9" w14:textId="081EB050" w:rsidR="006B5771" w:rsidRDefault="00AA0140" w:rsidP="00AA0140">
      <w:pPr>
        <w:pStyle w:val="SingleTxtG"/>
        <w:ind w:left="1168"/>
        <w:rPr>
          <w:lang w:val="en-US"/>
        </w:rPr>
      </w:pPr>
      <w:r>
        <w:rPr>
          <w:lang w:val="en-US"/>
        </w:rPr>
        <w:t>6.</w:t>
      </w:r>
      <w:r>
        <w:rPr>
          <w:lang w:val="en-US"/>
        </w:rPr>
        <w:tab/>
      </w:r>
      <w:r w:rsidR="006B5771">
        <w:t xml:space="preserve">Near the end of 2022, the </w:t>
      </w:r>
      <w:r w:rsidR="00DB38D4">
        <w:t>c</w:t>
      </w:r>
      <w:r w:rsidR="006B5771">
        <w:t xml:space="preserve">o-chairs of the </w:t>
      </w:r>
      <w:r w:rsidR="00D369A3">
        <w:t>IWG</w:t>
      </w:r>
      <w:r w:rsidR="006B5771">
        <w:t xml:space="preserve"> from Canada and United States</w:t>
      </w:r>
      <w:r w:rsidR="00DB38D4">
        <w:t xml:space="preserve"> of America</w:t>
      </w:r>
      <w:r w:rsidR="006B5771">
        <w:t xml:space="preserve"> stepped down due to new work roles with additional responsibilities, and the global list </w:t>
      </w:r>
      <w:r w:rsidR="00D369A3">
        <w:t>IWG</w:t>
      </w:r>
      <w:r w:rsidR="006B5771">
        <w:t xml:space="preserve"> is now being </w:t>
      </w:r>
      <w:r w:rsidR="207EA1EC">
        <w:t>c</w:t>
      </w:r>
      <w:r w:rsidR="006B5771">
        <w:t xml:space="preserve">o-chaired by existing members of the </w:t>
      </w:r>
      <w:r w:rsidR="00C96972">
        <w:t>IWG</w:t>
      </w:r>
      <w:r w:rsidR="006B5771">
        <w:t xml:space="preserve"> from the United States </w:t>
      </w:r>
      <w:r w:rsidR="00DB38D4">
        <w:t xml:space="preserve">of America </w:t>
      </w:r>
      <w:r w:rsidR="006B5771">
        <w:t xml:space="preserve">and Canada. </w:t>
      </w:r>
      <w:r w:rsidR="372357C4">
        <w:t xml:space="preserve">The IWG continues to receive leadership from additional members of the United States </w:t>
      </w:r>
      <w:r w:rsidR="00DB38D4">
        <w:t xml:space="preserve">of America </w:t>
      </w:r>
      <w:r w:rsidR="372357C4">
        <w:t>and Canadian delegations.</w:t>
      </w:r>
      <w:r w:rsidR="006B5771">
        <w:t xml:space="preserve"> </w:t>
      </w:r>
    </w:p>
    <w:p w14:paraId="626BD874" w14:textId="04CC05A6" w:rsidR="006B5771" w:rsidRDefault="00AA0140" w:rsidP="00AA0140">
      <w:pPr>
        <w:pStyle w:val="SingleTxtG"/>
        <w:ind w:left="1168"/>
        <w:rPr>
          <w:lang w:val="en-US"/>
        </w:rPr>
      </w:pPr>
      <w:r>
        <w:rPr>
          <w:lang w:val="en-US"/>
        </w:rPr>
        <w:t>7.</w:t>
      </w:r>
      <w:r>
        <w:rPr>
          <w:lang w:val="en-US"/>
        </w:rPr>
        <w:tab/>
      </w:r>
      <w:r w:rsidR="006B5771" w:rsidRPr="54C929A5">
        <w:rPr>
          <w:lang w:val="en-US"/>
        </w:rPr>
        <w:t xml:space="preserve">In January </w:t>
      </w:r>
      <w:r w:rsidR="006B5771" w:rsidRPr="004014AF">
        <w:rPr>
          <w:lang w:val="en-US"/>
        </w:rPr>
        <w:t>2023</w:t>
      </w:r>
      <w:r w:rsidR="00D369A3" w:rsidRPr="004014AF">
        <w:rPr>
          <w:lang w:val="en-US"/>
        </w:rPr>
        <w:t>,</w:t>
      </w:r>
      <w:r w:rsidR="006B5771" w:rsidRPr="004014AF">
        <w:rPr>
          <w:lang w:val="en-US"/>
        </w:rPr>
        <w:t xml:space="preserve"> </w:t>
      </w:r>
      <w:r w:rsidR="00C318DA" w:rsidRPr="004014AF">
        <w:rPr>
          <w:lang w:val="en-US"/>
        </w:rPr>
        <w:t xml:space="preserve">the </w:t>
      </w:r>
      <w:hyperlink r:id="rId11" w:history="1">
        <w:r w:rsidR="00C318DA" w:rsidRPr="004014AF">
          <w:rPr>
            <w:rStyle w:val="Hyperlink"/>
            <w:b/>
            <w:bCs/>
            <w:color w:val="auto"/>
            <w:lang w:val="en-US"/>
          </w:rPr>
          <w:t>Chemical’s assessment webpage</w:t>
        </w:r>
      </w:hyperlink>
      <w:r w:rsidR="00C318DA" w:rsidRPr="004014AF">
        <w:rPr>
          <w:lang w:val="en-US"/>
        </w:rPr>
        <w:t xml:space="preserve"> under the GHS implementation and guidance section of the UNECE website was updated to reflect the </w:t>
      </w:r>
      <w:r w:rsidR="00FC1316" w:rsidRPr="004014AF">
        <w:rPr>
          <w:lang w:val="en-US"/>
        </w:rPr>
        <w:t xml:space="preserve">preliminary analyses and raw survey results for competent authorities, UN </w:t>
      </w:r>
      <w:r w:rsidR="00FC1316" w:rsidRPr="54C929A5">
        <w:rPr>
          <w:lang w:val="en-US"/>
        </w:rPr>
        <w:t xml:space="preserve">bodies/UN specialized agencies and NGOs that were presented to the Sub-Committee at </w:t>
      </w:r>
      <w:r w:rsidR="00D369A3" w:rsidRPr="54C929A5">
        <w:rPr>
          <w:lang w:val="en-US"/>
        </w:rPr>
        <w:t>the</w:t>
      </w:r>
      <w:r w:rsidR="00FC1316" w:rsidRPr="54C929A5">
        <w:rPr>
          <w:lang w:val="en-US"/>
        </w:rPr>
        <w:t xml:space="preserve"> forty-third session. </w:t>
      </w:r>
      <w:r w:rsidR="42907CB1" w:rsidRPr="54C929A5">
        <w:rPr>
          <w:lang w:val="en-US"/>
        </w:rPr>
        <w:t xml:space="preserve">The </w:t>
      </w:r>
      <w:r w:rsidR="0044466C">
        <w:rPr>
          <w:lang w:val="en-US"/>
        </w:rPr>
        <w:t>c</w:t>
      </w:r>
      <w:r w:rsidR="42907CB1" w:rsidRPr="54C929A5">
        <w:rPr>
          <w:lang w:val="en-US"/>
        </w:rPr>
        <w:t>o-chairs on behalf of the IWG</w:t>
      </w:r>
      <w:r w:rsidR="00FC1316" w:rsidRPr="54C929A5">
        <w:rPr>
          <w:lang w:val="en-US"/>
        </w:rPr>
        <w:t xml:space="preserve"> consider this to address </w:t>
      </w:r>
      <w:r w:rsidR="00D369A3" w:rsidRPr="54C929A5">
        <w:rPr>
          <w:lang w:val="en-US"/>
        </w:rPr>
        <w:t xml:space="preserve">the </w:t>
      </w:r>
      <w:r w:rsidR="00FC1316" w:rsidRPr="54C929A5">
        <w:rPr>
          <w:lang w:val="en-US"/>
        </w:rPr>
        <w:t xml:space="preserve">2023-2024 </w:t>
      </w:r>
      <w:r w:rsidR="0063759D">
        <w:rPr>
          <w:lang w:val="en-US"/>
        </w:rPr>
        <w:t>w</w:t>
      </w:r>
      <w:r w:rsidR="00FC1316" w:rsidRPr="54C929A5">
        <w:rPr>
          <w:lang w:val="en-US"/>
        </w:rPr>
        <w:t xml:space="preserve">ork stream </w:t>
      </w:r>
      <w:r w:rsidR="00A75B2C" w:rsidRPr="54C929A5">
        <w:rPr>
          <w:lang w:val="en-US"/>
        </w:rPr>
        <w:t xml:space="preserve">item </w:t>
      </w:r>
      <w:r w:rsidR="00FC1316" w:rsidRPr="54C929A5">
        <w:rPr>
          <w:lang w:val="en-US"/>
        </w:rPr>
        <w:t xml:space="preserve">A(b) “Publicize the working group’s survey analysis through UNITAR, the GHS implementation page, and/or the OECD’s </w:t>
      </w:r>
      <w:proofErr w:type="spellStart"/>
      <w:r w:rsidR="00FC1316" w:rsidRPr="54C929A5">
        <w:rPr>
          <w:lang w:val="en-US"/>
        </w:rPr>
        <w:t>eChemPortal</w:t>
      </w:r>
      <w:proofErr w:type="spellEnd"/>
      <w:r w:rsidR="00A75B2C" w:rsidRPr="54C929A5">
        <w:rPr>
          <w:lang w:val="en-US"/>
        </w:rPr>
        <w:t>”</w:t>
      </w:r>
      <w:r w:rsidR="00FC1316" w:rsidRPr="54C929A5">
        <w:rPr>
          <w:lang w:val="en-US"/>
        </w:rPr>
        <w:t xml:space="preserve">. </w:t>
      </w:r>
      <w:r w:rsidR="2CBB8252" w:rsidRPr="54C929A5">
        <w:rPr>
          <w:lang w:val="en-US"/>
        </w:rPr>
        <w:t>The IWG</w:t>
      </w:r>
      <w:r w:rsidR="00FC1316" w:rsidRPr="54C929A5">
        <w:rPr>
          <w:lang w:val="en-US"/>
        </w:rPr>
        <w:t xml:space="preserve"> may continue to explore </w:t>
      </w:r>
      <w:r w:rsidR="00A75B2C" w:rsidRPr="54C929A5">
        <w:rPr>
          <w:lang w:val="en-US"/>
        </w:rPr>
        <w:t>sharing the survey results through the other avenues</w:t>
      </w:r>
      <w:r w:rsidR="00D369A3" w:rsidRPr="54C929A5">
        <w:rPr>
          <w:lang w:val="en-US"/>
        </w:rPr>
        <w:t xml:space="preserve"> listed in Work stream item A(b)</w:t>
      </w:r>
      <w:r w:rsidR="00A75B2C" w:rsidRPr="54C929A5">
        <w:rPr>
          <w:lang w:val="en-US"/>
        </w:rPr>
        <w:t>.</w:t>
      </w:r>
      <w:r w:rsidR="00D369A3" w:rsidRPr="54C929A5">
        <w:rPr>
          <w:lang w:val="en-US"/>
        </w:rPr>
        <w:t xml:space="preserve"> </w:t>
      </w:r>
      <w:r w:rsidR="00A75B2C" w:rsidRPr="54C929A5">
        <w:rPr>
          <w:lang w:val="en-US"/>
        </w:rPr>
        <w:t xml:space="preserve">   </w:t>
      </w:r>
      <w:r w:rsidR="00FC1316" w:rsidRPr="54C929A5">
        <w:rPr>
          <w:lang w:val="en-US"/>
        </w:rPr>
        <w:t xml:space="preserve">   </w:t>
      </w:r>
    </w:p>
    <w:p w14:paraId="2A8077B2" w14:textId="45FE0F81" w:rsidR="00A75B2C" w:rsidRDefault="00AA0140" w:rsidP="00AA0140">
      <w:pPr>
        <w:pStyle w:val="SingleTxtG"/>
        <w:ind w:left="1168"/>
        <w:rPr>
          <w:lang w:val="en-US"/>
        </w:rPr>
      </w:pPr>
      <w:r>
        <w:rPr>
          <w:lang w:val="en-US"/>
        </w:rPr>
        <w:t>8.</w:t>
      </w:r>
      <w:r>
        <w:rPr>
          <w:lang w:val="en-US"/>
        </w:rPr>
        <w:tab/>
      </w:r>
      <w:r w:rsidR="005779F8" w:rsidRPr="54C929A5">
        <w:rPr>
          <w:lang w:val="en-US"/>
        </w:rPr>
        <w:t>Following the forty-third session of the Sub-Committee</w:t>
      </w:r>
      <w:r w:rsidR="00BC0AD6" w:rsidRPr="54C929A5">
        <w:rPr>
          <w:lang w:val="en-US"/>
        </w:rPr>
        <w:t>,</w:t>
      </w:r>
      <w:r w:rsidR="005779F8" w:rsidRPr="54C929A5">
        <w:rPr>
          <w:lang w:val="en-US"/>
        </w:rPr>
        <w:t xml:space="preserve"> the global list IWG has not received any comments with regards to corrections and clarifications for the </w:t>
      </w:r>
      <w:r w:rsidR="00BC0AD6" w:rsidRPr="54C929A5">
        <w:rPr>
          <w:lang w:val="en-US"/>
        </w:rPr>
        <w:t xml:space="preserve">preliminary analyses and spreadsheets with the raw results for the </w:t>
      </w:r>
      <w:r w:rsidR="005779F8" w:rsidRPr="54C929A5">
        <w:rPr>
          <w:lang w:val="en-US"/>
        </w:rPr>
        <w:t xml:space="preserve">UN bodies/UN specialized agencies and NGOs. Therefore, the </w:t>
      </w:r>
      <w:r w:rsidR="0063759D">
        <w:rPr>
          <w:lang w:val="en-US"/>
        </w:rPr>
        <w:t>c</w:t>
      </w:r>
      <w:r w:rsidR="005779F8" w:rsidRPr="54C929A5">
        <w:rPr>
          <w:lang w:val="en-US"/>
        </w:rPr>
        <w:t>o-chairs on behalf of the IWG state</w:t>
      </w:r>
      <w:r w:rsidR="00A75B2C" w:rsidRPr="54C929A5">
        <w:rPr>
          <w:lang w:val="en-US"/>
        </w:rPr>
        <w:t>:</w:t>
      </w:r>
      <w:r w:rsidR="005779F8" w:rsidRPr="54C929A5">
        <w:rPr>
          <w:lang w:val="en-US"/>
        </w:rPr>
        <w:t xml:space="preserve"> </w:t>
      </w:r>
    </w:p>
    <w:p w14:paraId="38509D31" w14:textId="6BFF2AC1" w:rsidR="00A75B2C" w:rsidRDefault="005779F8" w:rsidP="00A75B2C">
      <w:pPr>
        <w:pStyle w:val="SingleTxtG"/>
        <w:ind w:left="1800"/>
        <w:rPr>
          <w:lang w:val="en-US"/>
        </w:rPr>
      </w:pPr>
      <w:r w:rsidRPr="54C929A5">
        <w:rPr>
          <w:lang w:val="en-US"/>
        </w:rPr>
        <w:t>We now consider the UN bodies/UN specialized agencies and NGOs analyses as complete and do not intend to make further updates or add new information unless a critical need is identified.</w:t>
      </w:r>
    </w:p>
    <w:p w14:paraId="27861922" w14:textId="50E7511C" w:rsidR="006B5771" w:rsidRDefault="56F22F73" w:rsidP="0063759D">
      <w:pPr>
        <w:pStyle w:val="SingleTxtG"/>
        <w:ind w:left="1843"/>
        <w:rPr>
          <w:lang w:val="en-US"/>
        </w:rPr>
      </w:pPr>
      <w:r w:rsidRPr="54C929A5">
        <w:rPr>
          <w:lang w:val="en-US"/>
        </w:rPr>
        <w:t xml:space="preserve">The </w:t>
      </w:r>
      <w:r w:rsidR="0063759D">
        <w:rPr>
          <w:lang w:val="en-US"/>
        </w:rPr>
        <w:t>co</w:t>
      </w:r>
      <w:r w:rsidRPr="54C929A5">
        <w:rPr>
          <w:lang w:val="en-US"/>
        </w:rPr>
        <w:t>-chairs on behalf of the IWG</w:t>
      </w:r>
      <w:r w:rsidR="005779F8" w:rsidRPr="54C929A5">
        <w:rPr>
          <w:lang w:val="en-US"/>
        </w:rPr>
        <w:t xml:space="preserve"> now consider </w:t>
      </w:r>
      <w:r w:rsidR="00D369A3" w:rsidRPr="54C929A5">
        <w:rPr>
          <w:lang w:val="en-US"/>
        </w:rPr>
        <w:t xml:space="preserve">the </w:t>
      </w:r>
      <w:r w:rsidR="00FC1316" w:rsidRPr="54C929A5">
        <w:rPr>
          <w:lang w:val="en-US"/>
        </w:rPr>
        <w:t xml:space="preserve">2023-2024 </w:t>
      </w:r>
      <w:r w:rsidR="00DD67F8">
        <w:rPr>
          <w:lang w:val="en-US"/>
        </w:rPr>
        <w:t>w</w:t>
      </w:r>
      <w:r w:rsidR="005779F8" w:rsidRPr="54C929A5">
        <w:rPr>
          <w:lang w:val="en-US"/>
        </w:rPr>
        <w:t>ork stream item A(</w:t>
      </w:r>
      <w:r w:rsidR="00A75B2C" w:rsidRPr="54C929A5">
        <w:rPr>
          <w:lang w:val="en-US"/>
        </w:rPr>
        <w:t>a</w:t>
      </w:r>
      <w:r w:rsidR="005779F8" w:rsidRPr="54C929A5">
        <w:rPr>
          <w:lang w:val="en-US"/>
        </w:rPr>
        <w:t xml:space="preserve">) </w:t>
      </w:r>
      <w:r w:rsidR="006B5771" w:rsidRPr="54C929A5">
        <w:rPr>
          <w:lang w:val="en-US"/>
        </w:rPr>
        <w:t>“</w:t>
      </w:r>
      <w:r w:rsidR="005779F8" w:rsidRPr="54C929A5">
        <w:rPr>
          <w:lang w:val="en-US"/>
        </w:rPr>
        <w:t>complete any outstanding corrections</w:t>
      </w:r>
      <w:r w:rsidR="006B5771" w:rsidRPr="54C929A5">
        <w:rPr>
          <w:lang w:val="en-US"/>
        </w:rPr>
        <w:t>”</w:t>
      </w:r>
      <w:r w:rsidR="005779F8" w:rsidRPr="54C929A5">
        <w:rPr>
          <w:lang w:val="en-US"/>
        </w:rPr>
        <w:t xml:space="preserve"> as complete.</w:t>
      </w:r>
      <w:r w:rsidR="006B5771" w:rsidRPr="54C929A5">
        <w:rPr>
          <w:lang w:val="en-US"/>
        </w:rPr>
        <w:t xml:space="preserve"> </w:t>
      </w:r>
    </w:p>
    <w:p w14:paraId="07449602" w14:textId="2ADA5A73" w:rsidR="005779F8" w:rsidRDefault="00AA0140" w:rsidP="00AA0140">
      <w:pPr>
        <w:pStyle w:val="SingleTxtG"/>
        <w:ind w:left="1168"/>
        <w:rPr>
          <w:lang w:val="en-US"/>
        </w:rPr>
      </w:pPr>
      <w:r>
        <w:rPr>
          <w:lang w:val="en-US"/>
        </w:rPr>
        <w:t>9.</w:t>
      </w:r>
      <w:r>
        <w:rPr>
          <w:lang w:val="en-US"/>
        </w:rPr>
        <w:tab/>
      </w:r>
      <w:r w:rsidR="00A75B2C">
        <w:t xml:space="preserve">The </w:t>
      </w:r>
      <w:r w:rsidR="00074BF9">
        <w:t>IWG</w:t>
      </w:r>
      <w:r w:rsidR="00A75B2C">
        <w:t xml:space="preserve"> did not meet between the </w:t>
      </w:r>
      <w:r w:rsidR="005E0438">
        <w:t>forty-third</w:t>
      </w:r>
      <w:r w:rsidR="00A75B2C">
        <w:t xml:space="preserve"> and </w:t>
      </w:r>
      <w:r w:rsidR="005E0438">
        <w:t>forty-fourth</w:t>
      </w:r>
      <w:r w:rsidR="00A75B2C">
        <w:t xml:space="preserve"> sessions, as the </w:t>
      </w:r>
      <w:r w:rsidR="0063759D">
        <w:t>c</w:t>
      </w:r>
      <w:r w:rsidR="00A75B2C">
        <w:t xml:space="preserve">o-chairs were </w:t>
      </w:r>
      <w:r w:rsidR="00074BF9">
        <w:t xml:space="preserve">initiating work related to </w:t>
      </w:r>
      <w:r w:rsidR="0063759D">
        <w:t>w</w:t>
      </w:r>
      <w:r w:rsidR="00074BF9">
        <w:t xml:space="preserve">ork stream item A(c) and </w:t>
      </w:r>
      <w:r w:rsidR="0063759D">
        <w:t>w</w:t>
      </w:r>
      <w:r w:rsidR="00074BF9">
        <w:t>ork stream item B(a)</w:t>
      </w:r>
      <w:r w:rsidR="00CC7BD4">
        <w:t xml:space="preserve"> from the 2023-2024 program of work</w:t>
      </w:r>
      <w:r w:rsidR="004C67AD">
        <w:rPr>
          <w:rStyle w:val="FootnoteReference"/>
          <w:lang w:val="en-US"/>
        </w:rPr>
        <w:footnoteReference w:id="3"/>
      </w:r>
      <w:r w:rsidR="00074BF9">
        <w:t>.</w:t>
      </w:r>
    </w:p>
    <w:p w14:paraId="4CE9C7A5" w14:textId="6AB9D996" w:rsidR="00E01567" w:rsidRDefault="00AA0140" w:rsidP="00AA0140">
      <w:pPr>
        <w:pStyle w:val="SingleTxtG"/>
        <w:rPr>
          <w:lang w:val="en-US"/>
        </w:rPr>
      </w:pPr>
      <w:r>
        <w:rPr>
          <w:lang w:val="en-US"/>
        </w:rPr>
        <w:t>10.</w:t>
      </w:r>
      <w:r>
        <w:rPr>
          <w:lang w:val="en-US"/>
        </w:rPr>
        <w:tab/>
      </w:r>
      <w:r w:rsidR="009E703E">
        <w:rPr>
          <w:lang w:val="en-US"/>
        </w:rPr>
        <w:t xml:space="preserve"> </w:t>
      </w:r>
      <w:r w:rsidR="00224ADA">
        <w:rPr>
          <w:lang w:val="en-US"/>
        </w:rPr>
        <w:t xml:space="preserve">As </w:t>
      </w:r>
      <w:r w:rsidR="00567386">
        <w:rPr>
          <w:lang w:val="en-US"/>
        </w:rPr>
        <w:t>indicated in</w:t>
      </w:r>
      <w:r w:rsidR="00224ADA">
        <w:rPr>
          <w:lang w:val="en-US"/>
        </w:rPr>
        <w:t xml:space="preserve"> the </w:t>
      </w:r>
      <w:r w:rsidR="00074BF9">
        <w:rPr>
          <w:lang w:val="en-US"/>
        </w:rPr>
        <w:t xml:space="preserve">2023-2024 </w:t>
      </w:r>
      <w:r w:rsidR="00CC7BD4">
        <w:rPr>
          <w:lang w:val="en-US"/>
        </w:rPr>
        <w:t>program of work</w:t>
      </w:r>
      <w:r w:rsidR="004C67AD">
        <w:rPr>
          <w:lang w:val="en-US"/>
        </w:rPr>
        <w:t xml:space="preserve"> </w:t>
      </w:r>
      <w:r w:rsidR="00074BF9">
        <w:rPr>
          <w:lang w:val="en-US"/>
        </w:rPr>
        <w:t xml:space="preserve">under </w:t>
      </w:r>
      <w:r w:rsidR="0063759D">
        <w:rPr>
          <w:lang w:val="en-US"/>
        </w:rPr>
        <w:t>w</w:t>
      </w:r>
      <w:r w:rsidR="00074BF9">
        <w:rPr>
          <w:lang w:val="en-US"/>
        </w:rPr>
        <w:t>ork stream item A(c)</w:t>
      </w:r>
      <w:r w:rsidR="004C67AD">
        <w:rPr>
          <w:lang w:val="en-US"/>
        </w:rPr>
        <w:t xml:space="preserve"> </w:t>
      </w:r>
      <w:r w:rsidR="00567386">
        <w:rPr>
          <w:lang w:val="en-US"/>
        </w:rPr>
        <w:t>t</w:t>
      </w:r>
      <w:r w:rsidR="00E01567">
        <w:rPr>
          <w:lang w:val="en-US"/>
        </w:rPr>
        <w:t xml:space="preserve">he </w:t>
      </w:r>
      <w:r w:rsidR="00A47EDE">
        <w:rPr>
          <w:lang w:val="en-US"/>
        </w:rPr>
        <w:t>leads</w:t>
      </w:r>
      <w:r w:rsidR="00224ADA">
        <w:rPr>
          <w:lang w:val="en-US"/>
        </w:rPr>
        <w:t xml:space="preserve"> of the </w:t>
      </w:r>
      <w:r w:rsidR="00A47EDE">
        <w:rPr>
          <w:lang w:val="en-US"/>
        </w:rPr>
        <w:t>IWG</w:t>
      </w:r>
      <w:r w:rsidR="00224ADA">
        <w:rPr>
          <w:lang w:val="en-US"/>
        </w:rPr>
        <w:t xml:space="preserve"> are deve</w:t>
      </w:r>
      <w:r w:rsidR="00900F16">
        <w:rPr>
          <w:lang w:val="en-US"/>
        </w:rPr>
        <w:t>loping a</w:t>
      </w:r>
      <w:r w:rsidR="00CC7BD4">
        <w:rPr>
          <w:lang w:val="en-US"/>
        </w:rPr>
        <w:t>n outline of a</w:t>
      </w:r>
      <w:r w:rsidR="00900F16">
        <w:rPr>
          <w:lang w:val="en-US"/>
        </w:rPr>
        <w:t xml:space="preserve"> </w:t>
      </w:r>
      <w:r w:rsidR="00F242CB">
        <w:rPr>
          <w:lang w:val="en-US"/>
        </w:rPr>
        <w:t xml:space="preserve">draft </w:t>
      </w:r>
      <w:r w:rsidR="00900F16">
        <w:rPr>
          <w:lang w:val="en-US"/>
        </w:rPr>
        <w:t xml:space="preserve">manuscript detailing </w:t>
      </w:r>
      <w:r w:rsidR="00F242CB">
        <w:rPr>
          <w:lang w:val="en-US"/>
        </w:rPr>
        <w:t xml:space="preserve">the background information and initial findings of the </w:t>
      </w:r>
      <w:r w:rsidR="00CC7BD4">
        <w:rPr>
          <w:lang w:val="en-US"/>
        </w:rPr>
        <w:t>“</w:t>
      </w:r>
      <w:r w:rsidR="00CC7BD4" w:rsidRPr="00CC7BD4">
        <w:rPr>
          <w:lang w:val="en-US"/>
        </w:rPr>
        <w:t>United Nations GHS Global Classification List Survey</w:t>
      </w:r>
      <w:r w:rsidR="00CC7BD4">
        <w:rPr>
          <w:lang w:val="en-US"/>
        </w:rPr>
        <w:t>”</w:t>
      </w:r>
      <w:r w:rsidR="00CC7BD4" w:rsidRPr="00CC7BD4">
        <w:rPr>
          <w:lang w:val="en-US"/>
        </w:rPr>
        <w:t xml:space="preserve"> </w:t>
      </w:r>
      <w:r w:rsidR="00F242CB">
        <w:rPr>
          <w:lang w:val="en-US"/>
        </w:rPr>
        <w:t>to be circulated amongst the IWG. The leads anticipate a second manuscript will be developed detailing the more in-depth analysis to come.</w:t>
      </w:r>
      <w:r w:rsidR="00CC7BD4">
        <w:rPr>
          <w:lang w:val="en-US"/>
        </w:rPr>
        <w:t xml:space="preserve"> </w:t>
      </w:r>
    </w:p>
    <w:p w14:paraId="5865DF39" w14:textId="2875980E" w:rsidR="00A47EDE" w:rsidRDefault="00AA0140" w:rsidP="00AA0140">
      <w:pPr>
        <w:pStyle w:val="SingleTxtG"/>
        <w:ind w:left="1491" w:hanging="357"/>
        <w:rPr>
          <w:lang w:val="en-US"/>
        </w:rPr>
      </w:pPr>
      <w:r>
        <w:rPr>
          <w:lang w:val="en-US"/>
        </w:rPr>
        <w:t>11.</w:t>
      </w:r>
      <w:r>
        <w:rPr>
          <w:lang w:val="en-US"/>
        </w:rPr>
        <w:tab/>
      </w:r>
      <w:r w:rsidR="00A47EDE" w:rsidRPr="54C929A5">
        <w:rPr>
          <w:lang w:val="en-US"/>
        </w:rPr>
        <w:t xml:space="preserve">The IWG leads have also begun work on </w:t>
      </w:r>
      <w:r w:rsidR="00D66743">
        <w:rPr>
          <w:lang w:val="en-US"/>
        </w:rPr>
        <w:t>w</w:t>
      </w:r>
      <w:r w:rsidR="00A47EDE" w:rsidRPr="54C929A5">
        <w:rPr>
          <w:lang w:val="en-US"/>
        </w:rPr>
        <w:t>ork stream item B(a).</w:t>
      </w:r>
    </w:p>
    <w:p w14:paraId="5FE1B5AF" w14:textId="20C109B1" w:rsidR="00900F16" w:rsidRDefault="00AA0140" w:rsidP="00AA0140">
      <w:pPr>
        <w:pStyle w:val="SingleTxtG"/>
        <w:rPr>
          <w:lang w:val="en-US"/>
        </w:rPr>
      </w:pPr>
      <w:r>
        <w:rPr>
          <w:lang w:val="en-US"/>
        </w:rPr>
        <w:t>12.</w:t>
      </w:r>
      <w:r>
        <w:rPr>
          <w:lang w:val="en-US"/>
        </w:rPr>
        <w:tab/>
      </w:r>
      <w:r w:rsidR="00900F16">
        <w:rPr>
          <w:lang w:val="en-US"/>
        </w:rPr>
        <w:t xml:space="preserve">The </w:t>
      </w:r>
      <w:r w:rsidR="0052411A">
        <w:rPr>
          <w:lang w:val="en-US"/>
        </w:rPr>
        <w:t>leads</w:t>
      </w:r>
      <w:r w:rsidR="00900F16">
        <w:rPr>
          <w:lang w:val="en-US"/>
        </w:rPr>
        <w:t xml:space="preserve"> </w:t>
      </w:r>
      <w:r w:rsidR="00CC7BD4">
        <w:rPr>
          <w:lang w:val="en-US"/>
        </w:rPr>
        <w:t xml:space="preserve">are planning to </w:t>
      </w:r>
      <w:r w:rsidR="00900F16">
        <w:rPr>
          <w:lang w:val="en-US"/>
        </w:rPr>
        <w:t xml:space="preserve">schedule a meeting of the </w:t>
      </w:r>
      <w:r w:rsidR="00CC7BD4">
        <w:rPr>
          <w:lang w:val="en-US"/>
        </w:rPr>
        <w:t>IWG</w:t>
      </w:r>
      <w:r w:rsidR="00900F16">
        <w:rPr>
          <w:lang w:val="en-US"/>
        </w:rPr>
        <w:t xml:space="preserve"> prior to the </w:t>
      </w:r>
      <w:r w:rsidR="005E0438">
        <w:rPr>
          <w:lang w:val="en-US"/>
        </w:rPr>
        <w:t xml:space="preserve">forty-fifth </w:t>
      </w:r>
      <w:r w:rsidR="00900F16">
        <w:rPr>
          <w:lang w:val="en-US"/>
        </w:rPr>
        <w:t>session</w:t>
      </w:r>
      <w:r w:rsidR="00EE1C4A">
        <w:rPr>
          <w:lang w:val="en-US"/>
        </w:rPr>
        <w:t xml:space="preserve"> to discuss development of the first manuscript outlining the survey and preliminary results.  </w:t>
      </w:r>
      <w:r w:rsidR="00EE1C4A" w:rsidRPr="00A47EDE">
        <w:rPr>
          <w:lang w:val="en-US"/>
        </w:rPr>
        <w:t xml:space="preserve">The progress of </w:t>
      </w:r>
      <w:r w:rsidR="00D66743">
        <w:rPr>
          <w:lang w:val="en-US"/>
        </w:rPr>
        <w:t>w</w:t>
      </w:r>
      <w:r w:rsidR="00EE1C4A" w:rsidRPr="00A47EDE">
        <w:rPr>
          <w:lang w:val="en-US"/>
        </w:rPr>
        <w:t>ork</w:t>
      </w:r>
      <w:r w:rsidR="00CC7BD4" w:rsidRPr="00A47EDE">
        <w:rPr>
          <w:lang w:val="en-US"/>
        </w:rPr>
        <w:t xml:space="preserve"> </w:t>
      </w:r>
      <w:r w:rsidR="00EE1C4A" w:rsidRPr="00A47EDE">
        <w:rPr>
          <w:lang w:val="en-US"/>
        </w:rPr>
        <w:t xml:space="preserve">stream </w:t>
      </w:r>
      <w:r w:rsidR="00CC7BD4" w:rsidRPr="00A47EDE">
        <w:rPr>
          <w:lang w:val="en-US"/>
        </w:rPr>
        <w:t xml:space="preserve">item </w:t>
      </w:r>
      <w:r w:rsidR="00EE1C4A" w:rsidRPr="00A47EDE">
        <w:rPr>
          <w:lang w:val="en-US"/>
        </w:rPr>
        <w:t xml:space="preserve">B(a) will also be presented </w:t>
      </w:r>
      <w:r w:rsidR="00CC7BD4" w:rsidRPr="00A47EDE">
        <w:rPr>
          <w:lang w:val="en-US"/>
        </w:rPr>
        <w:t xml:space="preserve">to the IWG </w:t>
      </w:r>
      <w:r w:rsidR="00EE1C4A" w:rsidRPr="00A47EDE">
        <w:rPr>
          <w:lang w:val="en-US"/>
        </w:rPr>
        <w:t xml:space="preserve">with a discussion of developing a </w:t>
      </w:r>
      <w:r w:rsidR="00B823A7">
        <w:rPr>
          <w:lang w:val="en-US"/>
        </w:rPr>
        <w:t xml:space="preserve">second </w:t>
      </w:r>
      <w:r w:rsidR="00EE1C4A" w:rsidRPr="00A47EDE">
        <w:rPr>
          <w:lang w:val="en-US"/>
        </w:rPr>
        <w:t>manuscript to present that work as well.</w:t>
      </w:r>
    </w:p>
    <w:p w14:paraId="042ADB66" w14:textId="3764E020" w:rsidR="00046F0E" w:rsidRPr="00D0137D" w:rsidRDefault="00D66743" w:rsidP="00D66743">
      <w:pPr>
        <w:pStyle w:val="HChG"/>
      </w:pPr>
      <w:r w:rsidRPr="00D0137D">
        <w:tab/>
      </w:r>
      <w:r w:rsidRPr="00D0137D">
        <w:tab/>
      </w:r>
      <w:r w:rsidR="00046F0E" w:rsidRPr="00D0137D">
        <w:t xml:space="preserve">Action </w:t>
      </w:r>
      <w:r w:rsidR="00AA0140" w:rsidRPr="00D0137D">
        <w:t>r</w:t>
      </w:r>
      <w:r w:rsidR="00046F0E" w:rsidRPr="00D0137D">
        <w:t>equested from the Sub-Committee</w:t>
      </w:r>
    </w:p>
    <w:p w14:paraId="6B39C677" w14:textId="0C0A9102" w:rsidR="00046F0E" w:rsidRPr="00A47EDE" w:rsidRDefault="00AA0140" w:rsidP="00AA0140">
      <w:pPr>
        <w:pStyle w:val="SingleTxtG"/>
        <w:rPr>
          <w:lang w:val="en-US"/>
        </w:rPr>
      </w:pPr>
      <w:r w:rsidRPr="00A47EDE">
        <w:rPr>
          <w:lang w:val="en-US"/>
        </w:rPr>
        <w:t>13.</w:t>
      </w:r>
      <w:r w:rsidRPr="00A47EDE">
        <w:rPr>
          <w:lang w:val="en-US"/>
        </w:rPr>
        <w:tab/>
      </w:r>
      <w:r w:rsidR="00046F0E" w:rsidRPr="54C929A5">
        <w:rPr>
          <w:lang w:val="en-US"/>
        </w:rPr>
        <w:t>The Sub-Committee is invited to note the progress of the global list IWG.</w:t>
      </w:r>
    </w:p>
    <w:p w14:paraId="3ED9C958" w14:textId="77777777" w:rsidR="009F0E81" w:rsidRPr="009F0E81" w:rsidRDefault="009F0E81" w:rsidP="009F0E81">
      <w:pPr>
        <w:spacing w:before="240"/>
        <w:jc w:val="center"/>
        <w:rPr>
          <w:u w:val="single"/>
          <w:lang w:val="en-GB"/>
        </w:rPr>
      </w:pPr>
      <w:r w:rsidRPr="009F0E81">
        <w:rPr>
          <w:u w:val="single"/>
          <w:lang w:val="en-GB"/>
        </w:rPr>
        <w:tab/>
      </w:r>
      <w:r w:rsidRPr="009F0E81">
        <w:rPr>
          <w:u w:val="single"/>
          <w:lang w:val="en-GB"/>
        </w:rPr>
        <w:tab/>
      </w:r>
      <w:r w:rsidRPr="009F0E81">
        <w:rPr>
          <w:u w:val="single"/>
          <w:lang w:val="en-GB"/>
        </w:rPr>
        <w:tab/>
      </w:r>
    </w:p>
    <w:p w14:paraId="4A1A073F" w14:textId="2C288CD8" w:rsidR="00B758F3" w:rsidRPr="008D57DF" w:rsidRDefault="00B758F3" w:rsidP="00EE1C4A">
      <w:pPr>
        <w:spacing w:before="240"/>
        <w:rPr>
          <w:u w:val="single"/>
        </w:rPr>
      </w:pPr>
    </w:p>
    <w:sectPr w:rsidR="00B758F3" w:rsidRPr="008D57DF" w:rsidSect="005A4BB8">
      <w:headerReference w:type="even" r:id="rId12"/>
      <w:headerReference w:type="default" r:id="rId13"/>
      <w:footerReference w:type="even" r:id="rId14"/>
      <w:footerReference w:type="default" r:id="rId15"/>
      <w:endnotePr>
        <w:numFmt w:val="decimal"/>
      </w:endnotePr>
      <w:pgSz w:w="11907" w:h="16840" w:code="9"/>
      <w:pgMar w:top="1701" w:right="1134" w:bottom="1134" w:left="1134" w:header="1134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34AF" w14:textId="77777777" w:rsidR="00DA6232" w:rsidRDefault="00DA6232" w:rsidP="00164115">
      <w:pPr>
        <w:spacing w:line="240" w:lineRule="auto"/>
      </w:pPr>
      <w:r>
        <w:separator/>
      </w:r>
    </w:p>
  </w:endnote>
  <w:endnote w:type="continuationSeparator" w:id="0">
    <w:p w14:paraId="1DF76A02" w14:textId="77777777" w:rsidR="00DA6232" w:rsidRDefault="00DA6232" w:rsidP="00164115">
      <w:pPr>
        <w:spacing w:line="240" w:lineRule="auto"/>
      </w:pPr>
      <w:r>
        <w:continuationSeparator/>
      </w:r>
    </w:p>
  </w:endnote>
  <w:endnote w:type="continuationNotice" w:id="1">
    <w:p w14:paraId="274B68C8" w14:textId="77777777" w:rsidR="00DA6232" w:rsidRDefault="00DA62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DA99" w14:textId="77777777" w:rsidR="006A7757" w:rsidRPr="0099001C" w:rsidRDefault="00FB3B54" w:rsidP="0099001C">
    <w:pPr>
      <w:pStyle w:val="Footer"/>
      <w:tabs>
        <w:tab w:val="right" w:pos="9638"/>
      </w:tabs>
      <w:rPr>
        <w:sz w:val="18"/>
      </w:rPr>
    </w:pPr>
    <w:r w:rsidRPr="0099001C">
      <w:rPr>
        <w:b/>
        <w:sz w:val="18"/>
      </w:rPr>
      <w:fldChar w:fldCharType="begin"/>
    </w:r>
    <w:r w:rsidRPr="0099001C">
      <w:rPr>
        <w:b/>
        <w:sz w:val="18"/>
      </w:rPr>
      <w:instrText xml:space="preserve"> PAGE  \* MERGEFORMAT </w:instrText>
    </w:r>
    <w:r w:rsidRPr="0099001C">
      <w:rPr>
        <w:b/>
        <w:sz w:val="18"/>
      </w:rPr>
      <w:fldChar w:fldCharType="separate"/>
    </w:r>
    <w:r>
      <w:rPr>
        <w:b/>
        <w:noProof/>
        <w:sz w:val="18"/>
      </w:rPr>
      <w:t>6</w:t>
    </w:r>
    <w:r w:rsidRPr="0099001C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5924" w14:textId="0315493F" w:rsidR="006A7757" w:rsidRPr="0099001C" w:rsidRDefault="00FB3B54" w:rsidP="00C91DF5">
    <w:pPr>
      <w:pStyle w:val="Footer"/>
      <w:tabs>
        <w:tab w:val="right" w:pos="9638"/>
      </w:tabs>
      <w:jc w:val="right"/>
      <w:rPr>
        <w:b/>
        <w:sz w:val="18"/>
      </w:rPr>
    </w:pPr>
    <w:r w:rsidRPr="0099001C">
      <w:rPr>
        <w:b/>
        <w:sz w:val="18"/>
      </w:rPr>
      <w:fldChar w:fldCharType="begin"/>
    </w:r>
    <w:r w:rsidRPr="0099001C">
      <w:rPr>
        <w:b/>
        <w:sz w:val="18"/>
      </w:rPr>
      <w:instrText xml:space="preserve"> PAGE  \* MERGEFORMAT </w:instrText>
    </w:r>
    <w:r w:rsidRPr="0099001C">
      <w:rPr>
        <w:b/>
        <w:sz w:val="18"/>
      </w:rPr>
      <w:fldChar w:fldCharType="separate"/>
    </w:r>
    <w:r w:rsidR="008C727E">
      <w:rPr>
        <w:b/>
        <w:noProof/>
        <w:sz w:val="18"/>
      </w:rPr>
      <w:t>2</w:t>
    </w:r>
    <w:r w:rsidRPr="0099001C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E28AA" w14:textId="77777777" w:rsidR="00DA6232" w:rsidRDefault="00DA6232" w:rsidP="00164115">
      <w:pPr>
        <w:spacing w:line="240" w:lineRule="auto"/>
      </w:pPr>
      <w:r>
        <w:separator/>
      </w:r>
    </w:p>
  </w:footnote>
  <w:footnote w:type="continuationSeparator" w:id="0">
    <w:p w14:paraId="099D28F5" w14:textId="77777777" w:rsidR="00DA6232" w:rsidRDefault="00DA6232" w:rsidP="00164115">
      <w:pPr>
        <w:spacing w:line="240" w:lineRule="auto"/>
      </w:pPr>
      <w:r>
        <w:continuationSeparator/>
      </w:r>
    </w:p>
  </w:footnote>
  <w:footnote w:type="continuationNotice" w:id="1">
    <w:p w14:paraId="3A56E5E7" w14:textId="77777777" w:rsidR="00DA6232" w:rsidRDefault="00DA6232">
      <w:pPr>
        <w:spacing w:line="240" w:lineRule="auto"/>
      </w:pPr>
    </w:p>
  </w:footnote>
  <w:footnote w:id="2">
    <w:p w14:paraId="6CF19B19" w14:textId="23833EA8" w:rsidR="002E7980" w:rsidRPr="00C97FED" w:rsidRDefault="002F21DA" w:rsidP="002E7980">
      <w:pPr>
        <w:pStyle w:val="FootnoteText"/>
      </w:pPr>
      <w:r>
        <w:tab/>
      </w:r>
      <w:r w:rsidR="002E7980">
        <w:rPr>
          <w:rStyle w:val="FootnoteReference"/>
        </w:rPr>
        <w:footnoteRef/>
      </w:r>
      <w:r w:rsidR="002E7980">
        <w:t xml:space="preserve"> </w:t>
      </w:r>
      <w:r>
        <w:tab/>
      </w:r>
      <w:r w:rsidR="002E7980" w:rsidRPr="00C97FED">
        <w:t>See informal document INF.</w:t>
      </w:r>
      <w:r w:rsidR="00495144">
        <w:t>20</w:t>
      </w:r>
      <w:r w:rsidR="00495144" w:rsidRPr="00C97FED">
        <w:t xml:space="preserve"> </w:t>
      </w:r>
      <w:r w:rsidR="002E7980" w:rsidRPr="00C97FED">
        <w:t>and report ST/SG/AC.10/C.4/84 from the forty-second session</w:t>
      </w:r>
      <w:r w:rsidR="002E7980">
        <w:t xml:space="preserve"> and </w:t>
      </w:r>
      <w:r>
        <w:t xml:space="preserve">informal documents </w:t>
      </w:r>
      <w:r w:rsidR="002E7980">
        <w:t>INF</w:t>
      </w:r>
      <w:r>
        <w:t>.</w:t>
      </w:r>
      <w:r w:rsidR="002E7980">
        <w:t xml:space="preserve"> 27, INF</w:t>
      </w:r>
      <w:r>
        <w:t>.</w:t>
      </w:r>
      <w:r w:rsidR="002E7980">
        <w:t>28,</w:t>
      </w:r>
      <w:r w:rsidR="009E703E">
        <w:t xml:space="preserve"> </w:t>
      </w:r>
      <w:r w:rsidR="002E7980">
        <w:t>INF</w:t>
      </w:r>
      <w:r>
        <w:t>.</w:t>
      </w:r>
      <w:r w:rsidR="002E7980">
        <w:t>29</w:t>
      </w:r>
      <w:r>
        <w:t xml:space="preserve"> and </w:t>
      </w:r>
      <w:r w:rsidR="002E7980">
        <w:t>INF.30</w:t>
      </w:r>
      <w:r w:rsidR="00BE6837">
        <w:t xml:space="preserve"> </w:t>
      </w:r>
      <w:r w:rsidR="002E7980">
        <w:t xml:space="preserve"> and report ST/SG/AC.10/C.4/</w:t>
      </w:r>
      <w:r w:rsidR="00CC7BD4">
        <w:t xml:space="preserve">86 </w:t>
      </w:r>
      <w:r w:rsidR="002E7980">
        <w:t>from the forty-third session</w:t>
      </w:r>
      <w:r w:rsidR="002E7980" w:rsidRPr="00C97FED">
        <w:t>.</w:t>
      </w:r>
    </w:p>
  </w:footnote>
  <w:footnote w:id="3">
    <w:p w14:paraId="1028A3C9" w14:textId="7D0780F4" w:rsidR="004C67AD" w:rsidRPr="00CC7BD4" w:rsidRDefault="00A61D84" w:rsidP="004C67AD">
      <w:pPr>
        <w:pStyle w:val="FootnoteText"/>
        <w:rPr>
          <w:lang w:val="en-CA"/>
        </w:rPr>
      </w:pPr>
      <w:r>
        <w:rPr>
          <w:lang w:val="en-CA"/>
        </w:rPr>
        <w:tab/>
      </w:r>
      <w:r w:rsidR="004C67AD">
        <w:rPr>
          <w:rStyle w:val="FootnoteReference"/>
        </w:rPr>
        <w:footnoteRef/>
      </w:r>
      <w:r w:rsidR="004C67AD" w:rsidRPr="00CC7BD4">
        <w:rPr>
          <w:lang w:val="en-CA"/>
        </w:rPr>
        <w:t xml:space="preserve"> </w:t>
      </w:r>
      <w:r>
        <w:rPr>
          <w:lang w:val="en-CA"/>
        </w:rPr>
        <w:tab/>
      </w:r>
      <w:r w:rsidR="004C67AD" w:rsidRPr="00CC7BD4">
        <w:rPr>
          <w:lang w:val="en-CA"/>
        </w:rPr>
        <w:t>See informal document INF.30 and report ST/SG/AC.10/C.4/86 from the forty-third session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DC1D" w14:textId="2861677F" w:rsidR="006A7757" w:rsidRPr="0099001C" w:rsidRDefault="00FB3B54" w:rsidP="00366CA7">
    <w:pPr>
      <w:pStyle w:val="Header"/>
    </w:pPr>
    <w:r w:rsidRPr="00774B07">
      <w:t>UN/SCEGHS/</w:t>
    </w:r>
    <w:r w:rsidR="005A4BB8">
      <w:t>4</w:t>
    </w:r>
    <w:r w:rsidR="00DB38D4">
      <w:t>4</w:t>
    </w:r>
    <w:r w:rsidRPr="00774B07">
      <w:t>/INF.</w:t>
    </w:r>
    <w:r w:rsidR="00DB38D4"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3390" w14:textId="1F8526C7" w:rsidR="006A7757" w:rsidRPr="0099001C" w:rsidRDefault="00FB3B54" w:rsidP="00C91DF5">
    <w:pPr>
      <w:pStyle w:val="Header"/>
      <w:jc w:val="right"/>
    </w:pPr>
    <w:r>
      <w:t>UN/SCEGHS/</w:t>
    </w:r>
    <w:r w:rsidR="00677693">
      <w:t>4</w:t>
    </w:r>
    <w:r w:rsidR="0004060F">
      <w:t>3</w:t>
    </w:r>
    <w:r>
      <w:t>/INF</w:t>
    </w:r>
    <w:r w:rsidR="00A64E59">
      <w:t>.</w:t>
    </w:r>
    <w:r w:rsidR="00F4133C"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0BBEF76C"/>
    <w:lvl w:ilvl="0">
      <w:start w:val="1"/>
      <w:numFmt w:val="decimal"/>
      <w:pStyle w:val="ListBullet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81677CB"/>
    <w:multiLevelType w:val="singleLevel"/>
    <w:tmpl w:val="1809000F"/>
    <w:lvl w:ilvl="0">
      <w:start w:val="1"/>
      <w:numFmt w:val="decimal"/>
      <w:lvlText w:val="%1."/>
      <w:lvlJc w:val="left"/>
      <w:pPr>
        <w:ind w:left="1777" w:hanging="360"/>
      </w:pPr>
    </w:lvl>
  </w:abstractNum>
  <w:abstractNum w:abstractNumId="2" w15:restartNumberingAfterBreak="0">
    <w:nsid w:val="0F392442"/>
    <w:multiLevelType w:val="multilevel"/>
    <w:tmpl w:val="1122B0EA"/>
    <w:lvl w:ilvl="0">
      <w:start w:val="1"/>
      <w:numFmt w:val="lowerLetter"/>
      <w:pStyle w:val="Bullet1G"/>
      <w:lvlText w:val="(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3" w15:restartNumberingAfterBreak="0">
    <w:nsid w:val="14F95A9B"/>
    <w:multiLevelType w:val="singleLevel"/>
    <w:tmpl w:val="7E68CF74"/>
    <w:lvl w:ilvl="0">
      <w:start w:val="1"/>
      <w:numFmt w:val="lowerLetter"/>
      <w:lvlText w:val="(%1)"/>
      <w:lvlJc w:val="left"/>
      <w:pPr>
        <w:ind w:left="1777" w:hanging="360"/>
      </w:pPr>
      <w:rPr>
        <w:rFonts w:hint="default"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1F3C6D6E"/>
    <w:multiLevelType w:val="hybridMultilevel"/>
    <w:tmpl w:val="A2BC8F88"/>
    <w:lvl w:ilvl="0" w:tplc="FFFFFFFF">
      <w:start w:val="1"/>
      <w:numFmt w:val="lowerLetter"/>
      <w:lvlText w:val="%1."/>
      <w:lvlJc w:val="left"/>
      <w:pPr>
        <w:ind w:left="2497" w:hanging="360"/>
      </w:pPr>
    </w:lvl>
    <w:lvl w:ilvl="1" w:tplc="FFFFFFFF">
      <w:start w:val="1"/>
      <w:numFmt w:val="lowerLetter"/>
      <w:lvlText w:val="%2."/>
      <w:lvlJc w:val="left"/>
      <w:pPr>
        <w:ind w:left="3217" w:hanging="360"/>
      </w:pPr>
    </w:lvl>
    <w:lvl w:ilvl="2" w:tplc="FFFFFFFF" w:tentative="1">
      <w:start w:val="1"/>
      <w:numFmt w:val="lowerRoman"/>
      <w:lvlText w:val="%3."/>
      <w:lvlJc w:val="right"/>
      <w:pPr>
        <w:ind w:left="3937" w:hanging="180"/>
      </w:pPr>
    </w:lvl>
    <w:lvl w:ilvl="3" w:tplc="FFFFFFFF" w:tentative="1">
      <w:start w:val="1"/>
      <w:numFmt w:val="decimal"/>
      <w:lvlText w:val="%4."/>
      <w:lvlJc w:val="left"/>
      <w:pPr>
        <w:ind w:left="4657" w:hanging="360"/>
      </w:pPr>
    </w:lvl>
    <w:lvl w:ilvl="4" w:tplc="FFFFFFFF" w:tentative="1">
      <w:start w:val="1"/>
      <w:numFmt w:val="lowerLetter"/>
      <w:lvlText w:val="%5."/>
      <w:lvlJc w:val="left"/>
      <w:pPr>
        <w:ind w:left="5377" w:hanging="360"/>
      </w:pPr>
    </w:lvl>
    <w:lvl w:ilvl="5" w:tplc="FFFFFFFF" w:tentative="1">
      <w:start w:val="1"/>
      <w:numFmt w:val="lowerRoman"/>
      <w:lvlText w:val="%6."/>
      <w:lvlJc w:val="right"/>
      <w:pPr>
        <w:ind w:left="6097" w:hanging="180"/>
      </w:pPr>
    </w:lvl>
    <w:lvl w:ilvl="6" w:tplc="FFFFFFFF" w:tentative="1">
      <w:start w:val="1"/>
      <w:numFmt w:val="decimal"/>
      <w:lvlText w:val="%7."/>
      <w:lvlJc w:val="left"/>
      <w:pPr>
        <w:ind w:left="6817" w:hanging="360"/>
      </w:pPr>
    </w:lvl>
    <w:lvl w:ilvl="7" w:tplc="FFFFFFFF" w:tentative="1">
      <w:start w:val="1"/>
      <w:numFmt w:val="lowerLetter"/>
      <w:lvlText w:val="%8."/>
      <w:lvlJc w:val="left"/>
      <w:pPr>
        <w:ind w:left="7537" w:hanging="360"/>
      </w:pPr>
    </w:lvl>
    <w:lvl w:ilvl="8" w:tplc="FFFFFFFF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18362B"/>
    <w:multiLevelType w:val="singleLevel"/>
    <w:tmpl w:val="0409001B"/>
    <w:lvl w:ilvl="0">
      <w:start w:val="1"/>
      <w:numFmt w:val="lowerRoman"/>
      <w:lvlText w:val="%1."/>
      <w:lvlJc w:val="right"/>
      <w:pPr>
        <w:ind w:left="1777" w:hanging="360"/>
      </w:pPr>
      <w:rPr>
        <w:rFonts w:hint="default"/>
      </w:rPr>
    </w:lvl>
  </w:abstractNum>
  <w:abstractNum w:abstractNumId="8" w15:restartNumberingAfterBreak="0">
    <w:nsid w:val="29D46366"/>
    <w:multiLevelType w:val="singleLevel"/>
    <w:tmpl w:val="0409001B"/>
    <w:lvl w:ilvl="0">
      <w:start w:val="1"/>
      <w:numFmt w:val="lowerRoman"/>
      <w:lvlText w:val="%1."/>
      <w:lvlJc w:val="right"/>
      <w:pPr>
        <w:ind w:left="1777" w:hanging="360"/>
      </w:pPr>
      <w:rPr>
        <w:rFonts w:hint="default"/>
      </w:rPr>
    </w:lvl>
  </w:abstractNum>
  <w:abstractNum w:abstractNumId="9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0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 w15:restartNumberingAfterBreak="0">
    <w:nsid w:val="31F377E2"/>
    <w:multiLevelType w:val="singleLevel"/>
    <w:tmpl w:val="7E68CF74"/>
    <w:lvl w:ilvl="0">
      <w:start w:val="1"/>
      <w:numFmt w:val="lowerLetter"/>
      <w:lvlText w:val="(%1)"/>
      <w:lvlJc w:val="left"/>
      <w:pPr>
        <w:ind w:left="1777" w:hanging="360"/>
      </w:pPr>
      <w:rPr>
        <w:rFonts w:hint="default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4735711A"/>
    <w:multiLevelType w:val="singleLevel"/>
    <w:tmpl w:val="7E68CF74"/>
    <w:lvl w:ilvl="0">
      <w:start w:val="1"/>
      <w:numFmt w:val="lowerLetter"/>
      <w:lvlText w:val="(%1)"/>
      <w:lvlJc w:val="left"/>
      <w:pPr>
        <w:ind w:left="1777" w:hanging="360"/>
      </w:pPr>
      <w:rPr>
        <w:rFonts w:hint="default"/>
      </w:rPr>
    </w:lvl>
  </w:abstractNum>
  <w:abstractNum w:abstractNumId="17" w15:restartNumberingAfterBreak="0">
    <w:nsid w:val="4F1B71E8"/>
    <w:multiLevelType w:val="multilevel"/>
    <w:tmpl w:val="D7D0D67E"/>
    <w:lvl w:ilvl="0">
      <w:start w:val="1"/>
      <w:numFmt w:val="lowerLetter"/>
      <w:pStyle w:val="ListBullet4"/>
      <w:lvlText w:val="(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662"/>
        </w:tabs>
        <w:ind w:left="266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382"/>
        </w:tabs>
        <w:ind w:left="338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822"/>
        </w:tabs>
        <w:ind w:left="482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542"/>
        </w:tabs>
        <w:ind w:left="554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18" w15:restartNumberingAfterBreak="0">
    <w:nsid w:val="509B0489"/>
    <w:multiLevelType w:val="singleLevel"/>
    <w:tmpl w:val="7E68CF74"/>
    <w:lvl w:ilvl="0">
      <w:start w:val="1"/>
      <w:numFmt w:val="lowerLetter"/>
      <w:lvlText w:val="(%1)"/>
      <w:lvlJc w:val="left"/>
      <w:pPr>
        <w:ind w:left="1777" w:hanging="360"/>
      </w:pPr>
      <w:rPr>
        <w:rFonts w:hint="default"/>
      </w:rPr>
    </w:lvl>
  </w:abstractNum>
  <w:abstractNum w:abstractNumId="19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0" w15:restartNumberingAfterBreak="0">
    <w:nsid w:val="55AF6284"/>
    <w:multiLevelType w:val="singleLevel"/>
    <w:tmpl w:val="1809000F"/>
    <w:lvl w:ilvl="0">
      <w:start w:val="1"/>
      <w:numFmt w:val="decimal"/>
      <w:lvlText w:val="%1."/>
      <w:lvlJc w:val="left"/>
      <w:pPr>
        <w:ind w:left="1777" w:hanging="360"/>
      </w:pPr>
    </w:lvl>
  </w:abstractNum>
  <w:abstractNum w:abstractNumId="21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2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F2721FA"/>
    <w:multiLevelType w:val="singleLevel"/>
    <w:tmpl w:val="0409001B"/>
    <w:lvl w:ilvl="0">
      <w:start w:val="1"/>
      <w:numFmt w:val="lowerRoman"/>
      <w:lvlText w:val="%1."/>
      <w:lvlJc w:val="right"/>
      <w:pPr>
        <w:ind w:left="1777" w:hanging="360"/>
      </w:pPr>
      <w:rPr>
        <w:rFonts w:hint="default"/>
      </w:rPr>
    </w:lvl>
  </w:abstractNum>
  <w:abstractNum w:abstractNumId="25" w15:restartNumberingAfterBreak="0">
    <w:nsid w:val="61FE1351"/>
    <w:multiLevelType w:val="hybridMultilevel"/>
    <w:tmpl w:val="A2BC8F88"/>
    <w:lvl w:ilvl="0" w:tplc="04090019">
      <w:start w:val="1"/>
      <w:numFmt w:val="lowerLetter"/>
      <w:lvlText w:val="%1."/>
      <w:lvlJc w:val="left"/>
      <w:pPr>
        <w:ind w:left="2497" w:hanging="360"/>
      </w:pPr>
    </w:lvl>
    <w:lvl w:ilvl="1" w:tplc="04090019">
      <w:start w:val="1"/>
      <w:numFmt w:val="lowerLetter"/>
      <w:lvlText w:val="%2."/>
      <w:lvlJc w:val="left"/>
      <w:pPr>
        <w:ind w:left="3217" w:hanging="360"/>
      </w:pPr>
    </w:lvl>
    <w:lvl w:ilvl="2" w:tplc="0409001B" w:tentative="1">
      <w:start w:val="1"/>
      <w:numFmt w:val="lowerRoman"/>
      <w:lvlText w:val="%3."/>
      <w:lvlJc w:val="right"/>
      <w:pPr>
        <w:ind w:left="3937" w:hanging="180"/>
      </w:pPr>
    </w:lvl>
    <w:lvl w:ilvl="3" w:tplc="0409000F" w:tentative="1">
      <w:start w:val="1"/>
      <w:numFmt w:val="decimal"/>
      <w:lvlText w:val="%4."/>
      <w:lvlJc w:val="left"/>
      <w:pPr>
        <w:ind w:left="4657" w:hanging="360"/>
      </w:pPr>
    </w:lvl>
    <w:lvl w:ilvl="4" w:tplc="04090019" w:tentative="1">
      <w:start w:val="1"/>
      <w:numFmt w:val="lowerLetter"/>
      <w:lvlText w:val="%5."/>
      <w:lvlJc w:val="left"/>
      <w:pPr>
        <w:ind w:left="5377" w:hanging="360"/>
      </w:pPr>
    </w:lvl>
    <w:lvl w:ilvl="5" w:tplc="0409001B" w:tentative="1">
      <w:start w:val="1"/>
      <w:numFmt w:val="lowerRoman"/>
      <w:lvlText w:val="%6."/>
      <w:lvlJc w:val="right"/>
      <w:pPr>
        <w:ind w:left="6097" w:hanging="180"/>
      </w:pPr>
    </w:lvl>
    <w:lvl w:ilvl="6" w:tplc="0409000F" w:tentative="1">
      <w:start w:val="1"/>
      <w:numFmt w:val="decimal"/>
      <w:lvlText w:val="%7."/>
      <w:lvlJc w:val="left"/>
      <w:pPr>
        <w:ind w:left="6817" w:hanging="360"/>
      </w:pPr>
    </w:lvl>
    <w:lvl w:ilvl="7" w:tplc="04090019" w:tentative="1">
      <w:start w:val="1"/>
      <w:numFmt w:val="lowerLetter"/>
      <w:lvlText w:val="%8."/>
      <w:lvlJc w:val="left"/>
      <w:pPr>
        <w:ind w:left="7537" w:hanging="360"/>
      </w:pPr>
    </w:lvl>
    <w:lvl w:ilvl="8" w:tplc="040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26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4F60236"/>
    <w:multiLevelType w:val="singleLevel"/>
    <w:tmpl w:val="0409001B"/>
    <w:lvl w:ilvl="0">
      <w:start w:val="1"/>
      <w:numFmt w:val="lowerRoman"/>
      <w:lvlText w:val="%1."/>
      <w:lvlJc w:val="right"/>
      <w:pPr>
        <w:ind w:left="1777" w:hanging="360"/>
      </w:pPr>
      <w:rPr>
        <w:rFonts w:hint="default"/>
      </w:rPr>
    </w:lvl>
  </w:abstractNum>
  <w:abstractNum w:abstractNumId="28" w15:restartNumberingAfterBreak="0">
    <w:nsid w:val="67B856F6"/>
    <w:multiLevelType w:val="singleLevel"/>
    <w:tmpl w:val="33386F24"/>
    <w:lvl w:ilvl="0">
      <w:start w:val="1"/>
      <w:numFmt w:val="decimal"/>
      <w:lvlText w:val="%1."/>
      <w:lvlJc w:val="left"/>
      <w:pPr>
        <w:ind w:left="1494" w:hanging="360"/>
      </w:pPr>
      <w:rPr>
        <w:b w:val="0"/>
        <w:bCs w:val="0"/>
        <w:sz w:val="20"/>
        <w:szCs w:val="20"/>
      </w:rPr>
    </w:lvl>
  </w:abstractNum>
  <w:abstractNum w:abstractNumId="29" w15:restartNumberingAfterBreak="0">
    <w:nsid w:val="77DD2D11"/>
    <w:multiLevelType w:val="singleLevel"/>
    <w:tmpl w:val="0409001B"/>
    <w:lvl w:ilvl="0">
      <w:start w:val="1"/>
      <w:numFmt w:val="lowerRoman"/>
      <w:lvlText w:val="%1."/>
      <w:lvlJc w:val="right"/>
      <w:pPr>
        <w:ind w:left="1777" w:hanging="360"/>
      </w:pPr>
      <w:rPr>
        <w:rFonts w:hint="default"/>
      </w:rPr>
    </w:lvl>
  </w:abstractNum>
  <w:abstractNum w:abstractNumId="30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126709026">
    <w:abstractNumId w:val="2"/>
  </w:num>
  <w:num w:numId="2" w16cid:durableId="1362122272">
    <w:abstractNumId w:val="0"/>
  </w:num>
  <w:num w:numId="3" w16cid:durableId="1604873942">
    <w:abstractNumId w:val="17"/>
  </w:num>
  <w:num w:numId="4" w16cid:durableId="460155063">
    <w:abstractNumId w:val="4"/>
  </w:num>
  <w:num w:numId="5" w16cid:durableId="1091658469">
    <w:abstractNumId w:val="23"/>
  </w:num>
  <w:num w:numId="6" w16cid:durableId="134033275">
    <w:abstractNumId w:val="12"/>
  </w:num>
  <w:num w:numId="7" w16cid:durableId="1119490841">
    <w:abstractNumId w:val="28"/>
  </w:num>
  <w:num w:numId="8" w16cid:durableId="1110200395">
    <w:abstractNumId w:val="10"/>
  </w:num>
  <w:num w:numId="9" w16cid:durableId="183203998">
    <w:abstractNumId w:val="13"/>
  </w:num>
  <w:num w:numId="10" w16cid:durableId="1780417421">
    <w:abstractNumId w:val="14"/>
  </w:num>
  <w:num w:numId="11" w16cid:durableId="969432300">
    <w:abstractNumId w:val="6"/>
  </w:num>
  <w:num w:numId="12" w16cid:durableId="167334773">
    <w:abstractNumId w:val="26"/>
  </w:num>
  <w:num w:numId="13" w16cid:durableId="1388726666">
    <w:abstractNumId w:val="15"/>
  </w:num>
  <w:num w:numId="14" w16cid:durableId="1162619073">
    <w:abstractNumId w:val="21"/>
  </w:num>
  <w:num w:numId="15" w16cid:durableId="282078549">
    <w:abstractNumId w:val="22"/>
  </w:num>
  <w:num w:numId="16" w16cid:durableId="1637687612">
    <w:abstractNumId w:val="9"/>
  </w:num>
  <w:num w:numId="17" w16cid:durableId="1634485761">
    <w:abstractNumId w:val="19"/>
  </w:num>
  <w:num w:numId="18" w16cid:durableId="247739170">
    <w:abstractNumId w:val="30"/>
  </w:num>
  <w:num w:numId="19" w16cid:durableId="1373190000">
    <w:abstractNumId w:val="3"/>
  </w:num>
  <w:num w:numId="20" w16cid:durableId="764304703">
    <w:abstractNumId w:val="27"/>
  </w:num>
  <w:num w:numId="21" w16cid:durableId="995691702">
    <w:abstractNumId w:val="8"/>
  </w:num>
  <w:num w:numId="22" w16cid:durableId="1795519829">
    <w:abstractNumId w:val="29"/>
  </w:num>
  <w:num w:numId="23" w16cid:durableId="1071545385">
    <w:abstractNumId w:val="24"/>
  </w:num>
  <w:num w:numId="24" w16cid:durableId="1024985089">
    <w:abstractNumId w:val="25"/>
  </w:num>
  <w:num w:numId="25" w16cid:durableId="1333416130">
    <w:abstractNumId w:val="5"/>
  </w:num>
  <w:num w:numId="26" w16cid:durableId="794757851">
    <w:abstractNumId w:val="20"/>
  </w:num>
  <w:num w:numId="27" w16cid:durableId="1820883555">
    <w:abstractNumId w:val="18"/>
  </w:num>
  <w:num w:numId="28" w16cid:durableId="799691171">
    <w:abstractNumId w:val="11"/>
  </w:num>
  <w:num w:numId="29" w16cid:durableId="1301110709">
    <w:abstractNumId w:val="16"/>
  </w:num>
  <w:num w:numId="30" w16cid:durableId="1210336687">
    <w:abstractNumId w:val="1"/>
  </w:num>
  <w:num w:numId="31" w16cid:durableId="1731803559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64115"/>
    <w:rsid w:val="00000F65"/>
    <w:rsid w:val="000047A9"/>
    <w:rsid w:val="00010C82"/>
    <w:rsid w:val="00012961"/>
    <w:rsid w:val="0001631B"/>
    <w:rsid w:val="00017645"/>
    <w:rsid w:val="00021559"/>
    <w:rsid w:val="000241D7"/>
    <w:rsid w:val="00026C33"/>
    <w:rsid w:val="000273AA"/>
    <w:rsid w:val="00035A72"/>
    <w:rsid w:val="000401EA"/>
    <w:rsid w:val="0004060F"/>
    <w:rsid w:val="00046F0E"/>
    <w:rsid w:val="00050FE7"/>
    <w:rsid w:val="00051298"/>
    <w:rsid w:val="00053E14"/>
    <w:rsid w:val="00060108"/>
    <w:rsid w:val="00067A00"/>
    <w:rsid w:val="00074029"/>
    <w:rsid w:val="00074BF9"/>
    <w:rsid w:val="00076982"/>
    <w:rsid w:val="00086FA3"/>
    <w:rsid w:val="00094A51"/>
    <w:rsid w:val="000957E6"/>
    <w:rsid w:val="000A6B5A"/>
    <w:rsid w:val="000A6EDD"/>
    <w:rsid w:val="000B153B"/>
    <w:rsid w:val="000B1FC0"/>
    <w:rsid w:val="000B20E0"/>
    <w:rsid w:val="000C45A7"/>
    <w:rsid w:val="000D1812"/>
    <w:rsid w:val="000D55C4"/>
    <w:rsid w:val="000E5D24"/>
    <w:rsid w:val="000E6559"/>
    <w:rsid w:val="000F1F94"/>
    <w:rsid w:val="000F48B2"/>
    <w:rsid w:val="0010159D"/>
    <w:rsid w:val="00101C2A"/>
    <w:rsid w:val="0011219C"/>
    <w:rsid w:val="001158D2"/>
    <w:rsid w:val="001238FC"/>
    <w:rsid w:val="00124637"/>
    <w:rsid w:val="00126B2E"/>
    <w:rsid w:val="00130C55"/>
    <w:rsid w:val="00133218"/>
    <w:rsid w:val="00136C07"/>
    <w:rsid w:val="00137D32"/>
    <w:rsid w:val="001460DF"/>
    <w:rsid w:val="00152F40"/>
    <w:rsid w:val="00160CB4"/>
    <w:rsid w:val="00164115"/>
    <w:rsid w:val="001665A1"/>
    <w:rsid w:val="001669C7"/>
    <w:rsid w:val="00167E7B"/>
    <w:rsid w:val="00172936"/>
    <w:rsid w:val="00173B5A"/>
    <w:rsid w:val="001759CC"/>
    <w:rsid w:val="001839C7"/>
    <w:rsid w:val="00186B57"/>
    <w:rsid w:val="001940A4"/>
    <w:rsid w:val="00194542"/>
    <w:rsid w:val="001A3729"/>
    <w:rsid w:val="001A4B5C"/>
    <w:rsid w:val="001B33BB"/>
    <w:rsid w:val="001C05B2"/>
    <w:rsid w:val="001C6432"/>
    <w:rsid w:val="001D475C"/>
    <w:rsid w:val="001D59EC"/>
    <w:rsid w:val="001D5B9B"/>
    <w:rsid w:val="001E2749"/>
    <w:rsid w:val="001E3329"/>
    <w:rsid w:val="001E46D7"/>
    <w:rsid w:val="001E6756"/>
    <w:rsid w:val="001F647E"/>
    <w:rsid w:val="002017C5"/>
    <w:rsid w:val="00202311"/>
    <w:rsid w:val="00210226"/>
    <w:rsid w:val="00213675"/>
    <w:rsid w:val="00217B5C"/>
    <w:rsid w:val="00221F65"/>
    <w:rsid w:val="00223D02"/>
    <w:rsid w:val="00224ADA"/>
    <w:rsid w:val="002254B1"/>
    <w:rsid w:val="00225B33"/>
    <w:rsid w:val="002309F6"/>
    <w:rsid w:val="002335B3"/>
    <w:rsid w:val="002336CA"/>
    <w:rsid w:val="00240730"/>
    <w:rsid w:val="00240FCE"/>
    <w:rsid w:val="00241162"/>
    <w:rsid w:val="00244420"/>
    <w:rsid w:val="00246835"/>
    <w:rsid w:val="0024696D"/>
    <w:rsid w:val="00252D72"/>
    <w:rsid w:val="0025547C"/>
    <w:rsid w:val="00256937"/>
    <w:rsid w:val="0026031B"/>
    <w:rsid w:val="00265A17"/>
    <w:rsid w:val="00265C0E"/>
    <w:rsid w:val="00266138"/>
    <w:rsid w:val="00266F94"/>
    <w:rsid w:val="00267247"/>
    <w:rsid w:val="00273532"/>
    <w:rsid w:val="00285B3F"/>
    <w:rsid w:val="00285BE7"/>
    <w:rsid w:val="00286214"/>
    <w:rsid w:val="00291834"/>
    <w:rsid w:val="00291D5A"/>
    <w:rsid w:val="002B367E"/>
    <w:rsid w:val="002C2043"/>
    <w:rsid w:val="002C3720"/>
    <w:rsid w:val="002C572D"/>
    <w:rsid w:val="002D4E22"/>
    <w:rsid w:val="002D6556"/>
    <w:rsid w:val="002D7558"/>
    <w:rsid w:val="002E1CEB"/>
    <w:rsid w:val="002E6104"/>
    <w:rsid w:val="002E7980"/>
    <w:rsid w:val="002F0835"/>
    <w:rsid w:val="002F21DA"/>
    <w:rsid w:val="002F31FA"/>
    <w:rsid w:val="002F432B"/>
    <w:rsid w:val="002F56A5"/>
    <w:rsid w:val="0030227B"/>
    <w:rsid w:val="00302347"/>
    <w:rsid w:val="00310EBD"/>
    <w:rsid w:val="003171C1"/>
    <w:rsid w:val="00322AE5"/>
    <w:rsid w:val="00325A9B"/>
    <w:rsid w:val="00331144"/>
    <w:rsid w:val="0033570A"/>
    <w:rsid w:val="00335A3B"/>
    <w:rsid w:val="00336007"/>
    <w:rsid w:val="00336F60"/>
    <w:rsid w:val="00341FBD"/>
    <w:rsid w:val="00343371"/>
    <w:rsid w:val="00343F7A"/>
    <w:rsid w:val="003444D4"/>
    <w:rsid w:val="00346FD4"/>
    <w:rsid w:val="00352BB1"/>
    <w:rsid w:val="00353804"/>
    <w:rsid w:val="003560F6"/>
    <w:rsid w:val="00360278"/>
    <w:rsid w:val="00365966"/>
    <w:rsid w:val="00371197"/>
    <w:rsid w:val="003717D5"/>
    <w:rsid w:val="00371E30"/>
    <w:rsid w:val="0037203E"/>
    <w:rsid w:val="00377C69"/>
    <w:rsid w:val="00377F4E"/>
    <w:rsid w:val="003833BA"/>
    <w:rsid w:val="00392DD6"/>
    <w:rsid w:val="00395E62"/>
    <w:rsid w:val="0039733F"/>
    <w:rsid w:val="003A0D3A"/>
    <w:rsid w:val="003A18F9"/>
    <w:rsid w:val="003A5195"/>
    <w:rsid w:val="003B0416"/>
    <w:rsid w:val="003B06FD"/>
    <w:rsid w:val="003C10AE"/>
    <w:rsid w:val="003C1EF1"/>
    <w:rsid w:val="003C35A9"/>
    <w:rsid w:val="003C382D"/>
    <w:rsid w:val="003C6589"/>
    <w:rsid w:val="003D15FD"/>
    <w:rsid w:val="003D36FD"/>
    <w:rsid w:val="003D3707"/>
    <w:rsid w:val="003D3C62"/>
    <w:rsid w:val="003E4637"/>
    <w:rsid w:val="003E50A4"/>
    <w:rsid w:val="003F066B"/>
    <w:rsid w:val="003F320C"/>
    <w:rsid w:val="004014AF"/>
    <w:rsid w:val="0040379F"/>
    <w:rsid w:val="0040442D"/>
    <w:rsid w:val="00413508"/>
    <w:rsid w:val="00413BE4"/>
    <w:rsid w:val="00414BE8"/>
    <w:rsid w:val="004150CB"/>
    <w:rsid w:val="00417C84"/>
    <w:rsid w:val="00422995"/>
    <w:rsid w:val="004255A7"/>
    <w:rsid w:val="0042723E"/>
    <w:rsid w:val="00427F9A"/>
    <w:rsid w:val="00430796"/>
    <w:rsid w:val="00432CBB"/>
    <w:rsid w:val="00435B02"/>
    <w:rsid w:val="00435D0D"/>
    <w:rsid w:val="0044466C"/>
    <w:rsid w:val="00452B5D"/>
    <w:rsid w:val="00453CF7"/>
    <w:rsid w:val="00453E49"/>
    <w:rsid w:val="004564EB"/>
    <w:rsid w:val="0046089E"/>
    <w:rsid w:val="004643FA"/>
    <w:rsid w:val="00465D74"/>
    <w:rsid w:val="0047113E"/>
    <w:rsid w:val="00471DD0"/>
    <w:rsid w:val="00477802"/>
    <w:rsid w:val="00482F9B"/>
    <w:rsid w:val="004837DB"/>
    <w:rsid w:val="004838B9"/>
    <w:rsid w:val="0048458A"/>
    <w:rsid w:val="00495144"/>
    <w:rsid w:val="004A41F4"/>
    <w:rsid w:val="004B737C"/>
    <w:rsid w:val="004C0FF6"/>
    <w:rsid w:val="004C280E"/>
    <w:rsid w:val="004C3DDD"/>
    <w:rsid w:val="004C6359"/>
    <w:rsid w:val="004C67AD"/>
    <w:rsid w:val="004D115D"/>
    <w:rsid w:val="004D30C8"/>
    <w:rsid w:val="004E3704"/>
    <w:rsid w:val="004F2B41"/>
    <w:rsid w:val="004F3674"/>
    <w:rsid w:val="004F4A50"/>
    <w:rsid w:val="004F4EFA"/>
    <w:rsid w:val="004F5690"/>
    <w:rsid w:val="004F76A4"/>
    <w:rsid w:val="004F786D"/>
    <w:rsid w:val="00502127"/>
    <w:rsid w:val="005036BD"/>
    <w:rsid w:val="0050714D"/>
    <w:rsid w:val="00516D65"/>
    <w:rsid w:val="00517BB7"/>
    <w:rsid w:val="0052135F"/>
    <w:rsid w:val="0052411A"/>
    <w:rsid w:val="00525972"/>
    <w:rsid w:val="00532C1D"/>
    <w:rsid w:val="00533BF6"/>
    <w:rsid w:val="005340EA"/>
    <w:rsid w:val="005341D1"/>
    <w:rsid w:val="00535039"/>
    <w:rsid w:val="00540C0D"/>
    <w:rsid w:val="00540D80"/>
    <w:rsid w:val="00552785"/>
    <w:rsid w:val="005663BA"/>
    <w:rsid w:val="00567386"/>
    <w:rsid w:val="00570F20"/>
    <w:rsid w:val="00575CE1"/>
    <w:rsid w:val="0057627A"/>
    <w:rsid w:val="005779F8"/>
    <w:rsid w:val="00577B06"/>
    <w:rsid w:val="005832E8"/>
    <w:rsid w:val="00586CA5"/>
    <w:rsid w:val="00586D03"/>
    <w:rsid w:val="00590111"/>
    <w:rsid w:val="005964D8"/>
    <w:rsid w:val="00597384"/>
    <w:rsid w:val="005A3E43"/>
    <w:rsid w:val="005A4BB8"/>
    <w:rsid w:val="005B30F8"/>
    <w:rsid w:val="005B4DBE"/>
    <w:rsid w:val="005B5F5B"/>
    <w:rsid w:val="005B7A30"/>
    <w:rsid w:val="005C0411"/>
    <w:rsid w:val="005C1306"/>
    <w:rsid w:val="005C2405"/>
    <w:rsid w:val="005C2CE9"/>
    <w:rsid w:val="005C2DB1"/>
    <w:rsid w:val="005C600E"/>
    <w:rsid w:val="005C676A"/>
    <w:rsid w:val="005C6C1F"/>
    <w:rsid w:val="005D0C24"/>
    <w:rsid w:val="005D383A"/>
    <w:rsid w:val="005E0438"/>
    <w:rsid w:val="005E3894"/>
    <w:rsid w:val="005E4BC8"/>
    <w:rsid w:val="005E4C08"/>
    <w:rsid w:val="005F0ADF"/>
    <w:rsid w:val="005F2627"/>
    <w:rsid w:val="005F47BB"/>
    <w:rsid w:val="005F550E"/>
    <w:rsid w:val="005F73BF"/>
    <w:rsid w:val="006004E5"/>
    <w:rsid w:val="00603A95"/>
    <w:rsid w:val="006055AE"/>
    <w:rsid w:val="00605BB3"/>
    <w:rsid w:val="00605EB3"/>
    <w:rsid w:val="006067A9"/>
    <w:rsid w:val="006121F7"/>
    <w:rsid w:val="006179E9"/>
    <w:rsid w:val="00617EBF"/>
    <w:rsid w:val="00622E8E"/>
    <w:rsid w:val="00631F7C"/>
    <w:rsid w:val="0063759D"/>
    <w:rsid w:val="00642FA8"/>
    <w:rsid w:val="006431BE"/>
    <w:rsid w:val="00644803"/>
    <w:rsid w:val="00645FB5"/>
    <w:rsid w:val="00647A07"/>
    <w:rsid w:val="00650256"/>
    <w:rsid w:val="00650E7B"/>
    <w:rsid w:val="0065197E"/>
    <w:rsid w:val="00657020"/>
    <w:rsid w:val="00664F09"/>
    <w:rsid w:val="00665AE0"/>
    <w:rsid w:val="0067507C"/>
    <w:rsid w:val="00675A6B"/>
    <w:rsid w:val="00677693"/>
    <w:rsid w:val="0068374B"/>
    <w:rsid w:val="00690432"/>
    <w:rsid w:val="00690685"/>
    <w:rsid w:val="0069127C"/>
    <w:rsid w:val="006937A2"/>
    <w:rsid w:val="00695656"/>
    <w:rsid w:val="006A0A35"/>
    <w:rsid w:val="006A1118"/>
    <w:rsid w:val="006A1E99"/>
    <w:rsid w:val="006A2096"/>
    <w:rsid w:val="006A2413"/>
    <w:rsid w:val="006A252D"/>
    <w:rsid w:val="006A5E2C"/>
    <w:rsid w:val="006B5771"/>
    <w:rsid w:val="006B5C86"/>
    <w:rsid w:val="006B79E7"/>
    <w:rsid w:val="006B7C48"/>
    <w:rsid w:val="006C35C3"/>
    <w:rsid w:val="006C4F0E"/>
    <w:rsid w:val="006C52D0"/>
    <w:rsid w:val="006C7C3C"/>
    <w:rsid w:val="006D028E"/>
    <w:rsid w:val="006D4826"/>
    <w:rsid w:val="006E0ED9"/>
    <w:rsid w:val="006E416E"/>
    <w:rsid w:val="006E6C53"/>
    <w:rsid w:val="006F1207"/>
    <w:rsid w:val="006F796F"/>
    <w:rsid w:val="00700115"/>
    <w:rsid w:val="0071001B"/>
    <w:rsid w:val="00712F9E"/>
    <w:rsid w:val="00714EB2"/>
    <w:rsid w:val="00720043"/>
    <w:rsid w:val="0072085A"/>
    <w:rsid w:val="00722174"/>
    <w:rsid w:val="00731BB1"/>
    <w:rsid w:val="00741BAF"/>
    <w:rsid w:val="00746E3E"/>
    <w:rsid w:val="00752902"/>
    <w:rsid w:val="0075369B"/>
    <w:rsid w:val="00753AFD"/>
    <w:rsid w:val="007548CC"/>
    <w:rsid w:val="00764219"/>
    <w:rsid w:val="0077045B"/>
    <w:rsid w:val="0077451B"/>
    <w:rsid w:val="00776AFF"/>
    <w:rsid w:val="00777A93"/>
    <w:rsid w:val="0078015A"/>
    <w:rsid w:val="00791FB9"/>
    <w:rsid w:val="0079344F"/>
    <w:rsid w:val="007936F3"/>
    <w:rsid w:val="0079650F"/>
    <w:rsid w:val="00797891"/>
    <w:rsid w:val="007A04A6"/>
    <w:rsid w:val="007A3DAB"/>
    <w:rsid w:val="007A4C5E"/>
    <w:rsid w:val="007B2FA5"/>
    <w:rsid w:val="007B3E78"/>
    <w:rsid w:val="007C0B1A"/>
    <w:rsid w:val="007C15E1"/>
    <w:rsid w:val="007C2E51"/>
    <w:rsid w:val="007C4A28"/>
    <w:rsid w:val="007D5F27"/>
    <w:rsid w:val="007E0AED"/>
    <w:rsid w:val="007E2252"/>
    <w:rsid w:val="007E5F66"/>
    <w:rsid w:val="007F1027"/>
    <w:rsid w:val="007F5C13"/>
    <w:rsid w:val="007F79DB"/>
    <w:rsid w:val="00802812"/>
    <w:rsid w:val="00804912"/>
    <w:rsid w:val="008057F1"/>
    <w:rsid w:val="008330F8"/>
    <w:rsid w:val="00835E8C"/>
    <w:rsid w:val="00836280"/>
    <w:rsid w:val="0084448F"/>
    <w:rsid w:val="008523E9"/>
    <w:rsid w:val="008703CA"/>
    <w:rsid w:val="00872F48"/>
    <w:rsid w:val="00882E26"/>
    <w:rsid w:val="0088664C"/>
    <w:rsid w:val="008904FF"/>
    <w:rsid w:val="0089086B"/>
    <w:rsid w:val="008A02FB"/>
    <w:rsid w:val="008A28F8"/>
    <w:rsid w:val="008A2F02"/>
    <w:rsid w:val="008A5337"/>
    <w:rsid w:val="008B2F28"/>
    <w:rsid w:val="008B4DD8"/>
    <w:rsid w:val="008B5CA6"/>
    <w:rsid w:val="008C0CA5"/>
    <w:rsid w:val="008C53AC"/>
    <w:rsid w:val="008C5CC2"/>
    <w:rsid w:val="008C727E"/>
    <w:rsid w:val="008C7CE3"/>
    <w:rsid w:val="008D174B"/>
    <w:rsid w:val="008D57DF"/>
    <w:rsid w:val="008D66A4"/>
    <w:rsid w:val="008E1C83"/>
    <w:rsid w:val="008E335A"/>
    <w:rsid w:val="008E506B"/>
    <w:rsid w:val="00900F16"/>
    <w:rsid w:val="00910166"/>
    <w:rsid w:val="009134E3"/>
    <w:rsid w:val="009160DB"/>
    <w:rsid w:val="009173B7"/>
    <w:rsid w:val="009216A2"/>
    <w:rsid w:val="0092280B"/>
    <w:rsid w:val="00922DBB"/>
    <w:rsid w:val="00924FA7"/>
    <w:rsid w:val="00925E45"/>
    <w:rsid w:val="00934FC4"/>
    <w:rsid w:val="009373C6"/>
    <w:rsid w:val="00941894"/>
    <w:rsid w:val="00944B48"/>
    <w:rsid w:val="00944EA6"/>
    <w:rsid w:val="00955AA1"/>
    <w:rsid w:val="00957A78"/>
    <w:rsid w:val="00960684"/>
    <w:rsid w:val="0096087C"/>
    <w:rsid w:val="009665D7"/>
    <w:rsid w:val="00967F21"/>
    <w:rsid w:val="009705A6"/>
    <w:rsid w:val="009742F4"/>
    <w:rsid w:val="00975131"/>
    <w:rsid w:val="009756EC"/>
    <w:rsid w:val="009808E5"/>
    <w:rsid w:val="0098134F"/>
    <w:rsid w:val="00986D59"/>
    <w:rsid w:val="0099321D"/>
    <w:rsid w:val="00994A56"/>
    <w:rsid w:val="0099644C"/>
    <w:rsid w:val="009A5E06"/>
    <w:rsid w:val="009B059B"/>
    <w:rsid w:val="009B21CE"/>
    <w:rsid w:val="009C43B5"/>
    <w:rsid w:val="009C44B8"/>
    <w:rsid w:val="009C5BE9"/>
    <w:rsid w:val="009C72DB"/>
    <w:rsid w:val="009D2D5E"/>
    <w:rsid w:val="009D2F1E"/>
    <w:rsid w:val="009E1573"/>
    <w:rsid w:val="009E20C9"/>
    <w:rsid w:val="009E703E"/>
    <w:rsid w:val="009F0E81"/>
    <w:rsid w:val="009F75C6"/>
    <w:rsid w:val="00A00DE2"/>
    <w:rsid w:val="00A0377B"/>
    <w:rsid w:val="00A04628"/>
    <w:rsid w:val="00A104FE"/>
    <w:rsid w:val="00A106D8"/>
    <w:rsid w:val="00A11B2F"/>
    <w:rsid w:val="00A13D20"/>
    <w:rsid w:val="00A22977"/>
    <w:rsid w:val="00A23859"/>
    <w:rsid w:val="00A244FB"/>
    <w:rsid w:val="00A24B34"/>
    <w:rsid w:val="00A2562F"/>
    <w:rsid w:val="00A26292"/>
    <w:rsid w:val="00A26813"/>
    <w:rsid w:val="00A26F89"/>
    <w:rsid w:val="00A317FB"/>
    <w:rsid w:val="00A33995"/>
    <w:rsid w:val="00A33F61"/>
    <w:rsid w:val="00A35A5B"/>
    <w:rsid w:val="00A35FDF"/>
    <w:rsid w:val="00A36C4C"/>
    <w:rsid w:val="00A37290"/>
    <w:rsid w:val="00A37B0D"/>
    <w:rsid w:val="00A402D3"/>
    <w:rsid w:val="00A42268"/>
    <w:rsid w:val="00A42CFF"/>
    <w:rsid w:val="00A43BB1"/>
    <w:rsid w:val="00A46358"/>
    <w:rsid w:val="00A47EDE"/>
    <w:rsid w:val="00A5063F"/>
    <w:rsid w:val="00A537DC"/>
    <w:rsid w:val="00A53C2E"/>
    <w:rsid w:val="00A5736B"/>
    <w:rsid w:val="00A579E8"/>
    <w:rsid w:val="00A6098B"/>
    <w:rsid w:val="00A61D84"/>
    <w:rsid w:val="00A64E59"/>
    <w:rsid w:val="00A75B2C"/>
    <w:rsid w:val="00A77DC3"/>
    <w:rsid w:val="00A82A21"/>
    <w:rsid w:val="00A87156"/>
    <w:rsid w:val="00A94A0F"/>
    <w:rsid w:val="00A9508E"/>
    <w:rsid w:val="00AA0140"/>
    <w:rsid w:val="00AA5CA6"/>
    <w:rsid w:val="00AB194D"/>
    <w:rsid w:val="00AB3FBE"/>
    <w:rsid w:val="00AB5800"/>
    <w:rsid w:val="00AC058C"/>
    <w:rsid w:val="00AC2210"/>
    <w:rsid w:val="00AC2B41"/>
    <w:rsid w:val="00AC4819"/>
    <w:rsid w:val="00AC6997"/>
    <w:rsid w:val="00AC70C0"/>
    <w:rsid w:val="00AD65AC"/>
    <w:rsid w:val="00AE28A5"/>
    <w:rsid w:val="00AE461E"/>
    <w:rsid w:val="00AE4666"/>
    <w:rsid w:val="00AE61B2"/>
    <w:rsid w:val="00AF48C9"/>
    <w:rsid w:val="00AF6467"/>
    <w:rsid w:val="00B013B9"/>
    <w:rsid w:val="00B01868"/>
    <w:rsid w:val="00B07F11"/>
    <w:rsid w:val="00B104D9"/>
    <w:rsid w:val="00B11660"/>
    <w:rsid w:val="00B15A36"/>
    <w:rsid w:val="00B17791"/>
    <w:rsid w:val="00B2584E"/>
    <w:rsid w:val="00B25E2B"/>
    <w:rsid w:val="00B270CB"/>
    <w:rsid w:val="00B3099D"/>
    <w:rsid w:val="00B32017"/>
    <w:rsid w:val="00B35F7D"/>
    <w:rsid w:val="00B36D9A"/>
    <w:rsid w:val="00B37916"/>
    <w:rsid w:val="00B40B3C"/>
    <w:rsid w:val="00B431F2"/>
    <w:rsid w:val="00B468BC"/>
    <w:rsid w:val="00B50068"/>
    <w:rsid w:val="00B52949"/>
    <w:rsid w:val="00B54FD9"/>
    <w:rsid w:val="00B557EE"/>
    <w:rsid w:val="00B5694B"/>
    <w:rsid w:val="00B56E06"/>
    <w:rsid w:val="00B62BC6"/>
    <w:rsid w:val="00B6302E"/>
    <w:rsid w:val="00B63EF3"/>
    <w:rsid w:val="00B64C6E"/>
    <w:rsid w:val="00B651BB"/>
    <w:rsid w:val="00B66EA0"/>
    <w:rsid w:val="00B71E6F"/>
    <w:rsid w:val="00B743BC"/>
    <w:rsid w:val="00B758F3"/>
    <w:rsid w:val="00B801B0"/>
    <w:rsid w:val="00B81B04"/>
    <w:rsid w:val="00B82285"/>
    <w:rsid w:val="00B823A7"/>
    <w:rsid w:val="00B82517"/>
    <w:rsid w:val="00B82EAD"/>
    <w:rsid w:val="00B84C89"/>
    <w:rsid w:val="00B85E6F"/>
    <w:rsid w:val="00B917CD"/>
    <w:rsid w:val="00B96600"/>
    <w:rsid w:val="00BA237E"/>
    <w:rsid w:val="00BA3D77"/>
    <w:rsid w:val="00BB01E4"/>
    <w:rsid w:val="00BB2141"/>
    <w:rsid w:val="00BB246B"/>
    <w:rsid w:val="00BC097D"/>
    <w:rsid w:val="00BC0AD6"/>
    <w:rsid w:val="00BC10EC"/>
    <w:rsid w:val="00BC20B4"/>
    <w:rsid w:val="00BC584B"/>
    <w:rsid w:val="00BD1CBB"/>
    <w:rsid w:val="00BD270C"/>
    <w:rsid w:val="00BD4586"/>
    <w:rsid w:val="00BD6F2C"/>
    <w:rsid w:val="00BE329F"/>
    <w:rsid w:val="00BE6837"/>
    <w:rsid w:val="00BE68D4"/>
    <w:rsid w:val="00BF261C"/>
    <w:rsid w:val="00BF6C5F"/>
    <w:rsid w:val="00BF7328"/>
    <w:rsid w:val="00BF7E93"/>
    <w:rsid w:val="00C0287B"/>
    <w:rsid w:val="00C12195"/>
    <w:rsid w:val="00C163D1"/>
    <w:rsid w:val="00C17B49"/>
    <w:rsid w:val="00C2446B"/>
    <w:rsid w:val="00C318DA"/>
    <w:rsid w:val="00C37279"/>
    <w:rsid w:val="00C40EFE"/>
    <w:rsid w:val="00C431C4"/>
    <w:rsid w:val="00C47D66"/>
    <w:rsid w:val="00C63D8C"/>
    <w:rsid w:val="00C7135D"/>
    <w:rsid w:val="00C7219A"/>
    <w:rsid w:val="00C7259D"/>
    <w:rsid w:val="00C7459B"/>
    <w:rsid w:val="00C74E96"/>
    <w:rsid w:val="00C809E9"/>
    <w:rsid w:val="00C81840"/>
    <w:rsid w:val="00C8264B"/>
    <w:rsid w:val="00C83179"/>
    <w:rsid w:val="00C874BF"/>
    <w:rsid w:val="00C87F32"/>
    <w:rsid w:val="00C90326"/>
    <w:rsid w:val="00C91DF5"/>
    <w:rsid w:val="00C9223E"/>
    <w:rsid w:val="00C96972"/>
    <w:rsid w:val="00C96CF5"/>
    <w:rsid w:val="00C97FED"/>
    <w:rsid w:val="00CA017B"/>
    <w:rsid w:val="00CA1BEB"/>
    <w:rsid w:val="00CA33A0"/>
    <w:rsid w:val="00CA3B86"/>
    <w:rsid w:val="00CA47C3"/>
    <w:rsid w:val="00CA50D4"/>
    <w:rsid w:val="00CC3FB5"/>
    <w:rsid w:val="00CC5113"/>
    <w:rsid w:val="00CC7BD4"/>
    <w:rsid w:val="00CD2A8D"/>
    <w:rsid w:val="00CD3626"/>
    <w:rsid w:val="00CD3907"/>
    <w:rsid w:val="00CD45E7"/>
    <w:rsid w:val="00CD617C"/>
    <w:rsid w:val="00CD6D8D"/>
    <w:rsid w:val="00CE69B0"/>
    <w:rsid w:val="00CE7973"/>
    <w:rsid w:val="00D00197"/>
    <w:rsid w:val="00D00A83"/>
    <w:rsid w:val="00D0137D"/>
    <w:rsid w:val="00D04B0F"/>
    <w:rsid w:val="00D053AD"/>
    <w:rsid w:val="00D054C1"/>
    <w:rsid w:val="00D122CB"/>
    <w:rsid w:val="00D16F6F"/>
    <w:rsid w:val="00D20267"/>
    <w:rsid w:val="00D27368"/>
    <w:rsid w:val="00D34AAC"/>
    <w:rsid w:val="00D36646"/>
    <w:rsid w:val="00D369A3"/>
    <w:rsid w:val="00D37FCF"/>
    <w:rsid w:val="00D4492D"/>
    <w:rsid w:val="00D50696"/>
    <w:rsid w:val="00D5211C"/>
    <w:rsid w:val="00D526AE"/>
    <w:rsid w:val="00D604EF"/>
    <w:rsid w:val="00D60973"/>
    <w:rsid w:val="00D64011"/>
    <w:rsid w:val="00D64DF9"/>
    <w:rsid w:val="00D6528B"/>
    <w:rsid w:val="00D662E4"/>
    <w:rsid w:val="00D66743"/>
    <w:rsid w:val="00D7008E"/>
    <w:rsid w:val="00D70FB2"/>
    <w:rsid w:val="00D734D4"/>
    <w:rsid w:val="00D80C41"/>
    <w:rsid w:val="00D814EF"/>
    <w:rsid w:val="00D87EF9"/>
    <w:rsid w:val="00D913A1"/>
    <w:rsid w:val="00DA16EB"/>
    <w:rsid w:val="00DA45CB"/>
    <w:rsid w:val="00DA5B57"/>
    <w:rsid w:val="00DA5C12"/>
    <w:rsid w:val="00DA6232"/>
    <w:rsid w:val="00DB38D4"/>
    <w:rsid w:val="00DB3C76"/>
    <w:rsid w:val="00DC0F75"/>
    <w:rsid w:val="00DC27A3"/>
    <w:rsid w:val="00DC3B95"/>
    <w:rsid w:val="00DD07F6"/>
    <w:rsid w:val="00DD0EC7"/>
    <w:rsid w:val="00DD27D4"/>
    <w:rsid w:val="00DD67F8"/>
    <w:rsid w:val="00DE354B"/>
    <w:rsid w:val="00DE4A8E"/>
    <w:rsid w:val="00DE6AF8"/>
    <w:rsid w:val="00DE7C6B"/>
    <w:rsid w:val="00DF041A"/>
    <w:rsid w:val="00DF090A"/>
    <w:rsid w:val="00DF2E65"/>
    <w:rsid w:val="00DF68CB"/>
    <w:rsid w:val="00E0001F"/>
    <w:rsid w:val="00E00673"/>
    <w:rsid w:val="00E01567"/>
    <w:rsid w:val="00E07E5E"/>
    <w:rsid w:val="00E40B2C"/>
    <w:rsid w:val="00E46FDA"/>
    <w:rsid w:val="00E475F4"/>
    <w:rsid w:val="00E53CDC"/>
    <w:rsid w:val="00E55335"/>
    <w:rsid w:val="00E56F9E"/>
    <w:rsid w:val="00E60768"/>
    <w:rsid w:val="00E6174E"/>
    <w:rsid w:val="00E63E25"/>
    <w:rsid w:val="00E65CF5"/>
    <w:rsid w:val="00E67634"/>
    <w:rsid w:val="00E70E54"/>
    <w:rsid w:val="00E733A2"/>
    <w:rsid w:val="00E73A91"/>
    <w:rsid w:val="00E75541"/>
    <w:rsid w:val="00E80306"/>
    <w:rsid w:val="00E83DCB"/>
    <w:rsid w:val="00E852AE"/>
    <w:rsid w:val="00E85A7E"/>
    <w:rsid w:val="00E86488"/>
    <w:rsid w:val="00E91F05"/>
    <w:rsid w:val="00E94E0A"/>
    <w:rsid w:val="00E9531C"/>
    <w:rsid w:val="00E95802"/>
    <w:rsid w:val="00E95E3B"/>
    <w:rsid w:val="00EA1126"/>
    <w:rsid w:val="00EA2928"/>
    <w:rsid w:val="00EA6700"/>
    <w:rsid w:val="00EB4471"/>
    <w:rsid w:val="00EC3769"/>
    <w:rsid w:val="00EC4C12"/>
    <w:rsid w:val="00ED180F"/>
    <w:rsid w:val="00ED483A"/>
    <w:rsid w:val="00ED68E0"/>
    <w:rsid w:val="00ED74A8"/>
    <w:rsid w:val="00EE1C4A"/>
    <w:rsid w:val="00EE741A"/>
    <w:rsid w:val="00EE7774"/>
    <w:rsid w:val="00EF5216"/>
    <w:rsid w:val="00F04C2A"/>
    <w:rsid w:val="00F06893"/>
    <w:rsid w:val="00F1685D"/>
    <w:rsid w:val="00F20031"/>
    <w:rsid w:val="00F200A0"/>
    <w:rsid w:val="00F22F96"/>
    <w:rsid w:val="00F242CB"/>
    <w:rsid w:val="00F30A61"/>
    <w:rsid w:val="00F31A5F"/>
    <w:rsid w:val="00F372EC"/>
    <w:rsid w:val="00F40245"/>
    <w:rsid w:val="00F4133C"/>
    <w:rsid w:val="00F44643"/>
    <w:rsid w:val="00F618F2"/>
    <w:rsid w:val="00F708E9"/>
    <w:rsid w:val="00F75FFC"/>
    <w:rsid w:val="00F801DA"/>
    <w:rsid w:val="00F814A0"/>
    <w:rsid w:val="00F92469"/>
    <w:rsid w:val="00FA5492"/>
    <w:rsid w:val="00FB3957"/>
    <w:rsid w:val="00FB3B54"/>
    <w:rsid w:val="00FC1316"/>
    <w:rsid w:val="00FC53B1"/>
    <w:rsid w:val="00FC6EEB"/>
    <w:rsid w:val="00FC796A"/>
    <w:rsid w:val="00FD0DE0"/>
    <w:rsid w:val="00FD49F4"/>
    <w:rsid w:val="00FD63D6"/>
    <w:rsid w:val="00FD73C9"/>
    <w:rsid w:val="00FF22E3"/>
    <w:rsid w:val="00FF3067"/>
    <w:rsid w:val="00FF36D5"/>
    <w:rsid w:val="00FF61A3"/>
    <w:rsid w:val="00FF693F"/>
    <w:rsid w:val="02767475"/>
    <w:rsid w:val="08F763B7"/>
    <w:rsid w:val="09724F41"/>
    <w:rsid w:val="0A86A873"/>
    <w:rsid w:val="0C9C0FC8"/>
    <w:rsid w:val="130ED490"/>
    <w:rsid w:val="16467552"/>
    <w:rsid w:val="16BD1E0D"/>
    <w:rsid w:val="175F3958"/>
    <w:rsid w:val="1F36BFCC"/>
    <w:rsid w:val="1FE09E3A"/>
    <w:rsid w:val="207EA1EC"/>
    <w:rsid w:val="247B9FF6"/>
    <w:rsid w:val="25656B17"/>
    <w:rsid w:val="2CBB8252"/>
    <w:rsid w:val="309B1C5F"/>
    <w:rsid w:val="3236ECC0"/>
    <w:rsid w:val="35BFCD95"/>
    <w:rsid w:val="372357C4"/>
    <w:rsid w:val="40CF5521"/>
    <w:rsid w:val="41F6432F"/>
    <w:rsid w:val="42907CB1"/>
    <w:rsid w:val="42F21370"/>
    <w:rsid w:val="44BD49CB"/>
    <w:rsid w:val="45053517"/>
    <w:rsid w:val="451819B0"/>
    <w:rsid w:val="48075454"/>
    <w:rsid w:val="4DD3DAA7"/>
    <w:rsid w:val="54C929A5"/>
    <w:rsid w:val="559765E7"/>
    <w:rsid w:val="56EBCC02"/>
    <w:rsid w:val="56F22F73"/>
    <w:rsid w:val="597F6644"/>
    <w:rsid w:val="5B1B36A5"/>
    <w:rsid w:val="5CE077B8"/>
    <w:rsid w:val="5DAA7A82"/>
    <w:rsid w:val="60C154D8"/>
    <w:rsid w:val="66CEF6CE"/>
    <w:rsid w:val="674F5F72"/>
    <w:rsid w:val="6BA296A5"/>
    <w:rsid w:val="7156B76E"/>
    <w:rsid w:val="77A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F398"/>
  <w15:docId w15:val="{5A6F0AE5-A101-4BD3-A072-35BB8D44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11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IE" w:eastAsia="en-US"/>
    </w:rPr>
  </w:style>
  <w:style w:type="paragraph" w:styleId="Heading1">
    <w:name w:val="heading 1"/>
    <w:basedOn w:val="Normal"/>
    <w:next w:val="Text1"/>
    <w:link w:val="Heading1Char"/>
    <w:uiPriority w:val="9"/>
    <w:qFormat/>
    <w:rsid w:val="0096087C"/>
    <w:pPr>
      <w:keepNext/>
      <w:numPr>
        <w:numId w:val="12"/>
      </w:numPr>
      <w:suppressAutoHyphens w:val="0"/>
      <w:spacing w:before="360" w:after="120" w:line="240" w:lineRule="auto"/>
      <w:jc w:val="both"/>
      <w:outlineLvl w:val="0"/>
    </w:pPr>
    <w:rPr>
      <w:rFonts w:eastAsiaTheme="majorEastAsia"/>
      <w:b/>
      <w:bCs/>
      <w:smallCaps/>
      <w:sz w:val="24"/>
      <w:szCs w:val="28"/>
      <w:lang w:val="en-GB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96087C"/>
    <w:pPr>
      <w:keepNext/>
      <w:numPr>
        <w:ilvl w:val="1"/>
        <w:numId w:val="12"/>
      </w:numPr>
      <w:suppressAutoHyphens w:val="0"/>
      <w:spacing w:before="120" w:after="120" w:line="240" w:lineRule="auto"/>
      <w:jc w:val="both"/>
      <w:outlineLvl w:val="1"/>
    </w:pPr>
    <w:rPr>
      <w:rFonts w:eastAsiaTheme="majorEastAsia"/>
      <w:b/>
      <w:bCs/>
      <w:sz w:val="24"/>
      <w:szCs w:val="26"/>
      <w:lang w:val="en-GB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96087C"/>
    <w:pPr>
      <w:keepNext/>
      <w:numPr>
        <w:ilvl w:val="2"/>
        <w:numId w:val="12"/>
      </w:numPr>
      <w:suppressAutoHyphens w:val="0"/>
      <w:spacing w:before="120" w:after="120" w:line="240" w:lineRule="auto"/>
      <w:jc w:val="both"/>
      <w:outlineLvl w:val="2"/>
    </w:pPr>
    <w:rPr>
      <w:rFonts w:eastAsiaTheme="majorEastAsia"/>
      <w:bCs/>
      <w:i/>
      <w:sz w:val="24"/>
      <w:szCs w:val="22"/>
      <w:lang w:val="en-GB"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96087C"/>
    <w:pPr>
      <w:keepNext/>
      <w:numPr>
        <w:ilvl w:val="3"/>
        <w:numId w:val="12"/>
      </w:numPr>
      <w:suppressAutoHyphens w:val="0"/>
      <w:spacing w:before="120" w:after="120" w:line="240" w:lineRule="auto"/>
      <w:jc w:val="both"/>
      <w:outlineLvl w:val="3"/>
    </w:pPr>
    <w:rPr>
      <w:rFonts w:eastAsiaTheme="majorEastAsia"/>
      <w:bCs/>
      <w:iCs/>
      <w:sz w:val="24"/>
      <w:szCs w:val="22"/>
      <w:lang w:val="en-GB"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rsid w:val="0096087C"/>
    <w:pPr>
      <w:keepNext/>
      <w:numPr>
        <w:ilvl w:val="4"/>
        <w:numId w:val="12"/>
      </w:numPr>
      <w:suppressAutoHyphens w:val="0"/>
      <w:spacing w:before="120" w:after="120" w:line="240" w:lineRule="auto"/>
      <w:jc w:val="both"/>
      <w:outlineLvl w:val="4"/>
    </w:pPr>
    <w:rPr>
      <w:rFonts w:eastAsiaTheme="majorEastAsia"/>
      <w:sz w:val="24"/>
      <w:szCs w:val="22"/>
      <w:lang w:val="en-GB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rsid w:val="0096087C"/>
    <w:pPr>
      <w:keepNext/>
      <w:numPr>
        <w:ilvl w:val="5"/>
        <w:numId w:val="12"/>
      </w:numPr>
      <w:suppressAutoHyphens w:val="0"/>
      <w:spacing w:before="120" w:after="120" w:line="240" w:lineRule="auto"/>
      <w:jc w:val="both"/>
      <w:outlineLvl w:val="5"/>
    </w:pPr>
    <w:rPr>
      <w:rFonts w:eastAsiaTheme="majorEastAsia"/>
      <w:iCs/>
      <w:sz w:val="24"/>
      <w:szCs w:val="22"/>
      <w:lang w:val="en-GB"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rsid w:val="0096087C"/>
    <w:pPr>
      <w:keepNext/>
      <w:numPr>
        <w:ilvl w:val="6"/>
        <w:numId w:val="12"/>
      </w:numPr>
      <w:suppressAutoHyphens w:val="0"/>
      <w:spacing w:before="120" w:after="120" w:line="240" w:lineRule="auto"/>
      <w:jc w:val="both"/>
      <w:outlineLvl w:val="6"/>
    </w:pPr>
    <w:rPr>
      <w:rFonts w:eastAsiaTheme="majorEastAsia"/>
      <w:iCs/>
      <w:sz w:val="24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164115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164115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164115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uiPriority w:val="99"/>
    <w:rsid w:val="00164115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uiPriority w:val="99"/>
    <w:rsid w:val="00164115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164115"/>
    <w:rPr>
      <w:rFonts w:ascii="Times New Roman" w:eastAsia="Times New Roman" w:hAnsi="Times New Roman" w:cs="Times New Roman"/>
      <w:b/>
      <w:sz w:val="18"/>
      <w:szCs w:val="20"/>
      <w:lang w:val="en-GB" w:eastAsia="en-US"/>
    </w:rPr>
  </w:style>
  <w:style w:type="paragraph" w:styleId="FootnoteText">
    <w:name w:val="footnote text"/>
    <w:aliases w:val="5_G"/>
    <w:basedOn w:val="Normal"/>
    <w:link w:val="FootnoteTextChar"/>
    <w:uiPriority w:val="99"/>
    <w:rsid w:val="00164115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rsid w:val="00164115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Bullet1G">
    <w:name w:val="_Bullet 1_G"/>
    <w:basedOn w:val="Normal"/>
    <w:rsid w:val="00164115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164115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164115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H1G">
    <w:name w:val="_ H_1_G"/>
    <w:basedOn w:val="Normal"/>
    <w:next w:val="Normal"/>
    <w:rsid w:val="00164115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16411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character" w:customStyle="1" w:styleId="HChGChar">
    <w:name w:val="_ H _Ch_G Char"/>
    <w:link w:val="HChG"/>
    <w:rsid w:val="00164115"/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SingleTxtGChar">
    <w:name w:val="_ Single Txt_G Char"/>
    <w:link w:val="SingleTxtG"/>
    <w:qFormat/>
    <w:rsid w:val="0016411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CommentReference">
    <w:name w:val="annotation reference"/>
    <w:rsid w:val="00164115"/>
    <w:rPr>
      <w:sz w:val="6"/>
    </w:rPr>
  </w:style>
  <w:style w:type="paragraph" w:styleId="CommentText">
    <w:name w:val="annotation text"/>
    <w:basedOn w:val="Normal"/>
    <w:link w:val="CommentTextChar"/>
    <w:uiPriority w:val="99"/>
    <w:rsid w:val="00164115"/>
  </w:style>
  <w:style w:type="character" w:customStyle="1" w:styleId="CommentTextChar">
    <w:name w:val="Comment Text Char"/>
    <w:basedOn w:val="DefaultParagraphFont"/>
    <w:link w:val="CommentText"/>
    <w:uiPriority w:val="99"/>
    <w:rsid w:val="0016411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EndnoteReference">
    <w:name w:val="endnote reference"/>
    <w:aliases w:val="1_G"/>
    <w:basedOn w:val="FootnoteReference"/>
    <w:rsid w:val="0055278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A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B5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B57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Default">
    <w:name w:val="Default"/>
    <w:rsid w:val="001F6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SingleTxtGCar">
    <w:name w:val="_ Single Txt_G Car"/>
    <w:rsid w:val="00AE28A5"/>
    <w:rPr>
      <w:lang w:eastAsia="en-US"/>
    </w:rPr>
  </w:style>
  <w:style w:type="character" w:customStyle="1" w:styleId="markedcontent">
    <w:name w:val="markedcontent"/>
    <w:basedOn w:val="DefaultParagraphFont"/>
    <w:rsid w:val="004838B9"/>
  </w:style>
  <w:style w:type="paragraph" w:styleId="ListParagraph">
    <w:name w:val="List Paragraph"/>
    <w:basedOn w:val="Normal"/>
    <w:uiPriority w:val="34"/>
    <w:qFormat/>
    <w:rsid w:val="00A77DC3"/>
    <w:pPr>
      <w:widowControl w:val="0"/>
      <w:suppressAutoHyphens w:val="0"/>
      <w:autoSpaceDE w:val="0"/>
      <w:autoSpaceDN w:val="0"/>
      <w:spacing w:line="240" w:lineRule="auto"/>
      <w:ind w:left="1632"/>
    </w:pPr>
    <w:rPr>
      <w:sz w:val="22"/>
      <w:szCs w:val="22"/>
      <w:lang w:val="en-US"/>
    </w:rPr>
  </w:style>
  <w:style w:type="character" w:styleId="Hyperlink">
    <w:name w:val="Hyperlink"/>
    <w:aliases w:val=" Znak Znak Znak,Znak Znak Znak"/>
    <w:basedOn w:val="DefaultParagraphFont"/>
    <w:uiPriority w:val="99"/>
    <w:unhideWhenUsed/>
    <w:qFormat/>
    <w:rsid w:val="000D1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B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1BA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087C"/>
    <w:rPr>
      <w:rFonts w:ascii="Times New Roman" w:eastAsiaTheme="majorEastAsia" w:hAnsi="Times New Roman" w:cs="Times New Roman"/>
      <w:b/>
      <w:bCs/>
      <w:smallCaps/>
      <w:sz w:val="24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87C"/>
    <w:rPr>
      <w:rFonts w:ascii="Times New Roman" w:eastAsiaTheme="majorEastAsia" w:hAnsi="Times New Roman" w:cs="Times New Roman"/>
      <w:b/>
      <w:bCs/>
      <w:sz w:val="24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87C"/>
    <w:rPr>
      <w:rFonts w:ascii="Times New Roman" w:eastAsiaTheme="majorEastAsia" w:hAnsi="Times New Roman" w:cs="Times New Roman"/>
      <w:bCs/>
      <w:i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87C"/>
    <w:rPr>
      <w:rFonts w:ascii="Times New Roman" w:eastAsiaTheme="majorEastAsia" w:hAnsi="Times New Roman" w:cs="Times New Roman"/>
      <w:bCs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87C"/>
    <w:rPr>
      <w:rFonts w:ascii="Times New Roman" w:eastAsiaTheme="majorEastAsia" w:hAnsi="Times New Roman" w:cs="Times New Roman"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87C"/>
    <w:rPr>
      <w:rFonts w:ascii="Times New Roman" w:eastAsiaTheme="majorEastAsia" w:hAnsi="Times New Roman" w:cs="Times New Roman"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87C"/>
    <w:rPr>
      <w:rFonts w:ascii="Times New Roman" w:eastAsiaTheme="majorEastAsia" w:hAnsi="Times New Roman" w:cs="Times New Roman"/>
      <w:iCs/>
      <w:sz w:val="24"/>
      <w:lang w:val="en-GB" w:eastAsia="en-US"/>
    </w:rPr>
  </w:style>
  <w:style w:type="paragraph" w:customStyle="1" w:styleId="msonormal0">
    <w:name w:val="msonormal"/>
    <w:basedOn w:val="Normal"/>
    <w:rsid w:val="0096087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96087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GB" w:eastAsia="en-GB"/>
    </w:rPr>
  </w:style>
  <w:style w:type="character" w:customStyle="1" w:styleId="textrun">
    <w:name w:val="textrun"/>
    <w:basedOn w:val="DefaultParagraphFont"/>
    <w:rsid w:val="0096087C"/>
  </w:style>
  <w:style w:type="character" w:customStyle="1" w:styleId="normaltextrun">
    <w:name w:val="normaltextrun"/>
    <w:basedOn w:val="DefaultParagraphFont"/>
    <w:rsid w:val="0096087C"/>
  </w:style>
  <w:style w:type="character" w:customStyle="1" w:styleId="eop">
    <w:name w:val="eop"/>
    <w:basedOn w:val="DefaultParagraphFont"/>
    <w:rsid w:val="0096087C"/>
  </w:style>
  <w:style w:type="character" w:customStyle="1" w:styleId="trackchangetextinsertion">
    <w:name w:val="trackchangetextinsertion"/>
    <w:basedOn w:val="DefaultParagraphFont"/>
    <w:rsid w:val="0096087C"/>
  </w:style>
  <w:style w:type="character" w:customStyle="1" w:styleId="trackchangetextdeletion">
    <w:name w:val="trackchangetextdeletion"/>
    <w:basedOn w:val="DefaultParagraphFont"/>
    <w:rsid w:val="0096087C"/>
  </w:style>
  <w:style w:type="character" w:customStyle="1" w:styleId="tabrun">
    <w:name w:val="tabrun"/>
    <w:basedOn w:val="DefaultParagraphFont"/>
    <w:rsid w:val="0096087C"/>
  </w:style>
  <w:style w:type="character" w:customStyle="1" w:styleId="tabchar">
    <w:name w:val="tabchar"/>
    <w:basedOn w:val="DefaultParagraphFont"/>
    <w:rsid w:val="0096087C"/>
  </w:style>
  <w:style w:type="character" w:customStyle="1" w:styleId="tableaderchars">
    <w:name w:val="tableaderchars"/>
    <w:basedOn w:val="DefaultParagraphFont"/>
    <w:rsid w:val="0096087C"/>
  </w:style>
  <w:style w:type="character" w:customStyle="1" w:styleId="trackedchange">
    <w:name w:val="trackedchange"/>
    <w:basedOn w:val="DefaultParagraphFont"/>
    <w:rsid w:val="0096087C"/>
  </w:style>
  <w:style w:type="paragraph" w:styleId="ListBullet">
    <w:name w:val="List Bullet"/>
    <w:basedOn w:val="Normal"/>
    <w:uiPriority w:val="99"/>
    <w:semiHidden/>
    <w:unhideWhenUsed/>
    <w:rsid w:val="0096087C"/>
    <w:pPr>
      <w:numPr>
        <w:numId w:val="2"/>
      </w:numPr>
      <w:suppressAutoHyphens w:val="0"/>
      <w:spacing w:before="120" w:after="120" w:line="240" w:lineRule="auto"/>
      <w:contextualSpacing/>
      <w:jc w:val="both"/>
    </w:pPr>
    <w:rPr>
      <w:rFonts w:eastAsiaTheme="minorHAnsi"/>
      <w:sz w:val="24"/>
      <w:szCs w:val="22"/>
      <w:lang w:val="en-GB"/>
    </w:rPr>
  </w:style>
  <w:style w:type="paragraph" w:styleId="ListBullet2">
    <w:name w:val="List Bullet 2"/>
    <w:basedOn w:val="Normal"/>
    <w:uiPriority w:val="99"/>
    <w:semiHidden/>
    <w:unhideWhenUsed/>
    <w:rsid w:val="0096087C"/>
    <w:pPr>
      <w:tabs>
        <w:tab w:val="num" w:pos="850"/>
      </w:tabs>
      <w:suppressAutoHyphens w:val="0"/>
      <w:spacing w:before="120" w:after="120" w:line="240" w:lineRule="auto"/>
      <w:ind w:left="850" w:hanging="850"/>
      <w:contextualSpacing/>
      <w:jc w:val="both"/>
    </w:pPr>
    <w:rPr>
      <w:rFonts w:eastAsiaTheme="minorHAnsi"/>
      <w:sz w:val="24"/>
      <w:szCs w:val="22"/>
      <w:lang w:val="en-GB"/>
    </w:rPr>
  </w:style>
  <w:style w:type="paragraph" w:styleId="ListBullet3">
    <w:name w:val="List Bullet 3"/>
    <w:basedOn w:val="Normal"/>
    <w:uiPriority w:val="99"/>
    <w:semiHidden/>
    <w:unhideWhenUsed/>
    <w:rsid w:val="0096087C"/>
    <w:pPr>
      <w:tabs>
        <w:tab w:val="num" w:pos="850"/>
      </w:tabs>
      <w:suppressAutoHyphens w:val="0"/>
      <w:spacing w:before="120" w:after="120" w:line="240" w:lineRule="auto"/>
      <w:ind w:left="850" w:hanging="850"/>
      <w:contextualSpacing/>
      <w:jc w:val="both"/>
    </w:pPr>
    <w:rPr>
      <w:rFonts w:eastAsiaTheme="minorHAnsi"/>
      <w:sz w:val="24"/>
      <w:szCs w:val="22"/>
      <w:lang w:val="en-GB"/>
    </w:rPr>
  </w:style>
  <w:style w:type="paragraph" w:styleId="ListBullet4">
    <w:name w:val="List Bullet 4"/>
    <w:basedOn w:val="Normal"/>
    <w:uiPriority w:val="99"/>
    <w:semiHidden/>
    <w:unhideWhenUsed/>
    <w:rsid w:val="0096087C"/>
    <w:pPr>
      <w:numPr>
        <w:numId w:val="3"/>
      </w:numPr>
      <w:suppressAutoHyphens w:val="0"/>
      <w:spacing w:before="120" w:after="120" w:line="240" w:lineRule="auto"/>
      <w:contextualSpacing/>
      <w:jc w:val="both"/>
    </w:pPr>
    <w:rPr>
      <w:rFonts w:eastAsiaTheme="minorHAnsi"/>
      <w:sz w:val="24"/>
      <w:szCs w:val="22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087C"/>
    <w:pPr>
      <w:suppressAutoHyphens w:val="0"/>
      <w:spacing w:after="200" w:line="240" w:lineRule="auto"/>
      <w:jc w:val="both"/>
    </w:pPr>
    <w:rPr>
      <w:rFonts w:eastAsiaTheme="minorHAnsi"/>
      <w:i/>
      <w:iCs/>
      <w:color w:val="44546A" w:themeColor="text2"/>
      <w:sz w:val="18"/>
      <w:szCs w:val="18"/>
      <w:lang w:val="en-GB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6087C"/>
    <w:pPr>
      <w:suppressAutoHyphens w:val="0"/>
      <w:spacing w:before="120" w:line="240" w:lineRule="auto"/>
      <w:jc w:val="both"/>
    </w:pPr>
    <w:rPr>
      <w:rFonts w:eastAsiaTheme="minorHAnsi"/>
      <w:sz w:val="24"/>
      <w:szCs w:val="22"/>
      <w:lang w:val="en-GB"/>
    </w:rPr>
  </w:style>
  <w:style w:type="paragraph" w:styleId="ListNumber">
    <w:name w:val="List Number"/>
    <w:basedOn w:val="Normal"/>
    <w:uiPriority w:val="99"/>
    <w:semiHidden/>
    <w:unhideWhenUsed/>
    <w:rsid w:val="0096087C"/>
    <w:pPr>
      <w:tabs>
        <w:tab w:val="num" w:pos="1984"/>
      </w:tabs>
      <w:suppressAutoHyphens w:val="0"/>
      <w:spacing w:before="120" w:after="120" w:line="240" w:lineRule="auto"/>
      <w:ind w:left="1984" w:hanging="567"/>
      <w:contextualSpacing/>
      <w:jc w:val="both"/>
    </w:pPr>
    <w:rPr>
      <w:rFonts w:eastAsiaTheme="minorHAnsi"/>
      <w:sz w:val="24"/>
      <w:szCs w:val="22"/>
      <w:lang w:val="en-GB"/>
    </w:rPr>
  </w:style>
  <w:style w:type="paragraph" w:styleId="ListNumber2">
    <w:name w:val="List Number 2"/>
    <w:basedOn w:val="Normal"/>
    <w:uiPriority w:val="99"/>
    <w:semiHidden/>
    <w:unhideWhenUsed/>
    <w:rsid w:val="0096087C"/>
    <w:pPr>
      <w:tabs>
        <w:tab w:val="num" w:pos="850"/>
      </w:tabs>
      <w:suppressAutoHyphens w:val="0"/>
      <w:spacing w:before="120" w:after="120" w:line="240" w:lineRule="auto"/>
      <w:ind w:left="850" w:hanging="850"/>
      <w:contextualSpacing/>
      <w:jc w:val="both"/>
    </w:pPr>
    <w:rPr>
      <w:rFonts w:eastAsiaTheme="minorHAnsi"/>
      <w:sz w:val="24"/>
      <w:szCs w:val="22"/>
      <w:lang w:val="en-GB"/>
    </w:rPr>
  </w:style>
  <w:style w:type="paragraph" w:styleId="ListNumber3">
    <w:name w:val="List Number 3"/>
    <w:basedOn w:val="Normal"/>
    <w:uiPriority w:val="99"/>
    <w:semiHidden/>
    <w:unhideWhenUsed/>
    <w:rsid w:val="0096087C"/>
    <w:pPr>
      <w:tabs>
        <w:tab w:val="num" w:pos="850"/>
      </w:tabs>
      <w:suppressAutoHyphens w:val="0"/>
      <w:spacing w:before="120" w:after="120" w:line="240" w:lineRule="auto"/>
      <w:ind w:left="850" w:hanging="850"/>
      <w:contextualSpacing/>
      <w:jc w:val="both"/>
    </w:pPr>
    <w:rPr>
      <w:rFonts w:eastAsiaTheme="minorHAnsi"/>
      <w:sz w:val="24"/>
      <w:szCs w:val="22"/>
      <w:lang w:val="en-GB"/>
    </w:rPr>
  </w:style>
  <w:style w:type="paragraph" w:styleId="ListNumber4">
    <w:name w:val="List Number 4"/>
    <w:basedOn w:val="Normal"/>
    <w:uiPriority w:val="99"/>
    <w:semiHidden/>
    <w:unhideWhenUsed/>
    <w:rsid w:val="0096087C"/>
    <w:pPr>
      <w:tabs>
        <w:tab w:val="num" w:pos="850"/>
      </w:tabs>
      <w:suppressAutoHyphens w:val="0"/>
      <w:spacing w:before="120" w:after="120" w:line="240" w:lineRule="auto"/>
      <w:ind w:left="850" w:hanging="850"/>
      <w:contextualSpacing/>
      <w:jc w:val="both"/>
    </w:pPr>
    <w:rPr>
      <w:rFonts w:eastAsiaTheme="minorHAnsi"/>
      <w:sz w:val="24"/>
      <w:szCs w:val="22"/>
      <w:lang w:val="en-GB"/>
    </w:rPr>
  </w:style>
  <w:style w:type="paragraph" w:styleId="Revision">
    <w:name w:val="Revision"/>
    <w:hidden/>
    <w:uiPriority w:val="99"/>
    <w:semiHidden/>
    <w:rsid w:val="0096087C"/>
    <w:pPr>
      <w:spacing w:after="0" w:line="240" w:lineRule="auto"/>
    </w:pPr>
    <w:rPr>
      <w:rFonts w:ascii="Times New Roman" w:eastAsiaTheme="minorHAnsi" w:hAnsi="Times New Roman" w:cs="Times New Roman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unhideWhenUsed/>
    <w:rsid w:val="0096087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6087C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96087C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96087C"/>
    <w:rPr>
      <w:color w:val="2B579A"/>
      <w:shd w:val="clear" w:color="auto" w:fill="E1DFDD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96087C"/>
    <w:pPr>
      <w:suppressAutoHyphens w:val="0"/>
      <w:spacing w:before="120" w:after="240" w:line="240" w:lineRule="auto"/>
      <w:jc w:val="center"/>
    </w:pPr>
    <w:rPr>
      <w:rFonts w:eastAsiaTheme="minorHAnsi"/>
      <w:b/>
      <w:sz w:val="28"/>
      <w:szCs w:val="22"/>
      <w:lang w:val="en-GB"/>
    </w:rPr>
  </w:style>
  <w:style w:type="paragraph" w:styleId="TOC1">
    <w:name w:val="toc 1"/>
    <w:basedOn w:val="Normal"/>
    <w:next w:val="Normal"/>
    <w:uiPriority w:val="39"/>
    <w:semiHidden/>
    <w:unhideWhenUsed/>
    <w:rsid w:val="0096087C"/>
    <w:pPr>
      <w:tabs>
        <w:tab w:val="right" w:leader="dot" w:pos="9071"/>
      </w:tabs>
      <w:suppressAutoHyphens w:val="0"/>
      <w:spacing w:before="60" w:after="120" w:line="240" w:lineRule="auto"/>
      <w:ind w:left="850" w:hanging="850"/>
    </w:pPr>
    <w:rPr>
      <w:rFonts w:eastAsiaTheme="minorHAnsi"/>
      <w:sz w:val="24"/>
      <w:szCs w:val="22"/>
      <w:lang w:val="en-GB"/>
    </w:rPr>
  </w:style>
  <w:style w:type="paragraph" w:styleId="TOC2">
    <w:name w:val="toc 2"/>
    <w:basedOn w:val="Normal"/>
    <w:next w:val="Normal"/>
    <w:uiPriority w:val="39"/>
    <w:semiHidden/>
    <w:unhideWhenUsed/>
    <w:rsid w:val="0096087C"/>
    <w:pPr>
      <w:tabs>
        <w:tab w:val="right" w:leader="dot" w:pos="9071"/>
      </w:tabs>
      <w:suppressAutoHyphens w:val="0"/>
      <w:spacing w:before="60" w:after="120" w:line="240" w:lineRule="auto"/>
      <w:ind w:left="850" w:hanging="850"/>
    </w:pPr>
    <w:rPr>
      <w:rFonts w:eastAsiaTheme="minorHAnsi"/>
      <w:sz w:val="24"/>
      <w:szCs w:val="22"/>
      <w:lang w:val="en-GB"/>
    </w:rPr>
  </w:style>
  <w:style w:type="paragraph" w:styleId="TOC3">
    <w:name w:val="toc 3"/>
    <w:basedOn w:val="Normal"/>
    <w:next w:val="Normal"/>
    <w:uiPriority w:val="39"/>
    <w:semiHidden/>
    <w:unhideWhenUsed/>
    <w:rsid w:val="0096087C"/>
    <w:pPr>
      <w:tabs>
        <w:tab w:val="right" w:leader="dot" w:pos="9071"/>
      </w:tabs>
      <w:suppressAutoHyphens w:val="0"/>
      <w:spacing w:before="60" w:after="120" w:line="240" w:lineRule="auto"/>
      <w:ind w:left="850" w:hanging="850"/>
    </w:pPr>
    <w:rPr>
      <w:rFonts w:eastAsiaTheme="minorHAnsi"/>
      <w:sz w:val="24"/>
      <w:szCs w:val="22"/>
      <w:lang w:val="en-GB"/>
    </w:rPr>
  </w:style>
  <w:style w:type="paragraph" w:styleId="TOC4">
    <w:name w:val="toc 4"/>
    <w:basedOn w:val="Normal"/>
    <w:next w:val="Normal"/>
    <w:uiPriority w:val="39"/>
    <w:semiHidden/>
    <w:unhideWhenUsed/>
    <w:rsid w:val="0096087C"/>
    <w:pPr>
      <w:tabs>
        <w:tab w:val="right" w:leader="dot" w:pos="9071"/>
      </w:tabs>
      <w:suppressAutoHyphens w:val="0"/>
      <w:spacing w:before="60" w:after="120" w:line="240" w:lineRule="auto"/>
      <w:ind w:left="850" w:hanging="850"/>
    </w:pPr>
    <w:rPr>
      <w:rFonts w:eastAsiaTheme="minorHAnsi"/>
      <w:sz w:val="24"/>
      <w:szCs w:val="22"/>
      <w:lang w:val="en-GB"/>
    </w:rPr>
  </w:style>
  <w:style w:type="paragraph" w:styleId="TOC5">
    <w:name w:val="toc 5"/>
    <w:basedOn w:val="Normal"/>
    <w:next w:val="Normal"/>
    <w:uiPriority w:val="39"/>
    <w:semiHidden/>
    <w:unhideWhenUsed/>
    <w:rsid w:val="0096087C"/>
    <w:pPr>
      <w:tabs>
        <w:tab w:val="right" w:leader="dot" w:pos="9071"/>
      </w:tabs>
      <w:suppressAutoHyphens w:val="0"/>
      <w:spacing w:before="300" w:after="120" w:line="240" w:lineRule="auto"/>
    </w:pPr>
    <w:rPr>
      <w:rFonts w:eastAsiaTheme="minorHAnsi"/>
      <w:sz w:val="24"/>
      <w:szCs w:val="22"/>
      <w:lang w:val="en-GB"/>
    </w:rPr>
  </w:style>
  <w:style w:type="paragraph" w:styleId="TOC6">
    <w:name w:val="toc 6"/>
    <w:basedOn w:val="Normal"/>
    <w:next w:val="Normal"/>
    <w:uiPriority w:val="39"/>
    <w:semiHidden/>
    <w:unhideWhenUsed/>
    <w:rsid w:val="0096087C"/>
    <w:pPr>
      <w:tabs>
        <w:tab w:val="right" w:leader="dot" w:pos="9071"/>
      </w:tabs>
      <w:suppressAutoHyphens w:val="0"/>
      <w:spacing w:before="240" w:after="120" w:line="240" w:lineRule="auto"/>
    </w:pPr>
    <w:rPr>
      <w:rFonts w:eastAsiaTheme="minorHAnsi"/>
      <w:sz w:val="24"/>
      <w:szCs w:val="22"/>
      <w:lang w:val="en-GB"/>
    </w:rPr>
  </w:style>
  <w:style w:type="paragraph" w:styleId="TOC7">
    <w:name w:val="toc 7"/>
    <w:basedOn w:val="Normal"/>
    <w:next w:val="Normal"/>
    <w:uiPriority w:val="39"/>
    <w:semiHidden/>
    <w:unhideWhenUsed/>
    <w:rsid w:val="0096087C"/>
    <w:pPr>
      <w:tabs>
        <w:tab w:val="right" w:leader="dot" w:pos="9071"/>
      </w:tabs>
      <w:suppressAutoHyphens w:val="0"/>
      <w:spacing w:before="180" w:after="120" w:line="240" w:lineRule="auto"/>
    </w:pPr>
    <w:rPr>
      <w:rFonts w:eastAsiaTheme="minorHAnsi"/>
      <w:sz w:val="24"/>
      <w:szCs w:val="22"/>
      <w:lang w:val="en-GB"/>
    </w:rPr>
  </w:style>
  <w:style w:type="paragraph" w:styleId="TOC8">
    <w:name w:val="toc 8"/>
    <w:basedOn w:val="Normal"/>
    <w:next w:val="Normal"/>
    <w:uiPriority w:val="39"/>
    <w:semiHidden/>
    <w:unhideWhenUsed/>
    <w:rsid w:val="0096087C"/>
    <w:pPr>
      <w:tabs>
        <w:tab w:val="right" w:leader="dot" w:pos="9071"/>
      </w:tabs>
      <w:suppressAutoHyphens w:val="0"/>
      <w:spacing w:before="120" w:after="120" w:line="240" w:lineRule="auto"/>
    </w:pPr>
    <w:rPr>
      <w:rFonts w:eastAsiaTheme="minorHAnsi"/>
      <w:sz w:val="24"/>
      <w:szCs w:val="22"/>
      <w:lang w:val="en-GB"/>
    </w:rPr>
  </w:style>
  <w:style w:type="paragraph" w:styleId="TOC9">
    <w:name w:val="toc 9"/>
    <w:basedOn w:val="Normal"/>
    <w:next w:val="Normal"/>
    <w:uiPriority w:val="39"/>
    <w:semiHidden/>
    <w:unhideWhenUsed/>
    <w:rsid w:val="0096087C"/>
    <w:pPr>
      <w:tabs>
        <w:tab w:val="right" w:leader="dot" w:pos="9071"/>
      </w:tabs>
      <w:suppressAutoHyphens w:val="0"/>
      <w:spacing w:before="120" w:after="120" w:line="240" w:lineRule="auto"/>
      <w:ind w:left="1417" w:hanging="1417"/>
    </w:pPr>
    <w:rPr>
      <w:rFonts w:eastAsiaTheme="minorHAnsi"/>
      <w:sz w:val="24"/>
      <w:szCs w:val="22"/>
      <w:lang w:val="en-GB"/>
    </w:rPr>
  </w:style>
  <w:style w:type="paragraph" w:customStyle="1" w:styleId="HeaderLandscape">
    <w:name w:val="HeaderLandscape"/>
    <w:basedOn w:val="Normal"/>
    <w:rsid w:val="0096087C"/>
    <w:pPr>
      <w:tabs>
        <w:tab w:val="center" w:pos="7285"/>
        <w:tab w:val="right" w:pos="14003"/>
      </w:tabs>
      <w:suppressAutoHyphens w:val="0"/>
      <w:spacing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FooterLandscape">
    <w:name w:val="FooterLandscape"/>
    <w:basedOn w:val="Normal"/>
    <w:rsid w:val="0096087C"/>
    <w:pPr>
      <w:tabs>
        <w:tab w:val="center" w:pos="7285"/>
        <w:tab w:val="center" w:pos="10913"/>
        <w:tab w:val="right" w:pos="15137"/>
      </w:tabs>
      <w:suppressAutoHyphens w:val="0"/>
      <w:spacing w:before="360" w:line="240" w:lineRule="auto"/>
      <w:ind w:left="-567" w:right="-567"/>
    </w:pPr>
    <w:rPr>
      <w:rFonts w:eastAsiaTheme="minorHAnsi"/>
      <w:sz w:val="24"/>
      <w:szCs w:val="22"/>
      <w:lang w:val="en-GB"/>
    </w:rPr>
  </w:style>
  <w:style w:type="paragraph" w:customStyle="1" w:styleId="HeaderSensitivity">
    <w:name w:val="Header Sensitivity"/>
    <w:basedOn w:val="Normal"/>
    <w:rsid w:val="009608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spacing w:after="120" w:line="240" w:lineRule="auto"/>
      <w:ind w:left="113" w:right="113"/>
      <w:jc w:val="center"/>
    </w:pPr>
    <w:rPr>
      <w:rFonts w:eastAsiaTheme="minorHAnsi"/>
      <w:b/>
      <w:sz w:val="32"/>
      <w:szCs w:val="22"/>
      <w:lang w:val="en-GB"/>
    </w:rPr>
  </w:style>
  <w:style w:type="paragraph" w:customStyle="1" w:styleId="HeaderSensitivityRight">
    <w:name w:val="Header Sensitivity Right"/>
    <w:basedOn w:val="Normal"/>
    <w:rsid w:val="0096087C"/>
    <w:pPr>
      <w:suppressAutoHyphens w:val="0"/>
      <w:spacing w:after="120" w:line="240" w:lineRule="auto"/>
      <w:jc w:val="right"/>
    </w:pPr>
    <w:rPr>
      <w:rFonts w:eastAsiaTheme="minorHAnsi"/>
      <w:sz w:val="28"/>
      <w:szCs w:val="22"/>
      <w:lang w:val="en-GB"/>
    </w:rPr>
  </w:style>
  <w:style w:type="paragraph" w:customStyle="1" w:styleId="FooterSensitivity">
    <w:name w:val="Footer Sensitivity"/>
    <w:basedOn w:val="Normal"/>
    <w:rsid w:val="009608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spacing w:before="360" w:line="240" w:lineRule="auto"/>
      <w:ind w:left="113" w:right="113"/>
      <w:jc w:val="center"/>
    </w:pPr>
    <w:rPr>
      <w:rFonts w:eastAsiaTheme="minorHAnsi"/>
      <w:b/>
      <w:sz w:val="32"/>
      <w:szCs w:val="22"/>
      <w:lang w:val="en-GB"/>
    </w:rPr>
  </w:style>
  <w:style w:type="paragraph" w:customStyle="1" w:styleId="Text1">
    <w:name w:val="Text 1"/>
    <w:basedOn w:val="Normal"/>
    <w:rsid w:val="0096087C"/>
    <w:pPr>
      <w:suppressAutoHyphens w:val="0"/>
      <w:spacing w:before="120" w:after="120" w:line="240" w:lineRule="auto"/>
      <w:ind w:left="850"/>
      <w:jc w:val="both"/>
    </w:pPr>
    <w:rPr>
      <w:rFonts w:eastAsiaTheme="minorHAnsi"/>
      <w:sz w:val="24"/>
      <w:szCs w:val="22"/>
      <w:lang w:val="en-GB"/>
    </w:rPr>
  </w:style>
  <w:style w:type="paragraph" w:customStyle="1" w:styleId="Text2">
    <w:name w:val="Text 2"/>
    <w:basedOn w:val="Normal"/>
    <w:rsid w:val="0096087C"/>
    <w:pPr>
      <w:suppressAutoHyphens w:val="0"/>
      <w:spacing w:before="120" w:after="120" w:line="240" w:lineRule="auto"/>
      <w:ind w:left="1417"/>
      <w:jc w:val="both"/>
    </w:pPr>
    <w:rPr>
      <w:rFonts w:eastAsiaTheme="minorHAnsi"/>
      <w:sz w:val="24"/>
      <w:szCs w:val="22"/>
      <w:lang w:val="en-GB"/>
    </w:rPr>
  </w:style>
  <w:style w:type="paragraph" w:customStyle="1" w:styleId="Text3">
    <w:name w:val="Text 3"/>
    <w:basedOn w:val="Normal"/>
    <w:rsid w:val="0096087C"/>
    <w:pPr>
      <w:suppressAutoHyphens w:val="0"/>
      <w:spacing w:before="120" w:after="120" w:line="240" w:lineRule="auto"/>
      <w:ind w:left="1984"/>
      <w:jc w:val="both"/>
    </w:pPr>
    <w:rPr>
      <w:rFonts w:eastAsiaTheme="minorHAnsi"/>
      <w:sz w:val="24"/>
      <w:szCs w:val="22"/>
      <w:lang w:val="en-GB"/>
    </w:rPr>
  </w:style>
  <w:style w:type="paragraph" w:customStyle="1" w:styleId="Text4">
    <w:name w:val="Text 4"/>
    <w:basedOn w:val="Normal"/>
    <w:rsid w:val="0096087C"/>
    <w:pPr>
      <w:suppressAutoHyphens w:val="0"/>
      <w:spacing w:before="120" w:after="120" w:line="240" w:lineRule="auto"/>
      <w:ind w:left="2551"/>
      <w:jc w:val="both"/>
    </w:pPr>
    <w:rPr>
      <w:rFonts w:eastAsiaTheme="minorHAnsi"/>
      <w:sz w:val="24"/>
      <w:szCs w:val="22"/>
      <w:lang w:val="en-GB"/>
    </w:rPr>
  </w:style>
  <w:style w:type="paragraph" w:customStyle="1" w:styleId="Text5">
    <w:name w:val="Text 5"/>
    <w:basedOn w:val="Normal"/>
    <w:rsid w:val="0096087C"/>
    <w:pPr>
      <w:suppressAutoHyphens w:val="0"/>
      <w:spacing w:before="120" w:after="120" w:line="240" w:lineRule="auto"/>
      <w:ind w:left="3118"/>
      <w:jc w:val="both"/>
    </w:pPr>
    <w:rPr>
      <w:rFonts w:eastAsiaTheme="minorHAnsi"/>
      <w:sz w:val="24"/>
      <w:szCs w:val="22"/>
      <w:lang w:val="en-GB"/>
    </w:rPr>
  </w:style>
  <w:style w:type="paragraph" w:customStyle="1" w:styleId="Text6">
    <w:name w:val="Text 6"/>
    <w:basedOn w:val="Normal"/>
    <w:rsid w:val="0096087C"/>
    <w:pPr>
      <w:suppressAutoHyphens w:val="0"/>
      <w:spacing w:before="120" w:after="120" w:line="240" w:lineRule="auto"/>
      <w:ind w:left="3685"/>
      <w:jc w:val="both"/>
    </w:pPr>
    <w:rPr>
      <w:rFonts w:eastAsiaTheme="minorHAnsi"/>
      <w:sz w:val="24"/>
      <w:szCs w:val="22"/>
      <w:lang w:val="en-GB"/>
    </w:rPr>
  </w:style>
  <w:style w:type="paragraph" w:customStyle="1" w:styleId="NormalCentered">
    <w:name w:val="Normal Centered"/>
    <w:basedOn w:val="Normal"/>
    <w:rsid w:val="0096087C"/>
    <w:pPr>
      <w:suppressAutoHyphens w:val="0"/>
      <w:spacing w:before="120" w:after="120" w:line="240" w:lineRule="auto"/>
      <w:jc w:val="center"/>
    </w:pPr>
    <w:rPr>
      <w:rFonts w:eastAsiaTheme="minorHAnsi"/>
      <w:sz w:val="24"/>
      <w:szCs w:val="22"/>
      <w:lang w:val="en-GB"/>
    </w:rPr>
  </w:style>
  <w:style w:type="paragraph" w:customStyle="1" w:styleId="NormalLeft">
    <w:name w:val="Normal Left"/>
    <w:basedOn w:val="Normal"/>
    <w:rsid w:val="0096087C"/>
    <w:pPr>
      <w:suppressAutoHyphens w:val="0"/>
      <w:spacing w:before="120" w:after="120" w:line="240" w:lineRule="auto"/>
    </w:pPr>
    <w:rPr>
      <w:rFonts w:eastAsiaTheme="minorHAnsi"/>
      <w:sz w:val="24"/>
      <w:szCs w:val="22"/>
      <w:lang w:val="en-GB"/>
    </w:rPr>
  </w:style>
  <w:style w:type="paragraph" w:customStyle="1" w:styleId="NormalRight">
    <w:name w:val="Normal Right"/>
    <w:basedOn w:val="Normal"/>
    <w:rsid w:val="0096087C"/>
    <w:pPr>
      <w:suppressAutoHyphens w:val="0"/>
      <w:spacing w:before="120" w:after="120" w:line="240" w:lineRule="auto"/>
      <w:jc w:val="right"/>
    </w:pPr>
    <w:rPr>
      <w:rFonts w:eastAsiaTheme="minorHAnsi"/>
      <w:sz w:val="24"/>
      <w:szCs w:val="22"/>
      <w:lang w:val="en-GB"/>
    </w:rPr>
  </w:style>
  <w:style w:type="paragraph" w:customStyle="1" w:styleId="QuotedText">
    <w:name w:val="Quoted Text"/>
    <w:basedOn w:val="Normal"/>
    <w:rsid w:val="0096087C"/>
    <w:pPr>
      <w:suppressAutoHyphens w:val="0"/>
      <w:spacing w:before="120" w:after="120" w:line="240" w:lineRule="auto"/>
      <w:ind w:left="1417"/>
      <w:jc w:val="both"/>
    </w:pPr>
    <w:rPr>
      <w:rFonts w:eastAsiaTheme="minorHAnsi"/>
      <w:sz w:val="24"/>
      <w:szCs w:val="22"/>
      <w:lang w:val="en-GB"/>
    </w:rPr>
  </w:style>
  <w:style w:type="paragraph" w:customStyle="1" w:styleId="Point0">
    <w:name w:val="Point 0"/>
    <w:basedOn w:val="Normal"/>
    <w:rsid w:val="0096087C"/>
    <w:pPr>
      <w:suppressAutoHyphens w:val="0"/>
      <w:spacing w:before="120" w:after="120" w:line="240" w:lineRule="auto"/>
      <w:ind w:left="850" w:hanging="850"/>
      <w:jc w:val="both"/>
    </w:pPr>
    <w:rPr>
      <w:rFonts w:eastAsiaTheme="minorHAnsi"/>
      <w:sz w:val="24"/>
      <w:szCs w:val="22"/>
      <w:lang w:val="en-GB"/>
    </w:rPr>
  </w:style>
  <w:style w:type="paragraph" w:customStyle="1" w:styleId="Point1">
    <w:name w:val="Point 1"/>
    <w:basedOn w:val="Normal"/>
    <w:rsid w:val="0096087C"/>
    <w:pPr>
      <w:suppressAutoHyphens w:val="0"/>
      <w:spacing w:before="120" w:after="120" w:line="240" w:lineRule="auto"/>
      <w:ind w:left="1417" w:hanging="567"/>
      <w:jc w:val="both"/>
    </w:pPr>
    <w:rPr>
      <w:rFonts w:eastAsiaTheme="minorHAnsi"/>
      <w:sz w:val="24"/>
      <w:szCs w:val="22"/>
      <w:lang w:val="en-GB"/>
    </w:rPr>
  </w:style>
  <w:style w:type="paragraph" w:customStyle="1" w:styleId="Point2">
    <w:name w:val="Point 2"/>
    <w:basedOn w:val="Normal"/>
    <w:rsid w:val="0096087C"/>
    <w:pPr>
      <w:suppressAutoHyphens w:val="0"/>
      <w:spacing w:before="120" w:after="120" w:line="240" w:lineRule="auto"/>
      <w:ind w:left="1984" w:hanging="567"/>
      <w:jc w:val="both"/>
    </w:pPr>
    <w:rPr>
      <w:rFonts w:eastAsiaTheme="minorHAnsi"/>
      <w:sz w:val="24"/>
      <w:szCs w:val="22"/>
      <w:lang w:val="en-GB"/>
    </w:rPr>
  </w:style>
  <w:style w:type="paragraph" w:customStyle="1" w:styleId="Point3">
    <w:name w:val="Point 3"/>
    <w:basedOn w:val="Normal"/>
    <w:rsid w:val="0096087C"/>
    <w:pPr>
      <w:suppressAutoHyphens w:val="0"/>
      <w:spacing w:before="120" w:after="120" w:line="240" w:lineRule="auto"/>
      <w:ind w:left="2551" w:hanging="567"/>
      <w:jc w:val="both"/>
    </w:pPr>
    <w:rPr>
      <w:rFonts w:eastAsiaTheme="minorHAnsi"/>
      <w:sz w:val="24"/>
      <w:szCs w:val="22"/>
      <w:lang w:val="en-GB"/>
    </w:rPr>
  </w:style>
  <w:style w:type="paragraph" w:customStyle="1" w:styleId="Point4">
    <w:name w:val="Point 4"/>
    <w:basedOn w:val="Normal"/>
    <w:rsid w:val="0096087C"/>
    <w:pPr>
      <w:suppressAutoHyphens w:val="0"/>
      <w:spacing w:before="120" w:after="120" w:line="240" w:lineRule="auto"/>
      <w:ind w:left="3118" w:hanging="567"/>
      <w:jc w:val="both"/>
    </w:pPr>
    <w:rPr>
      <w:rFonts w:eastAsiaTheme="minorHAnsi"/>
      <w:sz w:val="24"/>
      <w:szCs w:val="22"/>
      <w:lang w:val="en-GB"/>
    </w:rPr>
  </w:style>
  <w:style w:type="paragraph" w:customStyle="1" w:styleId="Point5">
    <w:name w:val="Point 5"/>
    <w:basedOn w:val="Normal"/>
    <w:rsid w:val="0096087C"/>
    <w:pPr>
      <w:suppressAutoHyphens w:val="0"/>
      <w:spacing w:before="120" w:after="120" w:line="240" w:lineRule="auto"/>
      <w:ind w:left="3685" w:hanging="567"/>
      <w:jc w:val="both"/>
    </w:pPr>
    <w:rPr>
      <w:rFonts w:eastAsiaTheme="minorHAnsi"/>
      <w:sz w:val="24"/>
      <w:szCs w:val="22"/>
      <w:lang w:val="en-GB"/>
    </w:rPr>
  </w:style>
  <w:style w:type="paragraph" w:customStyle="1" w:styleId="Tiret0">
    <w:name w:val="Tiret 0"/>
    <w:basedOn w:val="Point0"/>
    <w:rsid w:val="0096087C"/>
    <w:pPr>
      <w:numPr>
        <w:numId w:val="5"/>
      </w:numPr>
    </w:pPr>
  </w:style>
  <w:style w:type="paragraph" w:customStyle="1" w:styleId="Tiret1">
    <w:name w:val="Tiret 1"/>
    <w:basedOn w:val="Point1"/>
    <w:rsid w:val="0096087C"/>
    <w:pPr>
      <w:numPr>
        <w:numId w:val="6"/>
      </w:numPr>
    </w:pPr>
  </w:style>
  <w:style w:type="paragraph" w:customStyle="1" w:styleId="Tiret2">
    <w:name w:val="Tiret 2"/>
    <w:basedOn w:val="Point2"/>
    <w:rsid w:val="0096087C"/>
    <w:pPr>
      <w:ind w:left="0" w:firstLine="0"/>
    </w:pPr>
  </w:style>
  <w:style w:type="paragraph" w:customStyle="1" w:styleId="Tiret3">
    <w:name w:val="Tiret 3"/>
    <w:basedOn w:val="Point3"/>
    <w:rsid w:val="0096087C"/>
    <w:pPr>
      <w:numPr>
        <w:numId w:val="8"/>
      </w:numPr>
    </w:pPr>
  </w:style>
  <w:style w:type="paragraph" w:customStyle="1" w:styleId="Tiret4">
    <w:name w:val="Tiret 4"/>
    <w:basedOn w:val="Point4"/>
    <w:rsid w:val="0096087C"/>
    <w:pPr>
      <w:numPr>
        <w:numId w:val="9"/>
      </w:numPr>
    </w:pPr>
  </w:style>
  <w:style w:type="paragraph" w:customStyle="1" w:styleId="Tiret5">
    <w:name w:val="Tiret 5"/>
    <w:basedOn w:val="Point5"/>
    <w:rsid w:val="0096087C"/>
    <w:pPr>
      <w:numPr>
        <w:numId w:val="10"/>
      </w:numPr>
    </w:pPr>
  </w:style>
  <w:style w:type="paragraph" w:customStyle="1" w:styleId="PointDouble0">
    <w:name w:val="PointDouble 0"/>
    <w:basedOn w:val="Normal"/>
    <w:rsid w:val="0096087C"/>
    <w:pPr>
      <w:tabs>
        <w:tab w:val="left" w:pos="850"/>
      </w:tabs>
      <w:suppressAutoHyphens w:val="0"/>
      <w:spacing w:before="120" w:after="120" w:line="240" w:lineRule="auto"/>
      <w:ind w:left="1417" w:hanging="1417"/>
      <w:jc w:val="both"/>
    </w:pPr>
    <w:rPr>
      <w:rFonts w:eastAsiaTheme="minorHAnsi"/>
      <w:sz w:val="24"/>
      <w:szCs w:val="22"/>
      <w:lang w:val="en-GB"/>
    </w:rPr>
  </w:style>
  <w:style w:type="paragraph" w:customStyle="1" w:styleId="PointDouble1">
    <w:name w:val="PointDouble 1"/>
    <w:basedOn w:val="Normal"/>
    <w:rsid w:val="0096087C"/>
    <w:pPr>
      <w:tabs>
        <w:tab w:val="left" w:pos="1417"/>
      </w:tabs>
      <w:suppressAutoHyphens w:val="0"/>
      <w:spacing w:before="120" w:after="120" w:line="240" w:lineRule="auto"/>
      <w:ind w:left="1984" w:hanging="1134"/>
      <w:jc w:val="both"/>
    </w:pPr>
    <w:rPr>
      <w:rFonts w:eastAsiaTheme="minorHAnsi"/>
      <w:sz w:val="24"/>
      <w:szCs w:val="22"/>
      <w:lang w:val="en-GB"/>
    </w:rPr>
  </w:style>
  <w:style w:type="paragraph" w:customStyle="1" w:styleId="PointDouble2">
    <w:name w:val="PointDouble 2"/>
    <w:basedOn w:val="Normal"/>
    <w:rsid w:val="0096087C"/>
    <w:pPr>
      <w:tabs>
        <w:tab w:val="left" w:pos="1984"/>
      </w:tabs>
      <w:suppressAutoHyphens w:val="0"/>
      <w:spacing w:before="120" w:after="120" w:line="240" w:lineRule="auto"/>
      <w:ind w:left="2551" w:hanging="1134"/>
      <w:jc w:val="both"/>
    </w:pPr>
    <w:rPr>
      <w:rFonts w:eastAsiaTheme="minorHAnsi"/>
      <w:sz w:val="24"/>
      <w:szCs w:val="22"/>
      <w:lang w:val="en-GB"/>
    </w:rPr>
  </w:style>
  <w:style w:type="paragraph" w:customStyle="1" w:styleId="PointDouble3">
    <w:name w:val="PointDouble 3"/>
    <w:basedOn w:val="Normal"/>
    <w:rsid w:val="0096087C"/>
    <w:pPr>
      <w:tabs>
        <w:tab w:val="left" w:pos="2551"/>
      </w:tabs>
      <w:suppressAutoHyphens w:val="0"/>
      <w:spacing w:before="120" w:after="120" w:line="240" w:lineRule="auto"/>
      <w:ind w:left="3118" w:hanging="1134"/>
      <w:jc w:val="both"/>
    </w:pPr>
    <w:rPr>
      <w:rFonts w:eastAsiaTheme="minorHAnsi"/>
      <w:sz w:val="24"/>
      <w:szCs w:val="22"/>
      <w:lang w:val="en-GB"/>
    </w:rPr>
  </w:style>
  <w:style w:type="paragraph" w:customStyle="1" w:styleId="PointDouble4">
    <w:name w:val="PointDouble 4"/>
    <w:basedOn w:val="Normal"/>
    <w:rsid w:val="0096087C"/>
    <w:pPr>
      <w:tabs>
        <w:tab w:val="left" w:pos="3118"/>
      </w:tabs>
      <w:suppressAutoHyphens w:val="0"/>
      <w:spacing w:before="120" w:after="120" w:line="240" w:lineRule="auto"/>
      <w:ind w:left="3685" w:hanging="1134"/>
      <w:jc w:val="both"/>
    </w:pPr>
    <w:rPr>
      <w:rFonts w:eastAsiaTheme="minorHAnsi"/>
      <w:sz w:val="24"/>
      <w:szCs w:val="22"/>
      <w:lang w:val="en-GB"/>
    </w:rPr>
  </w:style>
  <w:style w:type="paragraph" w:customStyle="1" w:styleId="PointTriple0">
    <w:name w:val="PointTriple 0"/>
    <w:basedOn w:val="Normal"/>
    <w:rsid w:val="0096087C"/>
    <w:pPr>
      <w:tabs>
        <w:tab w:val="left" w:pos="850"/>
        <w:tab w:val="left" w:pos="1417"/>
      </w:tabs>
      <w:suppressAutoHyphens w:val="0"/>
      <w:spacing w:before="120" w:after="120" w:line="240" w:lineRule="auto"/>
      <w:ind w:left="1984" w:hanging="1984"/>
      <w:jc w:val="both"/>
    </w:pPr>
    <w:rPr>
      <w:rFonts w:eastAsiaTheme="minorHAnsi"/>
      <w:sz w:val="24"/>
      <w:szCs w:val="22"/>
      <w:lang w:val="en-GB"/>
    </w:rPr>
  </w:style>
  <w:style w:type="paragraph" w:customStyle="1" w:styleId="PointTriple1">
    <w:name w:val="PointTriple 1"/>
    <w:basedOn w:val="Normal"/>
    <w:rsid w:val="0096087C"/>
    <w:pPr>
      <w:tabs>
        <w:tab w:val="left" w:pos="1417"/>
        <w:tab w:val="left" w:pos="1984"/>
      </w:tabs>
      <w:suppressAutoHyphens w:val="0"/>
      <w:spacing w:before="120" w:after="120" w:line="240" w:lineRule="auto"/>
      <w:ind w:left="2551" w:hanging="1701"/>
      <w:jc w:val="both"/>
    </w:pPr>
    <w:rPr>
      <w:rFonts w:eastAsiaTheme="minorHAnsi"/>
      <w:sz w:val="24"/>
      <w:szCs w:val="22"/>
      <w:lang w:val="en-GB"/>
    </w:rPr>
  </w:style>
  <w:style w:type="paragraph" w:customStyle="1" w:styleId="PointTriple2">
    <w:name w:val="PointTriple 2"/>
    <w:basedOn w:val="Normal"/>
    <w:rsid w:val="0096087C"/>
    <w:pPr>
      <w:tabs>
        <w:tab w:val="left" w:pos="1984"/>
        <w:tab w:val="left" w:pos="2551"/>
      </w:tabs>
      <w:suppressAutoHyphens w:val="0"/>
      <w:spacing w:before="120" w:after="120" w:line="240" w:lineRule="auto"/>
      <w:ind w:left="3118" w:hanging="1701"/>
      <w:jc w:val="both"/>
    </w:pPr>
    <w:rPr>
      <w:rFonts w:eastAsiaTheme="minorHAnsi"/>
      <w:sz w:val="24"/>
      <w:szCs w:val="22"/>
      <w:lang w:val="en-GB"/>
    </w:rPr>
  </w:style>
  <w:style w:type="paragraph" w:customStyle="1" w:styleId="PointTriple3">
    <w:name w:val="PointTriple 3"/>
    <w:basedOn w:val="Normal"/>
    <w:rsid w:val="0096087C"/>
    <w:pPr>
      <w:tabs>
        <w:tab w:val="left" w:pos="2551"/>
        <w:tab w:val="left" w:pos="3118"/>
      </w:tabs>
      <w:suppressAutoHyphens w:val="0"/>
      <w:spacing w:before="120" w:after="120" w:line="240" w:lineRule="auto"/>
      <w:ind w:left="3685" w:hanging="1701"/>
      <w:jc w:val="both"/>
    </w:pPr>
    <w:rPr>
      <w:rFonts w:eastAsiaTheme="minorHAnsi"/>
      <w:sz w:val="24"/>
      <w:szCs w:val="22"/>
      <w:lang w:val="en-GB"/>
    </w:rPr>
  </w:style>
  <w:style w:type="paragraph" w:customStyle="1" w:styleId="PointTriple4">
    <w:name w:val="PointTriple 4"/>
    <w:basedOn w:val="Normal"/>
    <w:rsid w:val="0096087C"/>
    <w:pPr>
      <w:tabs>
        <w:tab w:val="left" w:pos="3118"/>
        <w:tab w:val="left" w:pos="3685"/>
      </w:tabs>
      <w:suppressAutoHyphens w:val="0"/>
      <w:spacing w:before="120" w:after="120" w:line="240" w:lineRule="auto"/>
      <w:ind w:left="4252" w:hanging="1701"/>
      <w:jc w:val="both"/>
    </w:pPr>
    <w:rPr>
      <w:rFonts w:eastAsiaTheme="minorHAnsi"/>
      <w:sz w:val="24"/>
      <w:szCs w:val="22"/>
      <w:lang w:val="en-GB"/>
    </w:rPr>
  </w:style>
  <w:style w:type="paragraph" w:customStyle="1" w:styleId="NumPar1">
    <w:name w:val="NumPar 1"/>
    <w:basedOn w:val="Normal"/>
    <w:next w:val="Text1"/>
    <w:rsid w:val="0096087C"/>
    <w:pPr>
      <w:numPr>
        <w:numId w:val="11"/>
      </w:numPr>
      <w:suppressAutoHyphens w:val="0"/>
      <w:spacing w:before="12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NumPar2">
    <w:name w:val="NumPar 2"/>
    <w:basedOn w:val="Normal"/>
    <w:next w:val="Text1"/>
    <w:rsid w:val="0096087C"/>
    <w:pPr>
      <w:numPr>
        <w:ilvl w:val="1"/>
        <w:numId w:val="11"/>
      </w:numPr>
      <w:suppressAutoHyphens w:val="0"/>
      <w:spacing w:before="12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NumPar3">
    <w:name w:val="NumPar 3"/>
    <w:basedOn w:val="Normal"/>
    <w:next w:val="Text1"/>
    <w:rsid w:val="0096087C"/>
    <w:pPr>
      <w:numPr>
        <w:ilvl w:val="2"/>
        <w:numId w:val="11"/>
      </w:numPr>
      <w:suppressAutoHyphens w:val="0"/>
      <w:spacing w:before="12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NumPar4">
    <w:name w:val="NumPar 4"/>
    <w:basedOn w:val="Normal"/>
    <w:next w:val="Text1"/>
    <w:rsid w:val="0096087C"/>
    <w:pPr>
      <w:numPr>
        <w:ilvl w:val="3"/>
        <w:numId w:val="11"/>
      </w:numPr>
      <w:suppressAutoHyphens w:val="0"/>
      <w:spacing w:before="12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NumPar5">
    <w:name w:val="NumPar 5"/>
    <w:basedOn w:val="Normal"/>
    <w:next w:val="Text2"/>
    <w:rsid w:val="0096087C"/>
    <w:pPr>
      <w:numPr>
        <w:ilvl w:val="4"/>
        <w:numId w:val="11"/>
      </w:numPr>
      <w:suppressAutoHyphens w:val="0"/>
      <w:spacing w:before="12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NumPar6">
    <w:name w:val="NumPar 6"/>
    <w:basedOn w:val="Normal"/>
    <w:next w:val="Text2"/>
    <w:rsid w:val="0096087C"/>
    <w:pPr>
      <w:numPr>
        <w:ilvl w:val="5"/>
        <w:numId w:val="11"/>
      </w:numPr>
      <w:suppressAutoHyphens w:val="0"/>
      <w:spacing w:before="12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NumPar7">
    <w:name w:val="NumPar 7"/>
    <w:basedOn w:val="Normal"/>
    <w:next w:val="Text2"/>
    <w:rsid w:val="0096087C"/>
    <w:pPr>
      <w:numPr>
        <w:ilvl w:val="6"/>
        <w:numId w:val="11"/>
      </w:numPr>
      <w:suppressAutoHyphens w:val="0"/>
      <w:spacing w:before="12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ManualNumPar1">
    <w:name w:val="Manual NumPar 1"/>
    <w:basedOn w:val="Normal"/>
    <w:next w:val="Text1"/>
    <w:rsid w:val="0096087C"/>
    <w:pPr>
      <w:suppressAutoHyphens w:val="0"/>
      <w:spacing w:before="120" w:after="120" w:line="240" w:lineRule="auto"/>
      <w:ind w:left="850" w:hanging="850"/>
      <w:jc w:val="both"/>
    </w:pPr>
    <w:rPr>
      <w:rFonts w:eastAsiaTheme="minorHAnsi"/>
      <w:sz w:val="24"/>
      <w:szCs w:val="22"/>
      <w:lang w:val="en-GB"/>
    </w:rPr>
  </w:style>
  <w:style w:type="paragraph" w:customStyle="1" w:styleId="ManualNumPar2">
    <w:name w:val="Manual NumPar 2"/>
    <w:basedOn w:val="Normal"/>
    <w:next w:val="Text1"/>
    <w:rsid w:val="0096087C"/>
    <w:pPr>
      <w:suppressAutoHyphens w:val="0"/>
      <w:spacing w:before="120" w:after="120" w:line="240" w:lineRule="auto"/>
      <w:ind w:left="850" w:hanging="850"/>
      <w:jc w:val="both"/>
    </w:pPr>
    <w:rPr>
      <w:rFonts w:eastAsiaTheme="minorHAnsi"/>
      <w:sz w:val="24"/>
      <w:szCs w:val="22"/>
      <w:lang w:val="en-GB"/>
    </w:rPr>
  </w:style>
  <w:style w:type="paragraph" w:customStyle="1" w:styleId="ManualNumPar3">
    <w:name w:val="Manual NumPar 3"/>
    <w:basedOn w:val="Normal"/>
    <w:next w:val="Text1"/>
    <w:rsid w:val="0096087C"/>
    <w:pPr>
      <w:suppressAutoHyphens w:val="0"/>
      <w:spacing w:before="120" w:after="120" w:line="240" w:lineRule="auto"/>
      <w:ind w:left="850" w:hanging="850"/>
      <w:jc w:val="both"/>
    </w:pPr>
    <w:rPr>
      <w:rFonts w:eastAsiaTheme="minorHAnsi"/>
      <w:sz w:val="24"/>
      <w:szCs w:val="22"/>
      <w:lang w:val="en-GB"/>
    </w:rPr>
  </w:style>
  <w:style w:type="paragraph" w:customStyle="1" w:styleId="ManualNumPar4">
    <w:name w:val="Manual NumPar 4"/>
    <w:basedOn w:val="Normal"/>
    <w:next w:val="Text1"/>
    <w:rsid w:val="0096087C"/>
    <w:pPr>
      <w:suppressAutoHyphens w:val="0"/>
      <w:spacing w:before="120" w:after="120" w:line="240" w:lineRule="auto"/>
      <w:ind w:left="850" w:hanging="850"/>
      <w:jc w:val="both"/>
    </w:pPr>
    <w:rPr>
      <w:rFonts w:eastAsiaTheme="minorHAnsi"/>
      <w:sz w:val="24"/>
      <w:szCs w:val="22"/>
      <w:lang w:val="en-GB"/>
    </w:rPr>
  </w:style>
  <w:style w:type="paragraph" w:customStyle="1" w:styleId="ManualNumPar5">
    <w:name w:val="Manual NumPar 5"/>
    <w:basedOn w:val="Normal"/>
    <w:next w:val="Text2"/>
    <w:rsid w:val="0096087C"/>
    <w:pPr>
      <w:suppressAutoHyphens w:val="0"/>
      <w:spacing w:before="120" w:after="120" w:line="240" w:lineRule="auto"/>
      <w:ind w:left="1417" w:hanging="1417"/>
      <w:jc w:val="both"/>
    </w:pPr>
    <w:rPr>
      <w:rFonts w:eastAsiaTheme="minorHAnsi"/>
      <w:sz w:val="24"/>
      <w:szCs w:val="22"/>
      <w:lang w:val="en-GB"/>
    </w:rPr>
  </w:style>
  <w:style w:type="paragraph" w:customStyle="1" w:styleId="ManualNumPar6">
    <w:name w:val="Manual NumPar 6"/>
    <w:basedOn w:val="Normal"/>
    <w:next w:val="Text2"/>
    <w:rsid w:val="0096087C"/>
    <w:pPr>
      <w:suppressAutoHyphens w:val="0"/>
      <w:spacing w:before="120" w:after="120" w:line="240" w:lineRule="auto"/>
      <w:ind w:left="1417" w:hanging="1417"/>
      <w:jc w:val="both"/>
    </w:pPr>
    <w:rPr>
      <w:rFonts w:eastAsiaTheme="minorHAnsi"/>
      <w:sz w:val="24"/>
      <w:szCs w:val="22"/>
      <w:lang w:val="en-GB"/>
    </w:rPr>
  </w:style>
  <w:style w:type="paragraph" w:customStyle="1" w:styleId="ManualNumPar7">
    <w:name w:val="Manual NumPar 7"/>
    <w:basedOn w:val="Normal"/>
    <w:next w:val="Text2"/>
    <w:rsid w:val="0096087C"/>
    <w:pPr>
      <w:suppressAutoHyphens w:val="0"/>
      <w:spacing w:before="120" w:after="120" w:line="240" w:lineRule="auto"/>
      <w:ind w:left="1417" w:hanging="1417"/>
      <w:jc w:val="both"/>
    </w:pPr>
    <w:rPr>
      <w:rFonts w:eastAsiaTheme="minorHAnsi"/>
      <w:sz w:val="24"/>
      <w:szCs w:val="22"/>
      <w:lang w:val="en-GB"/>
    </w:rPr>
  </w:style>
  <w:style w:type="paragraph" w:customStyle="1" w:styleId="QuotedNumPar">
    <w:name w:val="Quoted NumPar"/>
    <w:basedOn w:val="Normal"/>
    <w:rsid w:val="0096087C"/>
    <w:pPr>
      <w:suppressAutoHyphens w:val="0"/>
      <w:spacing w:before="120" w:after="120" w:line="240" w:lineRule="auto"/>
      <w:ind w:left="1417" w:hanging="567"/>
      <w:jc w:val="both"/>
    </w:pPr>
    <w:rPr>
      <w:rFonts w:eastAsiaTheme="minorHAnsi"/>
      <w:sz w:val="24"/>
      <w:szCs w:val="22"/>
      <w:lang w:val="en-GB"/>
    </w:rPr>
  </w:style>
  <w:style w:type="paragraph" w:customStyle="1" w:styleId="ManualHeading1">
    <w:name w:val="Manual Heading 1"/>
    <w:basedOn w:val="Normal"/>
    <w:next w:val="Text1"/>
    <w:rsid w:val="0096087C"/>
    <w:pPr>
      <w:keepNext/>
      <w:tabs>
        <w:tab w:val="left" w:pos="850"/>
      </w:tabs>
      <w:suppressAutoHyphens w:val="0"/>
      <w:spacing w:before="360" w:after="120" w:line="240" w:lineRule="auto"/>
      <w:ind w:left="850" w:hanging="850"/>
      <w:jc w:val="both"/>
      <w:outlineLvl w:val="0"/>
    </w:pPr>
    <w:rPr>
      <w:rFonts w:eastAsiaTheme="minorHAnsi"/>
      <w:b/>
      <w:smallCaps/>
      <w:sz w:val="24"/>
      <w:szCs w:val="22"/>
      <w:lang w:val="en-GB"/>
    </w:rPr>
  </w:style>
  <w:style w:type="paragraph" w:customStyle="1" w:styleId="ManualHeading2">
    <w:name w:val="Manual Heading 2"/>
    <w:basedOn w:val="Normal"/>
    <w:next w:val="Text1"/>
    <w:rsid w:val="0096087C"/>
    <w:pPr>
      <w:keepNext/>
      <w:tabs>
        <w:tab w:val="left" w:pos="850"/>
      </w:tabs>
      <w:suppressAutoHyphens w:val="0"/>
      <w:spacing w:before="120" w:after="120" w:line="240" w:lineRule="auto"/>
      <w:ind w:left="850" w:hanging="850"/>
      <w:jc w:val="both"/>
      <w:outlineLvl w:val="1"/>
    </w:pPr>
    <w:rPr>
      <w:rFonts w:eastAsiaTheme="minorHAnsi"/>
      <w:b/>
      <w:sz w:val="24"/>
      <w:szCs w:val="22"/>
      <w:lang w:val="en-GB"/>
    </w:rPr>
  </w:style>
  <w:style w:type="paragraph" w:customStyle="1" w:styleId="ManualHeading3">
    <w:name w:val="Manual Heading 3"/>
    <w:basedOn w:val="Normal"/>
    <w:next w:val="Text1"/>
    <w:rsid w:val="0096087C"/>
    <w:pPr>
      <w:keepNext/>
      <w:tabs>
        <w:tab w:val="left" w:pos="850"/>
      </w:tabs>
      <w:suppressAutoHyphens w:val="0"/>
      <w:spacing w:before="120" w:after="120" w:line="240" w:lineRule="auto"/>
      <w:ind w:left="850" w:hanging="850"/>
      <w:jc w:val="both"/>
      <w:outlineLvl w:val="2"/>
    </w:pPr>
    <w:rPr>
      <w:rFonts w:eastAsiaTheme="minorHAnsi"/>
      <w:i/>
      <w:sz w:val="24"/>
      <w:szCs w:val="22"/>
      <w:lang w:val="en-GB"/>
    </w:rPr>
  </w:style>
  <w:style w:type="paragraph" w:customStyle="1" w:styleId="ManualHeading4">
    <w:name w:val="Manual Heading 4"/>
    <w:basedOn w:val="Normal"/>
    <w:next w:val="Text1"/>
    <w:rsid w:val="0096087C"/>
    <w:pPr>
      <w:keepNext/>
      <w:tabs>
        <w:tab w:val="left" w:pos="850"/>
      </w:tabs>
      <w:suppressAutoHyphens w:val="0"/>
      <w:spacing w:before="120" w:after="120" w:line="240" w:lineRule="auto"/>
      <w:ind w:left="850" w:hanging="850"/>
      <w:jc w:val="both"/>
      <w:outlineLvl w:val="3"/>
    </w:pPr>
    <w:rPr>
      <w:rFonts w:eastAsiaTheme="minorHAnsi"/>
      <w:sz w:val="24"/>
      <w:szCs w:val="22"/>
      <w:lang w:val="en-GB"/>
    </w:rPr>
  </w:style>
  <w:style w:type="paragraph" w:customStyle="1" w:styleId="ManualHeading5">
    <w:name w:val="Manual Heading 5"/>
    <w:basedOn w:val="Normal"/>
    <w:next w:val="Text2"/>
    <w:rsid w:val="0096087C"/>
    <w:pPr>
      <w:keepNext/>
      <w:tabs>
        <w:tab w:val="left" w:pos="1417"/>
      </w:tabs>
      <w:suppressAutoHyphens w:val="0"/>
      <w:spacing w:before="120" w:after="120" w:line="240" w:lineRule="auto"/>
      <w:ind w:left="1417" w:hanging="1417"/>
      <w:jc w:val="both"/>
      <w:outlineLvl w:val="4"/>
    </w:pPr>
    <w:rPr>
      <w:rFonts w:eastAsiaTheme="minorHAnsi"/>
      <w:sz w:val="24"/>
      <w:szCs w:val="22"/>
      <w:lang w:val="en-GB"/>
    </w:rPr>
  </w:style>
  <w:style w:type="paragraph" w:customStyle="1" w:styleId="ManualHeading6">
    <w:name w:val="Manual Heading 6"/>
    <w:basedOn w:val="Normal"/>
    <w:next w:val="Text2"/>
    <w:rsid w:val="0096087C"/>
    <w:pPr>
      <w:keepNext/>
      <w:tabs>
        <w:tab w:val="left" w:pos="1417"/>
      </w:tabs>
      <w:suppressAutoHyphens w:val="0"/>
      <w:spacing w:before="120" w:after="120" w:line="240" w:lineRule="auto"/>
      <w:ind w:left="1417" w:hanging="1417"/>
      <w:jc w:val="both"/>
      <w:outlineLvl w:val="5"/>
    </w:pPr>
    <w:rPr>
      <w:rFonts w:eastAsiaTheme="minorHAnsi"/>
      <w:sz w:val="24"/>
      <w:szCs w:val="22"/>
      <w:lang w:val="en-GB"/>
    </w:rPr>
  </w:style>
  <w:style w:type="paragraph" w:customStyle="1" w:styleId="ManualHeading7">
    <w:name w:val="Manual Heading 7"/>
    <w:basedOn w:val="Normal"/>
    <w:next w:val="Text2"/>
    <w:rsid w:val="0096087C"/>
    <w:pPr>
      <w:keepNext/>
      <w:tabs>
        <w:tab w:val="left" w:pos="1417"/>
      </w:tabs>
      <w:suppressAutoHyphens w:val="0"/>
      <w:spacing w:before="120" w:after="120" w:line="240" w:lineRule="auto"/>
      <w:ind w:left="1417" w:hanging="1417"/>
      <w:jc w:val="both"/>
      <w:outlineLvl w:val="6"/>
    </w:pPr>
    <w:rPr>
      <w:rFonts w:eastAsiaTheme="minorHAnsi"/>
      <w:sz w:val="24"/>
      <w:szCs w:val="22"/>
      <w:lang w:val="en-GB"/>
    </w:rPr>
  </w:style>
  <w:style w:type="paragraph" w:customStyle="1" w:styleId="ChapterTitle">
    <w:name w:val="ChapterTitle"/>
    <w:basedOn w:val="Normal"/>
    <w:next w:val="Normal"/>
    <w:rsid w:val="0096087C"/>
    <w:pPr>
      <w:keepNext/>
      <w:suppressAutoHyphens w:val="0"/>
      <w:spacing w:before="120" w:after="360" w:line="240" w:lineRule="auto"/>
      <w:jc w:val="center"/>
    </w:pPr>
    <w:rPr>
      <w:rFonts w:eastAsiaTheme="minorHAnsi"/>
      <w:b/>
      <w:sz w:val="32"/>
      <w:szCs w:val="22"/>
      <w:lang w:val="en-GB"/>
    </w:rPr>
  </w:style>
  <w:style w:type="paragraph" w:customStyle="1" w:styleId="PartTitle">
    <w:name w:val="PartTitle"/>
    <w:basedOn w:val="Normal"/>
    <w:next w:val="ChapterTitle"/>
    <w:rsid w:val="0096087C"/>
    <w:pPr>
      <w:keepNext/>
      <w:pageBreakBefore/>
      <w:suppressAutoHyphens w:val="0"/>
      <w:spacing w:before="120" w:after="360" w:line="240" w:lineRule="auto"/>
      <w:jc w:val="center"/>
    </w:pPr>
    <w:rPr>
      <w:rFonts w:eastAsiaTheme="minorHAnsi"/>
      <w:b/>
      <w:sz w:val="36"/>
      <w:szCs w:val="22"/>
      <w:lang w:val="en-GB"/>
    </w:rPr>
  </w:style>
  <w:style w:type="paragraph" w:customStyle="1" w:styleId="SectionTitle">
    <w:name w:val="SectionTitle"/>
    <w:basedOn w:val="Normal"/>
    <w:next w:val="Heading1"/>
    <w:rsid w:val="0096087C"/>
    <w:pPr>
      <w:keepNext/>
      <w:suppressAutoHyphens w:val="0"/>
      <w:spacing w:before="120" w:after="360" w:line="240" w:lineRule="auto"/>
      <w:jc w:val="center"/>
    </w:pPr>
    <w:rPr>
      <w:rFonts w:eastAsiaTheme="minorHAnsi"/>
      <w:b/>
      <w:smallCaps/>
      <w:sz w:val="28"/>
      <w:szCs w:val="22"/>
      <w:lang w:val="en-GB"/>
    </w:rPr>
  </w:style>
  <w:style w:type="paragraph" w:customStyle="1" w:styleId="TableTitle">
    <w:name w:val="Table Title"/>
    <w:basedOn w:val="Normal"/>
    <w:next w:val="Normal"/>
    <w:rsid w:val="0096087C"/>
    <w:pPr>
      <w:suppressAutoHyphens w:val="0"/>
      <w:spacing w:before="120" w:after="120" w:line="240" w:lineRule="auto"/>
      <w:jc w:val="center"/>
    </w:pPr>
    <w:rPr>
      <w:rFonts w:eastAsiaTheme="minorHAnsi"/>
      <w:b/>
      <w:sz w:val="24"/>
      <w:szCs w:val="22"/>
      <w:lang w:val="en-GB"/>
    </w:rPr>
  </w:style>
  <w:style w:type="character" w:customStyle="1" w:styleId="Marker">
    <w:name w:val="Marker"/>
    <w:basedOn w:val="DefaultParagraphFont"/>
    <w:rsid w:val="0096087C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96087C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96087C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96087C"/>
    <w:pPr>
      <w:numPr>
        <w:numId w:val="4"/>
      </w:numPr>
      <w:suppressAutoHyphens w:val="0"/>
      <w:spacing w:before="12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Point1number">
    <w:name w:val="Point 1 (number)"/>
    <w:basedOn w:val="Normal"/>
    <w:rsid w:val="0096087C"/>
    <w:pPr>
      <w:numPr>
        <w:ilvl w:val="2"/>
        <w:numId w:val="4"/>
      </w:numPr>
      <w:suppressAutoHyphens w:val="0"/>
      <w:spacing w:before="12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Point2number">
    <w:name w:val="Point 2 (number)"/>
    <w:basedOn w:val="Normal"/>
    <w:rsid w:val="0096087C"/>
    <w:pPr>
      <w:numPr>
        <w:ilvl w:val="4"/>
        <w:numId w:val="4"/>
      </w:numPr>
      <w:suppressAutoHyphens w:val="0"/>
      <w:spacing w:before="12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Point3number">
    <w:name w:val="Point 3 (number)"/>
    <w:basedOn w:val="Normal"/>
    <w:rsid w:val="0096087C"/>
    <w:pPr>
      <w:numPr>
        <w:ilvl w:val="6"/>
        <w:numId w:val="4"/>
      </w:numPr>
      <w:suppressAutoHyphens w:val="0"/>
      <w:spacing w:before="12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Point0letter">
    <w:name w:val="Point 0 (letter)"/>
    <w:basedOn w:val="Normal"/>
    <w:rsid w:val="0096087C"/>
    <w:pPr>
      <w:numPr>
        <w:ilvl w:val="1"/>
        <w:numId w:val="4"/>
      </w:numPr>
      <w:suppressAutoHyphens w:val="0"/>
      <w:spacing w:before="12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Point1letter">
    <w:name w:val="Point 1 (letter)"/>
    <w:basedOn w:val="Normal"/>
    <w:rsid w:val="0096087C"/>
    <w:pPr>
      <w:numPr>
        <w:ilvl w:val="3"/>
        <w:numId w:val="4"/>
      </w:numPr>
      <w:suppressAutoHyphens w:val="0"/>
      <w:spacing w:before="12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Point2letter">
    <w:name w:val="Point 2 (letter)"/>
    <w:basedOn w:val="Normal"/>
    <w:rsid w:val="0096087C"/>
    <w:pPr>
      <w:numPr>
        <w:ilvl w:val="5"/>
        <w:numId w:val="4"/>
      </w:numPr>
      <w:suppressAutoHyphens w:val="0"/>
      <w:spacing w:before="12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Point3letter">
    <w:name w:val="Point 3 (letter)"/>
    <w:basedOn w:val="Normal"/>
    <w:rsid w:val="0096087C"/>
    <w:pPr>
      <w:numPr>
        <w:ilvl w:val="7"/>
        <w:numId w:val="4"/>
      </w:numPr>
      <w:suppressAutoHyphens w:val="0"/>
      <w:spacing w:before="12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Point4letter">
    <w:name w:val="Point 4 (letter)"/>
    <w:basedOn w:val="Normal"/>
    <w:rsid w:val="0096087C"/>
    <w:pPr>
      <w:numPr>
        <w:ilvl w:val="8"/>
        <w:numId w:val="4"/>
      </w:numPr>
      <w:suppressAutoHyphens w:val="0"/>
      <w:spacing w:before="12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Bullet0">
    <w:name w:val="Bullet 0"/>
    <w:basedOn w:val="Normal"/>
    <w:rsid w:val="0096087C"/>
    <w:pPr>
      <w:numPr>
        <w:numId w:val="13"/>
      </w:numPr>
      <w:suppressAutoHyphens w:val="0"/>
      <w:spacing w:before="12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Bullet1">
    <w:name w:val="Bullet 1"/>
    <w:basedOn w:val="Normal"/>
    <w:rsid w:val="0096087C"/>
    <w:pPr>
      <w:numPr>
        <w:numId w:val="14"/>
      </w:numPr>
      <w:suppressAutoHyphens w:val="0"/>
      <w:spacing w:before="12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Bullet2">
    <w:name w:val="Bullet 2"/>
    <w:basedOn w:val="Normal"/>
    <w:rsid w:val="0096087C"/>
    <w:pPr>
      <w:numPr>
        <w:numId w:val="15"/>
      </w:numPr>
      <w:suppressAutoHyphens w:val="0"/>
      <w:spacing w:before="12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Bullet3">
    <w:name w:val="Bullet 3"/>
    <w:basedOn w:val="Normal"/>
    <w:rsid w:val="0096087C"/>
    <w:pPr>
      <w:numPr>
        <w:numId w:val="16"/>
      </w:numPr>
      <w:suppressAutoHyphens w:val="0"/>
      <w:spacing w:before="12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Bullet4">
    <w:name w:val="Bullet 4"/>
    <w:basedOn w:val="Normal"/>
    <w:rsid w:val="0096087C"/>
    <w:pPr>
      <w:numPr>
        <w:numId w:val="17"/>
      </w:numPr>
      <w:suppressAutoHyphens w:val="0"/>
      <w:spacing w:before="12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Langue">
    <w:name w:val="Langue"/>
    <w:basedOn w:val="Normal"/>
    <w:next w:val="Rfrenceinterne"/>
    <w:rsid w:val="0096087C"/>
    <w:pPr>
      <w:framePr w:wrap="around" w:vAnchor="page" w:hAnchor="text" w:xAlign="center" w:y="14741"/>
      <w:suppressAutoHyphens w:val="0"/>
      <w:spacing w:after="600" w:line="240" w:lineRule="auto"/>
      <w:jc w:val="center"/>
    </w:pPr>
    <w:rPr>
      <w:rFonts w:eastAsiaTheme="minorHAnsi"/>
      <w:b/>
      <w:caps/>
      <w:sz w:val="24"/>
      <w:szCs w:val="22"/>
      <w:lang w:val="en-GB"/>
    </w:rPr>
  </w:style>
  <w:style w:type="paragraph" w:customStyle="1" w:styleId="Nomdelinstitution">
    <w:name w:val="Nom de l'institution"/>
    <w:basedOn w:val="Normal"/>
    <w:next w:val="Emission"/>
    <w:rsid w:val="0096087C"/>
    <w:pPr>
      <w:suppressAutoHyphens w:val="0"/>
      <w:spacing w:line="240" w:lineRule="auto"/>
    </w:pPr>
    <w:rPr>
      <w:rFonts w:ascii="Arial" w:eastAsiaTheme="minorHAnsi" w:hAnsi="Arial" w:cs="Arial"/>
      <w:sz w:val="24"/>
      <w:szCs w:val="22"/>
      <w:lang w:val="en-GB"/>
    </w:rPr>
  </w:style>
  <w:style w:type="paragraph" w:customStyle="1" w:styleId="Emission">
    <w:name w:val="Emission"/>
    <w:basedOn w:val="Normal"/>
    <w:next w:val="Rfrenceinstitutionnelle"/>
    <w:rsid w:val="0096087C"/>
    <w:pPr>
      <w:suppressAutoHyphens w:val="0"/>
      <w:spacing w:line="240" w:lineRule="auto"/>
      <w:ind w:left="5103"/>
    </w:pPr>
    <w:rPr>
      <w:rFonts w:eastAsiaTheme="minorHAnsi"/>
      <w:sz w:val="24"/>
      <w:szCs w:val="22"/>
      <w:lang w:val="en-GB"/>
    </w:rPr>
  </w:style>
  <w:style w:type="paragraph" w:customStyle="1" w:styleId="Rfrenceinstitutionnelle">
    <w:name w:val="Référence institutionnelle"/>
    <w:basedOn w:val="Normal"/>
    <w:next w:val="Confidentialit"/>
    <w:rsid w:val="0096087C"/>
    <w:pPr>
      <w:suppressAutoHyphens w:val="0"/>
      <w:spacing w:after="240" w:line="240" w:lineRule="auto"/>
      <w:ind w:left="5103"/>
    </w:pPr>
    <w:rPr>
      <w:rFonts w:eastAsiaTheme="minorHAnsi"/>
      <w:sz w:val="24"/>
      <w:szCs w:val="22"/>
      <w:lang w:val="en-GB"/>
    </w:rPr>
  </w:style>
  <w:style w:type="paragraph" w:customStyle="1" w:styleId="Pagedecouverture">
    <w:name w:val="Page de couverture"/>
    <w:basedOn w:val="Normal"/>
    <w:next w:val="Normal"/>
    <w:rsid w:val="0096087C"/>
    <w:pPr>
      <w:suppressAutoHyphens w:val="0"/>
      <w:spacing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Declassification">
    <w:name w:val="Declassification"/>
    <w:basedOn w:val="Normal"/>
    <w:next w:val="Normal"/>
    <w:rsid w:val="0096087C"/>
    <w:pPr>
      <w:suppressAutoHyphens w:val="0"/>
      <w:spacing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Disclaimer">
    <w:name w:val="Disclaimer"/>
    <w:basedOn w:val="Normal"/>
    <w:rsid w:val="0096087C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uppressAutoHyphens w:val="0"/>
      <w:spacing w:before="12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SecurityMarking">
    <w:name w:val="SecurityMarking"/>
    <w:basedOn w:val="Normal"/>
    <w:rsid w:val="0096087C"/>
    <w:pPr>
      <w:suppressAutoHyphens w:val="0"/>
      <w:spacing w:line="276" w:lineRule="auto"/>
      <w:ind w:left="5103"/>
    </w:pPr>
    <w:rPr>
      <w:rFonts w:eastAsiaTheme="minorHAnsi"/>
      <w:sz w:val="28"/>
      <w:szCs w:val="22"/>
      <w:lang w:val="en-GB"/>
    </w:rPr>
  </w:style>
  <w:style w:type="paragraph" w:customStyle="1" w:styleId="DateMarking">
    <w:name w:val="DateMarking"/>
    <w:basedOn w:val="Normal"/>
    <w:rsid w:val="0096087C"/>
    <w:pPr>
      <w:suppressAutoHyphens w:val="0"/>
      <w:spacing w:line="276" w:lineRule="auto"/>
      <w:ind w:left="5103"/>
    </w:pPr>
    <w:rPr>
      <w:rFonts w:eastAsiaTheme="minorHAnsi"/>
      <w:i/>
      <w:sz w:val="28"/>
      <w:szCs w:val="22"/>
      <w:lang w:val="en-GB"/>
    </w:rPr>
  </w:style>
  <w:style w:type="paragraph" w:customStyle="1" w:styleId="ReleasableTo">
    <w:name w:val="ReleasableTo"/>
    <w:basedOn w:val="Normal"/>
    <w:rsid w:val="0096087C"/>
    <w:pPr>
      <w:suppressAutoHyphens w:val="0"/>
      <w:spacing w:line="276" w:lineRule="auto"/>
      <w:ind w:left="5103"/>
    </w:pPr>
    <w:rPr>
      <w:rFonts w:eastAsiaTheme="minorHAnsi"/>
      <w:i/>
      <w:sz w:val="28"/>
      <w:szCs w:val="22"/>
      <w:lang w:val="en-GB"/>
    </w:rPr>
  </w:style>
  <w:style w:type="paragraph" w:customStyle="1" w:styleId="Annexetitreexpos">
    <w:name w:val="Annexe titre (exposé)"/>
    <w:basedOn w:val="Normal"/>
    <w:next w:val="Normal"/>
    <w:rsid w:val="0096087C"/>
    <w:pPr>
      <w:suppressAutoHyphens w:val="0"/>
      <w:spacing w:before="120" w:after="120" w:line="240" w:lineRule="auto"/>
      <w:jc w:val="center"/>
    </w:pPr>
    <w:rPr>
      <w:rFonts w:eastAsiaTheme="minorHAnsi"/>
      <w:b/>
      <w:sz w:val="24"/>
      <w:szCs w:val="22"/>
      <w:u w:val="single"/>
      <w:lang w:val="en-GB"/>
    </w:rPr>
  </w:style>
  <w:style w:type="paragraph" w:customStyle="1" w:styleId="Annexetitre">
    <w:name w:val="Annexe titre"/>
    <w:basedOn w:val="Normal"/>
    <w:next w:val="Normal"/>
    <w:rsid w:val="0096087C"/>
    <w:pPr>
      <w:suppressAutoHyphens w:val="0"/>
      <w:spacing w:before="120" w:after="120" w:line="240" w:lineRule="auto"/>
      <w:jc w:val="center"/>
    </w:pPr>
    <w:rPr>
      <w:rFonts w:eastAsiaTheme="minorHAnsi"/>
      <w:b/>
      <w:sz w:val="24"/>
      <w:szCs w:val="22"/>
      <w:u w:val="single"/>
      <w:lang w:val="en-GB"/>
    </w:rPr>
  </w:style>
  <w:style w:type="paragraph" w:customStyle="1" w:styleId="Annexetitrefichefinancire">
    <w:name w:val="Annexe titre (fiche financière)"/>
    <w:basedOn w:val="Normal"/>
    <w:next w:val="Normal"/>
    <w:rsid w:val="0096087C"/>
    <w:pPr>
      <w:suppressAutoHyphens w:val="0"/>
      <w:spacing w:before="120" w:after="120" w:line="240" w:lineRule="auto"/>
      <w:jc w:val="center"/>
    </w:pPr>
    <w:rPr>
      <w:rFonts w:eastAsiaTheme="minorHAnsi"/>
      <w:b/>
      <w:sz w:val="24"/>
      <w:szCs w:val="22"/>
      <w:u w:val="single"/>
      <w:lang w:val="en-GB"/>
    </w:rPr>
  </w:style>
  <w:style w:type="paragraph" w:customStyle="1" w:styleId="Applicationdirecte">
    <w:name w:val="Application directe"/>
    <w:basedOn w:val="Normal"/>
    <w:next w:val="Fait"/>
    <w:rsid w:val="0096087C"/>
    <w:pPr>
      <w:suppressAutoHyphens w:val="0"/>
      <w:spacing w:before="48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Avertissementtitre">
    <w:name w:val="Avertissement titre"/>
    <w:basedOn w:val="Normal"/>
    <w:next w:val="Normal"/>
    <w:rsid w:val="0096087C"/>
    <w:pPr>
      <w:keepNext/>
      <w:suppressAutoHyphens w:val="0"/>
      <w:spacing w:before="480" w:after="120" w:line="240" w:lineRule="auto"/>
      <w:jc w:val="both"/>
    </w:pPr>
    <w:rPr>
      <w:rFonts w:eastAsiaTheme="minorHAnsi"/>
      <w:sz w:val="24"/>
      <w:szCs w:val="22"/>
      <w:u w:val="single"/>
      <w:lang w:val="en-GB"/>
    </w:rPr>
  </w:style>
  <w:style w:type="paragraph" w:customStyle="1" w:styleId="Confidence">
    <w:name w:val="Confidence"/>
    <w:basedOn w:val="Normal"/>
    <w:next w:val="Normal"/>
    <w:rsid w:val="0096087C"/>
    <w:pPr>
      <w:suppressAutoHyphens w:val="0"/>
      <w:spacing w:before="360" w:after="120" w:line="240" w:lineRule="auto"/>
      <w:jc w:val="center"/>
    </w:pPr>
    <w:rPr>
      <w:rFonts w:eastAsiaTheme="minorHAnsi"/>
      <w:sz w:val="24"/>
      <w:szCs w:val="22"/>
      <w:lang w:val="en-GB"/>
    </w:rPr>
  </w:style>
  <w:style w:type="paragraph" w:customStyle="1" w:styleId="Confidentialit">
    <w:name w:val="Confidentialité"/>
    <w:basedOn w:val="Normal"/>
    <w:next w:val="TypedudocumentPagedecouverture"/>
    <w:rsid w:val="0096087C"/>
    <w:pPr>
      <w:suppressAutoHyphens w:val="0"/>
      <w:spacing w:before="240" w:after="240" w:line="240" w:lineRule="auto"/>
      <w:ind w:left="5103"/>
    </w:pPr>
    <w:rPr>
      <w:rFonts w:eastAsiaTheme="minorHAnsi"/>
      <w:i/>
      <w:sz w:val="32"/>
      <w:szCs w:val="22"/>
      <w:lang w:val="en-GB"/>
    </w:rPr>
  </w:style>
  <w:style w:type="paragraph" w:customStyle="1" w:styleId="Considrant">
    <w:name w:val="Considérant"/>
    <w:basedOn w:val="Normal"/>
    <w:rsid w:val="0096087C"/>
    <w:pPr>
      <w:numPr>
        <w:numId w:val="18"/>
      </w:numPr>
      <w:suppressAutoHyphens w:val="0"/>
      <w:spacing w:before="12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Corrigendum">
    <w:name w:val="Corrigendum"/>
    <w:basedOn w:val="Normal"/>
    <w:next w:val="Normal"/>
    <w:rsid w:val="0096087C"/>
    <w:pPr>
      <w:suppressAutoHyphens w:val="0"/>
      <w:spacing w:after="240" w:line="240" w:lineRule="auto"/>
    </w:pPr>
    <w:rPr>
      <w:rFonts w:eastAsiaTheme="minorHAnsi"/>
      <w:sz w:val="24"/>
      <w:szCs w:val="22"/>
      <w:lang w:val="en-GB"/>
    </w:rPr>
  </w:style>
  <w:style w:type="paragraph" w:customStyle="1" w:styleId="Datedadoption">
    <w:name w:val="Date d'adoption"/>
    <w:basedOn w:val="Normal"/>
    <w:next w:val="IntrtEEE"/>
    <w:rsid w:val="0096087C"/>
    <w:pPr>
      <w:suppressAutoHyphens w:val="0"/>
      <w:spacing w:before="360" w:line="240" w:lineRule="auto"/>
      <w:jc w:val="center"/>
    </w:pPr>
    <w:rPr>
      <w:rFonts w:eastAsiaTheme="minorHAnsi"/>
      <w:b/>
      <w:sz w:val="24"/>
      <w:szCs w:val="22"/>
      <w:lang w:val="en-GB"/>
    </w:rPr>
  </w:style>
  <w:style w:type="paragraph" w:customStyle="1" w:styleId="Exposdesmotifstitre">
    <w:name w:val="Exposé des motifs titre"/>
    <w:basedOn w:val="Normal"/>
    <w:next w:val="Normal"/>
    <w:rsid w:val="0096087C"/>
    <w:pPr>
      <w:suppressAutoHyphens w:val="0"/>
      <w:spacing w:before="120" w:after="120" w:line="240" w:lineRule="auto"/>
      <w:jc w:val="center"/>
    </w:pPr>
    <w:rPr>
      <w:rFonts w:eastAsiaTheme="minorHAnsi"/>
      <w:b/>
      <w:sz w:val="24"/>
      <w:szCs w:val="22"/>
      <w:u w:val="single"/>
      <w:lang w:val="en-GB"/>
    </w:rPr>
  </w:style>
  <w:style w:type="paragraph" w:customStyle="1" w:styleId="Fait">
    <w:name w:val="Fait à"/>
    <w:basedOn w:val="Normal"/>
    <w:next w:val="Institutionquisigne"/>
    <w:rsid w:val="0096087C"/>
    <w:pPr>
      <w:keepNext/>
      <w:suppressAutoHyphens w:val="0"/>
      <w:spacing w:before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Formuledadoption">
    <w:name w:val="Formule d'adoption"/>
    <w:basedOn w:val="Normal"/>
    <w:next w:val="Titrearticle"/>
    <w:rsid w:val="0096087C"/>
    <w:pPr>
      <w:keepNext/>
      <w:suppressAutoHyphens w:val="0"/>
      <w:spacing w:before="12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Institutionquiagit">
    <w:name w:val="Institution qui agit"/>
    <w:basedOn w:val="Normal"/>
    <w:next w:val="Normal"/>
    <w:rsid w:val="0096087C"/>
    <w:pPr>
      <w:keepNext/>
      <w:suppressAutoHyphens w:val="0"/>
      <w:spacing w:before="600" w:after="120" w:line="240" w:lineRule="auto"/>
      <w:jc w:val="both"/>
    </w:pPr>
    <w:rPr>
      <w:rFonts w:eastAsiaTheme="minorHAnsi"/>
      <w:sz w:val="24"/>
      <w:szCs w:val="22"/>
      <w:lang w:val="en-GB"/>
    </w:rPr>
  </w:style>
  <w:style w:type="paragraph" w:customStyle="1" w:styleId="Institutionquisigne">
    <w:name w:val="Institution qui signe"/>
    <w:basedOn w:val="Normal"/>
    <w:next w:val="Personnequisigne"/>
    <w:rsid w:val="0096087C"/>
    <w:pPr>
      <w:keepNext/>
      <w:tabs>
        <w:tab w:val="left" w:pos="4252"/>
      </w:tabs>
      <w:suppressAutoHyphens w:val="0"/>
      <w:spacing w:before="720" w:line="240" w:lineRule="auto"/>
      <w:jc w:val="both"/>
    </w:pPr>
    <w:rPr>
      <w:rFonts w:eastAsiaTheme="minorHAnsi"/>
      <w:i/>
      <w:sz w:val="24"/>
      <w:szCs w:val="22"/>
      <w:lang w:val="en-GB"/>
    </w:rPr>
  </w:style>
  <w:style w:type="paragraph" w:customStyle="1" w:styleId="ManualConsidrant">
    <w:name w:val="Manual Considérant"/>
    <w:basedOn w:val="Normal"/>
    <w:rsid w:val="0096087C"/>
    <w:pPr>
      <w:suppressAutoHyphens w:val="0"/>
      <w:spacing w:before="120" w:after="120" w:line="240" w:lineRule="auto"/>
      <w:ind w:left="709" w:hanging="709"/>
      <w:jc w:val="both"/>
    </w:pPr>
    <w:rPr>
      <w:rFonts w:eastAsiaTheme="minorHAnsi"/>
      <w:sz w:val="24"/>
      <w:szCs w:val="22"/>
      <w:lang w:val="en-GB"/>
    </w:rPr>
  </w:style>
  <w:style w:type="paragraph" w:customStyle="1" w:styleId="Personnequisigne">
    <w:name w:val="Personne qui signe"/>
    <w:basedOn w:val="Normal"/>
    <w:next w:val="Institutionquisigne"/>
    <w:rsid w:val="0096087C"/>
    <w:pPr>
      <w:tabs>
        <w:tab w:val="left" w:pos="4252"/>
      </w:tabs>
      <w:suppressAutoHyphens w:val="0"/>
      <w:spacing w:line="240" w:lineRule="auto"/>
    </w:pPr>
    <w:rPr>
      <w:rFonts w:eastAsiaTheme="minorHAnsi"/>
      <w:i/>
      <w:sz w:val="24"/>
      <w:szCs w:val="22"/>
      <w:lang w:val="en-GB"/>
    </w:rPr>
  </w:style>
  <w:style w:type="paragraph" w:customStyle="1" w:styleId="Rfrenceinterinstitutionnelle">
    <w:name w:val="Référence interinstitutionnelle"/>
    <w:basedOn w:val="Normal"/>
    <w:next w:val="Statut"/>
    <w:rsid w:val="0096087C"/>
    <w:pPr>
      <w:suppressAutoHyphens w:val="0"/>
      <w:spacing w:line="240" w:lineRule="auto"/>
      <w:ind w:left="5103"/>
    </w:pPr>
    <w:rPr>
      <w:rFonts w:eastAsiaTheme="minorHAnsi"/>
      <w:sz w:val="24"/>
      <w:szCs w:val="22"/>
      <w:lang w:val="en-GB"/>
    </w:rPr>
  </w:style>
  <w:style w:type="paragraph" w:customStyle="1" w:styleId="Rfrenceinterne">
    <w:name w:val="Référence interne"/>
    <w:basedOn w:val="Normal"/>
    <w:next w:val="Rfrenceinterinstitutionnelle"/>
    <w:rsid w:val="0096087C"/>
    <w:pPr>
      <w:suppressAutoHyphens w:val="0"/>
      <w:spacing w:line="240" w:lineRule="auto"/>
      <w:ind w:left="5103"/>
    </w:pPr>
    <w:rPr>
      <w:rFonts w:eastAsiaTheme="minorHAnsi"/>
      <w:sz w:val="24"/>
      <w:szCs w:val="22"/>
      <w:lang w:val="en-GB"/>
    </w:rPr>
  </w:style>
  <w:style w:type="paragraph" w:customStyle="1" w:styleId="Statut">
    <w:name w:val="Statut"/>
    <w:basedOn w:val="Normal"/>
    <w:next w:val="Typedudocument"/>
    <w:rsid w:val="0096087C"/>
    <w:pPr>
      <w:suppressAutoHyphens w:val="0"/>
      <w:spacing w:after="240" w:line="240" w:lineRule="auto"/>
      <w:jc w:val="center"/>
    </w:pPr>
    <w:rPr>
      <w:rFonts w:eastAsiaTheme="minorHAnsi"/>
      <w:sz w:val="24"/>
      <w:szCs w:val="22"/>
      <w:lang w:val="en-GB"/>
    </w:rPr>
  </w:style>
  <w:style w:type="paragraph" w:customStyle="1" w:styleId="Titrearticle">
    <w:name w:val="Titre article"/>
    <w:basedOn w:val="Normal"/>
    <w:next w:val="Normal"/>
    <w:rsid w:val="0096087C"/>
    <w:pPr>
      <w:keepNext/>
      <w:suppressAutoHyphens w:val="0"/>
      <w:spacing w:before="360" w:after="120" w:line="240" w:lineRule="auto"/>
      <w:jc w:val="center"/>
    </w:pPr>
    <w:rPr>
      <w:rFonts w:eastAsiaTheme="minorHAnsi"/>
      <w:i/>
      <w:sz w:val="24"/>
      <w:szCs w:val="22"/>
      <w:lang w:val="en-GB"/>
    </w:rPr>
  </w:style>
  <w:style w:type="paragraph" w:customStyle="1" w:styleId="Typedudocument">
    <w:name w:val="Type du document"/>
    <w:basedOn w:val="Normal"/>
    <w:next w:val="Accompagnant"/>
    <w:rsid w:val="0096087C"/>
    <w:pPr>
      <w:suppressAutoHyphens w:val="0"/>
      <w:spacing w:before="360" w:after="180" w:line="240" w:lineRule="auto"/>
      <w:jc w:val="center"/>
    </w:pPr>
    <w:rPr>
      <w:rFonts w:eastAsiaTheme="minorHAnsi"/>
      <w:b/>
      <w:sz w:val="24"/>
      <w:szCs w:val="22"/>
      <w:lang w:val="en-GB"/>
    </w:rPr>
  </w:style>
  <w:style w:type="character" w:customStyle="1" w:styleId="Added">
    <w:name w:val="Added"/>
    <w:basedOn w:val="DefaultParagraphFont"/>
    <w:rsid w:val="0096087C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96087C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96087C"/>
    <w:pPr>
      <w:keepLines/>
      <w:suppressAutoHyphens w:val="0"/>
      <w:spacing w:before="120" w:after="120" w:line="360" w:lineRule="auto"/>
      <w:ind w:left="3402"/>
    </w:pPr>
    <w:rPr>
      <w:rFonts w:eastAsiaTheme="minorHAnsi"/>
      <w:sz w:val="24"/>
      <w:szCs w:val="22"/>
      <w:lang w:val="en-GB"/>
    </w:rPr>
  </w:style>
  <w:style w:type="paragraph" w:customStyle="1" w:styleId="Objetexterne">
    <w:name w:val="Objet externe"/>
    <w:basedOn w:val="Normal"/>
    <w:next w:val="Normal"/>
    <w:rsid w:val="0096087C"/>
    <w:pPr>
      <w:suppressAutoHyphens w:val="0"/>
      <w:spacing w:before="120" w:after="120" w:line="240" w:lineRule="auto"/>
      <w:jc w:val="both"/>
    </w:pPr>
    <w:rPr>
      <w:rFonts w:eastAsiaTheme="minorHAnsi"/>
      <w:i/>
      <w:caps/>
      <w:sz w:val="24"/>
      <w:szCs w:val="22"/>
      <w:lang w:val="en-GB"/>
    </w:rPr>
  </w:style>
  <w:style w:type="paragraph" w:customStyle="1" w:styleId="Supertitre">
    <w:name w:val="Supertitre"/>
    <w:basedOn w:val="Normal"/>
    <w:next w:val="Normal"/>
    <w:rsid w:val="0096087C"/>
    <w:pPr>
      <w:suppressAutoHyphens w:val="0"/>
      <w:spacing w:after="600" w:line="240" w:lineRule="auto"/>
      <w:jc w:val="center"/>
    </w:pPr>
    <w:rPr>
      <w:rFonts w:eastAsiaTheme="minorHAnsi"/>
      <w:b/>
      <w:sz w:val="24"/>
      <w:szCs w:val="22"/>
      <w:lang w:val="en-GB"/>
    </w:rPr>
  </w:style>
  <w:style w:type="paragraph" w:customStyle="1" w:styleId="Languesfaisantfoi">
    <w:name w:val="Langues faisant foi"/>
    <w:basedOn w:val="Normal"/>
    <w:next w:val="Normal"/>
    <w:rsid w:val="0096087C"/>
    <w:pPr>
      <w:suppressAutoHyphens w:val="0"/>
      <w:spacing w:before="360" w:line="240" w:lineRule="auto"/>
      <w:jc w:val="center"/>
    </w:pPr>
    <w:rPr>
      <w:rFonts w:eastAsiaTheme="minorHAnsi"/>
      <w:sz w:val="24"/>
      <w:szCs w:val="22"/>
      <w:lang w:val="en-GB"/>
    </w:rPr>
  </w:style>
  <w:style w:type="paragraph" w:customStyle="1" w:styleId="Rfrencecroise">
    <w:name w:val="Référence croisée"/>
    <w:basedOn w:val="Normal"/>
    <w:rsid w:val="0096087C"/>
    <w:pPr>
      <w:suppressAutoHyphens w:val="0"/>
      <w:spacing w:line="240" w:lineRule="auto"/>
      <w:jc w:val="center"/>
    </w:pPr>
    <w:rPr>
      <w:rFonts w:eastAsiaTheme="minorHAnsi"/>
      <w:sz w:val="24"/>
      <w:szCs w:val="22"/>
      <w:lang w:val="en-GB"/>
    </w:rPr>
  </w:style>
  <w:style w:type="paragraph" w:customStyle="1" w:styleId="Fichefinanciretitre">
    <w:name w:val="Fiche financière titre"/>
    <w:basedOn w:val="Normal"/>
    <w:next w:val="Normal"/>
    <w:rsid w:val="0096087C"/>
    <w:pPr>
      <w:suppressAutoHyphens w:val="0"/>
      <w:spacing w:before="120" w:after="120" w:line="240" w:lineRule="auto"/>
      <w:jc w:val="center"/>
    </w:pPr>
    <w:rPr>
      <w:rFonts w:eastAsiaTheme="minorHAnsi"/>
      <w:b/>
      <w:sz w:val="24"/>
      <w:szCs w:val="22"/>
      <w:u w:val="single"/>
      <w:lang w:val="en-GB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96087C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96087C"/>
  </w:style>
  <w:style w:type="paragraph" w:customStyle="1" w:styleId="StatutPagedecouverture">
    <w:name w:val="Statut (Page de couverture)"/>
    <w:basedOn w:val="Statut"/>
    <w:next w:val="TypedudocumentPagedecouverture"/>
    <w:rsid w:val="0096087C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96087C"/>
  </w:style>
  <w:style w:type="paragraph" w:customStyle="1" w:styleId="Volume">
    <w:name w:val="Volume"/>
    <w:basedOn w:val="Normal"/>
    <w:next w:val="Confidentialit"/>
    <w:rsid w:val="0096087C"/>
    <w:pPr>
      <w:suppressAutoHyphens w:val="0"/>
      <w:spacing w:after="240" w:line="240" w:lineRule="auto"/>
      <w:ind w:left="5103"/>
    </w:pPr>
    <w:rPr>
      <w:rFonts w:eastAsiaTheme="minorHAnsi"/>
      <w:sz w:val="24"/>
      <w:szCs w:val="22"/>
      <w:lang w:val="en-GB"/>
    </w:rPr>
  </w:style>
  <w:style w:type="paragraph" w:customStyle="1" w:styleId="IntrtEEE">
    <w:name w:val="Intérêt EEE"/>
    <w:basedOn w:val="Languesfaisantfoi"/>
    <w:next w:val="Normal"/>
    <w:rsid w:val="0096087C"/>
    <w:pPr>
      <w:spacing w:after="240"/>
    </w:pPr>
  </w:style>
  <w:style w:type="paragraph" w:customStyle="1" w:styleId="Accompagnant">
    <w:name w:val="Accompagnant"/>
    <w:basedOn w:val="Normal"/>
    <w:next w:val="Typeacteprincipal"/>
    <w:rsid w:val="0096087C"/>
    <w:pPr>
      <w:suppressAutoHyphens w:val="0"/>
      <w:spacing w:before="180" w:after="240" w:line="240" w:lineRule="auto"/>
      <w:jc w:val="center"/>
    </w:pPr>
    <w:rPr>
      <w:rFonts w:eastAsiaTheme="minorHAnsi"/>
      <w:b/>
      <w:sz w:val="24"/>
      <w:szCs w:val="22"/>
      <w:lang w:val="en-GB"/>
    </w:rPr>
  </w:style>
  <w:style w:type="paragraph" w:customStyle="1" w:styleId="Typeacteprincipal">
    <w:name w:val="Type acte principal"/>
    <w:basedOn w:val="Normal"/>
    <w:next w:val="Objetacteprincipal"/>
    <w:rsid w:val="0096087C"/>
    <w:pPr>
      <w:suppressAutoHyphens w:val="0"/>
      <w:spacing w:after="240" w:line="240" w:lineRule="auto"/>
      <w:jc w:val="center"/>
    </w:pPr>
    <w:rPr>
      <w:rFonts w:eastAsiaTheme="minorHAnsi"/>
      <w:b/>
      <w:sz w:val="24"/>
      <w:szCs w:val="22"/>
      <w:lang w:val="en-GB"/>
    </w:rPr>
  </w:style>
  <w:style w:type="paragraph" w:customStyle="1" w:styleId="Objetacteprincipal">
    <w:name w:val="Objet acte principal"/>
    <w:basedOn w:val="Normal"/>
    <w:next w:val="Titrearticle"/>
    <w:rsid w:val="0096087C"/>
    <w:pPr>
      <w:suppressAutoHyphens w:val="0"/>
      <w:spacing w:after="360" w:line="240" w:lineRule="auto"/>
      <w:jc w:val="center"/>
    </w:pPr>
    <w:rPr>
      <w:rFonts w:eastAsiaTheme="minorHAnsi"/>
      <w:b/>
      <w:sz w:val="24"/>
      <w:szCs w:val="22"/>
      <w:lang w:val="en-GB"/>
    </w:rPr>
  </w:style>
  <w:style w:type="paragraph" w:customStyle="1" w:styleId="IntrtEEEPagedecouverture">
    <w:name w:val="Intérêt EEE (Page de couverture)"/>
    <w:basedOn w:val="IntrtEEE"/>
    <w:next w:val="Rfrencecroise"/>
    <w:rsid w:val="0096087C"/>
  </w:style>
  <w:style w:type="paragraph" w:customStyle="1" w:styleId="AccompagnantPagedecouverture">
    <w:name w:val="Accompagnant (Page de couverture)"/>
    <w:basedOn w:val="Accompagnant"/>
    <w:next w:val="TypeacteprincipalPagedecouverture"/>
    <w:rsid w:val="0096087C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96087C"/>
  </w:style>
  <w:style w:type="paragraph" w:customStyle="1" w:styleId="ObjetacteprincipalPagedecouverture">
    <w:name w:val="Objet acte principal (Page de couverture)"/>
    <w:basedOn w:val="Objetacteprincipal"/>
    <w:next w:val="Rfrencecroise"/>
    <w:rsid w:val="0096087C"/>
  </w:style>
  <w:style w:type="paragraph" w:customStyle="1" w:styleId="LanguesfaisantfoiPagedecouverture">
    <w:name w:val="Langues faisant foi (Page de couverture)"/>
    <w:basedOn w:val="Normal"/>
    <w:next w:val="Normal"/>
    <w:rsid w:val="0096087C"/>
    <w:pPr>
      <w:suppressAutoHyphens w:val="0"/>
      <w:spacing w:before="360" w:line="240" w:lineRule="auto"/>
      <w:jc w:val="center"/>
    </w:pPr>
    <w:rPr>
      <w:rFonts w:eastAsiaTheme="minorHAnsi"/>
      <w:sz w:val="24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D0C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ece.org/transport/dangerous-goods/chemicals-assess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4a1c0d-4a69-4996-a84a-fc699b9f49de">
      <UserInfo>
        <DisplayName>BINTEIN Sylvain (ENV)</DisplayName>
        <AccountId>26</AccountId>
        <AccountType/>
      </UserInfo>
      <UserInfo>
        <DisplayName>WODLI Jordane (ENV)</DisplayName>
        <AccountId>38</AccountId>
        <AccountType/>
      </UserInfo>
      <UserInfo>
        <DisplayName>CERIDONO Mara (ENV)</DisplayName>
        <AccountId>147</AccountId>
        <AccountType/>
      </UserInfo>
    </SharedWithUsers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F5BDE-9A9C-413F-A079-E52097D30A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962D5-BF50-4CDA-B94A-32275336C1C9}">
  <ds:schemaRefs>
    <ds:schemaRef ds:uri="http://schemas.microsoft.com/office/2006/metadata/properties"/>
    <ds:schemaRef ds:uri="http://schemas.microsoft.com/office/infopath/2007/PartnerControls"/>
    <ds:schemaRef ds:uri="cc32d92f-7736-4923-8cdf-168cc5809e71"/>
    <ds:schemaRef ds:uri="7103d4f6-ee92-414b-a650-3e3b4090863e"/>
    <ds:schemaRef ds:uri="4b4a1c0d-4a69-4996-a84a-fc699b9f49de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C1FDD5FE-3F03-4B8E-9DDE-3D89A9DADD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D87DE6-0435-47AE-86EC-270CBEBF7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4.2</vt:lpstr>
    </vt:vector>
  </TitlesOfParts>
  <Company>ECE-ISU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4.2</dc:title>
  <dc:creator>Aléxandros Kiriazis</dc:creator>
  <cp:keywords>GHS</cp:keywords>
  <cp:lastModifiedBy>Rosa Garcia Couto</cp:lastModifiedBy>
  <cp:revision>14</cp:revision>
  <cp:lastPrinted>2022-06-21T09:49:00Z</cp:lastPrinted>
  <dcterms:created xsi:type="dcterms:W3CDTF">2023-07-05T18:53:00Z</dcterms:created>
  <dcterms:modified xsi:type="dcterms:W3CDTF">2023-07-06T09:03:00Z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0x010100AE284AABCA0AD3438948330854908A41</vt:lpwstr>
  </property>
  <property fmtid="{D5CDD505-2E9C-101B-9397-08002B2CF9AE}" pid="3" name="MediaServiceImageTags">
    <vt:lpwstr/>
  </property>
  <property fmtid="{D5CDD505-2E9C-101B-9397-08002B2CF9AE}" pid="4" name="MSIP_Label_6bd9ddd1-4d20-43f6-abfa-fc3c07406f94_Enabled">
    <vt:lpwstr>true</vt:lpwstr>
  </property>
  <property fmtid="{D5CDD505-2E9C-101B-9397-08002B2CF9AE}" pid="5" name="MSIP_Label_6bd9ddd1-4d20-43f6-abfa-fc3c07406f94_SetDate">
    <vt:lpwstr>2022-10-14T14:59:06Z</vt:lpwstr>
  </property>
  <property fmtid="{D5CDD505-2E9C-101B-9397-08002B2CF9AE}" pid="6" name="MSIP_Label_6bd9ddd1-4d20-43f6-abfa-fc3c07406f94_Method">
    <vt:lpwstr>Privileged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iteId">
    <vt:lpwstr>b24c8b06-522c-46fe-9080-70926f8dddb1</vt:lpwstr>
  </property>
  <property fmtid="{D5CDD505-2E9C-101B-9397-08002B2CF9AE}" pid="9" name="MSIP_Label_6bd9ddd1-4d20-43f6-abfa-fc3c07406f94_ActionId">
    <vt:lpwstr>46a0f87b-799b-4998-968b-440367b7870b</vt:lpwstr>
  </property>
  <property fmtid="{D5CDD505-2E9C-101B-9397-08002B2CF9AE}" pid="10" name="MSIP_Label_6bd9ddd1-4d20-43f6-abfa-fc3c07406f94_ContentBits">
    <vt:lpwstr>0</vt:lpwstr>
  </property>
</Properties>
</file>