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C55907" w14:paraId="7E732E2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242562" w14:textId="77777777" w:rsidR="009E6CB7" w:rsidRPr="00C5590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BAE217" w14:textId="77777777" w:rsidR="009E6CB7" w:rsidRPr="00C55907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5590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805CC1" w14:textId="5D147D3A" w:rsidR="009E6CB7" w:rsidRPr="00C55907" w:rsidRDefault="004D69CF" w:rsidP="004D69CF">
            <w:pPr>
              <w:jc w:val="right"/>
            </w:pPr>
            <w:r w:rsidRPr="00C55907">
              <w:rPr>
                <w:sz w:val="40"/>
              </w:rPr>
              <w:t>ECE</w:t>
            </w:r>
            <w:r w:rsidRPr="00C55907">
              <w:t>/TRANS/WP.15/AC.2/80</w:t>
            </w:r>
            <w:r w:rsidR="004F1D55" w:rsidRPr="00C55907">
              <w:t>/Add.1</w:t>
            </w:r>
            <w:r w:rsidR="00011279">
              <w:t>/Rev.1</w:t>
            </w:r>
            <w:r w:rsidR="0091464B">
              <w:t>/Corr.1</w:t>
            </w:r>
          </w:p>
        </w:tc>
      </w:tr>
      <w:tr w:rsidR="009E6CB7" w:rsidRPr="00C55907" w14:paraId="6A34C4F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BD95E9" w14:textId="77777777" w:rsidR="009E6CB7" w:rsidRPr="00C55907" w:rsidRDefault="00686A48" w:rsidP="00B20551">
            <w:pPr>
              <w:spacing w:before="120"/>
            </w:pPr>
            <w:r w:rsidRPr="00C55907">
              <w:rPr>
                <w:noProof/>
                <w:lang w:eastAsia="fr-CH"/>
              </w:rPr>
              <w:drawing>
                <wp:inline distT="0" distB="0" distL="0" distR="0" wp14:anchorId="28146240" wp14:editId="310A07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2CD11B" w14:textId="77777777" w:rsidR="009E6CB7" w:rsidRPr="00C55907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C5590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21CC2F" w14:textId="0610590F" w:rsidR="00514FAA" w:rsidRPr="00C55907" w:rsidRDefault="00514FAA" w:rsidP="004D69CF">
            <w:pPr>
              <w:spacing w:before="240" w:line="240" w:lineRule="exact"/>
            </w:pPr>
            <w:r w:rsidRPr="00C55907">
              <w:t>Distr</w:t>
            </w:r>
            <w:r w:rsidR="00212CB0" w:rsidRPr="00C55907">
              <w:t>.: General</w:t>
            </w:r>
          </w:p>
          <w:p w14:paraId="22FC3A93" w14:textId="1E755B0B" w:rsidR="009E6CB7" w:rsidRPr="00C55907" w:rsidRDefault="0091464B" w:rsidP="0047013C">
            <w:pPr>
              <w:spacing w:line="240" w:lineRule="exact"/>
            </w:pPr>
            <w:r>
              <w:t>1 November</w:t>
            </w:r>
            <w:r w:rsidR="004D69CF" w:rsidRPr="00C55907">
              <w:t xml:space="preserve"> 2022</w:t>
            </w:r>
          </w:p>
          <w:p w14:paraId="157CCBCE" w14:textId="338E1B3E" w:rsidR="004D69CF" w:rsidRPr="00C55907" w:rsidRDefault="004D69CF" w:rsidP="004D69CF">
            <w:pPr>
              <w:spacing w:line="240" w:lineRule="exact"/>
            </w:pPr>
          </w:p>
          <w:p w14:paraId="415EBAE5" w14:textId="1732815A" w:rsidR="004D69CF" w:rsidRPr="00C55907" w:rsidRDefault="004D69CF" w:rsidP="004D69CF">
            <w:pPr>
              <w:spacing w:line="240" w:lineRule="exact"/>
            </w:pPr>
            <w:r w:rsidRPr="00C55907">
              <w:t>Original: English</w:t>
            </w:r>
          </w:p>
        </w:tc>
      </w:tr>
    </w:tbl>
    <w:p w14:paraId="12F0DC90" w14:textId="5CCB9865" w:rsidR="00891A4B" w:rsidRPr="00C55907" w:rsidRDefault="00891A4B" w:rsidP="004D69CF">
      <w:pPr>
        <w:spacing w:before="120"/>
        <w:rPr>
          <w:b/>
          <w:sz w:val="28"/>
          <w:szCs w:val="28"/>
        </w:rPr>
      </w:pPr>
      <w:r w:rsidRPr="00C55907">
        <w:rPr>
          <w:b/>
          <w:sz w:val="28"/>
          <w:szCs w:val="28"/>
        </w:rPr>
        <w:t>Economic Commission for Europe</w:t>
      </w:r>
    </w:p>
    <w:p w14:paraId="19A63CEA" w14:textId="77777777" w:rsidR="00514FAA" w:rsidRPr="00C55907" w:rsidRDefault="00514FAA" w:rsidP="00514FAA">
      <w:pPr>
        <w:spacing w:before="120"/>
        <w:rPr>
          <w:sz w:val="28"/>
          <w:szCs w:val="28"/>
        </w:rPr>
      </w:pPr>
      <w:r w:rsidRPr="00C55907">
        <w:rPr>
          <w:sz w:val="28"/>
          <w:szCs w:val="28"/>
        </w:rPr>
        <w:t>Inland Transport Committee</w:t>
      </w:r>
    </w:p>
    <w:p w14:paraId="197BAC6F" w14:textId="77777777" w:rsidR="00514FAA" w:rsidRPr="00C55907" w:rsidRDefault="00514FAA" w:rsidP="00514FAA">
      <w:pPr>
        <w:spacing w:before="120" w:after="120"/>
        <w:rPr>
          <w:b/>
          <w:sz w:val="24"/>
          <w:szCs w:val="24"/>
        </w:rPr>
      </w:pPr>
      <w:r w:rsidRPr="00C55907">
        <w:rPr>
          <w:b/>
          <w:sz w:val="24"/>
          <w:szCs w:val="24"/>
        </w:rPr>
        <w:t>Working Party on the Transport of Dangerous Goods</w:t>
      </w:r>
    </w:p>
    <w:p w14:paraId="3892E67B" w14:textId="77777777" w:rsidR="00514FAA" w:rsidRPr="00C55907" w:rsidRDefault="00514FAA" w:rsidP="00514FAA">
      <w:pPr>
        <w:spacing w:after="120"/>
        <w:rPr>
          <w:b/>
          <w:bCs/>
        </w:rPr>
      </w:pPr>
      <w:r w:rsidRPr="00C55907">
        <w:rPr>
          <w:b/>
          <w:bCs/>
        </w:rPr>
        <w:t>Joint Meeting of Experts on the Regulations annexed to the</w:t>
      </w:r>
      <w:r w:rsidRPr="00C55907">
        <w:rPr>
          <w:b/>
          <w:bCs/>
        </w:rPr>
        <w:br/>
        <w:t>European Agreement concerning the International Carriage</w:t>
      </w:r>
      <w:r w:rsidRPr="00C55907">
        <w:rPr>
          <w:b/>
          <w:bCs/>
        </w:rPr>
        <w:br/>
        <w:t>of Dangerous Goods by Inland Waterways (ADN)</w:t>
      </w:r>
      <w:r w:rsidRPr="00C55907">
        <w:rPr>
          <w:b/>
          <w:bCs/>
        </w:rPr>
        <w:br/>
        <w:t>(ADN Safety Committee)</w:t>
      </w:r>
    </w:p>
    <w:p w14:paraId="76A0D373" w14:textId="59C272B5" w:rsidR="00514FAA" w:rsidRPr="00C55907" w:rsidRDefault="00514FAA" w:rsidP="00514FAA">
      <w:pPr>
        <w:rPr>
          <w:b/>
          <w:bCs/>
        </w:rPr>
      </w:pPr>
      <w:r w:rsidRPr="00C55907">
        <w:rPr>
          <w:b/>
          <w:bCs/>
        </w:rPr>
        <w:t>Thirty-</w:t>
      </w:r>
      <w:r w:rsidR="0047013C" w:rsidRPr="00C55907">
        <w:rPr>
          <w:b/>
          <w:bCs/>
        </w:rPr>
        <w:t>nin</w:t>
      </w:r>
      <w:r w:rsidRPr="00C55907">
        <w:rPr>
          <w:b/>
          <w:bCs/>
        </w:rPr>
        <w:t>th session</w:t>
      </w:r>
    </w:p>
    <w:p w14:paraId="12DCC9A8" w14:textId="647DE71B" w:rsidR="00514FAA" w:rsidRPr="00C55907" w:rsidRDefault="00514FAA" w:rsidP="00514FAA">
      <w:r w:rsidRPr="00C55907">
        <w:t>Geneva, 2</w:t>
      </w:r>
      <w:r w:rsidR="0047013C" w:rsidRPr="00C55907">
        <w:t>4</w:t>
      </w:r>
      <w:r w:rsidRPr="00C55907">
        <w:t>-2</w:t>
      </w:r>
      <w:r w:rsidR="0047013C" w:rsidRPr="00C55907">
        <w:t>8</w:t>
      </w:r>
      <w:r w:rsidRPr="00C55907">
        <w:t xml:space="preserve"> </w:t>
      </w:r>
      <w:r w:rsidR="0047013C" w:rsidRPr="00C55907">
        <w:t>January</w:t>
      </w:r>
      <w:r w:rsidRPr="00C55907">
        <w:t xml:space="preserve"> 202</w:t>
      </w:r>
      <w:r w:rsidR="00574DF4" w:rsidRPr="00C55907">
        <w:t>2</w:t>
      </w:r>
    </w:p>
    <w:p w14:paraId="3B30F4A5" w14:textId="35237A53" w:rsidR="00514FAA" w:rsidRPr="00C55907" w:rsidRDefault="00514FAA" w:rsidP="00514FAA">
      <w:pPr>
        <w:pStyle w:val="HChG"/>
        <w:spacing w:before="300"/>
        <w:rPr>
          <w:szCs w:val="28"/>
        </w:rPr>
      </w:pPr>
      <w:r w:rsidRPr="00C55907">
        <w:tab/>
      </w:r>
      <w:r w:rsidRPr="00C55907">
        <w:tab/>
      </w:r>
      <w:bookmarkStart w:id="0" w:name="_Toc410743246"/>
      <w:bookmarkStart w:id="1" w:name="_Toc428948781"/>
      <w:bookmarkStart w:id="2" w:name="_Toc442372095"/>
      <w:bookmarkStart w:id="3" w:name="_Toc505688398"/>
      <w:bookmarkStart w:id="4" w:name="_Toc32481629"/>
      <w:bookmarkStart w:id="5" w:name="_Toc63762780"/>
      <w:bookmarkStart w:id="6" w:name="_Toc64472430"/>
      <w:bookmarkStart w:id="7" w:name="_Toc81410354"/>
      <w:r w:rsidRPr="00C55907">
        <w:t xml:space="preserve">Report of the Joint Meeting of Experts on the Regulations annexed to the European Agreement concerning the International Carriage of Dangerous Goods by Inland Waterways (ADN Safety Committee) on its </w:t>
      </w:r>
      <w:r w:rsidRPr="00C55907">
        <w:br/>
        <w:t>thirty-</w:t>
      </w:r>
      <w:r w:rsidR="0047013C" w:rsidRPr="00C55907">
        <w:t>nin</w:t>
      </w:r>
      <w:r w:rsidRPr="00C55907">
        <w:t>th session</w:t>
      </w:r>
      <w:bookmarkEnd w:id="0"/>
      <w:bookmarkEnd w:id="1"/>
      <w:bookmarkEnd w:id="2"/>
      <w:bookmarkEnd w:id="3"/>
      <w:r w:rsidRPr="00C55907">
        <w:rPr>
          <w:rStyle w:val="FootnoteReference"/>
          <w:szCs w:val="28"/>
        </w:rPr>
        <w:footnoteReference w:customMarkFollows="1" w:id="2"/>
        <w:t>*</w:t>
      </w:r>
      <w:bookmarkEnd w:id="4"/>
      <w:bookmarkEnd w:id="5"/>
      <w:bookmarkEnd w:id="6"/>
      <w:bookmarkEnd w:id="7"/>
    </w:p>
    <w:p w14:paraId="25083001" w14:textId="4C973AB0" w:rsidR="00F91D02" w:rsidRDefault="00A65CDA" w:rsidP="00A65CDA">
      <w:pPr>
        <w:pStyle w:val="H1G"/>
      </w:pPr>
      <w:r>
        <w:tab/>
      </w:r>
      <w:r>
        <w:tab/>
      </w:r>
      <w:r w:rsidR="00F91D02" w:rsidRPr="00C55907">
        <w:t>Addendum</w:t>
      </w:r>
    </w:p>
    <w:p w14:paraId="7D4B5C9A" w14:textId="5F5D6EAF" w:rsidR="009E4F14" w:rsidRDefault="00A65CDA" w:rsidP="00242B33">
      <w:pPr>
        <w:pStyle w:val="H23G"/>
      </w:pPr>
      <w:r>
        <w:tab/>
      </w:r>
      <w:r>
        <w:tab/>
      </w:r>
      <w:r w:rsidR="009E4F14">
        <w:t>Revision</w:t>
      </w:r>
    </w:p>
    <w:p w14:paraId="50C6CEB6" w14:textId="01841070" w:rsidR="005C32ED" w:rsidRPr="00C55907" w:rsidRDefault="005C32ED" w:rsidP="00242B33">
      <w:pPr>
        <w:pStyle w:val="H23G"/>
      </w:pPr>
      <w:r>
        <w:tab/>
      </w:r>
      <w:r>
        <w:tab/>
      </w:r>
      <w:r w:rsidR="00AD4957">
        <w:t>Corrigendum</w:t>
      </w:r>
    </w:p>
    <w:p w14:paraId="1DAEDD8A" w14:textId="2E552619" w:rsidR="00F91D02" w:rsidRPr="00C55907" w:rsidRDefault="006B4FEF" w:rsidP="00A34CEB">
      <w:pPr>
        <w:pStyle w:val="HChG"/>
        <w:spacing w:before="300"/>
      </w:pPr>
      <w:r>
        <w:tab/>
      </w:r>
      <w:r>
        <w:tab/>
      </w:r>
      <w:r w:rsidR="00F91D02" w:rsidRPr="2B865A3D">
        <w:t xml:space="preserve">Rules of Procedure of the </w:t>
      </w:r>
      <w:r w:rsidR="00364DCB" w:rsidRPr="00C55907">
        <w:t>Joint Meeting of Experts on the Regulations annexed to the European Agreement concerning the International Carriage of Dangerous Goods by Inland Waterways (ADN Safety Committee</w:t>
      </w:r>
      <w:r w:rsidR="00A7662D">
        <w:t>)</w:t>
      </w:r>
    </w:p>
    <w:p w14:paraId="66FA2271" w14:textId="37E936EB" w:rsidR="00F91D02" w:rsidRPr="00BD6BD1" w:rsidRDefault="0005649F" w:rsidP="0005649F">
      <w:pPr>
        <w:pStyle w:val="H23G"/>
      </w:pPr>
      <w:r>
        <w:tab/>
      </w:r>
      <w:r>
        <w:tab/>
      </w:r>
      <w:r w:rsidR="0000028A" w:rsidRPr="00BD6BD1">
        <w:t xml:space="preserve">Page 9, Rule </w:t>
      </w:r>
      <w:r w:rsidR="00657CFE" w:rsidRPr="00BD6BD1">
        <w:t>42</w:t>
      </w:r>
    </w:p>
    <w:p w14:paraId="09DBE376" w14:textId="7C29C05B" w:rsidR="00657CFE" w:rsidRPr="00BD6BD1" w:rsidRDefault="00657CFE" w:rsidP="00BD6BD1">
      <w:pPr>
        <w:ind w:left="1134"/>
      </w:pPr>
      <w:r w:rsidRPr="00BD6BD1">
        <w:rPr>
          <w:i/>
          <w:iCs/>
        </w:rPr>
        <w:t>For</w:t>
      </w:r>
      <w:r w:rsidRPr="00BD6BD1">
        <w:t xml:space="preserve"> existing text, </w:t>
      </w:r>
      <w:r w:rsidR="006D0EDE" w:rsidRPr="00BD6BD1">
        <w:rPr>
          <w:i/>
          <w:iCs/>
        </w:rPr>
        <w:t>read</w:t>
      </w:r>
      <w:r w:rsidRPr="00BD6BD1">
        <w:t xml:space="preserve"> </w:t>
      </w:r>
    </w:p>
    <w:p w14:paraId="695E6FB7" w14:textId="77777777" w:rsidR="004B652D" w:rsidRPr="00B41944" w:rsidRDefault="004B652D" w:rsidP="004B652D">
      <w:pPr>
        <w:pStyle w:val="H1G"/>
        <w:jc w:val="center"/>
      </w:pPr>
      <w:r w:rsidRPr="00B41944">
        <w:t xml:space="preserve">Rule </w:t>
      </w:r>
      <w:r>
        <w:t>42</w:t>
      </w:r>
    </w:p>
    <w:p w14:paraId="03023C93" w14:textId="0EB88E93" w:rsidR="00F50D84" w:rsidRDefault="004B652D" w:rsidP="00106D77">
      <w:pPr>
        <w:pStyle w:val="SingleTxtG"/>
      </w:pPr>
      <w:r w:rsidRPr="00B41944">
        <w:t xml:space="preserve">Any of these Rules of Procedure may be amended in accordance with Chapter VIII. However, any proposed amendment shall require the </w:t>
      </w:r>
      <w:r w:rsidR="00106171">
        <w:t>adoption</w:t>
      </w:r>
      <w:r w:rsidRPr="00B41944">
        <w:t xml:space="preserve"> of the Inland Transport Committee and the </w:t>
      </w:r>
      <w:r w:rsidR="003B56EF">
        <w:t>approval</w:t>
      </w:r>
      <w:r w:rsidRPr="00B41944">
        <w:t xml:space="preserve"> of the Executive Committee of ECE.</w:t>
      </w:r>
    </w:p>
    <w:p w14:paraId="361E38B1" w14:textId="1C4E2642" w:rsidR="00B42B18" w:rsidRPr="00C55907" w:rsidRDefault="005D0E34" w:rsidP="005D0E34">
      <w:pPr>
        <w:spacing w:before="240"/>
        <w:jc w:val="center"/>
        <w:rPr>
          <w:u w:val="single"/>
        </w:rPr>
      </w:pPr>
      <w:r w:rsidRPr="00C55907">
        <w:rPr>
          <w:u w:val="single"/>
        </w:rPr>
        <w:tab/>
      </w:r>
      <w:r w:rsidRPr="00C55907">
        <w:rPr>
          <w:u w:val="single"/>
        </w:rPr>
        <w:tab/>
      </w:r>
      <w:r w:rsidRPr="00C55907">
        <w:rPr>
          <w:u w:val="single"/>
        </w:rPr>
        <w:tab/>
      </w:r>
    </w:p>
    <w:sectPr w:rsidR="00B42B18" w:rsidRPr="00C55907" w:rsidSect="009C4D8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098" w14:textId="77777777" w:rsidR="006255B2" w:rsidRDefault="006255B2"/>
  </w:endnote>
  <w:endnote w:type="continuationSeparator" w:id="0">
    <w:p w14:paraId="4A3AEC41" w14:textId="77777777" w:rsidR="006255B2" w:rsidRDefault="006255B2"/>
  </w:endnote>
  <w:endnote w:type="continuationNotice" w:id="1">
    <w:p w14:paraId="295639A6" w14:textId="77777777" w:rsidR="006255B2" w:rsidRDefault="00625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ADE3" w14:textId="5B11EF6C" w:rsidR="00EC60B3" w:rsidRPr="00EC60B3" w:rsidRDefault="00EC60B3" w:rsidP="00EC60B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1610" w14:textId="484802F0" w:rsidR="00EC60B3" w:rsidRPr="00EC60B3" w:rsidRDefault="00EC60B3" w:rsidP="00EC60B3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17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76C9" w14:textId="26C9D1F5" w:rsidR="00863C0C" w:rsidRDefault="00863C0C" w:rsidP="00863C0C">
    <w:pPr>
      <w:pStyle w:val="Footer"/>
    </w:pPr>
    <w:bookmarkStart w:id="8" w:name="_GoBack"/>
    <w:bookmarkEnd w:id="8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FF795E2" wp14:editId="683DD2B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87A2C" w14:textId="05D177D9" w:rsidR="00863C0C" w:rsidRPr="00863C0C" w:rsidRDefault="00863C0C" w:rsidP="00863C0C">
    <w:pPr>
      <w:pStyle w:val="Footer"/>
      <w:ind w:right="1134"/>
      <w:rPr>
        <w:sz w:val="20"/>
      </w:rPr>
    </w:pPr>
    <w:r>
      <w:rPr>
        <w:sz w:val="20"/>
      </w:rPr>
      <w:t>GE.22-24509(E)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C3FE2CB" wp14:editId="2D68B35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9767" w14:textId="77777777" w:rsidR="006255B2" w:rsidRPr="000B175B" w:rsidRDefault="006255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163156" w14:textId="77777777" w:rsidR="006255B2" w:rsidRPr="00FC68B7" w:rsidRDefault="006255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E06702" w14:textId="77777777" w:rsidR="006255B2" w:rsidRDefault="006255B2"/>
  </w:footnote>
  <w:footnote w:id="2">
    <w:p w14:paraId="602623C6" w14:textId="65065A83" w:rsidR="00514FAA" w:rsidRPr="00DC5498" w:rsidRDefault="00514FAA" w:rsidP="00514FAA">
      <w:pPr>
        <w:pStyle w:val="FootnoteText"/>
      </w:pPr>
      <w:r>
        <w:tab/>
      </w:r>
      <w:r w:rsidRPr="0058649E">
        <w:rPr>
          <w:rStyle w:val="FootnoteReference"/>
          <w:rFonts w:ascii="Symbol" w:eastAsia="Symbol" w:hAnsi="Symbol" w:cs="Symbol"/>
        </w:rPr>
        <w:t>*</w:t>
      </w:r>
      <w:r>
        <w:t xml:space="preserve"> </w:t>
      </w:r>
      <w:r>
        <w:tab/>
      </w:r>
      <w:r w:rsidRPr="003871CA">
        <w:t xml:space="preserve">Distributed in German by </w:t>
      </w:r>
      <w:r w:rsidRPr="006D3B3B">
        <w:t>the</w:t>
      </w:r>
      <w:r w:rsidRPr="003871CA">
        <w:t xml:space="preserve"> Central Commission for the Navigation of the Rhine under the s</w:t>
      </w:r>
      <w:r>
        <w:t>ymbol CCNR-ZKR/ADN/WP.15/AC.2/</w:t>
      </w:r>
      <w:r w:rsidR="00AB4837">
        <w:t>80</w:t>
      </w:r>
      <w:r w:rsidR="00D62E98">
        <w:t>/Add.1</w:t>
      </w:r>
      <w:r w:rsidR="00BB415E">
        <w:t>/Rev.1</w:t>
      </w:r>
      <w:r w:rsidR="00106D77">
        <w:t>/Corr.1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F7B2" w14:textId="465D6C6B" w:rsidR="00EC60B3" w:rsidRPr="00EC60B3" w:rsidRDefault="00863C0C" w:rsidP="00EC60B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B6962">
      <w:t>ECE/TRANS/WP.15/AC.2/80/Add.1</w:t>
    </w:r>
    <w:r>
      <w:fldChar w:fldCharType="end"/>
    </w:r>
    <w:r w:rsidR="00510D46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A5CF" w14:textId="090BCC05" w:rsidR="00EC60B3" w:rsidRPr="00EC60B3" w:rsidRDefault="00863C0C" w:rsidP="00EC60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B6962">
      <w:t>ECE/TRANS/WP.15/AC.2/80/Add.1</w:t>
    </w:r>
    <w:r>
      <w:fldChar w:fldCharType="end"/>
    </w:r>
    <w:r w:rsidR="00510D46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910C0"/>
    <w:multiLevelType w:val="hybridMultilevel"/>
    <w:tmpl w:val="03A6751C"/>
    <w:lvl w:ilvl="0" w:tplc="7F4061E4">
      <w:start w:val="2"/>
      <w:numFmt w:val="lowerLetter"/>
      <w:lvlText w:val="(%1)"/>
      <w:lvlJc w:val="left"/>
      <w:pPr>
        <w:ind w:left="18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1" w:hanging="360"/>
      </w:pPr>
    </w:lvl>
    <w:lvl w:ilvl="2" w:tplc="0809001B" w:tentative="1">
      <w:start w:val="1"/>
      <w:numFmt w:val="lowerRoman"/>
      <w:lvlText w:val="%3."/>
      <w:lvlJc w:val="right"/>
      <w:pPr>
        <w:ind w:left="3331" w:hanging="180"/>
      </w:pPr>
    </w:lvl>
    <w:lvl w:ilvl="3" w:tplc="0809000F" w:tentative="1">
      <w:start w:val="1"/>
      <w:numFmt w:val="decimal"/>
      <w:lvlText w:val="%4."/>
      <w:lvlJc w:val="left"/>
      <w:pPr>
        <w:ind w:left="4051" w:hanging="360"/>
      </w:pPr>
    </w:lvl>
    <w:lvl w:ilvl="4" w:tplc="08090019" w:tentative="1">
      <w:start w:val="1"/>
      <w:numFmt w:val="lowerLetter"/>
      <w:lvlText w:val="%5."/>
      <w:lvlJc w:val="left"/>
      <w:pPr>
        <w:ind w:left="4771" w:hanging="360"/>
      </w:pPr>
    </w:lvl>
    <w:lvl w:ilvl="5" w:tplc="0809001B" w:tentative="1">
      <w:start w:val="1"/>
      <w:numFmt w:val="lowerRoman"/>
      <w:lvlText w:val="%6."/>
      <w:lvlJc w:val="right"/>
      <w:pPr>
        <w:ind w:left="5491" w:hanging="180"/>
      </w:pPr>
    </w:lvl>
    <w:lvl w:ilvl="6" w:tplc="0809000F" w:tentative="1">
      <w:start w:val="1"/>
      <w:numFmt w:val="decimal"/>
      <w:lvlText w:val="%7."/>
      <w:lvlJc w:val="left"/>
      <w:pPr>
        <w:ind w:left="6211" w:hanging="360"/>
      </w:pPr>
    </w:lvl>
    <w:lvl w:ilvl="7" w:tplc="08090019" w:tentative="1">
      <w:start w:val="1"/>
      <w:numFmt w:val="lowerLetter"/>
      <w:lvlText w:val="%8."/>
      <w:lvlJc w:val="left"/>
      <w:pPr>
        <w:ind w:left="6931" w:hanging="360"/>
      </w:pPr>
    </w:lvl>
    <w:lvl w:ilvl="8" w:tplc="08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3437F0"/>
    <w:multiLevelType w:val="hybridMultilevel"/>
    <w:tmpl w:val="761EDF2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43B5"/>
    <w:multiLevelType w:val="hybridMultilevel"/>
    <w:tmpl w:val="6520FAC2"/>
    <w:lvl w:ilvl="0" w:tplc="3892AF06">
      <w:start w:val="1"/>
      <w:numFmt w:val="lowerLetter"/>
      <w:lvlText w:val="(%1)"/>
      <w:lvlJc w:val="left"/>
      <w:pPr>
        <w:ind w:left="30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36" w:hanging="360"/>
      </w:pPr>
    </w:lvl>
    <w:lvl w:ilvl="2" w:tplc="0809001B" w:tentative="1">
      <w:start w:val="1"/>
      <w:numFmt w:val="lowerRoman"/>
      <w:lvlText w:val="%3."/>
      <w:lvlJc w:val="right"/>
      <w:pPr>
        <w:ind w:left="4456" w:hanging="180"/>
      </w:pPr>
    </w:lvl>
    <w:lvl w:ilvl="3" w:tplc="0809000F" w:tentative="1">
      <w:start w:val="1"/>
      <w:numFmt w:val="decimal"/>
      <w:lvlText w:val="%4."/>
      <w:lvlJc w:val="left"/>
      <w:pPr>
        <w:ind w:left="5176" w:hanging="360"/>
      </w:pPr>
    </w:lvl>
    <w:lvl w:ilvl="4" w:tplc="08090019" w:tentative="1">
      <w:start w:val="1"/>
      <w:numFmt w:val="lowerLetter"/>
      <w:lvlText w:val="%5."/>
      <w:lvlJc w:val="left"/>
      <w:pPr>
        <w:ind w:left="5896" w:hanging="360"/>
      </w:pPr>
    </w:lvl>
    <w:lvl w:ilvl="5" w:tplc="0809001B" w:tentative="1">
      <w:start w:val="1"/>
      <w:numFmt w:val="lowerRoman"/>
      <w:lvlText w:val="%6."/>
      <w:lvlJc w:val="right"/>
      <w:pPr>
        <w:ind w:left="6616" w:hanging="180"/>
      </w:pPr>
    </w:lvl>
    <w:lvl w:ilvl="6" w:tplc="0809000F" w:tentative="1">
      <w:start w:val="1"/>
      <w:numFmt w:val="decimal"/>
      <w:lvlText w:val="%7."/>
      <w:lvlJc w:val="left"/>
      <w:pPr>
        <w:ind w:left="7336" w:hanging="360"/>
      </w:pPr>
    </w:lvl>
    <w:lvl w:ilvl="7" w:tplc="08090019" w:tentative="1">
      <w:start w:val="1"/>
      <w:numFmt w:val="lowerLetter"/>
      <w:lvlText w:val="%8."/>
      <w:lvlJc w:val="left"/>
      <w:pPr>
        <w:ind w:left="8056" w:hanging="360"/>
      </w:pPr>
    </w:lvl>
    <w:lvl w:ilvl="8" w:tplc="0809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9260B"/>
    <w:multiLevelType w:val="hybridMultilevel"/>
    <w:tmpl w:val="690C814E"/>
    <w:lvl w:ilvl="0" w:tplc="E59650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21"/>
  </w:num>
  <w:num w:numId="19">
    <w:abstractNumId w:val="11"/>
  </w:num>
  <w:num w:numId="20">
    <w:abstractNumId w:val="11"/>
  </w:num>
  <w:num w:numId="21">
    <w:abstractNumId w:val="12"/>
  </w:num>
  <w:num w:numId="22">
    <w:abstractNumId w:val="22"/>
  </w:num>
  <w:num w:numId="23">
    <w:abstractNumId w:val="18"/>
  </w:num>
  <w:num w:numId="24">
    <w:abstractNumId w:val="20"/>
  </w:num>
  <w:num w:numId="25">
    <w:abstractNumId w:val="19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CF"/>
    <w:rsid w:val="0000028A"/>
    <w:rsid w:val="00002A7D"/>
    <w:rsid w:val="000038A8"/>
    <w:rsid w:val="00006790"/>
    <w:rsid w:val="00011279"/>
    <w:rsid w:val="00016CDF"/>
    <w:rsid w:val="00017D63"/>
    <w:rsid w:val="000211BF"/>
    <w:rsid w:val="000214F1"/>
    <w:rsid w:val="0002181A"/>
    <w:rsid w:val="00027624"/>
    <w:rsid w:val="00032451"/>
    <w:rsid w:val="0004143B"/>
    <w:rsid w:val="000462CC"/>
    <w:rsid w:val="00046E61"/>
    <w:rsid w:val="00050F6B"/>
    <w:rsid w:val="00052983"/>
    <w:rsid w:val="00054B83"/>
    <w:rsid w:val="0005649F"/>
    <w:rsid w:val="00060E49"/>
    <w:rsid w:val="000624B0"/>
    <w:rsid w:val="00066E89"/>
    <w:rsid w:val="000678CD"/>
    <w:rsid w:val="0007006A"/>
    <w:rsid w:val="00072C8C"/>
    <w:rsid w:val="00074BF0"/>
    <w:rsid w:val="00081CE0"/>
    <w:rsid w:val="00084D30"/>
    <w:rsid w:val="00090320"/>
    <w:rsid w:val="00092839"/>
    <w:rsid w:val="000931C0"/>
    <w:rsid w:val="00093983"/>
    <w:rsid w:val="00097528"/>
    <w:rsid w:val="000A0245"/>
    <w:rsid w:val="000A2E09"/>
    <w:rsid w:val="000B175B"/>
    <w:rsid w:val="000B3A0F"/>
    <w:rsid w:val="000C0A32"/>
    <w:rsid w:val="000C2138"/>
    <w:rsid w:val="000C4FF3"/>
    <w:rsid w:val="000C5016"/>
    <w:rsid w:val="000C5480"/>
    <w:rsid w:val="000C611F"/>
    <w:rsid w:val="000C73E6"/>
    <w:rsid w:val="000E0415"/>
    <w:rsid w:val="000E1127"/>
    <w:rsid w:val="000E499D"/>
    <w:rsid w:val="000F3FA4"/>
    <w:rsid w:val="000F4846"/>
    <w:rsid w:val="000F602D"/>
    <w:rsid w:val="000F7715"/>
    <w:rsid w:val="00106171"/>
    <w:rsid w:val="00106D77"/>
    <w:rsid w:val="001072FA"/>
    <w:rsid w:val="00112738"/>
    <w:rsid w:val="001136CB"/>
    <w:rsid w:val="00114135"/>
    <w:rsid w:val="00125189"/>
    <w:rsid w:val="00133153"/>
    <w:rsid w:val="00136F63"/>
    <w:rsid w:val="00137D42"/>
    <w:rsid w:val="001421E4"/>
    <w:rsid w:val="00146757"/>
    <w:rsid w:val="001470BF"/>
    <w:rsid w:val="001534FB"/>
    <w:rsid w:val="00154FF2"/>
    <w:rsid w:val="00156429"/>
    <w:rsid w:val="00156B99"/>
    <w:rsid w:val="00156E12"/>
    <w:rsid w:val="00162127"/>
    <w:rsid w:val="0016378F"/>
    <w:rsid w:val="00164176"/>
    <w:rsid w:val="00166124"/>
    <w:rsid w:val="00184DDA"/>
    <w:rsid w:val="001900CD"/>
    <w:rsid w:val="0019364B"/>
    <w:rsid w:val="00194482"/>
    <w:rsid w:val="00197E5F"/>
    <w:rsid w:val="001A0452"/>
    <w:rsid w:val="001A2119"/>
    <w:rsid w:val="001A3C88"/>
    <w:rsid w:val="001A64DF"/>
    <w:rsid w:val="001B4B04"/>
    <w:rsid w:val="001B5875"/>
    <w:rsid w:val="001B5C58"/>
    <w:rsid w:val="001C4B9C"/>
    <w:rsid w:val="001C6663"/>
    <w:rsid w:val="001C70CF"/>
    <w:rsid w:val="001C7895"/>
    <w:rsid w:val="001D26DF"/>
    <w:rsid w:val="001D4942"/>
    <w:rsid w:val="001E2CAE"/>
    <w:rsid w:val="001F1599"/>
    <w:rsid w:val="001F19C4"/>
    <w:rsid w:val="001F4441"/>
    <w:rsid w:val="001F5008"/>
    <w:rsid w:val="00201218"/>
    <w:rsid w:val="002043F0"/>
    <w:rsid w:val="00211E0B"/>
    <w:rsid w:val="00212CB0"/>
    <w:rsid w:val="00215530"/>
    <w:rsid w:val="00217AE9"/>
    <w:rsid w:val="00222209"/>
    <w:rsid w:val="002267FF"/>
    <w:rsid w:val="00232575"/>
    <w:rsid w:val="002336DE"/>
    <w:rsid w:val="00237B3B"/>
    <w:rsid w:val="00242B33"/>
    <w:rsid w:val="002462A6"/>
    <w:rsid w:val="00247258"/>
    <w:rsid w:val="00251E9F"/>
    <w:rsid w:val="00255663"/>
    <w:rsid w:val="00257CAC"/>
    <w:rsid w:val="002636DF"/>
    <w:rsid w:val="00266491"/>
    <w:rsid w:val="0027237A"/>
    <w:rsid w:val="0027443B"/>
    <w:rsid w:val="002761D4"/>
    <w:rsid w:val="002842BD"/>
    <w:rsid w:val="002974E9"/>
    <w:rsid w:val="002A1E87"/>
    <w:rsid w:val="002A335C"/>
    <w:rsid w:val="002A58F4"/>
    <w:rsid w:val="002A6655"/>
    <w:rsid w:val="002A7F94"/>
    <w:rsid w:val="002B089C"/>
    <w:rsid w:val="002B109A"/>
    <w:rsid w:val="002B2843"/>
    <w:rsid w:val="002B29B9"/>
    <w:rsid w:val="002B7C2D"/>
    <w:rsid w:val="002C0DBB"/>
    <w:rsid w:val="002C21A1"/>
    <w:rsid w:val="002C25F6"/>
    <w:rsid w:val="002C5C8B"/>
    <w:rsid w:val="002C67E0"/>
    <w:rsid w:val="002C6D45"/>
    <w:rsid w:val="002D6E53"/>
    <w:rsid w:val="002F046D"/>
    <w:rsid w:val="002F3023"/>
    <w:rsid w:val="002F5798"/>
    <w:rsid w:val="00301576"/>
    <w:rsid w:val="00301764"/>
    <w:rsid w:val="00302900"/>
    <w:rsid w:val="003054D1"/>
    <w:rsid w:val="00307161"/>
    <w:rsid w:val="00314968"/>
    <w:rsid w:val="003229D8"/>
    <w:rsid w:val="00324FB3"/>
    <w:rsid w:val="00331F6F"/>
    <w:rsid w:val="003367DC"/>
    <w:rsid w:val="00336C97"/>
    <w:rsid w:val="00337F88"/>
    <w:rsid w:val="00342432"/>
    <w:rsid w:val="003433F6"/>
    <w:rsid w:val="00345F6A"/>
    <w:rsid w:val="0035223F"/>
    <w:rsid w:val="00352D4B"/>
    <w:rsid w:val="003534A0"/>
    <w:rsid w:val="0035638C"/>
    <w:rsid w:val="00361F17"/>
    <w:rsid w:val="00364DCB"/>
    <w:rsid w:val="0038057C"/>
    <w:rsid w:val="003828AF"/>
    <w:rsid w:val="003869DC"/>
    <w:rsid w:val="003878B9"/>
    <w:rsid w:val="003917F5"/>
    <w:rsid w:val="003927D1"/>
    <w:rsid w:val="003A46BB"/>
    <w:rsid w:val="003A4EC7"/>
    <w:rsid w:val="003A5B1F"/>
    <w:rsid w:val="003A7295"/>
    <w:rsid w:val="003B0148"/>
    <w:rsid w:val="003B0590"/>
    <w:rsid w:val="003B1F60"/>
    <w:rsid w:val="003B4C4A"/>
    <w:rsid w:val="003B55EE"/>
    <w:rsid w:val="003B56EF"/>
    <w:rsid w:val="003C2CC4"/>
    <w:rsid w:val="003C655E"/>
    <w:rsid w:val="003D4B23"/>
    <w:rsid w:val="003E278A"/>
    <w:rsid w:val="003E3A3B"/>
    <w:rsid w:val="003E7344"/>
    <w:rsid w:val="003F0274"/>
    <w:rsid w:val="00400E51"/>
    <w:rsid w:val="00413520"/>
    <w:rsid w:val="004325CB"/>
    <w:rsid w:val="004377EC"/>
    <w:rsid w:val="00440A07"/>
    <w:rsid w:val="004418A1"/>
    <w:rsid w:val="0044265D"/>
    <w:rsid w:val="0045429B"/>
    <w:rsid w:val="00462880"/>
    <w:rsid w:val="0047013C"/>
    <w:rsid w:val="00471924"/>
    <w:rsid w:val="0047637D"/>
    <w:rsid w:val="00476F24"/>
    <w:rsid w:val="004875AB"/>
    <w:rsid w:val="00490B93"/>
    <w:rsid w:val="004A403A"/>
    <w:rsid w:val="004B652D"/>
    <w:rsid w:val="004C552B"/>
    <w:rsid w:val="004C55B0"/>
    <w:rsid w:val="004C5E57"/>
    <w:rsid w:val="004D69CF"/>
    <w:rsid w:val="004E3DDC"/>
    <w:rsid w:val="004F0E9C"/>
    <w:rsid w:val="004F1D55"/>
    <w:rsid w:val="004F3B19"/>
    <w:rsid w:val="004F4AA7"/>
    <w:rsid w:val="004F65CB"/>
    <w:rsid w:val="004F6BA0"/>
    <w:rsid w:val="00501E18"/>
    <w:rsid w:val="00503BEA"/>
    <w:rsid w:val="00510D46"/>
    <w:rsid w:val="00514FAA"/>
    <w:rsid w:val="00517E0F"/>
    <w:rsid w:val="005239B6"/>
    <w:rsid w:val="00530775"/>
    <w:rsid w:val="00530E55"/>
    <w:rsid w:val="00531256"/>
    <w:rsid w:val="00533616"/>
    <w:rsid w:val="00534DB8"/>
    <w:rsid w:val="00535ABA"/>
    <w:rsid w:val="0053768B"/>
    <w:rsid w:val="00537C43"/>
    <w:rsid w:val="005420F2"/>
    <w:rsid w:val="0054285C"/>
    <w:rsid w:val="00545EF1"/>
    <w:rsid w:val="00550F93"/>
    <w:rsid w:val="00554613"/>
    <w:rsid w:val="00563DE0"/>
    <w:rsid w:val="00573D68"/>
    <w:rsid w:val="00574DF4"/>
    <w:rsid w:val="00581B46"/>
    <w:rsid w:val="00584173"/>
    <w:rsid w:val="005918E7"/>
    <w:rsid w:val="00595520"/>
    <w:rsid w:val="005968C3"/>
    <w:rsid w:val="005A44B9"/>
    <w:rsid w:val="005B1BA0"/>
    <w:rsid w:val="005B3DB3"/>
    <w:rsid w:val="005B7BEA"/>
    <w:rsid w:val="005C265C"/>
    <w:rsid w:val="005C32ED"/>
    <w:rsid w:val="005C4B1B"/>
    <w:rsid w:val="005D0E34"/>
    <w:rsid w:val="005D15CA"/>
    <w:rsid w:val="005E5130"/>
    <w:rsid w:val="005F08DF"/>
    <w:rsid w:val="005F1C17"/>
    <w:rsid w:val="005F3066"/>
    <w:rsid w:val="005F3E61"/>
    <w:rsid w:val="005F7F76"/>
    <w:rsid w:val="006005DF"/>
    <w:rsid w:val="00604DDD"/>
    <w:rsid w:val="0061039D"/>
    <w:rsid w:val="006115CC"/>
    <w:rsid w:val="00611FC4"/>
    <w:rsid w:val="00615A39"/>
    <w:rsid w:val="006176FB"/>
    <w:rsid w:val="006255B2"/>
    <w:rsid w:val="00630FCB"/>
    <w:rsid w:val="00631326"/>
    <w:rsid w:val="006327B8"/>
    <w:rsid w:val="006401E7"/>
    <w:rsid w:val="00640B26"/>
    <w:rsid w:val="00651079"/>
    <w:rsid w:val="00651A17"/>
    <w:rsid w:val="0065741D"/>
    <w:rsid w:val="0065766B"/>
    <w:rsid w:val="00657CFE"/>
    <w:rsid w:val="006629AA"/>
    <w:rsid w:val="00665482"/>
    <w:rsid w:val="006655D8"/>
    <w:rsid w:val="00666903"/>
    <w:rsid w:val="00671757"/>
    <w:rsid w:val="00675267"/>
    <w:rsid w:val="006770B2"/>
    <w:rsid w:val="006852F9"/>
    <w:rsid w:val="006867F5"/>
    <w:rsid w:val="00686A48"/>
    <w:rsid w:val="006906A2"/>
    <w:rsid w:val="006940E1"/>
    <w:rsid w:val="006A3C72"/>
    <w:rsid w:val="006A5CC3"/>
    <w:rsid w:val="006A7392"/>
    <w:rsid w:val="006B03A1"/>
    <w:rsid w:val="006B0618"/>
    <w:rsid w:val="006B4FEF"/>
    <w:rsid w:val="006B5974"/>
    <w:rsid w:val="006B67D9"/>
    <w:rsid w:val="006B6962"/>
    <w:rsid w:val="006C5458"/>
    <w:rsid w:val="006C5535"/>
    <w:rsid w:val="006D0589"/>
    <w:rsid w:val="006D0EDE"/>
    <w:rsid w:val="006E564B"/>
    <w:rsid w:val="006E6B76"/>
    <w:rsid w:val="006E7154"/>
    <w:rsid w:val="006F11BC"/>
    <w:rsid w:val="006F20D9"/>
    <w:rsid w:val="006F3685"/>
    <w:rsid w:val="006F3F65"/>
    <w:rsid w:val="007003CD"/>
    <w:rsid w:val="00703222"/>
    <w:rsid w:val="007035AB"/>
    <w:rsid w:val="0070701E"/>
    <w:rsid w:val="007101BD"/>
    <w:rsid w:val="00714287"/>
    <w:rsid w:val="0071630D"/>
    <w:rsid w:val="0072632A"/>
    <w:rsid w:val="0072748A"/>
    <w:rsid w:val="00732E7A"/>
    <w:rsid w:val="007358E8"/>
    <w:rsid w:val="00736ECE"/>
    <w:rsid w:val="00741F61"/>
    <w:rsid w:val="007449D9"/>
    <w:rsid w:val="0074533B"/>
    <w:rsid w:val="00745356"/>
    <w:rsid w:val="00745D2E"/>
    <w:rsid w:val="007464DC"/>
    <w:rsid w:val="0075217A"/>
    <w:rsid w:val="00755FBB"/>
    <w:rsid w:val="007561E6"/>
    <w:rsid w:val="007643BC"/>
    <w:rsid w:val="00764D60"/>
    <w:rsid w:val="007657D2"/>
    <w:rsid w:val="007707F9"/>
    <w:rsid w:val="007732E0"/>
    <w:rsid w:val="00774DE3"/>
    <w:rsid w:val="00774F4A"/>
    <w:rsid w:val="00775C39"/>
    <w:rsid w:val="007762B6"/>
    <w:rsid w:val="00780C68"/>
    <w:rsid w:val="00784561"/>
    <w:rsid w:val="00784F02"/>
    <w:rsid w:val="007870AD"/>
    <w:rsid w:val="007959FE"/>
    <w:rsid w:val="00796E01"/>
    <w:rsid w:val="00797CA6"/>
    <w:rsid w:val="007A0CF1"/>
    <w:rsid w:val="007A1616"/>
    <w:rsid w:val="007A1B31"/>
    <w:rsid w:val="007A2130"/>
    <w:rsid w:val="007A6553"/>
    <w:rsid w:val="007A7FA0"/>
    <w:rsid w:val="007B32DC"/>
    <w:rsid w:val="007B6BA5"/>
    <w:rsid w:val="007B74CB"/>
    <w:rsid w:val="007C06F7"/>
    <w:rsid w:val="007C28AF"/>
    <w:rsid w:val="007C3390"/>
    <w:rsid w:val="007C42D8"/>
    <w:rsid w:val="007C4D29"/>
    <w:rsid w:val="007C4F4B"/>
    <w:rsid w:val="007D7362"/>
    <w:rsid w:val="007D7BF4"/>
    <w:rsid w:val="007E520F"/>
    <w:rsid w:val="007F2235"/>
    <w:rsid w:val="007F5CE2"/>
    <w:rsid w:val="007F6611"/>
    <w:rsid w:val="00802AC9"/>
    <w:rsid w:val="00806149"/>
    <w:rsid w:val="008066AB"/>
    <w:rsid w:val="00806E5C"/>
    <w:rsid w:val="00810BAC"/>
    <w:rsid w:val="00810F79"/>
    <w:rsid w:val="008175E9"/>
    <w:rsid w:val="008242D7"/>
    <w:rsid w:val="0082577B"/>
    <w:rsid w:val="00830464"/>
    <w:rsid w:val="00831175"/>
    <w:rsid w:val="00831E73"/>
    <w:rsid w:val="008513A3"/>
    <w:rsid w:val="0085300E"/>
    <w:rsid w:val="008564AD"/>
    <w:rsid w:val="008639A1"/>
    <w:rsid w:val="00863C0C"/>
    <w:rsid w:val="00866893"/>
    <w:rsid w:val="00866F02"/>
    <w:rsid w:val="00866FC0"/>
    <w:rsid w:val="00867D18"/>
    <w:rsid w:val="00871F9A"/>
    <w:rsid w:val="00871FD5"/>
    <w:rsid w:val="0088172E"/>
    <w:rsid w:val="00881EF6"/>
    <w:rsid w:val="00881EFA"/>
    <w:rsid w:val="00883B9B"/>
    <w:rsid w:val="0088487E"/>
    <w:rsid w:val="00886C35"/>
    <w:rsid w:val="008879CB"/>
    <w:rsid w:val="00890870"/>
    <w:rsid w:val="00891A4B"/>
    <w:rsid w:val="0089725D"/>
    <w:rsid w:val="008979B1"/>
    <w:rsid w:val="008A6300"/>
    <w:rsid w:val="008A6B25"/>
    <w:rsid w:val="008A6C4F"/>
    <w:rsid w:val="008A76C4"/>
    <w:rsid w:val="008B0AC4"/>
    <w:rsid w:val="008B1AB4"/>
    <w:rsid w:val="008B389E"/>
    <w:rsid w:val="008B6FAF"/>
    <w:rsid w:val="008B74B2"/>
    <w:rsid w:val="008C1EAC"/>
    <w:rsid w:val="008C41ED"/>
    <w:rsid w:val="008C4835"/>
    <w:rsid w:val="008C5B7C"/>
    <w:rsid w:val="008D045E"/>
    <w:rsid w:val="008D2B29"/>
    <w:rsid w:val="008D3F25"/>
    <w:rsid w:val="008D4D82"/>
    <w:rsid w:val="008E0C3A"/>
    <w:rsid w:val="008E0E46"/>
    <w:rsid w:val="008E126F"/>
    <w:rsid w:val="008E2024"/>
    <w:rsid w:val="008E65F3"/>
    <w:rsid w:val="008E7116"/>
    <w:rsid w:val="008F143B"/>
    <w:rsid w:val="008F3882"/>
    <w:rsid w:val="008F4B7C"/>
    <w:rsid w:val="00905823"/>
    <w:rsid w:val="0091464B"/>
    <w:rsid w:val="00914DA8"/>
    <w:rsid w:val="00925EBA"/>
    <w:rsid w:val="00926E47"/>
    <w:rsid w:val="00944AB1"/>
    <w:rsid w:val="0094507D"/>
    <w:rsid w:val="00946739"/>
    <w:rsid w:val="00947162"/>
    <w:rsid w:val="0094724E"/>
    <w:rsid w:val="00957818"/>
    <w:rsid w:val="009610D0"/>
    <w:rsid w:val="009633F8"/>
    <w:rsid w:val="0096375C"/>
    <w:rsid w:val="00964848"/>
    <w:rsid w:val="009662E6"/>
    <w:rsid w:val="0097095E"/>
    <w:rsid w:val="00974C03"/>
    <w:rsid w:val="00980AF4"/>
    <w:rsid w:val="0098592B"/>
    <w:rsid w:val="00985FC4"/>
    <w:rsid w:val="00987668"/>
    <w:rsid w:val="00990766"/>
    <w:rsid w:val="00991261"/>
    <w:rsid w:val="00992BD0"/>
    <w:rsid w:val="00995FF3"/>
    <w:rsid w:val="009964C4"/>
    <w:rsid w:val="009A42CC"/>
    <w:rsid w:val="009A7B81"/>
    <w:rsid w:val="009B7F2D"/>
    <w:rsid w:val="009C4D83"/>
    <w:rsid w:val="009D01C0"/>
    <w:rsid w:val="009D6A08"/>
    <w:rsid w:val="009E08B4"/>
    <w:rsid w:val="009E0A16"/>
    <w:rsid w:val="009E4F14"/>
    <w:rsid w:val="009E6CB7"/>
    <w:rsid w:val="009E7970"/>
    <w:rsid w:val="009F1EB5"/>
    <w:rsid w:val="009F2EAC"/>
    <w:rsid w:val="009F4371"/>
    <w:rsid w:val="009F4427"/>
    <w:rsid w:val="009F57E3"/>
    <w:rsid w:val="009F6701"/>
    <w:rsid w:val="00A02204"/>
    <w:rsid w:val="00A02E2E"/>
    <w:rsid w:val="00A060F1"/>
    <w:rsid w:val="00A079BF"/>
    <w:rsid w:val="00A10F4F"/>
    <w:rsid w:val="00A11067"/>
    <w:rsid w:val="00A1233A"/>
    <w:rsid w:val="00A14722"/>
    <w:rsid w:val="00A14D3E"/>
    <w:rsid w:val="00A1704A"/>
    <w:rsid w:val="00A2029E"/>
    <w:rsid w:val="00A268DD"/>
    <w:rsid w:val="00A32700"/>
    <w:rsid w:val="00A32C48"/>
    <w:rsid w:val="00A34CEB"/>
    <w:rsid w:val="00A361CD"/>
    <w:rsid w:val="00A425EB"/>
    <w:rsid w:val="00A42617"/>
    <w:rsid w:val="00A42E6D"/>
    <w:rsid w:val="00A545B7"/>
    <w:rsid w:val="00A572D4"/>
    <w:rsid w:val="00A65CDA"/>
    <w:rsid w:val="00A71BFE"/>
    <w:rsid w:val="00A72F22"/>
    <w:rsid w:val="00A733BC"/>
    <w:rsid w:val="00A7458D"/>
    <w:rsid w:val="00A748A6"/>
    <w:rsid w:val="00A7662D"/>
    <w:rsid w:val="00A7675B"/>
    <w:rsid w:val="00A76A69"/>
    <w:rsid w:val="00A84E24"/>
    <w:rsid w:val="00A862D0"/>
    <w:rsid w:val="00A879A4"/>
    <w:rsid w:val="00A91EDE"/>
    <w:rsid w:val="00A962B3"/>
    <w:rsid w:val="00AA0FF8"/>
    <w:rsid w:val="00AA10C6"/>
    <w:rsid w:val="00AB134D"/>
    <w:rsid w:val="00AB4202"/>
    <w:rsid w:val="00AB4837"/>
    <w:rsid w:val="00AC00CE"/>
    <w:rsid w:val="00AC0F2C"/>
    <w:rsid w:val="00AC502A"/>
    <w:rsid w:val="00AD4957"/>
    <w:rsid w:val="00AD6359"/>
    <w:rsid w:val="00AE6ECF"/>
    <w:rsid w:val="00AF58C1"/>
    <w:rsid w:val="00B04A3F"/>
    <w:rsid w:val="00B06643"/>
    <w:rsid w:val="00B15055"/>
    <w:rsid w:val="00B20551"/>
    <w:rsid w:val="00B22887"/>
    <w:rsid w:val="00B26080"/>
    <w:rsid w:val="00B262FC"/>
    <w:rsid w:val="00B30179"/>
    <w:rsid w:val="00B30846"/>
    <w:rsid w:val="00B33FC7"/>
    <w:rsid w:val="00B361E5"/>
    <w:rsid w:val="00B37B15"/>
    <w:rsid w:val="00B41B49"/>
    <w:rsid w:val="00B42B18"/>
    <w:rsid w:val="00B45C02"/>
    <w:rsid w:val="00B46550"/>
    <w:rsid w:val="00B47336"/>
    <w:rsid w:val="00B47953"/>
    <w:rsid w:val="00B516FA"/>
    <w:rsid w:val="00B54EC9"/>
    <w:rsid w:val="00B60338"/>
    <w:rsid w:val="00B60A40"/>
    <w:rsid w:val="00B659CF"/>
    <w:rsid w:val="00B70B63"/>
    <w:rsid w:val="00B72A1E"/>
    <w:rsid w:val="00B74186"/>
    <w:rsid w:val="00B76902"/>
    <w:rsid w:val="00B81E12"/>
    <w:rsid w:val="00B86394"/>
    <w:rsid w:val="00B86DF3"/>
    <w:rsid w:val="00BA1331"/>
    <w:rsid w:val="00BA2D27"/>
    <w:rsid w:val="00BA339B"/>
    <w:rsid w:val="00BB415E"/>
    <w:rsid w:val="00BC1E7E"/>
    <w:rsid w:val="00BC74E9"/>
    <w:rsid w:val="00BD1C7A"/>
    <w:rsid w:val="00BD6BD1"/>
    <w:rsid w:val="00BD7FA3"/>
    <w:rsid w:val="00BE1822"/>
    <w:rsid w:val="00BE19FD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4E4F"/>
    <w:rsid w:val="00C26E32"/>
    <w:rsid w:val="00C31337"/>
    <w:rsid w:val="00C416A9"/>
    <w:rsid w:val="00C4319F"/>
    <w:rsid w:val="00C463DD"/>
    <w:rsid w:val="00C4652B"/>
    <w:rsid w:val="00C47E75"/>
    <w:rsid w:val="00C51B7D"/>
    <w:rsid w:val="00C55907"/>
    <w:rsid w:val="00C60424"/>
    <w:rsid w:val="00C6124E"/>
    <w:rsid w:val="00C65C3C"/>
    <w:rsid w:val="00C73F8A"/>
    <w:rsid w:val="00C745C3"/>
    <w:rsid w:val="00C7720B"/>
    <w:rsid w:val="00C91281"/>
    <w:rsid w:val="00C978F5"/>
    <w:rsid w:val="00CA24A4"/>
    <w:rsid w:val="00CA4649"/>
    <w:rsid w:val="00CB348D"/>
    <w:rsid w:val="00CB6941"/>
    <w:rsid w:val="00CB76FB"/>
    <w:rsid w:val="00CB792F"/>
    <w:rsid w:val="00CC3F3D"/>
    <w:rsid w:val="00CC53C6"/>
    <w:rsid w:val="00CD46F5"/>
    <w:rsid w:val="00CD7537"/>
    <w:rsid w:val="00CE4A8F"/>
    <w:rsid w:val="00CF071D"/>
    <w:rsid w:val="00D0123D"/>
    <w:rsid w:val="00D0248A"/>
    <w:rsid w:val="00D10C7E"/>
    <w:rsid w:val="00D15B04"/>
    <w:rsid w:val="00D2031B"/>
    <w:rsid w:val="00D25FE2"/>
    <w:rsid w:val="00D352EC"/>
    <w:rsid w:val="00D37DA9"/>
    <w:rsid w:val="00D406A7"/>
    <w:rsid w:val="00D43252"/>
    <w:rsid w:val="00D44D86"/>
    <w:rsid w:val="00D50B7D"/>
    <w:rsid w:val="00D50E9A"/>
    <w:rsid w:val="00D52012"/>
    <w:rsid w:val="00D55493"/>
    <w:rsid w:val="00D57D04"/>
    <w:rsid w:val="00D62E98"/>
    <w:rsid w:val="00D704E5"/>
    <w:rsid w:val="00D72727"/>
    <w:rsid w:val="00D7373D"/>
    <w:rsid w:val="00D76229"/>
    <w:rsid w:val="00D84287"/>
    <w:rsid w:val="00D84424"/>
    <w:rsid w:val="00D91B6F"/>
    <w:rsid w:val="00D922FD"/>
    <w:rsid w:val="00D978C6"/>
    <w:rsid w:val="00DA01BE"/>
    <w:rsid w:val="00DA0956"/>
    <w:rsid w:val="00DA169D"/>
    <w:rsid w:val="00DA283C"/>
    <w:rsid w:val="00DA357F"/>
    <w:rsid w:val="00DA3E12"/>
    <w:rsid w:val="00DB601E"/>
    <w:rsid w:val="00DC18AD"/>
    <w:rsid w:val="00DD323E"/>
    <w:rsid w:val="00DE5C94"/>
    <w:rsid w:val="00DF0BC5"/>
    <w:rsid w:val="00DF173A"/>
    <w:rsid w:val="00DF491F"/>
    <w:rsid w:val="00DF61DE"/>
    <w:rsid w:val="00DF7CAE"/>
    <w:rsid w:val="00E00D51"/>
    <w:rsid w:val="00E015F2"/>
    <w:rsid w:val="00E141A0"/>
    <w:rsid w:val="00E1573D"/>
    <w:rsid w:val="00E2292E"/>
    <w:rsid w:val="00E22D5B"/>
    <w:rsid w:val="00E240D9"/>
    <w:rsid w:val="00E259FD"/>
    <w:rsid w:val="00E423C0"/>
    <w:rsid w:val="00E55B69"/>
    <w:rsid w:val="00E5767E"/>
    <w:rsid w:val="00E6264D"/>
    <w:rsid w:val="00E63CC2"/>
    <w:rsid w:val="00E6414C"/>
    <w:rsid w:val="00E720D4"/>
    <w:rsid w:val="00E7260F"/>
    <w:rsid w:val="00E8702D"/>
    <w:rsid w:val="00E905F4"/>
    <w:rsid w:val="00E916A9"/>
    <w:rsid w:val="00E916DE"/>
    <w:rsid w:val="00E925AD"/>
    <w:rsid w:val="00E93203"/>
    <w:rsid w:val="00E96630"/>
    <w:rsid w:val="00EA282F"/>
    <w:rsid w:val="00EA2D33"/>
    <w:rsid w:val="00EA3284"/>
    <w:rsid w:val="00EA4A79"/>
    <w:rsid w:val="00EA593E"/>
    <w:rsid w:val="00EA7ABF"/>
    <w:rsid w:val="00EB0CCD"/>
    <w:rsid w:val="00EB1362"/>
    <w:rsid w:val="00EB7795"/>
    <w:rsid w:val="00EC1B1C"/>
    <w:rsid w:val="00EC33EA"/>
    <w:rsid w:val="00EC4E24"/>
    <w:rsid w:val="00EC5833"/>
    <w:rsid w:val="00EC60B3"/>
    <w:rsid w:val="00ED18DC"/>
    <w:rsid w:val="00ED1F2E"/>
    <w:rsid w:val="00ED232C"/>
    <w:rsid w:val="00ED6201"/>
    <w:rsid w:val="00ED7A2A"/>
    <w:rsid w:val="00EF1D7F"/>
    <w:rsid w:val="00EF701D"/>
    <w:rsid w:val="00F00331"/>
    <w:rsid w:val="00F0137E"/>
    <w:rsid w:val="00F036A3"/>
    <w:rsid w:val="00F1127D"/>
    <w:rsid w:val="00F14DD5"/>
    <w:rsid w:val="00F20427"/>
    <w:rsid w:val="00F20436"/>
    <w:rsid w:val="00F21786"/>
    <w:rsid w:val="00F22D78"/>
    <w:rsid w:val="00F23565"/>
    <w:rsid w:val="00F239A5"/>
    <w:rsid w:val="00F30FF6"/>
    <w:rsid w:val="00F3742B"/>
    <w:rsid w:val="00F41FDB"/>
    <w:rsid w:val="00F50D84"/>
    <w:rsid w:val="00F53022"/>
    <w:rsid w:val="00F548CF"/>
    <w:rsid w:val="00F56D63"/>
    <w:rsid w:val="00F609A9"/>
    <w:rsid w:val="00F619AD"/>
    <w:rsid w:val="00F67627"/>
    <w:rsid w:val="00F67C37"/>
    <w:rsid w:val="00F67C96"/>
    <w:rsid w:val="00F67DF6"/>
    <w:rsid w:val="00F72C1B"/>
    <w:rsid w:val="00F744DF"/>
    <w:rsid w:val="00F80C99"/>
    <w:rsid w:val="00F867EC"/>
    <w:rsid w:val="00F902CA"/>
    <w:rsid w:val="00F90626"/>
    <w:rsid w:val="00F9165A"/>
    <w:rsid w:val="00F91B2B"/>
    <w:rsid w:val="00F91D02"/>
    <w:rsid w:val="00FA0CA3"/>
    <w:rsid w:val="00FA0CF4"/>
    <w:rsid w:val="00FA6686"/>
    <w:rsid w:val="00FB779D"/>
    <w:rsid w:val="00FB7D7B"/>
    <w:rsid w:val="00FC03CD"/>
    <w:rsid w:val="00FC0646"/>
    <w:rsid w:val="00FC2BA4"/>
    <w:rsid w:val="00FC5E71"/>
    <w:rsid w:val="00FC68B7"/>
    <w:rsid w:val="00FC7CE2"/>
    <w:rsid w:val="00FD0E1D"/>
    <w:rsid w:val="00FD5CDF"/>
    <w:rsid w:val="00FE006A"/>
    <w:rsid w:val="00FE24D6"/>
    <w:rsid w:val="00FE38F7"/>
    <w:rsid w:val="00FE6985"/>
    <w:rsid w:val="00FE754F"/>
    <w:rsid w:val="00FF1327"/>
    <w:rsid w:val="00FF3EAE"/>
    <w:rsid w:val="2B8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836D6"/>
  <w15:docId w15:val="{21AE8F4B-0A61-462C-A0EA-35B5B00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514FAA"/>
    <w:rPr>
      <w:sz w:val="18"/>
      <w:lang w:val="en-GB"/>
    </w:rPr>
  </w:style>
  <w:style w:type="character" w:customStyle="1" w:styleId="HChGChar">
    <w:name w:val="_ H _Ch_G Char"/>
    <w:link w:val="HChG"/>
    <w:rsid w:val="00514FAA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8C5B7C"/>
    <w:rPr>
      <w:lang w:val="en-GB"/>
    </w:rPr>
  </w:style>
  <w:style w:type="character" w:customStyle="1" w:styleId="H1GChar">
    <w:name w:val="_ H_1_G Char"/>
    <w:link w:val="H1G"/>
    <w:rsid w:val="008C5B7C"/>
    <w:rPr>
      <w:b/>
      <w:sz w:val="24"/>
      <w:lang w:val="en-GB"/>
    </w:rPr>
  </w:style>
  <w:style w:type="character" w:customStyle="1" w:styleId="H23GChar">
    <w:name w:val="_ H_2/3_G Char"/>
    <w:link w:val="H23G"/>
    <w:rsid w:val="008C5B7C"/>
    <w:rPr>
      <w:b/>
      <w:lang w:val="en-GB"/>
    </w:rPr>
  </w:style>
  <w:style w:type="character" w:customStyle="1" w:styleId="field-content">
    <w:name w:val="field-content"/>
    <w:basedOn w:val="DefaultParagraphFont"/>
    <w:rsid w:val="008C5B7C"/>
  </w:style>
  <w:style w:type="character" w:styleId="CommentReference">
    <w:name w:val="annotation reference"/>
    <w:basedOn w:val="DefaultParagraphFont"/>
    <w:semiHidden/>
    <w:unhideWhenUsed/>
    <w:rsid w:val="00EA4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A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A4A7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A7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02181A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81B46"/>
    <w:rPr>
      <w:sz w:val="16"/>
      <w:lang w:val="en-GB"/>
    </w:rPr>
  </w:style>
  <w:style w:type="paragraph" w:customStyle="1" w:styleId="Rom1">
    <w:name w:val="Rom1"/>
    <w:basedOn w:val="Normal"/>
    <w:rsid w:val="007A6553"/>
    <w:pPr>
      <w:numPr>
        <w:numId w:val="26"/>
      </w:numPr>
      <w:suppressAutoHyphens w:val="0"/>
      <w:spacing w:line="240" w:lineRule="auto"/>
      <w:ind w:left="1441" w:hanging="590"/>
    </w:pPr>
    <w:rPr>
      <w:sz w:val="24"/>
      <w:lang w:eastAsia="en-US"/>
    </w:rPr>
  </w:style>
  <w:style w:type="paragraph" w:styleId="BodyText">
    <w:name w:val="Body Text"/>
    <w:basedOn w:val="Normal"/>
    <w:link w:val="BodyTextChar"/>
    <w:rsid w:val="007A6553"/>
    <w:pPr>
      <w:suppressAutoHyphens w:val="0"/>
      <w:spacing w:line="240" w:lineRule="auto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A6553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Romain Hubert</DisplayName>
        <AccountId>40</AccountId>
        <AccountType/>
      </UserInfo>
      <UserInfo>
        <DisplayName>Georgios Georgiadis</DisplayName>
        <AccountId>41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08014-1A40-44C0-9217-EBCFADA75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E7DDB-3407-4CB4-B9E1-1CFC03B2F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3BFD2-F156-4531-8A53-890466C46C2C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EAA76CA9-AC35-418E-9104-ADD7539B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37</Lines>
  <Paragraphs>21</Paragraphs>
  <ScaleCrop>false</ScaleCrop>
  <Company>CSD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ECE/TRANS/WP.15/AC.2/80/Add.1/Rev.1/Corr.1</dc:title>
  <dc:subject>2224509</dc:subject>
  <dc:creator>Nadiya Dzyubynska</dc:creator>
  <cp:keywords/>
  <dc:description/>
  <cp:lastModifiedBy>Anni Vi Tirol</cp:lastModifiedBy>
  <cp:revision>2</cp:revision>
  <cp:lastPrinted>2022-03-03T11:18:00Z</cp:lastPrinted>
  <dcterms:created xsi:type="dcterms:W3CDTF">2022-11-01T15:50:00Z</dcterms:created>
  <dcterms:modified xsi:type="dcterms:W3CDTF">2022-11-01T15:50:00Z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gba66df640194346a5267c50f24d4797">
    <vt:lpwstr/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Office of Origin">
    <vt:lpwstr/>
  </property>
</Properties>
</file>