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57E74DBA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6AB8C8A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E3B6E03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8F847CD" w14:textId="45E97E6F" w:rsidR="009E6CB7" w:rsidRPr="00D47EEA" w:rsidRDefault="0003499A" w:rsidP="0003499A">
            <w:pPr>
              <w:jc w:val="right"/>
            </w:pPr>
            <w:r w:rsidRPr="0003499A">
              <w:rPr>
                <w:sz w:val="40"/>
              </w:rPr>
              <w:t>ECE</w:t>
            </w:r>
            <w:r>
              <w:t>/TRANS/WP.15/AC.2/2023/28</w:t>
            </w:r>
          </w:p>
        </w:tc>
      </w:tr>
      <w:tr w:rsidR="009E6CB7" w14:paraId="6A13B04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5F9DB2A2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6F004EE" wp14:editId="70FA04F6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DAD76E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15F9328" w14:textId="77777777" w:rsidR="009E6CB7" w:rsidRDefault="0003499A" w:rsidP="0003499A">
            <w:pPr>
              <w:spacing w:before="240" w:line="240" w:lineRule="exact"/>
            </w:pPr>
            <w:r>
              <w:t>Distr.: General</w:t>
            </w:r>
          </w:p>
          <w:p w14:paraId="5DBE4FAC" w14:textId="77777777" w:rsidR="0003499A" w:rsidRDefault="0003499A" w:rsidP="0003499A">
            <w:pPr>
              <w:spacing w:line="240" w:lineRule="exact"/>
            </w:pPr>
            <w:r>
              <w:t>18 May 2023</w:t>
            </w:r>
          </w:p>
          <w:p w14:paraId="424C8A0B" w14:textId="77777777" w:rsidR="0003499A" w:rsidRDefault="0003499A" w:rsidP="0003499A">
            <w:pPr>
              <w:spacing w:line="240" w:lineRule="exact"/>
            </w:pPr>
          </w:p>
          <w:p w14:paraId="498763FD" w14:textId="0D58B206" w:rsidR="0003499A" w:rsidRDefault="0003499A" w:rsidP="0003499A">
            <w:pPr>
              <w:spacing w:line="240" w:lineRule="exact"/>
            </w:pPr>
            <w:r>
              <w:t>Original: English</w:t>
            </w:r>
          </w:p>
        </w:tc>
      </w:tr>
    </w:tbl>
    <w:p w14:paraId="415C301E" w14:textId="77777777" w:rsidR="009C5442" w:rsidRPr="003134DF" w:rsidRDefault="009C5442" w:rsidP="00C411EB">
      <w:pPr>
        <w:spacing w:before="120"/>
        <w:rPr>
          <w:b/>
          <w:sz w:val="28"/>
          <w:szCs w:val="28"/>
        </w:rPr>
      </w:pPr>
      <w:r w:rsidRPr="003134DF">
        <w:rPr>
          <w:b/>
          <w:sz w:val="28"/>
          <w:szCs w:val="28"/>
        </w:rPr>
        <w:t>Economic Commission for Europe</w:t>
      </w:r>
    </w:p>
    <w:p w14:paraId="08AED52E" w14:textId="77777777" w:rsidR="009C5442" w:rsidRPr="003134DF" w:rsidRDefault="009C5442" w:rsidP="00C411EB">
      <w:pPr>
        <w:spacing w:before="120"/>
        <w:rPr>
          <w:sz w:val="28"/>
          <w:szCs w:val="28"/>
        </w:rPr>
      </w:pPr>
      <w:r w:rsidRPr="003134DF">
        <w:rPr>
          <w:sz w:val="28"/>
          <w:szCs w:val="28"/>
        </w:rPr>
        <w:t>Inland Transport Committee</w:t>
      </w:r>
    </w:p>
    <w:p w14:paraId="3634F6DD" w14:textId="77777777" w:rsidR="009C5442" w:rsidRPr="003134DF" w:rsidRDefault="009C5442" w:rsidP="00C411EB">
      <w:pPr>
        <w:spacing w:before="120"/>
        <w:rPr>
          <w:b/>
          <w:sz w:val="24"/>
          <w:szCs w:val="24"/>
        </w:rPr>
      </w:pPr>
      <w:r w:rsidRPr="003134DF">
        <w:rPr>
          <w:b/>
          <w:sz w:val="24"/>
          <w:szCs w:val="24"/>
        </w:rPr>
        <w:t>Working Party on the Transport of Dangerous Goods</w:t>
      </w:r>
    </w:p>
    <w:p w14:paraId="28EF5C1F" w14:textId="77777777" w:rsidR="009C5442" w:rsidRPr="003134DF" w:rsidRDefault="009C5442" w:rsidP="00C411EB">
      <w:pPr>
        <w:spacing w:before="120"/>
        <w:rPr>
          <w:b/>
        </w:rPr>
      </w:pPr>
      <w:r w:rsidRPr="003134DF">
        <w:rPr>
          <w:b/>
        </w:rPr>
        <w:t xml:space="preserve">Joint Meeting of Experts on the Regulations annexed to the </w:t>
      </w:r>
      <w:r w:rsidRPr="003134DF">
        <w:rPr>
          <w:b/>
        </w:rPr>
        <w:br/>
        <w:t xml:space="preserve">European Agreement concerning the International Carriage </w:t>
      </w:r>
      <w:r w:rsidRPr="003134DF">
        <w:rPr>
          <w:b/>
        </w:rPr>
        <w:br/>
        <w:t>of Dangerous Goods by Inland Waterways (ADN)</w:t>
      </w:r>
      <w:r w:rsidRPr="003134DF">
        <w:rPr>
          <w:b/>
        </w:rPr>
        <w:br/>
        <w:t>(ADN Safety Committee)</w:t>
      </w:r>
    </w:p>
    <w:p w14:paraId="01ADD0F4" w14:textId="435D672B" w:rsidR="009C5442" w:rsidRPr="003134DF" w:rsidRDefault="00DD4205" w:rsidP="00C411EB">
      <w:pPr>
        <w:spacing w:before="120"/>
        <w:rPr>
          <w:b/>
        </w:rPr>
      </w:pPr>
      <w:r>
        <w:rPr>
          <w:b/>
        </w:rPr>
        <w:t>Forty-second s</w:t>
      </w:r>
      <w:r w:rsidR="009C5442" w:rsidRPr="003134DF">
        <w:rPr>
          <w:b/>
        </w:rPr>
        <w:t>ession</w:t>
      </w:r>
    </w:p>
    <w:p w14:paraId="0435E341" w14:textId="67CD88B0" w:rsidR="009C5442" w:rsidRDefault="009C5442" w:rsidP="00C411EB">
      <w:r w:rsidRPr="003134DF">
        <w:t xml:space="preserve">Geneva, </w:t>
      </w:r>
      <w:r w:rsidR="00816F2C">
        <w:t>21-25 August 2023</w:t>
      </w:r>
    </w:p>
    <w:p w14:paraId="225BFA73" w14:textId="41AD64DA" w:rsidR="009C5442" w:rsidRPr="003134DF" w:rsidRDefault="009C5442" w:rsidP="00C411EB">
      <w:r>
        <w:t xml:space="preserve">Item </w:t>
      </w:r>
      <w:r w:rsidR="007543BE">
        <w:t>4 (b)</w:t>
      </w:r>
      <w:r w:rsidR="007543BE" w:rsidRPr="003344AF">
        <w:t xml:space="preserve"> </w:t>
      </w:r>
      <w:r w:rsidRPr="003134DF">
        <w:t>of the provisional agenda</w:t>
      </w:r>
    </w:p>
    <w:p w14:paraId="04D7E0C5" w14:textId="77777777" w:rsidR="005B2703" w:rsidRDefault="005B2703" w:rsidP="005B2703">
      <w:pPr>
        <w:rPr>
          <w:b/>
          <w:bCs/>
        </w:rPr>
      </w:pPr>
      <w:r w:rsidRPr="005E057E">
        <w:rPr>
          <w:b/>
          <w:bCs/>
        </w:rPr>
        <w:t>Proposals for amendments to the Regulations annexed to ADN:</w:t>
      </w:r>
    </w:p>
    <w:p w14:paraId="68D69AEA" w14:textId="77777777" w:rsidR="005B2703" w:rsidRPr="005E057E" w:rsidRDefault="005B2703" w:rsidP="005B2703">
      <w:pPr>
        <w:rPr>
          <w:b/>
          <w:bCs/>
        </w:rPr>
      </w:pPr>
      <w:r>
        <w:rPr>
          <w:b/>
          <w:bCs/>
        </w:rPr>
        <w:t>o</w:t>
      </w:r>
      <w:r w:rsidRPr="005E057E">
        <w:rPr>
          <w:b/>
          <w:bCs/>
        </w:rPr>
        <w:t>ther proposals</w:t>
      </w:r>
    </w:p>
    <w:p w14:paraId="5B414175" w14:textId="0A6A0917" w:rsidR="00477F04" w:rsidRPr="00DC17B5" w:rsidRDefault="009250BD" w:rsidP="009250BD">
      <w:pPr>
        <w:pStyle w:val="HChG"/>
      </w:pPr>
      <w:r>
        <w:tab/>
      </w:r>
      <w:r>
        <w:tab/>
      </w:r>
      <w:r w:rsidR="00477F04">
        <w:t>Correction</w:t>
      </w:r>
      <w:r w:rsidR="00477F04" w:rsidRPr="00531526">
        <w:t xml:space="preserve"> </w:t>
      </w:r>
      <w:r w:rsidR="00477F04">
        <w:t>to</w:t>
      </w:r>
      <w:r w:rsidR="00477F04" w:rsidRPr="00531526">
        <w:t xml:space="preserve"> paragraph </w:t>
      </w:r>
      <w:r w:rsidR="00477F04">
        <w:t>9.3.3.25.12</w:t>
      </w:r>
    </w:p>
    <w:p w14:paraId="71790AA8" w14:textId="21D7E3B2" w:rsidR="00477F04" w:rsidRDefault="00477F04" w:rsidP="00477F04">
      <w:pPr>
        <w:pStyle w:val="H1G"/>
      </w:pPr>
      <w:r>
        <w:tab/>
      </w:r>
      <w:r>
        <w:tab/>
      </w:r>
      <w:r w:rsidRPr="00DC17B5">
        <w:t xml:space="preserve">Transmitted by </w:t>
      </w:r>
      <w:r>
        <w:t xml:space="preserve">the Recommended </w:t>
      </w:r>
      <w:r w:rsidR="00F15E4B">
        <w:t xml:space="preserve">ADN </w:t>
      </w:r>
      <w:r>
        <w:t>Classification Societies</w:t>
      </w:r>
      <w:r w:rsidR="00C4434E" w:rsidRPr="00113238">
        <w:rPr>
          <w:rStyle w:val="FootnoteReference"/>
          <w:sz w:val="20"/>
          <w:vertAlign w:val="baseline"/>
        </w:rPr>
        <w:footnoteReference w:customMarkFollows="1" w:id="2"/>
        <w:t>*</w:t>
      </w:r>
      <w:r w:rsidR="00C4434E" w:rsidRPr="003D6BB5">
        <w:rPr>
          <w:sz w:val="20"/>
          <w:vertAlign w:val="superscript"/>
        </w:rPr>
        <w:t>,</w:t>
      </w:r>
      <w:r w:rsidR="009636D0">
        <w:rPr>
          <w:sz w:val="20"/>
          <w:vertAlign w:val="superscript"/>
        </w:rPr>
        <w:t xml:space="preserve"> </w:t>
      </w:r>
      <w:r w:rsidR="00C4434E" w:rsidRPr="00113238">
        <w:rPr>
          <w:rStyle w:val="FootnoteReference"/>
          <w:sz w:val="20"/>
          <w:vertAlign w:val="baseline"/>
        </w:rPr>
        <w:footnoteReference w:customMarkFollows="1" w:id="3"/>
        <w:t>**</w:t>
      </w:r>
    </w:p>
    <w:p w14:paraId="1C9526CF" w14:textId="5B5F4883" w:rsidR="00477F04" w:rsidRPr="00445E71" w:rsidRDefault="005B7D5A" w:rsidP="005B7D5A">
      <w:pPr>
        <w:pStyle w:val="HChG"/>
      </w:pPr>
      <w:r>
        <w:tab/>
      </w:r>
      <w:r>
        <w:tab/>
      </w:r>
      <w:r w:rsidR="00477F04" w:rsidRPr="00445E71">
        <w:t>Introduction</w:t>
      </w:r>
    </w:p>
    <w:p w14:paraId="6352C08C" w14:textId="3860E39A" w:rsidR="00477F04" w:rsidRDefault="00477F04" w:rsidP="005B7D5A">
      <w:pPr>
        <w:pStyle w:val="SingleTxtG"/>
      </w:pPr>
      <w:r w:rsidRPr="00DD4042">
        <w:t>1.</w:t>
      </w:r>
      <w:r w:rsidRPr="00DD4042">
        <w:tab/>
      </w:r>
      <w:r>
        <w:t xml:space="preserve">The paragraph 9.3.3.25.2 (g) has been marked as </w:t>
      </w:r>
      <w:r w:rsidR="00B4683F">
        <w:t>"</w:t>
      </w:r>
      <w:r>
        <w:t>(Deleted)</w:t>
      </w:r>
      <w:r w:rsidR="00B4683F">
        <w:t>"</w:t>
      </w:r>
      <w:r>
        <w:t xml:space="preserve"> since the version 2011 of the ADN. </w:t>
      </w:r>
    </w:p>
    <w:p w14:paraId="2A0DE665" w14:textId="77777777" w:rsidR="00477F04" w:rsidRDefault="00477F04" w:rsidP="005B7D5A">
      <w:pPr>
        <w:pStyle w:val="SingleTxtG"/>
      </w:pPr>
      <w:r w:rsidRPr="00DD4042">
        <w:t>2.</w:t>
      </w:r>
      <w:r w:rsidRPr="00DD4042">
        <w:tab/>
      </w:r>
      <w:r>
        <w:t xml:space="preserve">But the paragraph 9.3.3.25.12 still refers to this paragraph 9.3.3.25.2 (g). </w:t>
      </w:r>
    </w:p>
    <w:p w14:paraId="10488270" w14:textId="2C537033" w:rsidR="00477F04" w:rsidRPr="002136F8" w:rsidRDefault="005B7D5A" w:rsidP="005B7D5A">
      <w:pPr>
        <w:pStyle w:val="HChG"/>
      </w:pPr>
      <w:r>
        <w:tab/>
        <w:t>I.</w:t>
      </w:r>
      <w:r>
        <w:tab/>
      </w:r>
      <w:r w:rsidR="00477F04" w:rsidRPr="002136F8">
        <w:t>Content of the former paragraph 9.3.3.25.2 (g)</w:t>
      </w:r>
    </w:p>
    <w:p w14:paraId="225BAEFA" w14:textId="77777777" w:rsidR="00477F04" w:rsidRDefault="00477F04" w:rsidP="005B7D5A">
      <w:pPr>
        <w:pStyle w:val="SingleTxtG"/>
      </w:pPr>
      <w:r>
        <w:t>3.</w:t>
      </w:r>
      <w:r>
        <w:tab/>
        <w:t>Until the version 2009 of the ADN, the text of paragraph 9.3.3.25.2 (g) was:</w:t>
      </w:r>
    </w:p>
    <w:p w14:paraId="6DAB0AFD" w14:textId="5F64AAF8" w:rsidR="00477F04" w:rsidRPr="00117303" w:rsidRDefault="00C75175" w:rsidP="00D84A45">
      <w:pPr>
        <w:pStyle w:val="SingleTxtG"/>
        <w:ind w:left="1701"/>
        <w:rPr>
          <w:lang w:val="en-US"/>
        </w:rPr>
      </w:pPr>
      <w:r>
        <w:rPr>
          <w:lang w:val="en-US"/>
        </w:rPr>
        <w:t>"</w:t>
      </w:r>
      <w:r w:rsidR="00477F04" w:rsidRPr="00117303">
        <w:rPr>
          <w:lang w:val="en-US"/>
        </w:rPr>
        <w:t>(g) The vessel shall be equipped with a stripping system.</w:t>
      </w:r>
    </w:p>
    <w:p w14:paraId="55D186CB" w14:textId="794A519C" w:rsidR="00477F04" w:rsidRPr="00117303" w:rsidRDefault="00477F04" w:rsidP="00D84A45">
      <w:pPr>
        <w:pStyle w:val="SingleTxtG"/>
        <w:ind w:left="1701"/>
      </w:pPr>
      <w:r w:rsidRPr="00117303">
        <w:rPr>
          <w:i/>
          <w:iCs/>
          <w:lang w:val="en-US"/>
        </w:rPr>
        <w:t>NOTE: It is not necessary to apply this paragraph. The date of application will be</w:t>
      </w:r>
      <w:r>
        <w:rPr>
          <w:i/>
          <w:iCs/>
          <w:lang w:val="en-US"/>
        </w:rPr>
        <w:t xml:space="preserve"> </w:t>
      </w:r>
      <w:r w:rsidRPr="00117303">
        <w:rPr>
          <w:i/>
          <w:iCs/>
          <w:lang w:val="en-US"/>
        </w:rPr>
        <w:t>defined later</w:t>
      </w:r>
      <w:r w:rsidRPr="00117303">
        <w:rPr>
          <w:lang w:val="en-US"/>
        </w:rPr>
        <w:t>.</w:t>
      </w:r>
      <w:r w:rsidR="00C75175">
        <w:rPr>
          <w:lang w:val="en-US"/>
        </w:rPr>
        <w:t>"</w:t>
      </w:r>
    </w:p>
    <w:p w14:paraId="622CEF63" w14:textId="2F7A638B" w:rsidR="00477F04" w:rsidRPr="00445E71" w:rsidRDefault="005B7D5A" w:rsidP="00C75175">
      <w:pPr>
        <w:pStyle w:val="HChG"/>
        <w:pageBreakBefore/>
      </w:pPr>
      <w:r>
        <w:lastRenderedPageBreak/>
        <w:tab/>
        <w:t>II.</w:t>
      </w:r>
      <w:r>
        <w:tab/>
      </w:r>
      <w:r w:rsidR="00477F04" w:rsidRPr="00445E71">
        <w:t>Proposal for correction</w:t>
      </w:r>
    </w:p>
    <w:p w14:paraId="267861C6" w14:textId="2938AC2C" w:rsidR="00477F04" w:rsidRDefault="00477F04" w:rsidP="005B7D5A">
      <w:pPr>
        <w:pStyle w:val="SingleTxtG"/>
      </w:pPr>
      <w:r>
        <w:t>4</w:t>
      </w:r>
      <w:r w:rsidRPr="00DD4042">
        <w:t>.</w:t>
      </w:r>
      <w:r w:rsidRPr="00DD4042">
        <w:tab/>
      </w:r>
      <w:r>
        <w:t xml:space="preserve">It is proposed, as indicated hereafter, to delete in the </w:t>
      </w:r>
      <w:r w:rsidR="00F32296">
        <w:t xml:space="preserve">third </w:t>
      </w:r>
      <w:r>
        <w:t xml:space="preserve">paragraph </w:t>
      </w:r>
      <w:r w:rsidR="00915F2E">
        <w:t xml:space="preserve">of </w:t>
      </w:r>
      <w:r>
        <w:t xml:space="preserve">9.3.3.25.12 the reference to paragraph 9.3.3.25.2 (g): </w:t>
      </w:r>
    </w:p>
    <w:p w14:paraId="5E5C51E4" w14:textId="1D3719B6" w:rsidR="00477F04" w:rsidRDefault="007D5E95" w:rsidP="00D84A45">
      <w:pPr>
        <w:pStyle w:val="SingleTxtG"/>
        <w:ind w:left="1701"/>
        <w:rPr>
          <w:lang w:val="en-US"/>
        </w:rPr>
      </w:pPr>
      <w:r>
        <w:rPr>
          <w:lang w:val="en-US"/>
        </w:rPr>
        <w:t>"</w:t>
      </w:r>
      <w:r w:rsidR="00477F04" w:rsidRPr="002136F8">
        <w:rPr>
          <w:lang w:val="en-US"/>
        </w:rPr>
        <w:t xml:space="preserve">9.3.3.25.2 (f), last sentence, </w:t>
      </w:r>
      <w:r w:rsidR="00477F04" w:rsidRPr="002136F8">
        <w:rPr>
          <w:dstrike/>
          <w:lang w:val="en-US"/>
        </w:rPr>
        <w:t>9.3.3.25.2 (g),</w:t>
      </w:r>
      <w:r w:rsidR="00477F04" w:rsidRPr="002136F8">
        <w:rPr>
          <w:lang w:val="en-US"/>
        </w:rPr>
        <w:t xml:space="preserve"> 9.3.3.25.8 (a), last sentence and 9.3.3.25.10 do not</w:t>
      </w:r>
      <w:r w:rsidR="00477F04">
        <w:rPr>
          <w:lang w:val="en-US"/>
        </w:rPr>
        <w:t xml:space="preserve"> </w:t>
      </w:r>
      <w:r w:rsidR="00477F04" w:rsidRPr="002136F8">
        <w:rPr>
          <w:lang w:val="en-US"/>
        </w:rPr>
        <w:t>apply to oil separator and supply vessels.</w:t>
      </w:r>
      <w:r w:rsidR="00035342">
        <w:rPr>
          <w:lang w:val="en-US"/>
        </w:rPr>
        <w:t>"</w:t>
      </w:r>
    </w:p>
    <w:p w14:paraId="22CB026B" w14:textId="2F1F8ED2" w:rsidR="00477F04" w:rsidRPr="00E04D16" w:rsidRDefault="00477F04" w:rsidP="005B7D5A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  <w:t xml:space="preserve">This correction </w:t>
      </w:r>
      <w:r w:rsidR="00C848BE">
        <w:rPr>
          <w:lang w:val="en-US"/>
        </w:rPr>
        <w:t xml:space="preserve">also </w:t>
      </w:r>
      <w:r>
        <w:rPr>
          <w:lang w:val="en-US"/>
        </w:rPr>
        <w:t xml:space="preserve">concerns the French, </w:t>
      </w:r>
      <w:proofErr w:type="gramStart"/>
      <w:r>
        <w:rPr>
          <w:lang w:val="en-US"/>
        </w:rPr>
        <w:t>German</w:t>
      </w:r>
      <w:proofErr w:type="gramEnd"/>
      <w:r>
        <w:rPr>
          <w:lang w:val="en-US"/>
        </w:rPr>
        <w:t xml:space="preserve"> and Russian versions of paragraph </w:t>
      </w:r>
      <w:r w:rsidRPr="00E04D16">
        <w:rPr>
          <w:lang w:val="en-US"/>
        </w:rPr>
        <w:t>9.3.3.25.12</w:t>
      </w:r>
      <w:r>
        <w:rPr>
          <w:lang w:val="en-US"/>
        </w:rPr>
        <w:t>.</w:t>
      </w:r>
    </w:p>
    <w:p w14:paraId="61287632" w14:textId="565B453D" w:rsidR="00477F04" w:rsidRPr="00AF6C90" w:rsidRDefault="00AF6C90" w:rsidP="00AF6C90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477F04" w:rsidRPr="00AF6C90" w:rsidSect="0003499A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FCD28" w14:textId="77777777" w:rsidR="004A5E88" w:rsidRDefault="004A5E88"/>
  </w:endnote>
  <w:endnote w:type="continuationSeparator" w:id="0">
    <w:p w14:paraId="5BB08799" w14:textId="77777777" w:rsidR="004A5E88" w:rsidRDefault="004A5E88"/>
  </w:endnote>
  <w:endnote w:type="continuationNotice" w:id="1">
    <w:p w14:paraId="52A5F6FD" w14:textId="77777777" w:rsidR="004A5E88" w:rsidRDefault="004A5E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F4FD" w14:textId="0705A679" w:rsidR="0003499A" w:rsidRPr="0003499A" w:rsidRDefault="0003499A" w:rsidP="0003499A">
    <w:pPr>
      <w:pStyle w:val="Footer"/>
      <w:tabs>
        <w:tab w:val="right" w:pos="9638"/>
      </w:tabs>
      <w:rPr>
        <w:sz w:val="18"/>
      </w:rPr>
    </w:pPr>
    <w:r w:rsidRPr="0003499A">
      <w:rPr>
        <w:b/>
        <w:sz w:val="18"/>
      </w:rPr>
      <w:fldChar w:fldCharType="begin"/>
    </w:r>
    <w:r w:rsidRPr="0003499A">
      <w:rPr>
        <w:b/>
        <w:sz w:val="18"/>
      </w:rPr>
      <w:instrText xml:space="preserve"> PAGE  \* MERGEFORMAT </w:instrText>
    </w:r>
    <w:r w:rsidRPr="0003499A">
      <w:rPr>
        <w:b/>
        <w:sz w:val="18"/>
      </w:rPr>
      <w:fldChar w:fldCharType="separate"/>
    </w:r>
    <w:r w:rsidRPr="0003499A">
      <w:rPr>
        <w:b/>
        <w:noProof/>
        <w:sz w:val="18"/>
      </w:rPr>
      <w:t>2</w:t>
    </w:r>
    <w:r w:rsidRPr="0003499A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E359" w14:textId="3E049B99" w:rsidR="0003499A" w:rsidRPr="0003499A" w:rsidRDefault="0003499A" w:rsidP="0003499A">
    <w:pPr>
      <w:pStyle w:val="Footer"/>
      <w:tabs>
        <w:tab w:val="right" w:pos="9638"/>
      </w:tabs>
      <w:rPr>
        <w:b/>
        <w:sz w:val="18"/>
      </w:rPr>
    </w:pPr>
    <w:r>
      <w:tab/>
    </w:r>
    <w:r w:rsidRPr="0003499A">
      <w:rPr>
        <w:b/>
        <w:sz w:val="18"/>
      </w:rPr>
      <w:fldChar w:fldCharType="begin"/>
    </w:r>
    <w:r w:rsidRPr="0003499A">
      <w:rPr>
        <w:b/>
        <w:sz w:val="18"/>
      </w:rPr>
      <w:instrText xml:space="preserve"> PAGE  \* MERGEFORMAT </w:instrText>
    </w:r>
    <w:r w:rsidRPr="0003499A">
      <w:rPr>
        <w:b/>
        <w:sz w:val="18"/>
      </w:rPr>
      <w:fldChar w:fldCharType="separate"/>
    </w:r>
    <w:r w:rsidRPr="0003499A">
      <w:rPr>
        <w:b/>
        <w:noProof/>
        <w:sz w:val="18"/>
      </w:rPr>
      <w:t>3</w:t>
    </w:r>
    <w:r w:rsidRPr="0003499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B0C4A" w14:textId="0D3251F0" w:rsidR="00BF298C" w:rsidRPr="00BF298C" w:rsidRDefault="00BF298C" w:rsidP="00BF298C">
    <w:pPr>
      <w:pStyle w:val="Footer"/>
      <w:rPr>
        <w:sz w:val="20"/>
      </w:rPr>
    </w:pPr>
    <w:r w:rsidRPr="00BF298C">
      <w:rPr>
        <w:noProof/>
        <w:sz w:val="20"/>
        <w:lang w:val="en-US"/>
      </w:rPr>
      <w:drawing>
        <wp:anchor distT="0" distB="0" distL="114300" distR="114300" simplePos="0" relativeHeight="251659776" behindDoc="0" locked="1" layoutInCell="1" allowOverlap="1" wp14:anchorId="4449C18A" wp14:editId="5C92A5B8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>GE.23-09519(E)</w:t>
    </w:r>
    <w:r>
      <w:rPr>
        <w:noProof/>
        <w:sz w:val="20"/>
      </w:rPr>
      <w:drawing>
        <wp:anchor distT="0" distB="0" distL="114300" distR="114300" simplePos="0" relativeHeight="251660800" behindDoc="0" locked="0" layoutInCell="1" allowOverlap="1" wp14:anchorId="150C3286" wp14:editId="43C1B99C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F718C" w14:textId="77777777" w:rsidR="004A5E88" w:rsidRPr="000B175B" w:rsidRDefault="004A5E8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F24D02" w14:textId="77777777" w:rsidR="004A5E88" w:rsidRPr="00FC68B7" w:rsidRDefault="004A5E8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9855C48" w14:textId="77777777" w:rsidR="004A5E88" w:rsidRDefault="004A5E88"/>
  </w:footnote>
  <w:footnote w:id="2">
    <w:p w14:paraId="51ACD990" w14:textId="6D4D758A" w:rsidR="00C4434E" w:rsidRPr="00113238" w:rsidRDefault="00C4434E" w:rsidP="00C4434E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113238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C46FDF">
        <w:rPr>
          <w:szCs w:val="18"/>
        </w:rPr>
        <w:t>Distributed in German by the Central Commission for the Navigation of the Rhine under the symbol CCNR-ZKR/ADN/</w:t>
      </w:r>
      <w:r w:rsidRPr="00C46FDF">
        <w:t>WP</w:t>
      </w:r>
      <w:r w:rsidRPr="00C46FDF">
        <w:rPr>
          <w:szCs w:val="18"/>
        </w:rPr>
        <w:t>.15/AC.2/202</w:t>
      </w:r>
      <w:r>
        <w:rPr>
          <w:szCs w:val="18"/>
        </w:rPr>
        <w:t>3</w:t>
      </w:r>
      <w:r w:rsidRPr="00C46FDF">
        <w:rPr>
          <w:szCs w:val="18"/>
        </w:rPr>
        <w:t>/</w:t>
      </w:r>
      <w:r>
        <w:rPr>
          <w:szCs w:val="18"/>
        </w:rPr>
        <w:t>28</w:t>
      </w:r>
    </w:p>
  </w:footnote>
  <w:footnote w:id="3">
    <w:p w14:paraId="6F235415" w14:textId="77777777" w:rsidR="00C4434E" w:rsidRPr="00113238" w:rsidRDefault="00C4434E" w:rsidP="00C4434E">
      <w:pPr>
        <w:pStyle w:val="FootnoteText"/>
        <w:rPr>
          <w:lang w:val="en-US"/>
        </w:rPr>
      </w:pPr>
      <w:r>
        <w:rPr>
          <w:rStyle w:val="FootnoteReference"/>
        </w:rPr>
        <w:tab/>
      </w:r>
      <w:r w:rsidRPr="00FD4671">
        <w:rPr>
          <w:rStyle w:val="FootnoteReference"/>
          <w:sz w:val="20"/>
          <w:vertAlign w:val="baseline"/>
        </w:rPr>
        <w:t>**</w:t>
      </w:r>
      <w:r w:rsidRPr="00FD4671">
        <w:rPr>
          <w:rStyle w:val="FootnoteReference"/>
          <w:sz w:val="20"/>
          <w:vertAlign w:val="baseline"/>
        </w:rPr>
        <w:tab/>
      </w:r>
      <w:r w:rsidRPr="00FD4671">
        <w:rPr>
          <w:sz w:val="20"/>
        </w:rPr>
        <w:t>A/77/6 (Sect. 20), table 20.6</w:t>
      </w:r>
      <w:r w:rsidRPr="00FD467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7600" w14:textId="5614D19A" w:rsidR="0003499A" w:rsidRPr="0003499A" w:rsidRDefault="00BF298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3499A">
      <w:t>ECE/TRANS/WP.15/AC.2/2023/28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3B71" w14:textId="5E122BCD" w:rsidR="0003499A" w:rsidRPr="0003499A" w:rsidRDefault="00BF298C" w:rsidP="0003499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3499A">
      <w:t>ECE/TRANS/WP.15/AC.2/2023/28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E67A7"/>
    <w:multiLevelType w:val="hybridMultilevel"/>
    <w:tmpl w:val="C1603896"/>
    <w:lvl w:ilvl="0" w:tplc="EB7CB19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31" w:hanging="360"/>
      </w:pPr>
    </w:lvl>
    <w:lvl w:ilvl="2" w:tplc="0813001B" w:tentative="1">
      <w:start w:val="1"/>
      <w:numFmt w:val="lowerRoman"/>
      <w:lvlText w:val="%3."/>
      <w:lvlJc w:val="right"/>
      <w:pPr>
        <w:ind w:left="2651" w:hanging="180"/>
      </w:pPr>
    </w:lvl>
    <w:lvl w:ilvl="3" w:tplc="0813000F" w:tentative="1">
      <w:start w:val="1"/>
      <w:numFmt w:val="decimal"/>
      <w:lvlText w:val="%4."/>
      <w:lvlJc w:val="left"/>
      <w:pPr>
        <w:ind w:left="3371" w:hanging="360"/>
      </w:pPr>
    </w:lvl>
    <w:lvl w:ilvl="4" w:tplc="08130019" w:tentative="1">
      <w:start w:val="1"/>
      <w:numFmt w:val="lowerLetter"/>
      <w:lvlText w:val="%5."/>
      <w:lvlJc w:val="left"/>
      <w:pPr>
        <w:ind w:left="4091" w:hanging="360"/>
      </w:pPr>
    </w:lvl>
    <w:lvl w:ilvl="5" w:tplc="0813001B" w:tentative="1">
      <w:start w:val="1"/>
      <w:numFmt w:val="lowerRoman"/>
      <w:lvlText w:val="%6."/>
      <w:lvlJc w:val="right"/>
      <w:pPr>
        <w:ind w:left="4811" w:hanging="180"/>
      </w:pPr>
    </w:lvl>
    <w:lvl w:ilvl="6" w:tplc="0813000F" w:tentative="1">
      <w:start w:val="1"/>
      <w:numFmt w:val="decimal"/>
      <w:lvlText w:val="%7."/>
      <w:lvlJc w:val="left"/>
      <w:pPr>
        <w:ind w:left="5531" w:hanging="360"/>
      </w:pPr>
    </w:lvl>
    <w:lvl w:ilvl="7" w:tplc="08130019" w:tentative="1">
      <w:start w:val="1"/>
      <w:numFmt w:val="lowerLetter"/>
      <w:lvlText w:val="%8."/>
      <w:lvlJc w:val="left"/>
      <w:pPr>
        <w:ind w:left="6251" w:hanging="360"/>
      </w:pPr>
    </w:lvl>
    <w:lvl w:ilvl="8" w:tplc="08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438387">
    <w:abstractNumId w:val="1"/>
  </w:num>
  <w:num w:numId="2" w16cid:durableId="1382558848">
    <w:abstractNumId w:val="0"/>
  </w:num>
  <w:num w:numId="3" w16cid:durableId="350646687">
    <w:abstractNumId w:val="2"/>
  </w:num>
  <w:num w:numId="4" w16cid:durableId="308483197">
    <w:abstractNumId w:val="3"/>
  </w:num>
  <w:num w:numId="5" w16cid:durableId="1863977303">
    <w:abstractNumId w:val="8"/>
  </w:num>
  <w:num w:numId="6" w16cid:durableId="1689060816">
    <w:abstractNumId w:val="9"/>
  </w:num>
  <w:num w:numId="7" w16cid:durableId="727874385">
    <w:abstractNumId w:val="7"/>
  </w:num>
  <w:num w:numId="8" w16cid:durableId="1182208927">
    <w:abstractNumId w:val="6"/>
  </w:num>
  <w:num w:numId="9" w16cid:durableId="1033380599">
    <w:abstractNumId w:val="5"/>
  </w:num>
  <w:num w:numId="10" w16cid:durableId="812409959">
    <w:abstractNumId w:val="4"/>
  </w:num>
  <w:num w:numId="11" w16cid:durableId="1496722992">
    <w:abstractNumId w:val="16"/>
  </w:num>
  <w:num w:numId="12" w16cid:durableId="1467894867">
    <w:abstractNumId w:val="15"/>
  </w:num>
  <w:num w:numId="13" w16cid:durableId="1874726023">
    <w:abstractNumId w:val="10"/>
  </w:num>
  <w:num w:numId="14" w16cid:durableId="1458573303">
    <w:abstractNumId w:val="13"/>
  </w:num>
  <w:num w:numId="15" w16cid:durableId="1627158525">
    <w:abstractNumId w:val="17"/>
  </w:num>
  <w:num w:numId="16" w16cid:durableId="759907762">
    <w:abstractNumId w:val="14"/>
  </w:num>
  <w:num w:numId="17" w16cid:durableId="880092487">
    <w:abstractNumId w:val="18"/>
  </w:num>
  <w:num w:numId="18" w16cid:durableId="1162428907">
    <w:abstractNumId w:val="19"/>
  </w:num>
  <w:num w:numId="19" w16cid:durableId="642125180">
    <w:abstractNumId w:val="11"/>
  </w:num>
  <w:num w:numId="20" w16cid:durableId="79984252">
    <w:abstractNumId w:val="11"/>
  </w:num>
  <w:num w:numId="21" w16cid:durableId="201355882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B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9A"/>
    <w:rsid w:val="00002A7D"/>
    <w:rsid w:val="000038A8"/>
    <w:rsid w:val="00006790"/>
    <w:rsid w:val="00027624"/>
    <w:rsid w:val="0003499A"/>
    <w:rsid w:val="00035342"/>
    <w:rsid w:val="00050F6B"/>
    <w:rsid w:val="000678CD"/>
    <w:rsid w:val="00072C8C"/>
    <w:rsid w:val="00081CE0"/>
    <w:rsid w:val="00084D30"/>
    <w:rsid w:val="00090320"/>
    <w:rsid w:val="000931C0"/>
    <w:rsid w:val="0009732C"/>
    <w:rsid w:val="000A01F9"/>
    <w:rsid w:val="000A1B98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7237A"/>
    <w:rsid w:val="002974E9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0470"/>
    <w:rsid w:val="00462880"/>
    <w:rsid w:val="00476F24"/>
    <w:rsid w:val="00477F04"/>
    <w:rsid w:val="004A5E88"/>
    <w:rsid w:val="004C55B0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2703"/>
    <w:rsid w:val="005B3DB3"/>
    <w:rsid w:val="005B7D5A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940E1"/>
    <w:rsid w:val="006A369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701E"/>
    <w:rsid w:val="00710984"/>
    <w:rsid w:val="0072632A"/>
    <w:rsid w:val="007358E8"/>
    <w:rsid w:val="00736ECE"/>
    <w:rsid w:val="0074533B"/>
    <w:rsid w:val="007543BE"/>
    <w:rsid w:val="007643BC"/>
    <w:rsid w:val="00780C68"/>
    <w:rsid w:val="007959FE"/>
    <w:rsid w:val="007A0CF1"/>
    <w:rsid w:val="007A1617"/>
    <w:rsid w:val="007A478E"/>
    <w:rsid w:val="007B6BA5"/>
    <w:rsid w:val="007C3390"/>
    <w:rsid w:val="007C42D8"/>
    <w:rsid w:val="007C4F4B"/>
    <w:rsid w:val="007D5E95"/>
    <w:rsid w:val="007D7362"/>
    <w:rsid w:val="007E4AAF"/>
    <w:rsid w:val="007F5CE2"/>
    <w:rsid w:val="007F6611"/>
    <w:rsid w:val="00800522"/>
    <w:rsid w:val="00810BAC"/>
    <w:rsid w:val="00816F2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15F2E"/>
    <w:rsid w:val="009250BD"/>
    <w:rsid w:val="00926E47"/>
    <w:rsid w:val="00947162"/>
    <w:rsid w:val="009610D0"/>
    <w:rsid w:val="009636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C5442"/>
    <w:rsid w:val="009D01C0"/>
    <w:rsid w:val="009D6A08"/>
    <w:rsid w:val="009E0A16"/>
    <w:rsid w:val="009E6CB7"/>
    <w:rsid w:val="009E7970"/>
    <w:rsid w:val="009F182D"/>
    <w:rsid w:val="009F2EAC"/>
    <w:rsid w:val="009F57E3"/>
    <w:rsid w:val="00A10F4F"/>
    <w:rsid w:val="00A11067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AF6C90"/>
    <w:rsid w:val="00B04A3F"/>
    <w:rsid w:val="00B06643"/>
    <w:rsid w:val="00B11C50"/>
    <w:rsid w:val="00B15055"/>
    <w:rsid w:val="00B20551"/>
    <w:rsid w:val="00B30179"/>
    <w:rsid w:val="00B33FC7"/>
    <w:rsid w:val="00B37B15"/>
    <w:rsid w:val="00B45C02"/>
    <w:rsid w:val="00B4683F"/>
    <w:rsid w:val="00B50AEE"/>
    <w:rsid w:val="00B5784C"/>
    <w:rsid w:val="00B70B63"/>
    <w:rsid w:val="00B72A1E"/>
    <w:rsid w:val="00B81E12"/>
    <w:rsid w:val="00B928A2"/>
    <w:rsid w:val="00BA339B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98C"/>
    <w:rsid w:val="00C0294F"/>
    <w:rsid w:val="00C044E2"/>
    <w:rsid w:val="00C048CB"/>
    <w:rsid w:val="00C066F3"/>
    <w:rsid w:val="00C408B7"/>
    <w:rsid w:val="00C411EB"/>
    <w:rsid w:val="00C4434E"/>
    <w:rsid w:val="00C463DD"/>
    <w:rsid w:val="00C745C3"/>
    <w:rsid w:val="00C75175"/>
    <w:rsid w:val="00C848BE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666F4"/>
    <w:rsid w:val="00D704E5"/>
    <w:rsid w:val="00D72727"/>
    <w:rsid w:val="00D84A45"/>
    <w:rsid w:val="00D978C6"/>
    <w:rsid w:val="00DA0956"/>
    <w:rsid w:val="00DA357F"/>
    <w:rsid w:val="00DA3E12"/>
    <w:rsid w:val="00DC18AD"/>
    <w:rsid w:val="00DD4205"/>
    <w:rsid w:val="00DF7CAE"/>
    <w:rsid w:val="00E423C0"/>
    <w:rsid w:val="00E6414C"/>
    <w:rsid w:val="00E666C0"/>
    <w:rsid w:val="00E7260F"/>
    <w:rsid w:val="00E74971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3B2"/>
    <w:rsid w:val="00EF1D7F"/>
    <w:rsid w:val="00F0137E"/>
    <w:rsid w:val="00F15E4B"/>
    <w:rsid w:val="00F21786"/>
    <w:rsid w:val="00F3229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61A43"/>
  <w15:docId w15:val="{2FEF46D5-CD0C-48D8-A34D-3C4FB0F9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qFormat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H1GChar">
    <w:name w:val="_ H_1_G Char"/>
    <w:link w:val="H1G"/>
    <w:rsid w:val="00477F04"/>
    <w:rPr>
      <w:b/>
      <w:sz w:val="24"/>
      <w:lang w:val="en-GB"/>
    </w:rPr>
  </w:style>
  <w:style w:type="character" w:customStyle="1" w:styleId="HChGChar">
    <w:name w:val="_ H _Ch_G Char"/>
    <w:link w:val="HChG"/>
    <w:rsid w:val="00477F04"/>
    <w:rPr>
      <w:b/>
      <w:sz w:val="28"/>
      <w:lang w:val="en-GB"/>
    </w:rPr>
  </w:style>
  <w:style w:type="paragraph" w:styleId="ListParagraph">
    <w:name w:val="List Paragraph"/>
    <w:basedOn w:val="Normal"/>
    <w:uiPriority w:val="34"/>
    <w:semiHidden/>
    <w:qFormat/>
    <w:rsid w:val="00477F04"/>
    <w:pPr>
      <w:ind w:left="720"/>
      <w:contextualSpacing/>
    </w:pPr>
  </w:style>
  <w:style w:type="paragraph" w:styleId="Revision">
    <w:name w:val="Revision"/>
    <w:hidden/>
    <w:uiPriority w:val="99"/>
    <w:semiHidden/>
    <w:rsid w:val="00E749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  <SharedWithUsers xmlns="4b4a1c0d-4a69-4996-a84a-fc699b9f49de">
      <UserInfo>
        <DisplayName>Alibech Mireles Diaz</DisplayName>
        <AccountId>46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6CA64-AB29-4BFA-BD4F-D82C1795D1D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  <ds:schemaRef ds:uri="4b4a1c0d-4a69-4996-a84a-fc699b9f49de"/>
  </ds:schemaRefs>
</ds:datastoreItem>
</file>

<file path=customXml/itemProps2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36BAF8-C15B-48D7-8660-622F99382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4FDA48-19C6-4372-B55B-E954998013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1325</Characters>
  <Application>Microsoft Office Word</Application>
  <DocSecurity>0</DocSecurity>
  <Lines>40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ECE/TRANS/WP.15/AC.2/2023/28</dc:title>
  <dc:subject>2309519</dc:subject>
  <dc:creator>Una Giltsoff</dc:creator>
  <cp:keywords/>
  <dc:description/>
  <cp:lastModifiedBy>Una Giltsoff</cp:lastModifiedBy>
  <cp:revision>2</cp:revision>
  <cp:lastPrinted>2009-02-18T09:36:00Z</cp:lastPrinted>
  <dcterms:created xsi:type="dcterms:W3CDTF">2023-05-18T14:47:00Z</dcterms:created>
  <dcterms:modified xsi:type="dcterms:W3CDTF">2023-05-18T14:47:00Z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