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6532A0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E853B59" w14:textId="77777777" w:rsidR="00F35BAF" w:rsidRPr="00DB58B5" w:rsidRDefault="00F35BAF" w:rsidP="00B52DA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842973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DB07A5D" w14:textId="6514B5C2" w:rsidR="00F35BAF" w:rsidRPr="00DB58B5" w:rsidRDefault="00B52DAB" w:rsidP="00B52DAB">
            <w:pPr>
              <w:jc w:val="right"/>
            </w:pPr>
            <w:r w:rsidRPr="00B52DAB">
              <w:rPr>
                <w:sz w:val="40"/>
              </w:rPr>
              <w:t>ECE</w:t>
            </w:r>
            <w:r>
              <w:t>/TRANS/WP.29/GRE/2023/7</w:t>
            </w:r>
          </w:p>
        </w:tc>
      </w:tr>
      <w:tr w:rsidR="00F35BAF" w:rsidRPr="00DB58B5" w14:paraId="26ECC32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7F81F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7EA7D3B" wp14:editId="79D32D1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A9C88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CC096E2" w14:textId="77777777" w:rsidR="00F35BAF" w:rsidRDefault="00B52DAB" w:rsidP="00C97039">
            <w:pPr>
              <w:spacing w:before="240"/>
            </w:pPr>
            <w:r>
              <w:t>Distr. générale</w:t>
            </w:r>
          </w:p>
          <w:p w14:paraId="3DD282A1" w14:textId="77777777" w:rsidR="00B52DAB" w:rsidRDefault="00B52DAB" w:rsidP="00B52DAB">
            <w:pPr>
              <w:spacing w:line="240" w:lineRule="exact"/>
            </w:pPr>
            <w:r>
              <w:t>6 février 2023</w:t>
            </w:r>
          </w:p>
          <w:p w14:paraId="1826F271" w14:textId="77777777" w:rsidR="00B52DAB" w:rsidRDefault="00B52DAB" w:rsidP="00B52DAB">
            <w:pPr>
              <w:spacing w:line="240" w:lineRule="exact"/>
            </w:pPr>
            <w:r>
              <w:t>Français</w:t>
            </w:r>
          </w:p>
          <w:p w14:paraId="117DECA9" w14:textId="23C6BF55" w:rsidR="00B52DAB" w:rsidRPr="00DB58B5" w:rsidRDefault="00B52DAB" w:rsidP="00B52DAB">
            <w:pPr>
              <w:spacing w:line="240" w:lineRule="exact"/>
            </w:pPr>
            <w:r>
              <w:t>Original : anglais</w:t>
            </w:r>
          </w:p>
        </w:tc>
      </w:tr>
    </w:tbl>
    <w:p w14:paraId="6408362A" w14:textId="5927E282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4576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A12D88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9354485" w14:textId="56FA9E48" w:rsidR="00B52DAB" w:rsidRDefault="00B52DA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34576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B927A94" w14:textId="28532E37" w:rsidR="00B52DAB" w:rsidRDefault="00B52DAB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345765">
        <w:rPr>
          <w:b/>
        </w:rPr>
        <w:t>’</w:t>
      </w:r>
      <w:r>
        <w:rPr>
          <w:b/>
        </w:rPr>
        <w:t>éclairage et de la signalisation lumineuse</w:t>
      </w:r>
    </w:p>
    <w:p w14:paraId="3D757EEB" w14:textId="16353F4B" w:rsidR="00B52DAB" w:rsidRDefault="00B52DAB" w:rsidP="00257168">
      <w:pPr>
        <w:spacing w:before="120" w:line="240" w:lineRule="exact"/>
        <w:rPr>
          <w:b/>
        </w:rPr>
      </w:pPr>
      <w:r>
        <w:rPr>
          <w:b/>
          <w:bCs/>
          <w:lang w:val="fr-FR"/>
        </w:rPr>
        <w:t>Quatre-vingt-huitième</w:t>
      </w:r>
      <w:r>
        <w:rPr>
          <w:b/>
        </w:rPr>
        <w:t xml:space="preserve"> session</w:t>
      </w:r>
    </w:p>
    <w:p w14:paraId="5F92E0A6" w14:textId="1E89589F" w:rsidR="00B52DAB" w:rsidRDefault="00B52DAB" w:rsidP="00257168">
      <w:pPr>
        <w:spacing w:line="240" w:lineRule="exact"/>
      </w:pPr>
      <w:r>
        <w:t xml:space="preserve">Genève, </w:t>
      </w:r>
      <w:r>
        <w:rPr>
          <w:lang w:val="fr-FR"/>
        </w:rPr>
        <w:t>25-28 avril 2023</w:t>
      </w:r>
    </w:p>
    <w:p w14:paraId="20C133FF" w14:textId="76067429" w:rsidR="00B52DAB" w:rsidRDefault="00B52DAB" w:rsidP="00257168">
      <w:pPr>
        <w:spacing w:line="240" w:lineRule="exact"/>
      </w:pPr>
      <w:r>
        <w:t xml:space="preserve">Point </w:t>
      </w:r>
      <w:r>
        <w:rPr>
          <w:lang w:val="fr-FR"/>
        </w:rPr>
        <w:t xml:space="preserve">6 a) </w:t>
      </w:r>
      <w:r>
        <w:t>de l</w:t>
      </w:r>
      <w:r w:rsidR="00345765">
        <w:t>’</w:t>
      </w:r>
      <w:r>
        <w:t>ordre du jour provisoire</w:t>
      </w:r>
    </w:p>
    <w:p w14:paraId="68BD7B27" w14:textId="3F0DA5BC" w:rsidR="00B52DAB" w:rsidRPr="003A7C38" w:rsidRDefault="00B52DAB" w:rsidP="00B52DAB">
      <w:pPr>
        <w:rPr>
          <w:b/>
          <w:bCs/>
          <w:lang w:val="fr-FR"/>
        </w:rPr>
      </w:pPr>
      <w:r>
        <w:rPr>
          <w:b/>
          <w:bCs/>
          <w:lang w:val="fr-FR"/>
        </w:rPr>
        <w:t>Règlements ONU concernant l</w:t>
      </w:r>
      <w:r w:rsidR="00345765">
        <w:rPr>
          <w:b/>
          <w:bCs/>
          <w:lang w:val="fr-FR"/>
        </w:rPr>
        <w:t>’</w:t>
      </w:r>
      <w:r>
        <w:rPr>
          <w:b/>
          <w:bCs/>
          <w:lang w:val="fr-FR"/>
        </w:rPr>
        <w:t>installation</w:t>
      </w:r>
      <w:r w:rsidR="00436CB7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482A80B4" w14:textId="3E7ED5BC" w:rsidR="00B52DAB" w:rsidRPr="003A7C38" w:rsidRDefault="00B52DAB" w:rsidP="00B52DAB">
      <w:pPr>
        <w:rPr>
          <w:b/>
          <w:bCs/>
          <w:lang w:val="fr-FR"/>
        </w:rPr>
      </w:pPr>
      <w:r>
        <w:rPr>
          <w:b/>
          <w:bCs/>
          <w:lang w:val="fr-FR"/>
        </w:rPr>
        <w:t>Règlement ONU n</w:t>
      </w:r>
      <w:r w:rsidRPr="00436CB7">
        <w:rPr>
          <w:b/>
          <w:bCs/>
          <w:vertAlign w:val="superscript"/>
          <w:lang w:val="fr-FR"/>
        </w:rPr>
        <w:t>o</w:t>
      </w:r>
      <w:r w:rsidR="00436CB7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48 (Installation des dispositifs </w:t>
      </w:r>
      <w:r w:rsidR="00436CB7">
        <w:rPr>
          <w:b/>
          <w:bCs/>
          <w:lang w:val="fr-FR"/>
        </w:rPr>
        <w:br/>
      </w:r>
      <w:r>
        <w:rPr>
          <w:b/>
          <w:bCs/>
          <w:lang w:val="fr-FR"/>
        </w:rPr>
        <w:t>d</w:t>
      </w:r>
      <w:r w:rsidR="00345765">
        <w:rPr>
          <w:b/>
          <w:bCs/>
          <w:lang w:val="fr-FR"/>
        </w:rPr>
        <w:t>’</w:t>
      </w:r>
      <w:r>
        <w:rPr>
          <w:b/>
          <w:bCs/>
          <w:lang w:val="fr-FR"/>
        </w:rPr>
        <w:t>éclairage et de signalisation lumineuse)</w:t>
      </w:r>
    </w:p>
    <w:p w14:paraId="219844B2" w14:textId="15E2C9F5" w:rsidR="00B52DAB" w:rsidRPr="003A7C38" w:rsidRDefault="00B52DAB" w:rsidP="00436CB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aux séries 06, 07 et 08 d</w:t>
      </w:r>
      <w:r w:rsidR="00345765">
        <w:rPr>
          <w:lang w:val="fr-FR"/>
        </w:rPr>
        <w:t>’</w:t>
      </w:r>
      <w:r>
        <w:rPr>
          <w:lang w:val="fr-FR"/>
        </w:rPr>
        <w:t>amendements au Règlement ONU n</w:t>
      </w:r>
      <w:r w:rsidRPr="00F639D1">
        <w:rPr>
          <w:vertAlign w:val="superscript"/>
          <w:lang w:val="fr-FR"/>
        </w:rPr>
        <w:t>o</w:t>
      </w:r>
      <w:r w:rsidR="00F639D1">
        <w:rPr>
          <w:lang w:val="fr-FR"/>
        </w:rPr>
        <w:t> </w:t>
      </w:r>
      <w:r>
        <w:rPr>
          <w:lang w:val="fr-FR"/>
        </w:rPr>
        <w:t>48</w:t>
      </w:r>
    </w:p>
    <w:p w14:paraId="69902931" w14:textId="1415DF32" w:rsidR="00B52DAB" w:rsidRDefault="00B52DAB" w:rsidP="00436CB7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des experts du Groupe de travail « Bruxelles 1952 »</w:t>
      </w:r>
      <w:r w:rsidR="00F639D1" w:rsidRPr="0034576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9D7F53A" w14:textId="7EBA263B" w:rsidR="00F639D1" w:rsidRPr="00F639D1" w:rsidRDefault="00F639D1" w:rsidP="00F639D1">
      <w:pPr>
        <w:pStyle w:val="SingleTxtG"/>
        <w:ind w:firstLine="567"/>
        <w:rPr>
          <w:lang w:val="fr-FR"/>
        </w:rPr>
      </w:pPr>
      <w:r w:rsidRPr="00F639D1">
        <w:rPr>
          <w:lang w:val="fr-FR"/>
        </w:rPr>
        <w:t xml:space="preserve">La présente proposition, établie par les experts du Groupe de travail </w:t>
      </w:r>
      <w:r>
        <w:rPr>
          <w:lang w:val="fr-FR"/>
        </w:rPr>
        <w:t>« </w:t>
      </w:r>
      <w:r w:rsidRPr="00F639D1">
        <w:rPr>
          <w:lang w:val="fr-FR"/>
        </w:rPr>
        <w:t>Bruxelles 1952</w:t>
      </w:r>
      <w:r>
        <w:rPr>
          <w:lang w:val="fr-FR"/>
        </w:rPr>
        <w:t> »</w:t>
      </w:r>
      <w:r w:rsidRPr="00F639D1">
        <w:rPr>
          <w:lang w:val="fr-FR"/>
        </w:rPr>
        <w:t xml:space="preserve"> (GTB), vise à permettre la </w:t>
      </w:r>
      <w:r w:rsidRPr="00F639D1">
        <w:t>projection</w:t>
      </w:r>
      <w:r w:rsidRPr="00F639D1">
        <w:rPr>
          <w:lang w:val="fr-FR"/>
        </w:rPr>
        <w:t xml:space="preserve"> d</w:t>
      </w:r>
      <w:r w:rsidR="00345765">
        <w:rPr>
          <w:lang w:val="fr-FR"/>
        </w:rPr>
        <w:t>’</w:t>
      </w:r>
      <w:r w:rsidRPr="00F639D1">
        <w:rPr>
          <w:lang w:val="fr-FR"/>
        </w:rPr>
        <w:t>un motif correspondant à la trajectoire prédite. Les modifications qu</w:t>
      </w:r>
      <w:r w:rsidR="00345765">
        <w:rPr>
          <w:lang w:val="fr-FR"/>
        </w:rPr>
        <w:t>’</w:t>
      </w:r>
      <w:r w:rsidRPr="00F639D1">
        <w:rPr>
          <w:lang w:val="fr-FR"/>
        </w:rPr>
        <w:t>il est proposé d</w:t>
      </w:r>
      <w:r w:rsidR="00345765">
        <w:rPr>
          <w:lang w:val="fr-FR"/>
        </w:rPr>
        <w:t>’</w:t>
      </w:r>
      <w:r w:rsidRPr="00F639D1">
        <w:rPr>
          <w:lang w:val="fr-FR"/>
        </w:rPr>
        <w:t>apporter au texte actuel du Règlement figurent en caractères gras pour les ajouts et biffés pour les suppressions.</w:t>
      </w:r>
    </w:p>
    <w:p w14:paraId="27442EF1" w14:textId="378766A1" w:rsidR="00B52DAB" w:rsidRDefault="00B52DAB" w:rsidP="00B52DAB">
      <w:pPr>
        <w:rPr>
          <w:lang w:val="fr-FR"/>
        </w:rPr>
      </w:pPr>
      <w:r>
        <w:rPr>
          <w:lang w:val="fr-FR"/>
        </w:rPr>
        <w:br w:type="page"/>
      </w:r>
    </w:p>
    <w:p w14:paraId="16C3A127" w14:textId="7D2F8FA0" w:rsidR="00B52DAB" w:rsidRPr="003A7C38" w:rsidRDefault="00F639D1" w:rsidP="00F639D1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B52DAB">
        <w:rPr>
          <w:lang w:val="fr-FR"/>
        </w:rPr>
        <w:t>I.</w:t>
      </w:r>
      <w:r w:rsidR="00B52DAB">
        <w:rPr>
          <w:lang w:val="fr-FR"/>
        </w:rPr>
        <w:tab/>
        <w:t>Proposition</w:t>
      </w:r>
    </w:p>
    <w:p w14:paraId="6A0A1933" w14:textId="77777777" w:rsidR="00B52DAB" w:rsidRPr="003A7C38" w:rsidRDefault="00B52DAB" w:rsidP="00F639D1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Annexe</w:t>
      </w:r>
      <w:r>
        <w:rPr>
          <w:lang w:val="fr-FR"/>
        </w:rPr>
        <w:t xml:space="preserve"> </w:t>
      </w:r>
      <w:r w:rsidRPr="00DF5FE0">
        <w:rPr>
          <w:i/>
          <w:iCs/>
          <w:lang w:val="fr-FR"/>
        </w:rPr>
        <w:t>16</w:t>
      </w:r>
      <w:r>
        <w:rPr>
          <w:lang w:val="fr-FR"/>
        </w:rPr>
        <w:t>, lire :</w:t>
      </w:r>
    </w:p>
    <w:p w14:paraId="5EFB9142" w14:textId="139C44D3" w:rsidR="00B52DAB" w:rsidRPr="003A7C38" w:rsidRDefault="00B52DAB" w:rsidP="00F639D1">
      <w:pPr>
        <w:pStyle w:val="HChG"/>
        <w:rPr>
          <w:iCs/>
          <w:sz w:val="24"/>
          <w:lang w:val="fr-FR"/>
        </w:rPr>
      </w:pPr>
      <w:r w:rsidRPr="00F639D1">
        <w:rPr>
          <w:sz w:val="20"/>
          <w:lang w:val="fr-FR"/>
        </w:rPr>
        <w:t>« </w:t>
      </w:r>
      <w:r>
        <w:rPr>
          <w:lang w:val="fr-FR"/>
        </w:rPr>
        <w:t>Annexe 16</w:t>
      </w:r>
    </w:p>
    <w:p w14:paraId="74008BA2" w14:textId="75710FC6" w:rsidR="00B52DAB" w:rsidRPr="00C71103" w:rsidRDefault="00F639D1" w:rsidP="00F639D1">
      <w:pPr>
        <w:pStyle w:val="HChG"/>
        <w:rPr>
          <w:spacing w:val="-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B52DAB" w:rsidRPr="00C71103">
        <w:rPr>
          <w:spacing w:val="-2"/>
          <w:lang w:val="fr-FR"/>
        </w:rPr>
        <w:t>Symboles et motifs pouvant être projetés par le système d</w:t>
      </w:r>
      <w:r w:rsidR="00345765">
        <w:rPr>
          <w:spacing w:val="-2"/>
          <w:lang w:val="fr-FR"/>
        </w:rPr>
        <w:t>’</w:t>
      </w:r>
      <w:r w:rsidR="00B52DAB" w:rsidRPr="00C71103">
        <w:rPr>
          <w:spacing w:val="-2"/>
          <w:lang w:val="fr-FR"/>
        </w:rPr>
        <w:t>aide à la conduite et explication des avertissements correspondants</w:t>
      </w:r>
      <w:bookmarkStart w:id="0" w:name="_Hlk69030762"/>
      <w:bookmarkEnd w:id="0"/>
    </w:p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2381"/>
        <w:gridCol w:w="2439"/>
      </w:tblGrid>
      <w:tr w:rsidR="00F639D1" w:rsidRPr="00C90DDA" w14:paraId="13AF8896" w14:textId="77777777" w:rsidTr="00F639D1">
        <w:tc>
          <w:tcPr>
            <w:tcW w:w="4678" w:type="dxa"/>
            <w:tcBorders>
              <w:bottom w:val="single" w:sz="12" w:space="0" w:color="000000"/>
            </w:tcBorders>
          </w:tcPr>
          <w:p w14:paraId="4DCDC257" w14:textId="1CA2257C" w:rsidR="00F639D1" w:rsidRPr="00C90DDA" w:rsidRDefault="00F639D1" w:rsidP="00485609">
            <w:pPr>
              <w:pStyle w:val="SingleTxtG"/>
              <w:spacing w:before="120" w:line="240" w:lineRule="auto"/>
              <w:ind w:left="140" w:right="13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90DDA">
              <w:rPr>
                <w:b/>
                <w:bCs/>
                <w:i/>
                <w:sz w:val="18"/>
                <w:szCs w:val="18"/>
                <w:u w:val="single"/>
              </w:rPr>
              <w:br w:type="page"/>
            </w:r>
            <w:r w:rsidRPr="00F639D1">
              <w:rPr>
                <w:b/>
                <w:bCs/>
                <w:i/>
                <w:iCs/>
                <w:sz w:val="18"/>
                <w:szCs w:val="18"/>
                <w:lang w:val="fr-FR"/>
              </w:rPr>
              <w:t>Symboles et motifs</w:t>
            </w:r>
          </w:p>
        </w:tc>
        <w:tc>
          <w:tcPr>
            <w:tcW w:w="2381" w:type="dxa"/>
            <w:tcBorders>
              <w:bottom w:val="single" w:sz="12" w:space="0" w:color="000000"/>
            </w:tcBorders>
          </w:tcPr>
          <w:p w14:paraId="69A55C9E" w14:textId="2B9F27CC" w:rsidR="00F639D1" w:rsidRPr="00C90DDA" w:rsidRDefault="00F639D1" w:rsidP="00485609">
            <w:pPr>
              <w:pStyle w:val="SingleTxtG"/>
              <w:spacing w:before="120" w:line="240" w:lineRule="auto"/>
              <w:ind w:left="137" w:right="135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639D1">
              <w:rPr>
                <w:b/>
                <w:bCs/>
                <w:i/>
                <w:iCs/>
                <w:sz w:val="18"/>
                <w:szCs w:val="18"/>
                <w:lang w:val="fr-FR"/>
              </w:rPr>
              <w:t>Cas d</w:t>
            </w:r>
            <w:r w:rsidR="00345765">
              <w:rPr>
                <w:b/>
                <w:bCs/>
                <w:i/>
                <w:iCs/>
                <w:sz w:val="18"/>
                <w:szCs w:val="18"/>
                <w:lang w:val="fr-FR"/>
              </w:rPr>
              <w:t>’</w:t>
            </w:r>
            <w:r w:rsidRPr="00F639D1">
              <w:rPr>
                <w:b/>
                <w:bCs/>
                <w:i/>
                <w:iCs/>
                <w:sz w:val="18"/>
                <w:szCs w:val="18"/>
                <w:lang w:val="fr-FR"/>
              </w:rPr>
              <w:t>utilisation</w:t>
            </w:r>
          </w:p>
        </w:tc>
        <w:tc>
          <w:tcPr>
            <w:tcW w:w="2439" w:type="dxa"/>
            <w:tcBorders>
              <w:bottom w:val="single" w:sz="12" w:space="0" w:color="000000"/>
            </w:tcBorders>
          </w:tcPr>
          <w:p w14:paraId="07DF1183" w14:textId="0C4AAF6B" w:rsidR="00F639D1" w:rsidRPr="00C90DDA" w:rsidRDefault="00F639D1" w:rsidP="00485609">
            <w:pPr>
              <w:pStyle w:val="SingleTxtG"/>
              <w:spacing w:before="120" w:line="240" w:lineRule="auto"/>
              <w:ind w:left="137" w:right="135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639D1">
              <w:rPr>
                <w:b/>
                <w:bCs/>
                <w:i/>
                <w:iCs/>
                <w:sz w:val="18"/>
                <w:szCs w:val="18"/>
                <w:lang w:val="fr-FR"/>
              </w:rPr>
              <w:t>Conditions et observations</w:t>
            </w:r>
          </w:p>
        </w:tc>
      </w:tr>
      <w:tr w:rsidR="00F639D1" w:rsidRPr="00C90DDA" w14:paraId="733B86AD" w14:textId="77777777" w:rsidTr="00F639D1">
        <w:tc>
          <w:tcPr>
            <w:tcW w:w="4678" w:type="dxa"/>
            <w:tcBorders>
              <w:top w:val="single" w:sz="12" w:space="0" w:color="000000"/>
            </w:tcBorders>
          </w:tcPr>
          <w:p w14:paraId="5017AC98" w14:textId="77777777" w:rsidR="00F639D1" w:rsidRPr="00C90DDA" w:rsidRDefault="00F639D1" w:rsidP="00485609">
            <w:pPr>
              <w:pStyle w:val="SingleTxtG"/>
              <w:spacing w:before="120" w:line="240" w:lineRule="auto"/>
              <w:ind w:left="140" w:right="137"/>
              <w:jc w:val="center"/>
              <w:rPr>
                <w:iCs/>
              </w:rPr>
            </w:pPr>
            <w:r w:rsidRPr="00C90DDA">
              <w:rPr>
                <w:iCs/>
                <w:noProof/>
                <w:lang w:val="en-US" w:eastAsia="ja-JP"/>
              </w:rPr>
              <w:drawing>
                <wp:inline distT="0" distB="0" distL="0" distR="0" wp14:anchorId="31437581" wp14:editId="03FFA059">
                  <wp:extent cx="1135329" cy="1143000"/>
                  <wp:effectExtent l="0" t="0" r="8255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31" cy="114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0DDA">
              <w:rPr>
                <w:iCs/>
              </w:rPr>
              <w:t xml:space="preserve">     </w:t>
            </w:r>
            <w:r w:rsidRPr="00C90DDA">
              <w:rPr>
                <w:iCs/>
                <w:noProof/>
                <w:lang w:val="en-US" w:eastAsia="ja-JP"/>
              </w:rPr>
              <w:drawing>
                <wp:inline distT="0" distB="0" distL="0" distR="0" wp14:anchorId="00B71894" wp14:editId="0B36999F">
                  <wp:extent cx="1276350" cy="1128480"/>
                  <wp:effectExtent l="0" t="0" r="0" b="0"/>
                  <wp:docPr id="1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395" cy="113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single" w:sz="12" w:space="0" w:color="000000"/>
            </w:tcBorders>
          </w:tcPr>
          <w:p w14:paraId="374535B6" w14:textId="2DC054B9" w:rsidR="00F639D1" w:rsidRPr="00C90DDA" w:rsidRDefault="00F639D1" w:rsidP="00485609">
            <w:pPr>
              <w:pStyle w:val="SingleTxtG"/>
              <w:spacing w:before="120" w:line="240" w:lineRule="auto"/>
              <w:ind w:left="288" w:right="135"/>
              <w:rPr>
                <w:iCs/>
                <w:sz w:val="18"/>
                <w:szCs w:val="18"/>
              </w:rPr>
            </w:pPr>
            <w:r w:rsidRPr="00F639D1">
              <w:rPr>
                <w:iCs/>
                <w:sz w:val="18"/>
                <w:szCs w:val="18"/>
                <w:lang w:val="fr-FR"/>
              </w:rPr>
              <w:t xml:space="preserve">Avertissement </w:t>
            </w:r>
            <w:r>
              <w:rPr>
                <w:iCs/>
                <w:sz w:val="18"/>
                <w:szCs w:val="18"/>
                <w:lang w:val="fr-FR"/>
              </w:rPr>
              <w:br/>
            </w:r>
            <w:r w:rsidRPr="00F639D1">
              <w:rPr>
                <w:iCs/>
                <w:sz w:val="18"/>
                <w:szCs w:val="18"/>
                <w:lang w:val="fr-FR"/>
              </w:rPr>
              <w:t>de chaussée glissante</w:t>
            </w:r>
          </w:p>
        </w:tc>
        <w:tc>
          <w:tcPr>
            <w:tcW w:w="2439" w:type="dxa"/>
            <w:tcBorders>
              <w:top w:val="single" w:sz="12" w:space="0" w:color="000000"/>
            </w:tcBorders>
          </w:tcPr>
          <w:p w14:paraId="752A4F92" w14:textId="77777777" w:rsidR="00F639D1" w:rsidRPr="00C90DDA" w:rsidRDefault="00F639D1" w:rsidP="00485609">
            <w:pPr>
              <w:pStyle w:val="SingleTxtG"/>
              <w:spacing w:before="120" w:line="240" w:lineRule="auto"/>
              <w:ind w:left="137" w:right="135"/>
              <w:jc w:val="left"/>
              <w:rPr>
                <w:iCs/>
                <w:strike/>
                <w:sz w:val="18"/>
                <w:szCs w:val="18"/>
              </w:rPr>
            </w:pPr>
          </w:p>
        </w:tc>
      </w:tr>
      <w:tr w:rsidR="00F639D1" w:rsidRPr="00F639D1" w14:paraId="530E6386" w14:textId="77777777" w:rsidTr="00F639D1">
        <w:tc>
          <w:tcPr>
            <w:tcW w:w="4678" w:type="dxa"/>
          </w:tcPr>
          <w:p w14:paraId="4DAA97C1" w14:textId="77777777" w:rsidR="00F639D1" w:rsidRPr="00C90DDA" w:rsidRDefault="00F639D1" w:rsidP="00485609">
            <w:pPr>
              <w:pStyle w:val="SingleTxtG"/>
              <w:spacing w:before="120" w:line="240" w:lineRule="auto"/>
              <w:ind w:left="140" w:right="137"/>
              <w:jc w:val="center"/>
              <w:rPr>
                <w:iCs/>
              </w:rPr>
            </w:pPr>
            <w:r w:rsidRPr="00C90DDA">
              <w:rPr>
                <w:noProof/>
                <w:lang w:val="en-US" w:eastAsia="ja-JP"/>
              </w:rPr>
              <w:drawing>
                <wp:inline distT="0" distB="0" distL="0" distR="0" wp14:anchorId="48B0108D" wp14:editId="2577C183">
                  <wp:extent cx="1139184" cy="1040695"/>
                  <wp:effectExtent l="0" t="0" r="4445" b="7620"/>
                  <wp:docPr id="20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74" cy="108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0DDA">
              <w:rPr>
                <w:iCs/>
              </w:rPr>
              <w:t xml:space="preserve">     </w:t>
            </w:r>
            <w:r>
              <w:rPr>
                <w:iCs/>
              </w:rPr>
              <w:t xml:space="preserve">   </w:t>
            </w:r>
            <w:r w:rsidRPr="00C90DDA">
              <w:rPr>
                <w:iCs/>
              </w:rPr>
              <w:t xml:space="preserve">  </w:t>
            </w:r>
            <w:r w:rsidRPr="00C90DDA">
              <w:rPr>
                <w:iCs/>
                <w:strike/>
                <w:noProof/>
                <w:lang w:val="en-US" w:eastAsia="ja-JP"/>
              </w:rPr>
              <w:drawing>
                <wp:inline distT="0" distB="0" distL="0" distR="0" wp14:anchorId="7E4776EF" wp14:editId="16AA9F72">
                  <wp:extent cx="1088384" cy="1057288"/>
                  <wp:effectExtent l="0" t="0" r="0" b="0"/>
                  <wp:docPr id="21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148" cy="107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248C9929" w14:textId="4D092B7A" w:rsidR="00F639D1" w:rsidRPr="00C90DDA" w:rsidRDefault="00F639D1" w:rsidP="00485609">
            <w:pPr>
              <w:pStyle w:val="SingleTxtG"/>
              <w:spacing w:before="120" w:line="240" w:lineRule="auto"/>
              <w:ind w:left="288" w:right="135"/>
              <w:rPr>
                <w:iCs/>
                <w:sz w:val="18"/>
                <w:szCs w:val="18"/>
              </w:rPr>
            </w:pPr>
            <w:r w:rsidRPr="00F639D1">
              <w:rPr>
                <w:iCs/>
                <w:sz w:val="18"/>
                <w:szCs w:val="18"/>
                <w:lang w:val="fr-FR"/>
              </w:rPr>
              <w:t xml:space="preserve">Avertissement </w:t>
            </w:r>
            <w:r>
              <w:rPr>
                <w:iCs/>
                <w:sz w:val="18"/>
                <w:szCs w:val="18"/>
                <w:lang w:val="fr-FR"/>
              </w:rPr>
              <w:br/>
            </w:r>
            <w:r w:rsidRPr="00F639D1">
              <w:rPr>
                <w:iCs/>
                <w:sz w:val="18"/>
                <w:szCs w:val="18"/>
                <w:lang w:val="fr-FR"/>
              </w:rPr>
              <w:t>de risque de choc</w:t>
            </w:r>
          </w:p>
        </w:tc>
        <w:tc>
          <w:tcPr>
            <w:tcW w:w="2439" w:type="dxa"/>
          </w:tcPr>
          <w:p w14:paraId="40DC8FC3" w14:textId="18037CBD" w:rsidR="00F639D1" w:rsidRPr="00F639D1" w:rsidRDefault="00F639D1" w:rsidP="00F639D1">
            <w:pPr>
              <w:pStyle w:val="SingleTxtG"/>
              <w:spacing w:before="120" w:line="240" w:lineRule="auto"/>
              <w:ind w:left="137" w:right="135"/>
              <w:rPr>
                <w:iCs/>
                <w:sz w:val="18"/>
                <w:szCs w:val="18"/>
              </w:rPr>
            </w:pPr>
            <w:r w:rsidRPr="00F639D1">
              <w:rPr>
                <w:iCs/>
                <w:sz w:val="18"/>
                <w:szCs w:val="18"/>
                <w:lang w:val="fr-FR"/>
              </w:rPr>
              <w:t>Se déclenche lorsque la vitesse relative dépasse 30 km/h et que le temps restant avant le choc potentiel est inférieur à 1,4 s</w:t>
            </w:r>
          </w:p>
          <w:p w14:paraId="68840BD2" w14:textId="15568E58" w:rsidR="00F639D1" w:rsidRPr="00F639D1" w:rsidRDefault="00F639D1" w:rsidP="00F639D1">
            <w:pPr>
              <w:pStyle w:val="SingleTxtG"/>
              <w:spacing w:before="120" w:line="240" w:lineRule="auto"/>
              <w:ind w:left="137" w:right="135"/>
              <w:jc w:val="left"/>
              <w:rPr>
                <w:iCs/>
                <w:sz w:val="18"/>
                <w:szCs w:val="18"/>
              </w:rPr>
            </w:pPr>
            <w:r w:rsidRPr="00F639D1">
              <w:rPr>
                <w:iCs/>
                <w:sz w:val="18"/>
                <w:szCs w:val="18"/>
                <w:lang w:val="fr-FR"/>
              </w:rPr>
              <w:t>Clignotement autorisé à 4,0</w:t>
            </w:r>
            <w:r>
              <w:rPr>
                <w:iCs/>
                <w:sz w:val="18"/>
                <w:szCs w:val="18"/>
                <w:lang w:val="fr-FR"/>
              </w:rPr>
              <w:t> </w:t>
            </w:r>
            <w:r w:rsidRPr="00F639D1">
              <w:rPr>
                <w:iCs/>
                <w:sz w:val="18"/>
                <w:szCs w:val="18"/>
                <w:lang w:val="fr-FR"/>
              </w:rPr>
              <w:t>Hz +/- 1,0 Hz</w:t>
            </w:r>
          </w:p>
          <w:p w14:paraId="2CC66B48" w14:textId="77777777" w:rsidR="00F639D1" w:rsidRPr="00F639D1" w:rsidRDefault="00F639D1" w:rsidP="00485609">
            <w:pPr>
              <w:pStyle w:val="SingleTxtG"/>
              <w:spacing w:before="120" w:line="240" w:lineRule="auto"/>
              <w:ind w:left="0" w:right="135"/>
              <w:rPr>
                <w:iCs/>
                <w:sz w:val="18"/>
                <w:szCs w:val="18"/>
              </w:rPr>
            </w:pPr>
          </w:p>
        </w:tc>
      </w:tr>
      <w:tr w:rsidR="00F639D1" w:rsidRPr="00C71103" w14:paraId="6A8ABA5F" w14:textId="77777777" w:rsidTr="00F639D1">
        <w:tblPrEx>
          <w:tblCellMar>
            <w:left w:w="108" w:type="dxa"/>
            <w:right w:w="108" w:type="dxa"/>
          </w:tblCellMar>
        </w:tblPrEx>
        <w:trPr>
          <w:trHeight w:val="2529"/>
        </w:trPr>
        <w:tc>
          <w:tcPr>
            <w:tcW w:w="4678" w:type="dxa"/>
          </w:tcPr>
          <w:p w14:paraId="6A0CF8A0" w14:textId="77777777" w:rsidR="00F639D1" w:rsidRPr="00F639D1" w:rsidRDefault="00F639D1" w:rsidP="00485609">
            <w:pPr>
              <w:pStyle w:val="SingleTxtG"/>
              <w:ind w:left="60" w:right="131"/>
              <w:rPr>
                <w:iCs/>
              </w:rPr>
            </w:pP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B38C31" wp14:editId="4515FAFC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648970</wp:posOffset>
                      </wp:positionV>
                      <wp:extent cx="476250" cy="509905"/>
                      <wp:effectExtent l="133350" t="0" r="95250" b="118745"/>
                      <wp:wrapNone/>
                      <wp:docPr id="4" name="Forme en 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42073" id="Forme en L 50" o:spid="_x0000_s1026" style="position:absolute;margin-left:170.85pt;margin-top:51.1pt;width:37.5pt;height:40.15pt;rotation:-293418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" path="m,l238125,r,271780l476250,271780r,238125l,509905,,xe" fillcolor="windowText" strokecolor="windowText" strokeweight="2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4A5E73" wp14:editId="7B1657DC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315595</wp:posOffset>
                      </wp:positionV>
                      <wp:extent cx="476250" cy="509905"/>
                      <wp:effectExtent l="133350" t="0" r="95250" b="118745"/>
                      <wp:wrapNone/>
                      <wp:docPr id="5" name="Forme en 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EC243" id="Forme en L 49" o:spid="_x0000_s1026" style="position:absolute;margin-left:170.9pt;margin-top:24.85pt;width:37.5pt;height:40.15pt;rotation:-293418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" path="m,l238125,r,271780l476250,271780r,238125l,509905,,xe" fillcolor="windowText" strokecolor="window" strokeweight="1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359D51" wp14:editId="5AE0F2C8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316230</wp:posOffset>
                      </wp:positionV>
                      <wp:extent cx="476250" cy="509905"/>
                      <wp:effectExtent l="133350" t="0" r="95250" b="118745"/>
                      <wp:wrapNone/>
                      <wp:docPr id="6" name="Forme en 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C2666" id="Forme en L 11" o:spid="_x0000_s1026" style="position:absolute;margin-left:51.8pt;margin-top:24.9pt;width:37.5pt;height:40.15pt;rotation:-293418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" path="m,l238125,r,271780l476250,271780r,238125l,509905,,xe" fillcolor="window" strokecolor="windowText" strokeweight="2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CED201" wp14:editId="535B20B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160020</wp:posOffset>
                      </wp:positionV>
                      <wp:extent cx="866775" cy="1333500"/>
                      <wp:effectExtent l="0" t="0" r="9525" b="0"/>
                      <wp:wrapNone/>
                      <wp:docPr id="7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11627" id="Rectangle 9" o:spid="_x0000_s1026" style="position:absolute;margin-left:36.1pt;margin-top:12.6pt;width:68.25pt;height:1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" fillcolor="windowText" stroked="f" strokeweight="2pt"/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020636" wp14:editId="6AB52346">
                      <wp:simplePos x="0" y="0"/>
                      <wp:positionH relativeFrom="column">
                        <wp:posOffset>657543</wp:posOffset>
                      </wp:positionH>
                      <wp:positionV relativeFrom="paragraph">
                        <wp:posOffset>649605</wp:posOffset>
                      </wp:positionV>
                      <wp:extent cx="476409" cy="510458"/>
                      <wp:effectExtent l="114300" t="0" r="76200" b="99695"/>
                      <wp:wrapNone/>
                      <wp:docPr id="8" name="Forme en 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409" cy="510458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B4348" id="Forme en L 20" o:spid="_x0000_s1026" style="position:absolute;margin-left:51.8pt;margin-top:51.15pt;width:37.5pt;height:40.2pt;rotation:-293418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409,5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" path="m,l238205,r,272254l476409,272254r,238204l,510458,,xe" fillcolor="window" stroked="f" strokeweight="2pt">
                      <v:path arrowok="t" o:connecttype="custom" o:connectlocs="0,0;238205,0;238205,272254;476409,272254;476409,510458;0,510458;0,0" o:connectangles="0,0,0,0,0,0,0"/>
                    </v:shape>
                  </w:pict>
                </mc:Fallback>
              </mc:AlternateContent>
            </w:r>
            <w:r w:rsidRPr="00F639D1">
              <w:rPr>
                <w:noProof/>
              </w:rPr>
              <w:t xml:space="preserve"> </w:t>
            </w:r>
          </w:p>
        </w:tc>
        <w:tc>
          <w:tcPr>
            <w:tcW w:w="2381" w:type="dxa"/>
          </w:tcPr>
          <w:p w14:paraId="0EAAF003" w14:textId="310237AC" w:rsidR="00F639D1" w:rsidRPr="00C90DDA" w:rsidRDefault="00C71103" w:rsidP="00485609">
            <w:pPr>
              <w:pStyle w:val="SingleTxtG"/>
              <w:spacing w:before="120" w:line="240" w:lineRule="auto"/>
              <w:ind w:left="137" w:right="135"/>
              <w:rPr>
                <w:iCs/>
                <w:strike/>
                <w:sz w:val="18"/>
                <w:szCs w:val="18"/>
              </w:rPr>
            </w:pPr>
            <w:r w:rsidRPr="00C71103">
              <w:rPr>
                <w:iCs/>
                <w:sz w:val="18"/>
                <w:szCs w:val="18"/>
                <w:lang w:val="fr-FR"/>
              </w:rPr>
              <w:t xml:space="preserve">Avertissement </w:t>
            </w:r>
            <w:r>
              <w:rPr>
                <w:iCs/>
                <w:sz w:val="18"/>
                <w:szCs w:val="18"/>
                <w:lang w:val="fr-FR"/>
              </w:rPr>
              <w:br/>
            </w:r>
            <w:r w:rsidRPr="00C71103">
              <w:rPr>
                <w:iCs/>
                <w:sz w:val="18"/>
                <w:szCs w:val="18"/>
                <w:lang w:val="fr-FR"/>
              </w:rPr>
              <w:t>de contresens</w:t>
            </w:r>
          </w:p>
        </w:tc>
        <w:tc>
          <w:tcPr>
            <w:tcW w:w="2439" w:type="dxa"/>
          </w:tcPr>
          <w:p w14:paraId="4EC66D6B" w14:textId="40248D4B" w:rsidR="00F639D1" w:rsidRPr="00C71103" w:rsidRDefault="00C71103" w:rsidP="00485609">
            <w:pPr>
              <w:pStyle w:val="SingleTxtG"/>
              <w:spacing w:before="120" w:line="240" w:lineRule="auto"/>
              <w:ind w:left="39" w:right="37"/>
              <w:rPr>
                <w:iCs/>
                <w:sz w:val="18"/>
                <w:szCs w:val="18"/>
              </w:rPr>
            </w:pPr>
            <w:r w:rsidRPr="00C71103">
              <w:rPr>
                <w:iCs/>
                <w:sz w:val="18"/>
                <w:szCs w:val="18"/>
                <w:lang w:val="fr-FR"/>
              </w:rPr>
              <w:t>Se déclenche lorsque le véhicule s</w:t>
            </w:r>
            <w:r w:rsidR="00345765">
              <w:rPr>
                <w:iCs/>
                <w:sz w:val="18"/>
                <w:szCs w:val="18"/>
                <w:lang w:val="fr-FR"/>
              </w:rPr>
              <w:t>’</w:t>
            </w:r>
            <w:r w:rsidRPr="00C71103">
              <w:rPr>
                <w:iCs/>
                <w:sz w:val="18"/>
                <w:szCs w:val="18"/>
                <w:lang w:val="fr-FR"/>
              </w:rPr>
              <w:t>engage à contresens sur une voie à sens unique ou une autoroute</w:t>
            </w:r>
          </w:p>
          <w:p w14:paraId="2D6082E8" w14:textId="72403546" w:rsidR="00F639D1" w:rsidRPr="00C71103" w:rsidRDefault="00C71103" w:rsidP="00C71103">
            <w:pPr>
              <w:pStyle w:val="SingleTxtG"/>
              <w:spacing w:before="120" w:line="240" w:lineRule="auto"/>
              <w:ind w:left="39" w:right="37"/>
              <w:jc w:val="left"/>
              <w:rPr>
                <w:iCs/>
                <w:sz w:val="18"/>
                <w:szCs w:val="18"/>
              </w:rPr>
            </w:pPr>
            <w:r w:rsidRPr="00C71103">
              <w:rPr>
                <w:iCs/>
                <w:sz w:val="18"/>
                <w:szCs w:val="18"/>
                <w:lang w:val="fr-FR"/>
              </w:rPr>
              <w:t>Clignotement autorisé à 4,0</w:t>
            </w:r>
            <w:r>
              <w:rPr>
                <w:iCs/>
                <w:sz w:val="18"/>
                <w:szCs w:val="18"/>
                <w:lang w:val="fr-FR"/>
              </w:rPr>
              <w:t> </w:t>
            </w:r>
            <w:r w:rsidRPr="00C71103">
              <w:rPr>
                <w:iCs/>
                <w:sz w:val="18"/>
                <w:szCs w:val="18"/>
                <w:lang w:val="fr-FR"/>
              </w:rPr>
              <w:t>Hz +/- 1,0 Hz</w:t>
            </w:r>
          </w:p>
        </w:tc>
      </w:tr>
      <w:tr w:rsidR="00F639D1" w:rsidRPr="00C71103" w14:paraId="7FE855F3" w14:textId="77777777" w:rsidTr="00F639D1">
        <w:tblPrEx>
          <w:tblCellMar>
            <w:left w:w="108" w:type="dxa"/>
            <w:right w:w="108" w:type="dxa"/>
          </w:tblCellMar>
        </w:tblPrEx>
        <w:trPr>
          <w:trHeight w:val="1906"/>
        </w:trPr>
        <w:tc>
          <w:tcPr>
            <w:tcW w:w="4678" w:type="dxa"/>
            <w:tcBorders>
              <w:bottom w:val="single" w:sz="4" w:space="0" w:color="auto"/>
            </w:tcBorders>
          </w:tcPr>
          <w:p w14:paraId="671CC246" w14:textId="77777777" w:rsidR="00F639D1" w:rsidRPr="00C71103" w:rsidRDefault="00F639D1" w:rsidP="00485609">
            <w:pPr>
              <w:pStyle w:val="SingleTxtG"/>
              <w:tabs>
                <w:tab w:val="left" w:pos="1300"/>
              </w:tabs>
              <w:ind w:left="0" w:right="131"/>
              <w:rPr>
                <w:iCs/>
              </w:rPr>
            </w:pP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173695" wp14:editId="0F95B92A">
                      <wp:simplePos x="0" y="0"/>
                      <wp:positionH relativeFrom="column">
                        <wp:posOffset>1032870</wp:posOffset>
                      </wp:positionH>
                      <wp:positionV relativeFrom="paragraph">
                        <wp:posOffset>370206</wp:posOffset>
                      </wp:positionV>
                      <wp:extent cx="379095" cy="384175"/>
                      <wp:effectExtent l="92710" t="97790" r="0" b="94615"/>
                      <wp:wrapNone/>
                      <wp:docPr id="9" name="Forme en 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4ECAA" id="Forme en L 23" o:spid="_x0000_s1026" style="position:absolute;margin-left:81.35pt;margin-top:29.15pt;width:29.85pt;height:30.25pt;rotation:303068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" path="m,l189548,r,194628l379095,194628r,189547l,384175,,xe" fillcolor="window" stroked="f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ED3B39" wp14:editId="1105F80A">
                      <wp:simplePos x="0" y="0"/>
                      <wp:positionH relativeFrom="column">
                        <wp:posOffset>205106</wp:posOffset>
                      </wp:positionH>
                      <wp:positionV relativeFrom="paragraph">
                        <wp:posOffset>374847</wp:posOffset>
                      </wp:positionV>
                      <wp:extent cx="379095" cy="384175"/>
                      <wp:effectExtent l="0" t="97790" r="94615" b="94615"/>
                      <wp:wrapNone/>
                      <wp:docPr id="10" name="Forme en 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02773" id="Forme en L 25" o:spid="_x0000_s1026" style="position:absolute;margin-left:16.15pt;margin-top:29.5pt;width:29.85pt;height:30.25pt;rotation:-876579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" path="m,l189548,r,194628l379095,194628r,189547l,384175,,xe" fillcolor="window" stroked="f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C90DDA">
              <w:rPr>
                <w:i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0954B3" wp14:editId="5A03324A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65405</wp:posOffset>
                      </wp:positionV>
                      <wp:extent cx="419100" cy="1028700"/>
                      <wp:effectExtent l="0" t="0" r="0" b="0"/>
                      <wp:wrapNone/>
                      <wp:docPr id="11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1FBEC" id="Rectangle 26" o:spid="_x0000_s1026" style="position:absolute;margin-left:19.85pt;margin-top:5.15pt;width:33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" fillcolor="windowText" stroked="f" strokeweight="2pt"/>
                  </w:pict>
                </mc:Fallback>
              </mc:AlternateContent>
            </w:r>
            <w:r w:rsidRPr="00C90DDA">
              <w:rPr>
                <w:i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AD23DD" wp14:editId="5845AD1A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78105</wp:posOffset>
                      </wp:positionV>
                      <wp:extent cx="419100" cy="1028700"/>
                      <wp:effectExtent l="0" t="0" r="0" b="0"/>
                      <wp:wrapNone/>
                      <wp:docPr id="12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9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4AAF2" id="Rectangle 24" o:spid="_x0000_s1026" style="position:absolute;margin-left:75.4pt;margin-top:6.15pt;width:33pt;height:81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" fillcolor="windowText" stroked="f" strokeweight="2pt"/>
                  </w:pict>
                </mc:Fallback>
              </mc:AlternateContent>
            </w:r>
          </w:p>
          <w:p w14:paraId="5555E99F" w14:textId="77777777" w:rsidR="00F639D1" w:rsidRPr="00C71103" w:rsidRDefault="00F639D1" w:rsidP="00485609">
            <w:pPr>
              <w:pStyle w:val="SingleTxtG"/>
              <w:tabs>
                <w:tab w:val="left" w:pos="1300"/>
              </w:tabs>
              <w:ind w:left="0" w:right="131"/>
              <w:rPr>
                <w:iCs/>
              </w:rPr>
            </w:pP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0E93CB" wp14:editId="3E4881F4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137160</wp:posOffset>
                      </wp:positionV>
                      <wp:extent cx="379095" cy="384175"/>
                      <wp:effectExtent l="92710" t="97790" r="0" b="94615"/>
                      <wp:wrapNone/>
                      <wp:docPr id="13" name="Forme en 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AD4CD" id="Forme en L 7" o:spid="_x0000_s1026" style="position:absolute;margin-left:186.45pt;margin-top:10.8pt;width:29.85pt;height:30.25pt;rotation:303068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" path="m,l189548,r,194628l379095,194628r,189547l,384175,,xe" fillcolor="windowText" strokecolor="window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AE31BF" wp14:editId="7BB770DB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137160</wp:posOffset>
                      </wp:positionV>
                      <wp:extent cx="379095" cy="384175"/>
                      <wp:effectExtent l="0" t="97790" r="94615" b="94615"/>
                      <wp:wrapNone/>
                      <wp:docPr id="14" name="Forme en 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B45BB" id="Forme en L 21" o:spid="_x0000_s1026" style="position:absolute;margin-left:124.4pt;margin-top:10.8pt;width:29.85pt;height:30.25pt;rotation:-876579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" path="m,l189548,r,194628l379095,194628r,189547l,384175,,xe" fillcolor="windowText" strokecolor="window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</w:p>
          <w:p w14:paraId="5BF04BB5" w14:textId="5A6DB8ED" w:rsidR="00F639D1" w:rsidRPr="00C90DDA" w:rsidRDefault="00F639D1" w:rsidP="00485609">
            <w:pPr>
              <w:pStyle w:val="SingleTxtG"/>
              <w:tabs>
                <w:tab w:val="left" w:pos="1171"/>
                <w:tab w:val="left" w:pos="3291"/>
              </w:tabs>
              <w:ind w:left="0" w:right="131"/>
              <w:rPr>
                <w:iCs/>
                <w:strike/>
              </w:rPr>
            </w:pPr>
            <w:r w:rsidRPr="00C71103">
              <w:rPr>
                <w:iCs/>
              </w:rPr>
              <w:tab/>
            </w:r>
            <w:r w:rsidRPr="00C90DDA">
              <w:rPr>
                <w:iCs/>
              </w:rPr>
              <w:t>o</w:t>
            </w:r>
            <w:r w:rsidR="00C71103">
              <w:rPr>
                <w:iCs/>
              </w:rPr>
              <w:t>u</w:t>
            </w:r>
            <w:r w:rsidRPr="00C90DDA">
              <w:rPr>
                <w:iCs/>
              </w:rPr>
              <w:tab/>
            </w:r>
            <w:r w:rsidR="00C71103">
              <w:rPr>
                <w:iCs/>
              </w:rPr>
              <w:t>ou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C953B84" w14:textId="677CCE3F" w:rsidR="00F639D1" w:rsidRPr="00C90DDA" w:rsidRDefault="00C71103" w:rsidP="00C71103">
            <w:pPr>
              <w:pStyle w:val="SingleTxtG"/>
              <w:spacing w:before="120" w:line="240" w:lineRule="auto"/>
              <w:ind w:left="137" w:right="135"/>
              <w:jc w:val="left"/>
              <w:rPr>
                <w:iCs/>
                <w:strike/>
                <w:sz w:val="18"/>
                <w:szCs w:val="18"/>
              </w:rPr>
            </w:pPr>
            <w:r w:rsidRPr="00C71103">
              <w:rPr>
                <w:iCs/>
                <w:sz w:val="18"/>
                <w:szCs w:val="18"/>
                <w:lang w:val="fr-FR"/>
              </w:rPr>
              <w:t xml:space="preserve">Avertissement </w:t>
            </w:r>
            <w:r>
              <w:rPr>
                <w:iCs/>
                <w:sz w:val="18"/>
                <w:szCs w:val="18"/>
                <w:lang w:val="fr-FR"/>
              </w:rPr>
              <w:br/>
            </w:r>
            <w:r w:rsidRPr="00C71103">
              <w:rPr>
                <w:iCs/>
                <w:sz w:val="18"/>
                <w:szCs w:val="18"/>
                <w:lang w:val="fr-FR"/>
              </w:rPr>
              <w:t>de maintien dans la voie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4190BD8" w14:textId="0FECA5DA" w:rsidR="00F639D1" w:rsidRPr="00C71103" w:rsidRDefault="00C71103" w:rsidP="00485609">
            <w:pPr>
              <w:pStyle w:val="SingleTxtG"/>
              <w:spacing w:before="120" w:line="240" w:lineRule="auto"/>
              <w:ind w:left="39" w:right="37"/>
              <w:rPr>
                <w:iCs/>
                <w:sz w:val="18"/>
                <w:szCs w:val="18"/>
              </w:rPr>
            </w:pPr>
            <w:r w:rsidRPr="00C71103">
              <w:rPr>
                <w:iCs/>
                <w:sz w:val="18"/>
                <w:szCs w:val="18"/>
                <w:lang w:val="fr-FR"/>
              </w:rPr>
              <w:t>Se déclenche lorsque le véhicule quitte inopinément la voie qu</w:t>
            </w:r>
            <w:r w:rsidR="00345765">
              <w:rPr>
                <w:iCs/>
                <w:sz w:val="18"/>
                <w:szCs w:val="18"/>
                <w:lang w:val="fr-FR"/>
              </w:rPr>
              <w:t>’</w:t>
            </w:r>
            <w:r w:rsidRPr="00C71103">
              <w:rPr>
                <w:iCs/>
                <w:sz w:val="18"/>
                <w:szCs w:val="18"/>
                <w:lang w:val="fr-FR"/>
              </w:rPr>
              <w:t>il occupe</w:t>
            </w:r>
          </w:p>
        </w:tc>
      </w:tr>
      <w:tr w:rsidR="00F639D1" w:rsidRPr="00C1319A" w14:paraId="25546215" w14:textId="77777777" w:rsidTr="00F639D1">
        <w:trPr>
          <w:trHeight w:val="2106"/>
        </w:trPr>
        <w:tc>
          <w:tcPr>
            <w:tcW w:w="4678" w:type="dxa"/>
          </w:tcPr>
          <w:p w14:paraId="0F364E7B" w14:textId="77777777" w:rsidR="00F639D1" w:rsidRPr="002E3310" w:rsidRDefault="00F639D1" w:rsidP="00485609">
            <w:pPr>
              <w:pStyle w:val="SingleTxtG"/>
              <w:ind w:left="140" w:right="131"/>
              <w:jc w:val="center"/>
              <w:rPr>
                <w:b/>
                <w:bCs/>
                <w:iCs/>
              </w:rPr>
            </w:pPr>
            <w:r w:rsidRPr="002E3310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7718728" wp14:editId="695ADE46">
                      <wp:extent cx="1154433" cy="1176181"/>
                      <wp:effectExtent l="0" t="0" r="26670" b="24130"/>
                      <wp:docPr id="15" name="Grou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4433" cy="1176181"/>
                                <a:chOff x="2324100" y="0"/>
                                <a:chExt cx="1838325" cy="1724025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324100" y="0"/>
                                  <a:ext cx="1838325" cy="1724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7" name="Trapèze 17"/>
                              <wps:cNvSpPr/>
                              <wps:spPr>
                                <a:xfrm>
                                  <a:off x="2486025" y="161925"/>
                                  <a:ext cx="1504950" cy="130492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8F600" id="Groupe 36" o:spid="_x0000_s1026" style="width:90.9pt;height:92.6pt;mso-position-horizontal-relative:char;mso-position-vertical-relative:line" coordorigin="23241" coordsize="18383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">
                      <v:rect id="Rectangle 16" o:spid="_x0000_s1027" style="position:absolute;left:23241;width:18383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" fillcolor="black [3213]" strokecolor="white [3212]" strokeweight="2pt"/>
                      <v:shape id="Trapèze 17" o:spid="_x0000_s1028" style="position:absolute;left:24860;top:1619;width:15049;height:13049;visibility:visible;mso-wrap-style:square;v-text-anchor:top" coordsize="1504950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" path="m,1304925l326231,r852488,l1504950,1304925,,1304925xe" fillcolor="white [3212]" strokecolor="white [3212]" strokeweight="2pt">
                        <v:path arrowok="t" o:connecttype="custom" o:connectlocs="0,1304925;326231,0;1178719,0;1504950,1304925;0,1304925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2E3310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    </w:t>
            </w:r>
            <w:r w:rsidRPr="002E3310">
              <w:rPr>
                <w:b/>
                <w:bCs/>
                <w:iCs/>
                <w:noProof/>
                <w:lang w:val="de-DE" w:eastAsia="de-DE"/>
              </w:rPr>
              <w:drawing>
                <wp:inline distT="0" distB="0" distL="0" distR="0" wp14:anchorId="5E0E0DFA" wp14:editId="5C3B14E6">
                  <wp:extent cx="1162050" cy="1313090"/>
                  <wp:effectExtent l="0" t="0" r="0" b="190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774" cy="131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316D7A42" w14:textId="13B65A6C" w:rsidR="00F639D1" w:rsidRPr="002E7B0D" w:rsidRDefault="00C71103" w:rsidP="00485609">
            <w:pPr>
              <w:pStyle w:val="SingleTxtG"/>
              <w:spacing w:before="120" w:line="240" w:lineRule="auto"/>
              <w:ind w:left="280" w:right="135"/>
              <w:rPr>
                <w:b/>
                <w:bCs/>
                <w:iCs/>
              </w:rPr>
            </w:pPr>
            <w:r w:rsidRPr="00C71103">
              <w:rPr>
                <w:b/>
                <w:bCs/>
                <w:iCs/>
                <w:sz w:val="18"/>
                <w:szCs w:val="18"/>
                <w:lang w:val="fr-FR"/>
              </w:rPr>
              <w:t>Trajectoire prédite</w:t>
            </w:r>
          </w:p>
        </w:tc>
        <w:tc>
          <w:tcPr>
            <w:tcW w:w="2439" w:type="dxa"/>
          </w:tcPr>
          <w:p w14:paraId="4FF80AF2" w14:textId="0171E406" w:rsidR="00F639D1" w:rsidRPr="00C71103" w:rsidRDefault="00C71103" w:rsidP="00485609">
            <w:pPr>
              <w:pStyle w:val="SingleTxtG"/>
              <w:spacing w:before="120" w:line="240" w:lineRule="auto"/>
              <w:ind w:left="172" w:right="134"/>
              <w:rPr>
                <w:b/>
                <w:bCs/>
                <w:iCs/>
                <w:sz w:val="18"/>
                <w:szCs w:val="18"/>
              </w:rPr>
            </w:pPr>
            <w:r w:rsidRPr="00C71103">
              <w:rPr>
                <w:b/>
                <w:bCs/>
                <w:iCs/>
                <w:sz w:val="18"/>
                <w:szCs w:val="18"/>
                <w:lang w:val="fr-FR"/>
              </w:rPr>
              <w:t>Peut se modifier en fonction de la trajectoire prédite du véhicule</w:t>
            </w:r>
          </w:p>
          <w:p w14:paraId="79C8BF00" w14:textId="02668121" w:rsidR="00F639D1" w:rsidRPr="002E3310" w:rsidRDefault="00C71103" w:rsidP="00485609">
            <w:pPr>
              <w:pStyle w:val="SingleTxtG"/>
              <w:spacing w:before="120" w:line="240" w:lineRule="auto"/>
              <w:ind w:left="172" w:right="134"/>
              <w:rPr>
                <w:b/>
                <w:bCs/>
                <w:iCs/>
              </w:rPr>
            </w:pPr>
            <w:r w:rsidRPr="00C71103">
              <w:rPr>
                <w:b/>
                <w:bCs/>
                <w:iCs/>
                <w:sz w:val="18"/>
                <w:szCs w:val="18"/>
                <w:lang w:val="fr-FR"/>
              </w:rPr>
              <w:t>Ne doit pas clignoter</w:t>
            </w:r>
          </w:p>
        </w:tc>
      </w:tr>
    </w:tbl>
    <w:p w14:paraId="11AA0F1E" w14:textId="77777777" w:rsidR="00B52DAB" w:rsidRPr="00C71103" w:rsidRDefault="00B52DAB" w:rsidP="00C71103">
      <w:pPr>
        <w:pStyle w:val="SingleTxtG"/>
        <w:jc w:val="right"/>
        <w:rPr>
          <w:iCs/>
        </w:rPr>
      </w:pPr>
      <w:r w:rsidRPr="00C71103">
        <w:rPr>
          <w:lang w:val="fr-FR"/>
        </w:rPr>
        <w:t> »</w:t>
      </w:r>
    </w:p>
    <w:p w14:paraId="4412BA94" w14:textId="2844C25D" w:rsidR="00B52DAB" w:rsidRPr="00CF7077" w:rsidRDefault="00C71103" w:rsidP="00C71103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B52DAB">
        <w:rPr>
          <w:lang w:val="fr-FR"/>
        </w:rPr>
        <w:t>II.</w:t>
      </w:r>
      <w:r w:rsidR="00B52DAB">
        <w:rPr>
          <w:lang w:val="fr-FR"/>
        </w:rPr>
        <w:tab/>
        <w:t>Justification</w:t>
      </w:r>
    </w:p>
    <w:p w14:paraId="1D8CA0F3" w14:textId="08A4661E" w:rsidR="00B52DAB" w:rsidRPr="003A7C38" w:rsidRDefault="00B52DAB" w:rsidP="00C71103">
      <w:pPr>
        <w:pStyle w:val="SingleTxtG"/>
        <w:rPr>
          <w:iCs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Un motif correspondant à la trajectoire prédite faisait initialement partie de la proposition du GTB pour les projections du système d</w:t>
      </w:r>
      <w:r w:rsidR="00345765">
        <w:rPr>
          <w:lang w:val="fr-FR"/>
        </w:rPr>
        <w:t>’</w:t>
      </w:r>
      <w:r>
        <w:rPr>
          <w:lang w:val="fr-FR"/>
        </w:rPr>
        <w:t>aide à la conduite (ECE/TRANS/WP.29/GRE/2021/18).</w:t>
      </w:r>
    </w:p>
    <w:p w14:paraId="3707544F" w14:textId="68E51AB9" w:rsidR="00B52DAB" w:rsidRPr="003A7C38" w:rsidRDefault="00B52DAB" w:rsidP="00C71103">
      <w:pPr>
        <w:pStyle w:val="SingleTxtG"/>
        <w:rPr>
          <w:iCs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En raison des observations formulées par les Parties contractantes lors de la quatre</w:t>
      </w:r>
      <w:r w:rsidR="00AB6A66">
        <w:rPr>
          <w:lang w:val="fr-FR"/>
        </w:rPr>
        <w:noBreakHyphen/>
      </w:r>
      <w:r>
        <w:rPr>
          <w:lang w:val="fr-FR"/>
        </w:rPr>
        <w:t>vingt-cinquième session du Groupe de travail de l</w:t>
      </w:r>
      <w:r w:rsidR="00345765">
        <w:rPr>
          <w:lang w:val="fr-FR"/>
        </w:rPr>
        <w:t>’</w:t>
      </w:r>
      <w:r>
        <w:rPr>
          <w:lang w:val="fr-FR"/>
        </w:rPr>
        <w:t>éclairage et de la signalisation lumineuse (GRE), le GTB a décidé de supprimer ce motif et de reporter l</w:t>
      </w:r>
      <w:r w:rsidR="00345765">
        <w:rPr>
          <w:lang w:val="fr-FR"/>
        </w:rPr>
        <w:t>’</w:t>
      </w:r>
      <w:r>
        <w:rPr>
          <w:lang w:val="fr-FR"/>
        </w:rPr>
        <w:t>examen de cette possibilité, afin de permettre au GRE d</w:t>
      </w:r>
      <w:r w:rsidR="00345765">
        <w:rPr>
          <w:lang w:val="fr-FR"/>
        </w:rPr>
        <w:t>’</w:t>
      </w:r>
      <w:r>
        <w:rPr>
          <w:lang w:val="fr-FR"/>
        </w:rPr>
        <w:t>approuver le reste de la proposition sans plus tarder (document informel GRE-85-33).</w:t>
      </w:r>
    </w:p>
    <w:p w14:paraId="2F3A1FDC" w14:textId="590A825A" w:rsidR="00B52DAB" w:rsidRPr="003A7C38" w:rsidRDefault="00B52DAB" w:rsidP="00C71103">
      <w:pPr>
        <w:pStyle w:val="SingleTxtG"/>
        <w:rPr>
          <w:iCs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À la quatre-vingt-septième session du GRE, une démonstration nocturne a été organisée afin de présenter des motifs de trajectoires prédites et les modifications correspondantes. Toutes les Parties contractantes qui ont assisté à la démonstration ont reconnu que ce type de motif n</w:t>
      </w:r>
      <w:r w:rsidR="00345765">
        <w:rPr>
          <w:lang w:val="fr-FR"/>
        </w:rPr>
        <w:t>’</w:t>
      </w:r>
      <w:r>
        <w:rPr>
          <w:lang w:val="fr-FR"/>
        </w:rPr>
        <w:t>était pas une source de distraction pour le conducteur ni pour les autres usagers de la route (par exemple, les piétons et les conducteurs venant en sens inverse).</w:t>
      </w:r>
    </w:p>
    <w:p w14:paraId="60790255" w14:textId="78A7CDF5" w:rsidR="00B52DAB" w:rsidRDefault="00B52DAB" w:rsidP="00C71103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Le motif proposé est destiné à être obtenu au moyen d</w:t>
      </w:r>
      <w:r w:rsidR="00345765">
        <w:rPr>
          <w:lang w:val="fr-FR"/>
        </w:rPr>
        <w:t>’</w:t>
      </w:r>
      <w:r>
        <w:rPr>
          <w:lang w:val="fr-FR"/>
        </w:rPr>
        <w:t>un contraste positif (ajout de lumière) ou d</w:t>
      </w:r>
      <w:r w:rsidR="00345765">
        <w:rPr>
          <w:lang w:val="fr-FR"/>
        </w:rPr>
        <w:t>’</w:t>
      </w:r>
      <w:r>
        <w:rPr>
          <w:lang w:val="fr-FR"/>
        </w:rPr>
        <w:t xml:space="preserve">un contraste négatif (suppression de lumière), sans réduire la sécurité puisque </w:t>
      </w:r>
      <w:r w:rsidR="00AB6A66">
        <w:rPr>
          <w:lang w:val="fr-FR"/>
        </w:rPr>
        <w:t xml:space="preserve">les </w:t>
      </w:r>
      <w:r>
        <w:rPr>
          <w:lang w:val="fr-FR"/>
        </w:rPr>
        <w:t>prescriptions minimales seront toujours respectées lorsque le motif sera projeté.</w:t>
      </w:r>
    </w:p>
    <w:p w14:paraId="02933328" w14:textId="76DF8F00" w:rsidR="00C71103" w:rsidRPr="00C71103" w:rsidRDefault="00C71103" w:rsidP="00C7110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71103" w:rsidRPr="00C71103" w:rsidSect="00B52DA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9E36" w14:textId="77777777" w:rsidR="004A1615" w:rsidRDefault="004A1615" w:rsidP="00F95C08">
      <w:pPr>
        <w:spacing w:line="240" w:lineRule="auto"/>
      </w:pPr>
    </w:p>
  </w:endnote>
  <w:endnote w:type="continuationSeparator" w:id="0">
    <w:p w14:paraId="28FDD2EC" w14:textId="77777777" w:rsidR="004A1615" w:rsidRPr="00AC3823" w:rsidRDefault="004A1615" w:rsidP="00AC3823">
      <w:pPr>
        <w:pStyle w:val="Pieddepage"/>
      </w:pPr>
    </w:p>
  </w:endnote>
  <w:endnote w:type="continuationNotice" w:id="1">
    <w:p w14:paraId="63644A3F" w14:textId="77777777" w:rsidR="004A1615" w:rsidRDefault="004A16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BBAB" w14:textId="4C3ADC68" w:rsidR="00B52DAB" w:rsidRPr="00B52DAB" w:rsidRDefault="00B52DAB" w:rsidP="00B52DAB">
    <w:pPr>
      <w:pStyle w:val="Pieddepage"/>
      <w:tabs>
        <w:tab w:val="right" w:pos="9638"/>
      </w:tabs>
    </w:pPr>
    <w:r w:rsidRPr="00B52DAB">
      <w:rPr>
        <w:b/>
        <w:sz w:val="18"/>
      </w:rPr>
      <w:fldChar w:fldCharType="begin"/>
    </w:r>
    <w:r w:rsidRPr="00B52DAB">
      <w:rPr>
        <w:b/>
        <w:sz w:val="18"/>
      </w:rPr>
      <w:instrText xml:space="preserve"> PAGE  \* MERGEFORMAT </w:instrText>
    </w:r>
    <w:r w:rsidRPr="00B52DAB">
      <w:rPr>
        <w:b/>
        <w:sz w:val="18"/>
      </w:rPr>
      <w:fldChar w:fldCharType="separate"/>
    </w:r>
    <w:r w:rsidRPr="00B52DAB">
      <w:rPr>
        <w:b/>
        <w:noProof/>
        <w:sz w:val="18"/>
      </w:rPr>
      <w:t>2</w:t>
    </w:r>
    <w:r w:rsidRPr="00B52DAB">
      <w:rPr>
        <w:b/>
        <w:sz w:val="18"/>
      </w:rPr>
      <w:fldChar w:fldCharType="end"/>
    </w:r>
    <w:r>
      <w:rPr>
        <w:b/>
        <w:sz w:val="18"/>
      </w:rPr>
      <w:tab/>
    </w:r>
    <w:r>
      <w:t>GE.23-02033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41E9" w14:textId="2B6EC550" w:rsidR="00B52DAB" w:rsidRPr="00B52DAB" w:rsidRDefault="00B52DAB" w:rsidP="00B52DAB">
    <w:pPr>
      <w:pStyle w:val="Pieddepage"/>
      <w:tabs>
        <w:tab w:val="right" w:pos="9638"/>
      </w:tabs>
      <w:rPr>
        <w:b/>
        <w:sz w:val="18"/>
      </w:rPr>
    </w:pPr>
    <w:r>
      <w:t>GE.23-02033</w:t>
    </w:r>
    <w:r>
      <w:tab/>
    </w:r>
    <w:r w:rsidRPr="00B52DAB">
      <w:rPr>
        <w:b/>
        <w:sz w:val="18"/>
      </w:rPr>
      <w:fldChar w:fldCharType="begin"/>
    </w:r>
    <w:r w:rsidRPr="00B52DAB">
      <w:rPr>
        <w:b/>
        <w:sz w:val="18"/>
      </w:rPr>
      <w:instrText xml:space="preserve"> PAGE  \* MERGEFORMAT </w:instrText>
    </w:r>
    <w:r w:rsidRPr="00B52DAB">
      <w:rPr>
        <w:b/>
        <w:sz w:val="18"/>
      </w:rPr>
      <w:fldChar w:fldCharType="separate"/>
    </w:r>
    <w:r w:rsidRPr="00B52DAB">
      <w:rPr>
        <w:b/>
        <w:noProof/>
        <w:sz w:val="18"/>
      </w:rPr>
      <w:t>3</w:t>
    </w:r>
    <w:r w:rsidRPr="00B52D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BBD8" w14:textId="11472149" w:rsidR="007F20FA" w:rsidRPr="00B52DAB" w:rsidRDefault="00B52DAB" w:rsidP="00B52DA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0A0782" wp14:editId="04C928C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23-02033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2AB4CC5" wp14:editId="452C009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765">
      <w:rPr>
        <w:sz w:val="20"/>
      </w:rPr>
      <w:t xml:space="preserve">    080323    080323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40CB" w14:textId="77777777" w:rsidR="004A1615" w:rsidRPr="00AC3823" w:rsidRDefault="004A161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E7C584" w14:textId="77777777" w:rsidR="004A1615" w:rsidRPr="00AC3823" w:rsidRDefault="004A161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820802" w14:textId="77777777" w:rsidR="004A1615" w:rsidRPr="00AC3823" w:rsidRDefault="004A1615">
      <w:pPr>
        <w:spacing w:line="240" w:lineRule="auto"/>
        <w:rPr>
          <w:sz w:val="2"/>
          <w:szCs w:val="2"/>
        </w:rPr>
      </w:pPr>
    </w:p>
  </w:footnote>
  <w:footnote w:id="2">
    <w:p w14:paraId="26203611" w14:textId="0913E2D0" w:rsidR="00F639D1" w:rsidRPr="00F639D1" w:rsidRDefault="00F639D1">
      <w:pPr>
        <w:pStyle w:val="Notedebasdepage"/>
      </w:pPr>
      <w:r>
        <w:rPr>
          <w:rStyle w:val="Appelnotedebasdep"/>
        </w:rPr>
        <w:tab/>
      </w:r>
      <w:r w:rsidRPr="00F639D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F639D1">
        <w:rPr>
          <w:rStyle w:val="Appelnotedebasdep"/>
          <w:szCs w:val="18"/>
          <w:vertAlign w:val="baseline"/>
        </w:rPr>
        <w:t>Conformément au programme de travail du Comité des transports intérieurs pour 2023 tel qu</w:t>
      </w:r>
      <w:r w:rsidR="00345765">
        <w:rPr>
          <w:rStyle w:val="Appelnotedebasdep"/>
          <w:szCs w:val="18"/>
          <w:vertAlign w:val="baseline"/>
        </w:rPr>
        <w:t>’</w:t>
      </w:r>
      <w:r w:rsidRPr="00F639D1">
        <w:rPr>
          <w:rStyle w:val="Appelnotedebasdep"/>
          <w:szCs w:val="18"/>
          <w:vertAlign w:val="baseline"/>
        </w:rPr>
        <w:t>il figure dans le projet de budget-programme pour 2023 (A/77/6 (Sect. 20), tableau 20.6), le Forum mondial a pour mission d</w:t>
      </w:r>
      <w:r w:rsidR="00345765">
        <w:rPr>
          <w:rStyle w:val="Appelnotedebasdep"/>
          <w:szCs w:val="18"/>
          <w:vertAlign w:val="baseline"/>
        </w:rPr>
        <w:t>’</w:t>
      </w:r>
      <w:r w:rsidRPr="00F639D1">
        <w:rPr>
          <w:rStyle w:val="Appelnotedebasdep"/>
          <w:szCs w:val="18"/>
          <w:vertAlign w:val="baseline"/>
        </w:rPr>
        <w:t>élaborer, d</w:t>
      </w:r>
      <w:r w:rsidR="00345765">
        <w:rPr>
          <w:rStyle w:val="Appelnotedebasdep"/>
          <w:szCs w:val="18"/>
          <w:vertAlign w:val="baseline"/>
        </w:rPr>
        <w:t>’</w:t>
      </w:r>
      <w:r w:rsidRPr="00F639D1">
        <w:rPr>
          <w:rStyle w:val="Appelnotedebasdep"/>
          <w:szCs w:val="18"/>
          <w:vertAlign w:val="baseline"/>
        </w:rPr>
        <w:t>harmoniser et de mettre à jour les Règlements ONU en vue d</w:t>
      </w:r>
      <w:r w:rsidR="00345765">
        <w:rPr>
          <w:rStyle w:val="Appelnotedebasdep"/>
          <w:szCs w:val="18"/>
          <w:vertAlign w:val="baseline"/>
        </w:rPr>
        <w:t>’</w:t>
      </w:r>
      <w:r w:rsidRPr="00F639D1">
        <w:rPr>
          <w:rStyle w:val="Appelnotedebasdep"/>
          <w:szCs w:val="18"/>
          <w:vertAlign w:val="baseline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1A78" w14:textId="06BE4414" w:rsidR="00B52DAB" w:rsidRPr="00B52DAB" w:rsidRDefault="00B52DAB">
    <w:pPr>
      <w:pStyle w:val="En-tte"/>
    </w:pPr>
    <w:fldSimple w:instr=" TITLE  \* MERGEFORMAT ">
      <w:r w:rsidR="005C4E4E">
        <w:t>ECE/TRANS/WP.29/GRE/2023/7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0EB3" w14:textId="435EFE84" w:rsidR="00B52DAB" w:rsidRPr="00B52DAB" w:rsidRDefault="00B52DAB" w:rsidP="00B52DAB">
    <w:pPr>
      <w:pStyle w:val="En-tte"/>
      <w:jc w:val="right"/>
    </w:pPr>
    <w:fldSimple w:instr=" TITLE  \* MERGEFORMAT ">
      <w:r w:rsidR="005C4E4E">
        <w:t>ECE/TRANS/WP.29/GRE/2023/7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1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45765"/>
    <w:rsid w:val="003916DE"/>
    <w:rsid w:val="00421996"/>
    <w:rsid w:val="00436CB7"/>
    <w:rsid w:val="00441C3B"/>
    <w:rsid w:val="00446FE5"/>
    <w:rsid w:val="00452396"/>
    <w:rsid w:val="00477EB2"/>
    <w:rsid w:val="004837D8"/>
    <w:rsid w:val="004A1615"/>
    <w:rsid w:val="004E2EED"/>
    <w:rsid w:val="004E468C"/>
    <w:rsid w:val="005505B7"/>
    <w:rsid w:val="00573BE5"/>
    <w:rsid w:val="00586ED3"/>
    <w:rsid w:val="00596AA9"/>
    <w:rsid w:val="005C4E4E"/>
    <w:rsid w:val="0071601D"/>
    <w:rsid w:val="007A62E6"/>
    <w:rsid w:val="007F20FA"/>
    <w:rsid w:val="0080684C"/>
    <w:rsid w:val="00871C75"/>
    <w:rsid w:val="008776DC"/>
    <w:rsid w:val="008D5EF9"/>
    <w:rsid w:val="008E0D42"/>
    <w:rsid w:val="009446C0"/>
    <w:rsid w:val="009705C8"/>
    <w:rsid w:val="009C1CF4"/>
    <w:rsid w:val="009F6B74"/>
    <w:rsid w:val="00A3029F"/>
    <w:rsid w:val="00A30353"/>
    <w:rsid w:val="00AB6A66"/>
    <w:rsid w:val="00AC3823"/>
    <w:rsid w:val="00AE323C"/>
    <w:rsid w:val="00AF0CB5"/>
    <w:rsid w:val="00B00181"/>
    <w:rsid w:val="00B00B0D"/>
    <w:rsid w:val="00B45F2E"/>
    <w:rsid w:val="00B52DAB"/>
    <w:rsid w:val="00B765F7"/>
    <w:rsid w:val="00B77993"/>
    <w:rsid w:val="00BA0CA9"/>
    <w:rsid w:val="00C02897"/>
    <w:rsid w:val="00C71103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39D1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475C"/>
  <w15:docId w15:val="{8E7D86A8-BACA-44F4-9CD8-D417740D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ui-provider">
    <w:name w:val="ui-provider"/>
    <w:basedOn w:val="Policepardfaut"/>
    <w:rsid w:val="00B52DAB"/>
  </w:style>
  <w:style w:type="character" w:customStyle="1" w:styleId="SingleTxtGChar">
    <w:name w:val="_ Single Txt_G Char"/>
    <w:link w:val="SingleTxtG"/>
    <w:qFormat/>
    <w:rsid w:val="00F639D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3</Pages>
  <Words>414</Words>
  <Characters>2899</Characters>
  <Application>Microsoft Office Word</Application>
  <DocSecurity>0</DocSecurity>
  <Lines>241</Lines>
  <Paragraphs>132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ECE/TRANS/WP.29/GRE/2023/7</vt:lpstr>
    </vt:vector>
  </TitlesOfParts>
  <Company>DCM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ECE/TRANS/WP.29/GRE/2023/7</dc:title>
  <dc:subject/>
  <dc:creator>Julien OKRZESIK</dc:creator>
  <cp:keywords/>
  <cp:lastModifiedBy>Julien Okrzesik</cp:lastModifiedBy>
  <cp:revision>3</cp:revision>
  <cp:lastPrinted>2023-03-08T16:50:00Z</cp:lastPrinted>
  <dcterms:created xsi:type="dcterms:W3CDTF">2023-03-08T16:50:00Z</dcterms:created>
  <dcterms:modified xsi:type="dcterms:W3CDTF">2023-03-08T16:51:00Z</dcterms:modified>
</cp:coreProperties>
</file>