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47F2E037" w:rsidR="00B60659" w:rsidRPr="006433D8"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6433D8">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6433D8">
        <w:rPr>
          <w:rFonts w:ascii="Arial" w:eastAsia="Arial" w:hAnsi="Arial" w:cs="Arial"/>
          <w:bCs/>
          <w:szCs w:val="24"/>
          <w:lang w:eastAsia="de-DE"/>
        </w:rPr>
        <w:t>CCNR-ZKR/ADN/WP.15/AC.2/202</w:t>
      </w:r>
      <w:r w:rsidRPr="006433D8">
        <w:rPr>
          <w:rFonts w:ascii="Arial" w:eastAsia="Arial" w:hAnsi="Arial" w:cs="Arial"/>
          <w:bCs/>
          <w:szCs w:val="24"/>
        </w:rPr>
        <w:t>3</w:t>
      </w:r>
      <w:r w:rsidRPr="006433D8">
        <w:rPr>
          <w:rFonts w:ascii="Arial" w:eastAsia="Arial" w:hAnsi="Arial" w:cs="Arial"/>
          <w:bCs/>
          <w:szCs w:val="24"/>
          <w:lang w:eastAsia="de-DE"/>
        </w:rPr>
        <w:t>/</w:t>
      </w:r>
      <w:r w:rsidR="009E1EBE" w:rsidRPr="006433D8">
        <w:rPr>
          <w:rFonts w:ascii="Arial" w:eastAsia="Arial" w:hAnsi="Arial" w:cs="Arial"/>
          <w:bCs/>
          <w:szCs w:val="24"/>
          <w:lang w:eastAsia="de-DE"/>
        </w:rPr>
        <w:t>27</w:t>
      </w:r>
    </w:p>
    <w:p w14:paraId="7C27E3DD" w14:textId="77777777" w:rsidR="00B60659" w:rsidRPr="006433D8"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6433D8">
        <w:rPr>
          <w:rFonts w:ascii="Arial" w:hAnsi="Arial" w:cs="Arial"/>
          <w:sz w:val="16"/>
          <w:szCs w:val="24"/>
          <w:lang w:eastAsia="de-DE"/>
        </w:rPr>
        <w:t>Allgemeine Verteilung</w:t>
      </w:r>
    </w:p>
    <w:p w14:paraId="215D853B" w14:textId="658EE615" w:rsidR="00B60659" w:rsidRPr="006433D8" w:rsidRDefault="009E1EBE"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6433D8">
        <w:rPr>
          <w:rFonts w:ascii="Arial" w:eastAsia="Arial" w:hAnsi="Arial" w:cs="Arial"/>
          <w:szCs w:val="24"/>
          <w:lang w:eastAsia="de-DE"/>
        </w:rPr>
        <w:t>17. Mai</w:t>
      </w:r>
      <w:r w:rsidR="00B60659" w:rsidRPr="006433D8">
        <w:rPr>
          <w:rFonts w:ascii="Arial" w:eastAsia="Arial" w:hAnsi="Arial" w:cs="Arial"/>
          <w:szCs w:val="24"/>
          <w:lang w:eastAsia="de-DE"/>
        </w:rPr>
        <w:t xml:space="preserve"> 202</w:t>
      </w:r>
      <w:r w:rsidR="009558AD" w:rsidRPr="006433D8">
        <w:rPr>
          <w:rFonts w:ascii="Arial" w:eastAsia="Arial" w:hAnsi="Arial" w:cs="Arial"/>
          <w:szCs w:val="24"/>
          <w:lang w:eastAsia="de-DE"/>
        </w:rPr>
        <w:t>3</w:t>
      </w:r>
    </w:p>
    <w:p w14:paraId="1BCCEA4C" w14:textId="77777777" w:rsidR="00B60659" w:rsidRPr="006433D8"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6433D8">
        <w:rPr>
          <w:rFonts w:ascii="Arial" w:eastAsia="Arial" w:hAnsi="Arial" w:cs="Arial"/>
          <w:sz w:val="16"/>
          <w:szCs w:val="24"/>
          <w:lang w:eastAsia="de-DE"/>
        </w:rPr>
        <w:t>Or</w:t>
      </w:r>
      <w:proofErr w:type="spellEnd"/>
      <w:r w:rsidRPr="006433D8">
        <w:rPr>
          <w:rFonts w:ascii="Arial" w:eastAsia="Arial" w:hAnsi="Arial" w:cs="Arial"/>
          <w:sz w:val="16"/>
          <w:szCs w:val="24"/>
          <w:lang w:eastAsia="de-DE"/>
        </w:rPr>
        <w:t xml:space="preserve">. </w:t>
      </w:r>
      <w:r w:rsidRPr="006433D8">
        <w:rPr>
          <w:rFonts w:ascii="Arial" w:eastAsia="Arial" w:hAnsi="Arial" w:cs="Arial"/>
          <w:sz w:val="16"/>
          <w:szCs w:val="24"/>
        </w:rPr>
        <w:t>DEUTSCH</w:t>
      </w:r>
    </w:p>
    <w:p w14:paraId="1F45327D" w14:textId="77777777" w:rsidR="00B60659" w:rsidRPr="006433D8"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6433D8"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6433D8">
        <w:rPr>
          <w:rFonts w:ascii="Arial" w:hAnsi="Arial"/>
          <w:sz w:val="16"/>
        </w:rPr>
        <w:t xml:space="preserve">GEMEINSAME EXPERTENTAGUNG FÜR DIE DEM ÜBEREINKOMMEN ÜBER DIE INTERNATIONALE BEFÖRDERUNG VON GEFÄHRLICHEN GÜTERN AUF </w:t>
      </w:r>
      <w:r w:rsidRPr="006433D8">
        <w:rPr>
          <w:rFonts w:ascii="Arial" w:eastAsia="Calibri" w:hAnsi="Arial"/>
          <w:sz w:val="16"/>
        </w:rPr>
        <w:t xml:space="preserve">BINNENWASSERSTRAẞEN (ADN) </w:t>
      </w:r>
      <w:r w:rsidRPr="006433D8">
        <w:rPr>
          <w:rFonts w:ascii="Arial" w:hAnsi="Arial"/>
          <w:sz w:val="16"/>
        </w:rPr>
        <w:t>BEIGEFÜGTE VERORDNUNG (SICHERHEITSAUSSCHUSS)</w:t>
      </w:r>
    </w:p>
    <w:p w14:paraId="1342B616" w14:textId="3235DAC6" w:rsidR="00B60659" w:rsidRPr="006433D8"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6433D8">
        <w:rPr>
          <w:rFonts w:ascii="Arial" w:hAnsi="Arial"/>
          <w:sz w:val="16"/>
          <w:szCs w:val="24"/>
        </w:rPr>
        <w:t>(4</w:t>
      </w:r>
      <w:r w:rsidR="009558AD" w:rsidRPr="006433D8">
        <w:rPr>
          <w:rFonts w:ascii="Arial" w:hAnsi="Arial"/>
          <w:sz w:val="16"/>
          <w:szCs w:val="24"/>
        </w:rPr>
        <w:t>2</w:t>
      </w:r>
      <w:r w:rsidRPr="006433D8">
        <w:rPr>
          <w:rFonts w:ascii="Arial" w:hAnsi="Arial"/>
          <w:sz w:val="16"/>
          <w:szCs w:val="24"/>
        </w:rPr>
        <w:t>. Tagung, Genf, 2</w:t>
      </w:r>
      <w:r w:rsidR="009558AD" w:rsidRPr="006433D8">
        <w:rPr>
          <w:rFonts w:ascii="Arial" w:hAnsi="Arial"/>
          <w:sz w:val="16"/>
          <w:szCs w:val="24"/>
        </w:rPr>
        <w:t>1</w:t>
      </w:r>
      <w:r w:rsidRPr="006433D8">
        <w:rPr>
          <w:rFonts w:ascii="Arial" w:hAnsi="Arial"/>
          <w:sz w:val="16"/>
          <w:szCs w:val="24"/>
        </w:rPr>
        <w:t>. – 2</w:t>
      </w:r>
      <w:r w:rsidR="009558AD" w:rsidRPr="006433D8">
        <w:rPr>
          <w:rFonts w:ascii="Arial" w:hAnsi="Arial"/>
          <w:sz w:val="16"/>
          <w:szCs w:val="24"/>
        </w:rPr>
        <w:t>5</w:t>
      </w:r>
      <w:r w:rsidRPr="006433D8">
        <w:rPr>
          <w:rFonts w:ascii="Arial" w:hAnsi="Arial"/>
          <w:sz w:val="16"/>
          <w:szCs w:val="24"/>
        </w:rPr>
        <w:t>.</w:t>
      </w:r>
      <w:r w:rsidR="009558AD" w:rsidRPr="006433D8">
        <w:rPr>
          <w:rFonts w:ascii="Arial" w:hAnsi="Arial"/>
          <w:sz w:val="16"/>
          <w:szCs w:val="24"/>
        </w:rPr>
        <w:t xml:space="preserve"> August</w:t>
      </w:r>
      <w:r w:rsidRPr="006433D8">
        <w:rPr>
          <w:rFonts w:ascii="Arial" w:hAnsi="Arial"/>
          <w:sz w:val="16"/>
          <w:szCs w:val="24"/>
        </w:rPr>
        <w:t xml:space="preserve"> 2023)</w:t>
      </w:r>
    </w:p>
    <w:p w14:paraId="01501DC6" w14:textId="1B568435" w:rsidR="00B60659" w:rsidRPr="006433D8"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6433D8">
        <w:rPr>
          <w:rFonts w:ascii="Arial" w:hAnsi="Arial" w:cs="Arial"/>
          <w:sz w:val="16"/>
          <w:szCs w:val="16"/>
          <w:lang w:eastAsia="en-US"/>
        </w:rPr>
        <w:t xml:space="preserve">Punkt </w:t>
      </w:r>
      <w:r w:rsidR="009E1EBE" w:rsidRPr="006433D8">
        <w:rPr>
          <w:rFonts w:ascii="Arial" w:hAnsi="Arial" w:cs="Arial"/>
          <w:sz w:val="16"/>
          <w:szCs w:val="16"/>
          <w:lang w:eastAsia="en-US"/>
        </w:rPr>
        <w:t>4 b)</w:t>
      </w:r>
      <w:r w:rsidRPr="006433D8">
        <w:rPr>
          <w:rFonts w:ascii="Arial" w:hAnsi="Arial" w:cs="Arial"/>
          <w:sz w:val="16"/>
          <w:szCs w:val="16"/>
          <w:lang w:eastAsia="en-US"/>
        </w:rPr>
        <w:t xml:space="preserve"> der vorläufigen Tagesordnung</w:t>
      </w:r>
    </w:p>
    <w:p w14:paraId="7992D5BF" w14:textId="77777777" w:rsidR="00B60659" w:rsidRPr="006433D8" w:rsidRDefault="00B60659"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6433D8">
        <w:rPr>
          <w:rFonts w:ascii="Arial" w:hAnsi="Arial" w:cs="Arial"/>
          <w:b/>
          <w:sz w:val="14"/>
          <w:szCs w:val="16"/>
          <w:lang w:eastAsia="en-US"/>
        </w:rPr>
        <w:t>Vorschläge für Änderungen der dem ADN beigefügten Verordnung: Weitere Änderungsvorschläge</w:t>
      </w:r>
    </w:p>
    <w:p w14:paraId="111EEFA9" w14:textId="77777777" w:rsidR="00B60659" w:rsidRPr="006433D8" w:rsidRDefault="00B60659" w:rsidP="00486AE8">
      <w:pPr>
        <w:widowControl/>
        <w:tabs>
          <w:tab w:val="left" w:pos="1701"/>
        </w:tabs>
        <w:overflowPunct/>
        <w:autoSpaceDE/>
        <w:autoSpaceDN/>
        <w:adjustRightInd/>
        <w:spacing w:line="240" w:lineRule="atLeast"/>
        <w:ind w:firstLine="0"/>
        <w:textAlignment w:val="auto"/>
        <w:rPr>
          <w:b/>
          <w:lang w:eastAsia="de-DE"/>
        </w:rPr>
      </w:pPr>
    </w:p>
    <w:p w14:paraId="0F06E219" w14:textId="77777777" w:rsidR="00486AE8" w:rsidRPr="006433D8" w:rsidRDefault="00486AE8" w:rsidP="00486AE8">
      <w:pPr>
        <w:widowControl/>
        <w:tabs>
          <w:tab w:val="left" w:pos="1701"/>
        </w:tabs>
        <w:overflowPunct/>
        <w:autoSpaceDE/>
        <w:autoSpaceDN/>
        <w:adjustRightInd/>
        <w:spacing w:line="240" w:lineRule="atLeast"/>
        <w:ind w:firstLine="0"/>
        <w:textAlignment w:val="auto"/>
        <w:rPr>
          <w:b/>
          <w:lang w:eastAsia="de-DE"/>
        </w:rPr>
      </w:pPr>
    </w:p>
    <w:p w14:paraId="5FB68237" w14:textId="77777777" w:rsidR="00486AE8" w:rsidRPr="006433D8" w:rsidRDefault="00486AE8" w:rsidP="00486AE8">
      <w:pPr>
        <w:widowControl/>
        <w:tabs>
          <w:tab w:val="left" w:pos="1701"/>
        </w:tabs>
        <w:overflowPunct/>
        <w:autoSpaceDE/>
        <w:autoSpaceDN/>
        <w:adjustRightInd/>
        <w:spacing w:line="240" w:lineRule="atLeast"/>
        <w:ind w:firstLine="0"/>
        <w:textAlignment w:val="auto"/>
        <w:rPr>
          <w:b/>
          <w:lang w:eastAsia="de-DE"/>
        </w:rPr>
      </w:pPr>
    </w:p>
    <w:p w14:paraId="2EC88DEB" w14:textId="36510412" w:rsidR="00B60659" w:rsidRPr="006433D8" w:rsidRDefault="0082269E" w:rsidP="006646BE">
      <w:pPr>
        <w:tabs>
          <w:tab w:val="left" w:pos="1701"/>
        </w:tabs>
        <w:spacing w:line="240" w:lineRule="atLeast"/>
        <w:ind w:firstLine="0"/>
        <w:rPr>
          <w:b/>
          <w:sz w:val="28"/>
        </w:rPr>
      </w:pPr>
      <w:r w:rsidRPr="006433D8">
        <w:rPr>
          <w:b/>
          <w:bCs/>
          <w:snapToGrid w:val="0"/>
          <w:sz w:val="28"/>
          <w:szCs w:val="24"/>
        </w:rPr>
        <w:t xml:space="preserve">5.4.1.1 </w:t>
      </w:r>
      <w:r w:rsidRPr="006433D8">
        <w:rPr>
          <w:b/>
          <w:snapToGrid w:val="0"/>
          <w:sz w:val="28"/>
        </w:rPr>
        <w:t>ADN: Allgemeine Angaben im Beförderungspapier</w:t>
      </w:r>
    </w:p>
    <w:p w14:paraId="5EF946FD" w14:textId="77777777" w:rsidR="00B60659" w:rsidRDefault="00B60659" w:rsidP="00486AE8">
      <w:pPr>
        <w:tabs>
          <w:tab w:val="left" w:pos="1701"/>
        </w:tabs>
        <w:spacing w:line="240" w:lineRule="atLeast"/>
        <w:ind w:firstLine="0"/>
        <w:jc w:val="left"/>
        <w:rPr>
          <w:noProof/>
          <w:sz w:val="22"/>
          <w:szCs w:val="24"/>
        </w:rPr>
      </w:pPr>
    </w:p>
    <w:p w14:paraId="062F9EFF" w14:textId="77777777" w:rsidR="006433D8" w:rsidRPr="006433D8" w:rsidRDefault="006433D8" w:rsidP="00486AE8">
      <w:pPr>
        <w:tabs>
          <w:tab w:val="left" w:pos="1701"/>
        </w:tabs>
        <w:spacing w:line="240" w:lineRule="atLeast"/>
        <w:ind w:firstLine="0"/>
        <w:jc w:val="left"/>
        <w:rPr>
          <w:noProof/>
          <w:sz w:val="22"/>
          <w:szCs w:val="24"/>
        </w:rPr>
      </w:pPr>
    </w:p>
    <w:p w14:paraId="1C2530DA" w14:textId="77777777" w:rsidR="00B60659" w:rsidRPr="006433D8" w:rsidRDefault="00B60659" w:rsidP="00486AE8">
      <w:pPr>
        <w:tabs>
          <w:tab w:val="left" w:pos="1701"/>
        </w:tabs>
        <w:spacing w:line="240" w:lineRule="atLeast"/>
        <w:ind w:firstLine="0"/>
        <w:jc w:val="left"/>
        <w:rPr>
          <w:b/>
          <w:sz w:val="24"/>
        </w:rPr>
      </w:pPr>
      <w:r w:rsidRPr="006433D8">
        <w:rPr>
          <w:b/>
          <w:sz w:val="24"/>
        </w:rPr>
        <w:t>Vorgelegt von Deutschland</w:t>
      </w:r>
      <w:r w:rsidRPr="006433D8">
        <w:rPr>
          <w:b/>
          <w:sz w:val="24"/>
        </w:rPr>
        <w:footnoteReference w:customMarkFollows="1" w:id="1"/>
        <w:t xml:space="preserve">*, </w:t>
      </w:r>
      <w:r w:rsidRPr="006433D8">
        <w:rPr>
          <w:b/>
          <w:sz w:val="24"/>
        </w:rPr>
        <w:footnoteReference w:customMarkFollows="1" w:id="2"/>
        <w:t>**</w:t>
      </w:r>
    </w:p>
    <w:p w14:paraId="59CFE5F9" w14:textId="77777777" w:rsidR="00B60659" w:rsidRPr="006433D8" w:rsidRDefault="00B60659" w:rsidP="00486AE8">
      <w:pPr>
        <w:tabs>
          <w:tab w:val="left" w:pos="1701"/>
        </w:tabs>
        <w:spacing w:line="240" w:lineRule="atLeast"/>
        <w:ind w:firstLine="0"/>
        <w:rPr>
          <w:b/>
        </w:rPr>
      </w:pPr>
    </w:p>
    <w:p w14:paraId="259B1D27" w14:textId="77777777" w:rsidR="00486AE8" w:rsidRDefault="00486AE8" w:rsidP="00486AE8">
      <w:pPr>
        <w:tabs>
          <w:tab w:val="left" w:pos="1701"/>
        </w:tabs>
        <w:spacing w:line="240" w:lineRule="atLeast"/>
        <w:ind w:firstLine="0"/>
        <w:rPr>
          <w:b/>
        </w:rPr>
      </w:pPr>
    </w:p>
    <w:p w14:paraId="6DEB3602" w14:textId="77777777" w:rsidR="006433D8" w:rsidRDefault="006433D8" w:rsidP="00486AE8">
      <w:pPr>
        <w:tabs>
          <w:tab w:val="left" w:pos="1701"/>
        </w:tabs>
        <w:spacing w:line="240" w:lineRule="atLeast"/>
        <w:ind w:firstLine="0"/>
        <w:rPr>
          <w:b/>
        </w:rPr>
      </w:pPr>
    </w:p>
    <w:p w14:paraId="2756F885" w14:textId="77777777" w:rsidR="006433D8" w:rsidRPr="006433D8" w:rsidRDefault="006433D8" w:rsidP="00486AE8">
      <w:pPr>
        <w:tabs>
          <w:tab w:val="left" w:pos="1701"/>
        </w:tabs>
        <w:spacing w:line="240" w:lineRule="atLeast"/>
        <w:ind w:firstLine="0"/>
        <w:rPr>
          <w:b/>
        </w:rPr>
      </w:pPr>
    </w:p>
    <w:p w14:paraId="6A1C4561" w14:textId="429719C4" w:rsidR="009558AD" w:rsidRPr="006433D8" w:rsidRDefault="009558AD" w:rsidP="007B27B9">
      <w:pPr>
        <w:widowControl/>
        <w:tabs>
          <w:tab w:val="left" w:pos="1701"/>
        </w:tabs>
        <w:suppressAutoHyphens/>
        <w:overflowPunct/>
        <w:autoSpaceDE/>
        <w:autoSpaceDN/>
        <w:adjustRightInd/>
        <w:spacing w:after="120" w:line="240" w:lineRule="atLeast"/>
        <w:ind w:firstLine="0"/>
        <w:jc w:val="left"/>
        <w:textAlignment w:val="auto"/>
        <w:rPr>
          <w:b/>
          <w:bCs/>
          <w:snapToGrid w:val="0"/>
          <w:sz w:val="24"/>
          <w:szCs w:val="24"/>
        </w:rPr>
      </w:pPr>
      <w:r w:rsidRPr="006433D8">
        <w:rPr>
          <w:b/>
          <w:bCs/>
          <w:snapToGrid w:val="0"/>
          <w:sz w:val="24"/>
          <w:szCs w:val="24"/>
        </w:rPr>
        <w:t>Einleitung</w:t>
      </w:r>
    </w:p>
    <w:p w14:paraId="2AB9CAF7" w14:textId="77777777" w:rsidR="0082269E" w:rsidRPr="006433D8" w:rsidRDefault="0082269E" w:rsidP="0082269E">
      <w:pPr>
        <w:widowControl/>
        <w:tabs>
          <w:tab w:val="left" w:pos="1701"/>
        </w:tabs>
        <w:suppressAutoHyphens/>
        <w:overflowPunct/>
        <w:autoSpaceDE/>
        <w:autoSpaceDN/>
        <w:adjustRightInd/>
        <w:spacing w:line="240" w:lineRule="atLeast"/>
        <w:ind w:firstLine="0"/>
        <w:textAlignment w:val="auto"/>
        <w:rPr>
          <w:snapToGrid w:val="0"/>
        </w:rPr>
      </w:pPr>
      <w:r w:rsidRPr="006433D8">
        <w:rPr>
          <w:snapToGrid w:val="0"/>
        </w:rPr>
        <w:t>1.</w:t>
      </w:r>
      <w:r w:rsidRPr="006433D8">
        <w:rPr>
          <w:snapToGrid w:val="0"/>
        </w:rPr>
        <w:tab/>
        <w:t xml:space="preserve">In den Absätzen 5.4.1.1.1 ADN und folgende wird festgelegt, welche Angaben im Beförderungs-papier enthalten sein müssen. Diese Vorschriften sind überwiegend mit den Regelwerken ADR und ADN harmonisiert. </w:t>
      </w:r>
    </w:p>
    <w:p w14:paraId="34AC3EBF" w14:textId="77777777" w:rsidR="0082269E" w:rsidRPr="006433D8" w:rsidRDefault="0082269E" w:rsidP="0082269E">
      <w:pPr>
        <w:widowControl/>
        <w:tabs>
          <w:tab w:val="left" w:pos="1701"/>
        </w:tabs>
        <w:suppressAutoHyphens/>
        <w:overflowPunct/>
        <w:autoSpaceDE/>
        <w:autoSpaceDN/>
        <w:adjustRightInd/>
        <w:spacing w:line="240" w:lineRule="atLeast"/>
        <w:ind w:firstLine="0"/>
        <w:textAlignment w:val="auto"/>
        <w:rPr>
          <w:snapToGrid w:val="0"/>
        </w:rPr>
      </w:pPr>
    </w:p>
    <w:p w14:paraId="4EEFF722" w14:textId="77777777" w:rsidR="0082269E" w:rsidRPr="006433D8" w:rsidRDefault="0082269E" w:rsidP="0082269E">
      <w:pPr>
        <w:widowControl/>
        <w:tabs>
          <w:tab w:val="left" w:pos="1701"/>
        </w:tabs>
        <w:suppressAutoHyphens/>
        <w:overflowPunct/>
        <w:autoSpaceDE/>
        <w:autoSpaceDN/>
        <w:adjustRightInd/>
        <w:spacing w:line="240" w:lineRule="atLeast"/>
        <w:ind w:firstLine="0"/>
        <w:textAlignment w:val="auto"/>
        <w:rPr>
          <w:snapToGrid w:val="0"/>
        </w:rPr>
      </w:pPr>
      <w:r w:rsidRPr="006433D8">
        <w:rPr>
          <w:snapToGrid w:val="0"/>
        </w:rPr>
        <w:t>2.</w:t>
      </w:r>
      <w:r w:rsidRPr="006433D8">
        <w:rPr>
          <w:snapToGrid w:val="0"/>
        </w:rPr>
        <w:tab/>
        <w:t>Im ADN gibt es aber besondere Angaben, die für das Beförderungspapier wichtig sind, aber nur bei der Beförderung in der Binnenschifffahrt eine Rolle spielen. Diese Angaben sollen in den Absätzen 5.4.1.1.1 ADN nachgetragen werden.</w:t>
      </w:r>
    </w:p>
    <w:p w14:paraId="66E8B3B5" w14:textId="017AB4AC" w:rsidR="006433D8" w:rsidRDefault="006433D8">
      <w:pPr>
        <w:widowControl/>
        <w:overflowPunct/>
        <w:autoSpaceDE/>
        <w:autoSpaceDN/>
        <w:adjustRightInd/>
        <w:ind w:left="0" w:firstLine="0"/>
        <w:jc w:val="left"/>
        <w:textAlignment w:val="auto"/>
        <w:rPr>
          <w:snapToGrid w:val="0"/>
        </w:rPr>
      </w:pPr>
      <w:r>
        <w:rPr>
          <w:snapToGrid w:val="0"/>
        </w:rPr>
        <w:br w:type="page"/>
      </w:r>
    </w:p>
    <w:p w14:paraId="59419BCE" w14:textId="1D0A0A6D" w:rsidR="0082269E" w:rsidRPr="006433D8" w:rsidRDefault="0082269E" w:rsidP="0082269E">
      <w:pPr>
        <w:widowControl/>
        <w:tabs>
          <w:tab w:val="left" w:pos="1701"/>
        </w:tabs>
        <w:overflowPunct/>
        <w:autoSpaceDE/>
        <w:autoSpaceDN/>
        <w:adjustRightInd/>
        <w:spacing w:line="240" w:lineRule="atLeast"/>
        <w:ind w:firstLine="0"/>
        <w:textAlignment w:val="auto"/>
        <w:rPr>
          <w:b/>
          <w:bCs/>
          <w:snapToGrid w:val="0"/>
          <w:sz w:val="28"/>
          <w:szCs w:val="28"/>
        </w:rPr>
      </w:pPr>
      <w:r w:rsidRPr="006433D8">
        <w:rPr>
          <w:b/>
          <w:bCs/>
          <w:snapToGrid w:val="0"/>
          <w:sz w:val="28"/>
          <w:szCs w:val="28"/>
        </w:rPr>
        <w:lastRenderedPageBreak/>
        <w:t>I.</w:t>
      </w:r>
      <w:r w:rsidRPr="006433D8">
        <w:rPr>
          <w:b/>
          <w:bCs/>
          <w:snapToGrid w:val="0"/>
          <w:sz w:val="28"/>
          <w:szCs w:val="28"/>
        </w:rPr>
        <w:tab/>
        <w:t>Anträge</w:t>
      </w:r>
    </w:p>
    <w:p w14:paraId="4503043A" w14:textId="77777777" w:rsidR="0082269E" w:rsidRPr="006433D8" w:rsidRDefault="0082269E" w:rsidP="0082269E">
      <w:pPr>
        <w:widowControl/>
        <w:suppressAutoHyphens/>
        <w:overflowPunct/>
        <w:autoSpaceDE/>
        <w:autoSpaceDN/>
        <w:adjustRightInd/>
        <w:spacing w:line="240" w:lineRule="atLeast"/>
        <w:ind w:firstLine="0"/>
        <w:textAlignment w:val="auto"/>
        <w:rPr>
          <w:b/>
          <w:bCs/>
          <w:snapToGrid w:val="0"/>
        </w:rPr>
      </w:pPr>
    </w:p>
    <w:p w14:paraId="651C20A6" w14:textId="5C01E8A2" w:rsidR="0082269E" w:rsidRPr="006433D8" w:rsidRDefault="0082269E" w:rsidP="006433D8">
      <w:pPr>
        <w:widowControl/>
        <w:tabs>
          <w:tab w:val="left" w:pos="1701"/>
        </w:tabs>
        <w:suppressAutoHyphens/>
        <w:overflowPunct/>
        <w:autoSpaceDE/>
        <w:autoSpaceDN/>
        <w:adjustRightInd/>
        <w:spacing w:line="240" w:lineRule="atLeast"/>
        <w:ind w:firstLine="0"/>
        <w:textAlignment w:val="auto"/>
        <w:rPr>
          <w:bCs/>
        </w:rPr>
      </w:pPr>
      <w:r w:rsidRPr="006433D8">
        <w:rPr>
          <w:snapToGrid w:val="0"/>
        </w:rPr>
        <w:t xml:space="preserve">3. </w:t>
      </w:r>
      <w:r w:rsidRPr="006433D8">
        <w:rPr>
          <w:snapToGrid w:val="0"/>
        </w:rPr>
        <w:tab/>
        <w:t>Im Absatz 5.4.1.1.1 (</w:t>
      </w:r>
      <w:r w:rsidRPr="006433D8">
        <w:rPr>
          <w:i/>
          <w:snapToGrid w:val="0"/>
        </w:rPr>
        <w:t>Allgemeine Angaben, die bei der Beförderung in loser Schüttung oder in Versandstücken im Beförderungspapier enthalten sein müssen)</w:t>
      </w:r>
      <w:r w:rsidR="006433D8">
        <w:rPr>
          <w:i/>
          <w:snapToGrid w:val="0"/>
        </w:rPr>
        <w:t xml:space="preserve"> </w:t>
      </w:r>
      <w:r w:rsidRPr="006433D8">
        <w:rPr>
          <w:bCs/>
        </w:rPr>
        <w:t>in Buchstabe i) am Ende das Komma durch ein Semikolon ersetzen und folgenden Buchstaben j) anfügen:</w:t>
      </w:r>
    </w:p>
    <w:p w14:paraId="031D7AF7" w14:textId="77777777" w:rsidR="0082269E" w:rsidRPr="006433D8" w:rsidRDefault="0082269E" w:rsidP="0082269E">
      <w:pPr>
        <w:tabs>
          <w:tab w:val="left" w:pos="1701"/>
        </w:tabs>
        <w:spacing w:line="240" w:lineRule="atLeast"/>
        <w:ind w:firstLine="0"/>
        <w:rPr>
          <w:bCs/>
        </w:rPr>
      </w:pPr>
    </w:p>
    <w:p w14:paraId="1D031679" w14:textId="77777777" w:rsidR="0082269E" w:rsidRPr="006433D8" w:rsidRDefault="0082269E" w:rsidP="006433D8">
      <w:pPr>
        <w:widowControl/>
        <w:tabs>
          <w:tab w:val="left" w:pos="1701"/>
        </w:tabs>
        <w:suppressAutoHyphens/>
        <w:overflowPunct/>
        <w:autoSpaceDE/>
        <w:autoSpaceDN/>
        <w:adjustRightInd/>
        <w:spacing w:line="240" w:lineRule="atLeast"/>
        <w:ind w:left="1701" w:firstLine="0"/>
        <w:textAlignment w:val="auto"/>
        <w:rPr>
          <w:snapToGrid w:val="0"/>
        </w:rPr>
      </w:pPr>
      <w:r w:rsidRPr="006433D8">
        <w:rPr>
          <w:snapToGrid w:val="0"/>
        </w:rPr>
        <w:t>„j</w:t>
      </w:r>
      <w:proofErr w:type="gramStart"/>
      <w:r w:rsidRPr="006433D8">
        <w:rPr>
          <w:snapToGrid w:val="0"/>
        </w:rPr>
        <w:t>)</w:t>
      </w:r>
      <w:proofErr w:type="gramEnd"/>
      <w:r w:rsidRPr="006433D8">
        <w:rPr>
          <w:snapToGrid w:val="0"/>
        </w:rPr>
        <w:tab/>
        <w:t>wenn in Kapitel 3.2 Tabelle A Spalte (11) die zusätzliche Anforderung „ST01“ erwähnt wird, die Bestätigung einer erfolgten Stabilisierung (siehe Unterabschnitt 7.1.6.11).“.</w:t>
      </w:r>
    </w:p>
    <w:p w14:paraId="1A81D10A" w14:textId="77777777" w:rsidR="0082269E" w:rsidRDefault="0082269E" w:rsidP="0082269E">
      <w:pPr>
        <w:widowControl/>
        <w:tabs>
          <w:tab w:val="left" w:pos="1701"/>
        </w:tabs>
        <w:suppressAutoHyphens/>
        <w:overflowPunct/>
        <w:autoSpaceDE/>
        <w:autoSpaceDN/>
        <w:adjustRightInd/>
        <w:spacing w:line="240" w:lineRule="atLeast"/>
        <w:ind w:firstLine="0"/>
        <w:textAlignment w:val="auto"/>
        <w:rPr>
          <w:snapToGrid w:val="0"/>
        </w:rPr>
      </w:pPr>
    </w:p>
    <w:p w14:paraId="7B6D5770" w14:textId="77777777" w:rsidR="006433D8" w:rsidRPr="006433D8" w:rsidRDefault="006433D8" w:rsidP="0082269E">
      <w:pPr>
        <w:widowControl/>
        <w:tabs>
          <w:tab w:val="left" w:pos="1701"/>
        </w:tabs>
        <w:suppressAutoHyphens/>
        <w:overflowPunct/>
        <w:autoSpaceDE/>
        <w:autoSpaceDN/>
        <w:adjustRightInd/>
        <w:spacing w:line="240" w:lineRule="atLeast"/>
        <w:ind w:firstLine="0"/>
        <w:textAlignment w:val="auto"/>
        <w:rPr>
          <w:snapToGrid w:val="0"/>
        </w:rPr>
      </w:pPr>
    </w:p>
    <w:p w14:paraId="15490AB8" w14:textId="2E75E139" w:rsidR="0082269E" w:rsidRPr="006433D8" w:rsidRDefault="0082269E" w:rsidP="006433D8">
      <w:pPr>
        <w:widowControl/>
        <w:tabs>
          <w:tab w:val="left" w:pos="1701"/>
        </w:tabs>
        <w:suppressAutoHyphens/>
        <w:overflowPunct/>
        <w:autoSpaceDE/>
        <w:autoSpaceDN/>
        <w:adjustRightInd/>
        <w:spacing w:line="240" w:lineRule="atLeast"/>
        <w:ind w:firstLine="0"/>
        <w:textAlignment w:val="auto"/>
        <w:rPr>
          <w:bCs/>
        </w:rPr>
      </w:pPr>
      <w:r w:rsidRPr="006433D8">
        <w:rPr>
          <w:snapToGrid w:val="0"/>
        </w:rPr>
        <w:t>4.</w:t>
      </w:r>
      <w:r w:rsidRPr="006433D8">
        <w:rPr>
          <w:snapToGrid w:val="0"/>
        </w:rPr>
        <w:tab/>
        <w:t xml:space="preserve">Im Absatz 5.4.1.1.2 </w:t>
      </w:r>
      <w:r w:rsidRPr="006433D8">
        <w:rPr>
          <w:i/>
          <w:snapToGrid w:val="0"/>
        </w:rPr>
        <w:t>(Allgemeine Angaben, die bei der Beförderung in Tankschiffen im Beförderungs-papier enthalten sein müssen)</w:t>
      </w:r>
      <w:r w:rsidR="006433D8">
        <w:rPr>
          <w:i/>
          <w:snapToGrid w:val="0"/>
        </w:rPr>
        <w:t xml:space="preserve"> </w:t>
      </w:r>
      <w:r w:rsidRPr="006433D8">
        <w:rPr>
          <w:bCs/>
        </w:rPr>
        <w:t>in Buchstabe g) am Ende das Komma durch ein Semikolon ersetzen und folgenden Buchstaben h) anfügen:</w:t>
      </w:r>
    </w:p>
    <w:p w14:paraId="2E2CE343" w14:textId="77777777" w:rsidR="0082269E" w:rsidRPr="006433D8" w:rsidRDefault="0082269E" w:rsidP="0082269E">
      <w:pPr>
        <w:widowControl/>
        <w:tabs>
          <w:tab w:val="left" w:pos="1701"/>
        </w:tabs>
        <w:suppressAutoHyphens/>
        <w:overflowPunct/>
        <w:autoSpaceDE/>
        <w:autoSpaceDN/>
        <w:adjustRightInd/>
        <w:spacing w:line="240" w:lineRule="atLeast"/>
        <w:ind w:firstLine="0"/>
        <w:textAlignment w:val="auto"/>
        <w:rPr>
          <w:snapToGrid w:val="0"/>
        </w:rPr>
      </w:pPr>
    </w:p>
    <w:p w14:paraId="0B175C32" w14:textId="77777777" w:rsidR="0082269E" w:rsidRPr="006433D8" w:rsidRDefault="0082269E" w:rsidP="006433D8">
      <w:pPr>
        <w:widowControl/>
        <w:tabs>
          <w:tab w:val="left" w:pos="1701"/>
        </w:tabs>
        <w:suppressAutoHyphens/>
        <w:overflowPunct/>
        <w:autoSpaceDE/>
        <w:autoSpaceDN/>
        <w:adjustRightInd/>
        <w:spacing w:line="240" w:lineRule="atLeast"/>
        <w:ind w:left="1701" w:firstLine="0"/>
        <w:textAlignment w:val="auto"/>
        <w:rPr>
          <w:snapToGrid w:val="0"/>
        </w:rPr>
      </w:pPr>
      <w:r w:rsidRPr="006433D8">
        <w:rPr>
          <w:snapToGrid w:val="0"/>
        </w:rPr>
        <w:t>„h)</w:t>
      </w:r>
      <w:r w:rsidRPr="006433D8">
        <w:rPr>
          <w:snapToGrid w:val="0"/>
        </w:rPr>
        <w:tab/>
        <w:t xml:space="preserve"> die in Kapitel 3.2 Tabelle C Spalte (20), Bemerkung 3, Bemerkung 17, Bemerkung 22 oder Bemerkung 39 Buchstabe b) jeweils geforderten Angaben.“.</w:t>
      </w:r>
    </w:p>
    <w:p w14:paraId="1A3893A4" w14:textId="4E88CAE0" w:rsidR="0082269E" w:rsidRDefault="0082269E" w:rsidP="0082269E">
      <w:pPr>
        <w:widowControl/>
        <w:tabs>
          <w:tab w:val="left" w:pos="1701"/>
        </w:tabs>
        <w:overflowPunct/>
        <w:autoSpaceDE/>
        <w:autoSpaceDN/>
        <w:adjustRightInd/>
        <w:ind w:left="0" w:firstLine="0"/>
        <w:jc w:val="left"/>
        <w:textAlignment w:val="auto"/>
        <w:rPr>
          <w:snapToGrid w:val="0"/>
        </w:rPr>
      </w:pPr>
    </w:p>
    <w:p w14:paraId="3C849B55" w14:textId="77777777" w:rsidR="006433D8" w:rsidRDefault="006433D8" w:rsidP="0082269E">
      <w:pPr>
        <w:widowControl/>
        <w:tabs>
          <w:tab w:val="left" w:pos="1701"/>
        </w:tabs>
        <w:overflowPunct/>
        <w:autoSpaceDE/>
        <w:autoSpaceDN/>
        <w:adjustRightInd/>
        <w:ind w:left="0" w:firstLine="0"/>
        <w:jc w:val="left"/>
        <w:textAlignment w:val="auto"/>
        <w:rPr>
          <w:snapToGrid w:val="0"/>
        </w:rPr>
      </w:pPr>
    </w:p>
    <w:p w14:paraId="4ED75A6E" w14:textId="77777777" w:rsidR="006433D8" w:rsidRPr="006433D8" w:rsidRDefault="006433D8" w:rsidP="0082269E">
      <w:pPr>
        <w:widowControl/>
        <w:tabs>
          <w:tab w:val="left" w:pos="1701"/>
        </w:tabs>
        <w:overflowPunct/>
        <w:autoSpaceDE/>
        <w:autoSpaceDN/>
        <w:adjustRightInd/>
        <w:ind w:left="0" w:firstLine="0"/>
        <w:jc w:val="left"/>
        <w:textAlignment w:val="auto"/>
        <w:rPr>
          <w:snapToGrid w:val="0"/>
        </w:rPr>
      </w:pPr>
    </w:p>
    <w:p w14:paraId="084E2E3D" w14:textId="253EAEF9" w:rsidR="0082269E" w:rsidRPr="006433D8" w:rsidRDefault="0082269E" w:rsidP="0082269E">
      <w:pPr>
        <w:widowControl/>
        <w:tabs>
          <w:tab w:val="left" w:pos="1701"/>
        </w:tabs>
        <w:suppressAutoHyphens/>
        <w:overflowPunct/>
        <w:autoSpaceDE/>
        <w:autoSpaceDN/>
        <w:adjustRightInd/>
        <w:spacing w:line="240" w:lineRule="atLeast"/>
        <w:ind w:firstLine="0"/>
        <w:textAlignment w:val="auto"/>
        <w:rPr>
          <w:b/>
          <w:bCs/>
          <w:snapToGrid w:val="0"/>
          <w:sz w:val="28"/>
          <w:szCs w:val="28"/>
        </w:rPr>
      </w:pPr>
      <w:r w:rsidRPr="006433D8">
        <w:rPr>
          <w:b/>
          <w:bCs/>
          <w:snapToGrid w:val="0"/>
          <w:sz w:val="28"/>
          <w:szCs w:val="28"/>
        </w:rPr>
        <w:t>II.</w:t>
      </w:r>
      <w:r w:rsidRPr="006433D8">
        <w:rPr>
          <w:b/>
          <w:bCs/>
          <w:snapToGrid w:val="0"/>
          <w:sz w:val="28"/>
          <w:szCs w:val="28"/>
        </w:rPr>
        <w:tab/>
        <w:t xml:space="preserve">Begründung </w:t>
      </w:r>
    </w:p>
    <w:p w14:paraId="3A509CBC" w14:textId="77777777" w:rsidR="0082269E" w:rsidRPr="006433D8" w:rsidRDefault="0082269E" w:rsidP="0082269E">
      <w:pPr>
        <w:widowControl/>
        <w:suppressAutoHyphens/>
        <w:overflowPunct/>
        <w:autoSpaceDE/>
        <w:autoSpaceDN/>
        <w:adjustRightInd/>
        <w:spacing w:line="240" w:lineRule="atLeast"/>
        <w:ind w:firstLine="0"/>
        <w:textAlignment w:val="auto"/>
        <w:rPr>
          <w:snapToGrid w:val="0"/>
        </w:rPr>
      </w:pPr>
    </w:p>
    <w:p w14:paraId="4199ADD4" w14:textId="77777777" w:rsidR="0082269E" w:rsidRPr="006433D8" w:rsidRDefault="0082269E" w:rsidP="0082269E">
      <w:pPr>
        <w:widowControl/>
        <w:tabs>
          <w:tab w:val="left" w:pos="1701"/>
        </w:tabs>
        <w:suppressAutoHyphens/>
        <w:overflowPunct/>
        <w:autoSpaceDE/>
        <w:autoSpaceDN/>
        <w:adjustRightInd/>
        <w:spacing w:line="240" w:lineRule="atLeast"/>
        <w:ind w:firstLine="0"/>
        <w:textAlignment w:val="auto"/>
        <w:rPr>
          <w:snapToGrid w:val="0"/>
        </w:rPr>
      </w:pPr>
      <w:r w:rsidRPr="006433D8">
        <w:rPr>
          <w:snapToGrid w:val="0"/>
        </w:rPr>
        <w:t>5.</w:t>
      </w:r>
      <w:r w:rsidRPr="006433D8">
        <w:rPr>
          <w:snapToGrid w:val="0"/>
        </w:rPr>
        <w:tab/>
        <w:t>Bei den Vorschlägen in den Absätzen 3 und 4 dieses Dokumentes handelt sich um eine redaktionelle Verbesserung der dem ADN beigefügten Verordnung. Dadurch, dass diese in Teil 7 und Tabelle C des ADN geforderten Angaben für das Beförderungspapier nochmals in den Absätzen 5.4.1.1.1 und 5.4.1.1.2 ADN aufgelistet werden, soll vermieden werden, dass einige für die sichere Beförderung und für den Beförderer wichtige Angaben im Beförderungspapier vergessen werden.</w:t>
      </w:r>
    </w:p>
    <w:p w14:paraId="11D285E2" w14:textId="77777777" w:rsidR="009558AD" w:rsidRPr="006433D8" w:rsidRDefault="009558AD" w:rsidP="00486AE8">
      <w:pPr>
        <w:tabs>
          <w:tab w:val="left" w:pos="1701"/>
        </w:tabs>
        <w:spacing w:line="240" w:lineRule="atLeast"/>
        <w:ind w:firstLine="0"/>
        <w:rPr>
          <w:bCs/>
          <w:sz w:val="22"/>
          <w:szCs w:val="22"/>
        </w:rPr>
      </w:pPr>
    </w:p>
    <w:p w14:paraId="258CF0B9" w14:textId="21606BD2" w:rsidR="00751575" w:rsidRPr="00B60659" w:rsidRDefault="00B60659" w:rsidP="00486AE8">
      <w:pPr>
        <w:tabs>
          <w:tab w:val="left" w:pos="1418"/>
          <w:tab w:val="left" w:pos="1701"/>
        </w:tabs>
        <w:spacing w:line="240" w:lineRule="atLeast"/>
        <w:ind w:firstLine="0"/>
        <w:jc w:val="center"/>
      </w:pPr>
      <w:r w:rsidRPr="006433D8">
        <w:t>***</w:t>
      </w:r>
    </w:p>
    <w:sectPr w:rsidR="00751575" w:rsidRPr="00B60659" w:rsidSect="00596953">
      <w:headerReference w:type="even" r:id="rId9"/>
      <w:headerReference w:type="default" r:id="rId10"/>
      <w:footerReference w:type="even" r:id="rId11"/>
      <w:footerReference w:type="defaul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FCC8" w14:textId="77777777" w:rsidR="000F17DE" w:rsidRDefault="000F17DE" w:rsidP="0011702A">
      <w:r>
        <w:separator/>
      </w:r>
    </w:p>
  </w:endnote>
  <w:endnote w:type="continuationSeparator" w:id="0">
    <w:p w14:paraId="00F26FFC" w14:textId="77777777" w:rsidR="000F17DE" w:rsidRDefault="000F17DE"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62B59910" w:rsidR="00915307" w:rsidRPr="006646BE" w:rsidRDefault="006646BE" w:rsidP="00915307">
    <w:pPr>
      <w:widowControl/>
      <w:suppressAutoHyphens/>
      <w:overflowPunct/>
      <w:autoSpaceDE/>
      <w:autoSpaceDN/>
      <w:adjustRightInd/>
      <w:ind w:left="0" w:firstLine="0"/>
      <w:jc w:val="right"/>
      <w:textAlignment w:val="auto"/>
      <w:rPr>
        <w:lang w:val="fr-FR"/>
      </w:rPr>
    </w:pPr>
    <w:proofErr w:type="gramStart"/>
    <w:r>
      <w:rPr>
        <w:rFonts w:ascii="Arial" w:hAnsi="Arial"/>
        <w:snapToGrid w:val="0"/>
        <w:sz w:val="12"/>
        <w:lang w:val="fr-FR"/>
      </w:rPr>
      <w:t>mm</w:t>
    </w:r>
    <w:proofErr w:type="gramEnd"/>
    <w:r w:rsidRPr="00A67220">
      <w:rPr>
        <w:rFonts w:ascii="Arial" w:hAnsi="Arial"/>
        <w:snapToGrid w:val="0"/>
        <w:sz w:val="12"/>
        <w:lang w:val="fr-FR"/>
      </w:rPr>
      <w:t>/adn_wp15_ac2_202</w:t>
    </w:r>
    <w:r>
      <w:rPr>
        <w:rFonts w:ascii="Arial" w:hAnsi="Arial"/>
        <w:snapToGrid w:val="0"/>
        <w:sz w:val="12"/>
        <w:lang w:val="fr-FR"/>
      </w:rPr>
      <w:t>3</w:t>
    </w:r>
    <w:r w:rsidRPr="00A67220">
      <w:rPr>
        <w:rFonts w:ascii="Arial" w:hAnsi="Arial"/>
        <w:snapToGrid w:val="0"/>
        <w:sz w:val="12"/>
        <w:lang w:val="fr-FR"/>
      </w:rPr>
      <w:t>_</w:t>
    </w:r>
    <w:r w:rsidR="009E1EBE">
      <w:rPr>
        <w:rFonts w:ascii="Arial" w:hAnsi="Arial"/>
        <w:snapToGrid w:val="0"/>
        <w:sz w:val="12"/>
        <w:lang w:val="fr-FR"/>
      </w:rPr>
      <w:t>27</w:t>
    </w:r>
    <w:r w:rsidRPr="00A67220">
      <w:rPr>
        <w:rFonts w:ascii="Arial" w:hAnsi="Arial"/>
        <w:snapToGrid w:val="0"/>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0EADFA95" w:rsidR="00455E11" w:rsidRPr="00B60659" w:rsidRDefault="00455E11" w:rsidP="00B60659">
    <w:pPr>
      <w:suppressAutoHyphens/>
      <w:jc w:val="right"/>
      <w:rPr>
        <w:rFonts w:ascii="Arial" w:hAnsi="Arial" w:cs="Arial"/>
        <w:noProof/>
        <w:snapToGrid w:val="0"/>
        <w:sz w:val="12"/>
        <w:lang w:val="fr-FR"/>
      </w:rPr>
    </w:pPr>
    <w:r w:rsidRPr="00B60659">
      <w:rPr>
        <w:rFonts w:ascii="Arial" w:hAnsi="Arial" w:cs="Arial"/>
        <w:noProof/>
        <w:snapToGrid w:val="0"/>
        <w:sz w:val="12"/>
        <w:lang w:val="fr-FR"/>
      </w:rPr>
      <w:t>mm/adn_wp15_ac2_2023_DE-Cde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9130" w14:textId="77777777" w:rsidR="000F17DE" w:rsidRDefault="000F17DE" w:rsidP="0011702A">
      <w:r>
        <w:separator/>
      </w:r>
    </w:p>
  </w:footnote>
  <w:footnote w:type="continuationSeparator" w:id="0">
    <w:p w14:paraId="32A36D98" w14:textId="77777777" w:rsidR="000F17DE" w:rsidRDefault="000F17DE" w:rsidP="0011702A">
      <w:r>
        <w:continuationSeparator/>
      </w:r>
    </w:p>
  </w:footnote>
  <w:footnote w:id="1">
    <w:p w14:paraId="07BEBE07" w14:textId="0D877735" w:rsidR="00B60659" w:rsidRPr="00B60659" w:rsidRDefault="00B60659" w:rsidP="00B60659">
      <w:pPr>
        <w:pStyle w:val="Notedebasdepage"/>
        <w:rPr>
          <w:sz w:val="16"/>
          <w:szCs w:val="16"/>
        </w:rPr>
      </w:pPr>
      <w:r w:rsidRPr="00B60659">
        <w:rPr>
          <w:rStyle w:val="Appelnotedebasdep"/>
        </w:rPr>
        <w:tab/>
        <w:t>*</w:t>
      </w:r>
      <w:r w:rsidRPr="00B60659">
        <w:rPr>
          <w:rStyle w:val="Appelnotedebasdep"/>
        </w:rPr>
        <w:tab/>
      </w:r>
      <w:r w:rsidRPr="00B60659">
        <w:rPr>
          <w:sz w:val="16"/>
          <w:szCs w:val="16"/>
        </w:rPr>
        <w:t>Von der UNECE in Englisch, Französisch und Russisch unter dem Aktenzeichen ECE/TRANS/WP.15/AC.2/2023/</w:t>
      </w:r>
      <w:r w:rsidR="009E1EBE">
        <w:rPr>
          <w:sz w:val="16"/>
          <w:szCs w:val="16"/>
        </w:rPr>
        <w:t>27</w:t>
      </w:r>
      <w:r w:rsidRPr="00B60659">
        <w:rPr>
          <w:sz w:val="16"/>
          <w:szCs w:val="16"/>
        </w:rPr>
        <w:t>.</w:t>
      </w:r>
    </w:p>
  </w:footnote>
  <w:footnote w:id="2">
    <w:p w14:paraId="3B8CBB9B" w14:textId="10714A5D" w:rsidR="00B60659" w:rsidRPr="00B60659" w:rsidRDefault="00B60659" w:rsidP="00B60659">
      <w:pPr>
        <w:pStyle w:val="Notedebasdepage"/>
        <w:rPr>
          <w:sz w:val="16"/>
          <w:szCs w:val="16"/>
        </w:rPr>
      </w:pPr>
      <w:r w:rsidRPr="00B60659">
        <w:rPr>
          <w:rStyle w:val="Appelnotedebasdep"/>
        </w:rPr>
        <w:tab/>
        <w:t>**</w:t>
      </w:r>
      <w:r w:rsidRPr="00B60659">
        <w:rPr>
          <w:rStyle w:val="Appelnotedebasdep"/>
        </w:rPr>
        <w:tab/>
      </w:r>
      <w:r w:rsidR="009E1EBE" w:rsidRPr="009E1EBE">
        <w:rPr>
          <w:sz w:val="16"/>
          <w:szCs w:val="16"/>
        </w:rPr>
        <w:t>A/77/6 (Kap. 20) Tabelle 20.6</w:t>
      </w:r>
      <w:r w:rsidRPr="00B60659">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13E23E22"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9E1EBE">
      <w:rPr>
        <w:rFonts w:ascii="Arial" w:hAnsi="Arial"/>
        <w:snapToGrid w:val="0"/>
        <w:sz w:val="16"/>
        <w:szCs w:val="16"/>
        <w:lang w:val="fr-FR"/>
      </w:rPr>
      <w:t>27</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385B9668"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8A42A5" w:rsidRPr="00B60659">
      <w:rPr>
        <w:rFonts w:ascii="Arial" w:hAnsi="Arial"/>
        <w:snapToGrid w:val="0"/>
        <w:sz w:val="16"/>
        <w:szCs w:val="16"/>
        <w:lang w:val="fr-FR"/>
      </w:rPr>
      <w:t>DE_C</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602EB"/>
    <w:multiLevelType w:val="hybridMultilevel"/>
    <w:tmpl w:val="926EF2FC"/>
    <w:lvl w:ilvl="0" w:tplc="52028F4A">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5"/>
  </w:num>
  <w:num w:numId="4" w16cid:durableId="58795070">
    <w:abstractNumId w:val="6"/>
  </w:num>
  <w:num w:numId="5" w16cid:durableId="2117282849">
    <w:abstractNumId w:val="4"/>
  </w:num>
  <w:num w:numId="6" w16cid:durableId="64181020">
    <w:abstractNumId w:val="3"/>
  </w:num>
  <w:num w:numId="7" w16cid:durableId="1061752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284B"/>
    <w:rsid w:val="00034828"/>
    <w:rsid w:val="00036FD5"/>
    <w:rsid w:val="000402D6"/>
    <w:rsid w:val="00041328"/>
    <w:rsid w:val="0004134B"/>
    <w:rsid w:val="000415F3"/>
    <w:rsid w:val="000432E3"/>
    <w:rsid w:val="00047E84"/>
    <w:rsid w:val="00052E7E"/>
    <w:rsid w:val="000543C2"/>
    <w:rsid w:val="000563D5"/>
    <w:rsid w:val="00056B10"/>
    <w:rsid w:val="00057DC8"/>
    <w:rsid w:val="0006299C"/>
    <w:rsid w:val="0007311B"/>
    <w:rsid w:val="00076F9A"/>
    <w:rsid w:val="00080275"/>
    <w:rsid w:val="00080F60"/>
    <w:rsid w:val="00084B40"/>
    <w:rsid w:val="00090A58"/>
    <w:rsid w:val="0009215A"/>
    <w:rsid w:val="00097410"/>
    <w:rsid w:val="0009790D"/>
    <w:rsid w:val="000A1A85"/>
    <w:rsid w:val="000A324C"/>
    <w:rsid w:val="000B3573"/>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6650"/>
    <w:rsid w:val="00106FC3"/>
    <w:rsid w:val="00113A60"/>
    <w:rsid w:val="00114102"/>
    <w:rsid w:val="0011545F"/>
    <w:rsid w:val="0011702A"/>
    <w:rsid w:val="0012236C"/>
    <w:rsid w:val="00126AA9"/>
    <w:rsid w:val="00131CD7"/>
    <w:rsid w:val="00132CD8"/>
    <w:rsid w:val="00143354"/>
    <w:rsid w:val="00144209"/>
    <w:rsid w:val="0014655C"/>
    <w:rsid w:val="001515D6"/>
    <w:rsid w:val="0015578B"/>
    <w:rsid w:val="00156782"/>
    <w:rsid w:val="001568F4"/>
    <w:rsid w:val="00156903"/>
    <w:rsid w:val="00156ACE"/>
    <w:rsid w:val="0016040C"/>
    <w:rsid w:val="0016468C"/>
    <w:rsid w:val="0016790C"/>
    <w:rsid w:val="001729A2"/>
    <w:rsid w:val="001735B9"/>
    <w:rsid w:val="001739E9"/>
    <w:rsid w:val="00176072"/>
    <w:rsid w:val="0017767A"/>
    <w:rsid w:val="001878DE"/>
    <w:rsid w:val="00190390"/>
    <w:rsid w:val="00197CF4"/>
    <w:rsid w:val="001A078E"/>
    <w:rsid w:val="001A791F"/>
    <w:rsid w:val="001B4F22"/>
    <w:rsid w:val="001B7B3E"/>
    <w:rsid w:val="001C0E5C"/>
    <w:rsid w:val="001C1D1B"/>
    <w:rsid w:val="001C303B"/>
    <w:rsid w:val="001C4ED8"/>
    <w:rsid w:val="001D1B0A"/>
    <w:rsid w:val="001D34F6"/>
    <w:rsid w:val="001E4D07"/>
    <w:rsid w:val="001E515F"/>
    <w:rsid w:val="0020240A"/>
    <w:rsid w:val="00202E6D"/>
    <w:rsid w:val="0020337F"/>
    <w:rsid w:val="00205465"/>
    <w:rsid w:val="002132D2"/>
    <w:rsid w:val="00221D05"/>
    <w:rsid w:val="00223DF9"/>
    <w:rsid w:val="00231D22"/>
    <w:rsid w:val="00235B56"/>
    <w:rsid w:val="00240203"/>
    <w:rsid w:val="002406C8"/>
    <w:rsid w:val="002421A1"/>
    <w:rsid w:val="002431F2"/>
    <w:rsid w:val="002460C4"/>
    <w:rsid w:val="00250FDB"/>
    <w:rsid w:val="00253DB1"/>
    <w:rsid w:val="002546D9"/>
    <w:rsid w:val="00255192"/>
    <w:rsid w:val="0027414F"/>
    <w:rsid w:val="002748A2"/>
    <w:rsid w:val="00280779"/>
    <w:rsid w:val="00283323"/>
    <w:rsid w:val="00290B95"/>
    <w:rsid w:val="00291CB3"/>
    <w:rsid w:val="002945CA"/>
    <w:rsid w:val="002A337E"/>
    <w:rsid w:val="002A53A6"/>
    <w:rsid w:val="002B0567"/>
    <w:rsid w:val="002B0630"/>
    <w:rsid w:val="002B3FEF"/>
    <w:rsid w:val="002B4C67"/>
    <w:rsid w:val="002B5AED"/>
    <w:rsid w:val="002C0469"/>
    <w:rsid w:val="002C382E"/>
    <w:rsid w:val="002C742A"/>
    <w:rsid w:val="002D1BFB"/>
    <w:rsid w:val="002D4720"/>
    <w:rsid w:val="002D7C79"/>
    <w:rsid w:val="002E2DAD"/>
    <w:rsid w:val="002E3745"/>
    <w:rsid w:val="002E3FE8"/>
    <w:rsid w:val="002E6A16"/>
    <w:rsid w:val="002E7227"/>
    <w:rsid w:val="002F4FC6"/>
    <w:rsid w:val="00303233"/>
    <w:rsid w:val="003033DD"/>
    <w:rsid w:val="00316D5A"/>
    <w:rsid w:val="0032045B"/>
    <w:rsid w:val="00320C5F"/>
    <w:rsid w:val="003233C8"/>
    <w:rsid w:val="00325D76"/>
    <w:rsid w:val="00326B14"/>
    <w:rsid w:val="00337284"/>
    <w:rsid w:val="00342BA1"/>
    <w:rsid w:val="003439FC"/>
    <w:rsid w:val="00344C19"/>
    <w:rsid w:val="00351F70"/>
    <w:rsid w:val="00356BEF"/>
    <w:rsid w:val="00357412"/>
    <w:rsid w:val="00361725"/>
    <w:rsid w:val="00363525"/>
    <w:rsid w:val="0036362E"/>
    <w:rsid w:val="00364E68"/>
    <w:rsid w:val="003702C7"/>
    <w:rsid w:val="0037328B"/>
    <w:rsid w:val="0038428F"/>
    <w:rsid w:val="003866B8"/>
    <w:rsid w:val="00386A42"/>
    <w:rsid w:val="00387545"/>
    <w:rsid w:val="00394763"/>
    <w:rsid w:val="00395742"/>
    <w:rsid w:val="00397E52"/>
    <w:rsid w:val="003A2337"/>
    <w:rsid w:val="003B23DA"/>
    <w:rsid w:val="003C0CEA"/>
    <w:rsid w:val="003C61C4"/>
    <w:rsid w:val="003D3605"/>
    <w:rsid w:val="003D5B9B"/>
    <w:rsid w:val="003D7BD0"/>
    <w:rsid w:val="003E328C"/>
    <w:rsid w:val="003E6E61"/>
    <w:rsid w:val="003F334D"/>
    <w:rsid w:val="00400ADD"/>
    <w:rsid w:val="00401179"/>
    <w:rsid w:val="0040118C"/>
    <w:rsid w:val="0040293E"/>
    <w:rsid w:val="00405327"/>
    <w:rsid w:val="00406965"/>
    <w:rsid w:val="00410285"/>
    <w:rsid w:val="00415794"/>
    <w:rsid w:val="004176F9"/>
    <w:rsid w:val="00427609"/>
    <w:rsid w:val="00427804"/>
    <w:rsid w:val="00430CD0"/>
    <w:rsid w:val="00432779"/>
    <w:rsid w:val="00432C11"/>
    <w:rsid w:val="0043787C"/>
    <w:rsid w:val="00442166"/>
    <w:rsid w:val="00446085"/>
    <w:rsid w:val="0045323C"/>
    <w:rsid w:val="0045350F"/>
    <w:rsid w:val="00454151"/>
    <w:rsid w:val="0045596C"/>
    <w:rsid w:val="00455E11"/>
    <w:rsid w:val="00464867"/>
    <w:rsid w:val="00466FB5"/>
    <w:rsid w:val="00472198"/>
    <w:rsid w:val="004819A4"/>
    <w:rsid w:val="0048292C"/>
    <w:rsid w:val="00483272"/>
    <w:rsid w:val="004847DC"/>
    <w:rsid w:val="00486AE8"/>
    <w:rsid w:val="00492FA6"/>
    <w:rsid w:val="0049785E"/>
    <w:rsid w:val="004A0752"/>
    <w:rsid w:val="004A3FE7"/>
    <w:rsid w:val="004A46B8"/>
    <w:rsid w:val="004B0D93"/>
    <w:rsid w:val="004B25CA"/>
    <w:rsid w:val="004B7EA6"/>
    <w:rsid w:val="004C18DE"/>
    <w:rsid w:val="004D23FB"/>
    <w:rsid w:val="004D323E"/>
    <w:rsid w:val="004E622A"/>
    <w:rsid w:val="004F3B7F"/>
    <w:rsid w:val="004F4DE3"/>
    <w:rsid w:val="004F5608"/>
    <w:rsid w:val="004F7A39"/>
    <w:rsid w:val="005030D3"/>
    <w:rsid w:val="0051114B"/>
    <w:rsid w:val="0051476B"/>
    <w:rsid w:val="00514AB7"/>
    <w:rsid w:val="0051535A"/>
    <w:rsid w:val="00517F0F"/>
    <w:rsid w:val="00534340"/>
    <w:rsid w:val="00540161"/>
    <w:rsid w:val="00540683"/>
    <w:rsid w:val="005533B4"/>
    <w:rsid w:val="00561447"/>
    <w:rsid w:val="0056152E"/>
    <w:rsid w:val="0056605A"/>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6280"/>
    <w:rsid w:val="005C2ECA"/>
    <w:rsid w:val="005C558D"/>
    <w:rsid w:val="005C7246"/>
    <w:rsid w:val="005E1804"/>
    <w:rsid w:val="005E5EF7"/>
    <w:rsid w:val="005F26AD"/>
    <w:rsid w:val="005F3476"/>
    <w:rsid w:val="005F58DF"/>
    <w:rsid w:val="0060269E"/>
    <w:rsid w:val="00602860"/>
    <w:rsid w:val="006047AC"/>
    <w:rsid w:val="00607B11"/>
    <w:rsid w:val="006105FE"/>
    <w:rsid w:val="00611C20"/>
    <w:rsid w:val="006157A9"/>
    <w:rsid w:val="00616CDB"/>
    <w:rsid w:val="00620049"/>
    <w:rsid w:val="00620982"/>
    <w:rsid w:val="00622293"/>
    <w:rsid w:val="006256AF"/>
    <w:rsid w:val="00626C86"/>
    <w:rsid w:val="00630422"/>
    <w:rsid w:val="00635F4A"/>
    <w:rsid w:val="00642215"/>
    <w:rsid w:val="006433D8"/>
    <w:rsid w:val="00643AEA"/>
    <w:rsid w:val="00651386"/>
    <w:rsid w:val="00651558"/>
    <w:rsid w:val="0066312D"/>
    <w:rsid w:val="00663395"/>
    <w:rsid w:val="006639F3"/>
    <w:rsid w:val="006646BE"/>
    <w:rsid w:val="00666284"/>
    <w:rsid w:val="00670028"/>
    <w:rsid w:val="006739C8"/>
    <w:rsid w:val="00687752"/>
    <w:rsid w:val="0069164E"/>
    <w:rsid w:val="006920A8"/>
    <w:rsid w:val="006924C5"/>
    <w:rsid w:val="006970A1"/>
    <w:rsid w:val="006A0959"/>
    <w:rsid w:val="006A1747"/>
    <w:rsid w:val="006A507B"/>
    <w:rsid w:val="006A5C7C"/>
    <w:rsid w:val="006A73AD"/>
    <w:rsid w:val="006A7F94"/>
    <w:rsid w:val="006B51FD"/>
    <w:rsid w:val="006B57B7"/>
    <w:rsid w:val="006B5F03"/>
    <w:rsid w:val="006B7C55"/>
    <w:rsid w:val="006C6A7F"/>
    <w:rsid w:val="006D594B"/>
    <w:rsid w:val="006E10F5"/>
    <w:rsid w:val="006F3126"/>
    <w:rsid w:val="006F3C42"/>
    <w:rsid w:val="006F4A9E"/>
    <w:rsid w:val="0070287D"/>
    <w:rsid w:val="00702BE6"/>
    <w:rsid w:val="00706883"/>
    <w:rsid w:val="007147BF"/>
    <w:rsid w:val="007225A1"/>
    <w:rsid w:val="00741D8D"/>
    <w:rsid w:val="00742BD3"/>
    <w:rsid w:val="00742E01"/>
    <w:rsid w:val="00751575"/>
    <w:rsid w:val="00754516"/>
    <w:rsid w:val="00760FB2"/>
    <w:rsid w:val="007705CB"/>
    <w:rsid w:val="00773B7E"/>
    <w:rsid w:val="007748FE"/>
    <w:rsid w:val="0079124E"/>
    <w:rsid w:val="00792E94"/>
    <w:rsid w:val="00794CE8"/>
    <w:rsid w:val="007A19A7"/>
    <w:rsid w:val="007A3544"/>
    <w:rsid w:val="007A584D"/>
    <w:rsid w:val="007B200A"/>
    <w:rsid w:val="007B27B9"/>
    <w:rsid w:val="007B35E7"/>
    <w:rsid w:val="007B5D5A"/>
    <w:rsid w:val="007C1775"/>
    <w:rsid w:val="007C1AA7"/>
    <w:rsid w:val="007D1EF9"/>
    <w:rsid w:val="007D2FA0"/>
    <w:rsid w:val="007D6265"/>
    <w:rsid w:val="007E4902"/>
    <w:rsid w:val="007E7F2A"/>
    <w:rsid w:val="00805AEB"/>
    <w:rsid w:val="00810504"/>
    <w:rsid w:val="0081450F"/>
    <w:rsid w:val="008149EA"/>
    <w:rsid w:val="00820289"/>
    <w:rsid w:val="0082269E"/>
    <w:rsid w:val="00826787"/>
    <w:rsid w:val="00830EC1"/>
    <w:rsid w:val="00834438"/>
    <w:rsid w:val="00835551"/>
    <w:rsid w:val="00836749"/>
    <w:rsid w:val="00837FB8"/>
    <w:rsid w:val="00841328"/>
    <w:rsid w:val="00854209"/>
    <w:rsid w:val="0086266B"/>
    <w:rsid w:val="0086477D"/>
    <w:rsid w:val="008650FC"/>
    <w:rsid w:val="008677BA"/>
    <w:rsid w:val="0087179D"/>
    <w:rsid w:val="00876F50"/>
    <w:rsid w:val="00894221"/>
    <w:rsid w:val="00896081"/>
    <w:rsid w:val="008967B7"/>
    <w:rsid w:val="008A42A5"/>
    <w:rsid w:val="008A6928"/>
    <w:rsid w:val="008A6D40"/>
    <w:rsid w:val="008B3106"/>
    <w:rsid w:val="008B6668"/>
    <w:rsid w:val="008B7C4B"/>
    <w:rsid w:val="008C42D5"/>
    <w:rsid w:val="008D3CEC"/>
    <w:rsid w:val="008F283A"/>
    <w:rsid w:val="008F4B57"/>
    <w:rsid w:val="00901FC4"/>
    <w:rsid w:val="00903D48"/>
    <w:rsid w:val="0090748A"/>
    <w:rsid w:val="00912A46"/>
    <w:rsid w:val="00915307"/>
    <w:rsid w:val="009411AB"/>
    <w:rsid w:val="009422FA"/>
    <w:rsid w:val="0094594F"/>
    <w:rsid w:val="00946D8A"/>
    <w:rsid w:val="00953866"/>
    <w:rsid w:val="009558AD"/>
    <w:rsid w:val="009629E6"/>
    <w:rsid w:val="00962E31"/>
    <w:rsid w:val="00965DC5"/>
    <w:rsid w:val="00966CE6"/>
    <w:rsid w:val="00975B09"/>
    <w:rsid w:val="00975D07"/>
    <w:rsid w:val="009767E1"/>
    <w:rsid w:val="009771C0"/>
    <w:rsid w:val="009777E8"/>
    <w:rsid w:val="00981397"/>
    <w:rsid w:val="0098158C"/>
    <w:rsid w:val="00987D27"/>
    <w:rsid w:val="0099031A"/>
    <w:rsid w:val="00991BA0"/>
    <w:rsid w:val="00992A56"/>
    <w:rsid w:val="009A4FC8"/>
    <w:rsid w:val="009B3B1B"/>
    <w:rsid w:val="009C228D"/>
    <w:rsid w:val="009C79C4"/>
    <w:rsid w:val="009E0ED9"/>
    <w:rsid w:val="009E1EBE"/>
    <w:rsid w:val="009E281C"/>
    <w:rsid w:val="009E3EBD"/>
    <w:rsid w:val="009E795B"/>
    <w:rsid w:val="009F2DD9"/>
    <w:rsid w:val="00A0030F"/>
    <w:rsid w:val="00A005D6"/>
    <w:rsid w:val="00A0311E"/>
    <w:rsid w:val="00A05AB3"/>
    <w:rsid w:val="00A05C9B"/>
    <w:rsid w:val="00A0723D"/>
    <w:rsid w:val="00A1154E"/>
    <w:rsid w:val="00A12E60"/>
    <w:rsid w:val="00A1389E"/>
    <w:rsid w:val="00A20E79"/>
    <w:rsid w:val="00A21A7D"/>
    <w:rsid w:val="00A25483"/>
    <w:rsid w:val="00A2645D"/>
    <w:rsid w:val="00A27409"/>
    <w:rsid w:val="00A3038F"/>
    <w:rsid w:val="00A34A45"/>
    <w:rsid w:val="00A43936"/>
    <w:rsid w:val="00A53208"/>
    <w:rsid w:val="00A57CE8"/>
    <w:rsid w:val="00A62126"/>
    <w:rsid w:val="00A71FAE"/>
    <w:rsid w:val="00A73F86"/>
    <w:rsid w:val="00A77993"/>
    <w:rsid w:val="00A77C4E"/>
    <w:rsid w:val="00A81D2D"/>
    <w:rsid w:val="00A917C1"/>
    <w:rsid w:val="00A94B80"/>
    <w:rsid w:val="00A952F9"/>
    <w:rsid w:val="00AB0162"/>
    <w:rsid w:val="00AB23F2"/>
    <w:rsid w:val="00AB6055"/>
    <w:rsid w:val="00AB6CAD"/>
    <w:rsid w:val="00AC1577"/>
    <w:rsid w:val="00AC3059"/>
    <w:rsid w:val="00AC79AA"/>
    <w:rsid w:val="00AD1D10"/>
    <w:rsid w:val="00AD68F2"/>
    <w:rsid w:val="00AD69C2"/>
    <w:rsid w:val="00AE50D2"/>
    <w:rsid w:val="00AE73A7"/>
    <w:rsid w:val="00AE7E9E"/>
    <w:rsid w:val="00AF6E21"/>
    <w:rsid w:val="00B02145"/>
    <w:rsid w:val="00B041A6"/>
    <w:rsid w:val="00B11AE6"/>
    <w:rsid w:val="00B152A7"/>
    <w:rsid w:val="00B17A75"/>
    <w:rsid w:val="00B2269A"/>
    <w:rsid w:val="00B26810"/>
    <w:rsid w:val="00B30626"/>
    <w:rsid w:val="00B40836"/>
    <w:rsid w:val="00B41BB5"/>
    <w:rsid w:val="00B45122"/>
    <w:rsid w:val="00B4533C"/>
    <w:rsid w:val="00B47F6F"/>
    <w:rsid w:val="00B60659"/>
    <w:rsid w:val="00B71545"/>
    <w:rsid w:val="00B737F6"/>
    <w:rsid w:val="00B7461E"/>
    <w:rsid w:val="00B76631"/>
    <w:rsid w:val="00B80DBC"/>
    <w:rsid w:val="00B81581"/>
    <w:rsid w:val="00B81860"/>
    <w:rsid w:val="00B87AB9"/>
    <w:rsid w:val="00B91D33"/>
    <w:rsid w:val="00B92BF7"/>
    <w:rsid w:val="00B9368D"/>
    <w:rsid w:val="00B940F8"/>
    <w:rsid w:val="00BA2F7E"/>
    <w:rsid w:val="00BA358B"/>
    <w:rsid w:val="00BA3F1F"/>
    <w:rsid w:val="00BA6693"/>
    <w:rsid w:val="00BB165F"/>
    <w:rsid w:val="00BB2346"/>
    <w:rsid w:val="00BC00D3"/>
    <w:rsid w:val="00BC0C56"/>
    <w:rsid w:val="00BC224B"/>
    <w:rsid w:val="00BC453B"/>
    <w:rsid w:val="00BC4EC9"/>
    <w:rsid w:val="00BD6076"/>
    <w:rsid w:val="00BD77CE"/>
    <w:rsid w:val="00BF2066"/>
    <w:rsid w:val="00BF414C"/>
    <w:rsid w:val="00BF6A72"/>
    <w:rsid w:val="00BF7D16"/>
    <w:rsid w:val="00C01D3D"/>
    <w:rsid w:val="00C05BE8"/>
    <w:rsid w:val="00C05CED"/>
    <w:rsid w:val="00C1252B"/>
    <w:rsid w:val="00C161A1"/>
    <w:rsid w:val="00C16233"/>
    <w:rsid w:val="00C24FA8"/>
    <w:rsid w:val="00C27690"/>
    <w:rsid w:val="00C3512B"/>
    <w:rsid w:val="00C42401"/>
    <w:rsid w:val="00C4703A"/>
    <w:rsid w:val="00C47775"/>
    <w:rsid w:val="00C509C1"/>
    <w:rsid w:val="00C532C5"/>
    <w:rsid w:val="00C64A71"/>
    <w:rsid w:val="00C7003A"/>
    <w:rsid w:val="00C7159B"/>
    <w:rsid w:val="00C7193B"/>
    <w:rsid w:val="00C72A39"/>
    <w:rsid w:val="00C75520"/>
    <w:rsid w:val="00C801B5"/>
    <w:rsid w:val="00C82985"/>
    <w:rsid w:val="00C90787"/>
    <w:rsid w:val="00C93A09"/>
    <w:rsid w:val="00C94015"/>
    <w:rsid w:val="00C942C1"/>
    <w:rsid w:val="00C945EC"/>
    <w:rsid w:val="00C95218"/>
    <w:rsid w:val="00C96029"/>
    <w:rsid w:val="00CA2B03"/>
    <w:rsid w:val="00CA71CC"/>
    <w:rsid w:val="00CB17EE"/>
    <w:rsid w:val="00CB257D"/>
    <w:rsid w:val="00CC62F9"/>
    <w:rsid w:val="00CD1C39"/>
    <w:rsid w:val="00CD7A4F"/>
    <w:rsid w:val="00CE1F32"/>
    <w:rsid w:val="00CE293A"/>
    <w:rsid w:val="00CE77BC"/>
    <w:rsid w:val="00CF2359"/>
    <w:rsid w:val="00CF3E33"/>
    <w:rsid w:val="00CF645B"/>
    <w:rsid w:val="00D03FC5"/>
    <w:rsid w:val="00D04647"/>
    <w:rsid w:val="00D048ED"/>
    <w:rsid w:val="00D064E0"/>
    <w:rsid w:val="00D12EA3"/>
    <w:rsid w:val="00D16A29"/>
    <w:rsid w:val="00D20ACE"/>
    <w:rsid w:val="00D218BF"/>
    <w:rsid w:val="00D2514D"/>
    <w:rsid w:val="00D32C3C"/>
    <w:rsid w:val="00D33B77"/>
    <w:rsid w:val="00D35074"/>
    <w:rsid w:val="00D362FF"/>
    <w:rsid w:val="00D4056A"/>
    <w:rsid w:val="00D46495"/>
    <w:rsid w:val="00D474F4"/>
    <w:rsid w:val="00D510D9"/>
    <w:rsid w:val="00D52AF0"/>
    <w:rsid w:val="00D52F95"/>
    <w:rsid w:val="00D53E0F"/>
    <w:rsid w:val="00D566C8"/>
    <w:rsid w:val="00D6320C"/>
    <w:rsid w:val="00D65991"/>
    <w:rsid w:val="00D7150D"/>
    <w:rsid w:val="00D80CB1"/>
    <w:rsid w:val="00D8467E"/>
    <w:rsid w:val="00D85731"/>
    <w:rsid w:val="00D9039B"/>
    <w:rsid w:val="00D92E0F"/>
    <w:rsid w:val="00D956AC"/>
    <w:rsid w:val="00D97C9F"/>
    <w:rsid w:val="00DA0AF9"/>
    <w:rsid w:val="00DA1F54"/>
    <w:rsid w:val="00DA28E2"/>
    <w:rsid w:val="00DA312C"/>
    <w:rsid w:val="00DA3AF6"/>
    <w:rsid w:val="00DA541A"/>
    <w:rsid w:val="00DB2F25"/>
    <w:rsid w:val="00DB57E7"/>
    <w:rsid w:val="00DC66D9"/>
    <w:rsid w:val="00DD2ED1"/>
    <w:rsid w:val="00DE103A"/>
    <w:rsid w:val="00DE554A"/>
    <w:rsid w:val="00DF426C"/>
    <w:rsid w:val="00DF7632"/>
    <w:rsid w:val="00E0097F"/>
    <w:rsid w:val="00E040C4"/>
    <w:rsid w:val="00E1103A"/>
    <w:rsid w:val="00E13946"/>
    <w:rsid w:val="00E14568"/>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21C8"/>
    <w:rsid w:val="00E619C6"/>
    <w:rsid w:val="00E626D1"/>
    <w:rsid w:val="00E66171"/>
    <w:rsid w:val="00E73800"/>
    <w:rsid w:val="00E82CF7"/>
    <w:rsid w:val="00E86945"/>
    <w:rsid w:val="00E86C83"/>
    <w:rsid w:val="00E8770E"/>
    <w:rsid w:val="00E93819"/>
    <w:rsid w:val="00EA0422"/>
    <w:rsid w:val="00EA2C25"/>
    <w:rsid w:val="00EA7A70"/>
    <w:rsid w:val="00EB4ADF"/>
    <w:rsid w:val="00EB4D3D"/>
    <w:rsid w:val="00EB5EF1"/>
    <w:rsid w:val="00EC05BE"/>
    <w:rsid w:val="00EC2C52"/>
    <w:rsid w:val="00ED1827"/>
    <w:rsid w:val="00ED49D7"/>
    <w:rsid w:val="00ED557F"/>
    <w:rsid w:val="00EE4226"/>
    <w:rsid w:val="00EE457F"/>
    <w:rsid w:val="00EE5CAB"/>
    <w:rsid w:val="00EF00ED"/>
    <w:rsid w:val="00EF022A"/>
    <w:rsid w:val="00EF6C77"/>
    <w:rsid w:val="00EF7231"/>
    <w:rsid w:val="00F07812"/>
    <w:rsid w:val="00F10D47"/>
    <w:rsid w:val="00F12E99"/>
    <w:rsid w:val="00F24CA4"/>
    <w:rsid w:val="00F26C2C"/>
    <w:rsid w:val="00F31FEF"/>
    <w:rsid w:val="00F330E1"/>
    <w:rsid w:val="00F42DC0"/>
    <w:rsid w:val="00F4792F"/>
    <w:rsid w:val="00F52363"/>
    <w:rsid w:val="00F524CA"/>
    <w:rsid w:val="00F52E19"/>
    <w:rsid w:val="00F54B5E"/>
    <w:rsid w:val="00F55DD3"/>
    <w:rsid w:val="00F607DC"/>
    <w:rsid w:val="00F632C8"/>
    <w:rsid w:val="00F63BC2"/>
    <w:rsid w:val="00F70B1D"/>
    <w:rsid w:val="00F70D98"/>
    <w:rsid w:val="00F736DE"/>
    <w:rsid w:val="00F74646"/>
    <w:rsid w:val="00F75328"/>
    <w:rsid w:val="00F778C8"/>
    <w:rsid w:val="00F801E0"/>
    <w:rsid w:val="00F812E0"/>
    <w:rsid w:val="00F81C5B"/>
    <w:rsid w:val="00F820DA"/>
    <w:rsid w:val="00F8608C"/>
    <w:rsid w:val="00F87B83"/>
    <w:rsid w:val="00F92BF9"/>
    <w:rsid w:val="00F93402"/>
    <w:rsid w:val="00FA2262"/>
    <w:rsid w:val="00FA5DB6"/>
    <w:rsid w:val="00FA6782"/>
    <w:rsid w:val="00FA6888"/>
    <w:rsid w:val="00FA712F"/>
    <w:rsid w:val="00FB0778"/>
    <w:rsid w:val="00FB305A"/>
    <w:rsid w:val="00FB48D2"/>
    <w:rsid w:val="00FC032F"/>
    <w:rsid w:val="00FC2D7D"/>
    <w:rsid w:val="00FC5E77"/>
    <w:rsid w:val="00FC7393"/>
    <w:rsid w:val="00FC7DE1"/>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42F4E707-39B5-4456-A93A-6DAD35DB3B1E}"/>
</file>

<file path=customXml/itemProps3.xml><?xml version="1.0" encoding="utf-8"?>
<ds:datastoreItem xmlns:ds="http://schemas.openxmlformats.org/officeDocument/2006/customXml" ds:itemID="{E5FA4358-DA54-4389-BB4D-13478CD813E2}"/>
</file>

<file path=customXml/itemProps4.xml><?xml version="1.0" encoding="utf-8"?>
<ds:datastoreItem xmlns:ds="http://schemas.openxmlformats.org/officeDocument/2006/customXml" ds:itemID="{1DAE404D-F5DC-4A93-85EE-04C49BB0C5F6}"/>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1992</Characters>
  <Application>Microsoft Office Word</Application>
  <DocSecurity>0</DocSecurity>
  <Lines>16</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2</cp:revision>
  <cp:lastPrinted>2017-06-06T08:16:00Z</cp:lastPrinted>
  <dcterms:created xsi:type="dcterms:W3CDTF">2023-05-22T08:00:00Z</dcterms:created>
  <dcterms:modified xsi:type="dcterms:W3CDTF">2023-05-22T08:00:00Z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