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D50DA6" w14:textId="77777777" w:rsidTr="00C97039">
        <w:trPr>
          <w:trHeight w:hRule="exact" w:val="851"/>
        </w:trPr>
        <w:tc>
          <w:tcPr>
            <w:tcW w:w="1276" w:type="dxa"/>
            <w:tcBorders>
              <w:bottom w:val="single" w:sz="4" w:space="0" w:color="auto"/>
            </w:tcBorders>
          </w:tcPr>
          <w:p w14:paraId="410BB32B" w14:textId="77777777" w:rsidR="00F35BAF" w:rsidRPr="00DB58B5" w:rsidRDefault="00F35BAF" w:rsidP="00EE7C92"/>
        </w:tc>
        <w:tc>
          <w:tcPr>
            <w:tcW w:w="2268" w:type="dxa"/>
            <w:tcBorders>
              <w:bottom w:val="single" w:sz="4" w:space="0" w:color="auto"/>
            </w:tcBorders>
            <w:vAlign w:val="bottom"/>
          </w:tcPr>
          <w:p w14:paraId="78E559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9EDEC6" w14:textId="17B08004" w:rsidR="00F35BAF" w:rsidRPr="00DB58B5" w:rsidRDefault="00EE7C92" w:rsidP="00EE7C92">
            <w:pPr>
              <w:jc w:val="right"/>
            </w:pPr>
            <w:r w:rsidRPr="00EE7C92">
              <w:rPr>
                <w:sz w:val="40"/>
              </w:rPr>
              <w:t>ECE</w:t>
            </w:r>
            <w:r>
              <w:t>/TRANS/WP.29/GRSP/2023/13</w:t>
            </w:r>
          </w:p>
        </w:tc>
      </w:tr>
      <w:tr w:rsidR="00F35BAF" w:rsidRPr="00DB58B5" w14:paraId="73871B57" w14:textId="77777777" w:rsidTr="00C97039">
        <w:trPr>
          <w:trHeight w:hRule="exact" w:val="2835"/>
        </w:trPr>
        <w:tc>
          <w:tcPr>
            <w:tcW w:w="1276" w:type="dxa"/>
            <w:tcBorders>
              <w:top w:val="single" w:sz="4" w:space="0" w:color="auto"/>
              <w:bottom w:val="single" w:sz="12" w:space="0" w:color="auto"/>
            </w:tcBorders>
          </w:tcPr>
          <w:p w14:paraId="06796A3B" w14:textId="77777777" w:rsidR="00F35BAF" w:rsidRPr="00DB58B5" w:rsidRDefault="00F35BAF" w:rsidP="00C97039">
            <w:pPr>
              <w:spacing w:before="120"/>
              <w:jc w:val="center"/>
            </w:pPr>
            <w:r>
              <w:rPr>
                <w:noProof/>
                <w:lang w:eastAsia="fr-CH"/>
              </w:rPr>
              <w:drawing>
                <wp:inline distT="0" distB="0" distL="0" distR="0" wp14:anchorId="767A116C" wp14:editId="43FB42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ED138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E21320" w14:textId="77777777" w:rsidR="00F35BAF" w:rsidRDefault="00EE7C92" w:rsidP="00C97039">
            <w:pPr>
              <w:spacing w:before="240"/>
            </w:pPr>
            <w:r>
              <w:t xml:space="preserve">Distr. </w:t>
            </w:r>
            <w:proofErr w:type="gramStart"/>
            <w:r>
              <w:t>générale</w:t>
            </w:r>
            <w:proofErr w:type="gramEnd"/>
          </w:p>
          <w:p w14:paraId="049BA48B" w14:textId="77777777" w:rsidR="00EE7C92" w:rsidRDefault="00EE7C92" w:rsidP="00EE7C92">
            <w:pPr>
              <w:spacing w:line="240" w:lineRule="exact"/>
            </w:pPr>
            <w:r>
              <w:t>2 mars 2023</w:t>
            </w:r>
          </w:p>
          <w:p w14:paraId="3B45C37E" w14:textId="77777777" w:rsidR="00EE7C92" w:rsidRDefault="00EE7C92" w:rsidP="00EE7C92">
            <w:pPr>
              <w:spacing w:line="240" w:lineRule="exact"/>
            </w:pPr>
            <w:r>
              <w:t>Français</w:t>
            </w:r>
          </w:p>
          <w:p w14:paraId="74120CEF" w14:textId="34BFB079" w:rsidR="00EE7C92" w:rsidRPr="00DB58B5" w:rsidRDefault="00EE7C92" w:rsidP="00EE7C92">
            <w:pPr>
              <w:spacing w:line="240" w:lineRule="exact"/>
            </w:pPr>
            <w:r>
              <w:t>Original : anglais</w:t>
            </w:r>
          </w:p>
        </w:tc>
      </w:tr>
    </w:tbl>
    <w:p w14:paraId="2130D5D0" w14:textId="77777777" w:rsidR="007F20FA" w:rsidRPr="000312C0" w:rsidRDefault="007F20FA" w:rsidP="007F20FA">
      <w:pPr>
        <w:spacing w:before="120"/>
        <w:rPr>
          <w:b/>
          <w:sz w:val="28"/>
          <w:szCs w:val="28"/>
        </w:rPr>
      </w:pPr>
      <w:r w:rsidRPr="000312C0">
        <w:rPr>
          <w:b/>
          <w:sz w:val="28"/>
          <w:szCs w:val="28"/>
        </w:rPr>
        <w:t>Commission économique pour l’Europe</w:t>
      </w:r>
    </w:p>
    <w:p w14:paraId="6987541E" w14:textId="77777777" w:rsidR="007F20FA" w:rsidRDefault="007F20FA" w:rsidP="007F20FA">
      <w:pPr>
        <w:spacing w:before="120"/>
        <w:rPr>
          <w:sz w:val="28"/>
          <w:szCs w:val="28"/>
        </w:rPr>
      </w:pPr>
      <w:r w:rsidRPr="00685843">
        <w:rPr>
          <w:sz w:val="28"/>
          <w:szCs w:val="28"/>
        </w:rPr>
        <w:t>Comité des transports intérieurs</w:t>
      </w:r>
    </w:p>
    <w:p w14:paraId="34672959" w14:textId="77777777" w:rsidR="00EE7C92" w:rsidRDefault="00EE7C9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4A9FE04" w14:textId="77777777" w:rsidR="00EE7C92" w:rsidRDefault="00EE7C92" w:rsidP="00257168">
      <w:pPr>
        <w:spacing w:before="120" w:after="120" w:line="240" w:lineRule="exact"/>
        <w:rPr>
          <w:b/>
        </w:rPr>
      </w:pPr>
      <w:r>
        <w:rPr>
          <w:b/>
        </w:rPr>
        <w:t>Groupe de travail de la sécurité passive</w:t>
      </w:r>
    </w:p>
    <w:p w14:paraId="5026D0EA" w14:textId="77777777" w:rsidR="00EE7C92" w:rsidRPr="007A5696" w:rsidRDefault="00EE7C92" w:rsidP="00EE7C92">
      <w:pPr>
        <w:spacing w:before="120"/>
        <w:rPr>
          <w:b/>
          <w:lang w:val="fr-FR"/>
        </w:rPr>
      </w:pPr>
      <w:r>
        <w:rPr>
          <w:b/>
          <w:bCs/>
          <w:lang w:val="fr-FR"/>
        </w:rPr>
        <w:t>Soixante-treizième session</w:t>
      </w:r>
      <w:r>
        <w:rPr>
          <w:lang w:val="fr-FR"/>
        </w:rPr>
        <w:t xml:space="preserve"> </w:t>
      </w:r>
    </w:p>
    <w:p w14:paraId="7C29814A" w14:textId="77777777" w:rsidR="00EE7C92" w:rsidRPr="007A5696" w:rsidRDefault="00EE7C92" w:rsidP="00EE7C92">
      <w:pPr>
        <w:rPr>
          <w:bCs/>
          <w:lang w:val="fr-FR"/>
        </w:rPr>
      </w:pPr>
      <w:r>
        <w:rPr>
          <w:lang w:val="fr-FR"/>
        </w:rPr>
        <w:t>Genève, 15-19 mai 2023</w:t>
      </w:r>
    </w:p>
    <w:p w14:paraId="5F51DD61" w14:textId="77777777" w:rsidR="00EE7C92" w:rsidRPr="007A5696" w:rsidRDefault="00EE7C92" w:rsidP="00EE7C92">
      <w:pPr>
        <w:rPr>
          <w:bCs/>
          <w:lang w:val="fr-FR"/>
        </w:rPr>
      </w:pPr>
      <w:r>
        <w:rPr>
          <w:lang w:val="fr-FR"/>
        </w:rPr>
        <w:t>Point 12 de l’ordre du jour provisoire</w:t>
      </w:r>
    </w:p>
    <w:p w14:paraId="62A6C8D9" w14:textId="77777777" w:rsidR="00EE7C92" w:rsidRPr="007A5696" w:rsidRDefault="00EE7C92" w:rsidP="00EE7C92">
      <w:pPr>
        <w:rPr>
          <w:b/>
          <w:lang w:val="fr-FR"/>
        </w:rPr>
      </w:pPr>
      <w:r>
        <w:rPr>
          <w:b/>
          <w:bCs/>
          <w:lang w:val="fr-FR"/>
        </w:rPr>
        <w:t>Règlement ONU n</w:t>
      </w:r>
      <w:r>
        <w:rPr>
          <w:b/>
          <w:bCs/>
          <w:vertAlign w:val="superscript"/>
          <w:lang w:val="fr-FR"/>
        </w:rPr>
        <w:t>o</w:t>
      </w:r>
      <w:r>
        <w:rPr>
          <w:b/>
          <w:bCs/>
          <w:lang w:val="fr-FR"/>
        </w:rPr>
        <w:t xml:space="preserve"> 129 (Systèmes améliorés de retenue pour enfants)</w:t>
      </w:r>
    </w:p>
    <w:p w14:paraId="33741B47" w14:textId="77777777" w:rsidR="00EE7C92" w:rsidRPr="007A5696" w:rsidRDefault="00EE7C92" w:rsidP="00B64F29">
      <w:pPr>
        <w:pStyle w:val="HChG"/>
        <w:rPr>
          <w:lang w:val="fr-FR"/>
        </w:rPr>
      </w:pPr>
      <w:r>
        <w:rPr>
          <w:lang w:val="fr-FR"/>
        </w:rPr>
        <w:tab/>
      </w:r>
      <w:r>
        <w:rPr>
          <w:lang w:val="fr-FR"/>
        </w:rPr>
        <w:tab/>
        <w:t>Proposition de série 04 d’amendements au Règlement ONU n</w:t>
      </w:r>
      <w:r>
        <w:rPr>
          <w:vertAlign w:val="superscript"/>
          <w:lang w:val="fr-FR"/>
        </w:rPr>
        <w:t>o</w:t>
      </w:r>
      <w:r>
        <w:rPr>
          <w:lang w:val="fr-FR"/>
        </w:rPr>
        <w:t xml:space="preserve"> 129 (Systèmes améliorés de retenue pour </w:t>
      </w:r>
      <w:proofErr w:type="gramStart"/>
      <w:r>
        <w:rPr>
          <w:lang w:val="fr-FR"/>
        </w:rPr>
        <w:t>enfants)</w:t>
      </w:r>
      <w:r w:rsidRPr="00B64F29">
        <w:rPr>
          <w:b w:val="0"/>
          <w:bCs/>
          <w:sz w:val="20"/>
          <w:lang w:val="fr-FR"/>
        </w:rPr>
        <w:t>*</w:t>
      </w:r>
      <w:proofErr w:type="gramEnd"/>
    </w:p>
    <w:p w14:paraId="08474298" w14:textId="77777777" w:rsidR="00EE7C92" w:rsidRPr="007A5696" w:rsidRDefault="00EE7C92" w:rsidP="00B64F29">
      <w:pPr>
        <w:pStyle w:val="H1G"/>
        <w:rPr>
          <w:lang w:val="fr-FR"/>
        </w:rPr>
      </w:pPr>
      <w:r>
        <w:rPr>
          <w:lang w:val="fr-FR"/>
        </w:rPr>
        <w:footnoteReference w:customMarkFollows="1" w:id="2"/>
        <w:tab/>
      </w:r>
      <w:r>
        <w:rPr>
          <w:lang w:val="fr-FR"/>
        </w:rPr>
        <w:tab/>
        <w:t>Communication de l’expert des Pays-Bas</w:t>
      </w:r>
    </w:p>
    <w:p w14:paraId="30D285DB" w14:textId="77777777" w:rsidR="00EE7C92" w:rsidRPr="007A5696" w:rsidRDefault="00EE7C92" w:rsidP="00B64F29">
      <w:pPr>
        <w:pStyle w:val="SingleTxtG"/>
        <w:ind w:firstLine="567"/>
        <w:rPr>
          <w:lang w:val="fr-FR"/>
        </w:rPr>
      </w:pPr>
      <w:r>
        <w:rPr>
          <w:lang w:val="fr-FR"/>
        </w:rPr>
        <w:t xml:space="preserve">Le texte ci-après, établi par le groupe spécial des dispositifs de retenue pour enfants, </w:t>
      </w:r>
      <w:proofErr w:type="gramStart"/>
      <w:r>
        <w:rPr>
          <w:lang w:val="fr-FR"/>
        </w:rPr>
        <w:t>vise</w:t>
      </w:r>
      <w:proofErr w:type="gramEnd"/>
      <w:r>
        <w:rPr>
          <w:lang w:val="fr-FR"/>
        </w:rPr>
        <w:t xml:space="preserve"> à ajouter des définitions, des prescriptions et une procédure d’essai applicables aux ancrages pour fixation inférieure. Les modifications qu’il est proposé d’apporter au texte actuel du Règlement ONU n</w:t>
      </w:r>
      <w:r>
        <w:rPr>
          <w:vertAlign w:val="superscript"/>
          <w:lang w:val="fr-FR"/>
        </w:rPr>
        <w:t>o</w:t>
      </w:r>
      <w:r>
        <w:rPr>
          <w:lang w:val="fr-FR"/>
        </w:rPr>
        <w:t xml:space="preserve"> 129 figurent en caractères gras pour les ajouts et biffés pour les suppressions.</w:t>
      </w:r>
    </w:p>
    <w:p w14:paraId="1765E4B9" w14:textId="77777777" w:rsidR="00EE7C92" w:rsidRPr="007A5696" w:rsidRDefault="00EE7C92" w:rsidP="00EE7C92">
      <w:pPr>
        <w:suppressAutoHyphens w:val="0"/>
        <w:spacing w:line="240" w:lineRule="auto"/>
        <w:rPr>
          <w:lang w:val="fr-FR"/>
        </w:rPr>
      </w:pPr>
      <w:r w:rsidRPr="007A5696">
        <w:rPr>
          <w:lang w:val="fr-FR"/>
        </w:rPr>
        <w:br w:type="page"/>
      </w:r>
    </w:p>
    <w:p w14:paraId="3B044F98" w14:textId="77777777" w:rsidR="00EE7C92" w:rsidRPr="007A5696" w:rsidRDefault="00EE7C92" w:rsidP="00B64F29">
      <w:pPr>
        <w:pStyle w:val="HChG"/>
        <w:rPr>
          <w:lang w:val="fr-FR"/>
        </w:rPr>
      </w:pPr>
      <w:r>
        <w:rPr>
          <w:lang w:val="fr-FR"/>
        </w:rPr>
        <w:lastRenderedPageBreak/>
        <w:tab/>
        <w:t>I.</w:t>
      </w:r>
      <w:r>
        <w:rPr>
          <w:lang w:val="fr-FR"/>
        </w:rPr>
        <w:tab/>
        <w:t>Proposition</w:t>
      </w:r>
    </w:p>
    <w:p w14:paraId="2F6E5183" w14:textId="7B452D59" w:rsidR="00EE7C92" w:rsidRPr="007A5696" w:rsidRDefault="00EE7C92" w:rsidP="00EE7C92">
      <w:pPr>
        <w:pStyle w:val="SingleTxtG"/>
        <w:rPr>
          <w:lang w:val="fr-FR"/>
        </w:rPr>
      </w:pPr>
      <w:r>
        <w:rPr>
          <w:i/>
          <w:iCs/>
          <w:lang w:val="fr-FR"/>
        </w:rPr>
        <w:t>Paragraphe 2.12</w:t>
      </w:r>
      <w:r>
        <w:rPr>
          <w:lang w:val="fr-FR"/>
        </w:rPr>
        <w:t>, lire</w:t>
      </w:r>
      <w:r w:rsidR="00B64F29">
        <w:rPr>
          <w:lang w:val="fr-FR"/>
        </w:rPr>
        <w:t> </w:t>
      </w:r>
      <w:r>
        <w:rPr>
          <w:lang w:val="fr-FR"/>
        </w:rPr>
        <w:t>:</w:t>
      </w:r>
    </w:p>
    <w:p w14:paraId="3639D985" w14:textId="77777777" w:rsidR="00EE7C92" w:rsidRDefault="00EE7C92" w:rsidP="00B64F29">
      <w:pPr>
        <w:pStyle w:val="SingleTxtG"/>
        <w:ind w:left="2268" w:hanging="1134"/>
        <w:jc w:val="lowKashida"/>
        <w:rPr>
          <w:lang w:val="fr-FR"/>
        </w:rPr>
      </w:pPr>
      <w:r>
        <w:rPr>
          <w:lang w:val="fr-FR"/>
        </w:rPr>
        <w:t>« 2.12</w:t>
      </w:r>
      <w:r>
        <w:rPr>
          <w:lang w:val="fr-FR"/>
        </w:rPr>
        <w:tab/>
        <w:t>“</w:t>
      </w:r>
      <w:r>
        <w:rPr>
          <w:i/>
          <w:iCs/>
          <w:lang w:val="fr-FR"/>
        </w:rPr>
        <w:t xml:space="preserve">Système </w:t>
      </w:r>
      <w:proofErr w:type="spellStart"/>
      <w:r>
        <w:rPr>
          <w:i/>
          <w:iCs/>
          <w:lang w:val="fr-FR"/>
        </w:rPr>
        <w:t>antirotation</w:t>
      </w:r>
      <w:proofErr w:type="spellEnd"/>
      <w:r>
        <w:rPr>
          <w:lang w:val="fr-FR"/>
        </w:rPr>
        <w:t>”</w:t>
      </w:r>
    </w:p>
    <w:p w14:paraId="645A8F5E" w14:textId="77777777" w:rsidR="00EE7C92" w:rsidRPr="007A5696" w:rsidRDefault="00EE7C92" w:rsidP="00B64F29">
      <w:pPr>
        <w:pStyle w:val="SingleTxtG"/>
        <w:ind w:left="2268"/>
        <w:rPr>
          <w:rFonts w:eastAsia="Yu Mincho"/>
          <w:snapToGrid w:val="0"/>
          <w:lang w:val="fr-FR"/>
        </w:rPr>
      </w:pPr>
      <w:r>
        <w:rPr>
          <w:lang w:val="fr-FR"/>
        </w:rPr>
        <w:t>Un système conçu pour limiter la rotation du système amélioré de retenue pour enfants en cas de choc, composé :</w:t>
      </w:r>
    </w:p>
    <w:p w14:paraId="013AF101" w14:textId="1E082B89" w:rsidR="00EE7C92" w:rsidRPr="007A5696" w:rsidRDefault="00EE7C92" w:rsidP="00B64F29">
      <w:pPr>
        <w:pStyle w:val="SingleTxtG"/>
        <w:ind w:left="2268"/>
        <w:rPr>
          <w:rFonts w:eastAsia="Yu Mincho"/>
          <w:snapToGrid w:val="0"/>
          <w:lang w:val="fr-FR"/>
        </w:rPr>
      </w:pPr>
      <w:r w:rsidRPr="007A5696">
        <w:rPr>
          <w:rFonts w:eastAsia="Yu Mincho"/>
          <w:snapToGrid w:val="0"/>
          <w:lang w:val="fr-FR"/>
        </w:rPr>
        <w:t>a)</w:t>
      </w:r>
      <w:r w:rsidRPr="007A5696">
        <w:rPr>
          <w:rFonts w:eastAsia="Yu Mincho"/>
          <w:snapToGrid w:val="0"/>
          <w:lang w:val="fr-FR"/>
        </w:rPr>
        <w:tab/>
      </w:r>
      <w:r>
        <w:rPr>
          <w:lang w:val="fr-FR"/>
        </w:rPr>
        <w:t>D’une sangle de fixation supérieure</w:t>
      </w:r>
      <w:r w:rsidR="00B64F29">
        <w:rPr>
          <w:lang w:val="fr-FR"/>
        </w:rPr>
        <w:t> </w:t>
      </w:r>
      <w:r>
        <w:rPr>
          <w:lang w:val="fr-FR"/>
        </w:rPr>
        <w:t xml:space="preserve">; </w:t>
      </w:r>
      <w:proofErr w:type="gramStart"/>
      <w:r>
        <w:rPr>
          <w:lang w:val="fr-FR"/>
        </w:rPr>
        <w:t>ou</w:t>
      </w:r>
      <w:proofErr w:type="gramEnd"/>
    </w:p>
    <w:p w14:paraId="4D3C5D66" w14:textId="77777777" w:rsidR="00EE7C92" w:rsidRPr="000608DE" w:rsidRDefault="00EE7C92" w:rsidP="00B64F29">
      <w:pPr>
        <w:pStyle w:val="SingleTxtG"/>
        <w:ind w:left="2268"/>
      </w:pPr>
      <w:r w:rsidRPr="000608DE">
        <w:t>b)</w:t>
      </w:r>
      <w:r w:rsidRPr="000608DE">
        <w:tab/>
      </w:r>
      <w:r>
        <w:rPr>
          <w:lang w:val="fr-FR"/>
        </w:rPr>
        <w:t>D’une jambe de force.</w:t>
      </w:r>
    </w:p>
    <w:p w14:paraId="1FD7E813" w14:textId="77777777" w:rsidR="00EE7C92" w:rsidRPr="007A5696" w:rsidRDefault="00EE7C92" w:rsidP="00B64F29">
      <w:pPr>
        <w:pStyle w:val="SingleTxtG"/>
        <w:ind w:left="2268"/>
        <w:rPr>
          <w:lang w:val="fr-FR"/>
        </w:rPr>
      </w:pPr>
      <w:r>
        <w:rPr>
          <w:lang w:val="fr-FR"/>
        </w:rPr>
        <w:t>Ce système, qui doit satisfaire aux prescriptions du présent Règlement, doit être fixé à un système d’ancrages ISOFIX et à des ancrages supérieurs ISOFIX ou à une surface de contact sur le plancher du véhicule conformes aux prescriptions du Règlement ONU n</w:t>
      </w:r>
      <w:r>
        <w:rPr>
          <w:vertAlign w:val="superscript"/>
          <w:lang w:val="fr-FR"/>
        </w:rPr>
        <w:t>o</w:t>
      </w:r>
      <w:r>
        <w:rPr>
          <w:lang w:val="fr-FR"/>
        </w:rPr>
        <w:t xml:space="preserve"> 14 ou du Règlement ONU n</w:t>
      </w:r>
      <w:r>
        <w:rPr>
          <w:vertAlign w:val="superscript"/>
          <w:lang w:val="fr-FR"/>
        </w:rPr>
        <w:t>o</w:t>
      </w:r>
      <w:r>
        <w:rPr>
          <w:lang w:val="fr-FR"/>
        </w:rPr>
        <w:t xml:space="preserve"> 145.</w:t>
      </w:r>
    </w:p>
    <w:p w14:paraId="38EEF3EC" w14:textId="1006F5C7" w:rsidR="00EE7C92" w:rsidRPr="007A5696" w:rsidRDefault="00EE7C92" w:rsidP="00B64F29">
      <w:pPr>
        <w:pStyle w:val="SingleTxtG"/>
        <w:ind w:left="2268"/>
        <w:rPr>
          <w:lang w:val="fr-FR"/>
        </w:rPr>
      </w:pPr>
      <w:r>
        <w:rPr>
          <w:lang w:val="fr-FR"/>
        </w:rPr>
        <w:t xml:space="preserve">Un système </w:t>
      </w:r>
      <w:proofErr w:type="spellStart"/>
      <w:r>
        <w:rPr>
          <w:lang w:val="fr-FR"/>
        </w:rPr>
        <w:t>antirotation</w:t>
      </w:r>
      <w:proofErr w:type="spellEnd"/>
      <w:r>
        <w:rPr>
          <w:lang w:val="fr-FR"/>
        </w:rPr>
        <w:t xml:space="preserve"> pour un </w:t>
      </w:r>
      <w:r w:rsidR="00741CD7" w:rsidRPr="00741CD7">
        <w:rPr>
          <w:strike/>
          <w:lang w:val="fr-FR"/>
        </w:rPr>
        <w:t>“</w:t>
      </w:r>
      <w:r w:rsidRPr="00F06C91">
        <w:rPr>
          <w:strike/>
          <w:lang w:val="fr-FR"/>
        </w:rPr>
        <w:t>véhicule spécifique</w:t>
      </w:r>
      <w:r w:rsidR="00741CD7" w:rsidRPr="00741CD7">
        <w:rPr>
          <w:strike/>
          <w:lang w:val="fr-FR"/>
        </w:rPr>
        <w:t>”</w:t>
      </w:r>
      <w:r>
        <w:rPr>
          <w:lang w:val="fr-FR"/>
        </w:rPr>
        <w:t xml:space="preserve"> </w:t>
      </w:r>
      <w:r>
        <w:rPr>
          <w:b/>
          <w:bCs/>
          <w:lang w:val="fr-FR"/>
        </w:rPr>
        <w:t xml:space="preserve">système amélioré de retenue pour enfants spécifique à un véhicule </w:t>
      </w:r>
      <w:r>
        <w:rPr>
          <w:lang w:val="fr-FR"/>
        </w:rPr>
        <w:t>peut se composer d’une fixation supérieure, d’une jambe de force</w:t>
      </w:r>
      <w:r>
        <w:rPr>
          <w:b/>
          <w:bCs/>
          <w:lang w:val="fr-FR"/>
        </w:rPr>
        <w:t>, d’une ou de plusieurs sangles de fixation inférieure</w:t>
      </w:r>
      <w:r>
        <w:rPr>
          <w:lang w:val="fr-FR"/>
        </w:rPr>
        <w:t xml:space="preserve"> ou de tout autre moyen permettant de limiter la rotation. ».</w:t>
      </w:r>
    </w:p>
    <w:p w14:paraId="42108877" w14:textId="3D655006" w:rsidR="00EE7C92" w:rsidRPr="007A5696" w:rsidRDefault="00EE7C92" w:rsidP="00EE7C92">
      <w:pPr>
        <w:pStyle w:val="SingleTxtG"/>
        <w:rPr>
          <w:b/>
          <w:bCs/>
          <w:lang w:val="fr-FR"/>
        </w:rPr>
      </w:pPr>
      <w:r>
        <w:rPr>
          <w:i/>
          <w:iCs/>
          <w:lang w:val="fr-FR"/>
        </w:rPr>
        <w:t>Paragraphe 2.14</w:t>
      </w:r>
      <w:r>
        <w:rPr>
          <w:lang w:val="fr-FR"/>
        </w:rPr>
        <w:t>, lire</w:t>
      </w:r>
      <w:r w:rsidR="00B64F29">
        <w:rPr>
          <w:lang w:val="fr-FR"/>
        </w:rPr>
        <w:t> </w:t>
      </w:r>
      <w:r>
        <w:rPr>
          <w:lang w:val="fr-FR"/>
        </w:rPr>
        <w:t>:</w:t>
      </w:r>
    </w:p>
    <w:p w14:paraId="0F500E02" w14:textId="4F297BDD" w:rsidR="00EE7C92" w:rsidRPr="007A5696" w:rsidRDefault="00EE7C92" w:rsidP="00B64F29">
      <w:pPr>
        <w:pStyle w:val="SingleTxtG"/>
        <w:ind w:left="2268" w:hanging="1134"/>
        <w:jc w:val="lowKashida"/>
        <w:rPr>
          <w:rFonts w:eastAsia="Yu Mincho"/>
          <w:snapToGrid w:val="0"/>
          <w:lang w:val="fr-FR"/>
        </w:rPr>
      </w:pPr>
      <w:r w:rsidRPr="00B7206E">
        <w:rPr>
          <w:rFonts w:eastAsia="Yu Mincho"/>
          <w:noProof/>
          <w:snapToGrid w:val="0"/>
        </w:rPr>
        <mc:AlternateContent>
          <mc:Choice Requires="wpg">
            <w:drawing>
              <wp:anchor distT="0" distB="0" distL="114300" distR="114300" simplePos="0" relativeHeight="251659264" behindDoc="1" locked="0" layoutInCell="1" allowOverlap="1" wp14:anchorId="30797036" wp14:editId="3DD28E46">
                <wp:simplePos x="0" y="0"/>
                <wp:positionH relativeFrom="page">
                  <wp:posOffset>4914900</wp:posOffset>
                </wp:positionH>
                <wp:positionV relativeFrom="paragraph">
                  <wp:posOffset>292100</wp:posOffset>
                </wp:positionV>
                <wp:extent cx="27940" cy="12700"/>
                <wp:effectExtent l="9525" t="8255" r="10160" b="762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00"/>
                          <a:chOff x="7740" y="460"/>
                          <a:chExt cx="44" cy="20"/>
                        </a:xfrm>
                      </wpg:grpSpPr>
                      <wps:wsp>
                        <wps:cNvPr id="18" name="Freeform 9"/>
                        <wps:cNvSpPr>
                          <a:spLocks/>
                        </wps:cNvSpPr>
                        <wps:spPr bwMode="auto">
                          <a:xfrm>
                            <a:off x="7740" y="460"/>
                            <a:ext cx="44" cy="20"/>
                          </a:xfrm>
                          <a:custGeom>
                            <a:avLst/>
                            <a:gdLst>
                              <a:gd name="T0" fmla="+- 0 7740 7740"/>
                              <a:gd name="T1" fmla="*/ T0 w 44"/>
                              <a:gd name="T2" fmla="+- 0 470 460"/>
                              <a:gd name="T3" fmla="*/ 470 h 20"/>
                              <a:gd name="T4" fmla="+- 0 7783 7740"/>
                              <a:gd name="T5" fmla="*/ T4 w 44"/>
                              <a:gd name="T6" fmla="+- 0 470 460"/>
                              <a:gd name="T7" fmla="*/ 470 h 20"/>
                            </a:gdLst>
                            <a:ahLst/>
                            <a:cxnLst>
                              <a:cxn ang="0">
                                <a:pos x="T1" y="T3"/>
                              </a:cxn>
                              <a:cxn ang="0">
                                <a:pos x="T5" y="T7"/>
                              </a:cxn>
                            </a:cxnLst>
                            <a:rect l="0" t="0" r="r" b="b"/>
                            <a:pathLst>
                              <a:path w="44" h="20">
                                <a:moveTo>
                                  <a:pt x="0" y="10"/>
                                </a:moveTo>
                                <a:lnTo>
                                  <a:pt x="43" y="10"/>
                                </a:lnTo>
                              </a:path>
                            </a:pathLst>
                          </a:custGeom>
                          <a:noFill/>
                          <a:ln w="13462">
                            <a:solidFill>
                              <a:srgbClr val="5C2E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FAAEF" id="Group 8" o:spid="_x0000_s1026" style="position:absolute;margin-left:387pt;margin-top:23pt;width:2.2pt;height:1pt;z-index:-251657216;mso-position-horizontal-relative:page" coordorigin="7740,460"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">
                <v:shape id="Freeform 9" o:spid="_x0000_s1027" style="position:absolute;left:7740;top:460;width:44;height:2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" path="m,10r43,e" filled="f" strokecolor="#5c2e91" strokeweight="1.06pt">
                  <v:path arrowok="t" o:connecttype="custom" o:connectlocs="0,470;43,470" o:connectangles="0,0"/>
                </v:shape>
                <w10:wrap anchorx="page"/>
              </v:group>
            </w:pict>
          </mc:Fallback>
        </mc:AlternateContent>
      </w:r>
      <w:r>
        <w:rPr>
          <w:lang w:val="fr-FR"/>
        </w:rPr>
        <w:t>« 2.14</w:t>
      </w:r>
      <w:r>
        <w:rPr>
          <w:lang w:val="fr-FR"/>
        </w:rPr>
        <w:tab/>
      </w:r>
      <w:r w:rsidR="00B64F29">
        <w:rPr>
          <w:lang w:val="fr-FR"/>
        </w:rPr>
        <w:t>“</w:t>
      </w:r>
      <w:r>
        <w:rPr>
          <w:i/>
          <w:iCs/>
          <w:lang w:val="fr-FR"/>
        </w:rPr>
        <w:t>Système de relâchement de la tension</w:t>
      </w:r>
      <w:r w:rsidR="00B64F29">
        <w:rPr>
          <w:lang w:val="fr-FR"/>
        </w:rPr>
        <w:t>”</w:t>
      </w:r>
      <w:r>
        <w:rPr>
          <w:lang w:val="fr-FR"/>
        </w:rPr>
        <w:t xml:space="preserve">, un système servant à libérer le système qui permet de régler et de maintenir la tension de la </w:t>
      </w:r>
      <w:r w:rsidRPr="00B64F29">
        <w:rPr>
          <w:lang w:val="fr-FR"/>
        </w:rPr>
        <w:t>sangle</w:t>
      </w:r>
      <w:r>
        <w:rPr>
          <w:lang w:val="fr-FR"/>
        </w:rPr>
        <w:t xml:space="preserve"> de fixation supérieure ISOFIX </w:t>
      </w:r>
      <w:r>
        <w:rPr>
          <w:b/>
          <w:bCs/>
          <w:lang w:val="fr-FR"/>
        </w:rPr>
        <w:t>ou de la ou des sangles de fixation inférieure</w:t>
      </w:r>
      <w:r>
        <w:rPr>
          <w:lang w:val="fr-FR"/>
        </w:rPr>
        <w:t>. ».</w:t>
      </w:r>
    </w:p>
    <w:p w14:paraId="0D360EDD" w14:textId="0EF62072" w:rsidR="00EE7C92" w:rsidRPr="007A5696" w:rsidRDefault="00EE7C92" w:rsidP="00EE7C92">
      <w:pPr>
        <w:pStyle w:val="SingleTxtG"/>
        <w:rPr>
          <w:b/>
          <w:bCs/>
          <w:lang w:val="fr-FR"/>
        </w:rPr>
      </w:pPr>
      <w:r>
        <w:rPr>
          <w:i/>
          <w:iCs/>
          <w:lang w:val="fr-FR"/>
        </w:rPr>
        <w:t>Ajouter les nouveaux paragraphes 2.63 à 2.63.6</w:t>
      </w:r>
      <w:r>
        <w:rPr>
          <w:lang w:val="fr-FR"/>
        </w:rPr>
        <w:t>, libellés comme suit</w:t>
      </w:r>
      <w:r w:rsidR="00B64F29">
        <w:rPr>
          <w:lang w:val="fr-FR"/>
        </w:rPr>
        <w:t> </w:t>
      </w:r>
      <w:r>
        <w:rPr>
          <w:lang w:val="fr-FR"/>
        </w:rPr>
        <w:t>:</w:t>
      </w:r>
    </w:p>
    <w:p w14:paraId="6DE4E73C" w14:textId="77777777" w:rsidR="00EE7C92" w:rsidRPr="007A5696" w:rsidRDefault="00EE7C92" w:rsidP="00B64F29">
      <w:pPr>
        <w:pStyle w:val="SingleTxtG"/>
        <w:ind w:left="2268" w:hanging="1134"/>
        <w:jc w:val="lowKashida"/>
        <w:rPr>
          <w:b/>
          <w:lang w:val="fr-FR"/>
        </w:rPr>
      </w:pPr>
      <w:r>
        <w:rPr>
          <w:lang w:val="fr-FR"/>
        </w:rPr>
        <w:t>« </w:t>
      </w:r>
      <w:r w:rsidRPr="003855FD">
        <w:rPr>
          <w:b/>
          <w:bCs/>
          <w:lang w:val="fr-FR"/>
        </w:rPr>
        <w:t>2.63</w:t>
      </w:r>
      <w:r>
        <w:rPr>
          <w:lang w:val="fr-FR"/>
        </w:rPr>
        <w:tab/>
      </w:r>
      <w:r>
        <w:rPr>
          <w:b/>
          <w:bCs/>
          <w:lang w:val="fr-FR"/>
        </w:rPr>
        <w:t>“</w:t>
      </w:r>
      <w:r>
        <w:rPr>
          <w:b/>
          <w:bCs/>
          <w:i/>
          <w:iCs/>
          <w:lang w:val="fr-FR"/>
        </w:rPr>
        <w:t>Ancrage pour fixation inférieure</w:t>
      </w:r>
      <w:r>
        <w:rPr>
          <w:b/>
          <w:bCs/>
          <w:lang w:val="fr-FR"/>
        </w:rPr>
        <w:t>”, un ancrage, situé sur le rail du siège ou sur le plancher ou à proximité du plancher du véhicule, auquel peut être fixée ou est intégrée une patte de fixation inférieure,</w:t>
      </w:r>
      <w:r>
        <w:rPr>
          <w:lang w:val="fr-FR"/>
        </w:rPr>
        <w:t xml:space="preserve"> </w:t>
      </w:r>
      <w:r>
        <w:rPr>
          <w:b/>
          <w:bCs/>
          <w:lang w:val="fr-FR"/>
        </w:rPr>
        <w:t>laquelle peut être visée ou non par l’homologation du véhicule.</w:t>
      </w:r>
      <w:r>
        <w:rPr>
          <w:lang w:val="fr-FR"/>
        </w:rPr>
        <w:t xml:space="preserve"> </w:t>
      </w:r>
    </w:p>
    <w:p w14:paraId="0187D66C" w14:textId="77777777" w:rsidR="00EE7C92" w:rsidRPr="007A5696" w:rsidRDefault="00EE7C92" w:rsidP="00B64F29">
      <w:pPr>
        <w:pStyle w:val="SingleTxtG"/>
        <w:ind w:left="2268" w:hanging="1134"/>
        <w:jc w:val="lowKashida"/>
        <w:rPr>
          <w:b/>
          <w:lang w:val="fr-FR"/>
        </w:rPr>
      </w:pPr>
      <w:r>
        <w:rPr>
          <w:b/>
          <w:bCs/>
          <w:lang w:val="fr-FR"/>
        </w:rPr>
        <w:t>2.63.1</w:t>
      </w:r>
      <w:r>
        <w:rPr>
          <w:lang w:val="fr-FR"/>
        </w:rPr>
        <w:tab/>
      </w:r>
      <w:r w:rsidRPr="003855FD">
        <w:rPr>
          <w:b/>
          <w:bCs/>
          <w:lang w:val="fr-FR"/>
        </w:rPr>
        <w:t>“</w:t>
      </w:r>
      <w:r>
        <w:rPr>
          <w:b/>
          <w:bCs/>
          <w:i/>
          <w:iCs/>
          <w:lang w:val="fr-FR"/>
        </w:rPr>
        <w:t>Fixation inférieure</w:t>
      </w:r>
      <w:r>
        <w:rPr>
          <w:b/>
          <w:bCs/>
          <w:lang w:val="fr-FR"/>
        </w:rPr>
        <w:t xml:space="preserve">”, un type de système </w:t>
      </w:r>
      <w:proofErr w:type="spellStart"/>
      <w:r>
        <w:rPr>
          <w:b/>
          <w:bCs/>
          <w:lang w:val="fr-FR"/>
        </w:rPr>
        <w:t>antirotation</w:t>
      </w:r>
      <w:proofErr w:type="spellEnd"/>
      <w:r>
        <w:rPr>
          <w:b/>
          <w:bCs/>
          <w:lang w:val="fr-FR"/>
        </w:rPr>
        <w:t xml:space="preserve"> visant à limiter la rotation vers l’arrière d’un système amélioré de retenue pour enfants faisant face vers l’arrière.</w:t>
      </w:r>
    </w:p>
    <w:p w14:paraId="533996D2" w14:textId="77777777" w:rsidR="00EE7C92" w:rsidRPr="007A5696" w:rsidRDefault="00EE7C92" w:rsidP="00B64F29">
      <w:pPr>
        <w:pStyle w:val="SingleTxtG"/>
        <w:ind w:left="2268" w:hanging="1134"/>
        <w:jc w:val="lowKashida"/>
        <w:rPr>
          <w:b/>
          <w:lang w:val="fr-FR"/>
        </w:rPr>
      </w:pPr>
      <w:r>
        <w:rPr>
          <w:b/>
          <w:bCs/>
          <w:lang w:val="fr-FR"/>
        </w:rPr>
        <w:t>2.63.2</w:t>
      </w:r>
      <w:r>
        <w:rPr>
          <w:lang w:val="fr-FR"/>
        </w:rPr>
        <w:tab/>
      </w:r>
      <w:r>
        <w:rPr>
          <w:b/>
          <w:bCs/>
          <w:lang w:val="fr-FR"/>
        </w:rPr>
        <w:t>“</w:t>
      </w:r>
      <w:r>
        <w:rPr>
          <w:b/>
          <w:bCs/>
          <w:i/>
          <w:iCs/>
          <w:lang w:val="fr-FR"/>
        </w:rPr>
        <w:t>Sangle de fixation inférieure</w:t>
      </w:r>
      <w:r>
        <w:rPr>
          <w:b/>
          <w:bCs/>
          <w:lang w:val="fr-FR"/>
        </w:rPr>
        <w:t>”, une sangle (ou équivalent) qui va de l’arrière du système amélioré de retenue pour enfants spécifique à un véhicule jusqu’à l’ancrage pour fixation inférieure situé dans le véhicule, et qui est équipée d’un système de réglage, d’un système de relâchement de la tension et d’un connecteur de fixation inférieure.</w:t>
      </w:r>
    </w:p>
    <w:p w14:paraId="635BC8DC" w14:textId="77777777" w:rsidR="00EE7C92" w:rsidRPr="007A5696" w:rsidRDefault="00EE7C92" w:rsidP="00B64F29">
      <w:pPr>
        <w:pStyle w:val="SingleTxtG"/>
        <w:ind w:left="2268" w:hanging="1134"/>
        <w:jc w:val="lowKashida"/>
        <w:rPr>
          <w:b/>
          <w:lang w:val="fr-FR"/>
        </w:rPr>
      </w:pPr>
      <w:r>
        <w:rPr>
          <w:b/>
          <w:bCs/>
          <w:lang w:val="fr-FR"/>
        </w:rPr>
        <w:t>2.63.3</w:t>
      </w:r>
      <w:r>
        <w:rPr>
          <w:lang w:val="fr-FR"/>
        </w:rPr>
        <w:tab/>
      </w:r>
      <w:r w:rsidRPr="00EE3EE4">
        <w:rPr>
          <w:b/>
          <w:bCs/>
          <w:lang w:val="fr-FR"/>
        </w:rPr>
        <w:t>“</w:t>
      </w:r>
      <w:r>
        <w:rPr>
          <w:b/>
          <w:bCs/>
          <w:i/>
          <w:iCs/>
          <w:lang w:val="fr-FR"/>
        </w:rPr>
        <w:t>Connecteur de fixation inférieure</w:t>
      </w:r>
      <w:r>
        <w:rPr>
          <w:b/>
          <w:bCs/>
          <w:lang w:val="fr-FR"/>
        </w:rPr>
        <w:t>”, un dispositif destiné à être fixé à une patte de fixation inférieure.</w:t>
      </w:r>
    </w:p>
    <w:p w14:paraId="53358BAB" w14:textId="77777777" w:rsidR="00EE7C92" w:rsidRPr="007A5696" w:rsidRDefault="00EE7C92" w:rsidP="00B64F29">
      <w:pPr>
        <w:pStyle w:val="SingleTxtG"/>
        <w:ind w:left="2268" w:hanging="1134"/>
        <w:jc w:val="lowKashida"/>
        <w:rPr>
          <w:b/>
          <w:lang w:val="fr-FR"/>
        </w:rPr>
      </w:pPr>
      <w:r>
        <w:rPr>
          <w:b/>
          <w:bCs/>
          <w:lang w:val="fr-FR"/>
        </w:rPr>
        <w:t>2.63.4</w:t>
      </w:r>
      <w:r>
        <w:rPr>
          <w:lang w:val="fr-FR"/>
        </w:rPr>
        <w:tab/>
      </w:r>
      <w:r>
        <w:rPr>
          <w:b/>
          <w:bCs/>
          <w:lang w:val="fr-FR"/>
        </w:rPr>
        <w:t>“</w:t>
      </w:r>
      <w:r>
        <w:rPr>
          <w:b/>
          <w:bCs/>
          <w:i/>
          <w:iCs/>
          <w:lang w:val="fr-FR"/>
        </w:rPr>
        <w:t>Crochet de fixation inférieure</w:t>
      </w:r>
      <w:r>
        <w:rPr>
          <w:b/>
          <w:bCs/>
          <w:lang w:val="fr-FR"/>
        </w:rPr>
        <w:t>”, un connecteur généralement utilisé pour accrocher la sangle de fixation inférieure à une patte de fixation inférieure, qui a la même forme et les mêmes dimensions que le crochet de fixation supérieure défini à la figure 3 de l’annexe 4 du présent Règlement ONU.</w:t>
      </w:r>
    </w:p>
    <w:p w14:paraId="483C009A" w14:textId="77777777" w:rsidR="00EE7C92" w:rsidRPr="007A5696" w:rsidRDefault="00EE7C92" w:rsidP="00B64F29">
      <w:pPr>
        <w:pStyle w:val="SingleTxtG"/>
        <w:ind w:left="2268" w:hanging="1134"/>
        <w:jc w:val="lowKashida"/>
        <w:rPr>
          <w:b/>
          <w:lang w:val="fr-FR"/>
        </w:rPr>
      </w:pPr>
      <w:r>
        <w:rPr>
          <w:b/>
          <w:bCs/>
          <w:lang w:val="fr-FR"/>
        </w:rPr>
        <w:t>2.63.5</w:t>
      </w:r>
      <w:r>
        <w:rPr>
          <w:lang w:val="fr-FR"/>
        </w:rPr>
        <w:t xml:space="preserve"> </w:t>
      </w:r>
      <w:r>
        <w:rPr>
          <w:lang w:val="fr-FR"/>
        </w:rPr>
        <w:tab/>
      </w:r>
      <w:r>
        <w:rPr>
          <w:b/>
          <w:bCs/>
          <w:lang w:val="fr-FR"/>
        </w:rPr>
        <w:t>“</w:t>
      </w:r>
      <w:r>
        <w:rPr>
          <w:b/>
          <w:bCs/>
          <w:i/>
          <w:iCs/>
          <w:lang w:val="fr-FR"/>
        </w:rPr>
        <w:t>Patte de fixation inférieure</w:t>
      </w:r>
      <w:r>
        <w:rPr>
          <w:b/>
          <w:bCs/>
          <w:lang w:val="fr-FR"/>
        </w:rPr>
        <w:t>”, la patte qui est fixée ou intégrée à l’ancrage pour fixation inférieure.</w:t>
      </w:r>
    </w:p>
    <w:p w14:paraId="40EFF9D9" w14:textId="77777777" w:rsidR="00EE7C92" w:rsidRPr="007A5696" w:rsidRDefault="00EE7C92" w:rsidP="00B64F29">
      <w:pPr>
        <w:pStyle w:val="SingleTxtG"/>
        <w:ind w:left="2268" w:hanging="1134"/>
        <w:jc w:val="lowKashida"/>
        <w:rPr>
          <w:b/>
          <w:lang w:val="fr-FR"/>
        </w:rPr>
      </w:pPr>
      <w:r>
        <w:rPr>
          <w:b/>
          <w:bCs/>
          <w:lang w:val="fr-FR"/>
        </w:rPr>
        <w:t>2.63.6</w:t>
      </w:r>
      <w:r>
        <w:rPr>
          <w:lang w:val="fr-FR"/>
        </w:rPr>
        <w:tab/>
      </w:r>
      <w:r>
        <w:rPr>
          <w:b/>
          <w:bCs/>
          <w:lang w:val="fr-FR"/>
        </w:rPr>
        <w:t>“</w:t>
      </w:r>
      <w:r>
        <w:rPr>
          <w:b/>
          <w:bCs/>
          <w:i/>
          <w:iCs/>
          <w:lang w:val="fr-FR"/>
        </w:rPr>
        <w:t>Patte de fixation inférieure générique</w:t>
      </w:r>
      <w:r>
        <w:rPr>
          <w:b/>
          <w:bCs/>
          <w:lang w:val="fr-FR"/>
        </w:rPr>
        <w:t>”, la patte de fixation fournie par le fabricant du système amélioré de retenue pour enfants avec ledit système, qui doit être fixée sous le rail du siège avant au trou défini comme ancrage pour fixation inférieure par le constructeur du véhicule.</w:t>
      </w:r>
      <w:r>
        <w:rPr>
          <w:lang w:val="fr-FR"/>
        </w:rPr>
        <w:t> ».</w:t>
      </w:r>
    </w:p>
    <w:p w14:paraId="5150D4DF" w14:textId="39947E9C" w:rsidR="00EE7C92" w:rsidRPr="007A5696" w:rsidRDefault="00EE7C92" w:rsidP="00B64F29">
      <w:pPr>
        <w:pStyle w:val="SingleTxtG"/>
        <w:keepNext/>
        <w:rPr>
          <w:lang w:val="fr-FR"/>
        </w:rPr>
      </w:pPr>
      <w:r>
        <w:rPr>
          <w:i/>
          <w:iCs/>
          <w:lang w:val="fr-FR"/>
        </w:rPr>
        <w:lastRenderedPageBreak/>
        <w:t>Paragraphe 4.14</w:t>
      </w:r>
      <w:r>
        <w:rPr>
          <w:lang w:val="fr-FR"/>
        </w:rPr>
        <w:t>, lire</w:t>
      </w:r>
      <w:r w:rsidR="00B64F29">
        <w:rPr>
          <w:lang w:val="fr-FR"/>
        </w:rPr>
        <w:t> </w:t>
      </w:r>
      <w:r>
        <w:rPr>
          <w:lang w:val="fr-FR"/>
        </w:rPr>
        <w:t>:</w:t>
      </w:r>
    </w:p>
    <w:p w14:paraId="25033D17" w14:textId="77777777" w:rsidR="00EE7C92" w:rsidRPr="007A5696" w:rsidRDefault="00EE7C92" w:rsidP="00B64F29">
      <w:pPr>
        <w:pStyle w:val="SingleTxtG"/>
        <w:keepNext/>
        <w:ind w:left="2268" w:hanging="1134"/>
        <w:rPr>
          <w:lang w:val="fr-FR"/>
        </w:rPr>
      </w:pPr>
      <w:r>
        <w:rPr>
          <w:lang w:val="fr-FR"/>
        </w:rPr>
        <w:t>« 4.14</w:t>
      </w:r>
      <w:r>
        <w:rPr>
          <w:lang w:val="fr-FR"/>
        </w:rPr>
        <w:tab/>
        <w:t>Marques additionnelles</w:t>
      </w:r>
    </w:p>
    <w:p w14:paraId="084B592D" w14:textId="315FC94E" w:rsidR="00EE7C92" w:rsidRPr="007A5696" w:rsidRDefault="00EE7C92" w:rsidP="00B64F29">
      <w:pPr>
        <w:pStyle w:val="SingleTxtG"/>
        <w:ind w:left="2268"/>
        <w:rPr>
          <w:lang w:val="fr-FR"/>
        </w:rPr>
      </w:pPr>
      <w:r>
        <w:rPr>
          <w:lang w:val="fr-FR"/>
        </w:rPr>
        <w:t>Les informations suivantes peuvent être fournies sous forme de pictogramme et/ou de texte. Le marquage doit indiquer</w:t>
      </w:r>
      <w:r w:rsidR="00B64F29">
        <w:rPr>
          <w:lang w:val="fr-FR"/>
        </w:rPr>
        <w:t> </w:t>
      </w:r>
      <w:r>
        <w:rPr>
          <w:lang w:val="fr-FR"/>
        </w:rPr>
        <w:t>:</w:t>
      </w:r>
    </w:p>
    <w:p w14:paraId="4DA8C134" w14:textId="77777777" w:rsidR="00EE7C92" w:rsidRPr="007A5696" w:rsidRDefault="00EE7C92" w:rsidP="00B64F29">
      <w:pPr>
        <w:pStyle w:val="SingleTxtG"/>
        <w:ind w:left="2268"/>
        <w:rPr>
          <w:lang w:val="fr-FR"/>
        </w:rPr>
      </w:pPr>
      <w:r>
        <w:rPr>
          <w:lang w:val="fr-FR"/>
        </w:rPr>
        <w:t>…</w:t>
      </w:r>
    </w:p>
    <w:p w14:paraId="5E08C806" w14:textId="6170D067" w:rsidR="00EE7C92" w:rsidRDefault="00EE7C92" w:rsidP="00B64F29">
      <w:pPr>
        <w:pStyle w:val="SingleTxtG"/>
        <w:ind w:left="2835" w:hanging="567"/>
        <w:rPr>
          <w:lang w:val="fr-FR"/>
        </w:rPr>
      </w:pPr>
      <w:r>
        <w:rPr>
          <w:lang w:val="fr-FR"/>
        </w:rPr>
        <w:t>c)</w:t>
      </w:r>
      <w:r>
        <w:rPr>
          <w:lang w:val="fr-FR"/>
        </w:rPr>
        <w:tab/>
        <w:t xml:space="preserve">L’emplacement et, si nécessaire, le trajet </w:t>
      </w:r>
      <w:r>
        <w:rPr>
          <w:strike/>
          <w:lang w:val="fr-FR"/>
        </w:rPr>
        <w:t xml:space="preserve">de la sangle de fixation supérieure, </w:t>
      </w:r>
      <w:r>
        <w:rPr>
          <w:b/>
          <w:bCs/>
          <w:lang w:val="fr-FR"/>
        </w:rPr>
        <w:t xml:space="preserve">des sangles de fixation supérieure ou inférieure </w:t>
      </w:r>
      <w:r>
        <w:rPr>
          <w:lang w:val="fr-FR"/>
        </w:rPr>
        <w:t xml:space="preserve">ou de tout autre système </w:t>
      </w:r>
      <w:proofErr w:type="spellStart"/>
      <w:r>
        <w:rPr>
          <w:lang w:val="fr-FR"/>
        </w:rPr>
        <w:t>antirotation</w:t>
      </w:r>
      <w:proofErr w:type="spellEnd"/>
      <w:r>
        <w:rPr>
          <w:lang w:val="fr-FR"/>
        </w:rPr>
        <w:t xml:space="preserve"> du système amélioré de retenue pour enfants nécessitant l’intervention de l’utilisateur. Ceux-ci doivent être indiqués au moyen des symboles suivants, selon qu’il convient</w:t>
      </w:r>
      <w:r w:rsidR="00B64F29">
        <w:rPr>
          <w:lang w:val="fr-FR"/>
        </w:rPr>
        <w:t> </w:t>
      </w:r>
      <w:r>
        <w:rPr>
          <w:lang w:val="fr-FR"/>
        </w:rPr>
        <w:t>:</w:t>
      </w:r>
    </w:p>
    <w:p w14:paraId="61A078DF" w14:textId="77777777" w:rsidR="001167EB" w:rsidRDefault="00EE7C92" w:rsidP="00EE7C92">
      <w:pPr>
        <w:spacing w:line="200" w:lineRule="atLeast"/>
        <w:ind w:left="2835"/>
        <w:rPr>
          <w:spacing w:val="-1"/>
          <w:lang w:val="fr-FR"/>
        </w:rPr>
      </w:pPr>
      <w:r w:rsidRPr="00B7206E">
        <w:rPr>
          <w:noProof/>
          <w:lang w:eastAsia="nl-NL"/>
        </w:rPr>
        <mc:AlternateContent>
          <mc:Choice Requires="wpg">
            <w:drawing>
              <wp:inline distT="0" distB="0" distL="0" distR="0" wp14:anchorId="51A8F848" wp14:editId="5A49CEBA">
                <wp:extent cx="3240000" cy="200160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000" cy="2001600"/>
                          <a:chOff x="0" y="0"/>
                          <a:chExt cx="4320" cy="2421"/>
                        </a:xfrm>
                      </wpg:grpSpPr>
                      <pic:pic xmlns:pic="http://schemas.openxmlformats.org/drawingml/2006/picture">
                        <pic:nvPicPr>
                          <pic:cNvPr id="1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D6108D" id="Group 2"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">
                  <v:imagedata r:id="rId12"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">
                  <v:imagedata r:id="rId13"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">
                  <v:imagedata r:id="rId14" o:title=""/>
                </v:shape>
                <w10:anchorlock/>
              </v:group>
            </w:pict>
          </mc:Fallback>
        </mc:AlternateContent>
      </w:r>
    </w:p>
    <w:p w14:paraId="11EE69BF" w14:textId="6E945E7B" w:rsidR="00EE7C92" w:rsidRDefault="001167EB" w:rsidP="001167EB">
      <w:pPr>
        <w:pStyle w:val="SingleTxtG"/>
        <w:jc w:val="right"/>
        <w:rPr>
          <w:rFonts w:eastAsia="Calibri"/>
          <w:lang w:val="fr-FR"/>
        </w:rPr>
      </w:pPr>
      <w:r>
        <w:rPr>
          <w:lang w:val="fr-FR"/>
        </w:rPr>
        <w:t>.</w:t>
      </w:r>
      <w:r w:rsidR="00EE7C92">
        <w:rPr>
          <w:lang w:val="fr-FR"/>
        </w:rPr>
        <w:t> ».</w:t>
      </w:r>
    </w:p>
    <w:p w14:paraId="025B7685" w14:textId="1BC0B203" w:rsidR="00EE7C92" w:rsidRPr="007A5696" w:rsidRDefault="00EE7C92" w:rsidP="00EE7C92">
      <w:pPr>
        <w:pStyle w:val="SingleTxtG"/>
        <w:rPr>
          <w:b/>
          <w:bCs/>
          <w:lang w:val="fr-FR"/>
        </w:rPr>
      </w:pPr>
      <w:r>
        <w:rPr>
          <w:i/>
          <w:iCs/>
          <w:lang w:val="fr-FR"/>
        </w:rPr>
        <w:t>Paragraphe 6.3.4.1</w:t>
      </w:r>
      <w:r>
        <w:rPr>
          <w:lang w:val="fr-FR"/>
        </w:rPr>
        <w:t>, lire</w:t>
      </w:r>
      <w:r w:rsidR="001167EB">
        <w:rPr>
          <w:lang w:val="fr-FR"/>
        </w:rPr>
        <w:t> </w:t>
      </w:r>
      <w:r>
        <w:rPr>
          <w:lang w:val="fr-FR"/>
        </w:rPr>
        <w:t>:</w:t>
      </w:r>
    </w:p>
    <w:p w14:paraId="09DE6D4A" w14:textId="77777777" w:rsidR="00EE7C92" w:rsidRPr="007A5696" w:rsidRDefault="00EE7C92" w:rsidP="00B64F29">
      <w:pPr>
        <w:pStyle w:val="SingleTxtG"/>
        <w:ind w:left="2268" w:hanging="1134"/>
        <w:jc w:val="lowKashida"/>
        <w:rPr>
          <w:bCs/>
          <w:spacing w:val="-1"/>
          <w:lang w:val="fr-FR"/>
        </w:rPr>
      </w:pPr>
      <w:r>
        <w:rPr>
          <w:lang w:val="fr-FR"/>
        </w:rPr>
        <w:t>« 6.3.4.1</w:t>
      </w:r>
      <w:r>
        <w:rPr>
          <w:lang w:val="fr-FR"/>
        </w:rPr>
        <w:tab/>
        <w:t>Connecteur de fixation supérieure</w:t>
      </w:r>
    </w:p>
    <w:p w14:paraId="3513605D" w14:textId="77777777" w:rsidR="00EE7C92" w:rsidRPr="007A5696" w:rsidRDefault="00EE7C92" w:rsidP="00EE7C92">
      <w:pPr>
        <w:pStyle w:val="SingleTxtG"/>
        <w:ind w:left="2268"/>
        <w:rPr>
          <w:lang w:val="fr-FR"/>
        </w:rPr>
      </w:pPr>
      <w:r>
        <w:rPr>
          <w:lang w:val="fr-FR"/>
        </w:rPr>
        <w:t xml:space="preserve">Le connecteur de fixation supérieure doit être le crochet de fixation supérieure ISOFIX représenté à la figure 3 c), ou un système similaire entrant dans l’enveloppe représentée à la figure 3 c). </w:t>
      </w:r>
      <w:r>
        <w:rPr>
          <w:b/>
          <w:bCs/>
          <w:lang w:val="fr-FR"/>
        </w:rPr>
        <w:t>Le même connecteur est également utilisé comme crochet de fixation inférieure, le cas échéant (voir paragraphe 6.3.6).</w:t>
      </w:r>
      <w:r>
        <w:rPr>
          <w:lang w:val="fr-FR"/>
        </w:rPr>
        <w:t xml:space="preserve"> ». </w:t>
      </w:r>
    </w:p>
    <w:p w14:paraId="4364AE43" w14:textId="77777777" w:rsidR="00EE7C92" w:rsidRPr="007A5696" w:rsidRDefault="00EE7C92" w:rsidP="00EE7C92">
      <w:pPr>
        <w:pStyle w:val="SingleTxtG"/>
        <w:rPr>
          <w:lang w:val="fr-FR"/>
        </w:rPr>
      </w:pPr>
      <w:r>
        <w:rPr>
          <w:i/>
          <w:iCs/>
          <w:lang w:val="fr-FR"/>
        </w:rPr>
        <w:t>Ajouter le nouveau paragraphe 6.3.4.2.1</w:t>
      </w:r>
      <w:r>
        <w:rPr>
          <w:lang w:val="fr-FR"/>
        </w:rPr>
        <w:t>, libellé comme suit :</w:t>
      </w:r>
    </w:p>
    <w:p w14:paraId="087E0CCF" w14:textId="77777777" w:rsidR="00EE7C92" w:rsidRPr="007A5696" w:rsidRDefault="00EE7C92" w:rsidP="00B64F29">
      <w:pPr>
        <w:pStyle w:val="SingleTxtG"/>
        <w:ind w:left="2268" w:hanging="1134"/>
        <w:jc w:val="lowKashida"/>
        <w:rPr>
          <w:lang w:val="fr-FR"/>
        </w:rPr>
      </w:pPr>
      <w:r>
        <w:rPr>
          <w:lang w:val="fr-FR"/>
        </w:rPr>
        <w:t>« </w:t>
      </w:r>
      <w:r>
        <w:rPr>
          <w:b/>
          <w:bCs/>
          <w:lang w:val="fr-FR"/>
        </w:rPr>
        <w:t>6.3.4.2.1</w:t>
      </w:r>
      <w:r>
        <w:rPr>
          <w:lang w:val="fr-FR"/>
        </w:rPr>
        <w:tab/>
      </w:r>
      <w:r>
        <w:rPr>
          <w:b/>
          <w:bCs/>
          <w:lang w:val="fr-FR"/>
        </w:rPr>
        <w:t>Les sangles de fixation supérieure ISOFIX doivent satisfaire aux prescriptions spécifiées aux paragraphes 6.7.4.2 à 6.7.4.4.</w:t>
      </w:r>
      <w:r>
        <w:rPr>
          <w:lang w:val="fr-FR"/>
        </w:rPr>
        <w:t> ».</w:t>
      </w:r>
    </w:p>
    <w:p w14:paraId="66BE0F81" w14:textId="77777777" w:rsidR="00EE7C92" w:rsidRPr="007A5696" w:rsidRDefault="00EE7C92" w:rsidP="00EE7C92">
      <w:pPr>
        <w:pStyle w:val="SingleTxtG"/>
        <w:rPr>
          <w:lang w:val="fr-FR"/>
        </w:rPr>
      </w:pPr>
      <w:r>
        <w:rPr>
          <w:i/>
          <w:iCs/>
          <w:lang w:val="fr-FR"/>
        </w:rPr>
        <w:t>Les paragraphes 6.3.4.2.1 et 6.3.4.2.2</w:t>
      </w:r>
      <w:r>
        <w:rPr>
          <w:lang w:val="fr-FR"/>
        </w:rPr>
        <w:t xml:space="preserve"> deviennent les paragraphes 6.3.4.2.2 et 6.3.4.2.3.</w:t>
      </w:r>
    </w:p>
    <w:p w14:paraId="2465AB72" w14:textId="03AEC734" w:rsidR="00EE7C92" w:rsidRPr="007A5696" w:rsidRDefault="00EE7C92" w:rsidP="00EE7C92">
      <w:pPr>
        <w:pStyle w:val="SingleTxtG"/>
        <w:rPr>
          <w:b/>
          <w:bCs/>
          <w:lang w:val="fr-FR"/>
        </w:rPr>
      </w:pPr>
      <w:r>
        <w:rPr>
          <w:i/>
          <w:iCs/>
          <w:lang w:val="fr-FR"/>
        </w:rPr>
        <w:t>Le paragraphe 6.3.4.2.3</w:t>
      </w:r>
      <w:r>
        <w:rPr>
          <w:lang w:val="fr-FR"/>
        </w:rPr>
        <w:t xml:space="preserve"> devient le paragraphe 6.3.</w:t>
      </w:r>
      <w:r w:rsidR="001167EB">
        <w:rPr>
          <w:lang w:val="fr-FR"/>
        </w:rPr>
        <w:t>4.</w:t>
      </w:r>
      <w:r>
        <w:rPr>
          <w:lang w:val="fr-FR"/>
        </w:rPr>
        <w:t>2.4 et se lit comme suit</w:t>
      </w:r>
      <w:r w:rsidR="001167EB">
        <w:rPr>
          <w:lang w:val="fr-FR"/>
        </w:rPr>
        <w:t> </w:t>
      </w:r>
      <w:r>
        <w:rPr>
          <w:lang w:val="fr-FR"/>
        </w:rPr>
        <w:t>:</w:t>
      </w:r>
    </w:p>
    <w:p w14:paraId="6B6EF73F" w14:textId="77777777" w:rsidR="00EE7C92" w:rsidRPr="007A5696" w:rsidRDefault="00EE7C92" w:rsidP="00B64F29">
      <w:pPr>
        <w:pStyle w:val="SingleTxtG"/>
        <w:ind w:left="2268" w:hanging="1134"/>
        <w:jc w:val="lowKashida"/>
        <w:rPr>
          <w:lang w:val="fr-FR"/>
        </w:rPr>
      </w:pPr>
      <w:r>
        <w:rPr>
          <w:lang w:val="fr-FR"/>
        </w:rPr>
        <w:t>« 6.3.4.2.4</w:t>
      </w:r>
      <w:r>
        <w:rPr>
          <w:lang w:val="fr-FR"/>
        </w:rPr>
        <w:tab/>
        <w:t>Dimensions</w:t>
      </w:r>
    </w:p>
    <w:p w14:paraId="1B102CFE" w14:textId="65120E0A" w:rsidR="00EE7C92" w:rsidRPr="007A5696" w:rsidRDefault="00EE7C92" w:rsidP="00B64F29">
      <w:pPr>
        <w:pStyle w:val="SingleTxtG"/>
        <w:ind w:left="2268"/>
        <w:rPr>
          <w:lang w:val="fr-FR"/>
        </w:rPr>
      </w:pPr>
      <w:r>
        <w:rPr>
          <w:lang w:val="fr-FR"/>
        </w:rPr>
        <w:t xml:space="preserve">Les cotes utiles des crochets de fixation supérieure ISOFIX </w:t>
      </w:r>
      <w:r>
        <w:rPr>
          <w:b/>
          <w:bCs/>
          <w:lang w:val="fr-FR"/>
        </w:rPr>
        <w:t>ou des crochets de fixation inférieure</w:t>
      </w:r>
      <w:r>
        <w:rPr>
          <w:lang w:val="fr-FR"/>
        </w:rPr>
        <w:t xml:space="preserve"> sont représentées à la figure 3 c).</w:t>
      </w:r>
    </w:p>
    <w:p w14:paraId="569ABE8D" w14:textId="77777777" w:rsidR="00EE7C92" w:rsidRPr="007A5696" w:rsidRDefault="00EE7C92" w:rsidP="00B64F29">
      <w:pPr>
        <w:pStyle w:val="SingleTxtG"/>
        <w:ind w:left="2268"/>
        <w:rPr>
          <w:lang w:val="fr-FR"/>
        </w:rPr>
      </w:pPr>
      <w:r>
        <w:rPr>
          <w:lang w:val="fr-FR"/>
        </w:rPr>
        <w:t>…</w:t>
      </w:r>
    </w:p>
    <w:p w14:paraId="098CFC7F" w14:textId="77777777" w:rsidR="00EE7C92" w:rsidRPr="007A5696" w:rsidRDefault="00EE7C92" w:rsidP="001167EB">
      <w:pPr>
        <w:pStyle w:val="Heading1"/>
        <w:rPr>
          <w:lang w:val="fr-FR"/>
        </w:rPr>
      </w:pPr>
      <w:r>
        <w:rPr>
          <w:lang w:val="fr-FR"/>
        </w:rPr>
        <w:t>Figure 3 c)</w:t>
      </w:r>
    </w:p>
    <w:p w14:paraId="00BF3C61" w14:textId="77777777" w:rsidR="00EE7C92" w:rsidRPr="007A5696" w:rsidRDefault="00EE7C92" w:rsidP="001167EB">
      <w:pPr>
        <w:pStyle w:val="Heading1"/>
        <w:ind w:right="1134"/>
        <w:rPr>
          <w:lang w:val="fr-FR"/>
        </w:rPr>
      </w:pPr>
      <w:r>
        <w:rPr>
          <w:lang w:val="fr-FR"/>
        </w:rPr>
        <w:t xml:space="preserve">Dimensions du </w:t>
      </w:r>
      <w:r w:rsidRPr="00447B6B">
        <w:rPr>
          <w:lang w:val="fr-FR"/>
        </w:rPr>
        <w:t xml:space="preserve">connecteur </w:t>
      </w:r>
      <w:r w:rsidRPr="000608DE">
        <w:rPr>
          <w:lang w:val="fr-FR"/>
        </w:rPr>
        <w:t>de fixation supérieure</w:t>
      </w:r>
      <w:r>
        <w:rPr>
          <w:b/>
          <w:bCs/>
          <w:lang w:val="fr-FR"/>
        </w:rPr>
        <w:t xml:space="preserve"> </w:t>
      </w:r>
      <w:r>
        <w:rPr>
          <w:lang w:val="fr-FR"/>
        </w:rPr>
        <w:t xml:space="preserve">ISOFIX </w:t>
      </w:r>
      <w:r>
        <w:rPr>
          <w:b/>
          <w:bCs/>
          <w:lang w:val="fr-FR"/>
        </w:rPr>
        <w:t xml:space="preserve">ou du connecteur de fixation inférieure </w:t>
      </w:r>
      <w:r>
        <w:rPr>
          <w:lang w:val="fr-FR"/>
        </w:rPr>
        <w:t>(type à crochet) … ».</w:t>
      </w:r>
    </w:p>
    <w:p w14:paraId="437BF71B" w14:textId="1FF40E32" w:rsidR="00EE7C92" w:rsidRPr="007A5696" w:rsidRDefault="00EE7C92" w:rsidP="00EE7C92">
      <w:pPr>
        <w:pStyle w:val="SingleTxtG"/>
        <w:spacing w:before="120"/>
        <w:ind w:left="1138" w:right="1138"/>
        <w:rPr>
          <w:b/>
          <w:bCs/>
          <w:lang w:val="fr-FR"/>
        </w:rPr>
      </w:pPr>
      <w:r>
        <w:rPr>
          <w:i/>
          <w:iCs/>
          <w:lang w:val="fr-FR"/>
        </w:rPr>
        <w:t>Ajouter les nouveaux paragraphes 6.3.6 à 6.3.8</w:t>
      </w:r>
      <w:r>
        <w:rPr>
          <w:lang w:val="fr-FR"/>
        </w:rPr>
        <w:t>, libellés comme suit</w:t>
      </w:r>
      <w:r w:rsidR="001167EB">
        <w:rPr>
          <w:lang w:val="fr-FR"/>
        </w:rPr>
        <w:t> </w:t>
      </w:r>
      <w:r>
        <w:rPr>
          <w:lang w:val="fr-FR"/>
        </w:rPr>
        <w:t>:</w:t>
      </w:r>
    </w:p>
    <w:p w14:paraId="05C3A48D" w14:textId="70D156B3" w:rsidR="00EE7C92" w:rsidRPr="007A5696" w:rsidRDefault="00EE7C92" w:rsidP="00B64F29">
      <w:pPr>
        <w:pStyle w:val="SingleTxtG"/>
        <w:ind w:left="2268" w:hanging="1134"/>
        <w:jc w:val="lowKashida"/>
        <w:rPr>
          <w:lang w:val="fr-FR"/>
        </w:rPr>
      </w:pPr>
      <w:r>
        <w:rPr>
          <w:lang w:val="fr-FR"/>
        </w:rPr>
        <w:t>« </w:t>
      </w:r>
      <w:r>
        <w:rPr>
          <w:b/>
          <w:bCs/>
          <w:lang w:val="fr-FR"/>
        </w:rPr>
        <w:t>6.3.6</w:t>
      </w:r>
      <w:r>
        <w:rPr>
          <w:lang w:val="fr-FR"/>
        </w:rPr>
        <w:tab/>
      </w:r>
      <w:r>
        <w:rPr>
          <w:b/>
          <w:bCs/>
          <w:lang w:val="fr-FR"/>
        </w:rPr>
        <w:t>Spécifications de la sangle de fixation inférieure pour système amélioré de retenue pour enfants à ceinture spécifique à un véhicule</w:t>
      </w:r>
    </w:p>
    <w:p w14:paraId="3D8C56B7" w14:textId="0ACC11CC" w:rsidR="00EE7C92" w:rsidRPr="007A5696" w:rsidRDefault="00EE7C92" w:rsidP="00B64F29">
      <w:pPr>
        <w:pStyle w:val="SingleTxtG"/>
        <w:ind w:left="2268" w:hanging="1134"/>
        <w:jc w:val="lowKashida"/>
        <w:rPr>
          <w:lang w:val="fr-FR"/>
        </w:rPr>
      </w:pPr>
      <w:r>
        <w:rPr>
          <w:b/>
          <w:bCs/>
          <w:lang w:val="fr-FR"/>
        </w:rPr>
        <w:t>6.3.6.1</w:t>
      </w:r>
      <w:r>
        <w:rPr>
          <w:lang w:val="fr-FR"/>
        </w:rPr>
        <w:tab/>
      </w:r>
      <w:r>
        <w:rPr>
          <w:b/>
          <w:bCs/>
          <w:lang w:val="fr-FR"/>
        </w:rPr>
        <w:t>Les sangles de fixation inférieure doivent satisfaire aux prescriptions spécifiées aux paragraphes 6.7.4.2 à 6.7.4.4.</w:t>
      </w:r>
    </w:p>
    <w:p w14:paraId="4BE78BBD" w14:textId="51D38145" w:rsidR="00EE7C92" w:rsidRPr="007A5696" w:rsidRDefault="00EE7C92" w:rsidP="001167EB">
      <w:pPr>
        <w:pStyle w:val="SingleTxtG"/>
        <w:keepNext/>
        <w:ind w:left="2268" w:hanging="1134"/>
        <w:jc w:val="lowKashida"/>
        <w:rPr>
          <w:b/>
          <w:bCs/>
          <w:spacing w:val="-1"/>
          <w:lang w:val="fr-FR"/>
        </w:rPr>
      </w:pPr>
      <w:r>
        <w:rPr>
          <w:b/>
          <w:bCs/>
          <w:lang w:val="fr-FR"/>
        </w:rPr>
        <w:lastRenderedPageBreak/>
        <w:t>6.3.6.2</w:t>
      </w:r>
      <w:r>
        <w:rPr>
          <w:lang w:val="fr-FR"/>
        </w:rPr>
        <w:tab/>
      </w:r>
      <w:r>
        <w:rPr>
          <w:b/>
          <w:bCs/>
          <w:lang w:val="fr-FR"/>
        </w:rPr>
        <w:t>Longueur de la sangle de fixation inférieure</w:t>
      </w:r>
    </w:p>
    <w:p w14:paraId="0CE8A2A9" w14:textId="77777777" w:rsidR="00EE7C92" w:rsidRPr="007A5696" w:rsidRDefault="00EE7C92" w:rsidP="00EE7C92">
      <w:pPr>
        <w:pStyle w:val="SingleTxtG"/>
        <w:ind w:left="2250"/>
        <w:rPr>
          <w:lang w:val="fr-FR"/>
        </w:rPr>
      </w:pPr>
      <w:r>
        <w:rPr>
          <w:b/>
          <w:bCs/>
          <w:lang w:val="fr-FR"/>
        </w:rPr>
        <w:t>La longueur de la sangle de fixation inférieure des systèmes améliorés de retenue pour enfants doit être au moins de 900 mm, connecteur de fixation inférieure inclus.</w:t>
      </w:r>
    </w:p>
    <w:p w14:paraId="53B4EE6E" w14:textId="3A131CD1" w:rsidR="00EE7C92" w:rsidRPr="007A5696" w:rsidRDefault="00EE7C92" w:rsidP="00B64F29">
      <w:pPr>
        <w:pStyle w:val="SingleTxtG"/>
        <w:ind w:left="2268" w:hanging="1134"/>
        <w:jc w:val="lowKashida"/>
        <w:rPr>
          <w:b/>
          <w:bCs/>
          <w:spacing w:val="-1"/>
          <w:lang w:val="fr-FR"/>
        </w:rPr>
      </w:pPr>
      <w:r>
        <w:rPr>
          <w:b/>
          <w:bCs/>
          <w:lang w:val="fr-FR"/>
        </w:rPr>
        <w:t>6.3.6.3</w:t>
      </w:r>
      <w:r>
        <w:rPr>
          <w:lang w:val="fr-FR"/>
        </w:rPr>
        <w:tab/>
      </w:r>
      <w:r>
        <w:rPr>
          <w:b/>
          <w:bCs/>
          <w:lang w:val="fr-FR"/>
        </w:rPr>
        <w:t>Indicateur de tension de la sangle de fixation inférieure</w:t>
      </w:r>
    </w:p>
    <w:p w14:paraId="5F2BE546" w14:textId="77777777" w:rsidR="00EE7C92" w:rsidRPr="007A5696" w:rsidRDefault="00EE7C92" w:rsidP="00EE7C92">
      <w:pPr>
        <w:pStyle w:val="SingleTxtG"/>
        <w:ind w:left="2250"/>
        <w:rPr>
          <w:lang w:val="fr-FR"/>
        </w:rPr>
      </w:pPr>
      <w:r>
        <w:rPr>
          <w:b/>
          <w:bCs/>
          <w:lang w:val="fr-FR"/>
        </w:rPr>
        <w:t>La sangle de fixation inférieure ou le système amélioré de retenue pour enfants doivent être équipés d’un dispositif indiquant que la sangle est tendue.</w:t>
      </w:r>
      <w:r>
        <w:rPr>
          <w:lang w:val="fr-FR"/>
        </w:rPr>
        <w:t xml:space="preserve"> </w:t>
      </w:r>
      <w:r>
        <w:rPr>
          <w:b/>
          <w:bCs/>
          <w:lang w:val="fr-FR"/>
        </w:rPr>
        <w:t>Ce dispositif peut faire partie du système de réglage et de relâchement de la tension.</w:t>
      </w:r>
    </w:p>
    <w:p w14:paraId="32079D2D" w14:textId="0A455539" w:rsidR="00EE7C92" w:rsidRPr="007A5696" w:rsidRDefault="00EE7C92" w:rsidP="00B64F29">
      <w:pPr>
        <w:pStyle w:val="SingleTxtG"/>
        <w:ind w:left="2268" w:hanging="1134"/>
        <w:jc w:val="lowKashida"/>
        <w:rPr>
          <w:b/>
          <w:bCs/>
          <w:spacing w:val="-1"/>
          <w:lang w:val="fr-FR"/>
        </w:rPr>
      </w:pPr>
      <w:r>
        <w:rPr>
          <w:b/>
          <w:bCs/>
          <w:lang w:val="fr-FR"/>
        </w:rPr>
        <w:t>6.3.6.4</w:t>
      </w:r>
      <w:r>
        <w:rPr>
          <w:lang w:val="fr-FR"/>
        </w:rPr>
        <w:tab/>
      </w:r>
      <w:r>
        <w:rPr>
          <w:b/>
          <w:bCs/>
          <w:lang w:val="fr-FR"/>
        </w:rPr>
        <w:t>Rétracteur de la sangle de fixation inférieure</w:t>
      </w:r>
    </w:p>
    <w:p w14:paraId="69258CA7" w14:textId="77777777" w:rsidR="00EE7C92" w:rsidRPr="007A5696" w:rsidRDefault="00EE7C92" w:rsidP="00EE7C92">
      <w:pPr>
        <w:pStyle w:val="SingleTxtG"/>
        <w:ind w:left="2268"/>
        <w:rPr>
          <w:lang w:val="fr-FR"/>
        </w:rPr>
      </w:pPr>
      <w:r>
        <w:rPr>
          <w:b/>
          <w:bCs/>
          <w:lang w:val="fr-FR"/>
        </w:rPr>
        <w:t>Un rétracteur à verrouillage automatique peut être utilisé à la place du système de réglage et de relâchement de la tension et de l’indicateur de tension de la sangle de fixation inférieure.</w:t>
      </w:r>
      <w:r>
        <w:rPr>
          <w:lang w:val="fr-FR"/>
        </w:rPr>
        <w:t xml:space="preserve"> </w:t>
      </w:r>
      <w:r>
        <w:rPr>
          <w:b/>
          <w:bCs/>
          <w:lang w:val="fr-FR"/>
        </w:rPr>
        <w:t>Dans ce cas, le rétracteur doit satisfaire aux prescriptions spécifiées au paragraphe 6.7.3.2.</w:t>
      </w:r>
    </w:p>
    <w:p w14:paraId="6091E38B" w14:textId="20E31046" w:rsidR="00EE7C92" w:rsidRPr="007A5696" w:rsidRDefault="00EE7C92" w:rsidP="00B64F29">
      <w:pPr>
        <w:pStyle w:val="SingleTxtG"/>
        <w:ind w:left="2268" w:hanging="1134"/>
        <w:jc w:val="lowKashida"/>
        <w:rPr>
          <w:b/>
          <w:bCs/>
          <w:spacing w:val="-1"/>
          <w:lang w:val="fr-FR"/>
        </w:rPr>
      </w:pPr>
      <w:r>
        <w:rPr>
          <w:b/>
          <w:bCs/>
          <w:lang w:val="fr-FR"/>
        </w:rPr>
        <w:t>6.3.6.5</w:t>
      </w:r>
      <w:r>
        <w:rPr>
          <w:lang w:val="fr-FR"/>
        </w:rPr>
        <w:tab/>
      </w:r>
      <w:r>
        <w:rPr>
          <w:b/>
          <w:bCs/>
          <w:lang w:val="fr-FR"/>
        </w:rPr>
        <w:t>Dimensions</w:t>
      </w:r>
    </w:p>
    <w:p w14:paraId="57D33585" w14:textId="77777777" w:rsidR="00EE7C92" w:rsidRPr="007A5696" w:rsidRDefault="00EE7C92" w:rsidP="00EE7C92">
      <w:pPr>
        <w:pStyle w:val="SingleTxtG"/>
        <w:ind w:left="2268"/>
        <w:rPr>
          <w:b/>
          <w:spacing w:val="-1"/>
          <w:lang w:val="fr-FR"/>
        </w:rPr>
      </w:pPr>
      <w:r>
        <w:rPr>
          <w:b/>
          <w:bCs/>
          <w:lang w:val="fr-FR"/>
        </w:rPr>
        <w:t>Les cotes utiles des crochets de fixation inférieure (type à crochet) sont représentées au paragraphe 6.3.4.2.4, dans la figure 3 c).</w:t>
      </w:r>
    </w:p>
    <w:p w14:paraId="5CB909FA" w14:textId="77777777" w:rsidR="00EE7C92" w:rsidRPr="007A5696" w:rsidRDefault="00EE7C92" w:rsidP="00B64F29">
      <w:pPr>
        <w:pStyle w:val="SingleTxtG"/>
        <w:ind w:left="2268" w:hanging="1134"/>
        <w:jc w:val="lowKashida"/>
        <w:rPr>
          <w:b/>
          <w:bCs/>
          <w:spacing w:val="-1"/>
          <w:lang w:val="fr-FR"/>
        </w:rPr>
      </w:pPr>
      <w:r>
        <w:rPr>
          <w:b/>
          <w:bCs/>
          <w:lang w:val="fr-FR"/>
        </w:rPr>
        <w:t>6.3.7</w:t>
      </w:r>
      <w:r>
        <w:rPr>
          <w:lang w:val="fr-FR"/>
        </w:rPr>
        <w:tab/>
      </w:r>
      <w:r>
        <w:rPr>
          <w:b/>
          <w:bCs/>
          <w:lang w:val="fr-FR"/>
        </w:rPr>
        <w:t>Spécifications de la patte de fixation inférieure générique et des accessoires de montage (pour les demandes d’homologation aux fins desquelles le constructeur du véhicule fournit les pattes de fixation génériques)</w:t>
      </w:r>
    </w:p>
    <w:p w14:paraId="41C0B3C8" w14:textId="77777777" w:rsidR="00EE7C92" w:rsidRPr="007A5696" w:rsidRDefault="00EE7C92" w:rsidP="00B64F29">
      <w:pPr>
        <w:pStyle w:val="SingleTxtG"/>
        <w:ind w:left="2268" w:hanging="1134"/>
        <w:jc w:val="lowKashida"/>
        <w:rPr>
          <w:b/>
          <w:bCs/>
          <w:spacing w:val="-1"/>
          <w:lang w:val="fr-FR"/>
        </w:rPr>
      </w:pPr>
      <w:r>
        <w:rPr>
          <w:b/>
          <w:bCs/>
          <w:lang w:val="fr-FR"/>
        </w:rPr>
        <w:t>6.3.7.1</w:t>
      </w:r>
      <w:r>
        <w:rPr>
          <w:lang w:val="fr-FR"/>
        </w:rPr>
        <w:tab/>
      </w:r>
      <w:r>
        <w:rPr>
          <w:b/>
          <w:bCs/>
          <w:lang w:val="fr-FR"/>
        </w:rPr>
        <w:t>Les pattes de fixation inférieure fournies par le fabricant du système de retenue pour enfants doivent être accompagnées d’instructions de montage, précisant notamment le couple à appliquer, et d’une note indiquant que le montage ne doit être effectué que par du personnel qualifié.</w:t>
      </w:r>
    </w:p>
    <w:p w14:paraId="18BDD215" w14:textId="77777777" w:rsidR="00EE7C92" w:rsidRPr="007A5696" w:rsidRDefault="00EE7C92" w:rsidP="00B64F29">
      <w:pPr>
        <w:pStyle w:val="SingleTxtG"/>
        <w:ind w:left="2268" w:hanging="1134"/>
        <w:jc w:val="lowKashida"/>
        <w:rPr>
          <w:b/>
          <w:spacing w:val="-1"/>
          <w:lang w:val="fr-FR"/>
        </w:rPr>
      </w:pPr>
      <w:r>
        <w:rPr>
          <w:b/>
          <w:bCs/>
          <w:lang w:val="fr-FR"/>
        </w:rPr>
        <w:t>6.3.7.2</w:t>
      </w:r>
      <w:r>
        <w:rPr>
          <w:lang w:val="fr-FR"/>
        </w:rPr>
        <w:tab/>
      </w:r>
      <w:r>
        <w:rPr>
          <w:lang w:val="fr-FR"/>
        </w:rPr>
        <w:tab/>
      </w:r>
      <w:r>
        <w:rPr>
          <w:b/>
          <w:bCs/>
          <w:lang w:val="fr-FR"/>
        </w:rPr>
        <w:t>Spécifications relatives aux dimensions et aux matériaux des pattes de fixation :</w:t>
      </w:r>
    </w:p>
    <w:p w14:paraId="45311B9D" w14:textId="77777777" w:rsidR="00EE7C92" w:rsidRPr="007A5696" w:rsidRDefault="00EE7C92" w:rsidP="001167EB">
      <w:pPr>
        <w:pStyle w:val="SingleTxtG"/>
        <w:ind w:left="2835" w:hanging="567"/>
        <w:rPr>
          <w:b/>
          <w:lang w:val="fr-FR"/>
        </w:rPr>
      </w:pPr>
      <w:r>
        <w:rPr>
          <w:b/>
          <w:bCs/>
          <w:lang w:val="fr-FR"/>
        </w:rPr>
        <w:t>a)</w:t>
      </w:r>
      <w:r>
        <w:rPr>
          <w:lang w:val="fr-FR"/>
        </w:rPr>
        <w:tab/>
      </w:r>
      <w:r>
        <w:rPr>
          <w:b/>
          <w:bCs/>
          <w:lang w:val="fr-FR"/>
        </w:rPr>
        <w:t>Les dimensions de la patte de fixation inférieure générique doivent être conformes à celles indiquées dans la figure 3 f) ;</w:t>
      </w:r>
    </w:p>
    <w:p w14:paraId="07FD216B" w14:textId="77777777" w:rsidR="00EE7C92" w:rsidRPr="007A5696" w:rsidRDefault="00EE7C92" w:rsidP="001167EB">
      <w:pPr>
        <w:pStyle w:val="SingleTxtG"/>
        <w:ind w:left="2835" w:hanging="567"/>
        <w:rPr>
          <w:b/>
          <w:spacing w:val="-2"/>
          <w:lang w:val="fr-FR"/>
        </w:rPr>
      </w:pPr>
      <w:r>
        <w:rPr>
          <w:b/>
          <w:bCs/>
          <w:lang w:val="fr-FR"/>
        </w:rPr>
        <w:t>b)</w:t>
      </w:r>
      <w:r>
        <w:rPr>
          <w:lang w:val="fr-FR"/>
        </w:rPr>
        <w:tab/>
      </w:r>
      <w:r>
        <w:rPr>
          <w:b/>
          <w:bCs/>
          <w:lang w:val="fr-FR"/>
        </w:rPr>
        <w:t>Les arêtes extérieures de la patte de fixation inférieure doivent être au moins adoucies.</w:t>
      </w:r>
    </w:p>
    <w:p w14:paraId="14F7AF02" w14:textId="7FCD1593" w:rsidR="00EE7C92" w:rsidRDefault="00EE7C92" w:rsidP="001167EB">
      <w:pPr>
        <w:pStyle w:val="Heading1"/>
        <w:rPr>
          <w:b/>
          <w:bCs/>
          <w:lang w:val="fr-FR"/>
        </w:rPr>
      </w:pPr>
      <w:r w:rsidRPr="001167EB">
        <w:rPr>
          <w:b/>
          <w:bCs/>
          <w:lang w:val="fr-FR"/>
        </w:rPr>
        <w:lastRenderedPageBreak/>
        <w:t>Figure 3 f)</w:t>
      </w:r>
    </w:p>
    <w:p w14:paraId="79C197F8" w14:textId="6950A7FF" w:rsidR="001167EB" w:rsidRDefault="001167EB" w:rsidP="001167EB">
      <w:pPr>
        <w:pStyle w:val="SingleTxtG"/>
        <w:keepNext/>
        <w:rPr>
          <w:b/>
          <w:bCs/>
          <w:lang w:val="fr-FR"/>
        </w:rPr>
      </w:pPr>
      <w:r>
        <w:rPr>
          <w:b/>
          <w:noProof/>
          <w:lang w:val="fr-FR" w:eastAsia="nl-NL"/>
        </w:rPr>
        <w:t>Patte</w:t>
      </w:r>
      <w:r>
        <w:rPr>
          <w:b/>
          <w:bCs/>
          <w:lang w:val="fr-FR"/>
        </w:rPr>
        <w:t xml:space="preserve"> de fixation inférieure générique</w:t>
      </w:r>
    </w:p>
    <w:p w14:paraId="5649C2AB" w14:textId="4BE066C7" w:rsidR="009C38A9" w:rsidRPr="001167EB" w:rsidRDefault="009C38A9" w:rsidP="009C38A9">
      <w:pPr>
        <w:pStyle w:val="SingleTxtG"/>
        <w:keepNext/>
        <w:spacing w:after="240"/>
        <w:jc w:val="center"/>
        <w:rPr>
          <w:lang w:val="fr-FR"/>
        </w:rPr>
      </w:pPr>
      <w:r>
        <w:rPr>
          <w:noProof/>
        </w:rPr>
        <w:drawing>
          <wp:inline distT="0" distB="0" distL="0" distR="0" wp14:anchorId="7AD3AEBD" wp14:editId="5456EDCC">
            <wp:extent cx="4680000" cy="5424392"/>
            <wp:effectExtent l="0" t="0" r="635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000" cy="5424392"/>
                    </a:xfrm>
                    <a:prstGeom prst="rect">
                      <a:avLst/>
                    </a:prstGeom>
                  </pic:spPr>
                </pic:pic>
              </a:graphicData>
            </a:graphic>
          </wp:inline>
        </w:drawing>
      </w:r>
    </w:p>
    <w:p w14:paraId="5EAF4C78" w14:textId="68397809" w:rsidR="00EE7C92" w:rsidRPr="007A5696" w:rsidRDefault="00EE7C92" w:rsidP="009C38A9">
      <w:pPr>
        <w:pStyle w:val="SingleTxtG"/>
        <w:ind w:left="2268" w:hanging="1134"/>
        <w:jc w:val="lowKashida"/>
        <w:rPr>
          <w:b/>
          <w:bCs/>
          <w:lang w:val="fr-FR"/>
        </w:rPr>
      </w:pPr>
      <w:r>
        <w:rPr>
          <w:b/>
          <w:bCs/>
          <w:lang w:val="fr-FR"/>
        </w:rPr>
        <w:t>6.3.7.3</w:t>
      </w:r>
      <w:r>
        <w:rPr>
          <w:lang w:val="fr-FR"/>
        </w:rPr>
        <w:tab/>
      </w:r>
      <w:r>
        <w:rPr>
          <w:b/>
          <w:bCs/>
          <w:lang w:val="fr-FR"/>
        </w:rPr>
        <w:t>Accessoires de montage de la patte de fixation :</w:t>
      </w:r>
    </w:p>
    <w:p w14:paraId="0615709D" w14:textId="721A4B95" w:rsidR="00EE7C92" w:rsidRPr="007A5696" w:rsidRDefault="00EE7C92" w:rsidP="009C38A9">
      <w:pPr>
        <w:pStyle w:val="SingleTxtG"/>
        <w:ind w:left="2835" w:hanging="567"/>
        <w:rPr>
          <w:b/>
          <w:bCs/>
          <w:lang w:val="fr-FR"/>
        </w:rPr>
      </w:pPr>
      <w:r>
        <w:rPr>
          <w:b/>
          <w:bCs/>
          <w:lang w:val="fr-FR"/>
        </w:rPr>
        <w:t>a)</w:t>
      </w:r>
      <w:r>
        <w:rPr>
          <w:lang w:val="fr-FR"/>
        </w:rPr>
        <w:tab/>
      </w:r>
      <w:r>
        <w:rPr>
          <w:b/>
          <w:bCs/>
          <w:lang w:val="fr-FR"/>
        </w:rPr>
        <w:t>Vis à tête cylindrique bombée plate à six pans creux et à embase M6 x 8 (voir la figure 3 g)) ;</w:t>
      </w:r>
    </w:p>
    <w:p w14:paraId="7F8DE26A" w14:textId="7331ECB3" w:rsidR="00EE7C92" w:rsidRPr="007A5696" w:rsidRDefault="00EE7C92" w:rsidP="009C38A9">
      <w:pPr>
        <w:pStyle w:val="SingleTxtG"/>
        <w:ind w:left="2835" w:hanging="567"/>
        <w:rPr>
          <w:b/>
          <w:bCs/>
          <w:lang w:val="fr-FR"/>
        </w:rPr>
      </w:pPr>
      <w:r>
        <w:rPr>
          <w:b/>
          <w:bCs/>
          <w:lang w:val="fr-FR"/>
        </w:rPr>
        <w:t>b)</w:t>
      </w:r>
      <w:r>
        <w:rPr>
          <w:lang w:val="fr-FR"/>
        </w:rPr>
        <w:tab/>
      </w:r>
      <w:r>
        <w:rPr>
          <w:b/>
          <w:bCs/>
          <w:lang w:val="fr-FR"/>
        </w:rPr>
        <w:t>Rondelle M6</w:t>
      </w:r>
      <w:r>
        <w:rPr>
          <w:lang w:val="fr-FR"/>
        </w:rPr>
        <w:t xml:space="preserve"> </w:t>
      </w:r>
      <w:r>
        <w:rPr>
          <w:b/>
          <w:bCs/>
          <w:lang w:val="fr-FR"/>
        </w:rPr>
        <w:t>(voir la figure 3 h)) ;</w:t>
      </w:r>
      <w:r>
        <w:rPr>
          <w:lang w:val="fr-FR"/>
        </w:rPr>
        <w:t xml:space="preserve"> </w:t>
      </w:r>
    </w:p>
    <w:p w14:paraId="0134033C" w14:textId="7B4184A5" w:rsidR="00EE7C92" w:rsidRDefault="00EE7C92" w:rsidP="009C38A9">
      <w:pPr>
        <w:pStyle w:val="SingleTxtG"/>
        <w:ind w:left="2835" w:hanging="567"/>
        <w:rPr>
          <w:b/>
          <w:bCs/>
          <w:lang w:val="fr-FR"/>
        </w:rPr>
      </w:pPr>
      <w:r>
        <w:rPr>
          <w:b/>
          <w:bCs/>
          <w:lang w:val="fr-FR"/>
        </w:rPr>
        <w:t>c)</w:t>
      </w:r>
      <w:r>
        <w:rPr>
          <w:lang w:val="fr-FR"/>
        </w:rPr>
        <w:tab/>
      </w:r>
      <w:r>
        <w:rPr>
          <w:b/>
          <w:bCs/>
          <w:lang w:val="fr-FR"/>
        </w:rPr>
        <w:t>Canon épaulé M6 -8 (voir la figure 3 i)).</w:t>
      </w:r>
      <w:r>
        <w:rPr>
          <w:lang w:val="fr-FR"/>
        </w:rPr>
        <w:t xml:space="preserve"> </w:t>
      </w:r>
    </w:p>
    <w:p w14:paraId="583CE8F3" w14:textId="77777777" w:rsidR="009C38A9" w:rsidRDefault="00EE7C92" w:rsidP="009C38A9">
      <w:pPr>
        <w:pStyle w:val="Heading1"/>
        <w:rPr>
          <w:b/>
          <w:bCs/>
          <w:lang w:val="fr-FR"/>
        </w:rPr>
      </w:pPr>
      <w:r>
        <w:rPr>
          <w:b/>
          <w:bCs/>
          <w:lang w:val="fr-FR"/>
        </w:rPr>
        <w:t xml:space="preserve">Figure 3 g) </w:t>
      </w:r>
    </w:p>
    <w:p w14:paraId="436CB8B0" w14:textId="33C19A34" w:rsidR="00EE7C92" w:rsidRPr="007A5696" w:rsidRDefault="00EE7C92" w:rsidP="00F606CC">
      <w:pPr>
        <w:pStyle w:val="Heading1"/>
        <w:spacing w:after="120"/>
        <w:rPr>
          <w:b/>
          <w:bCs/>
          <w:lang w:val="fr-FR"/>
        </w:rPr>
      </w:pPr>
      <w:r>
        <w:rPr>
          <w:b/>
          <w:bCs/>
          <w:lang w:val="fr-FR"/>
        </w:rPr>
        <w:t>Vis à tête cylindrique bombée plate à six pans creux et à embase M6 x 8 (ISO 7380-2)</w:t>
      </w:r>
    </w:p>
    <w:p w14:paraId="471D7C0A" w14:textId="745E1581" w:rsidR="00EE7C92" w:rsidRPr="005164B1" w:rsidRDefault="009C38A9" w:rsidP="00EE7C92">
      <w:pPr>
        <w:pStyle w:val="SingleTxtG"/>
        <w:ind w:left="567"/>
        <w:jc w:val="left"/>
      </w:pPr>
      <w:r w:rsidRPr="00B7206E">
        <w:rPr>
          <w:b/>
          <w:bCs/>
          <w:noProof/>
          <w:lang w:eastAsia="nl-NL"/>
        </w:rPr>
        <mc:AlternateContent>
          <mc:Choice Requires="wps">
            <w:drawing>
              <wp:anchor distT="45720" distB="45720" distL="114300" distR="114300" simplePos="0" relativeHeight="251664384" behindDoc="0" locked="0" layoutInCell="1" allowOverlap="1" wp14:anchorId="6A9EF6C7" wp14:editId="6832EED0">
                <wp:simplePos x="0" y="0"/>
                <wp:positionH relativeFrom="column">
                  <wp:posOffset>3956368</wp:posOffset>
                </wp:positionH>
                <wp:positionV relativeFrom="paragraph">
                  <wp:posOffset>205740</wp:posOffset>
                </wp:positionV>
                <wp:extent cx="2128157" cy="1404620"/>
                <wp:effectExtent l="0" t="0" r="24765" b="139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157" cy="1404620"/>
                        </a:xfrm>
                        <a:prstGeom prst="rect">
                          <a:avLst/>
                        </a:prstGeom>
                        <a:solidFill>
                          <a:srgbClr val="FFFFFF"/>
                        </a:solidFill>
                        <a:ln w="9525">
                          <a:solidFill>
                            <a:srgbClr val="000000"/>
                          </a:solidFill>
                          <a:miter lim="800000"/>
                          <a:headEnd/>
                          <a:tailEnd/>
                        </a:ln>
                      </wps:spPr>
                      <wps:txbx>
                        <w:txbxContent>
                          <w:p w14:paraId="1DA50AEC" w14:textId="77777777" w:rsidR="00EE7C92" w:rsidRPr="007A5696" w:rsidRDefault="00EE7C92" w:rsidP="00EE7C92">
                            <w:pPr>
                              <w:rPr>
                                <w:b/>
                                <w:lang w:val="fr-FR"/>
                              </w:rPr>
                            </w:pPr>
                            <w:r>
                              <w:rPr>
                                <w:b/>
                                <w:bCs/>
                                <w:lang w:val="fr-FR"/>
                              </w:rPr>
                              <w:t>Spécifications</w:t>
                            </w:r>
                            <w:r>
                              <w:rPr>
                                <w:lang w:val="fr-FR"/>
                              </w:rPr>
                              <w:tab/>
                            </w:r>
                            <w:r>
                              <w:rPr>
                                <w:b/>
                                <w:bCs/>
                                <w:lang w:val="fr-FR"/>
                              </w:rPr>
                              <w:t>Vis M6 x 8</w:t>
                            </w:r>
                          </w:p>
                          <w:p w14:paraId="5FA0B1B6" w14:textId="77777777" w:rsidR="00EE7C92" w:rsidRPr="00167CDD" w:rsidRDefault="00EE7C92" w:rsidP="00EE7C92">
                            <w:pPr>
                              <w:tabs>
                                <w:tab w:val="decimal" w:pos="1418"/>
                              </w:tabs>
                              <w:rPr>
                                <w:lang w:val="fr-FR"/>
                              </w:rPr>
                            </w:pPr>
                            <w:r w:rsidRPr="00167CDD">
                              <w:rPr>
                                <w:lang w:val="fr-FR"/>
                              </w:rPr>
                              <w:t>L</w:t>
                            </w:r>
                            <w:r w:rsidRPr="00167CDD">
                              <w:rPr>
                                <w:lang w:val="fr-FR"/>
                              </w:rPr>
                              <w:tab/>
                            </w:r>
                            <w:r w:rsidRPr="00167CDD">
                              <w:rPr>
                                <w:lang w:val="fr-FR"/>
                              </w:rPr>
                              <w:tab/>
                              <w:t xml:space="preserve">  8</w:t>
                            </w:r>
                            <w:r w:rsidRPr="00167CDD">
                              <w:rPr>
                                <w:lang w:val="fr-FR"/>
                              </w:rPr>
                              <w:tab/>
                              <w:t>mm</w:t>
                            </w:r>
                          </w:p>
                          <w:p w14:paraId="32CE72E0" w14:textId="77777777" w:rsidR="00EE7C92" w:rsidRDefault="00EE7C92" w:rsidP="00EE7C92">
                            <w:pPr>
                              <w:tabs>
                                <w:tab w:val="decimal" w:pos="1418"/>
                              </w:tabs>
                              <w:rPr>
                                <w:lang w:val="en-US"/>
                              </w:rPr>
                            </w:pPr>
                            <w:r w:rsidRPr="007A5696">
                              <w:rPr>
                                <w:lang w:val="en-US"/>
                              </w:rPr>
                              <w:t>d</w:t>
                            </w:r>
                            <w:r w:rsidRPr="007A5696">
                              <w:rPr>
                                <w:vertAlign w:val="subscript"/>
                                <w:lang w:val="en-US"/>
                              </w:rPr>
                              <w:t>c</w:t>
                            </w:r>
                            <w:r>
                              <w:rPr>
                                <w:vertAlign w:val="subscript"/>
                                <w:lang w:val="en-US"/>
                              </w:rPr>
                              <w:tab/>
                            </w:r>
                            <w:r w:rsidRPr="007A5696">
                              <w:rPr>
                                <w:lang w:val="en-US"/>
                              </w:rPr>
                              <w:tab/>
                              <w:t>13,6</w:t>
                            </w:r>
                            <w:r w:rsidRPr="007A5696">
                              <w:rPr>
                                <w:lang w:val="en-US"/>
                              </w:rPr>
                              <w:tab/>
                              <w:t xml:space="preserve">mm </w:t>
                            </w:r>
                          </w:p>
                          <w:p w14:paraId="3519DA76" w14:textId="77777777" w:rsidR="00EE7C92" w:rsidRPr="00EE7C92" w:rsidRDefault="00EE7C92" w:rsidP="00EE7C92">
                            <w:pPr>
                              <w:tabs>
                                <w:tab w:val="decimal" w:pos="1418"/>
                              </w:tabs>
                              <w:rPr>
                                <w:lang w:val="en-US"/>
                              </w:rPr>
                            </w:pPr>
                            <w:r w:rsidRPr="007A5696">
                              <w:rPr>
                                <w:lang w:val="en-US"/>
                              </w:rPr>
                              <w:t>k</w:t>
                            </w:r>
                            <w:r>
                              <w:rPr>
                                <w:lang w:val="en-US"/>
                              </w:rPr>
                              <w:tab/>
                            </w:r>
                            <w:r w:rsidRPr="007A5696">
                              <w:rPr>
                                <w:lang w:val="en-US"/>
                              </w:rPr>
                              <w:tab/>
                              <w:t xml:space="preserve">  3,3</w:t>
                            </w:r>
                            <w:r w:rsidRPr="007A5696">
                              <w:rPr>
                                <w:lang w:val="en-US"/>
                              </w:rPr>
                              <w:tab/>
                              <w:t>mm</w:t>
                            </w:r>
                          </w:p>
                          <w:p w14:paraId="3BDEA79A" w14:textId="77777777" w:rsidR="00EE7C92" w:rsidRPr="00EE7C92" w:rsidRDefault="00EE7C92" w:rsidP="00EE7C92">
                            <w:pPr>
                              <w:tabs>
                                <w:tab w:val="decimal" w:pos="1418"/>
                              </w:tabs>
                              <w:rPr>
                                <w:lang w:val="en-US"/>
                              </w:rPr>
                            </w:pPr>
                            <w:r w:rsidRPr="007A5696">
                              <w:rPr>
                                <w:lang w:val="en-US"/>
                              </w:rPr>
                              <w:t>d</w:t>
                            </w:r>
                            <w:r>
                              <w:rPr>
                                <w:lang w:val="en-US"/>
                              </w:rPr>
                              <w:tab/>
                            </w:r>
                            <w:r w:rsidRPr="007A5696">
                              <w:rPr>
                                <w:lang w:val="en-US"/>
                              </w:rPr>
                              <w:tab/>
                              <w:t>M6</w:t>
                            </w:r>
                          </w:p>
                          <w:p w14:paraId="67D08467" w14:textId="77777777" w:rsidR="00EE7C92" w:rsidRPr="00EE7C92" w:rsidRDefault="00EE7C92" w:rsidP="00EE7C92">
                            <w:pPr>
                              <w:rPr>
                                <w:lang w:val="en-US"/>
                              </w:rPr>
                            </w:pPr>
                            <w:r w:rsidRPr="007A5696">
                              <w:rPr>
                                <w:lang w:val="en-US"/>
                              </w:rPr>
                              <w:t>S</w:t>
                            </w:r>
                            <w:r>
                              <w:rPr>
                                <w:lang w:val="en-US"/>
                              </w:rPr>
                              <w:tab/>
                            </w:r>
                            <w:r w:rsidRPr="007A5696">
                              <w:rPr>
                                <w:lang w:val="en-US"/>
                              </w:rPr>
                              <w:tab/>
                            </w:r>
                            <w:r>
                              <w:rPr>
                                <w:lang w:val="en-US"/>
                              </w:rPr>
                              <w:tab/>
                              <w:t xml:space="preserve">  </w:t>
                            </w:r>
                            <w:r w:rsidRPr="007A5696">
                              <w:rPr>
                                <w:lang w:val="en-US"/>
                              </w:rPr>
                              <w:t>4</w:t>
                            </w:r>
                            <w:r w:rsidRPr="007A5696">
                              <w:rPr>
                                <w:lang w:val="en-US"/>
                              </w:rPr>
                              <w:tab/>
                              <w:t>mm</w:t>
                            </w:r>
                          </w:p>
                          <w:p w14:paraId="45744BDE" w14:textId="77777777" w:rsidR="00EE7C92" w:rsidRPr="00CA62E5" w:rsidRDefault="00EE7C92" w:rsidP="00EE7C92">
                            <w:r>
                              <w:rPr>
                                <w:lang w:val="fr-FR"/>
                              </w:rPr>
                              <w:t xml:space="preserve">Acier inoxydable </w:t>
                            </w:r>
                            <w:r>
                              <w:rPr>
                                <w:lang w:val="fr-FR"/>
                              </w:rPr>
                              <w:tab/>
                              <w:t>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EF6C7" id="_x0000_t202" coordsize="21600,21600" o:spt="202" path="m,l,21600r21600,l21600,xe">
                <v:stroke joinstyle="miter"/>
                <v:path gradientshapeok="t" o:connecttype="rect"/>
              </v:shapetype>
              <v:shape id="Tekstvak 2" o:spid="_x0000_s1026" type="#_x0000_t202" style="position:absolute;left:0;text-align:left;margin-left:311.55pt;margin-top:16.2pt;width:167.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">
                <v:textbox style="mso-fit-shape-to-text:t">
                  <w:txbxContent>
                    <w:p w14:paraId="1DA50AEC" w14:textId="77777777" w:rsidR="00EE7C92" w:rsidRPr="007A5696" w:rsidRDefault="00EE7C92" w:rsidP="00EE7C92">
                      <w:pPr>
                        <w:rPr>
                          <w:b/>
                          <w:lang w:val="fr-FR"/>
                        </w:rPr>
                      </w:pPr>
                      <w:r>
                        <w:rPr>
                          <w:b/>
                          <w:bCs/>
                          <w:lang w:val="fr-FR"/>
                        </w:rPr>
                        <w:t>Spécifications</w:t>
                      </w:r>
                      <w:r>
                        <w:rPr>
                          <w:lang w:val="fr-FR"/>
                        </w:rPr>
                        <w:tab/>
                      </w:r>
                      <w:r>
                        <w:rPr>
                          <w:b/>
                          <w:bCs/>
                          <w:lang w:val="fr-FR"/>
                        </w:rPr>
                        <w:t>Vis M6 x 8</w:t>
                      </w:r>
                    </w:p>
                    <w:p w14:paraId="5FA0B1B6" w14:textId="77777777" w:rsidR="00EE7C92" w:rsidRPr="00167CDD" w:rsidRDefault="00EE7C92" w:rsidP="00EE7C92">
                      <w:pPr>
                        <w:tabs>
                          <w:tab w:val="decimal" w:pos="1418"/>
                        </w:tabs>
                        <w:rPr>
                          <w:lang w:val="fr-FR"/>
                        </w:rPr>
                      </w:pPr>
                      <w:r w:rsidRPr="00167CDD">
                        <w:rPr>
                          <w:lang w:val="fr-FR"/>
                        </w:rPr>
                        <w:t>L</w:t>
                      </w:r>
                      <w:r w:rsidRPr="00167CDD">
                        <w:rPr>
                          <w:lang w:val="fr-FR"/>
                        </w:rPr>
                        <w:tab/>
                      </w:r>
                      <w:r w:rsidRPr="00167CDD">
                        <w:rPr>
                          <w:lang w:val="fr-FR"/>
                        </w:rPr>
                        <w:tab/>
                        <w:t xml:space="preserve">  8</w:t>
                      </w:r>
                      <w:r w:rsidRPr="00167CDD">
                        <w:rPr>
                          <w:lang w:val="fr-FR"/>
                        </w:rPr>
                        <w:tab/>
                        <w:t>mm</w:t>
                      </w:r>
                    </w:p>
                    <w:p w14:paraId="32CE72E0" w14:textId="77777777" w:rsidR="00EE7C92" w:rsidRDefault="00EE7C92" w:rsidP="00EE7C92">
                      <w:pPr>
                        <w:tabs>
                          <w:tab w:val="decimal" w:pos="1418"/>
                        </w:tabs>
                        <w:rPr>
                          <w:lang w:val="en-US"/>
                        </w:rPr>
                      </w:pPr>
                      <w:r w:rsidRPr="007A5696">
                        <w:rPr>
                          <w:lang w:val="en-US"/>
                        </w:rPr>
                        <w:t>d</w:t>
                      </w:r>
                      <w:r w:rsidRPr="007A5696">
                        <w:rPr>
                          <w:vertAlign w:val="subscript"/>
                          <w:lang w:val="en-US"/>
                        </w:rPr>
                        <w:t>c</w:t>
                      </w:r>
                      <w:r>
                        <w:rPr>
                          <w:vertAlign w:val="subscript"/>
                          <w:lang w:val="en-US"/>
                        </w:rPr>
                        <w:tab/>
                      </w:r>
                      <w:r w:rsidRPr="007A5696">
                        <w:rPr>
                          <w:lang w:val="en-US"/>
                        </w:rPr>
                        <w:tab/>
                        <w:t>13,6</w:t>
                      </w:r>
                      <w:r w:rsidRPr="007A5696">
                        <w:rPr>
                          <w:lang w:val="en-US"/>
                        </w:rPr>
                        <w:tab/>
                        <w:t xml:space="preserve">mm </w:t>
                      </w:r>
                    </w:p>
                    <w:p w14:paraId="3519DA76" w14:textId="77777777" w:rsidR="00EE7C92" w:rsidRPr="00EE7C92" w:rsidRDefault="00EE7C92" w:rsidP="00EE7C92">
                      <w:pPr>
                        <w:tabs>
                          <w:tab w:val="decimal" w:pos="1418"/>
                        </w:tabs>
                        <w:rPr>
                          <w:lang w:val="en-US"/>
                        </w:rPr>
                      </w:pPr>
                      <w:r w:rsidRPr="007A5696">
                        <w:rPr>
                          <w:lang w:val="en-US"/>
                        </w:rPr>
                        <w:t>k</w:t>
                      </w:r>
                      <w:r>
                        <w:rPr>
                          <w:lang w:val="en-US"/>
                        </w:rPr>
                        <w:tab/>
                      </w:r>
                      <w:r w:rsidRPr="007A5696">
                        <w:rPr>
                          <w:lang w:val="en-US"/>
                        </w:rPr>
                        <w:tab/>
                        <w:t xml:space="preserve">  3,3</w:t>
                      </w:r>
                      <w:r w:rsidRPr="007A5696">
                        <w:rPr>
                          <w:lang w:val="en-US"/>
                        </w:rPr>
                        <w:tab/>
                        <w:t>mm</w:t>
                      </w:r>
                    </w:p>
                    <w:p w14:paraId="3BDEA79A" w14:textId="77777777" w:rsidR="00EE7C92" w:rsidRPr="00EE7C92" w:rsidRDefault="00EE7C92" w:rsidP="00EE7C92">
                      <w:pPr>
                        <w:tabs>
                          <w:tab w:val="decimal" w:pos="1418"/>
                        </w:tabs>
                        <w:rPr>
                          <w:lang w:val="en-US"/>
                        </w:rPr>
                      </w:pPr>
                      <w:r w:rsidRPr="007A5696">
                        <w:rPr>
                          <w:lang w:val="en-US"/>
                        </w:rPr>
                        <w:t>d</w:t>
                      </w:r>
                      <w:r>
                        <w:rPr>
                          <w:lang w:val="en-US"/>
                        </w:rPr>
                        <w:tab/>
                      </w:r>
                      <w:r w:rsidRPr="007A5696">
                        <w:rPr>
                          <w:lang w:val="en-US"/>
                        </w:rPr>
                        <w:tab/>
                        <w:t>M6</w:t>
                      </w:r>
                    </w:p>
                    <w:p w14:paraId="67D08467" w14:textId="77777777" w:rsidR="00EE7C92" w:rsidRPr="00EE7C92" w:rsidRDefault="00EE7C92" w:rsidP="00EE7C92">
                      <w:pPr>
                        <w:rPr>
                          <w:lang w:val="en-US"/>
                        </w:rPr>
                      </w:pPr>
                      <w:r w:rsidRPr="007A5696">
                        <w:rPr>
                          <w:lang w:val="en-US"/>
                        </w:rPr>
                        <w:t>S</w:t>
                      </w:r>
                      <w:r>
                        <w:rPr>
                          <w:lang w:val="en-US"/>
                        </w:rPr>
                        <w:tab/>
                      </w:r>
                      <w:r w:rsidRPr="007A5696">
                        <w:rPr>
                          <w:lang w:val="en-US"/>
                        </w:rPr>
                        <w:tab/>
                      </w:r>
                      <w:r>
                        <w:rPr>
                          <w:lang w:val="en-US"/>
                        </w:rPr>
                        <w:tab/>
                        <w:t xml:space="preserve">  </w:t>
                      </w:r>
                      <w:r w:rsidRPr="007A5696">
                        <w:rPr>
                          <w:lang w:val="en-US"/>
                        </w:rPr>
                        <w:t>4</w:t>
                      </w:r>
                      <w:r w:rsidRPr="007A5696">
                        <w:rPr>
                          <w:lang w:val="en-US"/>
                        </w:rPr>
                        <w:tab/>
                        <w:t>mm</w:t>
                      </w:r>
                    </w:p>
                    <w:p w14:paraId="45744BDE" w14:textId="77777777" w:rsidR="00EE7C92" w:rsidRPr="00CA62E5" w:rsidRDefault="00EE7C92" w:rsidP="00EE7C92">
                      <w:r>
                        <w:rPr>
                          <w:lang w:val="fr-FR"/>
                        </w:rPr>
                        <w:t xml:space="preserve">Acier inoxydable </w:t>
                      </w:r>
                      <w:r>
                        <w:rPr>
                          <w:lang w:val="fr-FR"/>
                        </w:rPr>
                        <w:tab/>
                        <w:t>A2</w:t>
                      </w:r>
                    </w:p>
                  </w:txbxContent>
                </v:textbox>
              </v:shape>
            </w:pict>
          </mc:Fallback>
        </mc:AlternateContent>
      </w:r>
      <w:r w:rsidR="00EE7C92" w:rsidRPr="00B7206E">
        <w:rPr>
          <w:noProof/>
          <w:lang w:eastAsia="nl-NL"/>
        </w:rPr>
        <w:drawing>
          <wp:inline distT="0" distB="0" distL="0" distR="0" wp14:anchorId="71A345AB" wp14:editId="5A5804E3">
            <wp:extent cx="3506400" cy="1479600"/>
            <wp:effectExtent l="0" t="0" r="0" b="635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6400" cy="1479600"/>
                    </a:xfrm>
                    <a:prstGeom prst="rect">
                      <a:avLst/>
                    </a:prstGeom>
                  </pic:spPr>
                </pic:pic>
              </a:graphicData>
            </a:graphic>
          </wp:inline>
        </w:drawing>
      </w:r>
    </w:p>
    <w:p w14:paraId="658E9DA6" w14:textId="77777777" w:rsidR="00F606CC" w:rsidRDefault="00EE7C92" w:rsidP="00F606CC">
      <w:pPr>
        <w:pStyle w:val="Heading1"/>
        <w:rPr>
          <w:b/>
          <w:bCs/>
          <w:lang w:val="fr-FR"/>
        </w:rPr>
      </w:pPr>
      <w:r>
        <w:rPr>
          <w:b/>
          <w:bCs/>
          <w:lang w:val="fr-FR"/>
        </w:rPr>
        <w:lastRenderedPageBreak/>
        <w:t xml:space="preserve">Figure 3 h) </w:t>
      </w:r>
    </w:p>
    <w:p w14:paraId="512C7701" w14:textId="2B42CBB0" w:rsidR="00EE7C92" w:rsidRDefault="00EE7C92" w:rsidP="00F606CC">
      <w:pPr>
        <w:pStyle w:val="Heading1"/>
        <w:spacing w:after="120"/>
        <w:rPr>
          <w:b/>
          <w:bCs/>
        </w:rPr>
      </w:pPr>
      <w:r>
        <w:rPr>
          <w:b/>
          <w:bCs/>
          <w:lang w:val="fr-FR"/>
        </w:rPr>
        <w:t>Rondelle M6</w:t>
      </w:r>
    </w:p>
    <w:p w14:paraId="373E584B" w14:textId="77777777" w:rsidR="00EE7C92" w:rsidRDefault="00EE7C92" w:rsidP="00F606CC">
      <w:pPr>
        <w:spacing w:after="240"/>
        <w:ind w:left="1134"/>
        <w:rPr>
          <w:b/>
          <w:spacing w:val="-1"/>
        </w:rPr>
      </w:pPr>
      <w:r w:rsidRPr="00B7206E">
        <w:rPr>
          <w:noProof/>
          <w:lang w:eastAsia="nl-NL"/>
        </w:rPr>
        <mc:AlternateContent>
          <mc:Choice Requires="wps">
            <w:drawing>
              <wp:anchor distT="0" distB="0" distL="114300" distR="114300" simplePos="0" relativeHeight="251661312" behindDoc="0" locked="0" layoutInCell="1" allowOverlap="1" wp14:anchorId="6F742C62" wp14:editId="56D79ED7">
                <wp:simplePos x="0" y="0"/>
                <wp:positionH relativeFrom="column">
                  <wp:posOffset>3345180</wp:posOffset>
                </wp:positionH>
                <wp:positionV relativeFrom="paragraph">
                  <wp:posOffset>335007</wp:posOffset>
                </wp:positionV>
                <wp:extent cx="2171700" cy="757004"/>
                <wp:effectExtent l="0" t="0" r="19050" b="24130"/>
                <wp:wrapNone/>
                <wp:docPr id="9" name="Tekstvak 9"/>
                <wp:cNvGraphicFramePr/>
                <a:graphic xmlns:a="http://schemas.openxmlformats.org/drawingml/2006/main">
                  <a:graphicData uri="http://schemas.microsoft.com/office/word/2010/wordprocessingShape">
                    <wps:wsp>
                      <wps:cNvSpPr txBox="1"/>
                      <wps:spPr>
                        <a:xfrm>
                          <a:off x="0" y="0"/>
                          <a:ext cx="2171700" cy="757004"/>
                        </a:xfrm>
                        <a:prstGeom prst="rect">
                          <a:avLst/>
                        </a:prstGeom>
                        <a:solidFill>
                          <a:schemeClr val="lt1"/>
                        </a:solidFill>
                        <a:ln w="6350">
                          <a:solidFill>
                            <a:prstClr val="black"/>
                          </a:solidFill>
                        </a:ln>
                      </wps:spPr>
                      <wps:txbx>
                        <w:txbxContent>
                          <w:p w14:paraId="2D330860" w14:textId="77777777" w:rsidR="00EE7C92" w:rsidRPr="007A5696" w:rsidRDefault="00EE7C92" w:rsidP="00EE7C92">
                            <w:pPr>
                              <w:rPr>
                                <w:b/>
                                <w:lang w:val="fr-FR"/>
                              </w:rPr>
                            </w:pPr>
                            <w:r>
                              <w:rPr>
                                <w:b/>
                                <w:bCs/>
                                <w:lang w:val="fr-FR"/>
                              </w:rPr>
                              <w:t>Spécifications</w:t>
                            </w:r>
                            <w:r>
                              <w:rPr>
                                <w:lang w:val="fr-FR"/>
                              </w:rPr>
                              <w:tab/>
                            </w:r>
                            <w:r>
                              <w:rPr>
                                <w:b/>
                                <w:bCs/>
                                <w:lang w:val="fr-FR"/>
                              </w:rPr>
                              <w:t>Rondelle M6</w:t>
                            </w:r>
                          </w:p>
                          <w:p w14:paraId="19D5156E" w14:textId="77777777" w:rsidR="00EE7C92" w:rsidRPr="007A5696" w:rsidRDefault="00EE7C92" w:rsidP="00EE7C92">
                            <w:pPr>
                              <w:tabs>
                                <w:tab w:val="decimal" w:pos="1418"/>
                              </w:tabs>
                              <w:rPr>
                                <w:lang w:val="fr-FR"/>
                              </w:rPr>
                            </w:pPr>
                            <w:r>
                              <w:rPr>
                                <w:lang w:val="fr-FR"/>
                              </w:rPr>
                              <w:t>d</w:t>
                            </w:r>
                            <w:r>
                              <w:rPr>
                                <w:vertAlign w:val="subscript"/>
                                <w:lang w:val="fr-FR"/>
                              </w:rPr>
                              <w:t>1</w:t>
                            </w:r>
                            <w:r>
                              <w:rPr>
                                <w:vertAlign w:val="subscript"/>
                                <w:lang w:val="fr-FR"/>
                              </w:rPr>
                              <w:tab/>
                            </w:r>
                            <w:r>
                              <w:rPr>
                                <w:lang w:val="fr-FR"/>
                              </w:rPr>
                              <w:tab/>
                              <w:t xml:space="preserve">  6,4 </w:t>
                            </w:r>
                            <w:r>
                              <w:rPr>
                                <w:lang w:val="fr-FR"/>
                              </w:rPr>
                              <w:tab/>
                              <w:t>mm</w:t>
                            </w:r>
                          </w:p>
                          <w:p w14:paraId="1EA3EC8A" w14:textId="77777777" w:rsidR="00EE7C92" w:rsidRPr="007A5696" w:rsidRDefault="00EE7C92" w:rsidP="00EE7C92">
                            <w:pPr>
                              <w:tabs>
                                <w:tab w:val="decimal" w:pos="1418"/>
                              </w:tabs>
                              <w:rPr>
                                <w:lang w:val="fr-FR"/>
                              </w:rPr>
                            </w:pPr>
                            <w:r>
                              <w:rPr>
                                <w:lang w:val="fr-FR"/>
                              </w:rPr>
                              <w:t>d</w:t>
                            </w:r>
                            <w:r>
                              <w:rPr>
                                <w:vertAlign w:val="subscript"/>
                                <w:lang w:val="fr-FR"/>
                              </w:rPr>
                              <w:t>2</w:t>
                            </w:r>
                            <w:r>
                              <w:rPr>
                                <w:vertAlign w:val="subscript"/>
                                <w:lang w:val="fr-FR"/>
                              </w:rPr>
                              <w:tab/>
                            </w:r>
                            <w:r>
                              <w:rPr>
                                <w:lang w:val="fr-FR"/>
                              </w:rPr>
                              <w:tab/>
                              <w:t>18</w:t>
                            </w:r>
                            <w:r>
                              <w:rPr>
                                <w:lang w:val="fr-FR"/>
                              </w:rPr>
                              <w:tab/>
                              <w:t>mm</w:t>
                            </w:r>
                          </w:p>
                          <w:p w14:paraId="11B619DE" w14:textId="77777777" w:rsidR="00EE7C92" w:rsidRPr="00E70558" w:rsidRDefault="00EE7C92" w:rsidP="00EE7C92">
                            <w:pPr>
                              <w:tabs>
                                <w:tab w:val="decimal" w:pos="1418"/>
                              </w:tabs>
                            </w:pPr>
                            <w:r>
                              <w:rPr>
                                <w:lang w:val="fr-FR"/>
                              </w:rPr>
                              <w:t>S</w:t>
                            </w:r>
                            <w:r>
                              <w:rPr>
                                <w:lang w:val="fr-FR"/>
                              </w:rPr>
                              <w:tab/>
                            </w:r>
                            <w:r>
                              <w:rPr>
                                <w:lang w:val="fr-FR"/>
                              </w:rPr>
                              <w:tab/>
                              <w:t xml:space="preserve">  1,6 </w:t>
                            </w:r>
                            <w:r>
                              <w:rPr>
                                <w:lang w:val="fr-FR"/>
                              </w:rPr>
                              <w:tab/>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2C62" id="Tekstvak 9" o:spid="_x0000_s1027" type="#_x0000_t202" style="position:absolute;left:0;text-align:left;margin-left:263.4pt;margin-top:26.4pt;width:171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" fillcolor="white [3201]" strokeweight=".5pt">
                <v:textbox>
                  <w:txbxContent>
                    <w:p w14:paraId="2D330860" w14:textId="77777777" w:rsidR="00EE7C92" w:rsidRPr="007A5696" w:rsidRDefault="00EE7C92" w:rsidP="00EE7C92">
                      <w:pPr>
                        <w:rPr>
                          <w:b/>
                          <w:lang w:val="fr-FR"/>
                        </w:rPr>
                      </w:pPr>
                      <w:r>
                        <w:rPr>
                          <w:b/>
                          <w:bCs/>
                          <w:lang w:val="fr-FR"/>
                        </w:rPr>
                        <w:t>Spécifications</w:t>
                      </w:r>
                      <w:r>
                        <w:rPr>
                          <w:lang w:val="fr-FR"/>
                        </w:rPr>
                        <w:tab/>
                      </w:r>
                      <w:r>
                        <w:rPr>
                          <w:b/>
                          <w:bCs/>
                          <w:lang w:val="fr-FR"/>
                        </w:rPr>
                        <w:t>Rondelle M6</w:t>
                      </w:r>
                    </w:p>
                    <w:p w14:paraId="19D5156E" w14:textId="77777777" w:rsidR="00EE7C92" w:rsidRPr="007A5696" w:rsidRDefault="00EE7C92" w:rsidP="00EE7C92">
                      <w:pPr>
                        <w:tabs>
                          <w:tab w:val="decimal" w:pos="1418"/>
                        </w:tabs>
                        <w:rPr>
                          <w:lang w:val="fr-FR"/>
                        </w:rPr>
                      </w:pPr>
                      <w:r>
                        <w:rPr>
                          <w:lang w:val="fr-FR"/>
                        </w:rPr>
                        <w:t>d</w:t>
                      </w:r>
                      <w:r>
                        <w:rPr>
                          <w:vertAlign w:val="subscript"/>
                          <w:lang w:val="fr-FR"/>
                        </w:rPr>
                        <w:t>1</w:t>
                      </w:r>
                      <w:r>
                        <w:rPr>
                          <w:vertAlign w:val="subscript"/>
                          <w:lang w:val="fr-FR"/>
                        </w:rPr>
                        <w:tab/>
                      </w:r>
                      <w:r>
                        <w:rPr>
                          <w:lang w:val="fr-FR"/>
                        </w:rPr>
                        <w:tab/>
                        <w:t xml:space="preserve">  6,4 </w:t>
                      </w:r>
                      <w:r>
                        <w:rPr>
                          <w:lang w:val="fr-FR"/>
                        </w:rPr>
                        <w:tab/>
                        <w:t>mm</w:t>
                      </w:r>
                    </w:p>
                    <w:p w14:paraId="1EA3EC8A" w14:textId="77777777" w:rsidR="00EE7C92" w:rsidRPr="007A5696" w:rsidRDefault="00EE7C92" w:rsidP="00EE7C92">
                      <w:pPr>
                        <w:tabs>
                          <w:tab w:val="decimal" w:pos="1418"/>
                        </w:tabs>
                        <w:rPr>
                          <w:lang w:val="fr-FR"/>
                        </w:rPr>
                      </w:pPr>
                      <w:r>
                        <w:rPr>
                          <w:lang w:val="fr-FR"/>
                        </w:rPr>
                        <w:t>d</w:t>
                      </w:r>
                      <w:r>
                        <w:rPr>
                          <w:vertAlign w:val="subscript"/>
                          <w:lang w:val="fr-FR"/>
                        </w:rPr>
                        <w:t>2</w:t>
                      </w:r>
                      <w:r>
                        <w:rPr>
                          <w:vertAlign w:val="subscript"/>
                          <w:lang w:val="fr-FR"/>
                        </w:rPr>
                        <w:tab/>
                      </w:r>
                      <w:r>
                        <w:rPr>
                          <w:lang w:val="fr-FR"/>
                        </w:rPr>
                        <w:tab/>
                        <w:t>18</w:t>
                      </w:r>
                      <w:r>
                        <w:rPr>
                          <w:lang w:val="fr-FR"/>
                        </w:rPr>
                        <w:tab/>
                        <w:t>mm</w:t>
                      </w:r>
                    </w:p>
                    <w:p w14:paraId="11B619DE" w14:textId="77777777" w:rsidR="00EE7C92" w:rsidRPr="00E70558" w:rsidRDefault="00EE7C92" w:rsidP="00EE7C92">
                      <w:pPr>
                        <w:tabs>
                          <w:tab w:val="decimal" w:pos="1418"/>
                        </w:tabs>
                      </w:pPr>
                      <w:r>
                        <w:rPr>
                          <w:lang w:val="fr-FR"/>
                        </w:rPr>
                        <w:t>S</w:t>
                      </w:r>
                      <w:r>
                        <w:rPr>
                          <w:lang w:val="fr-FR"/>
                        </w:rPr>
                        <w:tab/>
                      </w:r>
                      <w:r>
                        <w:rPr>
                          <w:lang w:val="fr-FR"/>
                        </w:rPr>
                        <w:tab/>
                        <w:t xml:space="preserve">  1,6 </w:t>
                      </w:r>
                      <w:r>
                        <w:rPr>
                          <w:lang w:val="fr-FR"/>
                        </w:rPr>
                        <w:tab/>
                        <w:t>mm</w:t>
                      </w:r>
                    </w:p>
                  </w:txbxContent>
                </v:textbox>
              </v:shape>
            </w:pict>
          </mc:Fallback>
        </mc:AlternateContent>
      </w:r>
      <w:r w:rsidRPr="00B7206E">
        <w:rPr>
          <w:noProof/>
          <w:lang w:eastAsia="nl-NL"/>
        </w:rPr>
        <w:drawing>
          <wp:inline distT="0" distB="0" distL="0" distR="0" wp14:anchorId="28F58608" wp14:editId="01B7E4F1">
            <wp:extent cx="2092960" cy="2085564"/>
            <wp:effectExtent l="0" t="0" r="254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2960" cy="2085564"/>
                    </a:xfrm>
                    <a:prstGeom prst="rect">
                      <a:avLst/>
                    </a:prstGeom>
                  </pic:spPr>
                </pic:pic>
              </a:graphicData>
            </a:graphic>
          </wp:inline>
        </w:drawing>
      </w:r>
    </w:p>
    <w:p w14:paraId="150BB1D5" w14:textId="77777777" w:rsidR="00EE7C92" w:rsidRPr="007A5696" w:rsidRDefault="00EE7C92" w:rsidP="00F606CC">
      <w:pPr>
        <w:pStyle w:val="Heading1"/>
        <w:rPr>
          <w:b/>
          <w:bCs/>
          <w:lang w:val="fr-FR"/>
        </w:rPr>
      </w:pPr>
      <w:r>
        <w:rPr>
          <w:b/>
          <w:bCs/>
          <w:lang w:val="fr-FR"/>
        </w:rPr>
        <w:t>Figure 3 i)</w:t>
      </w:r>
    </w:p>
    <w:p w14:paraId="7CB1EA34" w14:textId="77777777" w:rsidR="00EE7C92" w:rsidRDefault="00EE7C92" w:rsidP="00F606CC">
      <w:pPr>
        <w:pStyle w:val="Heading1"/>
        <w:spacing w:after="120"/>
        <w:rPr>
          <w:b/>
          <w:bCs/>
          <w:lang w:val="fr-FR"/>
        </w:rPr>
      </w:pPr>
      <w:r w:rsidRPr="000608DE">
        <w:rPr>
          <w:b/>
          <w:bCs/>
          <w:lang w:val="fr-FR"/>
        </w:rPr>
        <w:t>Canon épaulé</w:t>
      </w:r>
      <w:r>
        <w:rPr>
          <w:b/>
          <w:bCs/>
          <w:lang w:val="fr-FR"/>
        </w:rPr>
        <w:t xml:space="preserve"> M6 -8</w:t>
      </w:r>
    </w:p>
    <w:p w14:paraId="5DFF513A" w14:textId="77777777" w:rsidR="00EE7C92" w:rsidRDefault="00EE7C92" w:rsidP="00F606CC">
      <w:pPr>
        <w:spacing w:after="240"/>
        <w:ind w:left="709"/>
        <w:rPr>
          <w:b/>
          <w:spacing w:val="-1"/>
        </w:rPr>
      </w:pPr>
      <w:r w:rsidRPr="00B7206E">
        <w:rPr>
          <w:b/>
          <w:noProof/>
          <w:spacing w:val="-1"/>
          <w:lang w:eastAsia="nl-NL"/>
        </w:rPr>
        <mc:AlternateContent>
          <mc:Choice Requires="wps">
            <w:drawing>
              <wp:anchor distT="45720" distB="45720" distL="114300" distR="114300" simplePos="0" relativeHeight="251662336" behindDoc="0" locked="0" layoutInCell="1" allowOverlap="1" wp14:anchorId="6B612753" wp14:editId="092E8987">
                <wp:simplePos x="0" y="0"/>
                <wp:positionH relativeFrom="column">
                  <wp:posOffset>3399790</wp:posOffset>
                </wp:positionH>
                <wp:positionV relativeFrom="paragraph">
                  <wp:posOffset>721360</wp:posOffset>
                </wp:positionV>
                <wp:extent cx="2705100" cy="1404620"/>
                <wp:effectExtent l="0" t="0" r="1905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4B5149D3" w14:textId="77777777" w:rsidR="00EE7C92" w:rsidRPr="007A5696" w:rsidRDefault="00EE7C92" w:rsidP="00EE7C92">
                            <w:pPr>
                              <w:tabs>
                                <w:tab w:val="left" w:pos="1418"/>
                              </w:tabs>
                              <w:rPr>
                                <w:b/>
                                <w:lang w:val="fr-FR"/>
                              </w:rPr>
                            </w:pPr>
                            <w:r>
                              <w:rPr>
                                <w:b/>
                                <w:bCs/>
                                <w:lang w:val="fr-FR"/>
                              </w:rPr>
                              <w:t>Spécifications</w:t>
                            </w:r>
                            <w:r>
                              <w:rPr>
                                <w:lang w:val="fr-FR"/>
                              </w:rPr>
                              <w:tab/>
                            </w:r>
                            <w:r>
                              <w:rPr>
                                <w:b/>
                                <w:bCs/>
                                <w:lang w:val="fr-FR"/>
                              </w:rPr>
                              <w:t>Canon épaulé M6 -8</w:t>
                            </w:r>
                          </w:p>
                          <w:p w14:paraId="088A0583" w14:textId="77777777" w:rsidR="00EE7C92" w:rsidRPr="007A5696" w:rsidRDefault="00EE7C92" w:rsidP="00EE7C92">
                            <w:pPr>
                              <w:tabs>
                                <w:tab w:val="left" w:pos="1418"/>
                                <w:tab w:val="decimal" w:pos="1843"/>
                              </w:tabs>
                              <w:rPr>
                                <w:lang w:val="fr-FR"/>
                              </w:rPr>
                            </w:pPr>
                            <w:r>
                              <w:rPr>
                                <w:lang w:val="fr-FR"/>
                              </w:rPr>
                              <w:t>D1</w:t>
                            </w:r>
                            <w:r>
                              <w:rPr>
                                <w:lang w:val="fr-FR"/>
                              </w:rPr>
                              <w:tab/>
                              <w:t>18</w:t>
                            </w:r>
                            <w:r>
                              <w:rPr>
                                <w:lang w:val="fr-FR"/>
                              </w:rPr>
                              <w:tab/>
                            </w:r>
                            <w:r>
                              <w:rPr>
                                <w:lang w:val="fr-FR"/>
                              </w:rPr>
                              <w:tab/>
                              <w:t>mm</w:t>
                            </w:r>
                          </w:p>
                          <w:p w14:paraId="32022E9C" w14:textId="0070BA3D" w:rsidR="00EE7C92" w:rsidRPr="007A5696" w:rsidRDefault="00EE7C92" w:rsidP="00EE7C92">
                            <w:pPr>
                              <w:tabs>
                                <w:tab w:val="left" w:pos="1418"/>
                                <w:tab w:val="decimal" w:pos="1843"/>
                              </w:tabs>
                              <w:rPr>
                                <w:lang w:val="fr-FR"/>
                              </w:rPr>
                            </w:pPr>
                            <w:r>
                              <w:rPr>
                                <w:lang w:val="fr-FR"/>
                              </w:rPr>
                              <w:t>D2</w:t>
                            </w:r>
                            <w:r>
                              <w:rPr>
                                <w:lang w:val="fr-FR"/>
                              </w:rPr>
                              <w:tab/>
                              <w:t xml:space="preserve">  7,8 </w:t>
                            </w:r>
                            <w:r w:rsidR="00F606CC">
                              <w:rPr>
                                <w:lang w:val="fr-FR"/>
                              </w:rPr>
                              <w:sym w:font="Symbol" w:char="F0B1"/>
                            </w:r>
                            <w:r>
                              <w:rPr>
                                <w:lang w:val="fr-FR"/>
                              </w:rPr>
                              <w:t xml:space="preserve"> 0,1</w:t>
                            </w:r>
                            <w:r>
                              <w:rPr>
                                <w:lang w:val="fr-FR"/>
                              </w:rPr>
                              <w:tab/>
                              <w:t>mm</w:t>
                            </w:r>
                          </w:p>
                          <w:p w14:paraId="18C2DD1B" w14:textId="77777777" w:rsidR="00EE7C92" w:rsidRPr="007A5696" w:rsidRDefault="00EE7C92" w:rsidP="00EE7C92">
                            <w:pPr>
                              <w:tabs>
                                <w:tab w:val="left" w:pos="1418"/>
                                <w:tab w:val="decimal" w:pos="1843"/>
                              </w:tabs>
                              <w:rPr>
                                <w:lang w:val="fr-FR"/>
                              </w:rPr>
                            </w:pPr>
                            <w:r>
                              <w:rPr>
                                <w:lang w:val="fr-FR"/>
                              </w:rPr>
                              <w:t>D3</w:t>
                            </w:r>
                            <w:r>
                              <w:rPr>
                                <w:lang w:val="fr-FR"/>
                              </w:rPr>
                              <w:tab/>
                              <w:t xml:space="preserve">  6</w:t>
                            </w:r>
                            <w:r>
                              <w:rPr>
                                <w:lang w:val="fr-FR"/>
                              </w:rPr>
                              <w:tab/>
                            </w:r>
                            <w:r>
                              <w:rPr>
                                <w:lang w:val="fr-FR"/>
                              </w:rPr>
                              <w:tab/>
                              <w:t>mm</w:t>
                            </w:r>
                          </w:p>
                          <w:p w14:paraId="06A924C3" w14:textId="77777777" w:rsidR="00EE7C92" w:rsidRPr="007A5696" w:rsidRDefault="00EE7C92" w:rsidP="00EE7C92">
                            <w:pPr>
                              <w:tabs>
                                <w:tab w:val="left" w:pos="1418"/>
                                <w:tab w:val="decimal" w:pos="1843"/>
                              </w:tabs>
                              <w:rPr>
                                <w:lang w:val="fr-FR"/>
                              </w:rPr>
                            </w:pPr>
                            <w:r>
                              <w:rPr>
                                <w:lang w:val="fr-FR"/>
                              </w:rPr>
                              <w:t>L1</w:t>
                            </w:r>
                            <w:r>
                              <w:rPr>
                                <w:lang w:val="fr-FR"/>
                              </w:rPr>
                              <w:tab/>
                              <w:t xml:space="preserve">  1,5</w:t>
                            </w:r>
                            <w:r>
                              <w:rPr>
                                <w:lang w:val="fr-FR"/>
                              </w:rPr>
                              <w:tab/>
                            </w:r>
                            <w:r>
                              <w:rPr>
                                <w:lang w:val="fr-FR"/>
                              </w:rPr>
                              <w:tab/>
                              <w:t>mm</w:t>
                            </w:r>
                          </w:p>
                          <w:p w14:paraId="21F3F90D" w14:textId="77777777" w:rsidR="00EE7C92" w:rsidRPr="004C1BDD" w:rsidRDefault="00EE7C92" w:rsidP="00EE7C92">
                            <w:pPr>
                              <w:tabs>
                                <w:tab w:val="left" w:pos="1418"/>
                                <w:tab w:val="decimal" w:pos="1843"/>
                              </w:tabs>
                              <w:rPr>
                                <w:lang w:val="fr-FR"/>
                              </w:rPr>
                            </w:pPr>
                            <w:r>
                              <w:rPr>
                                <w:lang w:val="fr-FR"/>
                              </w:rPr>
                              <w:t>L2</w:t>
                            </w:r>
                            <w:r>
                              <w:rPr>
                                <w:lang w:val="fr-FR"/>
                              </w:rPr>
                              <w:tab/>
                              <w:t xml:space="preserve">  1,5</w:t>
                            </w:r>
                            <w:r>
                              <w:rPr>
                                <w:lang w:val="fr-FR"/>
                              </w:rPr>
                              <w:tab/>
                            </w:r>
                            <w:r>
                              <w:rPr>
                                <w:lang w:val="fr-FR"/>
                              </w:rPr>
                              <w:tab/>
                              <w:t>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12753" id="_x0000_s1028" type="#_x0000_t202" style="position:absolute;left:0;text-align:left;margin-left:267.7pt;margin-top:56.8pt;width:21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">
                <v:textbox style="mso-fit-shape-to-text:t">
                  <w:txbxContent>
                    <w:p w14:paraId="4B5149D3" w14:textId="77777777" w:rsidR="00EE7C92" w:rsidRPr="007A5696" w:rsidRDefault="00EE7C92" w:rsidP="00EE7C92">
                      <w:pPr>
                        <w:tabs>
                          <w:tab w:val="left" w:pos="1418"/>
                        </w:tabs>
                        <w:rPr>
                          <w:b/>
                          <w:lang w:val="fr-FR"/>
                        </w:rPr>
                      </w:pPr>
                      <w:r>
                        <w:rPr>
                          <w:b/>
                          <w:bCs/>
                          <w:lang w:val="fr-FR"/>
                        </w:rPr>
                        <w:t>Spécifications</w:t>
                      </w:r>
                      <w:r>
                        <w:rPr>
                          <w:lang w:val="fr-FR"/>
                        </w:rPr>
                        <w:tab/>
                      </w:r>
                      <w:r>
                        <w:rPr>
                          <w:b/>
                          <w:bCs/>
                          <w:lang w:val="fr-FR"/>
                        </w:rPr>
                        <w:t>Canon épaulé M6 -8</w:t>
                      </w:r>
                    </w:p>
                    <w:p w14:paraId="088A0583" w14:textId="77777777" w:rsidR="00EE7C92" w:rsidRPr="007A5696" w:rsidRDefault="00EE7C92" w:rsidP="00EE7C92">
                      <w:pPr>
                        <w:tabs>
                          <w:tab w:val="left" w:pos="1418"/>
                          <w:tab w:val="decimal" w:pos="1843"/>
                        </w:tabs>
                        <w:rPr>
                          <w:lang w:val="fr-FR"/>
                        </w:rPr>
                      </w:pPr>
                      <w:r>
                        <w:rPr>
                          <w:lang w:val="fr-FR"/>
                        </w:rPr>
                        <w:t>D1</w:t>
                      </w:r>
                      <w:r>
                        <w:rPr>
                          <w:lang w:val="fr-FR"/>
                        </w:rPr>
                        <w:tab/>
                        <w:t>18</w:t>
                      </w:r>
                      <w:r>
                        <w:rPr>
                          <w:lang w:val="fr-FR"/>
                        </w:rPr>
                        <w:tab/>
                      </w:r>
                      <w:r>
                        <w:rPr>
                          <w:lang w:val="fr-FR"/>
                        </w:rPr>
                        <w:tab/>
                        <w:t>mm</w:t>
                      </w:r>
                    </w:p>
                    <w:p w14:paraId="32022E9C" w14:textId="0070BA3D" w:rsidR="00EE7C92" w:rsidRPr="007A5696" w:rsidRDefault="00EE7C92" w:rsidP="00EE7C92">
                      <w:pPr>
                        <w:tabs>
                          <w:tab w:val="left" w:pos="1418"/>
                          <w:tab w:val="decimal" w:pos="1843"/>
                        </w:tabs>
                        <w:rPr>
                          <w:lang w:val="fr-FR"/>
                        </w:rPr>
                      </w:pPr>
                      <w:r>
                        <w:rPr>
                          <w:lang w:val="fr-FR"/>
                        </w:rPr>
                        <w:t>D2</w:t>
                      </w:r>
                      <w:r>
                        <w:rPr>
                          <w:lang w:val="fr-FR"/>
                        </w:rPr>
                        <w:tab/>
                        <w:t xml:space="preserve">  7,8 </w:t>
                      </w:r>
                      <w:r w:rsidR="00F606CC">
                        <w:rPr>
                          <w:lang w:val="fr-FR"/>
                        </w:rPr>
                        <w:sym w:font="Symbol" w:char="F0B1"/>
                      </w:r>
                      <w:r>
                        <w:rPr>
                          <w:lang w:val="fr-FR"/>
                        </w:rPr>
                        <w:t xml:space="preserve"> 0,1</w:t>
                      </w:r>
                      <w:r>
                        <w:rPr>
                          <w:lang w:val="fr-FR"/>
                        </w:rPr>
                        <w:tab/>
                        <w:t>mm</w:t>
                      </w:r>
                    </w:p>
                    <w:p w14:paraId="18C2DD1B" w14:textId="77777777" w:rsidR="00EE7C92" w:rsidRPr="007A5696" w:rsidRDefault="00EE7C92" w:rsidP="00EE7C92">
                      <w:pPr>
                        <w:tabs>
                          <w:tab w:val="left" w:pos="1418"/>
                          <w:tab w:val="decimal" w:pos="1843"/>
                        </w:tabs>
                        <w:rPr>
                          <w:lang w:val="fr-FR"/>
                        </w:rPr>
                      </w:pPr>
                      <w:r>
                        <w:rPr>
                          <w:lang w:val="fr-FR"/>
                        </w:rPr>
                        <w:t>D3</w:t>
                      </w:r>
                      <w:r>
                        <w:rPr>
                          <w:lang w:val="fr-FR"/>
                        </w:rPr>
                        <w:tab/>
                        <w:t xml:space="preserve">  6</w:t>
                      </w:r>
                      <w:r>
                        <w:rPr>
                          <w:lang w:val="fr-FR"/>
                        </w:rPr>
                        <w:tab/>
                      </w:r>
                      <w:r>
                        <w:rPr>
                          <w:lang w:val="fr-FR"/>
                        </w:rPr>
                        <w:tab/>
                        <w:t>mm</w:t>
                      </w:r>
                    </w:p>
                    <w:p w14:paraId="06A924C3" w14:textId="77777777" w:rsidR="00EE7C92" w:rsidRPr="007A5696" w:rsidRDefault="00EE7C92" w:rsidP="00EE7C92">
                      <w:pPr>
                        <w:tabs>
                          <w:tab w:val="left" w:pos="1418"/>
                          <w:tab w:val="decimal" w:pos="1843"/>
                        </w:tabs>
                        <w:rPr>
                          <w:lang w:val="fr-FR"/>
                        </w:rPr>
                      </w:pPr>
                      <w:r>
                        <w:rPr>
                          <w:lang w:val="fr-FR"/>
                        </w:rPr>
                        <w:t>L1</w:t>
                      </w:r>
                      <w:r>
                        <w:rPr>
                          <w:lang w:val="fr-FR"/>
                        </w:rPr>
                        <w:tab/>
                        <w:t xml:space="preserve">  1,5</w:t>
                      </w:r>
                      <w:r>
                        <w:rPr>
                          <w:lang w:val="fr-FR"/>
                        </w:rPr>
                        <w:tab/>
                      </w:r>
                      <w:r>
                        <w:rPr>
                          <w:lang w:val="fr-FR"/>
                        </w:rPr>
                        <w:tab/>
                        <w:t>mm</w:t>
                      </w:r>
                    </w:p>
                    <w:p w14:paraId="21F3F90D" w14:textId="77777777" w:rsidR="00EE7C92" w:rsidRPr="004C1BDD" w:rsidRDefault="00EE7C92" w:rsidP="00EE7C92">
                      <w:pPr>
                        <w:tabs>
                          <w:tab w:val="left" w:pos="1418"/>
                          <w:tab w:val="decimal" w:pos="1843"/>
                        </w:tabs>
                        <w:rPr>
                          <w:lang w:val="fr-FR"/>
                        </w:rPr>
                      </w:pPr>
                      <w:r>
                        <w:rPr>
                          <w:lang w:val="fr-FR"/>
                        </w:rPr>
                        <w:t>L2</w:t>
                      </w:r>
                      <w:r>
                        <w:rPr>
                          <w:lang w:val="fr-FR"/>
                        </w:rPr>
                        <w:tab/>
                        <w:t xml:space="preserve">  1,5</w:t>
                      </w:r>
                      <w:r>
                        <w:rPr>
                          <w:lang w:val="fr-FR"/>
                        </w:rPr>
                        <w:tab/>
                      </w:r>
                      <w:r>
                        <w:rPr>
                          <w:lang w:val="fr-FR"/>
                        </w:rPr>
                        <w:tab/>
                        <w:t>mm</w:t>
                      </w:r>
                    </w:p>
                  </w:txbxContent>
                </v:textbox>
                <w10:wrap type="square"/>
              </v:shape>
            </w:pict>
          </mc:Fallback>
        </mc:AlternateContent>
      </w:r>
      <w:r w:rsidRPr="00B7206E">
        <w:rPr>
          <w:b/>
          <w:noProof/>
          <w:spacing w:val="-1"/>
          <w:lang w:eastAsia="nl-NL"/>
        </w:rPr>
        <w:drawing>
          <wp:inline distT="0" distB="0" distL="0" distR="0" wp14:anchorId="595EA295" wp14:editId="1E902438">
            <wp:extent cx="2525842" cy="2270269"/>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8018" cy="2281213"/>
                    </a:xfrm>
                    <a:prstGeom prst="rect">
                      <a:avLst/>
                    </a:prstGeom>
                    <a:noFill/>
                    <a:ln>
                      <a:noFill/>
                    </a:ln>
                  </pic:spPr>
                </pic:pic>
              </a:graphicData>
            </a:graphic>
          </wp:inline>
        </w:drawing>
      </w:r>
    </w:p>
    <w:p w14:paraId="26DC0A6B" w14:textId="0CD35138" w:rsidR="00EE7C92" w:rsidRPr="007A5696" w:rsidRDefault="00EE7C92" w:rsidP="00B64F29">
      <w:pPr>
        <w:pStyle w:val="SingleTxtG"/>
        <w:ind w:left="2268" w:hanging="1134"/>
        <w:jc w:val="lowKashida"/>
        <w:rPr>
          <w:b/>
          <w:bCs/>
          <w:lang w:val="fr-FR"/>
        </w:rPr>
      </w:pPr>
      <w:r>
        <w:rPr>
          <w:b/>
          <w:bCs/>
          <w:lang w:val="fr-FR"/>
        </w:rPr>
        <w:t>6.3.8</w:t>
      </w:r>
      <w:r>
        <w:rPr>
          <w:lang w:val="fr-FR"/>
        </w:rPr>
        <w:tab/>
      </w:r>
      <w:r>
        <w:rPr>
          <w:b/>
          <w:bCs/>
          <w:lang w:val="fr-FR"/>
        </w:rPr>
        <w:t>Essai de résistance de la patte de fixation inférieure générique</w:t>
      </w:r>
    </w:p>
    <w:p w14:paraId="6288775F" w14:textId="21DF960E" w:rsidR="00EE7C92" w:rsidRPr="007A5696" w:rsidRDefault="00EE7C92" w:rsidP="00B64F29">
      <w:pPr>
        <w:pStyle w:val="SingleTxtG"/>
        <w:ind w:left="2268" w:hanging="1134"/>
        <w:jc w:val="lowKashida"/>
        <w:rPr>
          <w:b/>
          <w:bCs/>
          <w:lang w:val="fr-FR"/>
        </w:rPr>
      </w:pPr>
      <w:r>
        <w:rPr>
          <w:b/>
          <w:bCs/>
          <w:lang w:val="fr-FR"/>
        </w:rPr>
        <w:t>6.3.8.1</w:t>
      </w:r>
      <w:r>
        <w:rPr>
          <w:lang w:val="fr-FR"/>
        </w:rPr>
        <w:tab/>
      </w:r>
      <w:r>
        <w:rPr>
          <w:b/>
          <w:bCs/>
          <w:lang w:val="fr-FR"/>
        </w:rPr>
        <w:t>Application de la force</w:t>
      </w:r>
    </w:p>
    <w:p w14:paraId="285862D0" w14:textId="15222252" w:rsidR="00EE7C92" w:rsidRPr="007A5696" w:rsidRDefault="00EE7C92" w:rsidP="00B64F29">
      <w:pPr>
        <w:pStyle w:val="SingleTxtG"/>
        <w:ind w:left="2268"/>
        <w:rPr>
          <w:b/>
          <w:bCs/>
          <w:lang w:val="fr-FR"/>
        </w:rPr>
      </w:pPr>
      <w:r>
        <w:rPr>
          <w:lang w:val="fr-FR"/>
        </w:rPr>
        <w:tab/>
      </w:r>
      <w:r>
        <w:rPr>
          <w:b/>
          <w:bCs/>
          <w:lang w:val="fr-FR"/>
        </w:rPr>
        <w:t xml:space="preserve">Une force de 2 500 N est appliquée à chaque patte de fixation inférieure générique, au moyen d’une sangle de fixation inférieure représentative, d’une largeur de 38 mm </w:t>
      </w:r>
      <w:r w:rsidR="00F606CC">
        <w:rPr>
          <w:b/>
          <w:bCs/>
          <w:lang w:val="fr-FR"/>
        </w:rPr>
        <w:sym w:font="Symbol" w:char="F0B1"/>
      </w:r>
      <w:r>
        <w:rPr>
          <w:b/>
          <w:bCs/>
          <w:lang w:val="fr-FR"/>
        </w:rPr>
        <w:t xml:space="preserve"> 3 mm, munie, à une extrémité, d’une pièce permettant l’application de la force et, à l’autre extrémité, d’un crochet de fixation inférieure pouvant être accroché à la patte de fixation inférieure.</w:t>
      </w:r>
      <w:r>
        <w:rPr>
          <w:lang w:val="fr-FR"/>
        </w:rPr>
        <w:t xml:space="preserve"> </w:t>
      </w:r>
      <w:r>
        <w:rPr>
          <w:b/>
          <w:bCs/>
          <w:lang w:val="fr-FR"/>
        </w:rPr>
        <w:t xml:space="preserve">Dans le cas d’un ancrage </w:t>
      </w:r>
      <w:r w:rsidRPr="009F2845">
        <w:rPr>
          <w:b/>
          <w:bCs/>
          <w:lang w:val="fr-FR"/>
        </w:rPr>
        <w:t>destiné à servir à de</w:t>
      </w:r>
      <w:r>
        <w:rPr>
          <w:b/>
          <w:bCs/>
          <w:lang w:val="fr-FR"/>
        </w:rPr>
        <w:t>ux places pour système amélioré de retenue pour enfants adjacentes, ou s’il n’y a qu’un ancrage pour fixation inférieure, on applique une force de 5 000 N.</w:t>
      </w:r>
      <w:r>
        <w:rPr>
          <w:lang w:val="fr-FR"/>
        </w:rPr>
        <w:t xml:space="preserve"> </w:t>
      </w:r>
    </w:p>
    <w:p w14:paraId="61D37D3C" w14:textId="77777777" w:rsidR="00EE7C92" w:rsidRPr="007A5696" w:rsidRDefault="00EE7C92" w:rsidP="00B64F29">
      <w:pPr>
        <w:pStyle w:val="SingleTxtG"/>
        <w:ind w:left="2268" w:hanging="1134"/>
        <w:jc w:val="lowKashida"/>
        <w:rPr>
          <w:b/>
          <w:bCs/>
          <w:lang w:val="fr-FR"/>
        </w:rPr>
      </w:pPr>
      <w:r>
        <w:rPr>
          <w:b/>
          <w:bCs/>
          <w:lang w:val="fr-FR"/>
        </w:rPr>
        <w:t>6.3.8.2</w:t>
      </w:r>
      <w:r>
        <w:rPr>
          <w:lang w:val="fr-FR"/>
        </w:rPr>
        <w:tab/>
      </w:r>
      <w:r>
        <w:rPr>
          <w:b/>
          <w:bCs/>
          <w:lang w:val="fr-FR"/>
        </w:rPr>
        <w:t>Sens de la force</w:t>
      </w:r>
    </w:p>
    <w:p w14:paraId="09783F11" w14:textId="77777777" w:rsidR="00EE7C92" w:rsidRPr="007A5696" w:rsidRDefault="00EE7C92" w:rsidP="00B64F29">
      <w:pPr>
        <w:pStyle w:val="SingleTxtG"/>
        <w:ind w:left="2268"/>
        <w:rPr>
          <w:b/>
          <w:bCs/>
          <w:lang w:val="fr-FR"/>
        </w:rPr>
      </w:pPr>
      <w:r>
        <w:rPr>
          <w:lang w:val="fr-FR"/>
        </w:rPr>
        <w:tab/>
      </w:r>
      <w:r>
        <w:rPr>
          <w:b/>
          <w:bCs/>
          <w:lang w:val="fr-FR"/>
        </w:rPr>
        <w:t>Deux essais sont effectués (voir les figures 3 j) et 3 k)) :</w:t>
      </w:r>
      <w:r>
        <w:rPr>
          <w:lang w:val="fr-FR"/>
        </w:rPr>
        <w:t xml:space="preserve"> </w:t>
      </w:r>
    </w:p>
    <w:p w14:paraId="6518219A" w14:textId="323A8E96" w:rsidR="00EE7C92" w:rsidRPr="007C5C4D" w:rsidRDefault="00EE7C92" w:rsidP="009F2845">
      <w:pPr>
        <w:pStyle w:val="SingleTxtG"/>
        <w:ind w:left="2835" w:hanging="567"/>
        <w:rPr>
          <w:b/>
          <w:bCs/>
          <w:lang w:val="fr-FR"/>
        </w:rPr>
      </w:pPr>
      <w:r w:rsidRPr="007C5C4D">
        <w:rPr>
          <w:b/>
          <w:bCs/>
          <w:lang w:val="fr-FR"/>
        </w:rPr>
        <w:t>a)</w:t>
      </w:r>
      <w:r w:rsidRPr="007C5C4D">
        <w:rPr>
          <w:b/>
          <w:bCs/>
          <w:lang w:val="fr-FR"/>
        </w:rPr>
        <w:tab/>
        <w:t xml:space="preserve">La force est appliquée selon un angle de 55° </w:t>
      </w:r>
      <w:r w:rsidR="009F2845">
        <w:rPr>
          <w:b/>
          <w:bCs/>
          <w:lang w:val="fr-FR"/>
        </w:rPr>
        <w:sym w:font="Symbol" w:char="F0B1"/>
      </w:r>
      <w:r w:rsidRPr="007C5C4D">
        <w:rPr>
          <w:b/>
          <w:bCs/>
          <w:lang w:val="fr-FR"/>
        </w:rPr>
        <w:t xml:space="preserve"> 5° par rapport au plan AB, mesuré dans un plan parallèle à la surface rigide XY, et de 45° </w:t>
      </w:r>
      <w:r w:rsidR="009F2845">
        <w:rPr>
          <w:b/>
          <w:bCs/>
          <w:lang w:val="fr-FR"/>
        </w:rPr>
        <w:sym w:font="Symbol" w:char="F0B1"/>
      </w:r>
      <w:r w:rsidRPr="007C5C4D">
        <w:rPr>
          <w:b/>
          <w:bCs/>
          <w:lang w:val="fr-FR"/>
        </w:rPr>
        <w:t xml:space="preserve"> 5° par rapport à la surface rigide XY, mesuré dans le plan AB</w:t>
      </w:r>
      <w:r w:rsidRPr="007C5C4D">
        <w:rPr>
          <w:lang w:val="fr-FR"/>
        </w:rPr>
        <w:t xml:space="preserve"> </w:t>
      </w:r>
      <w:r w:rsidRPr="007C5C4D">
        <w:rPr>
          <w:b/>
          <w:bCs/>
          <w:lang w:val="fr-FR"/>
        </w:rPr>
        <w:t>(voir la figure 3 j))</w:t>
      </w:r>
      <w:r>
        <w:rPr>
          <w:b/>
          <w:bCs/>
          <w:lang w:val="fr-FR"/>
        </w:rPr>
        <w:t> </w:t>
      </w:r>
      <w:r w:rsidRPr="007C5C4D">
        <w:rPr>
          <w:b/>
          <w:bCs/>
          <w:lang w:val="fr-FR"/>
        </w:rPr>
        <w:t>;</w:t>
      </w:r>
    </w:p>
    <w:p w14:paraId="69CDF426" w14:textId="4F95EED0" w:rsidR="00EE7C92" w:rsidRDefault="00EE7C92" w:rsidP="009F2845">
      <w:pPr>
        <w:pStyle w:val="SingleTxtG"/>
        <w:ind w:left="2835" w:hanging="567"/>
        <w:rPr>
          <w:b/>
          <w:bCs/>
          <w:lang w:val="fr-FR"/>
        </w:rPr>
      </w:pPr>
      <w:r>
        <w:rPr>
          <w:b/>
          <w:bCs/>
          <w:lang w:val="fr-FR"/>
        </w:rPr>
        <w:t>b)</w:t>
      </w:r>
      <w:r>
        <w:rPr>
          <w:b/>
          <w:bCs/>
          <w:lang w:val="fr-FR"/>
        </w:rPr>
        <w:tab/>
        <w:t xml:space="preserve">La force est appliquée perpendiculairement (90° </w:t>
      </w:r>
      <w:r w:rsidR="009F2845">
        <w:rPr>
          <w:b/>
          <w:bCs/>
          <w:lang w:val="fr-FR"/>
        </w:rPr>
        <w:sym w:font="Symbol" w:char="F0B1"/>
      </w:r>
      <w:r>
        <w:rPr>
          <w:b/>
          <w:bCs/>
          <w:lang w:val="fr-FR"/>
        </w:rPr>
        <w:t xml:space="preserve"> 5°) à la surface rigide XY.</w:t>
      </w:r>
    </w:p>
    <w:p w14:paraId="1D1C4287" w14:textId="77777777" w:rsidR="00EE7C92" w:rsidRPr="007A5696" w:rsidRDefault="00EE7C92" w:rsidP="009F2845">
      <w:pPr>
        <w:pStyle w:val="Heading1"/>
        <w:rPr>
          <w:b/>
          <w:spacing w:val="-1"/>
          <w:lang w:val="fr-FR"/>
        </w:rPr>
      </w:pPr>
      <w:r>
        <w:rPr>
          <w:b/>
          <w:bCs/>
          <w:lang w:val="fr-FR"/>
        </w:rPr>
        <w:lastRenderedPageBreak/>
        <w:t>Figure 3 j)</w:t>
      </w:r>
    </w:p>
    <w:p w14:paraId="6030FE06" w14:textId="77777777" w:rsidR="00EE7C92" w:rsidRPr="007A5696" w:rsidRDefault="00EE7C92" w:rsidP="009F2845">
      <w:pPr>
        <w:pStyle w:val="Heading1"/>
        <w:spacing w:after="120"/>
        <w:rPr>
          <w:b/>
          <w:spacing w:val="-1"/>
          <w:lang w:val="fr-FR"/>
        </w:rPr>
      </w:pPr>
      <w:r>
        <w:rPr>
          <w:b/>
          <w:bCs/>
          <w:lang w:val="fr-FR"/>
        </w:rPr>
        <w:t>Essai 1</w:t>
      </w:r>
    </w:p>
    <w:p w14:paraId="528E02DF" w14:textId="77777777" w:rsidR="00EE7C92" w:rsidRPr="007A5696" w:rsidRDefault="00EE7C92" w:rsidP="00EE7C92">
      <w:pPr>
        <w:spacing w:before="74"/>
        <w:ind w:left="2268" w:hanging="1275"/>
        <w:rPr>
          <w:lang w:val="fr-FR" w:eastAsia="nl-NL"/>
        </w:rPr>
      </w:pPr>
      <w:r w:rsidRPr="00B7206E">
        <w:rPr>
          <w:noProof/>
          <w:lang w:eastAsia="nl-NL"/>
        </w:rPr>
        <w:drawing>
          <wp:inline distT="0" distB="0" distL="0" distR="0" wp14:anchorId="1ACA3603" wp14:editId="5A86D75F">
            <wp:extent cx="2450342" cy="1350000"/>
            <wp:effectExtent l="0" t="0" r="762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50342" cy="1350000"/>
                    </a:xfrm>
                    <a:prstGeom prst="rect">
                      <a:avLst/>
                    </a:prstGeom>
                  </pic:spPr>
                </pic:pic>
              </a:graphicData>
            </a:graphic>
          </wp:inline>
        </w:drawing>
      </w:r>
      <w:r w:rsidRPr="007A5696">
        <w:rPr>
          <w:lang w:val="fr-FR" w:eastAsia="nl-NL"/>
        </w:rPr>
        <w:t xml:space="preserve"> </w:t>
      </w:r>
      <w:r w:rsidRPr="00B7206E">
        <w:rPr>
          <w:noProof/>
          <w:lang w:eastAsia="nl-NL"/>
        </w:rPr>
        <w:drawing>
          <wp:inline distT="0" distB="0" distL="0" distR="0" wp14:anchorId="02013FE4" wp14:editId="04FCC248">
            <wp:extent cx="2722031" cy="1350000"/>
            <wp:effectExtent l="0" t="0" r="254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2031" cy="1350000"/>
                    </a:xfrm>
                    <a:prstGeom prst="rect">
                      <a:avLst/>
                    </a:prstGeom>
                    <a:noFill/>
                    <a:ln>
                      <a:noFill/>
                    </a:ln>
                  </pic:spPr>
                </pic:pic>
              </a:graphicData>
            </a:graphic>
          </wp:inline>
        </w:drawing>
      </w:r>
    </w:p>
    <w:p w14:paraId="2D1104EC" w14:textId="5197B2BA" w:rsidR="00EE7C92" w:rsidRPr="007C5C4D" w:rsidRDefault="009F2845" w:rsidP="00EE7C92">
      <w:pPr>
        <w:ind w:left="1134" w:right="1134"/>
        <w:jc w:val="both"/>
        <w:rPr>
          <w:b/>
          <w:bCs/>
          <w:sz w:val="18"/>
          <w:szCs w:val="18"/>
          <w:lang w:val="fr-FR"/>
        </w:rPr>
      </w:pPr>
      <w:r>
        <w:rPr>
          <w:b/>
          <w:bCs/>
          <w:i/>
          <w:iCs/>
          <w:sz w:val="18"/>
          <w:szCs w:val="18"/>
          <w:lang w:val="fr-FR"/>
        </w:rPr>
        <w:t xml:space="preserve">  </w:t>
      </w:r>
      <w:r w:rsidR="00EE7C92" w:rsidRPr="007C5C4D">
        <w:rPr>
          <w:b/>
          <w:bCs/>
          <w:i/>
          <w:iCs/>
          <w:sz w:val="18"/>
          <w:szCs w:val="18"/>
          <w:lang w:val="fr-FR"/>
        </w:rPr>
        <w:t>Légende</w:t>
      </w:r>
      <w:r>
        <w:rPr>
          <w:b/>
          <w:bCs/>
          <w:sz w:val="18"/>
          <w:szCs w:val="18"/>
          <w:lang w:val="fr-FR"/>
        </w:rPr>
        <w:t> </w:t>
      </w:r>
      <w:r w:rsidR="00EE7C92" w:rsidRPr="007C5C4D">
        <w:rPr>
          <w:b/>
          <w:bCs/>
          <w:sz w:val="18"/>
          <w:szCs w:val="18"/>
          <w:lang w:val="fr-FR"/>
        </w:rPr>
        <w:t>:</w:t>
      </w:r>
      <w:r w:rsidR="00EE7C92" w:rsidRPr="007C5C4D">
        <w:rPr>
          <w:sz w:val="18"/>
          <w:szCs w:val="18"/>
          <w:lang w:val="fr-FR"/>
        </w:rPr>
        <w:tab/>
      </w:r>
      <w:r w:rsidR="00EE7C92" w:rsidRPr="007C5C4D">
        <w:rPr>
          <w:b/>
          <w:bCs/>
          <w:sz w:val="18"/>
          <w:szCs w:val="18"/>
          <w:lang w:val="fr-FR"/>
        </w:rPr>
        <w:t>1.</w:t>
      </w:r>
      <w:r w:rsidR="00EE7C92" w:rsidRPr="007C5C4D">
        <w:rPr>
          <w:sz w:val="18"/>
          <w:szCs w:val="18"/>
          <w:lang w:val="fr-FR"/>
        </w:rPr>
        <w:tab/>
      </w:r>
      <w:r w:rsidR="00EE7C92">
        <w:rPr>
          <w:b/>
          <w:bCs/>
          <w:sz w:val="18"/>
          <w:szCs w:val="18"/>
          <w:lang w:val="fr-FR"/>
        </w:rPr>
        <w:t>Patte</w:t>
      </w:r>
      <w:r w:rsidR="00EE7C92" w:rsidRPr="007C5C4D">
        <w:rPr>
          <w:b/>
          <w:bCs/>
          <w:sz w:val="18"/>
          <w:szCs w:val="18"/>
          <w:lang w:val="fr-FR"/>
        </w:rPr>
        <w:t xml:space="preserve"> de fixation inférieure générique (le dessin n</w:t>
      </w:r>
      <w:r w:rsidR="00EE7C92">
        <w:rPr>
          <w:b/>
          <w:bCs/>
          <w:sz w:val="18"/>
          <w:szCs w:val="18"/>
          <w:lang w:val="fr-FR"/>
        </w:rPr>
        <w:t>’</w:t>
      </w:r>
      <w:r w:rsidR="00EE7C92" w:rsidRPr="007C5C4D">
        <w:rPr>
          <w:b/>
          <w:bCs/>
          <w:sz w:val="18"/>
          <w:szCs w:val="18"/>
          <w:lang w:val="fr-FR"/>
        </w:rPr>
        <w:t>est pas représentatif).</w:t>
      </w:r>
    </w:p>
    <w:p w14:paraId="00F69865" w14:textId="77777777" w:rsidR="00EE7C92" w:rsidRDefault="00EE7C92" w:rsidP="00EE7C92">
      <w:pPr>
        <w:ind w:left="1701" w:right="1134" w:firstLine="567"/>
        <w:rPr>
          <w:sz w:val="18"/>
          <w:szCs w:val="18"/>
          <w:lang w:val="fr-FR"/>
        </w:rPr>
      </w:pPr>
      <w:r w:rsidRPr="007C5C4D">
        <w:rPr>
          <w:b/>
          <w:bCs/>
          <w:sz w:val="18"/>
          <w:szCs w:val="18"/>
          <w:lang w:val="fr-FR"/>
        </w:rPr>
        <w:t>2.</w:t>
      </w:r>
      <w:r w:rsidRPr="007C5C4D">
        <w:rPr>
          <w:sz w:val="18"/>
          <w:szCs w:val="18"/>
          <w:lang w:val="fr-FR"/>
        </w:rPr>
        <w:tab/>
      </w:r>
      <w:r w:rsidRPr="007C5C4D">
        <w:rPr>
          <w:b/>
          <w:bCs/>
          <w:sz w:val="18"/>
          <w:szCs w:val="18"/>
          <w:lang w:val="fr-FR"/>
        </w:rPr>
        <w:t>Point d</w:t>
      </w:r>
      <w:r>
        <w:rPr>
          <w:b/>
          <w:bCs/>
          <w:sz w:val="18"/>
          <w:szCs w:val="18"/>
          <w:lang w:val="fr-FR"/>
        </w:rPr>
        <w:t>’</w:t>
      </w:r>
      <w:r w:rsidRPr="007C5C4D">
        <w:rPr>
          <w:b/>
          <w:bCs/>
          <w:sz w:val="18"/>
          <w:szCs w:val="18"/>
          <w:lang w:val="fr-FR"/>
        </w:rPr>
        <w:t>ancrage au véhicule.</w:t>
      </w:r>
      <w:r w:rsidRPr="007C5C4D">
        <w:rPr>
          <w:sz w:val="18"/>
          <w:szCs w:val="18"/>
          <w:lang w:val="fr-FR"/>
        </w:rPr>
        <w:t xml:space="preserve"> </w:t>
      </w:r>
    </w:p>
    <w:p w14:paraId="0F41192F" w14:textId="77777777" w:rsidR="00EE7C92" w:rsidRPr="007C5C4D" w:rsidRDefault="00EE7C92" w:rsidP="00EE7C92">
      <w:pPr>
        <w:ind w:left="1701" w:right="1134" w:firstLine="567"/>
        <w:rPr>
          <w:b/>
          <w:bCs/>
          <w:sz w:val="18"/>
          <w:szCs w:val="18"/>
          <w:lang w:val="fr-FR"/>
        </w:rPr>
      </w:pPr>
      <w:r w:rsidRPr="007C5C4D">
        <w:rPr>
          <w:b/>
          <w:bCs/>
          <w:sz w:val="18"/>
          <w:szCs w:val="18"/>
          <w:lang w:val="fr-FR"/>
        </w:rPr>
        <w:t>3.</w:t>
      </w:r>
      <w:r w:rsidRPr="007C5C4D">
        <w:rPr>
          <w:sz w:val="18"/>
          <w:szCs w:val="18"/>
          <w:lang w:val="fr-FR"/>
        </w:rPr>
        <w:tab/>
      </w:r>
      <w:r w:rsidRPr="007C5C4D">
        <w:rPr>
          <w:b/>
          <w:bCs/>
          <w:sz w:val="18"/>
          <w:szCs w:val="18"/>
          <w:lang w:val="fr-FR"/>
        </w:rPr>
        <w:t>Point d</w:t>
      </w:r>
      <w:r>
        <w:rPr>
          <w:b/>
          <w:bCs/>
          <w:sz w:val="18"/>
          <w:szCs w:val="18"/>
          <w:lang w:val="fr-FR"/>
        </w:rPr>
        <w:t>’</w:t>
      </w:r>
      <w:r w:rsidRPr="007C5C4D">
        <w:rPr>
          <w:b/>
          <w:bCs/>
          <w:sz w:val="18"/>
          <w:szCs w:val="18"/>
          <w:lang w:val="fr-FR"/>
        </w:rPr>
        <w:t>accrochage du crochet de fixation inférieure.</w:t>
      </w:r>
    </w:p>
    <w:p w14:paraId="4F6FE648" w14:textId="77777777" w:rsidR="00EE7C92" w:rsidRDefault="00EE7C92" w:rsidP="009F2845">
      <w:pPr>
        <w:spacing w:after="240"/>
        <w:ind w:left="1701" w:right="1134" w:firstLine="567"/>
        <w:rPr>
          <w:b/>
          <w:spacing w:val="-1"/>
          <w:sz w:val="18"/>
          <w:szCs w:val="18"/>
          <w:lang w:val="fr-FR"/>
        </w:rPr>
      </w:pPr>
      <w:r w:rsidRPr="007C5C4D">
        <w:rPr>
          <w:b/>
          <w:bCs/>
          <w:sz w:val="18"/>
          <w:szCs w:val="18"/>
          <w:lang w:val="fr-FR"/>
        </w:rPr>
        <w:t>4.</w:t>
      </w:r>
      <w:r w:rsidRPr="007C5C4D">
        <w:rPr>
          <w:sz w:val="18"/>
          <w:szCs w:val="18"/>
          <w:lang w:val="fr-FR"/>
        </w:rPr>
        <w:tab/>
      </w:r>
      <w:r>
        <w:rPr>
          <w:b/>
          <w:bCs/>
          <w:sz w:val="18"/>
          <w:szCs w:val="18"/>
          <w:lang w:val="fr-FR"/>
        </w:rPr>
        <w:t>Sens</w:t>
      </w:r>
      <w:r w:rsidRPr="007C5C4D">
        <w:rPr>
          <w:b/>
          <w:bCs/>
          <w:sz w:val="18"/>
          <w:szCs w:val="18"/>
          <w:lang w:val="fr-FR"/>
        </w:rPr>
        <w:t xml:space="preserve"> de la force pour l</w:t>
      </w:r>
      <w:r>
        <w:rPr>
          <w:b/>
          <w:bCs/>
          <w:sz w:val="18"/>
          <w:szCs w:val="18"/>
          <w:lang w:val="fr-FR"/>
        </w:rPr>
        <w:t>’</w:t>
      </w:r>
      <w:r w:rsidRPr="007C5C4D">
        <w:rPr>
          <w:b/>
          <w:bCs/>
          <w:sz w:val="18"/>
          <w:szCs w:val="18"/>
          <w:lang w:val="fr-FR"/>
        </w:rPr>
        <w:t>essai 1.</w:t>
      </w:r>
    </w:p>
    <w:p w14:paraId="4904D5B1" w14:textId="77777777" w:rsidR="009F2845" w:rsidRDefault="00EE7C92" w:rsidP="009F2845">
      <w:pPr>
        <w:pStyle w:val="Heading1"/>
        <w:rPr>
          <w:b/>
          <w:bCs/>
          <w:lang w:val="fr-FR"/>
        </w:rPr>
      </w:pPr>
      <w:r>
        <w:rPr>
          <w:b/>
          <w:bCs/>
          <w:lang w:val="fr-FR"/>
        </w:rPr>
        <w:t xml:space="preserve">Figure 3 k) </w:t>
      </w:r>
    </w:p>
    <w:p w14:paraId="12E24511" w14:textId="5986CB07" w:rsidR="00EE7C92" w:rsidRPr="005164B1" w:rsidRDefault="00EE7C92" w:rsidP="009F2845">
      <w:pPr>
        <w:pStyle w:val="Heading1"/>
        <w:spacing w:after="120"/>
        <w:rPr>
          <w:b/>
          <w:spacing w:val="-1"/>
        </w:rPr>
      </w:pPr>
      <w:r>
        <w:rPr>
          <w:b/>
          <w:bCs/>
          <w:lang w:val="fr-FR"/>
        </w:rPr>
        <w:t>Essai 2</w:t>
      </w:r>
    </w:p>
    <w:p w14:paraId="0D80645C" w14:textId="77777777" w:rsidR="00EE7C92" w:rsidRDefault="00EE7C92" w:rsidP="00EE7C92">
      <w:pPr>
        <w:spacing w:before="74"/>
        <w:ind w:left="2268" w:hanging="1134"/>
        <w:rPr>
          <w:b/>
          <w:spacing w:val="-1"/>
        </w:rPr>
      </w:pPr>
      <w:r w:rsidRPr="00B7206E">
        <w:rPr>
          <w:b/>
          <w:noProof/>
          <w:spacing w:val="-1"/>
          <w:lang w:eastAsia="nl-NL"/>
        </w:rPr>
        <w:drawing>
          <wp:inline distT="0" distB="0" distL="0" distR="0" wp14:anchorId="6FB5FD54" wp14:editId="33C460B0">
            <wp:extent cx="2921494" cy="1427018"/>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2956" cy="1432617"/>
                    </a:xfrm>
                    <a:prstGeom prst="rect">
                      <a:avLst/>
                    </a:prstGeom>
                    <a:noFill/>
                    <a:ln>
                      <a:noFill/>
                    </a:ln>
                  </pic:spPr>
                </pic:pic>
              </a:graphicData>
            </a:graphic>
          </wp:inline>
        </w:drawing>
      </w:r>
    </w:p>
    <w:p w14:paraId="1196E655" w14:textId="60D9E534" w:rsidR="00EE7C92" w:rsidRPr="007C5C4D" w:rsidRDefault="00EE7C92" w:rsidP="00EE7C92">
      <w:pPr>
        <w:ind w:left="1134" w:right="1134"/>
        <w:jc w:val="both"/>
        <w:rPr>
          <w:b/>
          <w:bCs/>
          <w:sz w:val="18"/>
          <w:szCs w:val="18"/>
          <w:lang w:val="fr-FR"/>
        </w:rPr>
      </w:pPr>
      <w:r w:rsidRPr="007C5C4D">
        <w:rPr>
          <w:sz w:val="18"/>
          <w:szCs w:val="18"/>
          <w:lang w:val="fr-FR"/>
        </w:rPr>
        <w:t xml:space="preserve">  </w:t>
      </w:r>
      <w:r w:rsidRPr="007C5C4D">
        <w:rPr>
          <w:b/>
          <w:bCs/>
          <w:i/>
          <w:iCs/>
          <w:sz w:val="18"/>
          <w:szCs w:val="18"/>
          <w:lang w:val="fr-FR"/>
        </w:rPr>
        <w:t>Légende</w:t>
      </w:r>
      <w:r w:rsidR="009F2845">
        <w:rPr>
          <w:b/>
          <w:bCs/>
          <w:sz w:val="18"/>
          <w:szCs w:val="18"/>
          <w:lang w:val="fr-FR"/>
        </w:rPr>
        <w:t> </w:t>
      </w:r>
      <w:r w:rsidRPr="007C5C4D">
        <w:rPr>
          <w:b/>
          <w:bCs/>
          <w:sz w:val="18"/>
          <w:szCs w:val="18"/>
          <w:lang w:val="fr-FR"/>
        </w:rPr>
        <w:t>:</w:t>
      </w:r>
      <w:r w:rsidRPr="007C5C4D">
        <w:rPr>
          <w:sz w:val="18"/>
          <w:szCs w:val="18"/>
          <w:lang w:val="fr-FR"/>
        </w:rPr>
        <w:tab/>
      </w:r>
      <w:r w:rsidRPr="007C5C4D">
        <w:rPr>
          <w:b/>
          <w:bCs/>
          <w:sz w:val="18"/>
          <w:szCs w:val="18"/>
          <w:lang w:val="fr-FR"/>
        </w:rPr>
        <w:t>1.</w:t>
      </w:r>
      <w:r w:rsidRPr="007C5C4D">
        <w:rPr>
          <w:sz w:val="18"/>
          <w:szCs w:val="18"/>
          <w:lang w:val="fr-FR"/>
        </w:rPr>
        <w:tab/>
      </w:r>
      <w:r>
        <w:rPr>
          <w:b/>
          <w:bCs/>
          <w:sz w:val="18"/>
          <w:szCs w:val="18"/>
          <w:lang w:val="fr-FR"/>
        </w:rPr>
        <w:t>Patte</w:t>
      </w:r>
      <w:r w:rsidRPr="007C5C4D">
        <w:rPr>
          <w:b/>
          <w:bCs/>
          <w:sz w:val="18"/>
          <w:szCs w:val="18"/>
          <w:lang w:val="fr-FR"/>
        </w:rPr>
        <w:t xml:space="preserve"> de fixation inférieure générique (le dessin n</w:t>
      </w:r>
      <w:r>
        <w:rPr>
          <w:b/>
          <w:bCs/>
          <w:sz w:val="18"/>
          <w:szCs w:val="18"/>
          <w:lang w:val="fr-FR"/>
        </w:rPr>
        <w:t>’</w:t>
      </w:r>
      <w:r w:rsidRPr="007C5C4D">
        <w:rPr>
          <w:b/>
          <w:bCs/>
          <w:sz w:val="18"/>
          <w:szCs w:val="18"/>
          <w:lang w:val="fr-FR"/>
        </w:rPr>
        <w:t>est pas représentatif).</w:t>
      </w:r>
    </w:p>
    <w:p w14:paraId="650EF43D" w14:textId="77777777" w:rsidR="00EE7C92" w:rsidRDefault="00EE7C92" w:rsidP="00EE7C92">
      <w:pPr>
        <w:ind w:left="1701" w:right="1134" w:firstLine="567"/>
        <w:rPr>
          <w:sz w:val="18"/>
          <w:szCs w:val="18"/>
          <w:lang w:val="fr-FR"/>
        </w:rPr>
      </w:pPr>
      <w:r w:rsidRPr="007C5C4D">
        <w:rPr>
          <w:b/>
          <w:bCs/>
          <w:sz w:val="18"/>
          <w:szCs w:val="18"/>
          <w:lang w:val="fr-FR"/>
        </w:rPr>
        <w:t>2.</w:t>
      </w:r>
      <w:r w:rsidRPr="007C5C4D">
        <w:rPr>
          <w:sz w:val="18"/>
          <w:szCs w:val="18"/>
          <w:lang w:val="fr-FR"/>
        </w:rPr>
        <w:tab/>
      </w:r>
      <w:r w:rsidRPr="007C5C4D">
        <w:rPr>
          <w:b/>
          <w:bCs/>
          <w:sz w:val="18"/>
          <w:szCs w:val="18"/>
          <w:lang w:val="fr-FR"/>
        </w:rPr>
        <w:t>Point d</w:t>
      </w:r>
      <w:r>
        <w:rPr>
          <w:b/>
          <w:bCs/>
          <w:sz w:val="18"/>
          <w:szCs w:val="18"/>
          <w:lang w:val="fr-FR"/>
        </w:rPr>
        <w:t>’</w:t>
      </w:r>
      <w:r w:rsidRPr="007C5C4D">
        <w:rPr>
          <w:b/>
          <w:bCs/>
          <w:sz w:val="18"/>
          <w:szCs w:val="18"/>
          <w:lang w:val="fr-FR"/>
        </w:rPr>
        <w:t>ancrage au véhicule.</w:t>
      </w:r>
      <w:r w:rsidRPr="007C5C4D">
        <w:rPr>
          <w:sz w:val="18"/>
          <w:szCs w:val="18"/>
          <w:lang w:val="fr-FR"/>
        </w:rPr>
        <w:t xml:space="preserve"> </w:t>
      </w:r>
    </w:p>
    <w:p w14:paraId="09BCAC31" w14:textId="77777777" w:rsidR="00EE7C92" w:rsidRPr="007C5C4D" w:rsidRDefault="00EE7C92" w:rsidP="00EE7C92">
      <w:pPr>
        <w:ind w:left="1701" w:right="1134" w:firstLine="567"/>
        <w:rPr>
          <w:b/>
          <w:bCs/>
          <w:sz w:val="18"/>
          <w:szCs w:val="18"/>
          <w:lang w:val="fr-FR"/>
        </w:rPr>
      </w:pPr>
      <w:r w:rsidRPr="007C5C4D">
        <w:rPr>
          <w:b/>
          <w:bCs/>
          <w:sz w:val="18"/>
          <w:szCs w:val="18"/>
          <w:lang w:val="fr-FR"/>
        </w:rPr>
        <w:t>3.</w:t>
      </w:r>
      <w:r w:rsidRPr="007C5C4D">
        <w:rPr>
          <w:sz w:val="18"/>
          <w:szCs w:val="18"/>
          <w:lang w:val="fr-FR"/>
        </w:rPr>
        <w:tab/>
      </w:r>
      <w:r w:rsidRPr="007C5C4D">
        <w:rPr>
          <w:b/>
          <w:bCs/>
          <w:sz w:val="18"/>
          <w:szCs w:val="18"/>
          <w:lang w:val="fr-FR"/>
        </w:rPr>
        <w:t>Point d</w:t>
      </w:r>
      <w:r>
        <w:rPr>
          <w:b/>
          <w:bCs/>
          <w:sz w:val="18"/>
          <w:szCs w:val="18"/>
          <w:lang w:val="fr-FR"/>
        </w:rPr>
        <w:t>’</w:t>
      </w:r>
      <w:r w:rsidRPr="007C5C4D">
        <w:rPr>
          <w:b/>
          <w:bCs/>
          <w:sz w:val="18"/>
          <w:szCs w:val="18"/>
          <w:lang w:val="fr-FR"/>
        </w:rPr>
        <w:t>accrochage du crochet de fixation inférieure.</w:t>
      </w:r>
    </w:p>
    <w:p w14:paraId="26269A16" w14:textId="77777777" w:rsidR="00EE7C92" w:rsidRPr="007C5C4D" w:rsidRDefault="00EE7C92" w:rsidP="009F2845">
      <w:pPr>
        <w:spacing w:after="240"/>
        <w:ind w:left="1701" w:right="1134" w:firstLine="567"/>
        <w:rPr>
          <w:b/>
          <w:bCs/>
          <w:sz w:val="18"/>
          <w:szCs w:val="18"/>
          <w:lang w:val="fr-FR"/>
        </w:rPr>
      </w:pPr>
      <w:r w:rsidRPr="007C5C4D">
        <w:rPr>
          <w:b/>
          <w:bCs/>
          <w:sz w:val="18"/>
          <w:szCs w:val="18"/>
          <w:lang w:val="fr-FR"/>
        </w:rPr>
        <w:t>4.</w:t>
      </w:r>
      <w:r w:rsidRPr="007C5C4D">
        <w:rPr>
          <w:sz w:val="18"/>
          <w:szCs w:val="18"/>
          <w:lang w:val="fr-FR"/>
        </w:rPr>
        <w:tab/>
      </w:r>
      <w:r>
        <w:rPr>
          <w:b/>
          <w:bCs/>
          <w:sz w:val="18"/>
          <w:szCs w:val="18"/>
          <w:lang w:val="fr-FR"/>
        </w:rPr>
        <w:t>Sens</w:t>
      </w:r>
      <w:r w:rsidRPr="007C5C4D">
        <w:rPr>
          <w:b/>
          <w:bCs/>
          <w:sz w:val="18"/>
          <w:szCs w:val="18"/>
          <w:lang w:val="fr-FR"/>
        </w:rPr>
        <w:t xml:space="preserve"> de la force pour l</w:t>
      </w:r>
      <w:r>
        <w:rPr>
          <w:b/>
          <w:bCs/>
          <w:sz w:val="18"/>
          <w:szCs w:val="18"/>
          <w:lang w:val="fr-FR"/>
        </w:rPr>
        <w:t>’</w:t>
      </w:r>
      <w:r w:rsidRPr="007C5C4D">
        <w:rPr>
          <w:b/>
          <w:bCs/>
          <w:sz w:val="18"/>
          <w:szCs w:val="18"/>
          <w:lang w:val="fr-FR"/>
        </w:rPr>
        <w:t>essai 2.</w:t>
      </w:r>
    </w:p>
    <w:p w14:paraId="31F20001" w14:textId="77777777" w:rsidR="00EE7C92" w:rsidRPr="007A5696" w:rsidRDefault="00EE7C92" w:rsidP="00B64F29">
      <w:pPr>
        <w:pStyle w:val="SingleTxtG"/>
        <w:ind w:left="2268" w:hanging="1134"/>
        <w:jc w:val="lowKashida"/>
        <w:rPr>
          <w:b/>
          <w:bCs/>
          <w:lang w:val="fr-FR"/>
        </w:rPr>
      </w:pPr>
      <w:r>
        <w:rPr>
          <w:b/>
          <w:bCs/>
          <w:lang w:val="fr-FR"/>
        </w:rPr>
        <w:t>6.3.8.3</w:t>
      </w:r>
      <w:r>
        <w:rPr>
          <w:lang w:val="fr-FR"/>
        </w:rPr>
        <w:tab/>
      </w:r>
      <w:r>
        <w:rPr>
          <w:b/>
          <w:bCs/>
          <w:lang w:val="fr-FR"/>
        </w:rPr>
        <w:t>La charge doit être atteinte en 30 s et maintenue pendant au moins 0,2 s.</w:t>
      </w:r>
    </w:p>
    <w:p w14:paraId="2BF7012E" w14:textId="77777777" w:rsidR="00EE7C92" w:rsidRPr="007A5696" w:rsidRDefault="00EE7C92" w:rsidP="00B64F29">
      <w:pPr>
        <w:pStyle w:val="SingleTxtG"/>
        <w:ind w:left="2268" w:hanging="1134"/>
        <w:jc w:val="lowKashida"/>
        <w:rPr>
          <w:b/>
          <w:bCs/>
          <w:lang w:val="fr-FR"/>
        </w:rPr>
      </w:pPr>
      <w:r>
        <w:rPr>
          <w:b/>
          <w:bCs/>
          <w:lang w:val="fr-FR"/>
        </w:rPr>
        <w:t>6.3.8.4</w:t>
      </w:r>
      <w:r>
        <w:rPr>
          <w:lang w:val="fr-FR"/>
        </w:rPr>
        <w:tab/>
      </w:r>
      <w:r>
        <w:rPr>
          <w:b/>
          <w:bCs/>
          <w:lang w:val="fr-FR"/>
        </w:rPr>
        <w:t>Lors d’essais effectués conformément aux paragraphes 6.3.8.1 à 6.3.8.3, le déplacement n’est pas limité, et une déformation permanente de la patte de fixation inférieure générique par rapport à la structure rigide à laquelle elle est fixée est acceptable à condition que l’ancrage ne casse pas et ne se désolidarise pas de la structure rigide.</w:t>
      </w:r>
      <w:r>
        <w:rPr>
          <w:lang w:val="fr-FR"/>
        </w:rPr>
        <w:t> ».</w:t>
      </w:r>
    </w:p>
    <w:p w14:paraId="3DF4FAE2" w14:textId="4158FE40" w:rsidR="00EE7C92" w:rsidRPr="007A5696" w:rsidRDefault="00EE7C92" w:rsidP="00EE7C92">
      <w:pPr>
        <w:pStyle w:val="SingleTxtG"/>
        <w:rPr>
          <w:lang w:val="fr-FR"/>
        </w:rPr>
      </w:pPr>
      <w:r>
        <w:rPr>
          <w:i/>
          <w:iCs/>
          <w:lang w:val="fr-FR"/>
        </w:rPr>
        <w:t>Paragraphe 6.6.4.4.1.2.1</w:t>
      </w:r>
      <w:r>
        <w:rPr>
          <w:lang w:val="fr-FR"/>
        </w:rPr>
        <w:t>, lire</w:t>
      </w:r>
      <w:r w:rsidR="0025016C">
        <w:rPr>
          <w:lang w:val="fr-FR"/>
        </w:rPr>
        <w:t> </w:t>
      </w:r>
      <w:r>
        <w:rPr>
          <w:lang w:val="fr-FR"/>
        </w:rPr>
        <w:t>:</w:t>
      </w:r>
    </w:p>
    <w:p w14:paraId="7A497A47" w14:textId="294D81FB" w:rsidR="00EE7C92" w:rsidRPr="007A5696" w:rsidRDefault="00EE7C92" w:rsidP="00B64F29">
      <w:pPr>
        <w:pStyle w:val="SingleTxtG"/>
        <w:ind w:left="2268" w:hanging="1134"/>
        <w:jc w:val="lowKashida"/>
        <w:rPr>
          <w:spacing w:val="-4"/>
          <w:lang w:val="fr-FR"/>
        </w:rPr>
      </w:pPr>
      <w:r>
        <w:rPr>
          <w:lang w:val="fr-FR"/>
        </w:rPr>
        <w:t>« </w:t>
      </w:r>
      <w:r w:rsidRPr="0025016C">
        <w:rPr>
          <w:spacing w:val="-4"/>
          <w:lang w:val="fr-FR"/>
        </w:rPr>
        <w:t>6.6.4.4.1.2.1</w:t>
      </w:r>
      <w:r w:rsidR="0025016C">
        <w:rPr>
          <w:lang w:val="fr-FR"/>
        </w:rPr>
        <w:tab/>
      </w:r>
      <w:r>
        <w:rPr>
          <w:lang w:val="fr-FR"/>
        </w:rPr>
        <w:t>Déplacement de la tête</w:t>
      </w:r>
      <w:r w:rsidR="0025016C">
        <w:rPr>
          <w:lang w:val="fr-FR"/>
        </w:rPr>
        <w:t> </w:t>
      </w:r>
      <w:r>
        <w:rPr>
          <w:lang w:val="fr-FR"/>
        </w:rPr>
        <w:t xml:space="preserve">: aucune partie de la tête du mannequin ne doit dépasser les plans… </w:t>
      </w:r>
    </w:p>
    <w:p w14:paraId="6FE4EF40" w14:textId="77777777" w:rsidR="00EE7C92" w:rsidRPr="007A5696" w:rsidRDefault="00EE7C92" w:rsidP="00EE7C92">
      <w:pPr>
        <w:pStyle w:val="SingleTxtG"/>
        <w:ind w:left="2268"/>
        <w:rPr>
          <w:rFonts w:eastAsia="Calibri"/>
          <w:lang w:val="fr-FR"/>
        </w:rPr>
      </w:pPr>
      <w:r>
        <w:rPr>
          <w:lang w:val="fr-FR"/>
        </w:rPr>
        <w:t>…</w:t>
      </w:r>
    </w:p>
    <w:p w14:paraId="3CBB5506" w14:textId="77777777" w:rsidR="00EE7C92" w:rsidRPr="007A5696" w:rsidRDefault="00EE7C92" w:rsidP="00EE7C92">
      <w:pPr>
        <w:pStyle w:val="SingleTxtG"/>
        <w:ind w:left="2268"/>
        <w:rPr>
          <w:lang w:val="fr-FR"/>
        </w:rPr>
      </w:pPr>
      <w:r>
        <w:rPr>
          <w:lang w:val="fr-FR"/>
        </w:rPr>
        <w:t xml:space="preserve">Si l’essai est effectué conformément aux paragraphes 6.6.4.1.6.1.1, 6.6.4.1.6.1.2 ou 6.6.4.1.8.2 ci-dessus, seule la deuxième configuration, sans la barre de 100 mm de diamètre, doit être prise en considération. </w:t>
      </w:r>
      <w:r>
        <w:rPr>
          <w:b/>
          <w:bCs/>
          <w:lang w:val="fr-FR"/>
        </w:rPr>
        <w:t>Une tolérance de 10 % est appliquée à la valeur de déplacement de la tête entre le point Cr et le plan DF, et le mannequin ne doit pas dépasser le plan HI, parallèle au plan DE.</w:t>
      </w:r>
      <w:r>
        <w:rPr>
          <w:lang w:val="fr-FR"/>
        </w:rPr>
        <w:t> ».</w:t>
      </w:r>
    </w:p>
    <w:p w14:paraId="79B99ADF" w14:textId="5E976230" w:rsidR="00EE7C92" w:rsidRPr="007A5696" w:rsidRDefault="00EE7C92" w:rsidP="0025016C">
      <w:pPr>
        <w:pStyle w:val="SingleTxtG"/>
        <w:keepNext/>
        <w:rPr>
          <w:lang w:val="fr-FR"/>
        </w:rPr>
      </w:pPr>
      <w:r>
        <w:rPr>
          <w:i/>
          <w:iCs/>
          <w:lang w:val="fr-FR"/>
        </w:rPr>
        <w:lastRenderedPageBreak/>
        <w:t>Figure 5</w:t>
      </w:r>
      <w:r>
        <w:rPr>
          <w:lang w:val="fr-FR"/>
        </w:rPr>
        <w:t>, lire</w:t>
      </w:r>
      <w:r w:rsidR="0025016C">
        <w:rPr>
          <w:lang w:val="fr-FR"/>
        </w:rPr>
        <w:t> </w:t>
      </w:r>
      <w:r>
        <w:rPr>
          <w:lang w:val="fr-FR"/>
        </w:rPr>
        <w:t xml:space="preserve">: </w:t>
      </w:r>
    </w:p>
    <w:p w14:paraId="60775917" w14:textId="77777777" w:rsidR="00EE7C92" w:rsidRPr="007A5696" w:rsidRDefault="00EE7C92" w:rsidP="0025016C">
      <w:pPr>
        <w:pStyle w:val="Heading1"/>
        <w:rPr>
          <w:spacing w:val="-1"/>
          <w:lang w:val="fr-FR"/>
        </w:rPr>
      </w:pPr>
      <w:r>
        <w:rPr>
          <w:lang w:val="fr-FR"/>
        </w:rPr>
        <w:t>« Figure 5</w:t>
      </w:r>
    </w:p>
    <w:p w14:paraId="5DA1BFC4" w14:textId="68A08B0A" w:rsidR="00EE7C92" w:rsidRPr="007A5696" w:rsidRDefault="00EE7C92" w:rsidP="00B61CDD">
      <w:pPr>
        <w:pStyle w:val="Heading1"/>
        <w:spacing w:after="120"/>
        <w:ind w:right="1134"/>
        <w:rPr>
          <w:b/>
          <w:bCs/>
          <w:lang w:val="fr-FR"/>
        </w:rPr>
      </w:pPr>
      <w:r>
        <w:rPr>
          <w:b/>
          <w:bCs/>
          <w:lang w:val="fr-FR"/>
        </w:rPr>
        <w:t xml:space="preserve">Disposition aux fins d’essai d’un système de retenue faisant face vers l’arrière </w:t>
      </w:r>
      <w:r w:rsidR="00B61CDD">
        <w:rPr>
          <w:b/>
          <w:bCs/>
          <w:lang w:val="fr-FR"/>
        </w:rPr>
        <w:br/>
      </w:r>
      <w:r>
        <w:rPr>
          <w:b/>
          <w:bCs/>
          <w:lang w:val="fr-FR"/>
        </w:rPr>
        <w:t>non soutenu par le tableau de bord</w:t>
      </w:r>
    </w:p>
    <w:p w14:paraId="14727974" w14:textId="0091A8B7" w:rsidR="0025016C" w:rsidRDefault="00B61CDD" w:rsidP="00EE7C92">
      <w:pPr>
        <w:spacing w:line="200" w:lineRule="atLeast"/>
        <w:ind w:left="731"/>
        <w:rPr>
          <w:lang w:val="fr-FR"/>
        </w:rPr>
      </w:pPr>
      <w:r>
        <w:rPr>
          <w:noProof/>
        </w:rPr>
        <mc:AlternateContent>
          <mc:Choice Requires="wps">
            <w:drawing>
              <wp:anchor distT="45720" distB="45720" distL="114300" distR="114300" simplePos="0" relativeHeight="251668480" behindDoc="0" locked="0" layoutInCell="1" allowOverlap="1" wp14:anchorId="608C3E67" wp14:editId="2F1A4BB1">
                <wp:simplePos x="0" y="0"/>
                <wp:positionH relativeFrom="column">
                  <wp:posOffset>3833683</wp:posOffset>
                </wp:positionH>
                <wp:positionV relativeFrom="paragraph">
                  <wp:posOffset>271598</wp:posOffset>
                </wp:positionV>
                <wp:extent cx="91440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4C578D09" w14:textId="77777777" w:rsidR="00EE7C92" w:rsidRPr="00360564" w:rsidRDefault="00EE7C92" w:rsidP="00EE7C92">
                            <w:r>
                              <w:rPr>
                                <w:lang w:val="fr-FR"/>
                              </w:rPr>
                              <w:t>Tube en acier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C3E67" id="Text Box 8" o:spid="_x0000_s1029" type="#_x0000_t202" style="position:absolute;left:0;text-align:left;margin-left:301.85pt;margin-top:21.4pt;width:1in;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" stroked="f">
                <v:textbox style="mso-fit-shape-to-text:t">
                  <w:txbxContent>
                    <w:p w14:paraId="4C578D09" w14:textId="77777777" w:rsidR="00EE7C92" w:rsidRPr="00360564" w:rsidRDefault="00EE7C92" w:rsidP="00EE7C92">
                      <w:r>
                        <w:rPr>
                          <w:lang w:val="fr-FR"/>
                        </w:rPr>
                        <w:t>Tube en acier</w:t>
                      </w:r>
                    </w:p>
                  </w:txbxContent>
                </v:textbox>
              </v:shape>
            </w:pict>
          </mc:Fallback>
        </mc:AlternateContent>
      </w:r>
      <w:r w:rsidR="00EE7C92">
        <w:rPr>
          <w:noProof/>
        </w:rPr>
        <mc:AlternateContent>
          <mc:Choice Requires="wps">
            <w:drawing>
              <wp:anchor distT="45720" distB="45720" distL="114300" distR="114300" simplePos="0" relativeHeight="251669504" behindDoc="0" locked="0" layoutInCell="1" allowOverlap="1" wp14:anchorId="0FBE211F" wp14:editId="71E817B6">
                <wp:simplePos x="0" y="0"/>
                <wp:positionH relativeFrom="column">
                  <wp:posOffset>960176</wp:posOffset>
                </wp:positionH>
                <wp:positionV relativeFrom="paragraph">
                  <wp:posOffset>2134870</wp:posOffset>
                </wp:positionV>
                <wp:extent cx="1200778"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78" cy="1404620"/>
                        </a:xfrm>
                        <a:prstGeom prst="rect">
                          <a:avLst/>
                        </a:prstGeom>
                        <a:solidFill>
                          <a:srgbClr val="FFFFFF"/>
                        </a:solidFill>
                        <a:ln w="9525">
                          <a:noFill/>
                          <a:miter lim="800000"/>
                          <a:headEnd/>
                          <a:tailEnd/>
                        </a:ln>
                      </wps:spPr>
                      <wps:txbx>
                        <w:txbxContent>
                          <w:p w14:paraId="2B657A14" w14:textId="77777777" w:rsidR="00EE7C92" w:rsidRPr="00360564" w:rsidRDefault="00EE7C92" w:rsidP="00EE7C92">
                            <w:r>
                              <w:rPr>
                                <w:lang w:val="fr-FR"/>
                              </w:rPr>
                              <w:t>Dimensions en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E211F" id="Text Box 15" o:spid="_x0000_s1030" type="#_x0000_t202" style="position:absolute;left:0;text-align:left;margin-left:75.6pt;margin-top:168.1pt;width:94.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z0Eg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" stroked="f">
                <v:textbox style="mso-fit-shape-to-text:t">
                  <w:txbxContent>
                    <w:p w14:paraId="2B657A14" w14:textId="77777777" w:rsidR="00EE7C92" w:rsidRPr="00360564" w:rsidRDefault="00EE7C92" w:rsidP="00EE7C92">
                      <w:r>
                        <w:rPr>
                          <w:lang w:val="fr-FR"/>
                        </w:rPr>
                        <w:t>Dimensions en mm</w:t>
                      </w:r>
                    </w:p>
                  </w:txbxContent>
                </v:textbox>
              </v:shape>
            </w:pict>
          </mc:Fallback>
        </mc:AlternateContent>
      </w:r>
      <w:r w:rsidR="00EE7C92" w:rsidRPr="00B7206E">
        <w:rPr>
          <w:noProof/>
          <w:lang w:eastAsia="nl-NL"/>
        </w:rPr>
        <w:drawing>
          <wp:inline distT="0" distB="0" distL="0" distR="0" wp14:anchorId="44D8DD53" wp14:editId="4E4F6605">
            <wp:extent cx="4958280" cy="2601929"/>
            <wp:effectExtent l="0" t="0" r="0" b="8255"/>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rotWithShape="1">
                    <a:blip r:embed="rId22" cstate="print"/>
                    <a:srcRect t="13953" b="11553"/>
                    <a:stretch/>
                  </pic:blipFill>
                  <pic:spPr bwMode="auto">
                    <a:xfrm>
                      <a:off x="0" y="0"/>
                      <a:ext cx="4959509" cy="2602574"/>
                    </a:xfrm>
                    <a:prstGeom prst="rect">
                      <a:avLst/>
                    </a:prstGeom>
                    <a:ln>
                      <a:noFill/>
                    </a:ln>
                    <a:extLst>
                      <a:ext uri="{53640926-AAD7-44D8-BBD7-CCE9431645EC}">
                        <a14:shadowObscured xmlns:a14="http://schemas.microsoft.com/office/drawing/2010/main"/>
                      </a:ext>
                    </a:extLst>
                  </pic:spPr>
                </pic:pic>
              </a:graphicData>
            </a:graphic>
          </wp:inline>
        </w:drawing>
      </w:r>
    </w:p>
    <w:p w14:paraId="21469813" w14:textId="7EEAE57A" w:rsidR="00EE7C92" w:rsidRPr="007A5696" w:rsidRDefault="00EE7C92" w:rsidP="0025016C">
      <w:pPr>
        <w:pStyle w:val="SingleTxtG"/>
        <w:spacing w:after="240"/>
        <w:jc w:val="right"/>
        <w:rPr>
          <w:lang w:val="fr-FR"/>
        </w:rPr>
      </w:pPr>
      <w:r>
        <w:rPr>
          <w:lang w:val="fr-FR"/>
        </w:rPr>
        <w:t> ».</w:t>
      </w:r>
    </w:p>
    <w:p w14:paraId="2C44CA86" w14:textId="614D9645" w:rsidR="00EE7C92" w:rsidRPr="007A5696" w:rsidRDefault="00EE7C92" w:rsidP="00EE7C92">
      <w:pPr>
        <w:pStyle w:val="SingleTxtG"/>
        <w:rPr>
          <w:b/>
          <w:bCs/>
          <w:lang w:val="fr-FR"/>
        </w:rPr>
      </w:pPr>
      <w:r>
        <w:rPr>
          <w:i/>
          <w:iCs/>
          <w:lang w:val="fr-FR"/>
        </w:rPr>
        <w:t>Paragraphe 6.7.4.3.2</w:t>
      </w:r>
      <w:r>
        <w:rPr>
          <w:lang w:val="fr-FR"/>
        </w:rPr>
        <w:t>, lire</w:t>
      </w:r>
      <w:r w:rsidR="0025016C">
        <w:rPr>
          <w:lang w:val="fr-FR"/>
        </w:rPr>
        <w:t> </w:t>
      </w:r>
      <w:r>
        <w:rPr>
          <w:lang w:val="fr-FR"/>
        </w:rPr>
        <w:t>:</w:t>
      </w:r>
    </w:p>
    <w:p w14:paraId="661A444E" w14:textId="788AAF47" w:rsidR="00EE7C92" w:rsidRPr="007A5696" w:rsidRDefault="00EE7C92" w:rsidP="00B64F29">
      <w:pPr>
        <w:pStyle w:val="SingleTxtG"/>
        <w:ind w:left="2268" w:hanging="1134"/>
        <w:jc w:val="lowKashida"/>
        <w:rPr>
          <w:lang w:val="fr-FR"/>
        </w:rPr>
      </w:pPr>
      <w:r>
        <w:rPr>
          <w:lang w:val="fr-FR"/>
        </w:rPr>
        <w:t>« 6.7.4.3.2</w:t>
      </w:r>
      <w:r>
        <w:rPr>
          <w:lang w:val="fr-FR"/>
        </w:rPr>
        <w:tab/>
        <w:t>En outre, la charge de rupture ne doit pas être inférieure à 3,6 kN pour les systèmes améliorés de retenue pour enfants</w:t>
      </w:r>
      <w:r>
        <w:rPr>
          <w:strike/>
          <w:lang w:val="fr-FR"/>
        </w:rPr>
        <w:t xml:space="preserve"> de type i-Size</w:t>
      </w:r>
      <w:r>
        <w:rPr>
          <w:lang w:val="fr-FR"/>
        </w:rPr>
        <w:t>. ».</w:t>
      </w:r>
    </w:p>
    <w:p w14:paraId="18BB4512" w14:textId="0C513A90" w:rsidR="00EE7C92" w:rsidRPr="007A5696" w:rsidRDefault="00EE7C92" w:rsidP="00EE7C92">
      <w:pPr>
        <w:pStyle w:val="SingleTxtG"/>
        <w:rPr>
          <w:lang w:val="fr-FR"/>
        </w:rPr>
      </w:pPr>
      <w:r>
        <w:rPr>
          <w:i/>
          <w:iCs/>
          <w:lang w:val="fr-FR"/>
        </w:rPr>
        <w:t>Ajouter les nouveaux paragraphes 16.13 à 16.15</w:t>
      </w:r>
      <w:r>
        <w:rPr>
          <w:lang w:val="fr-FR"/>
        </w:rPr>
        <w:t>, libellés comme suit</w:t>
      </w:r>
      <w:r w:rsidR="0025016C">
        <w:rPr>
          <w:lang w:val="fr-FR"/>
        </w:rPr>
        <w:t> </w:t>
      </w:r>
      <w:r>
        <w:rPr>
          <w:lang w:val="fr-FR"/>
        </w:rPr>
        <w:t>:</w:t>
      </w:r>
    </w:p>
    <w:p w14:paraId="63558A1F" w14:textId="7659F0B5" w:rsidR="00EE7C92" w:rsidRPr="007A5696" w:rsidRDefault="00EE7C92" w:rsidP="00B64F29">
      <w:pPr>
        <w:pStyle w:val="SingleTxtG"/>
        <w:ind w:left="2268" w:hanging="1134"/>
        <w:jc w:val="lowKashida"/>
        <w:rPr>
          <w:b/>
          <w:bCs/>
          <w:lang w:val="fr-FR"/>
        </w:rPr>
      </w:pPr>
      <w:r>
        <w:rPr>
          <w:lang w:val="fr-FR"/>
        </w:rPr>
        <w:t>« </w:t>
      </w:r>
      <w:r>
        <w:rPr>
          <w:b/>
          <w:bCs/>
          <w:lang w:val="fr-FR"/>
        </w:rPr>
        <w:t>16.13</w:t>
      </w:r>
      <w:r>
        <w:rPr>
          <w:lang w:val="fr-FR"/>
        </w:rPr>
        <w:tab/>
      </w:r>
      <w:r>
        <w:rPr>
          <w:b/>
          <w:bCs/>
          <w:lang w:val="fr-FR"/>
        </w:rPr>
        <w:t>À compter du [1</w:t>
      </w:r>
      <w:r>
        <w:rPr>
          <w:b/>
          <w:bCs/>
          <w:vertAlign w:val="superscript"/>
          <w:lang w:val="fr-FR"/>
        </w:rPr>
        <w:t>er</w:t>
      </w:r>
      <w:r>
        <w:rPr>
          <w:b/>
          <w:bCs/>
          <w:lang w:val="fr-FR"/>
        </w:rPr>
        <w:t> septembre 2025], les Parties contractantes appliquant le présent Règlement ne seront plus tenues d’accepter les homologations de type ONU établies conformément aux précédentes séries d’amendements, délivrées pour la première fois après le [1</w:t>
      </w:r>
      <w:r>
        <w:rPr>
          <w:b/>
          <w:bCs/>
          <w:vertAlign w:val="superscript"/>
          <w:lang w:val="fr-FR"/>
        </w:rPr>
        <w:t>er</w:t>
      </w:r>
      <w:r>
        <w:rPr>
          <w:b/>
          <w:bCs/>
          <w:lang w:val="fr-FR"/>
        </w:rPr>
        <w:t> septembre</w:t>
      </w:r>
      <w:r w:rsidR="0025016C">
        <w:rPr>
          <w:b/>
          <w:bCs/>
          <w:lang w:val="fr-FR"/>
        </w:rPr>
        <w:t xml:space="preserve"> </w:t>
      </w:r>
      <w:r>
        <w:rPr>
          <w:b/>
          <w:bCs/>
          <w:lang w:val="fr-FR"/>
        </w:rPr>
        <w:t>2025].</w:t>
      </w:r>
    </w:p>
    <w:p w14:paraId="63A0A525" w14:textId="77777777" w:rsidR="00EE7C92" w:rsidRPr="007A5696" w:rsidRDefault="00EE7C92" w:rsidP="00B64F29">
      <w:pPr>
        <w:pStyle w:val="SingleTxtG"/>
        <w:ind w:left="2268" w:hanging="1134"/>
        <w:jc w:val="lowKashida"/>
        <w:rPr>
          <w:b/>
          <w:bCs/>
          <w:lang w:val="fr-FR"/>
        </w:rPr>
      </w:pPr>
      <w:r>
        <w:rPr>
          <w:b/>
          <w:bCs/>
          <w:lang w:val="fr-FR"/>
        </w:rPr>
        <w:t>16.14</w:t>
      </w:r>
      <w:r>
        <w:rPr>
          <w:lang w:val="fr-FR"/>
        </w:rPr>
        <w:tab/>
      </w:r>
      <w:r>
        <w:rPr>
          <w:b/>
          <w:bCs/>
          <w:lang w:val="fr-FR"/>
        </w:rPr>
        <w:t>À compter du [1</w:t>
      </w:r>
      <w:r>
        <w:rPr>
          <w:b/>
          <w:bCs/>
          <w:vertAlign w:val="superscript"/>
          <w:lang w:val="fr-FR"/>
        </w:rPr>
        <w:t>er</w:t>
      </w:r>
      <w:r>
        <w:rPr>
          <w:b/>
          <w:bCs/>
          <w:lang w:val="fr-FR"/>
        </w:rPr>
        <w:t> septembre 2027], les Parties contractantes appliquant le présent Règlement ne seront plus tenues d’accepter les homologations de type délivrées en vertu des précédentes séries d’amendements audit Règlement.</w:t>
      </w:r>
    </w:p>
    <w:p w14:paraId="24EC6D23" w14:textId="4F578552" w:rsidR="00EE7C92" w:rsidRPr="007A5696" w:rsidRDefault="00EE7C92" w:rsidP="00B64F29">
      <w:pPr>
        <w:pStyle w:val="SingleTxtG"/>
        <w:ind w:left="2268" w:hanging="1134"/>
        <w:jc w:val="lowKashida"/>
        <w:rPr>
          <w:b/>
          <w:bCs/>
          <w:lang w:val="fr-FR"/>
        </w:rPr>
      </w:pPr>
      <w:r>
        <w:rPr>
          <w:b/>
          <w:bCs/>
          <w:lang w:val="fr-FR"/>
        </w:rPr>
        <w:t>16.15</w:t>
      </w:r>
      <w:r>
        <w:rPr>
          <w:lang w:val="fr-FR"/>
        </w:rPr>
        <w:tab/>
      </w:r>
      <w:r>
        <w:rPr>
          <w:b/>
          <w:bCs/>
          <w:lang w:val="fr-FR"/>
        </w:rPr>
        <w:t>Nonobstant les dispositions des paragraphes 16.13 et 16.14, les Parties contractantes appliquant le présent Règlement continueront de reconnaître les homologations de type ONU délivrées en vertu de la précédente série d’amendements audit Règlement pour les systèmes améliorés de retenue pour enfants non concernés par les modifications apportées par la série 04 d’amendements et d’accorder des extensions pour les homologations en question.</w:t>
      </w:r>
      <w:r w:rsidR="0025016C">
        <w:rPr>
          <w:b/>
          <w:bCs/>
          <w:lang w:val="fr-FR"/>
        </w:rPr>
        <w:t> </w:t>
      </w:r>
      <w:r>
        <w:rPr>
          <w:lang w:val="fr-FR"/>
        </w:rPr>
        <w:t>».</w:t>
      </w:r>
    </w:p>
    <w:p w14:paraId="1D239263" w14:textId="53134E24" w:rsidR="00EE7C92" w:rsidRPr="000608DE" w:rsidRDefault="00EE7C92" w:rsidP="00EE7C92">
      <w:pPr>
        <w:pStyle w:val="SingleTxtG"/>
        <w:keepNext/>
        <w:keepLines/>
      </w:pPr>
      <w:r>
        <w:rPr>
          <w:i/>
          <w:iCs/>
          <w:lang w:val="fr-FR"/>
        </w:rPr>
        <w:lastRenderedPageBreak/>
        <w:t>Annexe 2</w:t>
      </w:r>
      <w:r>
        <w:rPr>
          <w:lang w:val="fr-FR"/>
        </w:rPr>
        <w:t>, lire</w:t>
      </w:r>
      <w:r w:rsidR="0025016C">
        <w:rPr>
          <w:lang w:val="fr-FR"/>
        </w:rPr>
        <w:t> </w:t>
      </w:r>
      <w:r>
        <w:rPr>
          <w:lang w:val="fr-FR"/>
        </w:rPr>
        <w:t>:</w:t>
      </w:r>
    </w:p>
    <w:p w14:paraId="78B39C0E" w14:textId="77777777" w:rsidR="00EE7C92" w:rsidRPr="000608DE" w:rsidRDefault="00EE7C92" w:rsidP="00EE7C92">
      <w:pPr>
        <w:pStyle w:val="HChG"/>
        <w:rPr>
          <w:i/>
          <w:iCs/>
        </w:rPr>
      </w:pPr>
      <w:r w:rsidRPr="00006208">
        <w:rPr>
          <w:b w:val="0"/>
          <w:bCs/>
          <w:sz w:val="20"/>
          <w:lang w:val="fr-FR"/>
        </w:rPr>
        <w:t>« </w:t>
      </w:r>
      <w:r>
        <w:rPr>
          <w:bCs/>
          <w:lang w:val="fr-FR"/>
        </w:rPr>
        <w:t>Annexe 2</w:t>
      </w:r>
    </w:p>
    <w:p w14:paraId="1D76B8DA" w14:textId="77777777" w:rsidR="00EE7C92" w:rsidRPr="000608DE" w:rsidRDefault="00EE7C92" w:rsidP="00EE7C92">
      <w:pPr>
        <w:pStyle w:val="HChG"/>
        <w:ind w:left="2268"/>
      </w:pPr>
      <w:r w:rsidRPr="000608DE">
        <w:t>1.</w:t>
      </w:r>
      <w:r w:rsidRPr="000608DE">
        <w:tab/>
      </w:r>
      <w:r>
        <w:rPr>
          <w:bCs/>
          <w:lang w:val="fr-FR"/>
        </w:rPr>
        <w:t>Exemples de marques d’homologation</w:t>
      </w:r>
    </w:p>
    <w:p w14:paraId="6E9E4F18" w14:textId="77777777" w:rsidR="00EE7C92" w:rsidRPr="000608DE" w:rsidRDefault="00EE7C92" w:rsidP="0025016C">
      <w:pPr>
        <w:pStyle w:val="SingleTxtG"/>
        <w:keepNext/>
        <w:rPr>
          <w:b/>
        </w:rPr>
      </w:pPr>
      <w:r w:rsidRPr="00006208">
        <w:rPr>
          <w:lang w:val="fr-FR"/>
        </w:rPr>
        <w:t>… ».</w:t>
      </w:r>
    </w:p>
    <w:p w14:paraId="4A4D4BFF" w14:textId="77777777" w:rsidR="00EE7C92" w:rsidRPr="007A5696" w:rsidRDefault="00EE7C92" w:rsidP="0025016C">
      <w:pPr>
        <w:pStyle w:val="SingleTxtG"/>
        <w:keepNext/>
        <w:rPr>
          <w:bCs/>
          <w:i/>
          <w:iCs/>
          <w:color w:val="000000"/>
          <w:lang w:val="fr-FR"/>
        </w:rPr>
      </w:pPr>
      <w:r>
        <w:rPr>
          <w:i/>
          <w:iCs/>
          <w:lang w:val="fr-FR"/>
        </w:rPr>
        <w:t>Remplacer « 03 » par « 04 » concernant la série d’amendements dans tout le texte.</w:t>
      </w:r>
    </w:p>
    <w:p w14:paraId="12694E48" w14:textId="00B9F522" w:rsidR="00EE7C92" w:rsidRPr="007A5696" w:rsidRDefault="00EE7C92" w:rsidP="0025016C">
      <w:pPr>
        <w:pStyle w:val="SingleTxtG"/>
        <w:keepNext/>
        <w:rPr>
          <w:lang w:val="fr-FR"/>
        </w:rPr>
      </w:pPr>
      <w:r>
        <w:rPr>
          <w:i/>
          <w:iCs/>
          <w:lang w:val="fr-FR"/>
        </w:rPr>
        <w:t>Annexe 6, appendice 2</w:t>
      </w:r>
      <w:r>
        <w:rPr>
          <w:lang w:val="fr-FR"/>
        </w:rPr>
        <w:t>, lire</w:t>
      </w:r>
      <w:r w:rsidR="0025016C">
        <w:rPr>
          <w:lang w:val="fr-FR"/>
        </w:rPr>
        <w:t> </w:t>
      </w:r>
      <w:r>
        <w:rPr>
          <w:lang w:val="fr-FR"/>
        </w:rPr>
        <w:t>:</w:t>
      </w:r>
    </w:p>
    <w:p w14:paraId="6CECCF0F" w14:textId="77777777" w:rsidR="00EE7C92" w:rsidRPr="007A5696" w:rsidRDefault="00EE7C92" w:rsidP="00EE7C92">
      <w:pPr>
        <w:pStyle w:val="HChG"/>
        <w:rPr>
          <w:lang w:val="fr-FR"/>
        </w:rPr>
      </w:pPr>
      <w:r w:rsidRPr="00BB0AA6">
        <w:rPr>
          <w:b w:val="0"/>
          <w:bCs/>
          <w:sz w:val="20"/>
          <w:lang w:val="fr-FR"/>
        </w:rPr>
        <w:t>« </w:t>
      </w:r>
      <w:r>
        <w:rPr>
          <w:bCs/>
          <w:lang w:val="fr-FR"/>
        </w:rPr>
        <w:t>Annexe 6 − Appendice 2</w:t>
      </w:r>
    </w:p>
    <w:p w14:paraId="53D06769" w14:textId="77777777" w:rsidR="00EE7C92" w:rsidRPr="007A5696" w:rsidRDefault="00EE7C92" w:rsidP="00EE7C92">
      <w:pPr>
        <w:pStyle w:val="HChG"/>
        <w:rPr>
          <w:lang w:val="fr-FR"/>
        </w:rPr>
      </w:pPr>
      <w:r>
        <w:rPr>
          <w:lang w:val="fr-FR"/>
        </w:rPr>
        <w:tab/>
      </w:r>
      <w:r>
        <w:rPr>
          <w:lang w:val="fr-FR"/>
        </w:rPr>
        <w:tab/>
      </w:r>
      <w:r w:rsidRPr="00B61CDD">
        <w:rPr>
          <w:bCs/>
          <w:lang w:val="fr-FR"/>
        </w:rPr>
        <w:t>Agencement et utilisation des ancrages du chariot d’essai</w:t>
      </w:r>
    </w:p>
    <w:p w14:paraId="7D1C15CF" w14:textId="77777777" w:rsidR="00EE7C92" w:rsidRPr="007A5696" w:rsidRDefault="00EE7C92" w:rsidP="00B64F29">
      <w:pPr>
        <w:pStyle w:val="SingleTxtG"/>
        <w:ind w:left="2268" w:hanging="1134"/>
        <w:jc w:val="lowKashida"/>
        <w:rPr>
          <w:lang w:val="fr-FR"/>
        </w:rPr>
      </w:pPr>
      <w:r>
        <w:rPr>
          <w:lang w:val="fr-FR"/>
        </w:rPr>
        <w:t>1.</w:t>
      </w:r>
      <w:r>
        <w:rPr>
          <w:lang w:val="fr-FR"/>
        </w:rPr>
        <w:tab/>
      </w:r>
      <w:r>
        <w:rPr>
          <w:lang w:val="fr-FR"/>
        </w:rPr>
        <w:tab/>
        <w:t>Les ancrages doivent être disposés comme il est indiqué à la figure ci-dessous.</w:t>
      </w:r>
    </w:p>
    <w:p w14:paraId="397DB144" w14:textId="77777777" w:rsidR="00EE7C92" w:rsidRPr="007A5696" w:rsidRDefault="00EE7C92" w:rsidP="00B64F29">
      <w:pPr>
        <w:pStyle w:val="SingleTxtG"/>
        <w:ind w:left="2268" w:hanging="1134"/>
        <w:jc w:val="lowKashida"/>
        <w:rPr>
          <w:lang w:val="fr-FR"/>
        </w:rPr>
      </w:pPr>
      <w:r>
        <w:rPr>
          <w:lang w:val="fr-FR"/>
        </w:rPr>
        <w:t>2.</w:t>
      </w:r>
      <w:r>
        <w:rPr>
          <w:lang w:val="fr-FR"/>
        </w:rPr>
        <w:tab/>
        <w:t xml:space="preserve">Les </w:t>
      </w:r>
      <w:r w:rsidRPr="00810AB7">
        <w:rPr>
          <w:lang w:val="fr-FR"/>
        </w:rPr>
        <w:t>systèmes améliorés de retenue pour enfants de type i-Size universels spécifique</w:t>
      </w:r>
      <w:r>
        <w:rPr>
          <w:lang w:val="fr-FR"/>
        </w:rPr>
        <w:t>s</w:t>
      </w:r>
      <w:r w:rsidRPr="00810AB7">
        <w:rPr>
          <w:lang w:val="fr-FR"/>
        </w:rPr>
        <w:t xml:space="preserve"> à un véhicule ou spécialement aménagés doivent être fixés aux </w:t>
      </w:r>
      <w:r>
        <w:rPr>
          <w:lang w:val="fr-FR"/>
        </w:rPr>
        <w:t>points d’ancrage H</w:t>
      </w:r>
      <w:r>
        <w:rPr>
          <w:vertAlign w:val="subscript"/>
          <w:lang w:val="fr-FR"/>
        </w:rPr>
        <w:t>1</w:t>
      </w:r>
      <w:r>
        <w:rPr>
          <w:lang w:val="fr-FR"/>
        </w:rPr>
        <w:t xml:space="preserve"> et H</w:t>
      </w:r>
      <w:r>
        <w:rPr>
          <w:vertAlign w:val="subscript"/>
          <w:lang w:val="fr-FR"/>
        </w:rPr>
        <w:t>2</w:t>
      </w:r>
      <w:r>
        <w:rPr>
          <w:lang w:val="fr-FR"/>
        </w:rPr>
        <w:t>.</w:t>
      </w:r>
    </w:p>
    <w:p w14:paraId="26065C57" w14:textId="77777777" w:rsidR="00EE7C92" w:rsidRPr="007A5696" w:rsidRDefault="00EE7C92" w:rsidP="00B64F29">
      <w:pPr>
        <w:pStyle w:val="SingleTxtG"/>
        <w:ind w:left="2268" w:hanging="1134"/>
        <w:jc w:val="lowKashida"/>
        <w:rPr>
          <w:strike/>
          <w:lang w:val="fr-FR"/>
        </w:rPr>
      </w:pPr>
      <w:r>
        <w:rPr>
          <w:lang w:val="fr-FR"/>
        </w:rPr>
        <w:t>3.</w:t>
      </w:r>
      <w:r>
        <w:rPr>
          <w:lang w:val="fr-FR"/>
        </w:rPr>
        <w:tab/>
        <w:t>Pour l’essai des systèmes améliorés de retenue pour enfants avec fixation supérieure, il faut utiliser l’ancrage G</w:t>
      </w:r>
      <w:r>
        <w:rPr>
          <w:vertAlign w:val="subscript"/>
          <w:lang w:val="fr-FR"/>
        </w:rPr>
        <w:t>1</w:t>
      </w:r>
      <w:r>
        <w:rPr>
          <w:lang w:val="fr-FR"/>
        </w:rPr>
        <w:t xml:space="preserve"> ou G</w:t>
      </w:r>
      <w:r>
        <w:rPr>
          <w:vertAlign w:val="subscript"/>
          <w:lang w:val="fr-FR"/>
        </w:rPr>
        <w:t>2</w:t>
      </w:r>
      <w:r>
        <w:rPr>
          <w:lang w:val="fr-FR"/>
        </w:rPr>
        <w:t>.</w:t>
      </w:r>
    </w:p>
    <w:p w14:paraId="5D1138E4" w14:textId="77777777" w:rsidR="00EE7C92" w:rsidRPr="007A5696" w:rsidRDefault="00EE7C92" w:rsidP="00B64F29">
      <w:pPr>
        <w:pStyle w:val="SingleTxtG"/>
        <w:ind w:left="2268" w:hanging="1134"/>
        <w:jc w:val="lowKashida"/>
        <w:rPr>
          <w:lang w:val="fr-FR"/>
        </w:rPr>
      </w:pPr>
      <w:r>
        <w:rPr>
          <w:lang w:val="fr-FR"/>
        </w:rPr>
        <w:t>4.</w:t>
      </w:r>
      <w:r>
        <w:rPr>
          <w:lang w:val="fr-FR"/>
        </w:rPr>
        <w:tab/>
        <w:t>Dans le cas des systèmes améliorés de retenue pour enfants équipés d’une jambe de force, le service technique doit choisir les ancrages à utiliser conformément au paragraphe 3 ci-dessus, la jambe de force étant réglée comme il est indiqué au paragraphe 7.1.3.6.3 du présent Règlement.</w:t>
      </w:r>
    </w:p>
    <w:p w14:paraId="78C06103" w14:textId="7E81A96F" w:rsidR="00EE7C92" w:rsidRPr="007A5696" w:rsidRDefault="00EE7C92" w:rsidP="00B64F29">
      <w:pPr>
        <w:pStyle w:val="SingleTxtG"/>
        <w:ind w:left="2268" w:hanging="1134"/>
        <w:jc w:val="lowKashida"/>
        <w:rPr>
          <w:b/>
          <w:lang w:val="fr-FR"/>
        </w:rPr>
      </w:pPr>
      <w:r>
        <w:rPr>
          <w:b/>
          <w:bCs/>
          <w:lang w:val="fr-FR"/>
        </w:rPr>
        <w:t>5.</w:t>
      </w:r>
      <w:r>
        <w:rPr>
          <w:lang w:val="fr-FR"/>
        </w:rPr>
        <w:tab/>
      </w:r>
      <w:r>
        <w:rPr>
          <w:b/>
          <w:bCs/>
          <w:lang w:val="fr-FR"/>
        </w:rPr>
        <w:t>Pour l’essai des systèmes améliorés de retenue pour enfants avec fixation(s) inférieure(s), le plancher doit être placé dans la position la plus basse.</w:t>
      </w:r>
      <w:r>
        <w:rPr>
          <w:lang w:val="fr-FR"/>
        </w:rPr>
        <w:t xml:space="preserve"> </w:t>
      </w:r>
      <w:r>
        <w:rPr>
          <w:b/>
          <w:bCs/>
          <w:lang w:val="fr-FR"/>
        </w:rPr>
        <w:t>L’essai doit être effectué avec l’ancrage pour fixation inférieure 4 (LTA</w:t>
      </w:r>
      <w:r w:rsidR="00B61CDD">
        <w:rPr>
          <w:b/>
          <w:bCs/>
          <w:lang w:val="fr-FR"/>
        </w:rPr>
        <w:t> </w:t>
      </w:r>
      <w:r>
        <w:rPr>
          <w:b/>
          <w:bCs/>
          <w:lang w:val="fr-FR"/>
        </w:rPr>
        <w:t>4) si l’ancrage pour fixation supérieure du siège de devant est utilisé.</w:t>
      </w:r>
      <w:r>
        <w:rPr>
          <w:lang w:val="fr-FR"/>
        </w:rPr>
        <w:t xml:space="preserve"> </w:t>
      </w:r>
      <w:r>
        <w:rPr>
          <w:b/>
          <w:bCs/>
          <w:lang w:val="fr-FR"/>
        </w:rPr>
        <w:t>Autrement, les ancrages pour fixation inférieure 2 et 3 (LTA 2 et LTA 3) doivent être utilisés (voir la figure 5).</w:t>
      </w:r>
      <w:r>
        <w:rPr>
          <w:lang w:val="fr-FR"/>
        </w:rPr>
        <w:t xml:space="preserve"> </w:t>
      </w:r>
      <w:r>
        <w:rPr>
          <w:b/>
          <w:bCs/>
          <w:lang w:val="fr-FR"/>
        </w:rPr>
        <w:t>Les pattes de fixation inférieure génériques fournies par le fabricant du système de retenue pour enfants, le cas échéant, doivent être utilisées pour l’essai dynamique.</w:t>
      </w:r>
    </w:p>
    <w:p w14:paraId="0756964C" w14:textId="77777777" w:rsidR="00EE7C92" w:rsidRDefault="00EE7C92" w:rsidP="00B64F29">
      <w:pPr>
        <w:pStyle w:val="SingleTxtG"/>
        <w:ind w:left="2268" w:hanging="1134"/>
        <w:jc w:val="lowKashida"/>
        <w:rPr>
          <w:lang w:val="fr-FR"/>
        </w:rPr>
      </w:pPr>
      <w:r>
        <w:rPr>
          <w:strike/>
          <w:lang w:val="fr-FR"/>
        </w:rPr>
        <w:t>5</w:t>
      </w:r>
      <w:r>
        <w:rPr>
          <w:b/>
          <w:bCs/>
          <w:lang w:val="fr-FR"/>
        </w:rPr>
        <w:t>6</w:t>
      </w:r>
      <w:r>
        <w:rPr>
          <w:lang w:val="fr-FR"/>
        </w:rPr>
        <w:t>.</w:t>
      </w:r>
      <w:r>
        <w:rPr>
          <w:lang w:val="fr-FR"/>
        </w:rPr>
        <w:tab/>
        <w:t>La structure supportant les ancrages doit être rigide. Les ancrages supérieurs ne doivent pas se déplacer de plus de 0,2 mm dans le sens longitudinal lorsqu’une charge de 980 N leur est appliquée dans ce sens. Le chariot doit être construit de telle sorte que ses parties supportant les ancrages ne subissent aucune déformation permanente pendant l’essai. ».</w:t>
      </w:r>
    </w:p>
    <w:p w14:paraId="1FD08BCC" w14:textId="77777777" w:rsidR="00EE7C92" w:rsidRPr="007A5696" w:rsidRDefault="00EE7C92" w:rsidP="00EE7C92">
      <w:pPr>
        <w:suppressAutoHyphens w:val="0"/>
        <w:spacing w:line="240" w:lineRule="auto"/>
        <w:rPr>
          <w:i/>
          <w:iCs/>
          <w:lang w:val="fr-FR"/>
        </w:rPr>
      </w:pPr>
      <w:r w:rsidRPr="007A5696">
        <w:rPr>
          <w:i/>
          <w:iCs/>
          <w:lang w:val="fr-FR"/>
        </w:rPr>
        <w:br w:type="page"/>
      </w:r>
    </w:p>
    <w:p w14:paraId="1E8FCEB4" w14:textId="012FE473" w:rsidR="00EE7C92" w:rsidRPr="007A5696" w:rsidRDefault="00EE7C92" w:rsidP="00B61CDD">
      <w:pPr>
        <w:pStyle w:val="SingleTxtG"/>
        <w:keepNext/>
        <w:rPr>
          <w:b/>
          <w:lang w:val="fr-FR"/>
        </w:rPr>
      </w:pPr>
      <w:r>
        <w:rPr>
          <w:i/>
          <w:iCs/>
          <w:lang w:val="fr-FR"/>
        </w:rPr>
        <w:lastRenderedPageBreak/>
        <w:t>Annexe 6, appendice 2, figure 5</w:t>
      </w:r>
      <w:r>
        <w:rPr>
          <w:lang w:val="fr-FR"/>
        </w:rPr>
        <w:t>, lire</w:t>
      </w:r>
      <w:r w:rsidR="00B61CDD">
        <w:rPr>
          <w:lang w:val="fr-FR"/>
        </w:rPr>
        <w:t> </w:t>
      </w:r>
      <w:r>
        <w:rPr>
          <w:lang w:val="fr-FR"/>
        </w:rPr>
        <w:t>:</w:t>
      </w:r>
    </w:p>
    <w:p w14:paraId="0DF98EB5" w14:textId="77777777" w:rsidR="00EE7C92" w:rsidRPr="007A5696" w:rsidRDefault="00EE7C92" w:rsidP="00B61CDD">
      <w:pPr>
        <w:pStyle w:val="Heading1"/>
        <w:rPr>
          <w:lang w:val="fr-FR"/>
        </w:rPr>
      </w:pPr>
      <w:r>
        <w:rPr>
          <w:lang w:val="fr-FR"/>
        </w:rPr>
        <w:t>« Figure 5</w:t>
      </w:r>
    </w:p>
    <w:p w14:paraId="39E47BE3" w14:textId="76E56BD5" w:rsidR="00EE7C92" w:rsidRPr="007A5696" w:rsidRDefault="00EE7C92" w:rsidP="00B61CDD">
      <w:pPr>
        <w:pStyle w:val="Heading1"/>
        <w:ind w:right="1134"/>
        <w:rPr>
          <w:spacing w:val="-1"/>
          <w:lang w:val="fr-FR"/>
        </w:rPr>
      </w:pPr>
      <w:r>
        <w:rPr>
          <w:b/>
          <w:bCs/>
          <w:lang w:val="fr-FR"/>
        </w:rPr>
        <w:t xml:space="preserve">Vue de dessus </w:t>
      </w:r>
      <w:r w:rsidR="00B61CDD">
        <w:rPr>
          <w:b/>
          <w:bCs/>
          <w:lang w:val="fr-FR"/>
        </w:rPr>
        <w:t>−</w:t>
      </w:r>
      <w:r>
        <w:rPr>
          <w:b/>
          <w:bCs/>
          <w:lang w:val="fr-FR"/>
        </w:rPr>
        <w:t xml:space="preserve"> Banquette avec ancrages pour fixation inférieure</w:t>
      </w:r>
      <w:r w:rsidRPr="008874DD">
        <w:rPr>
          <w:strike/>
          <w:lang w:val="fr-FR"/>
        </w:rPr>
        <w:t xml:space="preserve"> </w:t>
      </w:r>
      <w:r>
        <w:rPr>
          <w:strike/>
          <w:lang w:val="fr-FR"/>
        </w:rPr>
        <w:t>Ancrages inférieurs des sangles</w:t>
      </w:r>
      <w:r>
        <w:rPr>
          <w:lang w:val="fr-FR"/>
        </w:rPr>
        <w:t xml:space="preserve"> </w:t>
      </w:r>
    </w:p>
    <w:p w14:paraId="0D718DE8" w14:textId="77777777" w:rsidR="00EE7C92" w:rsidRPr="007A5696" w:rsidRDefault="00EE7C92" w:rsidP="00EE7C92">
      <w:pPr>
        <w:pStyle w:val="SingleTxtG"/>
        <w:rPr>
          <w:lang w:val="es-ES"/>
        </w:rPr>
      </w:pPr>
      <w:r w:rsidRPr="007A5696">
        <w:rPr>
          <w:lang w:val="es-ES"/>
        </w:rPr>
        <w:t>(L</w:t>
      </w:r>
      <w:r w:rsidRPr="007A5696">
        <w:rPr>
          <w:b/>
          <w:bCs/>
          <w:lang w:val="es-ES"/>
        </w:rPr>
        <w:t>T</w:t>
      </w:r>
      <w:r w:rsidRPr="007A5696">
        <w:rPr>
          <w:lang w:val="es-ES"/>
        </w:rPr>
        <w:t>A 1, L</w:t>
      </w:r>
      <w:r w:rsidRPr="007A5696">
        <w:rPr>
          <w:b/>
          <w:bCs/>
          <w:lang w:val="es-ES"/>
        </w:rPr>
        <w:t>T</w:t>
      </w:r>
      <w:r w:rsidRPr="007A5696">
        <w:rPr>
          <w:lang w:val="es-ES"/>
        </w:rPr>
        <w:t>A 2, L</w:t>
      </w:r>
      <w:r w:rsidRPr="007A5696">
        <w:rPr>
          <w:b/>
          <w:bCs/>
          <w:lang w:val="es-ES"/>
        </w:rPr>
        <w:t>T</w:t>
      </w:r>
      <w:r w:rsidRPr="007A5696">
        <w:rPr>
          <w:lang w:val="es-ES"/>
        </w:rPr>
        <w:t>A 3 et L</w:t>
      </w:r>
      <w:r w:rsidRPr="007A5696">
        <w:rPr>
          <w:b/>
          <w:bCs/>
          <w:lang w:val="es-ES"/>
        </w:rPr>
        <w:t>T</w:t>
      </w:r>
      <w:r w:rsidRPr="007A5696">
        <w:rPr>
          <w:lang w:val="es-ES"/>
        </w:rPr>
        <w:t>A 4)</w:t>
      </w:r>
    </w:p>
    <w:p w14:paraId="585DB9F9" w14:textId="77777777" w:rsidR="00EE7C92" w:rsidRDefault="00EE7C92" w:rsidP="00EE7C92">
      <w:pPr>
        <w:spacing w:before="3"/>
        <w:ind w:left="1134"/>
      </w:pPr>
      <w:r w:rsidRPr="00B7206E">
        <w:rPr>
          <w:noProof/>
          <w:lang w:eastAsia="nl-NL"/>
        </w:rPr>
        <w:drawing>
          <wp:inline distT="0" distB="0" distL="0" distR="0" wp14:anchorId="40ACABB0" wp14:editId="3B435016">
            <wp:extent cx="2245924" cy="2646737"/>
            <wp:effectExtent l="0" t="0" r="2540" b="127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rotWithShape="1">
                    <a:blip r:embed="rId23" cstate="print">
                      <a:extLst>
                        <a:ext uri="{28A0092B-C50C-407E-A947-70E740481C1C}">
                          <a14:useLocalDpi xmlns:a14="http://schemas.microsoft.com/office/drawing/2010/main" val="0"/>
                        </a:ext>
                      </a:extLst>
                    </a:blip>
                    <a:srcRect t="690" b="1"/>
                    <a:stretch/>
                  </pic:blipFill>
                  <pic:spPr bwMode="auto">
                    <a:xfrm>
                      <a:off x="0" y="0"/>
                      <a:ext cx="2246400" cy="2647297"/>
                    </a:xfrm>
                    <a:prstGeom prst="rect">
                      <a:avLst/>
                    </a:prstGeom>
                    <a:ln>
                      <a:noFill/>
                    </a:ln>
                    <a:extLst>
                      <a:ext uri="{53640926-AAD7-44D8-BBD7-CCE9431645EC}">
                        <a14:shadowObscured xmlns:a14="http://schemas.microsoft.com/office/drawing/2010/main"/>
                      </a:ext>
                    </a:extLst>
                  </pic:spPr>
                </pic:pic>
              </a:graphicData>
            </a:graphic>
          </wp:inline>
        </w:drawing>
      </w:r>
    </w:p>
    <w:p w14:paraId="1EB4643E" w14:textId="73ABF36D" w:rsidR="00EE7C92" w:rsidRDefault="00EE7C92" w:rsidP="008874DD">
      <w:pPr>
        <w:spacing w:before="120"/>
        <w:ind w:left="1134"/>
        <w:rPr>
          <w:lang w:val="fr-FR"/>
        </w:rPr>
      </w:pPr>
      <w:r>
        <w:rPr>
          <w:lang w:val="fr-FR"/>
        </w:rPr>
        <w:t>Dimensions en mm</w:t>
      </w:r>
      <w:r>
        <w:rPr>
          <w:b/>
          <w:bCs/>
          <w:lang w:val="fr-FR"/>
        </w:rPr>
        <w:t> ;</w:t>
      </w:r>
      <w:r>
        <w:rPr>
          <w:lang w:val="fr-FR"/>
        </w:rPr>
        <w:t xml:space="preserve"> </w:t>
      </w:r>
      <w:r>
        <w:rPr>
          <w:b/>
          <w:bCs/>
          <w:lang w:val="fr-FR"/>
        </w:rPr>
        <w:t>tolérance générale</w:t>
      </w:r>
      <w:r w:rsidR="008874DD">
        <w:rPr>
          <w:b/>
          <w:bCs/>
          <w:lang w:val="fr-FR"/>
        </w:rPr>
        <w:t> </w:t>
      </w:r>
      <w:r>
        <w:rPr>
          <w:b/>
          <w:bCs/>
          <w:lang w:val="fr-FR"/>
        </w:rPr>
        <w:t xml:space="preserve">: </w:t>
      </w:r>
      <w:r w:rsidR="008874DD">
        <w:rPr>
          <w:b/>
          <w:bCs/>
          <w:lang w:val="fr-FR"/>
        </w:rPr>
        <w:sym w:font="Symbol" w:char="F0B1"/>
      </w:r>
      <w:r>
        <w:rPr>
          <w:b/>
          <w:bCs/>
          <w:lang w:val="fr-FR"/>
        </w:rPr>
        <w:t xml:space="preserve">2 </w:t>
      </w:r>
      <w:proofErr w:type="spellStart"/>
      <w:r>
        <w:rPr>
          <w:b/>
          <w:bCs/>
          <w:lang w:val="fr-FR"/>
        </w:rPr>
        <w:t>mm</w:t>
      </w:r>
      <w:r>
        <w:rPr>
          <w:lang w:val="fr-FR"/>
        </w:rPr>
        <w:t>.</w:t>
      </w:r>
      <w:proofErr w:type="spellEnd"/>
      <w:r>
        <w:rPr>
          <w:lang w:val="fr-FR"/>
        </w:rPr>
        <w:t> ».</w:t>
      </w:r>
    </w:p>
    <w:p w14:paraId="09766FC0" w14:textId="3CF94DA9" w:rsidR="00EE7C92" w:rsidRPr="007A5696" w:rsidRDefault="00EE7C92" w:rsidP="008874DD">
      <w:pPr>
        <w:pStyle w:val="SingleTxtG"/>
        <w:keepNext/>
        <w:spacing w:before="240"/>
        <w:rPr>
          <w:lang w:val="fr-FR"/>
        </w:rPr>
      </w:pPr>
      <w:r>
        <w:rPr>
          <w:i/>
          <w:iCs/>
          <w:lang w:val="fr-FR"/>
        </w:rPr>
        <w:t>Annexe 24</w:t>
      </w:r>
      <w:r>
        <w:rPr>
          <w:lang w:val="fr-FR"/>
        </w:rPr>
        <w:t>, lire</w:t>
      </w:r>
      <w:r w:rsidR="008874DD">
        <w:rPr>
          <w:lang w:val="fr-FR"/>
        </w:rPr>
        <w:t> </w:t>
      </w:r>
      <w:r>
        <w:rPr>
          <w:lang w:val="fr-FR"/>
        </w:rPr>
        <w:t xml:space="preserve">: </w:t>
      </w:r>
    </w:p>
    <w:p w14:paraId="1FA9C855" w14:textId="77777777" w:rsidR="00EE7C92" w:rsidRPr="007A5696" w:rsidRDefault="00EE7C92" w:rsidP="00EE7C92">
      <w:pPr>
        <w:pStyle w:val="HChG"/>
        <w:rPr>
          <w:b w:val="0"/>
          <w:lang w:val="fr-FR"/>
        </w:rPr>
      </w:pPr>
      <w:r w:rsidRPr="006B2122">
        <w:rPr>
          <w:b w:val="0"/>
          <w:bCs/>
          <w:sz w:val="20"/>
          <w:szCs w:val="14"/>
          <w:lang w:val="fr-FR"/>
        </w:rPr>
        <w:t>« </w:t>
      </w:r>
      <w:r>
        <w:rPr>
          <w:bCs/>
          <w:lang w:val="fr-FR"/>
        </w:rPr>
        <w:t>Annexe 24</w:t>
      </w:r>
    </w:p>
    <w:p w14:paraId="4F772577" w14:textId="40866B2E" w:rsidR="00EE7C92" w:rsidRPr="007A5696" w:rsidRDefault="00EE7C92" w:rsidP="00EE7C92">
      <w:pPr>
        <w:pStyle w:val="HChG"/>
        <w:rPr>
          <w:lang w:val="fr-FR"/>
        </w:rPr>
      </w:pPr>
      <w:r>
        <w:rPr>
          <w:lang w:val="fr-FR"/>
        </w:rPr>
        <w:tab/>
      </w:r>
      <w:r>
        <w:rPr>
          <w:lang w:val="fr-FR"/>
        </w:rPr>
        <w:tab/>
      </w:r>
      <w:r>
        <w:rPr>
          <w:bCs/>
          <w:lang w:val="fr-FR"/>
        </w:rPr>
        <w:t xml:space="preserve">Points d’ancrage supplémentaires requis pour fixer </w:t>
      </w:r>
      <w:r w:rsidR="008874DD">
        <w:rPr>
          <w:bCs/>
          <w:lang w:val="fr-FR"/>
        </w:rPr>
        <w:br/>
      </w:r>
      <w:r>
        <w:rPr>
          <w:bCs/>
          <w:lang w:val="fr-FR"/>
        </w:rPr>
        <w:t xml:space="preserve">les systèmes améliorés de retenue pour enfants faisant </w:t>
      </w:r>
      <w:r w:rsidR="008874DD">
        <w:rPr>
          <w:bCs/>
          <w:lang w:val="fr-FR"/>
        </w:rPr>
        <w:br/>
      </w:r>
      <w:r>
        <w:rPr>
          <w:bCs/>
          <w:lang w:val="fr-FR"/>
        </w:rPr>
        <w:t>face vers l’arrière, de la catégorie des systèmes à ceinture spécifiques à un véhicule, dans les véhicules automobiles</w:t>
      </w:r>
    </w:p>
    <w:p w14:paraId="28E5361A" w14:textId="7FCA8977" w:rsidR="00EE7C92" w:rsidRPr="007A5696" w:rsidRDefault="00EE7C92" w:rsidP="008874DD">
      <w:pPr>
        <w:pStyle w:val="SingleTxtG"/>
        <w:ind w:left="2268" w:hanging="1134"/>
        <w:jc w:val="lowKashida"/>
        <w:rPr>
          <w:lang w:val="fr-FR"/>
        </w:rPr>
      </w:pPr>
      <w:r>
        <w:rPr>
          <w:lang w:val="fr-FR"/>
        </w:rPr>
        <w:t>1.</w:t>
      </w:r>
      <w:r>
        <w:rPr>
          <w:lang w:val="fr-FR"/>
        </w:rPr>
        <w:tab/>
        <w:t>La présente annexe ne concerne que les ancrages additionnels destinés à fixer les systèmes améliorés de retenue pour enfants de la catégorie des systèmes à ceinture spécifiques à un véhicule, ou les barres et autres pièces spéciales servant à fixer à la carrosserie les systèmes améliorés de retenue pour enfants, qu’ils relèvent ou non du Règlement ONU n</w:t>
      </w:r>
      <w:r>
        <w:rPr>
          <w:vertAlign w:val="superscript"/>
          <w:lang w:val="fr-FR"/>
        </w:rPr>
        <w:t>o</w:t>
      </w:r>
      <w:r>
        <w:rPr>
          <w:lang w:val="fr-FR"/>
        </w:rPr>
        <w:t> 14 ou du Règlement ONU n</w:t>
      </w:r>
      <w:r>
        <w:rPr>
          <w:vertAlign w:val="superscript"/>
          <w:lang w:val="fr-FR"/>
        </w:rPr>
        <w:t>o</w:t>
      </w:r>
      <w:r>
        <w:rPr>
          <w:lang w:val="fr-FR"/>
        </w:rPr>
        <w:t> </w:t>
      </w:r>
      <w:r>
        <w:rPr>
          <w:strike/>
          <w:lang w:val="fr-FR"/>
        </w:rPr>
        <w:t>144</w:t>
      </w:r>
      <w:r w:rsidRPr="008874DD">
        <w:rPr>
          <w:strike/>
          <w:lang w:val="fr-FR"/>
        </w:rPr>
        <w:t xml:space="preserve"> </w:t>
      </w:r>
      <w:r>
        <w:rPr>
          <w:b/>
          <w:bCs/>
          <w:lang w:val="fr-FR"/>
        </w:rPr>
        <w:t>145</w:t>
      </w:r>
      <w:r>
        <w:rPr>
          <w:lang w:val="fr-FR"/>
        </w:rPr>
        <w:t xml:space="preserve"> sur les systèmes d’ancrage ISOFIX, les ancrages pour fixation supérieure ISOFIX</w:t>
      </w:r>
      <w:r>
        <w:rPr>
          <w:b/>
          <w:bCs/>
          <w:lang w:val="fr-FR"/>
        </w:rPr>
        <w:t>, les ancrages pour fixation inférieure</w:t>
      </w:r>
      <w:r>
        <w:rPr>
          <w:lang w:val="fr-FR"/>
        </w:rPr>
        <w:t xml:space="preserve"> et les positions i-Size. </w:t>
      </w:r>
    </w:p>
    <w:p w14:paraId="7C593E30" w14:textId="33E41FD4" w:rsidR="00EE7C92" w:rsidRPr="007A5696" w:rsidRDefault="00EE7C92" w:rsidP="00B64F29">
      <w:pPr>
        <w:pStyle w:val="SingleTxtG"/>
        <w:ind w:left="2268" w:hanging="1134"/>
        <w:jc w:val="lowKashida"/>
        <w:rPr>
          <w:lang w:val="fr-FR"/>
        </w:rPr>
      </w:pPr>
      <w:r>
        <w:rPr>
          <w:lang w:val="fr-FR"/>
        </w:rPr>
        <w:t>2.</w:t>
      </w:r>
      <w:r>
        <w:rPr>
          <w:lang w:val="fr-FR"/>
        </w:rPr>
        <w:tab/>
      </w:r>
      <w:r>
        <w:rPr>
          <w:strike/>
          <w:lang w:val="fr-FR"/>
        </w:rPr>
        <w:t>Les ancrages doivent être définis par le fabricant du système de retenue pour enfants et les détails sont soumis à l’approbation des services techniques chargés des essais.</w:t>
      </w:r>
      <w:r>
        <w:rPr>
          <w:lang w:val="fr-FR"/>
        </w:rPr>
        <w:t xml:space="preserve"> </w:t>
      </w:r>
    </w:p>
    <w:p w14:paraId="06B3A0DE" w14:textId="77777777" w:rsidR="00EE7C92" w:rsidRPr="007A5696" w:rsidRDefault="00EE7C92" w:rsidP="008874DD">
      <w:pPr>
        <w:pStyle w:val="SingleTxtG"/>
        <w:ind w:left="2268"/>
        <w:rPr>
          <w:b/>
          <w:lang w:val="fr-FR"/>
        </w:rPr>
      </w:pPr>
      <w:r>
        <w:rPr>
          <w:lang w:val="fr-FR"/>
        </w:rPr>
        <w:tab/>
      </w:r>
      <w:r>
        <w:rPr>
          <w:b/>
          <w:bCs/>
          <w:lang w:val="fr-FR"/>
        </w:rPr>
        <w:t>Le fabricant du système de retenue pour enfants doit décrire la manière dont le système se fixe aux différents véhicules et soumettre cette description à l’évaluation du service technique chargé des essais.</w:t>
      </w:r>
    </w:p>
    <w:p w14:paraId="342F07A4" w14:textId="77777777" w:rsidR="00EE7C92" w:rsidRPr="007A5696" w:rsidRDefault="00EE7C92" w:rsidP="00B64F29">
      <w:pPr>
        <w:pStyle w:val="SingleTxtG"/>
        <w:ind w:left="2268"/>
        <w:rPr>
          <w:b/>
          <w:lang w:val="fr-FR"/>
        </w:rPr>
      </w:pPr>
      <w:r>
        <w:rPr>
          <w:lang w:val="fr-FR"/>
        </w:rPr>
        <w:tab/>
      </w:r>
      <w:r>
        <w:rPr>
          <w:b/>
          <w:bCs/>
          <w:lang w:val="fr-FR"/>
        </w:rPr>
        <w:t>Le fabricant du système de retenue pour enfants doit consulter les renseignements fournis par le constructeur du véhicule conformément à l’appendice 3 de l’annexe 17 du Règlement ONU n</w:t>
      </w:r>
      <w:r>
        <w:rPr>
          <w:b/>
          <w:bCs/>
          <w:vertAlign w:val="superscript"/>
          <w:lang w:val="fr-FR"/>
        </w:rPr>
        <w:t>o</w:t>
      </w:r>
      <w:r>
        <w:rPr>
          <w:b/>
          <w:bCs/>
          <w:lang w:val="fr-FR"/>
        </w:rPr>
        <w:t> 16 ou dans le manuel d’utilisation du véhicule, par exemple en ce qui concerne l’utilisation d’ancrages supplémentaires et d’une jambe de force, avant d’inclure le type de véhicule dans la liste de véhicules.</w:t>
      </w:r>
    </w:p>
    <w:p w14:paraId="0B44F1C1" w14:textId="77777777" w:rsidR="00EE7C92" w:rsidRPr="007A5696" w:rsidRDefault="00EE7C92" w:rsidP="00B64F29">
      <w:pPr>
        <w:pStyle w:val="SingleTxtG"/>
        <w:ind w:left="2268"/>
        <w:rPr>
          <w:lang w:val="fr-FR"/>
        </w:rPr>
      </w:pPr>
      <w:r>
        <w:rPr>
          <w:lang w:val="fr-FR"/>
        </w:rPr>
        <w:lastRenderedPageBreak/>
        <w:tab/>
        <w:t xml:space="preserve">Les services techniques peuvent examiner les renseignements obtenus auprès du constructeur du véhicule. </w:t>
      </w:r>
    </w:p>
    <w:p w14:paraId="6EFB1E0D" w14:textId="51A5D81D" w:rsidR="00EE7C92" w:rsidRPr="007A5696" w:rsidRDefault="00EE7C92" w:rsidP="00B64F29">
      <w:pPr>
        <w:pStyle w:val="SingleTxtG"/>
        <w:ind w:left="2268" w:hanging="1134"/>
        <w:jc w:val="lowKashida"/>
        <w:rPr>
          <w:lang w:val="fr-FR"/>
        </w:rPr>
      </w:pPr>
      <w:r>
        <w:rPr>
          <w:lang w:val="fr-FR"/>
        </w:rPr>
        <w:t>3.</w:t>
      </w:r>
      <w:r>
        <w:rPr>
          <w:lang w:val="fr-FR"/>
        </w:rPr>
        <w:tab/>
        <w:t xml:space="preserve">Les pièces nécessaires </w:t>
      </w:r>
      <w:r>
        <w:rPr>
          <w:strike/>
          <w:lang w:val="fr-FR"/>
        </w:rPr>
        <w:t xml:space="preserve">à la réalisation des ancrages </w:t>
      </w:r>
      <w:r>
        <w:rPr>
          <w:b/>
          <w:bCs/>
          <w:lang w:val="fr-FR"/>
        </w:rPr>
        <w:t xml:space="preserve">au montage des pattes de fixation inférieure génériques (le cas échéant) </w:t>
      </w:r>
      <w:r>
        <w:rPr>
          <w:lang w:val="fr-FR"/>
        </w:rPr>
        <w:t xml:space="preserve">ainsi qu’un plan de positionnement précis spécifique à chaque véhicule devront être fournis par le fabricant du système. </w:t>
      </w:r>
    </w:p>
    <w:p w14:paraId="32BCC79E" w14:textId="6260B10B" w:rsidR="00EE7C92" w:rsidRPr="007A5696" w:rsidRDefault="00EE7C92" w:rsidP="00B64F29">
      <w:pPr>
        <w:pStyle w:val="SingleTxtG"/>
        <w:ind w:left="2268" w:hanging="1134"/>
        <w:jc w:val="lowKashida"/>
        <w:rPr>
          <w:lang w:val="fr-FR"/>
        </w:rPr>
      </w:pPr>
      <w:r w:rsidRPr="008874DD">
        <w:rPr>
          <w:strike/>
          <w:lang w:val="fr-FR"/>
        </w:rPr>
        <w:t>4.</w:t>
      </w:r>
      <w:r w:rsidRPr="008874DD">
        <w:rPr>
          <w:strike/>
          <w:lang w:val="fr-FR"/>
        </w:rPr>
        <w:tab/>
      </w:r>
      <w:r>
        <w:rPr>
          <w:strike/>
          <w:lang w:val="fr-FR"/>
        </w:rPr>
        <w:t>Le fabricant du système de retenue pour enfants doit indiquer si les ancrages nécessaires à la fixation du système sur la structure du véhicule sont conformes aux prescriptions relatives à la position et à la résistance des paragraphes 3 et suivants de la recommandation faite aux gouvernements ayant l’intention d’adopter des mesures spécifiques relatives aux ancrages des systèmes de retenue pour enfants utilisés dans les voitures particulières.</w:t>
      </w:r>
      <w:r>
        <w:rPr>
          <w:lang w:val="fr-FR"/>
        </w:rPr>
        <w:t> ».</w:t>
      </w:r>
    </w:p>
    <w:p w14:paraId="0F42CBA6" w14:textId="54058795" w:rsidR="00EE7C92" w:rsidRPr="007A5696" w:rsidRDefault="00EE7C92" w:rsidP="008874DD">
      <w:pPr>
        <w:pStyle w:val="SingleTxtG"/>
        <w:keepNext/>
        <w:rPr>
          <w:lang w:val="fr-FR"/>
        </w:rPr>
      </w:pPr>
      <w:r>
        <w:rPr>
          <w:i/>
          <w:iCs/>
          <w:lang w:val="fr-FR"/>
        </w:rPr>
        <w:t>Annexe 27</w:t>
      </w:r>
      <w:r>
        <w:rPr>
          <w:lang w:val="fr-FR"/>
        </w:rPr>
        <w:t>, lire</w:t>
      </w:r>
      <w:r w:rsidR="008874DD">
        <w:rPr>
          <w:lang w:val="fr-FR"/>
        </w:rPr>
        <w:t> </w:t>
      </w:r>
      <w:r>
        <w:rPr>
          <w:lang w:val="fr-FR"/>
        </w:rPr>
        <w:t>:</w:t>
      </w:r>
    </w:p>
    <w:p w14:paraId="108B4B37" w14:textId="77777777" w:rsidR="00EE7C92" w:rsidRPr="007A5696" w:rsidRDefault="00EE7C92" w:rsidP="00EE7C92">
      <w:pPr>
        <w:pStyle w:val="HChG"/>
        <w:rPr>
          <w:lang w:val="fr-FR"/>
        </w:rPr>
      </w:pPr>
      <w:r w:rsidRPr="00AE1D3E">
        <w:rPr>
          <w:b w:val="0"/>
          <w:bCs/>
          <w:sz w:val="20"/>
          <w:szCs w:val="14"/>
          <w:lang w:val="fr-FR"/>
        </w:rPr>
        <w:t>« </w:t>
      </w:r>
      <w:r>
        <w:rPr>
          <w:bCs/>
          <w:lang w:val="fr-FR"/>
        </w:rPr>
        <w:t>Annexe 27</w:t>
      </w:r>
    </w:p>
    <w:p w14:paraId="4AD14164" w14:textId="30A8ABB9" w:rsidR="00EE7C92" w:rsidRPr="007A5696" w:rsidRDefault="00EE7C92" w:rsidP="00EE7C92">
      <w:pPr>
        <w:pStyle w:val="HChG"/>
        <w:rPr>
          <w:lang w:val="fr-FR"/>
        </w:rPr>
      </w:pPr>
      <w:r>
        <w:rPr>
          <w:lang w:val="fr-FR"/>
        </w:rPr>
        <w:tab/>
      </w:r>
      <w:r>
        <w:rPr>
          <w:lang w:val="fr-FR"/>
        </w:rPr>
        <w:tab/>
      </w:r>
      <w:r>
        <w:rPr>
          <w:bCs/>
          <w:lang w:val="fr-FR"/>
        </w:rPr>
        <w:t xml:space="preserve">Liste des renseignements à fournir au minimum </w:t>
      </w:r>
      <w:r w:rsidR="008874DD">
        <w:rPr>
          <w:bCs/>
          <w:lang w:val="fr-FR"/>
        </w:rPr>
        <w:br/>
      </w:r>
      <w:r>
        <w:rPr>
          <w:bCs/>
          <w:lang w:val="fr-FR"/>
        </w:rPr>
        <w:t>dans le procès-verbal d’essai joint à la demande d’homologation de type</w:t>
      </w:r>
    </w:p>
    <w:p w14:paraId="58C66CF2" w14:textId="77777777" w:rsidR="00EE7C92" w:rsidRPr="007A5696" w:rsidRDefault="00EE7C92" w:rsidP="008874DD">
      <w:pPr>
        <w:pStyle w:val="SingleTxtG"/>
        <w:ind w:firstLine="567"/>
        <w:rPr>
          <w:lang w:val="fr-FR"/>
        </w:rPr>
      </w:pPr>
      <w:r>
        <w:rPr>
          <w:lang w:val="fr-FR"/>
        </w:rPr>
        <w:t xml:space="preserve">On trouvera énumérés dans la présente annexe les renseignements qui doivent figurer au minimum dans le procès-verbal d’essai joint à la demande d’homologation de type. La manière dont ces renseignements sont présentés dans la demande d’homologation est laissée au choix du service technique, qui peut modifier leur mise en page, leur mise en forme et leur ordre de présentation.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96"/>
        <w:gridCol w:w="1656"/>
        <w:gridCol w:w="1337"/>
        <w:gridCol w:w="1497"/>
      </w:tblGrid>
      <w:tr w:rsidR="00EE7C92" w:rsidRPr="000608DE" w14:paraId="0FEC63B7" w14:textId="77777777" w:rsidTr="00D7224D">
        <w:trPr>
          <w:tblHeader/>
        </w:trPr>
        <w:tc>
          <w:tcPr>
            <w:tcW w:w="7370" w:type="dxa"/>
            <w:gridSpan w:val="5"/>
            <w:tcBorders>
              <w:top w:val="single" w:sz="4" w:space="0" w:color="auto"/>
              <w:bottom w:val="single" w:sz="12" w:space="0" w:color="auto"/>
            </w:tcBorders>
            <w:shd w:val="clear" w:color="auto" w:fill="auto"/>
            <w:vAlign w:val="bottom"/>
          </w:tcPr>
          <w:p w14:paraId="4F4E7507" w14:textId="77777777" w:rsidR="00EE7C92" w:rsidRPr="008B5D64" w:rsidRDefault="00EE7C92" w:rsidP="00D7224D">
            <w:pPr>
              <w:spacing w:before="80" w:after="80" w:line="200" w:lineRule="exact"/>
              <w:ind w:right="113"/>
              <w:rPr>
                <w:bCs/>
                <w:i/>
                <w:sz w:val="16"/>
                <w:szCs w:val="16"/>
                <w:lang w:val="fr-FR"/>
              </w:rPr>
            </w:pPr>
            <w:r w:rsidRPr="008B5D64">
              <w:rPr>
                <w:i/>
                <w:iCs/>
                <w:sz w:val="16"/>
                <w:szCs w:val="16"/>
                <w:lang w:val="fr-FR"/>
              </w:rPr>
              <w:t>Description du système amélioré de retenue pour enfants</w:t>
            </w:r>
          </w:p>
        </w:tc>
      </w:tr>
      <w:tr w:rsidR="00EE7C92" w:rsidRPr="000608DE" w14:paraId="4F68CE2D" w14:textId="77777777" w:rsidTr="00D7224D">
        <w:trPr>
          <w:trHeight w:hRule="exact" w:val="113"/>
        </w:trPr>
        <w:tc>
          <w:tcPr>
            <w:tcW w:w="7370" w:type="dxa"/>
            <w:gridSpan w:val="5"/>
            <w:tcBorders>
              <w:top w:val="single" w:sz="12" w:space="0" w:color="auto"/>
            </w:tcBorders>
            <w:shd w:val="clear" w:color="auto" w:fill="auto"/>
          </w:tcPr>
          <w:p w14:paraId="7ABA129B" w14:textId="77777777" w:rsidR="00EE7C92" w:rsidRPr="007A5696" w:rsidRDefault="00EE7C92" w:rsidP="00D7224D">
            <w:pPr>
              <w:spacing w:before="40" w:after="120"/>
              <w:ind w:right="113"/>
              <w:rPr>
                <w:bCs/>
                <w:lang w:val="fr-FR"/>
              </w:rPr>
            </w:pPr>
          </w:p>
        </w:tc>
      </w:tr>
      <w:tr w:rsidR="00EE7C92" w:rsidRPr="005164B1" w14:paraId="4CAD9064" w14:textId="77777777" w:rsidTr="008874DD">
        <w:tc>
          <w:tcPr>
            <w:tcW w:w="1384" w:type="dxa"/>
            <w:shd w:val="clear" w:color="auto" w:fill="auto"/>
          </w:tcPr>
          <w:p w14:paraId="02BA7695" w14:textId="77777777" w:rsidR="00EE7C92" w:rsidRPr="007A5696" w:rsidRDefault="00EE7C92" w:rsidP="00D7224D">
            <w:pPr>
              <w:spacing w:before="40" w:after="120"/>
              <w:ind w:right="113"/>
              <w:rPr>
                <w:bCs/>
                <w:lang w:val="fr-FR"/>
              </w:rPr>
            </w:pPr>
          </w:p>
        </w:tc>
        <w:tc>
          <w:tcPr>
            <w:tcW w:w="1496" w:type="dxa"/>
            <w:shd w:val="clear" w:color="auto" w:fill="auto"/>
          </w:tcPr>
          <w:p w14:paraId="4663EAA0" w14:textId="77777777" w:rsidR="00EE7C92" w:rsidRPr="005164B1" w:rsidRDefault="00EE7C92" w:rsidP="00D7224D">
            <w:pPr>
              <w:spacing w:before="40" w:after="120"/>
              <w:ind w:right="113"/>
              <w:rPr>
                <w:bCs/>
              </w:rPr>
            </w:pPr>
            <w:r>
              <w:rPr>
                <w:lang w:val="fr-FR"/>
              </w:rPr>
              <w:t>Catégorie (3.2.2)</w:t>
            </w:r>
          </w:p>
        </w:tc>
        <w:tc>
          <w:tcPr>
            <w:tcW w:w="1656" w:type="dxa"/>
            <w:shd w:val="clear" w:color="auto" w:fill="auto"/>
          </w:tcPr>
          <w:p w14:paraId="022CD452" w14:textId="2D5C2CE8" w:rsidR="00EE7C92" w:rsidRPr="005164B1" w:rsidRDefault="00EE7C92" w:rsidP="00D7224D">
            <w:pPr>
              <w:spacing w:before="40" w:after="120"/>
              <w:ind w:right="113"/>
              <w:rPr>
                <w:bCs/>
              </w:rPr>
            </w:pPr>
            <w:r>
              <w:rPr>
                <w:lang w:val="fr-FR"/>
              </w:rPr>
              <w:t>Gamme de tailles</w:t>
            </w:r>
          </w:p>
        </w:tc>
        <w:tc>
          <w:tcPr>
            <w:tcW w:w="1337" w:type="dxa"/>
            <w:shd w:val="clear" w:color="auto" w:fill="auto"/>
          </w:tcPr>
          <w:p w14:paraId="0CDA1041" w14:textId="77777777" w:rsidR="00EE7C92" w:rsidRPr="005164B1" w:rsidRDefault="00EE7C92" w:rsidP="00D7224D">
            <w:pPr>
              <w:spacing w:before="40" w:after="120"/>
              <w:ind w:right="113"/>
              <w:rPr>
                <w:bCs/>
              </w:rPr>
            </w:pPr>
            <w:r>
              <w:rPr>
                <w:lang w:val="fr-FR"/>
              </w:rPr>
              <w:t>Orientation</w:t>
            </w:r>
          </w:p>
        </w:tc>
        <w:tc>
          <w:tcPr>
            <w:tcW w:w="1497" w:type="dxa"/>
            <w:shd w:val="clear" w:color="auto" w:fill="auto"/>
          </w:tcPr>
          <w:p w14:paraId="24AE4584" w14:textId="77777777" w:rsidR="00EE7C92" w:rsidRPr="005164B1" w:rsidRDefault="00EE7C92" w:rsidP="00D7224D">
            <w:pPr>
              <w:spacing w:before="40" w:after="120"/>
              <w:ind w:right="113"/>
              <w:rPr>
                <w:bCs/>
              </w:rPr>
            </w:pPr>
            <w:r>
              <w:rPr>
                <w:lang w:val="fr-FR"/>
              </w:rPr>
              <w:t>Attache</w:t>
            </w:r>
          </w:p>
        </w:tc>
      </w:tr>
      <w:tr w:rsidR="00EE7C92" w:rsidRPr="005164B1" w14:paraId="19AAABD6" w14:textId="77777777" w:rsidTr="008874DD">
        <w:tc>
          <w:tcPr>
            <w:tcW w:w="1384" w:type="dxa"/>
            <w:shd w:val="clear" w:color="auto" w:fill="auto"/>
          </w:tcPr>
          <w:p w14:paraId="398926CE" w14:textId="77777777" w:rsidR="00EE7C92" w:rsidRPr="005164B1" w:rsidRDefault="00EE7C92" w:rsidP="00D7224D">
            <w:pPr>
              <w:spacing w:before="40" w:after="120"/>
              <w:ind w:right="113"/>
              <w:rPr>
                <w:bCs/>
              </w:rPr>
            </w:pPr>
            <w:r>
              <w:rPr>
                <w:lang w:val="fr-FR"/>
              </w:rPr>
              <w:t>Catégorie 1</w:t>
            </w:r>
          </w:p>
        </w:tc>
        <w:tc>
          <w:tcPr>
            <w:tcW w:w="1496" w:type="dxa"/>
            <w:shd w:val="clear" w:color="auto" w:fill="auto"/>
          </w:tcPr>
          <w:p w14:paraId="5DA28028" w14:textId="77777777" w:rsidR="00EE7C92" w:rsidRPr="005164B1" w:rsidRDefault="00EE7C92" w:rsidP="00D7224D">
            <w:pPr>
              <w:spacing w:before="40" w:after="120"/>
              <w:ind w:right="113"/>
              <w:rPr>
                <w:bCs/>
              </w:rPr>
            </w:pPr>
          </w:p>
        </w:tc>
        <w:tc>
          <w:tcPr>
            <w:tcW w:w="1656" w:type="dxa"/>
            <w:shd w:val="clear" w:color="auto" w:fill="auto"/>
          </w:tcPr>
          <w:p w14:paraId="3E1B57C5" w14:textId="77777777" w:rsidR="00EE7C92" w:rsidRPr="005164B1" w:rsidRDefault="00EE7C92" w:rsidP="00D7224D">
            <w:pPr>
              <w:spacing w:before="40" w:after="120"/>
              <w:ind w:right="113"/>
              <w:rPr>
                <w:bCs/>
              </w:rPr>
            </w:pPr>
          </w:p>
        </w:tc>
        <w:tc>
          <w:tcPr>
            <w:tcW w:w="1337" w:type="dxa"/>
            <w:shd w:val="clear" w:color="auto" w:fill="auto"/>
          </w:tcPr>
          <w:p w14:paraId="3A030738" w14:textId="77777777" w:rsidR="00EE7C92" w:rsidRPr="005164B1" w:rsidRDefault="00EE7C92" w:rsidP="00D7224D">
            <w:pPr>
              <w:spacing w:before="40" w:after="120"/>
              <w:ind w:right="113"/>
              <w:rPr>
                <w:bCs/>
              </w:rPr>
            </w:pPr>
          </w:p>
        </w:tc>
        <w:tc>
          <w:tcPr>
            <w:tcW w:w="1497" w:type="dxa"/>
            <w:shd w:val="clear" w:color="auto" w:fill="auto"/>
          </w:tcPr>
          <w:p w14:paraId="2138C357" w14:textId="77777777" w:rsidR="00EE7C92" w:rsidRPr="005164B1" w:rsidRDefault="00EE7C92" w:rsidP="00D7224D">
            <w:pPr>
              <w:spacing w:before="40" w:after="120"/>
              <w:ind w:right="113"/>
              <w:rPr>
                <w:bCs/>
              </w:rPr>
            </w:pPr>
          </w:p>
        </w:tc>
      </w:tr>
      <w:tr w:rsidR="00EE7C92" w:rsidRPr="005164B1" w14:paraId="59677F55" w14:textId="77777777" w:rsidTr="008874DD">
        <w:tc>
          <w:tcPr>
            <w:tcW w:w="1384" w:type="dxa"/>
            <w:shd w:val="clear" w:color="auto" w:fill="auto"/>
          </w:tcPr>
          <w:p w14:paraId="438EF24E" w14:textId="77777777" w:rsidR="00EE7C92" w:rsidRPr="005164B1" w:rsidRDefault="00EE7C92" w:rsidP="00D7224D">
            <w:pPr>
              <w:spacing w:before="40" w:after="120"/>
              <w:ind w:right="113"/>
              <w:rPr>
                <w:bCs/>
              </w:rPr>
            </w:pPr>
            <w:r>
              <w:rPr>
                <w:lang w:val="fr-FR"/>
              </w:rPr>
              <w:t>Catégorie 2</w:t>
            </w:r>
          </w:p>
        </w:tc>
        <w:tc>
          <w:tcPr>
            <w:tcW w:w="1496" w:type="dxa"/>
            <w:shd w:val="clear" w:color="auto" w:fill="auto"/>
          </w:tcPr>
          <w:p w14:paraId="5DF271B3" w14:textId="77777777" w:rsidR="00EE7C92" w:rsidRPr="005164B1" w:rsidRDefault="00EE7C92" w:rsidP="00D7224D">
            <w:pPr>
              <w:spacing w:before="40" w:after="120"/>
              <w:ind w:right="113"/>
              <w:rPr>
                <w:bCs/>
              </w:rPr>
            </w:pPr>
          </w:p>
        </w:tc>
        <w:tc>
          <w:tcPr>
            <w:tcW w:w="1656" w:type="dxa"/>
            <w:shd w:val="clear" w:color="auto" w:fill="auto"/>
          </w:tcPr>
          <w:p w14:paraId="3900D84A" w14:textId="77777777" w:rsidR="00EE7C92" w:rsidRPr="005164B1" w:rsidRDefault="00EE7C92" w:rsidP="00D7224D">
            <w:pPr>
              <w:spacing w:before="40" w:after="120"/>
              <w:ind w:right="113"/>
              <w:rPr>
                <w:bCs/>
              </w:rPr>
            </w:pPr>
          </w:p>
        </w:tc>
        <w:tc>
          <w:tcPr>
            <w:tcW w:w="1337" w:type="dxa"/>
            <w:shd w:val="clear" w:color="auto" w:fill="auto"/>
          </w:tcPr>
          <w:p w14:paraId="707656D0" w14:textId="77777777" w:rsidR="00EE7C92" w:rsidRPr="005164B1" w:rsidRDefault="00EE7C92" w:rsidP="00D7224D">
            <w:pPr>
              <w:spacing w:before="40" w:after="120"/>
              <w:ind w:right="113"/>
              <w:rPr>
                <w:bCs/>
              </w:rPr>
            </w:pPr>
          </w:p>
        </w:tc>
        <w:tc>
          <w:tcPr>
            <w:tcW w:w="1497" w:type="dxa"/>
            <w:shd w:val="clear" w:color="auto" w:fill="auto"/>
          </w:tcPr>
          <w:p w14:paraId="06ED51CB" w14:textId="77777777" w:rsidR="00EE7C92" w:rsidRPr="005164B1" w:rsidRDefault="00EE7C92" w:rsidP="00D7224D">
            <w:pPr>
              <w:spacing w:before="40" w:after="120"/>
              <w:ind w:right="113"/>
              <w:rPr>
                <w:bCs/>
              </w:rPr>
            </w:pPr>
          </w:p>
        </w:tc>
      </w:tr>
      <w:tr w:rsidR="00EE7C92" w:rsidRPr="005164B1" w14:paraId="1FD65674" w14:textId="77777777" w:rsidTr="008874DD">
        <w:tc>
          <w:tcPr>
            <w:tcW w:w="1384" w:type="dxa"/>
            <w:shd w:val="clear" w:color="auto" w:fill="auto"/>
          </w:tcPr>
          <w:p w14:paraId="728CCE9F" w14:textId="77777777" w:rsidR="00EE7C92" w:rsidRPr="005164B1" w:rsidRDefault="00EE7C92" w:rsidP="00D7224D">
            <w:pPr>
              <w:spacing w:before="40" w:after="120"/>
              <w:ind w:right="113"/>
              <w:rPr>
                <w:bCs/>
              </w:rPr>
            </w:pPr>
            <w:r>
              <w:rPr>
                <w:lang w:val="fr-FR"/>
              </w:rPr>
              <w:t>Catégorie 3</w:t>
            </w:r>
          </w:p>
        </w:tc>
        <w:tc>
          <w:tcPr>
            <w:tcW w:w="1496" w:type="dxa"/>
            <w:shd w:val="clear" w:color="auto" w:fill="auto"/>
          </w:tcPr>
          <w:p w14:paraId="1EDF9570" w14:textId="77777777" w:rsidR="00EE7C92" w:rsidRPr="005164B1" w:rsidRDefault="00EE7C92" w:rsidP="00D7224D">
            <w:pPr>
              <w:spacing w:before="40" w:after="120"/>
              <w:ind w:right="113"/>
              <w:rPr>
                <w:bCs/>
              </w:rPr>
            </w:pPr>
          </w:p>
        </w:tc>
        <w:tc>
          <w:tcPr>
            <w:tcW w:w="1656" w:type="dxa"/>
            <w:shd w:val="clear" w:color="auto" w:fill="auto"/>
          </w:tcPr>
          <w:p w14:paraId="02749DEB" w14:textId="77777777" w:rsidR="00EE7C92" w:rsidRPr="005164B1" w:rsidRDefault="00EE7C92" w:rsidP="00D7224D">
            <w:pPr>
              <w:spacing w:before="40" w:after="120"/>
              <w:ind w:right="113"/>
              <w:rPr>
                <w:bCs/>
              </w:rPr>
            </w:pPr>
          </w:p>
        </w:tc>
        <w:tc>
          <w:tcPr>
            <w:tcW w:w="1337" w:type="dxa"/>
            <w:shd w:val="clear" w:color="auto" w:fill="auto"/>
          </w:tcPr>
          <w:p w14:paraId="4EDAE4A3" w14:textId="77777777" w:rsidR="00EE7C92" w:rsidRPr="005164B1" w:rsidRDefault="00EE7C92" w:rsidP="00D7224D">
            <w:pPr>
              <w:spacing w:before="40" w:after="120"/>
              <w:ind w:right="113"/>
              <w:rPr>
                <w:bCs/>
              </w:rPr>
            </w:pPr>
          </w:p>
        </w:tc>
        <w:tc>
          <w:tcPr>
            <w:tcW w:w="1497" w:type="dxa"/>
            <w:shd w:val="clear" w:color="auto" w:fill="auto"/>
          </w:tcPr>
          <w:p w14:paraId="3E8217C3" w14:textId="77777777" w:rsidR="00EE7C92" w:rsidRPr="005164B1" w:rsidRDefault="00EE7C92" w:rsidP="00D7224D">
            <w:pPr>
              <w:spacing w:before="40" w:after="120"/>
              <w:ind w:right="113"/>
              <w:rPr>
                <w:bCs/>
              </w:rPr>
            </w:pPr>
          </w:p>
        </w:tc>
      </w:tr>
      <w:tr w:rsidR="00EE7C92" w:rsidRPr="005164B1" w14:paraId="1C72BE90" w14:textId="77777777" w:rsidTr="008874DD">
        <w:tc>
          <w:tcPr>
            <w:tcW w:w="1384" w:type="dxa"/>
            <w:tcBorders>
              <w:bottom w:val="single" w:sz="12" w:space="0" w:color="auto"/>
            </w:tcBorders>
            <w:shd w:val="clear" w:color="auto" w:fill="auto"/>
          </w:tcPr>
          <w:p w14:paraId="7CBF65F8" w14:textId="77777777" w:rsidR="00EE7C92" w:rsidRPr="005164B1" w:rsidRDefault="00EE7C92" w:rsidP="00D7224D">
            <w:pPr>
              <w:spacing w:before="40" w:after="120"/>
              <w:ind w:right="113"/>
              <w:rPr>
                <w:bCs/>
              </w:rPr>
            </w:pPr>
            <w:r>
              <w:rPr>
                <w:lang w:val="fr-FR"/>
              </w:rPr>
              <w:t>…</w:t>
            </w:r>
          </w:p>
        </w:tc>
        <w:tc>
          <w:tcPr>
            <w:tcW w:w="1496" w:type="dxa"/>
            <w:tcBorders>
              <w:bottom w:val="single" w:sz="12" w:space="0" w:color="auto"/>
            </w:tcBorders>
            <w:shd w:val="clear" w:color="auto" w:fill="auto"/>
          </w:tcPr>
          <w:p w14:paraId="55B7E662" w14:textId="77777777" w:rsidR="00EE7C92" w:rsidRPr="005164B1" w:rsidRDefault="00EE7C92" w:rsidP="00D7224D">
            <w:pPr>
              <w:spacing w:before="40" w:after="120"/>
              <w:ind w:right="113"/>
              <w:rPr>
                <w:bCs/>
              </w:rPr>
            </w:pPr>
          </w:p>
        </w:tc>
        <w:tc>
          <w:tcPr>
            <w:tcW w:w="1656" w:type="dxa"/>
            <w:tcBorders>
              <w:bottom w:val="single" w:sz="12" w:space="0" w:color="auto"/>
            </w:tcBorders>
            <w:shd w:val="clear" w:color="auto" w:fill="auto"/>
          </w:tcPr>
          <w:p w14:paraId="0B0E3138" w14:textId="77777777" w:rsidR="00EE7C92" w:rsidRPr="005164B1" w:rsidRDefault="00EE7C92" w:rsidP="00D7224D">
            <w:pPr>
              <w:spacing w:before="40" w:after="120"/>
              <w:ind w:right="113"/>
              <w:rPr>
                <w:bCs/>
              </w:rPr>
            </w:pPr>
          </w:p>
        </w:tc>
        <w:tc>
          <w:tcPr>
            <w:tcW w:w="1337" w:type="dxa"/>
            <w:tcBorders>
              <w:bottom w:val="single" w:sz="12" w:space="0" w:color="auto"/>
            </w:tcBorders>
            <w:shd w:val="clear" w:color="auto" w:fill="auto"/>
          </w:tcPr>
          <w:p w14:paraId="3A82EF3C" w14:textId="77777777" w:rsidR="00EE7C92" w:rsidRPr="005164B1" w:rsidRDefault="00EE7C92" w:rsidP="00D7224D">
            <w:pPr>
              <w:spacing w:before="40" w:after="120"/>
              <w:ind w:right="113"/>
              <w:rPr>
                <w:bCs/>
              </w:rPr>
            </w:pPr>
          </w:p>
        </w:tc>
        <w:tc>
          <w:tcPr>
            <w:tcW w:w="1497" w:type="dxa"/>
            <w:tcBorders>
              <w:bottom w:val="single" w:sz="12" w:space="0" w:color="auto"/>
            </w:tcBorders>
            <w:shd w:val="clear" w:color="auto" w:fill="auto"/>
          </w:tcPr>
          <w:p w14:paraId="4C20ABFC" w14:textId="77777777" w:rsidR="00EE7C92" w:rsidRPr="005164B1" w:rsidRDefault="00EE7C92" w:rsidP="00D7224D">
            <w:pPr>
              <w:spacing w:before="40" w:after="120"/>
              <w:ind w:right="113"/>
              <w:rPr>
                <w:bCs/>
              </w:rPr>
            </w:pPr>
          </w:p>
        </w:tc>
      </w:tr>
    </w:tbl>
    <w:p w14:paraId="5BD68C6F" w14:textId="77777777" w:rsidR="00EE7C92" w:rsidRPr="005164B1" w:rsidRDefault="00EE7C92" w:rsidP="008874DD">
      <w:pPr>
        <w:pStyle w:val="SingleTxtG"/>
        <w:spacing w:before="240"/>
      </w:pPr>
      <w:r>
        <w:rPr>
          <w:lang w:val="fr-FR"/>
        </w:rPr>
        <w:t>…</w:t>
      </w:r>
    </w:p>
    <w:tbl>
      <w:tblPr>
        <w:tblW w:w="7371" w:type="dxa"/>
        <w:tblInd w:w="1134" w:type="dxa"/>
        <w:tblLayout w:type="fixed"/>
        <w:tblCellMar>
          <w:left w:w="0" w:type="dxa"/>
          <w:right w:w="0" w:type="dxa"/>
        </w:tblCellMar>
        <w:tblLook w:val="04A0" w:firstRow="1" w:lastRow="0" w:firstColumn="1" w:lastColumn="0" w:noHBand="0" w:noVBand="1"/>
      </w:tblPr>
      <w:tblGrid>
        <w:gridCol w:w="993"/>
        <w:gridCol w:w="4252"/>
        <w:gridCol w:w="1134"/>
        <w:gridCol w:w="992"/>
      </w:tblGrid>
      <w:tr w:rsidR="00EE7C92" w:rsidRPr="008B5D64" w14:paraId="677942CC" w14:textId="77777777" w:rsidTr="0093052F">
        <w:trPr>
          <w:tblHeader/>
        </w:trPr>
        <w:tc>
          <w:tcPr>
            <w:tcW w:w="993" w:type="dxa"/>
            <w:tcBorders>
              <w:top w:val="single" w:sz="4" w:space="0" w:color="auto"/>
              <w:left w:val="nil"/>
              <w:bottom w:val="single" w:sz="12" w:space="0" w:color="auto"/>
              <w:right w:val="nil"/>
            </w:tcBorders>
            <w:vAlign w:val="bottom"/>
            <w:hideMark/>
          </w:tcPr>
          <w:p w14:paraId="49EA15F7" w14:textId="77777777" w:rsidR="00EE7C92" w:rsidRPr="008B5D64" w:rsidRDefault="00EE7C92" w:rsidP="00D7224D">
            <w:pPr>
              <w:spacing w:before="80" w:after="80" w:line="200" w:lineRule="exact"/>
              <w:ind w:right="113"/>
              <w:rPr>
                <w:bCs/>
                <w:i/>
                <w:sz w:val="16"/>
                <w:szCs w:val="16"/>
              </w:rPr>
            </w:pPr>
            <w:r w:rsidRPr="008B5D64">
              <w:rPr>
                <w:i/>
                <w:iCs/>
                <w:sz w:val="16"/>
                <w:szCs w:val="16"/>
                <w:lang w:val="fr-FR"/>
              </w:rPr>
              <w:t>6.3.3</w:t>
            </w:r>
          </w:p>
        </w:tc>
        <w:tc>
          <w:tcPr>
            <w:tcW w:w="6378" w:type="dxa"/>
            <w:gridSpan w:val="3"/>
            <w:tcBorders>
              <w:top w:val="single" w:sz="4" w:space="0" w:color="auto"/>
              <w:left w:val="nil"/>
              <w:bottom w:val="single" w:sz="12" w:space="0" w:color="auto"/>
              <w:right w:val="nil"/>
            </w:tcBorders>
            <w:vAlign w:val="bottom"/>
            <w:hideMark/>
          </w:tcPr>
          <w:p w14:paraId="345978BA" w14:textId="77777777" w:rsidR="00EE7C92" w:rsidRPr="008B5D64" w:rsidRDefault="00EE7C92" w:rsidP="00D7224D">
            <w:pPr>
              <w:spacing w:before="80" w:after="80" w:line="200" w:lineRule="exact"/>
              <w:ind w:right="113"/>
              <w:rPr>
                <w:bCs/>
                <w:i/>
                <w:sz w:val="16"/>
                <w:szCs w:val="16"/>
              </w:rPr>
            </w:pPr>
            <w:r w:rsidRPr="008B5D64">
              <w:rPr>
                <w:i/>
                <w:iCs/>
                <w:sz w:val="16"/>
                <w:szCs w:val="16"/>
                <w:lang w:val="fr-FR"/>
              </w:rPr>
              <w:t>Attaches ISOFIX</w:t>
            </w:r>
          </w:p>
        </w:tc>
      </w:tr>
      <w:tr w:rsidR="00EE7C92" w:rsidRPr="005164B1" w14:paraId="258FC31D" w14:textId="77777777" w:rsidTr="0093052F">
        <w:trPr>
          <w:trHeight w:hRule="exact" w:val="113"/>
          <w:tblHeader/>
        </w:trPr>
        <w:tc>
          <w:tcPr>
            <w:tcW w:w="993" w:type="dxa"/>
            <w:tcBorders>
              <w:top w:val="single" w:sz="12" w:space="0" w:color="auto"/>
              <w:left w:val="nil"/>
              <w:bottom w:val="nil"/>
              <w:right w:val="nil"/>
            </w:tcBorders>
          </w:tcPr>
          <w:p w14:paraId="32047409" w14:textId="77777777" w:rsidR="00EE7C92" w:rsidRPr="005164B1" w:rsidRDefault="00EE7C92" w:rsidP="00D7224D">
            <w:pPr>
              <w:spacing w:before="40" w:after="120"/>
              <w:ind w:right="113"/>
              <w:rPr>
                <w:bCs/>
                <w:lang w:eastAsia="en-GB"/>
              </w:rPr>
            </w:pPr>
          </w:p>
        </w:tc>
        <w:tc>
          <w:tcPr>
            <w:tcW w:w="6378" w:type="dxa"/>
            <w:gridSpan w:val="3"/>
            <w:tcBorders>
              <w:top w:val="single" w:sz="12" w:space="0" w:color="auto"/>
              <w:left w:val="nil"/>
              <w:bottom w:val="nil"/>
              <w:right w:val="nil"/>
            </w:tcBorders>
          </w:tcPr>
          <w:p w14:paraId="6FE454A2" w14:textId="77777777" w:rsidR="00EE7C92" w:rsidRPr="005164B1" w:rsidRDefault="00EE7C92" w:rsidP="00D7224D">
            <w:pPr>
              <w:spacing w:before="40" w:after="120"/>
              <w:ind w:right="113"/>
              <w:rPr>
                <w:bCs/>
                <w:lang w:eastAsia="en-GB"/>
              </w:rPr>
            </w:pPr>
          </w:p>
        </w:tc>
      </w:tr>
      <w:tr w:rsidR="00EE7C92" w:rsidRPr="005164B1" w14:paraId="22DEDA38" w14:textId="77777777" w:rsidTr="0093052F">
        <w:tc>
          <w:tcPr>
            <w:tcW w:w="993" w:type="dxa"/>
            <w:hideMark/>
          </w:tcPr>
          <w:p w14:paraId="173CF78B" w14:textId="77777777" w:rsidR="00EE7C92" w:rsidRPr="005164B1" w:rsidRDefault="00EE7C92" w:rsidP="0093052F">
            <w:pPr>
              <w:spacing w:before="40" w:after="120"/>
              <w:ind w:right="113"/>
              <w:rPr>
                <w:bCs/>
              </w:rPr>
            </w:pPr>
            <w:r>
              <w:rPr>
                <w:lang w:val="fr-FR"/>
              </w:rPr>
              <w:t>6.3.3.2</w:t>
            </w:r>
          </w:p>
        </w:tc>
        <w:tc>
          <w:tcPr>
            <w:tcW w:w="4252" w:type="dxa"/>
            <w:hideMark/>
          </w:tcPr>
          <w:p w14:paraId="18F15854" w14:textId="77777777" w:rsidR="00EE7C92" w:rsidRPr="005164B1" w:rsidRDefault="00EE7C92" w:rsidP="00D7224D">
            <w:pPr>
              <w:spacing w:before="40" w:after="120"/>
              <w:ind w:left="1" w:right="113"/>
              <w:rPr>
                <w:bCs/>
              </w:rPr>
            </w:pPr>
            <w:r>
              <w:rPr>
                <w:lang w:val="fr-FR"/>
              </w:rPr>
              <w:t>Dimensions</w:t>
            </w:r>
          </w:p>
        </w:tc>
        <w:tc>
          <w:tcPr>
            <w:tcW w:w="2126" w:type="dxa"/>
            <w:gridSpan w:val="2"/>
            <w:hideMark/>
          </w:tcPr>
          <w:p w14:paraId="7DD65744" w14:textId="77777777" w:rsidR="00EE7C92" w:rsidRPr="005164B1" w:rsidRDefault="00EE7C92" w:rsidP="00D7224D">
            <w:pPr>
              <w:spacing w:before="40" w:after="120"/>
              <w:ind w:right="113"/>
              <w:rPr>
                <w:bCs/>
                <w:lang w:eastAsia="en-GB"/>
              </w:rPr>
            </w:pPr>
            <w:r w:rsidRPr="005164B1">
              <w:rPr>
                <w:bCs/>
                <w:lang w:eastAsia="en-GB"/>
              </w:rPr>
              <w:t> </w:t>
            </w:r>
          </w:p>
        </w:tc>
      </w:tr>
      <w:tr w:rsidR="00EE7C92" w:rsidRPr="005164B1" w14:paraId="549AB4A7" w14:textId="77777777" w:rsidTr="0093052F">
        <w:tc>
          <w:tcPr>
            <w:tcW w:w="993" w:type="dxa"/>
            <w:hideMark/>
          </w:tcPr>
          <w:p w14:paraId="5A665C67" w14:textId="77777777" w:rsidR="00EE7C92" w:rsidRPr="005164B1" w:rsidRDefault="00EE7C92" w:rsidP="00D7224D">
            <w:pPr>
              <w:spacing w:before="40" w:after="120"/>
              <w:ind w:right="113"/>
              <w:rPr>
                <w:bCs/>
              </w:rPr>
            </w:pPr>
            <w:r>
              <w:rPr>
                <w:lang w:val="fr-FR"/>
              </w:rPr>
              <w:t>6.3.3.3</w:t>
            </w:r>
          </w:p>
        </w:tc>
        <w:tc>
          <w:tcPr>
            <w:tcW w:w="4252" w:type="dxa"/>
            <w:hideMark/>
          </w:tcPr>
          <w:p w14:paraId="23F3AEE4" w14:textId="77777777" w:rsidR="00EE7C92" w:rsidRPr="005164B1" w:rsidRDefault="00EE7C92" w:rsidP="00D7224D">
            <w:pPr>
              <w:spacing w:before="40" w:after="120"/>
              <w:ind w:right="113"/>
              <w:rPr>
                <w:bCs/>
              </w:rPr>
            </w:pPr>
            <w:r>
              <w:rPr>
                <w:lang w:val="fr-FR"/>
              </w:rPr>
              <w:t>Indicateur de verrouillage incomplet</w:t>
            </w:r>
          </w:p>
        </w:tc>
        <w:tc>
          <w:tcPr>
            <w:tcW w:w="1134" w:type="dxa"/>
            <w:hideMark/>
          </w:tcPr>
          <w:p w14:paraId="568921A4" w14:textId="77777777" w:rsidR="00EE7C92" w:rsidRPr="005164B1" w:rsidRDefault="00EE7C92" w:rsidP="00D7224D">
            <w:pPr>
              <w:spacing w:before="40" w:after="120"/>
              <w:ind w:right="113"/>
              <w:rPr>
                <w:bCs/>
              </w:rPr>
            </w:pPr>
            <w:r w:rsidRPr="005164B1">
              <w:rPr>
                <w:bCs/>
              </w:rPr>
              <w:t> </w:t>
            </w:r>
          </w:p>
        </w:tc>
        <w:tc>
          <w:tcPr>
            <w:tcW w:w="992" w:type="dxa"/>
            <w:hideMark/>
          </w:tcPr>
          <w:p w14:paraId="65DC6EFC" w14:textId="77777777" w:rsidR="00EE7C92" w:rsidRPr="005164B1" w:rsidRDefault="00EE7C92" w:rsidP="00D7224D">
            <w:pPr>
              <w:spacing w:before="40" w:after="120"/>
              <w:ind w:right="113"/>
              <w:rPr>
                <w:bCs/>
              </w:rPr>
            </w:pPr>
            <w:r w:rsidRPr="005164B1">
              <w:rPr>
                <w:bCs/>
              </w:rPr>
              <w:t> </w:t>
            </w:r>
          </w:p>
        </w:tc>
      </w:tr>
      <w:tr w:rsidR="00EE7C92" w:rsidRPr="005164B1" w14:paraId="1659261F" w14:textId="77777777" w:rsidTr="0093052F">
        <w:tc>
          <w:tcPr>
            <w:tcW w:w="993" w:type="dxa"/>
            <w:hideMark/>
          </w:tcPr>
          <w:p w14:paraId="4E115537" w14:textId="77777777" w:rsidR="00EE7C92" w:rsidRPr="005164B1" w:rsidRDefault="00EE7C92" w:rsidP="00D7224D">
            <w:pPr>
              <w:spacing w:before="40" w:after="120"/>
              <w:ind w:right="113"/>
              <w:rPr>
                <w:bCs/>
              </w:rPr>
            </w:pPr>
            <w:r>
              <w:rPr>
                <w:lang w:val="fr-FR"/>
              </w:rPr>
              <w:t>6.3.3.3</w:t>
            </w:r>
          </w:p>
        </w:tc>
        <w:tc>
          <w:tcPr>
            <w:tcW w:w="4252" w:type="dxa"/>
            <w:hideMark/>
          </w:tcPr>
          <w:p w14:paraId="09FF0410" w14:textId="77777777" w:rsidR="00EE7C92" w:rsidRPr="007A5696" w:rsidRDefault="00EE7C92" w:rsidP="00D7224D">
            <w:pPr>
              <w:spacing w:before="40" w:after="120"/>
              <w:ind w:right="113"/>
              <w:rPr>
                <w:bCs/>
                <w:lang w:val="fr-FR"/>
              </w:rPr>
            </w:pPr>
            <w:r>
              <w:rPr>
                <w:lang w:val="fr-FR"/>
              </w:rPr>
              <w:t>Le système amélioré de retenue pour enfants ISOFIX doit être équipé d’un signal indiquant clairement que les deux attaches ISOFIX sont complétement verrouillées à l’ancrage inférieur ISOFIX correspondant.</w:t>
            </w:r>
          </w:p>
        </w:tc>
        <w:tc>
          <w:tcPr>
            <w:tcW w:w="1134" w:type="dxa"/>
            <w:hideMark/>
          </w:tcPr>
          <w:p w14:paraId="174B8E91" w14:textId="77777777" w:rsidR="00EE7C92" w:rsidRPr="0093052F" w:rsidRDefault="00EE7C92" w:rsidP="00D7224D">
            <w:pPr>
              <w:spacing w:before="40" w:after="120"/>
              <w:ind w:right="113"/>
              <w:rPr>
                <w:bCs/>
                <w:spacing w:val="-4"/>
              </w:rPr>
            </w:pPr>
            <w:r w:rsidRPr="0093052F">
              <w:rPr>
                <w:spacing w:val="-4"/>
                <w:lang w:val="fr-FR"/>
              </w:rPr>
              <w:t xml:space="preserve">Indicateur de verrouillage </w:t>
            </w:r>
          </w:p>
        </w:tc>
        <w:tc>
          <w:tcPr>
            <w:tcW w:w="992" w:type="dxa"/>
            <w:hideMark/>
          </w:tcPr>
          <w:p w14:paraId="48A8FF5B" w14:textId="77777777" w:rsidR="00EE7C92" w:rsidRPr="005164B1" w:rsidRDefault="00EE7C92" w:rsidP="00D7224D">
            <w:pPr>
              <w:spacing w:before="40" w:after="120"/>
              <w:ind w:right="113"/>
              <w:rPr>
                <w:bCs/>
              </w:rPr>
            </w:pPr>
            <w:r>
              <w:rPr>
                <w:lang w:val="fr-FR"/>
              </w:rPr>
              <w:t>[O/N]</w:t>
            </w:r>
          </w:p>
        </w:tc>
      </w:tr>
      <w:tr w:rsidR="00EE7C92" w:rsidRPr="005164B1" w14:paraId="0EC7162C" w14:textId="77777777" w:rsidTr="0093052F">
        <w:tc>
          <w:tcPr>
            <w:tcW w:w="993" w:type="dxa"/>
            <w:hideMark/>
          </w:tcPr>
          <w:p w14:paraId="7518217D" w14:textId="77777777" w:rsidR="00EE7C92" w:rsidRPr="005164B1" w:rsidRDefault="00EE7C92" w:rsidP="00D7224D">
            <w:pPr>
              <w:spacing w:before="40" w:after="120"/>
              <w:ind w:right="113"/>
              <w:rPr>
                <w:bCs/>
              </w:rPr>
            </w:pPr>
            <w:r>
              <w:rPr>
                <w:lang w:val="fr-FR"/>
              </w:rPr>
              <w:t>6.3.3.3</w:t>
            </w:r>
          </w:p>
        </w:tc>
        <w:tc>
          <w:tcPr>
            <w:tcW w:w="4252" w:type="dxa"/>
            <w:hideMark/>
          </w:tcPr>
          <w:p w14:paraId="39C9BB63" w14:textId="77777777" w:rsidR="00EE7C92" w:rsidRPr="007A5696" w:rsidRDefault="00EE7C92" w:rsidP="00D7224D">
            <w:pPr>
              <w:spacing w:before="40" w:after="120"/>
              <w:ind w:right="113"/>
              <w:rPr>
                <w:bCs/>
                <w:lang w:val="fr-FR"/>
              </w:rPr>
            </w:pPr>
            <w:r>
              <w:rPr>
                <w:lang w:val="fr-FR"/>
              </w:rPr>
              <w:t>Le signal peut être audible,</w:t>
            </w:r>
          </w:p>
        </w:tc>
        <w:tc>
          <w:tcPr>
            <w:tcW w:w="1134" w:type="dxa"/>
            <w:hideMark/>
          </w:tcPr>
          <w:p w14:paraId="0B268BED" w14:textId="77777777" w:rsidR="00EE7C92" w:rsidRPr="005164B1" w:rsidRDefault="00EE7C92" w:rsidP="00D7224D">
            <w:pPr>
              <w:spacing w:before="40" w:after="120"/>
              <w:ind w:right="113"/>
              <w:rPr>
                <w:bCs/>
              </w:rPr>
            </w:pPr>
            <w:r>
              <w:rPr>
                <w:lang w:val="fr-FR"/>
              </w:rPr>
              <w:t>Vérification</w:t>
            </w:r>
          </w:p>
        </w:tc>
        <w:tc>
          <w:tcPr>
            <w:tcW w:w="992" w:type="dxa"/>
            <w:hideMark/>
          </w:tcPr>
          <w:p w14:paraId="60D2B719" w14:textId="77777777" w:rsidR="00EE7C92" w:rsidRPr="005164B1" w:rsidRDefault="00EE7C92" w:rsidP="00D7224D">
            <w:pPr>
              <w:spacing w:before="40" w:after="120"/>
              <w:ind w:right="113"/>
              <w:rPr>
                <w:bCs/>
              </w:rPr>
            </w:pPr>
            <w:r>
              <w:rPr>
                <w:lang w:val="fr-FR"/>
              </w:rPr>
              <w:t>[O/N]</w:t>
            </w:r>
          </w:p>
        </w:tc>
      </w:tr>
      <w:tr w:rsidR="00EE7C92" w:rsidRPr="005164B1" w14:paraId="30AE8DAF" w14:textId="77777777" w:rsidTr="0093052F">
        <w:tc>
          <w:tcPr>
            <w:tcW w:w="993" w:type="dxa"/>
            <w:hideMark/>
          </w:tcPr>
          <w:p w14:paraId="06AA5288" w14:textId="77777777" w:rsidR="00EE7C92" w:rsidRPr="005164B1" w:rsidRDefault="00EE7C92" w:rsidP="00D7224D">
            <w:pPr>
              <w:spacing w:before="40" w:after="120"/>
              <w:ind w:right="113"/>
              <w:rPr>
                <w:bCs/>
              </w:rPr>
            </w:pPr>
            <w:r>
              <w:rPr>
                <w:lang w:val="fr-FR"/>
              </w:rPr>
              <w:t>6.3.3.3</w:t>
            </w:r>
          </w:p>
        </w:tc>
        <w:tc>
          <w:tcPr>
            <w:tcW w:w="4252" w:type="dxa"/>
            <w:hideMark/>
          </w:tcPr>
          <w:p w14:paraId="4F2CD5E4" w14:textId="77777777" w:rsidR="00EE7C92" w:rsidRPr="005164B1" w:rsidRDefault="00EE7C92" w:rsidP="00D7224D">
            <w:pPr>
              <w:spacing w:before="40" w:after="120"/>
              <w:ind w:right="113"/>
              <w:rPr>
                <w:bCs/>
              </w:rPr>
            </w:pPr>
            <w:proofErr w:type="gramStart"/>
            <w:r>
              <w:rPr>
                <w:lang w:val="fr-FR"/>
              </w:rPr>
              <w:t>tactile</w:t>
            </w:r>
            <w:proofErr w:type="gramEnd"/>
            <w:r>
              <w:rPr>
                <w:lang w:val="fr-FR"/>
              </w:rPr>
              <w:t xml:space="preserve"> ou</w:t>
            </w:r>
          </w:p>
        </w:tc>
        <w:tc>
          <w:tcPr>
            <w:tcW w:w="1134" w:type="dxa"/>
            <w:hideMark/>
          </w:tcPr>
          <w:p w14:paraId="0616654C" w14:textId="77777777" w:rsidR="00EE7C92" w:rsidRPr="005164B1" w:rsidRDefault="00EE7C92" w:rsidP="00D7224D">
            <w:pPr>
              <w:spacing w:before="40" w:after="120"/>
              <w:ind w:right="113"/>
              <w:rPr>
                <w:bCs/>
              </w:rPr>
            </w:pPr>
            <w:r>
              <w:rPr>
                <w:lang w:val="fr-FR"/>
              </w:rPr>
              <w:t>Vérification</w:t>
            </w:r>
          </w:p>
        </w:tc>
        <w:tc>
          <w:tcPr>
            <w:tcW w:w="992" w:type="dxa"/>
            <w:hideMark/>
          </w:tcPr>
          <w:p w14:paraId="2438C371" w14:textId="77777777" w:rsidR="00EE7C92" w:rsidRPr="005164B1" w:rsidRDefault="00EE7C92" w:rsidP="00D7224D">
            <w:pPr>
              <w:spacing w:before="40" w:after="120"/>
              <w:ind w:right="113"/>
              <w:rPr>
                <w:bCs/>
              </w:rPr>
            </w:pPr>
            <w:r>
              <w:rPr>
                <w:lang w:val="fr-FR"/>
              </w:rPr>
              <w:t>[O/N]</w:t>
            </w:r>
          </w:p>
        </w:tc>
      </w:tr>
      <w:tr w:rsidR="00EE7C92" w:rsidRPr="005164B1" w14:paraId="0457E8D2" w14:textId="77777777" w:rsidTr="0093052F">
        <w:tc>
          <w:tcPr>
            <w:tcW w:w="993" w:type="dxa"/>
            <w:hideMark/>
          </w:tcPr>
          <w:p w14:paraId="337E3EED" w14:textId="77777777" w:rsidR="00EE7C92" w:rsidRPr="005164B1" w:rsidRDefault="00EE7C92" w:rsidP="00D7224D">
            <w:pPr>
              <w:spacing w:before="40" w:after="120"/>
              <w:ind w:right="113"/>
              <w:rPr>
                <w:bCs/>
              </w:rPr>
            </w:pPr>
            <w:r>
              <w:rPr>
                <w:lang w:val="fr-FR"/>
              </w:rPr>
              <w:t>6.3.3.3</w:t>
            </w:r>
          </w:p>
        </w:tc>
        <w:tc>
          <w:tcPr>
            <w:tcW w:w="4252" w:type="dxa"/>
            <w:hideMark/>
          </w:tcPr>
          <w:p w14:paraId="0D40E776" w14:textId="77777777" w:rsidR="00EE7C92" w:rsidRPr="005164B1" w:rsidRDefault="00EE7C92" w:rsidP="00D7224D">
            <w:pPr>
              <w:spacing w:before="40" w:after="120"/>
              <w:ind w:right="113"/>
              <w:rPr>
                <w:bCs/>
              </w:rPr>
            </w:pPr>
            <w:proofErr w:type="gramStart"/>
            <w:r>
              <w:rPr>
                <w:lang w:val="fr-FR"/>
              </w:rPr>
              <w:t>visuel</w:t>
            </w:r>
            <w:proofErr w:type="gramEnd"/>
            <w:r>
              <w:rPr>
                <w:lang w:val="fr-FR"/>
              </w:rPr>
              <w:t>, ou encore</w:t>
            </w:r>
          </w:p>
        </w:tc>
        <w:tc>
          <w:tcPr>
            <w:tcW w:w="1134" w:type="dxa"/>
            <w:hideMark/>
          </w:tcPr>
          <w:p w14:paraId="0DFC59C9" w14:textId="77777777" w:rsidR="00EE7C92" w:rsidRPr="005164B1" w:rsidRDefault="00EE7C92" w:rsidP="00D7224D">
            <w:pPr>
              <w:spacing w:before="40" w:after="120"/>
              <w:ind w:right="113"/>
              <w:rPr>
                <w:bCs/>
              </w:rPr>
            </w:pPr>
            <w:r>
              <w:rPr>
                <w:lang w:val="fr-FR"/>
              </w:rPr>
              <w:t>Vérification</w:t>
            </w:r>
          </w:p>
        </w:tc>
        <w:tc>
          <w:tcPr>
            <w:tcW w:w="992" w:type="dxa"/>
            <w:hideMark/>
          </w:tcPr>
          <w:p w14:paraId="250D252D" w14:textId="77777777" w:rsidR="00EE7C92" w:rsidRPr="005164B1" w:rsidRDefault="00EE7C92" w:rsidP="00D7224D">
            <w:pPr>
              <w:spacing w:before="40" w:after="120"/>
              <w:ind w:right="113"/>
              <w:rPr>
                <w:bCs/>
              </w:rPr>
            </w:pPr>
            <w:r>
              <w:rPr>
                <w:lang w:val="fr-FR"/>
              </w:rPr>
              <w:t>[O/N]</w:t>
            </w:r>
          </w:p>
        </w:tc>
      </w:tr>
      <w:tr w:rsidR="00EE7C92" w:rsidRPr="005164B1" w14:paraId="4BAACEEF" w14:textId="77777777" w:rsidTr="0093052F">
        <w:tc>
          <w:tcPr>
            <w:tcW w:w="993" w:type="dxa"/>
            <w:hideMark/>
          </w:tcPr>
          <w:p w14:paraId="3B8B7FFB" w14:textId="77777777" w:rsidR="00EE7C92" w:rsidRPr="005164B1" w:rsidRDefault="00EE7C92" w:rsidP="00D7224D">
            <w:pPr>
              <w:spacing w:before="40" w:after="120"/>
              <w:ind w:right="113"/>
              <w:rPr>
                <w:bCs/>
              </w:rPr>
            </w:pPr>
            <w:r>
              <w:rPr>
                <w:lang w:val="fr-FR"/>
              </w:rPr>
              <w:lastRenderedPageBreak/>
              <w:t>6.3.3.3</w:t>
            </w:r>
          </w:p>
        </w:tc>
        <w:tc>
          <w:tcPr>
            <w:tcW w:w="4252" w:type="dxa"/>
            <w:hideMark/>
          </w:tcPr>
          <w:p w14:paraId="71B982CB" w14:textId="77777777" w:rsidR="00EE7C92" w:rsidRPr="007A5696" w:rsidRDefault="00EE7C92" w:rsidP="00D7224D">
            <w:pPr>
              <w:spacing w:before="40" w:after="120"/>
              <w:ind w:right="113"/>
              <w:rPr>
                <w:bCs/>
                <w:lang w:val="fr-FR"/>
              </w:rPr>
            </w:pPr>
            <w:proofErr w:type="gramStart"/>
            <w:r>
              <w:rPr>
                <w:lang w:val="fr-FR"/>
              </w:rPr>
              <w:t>combiner</w:t>
            </w:r>
            <w:proofErr w:type="gramEnd"/>
            <w:r>
              <w:rPr>
                <w:lang w:val="fr-FR"/>
              </w:rPr>
              <w:t xml:space="preserve"> deux de ces possibilités ou plus. </w:t>
            </w:r>
          </w:p>
        </w:tc>
        <w:tc>
          <w:tcPr>
            <w:tcW w:w="1134" w:type="dxa"/>
            <w:hideMark/>
          </w:tcPr>
          <w:p w14:paraId="74DB91F1" w14:textId="77777777" w:rsidR="00EE7C92" w:rsidRPr="005164B1" w:rsidRDefault="00EE7C92" w:rsidP="00D7224D">
            <w:pPr>
              <w:spacing w:before="40" w:after="120"/>
              <w:ind w:right="113"/>
              <w:rPr>
                <w:bCs/>
              </w:rPr>
            </w:pPr>
            <w:r>
              <w:rPr>
                <w:lang w:val="fr-FR"/>
              </w:rPr>
              <w:t>Vérification</w:t>
            </w:r>
          </w:p>
        </w:tc>
        <w:tc>
          <w:tcPr>
            <w:tcW w:w="992" w:type="dxa"/>
            <w:hideMark/>
          </w:tcPr>
          <w:p w14:paraId="267AAF7B" w14:textId="77777777" w:rsidR="00EE7C92" w:rsidRPr="005164B1" w:rsidRDefault="00EE7C92" w:rsidP="00D7224D">
            <w:pPr>
              <w:spacing w:before="40" w:after="120"/>
              <w:ind w:right="113"/>
              <w:rPr>
                <w:bCs/>
              </w:rPr>
            </w:pPr>
            <w:r>
              <w:rPr>
                <w:lang w:val="fr-FR"/>
              </w:rPr>
              <w:t>[O/N]</w:t>
            </w:r>
          </w:p>
        </w:tc>
      </w:tr>
      <w:tr w:rsidR="00EE7C92" w:rsidRPr="005164B1" w14:paraId="0A00F98B" w14:textId="77777777" w:rsidTr="0093052F">
        <w:tc>
          <w:tcPr>
            <w:tcW w:w="993" w:type="dxa"/>
            <w:hideMark/>
          </w:tcPr>
          <w:p w14:paraId="72D18B13" w14:textId="77777777" w:rsidR="00EE7C92" w:rsidRPr="005164B1" w:rsidRDefault="00EE7C92" w:rsidP="00D7224D">
            <w:pPr>
              <w:spacing w:before="40" w:after="120"/>
              <w:ind w:right="113"/>
              <w:rPr>
                <w:bCs/>
              </w:rPr>
            </w:pPr>
            <w:r>
              <w:rPr>
                <w:lang w:val="fr-FR"/>
              </w:rPr>
              <w:t>6.3.3.3</w:t>
            </w:r>
          </w:p>
        </w:tc>
        <w:tc>
          <w:tcPr>
            <w:tcW w:w="4252" w:type="dxa"/>
            <w:hideMark/>
          </w:tcPr>
          <w:p w14:paraId="6BD15973" w14:textId="77777777" w:rsidR="00EE7C92" w:rsidRPr="007A5696" w:rsidRDefault="00EE7C92" w:rsidP="00D7224D">
            <w:pPr>
              <w:spacing w:before="40" w:after="120"/>
              <w:ind w:right="113"/>
              <w:rPr>
                <w:bCs/>
                <w:lang w:val="fr-FR"/>
              </w:rPr>
            </w:pPr>
            <w:r>
              <w:rPr>
                <w:lang w:val="fr-FR"/>
              </w:rPr>
              <w:t>En cas d’indication visuelle, celle-ci doit être détectable dans toutes les conditions normales de luminosité et d’éclairage.</w:t>
            </w:r>
          </w:p>
        </w:tc>
        <w:tc>
          <w:tcPr>
            <w:tcW w:w="1134" w:type="dxa"/>
            <w:hideMark/>
          </w:tcPr>
          <w:p w14:paraId="5961933A" w14:textId="77777777" w:rsidR="00EE7C92" w:rsidRPr="005164B1" w:rsidRDefault="00EE7C92" w:rsidP="00D7224D">
            <w:pPr>
              <w:spacing w:before="40" w:after="120"/>
              <w:ind w:right="113"/>
              <w:rPr>
                <w:bCs/>
              </w:rPr>
            </w:pPr>
            <w:r>
              <w:rPr>
                <w:lang w:val="fr-FR"/>
              </w:rPr>
              <w:t>Vérification</w:t>
            </w:r>
          </w:p>
        </w:tc>
        <w:tc>
          <w:tcPr>
            <w:tcW w:w="992" w:type="dxa"/>
            <w:hideMark/>
          </w:tcPr>
          <w:p w14:paraId="0F59FB0E" w14:textId="77777777" w:rsidR="00EE7C92" w:rsidRPr="005164B1" w:rsidRDefault="00EE7C92" w:rsidP="00D7224D">
            <w:pPr>
              <w:spacing w:before="40" w:after="120"/>
              <w:ind w:right="113"/>
              <w:rPr>
                <w:bCs/>
              </w:rPr>
            </w:pPr>
            <w:r>
              <w:rPr>
                <w:lang w:val="fr-FR"/>
              </w:rPr>
              <w:t>[O/N]</w:t>
            </w:r>
          </w:p>
        </w:tc>
      </w:tr>
      <w:tr w:rsidR="00EE7C92" w:rsidRPr="000608DE" w14:paraId="42198AD8" w14:textId="77777777" w:rsidTr="0093052F">
        <w:tc>
          <w:tcPr>
            <w:tcW w:w="993" w:type="dxa"/>
            <w:shd w:val="clear" w:color="auto" w:fill="auto"/>
            <w:hideMark/>
          </w:tcPr>
          <w:p w14:paraId="6271F879" w14:textId="77777777" w:rsidR="00EE7C92" w:rsidRPr="005164B1" w:rsidRDefault="00EE7C92" w:rsidP="00D7224D">
            <w:pPr>
              <w:spacing w:before="40" w:after="120"/>
              <w:ind w:right="113"/>
              <w:rPr>
                <w:bCs/>
              </w:rPr>
            </w:pPr>
            <w:r>
              <w:rPr>
                <w:lang w:val="fr-FR"/>
              </w:rPr>
              <w:t>6.3.4</w:t>
            </w:r>
          </w:p>
        </w:tc>
        <w:tc>
          <w:tcPr>
            <w:tcW w:w="4252" w:type="dxa"/>
            <w:shd w:val="clear" w:color="auto" w:fill="auto"/>
            <w:hideMark/>
          </w:tcPr>
          <w:p w14:paraId="495635E3" w14:textId="77777777" w:rsidR="00EE7C92" w:rsidRPr="007A5696" w:rsidRDefault="00EE7C92" w:rsidP="00D7224D">
            <w:pPr>
              <w:spacing w:before="40" w:after="120"/>
              <w:ind w:right="113"/>
              <w:rPr>
                <w:bCs/>
                <w:lang w:val="fr-FR"/>
              </w:rPr>
            </w:pPr>
            <w:r>
              <w:rPr>
                <w:lang w:val="fr-FR"/>
              </w:rPr>
              <w:t>Spécifications de la sangle de fixation supérieure pour système amélioré de retenue pour enfants ISOFIX</w:t>
            </w:r>
          </w:p>
        </w:tc>
        <w:tc>
          <w:tcPr>
            <w:tcW w:w="1134" w:type="dxa"/>
            <w:shd w:val="clear" w:color="auto" w:fill="auto"/>
            <w:hideMark/>
          </w:tcPr>
          <w:p w14:paraId="0B5E2FF1" w14:textId="77777777" w:rsidR="00EE7C92" w:rsidRPr="007A5696" w:rsidRDefault="00EE7C92" w:rsidP="00D7224D">
            <w:pPr>
              <w:spacing w:before="40" w:after="120"/>
              <w:ind w:right="113"/>
              <w:rPr>
                <w:bCs/>
                <w:lang w:val="fr-FR"/>
              </w:rPr>
            </w:pPr>
            <w:r w:rsidRPr="007A5696">
              <w:rPr>
                <w:bCs/>
                <w:lang w:val="fr-FR"/>
              </w:rPr>
              <w:t> </w:t>
            </w:r>
          </w:p>
        </w:tc>
        <w:tc>
          <w:tcPr>
            <w:tcW w:w="992" w:type="dxa"/>
            <w:shd w:val="clear" w:color="auto" w:fill="auto"/>
            <w:hideMark/>
          </w:tcPr>
          <w:p w14:paraId="3761E84C" w14:textId="77777777" w:rsidR="00EE7C92" w:rsidRPr="007A5696" w:rsidRDefault="00EE7C92" w:rsidP="00D7224D">
            <w:pPr>
              <w:spacing w:before="40" w:after="120"/>
              <w:ind w:right="113"/>
              <w:rPr>
                <w:bCs/>
                <w:lang w:val="fr-FR"/>
              </w:rPr>
            </w:pPr>
            <w:r w:rsidRPr="007A5696">
              <w:rPr>
                <w:bCs/>
                <w:lang w:val="fr-FR"/>
              </w:rPr>
              <w:t> </w:t>
            </w:r>
          </w:p>
        </w:tc>
      </w:tr>
      <w:tr w:rsidR="00EE7C92" w:rsidRPr="005164B1" w14:paraId="10E9C5BD" w14:textId="77777777" w:rsidTr="0093052F">
        <w:tc>
          <w:tcPr>
            <w:tcW w:w="993" w:type="dxa"/>
            <w:shd w:val="clear" w:color="auto" w:fill="auto"/>
            <w:hideMark/>
          </w:tcPr>
          <w:p w14:paraId="68F05523" w14:textId="77777777" w:rsidR="00EE7C92" w:rsidRPr="005164B1" w:rsidRDefault="00EE7C92" w:rsidP="00D7224D">
            <w:pPr>
              <w:spacing w:before="40" w:after="120"/>
              <w:ind w:right="113"/>
              <w:rPr>
                <w:bCs/>
              </w:rPr>
            </w:pPr>
            <w:r>
              <w:rPr>
                <w:lang w:val="fr-FR"/>
              </w:rPr>
              <w:t>6.3.4.1</w:t>
            </w:r>
          </w:p>
        </w:tc>
        <w:tc>
          <w:tcPr>
            <w:tcW w:w="4252" w:type="dxa"/>
            <w:shd w:val="clear" w:color="auto" w:fill="auto"/>
            <w:hideMark/>
          </w:tcPr>
          <w:p w14:paraId="66FF034B" w14:textId="77777777" w:rsidR="00EE7C92" w:rsidRPr="005164B1" w:rsidRDefault="00EE7C92" w:rsidP="00D7224D">
            <w:pPr>
              <w:spacing w:before="40" w:after="120"/>
              <w:ind w:right="113"/>
              <w:rPr>
                <w:bCs/>
              </w:rPr>
            </w:pPr>
            <w:r>
              <w:rPr>
                <w:lang w:val="fr-FR"/>
              </w:rPr>
              <w:t>Connecteur de fixation supérieure</w:t>
            </w:r>
          </w:p>
        </w:tc>
        <w:tc>
          <w:tcPr>
            <w:tcW w:w="1134" w:type="dxa"/>
            <w:shd w:val="clear" w:color="auto" w:fill="auto"/>
            <w:hideMark/>
          </w:tcPr>
          <w:p w14:paraId="602E3D72" w14:textId="77777777" w:rsidR="00EE7C92" w:rsidRPr="005164B1" w:rsidRDefault="00EE7C92" w:rsidP="00D7224D">
            <w:pPr>
              <w:spacing w:before="40" w:after="120"/>
              <w:ind w:right="113"/>
              <w:rPr>
                <w:bCs/>
              </w:rPr>
            </w:pPr>
            <w:r w:rsidRPr="005164B1">
              <w:rPr>
                <w:bCs/>
              </w:rPr>
              <w:t> </w:t>
            </w:r>
          </w:p>
        </w:tc>
        <w:tc>
          <w:tcPr>
            <w:tcW w:w="992" w:type="dxa"/>
            <w:shd w:val="clear" w:color="auto" w:fill="auto"/>
            <w:hideMark/>
          </w:tcPr>
          <w:p w14:paraId="68F81926" w14:textId="77777777" w:rsidR="00EE7C92" w:rsidRPr="005164B1" w:rsidRDefault="00EE7C92" w:rsidP="00D7224D">
            <w:pPr>
              <w:spacing w:before="40" w:after="120"/>
              <w:ind w:right="113"/>
              <w:rPr>
                <w:bCs/>
              </w:rPr>
            </w:pPr>
            <w:r w:rsidRPr="005164B1">
              <w:rPr>
                <w:bCs/>
              </w:rPr>
              <w:t> </w:t>
            </w:r>
          </w:p>
        </w:tc>
      </w:tr>
      <w:tr w:rsidR="00EE7C92" w:rsidRPr="005164B1" w14:paraId="140254D1" w14:textId="77777777" w:rsidTr="0093052F">
        <w:tc>
          <w:tcPr>
            <w:tcW w:w="993" w:type="dxa"/>
            <w:shd w:val="clear" w:color="auto" w:fill="auto"/>
            <w:hideMark/>
          </w:tcPr>
          <w:p w14:paraId="73538B98" w14:textId="77777777" w:rsidR="00EE7C92" w:rsidRPr="005164B1" w:rsidRDefault="00EE7C92" w:rsidP="00D7224D">
            <w:pPr>
              <w:spacing w:before="40" w:after="120"/>
              <w:ind w:right="113"/>
              <w:rPr>
                <w:bCs/>
              </w:rPr>
            </w:pPr>
            <w:r>
              <w:rPr>
                <w:lang w:val="fr-FR"/>
              </w:rPr>
              <w:t>6.3.4.1</w:t>
            </w:r>
          </w:p>
        </w:tc>
        <w:tc>
          <w:tcPr>
            <w:tcW w:w="4252" w:type="dxa"/>
            <w:shd w:val="clear" w:color="auto" w:fill="auto"/>
            <w:noWrap/>
            <w:hideMark/>
          </w:tcPr>
          <w:p w14:paraId="671F3F4D" w14:textId="77777777" w:rsidR="00EE7C92" w:rsidRPr="007A5696" w:rsidRDefault="00EE7C92" w:rsidP="00D7224D">
            <w:pPr>
              <w:spacing w:before="40" w:after="120"/>
              <w:ind w:right="113"/>
              <w:rPr>
                <w:bCs/>
                <w:lang w:val="fr-FR"/>
              </w:rPr>
            </w:pPr>
            <w:r>
              <w:rPr>
                <w:lang w:val="fr-FR"/>
              </w:rPr>
              <w:t>Le connecteur de fixation supérieure doit être le crochet de fixation supérieure ISOFIX représenté à la figure 3 c), ou un système similaire entrant dans l’enveloppe représentée à la figure 3 c).</w:t>
            </w:r>
          </w:p>
          <w:p w14:paraId="34CC5B31" w14:textId="77777777" w:rsidR="00EE7C92" w:rsidRPr="007A5696" w:rsidRDefault="00EE7C92" w:rsidP="00D7224D">
            <w:pPr>
              <w:spacing w:before="40" w:after="120"/>
              <w:ind w:right="113"/>
              <w:rPr>
                <w:bCs/>
                <w:lang w:val="fr-FR"/>
              </w:rPr>
            </w:pPr>
            <w:r>
              <w:rPr>
                <w:lang w:val="fr-FR"/>
              </w:rPr>
              <w:t xml:space="preserve">Figure 3 c) : Dimensions du connecteur de fixation supérieure ISOFIX </w:t>
            </w:r>
            <w:r>
              <w:rPr>
                <w:b/>
                <w:bCs/>
                <w:lang w:val="fr-FR"/>
              </w:rPr>
              <w:t>ou du connecteur de fixation inférieure</w:t>
            </w:r>
            <w:r>
              <w:rPr>
                <w:lang w:val="fr-FR"/>
              </w:rPr>
              <w:t xml:space="preserve"> (type à crochet)</w:t>
            </w:r>
            <w:r w:rsidRPr="00B7206E">
              <w:rPr>
                <w:bCs/>
                <w:noProof/>
                <w:lang w:eastAsia="nl-NL"/>
              </w:rPr>
              <mc:AlternateContent>
                <mc:Choice Requires="wpg">
                  <w:drawing>
                    <wp:anchor distT="0" distB="0" distL="114300" distR="114300" simplePos="0" relativeHeight="251663360" behindDoc="0" locked="0" layoutInCell="1" allowOverlap="1" wp14:anchorId="20642AF8" wp14:editId="3DD130CE">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4"/>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5"/>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26"/>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27"/>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37387F61" id="Group 3" o:spid="_x0000_s1026" style="position:absolute;margin-left:37.8pt;margin-top:3730.2pt;width:374.4pt;height:303pt;z-index:251663360"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">
                        <v:imagedata r:id="rId28"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">
                        <v:imagedata r:id="rId29"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">
                          <v:imagedata r:id="rId30"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">
                          <v:imagedata r:id="rId31" o:title=""/>
                        </v:shape>
                      </v:group>
                    </v:group>
                  </w:pict>
                </mc:Fallback>
              </mc:AlternateContent>
            </w:r>
          </w:p>
        </w:tc>
        <w:tc>
          <w:tcPr>
            <w:tcW w:w="1134" w:type="dxa"/>
            <w:shd w:val="clear" w:color="auto" w:fill="auto"/>
            <w:hideMark/>
          </w:tcPr>
          <w:p w14:paraId="1ED3480F" w14:textId="77777777" w:rsidR="00EE7C92" w:rsidRPr="007A5696" w:rsidRDefault="00EE7C92" w:rsidP="00D7224D">
            <w:pPr>
              <w:spacing w:before="40" w:after="120"/>
              <w:ind w:right="113"/>
              <w:rPr>
                <w:bCs/>
                <w:lang w:val="fr-FR"/>
              </w:rPr>
            </w:pPr>
            <w:r w:rsidRPr="007A5696">
              <w:rPr>
                <w:bCs/>
                <w:lang w:val="fr-FR"/>
              </w:rPr>
              <w:t> </w:t>
            </w:r>
          </w:p>
        </w:tc>
        <w:tc>
          <w:tcPr>
            <w:tcW w:w="992" w:type="dxa"/>
            <w:shd w:val="clear" w:color="auto" w:fill="auto"/>
            <w:hideMark/>
          </w:tcPr>
          <w:p w14:paraId="2A803873" w14:textId="77777777" w:rsidR="00EE7C92" w:rsidRPr="005164B1" w:rsidRDefault="00EE7C92" w:rsidP="00D7224D">
            <w:pPr>
              <w:spacing w:before="40" w:after="120"/>
              <w:ind w:right="113"/>
              <w:rPr>
                <w:bCs/>
              </w:rPr>
            </w:pPr>
            <w:r>
              <w:rPr>
                <w:lang w:val="fr-FR"/>
              </w:rPr>
              <w:t>[O/N]</w:t>
            </w:r>
          </w:p>
        </w:tc>
      </w:tr>
      <w:tr w:rsidR="00EE7C92" w:rsidRPr="000608DE" w14:paraId="2F46F63F" w14:textId="77777777" w:rsidTr="0093052F">
        <w:tc>
          <w:tcPr>
            <w:tcW w:w="993" w:type="dxa"/>
            <w:shd w:val="clear" w:color="auto" w:fill="auto"/>
            <w:hideMark/>
          </w:tcPr>
          <w:p w14:paraId="387CA2E1" w14:textId="77777777" w:rsidR="00EE7C92" w:rsidRPr="005164B1" w:rsidRDefault="00EE7C92" w:rsidP="00D7224D">
            <w:pPr>
              <w:spacing w:before="40" w:after="120"/>
              <w:ind w:right="113"/>
              <w:rPr>
                <w:bCs/>
              </w:rPr>
            </w:pPr>
            <w:r>
              <w:rPr>
                <w:lang w:val="fr-FR"/>
              </w:rPr>
              <w:t>6.3.4.2</w:t>
            </w:r>
          </w:p>
        </w:tc>
        <w:tc>
          <w:tcPr>
            <w:tcW w:w="4252" w:type="dxa"/>
            <w:shd w:val="clear" w:color="auto" w:fill="auto"/>
            <w:hideMark/>
          </w:tcPr>
          <w:p w14:paraId="20815A1F" w14:textId="77777777" w:rsidR="00EE7C92" w:rsidRPr="007A5696" w:rsidRDefault="00EE7C92" w:rsidP="00D7224D">
            <w:pPr>
              <w:spacing w:before="40" w:after="120"/>
              <w:ind w:right="113"/>
              <w:rPr>
                <w:bCs/>
                <w:lang w:val="fr-FR"/>
              </w:rPr>
            </w:pPr>
            <w:r>
              <w:rPr>
                <w:lang w:val="fr-FR"/>
              </w:rPr>
              <w:t>Caractéristiques de la sangle de fixation supérieure ISOFIX</w:t>
            </w:r>
          </w:p>
        </w:tc>
        <w:tc>
          <w:tcPr>
            <w:tcW w:w="1134" w:type="dxa"/>
            <w:shd w:val="clear" w:color="auto" w:fill="auto"/>
            <w:hideMark/>
          </w:tcPr>
          <w:p w14:paraId="1D6B1C93" w14:textId="77777777" w:rsidR="00EE7C92" w:rsidRPr="007A5696" w:rsidRDefault="00EE7C92" w:rsidP="00D7224D">
            <w:pPr>
              <w:spacing w:before="40" w:after="120"/>
              <w:ind w:right="113"/>
              <w:rPr>
                <w:bCs/>
                <w:lang w:val="fr-FR"/>
              </w:rPr>
            </w:pPr>
            <w:r w:rsidRPr="007A5696">
              <w:rPr>
                <w:bCs/>
                <w:lang w:val="fr-FR"/>
              </w:rPr>
              <w:t> </w:t>
            </w:r>
          </w:p>
        </w:tc>
        <w:tc>
          <w:tcPr>
            <w:tcW w:w="992" w:type="dxa"/>
            <w:shd w:val="clear" w:color="auto" w:fill="auto"/>
            <w:hideMark/>
          </w:tcPr>
          <w:p w14:paraId="3133E78E" w14:textId="77777777" w:rsidR="00EE7C92" w:rsidRPr="007A5696" w:rsidRDefault="00EE7C92" w:rsidP="00D7224D">
            <w:pPr>
              <w:spacing w:before="40" w:after="120"/>
              <w:ind w:right="113"/>
              <w:rPr>
                <w:bCs/>
                <w:lang w:val="fr-FR"/>
              </w:rPr>
            </w:pPr>
            <w:r w:rsidRPr="007A5696">
              <w:rPr>
                <w:bCs/>
                <w:lang w:val="fr-FR"/>
              </w:rPr>
              <w:t> </w:t>
            </w:r>
          </w:p>
        </w:tc>
      </w:tr>
      <w:tr w:rsidR="00EE7C92" w:rsidRPr="005164B1" w14:paraId="381B259C" w14:textId="77777777" w:rsidTr="0093052F">
        <w:tc>
          <w:tcPr>
            <w:tcW w:w="993" w:type="dxa"/>
            <w:shd w:val="clear" w:color="auto" w:fill="auto"/>
            <w:hideMark/>
          </w:tcPr>
          <w:p w14:paraId="5061A98D" w14:textId="77777777" w:rsidR="00EE7C92" w:rsidRPr="005164B1" w:rsidRDefault="00EE7C92" w:rsidP="00D7224D">
            <w:pPr>
              <w:spacing w:before="40" w:after="120"/>
              <w:ind w:right="113"/>
              <w:rPr>
                <w:bCs/>
              </w:rPr>
            </w:pPr>
            <w:r>
              <w:rPr>
                <w:lang w:val="fr-FR"/>
              </w:rPr>
              <w:t>6.3.4.2</w:t>
            </w:r>
          </w:p>
        </w:tc>
        <w:tc>
          <w:tcPr>
            <w:tcW w:w="4252" w:type="dxa"/>
            <w:shd w:val="clear" w:color="auto" w:fill="auto"/>
            <w:hideMark/>
          </w:tcPr>
          <w:p w14:paraId="4DB257D2" w14:textId="77777777" w:rsidR="00EE7C92" w:rsidRPr="007A5696" w:rsidRDefault="00EE7C92" w:rsidP="00D7224D">
            <w:pPr>
              <w:spacing w:before="40" w:after="120"/>
              <w:ind w:right="113"/>
              <w:rPr>
                <w:bCs/>
                <w:lang w:val="fr-FR"/>
              </w:rPr>
            </w:pPr>
            <w:r>
              <w:rPr>
                <w:lang w:val="fr-FR"/>
              </w:rPr>
              <w:t>La fixation supérieure ISOFIX doit être une sangle (ou l’équivalent), équipée d’un système de réglage et de relâchement de la tension.</w:t>
            </w:r>
          </w:p>
        </w:tc>
        <w:tc>
          <w:tcPr>
            <w:tcW w:w="1134" w:type="dxa"/>
            <w:shd w:val="clear" w:color="auto" w:fill="auto"/>
            <w:hideMark/>
          </w:tcPr>
          <w:p w14:paraId="4DDFE5B6" w14:textId="77777777" w:rsidR="00EE7C92" w:rsidRPr="005164B1" w:rsidRDefault="00EE7C92" w:rsidP="00D7224D">
            <w:pPr>
              <w:spacing w:before="40" w:after="120"/>
              <w:ind w:right="113"/>
              <w:rPr>
                <w:bCs/>
              </w:rPr>
            </w:pPr>
            <w:r>
              <w:rPr>
                <w:lang w:val="fr-FR"/>
              </w:rPr>
              <w:t>Vérification</w:t>
            </w:r>
          </w:p>
        </w:tc>
        <w:tc>
          <w:tcPr>
            <w:tcW w:w="992" w:type="dxa"/>
            <w:shd w:val="clear" w:color="auto" w:fill="auto"/>
            <w:hideMark/>
          </w:tcPr>
          <w:p w14:paraId="217C4977" w14:textId="77777777" w:rsidR="00EE7C92" w:rsidRPr="005164B1" w:rsidRDefault="00EE7C92" w:rsidP="00D7224D">
            <w:pPr>
              <w:spacing w:before="40" w:after="120"/>
              <w:ind w:right="113"/>
              <w:rPr>
                <w:bCs/>
              </w:rPr>
            </w:pPr>
            <w:r>
              <w:rPr>
                <w:lang w:val="fr-FR"/>
              </w:rPr>
              <w:t>[O/N]</w:t>
            </w:r>
          </w:p>
        </w:tc>
      </w:tr>
      <w:tr w:rsidR="00EE7C92" w:rsidRPr="005164B1" w14:paraId="29EBF0E1" w14:textId="77777777" w:rsidTr="0093052F">
        <w:tc>
          <w:tcPr>
            <w:tcW w:w="993" w:type="dxa"/>
            <w:shd w:val="clear" w:color="auto" w:fill="auto"/>
          </w:tcPr>
          <w:p w14:paraId="047EA12D" w14:textId="77777777" w:rsidR="00EE7C92" w:rsidRPr="005164B1" w:rsidRDefault="00EE7C92" w:rsidP="00D7224D">
            <w:pPr>
              <w:spacing w:before="40" w:after="120"/>
              <w:ind w:right="113"/>
              <w:rPr>
                <w:b/>
                <w:bCs/>
              </w:rPr>
            </w:pPr>
            <w:r>
              <w:rPr>
                <w:b/>
                <w:bCs/>
                <w:lang w:val="fr-FR"/>
              </w:rPr>
              <w:t>6.3.4.2.1</w:t>
            </w:r>
          </w:p>
        </w:tc>
        <w:tc>
          <w:tcPr>
            <w:tcW w:w="4252" w:type="dxa"/>
            <w:shd w:val="clear" w:color="auto" w:fill="auto"/>
          </w:tcPr>
          <w:p w14:paraId="08F9E41D" w14:textId="77777777" w:rsidR="00EE7C92" w:rsidRPr="007A5696" w:rsidRDefault="00EE7C92" w:rsidP="00D7224D">
            <w:pPr>
              <w:spacing w:before="40" w:after="120"/>
              <w:ind w:right="113"/>
              <w:rPr>
                <w:b/>
                <w:bCs/>
                <w:lang w:val="fr-FR"/>
              </w:rPr>
            </w:pPr>
            <w:r>
              <w:rPr>
                <w:b/>
                <w:bCs/>
                <w:lang w:val="fr-FR"/>
              </w:rPr>
              <w:t>Les sangles de fixation supérieure ISOFIX doivent satisfaire aux prescriptions spécifiées aux paragraphes 6.7.4.2 à 6.7.4.4.</w:t>
            </w:r>
          </w:p>
        </w:tc>
        <w:tc>
          <w:tcPr>
            <w:tcW w:w="1134" w:type="dxa"/>
            <w:shd w:val="clear" w:color="auto" w:fill="auto"/>
          </w:tcPr>
          <w:p w14:paraId="75B0D8D1" w14:textId="77777777" w:rsidR="00EE7C92" w:rsidRPr="007A5696" w:rsidRDefault="00EE7C92" w:rsidP="00D7224D">
            <w:pPr>
              <w:spacing w:before="40" w:after="120"/>
              <w:ind w:right="113"/>
              <w:rPr>
                <w:bCs/>
                <w:lang w:val="fr-FR"/>
              </w:rPr>
            </w:pPr>
          </w:p>
        </w:tc>
        <w:tc>
          <w:tcPr>
            <w:tcW w:w="992" w:type="dxa"/>
            <w:shd w:val="clear" w:color="auto" w:fill="auto"/>
          </w:tcPr>
          <w:p w14:paraId="1C7AB12E" w14:textId="77777777" w:rsidR="00EE7C92" w:rsidRPr="005164B1" w:rsidRDefault="00EE7C92" w:rsidP="00D7224D">
            <w:pPr>
              <w:spacing w:before="40" w:after="120"/>
              <w:ind w:right="113"/>
              <w:rPr>
                <w:b/>
                <w:bCs/>
              </w:rPr>
            </w:pPr>
            <w:r>
              <w:rPr>
                <w:b/>
                <w:bCs/>
                <w:lang w:val="fr-FR"/>
              </w:rPr>
              <w:t>[Réussite/échec]</w:t>
            </w:r>
          </w:p>
        </w:tc>
      </w:tr>
      <w:tr w:rsidR="00EE7C92" w:rsidRPr="000608DE" w14:paraId="7DFF27D8" w14:textId="77777777" w:rsidTr="0093052F">
        <w:tc>
          <w:tcPr>
            <w:tcW w:w="993" w:type="dxa"/>
            <w:shd w:val="clear" w:color="auto" w:fill="auto"/>
            <w:hideMark/>
          </w:tcPr>
          <w:p w14:paraId="5B849FEF" w14:textId="77777777" w:rsidR="00EE7C92" w:rsidRPr="005164B1" w:rsidRDefault="00EE7C92" w:rsidP="00D7224D">
            <w:pPr>
              <w:spacing w:before="40" w:after="120"/>
              <w:ind w:right="113"/>
              <w:rPr>
                <w:bCs/>
              </w:rPr>
            </w:pPr>
            <w:r>
              <w:rPr>
                <w:lang w:val="fr-FR"/>
              </w:rPr>
              <w:t>6.3.4.2.</w:t>
            </w:r>
            <w:r>
              <w:rPr>
                <w:strike/>
                <w:lang w:val="fr-FR"/>
              </w:rPr>
              <w:t>1</w:t>
            </w:r>
            <w:r>
              <w:rPr>
                <w:b/>
                <w:bCs/>
                <w:lang w:val="fr-FR"/>
              </w:rPr>
              <w:t>2</w:t>
            </w:r>
          </w:p>
        </w:tc>
        <w:tc>
          <w:tcPr>
            <w:tcW w:w="4252" w:type="dxa"/>
            <w:shd w:val="clear" w:color="auto" w:fill="auto"/>
            <w:hideMark/>
          </w:tcPr>
          <w:p w14:paraId="09F87682" w14:textId="77777777" w:rsidR="00EE7C92" w:rsidRPr="007A5696" w:rsidRDefault="00EE7C92" w:rsidP="00D7224D">
            <w:pPr>
              <w:spacing w:before="40" w:after="120"/>
              <w:ind w:right="113"/>
              <w:rPr>
                <w:bCs/>
                <w:lang w:val="fr-FR"/>
              </w:rPr>
            </w:pPr>
            <w:r>
              <w:rPr>
                <w:lang w:val="fr-FR"/>
              </w:rPr>
              <w:t>Longueur de la sangle de fixation supérieure ISOFIX</w:t>
            </w:r>
            <w:r>
              <w:rPr>
                <w:lang w:val="fr-FR"/>
              </w:rPr>
              <w:br/>
              <w:t>La longueur de la sangle de fixation supérieure des systèmes améliorés de retenue pour enfants ISOFIX doit être au moins de 2 000 </w:t>
            </w:r>
            <w:proofErr w:type="spellStart"/>
            <w:r>
              <w:rPr>
                <w:lang w:val="fr-FR"/>
              </w:rPr>
              <w:t>mm.</w:t>
            </w:r>
            <w:proofErr w:type="spellEnd"/>
            <w:r>
              <w:rPr>
                <w:lang w:val="fr-FR"/>
              </w:rPr>
              <w:t xml:space="preserve"> </w:t>
            </w:r>
          </w:p>
        </w:tc>
        <w:tc>
          <w:tcPr>
            <w:tcW w:w="1134" w:type="dxa"/>
            <w:shd w:val="clear" w:color="auto" w:fill="auto"/>
            <w:hideMark/>
          </w:tcPr>
          <w:p w14:paraId="1BE7152C" w14:textId="77777777" w:rsidR="00EE7C92" w:rsidRPr="007A5696" w:rsidRDefault="00EE7C92" w:rsidP="00D7224D">
            <w:pPr>
              <w:spacing w:before="40" w:after="120"/>
              <w:ind w:right="113"/>
              <w:rPr>
                <w:bCs/>
                <w:lang w:val="fr-FR"/>
              </w:rPr>
            </w:pPr>
            <w:r>
              <w:rPr>
                <w:lang w:val="fr-FR"/>
              </w:rPr>
              <w:t xml:space="preserve">Longueur de la sangle de fixation supérieure [mm] </w:t>
            </w:r>
          </w:p>
        </w:tc>
        <w:tc>
          <w:tcPr>
            <w:tcW w:w="992" w:type="dxa"/>
            <w:shd w:val="clear" w:color="auto" w:fill="auto"/>
            <w:hideMark/>
          </w:tcPr>
          <w:p w14:paraId="0B23F874" w14:textId="77777777" w:rsidR="00EE7C92" w:rsidRPr="007A5696" w:rsidRDefault="00EE7C92" w:rsidP="00D7224D">
            <w:pPr>
              <w:spacing w:before="40" w:after="120"/>
              <w:ind w:right="113"/>
              <w:rPr>
                <w:bCs/>
                <w:lang w:val="fr-FR"/>
              </w:rPr>
            </w:pPr>
            <w:r w:rsidRPr="007A5696">
              <w:rPr>
                <w:bCs/>
                <w:lang w:val="fr-FR"/>
              </w:rPr>
              <w:t> </w:t>
            </w:r>
          </w:p>
        </w:tc>
      </w:tr>
      <w:tr w:rsidR="00EE7C92" w:rsidRPr="005164B1" w14:paraId="440768AF" w14:textId="77777777" w:rsidTr="0093052F">
        <w:tc>
          <w:tcPr>
            <w:tcW w:w="993" w:type="dxa"/>
            <w:shd w:val="clear" w:color="auto" w:fill="auto"/>
            <w:hideMark/>
          </w:tcPr>
          <w:p w14:paraId="40A88207" w14:textId="77777777" w:rsidR="00EE7C92" w:rsidRPr="005164B1" w:rsidRDefault="00EE7C92" w:rsidP="00D7224D">
            <w:pPr>
              <w:spacing w:before="40" w:after="120"/>
              <w:ind w:right="113"/>
              <w:rPr>
                <w:bCs/>
              </w:rPr>
            </w:pPr>
            <w:r>
              <w:rPr>
                <w:lang w:val="fr-FR"/>
              </w:rPr>
              <w:t>6.3.4.2.</w:t>
            </w:r>
            <w:r>
              <w:rPr>
                <w:strike/>
                <w:lang w:val="fr-FR"/>
              </w:rPr>
              <w:t>2</w:t>
            </w:r>
            <w:r>
              <w:rPr>
                <w:b/>
                <w:bCs/>
                <w:lang w:val="fr-FR"/>
              </w:rPr>
              <w:t>3</w:t>
            </w:r>
          </w:p>
        </w:tc>
        <w:tc>
          <w:tcPr>
            <w:tcW w:w="4252" w:type="dxa"/>
            <w:shd w:val="clear" w:color="auto" w:fill="auto"/>
            <w:hideMark/>
          </w:tcPr>
          <w:p w14:paraId="1B912A6D" w14:textId="77777777" w:rsidR="00EE7C92" w:rsidRPr="007A5696" w:rsidRDefault="00EE7C92" w:rsidP="00D7224D">
            <w:pPr>
              <w:spacing w:before="40" w:after="120"/>
              <w:ind w:right="113"/>
              <w:rPr>
                <w:bCs/>
                <w:lang w:val="fr-FR"/>
              </w:rPr>
            </w:pPr>
            <w:r>
              <w:rPr>
                <w:lang w:val="fr-FR"/>
              </w:rPr>
              <w:t xml:space="preserve">Indicateur de tension </w:t>
            </w:r>
            <w:r>
              <w:rPr>
                <w:lang w:val="fr-FR"/>
              </w:rPr>
              <w:br/>
              <w:t>La sangle de fixation supérieure ISOFIX ou le système amélioré de retenue pour enfants ISOFIX doivent être équipés d’un dispositif indiquant que la sangle est tendue. Ce dispositif peut faire partie du système de réglage et de relâchement de la tension.</w:t>
            </w:r>
          </w:p>
        </w:tc>
        <w:tc>
          <w:tcPr>
            <w:tcW w:w="1134" w:type="dxa"/>
            <w:shd w:val="clear" w:color="auto" w:fill="auto"/>
            <w:hideMark/>
          </w:tcPr>
          <w:p w14:paraId="2B154FF2" w14:textId="77777777" w:rsidR="00EE7C92" w:rsidRPr="005164B1" w:rsidRDefault="00EE7C92" w:rsidP="00D7224D">
            <w:pPr>
              <w:spacing w:before="40" w:after="120"/>
              <w:ind w:right="113"/>
              <w:rPr>
                <w:bCs/>
              </w:rPr>
            </w:pPr>
            <w:r>
              <w:rPr>
                <w:lang w:val="fr-FR"/>
              </w:rPr>
              <w:t>Vérification</w:t>
            </w:r>
          </w:p>
        </w:tc>
        <w:tc>
          <w:tcPr>
            <w:tcW w:w="992" w:type="dxa"/>
            <w:shd w:val="clear" w:color="auto" w:fill="auto"/>
            <w:hideMark/>
          </w:tcPr>
          <w:p w14:paraId="6BA8C12A" w14:textId="77777777" w:rsidR="00EE7C92" w:rsidRPr="005164B1" w:rsidRDefault="00EE7C92" w:rsidP="00D7224D">
            <w:pPr>
              <w:spacing w:before="40" w:after="120"/>
              <w:ind w:right="113"/>
              <w:rPr>
                <w:bCs/>
              </w:rPr>
            </w:pPr>
            <w:r>
              <w:rPr>
                <w:lang w:val="fr-FR"/>
              </w:rPr>
              <w:t>[O/N]</w:t>
            </w:r>
          </w:p>
        </w:tc>
      </w:tr>
      <w:tr w:rsidR="00EE7C92" w:rsidRPr="005164B1" w14:paraId="02239DA4" w14:textId="77777777" w:rsidTr="0093052F">
        <w:tc>
          <w:tcPr>
            <w:tcW w:w="993" w:type="dxa"/>
            <w:tcBorders>
              <w:bottom w:val="single" w:sz="12" w:space="0" w:color="auto"/>
            </w:tcBorders>
            <w:shd w:val="clear" w:color="auto" w:fill="auto"/>
            <w:hideMark/>
          </w:tcPr>
          <w:p w14:paraId="6B47E84C" w14:textId="77777777" w:rsidR="00EE7C92" w:rsidRPr="005164B1" w:rsidRDefault="00EE7C92" w:rsidP="00D7224D">
            <w:pPr>
              <w:spacing w:before="40" w:after="120"/>
              <w:ind w:right="113"/>
              <w:rPr>
                <w:bCs/>
              </w:rPr>
            </w:pPr>
            <w:r>
              <w:rPr>
                <w:lang w:val="fr-FR"/>
              </w:rPr>
              <w:t>6.3.4.2.</w:t>
            </w:r>
            <w:r>
              <w:rPr>
                <w:strike/>
                <w:lang w:val="fr-FR"/>
              </w:rPr>
              <w:t>3</w:t>
            </w:r>
            <w:r>
              <w:rPr>
                <w:b/>
                <w:bCs/>
                <w:lang w:val="fr-FR"/>
              </w:rPr>
              <w:t>4</w:t>
            </w:r>
          </w:p>
        </w:tc>
        <w:tc>
          <w:tcPr>
            <w:tcW w:w="4252" w:type="dxa"/>
            <w:tcBorders>
              <w:bottom w:val="single" w:sz="12" w:space="0" w:color="auto"/>
            </w:tcBorders>
            <w:shd w:val="clear" w:color="auto" w:fill="auto"/>
            <w:hideMark/>
          </w:tcPr>
          <w:p w14:paraId="40A7ACF0" w14:textId="77777777" w:rsidR="00EE7C92" w:rsidRPr="007A5696" w:rsidRDefault="00EE7C92" w:rsidP="00D7224D">
            <w:pPr>
              <w:spacing w:before="40" w:after="120"/>
              <w:ind w:right="113"/>
              <w:rPr>
                <w:bCs/>
                <w:lang w:val="fr-FR"/>
              </w:rPr>
            </w:pPr>
            <w:r>
              <w:rPr>
                <w:lang w:val="fr-FR"/>
              </w:rPr>
              <w:t xml:space="preserve">Dimensions </w:t>
            </w:r>
            <w:r>
              <w:rPr>
                <w:lang w:val="fr-FR"/>
              </w:rPr>
              <w:br/>
              <w:t xml:space="preserve">Les cotes utiles des crochets de fixation supérieure ISOFIX sont représentées à la figure 3 c). </w:t>
            </w:r>
          </w:p>
        </w:tc>
        <w:tc>
          <w:tcPr>
            <w:tcW w:w="1134" w:type="dxa"/>
            <w:tcBorders>
              <w:bottom w:val="single" w:sz="12" w:space="0" w:color="auto"/>
            </w:tcBorders>
            <w:shd w:val="clear" w:color="auto" w:fill="auto"/>
            <w:hideMark/>
          </w:tcPr>
          <w:p w14:paraId="7BA23A71" w14:textId="77777777" w:rsidR="00EE7C92" w:rsidRPr="005164B1" w:rsidRDefault="00EE7C92" w:rsidP="00D7224D">
            <w:pPr>
              <w:spacing w:before="40" w:after="120"/>
              <w:ind w:right="113"/>
              <w:rPr>
                <w:bCs/>
              </w:rPr>
            </w:pPr>
            <w:r>
              <w:rPr>
                <w:lang w:val="fr-FR"/>
              </w:rPr>
              <w:t>Vérification</w:t>
            </w:r>
          </w:p>
        </w:tc>
        <w:tc>
          <w:tcPr>
            <w:tcW w:w="992" w:type="dxa"/>
            <w:tcBorders>
              <w:bottom w:val="single" w:sz="12" w:space="0" w:color="auto"/>
            </w:tcBorders>
            <w:shd w:val="clear" w:color="auto" w:fill="auto"/>
            <w:hideMark/>
          </w:tcPr>
          <w:p w14:paraId="19A8F74A" w14:textId="77777777" w:rsidR="00EE7C92" w:rsidRPr="005164B1" w:rsidRDefault="00EE7C92" w:rsidP="00D7224D">
            <w:pPr>
              <w:spacing w:before="40" w:after="120"/>
              <w:ind w:right="113"/>
              <w:rPr>
                <w:bCs/>
              </w:rPr>
            </w:pPr>
            <w:r w:rsidRPr="005164B1">
              <w:rPr>
                <w:bCs/>
              </w:rPr>
              <w:t> </w:t>
            </w:r>
          </w:p>
        </w:tc>
      </w:tr>
    </w:tbl>
    <w:p w14:paraId="19EF32B0" w14:textId="091950CC" w:rsidR="00EE7C92" w:rsidRPr="007A5696" w:rsidRDefault="00EE7C92" w:rsidP="0093052F">
      <w:pPr>
        <w:pStyle w:val="SingleTxtG"/>
        <w:keepNext/>
        <w:spacing w:before="240"/>
        <w:rPr>
          <w:bCs/>
          <w:lang w:val="fr-FR"/>
        </w:rPr>
      </w:pPr>
      <w:r>
        <w:rPr>
          <w:lang w:val="fr-FR"/>
        </w:rPr>
        <w:tab/>
      </w:r>
      <w:r>
        <w:rPr>
          <w:i/>
          <w:iCs/>
          <w:lang w:val="fr-FR"/>
        </w:rPr>
        <w:t>Ajouter les nouveaux paragraphes 6.3.6 à 6.3.8</w:t>
      </w:r>
      <w:r>
        <w:rPr>
          <w:lang w:val="fr-FR"/>
        </w:rPr>
        <w:t>, libellés comme suit</w:t>
      </w:r>
      <w:r w:rsidR="0093052F">
        <w:rPr>
          <w:lang w:val="fr-FR"/>
        </w:rPr>
        <w:t> </w:t>
      </w:r>
      <w:r>
        <w:rPr>
          <w:lang w:val="fr-FR"/>
        </w:rPr>
        <w:t>:</w:t>
      </w:r>
    </w:p>
    <w:tbl>
      <w:tblPr>
        <w:tblW w:w="7371" w:type="dxa"/>
        <w:tblInd w:w="1134" w:type="dxa"/>
        <w:tblLayout w:type="fixed"/>
        <w:tblCellMar>
          <w:left w:w="0" w:type="dxa"/>
          <w:right w:w="0" w:type="dxa"/>
        </w:tblCellMar>
        <w:tblLook w:val="05E0" w:firstRow="1" w:lastRow="1" w:firstColumn="1" w:lastColumn="1" w:noHBand="0" w:noVBand="1"/>
      </w:tblPr>
      <w:tblGrid>
        <w:gridCol w:w="980"/>
        <w:gridCol w:w="4255"/>
        <w:gridCol w:w="1148"/>
        <w:gridCol w:w="988"/>
      </w:tblGrid>
      <w:tr w:rsidR="00EE7C92" w:rsidRPr="000608DE" w14:paraId="6818560E" w14:textId="77777777" w:rsidTr="0093052F">
        <w:trPr>
          <w:tblHeader/>
        </w:trPr>
        <w:tc>
          <w:tcPr>
            <w:tcW w:w="980" w:type="dxa"/>
            <w:tcBorders>
              <w:top w:val="single" w:sz="4" w:space="0" w:color="auto"/>
              <w:bottom w:val="single" w:sz="12" w:space="0" w:color="auto"/>
            </w:tcBorders>
            <w:shd w:val="clear" w:color="auto" w:fill="auto"/>
            <w:vAlign w:val="bottom"/>
            <w:hideMark/>
          </w:tcPr>
          <w:p w14:paraId="0A7F3EAA" w14:textId="77777777" w:rsidR="00EE7C92" w:rsidRPr="008B5D64" w:rsidRDefault="00EE7C92" w:rsidP="00217DEF">
            <w:pPr>
              <w:spacing w:before="80" w:after="80" w:line="200" w:lineRule="exact"/>
              <w:ind w:right="113"/>
              <w:rPr>
                <w:b/>
                <w:bCs/>
                <w:i/>
                <w:sz w:val="16"/>
                <w:szCs w:val="16"/>
              </w:rPr>
            </w:pPr>
            <w:r w:rsidRPr="008B5D64">
              <w:rPr>
                <w:b/>
                <w:bCs/>
                <w:i/>
                <w:iCs/>
                <w:sz w:val="16"/>
                <w:szCs w:val="16"/>
                <w:lang w:val="fr-FR"/>
              </w:rPr>
              <w:t>6.3.6</w:t>
            </w:r>
          </w:p>
        </w:tc>
        <w:tc>
          <w:tcPr>
            <w:tcW w:w="4255" w:type="dxa"/>
            <w:tcBorders>
              <w:top w:val="single" w:sz="4" w:space="0" w:color="auto"/>
              <w:bottom w:val="single" w:sz="12" w:space="0" w:color="auto"/>
            </w:tcBorders>
            <w:shd w:val="clear" w:color="auto" w:fill="auto"/>
            <w:vAlign w:val="bottom"/>
            <w:hideMark/>
          </w:tcPr>
          <w:p w14:paraId="4E93A54C" w14:textId="77777777" w:rsidR="00EE7C92" w:rsidRPr="008B5D64" w:rsidRDefault="00EE7C92" w:rsidP="00217DEF">
            <w:pPr>
              <w:spacing w:before="80" w:after="80" w:line="200" w:lineRule="exact"/>
              <w:ind w:right="113"/>
              <w:rPr>
                <w:b/>
                <w:bCs/>
                <w:i/>
                <w:sz w:val="16"/>
                <w:szCs w:val="16"/>
                <w:lang w:val="fr-FR"/>
              </w:rPr>
            </w:pPr>
            <w:r w:rsidRPr="008B5D64">
              <w:rPr>
                <w:b/>
                <w:bCs/>
                <w:i/>
                <w:iCs/>
                <w:sz w:val="16"/>
                <w:szCs w:val="16"/>
                <w:lang w:val="fr-FR"/>
              </w:rPr>
              <w:t>Spécifications de la sangle de fixation inférieure</w:t>
            </w:r>
          </w:p>
        </w:tc>
        <w:tc>
          <w:tcPr>
            <w:tcW w:w="1148" w:type="dxa"/>
            <w:tcBorders>
              <w:top w:val="single" w:sz="4" w:space="0" w:color="auto"/>
              <w:bottom w:val="single" w:sz="12" w:space="0" w:color="auto"/>
            </w:tcBorders>
            <w:shd w:val="clear" w:color="auto" w:fill="auto"/>
            <w:vAlign w:val="bottom"/>
            <w:hideMark/>
          </w:tcPr>
          <w:p w14:paraId="11392E87" w14:textId="77777777" w:rsidR="00EE7C92" w:rsidRPr="008B5D64" w:rsidRDefault="00EE7C92" w:rsidP="00217DEF">
            <w:pPr>
              <w:spacing w:before="80" w:after="80" w:line="200" w:lineRule="exact"/>
              <w:ind w:right="113"/>
              <w:rPr>
                <w:bCs/>
                <w:i/>
                <w:sz w:val="16"/>
                <w:szCs w:val="16"/>
                <w:lang w:val="fr-FR" w:eastAsia="en-GB"/>
              </w:rPr>
            </w:pPr>
            <w:r w:rsidRPr="008B5D64">
              <w:rPr>
                <w:bCs/>
                <w:i/>
                <w:sz w:val="16"/>
                <w:szCs w:val="16"/>
                <w:lang w:val="fr-FR" w:eastAsia="en-GB"/>
              </w:rPr>
              <w:t> </w:t>
            </w:r>
          </w:p>
        </w:tc>
        <w:tc>
          <w:tcPr>
            <w:tcW w:w="988" w:type="dxa"/>
            <w:tcBorders>
              <w:top w:val="single" w:sz="4" w:space="0" w:color="auto"/>
              <w:bottom w:val="single" w:sz="12" w:space="0" w:color="auto"/>
            </w:tcBorders>
            <w:shd w:val="clear" w:color="auto" w:fill="auto"/>
            <w:vAlign w:val="bottom"/>
            <w:hideMark/>
          </w:tcPr>
          <w:p w14:paraId="59BAA352" w14:textId="77777777" w:rsidR="00EE7C92" w:rsidRPr="008B5D64" w:rsidRDefault="00EE7C92" w:rsidP="00217DEF">
            <w:pPr>
              <w:spacing w:before="80" w:after="80" w:line="200" w:lineRule="exact"/>
              <w:ind w:right="113"/>
              <w:rPr>
                <w:bCs/>
                <w:i/>
                <w:sz w:val="16"/>
                <w:szCs w:val="16"/>
                <w:lang w:val="fr-FR" w:eastAsia="en-GB"/>
              </w:rPr>
            </w:pPr>
            <w:r w:rsidRPr="008B5D64">
              <w:rPr>
                <w:bCs/>
                <w:i/>
                <w:sz w:val="16"/>
                <w:szCs w:val="16"/>
                <w:lang w:val="fr-FR" w:eastAsia="en-GB"/>
              </w:rPr>
              <w:t> </w:t>
            </w:r>
          </w:p>
        </w:tc>
      </w:tr>
      <w:tr w:rsidR="00EE7C92" w:rsidRPr="000608DE" w14:paraId="588626C3" w14:textId="77777777" w:rsidTr="0093052F">
        <w:trPr>
          <w:trHeight w:hRule="exact" w:val="113"/>
          <w:tblHeader/>
        </w:trPr>
        <w:tc>
          <w:tcPr>
            <w:tcW w:w="980" w:type="dxa"/>
            <w:tcBorders>
              <w:top w:val="single" w:sz="12" w:space="0" w:color="auto"/>
            </w:tcBorders>
            <w:shd w:val="clear" w:color="auto" w:fill="auto"/>
          </w:tcPr>
          <w:p w14:paraId="08AA4C0D" w14:textId="77777777" w:rsidR="00EE7C92" w:rsidRPr="007A5696" w:rsidRDefault="00EE7C92" w:rsidP="00217DEF">
            <w:pPr>
              <w:spacing w:before="40" w:after="120"/>
              <w:ind w:right="113"/>
              <w:rPr>
                <w:bCs/>
                <w:lang w:val="fr-FR" w:eastAsia="en-GB"/>
              </w:rPr>
            </w:pPr>
          </w:p>
        </w:tc>
        <w:tc>
          <w:tcPr>
            <w:tcW w:w="4255" w:type="dxa"/>
            <w:tcBorders>
              <w:top w:val="single" w:sz="12" w:space="0" w:color="auto"/>
            </w:tcBorders>
            <w:shd w:val="clear" w:color="auto" w:fill="auto"/>
          </w:tcPr>
          <w:p w14:paraId="083456F5" w14:textId="77777777" w:rsidR="00EE7C92" w:rsidRPr="007A5696" w:rsidRDefault="00EE7C92" w:rsidP="00217DEF">
            <w:pPr>
              <w:spacing w:before="40" w:after="120"/>
              <w:ind w:right="113"/>
              <w:rPr>
                <w:bCs/>
                <w:lang w:val="fr-FR" w:eastAsia="en-GB"/>
              </w:rPr>
            </w:pPr>
          </w:p>
        </w:tc>
        <w:tc>
          <w:tcPr>
            <w:tcW w:w="1148" w:type="dxa"/>
            <w:tcBorders>
              <w:top w:val="single" w:sz="12" w:space="0" w:color="auto"/>
            </w:tcBorders>
            <w:shd w:val="clear" w:color="auto" w:fill="auto"/>
          </w:tcPr>
          <w:p w14:paraId="5AF8AC60" w14:textId="77777777" w:rsidR="00EE7C92" w:rsidRPr="007A5696" w:rsidRDefault="00EE7C92" w:rsidP="00217DEF">
            <w:pPr>
              <w:spacing w:before="40" w:after="120"/>
              <w:ind w:right="113"/>
              <w:rPr>
                <w:bCs/>
                <w:lang w:val="fr-FR" w:eastAsia="en-GB"/>
              </w:rPr>
            </w:pPr>
          </w:p>
        </w:tc>
        <w:tc>
          <w:tcPr>
            <w:tcW w:w="988" w:type="dxa"/>
            <w:tcBorders>
              <w:top w:val="single" w:sz="12" w:space="0" w:color="auto"/>
            </w:tcBorders>
            <w:shd w:val="clear" w:color="auto" w:fill="auto"/>
          </w:tcPr>
          <w:p w14:paraId="10F9C1A2" w14:textId="77777777" w:rsidR="00EE7C92" w:rsidRPr="007A5696" w:rsidRDefault="00EE7C92" w:rsidP="00217DEF">
            <w:pPr>
              <w:spacing w:before="40" w:after="120"/>
              <w:ind w:right="113"/>
              <w:rPr>
                <w:bCs/>
                <w:lang w:val="fr-FR" w:eastAsia="en-GB"/>
              </w:rPr>
            </w:pPr>
          </w:p>
        </w:tc>
      </w:tr>
      <w:tr w:rsidR="00EE7C92" w:rsidRPr="005164B1" w14:paraId="3C03147F" w14:textId="77777777" w:rsidTr="0093052F">
        <w:tc>
          <w:tcPr>
            <w:tcW w:w="980" w:type="dxa"/>
            <w:shd w:val="clear" w:color="auto" w:fill="auto"/>
            <w:hideMark/>
          </w:tcPr>
          <w:p w14:paraId="2D89E88C" w14:textId="77777777" w:rsidR="00EE7C92" w:rsidRPr="005164B1" w:rsidRDefault="00EE7C92" w:rsidP="00217DEF">
            <w:pPr>
              <w:spacing w:before="40" w:after="120"/>
              <w:ind w:right="113"/>
              <w:rPr>
                <w:b/>
                <w:bCs/>
              </w:rPr>
            </w:pPr>
            <w:r>
              <w:rPr>
                <w:b/>
                <w:bCs/>
                <w:lang w:val="fr-FR"/>
              </w:rPr>
              <w:t>6.3.6.1</w:t>
            </w:r>
          </w:p>
        </w:tc>
        <w:tc>
          <w:tcPr>
            <w:tcW w:w="4255" w:type="dxa"/>
            <w:shd w:val="clear" w:color="auto" w:fill="auto"/>
            <w:hideMark/>
          </w:tcPr>
          <w:p w14:paraId="1EAB174E" w14:textId="77777777" w:rsidR="00EE7C92" w:rsidRPr="007A5696" w:rsidRDefault="00EE7C92" w:rsidP="00217DEF">
            <w:pPr>
              <w:spacing w:before="40" w:after="120"/>
              <w:ind w:right="113"/>
              <w:rPr>
                <w:b/>
                <w:bCs/>
                <w:lang w:val="fr-FR"/>
              </w:rPr>
            </w:pPr>
            <w:r>
              <w:rPr>
                <w:b/>
                <w:bCs/>
                <w:lang w:val="fr-FR"/>
              </w:rPr>
              <w:t>Les sangles de fixation inférieure doivent satisfaire aux prescriptions spécifiées aux paragraphes 6.7.4.2 à 6.7.4.4.</w:t>
            </w:r>
          </w:p>
        </w:tc>
        <w:tc>
          <w:tcPr>
            <w:tcW w:w="1148" w:type="dxa"/>
            <w:shd w:val="clear" w:color="auto" w:fill="auto"/>
            <w:hideMark/>
          </w:tcPr>
          <w:p w14:paraId="24A9DA03" w14:textId="77777777" w:rsidR="00EE7C92" w:rsidRPr="007A5696" w:rsidRDefault="00EE7C92" w:rsidP="00217DEF">
            <w:pPr>
              <w:spacing w:before="40" w:after="120"/>
              <w:ind w:right="113"/>
              <w:rPr>
                <w:bCs/>
                <w:lang w:val="fr-FR" w:eastAsia="en-GB"/>
              </w:rPr>
            </w:pPr>
            <w:r w:rsidRPr="007A5696">
              <w:rPr>
                <w:bCs/>
                <w:lang w:val="fr-FR" w:eastAsia="en-GB"/>
              </w:rPr>
              <w:t> </w:t>
            </w:r>
          </w:p>
        </w:tc>
        <w:tc>
          <w:tcPr>
            <w:tcW w:w="988" w:type="dxa"/>
            <w:shd w:val="clear" w:color="auto" w:fill="auto"/>
            <w:hideMark/>
          </w:tcPr>
          <w:p w14:paraId="231D744B" w14:textId="3C323560" w:rsidR="00EE7C92" w:rsidRPr="005164B1" w:rsidRDefault="00EE7C92" w:rsidP="00217DEF">
            <w:pPr>
              <w:spacing w:before="40" w:after="120"/>
              <w:ind w:right="113"/>
              <w:rPr>
                <w:bCs/>
              </w:rPr>
            </w:pPr>
            <w:r>
              <w:rPr>
                <w:b/>
                <w:bCs/>
                <w:lang w:val="fr-FR"/>
              </w:rPr>
              <w:t>[Réussite/échec]</w:t>
            </w:r>
          </w:p>
        </w:tc>
      </w:tr>
      <w:tr w:rsidR="00EE7C92" w:rsidRPr="000608DE" w14:paraId="64F94E8E" w14:textId="77777777" w:rsidTr="0093052F">
        <w:tc>
          <w:tcPr>
            <w:tcW w:w="980" w:type="dxa"/>
            <w:shd w:val="clear" w:color="auto" w:fill="auto"/>
          </w:tcPr>
          <w:p w14:paraId="5D362F44" w14:textId="77777777" w:rsidR="00EE7C92" w:rsidRPr="005164B1" w:rsidRDefault="00EE7C92" w:rsidP="00217DEF">
            <w:pPr>
              <w:spacing w:before="40" w:after="120"/>
              <w:ind w:right="113"/>
              <w:rPr>
                <w:b/>
                <w:bCs/>
              </w:rPr>
            </w:pPr>
            <w:r>
              <w:rPr>
                <w:b/>
                <w:bCs/>
                <w:lang w:val="fr-FR"/>
              </w:rPr>
              <w:t>6.3.6.2</w:t>
            </w:r>
          </w:p>
        </w:tc>
        <w:tc>
          <w:tcPr>
            <w:tcW w:w="4255" w:type="dxa"/>
            <w:shd w:val="clear" w:color="auto" w:fill="auto"/>
          </w:tcPr>
          <w:p w14:paraId="02C02976" w14:textId="77777777" w:rsidR="00EE7C92" w:rsidRPr="007A5696" w:rsidRDefault="00EE7C92" w:rsidP="00217DEF">
            <w:pPr>
              <w:spacing w:before="40" w:after="120"/>
              <w:ind w:right="113"/>
              <w:rPr>
                <w:b/>
                <w:bCs/>
                <w:lang w:val="fr-FR"/>
              </w:rPr>
            </w:pPr>
            <w:r>
              <w:rPr>
                <w:b/>
                <w:bCs/>
                <w:lang w:val="fr-FR"/>
              </w:rPr>
              <w:t xml:space="preserve">Longueur de la sangle de fixation inférieure </w:t>
            </w:r>
            <w:r>
              <w:rPr>
                <w:b/>
                <w:bCs/>
                <w:lang w:val="fr-FR"/>
              </w:rPr>
              <w:br/>
              <w:t xml:space="preserve">La longueur de la sangle de fixation inférieure des systèmes améliorés de retenue pour enfants </w:t>
            </w:r>
            <w:r>
              <w:rPr>
                <w:b/>
                <w:bCs/>
                <w:lang w:val="fr-FR"/>
              </w:rPr>
              <w:lastRenderedPageBreak/>
              <w:t>doit être au moins de 900 mm, connecteur de fixation inférieure inclus.</w:t>
            </w:r>
          </w:p>
        </w:tc>
        <w:tc>
          <w:tcPr>
            <w:tcW w:w="1148" w:type="dxa"/>
            <w:shd w:val="clear" w:color="auto" w:fill="auto"/>
          </w:tcPr>
          <w:p w14:paraId="21033A9B" w14:textId="77777777" w:rsidR="00EE7C92" w:rsidRPr="007A5696" w:rsidRDefault="00EE7C92" w:rsidP="00217DEF">
            <w:pPr>
              <w:spacing w:before="40" w:after="120"/>
              <w:ind w:right="113"/>
              <w:rPr>
                <w:b/>
                <w:bCs/>
                <w:lang w:val="fr-FR"/>
              </w:rPr>
            </w:pPr>
            <w:r>
              <w:rPr>
                <w:b/>
                <w:bCs/>
                <w:lang w:val="fr-FR"/>
              </w:rPr>
              <w:lastRenderedPageBreak/>
              <w:t xml:space="preserve">Longueur de la sangle de fixation </w:t>
            </w:r>
            <w:r>
              <w:rPr>
                <w:b/>
                <w:bCs/>
                <w:lang w:val="fr-FR"/>
              </w:rPr>
              <w:lastRenderedPageBreak/>
              <w:t>inférieure [mm]</w:t>
            </w:r>
            <w:r>
              <w:rPr>
                <w:lang w:val="fr-FR"/>
              </w:rPr>
              <w:t xml:space="preserve"> </w:t>
            </w:r>
          </w:p>
        </w:tc>
        <w:tc>
          <w:tcPr>
            <w:tcW w:w="988" w:type="dxa"/>
            <w:shd w:val="clear" w:color="auto" w:fill="auto"/>
          </w:tcPr>
          <w:p w14:paraId="13EC22A2" w14:textId="77777777" w:rsidR="00EE7C92" w:rsidRPr="007A5696" w:rsidRDefault="00EE7C92" w:rsidP="00217DEF">
            <w:pPr>
              <w:spacing w:before="40" w:after="120"/>
              <w:ind w:right="113"/>
              <w:rPr>
                <w:b/>
                <w:bCs/>
                <w:lang w:val="fr-FR" w:eastAsia="en-GB"/>
              </w:rPr>
            </w:pPr>
            <w:r w:rsidRPr="007A5696">
              <w:rPr>
                <w:b/>
                <w:bCs/>
                <w:lang w:val="fr-FR"/>
              </w:rPr>
              <w:lastRenderedPageBreak/>
              <w:t> </w:t>
            </w:r>
          </w:p>
        </w:tc>
      </w:tr>
      <w:tr w:rsidR="00EE7C92" w:rsidRPr="005164B1" w14:paraId="5716B8A1" w14:textId="77777777" w:rsidTr="0093052F">
        <w:trPr>
          <w:trHeight w:val="1548"/>
        </w:trPr>
        <w:tc>
          <w:tcPr>
            <w:tcW w:w="980" w:type="dxa"/>
            <w:shd w:val="clear" w:color="auto" w:fill="auto"/>
          </w:tcPr>
          <w:p w14:paraId="4B479625" w14:textId="77777777" w:rsidR="00EE7C92" w:rsidRPr="005164B1" w:rsidRDefault="00EE7C92" w:rsidP="00217DEF">
            <w:pPr>
              <w:spacing w:before="40" w:after="120"/>
              <w:ind w:right="113"/>
              <w:rPr>
                <w:b/>
                <w:bCs/>
              </w:rPr>
            </w:pPr>
            <w:r>
              <w:rPr>
                <w:b/>
                <w:bCs/>
                <w:lang w:val="fr-FR"/>
              </w:rPr>
              <w:t>6.3.6.3</w:t>
            </w:r>
          </w:p>
        </w:tc>
        <w:tc>
          <w:tcPr>
            <w:tcW w:w="4255" w:type="dxa"/>
            <w:shd w:val="clear" w:color="auto" w:fill="auto"/>
          </w:tcPr>
          <w:p w14:paraId="1457ED40" w14:textId="77777777" w:rsidR="00EE7C92" w:rsidRPr="007A5696" w:rsidRDefault="00EE7C92" w:rsidP="00217DEF">
            <w:pPr>
              <w:spacing w:line="241" w:lineRule="exact"/>
              <w:ind w:right="113"/>
              <w:rPr>
                <w:b/>
                <w:spacing w:val="-1"/>
                <w:lang w:val="fr-FR"/>
              </w:rPr>
            </w:pPr>
            <w:r>
              <w:rPr>
                <w:b/>
                <w:bCs/>
                <w:lang w:val="fr-FR"/>
              </w:rPr>
              <w:t xml:space="preserve">Indicateur de tension </w:t>
            </w:r>
            <w:r>
              <w:rPr>
                <w:b/>
                <w:bCs/>
                <w:lang w:val="fr-FR"/>
              </w:rPr>
              <w:br/>
              <w:t>La sangle de fixation inférieure ou le système amélioré de retenue pour enfants doivent être équipés d’un dispositif indiquant que la sangle est tendue.</w:t>
            </w:r>
            <w:r>
              <w:rPr>
                <w:lang w:val="fr-FR"/>
              </w:rPr>
              <w:t xml:space="preserve"> </w:t>
            </w:r>
            <w:r>
              <w:rPr>
                <w:b/>
                <w:bCs/>
                <w:lang w:val="fr-FR"/>
              </w:rPr>
              <w:t>Ce dispositif peut faire partie du système de réglage et de relâchement de la tension.</w:t>
            </w:r>
          </w:p>
        </w:tc>
        <w:tc>
          <w:tcPr>
            <w:tcW w:w="1148" w:type="dxa"/>
            <w:shd w:val="clear" w:color="auto" w:fill="auto"/>
          </w:tcPr>
          <w:p w14:paraId="0C3561A2" w14:textId="77777777" w:rsidR="00EE7C92" w:rsidRPr="005164B1" w:rsidRDefault="00EE7C92" w:rsidP="00217DEF">
            <w:pPr>
              <w:spacing w:before="40" w:after="120"/>
              <w:ind w:right="113"/>
              <w:rPr>
                <w:b/>
                <w:bCs/>
              </w:rPr>
            </w:pPr>
            <w:r>
              <w:rPr>
                <w:b/>
                <w:bCs/>
                <w:lang w:val="fr-FR"/>
              </w:rPr>
              <w:t>Vérification</w:t>
            </w:r>
          </w:p>
        </w:tc>
        <w:tc>
          <w:tcPr>
            <w:tcW w:w="988" w:type="dxa"/>
            <w:shd w:val="clear" w:color="auto" w:fill="auto"/>
          </w:tcPr>
          <w:p w14:paraId="507296F9" w14:textId="6D3668E2" w:rsidR="00EE7C92" w:rsidRPr="005164B1" w:rsidRDefault="00EE7C92" w:rsidP="00217DEF">
            <w:pPr>
              <w:spacing w:before="40" w:after="120"/>
              <w:ind w:right="113"/>
              <w:rPr>
                <w:b/>
                <w:bCs/>
                <w:lang w:eastAsia="en-GB"/>
              </w:rPr>
            </w:pPr>
            <w:r>
              <w:rPr>
                <w:b/>
                <w:bCs/>
                <w:lang w:val="fr-FR"/>
              </w:rPr>
              <w:t>[O/N]</w:t>
            </w:r>
            <w:r w:rsidRPr="005164B1">
              <w:rPr>
                <w:b/>
                <w:bCs/>
              </w:rPr>
              <w:t> </w:t>
            </w:r>
          </w:p>
        </w:tc>
      </w:tr>
      <w:tr w:rsidR="00EE7C92" w:rsidRPr="005164B1" w14:paraId="3A14B0F4" w14:textId="77777777" w:rsidTr="0093052F">
        <w:tc>
          <w:tcPr>
            <w:tcW w:w="980" w:type="dxa"/>
            <w:shd w:val="clear" w:color="auto" w:fill="auto"/>
          </w:tcPr>
          <w:p w14:paraId="1DB5E117" w14:textId="77777777" w:rsidR="00EE7C92" w:rsidRPr="005164B1" w:rsidRDefault="00EE7C92" w:rsidP="00217DEF">
            <w:pPr>
              <w:spacing w:before="40" w:after="120"/>
              <w:ind w:right="113"/>
              <w:rPr>
                <w:b/>
                <w:bCs/>
              </w:rPr>
            </w:pPr>
            <w:r>
              <w:rPr>
                <w:b/>
                <w:bCs/>
                <w:lang w:val="fr-FR"/>
              </w:rPr>
              <w:t>6.3.6.4</w:t>
            </w:r>
          </w:p>
        </w:tc>
        <w:tc>
          <w:tcPr>
            <w:tcW w:w="4255" w:type="dxa"/>
            <w:shd w:val="clear" w:color="auto" w:fill="auto"/>
          </w:tcPr>
          <w:p w14:paraId="6588F8B5" w14:textId="77777777" w:rsidR="00EE7C92" w:rsidRPr="007A5696" w:rsidRDefault="00EE7C92" w:rsidP="00217DEF">
            <w:pPr>
              <w:spacing w:before="40" w:after="120"/>
              <w:ind w:right="113"/>
              <w:rPr>
                <w:b/>
                <w:bCs/>
                <w:lang w:val="fr-FR"/>
              </w:rPr>
            </w:pPr>
            <w:r>
              <w:rPr>
                <w:b/>
                <w:bCs/>
                <w:lang w:val="fr-FR"/>
              </w:rPr>
              <w:t xml:space="preserve">Rétracteur de la sangle de fixation inférieure </w:t>
            </w:r>
            <w:r>
              <w:rPr>
                <w:b/>
                <w:bCs/>
                <w:lang w:val="fr-FR"/>
              </w:rPr>
              <w:br/>
              <w:t>Un rétracteur à verrouillage automatique peut être utilisé à la place du système de réglage et de relâchement de la tension et de l’indicateur de tension de la sangle de fixation inférieure.</w:t>
            </w:r>
            <w:r>
              <w:rPr>
                <w:lang w:val="fr-FR"/>
              </w:rPr>
              <w:t xml:space="preserve"> </w:t>
            </w:r>
          </w:p>
          <w:p w14:paraId="52BA3149" w14:textId="77777777" w:rsidR="00EE7C92" w:rsidRPr="007A5696" w:rsidRDefault="00EE7C92" w:rsidP="00217DEF">
            <w:pPr>
              <w:spacing w:before="40" w:after="120"/>
              <w:ind w:right="113"/>
              <w:rPr>
                <w:bCs/>
                <w:lang w:val="fr-FR"/>
              </w:rPr>
            </w:pPr>
            <w:r>
              <w:rPr>
                <w:b/>
                <w:bCs/>
                <w:lang w:val="fr-FR"/>
              </w:rPr>
              <w:t>Dans ce cas, le rétracteur doit satisfaire aux prescriptions spécifiées au paragraphe 6.7.3.2.</w:t>
            </w:r>
          </w:p>
        </w:tc>
        <w:tc>
          <w:tcPr>
            <w:tcW w:w="1148" w:type="dxa"/>
            <w:shd w:val="clear" w:color="auto" w:fill="auto"/>
          </w:tcPr>
          <w:p w14:paraId="4C01AF2F" w14:textId="77777777" w:rsidR="00EE7C92" w:rsidRPr="005164B1" w:rsidRDefault="00EE7C92" w:rsidP="00217DEF">
            <w:pPr>
              <w:spacing w:before="40" w:after="120"/>
              <w:ind w:right="113"/>
              <w:rPr>
                <w:b/>
                <w:bCs/>
              </w:rPr>
            </w:pPr>
            <w:r>
              <w:rPr>
                <w:b/>
                <w:bCs/>
                <w:lang w:val="fr-FR"/>
              </w:rPr>
              <w:t>Vérification</w:t>
            </w:r>
          </w:p>
        </w:tc>
        <w:tc>
          <w:tcPr>
            <w:tcW w:w="988" w:type="dxa"/>
            <w:shd w:val="clear" w:color="auto" w:fill="auto"/>
          </w:tcPr>
          <w:p w14:paraId="77AA8CF7" w14:textId="77777777" w:rsidR="00EE7C92" w:rsidRPr="005164B1" w:rsidRDefault="00EE7C92" w:rsidP="00217DEF">
            <w:pPr>
              <w:spacing w:before="40" w:after="120"/>
              <w:ind w:right="113"/>
              <w:rPr>
                <w:b/>
                <w:bCs/>
              </w:rPr>
            </w:pPr>
            <w:r>
              <w:rPr>
                <w:b/>
                <w:bCs/>
                <w:lang w:val="fr-FR"/>
              </w:rPr>
              <w:t>[O/N]</w:t>
            </w:r>
            <w:r>
              <w:rPr>
                <w:lang w:val="fr-FR"/>
              </w:rPr>
              <w:t xml:space="preserve">    </w:t>
            </w:r>
          </w:p>
          <w:p w14:paraId="64EED956" w14:textId="72D637B3" w:rsidR="00EE7C92" w:rsidRPr="005164B1" w:rsidRDefault="00EE7C92" w:rsidP="00217DEF">
            <w:pPr>
              <w:spacing w:before="1100" w:after="120"/>
              <w:ind w:right="113"/>
              <w:rPr>
                <w:b/>
                <w:bCs/>
              </w:rPr>
            </w:pPr>
            <w:r>
              <w:rPr>
                <w:b/>
                <w:bCs/>
                <w:lang w:val="fr-FR"/>
              </w:rPr>
              <w:t>[Réussite/échec]</w:t>
            </w:r>
          </w:p>
        </w:tc>
      </w:tr>
      <w:tr w:rsidR="00EE7C92" w:rsidRPr="005164B1" w14:paraId="61884BE6" w14:textId="77777777" w:rsidTr="0093052F">
        <w:tc>
          <w:tcPr>
            <w:tcW w:w="980" w:type="dxa"/>
            <w:tcBorders>
              <w:bottom w:val="single" w:sz="12" w:space="0" w:color="auto"/>
            </w:tcBorders>
            <w:shd w:val="clear" w:color="auto" w:fill="auto"/>
          </w:tcPr>
          <w:p w14:paraId="46D54C05" w14:textId="77777777" w:rsidR="00EE7C92" w:rsidRPr="005164B1" w:rsidRDefault="00EE7C92" w:rsidP="00217DEF">
            <w:pPr>
              <w:spacing w:before="40" w:after="120"/>
              <w:ind w:right="113"/>
              <w:rPr>
                <w:b/>
                <w:bCs/>
              </w:rPr>
            </w:pPr>
            <w:r>
              <w:rPr>
                <w:b/>
                <w:bCs/>
                <w:lang w:val="fr-FR"/>
              </w:rPr>
              <w:t>6.3.6.5</w:t>
            </w:r>
          </w:p>
        </w:tc>
        <w:tc>
          <w:tcPr>
            <w:tcW w:w="4255" w:type="dxa"/>
            <w:tcBorders>
              <w:bottom w:val="single" w:sz="12" w:space="0" w:color="auto"/>
            </w:tcBorders>
            <w:shd w:val="clear" w:color="auto" w:fill="auto"/>
          </w:tcPr>
          <w:p w14:paraId="7FD22B50" w14:textId="37378DCB" w:rsidR="00EE7C92" w:rsidRPr="007A5696" w:rsidRDefault="00EE7C92" w:rsidP="00217DEF">
            <w:pPr>
              <w:spacing w:before="40" w:after="120"/>
              <w:ind w:right="113"/>
              <w:rPr>
                <w:bCs/>
                <w:lang w:val="fr-FR"/>
              </w:rPr>
            </w:pPr>
            <w:r>
              <w:rPr>
                <w:b/>
                <w:bCs/>
                <w:lang w:val="fr-FR"/>
              </w:rPr>
              <w:t xml:space="preserve">Dimensions </w:t>
            </w:r>
            <w:r>
              <w:rPr>
                <w:b/>
                <w:bCs/>
                <w:lang w:val="fr-FR"/>
              </w:rPr>
              <w:br/>
              <w:t>Les cotes utiles des crochets de fixation inférieure sont représentées au paragraphe</w:t>
            </w:r>
            <w:r w:rsidR="00217DEF">
              <w:rPr>
                <w:b/>
                <w:bCs/>
                <w:lang w:val="fr-FR"/>
              </w:rPr>
              <w:t> </w:t>
            </w:r>
            <w:r>
              <w:rPr>
                <w:b/>
                <w:bCs/>
                <w:lang w:val="fr-FR"/>
              </w:rPr>
              <w:t>6.3.4.2.4, dans la figure 3 c).</w:t>
            </w:r>
          </w:p>
        </w:tc>
        <w:tc>
          <w:tcPr>
            <w:tcW w:w="1148" w:type="dxa"/>
            <w:tcBorders>
              <w:bottom w:val="single" w:sz="12" w:space="0" w:color="auto"/>
            </w:tcBorders>
            <w:shd w:val="clear" w:color="auto" w:fill="auto"/>
          </w:tcPr>
          <w:p w14:paraId="3CD4918D" w14:textId="77777777" w:rsidR="00EE7C92" w:rsidRPr="005164B1" w:rsidRDefault="00EE7C92" w:rsidP="00217DEF">
            <w:pPr>
              <w:spacing w:before="40" w:after="120"/>
              <w:ind w:right="113"/>
              <w:rPr>
                <w:b/>
                <w:bCs/>
              </w:rPr>
            </w:pPr>
            <w:r>
              <w:rPr>
                <w:b/>
                <w:bCs/>
                <w:lang w:val="fr-FR"/>
              </w:rPr>
              <w:t>Vérification</w:t>
            </w:r>
          </w:p>
        </w:tc>
        <w:tc>
          <w:tcPr>
            <w:tcW w:w="988" w:type="dxa"/>
            <w:tcBorders>
              <w:bottom w:val="single" w:sz="12" w:space="0" w:color="auto"/>
            </w:tcBorders>
            <w:shd w:val="clear" w:color="auto" w:fill="auto"/>
          </w:tcPr>
          <w:p w14:paraId="41E0A0DE" w14:textId="77777777" w:rsidR="00EE7C92" w:rsidRPr="005164B1" w:rsidRDefault="00EE7C92" w:rsidP="00217DEF">
            <w:pPr>
              <w:spacing w:before="40" w:after="120"/>
              <w:ind w:right="113"/>
              <w:rPr>
                <w:bCs/>
                <w:lang w:eastAsia="en-GB"/>
              </w:rPr>
            </w:pPr>
          </w:p>
        </w:tc>
      </w:tr>
    </w:tbl>
    <w:p w14:paraId="44D49BEF" w14:textId="77777777" w:rsidR="00EE7C92" w:rsidRPr="005164B1" w:rsidRDefault="00EE7C92" w:rsidP="00217DEF">
      <w:pPr>
        <w:spacing w:after="240"/>
      </w:pPr>
    </w:p>
    <w:tbl>
      <w:tblPr>
        <w:tblW w:w="7371" w:type="dxa"/>
        <w:tblInd w:w="1134" w:type="dxa"/>
        <w:tblLayout w:type="fixed"/>
        <w:tblCellMar>
          <w:left w:w="0" w:type="dxa"/>
          <w:right w:w="0" w:type="dxa"/>
        </w:tblCellMar>
        <w:tblLook w:val="04A0" w:firstRow="1" w:lastRow="0" w:firstColumn="1" w:lastColumn="0" w:noHBand="0" w:noVBand="1"/>
      </w:tblPr>
      <w:tblGrid>
        <w:gridCol w:w="980"/>
        <w:gridCol w:w="4241"/>
        <w:gridCol w:w="1148"/>
        <w:gridCol w:w="1002"/>
      </w:tblGrid>
      <w:tr w:rsidR="00EE7C92" w:rsidRPr="000608DE" w14:paraId="075A0E2E" w14:textId="77777777" w:rsidTr="00217DEF">
        <w:tc>
          <w:tcPr>
            <w:tcW w:w="980" w:type="dxa"/>
            <w:tcBorders>
              <w:top w:val="single" w:sz="4" w:space="0" w:color="auto"/>
              <w:bottom w:val="single" w:sz="12" w:space="0" w:color="auto"/>
            </w:tcBorders>
            <w:shd w:val="clear" w:color="auto" w:fill="auto"/>
            <w:vAlign w:val="bottom"/>
            <w:hideMark/>
          </w:tcPr>
          <w:p w14:paraId="2B6EF073" w14:textId="77777777" w:rsidR="00EE7C92" w:rsidRPr="00E07F1D" w:rsidRDefault="00EE7C92" w:rsidP="00D7224D">
            <w:pPr>
              <w:spacing w:before="80" w:after="80" w:line="200" w:lineRule="exact"/>
              <w:ind w:right="113"/>
              <w:rPr>
                <w:b/>
                <w:bCs/>
                <w:i/>
                <w:sz w:val="16"/>
                <w:szCs w:val="16"/>
              </w:rPr>
            </w:pPr>
            <w:r w:rsidRPr="00E07F1D">
              <w:rPr>
                <w:b/>
                <w:bCs/>
                <w:i/>
                <w:iCs/>
                <w:sz w:val="16"/>
                <w:szCs w:val="16"/>
                <w:lang w:val="fr-FR"/>
              </w:rPr>
              <w:t>6.3.7</w:t>
            </w:r>
          </w:p>
        </w:tc>
        <w:tc>
          <w:tcPr>
            <w:tcW w:w="4241" w:type="dxa"/>
            <w:tcBorders>
              <w:top w:val="single" w:sz="4" w:space="0" w:color="auto"/>
              <w:bottom w:val="single" w:sz="12" w:space="0" w:color="auto"/>
            </w:tcBorders>
            <w:shd w:val="clear" w:color="auto" w:fill="auto"/>
            <w:vAlign w:val="bottom"/>
            <w:hideMark/>
          </w:tcPr>
          <w:p w14:paraId="5A0B3056" w14:textId="77777777" w:rsidR="00EE7C92" w:rsidRPr="00E07F1D" w:rsidRDefault="00EE7C92" w:rsidP="00D7224D">
            <w:pPr>
              <w:spacing w:before="80" w:after="80" w:line="200" w:lineRule="exact"/>
              <w:ind w:right="113"/>
              <w:rPr>
                <w:b/>
                <w:bCs/>
                <w:i/>
                <w:sz w:val="16"/>
                <w:szCs w:val="16"/>
                <w:lang w:val="fr-FR"/>
              </w:rPr>
            </w:pPr>
            <w:r w:rsidRPr="00E07F1D">
              <w:rPr>
                <w:b/>
                <w:bCs/>
                <w:i/>
                <w:iCs/>
                <w:sz w:val="16"/>
                <w:szCs w:val="16"/>
                <w:lang w:val="fr-FR"/>
              </w:rPr>
              <w:t xml:space="preserve">Spécifications </w:t>
            </w:r>
            <w:r>
              <w:rPr>
                <w:b/>
                <w:bCs/>
                <w:i/>
                <w:iCs/>
                <w:sz w:val="16"/>
                <w:szCs w:val="16"/>
                <w:lang w:val="fr-FR"/>
              </w:rPr>
              <w:t>de la patte</w:t>
            </w:r>
            <w:r w:rsidRPr="00E07F1D">
              <w:rPr>
                <w:b/>
                <w:bCs/>
                <w:i/>
                <w:iCs/>
                <w:sz w:val="16"/>
                <w:szCs w:val="16"/>
                <w:lang w:val="fr-FR"/>
              </w:rPr>
              <w:t xml:space="preserve"> de fixation inférieure générique</w:t>
            </w:r>
          </w:p>
        </w:tc>
        <w:tc>
          <w:tcPr>
            <w:tcW w:w="1148" w:type="dxa"/>
            <w:tcBorders>
              <w:top w:val="single" w:sz="4" w:space="0" w:color="auto"/>
              <w:bottom w:val="single" w:sz="12" w:space="0" w:color="auto"/>
            </w:tcBorders>
            <w:shd w:val="clear" w:color="auto" w:fill="auto"/>
            <w:vAlign w:val="bottom"/>
            <w:hideMark/>
          </w:tcPr>
          <w:p w14:paraId="7A4A34CC" w14:textId="77777777" w:rsidR="00EE7C92" w:rsidRPr="00E07F1D" w:rsidRDefault="00EE7C92" w:rsidP="00D7224D">
            <w:pPr>
              <w:spacing w:before="80" w:after="80" w:line="200" w:lineRule="exact"/>
              <w:ind w:right="113"/>
              <w:rPr>
                <w:bCs/>
                <w:i/>
                <w:sz w:val="16"/>
                <w:szCs w:val="16"/>
                <w:lang w:val="fr-FR" w:eastAsia="en-GB"/>
              </w:rPr>
            </w:pPr>
            <w:r w:rsidRPr="00E07F1D">
              <w:rPr>
                <w:bCs/>
                <w:i/>
                <w:sz w:val="16"/>
                <w:szCs w:val="16"/>
                <w:lang w:val="fr-FR" w:eastAsia="en-GB"/>
              </w:rPr>
              <w:t> </w:t>
            </w:r>
          </w:p>
        </w:tc>
        <w:tc>
          <w:tcPr>
            <w:tcW w:w="1002" w:type="dxa"/>
            <w:tcBorders>
              <w:top w:val="single" w:sz="4" w:space="0" w:color="auto"/>
              <w:bottom w:val="single" w:sz="12" w:space="0" w:color="auto"/>
            </w:tcBorders>
            <w:shd w:val="clear" w:color="auto" w:fill="auto"/>
            <w:vAlign w:val="bottom"/>
            <w:hideMark/>
          </w:tcPr>
          <w:p w14:paraId="0BD862FC" w14:textId="77777777" w:rsidR="00EE7C92" w:rsidRPr="00E07F1D" w:rsidRDefault="00EE7C92" w:rsidP="00D7224D">
            <w:pPr>
              <w:spacing w:before="80" w:after="80" w:line="200" w:lineRule="exact"/>
              <w:ind w:right="113"/>
              <w:rPr>
                <w:bCs/>
                <w:i/>
                <w:sz w:val="16"/>
                <w:szCs w:val="16"/>
                <w:lang w:val="fr-FR" w:eastAsia="en-GB"/>
              </w:rPr>
            </w:pPr>
            <w:r w:rsidRPr="00E07F1D">
              <w:rPr>
                <w:bCs/>
                <w:i/>
                <w:sz w:val="16"/>
                <w:szCs w:val="16"/>
                <w:lang w:val="fr-FR" w:eastAsia="en-GB"/>
              </w:rPr>
              <w:t> </w:t>
            </w:r>
          </w:p>
        </w:tc>
      </w:tr>
      <w:tr w:rsidR="00EE7C92" w:rsidRPr="000608DE" w14:paraId="2924311E" w14:textId="77777777" w:rsidTr="00217DEF">
        <w:trPr>
          <w:trHeight w:hRule="exact" w:val="113"/>
        </w:trPr>
        <w:tc>
          <w:tcPr>
            <w:tcW w:w="980" w:type="dxa"/>
            <w:tcBorders>
              <w:top w:val="single" w:sz="12" w:space="0" w:color="auto"/>
            </w:tcBorders>
            <w:shd w:val="clear" w:color="auto" w:fill="auto"/>
          </w:tcPr>
          <w:p w14:paraId="24DEA9C5" w14:textId="77777777" w:rsidR="00EE7C92" w:rsidRPr="007A5696" w:rsidRDefault="00EE7C92" w:rsidP="00D7224D">
            <w:pPr>
              <w:spacing w:before="40" w:after="120"/>
              <w:ind w:right="113"/>
              <w:rPr>
                <w:bCs/>
                <w:lang w:val="fr-FR" w:eastAsia="en-GB"/>
              </w:rPr>
            </w:pPr>
          </w:p>
        </w:tc>
        <w:tc>
          <w:tcPr>
            <w:tcW w:w="4241" w:type="dxa"/>
            <w:tcBorders>
              <w:top w:val="single" w:sz="12" w:space="0" w:color="auto"/>
            </w:tcBorders>
            <w:shd w:val="clear" w:color="auto" w:fill="auto"/>
          </w:tcPr>
          <w:p w14:paraId="0D23A0BE" w14:textId="77777777" w:rsidR="00EE7C92" w:rsidRPr="007A5696" w:rsidRDefault="00EE7C92" w:rsidP="00D7224D">
            <w:pPr>
              <w:spacing w:before="40" w:after="120"/>
              <w:ind w:right="113"/>
              <w:rPr>
                <w:bCs/>
                <w:lang w:val="fr-FR" w:eastAsia="en-GB"/>
              </w:rPr>
            </w:pPr>
          </w:p>
        </w:tc>
        <w:tc>
          <w:tcPr>
            <w:tcW w:w="1148" w:type="dxa"/>
            <w:tcBorders>
              <w:top w:val="single" w:sz="12" w:space="0" w:color="auto"/>
            </w:tcBorders>
            <w:shd w:val="clear" w:color="auto" w:fill="auto"/>
          </w:tcPr>
          <w:p w14:paraId="2ADA5904" w14:textId="77777777" w:rsidR="00EE7C92" w:rsidRPr="007A5696" w:rsidRDefault="00EE7C92" w:rsidP="00D7224D">
            <w:pPr>
              <w:spacing w:before="40" w:after="120"/>
              <w:ind w:right="113"/>
              <w:rPr>
                <w:bCs/>
                <w:lang w:val="fr-FR" w:eastAsia="en-GB"/>
              </w:rPr>
            </w:pPr>
          </w:p>
        </w:tc>
        <w:tc>
          <w:tcPr>
            <w:tcW w:w="1002" w:type="dxa"/>
            <w:tcBorders>
              <w:top w:val="single" w:sz="12" w:space="0" w:color="auto"/>
            </w:tcBorders>
            <w:shd w:val="clear" w:color="auto" w:fill="auto"/>
          </w:tcPr>
          <w:p w14:paraId="1595A694" w14:textId="77777777" w:rsidR="00EE7C92" w:rsidRPr="007A5696" w:rsidRDefault="00EE7C92" w:rsidP="00D7224D">
            <w:pPr>
              <w:spacing w:before="40" w:after="120"/>
              <w:ind w:right="113"/>
              <w:rPr>
                <w:bCs/>
                <w:lang w:val="fr-FR" w:eastAsia="en-GB"/>
              </w:rPr>
            </w:pPr>
          </w:p>
        </w:tc>
      </w:tr>
      <w:tr w:rsidR="00EE7C92" w:rsidRPr="005164B1" w14:paraId="5345C14E" w14:textId="77777777" w:rsidTr="00217DEF">
        <w:tc>
          <w:tcPr>
            <w:tcW w:w="980" w:type="dxa"/>
            <w:shd w:val="clear" w:color="auto" w:fill="auto"/>
            <w:hideMark/>
          </w:tcPr>
          <w:p w14:paraId="6C7D0BF6" w14:textId="77777777" w:rsidR="00EE7C92" w:rsidRPr="005164B1" w:rsidRDefault="00EE7C92" w:rsidP="00D7224D">
            <w:pPr>
              <w:spacing w:before="40" w:after="120"/>
              <w:ind w:right="113"/>
              <w:rPr>
                <w:b/>
                <w:bCs/>
              </w:rPr>
            </w:pPr>
            <w:r>
              <w:rPr>
                <w:b/>
                <w:bCs/>
                <w:lang w:val="fr-FR"/>
              </w:rPr>
              <w:t>6.3.7.1</w:t>
            </w:r>
          </w:p>
        </w:tc>
        <w:tc>
          <w:tcPr>
            <w:tcW w:w="4241" w:type="dxa"/>
            <w:shd w:val="clear" w:color="auto" w:fill="auto"/>
          </w:tcPr>
          <w:p w14:paraId="1440C1D3" w14:textId="77777777" w:rsidR="00EE7C92" w:rsidRPr="007A5696" w:rsidRDefault="00EE7C92" w:rsidP="00D7224D">
            <w:pPr>
              <w:spacing w:before="40" w:after="120"/>
              <w:ind w:right="113"/>
              <w:rPr>
                <w:b/>
                <w:bCs/>
                <w:lang w:val="fr-FR"/>
              </w:rPr>
            </w:pPr>
            <w:r>
              <w:rPr>
                <w:b/>
                <w:bCs/>
                <w:lang w:val="fr-FR"/>
              </w:rPr>
              <w:t>Les pattes de fixation inférieure fournies par le fabricant du système de retenue pour enfants doivent être accompagnées d’instructions de montage, précisant notamment le couple à appliquer, et d’une note indiquant que le montage ne doit être effectué que par du personnel qualifié.</w:t>
            </w:r>
          </w:p>
        </w:tc>
        <w:tc>
          <w:tcPr>
            <w:tcW w:w="1148" w:type="dxa"/>
            <w:shd w:val="clear" w:color="auto" w:fill="auto"/>
          </w:tcPr>
          <w:p w14:paraId="425B9A48" w14:textId="77777777" w:rsidR="00EE7C92" w:rsidRPr="005164B1" w:rsidRDefault="00EE7C92" w:rsidP="00D7224D">
            <w:pPr>
              <w:spacing w:before="40" w:after="120"/>
              <w:ind w:right="113"/>
              <w:rPr>
                <w:b/>
                <w:bCs/>
              </w:rPr>
            </w:pPr>
            <w:r>
              <w:rPr>
                <w:b/>
                <w:bCs/>
                <w:lang w:val="fr-FR"/>
              </w:rPr>
              <w:t>Couple [Nm]</w:t>
            </w:r>
          </w:p>
        </w:tc>
        <w:tc>
          <w:tcPr>
            <w:tcW w:w="1002" w:type="dxa"/>
            <w:shd w:val="clear" w:color="auto" w:fill="auto"/>
            <w:hideMark/>
          </w:tcPr>
          <w:p w14:paraId="4F3A95D8" w14:textId="77777777" w:rsidR="00EE7C92" w:rsidRPr="005164B1" w:rsidRDefault="00EE7C92" w:rsidP="00D7224D">
            <w:pPr>
              <w:spacing w:before="40" w:after="120"/>
              <w:ind w:right="113"/>
              <w:rPr>
                <w:b/>
                <w:bCs/>
              </w:rPr>
            </w:pPr>
            <w:r>
              <w:rPr>
                <w:b/>
                <w:bCs/>
                <w:lang w:val="fr-FR"/>
              </w:rPr>
              <w:t>[Réussite/échec]</w:t>
            </w:r>
          </w:p>
          <w:p w14:paraId="15936992" w14:textId="0B1D2476" w:rsidR="00EE7C92" w:rsidRPr="005164B1" w:rsidRDefault="00EE7C92" w:rsidP="00D7224D">
            <w:pPr>
              <w:spacing w:before="40" w:after="120"/>
              <w:ind w:right="113"/>
              <w:rPr>
                <w:b/>
                <w:bCs/>
              </w:rPr>
            </w:pPr>
            <w:r>
              <w:rPr>
                <w:lang w:val="fr-FR"/>
              </w:rPr>
              <w:t>…</w:t>
            </w:r>
          </w:p>
        </w:tc>
      </w:tr>
      <w:tr w:rsidR="00EE7C92" w:rsidRPr="005164B1" w14:paraId="4E475B92" w14:textId="77777777" w:rsidTr="00217DEF">
        <w:tc>
          <w:tcPr>
            <w:tcW w:w="980" w:type="dxa"/>
            <w:shd w:val="clear" w:color="auto" w:fill="auto"/>
          </w:tcPr>
          <w:p w14:paraId="3615C12D" w14:textId="77777777" w:rsidR="00EE7C92" w:rsidRPr="005164B1" w:rsidRDefault="00EE7C92" w:rsidP="00D7224D">
            <w:pPr>
              <w:spacing w:before="40" w:after="120"/>
              <w:ind w:right="113"/>
              <w:rPr>
                <w:b/>
                <w:bCs/>
              </w:rPr>
            </w:pPr>
            <w:r>
              <w:rPr>
                <w:b/>
                <w:bCs/>
                <w:lang w:val="fr-FR"/>
              </w:rPr>
              <w:t>6.3.7.2</w:t>
            </w:r>
          </w:p>
        </w:tc>
        <w:tc>
          <w:tcPr>
            <w:tcW w:w="4241" w:type="dxa"/>
            <w:shd w:val="clear" w:color="auto" w:fill="auto"/>
          </w:tcPr>
          <w:p w14:paraId="7BA0AE24" w14:textId="0FE2EE21" w:rsidR="00EE7C92" w:rsidRPr="007A5696" w:rsidRDefault="00EE7C92" w:rsidP="00D7224D">
            <w:pPr>
              <w:spacing w:before="40" w:after="120"/>
              <w:ind w:right="113"/>
              <w:rPr>
                <w:b/>
                <w:bCs/>
                <w:lang w:val="fr-FR"/>
              </w:rPr>
            </w:pPr>
            <w:r>
              <w:rPr>
                <w:b/>
                <w:bCs/>
                <w:lang w:val="fr-FR"/>
              </w:rPr>
              <w:t>Spécifications relatives aux dimensions et aux matériaux des pattes de fixation</w:t>
            </w:r>
            <w:r w:rsidR="00217DEF">
              <w:rPr>
                <w:b/>
                <w:bCs/>
                <w:lang w:val="fr-FR"/>
              </w:rPr>
              <w:t> </w:t>
            </w:r>
            <w:r>
              <w:rPr>
                <w:b/>
                <w:bCs/>
                <w:lang w:val="fr-FR"/>
              </w:rPr>
              <w:t>:</w:t>
            </w:r>
          </w:p>
          <w:p w14:paraId="5E459044" w14:textId="25AC30DA" w:rsidR="00EE7C92" w:rsidRPr="007A5696" w:rsidRDefault="00EE7C92" w:rsidP="00217DEF">
            <w:pPr>
              <w:spacing w:before="40" w:after="120"/>
              <w:ind w:left="567" w:right="113" w:hanging="567"/>
              <w:rPr>
                <w:b/>
                <w:bCs/>
                <w:lang w:val="fr-FR"/>
              </w:rPr>
            </w:pPr>
            <w:r>
              <w:rPr>
                <w:b/>
                <w:bCs/>
                <w:lang w:val="fr-FR"/>
              </w:rPr>
              <w:t>a)</w:t>
            </w:r>
            <w:r>
              <w:rPr>
                <w:lang w:val="fr-FR"/>
              </w:rPr>
              <w:tab/>
            </w:r>
            <w:r>
              <w:rPr>
                <w:b/>
                <w:bCs/>
                <w:lang w:val="fr-FR"/>
              </w:rPr>
              <w:t>Les dimensions de la patte de fixation inférieure générique doivent être conformes à celles indiquées dans la figure</w:t>
            </w:r>
            <w:r w:rsidR="00217DEF">
              <w:rPr>
                <w:b/>
                <w:bCs/>
                <w:lang w:val="fr-FR"/>
              </w:rPr>
              <w:t> </w:t>
            </w:r>
            <w:r>
              <w:rPr>
                <w:b/>
                <w:bCs/>
                <w:lang w:val="fr-FR"/>
              </w:rPr>
              <w:t>3 f)</w:t>
            </w:r>
            <w:r w:rsidR="00217DEF">
              <w:rPr>
                <w:b/>
                <w:bCs/>
                <w:lang w:val="fr-FR"/>
              </w:rPr>
              <w:t> </w:t>
            </w:r>
            <w:r>
              <w:rPr>
                <w:b/>
                <w:bCs/>
                <w:lang w:val="fr-FR"/>
              </w:rPr>
              <w:t>;</w:t>
            </w:r>
            <w:r>
              <w:rPr>
                <w:lang w:val="fr-FR"/>
              </w:rPr>
              <w:t xml:space="preserve"> </w:t>
            </w:r>
          </w:p>
          <w:p w14:paraId="2DBC5DD7" w14:textId="70B06F25" w:rsidR="00EE7C92" w:rsidRPr="007A5696" w:rsidRDefault="00EE7C92" w:rsidP="00D7224D">
            <w:pPr>
              <w:spacing w:before="40" w:after="120"/>
              <w:ind w:left="565" w:right="113" w:hanging="565"/>
              <w:rPr>
                <w:b/>
                <w:bCs/>
                <w:lang w:val="fr-FR"/>
              </w:rPr>
            </w:pPr>
            <w:r>
              <w:rPr>
                <w:b/>
                <w:bCs/>
                <w:lang w:val="fr-FR"/>
              </w:rPr>
              <w:t>b)</w:t>
            </w:r>
            <w:r>
              <w:rPr>
                <w:lang w:val="fr-FR"/>
              </w:rPr>
              <w:tab/>
            </w:r>
            <w:r>
              <w:rPr>
                <w:b/>
                <w:bCs/>
                <w:lang w:val="fr-FR"/>
              </w:rPr>
              <w:t>Les arêtes extérieures de la patte de fixation inférieure doivent être au moins adoucies.</w:t>
            </w:r>
            <w:r>
              <w:rPr>
                <w:lang w:val="fr-FR"/>
              </w:rPr>
              <w:t xml:space="preserve"> </w:t>
            </w:r>
          </w:p>
        </w:tc>
        <w:tc>
          <w:tcPr>
            <w:tcW w:w="1148" w:type="dxa"/>
            <w:shd w:val="clear" w:color="auto" w:fill="auto"/>
          </w:tcPr>
          <w:p w14:paraId="065F7634" w14:textId="77777777" w:rsidR="00EE7C92" w:rsidRPr="005164B1" w:rsidRDefault="00EE7C92" w:rsidP="00217DEF">
            <w:pPr>
              <w:spacing w:before="660" w:after="120"/>
              <w:ind w:right="113"/>
              <w:rPr>
                <w:b/>
                <w:bCs/>
              </w:rPr>
            </w:pPr>
            <w:r>
              <w:rPr>
                <w:b/>
                <w:bCs/>
                <w:lang w:val="fr-FR"/>
              </w:rPr>
              <w:t>Vérification</w:t>
            </w:r>
            <w:r>
              <w:rPr>
                <w:lang w:val="fr-FR"/>
              </w:rPr>
              <w:t xml:space="preserve">  </w:t>
            </w:r>
          </w:p>
          <w:p w14:paraId="1746613D" w14:textId="05A2D633" w:rsidR="00EE7C92" w:rsidRPr="005164B1" w:rsidRDefault="00EE7C92" w:rsidP="00CC71AA">
            <w:pPr>
              <w:spacing w:before="840" w:after="120"/>
              <w:ind w:right="113"/>
              <w:rPr>
                <w:b/>
                <w:bCs/>
              </w:rPr>
            </w:pPr>
            <w:r>
              <w:rPr>
                <w:b/>
                <w:bCs/>
                <w:lang w:val="fr-FR"/>
              </w:rPr>
              <w:t>Vérification</w:t>
            </w:r>
          </w:p>
        </w:tc>
        <w:tc>
          <w:tcPr>
            <w:tcW w:w="1002" w:type="dxa"/>
            <w:shd w:val="clear" w:color="auto" w:fill="auto"/>
          </w:tcPr>
          <w:p w14:paraId="020D2B6B" w14:textId="77777777" w:rsidR="00EE7C92" w:rsidRPr="005164B1" w:rsidRDefault="00EE7C92" w:rsidP="00D7224D">
            <w:pPr>
              <w:spacing w:before="40" w:after="120"/>
              <w:ind w:right="113"/>
              <w:rPr>
                <w:bCs/>
                <w:lang w:eastAsia="en-GB"/>
              </w:rPr>
            </w:pPr>
          </w:p>
        </w:tc>
      </w:tr>
      <w:tr w:rsidR="00EE7C92" w:rsidRPr="005164B1" w14:paraId="1DD5ECDB" w14:textId="77777777" w:rsidTr="00217DEF">
        <w:tc>
          <w:tcPr>
            <w:tcW w:w="980" w:type="dxa"/>
            <w:tcBorders>
              <w:bottom w:val="single" w:sz="12" w:space="0" w:color="auto"/>
            </w:tcBorders>
            <w:shd w:val="clear" w:color="auto" w:fill="auto"/>
          </w:tcPr>
          <w:p w14:paraId="2290D69F" w14:textId="77777777" w:rsidR="00EE7C92" w:rsidRPr="005164B1" w:rsidRDefault="00EE7C92" w:rsidP="00D7224D">
            <w:pPr>
              <w:spacing w:before="40" w:after="120"/>
              <w:ind w:right="113"/>
              <w:rPr>
                <w:b/>
                <w:bCs/>
              </w:rPr>
            </w:pPr>
            <w:r>
              <w:rPr>
                <w:b/>
                <w:bCs/>
                <w:lang w:val="fr-FR"/>
              </w:rPr>
              <w:t>6.3.7.3</w:t>
            </w:r>
          </w:p>
        </w:tc>
        <w:tc>
          <w:tcPr>
            <w:tcW w:w="4241" w:type="dxa"/>
            <w:tcBorders>
              <w:bottom w:val="single" w:sz="12" w:space="0" w:color="auto"/>
            </w:tcBorders>
            <w:shd w:val="clear" w:color="auto" w:fill="auto"/>
          </w:tcPr>
          <w:p w14:paraId="29864F6E" w14:textId="77777777" w:rsidR="00EE7C92" w:rsidRPr="007A5696" w:rsidRDefault="00EE7C92" w:rsidP="00D7224D">
            <w:pPr>
              <w:spacing w:before="40" w:after="120"/>
              <w:ind w:right="113"/>
              <w:rPr>
                <w:b/>
                <w:bCs/>
                <w:lang w:val="fr-FR"/>
              </w:rPr>
            </w:pPr>
            <w:r>
              <w:rPr>
                <w:b/>
                <w:bCs/>
                <w:lang w:val="fr-FR"/>
              </w:rPr>
              <w:t>Accessoires de montage de la patte de fixation :</w:t>
            </w:r>
          </w:p>
          <w:p w14:paraId="20A1F53F" w14:textId="77777777" w:rsidR="00EE7C92" w:rsidRPr="007A5696" w:rsidRDefault="00EE7C92" w:rsidP="00D7224D">
            <w:pPr>
              <w:spacing w:before="40" w:after="120"/>
              <w:ind w:left="565" w:right="113" w:hanging="565"/>
              <w:rPr>
                <w:b/>
                <w:bCs/>
                <w:lang w:val="fr-FR"/>
              </w:rPr>
            </w:pPr>
            <w:r>
              <w:rPr>
                <w:b/>
                <w:bCs/>
                <w:lang w:val="fr-FR"/>
              </w:rPr>
              <w:t>a)</w:t>
            </w:r>
            <w:r>
              <w:rPr>
                <w:lang w:val="fr-FR"/>
              </w:rPr>
              <w:tab/>
            </w:r>
            <w:r>
              <w:rPr>
                <w:b/>
                <w:bCs/>
                <w:lang w:val="fr-FR"/>
              </w:rPr>
              <w:t>Vis à tête cylindrique bombée plate à six pans creux et à embase M6 x 8 (voir la figure 3 g)) ;</w:t>
            </w:r>
            <w:r>
              <w:rPr>
                <w:lang w:val="fr-FR"/>
              </w:rPr>
              <w:t xml:space="preserve"> </w:t>
            </w:r>
            <w:r>
              <w:rPr>
                <w:lang w:val="fr-FR"/>
              </w:rPr>
              <w:tab/>
            </w:r>
          </w:p>
          <w:p w14:paraId="004A33E7" w14:textId="77777777" w:rsidR="00EE7C92" w:rsidRPr="007A5696" w:rsidRDefault="00EE7C92" w:rsidP="00D7224D">
            <w:pPr>
              <w:spacing w:before="40" w:after="120"/>
              <w:ind w:left="565" w:right="113" w:hanging="565"/>
              <w:rPr>
                <w:b/>
                <w:bCs/>
                <w:lang w:val="fr-FR"/>
              </w:rPr>
            </w:pPr>
            <w:r>
              <w:rPr>
                <w:b/>
                <w:bCs/>
                <w:lang w:val="fr-FR"/>
              </w:rPr>
              <w:t>b)</w:t>
            </w:r>
            <w:r>
              <w:rPr>
                <w:lang w:val="fr-FR"/>
              </w:rPr>
              <w:tab/>
            </w:r>
            <w:r>
              <w:rPr>
                <w:b/>
                <w:bCs/>
                <w:lang w:val="fr-FR"/>
              </w:rPr>
              <w:t>Rondelle M6 (voir la figure 3 h)) ;</w:t>
            </w:r>
            <w:r>
              <w:rPr>
                <w:lang w:val="fr-FR"/>
              </w:rPr>
              <w:t xml:space="preserve"> </w:t>
            </w:r>
          </w:p>
          <w:p w14:paraId="39B5D95E" w14:textId="77777777" w:rsidR="00EE7C92" w:rsidRPr="007A5696" w:rsidRDefault="00EE7C92" w:rsidP="00D7224D">
            <w:pPr>
              <w:spacing w:before="40" w:after="120"/>
              <w:ind w:left="565" w:right="113" w:hanging="565"/>
              <w:rPr>
                <w:b/>
                <w:bCs/>
                <w:lang w:val="fr-FR"/>
              </w:rPr>
            </w:pPr>
            <w:r>
              <w:rPr>
                <w:b/>
                <w:bCs/>
                <w:lang w:val="fr-FR"/>
              </w:rPr>
              <w:t>c)</w:t>
            </w:r>
            <w:r>
              <w:rPr>
                <w:lang w:val="fr-FR"/>
              </w:rPr>
              <w:tab/>
            </w:r>
            <w:r>
              <w:rPr>
                <w:b/>
                <w:bCs/>
                <w:lang w:val="fr-FR"/>
              </w:rPr>
              <w:t>Canon épaulé M6 -8 (voir la figure 3 i)).</w:t>
            </w:r>
            <w:r>
              <w:rPr>
                <w:lang w:val="fr-FR"/>
              </w:rPr>
              <w:t xml:space="preserve"> </w:t>
            </w:r>
          </w:p>
        </w:tc>
        <w:tc>
          <w:tcPr>
            <w:tcW w:w="1148" w:type="dxa"/>
            <w:tcBorders>
              <w:bottom w:val="single" w:sz="12" w:space="0" w:color="auto"/>
            </w:tcBorders>
            <w:shd w:val="clear" w:color="auto" w:fill="auto"/>
          </w:tcPr>
          <w:p w14:paraId="6C4C7423" w14:textId="77777777" w:rsidR="00EE7C92" w:rsidRPr="005164B1" w:rsidRDefault="00EE7C92" w:rsidP="00CC71AA">
            <w:pPr>
              <w:spacing w:before="420" w:after="120"/>
              <w:ind w:right="113"/>
              <w:rPr>
                <w:b/>
                <w:bCs/>
              </w:rPr>
            </w:pPr>
            <w:r>
              <w:rPr>
                <w:b/>
                <w:bCs/>
                <w:lang w:val="fr-FR"/>
              </w:rPr>
              <w:t>Vérification</w:t>
            </w:r>
            <w:r>
              <w:rPr>
                <w:lang w:val="fr-FR"/>
              </w:rPr>
              <w:t xml:space="preserve"> </w:t>
            </w:r>
          </w:p>
          <w:p w14:paraId="4C105761" w14:textId="3E3E2D2E" w:rsidR="00EE7C92" w:rsidRPr="005164B1" w:rsidRDefault="00EE7C92" w:rsidP="00CC71AA">
            <w:pPr>
              <w:spacing w:before="600" w:after="120"/>
              <w:ind w:right="113"/>
              <w:rPr>
                <w:b/>
                <w:bCs/>
              </w:rPr>
            </w:pPr>
            <w:r>
              <w:rPr>
                <w:b/>
                <w:bCs/>
                <w:lang w:val="fr-FR"/>
              </w:rPr>
              <w:t>Vérification</w:t>
            </w:r>
          </w:p>
          <w:p w14:paraId="29F4F709" w14:textId="77777777" w:rsidR="00EE7C92" w:rsidRPr="005164B1" w:rsidRDefault="00EE7C92" w:rsidP="00D7224D">
            <w:pPr>
              <w:spacing w:before="40" w:after="120"/>
              <w:ind w:right="113"/>
              <w:rPr>
                <w:b/>
                <w:bCs/>
              </w:rPr>
            </w:pPr>
            <w:r>
              <w:rPr>
                <w:b/>
                <w:bCs/>
                <w:lang w:val="fr-FR"/>
              </w:rPr>
              <w:t>Vérification</w:t>
            </w:r>
          </w:p>
        </w:tc>
        <w:tc>
          <w:tcPr>
            <w:tcW w:w="1002" w:type="dxa"/>
            <w:tcBorders>
              <w:bottom w:val="single" w:sz="12" w:space="0" w:color="auto"/>
            </w:tcBorders>
            <w:shd w:val="clear" w:color="auto" w:fill="auto"/>
          </w:tcPr>
          <w:p w14:paraId="35B5E318" w14:textId="77777777" w:rsidR="00EE7C92" w:rsidRPr="005164B1" w:rsidRDefault="00EE7C92" w:rsidP="00D7224D">
            <w:pPr>
              <w:spacing w:before="40" w:after="120"/>
              <w:ind w:right="113"/>
              <w:rPr>
                <w:bCs/>
                <w:lang w:eastAsia="en-GB"/>
              </w:rPr>
            </w:pPr>
          </w:p>
        </w:tc>
      </w:tr>
    </w:tbl>
    <w:p w14:paraId="32EC5EEF" w14:textId="77777777" w:rsidR="00EE7C92" w:rsidRPr="005164B1" w:rsidRDefault="00EE7C92" w:rsidP="00217DEF">
      <w:pPr>
        <w:spacing w:after="240" w:line="240" w:lineRule="auto"/>
        <w:rPr>
          <w:bCs/>
        </w:rPr>
      </w:pPr>
    </w:p>
    <w:tbl>
      <w:tblPr>
        <w:tblW w:w="7371" w:type="dxa"/>
        <w:tblInd w:w="1134" w:type="dxa"/>
        <w:tblLayout w:type="fixed"/>
        <w:tblCellMar>
          <w:left w:w="0" w:type="dxa"/>
          <w:right w:w="0" w:type="dxa"/>
        </w:tblCellMar>
        <w:tblLook w:val="04A0" w:firstRow="1" w:lastRow="0" w:firstColumn="1" w:lastColumn="0" w:noHBand="0" w:noVBand="1"/>
      </w:tblPr>
      <w:tblGrid>
        <w:gridCol w:w="966"/>
        <w:gridCol w:w="4255"/>
        <w:gridCol w:w="1148"/>
        <w:gridCol w:w="1002"/>
      </w:tblGrid>
      <w:tr w:rsidR="00EE7C92" w:rsidRPr="000608DE" w14:paraId="56570E01" w14:textId="77777777" w:rsidTr="00CC71AA">
        <w:tc>
          <w:tcPr>
            <w:tcW w:w="966" w:type="dxa"/>
            <w:tcBorders>
              <w:top w:val="single" w:sz="4" w:space="0" w:color="auto"/>
              <w:bottom w:val="single" w:sz="12" w:space="0" w:color="auto"/>
            </w:tcBorders>
            <w:shd w:val="clear" w:color="auto" w:fill="auto"/>
            <w:vAlign w:val="bottom"/>
            <w:hideMark/>
          </w:tcPr>
          <w:p w14:paraId="3102B457" w14:textId="77777777" w:rsidR="00EE7C92" w:rsidRPr="00E07F1D" w:rsidRDefault="00EE7C92" w:rsidP="00CC71AA">
            <w:pPr>
              <w:keepNext/>
              <w:spacing w:before="80" w:after="80" w:line="200" w:lineRule="exact"/>
              <w:ind w:right="113"/>
              <w:rPr>
                <w:b/>
                <w:bCs/>
                <w:i/>
                <w:sz w:val="16"/>
                <w:szCs w:val="16"/>
              </w:rPr>
            </w:pPr>
            <w:r w:rsidRPr="00E07F1D">
              <w:rPr>
                <w:b/>
                <w:bCs/>
                <w:sz w:val="16"/>
                <w:szCs w:val="16"/>
                <w:lang w:val="fr-FR"/>
              </w:rPr>
              <w:lastRenderedPageBreak/>
              <w:t>6.3.8</w:t>
            </w:r>
          </w:p>
        </w:tc>
        <w:tc>
          <w:tcPr>
            <w:tcW w:w="4255" w:type="dxa"/>
            <w:tcBorders>
              <w:top w:val="single" w:sz="4" w:space="0" w:color="auto"/>
              <w:bottom w:val="single" w:sz="12" w:space="0" w:color="auto"/>
            </w:tcBorders>
            <w:shd w:val="clear" w:color="auto" w:fill="auto"/>
            <w:vAlign w:val="bottom"/>
            <w:hideMark/>
          </w:tcPr>
          <w:p w14:paraId="4FCD4C50" w14:textId="77777777" w:rsidR="00EE7C92" w:rsidRPr="00E07F1D" w:rsidRDefault="00EE7C92" w:rsidP="00CC71AA">
            <w:pPr>
              <w:keepNext/>
              <w:spacing w:before="80" w:after="80" w:line="200" w:lineRule="exact"/>
              <w:ind w:right="113"/>
              <w:rPr>
                <w:b/>
                <w:bCs/>
                <w:i/>
                <w:sz w:val="16"/>
                <w:szCs w:val="16"/>
                <w:lang w:val="fr-FR"/>
              </w:rPr>
            </w:pPr>
            <w:r w:rsidRPr="00E07F1D">
              <w:rPr>
                <w:b/>
                <w:bCs/>
                <w:i/>
                <w:iCs/>
                <w:sz w:val="16"/>
                <w:szCs w:val="16"/>
                <w:lang w:val="fr-FR"/>
              </w:rPr>
              <w:t xml:space="preserve">Essai de résistance </w:t>
            </w:r>
            <w:r>
              <w:rPr>
                <w:b/>
                <w:bCs/>
                <w:i/>
                <w:iCs/>
                <w:sz w:val="16"/>
                <w:szCs w:val="16"/>
                <w:lang w:val="fr-FR"/>
              </w:rPr>
              <w:t>de la patte</w:t>
            </w:r>
            <w:r w:rsidRPr="00E07F1D">
              <w:rPr>
                <w:b/>
                <w:bCs/>
                <w:i/>
                <w:iCs/>
                <w:sz w:val="16"/>
                <w:szCs w:val="16"/>
                <w:lang w:val="fr-FR"/>
              </w:rPr>
              <w:t xml:space="preserve"> de fixation inférieure générique</w:t>
            </w:r>
          </w:p>
        </w:tc>
        <w:tc>
          <w:tcPr>
            <w:tcW w:w="1148" w:type="dxa"/>
            <w:tcBorders>
              <w:top w:val="single" w:sz="4" w:space="0" w:color="auto"/>
              <w:bottom w:val="single" w:sz="12" w:space="0" w:color="auto"/>
            </w:tcBorders>
            <w:shd w:val="clear" w:color="auto" w:fill="auto"/>
            <w:vAlign w:val="bottom"/>
            <w:hideMark/>
          </w:tcPr>
          <w:p w14:paraId="11F589AF" w14:textId="77777777" w:rsidR="00EE7C92" w:rsidRPr="00E07F1D" w:rsidRDefault="00EE7C92" w:rsidP="00CC71AA">
            <w:pPr>
              <w:keepNext/>
              <w:spacing w:before="80" w:after="80" w:line="200" w:lineRule="exact"/>
              <w:ind w:right="113"/>
              <w:rPr>
                <w:bCs/>
                <w:i/>
                <w:sz w:val="16"/>
                <w:szCs w:val="16"/>
                <w:lang w:val="fr-FR" w:eastAsia="en-GB"/>
              </w:rPr>
            </w:pPr>
            <w:r w:rsidRPr="00E07F1D">
              <w:rPr>
                <w:bCs/>
                <w:i/>
                <w:sz w:val="16"/>
                <w:szCs w:val="16"/>
                <w:lang w:val="fr-FR" w:eastAsia="en-GB"/>
              </w:rPr>
              <w:t> </w:t>
            </w:r>
          </w:p>
        </w:tc>
        <w:tc>
          <w:tcPr>
            <w:tcW w:w="1002" w:type="dxa"/>
            <w:tcBorders>
              <w:top w:val="single" w:sz="4" w:space="0" w:color="auto"/>
              <w:bottom w:val="single" w:sz="12" w:space="0" w:color="auto"/>
            </w:tcBorders>
            <w:shd w:val="clear" w:color="auto" w:fill="auto"/>
            <w:vAlign w:val="bottom"/>
            <w:hideMark/>
          </w:tcPr>
          <w:p w14:paraId="13AFB247" w14:textId="77777777" w:rsidR="00EE7C92" w:rsidRPr="00E07F1D" w:rsidRDefault="00EE7C92" w:rsidP="00CC71AA">
            <w:pPr>
              <w:keepNext/>
              <w:spacing w:before="80" w:after="80" w:line="200" w:lineRule="exact"/>
              <w:ind w:right="113"/>
              <w:rPr>
                <w:bCs/>
                <w:i/>
                <w:sz w:val="16"/>
                <w:szCs w:val="16"/>
                <w:lang w:val="fr-FR" w:eastAsia="en-GB"/>
              </w:rPr>
            </w:pPr>
            <w:r w:rsidRPr="00E07F1D">
              <w:rPr>
                <w:bCs/>
                <w:i/>
                <w:sz w:val="16"/>
                <w:szCs w:val="16"/>
                <w:lang w:val="fr-FR" w:eastAsia="en-GB"/>
              </w:rPr>
              <w:t> </w:t>
            </w:r>
          </w:p>
        </w:tc>
      </w:tr>
      <w:tr w:rsidR="00EE7C92" w:rsidRPr="000608DE" w14:paraId="26A53C0E" w14:textId="77777777" w:rsidTr="00CC71AA">
        <w:trPr>
          <w:trHeight w:hRule="exact" w:val="113"/>
        </w:trPr>
        <w:tc>
          <w:tcPr>
            <w:tcW w:w="966" w:type="dxa"/>
            <w:tcBorders>
              <w:top w:val="single" w:sz="12" w:space="0" w:color="auto"/>
            </w:tcBorders>
            <w:shd w:val="clear" w:color="auto" w:fill="auto"/>
          </w:tcPr>
          <w:p w14:paraId="64C12FC0" w14:textId="77777777" w:rsidR="00EE7C92" w:rsidRPr="007A5696" w:rsidRDefault="00EE7C92" w:rsidP="00CC71AA">
            <w:pPr>
              <w:keepNext/>
              <w:spacing w:before="40" w:after="120"/>
              <w:ind w:right="113"/>
              <w:rPr>
                <w:bCs/>
                <w:lang w:val="fr-FR" w:eastAsia="en-GB"/>
              </w:rPr>
            </w:pPr>
          </w:p>
        </w:tc>
        <w:tc>
          <w:tcPr>
            <w:tcW w:w="4255" w:type="dxa"/>
            <w:tcBorders>
              <w:top w:val="single" w:sz="12" w:space="0" w:color="auto"/>
            </w:tcBorders>
            <w:shd w:val="clear" w:color="auto" w:fill="auto"/>
          </w:tcPr>
          <w:p w14:paraId="6251CE76" w14:textId="77777777" w:rsidR="00EE7C92" w:rsidRPr="007A5696" w:rsidRDefault="00EE7C92" w:rsidP="00CC71AA">
            <w:pPr>
              <w:keepNext/>
              <w:spacing w:before="40" w:after="120"/>
              <w:ind w:right="113"/>
              <w:rPr>
                <w:bCs/>
                <w:lang w:val="fr-FR" w:eastAsia="en-GB"/>
              </w:rPr>
            </w:pPr>
          </w:p>
        </w:tc>
        <w:tc>
          <w:tcPr>
            <w:tcW w:w="1148" w:type="dxa"/>
            <w:tcBorders>
              <w:top w:val="single" w:sz="12" w:space="0" w:color="auto"/>
            </w:tcBorders>
            <w:shd w:val="clear" w:color="auto" w:fill="auto"/>
          </w:tcPr>
          <w:p w14:paraId="776A6C6A" w14:textId="77777777" w:rsidR="00EE7C92" w:rsidRPr="007A5696" w:rsidRDefault="00EE7C92" w:rsidP="00CC71AA">
            <w:pPr>
              <w:keepNext/>
              <w:spacing w:before="40" w:after="120"/>
              <w:ind w:right="113"/>
              <w:rPr>
                <w:bCs/>
                <w:lang w:val="fr-FR" w:eastAsia="en-GB"/>
              </w:rPr>
            </w:pPr>
          </w:p>
        </w:tc>
        <w:tc>
          <w:tcPr>
            <w:tcW w:w="1002" w:type="dxa"/>
            <w:tcBorders>
              <w:top w:val="single" w:sz="12" w:space="0" w:color="auto"/>
            </w:tcBorders>
            <w:shd w:val="clear" w:color="auto" w:fill="auto"/>
          </w:tcPr>
          <w:p w14:paraId="48CE1FC2" w14:textId="77777777" w:rsidR="00EE7C92" w:rsidRPr="007A5696" w:rsidRDefault="00EE7C92" w:rsidP="00CC71AA">
            <w:pPr>
              <w:keepNext/>
              <w:spacing w:before="40" w:after="120"/>
              <w:ind w:right="113"/>
              <w:rPr>
                <w:bCs/>
                <w:lang w:val="fr-FR" w:eastAsia="en-GB"/>
              </w:rPr>
            </w:pPr>
          </w:p>
        </w:tc>
      </w:tr>
      <w:tr w:rsidR="00EE7C92" w:rsidRPr="005164B1" w14:paraId="78FFE2FA" w14:textId="77777777" w:rsidTr="00CC71AA">
        <w:tc>
          <w:tcPr>
            <w:tcW w:w="966" w:type="dxa"/>
            <w:shd w:val="clear" w:color="auto" w:fill="auto"/>
            <w:hideMark/>
          </w:tcPr>
          <w:p w14:paraId="2BFDB21D" w14:textId="77777777" w:rsidR="00EE7C92" w:rsidRPr="005164B1" w:rsidRDefault="00EE7C92" w:rsidP="00CC71AA">
            <w:pPr>
              <w:keepNext/>
              <w:spacing w:before="40" w:after="120"/>
              <w:ind w:right="113"/>
              <w:rPr>
                <w:b/>
                <w:bCs/>
              </w:rPr>
            </w:pPr>
            <w:r>
              <w:rPr>
                <w:b/>
                <w:bCs/>
                <w:lang w:val="fr-FR"/>
              </w:rPr>
              <w:t>6.3.8.1</w:t>
            </w:r>
          </w:p>
        </w:tc>
        <w:tc>
          <w:tcPr>
            <w:tcW w:w="4255" w:type="dxa"/>
            <w:shd w:val="clear" w:color="auto" w:fill="auto"/>
          </w:tcPr>
          <w:p w14:paraId="3EA6D1E2" w14:textId="77777777" w:rsidR="00EE7C92" w:rsidRPr="007A5696" w:rsidRDefault="00EE7C92" w:rsidP="00CC71AA">
            <w:pPr>
              <w:keepNext/>
              <w:spacing w:before="40" w:after="120"/>
              <w:ind w:right="113"/>
              <w:rPr>
                <w:b/>
                <w:bCs/>
                <w:lang w:val="fr-FR"/>
              </w:rPr>
            </w:pPr>
            <w:r>
              <w:rPr>
                <w:b/>
                <w:bCs/>
                <w:lang w:val="fr-FR"/>
              </w:rPr>
              <w:t>Application de la force</w:t>
            </w:r>
          </w:p>
          <w:p w14:paraId="20CEB2A8" w14:textId="66152D47" w:rsidR="00EE7C92" w:rsidRPr="007A5696" w:rsidRDefault="00EE7C92" w:rsidP="00CC71AA">
            <w:pPr>
              <w:keepNext/>
              <w:spacing w:before="40" w:after="120"/>
              <w:ind w:right="113"/>
              <w:rPr>
                <w:b/>
                <w:bCs/>
                <w:lang w:val="fr-FR"/>
              </w:rPr>
            </w:pPr>
            <w:r>
              <w:rPr>
                <w:b/>
                <w:bCs/>
                <w:lang w:val="fr-FR"/>
              </w:rPr>
              <w:t xml:space="preserve">Une force de 2 500 N est appliquée à chaque patte de fixation inférieure générique, au moyen d’une sangle de fixation inférieure représentative, d’une largeur de 38 mm </w:t>
            </w:r>
            <w:r w:rsidR="00CC71AA">
              <w:rPr>
                <w:b/>
                <w:bCs/>
                <w:lang w:val="fr-FR"/>
              </w:rPr>
              <w:sym w:font="Symbol" w:char="F0B1"/>
            </w:r>
            <w:r>
              <w:rPr>
                <w:b/>
                <w:bCs/>
                <w:lang w:val="fr-FR"/>
              </w:rPr>
              <w:t xml:space="preserve"> 3 mm, munie, à une extrémité, d’une pièce permettant l’application de la force et, à l’autre extrémité, d’un crochet de fixation inférieure pouvant être accroché à la patte de fixation inférieure.</w:t>
            </w:r>
            <w:r>
              <w:rPr>
                <w:lang w:val="fr-FR"/>
              </w:rPr>
              <w:t xml:space="preserve"> </w:t>
            </w:r>
            <w:r>
              <w:rPr>
                <w:b/>
                <w:bCs/>
                <w:lang w:val="fr-FR"/>
              </w:rPr>
              <w:t>Dans le cas d’un ancrage destiné à servir à deux places pour système amélioré de retenue pour enfants adjacentes, ou s’il n’y a qu’un ancrage pour fixation inférieure, on applique une force de 5 000 N.</w:t>
            </w:r>
          </w:p>
        </w:tc>
        <w:tc>
          <w:tcPr>
            <w:tcW w:w="2150" w:type="dxa"/>
            <w:gridSpan w:val="2"/>
            <w:shd w:val="clear" w:color="auto" w:fill="auto"/>
          </w:tcPr>
          <w:p w14:paraId="34A88B8F" w14:textId="77777777" w:rsidR="00EE7C92" w:rsidRPr="005164B1" w:rsidRDefault="00EE7C92" w:rsidP="00CC71AA">
            <w:pPr>
              <w:keepNext/>
              <w:spacing w:before="40" w:after="120"/>
              <w:ind w:right="113"/>
              <w:rPr>
                <w:b/>
                <w:bCs/>
              </w:rPr>
            </w:pPr>
            <w:r>
              <w:rPr>
                <w:b/>
                <w:bCs/>
                <w:lang w:val="fr-FR"/>
              </w:rPr>
              <w:t>Force mesurée</w:t>
            </w:r>
          </w:p>
          <w:p w14:paraId="0543116B" w14:textId="5576EEFC" w:rsidR="00EE7C92" w:rsidRPr="005164B1" w:rsidRDefault="00EE7C92" w:rsidP="00CC71AA">
            <w:pPr>
              <w:keepNext/>
              <w:spacing w:before="40" w:after="120"/>
              <w:ind w:right="113"/>
              <w:rPr>
                <w:b/>
                <w:bCs/>
              </w:rPr>
            </w:pPr>
            <w:r>
              <w:rPr>
                <w:b/>
                <w:bCs/>
                <w:lang w:val="fr-FR"/>
              </w:rPr>
              <w:t>[N]</w:t>
            </w:r>
          </w:p>
        </w:tc>
      </w:tr>
      <w:tr w:rsidR="00EE7C92" w:rsidRPr="005164B1" w14:paraId="2B8E23D2" w14:textId="77777777" w:rsidTr="00CC71AA">
        <w:tc>
          <w:tcPr>
            <w:tcW w:w="966" w:type="dxa"/>
            <w:shd w:val="clear" w:color="auto" w:fill="auto"/>
          </w:tcPr>
          <w:p w14:paraId="0BB37800" w14:textId="77777777" w:rsidR="00EE7C92" w:rsidRPr="005164B1" w:rsidRDefault="00EE7C92" w:rsidP="00D7224D">
            <w:pPr>
              <w:spacing w:before="40" w:after="120"/>
              <w:ind w:right="113"/>
              <w:rPr>
                <w:b/>
                <w:bCs/>
              </w:rPr>
            </w:pPr>
            <w:r>
              <w:rPr>
                <w:b/>
                <w:bCs/>
                <w:lang w:val="fr-FR"/>
              </w:rPr>
              <w:t>6.3.8.2</w:t>
            </w:r>
          </w:p>
        </w:tc>
        <w:tc>
          <w:tcPr>
            <w:tcW w:w="4255" w:type="dxa"/>
            <w:shd w:val="clear" w:color="auto" w:fill="auto"/>
          </w:tcPr>
          <w:p w14:paraId="7F0F501E" w14:textId="77777777" w:rsidR="00EE7C92" w:rsidRPr="007A5696" w:rsidRDefault="00EE7C92" w:rsidP="00D7224D">
            <w:pPr>
              <w:spacing w:before="40" w:after="120"/>
              <w:ind w:right="113"/>
              <w:rPr>
                <w:b/>
                <w:bCs/>
                <w:lang w:val="fr-FR"/>
              </w:rPr>
            </w:pPr>
            <w:r>
              <w:rPr>
                <w:b/>
                <w:bCs/>
                <w:lang w:val="fr-FR"/>
              </w:rPr>
              <w:t>Sens de la force</w:t>
            </w:r>
          </w:p>
          <w:p w14:paraId="098190FA" w14:textId="762621F3" w:rsidR="00EE7C92" w:rsidRPr="007A5696" w:rsidRDefault="00EE7C92" w:rsidP="00D7224D">
            <w:pPr>
              <w:spacing w:before="40" w:after="120"/>
              <w:ind w:right="113"/>
              <w:rPr>
                <w:b/>
                <w:bCs/>
                <w:lang w:val="fr-FR"/>
              </w:rPr>
            </w:pPr>
            <w:r>
              <w:rPr>
                <w:b/>
                <w:bCs/>
                <w:lang w:val="fr-FR"/>
              </w:rPr>
              <w:t>Deux essais sont effectués (voir les figures 3 j) et 3</w:t>
            </w:r>
            <w:r w:rsidR="00CC71AA">
              <w:rPr>
                <w:b/>
                <w:bCs/>
                <w:lang w:val="fr-FR"/>
              </w:rPr>
              <w:t> </w:t>
            </w:r>
            <w:r>
              <w:rPr>
                <w:b/>
                <w:bCs/>
                <w:lang w:val="fr-FR"/>
              </w:rPr>
              <w:t>k))</w:t>
            </w:r>
            <w:r w:rsidR="00CC71AA">
              <w:rPr>
                <w:b/>
                <w:bCs/>
                <w:lang w:val="fr-FR"/>
              </w:rPr>
              <w:t> </w:t>
            </w:r>
            <w:r>
              <w:rPr>
                <w:b/>
                <w:bCs/>
                <w:lang w:val="fr-FR"/>
              </w:rPr>
              <w:t>:</w:t>
            </w:r>
            <w:r>
              <w:rPr>
                <w:lang w:val="fr-FR"/>
              </w:rPr>
              <w:t xml:space="preserve"> </w:t>
            </w:r>
          </w:p>
          <w:p w14:paraId="4AA386E2" w14:textId="1CB43D52" w:rsidR="00EE7C92" w:rsidRPr="007A5696" w:rsidRDefault="00EE7C92" w:rsidP="00CC71AA">
            <w:pPr>
              <w:spacing w:before="40" w:after="120"/>
              <w:ind w:left="567" w:right="113" w:hanging="567"/>
              <w:rPr>
                <w:b/>
                <w:bCs/>
                <w:lang w:val="fr-FR"/>
              </w:rPr>
            </w:pPr>
            <w:r>
              <w:rPr>
                <w:b/>
                <w:bCs/>
                <w:lang w:val="fr-FR"/>
              </w:rPr>
              <w:t>a)</w:t>
            </w:r>
            <w:r>
              <w:rPr>
                <w:lang w:val="fr-FR"/>
              </w:rPr>
              <w:tab/>
            </w:r>
            <w:r>
              <w:rPr>
                <w:b/>
                <w:bCs/>
                <w:lang w:val="fr-FR"/>
              </w:rPr>
              <w:t xml:space="preserve">La force est appliquée selon un angle de 55° </w:t>
            </w:r>
            <w:r w:rsidR="00CC71AA">
              <w:rPr>
                <w:b/>
                <w:bCs/>
                <w:lang w:val="fr-FR"/>
              </w:rPr>
              <w:sym w:font="Symbol" w:char="F0B1"/>
            </w:r>
            <w:r>
              <w:rPr>
                <w:b/>
                <w:bCs/>
                <w:lang w:val="fr-FR"/>
              </w:rPr>
              <w:t xml:space="preserve"> 5° par rapport au plan AB, mesuré dans un plan parallèle à la surface rigide XY, et de 45° </w:t>
            </w:r>
            <w:r w:rsidR="00CC71AA">
              <w:rPr>
                <w:b/>
                <w:bCs/>
                <w:lang w:val="fr-FR"/>
              </w:rPr>
              <w:sym w:font="Symbol" w:char="F0B1"/>
            </w:r>
            <w:r>
              <w:rPr>
                <w:b/>
                <w:bCs/>
                <w:lang w:val="fr-FR"/>
              </w:rPr>
              <w:t xml:space="preserve"> 5° par rapport à la surface rigide XY, mesuré dans le plan AB (voir la figure 3 j)) ;</w:t>
            </w:r>
          </w:p>
          <w:p w14:paraId="7E7A718D" w14:textId="4A1FC404" w:rsidR="00EE7C92" w:rsidRPr="007A5696" w:rsidRDefault="00EE7C92" w:rsidP="00D7224D">
            <w:pPr>
              <w:spacing w:before="40" w:after="120"/>
              <w:ind w:left="565" w:right="113" w:hanging="565"/>
              <w:rPr>
                <w:b/>
                <w:bCs/>
                <w:lang w:val="fr-FR"/>
              </w:rPr>
            </w:pPr>
            <w:r>
              <w:rPr>
                <w:b/>
                <w:bCs/>
                <w:lang w:val="fr-FR"/>
              </w:rPr>
              <w:t>b)</w:t>
            </w:r>
            <w:r>
              <w:rPr>
                <w:lang w:val="fr-FR"/>
              </w:rPr>
              <w:tab/>
            </w:r>
            <w:r w:rsidRPr="00CC71AA">
              <w:rPr>
                <w:b/>
                <w:bCs/>
                <w:spacing w:val="-4"/>
                <w:lang w:val="fr-FR"/>
              </w:rPr>
              <w:t xml:space="preserve">La force est appliquée perpendiculairement (90° </w:t>
            </w:r>
            <w:r w:rsidR="00CC71AA" w:rsidRPr="00CC71AA">
              <w:rPr>
                <w:b/>
                <w:bCs/>
                <w:spacing w:val="-4"/>
                <w:lang w:val="fr-FR"/>
              </w:rPr>
              <w:sym w:font="Symbol" w:char="F0B1"/>
            </w:r>
            <w:r w:rsidRPr="00CC71AA">
              <w:rPr>
                <w:b/>
                <w:bCs/>
                <w:spacing w:val="-4"/>
                <w:lang w:val="fr-FR"/>
              </w:rPr>
              <w:t xml:space="preserve"> 5°) à la surface rigide XY.</w:t>
            </w:r>
          </w:p>
        </w:tc>
        <w:tc>
          <w:tcPr>
            <w:tcW w:w="1148" w:type="dxa"/>
            <w:shd w:val="clear" w:color="auto" w:fill="auto"/>
          </w:tcPr>
          <w:p w14:paraId="09A2A13A" w14:textId="77777777" w:rsidR="00EE7C92" w:rsidRPr="005164B1" w:rsidRDefault="00EE7C92" w:rsidP="00CC71AA">
            <w:pPr>
              <w:spacing w:before="420" w:after="120"/>
              <w:ind w:right="113"/>
              <w:rPr>
                <w:b/>
                <w:bCs/>
              </w:rPr>
            </w:pPr>
            <w:r>
              <w:rPr>
                <w:b/>
                <w:bCs/>
                <w:lang w:val="fr-FR"/>
              </w:rPr>
              <w:t>Vérification</w:t>
            </w:r>
          </w:p>
        </w:tc>
        <w:tc>
          <w:tcPr>
            <w:tcW w:w="1002" w:type="dxa"/>
            <w:shd w:val="clear" w:color="auto" w:fill="auto"/>
          </w:tcPr>
          <w:p w14:paraId="618E4F89" w14:textId="77777777" w:rsidR="00EE7C92" w:rsidRPr="005164B1" w:rsidRDefault="00EE7C92" w:rsidP="00CC71AA">
            <w:pPr>
              <w:spacing w:before="420" w:after="120"/>
              <w:ind w:right="113"/>
              <w:rPr>
                <w:b/>
                <w:bCs/>
              </w:rPr>
            </w:pPr>
            <w:r>
              <w:rPr>
                <w:b/>
                <w:bCs/>
                <w:lang w:val="fr-FR"/>
              </w:rPr>
              <w:t>[Réussite/échec]</w:t>
            </w:r>
          </w:p>
        </w:tc>
      </w:tr>
      <w:tr w:rsidR="00EE7C92" w:rsidRPr="005164B1" w14:paraId="0E26A770" w14:textId="77777777" w:rsidTr="00CC71AA">
        <w:tc>
          <w:tcPr>
            <w:tcW w:w="966" w:type="dxa"/>
            <w:shd w:val="clear" w:color="auto" w:fill="auto"/>
          </w:tcPr>
          <w:p w14:paraId="0700FC18" w14:textId="77777777" w:rsidR="00EE7C92" w:rsidRPr="005164B1" w:rsidRDefault="00EE7C92" w:rsidP="00D7224D">
            <w:pPr>
              <w:spacing w:before="40" w:after="120"/>
              <w:ind w:right="113"/>
              <w:rPr>
                <w:b/>
                <w:bCs/>
              </w:rPr>
            </w:pPr>
            <w:r>
              <w:rPr>
                <w:b/>
                <w:bCs/>
                <w:lang w:val="fr-FR"/>
              </w:rPr>
              <w:t>6.3.8.3</w:t>
            </w:r>
          </w:p>
        </w:tc>
        <w:tc>
          <w:tcPr>
            <w:tcW w:w="4255" w:type="dxa"/>
            <w:shd w:val="clear" w:color="auto" w:fill="auto"/>
          </w:tcPr>
          <w:p w14:paraId="4BD3DF2A" w14:textId="77777777" w:rsidR="00EE7C92" w:rsidRPr="007A5696" w:rsidRDefault="00EE7C92" w:rsidP="00D7224D">
            <w:pPr>
              <w:spacing w:before="40" w:after="120"/>
              <w:ind w:right="113"/>
              <w:rPr>
                <w:b/>
                <w:bCs/>
                <w:lang w:val="fr-FR"/>
              </w:rPr>
            </w:pPr>
            <w:r>
              <w:rPr>
                <w:b/>
                <w:bCs/>
                <w:lang w:val="fr-FR"/>
              </w:rPr>
              <w:t>La charge doit être atteinte en 30 s et maintenue pendant au moins 0,2 s.</w:t>
            </w:r>
          </w:p>
        </w:tc>
        <w:tc>
          <w:tcPr>
            <w:tcW w:w="1148" w:type="dxa"/>
            <w:shd w:val="clear" w:color="auto" w:fill="auto"/>
          </w:tcPr>
          <w:p w14:paraId="1A251BD0" w14:textId="77777777" w:rsidR="00EE7C92" w:rsidRPr="005164B1" w:rsidRDefault="00EE7C92" w:rsidP="00D7224D">
            <w:pPr>
              <w:spacing w:before="40" w:after="120"/>
              <w:ind w:right="113"/>
              <w:rPr>
                <w:b/>
                <w:bCs/>
              </w:rPr>
            </w:pPr>
            <w:r>
              <w:rPr>
                <w:b/>
                <w:bCs/>
                <w:lang w:val="fr-FR"/>
              </w:rPr>
              <w:t>Vérification</w:t>
            </w:r>
          </w:p>
        </w:tc>
        <w:tc>
          <w:tcPr>
            <w:tcW w:w="1002" w:type="dxa"/>
            <w:shd w:val="clear" w:color="auto" w:fill="auto"/>
          </w:tcPr>
          <w:p w14:paraId="1CA8ADF7" w14:textId="77777777" w:rsidR="00EE7C92" w:rsidRPr="005164B1" w:rsidRDefault="00EE7C92" w:rsidP="00D7224D">
            <w:pPr>
              <w:spacing w:before="40" w:after="120"/>
              <w:ind w:right="113"/>
              <w:rPr>
                <w:b/>
                <w:bCs/>
              </w:rPr>
            </w:pPr>
            <w:r>
              <w:rPr>
                <w:b/>
                <w:bCs/>
                <w:lang w:val="fr-FR"/>
              </w:rPr>
              <w:t>[Réussite/échec]</w:t>
            </w:r>
          </w:p>
        </w:tc>
      </w:tr>
      <w:tr w:rsidR="00EE7C92" w:rsidRPr="005164B1" w14:paraId="5C17D0F5" w14:textId="77777777" w:rsidTr="00CC71AA">
        <w:tc>
          <w:tcPr>
            <w:tcW w:w="966" w:type="dxa"/>
            <w:tcBorders>
              <w:bottom w:val="single" w:sz="12" w:space="0" w:color="auto"/>
            </w:tcBorders>
            <w:shd w:val="clear" w:color="auto" w:fill="auto"/>
          </w:tcPr>
          <w:p w14:paraId="7BF22AD5" w14:textId="77777777" w:rsidR="00EE7C92" w:rsidRPr="005164B1" w:rsidRDefault="00EE7C92" w:rsidP="00D7224D">
            <w:pPr>
              <w:spacing w:before="40" w:after="120"/>
              <w:ind w:right="113"/>
              <w:rPr>
                <w:b/>
                <w:bCs/>
              </w:rPr>
            </w:pPr>
            <w:r>
              <w:rPr>
                <w:b/>
                <w:bCs/>
                <w:lang w:val="fr-FR"/>
              </w:rPr>
              <w:t>6.3.8.4</w:t>
            </w:r>
          </w:p>
        </w:tc>
        <w:tc>
          <w:tcPr>
            <w:tcW w:w="4255" w:type="dxa"/>
            <w:tcBorders>
              <w:bottom w:val="single" w:sz="12" w:space="0" w:color="auto"/>
            </w:tcBorders>
            <w:shd w:val="clear" w:color="auto" w:fill="auto"/>
          </w:tcPr>
          <w:p w14:paraId="14622198" w14:textId="77777777" w:rsidR="00EE7C92" w:rsidRPr="007A5696" w:rsidRDefault="00EE7C92" w:rsidP="00D7224D">
            <w:pPr>
              <w:spacing w:before="40" w:after="120"/>
              <w:ind w:right="113"/>
              <w:rPr>
                <w:b/>
                <w:bCs/>
                <w:lang w:val="fr-FR"/>
              </w:rPr>
            </w:pPr>
            <w:r>
              <w:rPr>
                <w:b/>
                <w:bCs/>
                <w:lang w:val="fr-FR"/>
              </w:rPr>
              <w:t>Lors d’essais effectués conformément aux paragraphes 6.3.8.1 à 6.3.8.3, le déplacement n’est pas limité, et une déformation permanente de la patte de fixation inférieure générique par rapport à la structure rigide à laquelle elle est fixée est acceptable à condition que l’ancrage ne casse pas et ne se désolidarise pas de la structure rigide.</w:t>
            </w:r>
          </w:p>
        </w:tc>
        <w:tc>
          <w:tcPr>
            <w:tcW w:w="1148" w:type="dxa"/>
            <w:tcBorders>
              <w:bottom w:val="single" w:sz="12" w:space="0" w:color="auto"/>
            </w:tcBorders>
            <w:shd w:val="clear" w:color="auto" w:fill="auto"/>
          </w:tcPr>
          <w:p w14:paraId="13AF9392" w14:textId="77777777" w:rsidR="00EE7C92" w:rsidRPr="005164B1" w:rsidRDefault="00EE7C92" w:rsidP="00D7224D">
            <w:pPr>
              <w:spacing w:before="40" w:after="120"/>
              <w:ind w:right="113"/>
              <w:rPr>
                <w:b/>
                <w:bCs/>
              </w:rPr>
            </w:pPr>
            <w:r>
              <w:rPr>
                <w:b/>
                <w:bCs/>
                <w:lang w:val="fr-FR"/>
              </w:rPr>
              <w:t>Vérification</w:t>
            </w:r>
          </w:p>
        </w:tc>
        <w:tc>
          <w:tcPr>
            <w:tcW w:w="1002" w:type="dxa"/>
            <w:tcBorders>
              <w:bottom w:val="single" w:sz="12" w:space="0" w:color="auto"/>
            </w:tcBorders>
            <w:shd w:val="clear" w:color="auto" w:fill="auto"/>
          </w:tcPr>
          <w:p w14:paraId="51BD093A" w14:textId="77777777" w:rsidR="00EE7C92" w:rsidRPr="005164B1" w:rsidRDefault="00EE7C92" w:rsidP="00D7224D">
            <w:pPr>
              <w:spacing w:before="40" w:after="120"/>
              <w:ind w:right="113"/>
              <w:rPr>
                <w:b/>
                <w:bCs/>
              </w:rPr>
            </w:pPr>
            <w:r>
              <w:rPr>
                <w:b/>
                <w:bCs/>
                <w:lang w:val="fr-FR"/>
              </w:rPr>
              <w:t>[Réussite/échec]</w:t>
            </w:r>
          </w:p>
        </w:tc>
      </w:tr>
    </w:tbl>
    <w:p w14:paraId="6CB69A48" w14:textId="77777777" w:rsidR="00EE7C92" w:rsidRDefault="00EE7C92" w:rsidP="00CC71AA">
      <w:pPr>
        <w:spacing w:before="240" w:line="240" w:lineRule="auto"/>
        <w:ind w:left="567" w:firstLine="567"/>
        <w:rPr>
          <w:bCs/>
        </w:rPr>
      </w:pPr>
      <w:r>
        <w:rPr>
          <w:lang w:val="fr-FR"/>
        </w:rPr>
        <w:t>…</w:t>
      </w:r>
    </w:p>
    <w:p w14:paraId="3449B5FE" w14:textId="1012BC68" w:rsidR="00EE7C92" w:rsidRPr="00124133" w:rsidRDefault="00EE7C92" w:rsidP="00124133">
      <w:pPr>
        <w:spacing w:before="120" w:line="220" w:lineRule="exact"/>
        <w:ind w:left="1134" w:right="1134" w:firstLine="170"/>
        <w:rPr>
          <w:bCs/>
          <w:sz w:val="18"/>
          <w:lang w:val="fr-FR"/>
        </w:rPr>
      </w:pPr>
      <w:r w:rsidRPr="00124133">
        <w:rPr>
          <w:sz w:val="18"/>
          <w:lang w:val="fr-FR"/>
        </w:rPr>
        <w:t xml:space="preserve">* </w:t>
      </w:r>
      <w:r w:rsidR="00124133">
        <w:rPr>
          <w:sz w:val="18"/>
          <w:lang w:val="fr-FR"/>
        </w:rPr>
        <w:t xml:space="preserve"> </w:t>
      </w:r>
      <w:r w:rsidRPr="00124133">
        <w:rPr>
          <w:sz w:val="18"/>
          <w:lang w:val="fr-FR"/>
        </w:rPr>
        <w:t>Les méthodes de mesure doivent être conformes à la norme ISO 6487 et à la convention établie dans le document J211 de la SAE sur les signes correspondant aux systèmes de coordonnées. ».</w:t>
      </w:r>
    </w:p>
    <w:p w14:paraId="0AD7923D" w14:textId="77777777" w:rsidR="00EE7C92" w:rsidRPr="007A5696" w:rsidRDefault="00EE7C92" w:rsidP="00124133">
      <w:pPr>
        <w:pStyle w:val="HChG"/>
        <w:rPr>
          <w:lang w:val="fr-FR"/>
        </w:rPr>
      </w:pPr>
      <w:r>
        <w:rPr>
          <w:lang w:val="fr-FR"/>
        </w:rPr>
        <w:tab/>
        <w:t>II.</w:t>
      </w:r>
      <w:r>
        <w:rPr>
          <w:lang w:val="fr-FR"/>
        </w:rPr>
        <w:tab/>
        <w:t>Justification</w:t>
      </w:r>
    </w:p>
    <w:p w14:paraId="0B11F426" w14:textId="331DF891" w:rsidR="00EE7C92" w:rsidRPr="007A5696" w:rsidRDefault="00EE7C92" w:rsidP="00EE7C92">
      <w:pPr>
        <w:pStyle w:val="SingleTxtG"/>
        <w:rPr>
          <w:lang w:val="fr-FR"/>
        </w:rPr>
      </w:pPr>
      <w:r>
        <w:rPr>
          <w:lang w:val="fr-FR"/>
        </w:rPr>
        <w:t>1.</w:t>
      </w:r>
      <w:r>
        <w:rPr>
          <w:lang w:val="fr-FR"/>
        </w:rPr>
        <w:tab/>
        <w:t>La présente proposition, soumise en même temps que des propositions d’amendements aux Règlements ONU n</w:t>
      </w:r>
      <w:r>
        <w:rPr>
          <w:vertAlign w:val="superscript"/>
          <w:lang w:val="fr-FR"/>
        </w:rPr>
        <w:t>os</w:t>
      </w:r>
      <w:r>
        <w:rPr>
          <w:lang w:val="fr-FR"/>
        </w:rPr>
        <w:t xml:space="preserve"> 16 et 145, a pour objet d’apporter les modifications ci-après</w:t>
      </w:r>
      <w:r w:rsidR="00C76D3C">
        <w:rPr>
          <w:lang w:val="fr-FR"/>
        </w:rPr>
        <w:t> </w:t>
      </w:r>
      <w:r>
        <w:rPr>
          <w:lang w:val="fr-FR"/>
        </w:rPr>
        <w:t>:</w:t>
      </w:r>
    </w:p>
    <w:p w14:paraId="4ACFFBF1" w14:textId="77777777" w:rsidR="00EE7C92" w:rsidRPr="007A5696" w:rsidRDefault="00EE7C92" w:rsidP="00EE7C92">
      <w:pPr>
        <w:pStyle w:val="SingleTxtG"/>
        <w:ind w:firstLine="567"/>
        <w:rPr>
          <w:lang w:val="fr-FR"/>
        </w:rPr>
      </w:pPr>
      <w:r>
        <w:rPr>
          <w:lang w:val="fr-FR"/>
        </w:rPr>
        <w:t>a)</w:t>
      </w:r>
      <w:r>
        <w:rPr>
          <w:lang w:val="fr-FR"/>
        </w:rPr>
        <w:tab/>
        <w:t>Des définitions et des prescriptions relatives aux ancrages pour fixation inférieure sont ajoutées ;</w:t>
      </w:r>
    </w:p>
    <w:p w14:paraId="280137DA" w14:textId="77777777" w:rsidR="00EE7C92" w:rsidRPr="007A5696" w:rsidRDefault="00EE7C92" w:rsidP="00EE7C92">
      <w:pPr>
        <w:pStyle w:val="SingleTxtG"/>
        <w:ind w:firstLine="567"/>
        <w:rPr>
          <w:lang w:val="fr-FR"/>
        </w:rPr>
      </w:pPr>
      <w:r>
        <w:rPr>
          <w:lang w:val="fr-FR"/>
        </w:rPr>
        <w:t>b)</w:t>
      </w:r>
      <w:r>
        <w:rPr>
          <w:lang w:val="fr-FR"/>
        </w:rPr>
        <w:tab/>
        <w:t>Seul l’accrochage au moyen du connecteur de fixation supérieure ISOFIX est prévu ;</w:t>
      </w:r>
    </w:p>
    <w:p w14:paraId="51C85DDE" w14:textId="2AF561BD" w:rsidR="00EE7C92" w:rsidRPr="007A5696" w:rsidRDefault="00EE7C92" w:rsidP="00EE7C92">
      <w:pPr>
        <w:pStyle w:val="SingleTxtG"/>
        <w:ind w:firstLine="567"/>
        <w:rPr>
          <w:lang w:val="fr-FR"/>
        </w:rPr>
      </w:pPr>
      <w:r>
        <w:rPr>
          <w:lang w:val="fr-FR"/>
        </w:rPr>
        <w:lastRenderedPageBreak/>
        <w:t>c)</w:t>
      </w:r>
      <w:r>
        <w:rPr>
          <w:lang w:val="fr-FR"/>
        </w:rPr>
        <w:tab/>
        <w:t>Quatre options sont prévues, à la discrétion du constructeur du véhicule</w:t>
      </w:r>
      <w:r w:rsidR="00C76D3C">
        <w:rPr>
          <w:lang w:val="fr-FR"/>
        </w:rPr>
        <w:t> </w:t>
      </w:r>
      <w:r>
        <w:rPr>
          <w:lang w:val="fr-FR"/>
        </w:rPr>
        <w:t>: ancrage fourni dans le véhicule, ancrage et patte de fixation fournis dans le véhicule (y</w:t>
      </w:r>
      <w:r w:rsidR="00C76D3C">
        <w:rPr>
          <w:lang w:val="fr-FR"/>
        </w:rPr>
        <w:t> </w:t>
      </w:r>
      <w:r>
        <w:rPr>
          <w:lang w:val="fr-FR"/>
        </w:rPr>
        <w:t>compris une solution intégrée permettant d’accrocher directement le connecteur au rail du siège) ou ancrage pour fixation supérieure du siège de devant utilisé comme ancrage pour fixation inférieure ;</w:t>
      </w:r>
    </w:p>
    <w:p w14:paraId="0EC5E5EB" w14:textId="77777777" w:rsidR="00EE7C92" w:rsidRPr="007A5696" w:rsidRDefault="00EE7C92" w:rsidP="00EE7C92">
      <w:pPr>
        <w:pStyle w:val="SingleTxtG"/>
        <w:ind w:firstLine="567"/>
        <w:rPr>
          <w:lang w:val="fr-FR"/>
        </w:rPr>
      </w:pPr>
      <w:r>
        <w:rPr>
          <w:lang w:val="fr-FR"/>
        </w:rPr>
        <w:t>d)</w:t>
      </w:r>
      <w:r>
        <w:rPr>
          <w:lang w:val="fr-FR"/>
        </w:rPr>
        <w:tab/>
        <w:t>Aucune autre configuration, nécessitant par exemple de faire passer des sangles autour de sièges ou de rails de siège, ne peut être utilisée.</w:t>
      </w:r>
    </w:p>
    <w:p w14:paraId="59121ACC" w14:textId="77777777" w:rsidR="00EE7C92" w:rsidRPr="007A5696" w:rsidRDefault="00EE7C92" w:rsidP="00EE7C92">
      <w:pPr>
        <w:pStyle w:val="SingleTxtG"/>
        <w:rPr>
          <w:lang w:val="fr-FR"/>
        </w:rPr>
      </w:pPr>
      <w:r>
        <w:rPr>
          <w:lang w:val="fr-FR"/>
        </w:rPr>
        <w:t>2.</w:t>
      </w:r>
      <w:r>
        <w:rPr>
          <w:lang w:val="fr-FR"/>
        </w:rPr>
        <w:tab/>
        <w:t>Pour plus de précisions, se reporter au document informel GRSP-71-19, présenté à la soixante et onzième session du Groupe de travail de la sécurité passive (GRSP).</w:t>
      </w:r>
    </w:p>
    <w:p w14:paraId="269AE751" w14:textId="77777777" w:rsidR="00EE7C92" w:rsidRPr="007A5696" w:rsidRDefault="00EE7C92" w:rsidP="00EE7C92">
      <w:pPr>
        <w:pStyle w:val="SingleTxtG"/>
        <w:rPr>
          <w:lang w:val="fr-FR"/>
        </w:rPr>
      </w:pPr>
      <w:r>
        <w:rPr>
          <w:lang w:val="fr-FR"/>
        </w:rPr>
        <w:t>3.</w:t>
      </w:r>
      <w:r>
        <w:rPr>
          <w:lang w:val="fr-FR"/>
        </w:rPr>
        <w:tab/>
        <w:t xml:space="preserve">La présente proposition ne rend pas obligatoire l’utilisation d’ancrages pour fixation inférieure, mais si de tels ancrages sont utilisés comme système </w:t>
      </w:r>
      <w:proofErr w:type="spellStart"/>
      <w:r>
        <w:rPr>
          <w:lang w:val="fr-FR"/>
        </w:rPr>
        <w:t>antirotation</w:t>
      </w:r>
      <w:proofErr w:type="spellEnd"/>
      <w:r>
        <w:rPr>
          <w:lang w:val="fr-FR"/>
        </w:rPr>
        <w:t xml:space="preserve">, les prescriptions doivent être sans ambiguïté et l’utilisateur doit être suffisamment informé. </w:t>
      </w:r>
    </w:p>
    <w:p w14:paraId="1FA8D4C9" w14:textId="0EB300B5" w:rsidR="00EE7C92" w:rsidRPr="007A5696" w:rsidRDefault="00EE7C92" w:rsidP="00EE7C92">
      <w:pPr>
        <w:pStyle w:val="SingleTxtG"/>
        <w:rPr>
          <w:lang w:val="fr-FR"/>
        </w:rPr>
      </w:pPr>
      <w:r>
        <w:rPr>
          <w:lang w:val="fr-FR"/>
        </w:rPr>
        <w:t>4.</w:t>
      </w:r>
      <w:r>
        <w:rPr>
          <w:lang w:val="fr-FR"/>
        </w:rPr>
        <w:tab/>
        <w:t xml:space="preserve">La communauté médicale recommande l’utilisation de dispositifs de retenue orientés vers l’arrière pour les enfants de plus d’un an et demi (les groupes d’âge de 0, 1 et 1,5 an étant déjà couverts par la norme i-Size). Les accidents de voiture les plus fréquents et les plus dangereux sont les collisions frontales, associées aux vitesses les plus élevées et aux forces les plus importantes. Avec un dispositif de retenue orienté vers l’avant, en cas de collision frontale, l’enfant est projeté vers l’avant dans le siège et bloqué par le harnais, ce qui exerce une pression sur la nuque, la colonne vertébrale et les organes internes. Les sièges orientés vers l’arrière permettent de contrer ce mouvement vers l’avant : l’enfant est projeté au fond du siège-auto, ce qui répartit la force de façon plus équilibrée dans tout le dos et exerce nettement moins de pression sur des parties souples du corps. Pour empêcher la rotation du dispositif de retenue pendant la phase de rebond, il est devenu courant d’utiliser des ancrages pour fixation inférieure comme système </w:t>
      </w:r>
      <w:proofErr w:type="spellStart"/>
      <w:r>
        <w:rPr>
          <w:lang w:val="fr-FR"/>
        </w:rPr>
        <w:t>antirotation</w:t>
      </w:r>
      <w:proofErr w:type="spellEnd"/>
      <w:r>
        <w:rPr>
          <w:lang w:val="fr-FR"/>
        </w:rPr>
        <w:t>.</w:t>
      </w:r>
    </w:p>
    <w:p w14:paraId="2AF7EC00" w14:textId="77777777" w:rsidR="00EE7C92" w:rsidRPr="007A5696" w:rsidRDefault="00EE7C92" w:rsidP="00EE7C92">
      <w:pPr>
        <w:pStyle w:val="SingleTxtG"/>
        <w:rPr>
          <w:lang w:val="fr-FR"/>
        </w:rPr>
      </w:pPr>
      <w:r>
        <w:rPr>
          <w:lang w:val="fr-FR"/>
        </w:rPr>
        <w:t>5.</w:t>
      </w:r>
      <w:r>
        <w:rPr>
          <w:lang w:val="fr-FR"/>
        </w:rPr>
        <w:tab/>
        <w:t xml:space="preserve">Si un système </w:t>
      </w:r>
      <w:proofErr w:type="spellStart"/>
      <w:r>
        <w:rPr>
          <w:lang w:val="fr-FR"/>
        </w:rPr>
        <w:t>antirotation</w:t>
      </w:r>
      <w:proofErr w:type="spellEnd"/>
      <w:r w:rsidRPr="002E3F72">
        <w:rPr>
          <w:lang w:val="fr-FR"/>
        </w:rPr>
        <w:t xml:space="preserve"> </w:t>
      </w:r>
      <w:r>
        <w:rPr>
          <w:lang w:val="fr-FR"/>
        </w:rPr>
        <w:t xml:space="preserve">équipé de sangles de fixation inférieure est utilisé, les essais sans sangles de fixation inférieure doivent être réalisés sans mécanisme ni signal d’avertissement audible ou visuel. Étant donné que les sangles de fixation inférieure sont utiles pour empêcher la rotation en cas de choc arrière, une tolérance de 10 % est appliquée quant au dépassement du plan DF, comme c’est le cas pour le plan AB dans les essais sur les systèmes de retenue orientés vers l’avant. En ce qui concerne le dépassement du plan DE, un nouveau plan HI parallèle au plan </w:t>
      </w:r>
      <w:proofErr w:type="gramStart"/>
      <w:r>
        <w:rPr>
          <w:lang w:val="fr-FR"/>
        </w:rPr>
        <w:t>DE est</w:t>
      </w:r>
      <w:proofErr w:type="gramEnd"/>
      <w:r>
        <w:rPr>
          <w:lang w:val="fr-FR"/>
        </w:rPr>
        <w:t xml:space="preserve"> défini pour permettre une évaluation précise. Cela correspond aux prescriptions relatives à l’essai de « mauvaise utilisation » sans fixation supérieure, dans lequel une tolérance de 10 % est également appliquée à la limite de dépassement. </w:t>
      </w:r>
    </w:p>
    <w:p w14:paraId="042592B2" w14:textId="77777777" w:rsidR="00EE7C92" w:rsidRPr="007A5696" w:rsidRDefault="00EE7C92" w:rsidP="00EE7C92">
      <w:pPr>
        <w:pStyle w:val="SingleTxtG"/>
        <w:rPr>
          <w:lang w:val="fr-FR"/>
        </w:rPr>
      </w:pPr>
      <w:r w:rsidRPr="007A5696">
        <w:rPr>
          <w:lang w:val="fr-FR"/>
        </w:rPr>
        <w:t>6.</w:t>
      </w:r>
      <w:r w:rsidRPr="007A5696">
        <w:rPr>
          <w:lang w:val="fr-FR"/>
        </w:rPr>
        <w:tab/>
      </w:r>
      <w:r>
        <w:rPr>
          <w:lang w:val="fr-FR"/>
        </w:rPr>
        <w:t>Étant donné qu’il existe sur le marché des véhicules déjà équipés d’ancrages pour fixation inférieure qui ne sont pas conformes aux prescriptions du Règlement ONU ou homologués en tant que tels, il est nécessaire d’ajouter des dispositions provisoires, et donc d’établir une nouvelle série d’amendements.</w:t>
      </w:r>
    </w:p>
    <w:p w14:paraId="41572A2E" w14:textId="7B94845C" w:rsidR="00F9573C" w:rsidRPr="00EE7C92" w:rsidRDefault="00EE7C92" w:rsidP="00EE7C9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EE7C92" w:rsidSect="00EE7C92">
      <w:headerReference w:type="even" r:id="rId32"/>
      <w:headerReference w:type="default" r:id="rId33"/>
      <w:footerReference w:type="even" r:id="rId34"/>
      <w:footerReference w:type="default" r:id="rId35"/>
      <w:footerReference w:type="first" r:id="rId3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1A75" w14:textId="77777777" w:rsidR="00650A92" w:rsidRDefault="00650A92" w:rsidP="00F95C08">
      <w:pPr>
        <w:spacing w:line="240" w:lineRule="auto"/>
      </w:pPr>
    </w:p>
  </w:endnote>
  <w:endnote w:type="continuationSeparator" w:id="0">
    <w:p w14:paraId="347BECB3" w14:textId="77777777" w:rsidR="00650A92" w:rsidRPr="00AC3823" w:rsidRDefault="00650A92" w:rsidP="00AC3823">
      <w:pPr>
        <w:pStyle w:val="Footer"/>
      </w:pPr>
    </w:p>
  </w:endnote>
  <w:endnote w:type="continuationNotice" w:id="1">
    <w:p w14:paraId="1F608416" w14:textId="77777777" w:rsidR="00650A92" w:rsidRDefault="00650A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267E" w14:textId="7B825E9E" w:rsidR="00EE7C92" w:rsidRPr="00EE7C92" w:rsidRDefault="00EE7C92" w:rsidP="00EE7C92">
    <w:pPr>
      <w:pStyle w:val="Footer"/>
      <w:tabs>
        <w:tab w:val="right" w:pos="9638"/>
      </w:tabs>
    </w:pPr>
    <w:r w:rsidRPr="00EE7C92">
      <w:rPr>
        <w:b/>
        <w:sz w:val="18"/>
      </w:rPr>
      <w:fldChar w:fldCharType="begin"/>
    </w:r>
    <w:r w:rsidRPr="00EE7C92">
      <w:rPr>
        <w:b/>
        <w:sz w:val="18"/>
      </w:rPr>
      <w:instrText xml:space="preserve"> PAGE  \* MERGEFORMAT </w:instrText>
    </w:r>
    <w:r w:rsidRPr="00EE7C92">
      <w:rPr>
        <w:b/>
        <w:sz w:val="18"/>
      </w:rPr>
      <w:fldChar w:fldCharType="separate"/>
    </w:r>
    <w:r w:rsidRPr="00EE7C92">
      <w:rPr>
        <w:b/>
        <w:noProof/>
        <w:sz w:val="18"/>
      </w:rPr>
      <w:t>2</w:t>
    </w:r>
    <w:r w:rsidRPr="00EE7C92">
      <w:rPr>
        <w:b/>
        <w:sz w:val="18"/>
      </w:rPr>
      <w:fldChar w:fldCharType="end"/>
    </w:r>
    <w:r>
      <w:rPr>
        <w:b/>
        <w:sz w:val="18"/>
      </w:rPr>
      <w:tab/>
    </w:r>
    <w:r>
      <w:t>GE.23-03706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C45" w14:textId="23B384A3" w:rsidR="00EE7C92" w:rsidRPr="00EE7C92" w:rsidRDefault="00EE7C92" w:rsidP="00EE7C92">
    <w:pPr>
      <w:pStyle w:val="Footer"/>
      <w:tabs>
        <w:tab w:val="right" w:pos="9638"/>
      </w:tabs>
      <w:rPr>
        <w:b/>
        <w:sz w:val="18"/>
      </w:rPr>
    </w:pPr>
    <w:r>
      <w:t>GE.23-03706</w:t>
    </w:r>
    <w:r>
      <w:tab/>
    </w:r>
    <w:r w:rsidRPr="00EE7C92">
      <w:rPr>
        <w:b/>
        <w:sz w:val="18"/>
      </w:rPr>
      <w:fldChar w:fldCharType="begin"/>
    </w:r>
    <w:r w:rsidRPr="00EE7C92">
      <w:rPr>
        <w:b/>
        <w:sz w:val="18"/>
      </w:rPr>
      <w:instrText xml:space="preserve"> PAGE  \* MERGEFORMAT </w:instrText>
    </w:r>
    <w:r w:rsidRPr="00EE7C92">
      <w:rPr>
        <w:b/>
        <w:sz w:val="18"/>
      </w:rPr>
      <w:fldChar w:fldCharType="separate"/>
    </w:r>
    <w:r w:rsidRPr="00EE7C92">
      <w:rPr>
        <w:b/>
        <w:noProof/>
        <w:sz w:val="18"/>
      </w:rPr>
      <w:t>3</w:t>
    </w:r>
    <w:r w:rsidRPr="00EE7C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3CBB" w14:textId="49BBA68C" w:rsidR="007F20FA" w:rsidRPr="00EE7C92" w:rsidRDefault="00EE7C92" w:rsidP="00EE7C9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D078D2" wp14:editId="5D834D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03706  (</w:t>
    </w:r>
    <w:proofErr w:type="gramEnd"/>
    <w:r>
      <w:rPr>
        <w:sz w:val="20"/>
      </w:rPr>
      <w:t>F)</w:t>
    </w:r>
    <w:r>
      <w:rPr>
        <w:noProof/>
        <w:sz w:val="20"/>
      </w:rPr>
      <w:drawing>
        <wp:anchor distT="0" distB="0" distL="114300" distR="114300" simplePos="0" relativeHeight="251660288" behindDoc="0" locked="0" layoutInCell="1" allowOverlap="1" wp14:anchorId="78B39429" wp14:editId="415A4FB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290323    </w:t>
    </w:r>
    <w:r w:rsidR="00741CD7">
      <w:rPr>
        <w:sz w:val="20"/>
      </w:rPr>
      <w:t>30</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13C1" w14:textId="77777777" w:rsidR="00650A92" w:rsidRPr="00AC3823" w:rsidRDefault="00650A92" w:rsidP="00AC3823">
      <w:pPr>
        <w:pStyle w:val="Footer"/>
        <w:tabs>
          <w:tab w:val="right" w:pos="2155"/>
        </w:tabs>
        <w:spacing w:after="80" w:line="240" w:lineRule="atLeast"/>
        <w:ind w:left="680"/>
        <w:rPr>
          <w:u w:val="single"/>
        </w:rPr>
      </w:pPr>
      <w:r>
        <w:rPr>
          <w:u w:val="single"/>
        </w:rPr>
        <w:tab/>
      </w:r>
    </w:p>
  </w:footnote>
  <w:footnote w:type="continuationSeparator" w:id="0">
    <w:p w14:paraId="74FB929D" w14:textId="77777777" w:rsidR="00650A92" w:rsidRPr="00AC3823" w:rsidRDefault="00650A92" w:rsidP="00AC3823">
      <w:pPr>
        <w:pStyle w:val="Footer"/>
        <w:tabs>
          <w:tab w:val="right" w:pos="2155"/>
        </w:tabs>
        <w:spacing w:after="80" w:line="240" w:lineRule="atLeast"/>
        <w:ind w:left="680"/>
        <w:rPr>
          <w:u w:val="single"/>
        </w:rPr>
      </w:pPr>
      <w:r>
        <w:rPr>
          <w:u w:val="single"/>
        </w:rPr>
        <w:tab/>
      </w:r>
    </w:p>
  </w:footnote>
  <w:footnote w:type="continuationNotice" w:id="1">
    <w:p w14:paraId="64DD0C88" w14:textId="77777777" w:rsidR="00650A92" w:rsidRPr="00AC3823" w:rsidRDefault="00650A92">
      <w:pPr>
        <w:spacing w:line="240" w:lineRule="auto"/>
        <w:rPr>
          <w:sz w:val="2"/>
          <w:szCs w:val="2"/>
        </w:rPr>
      </w:pPr>
    </w:p>
  </w:footnote>
  <w:footnote w:id="2">
    <w:p w14:paraId="1D4A17F8" w14:textId="77777777" w:rsidR="00EE7C92" w:rsidRPr="007A5696" w:rsidRDefault="00EE7C92" w:rsidP="00EE7C92">
      <w:pPr>
        <w:pStyle w:val="FootnoteText"/>
        <w:jc w:val="both"/>
        <w:rPr>
          <w:lang w:val="fr-FR"/>
        </w:rPr>
      </w:pPr>
      <w:r>
        <w:rPr>
          <w:lang w:val="fr-FR"/>
        </w:rPr>
        <w:tab/>
      </w:r>
      <w:r w:rsidRPr="00741CD7">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26F" w14:textId="74659445" w:rsidR="00EE7C92" w:rsidRPr="00EE7C92" w:rsidRDefault="00C71C6B">
    <w:pPr>
      <w:pStyle w:val="Header"/>
    </w:pPr>
    <w:fldSimple w:instr=" TITLE  \* MERGEFORMAT ">
      <w:r w:rsidR="00EE7C92">
        <w:t>ECE/TRANS/WP.29/GRSP/2023/13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A944" w14:textId="75094489" w:rsidR="00EE7C92" w:rsidRPr="00EE7C92" w:rsidRDefault="00C71C6B" w:rsidP="00EE7C92">
    <w:pPr>
      <w:pStyle w:val="Header"/>
      <w:jc w:val="right"/>
    </w:pPr>
    <w:fldSimple w:instr=" TITLE  \* MERGEFORMAT ">
      <w:r w:rsidR="00EE7C92">
        <w:t>ECE/TRANS/WP.29/GRSP/2023/13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B03A3D6E"/>
    <w:lvl w:ilvl="0" w:tplc="04090017">
      <w:start w:val="1"/>
      <w:numFmt w:val="lowerLetter"/>
      <w:lvlText w:val="%1)"/>
      <w:lvlJc w:val="left"/>
      <w:pPr>
        <w:ind w:left="6597" w:hanging="360"/>
      </w:pPr>
      <w:rPr>
        <w:rFonts w:hint="default"/>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0803E3"/>
    <w:multiLevelType w:val="hybridMultilevel"/>
    <w:tmpl w:val="C20E2268"/>
    <w:lvl w:ilvl="0" w:tplc="7EFE5B4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21AD7"/>
    <w:multiLevelType w:val="hybridMultilevel"/>
    <w:tmpl w:val="A406EAC4"/>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75B53"/>
    <w:multiLevelType w:val="hybridMultilevel"/>
    <w:tmpl w:val="AAAC0AA2"/>
    <w:lvl w:ilvl="0" w:tplc="5B2C2D3C">
      <w:start w:val="1"/>
      <w:numFmt w:val="lowerLetter"/>
      <w:lvlText w:val="(%1)"/>
      <w:lvlJc w:val="left"/>
      <w:pPr>
        <w:ind w:left="1589" w:hanging="339"/>
      </w:pPr>
      <w:rPr>
        <w:rFonts w:ascii="Times New Roman" w:eastAsia="Times New Roman" w:hAnsi="Times New Roman" w:hint="default"/>
        <w:spacing w:val="-1"/>
        <w:sz w:val="21"/>
        <w:szCs w:val="21"/>
      </w:rPr>
    </w:lvl>
    <w:lvl w:ilvl="1" w:tplc="BA0013D8">
      <w:start w:val="1"/>
      <w:numFmt w:val="bullet"/>
      <w:lvlText w:val="•"/>
      <w:lvlJc w:val="left"/>
      <w:pPr>
        <w:ind w:left="2477" w:hanging="339"/>
      </w:pPr>
      <w:rPr>
        <w:rFonts w:hint="default"/>
      </w:rPr>
    </w:lvl>
    <w:lvl w:ilvl="2" w:tplc="8DD471AE">
      <w:start w:val="1"/>
      <w:numFmt w:val="bullet"/>
      <w:lvlText w:val="•"/>
      <w:lvlJc w:val="left"/>
      <w:pPr>
        <w:ind w:left="3364" w:hanging="339"/>
      </w:pPr>
      <w:rPr>
        <w:rFonts w:hint="default"/>
      </w:rPr>
    </w:lvl>
    <w:lvl w:ilvl="3" w:tplc="95BE2D8C">
      <w:start w:val="1"/>
      <w:numFmt w:val="bullet"/>
      <w:lvlText w:val="•"/>
      <w:lvlJc w:val="left"/>
      <w:pPr>
        <w:ind w:left="4252" w:hanging="339"/>
      </w:pPr>
      <w:rPr>
        <w:rFonts w:hint="default"/>
      </w:rPr>
    </w:lvl>
    <w:lvl w:ilvl="4" w:tplc="E294075E">
      <w:start w:val="1"/>
      <w:numFmt w:val="bullet"/>
      <w:lvlText w:val="•"/>
      <w:lvlJc w:val="left"/>
      <w:pPr>
        <w:ind w:left="5139" w:hanging="339"/>
      </w:pPr>
      <w:rPr>
        <w:rFonts w:hint="default"/>
      </w:rPr>
    </w:lvl>
    <w:lvl w:ilvl="5" w:tplc="EEA23B64">
      <w:start w:val="1"/>
      <w:numFmt w:val="bullet"/>
      <w:lvlText w:val="•"/>
      <w:lvlJc w:val="left"/>
      <w:pPr>
        <w:ind w:left="6027" w:hanging="339"/>
      </w:pPr>
      <w:rPr>
        <w:rFonts w:hint="default"/>
      </w:rPr>
    </w:lvl>
    <w:lvl w:ilvl="6" w:tplc="CDDE5842">
      <w:start w:val="1"/>
      <w:numFmt w:val="bullet"/>
      <w:lvlText w:val="•"/>
      <w:lvlJc w:val="left"/>
      <w:pPr>
        <w:ind w:left="6915" w:hanging="339"/>
      </w:pPr>
      <w:rPr>
        <w:rFonts w:hint="default"/>
      </w:rPr>
    </w:lvl>
    <w:lvl w:ilvl="7" w:tplc="5664AB9A">
      <w:start w:val="1"/>
      <w:numFmt w:val="bullet"/>
      <w:lvlText w:val="•"/>
      <w:lvlJc w:val="left"/>
      <w:pPr>
        <w:ind w:left="7802" w:hanging="339"/>
      </w:pPr>
      <w:rPr>
        <w:rFonts w:hint="default"/>
      </w:rPr>
    </w:lvl>
    <w:lvl w:ilvl="8" w:tplc="B04A726E">
      <w:start w:val="1"/>
      <w:numFmt w:val="bullet"/>
      <w:lvlText w:val="•"/>
      <w:lvlJc w:val="left"/>
      <w:pPr>
        <w:ind w:left="8690" w:hanging="339"/>
      </w:pPr>
      <w:rPr>
        <w:rFonts w:hint="default"/>
      </w:rPr>
    </w:lvl>
  </w:abstractNum>
  <w:abstractNum w:abstractNumId="22" w15:restartNumberingAfterBreak="0">
    <w:nsid w:val="36587E1B"/>
    <w:multiLevelType w:val="hybridMultilevel"/>
    <w:tmpl w:val="CE3A044C"/>
    <w:lvl w:ilvl="0" w:tplc="702839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005767"/>
    <w:multiLevelType w:val="hybridMultilevel"/>
    <w:tmpl w:val="9AF4146A"/>
    <w:lvl w:ilvl="0" w:tplc="2B26CAC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547CB"/>
    <w:multiLevelType w:val="hybridMultilevel"/>
    <w:tmpl w:val="37FE8DE0"/>
    <w:lvl w:ilvl="0" w:tplc="518E0C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CD87B90"/>
    <w:multiLevelType w:val="hybridMultilevel"/>
    <w:tmpl w:val="503A296C"/>
    <w:lvl w:ilvl="0" w:tplc="7AAECE7E">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21B5909"/>
    <w:multiLevelType w:val="hybridMultilevel"/>
    <w:tmpl w:val="60CE5BFC"/>
    <w:lvl w:ilvl="0" w:tplc="D99E358A">
      <w:start w:val="1"/>
      <w:numFmt w:val="decimal"/>
      <w:lvlText w:val="%1."/>
      <w:lvlJc w:val="left"/>
      <w:pPr>
        <w:ind w:left="1213" w:hanging="576"/>
      </w:pPr>
      <w:rPr>
        <w:rFonts w:hint="default"/>
      </w:rPr>
    </w:lvl>
    <w:lvl w:ilvl="1" w:tplc="04130019" w:tentative="1">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31743"/>
    <w:multiLevelType w:val="hybridMultilevel"/>
    <w:tmpl w:val="7480F14E"/>
    <w:lvl w:ilvl="0" w:tplc="EAB0F486">
      <w:start w:val="1"/>
      <w:numFmt w:val="decimal"/>
      <w:lvlText w:val="%1."/>
      <w:lvlJc w:val="left"/>
      <w:pPr>
        <w:ind w:left="2635" w:hanging="360"/>
      </w:pPr>
      <w:rPr>
        <w:rFonts w:hint="default"/>
      </w:rPr>
    </w:lvl>
    <w:lvl w:ilvl="1" w:tplc="04130019" w:tentative="1">
      <w:start w:val="1"/>
      <w:numFmt w:val="lowerLetter"/>
      <w:lvlText w:val="%2."/>
      <w:lvlJc w:val="left"/>
      <w:pPr>
        <w:ind w:left="3355" w:hanging="360"/>
      </w:pPr>
    </w:lvl>
    <w:lvl w:ilvl="2" w:tplc="0413001B" w:tentative="1">
      <w:start w:val="1"/>
      <w:numFmt w:val="lowerRoman"/>
      <w:lvlText w:val="%3."/>
      <w:lvlJc w:val="right"/>
      <w:pPr>
        <w:ind w:left="4075" w:hanging="180"/>
      </w:pPr>
    </w:lvl>
    <w:lvl w:ilvl="3" w:tplc="0413000F" w:tentative="1">
      <w:start w:val="1"/>
      <w:numFmt w:val="decimal"/>
      <w:lvlText w:val="%4."/>
      <w:lvlJc w:val="left"/>
      <w:pPr>
        <w:ind w:left="4795" w:hanging="360"/>
      </w:pPr>
    </w:lvl>
    <w:lvl w:ilvl="4" w:tplc="04130019" w:tentative="1">
      <w:start w:val="1"/>
      <w:numFmt w:val="lowerLetter"/>
      <w:lvlText w:val="%5."/>
      <w:lvlJc w:val="left"/>
      <w:pPr>
        <w:ind w:left="5515" w:hanging="360"/>
      </w:pPr>
    </w:lvl>
    <w:lvl w:ilvl="5" w:tplc="0413001B" w:tentative="1">
      <w:start w:val="1"/>
      <w:numFmt w:val="lowerRoman"/>
      <w:lvlText w:val="%6."/>
      <w:lvlJc w:val="right"/>
      <w:pPr>
        <w:ind w:left="6235" w:hanging="180"/>
      </w:pPr>
    </w:lvl>
    <w:lvl w:ilvl="6" w:tplc="0413000F" w:tentative="1">
      <w:start w:val="1"/>
      <w:numFmt w:val="decimal"/>
      <w:lvlText w:val="%7."/>
      <w:lvlJc w:val="left"/>
      <w:pPr>
        <w:ind w:left="6955" w:hanging="360"/>
      </w:pPr>
    </w:lvl>
    <w:lvl w:ilvl="7" w:tplc="04130019" w:tentative="1">
      <w:start w:val="1"/>
      <w:numFmt w:val="lowerLetter"/>
      <w:lvlText w:val="%8."/>
      <w:lvlJc w:val="left"/>
      <w:pPr>
        <w:ind w:left="7675" w:hanging="360"/>
      </w:pPr>
    </w:lvl>
    <w:lvl w:ilvl="8" w:tplc="0413001B" w:tentative="1">
      <w:start w:val="1"/>
      <w:numFmt w:val="lowerRoman"/>
      <w:lvlText w:val="%9."/>
      <w:lvlJc w:val="right"/>
      <w:pPr>
        <w:ind w:left="8395" w:hanging="180"/>
      </w:pPr>
    </w:lvl>
  </w:abstractNum>
  <w:num w:numId="1" w16cid:durableId="321587951">
    <w:abstractNumId w:val="29"/>
  </w:num>
  <w:num w:numId="2" w16cid:durableId="699014012">
    <w:abstractNumId w:val="23"/>
  </w:num>
  <w:num w:numId="3" w16cid:durableId="523447397">
    <w:abstractNumId w:val="11"/>
  </w:num>
  <w:num w:numId="4" w16cid:durableId="222831273">
    <w:abstractNumId w:val="8"/>
  </w:num>
  <w:num w:numId="5" w16cid:durableId="2000883752">
    <w:abstractNumId w:val="3"/>
  </w:num>
  <w:num w:numId="6" w16cid:durableId="245695023">
    <w:abstractNumId w:val="2"/>
  </w:num>
  <w:num w:numId="7" w16cid:durableId="1176110122">
    <w:abstractNumId w:val="1"/>
  </w:num>
  <w:num w:numId="8" w16cid:durableId="480969295">
    <w:abstractNumId w:val="0"/>
  </w:num>
  <w:num w:numId="9" w16cid:durableId="2043818914">
    <w:abstractNumId w:val="9"/>
  </w:num>
  <w:num w:numId="10" w16cid:durableId="2097285623">
    <w:abstractNumId w:val="7"/>
  </w:num>
  <w:num w:numId="11" w16cid:durableId="2020085665">
    <w:abstractNumId w:val="6"/>
  </w:num>
  <w:num w:numId="12" w16cid:durableId="434205082">
    <w:abstractNumId w:val="5"/>
  </w:num>
  <w:num w:numId="13" w16cid:durableId="1554852607">
    <w:abstractNumId w:val="4"/>
  </w:num>
  <w:num w:numId="14" w16cid:durableId="263003144">
    <w:abstractNumId w:val="29"/>
  </w:num>
  <w:num w:numId="15" w16cid:durableId="547838554">
    <w:abstractNumId w:val="23"/>
  </w:num>
  <w:num w:numId="16" w16cid:durableId="760949037">
    <w:abstractNumId w:val="11"/>
  </w:num>
  <w:num w:numId="17" w16cid:durableId="963735702">
    <w:abstractNumId w:val="18"/>
  </w:num>
  <w:num w:numId="18" w16cid:durableId="187137685">
    <w:abstractNumId w:val="16"/>
  </w:num>
  <w:num w:numId="19" w16cid:durableId="1661230188">
    <w:abstractNumId w:val="10"/>
  </w:num>
  <w:num w:numId="20" w16cid:durableId="2010206028">
    <w:abstractNumId w:val="13"/>
  </w:num>
  <w:num w:numId="21" w16cid:durableId="1586918410">
    <w:abstractNumId w:val="20"/>
  </w:num>
  <w:num w:numId="22" w16cid:durableId="2112701556">
    <w:abstractNumId w:val="15"/>
  </w:num>
  <w:num w:numId="23" w16cid:durableId="1491796098">
    <w:abstractNumId w:val="27"/>
  </w:num>
  <w:num w:numId="24" w16cid:durableId="893154618">
    <w:abstractNumId w:val="32"/>
  </w:num>
  <w:num w:numId="25" w16cid:durableId="187721686">
    <w:abstractNumId w:val="17"/>
  </w:num>
  <w:num w:numId="26" w16cid:durableId="1564412972">
    <w:abstractNumId w:val="24"/>
  </w:num>
  <w:num w:numId="27" w16cid:durableId="931888241">
    <w:abstractNumId w:val="21"/>
  </w:num>
  <w:num w:numId="28" w16cid:durableId="1085955467">
    <w:abstractNumId w:val="31"/>
  </w:num>
  <w:num w:numId="29" w16cid:durableId="1982415386">
    <w:abstractNumId w:val="33"/>
  </w:num>
  <w:num w:numId="30" w16cid:durableId="542862188">
    <w:abstractNumId w:val="26"/>
  </w:num>
  <w:num w:numId="31" w16cid:durableId="1604651975">
    <w:abstractNumId w:val="12"/>
  </w:num>
  <w:num w:numId="32" w16cid:durableId="205917608">
    <w:abstractNumId w:val="25"/>
  </w:num>
  <w:num w:numId="33" w16cid:durableId="545488769">
    <w:abstractNumId w:val="22"/>
  </w:num>
  <w:num w:numId="34" w16cid:durableId="1000081510">
    <w:abstractNumId w:val="28"/>
  </w:num>
  <w:num w:numId="35" w16cid:durableId="1910073217">
    <w:abstractNumId w:val="30"/>
  </w:num>
  <w:num w:numId="36" w16cid:durableId="43024162">
    <w:abstractNumId w:val="14"/>
  </w:num>
  <w:num w:numId="37" w16cid:durableId="21129718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92"/>
    <w:rsid w:val="00017F94"/>
    <w:rsid w:val="00023842"/>
    <w:rsid w:val="000334F9"/>
    <w:rsid w:val="00045FEB"/>
    <w:rsid w:val="0007796D"/>
    <w:rsid w:val="000B7790"/>
    <w:rsid w:val="00111F2F"/>
    <w:rsid w:val="001167EB"/>
    <w:rsid w:val="00124133"/>
    <w:rsid w:val="0014365E"/>
    <w:rsid w:val="00143C66"/>
    <w:rsid w:val="00176178"/>
    <w:rsid w:val="001F525A"/>
    <w:rsid w:val="00201148"/>
    <w:rsid w:val="00217DEF"/>
    <w:rsid w:val="00223272"/>
    <w:rsid w:val="0024779E"/>
    <w:rsid w:val="0025016C"/>
    <w:rsid w:val="00257168"/>
    <w:rsid w:val="002744B8"/>
    <w:rsid w:val="002832AC"/>
    <w:rsid w:val="002D7C93"/>
    <w:rsid w:val="00305801"/>
    <w:rsid w:val="003916DE"/>
    <w:rsid w:val="00421996"/>
    <w:rsid w:val="00441C3B"/>
    <w:rsid w:val="00446FE5"/>
    <w:rsid w:val="00452396"/>
    <w:rsid w:val="00477EB2"/>
    <w:rsid w:val="004837D8"/>
    <w:rsid w:val="004972DF"/>
    <w:rsid w:val="004E2EED"/>
    <w:rsid w:val="004E468C"/>
    <w:rsid w:val="005505B7"/>
    <w:rsid w:val="00573BE5"/>
    <w:rsid w:val="00586ED3"/>
    <w:rsid w:val="00596AA9"/>
    <w:rsid w:val="00650A92"/>
    <w:rsid w:val="0071601D"/>
    <w:rsid w:val="00741CD7"/>
    <w:rsid w:val="007A62E6"/>
    <w:rsid w:val="007F20FA"/>
    <w:rsid w:val="0080684C"/>
    <w:rsid w:val="00871C75"/>
    <w:rsid w:val="008776DC"/>
    <w:rsid w:val="008874DD"/>
    <w:rsid w:val="008D5EF9"/>
    <w:rsid w:val="0093052F"/>
    <w:rsid w:val="009446C0"/>
    <w:rsid w:val="009705C8"/>
    <w:rsid w:val="009C1CF4"/>
    <w:rsid w:val="009C38A9"/>
    <w:rsid w:val="009F2845"/>
    <w:rsid w:val="009F6B74"/>
    <w:rsid w:val="00A3029F"/>
    <w:rsid w:val="00A30353"/>
    <w:rsid w:val="00A94B7A"/>
    <w:rsid w:val="00AC3823"/>
    <w:rsid w:val="00AE323C"/>
    <w:rsid w:val="00AF0CB5"/>
    <w:rsid w:val="00B00181"/>
    <w:rsid w:val="00B00B0D"/>
    <w:rsid w:val="00B45F2E"/>
    <w:rsid w:val="00B61CDD"/>
    <w:rsid w:val="00B64F29"/>
    <w:rsid w:val="00B765F7"/>
    <w:rsid w:val="00B77993"/>
    <w:rsid w:val="00BA0CA9"/>
    <w:rsid w:val="00C02897"/>
    <w:rsid w:val="00C71C6B"/>
    <w:rsid w:val="00C76D3C"/>
    <w:rsid w:val="00C97039"/>
    <w:rsid w:val="00CC71AA"/>
    <w:rsid w:val="00D3439C"/>
    <w:rsid w:val="00D7622E"/>
    <w:rsid w:val="00DB1831"/>
    <w:rsid w:val="00DD3BFD"/>
    <w:rsid w:val="00DF6678"/>
    <w:rsid w:val="00E0299A"/>
    <w:rsid w:val="00E85C74"/>
    <w:rsid w:val="00EA6547"/>
    <w:rsid w:val="00ED7237"/>
    <w:rsid w:val="00EE7C92"/>
    <w:rsid w:val="00EF2E22"/>
    <w:rsid w:val="00F35BAF"/>
    <w:rsid w:val="00F606C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1E41"/>
  <w15:docId w15:val="{C391DC25-7641-4750-9109-EB06608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HChGChar">
    <w:name w:val="_ H _Ch_G Char"/>
    <w:link w:val="HChG"/>
    <w:rsid w:val="00EE7C9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E7C92"/>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EE7C92"/>
    <w:pPr>
      <w:kinsoku/>
      <w:overflowPunct/>
      <w:autoSpaceDE/>
      <w:autoSpaceDN/>
      <w:adjustRightInd/>
      <w:snapToGrid/>
      <w:ind w:left="720"/>
      <w:contextualSpacing/>
    </w:pPr>
    <w:rPr>
      <w:rFonts w:eastAsia="Times New Roman"/>
      <w:lang w:val="en-GB"/>
    </w:rPr>
  </w:style>
  <w:style w:type="paragraph" w:customStyle="1" w:styleId="para">
    <w:name w:val="para"/>
    <w:basedOn w:val="Normal"/>
    <w:link w:val="paraChar"/>
    <w:qFormat/>
    <w:rsid w:val="00EE7C92"/>
    <w:pPr>
      <w:suppressAutoHyphens w:val="0"/>
      <w:kinsoku/>
      <w:overflowPunct/>
      <w:autoSpaceDE/>
      <w:autoSpaceDN/>
      <w:adjustRightInd/>
      <w:snapToGrid/>
      <w:spacing w:after="120"/>
      <w:ind w:left="2268" w:right="1134" w:hanging="1134"/>
      <w:jc w:val="both"/>
    </w:pPr>
    <w:rPr>
      <w:rFonts w:eastAsia="Yu Mincho"/>
      <w:snapToGrid w:val="0"/>
      <w:lang w:val="fr-FR"/>
    </w:rPr>
  </w:style>
  <w:style w:type="character" w:customStyle="1" w:styleId="paraChar">
    <w:name w:val="para Char"/>
    <w:link w:val="para"/>
    <w:rsid w:val="00EE7C92"/>
    <w:rPr>
      <w:rFonts w:ascii="Times New Roman" w:eastAsia="Yu Mincho" w:hAnsi="Times New Roman" w:cs="Times New Roman"/>
      <w:snapToGrid w:val="0"/>
      <w:sz w:val="20"/>
      <w:szCs w:val="20"/>
      <w:lang w:val="fr-FR" w:eastAsia="en-US"/>
    </w:rPr>
  </w:style>
  <w:style w:type="paragraph" w:styleId="BodyText">
    <w:name w:val="Body Text"/>
    <w:basedOn w:val="Normal"/>
    <w:link w:val="BodyTextChar"/>
    <w:qFormat/>
    <w:rsid w:val="00EE7C92"/>
    <w:pPr>
      <w:widowControl w:val="0"/>
      <w:suppressAutoHyphens w:val="0"/>
      <w:kinsoku/>
      <w:overflowPunct/>
      <w:autoSpaceDE/>
      <w:autoSpaceDN/>
      <w:adjustRightInd/>
      <w:snapToGrid/>
      <w:spacing w:line="240" w:lineRule="auto"/>
      <w:ind w:left="144"/>
    </w:pPr>
    <w:rPr>
      <w:rFonts w:eastAsia="Times New Roman" w:cstheme="minorBidi"/>
      <w:sz w:val="21"/>
      <w:szCs w:val="21"/>
      <w:lang w:val="en-US"/>
    </w:rPr>
  </w:style>
  <w:style w:type="character" w:customStyle="1" w:styleId="BodyTextChar">
    <w:name w:val="Body Text Char"/>
    <w:basedOn w:val="DefaultParagraphFont"/>
    <w:link w:val="BodyText"/>
    <w:rsid w:val="00EE7C92"/>
    <w:rPr>
      <w:rFonts w:ascii="Times New Roman" w:hAnsi="Times New Roman"/>
      <w:sz w:val="21"/>
      <w:szCs w:val="21"/>
      <w:lang w:val="en-US" w:eastAsia="en-US"/>
    </w:rPr>
  </w:style>
  <w:style w:type="numbering" w:styleId="111111">
    <w:name w:val="Outline List 2"/>
    <w:basedOn w:val="NoList"/>
    <w:rsid w:val="00EE7C92"/>
    <w:pPr>
      <w:numPr>
        <w:numId w:val="30"/>
      </w:numPr>
    </w:pPr>
  </w:style>
  <w:style w:type="paragraph" w:styleId="Revision">
    <w:name w:val="Revision"/>
    <w:hidden/>
    <w:uiPriority w:val="99"/>
    <w:semiHidden/>
    <w:rsid w:val="00EE7C92"/>
    <w:pPr>
      <w:spacing w:after="0" w:line="240" w:lineRule="auto"/>
    </w:pPr>
    <w:rPr>
      <w:rFonts w:ascii="Times New Roman" w:hAnsi="Times New Roman" w:cs="Times New Roman"/>
      <w:sz w:val="20"/>
      <w:szCs w:val="20"/>
      <w:lang w:val="en-GB" w:eastAsia="fr-FR"/>
    </w:rPr>
  </w:style>
  <w:style w:type="character" w:styleId="CommentReference">
    <w:name w:val="annotation reference"/>
    <w:basedOn w:val="DefaultParagraphFont"/>
    <w:semiHidden/>
    <w:unhideWhenUsed/>
    <w:rsid w:val="00EE7C92"/>
    <w:rPr>
      <w:sz w:val="16"/>
      <w:szCs w:val="16"/>
    </w:rPr>
  </w:style>
  <w:style w:type="paragraph" w:styleId="CommentText">
    <w:name w:val="annotation text"/>
    <w:basedOn w:val="Normal"/>
    <w:link w:val="CommentTextChar"/>
    <w:semiHidden/>
    <w:unhideWhenUsed/>
    <w:rsid w:val="00EE7C92"/>
    <w:pPr>
      <w:kinsoku/>
      <w:overflowPunct/>
      <w:autoSpaceDE/>
      <w:autoSpaceDN/>
      <w:adjustRightInd/>
      <w:snapToGrid/>
      <w:spacing w:line="240" w:lineRule="auto"/>
    </w:pPr>
    <w:rPr>
      <w:rFonts w:eastAsia="Times New Roman"/>
      <w:lang w:val="en-GB" w:eastAsia="fr-FR"/>
    </w:rPr>
  </w:style>
  <w:style w:type="character" w:customStyle="1" w:styleId="CommentTextChar">
    <w:name w:val="Comment Text Char"/>
    <w:basedOn w:val="DefaultParagraphFont"/>
    <w:link w:val="CommentText"/>
    <w:semiHidden/>
    <w:rsid w:val="00EE7C92"/>
    <w:rPr>
      <w:rFonts w:ascii="Times New Roman" w:hAnsi="Times New Roman" w:cs="Times New Roman"/>
      <w:sz w:val="20"/>
      <w:szCs w:val="20"/>
      <w:lang w:val="en-GB" w:eastAsia="fr-FR"/>
    </w:rPr>
  </w:style>
  <w:style w:type="paragraph" w:styleId="CommentSubject">
    <w:name w:val="annotation subject"/>
    <w:basedOn w:val="CommentText"/>
    <w:next w:val="CommentText"/>
    <w:link w:val="CommentSubjectChar"/>
    <w:semiHidden/>
    <w:unhideWhenUsed/>
    <w:rsid w:val="00EE7C92"/>
    <w:rPr>
      <w:b/>
      <w:bCs/>
    </w:rPr>
  </w:style>
  <w:style w:type="character" w:customStyle="1" w:styleId="CommentSubjectChar">
    <w:name w:val="Comment Subject Char"/>
    <w:basedOn w:val="CommentTextChar"/>
    <w:link w:val="CommentSubject"/>
    <w:semiHidden/>
    <w:rsid w:val="00EE7C92"/>
    <w:rPr>
      <w:rFonts w:ascii="Times New Roman" w:hAnsi="Times New Roman" w:cs="Times New Roman"/>
      <w:b/>
      <w:bCs/>
      <w:sz w:val="20"/>
      <w:szCs w:val="20"/>
      <w:lang w:val="en-GB" w:eastAsia="fr-FR"/>
    </w:rPr>
  </w:style>
  <w:style w:type="character" w:styleId="UnresolvedMention">
    <w:name w:val="Unresolved Mention"/>
    <w:basedOn w:val="DefaultParagraphFont"/>
    <w:uiPriority w:val="99"/>
    <w:semiHidden/>
    <w:unhideWhenUsed/>
    <w:rsid w:val="00EE7C92"/>
    <w:rPr>
      <w:color w:val="605E5C"/>
      <w:shd w:val="clear" w:color="auto" w:fill="E1DFDD"/>
    </w:rPr>
  </w:style>
  <w:style w:type="paragraph" w:styleId="NormalWeb">
    <w:name w:val="Normal (Web)"/>
    <w:basedOn w:val="Normal"/>
    <w:uiPriority w:val="99"/>
    <w:unhideWhenUsed/>
    <w:rsid w:val="00EE7C9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2.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2.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5.jpeg"/><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2DA8FA7-AC06-4B17-A21B-691D4EB6592F}">
  <ds:schemaRefs>
    <ds:schemaRef ds:uri="http://schemas.openxmlformats.org/officeDocument/2006/bibliography"/>
  </ds:schemaRefs>
</ds:datastoreItem>
</file>

<file path=customXml/itemProps2.xml><?xml version="1.0" encoding="utf-8"?>
<ds:datastoreItem xmlns:ds="http://schemas.openxmlformats.org/officeDocument/2006/customXml" ds:itemID="{41264E82-25C7-422C-8C94-D7506B630DE0}"/>
</file>

<file path=customXml/itemProps3.xml><?xml version="1.0" encoding="utf-8"?>
<ds:datastoreItem xmlns:ds="http://schemas.openxmlformats.org/officeDocument/2006/customXml" ds:itemID="{F309E864-82E7-41D9-B715-DC25836356C5}"/>
</file>

<file path=customXml/itemProps4.xml><?xml version="1.0" encoding="utf-8"?>
<ds:datastoreItem xmlns:ds="http://schemas.openxmlformats.org/officeDocument/2006/customXml" ds:itemID="{D3D8BCA9-B1E0-4A79-A3B4-B5789C9565C0}"/>
</file>

<file path=docProps/app.xml><?xml version="1.0" encoding="utf-8"?>
<Properties xmlns="http://schemas.openxmlformats.org/officeDocument/2006/extended-properties" xmlns:vt="http://schemas.openxmlformats.org/officeDocument/2006/docPropsVTypes">
  <Template>Normal.dotm</Template>
  <TotalTime>2</TotalTime>
  <Pages>15</Pages>
  <Words>4064</Words>
  <Characters>23167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ECE/TRANS/WP.29/GRSP/2023/13</vt:lpstr>
    </vt:vector>
  </TitlesOfParts>
  <Company>DCM</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ECE/TRANS/WP.29/GRSP/2023/13</dc:title>
  <dc:subject/>
  <dc:creator>Sandrine CLERE</dc:creator>
  <cp:keywords/>
  <cp:lastModifiedBy>Josephine Ayiku</cp:lastModifiedBy>
  <cp:revision>2</cp:revision>
  <cp:lastPrinted>2014-05-14T10:59:00Z</cp:lastPrinted>
  <dcterms:created xsi:type="dcterms:W3CDTF">2023-04-03T14:51:00Z</dcterms:created>
  <dcterms:modified xsi:type="dcterms:W3CDTF">2023-04-03T14:51:00Z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