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73741" w14:textId="33F9F500" w:rsidR="00C174B9" w:rsidRPr="00547578" w:rsidRDefault="005C76D2" w:rsidP="00C174B9">
      <w:pPr>
        <w:pStyle w:val="Titre1"/>
        <w:spacing w:before="0"/>
        <w:rPr>
          <w:lang w:val="fr-FR"/>
        </w:rPr>
      </w:pPr>
      <w:r w:rsidRPr="00547578">
        <w:rPr>
          <w:lang w:val="fr-FR"/>
        </w:rPr>
        <w:t>Equipe de travail</w:t>
      </w:r>
      <w:r w:rsidR="00181854" w:rsidRPr="00547578">
        <w:rPr>
          <w:lang w:val="fr-FR"/>
        </w:rPr>
        <w:t xml:space="preserve"> sur l’élaboration de normes tenant compte des questions de genre</w:t>
      </w:r>
      <w:r w:rsidR="00714C02" w:rsidRPr="00547578">
        <w:rPr>
          <w:lang w:val="fr-FR"/>
        </w:rPr>
        <w:t xml:space="preserve"> du Groupe de travail 6 (WP.6)</w:t>
      </w:r>
    </w:p>
    <w:p w14:paraId="0D601C48" w14:textId="21C7EB48" w:rsidR="00FC0D14" w:rsidRPr="00547578" w:rsidRDefault="00181854" w:rsidP="00C174B9">
      <w:pPr>
        <w:pStyle w:val="Titre1"/>
        <w:spacing w:before="0"/>
        <w:rPr>
          <w:lang w:val="fr-FR"/>
        </w:rPr>
      </w:pPr>
      <w:r w:rsidRPr="00547578">
        <w:rPr>
          <w:lang w:val="fr-FR"/>
        </w:rPr>
        <w:t>Bonne</w:t>
      </w:r>
      <w:r w:rsidR="00714C02" w:rsidRPr="00547578">
        <w:rPr>
          <w:lang w:val="fr-FR"/>
        </w:rPr>
        <w:t>s</w:t>
      </w:r>
      <w:r w:rsidRPr="00547578">
        <w:rPr>
          <w:lang w:val="fr-FR"/>
        </w:rPr>
        <w:t xml:space="preserve"> pratique</w:t>
      </w:r>
      <w:r w:rsidR="00714C02" w:rsidRPr="00547578">
        <w:rPr>
          <w:lang w:val="fr-FR"/>
        </w:rPr>
        <w:t>s relatives au</w:t>
      </w:r>
      <w:r w:rsidR="00FC0D14" w:rsidRPr="00547578">
        <w:rPr>
          <w:lang w:val="fr-FR"/>
        </w:rPr>
        <w:t xml:space="preserve"> </w:t>
      </w:r>
      <w:r w:rsidRPr="00547578">
        <w:rPr>
          <w:rFonts w:cs="Calibri"/>
          <w:lang w:val="fr-FR"/>
        </w:rPr>
        <w:t xml:space="preserve">plan d'action en faveur de l’égalité entre les </w:t>
      </w:r>
      <w:r w:rsidR="00714C02" w:rsidRPr="00547578">
        <w:rPr>
          <w:rFonts w:cs="Calibri"/>
          <w:lang w:val="fr-FR"/>
        </w:rPr>
        <w:t>genres</w:t>
      </w:r>
    </w:p>
    <w:p w14:paraId="0D601C49" w14:textId="082827CE" w:rsidR="00FC0D14" w:rsidRPr="00547578" w:rsidRDefault="00181854" w:rsidP="00FC0D14">
      <w:pPr>
        <w:pStyle w:val="Titre2"/>
        <w:rPr>
          <w:lang w:val="fr-FR" w:eastAsia="en-US"/>
        </w:rPr>
      </w:pPr>
      <w:r w:rsidRPr="00547578">
        <w:rPr>
          <w:lang w:val="fr-FR" w:eastAsia="en-US"/>
        </w:rPr>
        <w:t>Recomma</w:t>
      </w:r>
      <w:r w:rsidR="00FC0D14" w:rsidRPr="00547578">
        <w:rPr>
          <w:lang w:val="fr-FR" w:eastAsia="en-US"/>
        </w:rPr>
        <w:t xml:space="preserve">ndation </w:t>
      </w:r>
      <w:r w:rsidR="00C174B9" w:rsidRPr="00547578">
        <w:rPr>
          <w:lang w:val="fr-FR" w:eastAsia="en-US"/>
        </w:rPr>
        <w:t>U</w:t>
      </w:r>
      <w:r w:rsidR="00FC0D14" w:rsidRPr="00547578">
        <w:rPr>
          <w:lang w:val="fr-FR" w:eastAsia="en-US"/>
        </w:rPr>
        <w:t xml:space="preserve">: </w:t>
      </w:r>
      <w:r w:rsidRPr="00547578">
        <w:rPr>
          <w:lang w:val="fr-FR" w:eastAsia="en-US"/>
        </w:rPr>
        <w:t>Normes tenant compte des questions de genre</w:t>
      </w:r>
    </w:p>
    <w:p w14:paraId="0D601C4A" w14:textId="78ADAC55" w:rsidR="00FC0D14" w:rsidRPr="00547578" w:rsidRDefault="00525FD6" w:rsidP="00FC0D14">
      <w:pPr>
        <w:pStyle w:val="Titre1"/>
        <w:rPr>
          <w:lang w:val="fr-FR"/>
        </w:rPr>
      </w:pPr>
      <w:r w:rsidRPr="00547578">
        <w:rPr>
          <w:lang w:val="fr-FR"/>
        </w:rPr>
        <w:t>Modèle de b</w:t>
      </w:r>
      <w:r w:rsidR="00181854" w:rsidRPr="00547578">
        <w:rPr>
          <w:lang w:val="fr-FR"/>
        </w:rPr>
        <w:t>onne</w:t>
      </w:r>
      <w:r w:rsidR="00714C02" w:rsidRPr="00547578">
        <w:rPr>
          <w:lang w:val="fr-FR"/>
        </w:rPr>
        <w:t>s</w:t>
      </w:r>
      <w:r w:rsidR="00181854" w:rsidRPr="00547578">
        <w:rPr>
          <w:lang w:val="fr-FR"/>
        </w:rPr>
        <w:t xml:space="preserve"> pratique</w:t>
      </w:r>
      <w:r w:rsidR="00714C02" w:rsidRPr="00547578">
        <w:rPr>
          <w:lang w:val="fr-FR"/>
        </w:rPr>
        <w:t>s</w:t>
      </w:r>
    </w:p>
    <w:p w14:paraId="0D601C4B" w14:textId="77777777" w:rsidR="00FC0D14" w:rsidRPr="00547578" w:rsidRDefault="00FC0D14" w:rsidP="00FC0D14">
      <w:pPr>
        <w:rPr>
          <w:lang w:val="fr-FR" w:eastAsia="en-US"/>
        </w:rPr>
      </w:pPr>
    </w:p>
    <w:p w14:paraId="249B6E80" w14:textId="342D70FF" w:rsidR="00181854" w:rsidRPr="00547578" w:rsidRDefault="00181854" w:rsidP="00181854">
      <w:pPr>
        <w:ind w:right="-28"/>
        <w:jc w:val="both"/>
        <w:rPr>
          <w:i/>
          <w:iCs/>
          <w:sz w:val="18"/>
          <w:szCs w:val="18"/>
          <w:lang w:val="fr-FR"/>
        </w:rPr>
      </w:pPr>
      <w:r w:rsidRPr="00547578">
        <w:rPr>
          <w:i/>
          <w:iCs/>
          <w:sz w:val="18"/>
          <w:szCs w:val="18"/>
          <w:lang w:val="fr-FR"/>
        </w:rPr>
        <w:t>L'</w:t>
      </w:r>
      <w:r w:rsidR="005C76D2" w:rsidRPr="00547578">
        <w:rPr>
          <w:i/>
          <w:iCs/>
          <w:sz w:val="18"/>
          <w:szCs w:val="18"/>
          <w:lang w:val="fr-FR"/>
        </w:rPr>
        <w:t xml:space="preserve">Equipe de travail </w:t>
      </w:r>
      <w:r w:rsidRPr="00547578">
        <w:rPr>
          <w:i/>
          <w:iCs/>
          <w:sz w:val="18"/>
          <w:szCs w:val="18"/>
          <w:lang w:val="fr-FR"/>
        </w:rPr>
        <w:t xml:space="preserve">sur l'élaboration de normes tenant compte des questions de genre </w:t>
      </w:r>
      <w:r w:rsidR="005C76D2" w:rsidRPr="00547578">
        <w:rPr>
          <w:i/>
          <w:iCs/>
          <w:sz w:val="18"/>
          <w:szCs w:val="18"/>
          <w:lang w:val="fr-FR"/>
        </w:rPr>
        <w:t xml:space="preserve">de la CEE-ONU </w:t>
      </w:r>
      <w:r w:rsidRPr="00547578">
        <w:rPr>
          <w:i/>
          <w:iCs/>
          <w:sz w:val="18"/>
          <w:szCs w:val="18"/>
          <w:lang w:val="fr-FR"/>
        </w:rPr>
        <w:t xml:space="preserve">vise à faire en sorte que les normes et les pratiques d'élaboration de normes répondent mieux aux besoins des femmes et des filles. La culture et la diffusion des </w:t>
      </w:r>
      <w:r w:rsidR="007F6FFA" w:rsidRPr="00547578">
        <w:rPr>
          <w:i/>
          <w:iCs/>
          <w:sz w:val="18"/>
          <w:szCs w:val="18"/>
          <w:lang w:val="fr-FR"/>
        </w:rPr>
        <w:t>bonnes</w:t>
      </w:r>
      <w:r w:rsidRPr="00547578">
        <w:rPr>
          <w:i/>
          <w:iCs/>
          <w:sz w:val="18"/>
          <w:szCs w:val="18"/>
          <w:lang w:val="fr-FR"/>
        </w:rPr>
        <w:t xml:space="preserve"> pratiques est une activité centrale de l'Initiative. En partageant les pratiques développées au niveau national, les organismes de normalisation seront en mesure d'élaborer des plans d'action de plus en plus efficaces en matière de genre. Tous les organismes de normalisation sont invités à remplir le </w:t>
      </w:r>
      <w:r w:rsidR="00525FD6" w:rsidRPr="00547578">
        <w:rPr>
          <w:i/>
          <w:iCs/>
          <w:sz w:val="18"/>
          <w:szCs w:val="18"/>
          <w:lang w:val="fr-FR"/>
        </w:rPr>
        <w:t>modèle</w:t>
      </w:r>
      <w:r w:rsidRPr="00547578">
        <w:rPr>
          <w:i/>
          <w:iCs/>
          <w:sz w:val="18"/>
          <w:szCs w:val="18"/>
          <w:lang w:val="fr-FR"/>
        </w:rPr>
        <w:t xml:space="preserve"> de bonnes pratiques et à partager leur expérience </w:t>
      </w:r>
      <w:r w:rsidR="00525FD6" w:rsidRPr="00547578">
        <w:rPr>
          <w:i/>
          <w:iCs/>
          <w:sz w:val="18"/>
          <w:szCs w:val="18"/>
          <w:lang w:val="fr-FR"/>
        </w:rPr>
        <w:t>relative à</w:t>
      </w:r>
      <w:r w:rsidRPr="00547578">
        <w:rPr>
          <w:i/>
          <w:iCs/>
          <w:sz w:val="18"/>
          <w:szCs w:val="18"/>
          <w:lang w:val="fr-FR"/>
        </w:rPr>
        <w:t xml:space="preserve"> l'élaboration d'un plan d'action en faveur de l'égalité entre les </w:t>
      </w:r>
      <w:r w:rsidR="00371E19" w:rsidRPr="00547578">
        <w:rPr>
          <w:i/>
          <w:iCs/>
          <w:sz w:val="18"/>
          <w:szCs w:val="18"/>
          <w:lang w:val="fr-FR"/>
        </w:rPr>
        <w:t>genres</w:t>
      </w:r>
      <w:r w:rsidRPr="00547578">
        <w:rPr>
          <w:i/>
          <w:iCs/>
          <w:sz w:val="18"/>
          <w:szCs w:val="18"/>
          <w:lang w:val="fr-FR"/>
        </w:rPr>
        <w:t xml:space="preserve">. Ce </w:t>
      </w:r>
      <w:r w:rsidR="00525FD6" w:rsidRPr="00547578">
        <w:rPr>
          <w:i/>
          <w:iCs/>
          <w:sz w:val="18"/>
          <w:szCs w:val="18"/>
          <w:lang w:val="fr-FR"/>
        </w:rPr>
        <w:t>modèle</w:t>
      </w:r>
      <w:r w:rsidRPr="00547578">
        <w:rPr>
          <w:i/>
          <w:iCs/>
          <w:sz w:val="18"/>
          <w:szCs w:val="18"/>
          <w:lang w:val="fr-FR"/>
        </w:rPr>
        <w:t xml:space="preserve"> vise à résumer les principales considérations, activités et expériences du plan d'action de votre organisme. </w:t>
      </w:r>
      <w:r w:rsidR="00C24DEC" w:rsidRPr="00547578">
        <w:rPr>
          <w:i/>
          <w:iCs/>
          <w:sz w:val="18"/>
          <w:szCs w:val="18"/>
          <w:lang w:val="fr-FR"/>
        </w:rPr>
        <w:t>Veuillez noter</w:t>
      </w:r>
      <w:r w:rsidRPr="00547578">
        <w:rPr>
          <w:i/>
          <w:iCs/>
          <w:sz w:val="18"/>
          <w:szCs w:val="18"/>
          <w:lang w:val="fr-FR"/>
        </w:rPr>
        <w:t xml:space="preserve"> : Nous comprenons que la classification peut différer et que certaines organisations peuvent faire référence à leur </w:t>
      </w:r>
      <w:r w:rsidR="00525FD6" w:rsidRPr="00547578">
        <w:rPr>
          <w:i/>
          <w:iCs/>
          <w:sz w:val="18"/>
          <w:szCs w:val="18"/>
          <w:lang w:val="fr-FR"/>
        </w:rPr>
        <w:t xml:space="preserve">plan d'action en faveur de l'égalité entre les genres </w:t>
      </w:r>
      <w:r w:rsidRPr="00547578">
        <w:rPr>
          <w:i/>
          <w:iCs/>
          <w:sz w:val="18"/>
          <w:szCs w:val="18"/>
          <w:lang w:val="fr-FR"/>
        </w:rPr>
        <w:t xml:space="preserve">en tant que "stratégie/plan d'égalité". </w:t>
      </w:r>
      <w:r w:rsidR="007B5D70" w:rsidRPr="00547578">
        <w:rPr>
          <w:i/>
          <w:iCs/>
          <w:sz w:val="18"/>
          <w:szCs w:val="18"/>
          <w:lang w:val="fr-FR"/>
        </w:rPr>
        <w:t>Veuillez noter que les questions ne sont pas obligatoires ; si vous ne</w:t>
      </w:r>
      <w:r w:rsidR="002A41AE" w:rsidRPr="00547578">
        <w:rPr>
          <w:i/>
          <w:iCs/>
          <w:sz w:val="18"/>
          <w:szCs w:val="18"/>
          <w:lang w:val="fr-FR"/>
        </w:rPr>
        <w:t xml:space="preserve"> voulez pas en répondre ou il vous manque de l’information afin d’en répondre, simplement laissez la réponse vide.</w:t>
      </w:r>
      <w:r w:rsidRPr="00547578">
        <w:rPr>
          <w:i/>
          <w:iCs/>
          <w:sz w:val="18"/>
          <w:szCs w:val="18"/>
          <w:lang w:val="fr-FR"/>
        </w:rPr>
        <w:t xml:space="preserve">  </w:t>
      </w:r>
    </w:p>
    <w:p w14:paraId="354AFBA8" w14:textId="16544624" w:rsidR="00877CDA" w:rsidRPr="00547578" w:rsidRDefault="00877CDA" w:rsidP="00181854">
      <w:pPr>
        <w:ind w:right="-28"/>
        <w:jc w:val="both"/>
        <w:rPr>
          <w:i/>
          <w:iCs/>
          <w:sz w:val="18"/>
          <w:szCs w:val="18"/>
          <w:lang w:val="fr-FR"/>
        </w:rPr>
      </w:pPr>
    </w:p>
    <w:p w14:paraId="09D0D594" w14:textId="029E265D" w:rsidR="002A41AE" w:rsidRPr="00547578" w:rsidRDefault="00371E19" w:rsidP="0013396B">
      <w:pPr>
        <w:ind w:right="-28"/>
        <w:jc w:val="both"/>
        <w:rPr>
          <w:i/>
          <w:iCs/>
          <w:color w:val="FF0000"/>
          <w:sz w:val="18"/>
          <w:szCs w:val="18"/>
          <w:lang w:val="fr-FR"/>
        </w:rPr>
      </w:pPr>
      <w:r w:rsidRPr="00547578">
        <w:rPr>
          <w:i/>
          <w:iCs/>
          <w:sz w:val="18"/>
          <w:szCs w:val="18"/>
          <w:lang w:val="fr-FR"/>
        </w:rPr>
        <w:t xml:space="preserve">Les soumissions qui détaillent le plan d'action en faveur de l'égalité entre les genres ou la stratégie d'égalité </w:t>
      </w:r>
      <w:r w:rsidR="00C24DEC" w:rsidRPr="00547578">
        <w:rPr>
          <w:i/>
          <w:iCs/>
          <w:sz w:val="18"/>
          <w:szCs w:val="18"/>
          <w:lang w:val="fr-FR"/>
        </w:rPr>
        <w:t>entre les</w:t>
      </w:r>
      <w:r w:rsidRPr="00547578">
        <w:rPr>
          <w:i/>
          <w:iCs/>
          <w:sz w:val="18"/>
          <w:szCs w:val="18"/>
          <w:lang w:val="fr-FR"/>
        </w:rPr>
        <w:t xml:space="preserve"> genre</w:t>
      </w:r>
      <w:r w:rsidR="00C24DEC" w:rsidRPr="00547578">
        <w:rPr>
          <w:i/>
          <w:iCs/>
          <w:sz w:val="18"/>
          <w:szCs w:val="18"/>
          <w:lang w:val="fr-FR"/>
        </w:rPr>
        <w:t>s</w:t>
      </w:r>
      <w:r w:rsidRPr="00547578">
        <w:rPr>
          <w:i/>
          <w:iCs/>
          <w:sz w:val="18"/>
          <w:szCs w:val="18"/>
          <w:lang w:val="fr-FR"/>
        </w:rPr>
        <w:t xml:space="preserve"> de votre organisation sont les bienvenues à condition qu'elles utilisent le modèle ci-dessous, sans modifier les marges ou les questions. Les soumissions complétées doivent être envoyées </w:t>
      </w:r>
      <w:r w:rsidR="005E0D64" w:rsidRPr="00547578">
        <w:rPr>
          <w:i/>
          <w:iCs/>
          <w:sz w:val="18"/>
          <w:szCs w:val="18"/>
          <w:lang w:val="fr-FR"/>
        </w:rPr>
        <w:t>au secrétariat d</w:t>
      </w:r>
      <w:r w:rsidR="009727CA" w:rsidRPr="00547578">
        <w:rPr>
          <w:i/>
          <w:iCs/>
          <w:sz w:val="18"/>
          <w:szCs w:val="18"/>
          <w:lang w:val="fr-FR"/>
        </w:rPr>
        <w:t xml:space="preserve">e l’Équipe de spécialistes sur </w:t>
      </w:r>
      <w:r w:rsidRPr="00547578">
        <w:rPr>
          <w:i/>
          <w:iCs/>
          <w:sz w:val="18"/>
          <w:szCs w:val="18"/>
          <w:lang w:val="fr-FR"/>
        </w:rPr>
        <w:t>l'élaboration de normes tenant compte des questions de genre</w:t>
      </w:r>
      <w:r w:rsidR="00525FD6" w:rsidRPr="00547578">
        <w:rPr>
          <w:i/>
          <w:iCs/>
          <w:sz w:val="18"/>
          <w:szCs w:val="18"/>
          <w:lang w:val="fr-FR"/>
        </w:rPr>
        <w:t xml:space="preserve"> à l’adresse </w:t>
      </w:r>
      <w:r w:rsidR="00C24DEC" w:rsidRPr="00547578">
        <w:rPr>
          <w:i/>
          <w:iCs/>
          <w:sz w:val="18"/>
          <w:szCs w:val="18"/>
          <w:lang w:val="fr-FR"/>
        </w:rPr>
        <w:t xml:space="preserve">électronique </w:t>
      </w:r>
      <w:r w:rsidR="005E0D64" w:rsidRPr="00547578">
        <w:rPr>
          <w:i/>
          <w:iCs/>
          <w:sz w:val="18"/>
          <w:szCs w:val="18"/>
          <w:lang w:val="fr-FR"/>
        </w:rPr>
        <w:t>suivante :</w:t>
      </w:r>
      <w:r w:rsidR="00592B31" w:rsidRPr="00547578">
        <w:rPr>
          <w:i/>
          <w:iCs/>
          <w:color w:val="FF0000"/>
          <w:sz w:val="18"/>
          <w:szCs w:val="18"/>
          <w:lang w:val="fr-FR"/>
        </w:rPr>
        <w:t xml:space="preserve"> regulatory.cooperation@un.org </w:t>
      </w:r>
      <w:r w:rsidR="00FC0D14" w:rsidRPr="00547578">
        <w:rPr>
          <w:i/>
          <w:iCs/>
          <w:color w:val="FF0000"/>
          <w:sz w:val="18"/>
          <w:szCs w:val="18"/>
          <w:lang w:val="fr-FR"/>
        </w:rPr>
        <w:t xml:space="preserve"> </w:t>
      </w:r>
    </w:p>
    <w:p w14:paraId="0D601C4D" w14:textId="77777777" w:rsidR="00FC0D14" w:rsidRPr="00547578" w:rsidRDefault="00FC0D14" w:rsidP="00CA68F7">
      <w:pPr>
        <w:ind w:right="-28"/>
        <w:jc w:val="both"/>
        <w:rPr>
          <w:i/>
          <w:iCs/>
          <w:sz w:val="18"/>
          <w:szCs w:val="18"/>
          <w:lang w:val="fr-FR"/>
        </w:rPr>
      </w:pPr>
    </w:p>
    <w:p w14:paraId="0EC8C6EF" w14:textId="77EDCF85" w:rsidR="0013396B" w:rsidRPr="00547578" w:rsidRDefault="0013396B" w:rsidP="00FC0D14">
      <w:pPr>
        <w:rPr>
          <w:i/>
          <w:iCs/>
          <w:sz w:val="18"/>
          <w:szCs w:val="18"/>
          <w:lang w:val="fr-FR"/>
        </w:rPr>
      </w:pPr>
      <w:r w:rsidRPr="00547578">
        <w:rPr>
          <w:i/>
          <w:iCs/>
          <w:sz w:val="18"/>
          <w:szCs w:val="18"/>
          <w:lang w:val="fr-FR"/>
        </w:rPr>
        <w:t xml:space="preserve">Les organisations peuvent mettre à jour leurs réponses aussi fréquemment que nécessaire ; veuillez simplement </w:t>
      </w:r>
      <w:r w:rsidR="00E13684" w:rsidRPr="00547578">
        <w:rPr>
          <w:i/>
          <w:iCs/>
          <w:sz w:val="18"/>
          <w:szCs w:val="18"/>
          <w:lang w:val="fr-FR"/>
        </w:rPr>
        <w:t xml:space="preserve">envoyer une </w:t>
      </w:r>
      <w:r w:rsidR="000511E8" w:rsidRPr="00547578">
        <w:rPr>
          <w:i/>
          <w:iCs/>
          <w:sz w:val="18"/>
          <w:szCs w:val="18"/>
          <w:lang w:val="fr-FR"/>
        </w:rPr>
        <w:t xml:space="preserve">soumission complète </w:t>
      </w:r>
      <w:r w:rsidR="00252169" w:rsidRPr="00547578">
        <w:rPr>
          <w:i/>
          <w:iCs/>
          <w:sz w:val="18"/>
          <w:szCs w:val="18"/>
          <w:lang w:val="fr-FR"/>
        </w:rPr>
        <w:t xml:space="preserve">au secrétariat. Nous publierons chaque </w:t>
      </w:r>
      <w:r w:rsidR="009727CA" w:rsidRPr="00547578">
        <w:rPr>
          <w:i/>
          <w:iCs/>
          <w:sz w:val="18"/>
          <w:szCs w:val="18"/>
          <w:lang w:val="fr-FR"/>
        </w:rPr>
        <w:t>copie datée</w:t>
      </w:r>
      <w:r w:rsidR="00B17578" w:rsidRPr="00547578">
        <w:rPr>
          <w:i/>
          <w:iCs/>
          <w:sz w:val="18"/>
          <w:szCs w:val="18"/>
          <w:lang w:val="fr-FR"/>
        </w:rPr>
        <w:t xml:space="preserve"> sur le site internet</w:t>
      </w:r>
      <w:r w:rsidR="005E0D64" w:rsidRPr="00547578">
        <w:rPr>
          <w:i/>
          <w:iCs/>
          <w:sz w:val="18"/>
          <w:szCs w:val="18"/>
          <w:lang w:val="fr-FR"/>
        </w:rPr>
        <w:t xml:space="preserve"> sauf si instruit autrement. </w:t>
      </w:r>
      <w:hyperlink r:id="rId10" w:history="1">
        <w:r w:rsidR="005E0D64" w:rsidRPr="00547578">
          <w:rPr>
            <w:rStyle w:val="Lienhypertexte"/>
            <w:i/>
            <w:iCs/>
            <w:sz w:val="18"/>
            <w:szCs w:val="18"/>
            <w:lang w:val="fr-FR"/>
          </w:rPr>
          <w:t>https://unece.org/trade/wp6/GAP-repository</w:t>
        </w:r>
      </w:hyperlink>
      <w:r w:rsidR="005E0D64" w:rsidRPr="00547578">
        <w:rPr>
          <w:i/>
          <w:iCs/>
          <w:sz w:val="18"/>
          <w:szCs w:val="18"/>
          <w:lang w:val="fr-FR"/>
        </w:rPr>
        <w:t xml:space="preserve"> </w:t>
      </w:r>
    </w:p>
    <w:p w14:paraId="42AB3CE8" w14:textId="77777777" w:rsidR="0013396B" w:rsidRPr="00547578" w:rsidRDefault="0013396B" w:rsidP="00FC0D14">
      <w:pPr>
        <w:rPr>
          <w:i/>
          <w:iCs/>
          <w:sz w:val="18"/>
          <w:szCs w:val="18"/>
          <w:lang w:val="fr-FR"/>
        </w:rPr>
      </w:pPr>
    </w:p>
    <w:p w14:paraId="16FC2B3C" w14:textId="478489E7" w:rsidR="00BA4C9C" w:rsidRPr="00547578" w:rsidRDefault="00371E19" w:rsidP="00FC0D14">
      <w:pPr>
        <w:rPr>
          <w:i/>
          <w:iCs/>
          <w:sz w:val="18"/>
          <w:szCs w:val="18"/>
          <w:lang w:val="fr-FR"/>
        </w:rPr>
      </w:pPr>
      <w:r w:rsidRPr="00547578">
        <w:rPr>
          <w:i/>
          <w:iCs/>
          <w:sz w:val="18"/>
          <w:szCs w:val="18"/>
          <w:lang w:val="fr-FR"/>
        </w:rPr>
        <w:t xml:space="preserve">Ces soumissions de bonnes pratiques n'engagent en rien les Nations Unies ou le Groupe de </w:t>
      </w:r>
      <w:r w:rsidR="00C24DEC" w:rsidRPr="00547578">
        <w:rPr>
          <w:i/>
          <w:iCs/>
          <w:sz w:val="18"/>
          <w:szCs w:val="18"/>
          <w:lang w:val="fr-FR"/>
        </w:rPr>
        <w:t>travail des politiques de coopération en matière de réglementation et de normalisation</w:t>
      </w:r>
      <w:r w:rsidRPr="00547578">
        <w:rPr>
          <w:i/>
          <w:iCs/>
          <w:sz w:val="18"/>
          <w:szCs w:val="18"/>
          <w:lang w:val="fr-FR"/>
        </w:rPr>
        <w:t xml:space="preserve"> (WP.6) et ne constituent en aucun cas une adhésion de quelque nature que ce soit. Les soumissions sont présentées telles quelles et n'ont été vérifiées que sur le plan de la grammaire et de l'orthographe.</w:t>
      </w:r>
    </w:p>
    <w:p w14:paraId="61B20350" w14:textId="77777777" w:rsidR="00371E19" w:rsidRPr="00547578" w:rsidRDefault="00371E19" w:rsidP="00FC0D14">
      <w:pPr>
        <w:rPr>
          <w:i/>
          <w:iCs/>
          <w:sz w:val="18"/>
          <w:szCs w:val="18"/>
          <w:lang w:val="fr-FR" w:eastAsia="en-US"/>
        </w:rPr>
      </w:pPr>
    </w:p>
    <w:tbl>
      <w:tblPr>
        <w:tblW w:w="9270" w:type="dxa"/>
        <w:tblInd w:w="67" w:type="dxa"/>
        <w:tblCellMar>
          <w:left w:w="70" w:type="dxa"/>
          <w:right w:w="70" w:type="dxa"/>
        </w:tblCellMar>
        <w:tblLook w:val="04A0" w:firstRow="1" w:lastRow="0" w:firstColumn="1" w:lastColumn="0" w:noHBand="0" w:noVBand="1"/>
      </w:tblPr>
      <w:tblGrid>
        <w:gridCol w:w="810"/>
        <w:gridCol w:w="4230"/>
        <w:gridCol w:w="4230"/>
      </w:tblGrid>
      <w:tr w:rsidR="00FC0D14" w:rsidRPr="00547578" w14:paraId="0D601C52" w14:textId="77777777" w:rsidTr="00D87C4A">
        <w:trPr>
          <w:trHeight w:val="397"/>
          <w:tblHeader/>
        </w:trPr>
        <w:tc>
          <w:tcPr>
            <w:tcW w:w="810"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D601C4F" w14:textId="77777777" w:rsidR="00FC0D14" w:rsidRPr="00547578" w:rsidRDefault="00FC0D14" w:rsidP="00382CF5">
            <w:pPr>
              <w:rPr>
                <w:rFonts w:asciiTheme="minorHAnsi" w:hAnsiTheme="minorHAnsi" w:cstheme="minorHAnsi"/>
                <w:b/>
                <w:bCs/>
                <w:color w:val="000000"/>
                <w:lang w:val="fr-FR"/>
              </w:rPr>
            </w:pPr>
          </w:p>
        </w:tc>
        <w:tc>
          <w:tcPr>
            <w:tcW w:w="4230" w:type="dxa"/>
            <w:tcBorders>
              <w:top w:val="double" w:sz="6" w:space="0" w:color="auto"/>
              <w:left w:val="nil"/>
              <w:bottom w:val="double" w:sz="6" w:space="0" w:color="auto"/>
              <w:right w:val="double" w:sz="6" w:space="0" w:color="auto"/>
            </w:tcBorders>
            <w:shd w:val="clear" w:color="auto" w:fill="auto"/>
            <w:noWrap/>
            <w:vAlign w:val="center"/>
            <w:hideMark/>
          </w:tcPr>
          <w:p w14:paraId="0D601C50" w14:textId="77777777" w:rsidR="00FC0D14" w:rsidRPr="00547578" w:rsidRDefault="00FC0D14" w:rsidP="00382CF5">
            <w:pPr>
              <w:jc w:val="center"/>
              <w:rPr>
                <w:rFonts w:asciiTheme="minorHAnsi" w:hAnsiTheme="minorHAnsi" w:cstheme="minorHAnsi"/>
                <w:b/>
                <w:bCs/>
                <w:color w:val="000000"/>
                <w:lang w:val="fr-FR"/>
              </w:rPr>
            </w:pPr>
            <w:r w:rsidRPr="00547578">
              <w:rPr>
                <w:rFonts w:asciiTheme="minorHAnsi" w:hAnsiTheme="minorHAnsi" w:cstheme="minorHAnsi"/>
                <w:b/>
                <w:bCs/>
                <w:color w:val="000000"/>
                <w:lang w:val="fr-FR"/>
              </w:rPr>
              <w:t>Questions</w:t>
            </w:r>
          </w:p>
        </w:tc>
        <w:tc>
          <w:tcPr>
            <w:tcW w:w="4230" w:type="dxa"/>
            <w:tcBorders>
              <w:top w:val="double" w:sz="6" w:space="0" w:color="auto"/>
              <w:left w:val="nil"/>
              <w:bottom w:val="double" w:sz="6" w:space="0" w:color="auto"/>
              <w:right w:val="double" w:sz="6" w:space="0" w:color="auto"/>
            </w:tcBorders>
            <w:shd w:val="clear" w:color="auto" w:fill="auto"/>
            <w:noWrap/>
            <w:vAlign w:val="center"/>
            <w:hideMark/>
          </w:tcPr>
          <w:p w14:paraId="0D601C51" w14:textId="6812081C" w:rsidR="00FC0D14" w:rsidRPr="00547578" w:rsidRDefault="00FC0D14" w:rsidP="00371E19">
            <w:pPr>
              <w:jc w:val="center"/>
              <w:rPr>
                <w:rFonts w:asciiTheme="minorHAnsi" w:hAnsiTheme="minorHAnsi" w:cstheme="minorHAnsi"/>
                <w:b/>
                <w:bCs/>
                <w:color w:val="000000"/>
                <w:lang w:val="fr-FR"/>
              </w:rPr>
            </w:pPr>
            <w:r w:rsidRPr="00547578">
              <w:rPr>
                <w:rFonts w:asciiTheme="minorHAnsi" w:hAnsiTheme="minorHAnsi" w:cstheme="minorHAnsi"/>
                <w:b/>
                <w:bCs/>
                <w:color w:val="000000"/>
                <w:lang w:val="fr-FR"/>
              </w:rPr>
              <w:t>R</w:t>
            </w:r>
            <w:r w:rsidR="00371E19" w:rsidRPr="00547578">
              <w:rPr>
                <w:rFonts w:asciiTheme="minorHAnsi" w:hAnsiTheme="minorHAnsi" w:cstheme="minorHAnsi"/>
                <w:b/>
                <w:bCs/>
                <w:color w:val="000000"/>
                <w:lang w:val="fr-FR"/>
              </w:rPr>
              <w:t>éponses</w:t>
            </w:r>
          </w:p>
        </w:tc>
      </w:tr>
      <w:tr w:rsidR="00FC0D14" w:rsidRPr="00547578" w14:paraId="0D601C54"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53" w14:textId="7D51279F" w:rsidR="00FC0D14" w:rsidRPr="00547578" w:rsidRDefault="00371E19" w:rsidP="00382CF5">
            <w:pPr>
              <w:rPr>
                <w:rFonts w:asciiTheme="minorHAnsi" w:hAnsiTheme="minorHAnsi" w:cstheme="minorHAnsi"/>
                <w:b/>
                <w:color w:val="000000"/>
                <w:lang w:val="fr-FR"/>
              </w:rPr>
            </w:pPr>
            <w:r w:rsidRPr="00547578">
              <w:rPr>
                <w:rFonts w:asciiTheme="minorHAnsi" w:hAnsiTheme="minorHAnsi" w:cstheme="minorHAnsi"/>
                <w:b/>
                <w:color w:val="000000"/>
                <w:lang w:val="fr-FR"/>
              </w:rPr>
              <w:t>Identité de l'organisation</w:t>
            </w:r>
          </w:p>
        </w:tc>
      </w:tr>
      <w:tr w:rsidR="00371E19" w:rsidRPr="00547578" w14:paraId="0D601C58" w14:textId="77777777" w:rsidTr="005F7E80">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55" w14:textId="77777777" w:rsidR="00371E19" w:rsidRPr="00547578" w:rsidRDefault="00371E19" w:rsidP="00371E19">
            <w:pPr>
              <w:jc w:val="center"/>
              <w:rPr>
                <w:rFonts w:asciiTheme="minorHAnsi" w:hAnsiTheme="minorHAnsi" w:cstheme="minorHAnsi"/>
                <w:color w:val="000000"/>
                <w:lang w:val="fr-FR"/>
              </w:rPr>
            </w:pPr>
            <w:r w:rsidRPr="00547578">
              <w:rPr>
                <w:rFonts w:asciiTheme="minorHAnsi" w:hAnsiTheme="minorHAnsi" w:cstheme="minorHAnsi"/>
                <w:color w:val="000000"/>
                <w:lang w:val="fr-FR"/>
              </w:rPr>
              <w:t>1</w:t>
            </w:r>
          </w:p>
        </w:tc>
        <w:tc>
          <w:tcPr>
            <w:tcW w:w="4230" w:type="dxa"/>
            <w:tcBorders>
              <w:top w:val="nil"/>
              <w:left w:val="nil"/>
              <w:bottom w:val="double" w:sz="6" w:space="0" w:color="auto"/>
              <w:right w:val="double" w:sz="6" w:space="0" w:color="auto"/>
            </w:tcBorders>
            <w:shd w:val="clear" w:color="auto" w:fill="auto"/>
            <w:hideMark/>
          </w:tcPr>
          <w:p w14:paraId="0D601C56" w14:textId="54C3EA74" w:rsidR="00371E19" w:rsidRPr="00547578" w:rsidRDefault="00371E19" w:rsidP="00371E19">
            <w:pPr>
              <w:rPr>
                <w:rFonts w:asciiTheme="minorHAnsi" w:hAnsiTheme="minorHAnsi" w:cstheme="minorHAnsi"/>
                <w:color w:val="000000"/>
                <w:lang w:val="fr-FR"/>
              </w:rPr>
            </w:pPr>
            <w:r w:rsidRPr="00547578">
              <w:rPr>
                <w:rFonts w:asciiTheme="minorHAnsi" w:hAnsiTheme="minorHAnsi" w:cstheme="minorHAnsi"/>
                <w:lang w:val="fr-FR"/>
              </w:rPr>
              <w:t>Type d</w:t>
            </w:r>
            <w:r w:rsidR="00C44EE4" w:rsidRPr="00547578">
              <w:rPr>
                <w:rFonts w:asciiTheme="minorHAnsi" w:hAnsiTheme="minorHAnsi" w:cstheme="minorHAnsi"/>
                <w:lang w:val="fr-FR"/>
              </w:rPr>
              <w:t>'organisme de normalisation ? (n</w:t>
            </w:r>
            <w:r w:rsidRPr="00547578">
              <w:rPr>
                <w:rFonts w:asciiTheme="minorHAnsi" w:hAnsiTheme="minorHAnsi" w:cstheme="minorHAnsi"/>
                <w:lang w:val="fr-FR"/>
              </w:rPr>
              <w:t>ational, régional, international)</w:t>
            </w:r>
          </w:p>
        </w:tc>
        <w:tc>
          <w:tcPr>
            <w:tcW w:w="4230" w:type="dxa"/>
            <w:tcBorders>
              <w:top w:val="nil"/>
              <w:left w:val="nil"/>
              <w:bottom w:val="double" w:sz="6" w:space="0" w:color="auto"/>
              <w:right w:val="double" w:sz="6" w:space="0" w:color="auto"/>
            </w:tcBorders>
            <w:shd w:val="clear" w:color="auto" w:fill="auto"/>
            <w:noWrap/>
            <w:vAlign w:val="center"/>
          </w:tcPr>
          <w:p w14:paraId="0D601C57" w14:textId="77777777" w:rsidR="00371E19" w:rsidRPr="00547578" w:rsidRDefault="00371E19" w:rsidP="00371E19">
            <w:pPr>
              <w:rPr>
                <w:rFonts w:asciiTheme="minorHAnsi" w:hAnsiTheme="minorHAnsi" w:cstheme="minorHAnsi"/>
                <w:color w:val="000000"/>
                <w:lang w:val="fr-FR"/>
              </w:rPr>
            </w:pPr>
          </w:p>
        </w:tc>
      </w:tr>
      <w:tr w:rsidR="00371E19" w:rsidRPr="00547578" w14:paraId="0D601C5C" w14:textId="77777777" w:rsidTr="005F7E80">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59" w14:textId="77777777" w:rsidR="00371E19" w:rsidRPr="00547578" w:rsidRDefault="00371E19" w:rsidP="00371E19">
            <w:pPr>
              <w:jc w:val="center"/>
              <w:rPr>
                <w:rFonts w:asciiTheme="minorHAnsi" w:hAnsiTheme="minorHAnsi" w:cstheme="minorHAnsi"/>
                <w:color w:val="000000"/>
                <w:lang w:val="fr-FR"/>
              </w:rPr>
            </w:pPr>
            <w:r w:rsidRPr="00547578">
              <w:rPr>
                <w:rFonts w:asciiTheme="minorHAnsi" w:hAnsiTheme="minorHAnsi" w:cstheme="minorHAnsi"/>
                <w:color w:val="000000"/>
                <w:lang w:val="fr-FR"/>
              </w:rPr>
              <w:t>2</w:t>
            </w:r>
          </w:p>
        </w:tc>
        <w:tc>
          <w:tcPr>
            <w:tcW w:w="4230" w:type="dxa"/>
            <w:tcBorders>
              <w:top w:val="nil"/>
              <w:left w:val="nil"/>
              <w:bottom w:val="double" w:sz="6" w:space="0" w:color="auto"/>
              <w:right w:val="double" w:sz="6" w:space="0" w:color="auto"/>
            </w:tcBorders>
            <w:shd w:val="clear" w:color="auto" w:fill="auto"/>
          </w:tcPr>
          <w:p w14:paraId="0D601C5A" w14:textId="10EF09CE" w:rsidR="00371E19" w:rsidRPr="00547578" w:rsidRDefault="00371E19" w:rsidP="00371E19">
            <w:pPr>
              <w:rPr>
                <w:rFonts w:asciiTheme="minorHAnsi" w:hAnsiTheme="minorHAnsi" w:cstheme="minorHAnsi"/>
                <w:color w:val="000000"/>
                <w:lang w:val="fr-FR"/>
              </w:rPr>
            </w:pPr>
            <w:r w:rsidRPr="00547578">
              <w:rPr>
                <w:rFonts w:asciiTheme="minorHAnsi" w:hAnsiTheme="minorHAnsi" w:cstheme="minorHAnsi"/>
                <w:lang w:val="fr-FR"/>
              </w:rPr>
              <w:t>Nom de l'organisme de normalisation</w:t>
            </w:r>
          </w:p>
        </w:tc>
        <w:tc>
          <w:tcPr>
            <w:tcW w:w="4230" w:type="dxa"/>
            <w:tcBorders>
              <w:top w:val="nil"/>
              <w:left w:val="nil"/>
              <w:bottom w:val="double" w:sz="6" w:space="0" w:color="auto"/>
              <w:right w:val="double" w:sz="6" w:space="0" w:color="auto"/>
            </w:tcBorders>
            <w:shd w:val="clear" w:color="auto" w:fill="auto"/>
            <w:noWrap/>
            <w:vAlign w:val="center"/>
          </w:tcPr>
          <w:p w14:paraId="0D601C5B" w14:textId="77777777" w:rsidR="00371E19" w:rsidRPr="00547578" w:rsidRDefault="00371E19" w:rsidP="00371E19">
            <w:pPr>
              <w:rPr>
                <w:rFonts w:asciiTheme="minorHAnsi" w:hAnsiTheme="minorHAnsi" w:cstheme="minorHAnsi"/>
                <w:color w:val="000000"/>
                <w:lang w:val="fr-FR"/>
              </w:rPr>
            </w:pPr>
          </w:p>
        </w:tc>
      </w:tr>
      <w:tr w:rsidR="00371E19" w:rsidRPr="00547578" w14:paraId="0D601C60" w14:textId="77777777" w:rsidTr="005F7E80">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5D" w14:textId="77777777" w:rsidR="00371E19" w:rsidRPr="00547578" w:rsidRDefault="00371E19" w:rsidP="00371E19">
            <w:pPr>
              <w:jc w:val="center"/>
              <w:rPr>
                <w:rFonts w:asciiTheme="minorHAnsi" w:hAnsiTheme="minorHAnsi" w:cstheme="minorHAnsi"/>
                <w:color w:val="000000"/>
                <w:lang w:val="fr-FR"/>
              </w:rPr>
            </w:pPr>
            <w:r w:rsidRPr="00547578">
              <w:rPr>
                <w:rFonts w:asciiTheme="minorHAnsi" w:hAnsiTheme="minorHAnsi" w:cstheme="minorHAnsi"/>
                <w:color w:val="000000"/>
                <w:lang w:val="fr-FR"/>
              </w:rPr>
              <w:t>3</w:t>
            </w:r>
          </w:p>
        </w:tc>
        <w:tc>
          <w:tcPr>
            <w:tcW w:w="4230" w:type="dxa"/>
            <w:tcBorders>
              <w:top w:val="nil"/>
              <w:left w:val="nil"/>
              <w:bottom w:val="double" w:sz="6" w:space="0" w:color="auto"/>
              <w:right w:val="double" w:sz="6" w:space="0" w:color="auto"/>
            </w:tcBorders>
            <w:shd w:val="clear" w:color="auto" w:fill="auto"/>
            <w:hideMark/>
          </w:tcPr>
          <w:p w14:paraId="0D601C5E" w14:textId="6EF73DB4" w:rsidR="00371E19" w:rsidRPr="00547578" w:rsidRDefault="00371E19" w:rsidP="00371E19">
            <w:pPr>
              <w:rPr>
                <w:rFonts w:asciiTheme="minorHAnsi" w:hAnsiTheme="minorHAnsi" w:cstheme="minorHAnsi"/>
                <w:color w:val="000000"/>
                <w:lang w:val="fr-FR"/>
              </w:rPr>
            </w:pPr>
            <w:r w:rsidRPr="00547578">
              <w:rPr>
                <w:rFonts w:asciiTheme="minorHAnsi" w:hAnsiTheme="minorHAnsi" w:cstheme="minorHAnsi"/>
                <w:lang w:val="fr-FR"/>
              </w:rPr>
              <w:t>Pays/Région d'opération ?</w:t>
            </w:r>
          </w:p>
        </w:tc>
        <w:tc>
          <w:tcPr>
            <w:tcW w:w="4230" w:type="dxa"/>
            <w:tcBorders>
              <w:top w:val="nil"/>
              <w:left w:val="nil"/>
              <w:bottom w:val="double" w:sz="6" w:space="0" w:color="auto"/>
              <w:right w:val="double" w:sz="6" w:space="0" w:color="auto"/>
            </w:tcBorders>
            <w:shd w:val="clear" w:color="auto" w:fill="auto"/>
            <w:noWrap/>
            <w:vAlign w:val="center"/>
          </w:tcPr>
          <w:p w14:paraId="0D601C5F" w14:textId="77777777" w:rsidR="00371E19" w:rsidRPr="00547578" w:rsidRDefault="00371E19" w:rsidP="00371E19">
            <w:pPr>
              <w:rPr>
                <w:rFonts w:asciiTheme="minorHAnsi" w:hAnsiTheme="minorHAnsi" w:cstheme="minorHAnsi"/>
                <w:color w:val="000000"/>
                <w:lang w:val="fr-FR"/>
              </w:rPr>
            </w:pPr>
          </w:p>
        </w:tc>
      </w:tr>
      <w:tr w:rsidR="00371E19" w:rsidRPr="00547578" w14:paraId="0D601C68" w14:textId="77777777" w:rsidTr="005F7E80">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65" w14:textId="0E291CED" w:rsidR="00371E19" w:rsidRPr="00547578" w:rsidRDefault="00371E19" w:rsidP="00371E19">
            <w:pPr>
              <w:jc w:val="center"/>
              <w:rPr>
                <w:rFonts w:asciiTheme="minorHAnsi" w:hAnsiTheme="minorHAnsi" w:cstheme="minorHAnsi"/>
                <w:color w:val="000000"/>
                <w:lang w:val="fr-FR"/>
              </w:rPr>
            </w:pPr>
            <w:r w:rsidRPr="00547578">
              <w:rPr>
                <w:rFonts w:asciiTheme="minorHAnsi" w:hAnsiTheme="minorHAnsi" w:cstheme="minorHAnsi"/>
                <w:color w:val="000000"/>
                <w:lang w:val="fr-FR"/>
              </w:rPr>
              <w:t>4</w:t>
            </w:r>
          </w:p>
        </w:tc>
        <w:tc>
          <w:tcPr>
            <w:tcW w:w="4230" w:type="dxa"/>
            <w:tcBorders>
              <w:top w:val="nil"/>
              <w:left w:val="nil"/>
              <w:bottom w:val="double" w:sz="6" w:space="0" w:color="auto"/>
              <w:right w:val="double" w:sz="6" w:space="0" w:color="auto"/>
            </w:tcBorders>
            <w:shd w:val="clear" w:color="auto" w:fill="auto"/>
          </w:tcPr>
          <w:p w14:paraId="0D601C66" w14:textId="23446DDC" w:rsidR="00371E19" w:rsidRPr="00547578" w:rsidRDefault="00371E19" w:rsidP="00371E19">
            <w:pPr>
              <w:rPr>
                <w:rFonts w:asciiTheme="minorHAnsi" w:hAnsiTheme="minorHAnsi" w:cstheme="minorHAnsi"/>
                <w:color w:val="000000"/>
                <w:lang w:val="fr-FR"/>
              </w:rPr>
            </w:pPr>
            <w:r w:rsidRPr="00547578">
              <w:rPr>
                <w:rFonts w:asciiTheme="minorHAnsi" w:hAnsiTheme="minorHAnsi" w:cstheme="minorHAnsi"/>
                <w:lang w:val="fr-FR"/>
              </w:rPr>
              <w:t xml:space="preserve">Coordonnées </w:t>
            </w:r>
            <w:r w:rsidR="00525FD6" w:rsidRPr="00547578">
              <w:rPr>
                <w:rFonts w:asciiTheme="minorHAnsi" w:hAnsiTheme="minorHAnsi" w:cstheme="minorHAnsi"/>
                <w:lang w:val="fr-FR"/>
              </w:rPr>
              <w:t>de l'organisme de normalisation</w:t>
            </w:r>
          </w:p>
        </w:tc>
        <w:tc>
          <w:tcPr>
            <w:tcW w:w="4230" w:type="dxa"/>
            <w:tcBorders>
              <w:top w:val="nil"/>
              <w:left w:val="nil"/>
              <w:bottom w:val="double" w:sz="6" w:space="0" w:color="auto"/>
              <w:right w:val="double" w:sz="6" w:space="0" w:color="auto"/>
            </w:tcBorders>
            <w:shd w:val="clear" w:color="auto" w:fill="auto"/>
            <w:noWrap/>
            <w:vAlign w:val="center"/>
          </w:tcPr>
          <w:p w14:paraId="0D601C67" w14:textId="77777777" w:rsidR="00371E19" w:rsidRPr="00547578" w:rsidRDefault="00371E19" w:rsidP="00371E19">
            <w:pPr>
              <w:rPr>
                <w:rFonts w:asciiTheme="minorHAnsi" w:hAnsiTheme="minorHAnsi" w:cstheme="minorHAnsi"/>
                <w:color w:val="000000"/>
                <w:lang w:val="fr-FR"/>
              </w:rPr>
            </w:pPr>
          </w:p>
        </w:tc>
      </w:tr>
      <w:tr w:rsidR="00FC0D14" w:rsidRPr="00547578" w14:paraId="0D601C6A"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69" w14:textId="137EC61D" w:rsidR="00FC0D14" w:rsidRPr="00547578" w:rsidRDefault="00371E19" w:rsidP="00382CF5">
            <w:pPr>
              <w:rPr>
                <w:rFonts w:asciiTheme="minorHAnsi" w:hAnsiTheme="minorHAnsi" w:cstheme="minorHAnsi"/>
                <w:b/>
                <w:color w:val="000000"/>
                <w:sz w:val="20"/>
                <w:szCs w:val="20"/>
                <w:lang w:val="fr-FR"/>
              </w:rPr>
            </w:pPr>
            <w:r w:rsidRPr="00547578">
              <w:rPr>
                <w:rFonts w:asciiTheme="minorHAnsi" w:hAnsiTheme="minorHAnsi" w:cstheme="minorHAnsi"/>
                <w:b/>
                <w:color w:val="000000"/>
                <w:lang w:val="fr-FR"/>
              </w:rPr>
              <w:t>Contexte</w:t>
            </w:r>
          </w:p>
        </w:tc>
      </w:tr>
      <w:tr w:rsidR="00371E19" w:rsidRPr="00547578" w14:paraId="0D601C6E" w14:textId="77777777" w:rsidTr="005F2DBB">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6B" w14:textId="011F02B5" w:rsidR="00371E19" w:rsidRPr="00547578" w:rsidRDefault="00371E19" w:rsidP="00371E19">
            <w:pPr>
              <w:jc w:val="center"/>
              <w:rPr>
                <w:rFonts w:asciiTheme="minorHAnsi" w:hAnsiTheme="minorHAnsi" w:cstheme="minorHAnsi"/>
                <w:color w:val="000000"/>
                <w:lang w:val="fr-FR"/>
              </w:rPr>
            </w:pPr>
            <w:r w:rsidRPr="00547578">
              <w:rPr>
                <w:rFonts w:asciiTheme="minorHAnsi" w:hAnsiTheme="minorHAnsi" w:cstheme="minorHAnsi"/>
                <w:color w:val="000000"/>
                <w:lang w:val="fr-FR"/>
              </w:rPr>
              <w:t>5</w:t>
            </w:r>
          </w:p>
        </w:tc>
        <w:tc>
          <w:tcPr>
            <w:tcW w:w="4230" w:type="dxa"/>
            <w:tcBorders>
              <w:top w:val="nil"/>
              <w:left w:val="nil"/>
              <w:bottom w:val="double" w:sz="6" w:space="0" w:color="auto"/>
              <w:right w:val="double" w:sz="6" w:space="0" w:color="auto"/>
            </w:tcBorders>
            <w:shd w:val="clear" w:color="auto" w:fill="auto"/>
          </w:tcPr>
          <w:p w14:paraId="0D601C6C" w14:textId="02E21878" w:rsidR="00371E19" w:rsidRPr="00547578" w:rsidRDefault="00371E19" w:rsidP="00525FD6">
            <w:pPr>
              <w:rPr>
                <w:rFonts w:asciiTheme="minorHAnsi" w:hAnsiTheme="minorHAnsi" w:cstheme="minorHAnsi"/>
                <w:color w:val="000000"/>
                <w:lang w:val="fr-FR"/>
              </w:rPr>
            </w:pPr>
            <w:r w:rsidRPr="00547578">
              <w:rPr>
                <w:rFonts w:asciiTheme="minorHAnsi" w:hAnsiTheme="minorHAnsi" w:cstheme="minorHAnsi"/>
                <w:lang w:val="fr-FR"/>
              </w:rPr>
              <w:t>Qu'est-ce qui a motivé l'é</w:t>
            </w:r>
            <w:r w:rsidR="00525FD6" w:rsidRPr="00547578">
              <w:rPr>
                <w:rFonts w:asciiTheme="minorHAnsi" w:hAnsiTheme="minorHAnsi" w:cstheme="minorHAnsi"/>
                <w:lang w:val="fr-FR"/>
              </w:rPr>
              <w:t>laboration</w:t>
            </w:r>
            <w:r w:rsidRPr="00547578">
              <w:rPr>
                <w:rFonts w:asciiTheme="minorHAnsi" w:hAnsiTheme="minorHAnsi" w:cstheme="minorHAnsi"/>
                <w:lang w:val="fr-FR"/>
              </w:rPr>
              <w:t xml:space="preserve"> du plan d'action en faveur de l'égalité des sexes ? </w:t>
            </w:r>
          </w:p>
        </w:tc>
        <w:tc>
          <w:tcPr>
            <w:tcW w:w="4230" w:type="dxa"/>
            <w:tcBorders>
              <w:top w:val="nil"/>
              <w:left w:val="nil"/>
              <w:bottom w:val="double" w:sz="6" w:space="0" w:color="auto"/>
              <w:right w:val="double" w:sz="6" w:space="0" w:color="auto"/>
            </w:tcBorders>
            <w:shd w:val="clear" w:color="auto" w:fill="auto"/>
            <w:noWrap/>
            <w:vAlign w:val="center"/>
          </w:tcPr>
          <w:p w14:paraId="0D601C6D" w14:textId="77777777" w:rsidR="00371E19" w:rsidRPr="00547578" w:rsidRDefault="00371E19" w:rsidP="00371E19">
            <w:pPr>
              <w:rPr>
                <w:rFonts w:asciiTheme="minorHAnsi" w:hAnsiTheme="minorHAnsi" w:cstheme="minorHAnsi"/>
                <w:color w:val="000000"/>
                <w:lang w:val="fr-FR"/>
              </w:rPr>
            </w:pPr>
          </w:p>
        </w:tc>
      </w:tr>
      <w:tr w:rsidR="00371E19" w:rsidRPr="00547578" w14:paraId="0D601C72" w14:textId="77777777" w:rsidTr="005F2DBB">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6F" w14:textId="24A96E02" w:rsidR="00371E19" w:rsidRPr="00547578" w:rsidRDefault="00371E19" w:rsidP="00371E19">
            <w:pPr>
              <w:jc w:val="center"/>
              <w:rPr>
                <w:rFonts w:asciiTheme="minorHAnsi" w:hAnsiTheme="minorHAnsi" w:cstheme="minorHAnsi"/>
                <w:color w:val="000000"/>
                <w:lang w:val="fr-FR"/>
              </w:rPr>
            </w:pPr>
            <w:r w:rsidRPr="00547578">
              <w:rPr>
                <w:rFonts w:asciiTheme="minorHAnsi" w:hAnsiTheme="minorHAnsi" w:cstheme="minorHAnsi"/>
                <w:color w:val="000000"/>
                <w:lang w:val="fr-FR"/>
              </w:rPr>
              <w:t>6</w:t>
            </w:r>
          </w:p>
        </w:tc>
        <w:tc>
          <w:tcPr>
            <w:tcW w:w="4230" w:type="dxa"/>
            <w:tcBorders>
              <w:top w:val="nil"/>
              <w:left w:val="nil"/>
              <w:bottom w:val="double" w:sz="6" w:space="0" w:color="auto"/>
              <w:right w:val="double" w:sz="6" w:space="0" w:color="auto"/>
            </w:tcBorders>
            <w:shd w:val="clear" w:color="auto" w:fill="auto"/>
          </w:tcPr>
          <w:p w14:paraId="0D601C70" w14:textId="7510FFDA" w:rsidR="00371E19" w:rsidRPr="00547578" w:rsidRDefault="00371E19" w:rsidP="00371E19">
            <w:pPr>
              <w:rPr>
                <w:rFonts w:asciiTheme="minorHAnsi" w:hAnsiTheme="minorHAnsi" w:cstheme="minorHAnsi"/>
                <w:color w:val="000000"/>
                <w:lang w:val="fr-FR"/>
              </w:rPr>
            </w:pPr>
            <w:r w:rsidRPr="00547578">
              <w:rPr>
                <w:rFonts w:asciiTheme="minorHAnsi" w:hAnsiTheme="minorHAnsi" w:cstheme="minorHAnsi"/>
                <w:lang w:val="fr-FR"/>
              </w:rPr>
              <w:t xml:space="preserve">Quand votre organisation a-t-elle lancé son </w:t>
            </w:r>
            <w:r w:rsidR="00C44EE4" w:rsidRPr="00547578">
              <w:rPr>
                <w:rFonts w:asciiTheme="minorHAnsi" w:hAnsiTheme="minorHAnsi" w:cstheme="minorHAnsi"/>
                <w:lang w:val="fr-FR"/>
              </w:rPr>
              <w:t>plan d'action en faveur de l'égalité des sexes</w:t>
            </w:r>
            <w:r w:rsidRPr="00547578">
              <w:rPr>
                <w:rFonts w:asciiTheme="minorHAnsi" w:hAnsiTheme="minorHAnsi" w:cstheme="minorHAnsi"/>
                <w:lang w:val="fr-FR"/>
              </w:rPr>
              <w:t>?</w:t>
            </w:r>
          </w:p>
        </w:tc>
        <w:tc>
          <w:tcPr>
            <w:tcW w:w="4230" w:type="dxa"/>
            <w:tcBorders>
              <w:top w:val="nil"/>
              <w:left w:val="nil"/>
              <w:bottom w:val="double" w:sz="6" w:space="0" w:color="auto"/>
              <w:right w:val="double" w:sz="6" w:space="0" w:color="auto"/>
            </w:tcBorders>
            <w:shd w:val="clear" w:color="auto" w:fill="auto"/>
            <w:noWrap/>
            <w:vAlign w:val="center"/>
          </w:tcPr>
          <w:p w14:paraId="0D601C71" w14:textId="77777777" w:rsidR="00371E19" w:rsidRPr="00547578" w:rsidRDefault="00371E19" w:rsidP="00371E19">
            <w:pPr>
              <w:rPr>
                <w:rFonts w:asciiTheme="minorHAnsi" w:hAnsiTheme="minorHAnsi" w:cstheme="minorHAnsi"/>
                <w:color w:val="000000"/>
                <w:lang w:val="fr-FR"/>
              </w:rPr>
            </w:pPr>
          </w:p>
        </w:tc>
      </w:tr>
      <w:tr w:rsidR="00371E19" w:rsidRPr="00547578" w14:paraId="10612F3F" w14:textId="77777777" w:rsidTr="005F2DBB">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4D3D1C9" w14:textId="4F067F3F" w:rsidR="00371E19" w:rsidRPr="00547578" w:rsidRDefault="00371E19" w:rsidP="00371E19">
            <w:pPr>
              <w:jc w:val="center"/>
              <w:rPr>
                <w:rFonts w:asciiTheme="minorHAnsi" w:hAnsiTheme="minorHAnsi" w:cstheme="minorHAnsi"/>
                <w:color w:val="000000"/>
                <w:lang w:val="fr-FR"/>
              </w:rPr>
            </w:pPr>
            <w:r w:rsidRPr="00547578">
              <w:rPr>
                <w:rFonts w:asciiTheme="minorHAnsi" w:hAnsiTheme="minorHAnsi" w:cstheme="minorHAnsi"/>
                <w:color w:val="000000"/>
                <w:lang w:val="fr-FR"/>
              </w:rPr>
              <w:t>7</w:t>
            </w:r>
          </w:p>
        </w:tc>
        <w:tc>
          <w:tcPr>
            <w:tcW w:w="4230" w:type="dxa"/>
            <w:tcBorders>
              <w:top w:val="nil"/>
              <w:left w:val="nil"/>
              <w:bottom w:val="double" w:sz="6" w:space="0" w:color="auto"/>
              <w:right w:val="double" w:sz="6" w:space="0" w:color="auto"/>
            </w:tcBorders>
            <w:shd w:val="clear" w:color="auto" w:fill="auto"/>
          </w:tcPr>
          <w:p w14:paraId="4D23BF0C" w14:textId="29F5BB28" w:rsidR="00371E19" w:rsidRPr="00547578" w:rsidRDefault="00371E19" w:rsidP="00371E19">
            <w:pPr>
              <w:rPr>
                <w:rFonts w:asciiTheme="minorHAnsi" w:hAnsiTheme="minorHAnsi" w:cstheme="minorHAnsi"/>
                <w:color w:val="000000"/>
                <w:lang w:val="fr-FR"/>
              </w:rPr>
            </w:pPr>
            <w:r w:rsidRPr="00547578">
              <w:rPr>
                <w:rFonts w:asciiTheme="minorHAnsi" w:hAnsiTheme="minorHAnsi" w:cstheme="minorHAnsi"/>
                <w:lang w:val="fr-FR"/>
              </w:rPr>
              <w:t>Votre organisation est-elle signataire de la Déclaration de la CEE-ONU sur les normes et l'élaboration des normes tenant compte de la question du genre ?</w:t>
            </w:r>
          </w:p>
        </w:tc>
        <w:tc>
          <w:tcPr>
            <w:tcW w:w="4230" w:type="dxa"/>
            <w:tcBorders>
              <w:top w:val="nil"/>
              <w:left w:val="nil"/>
              <w:bottom w:val="double" w:sz="6" w:space="0" w:color="auto"/>
              <w:right w:val="double" w:sz="6" w:space="0" w:color="auto"/>
            </w:tcBorders>
            <w:shd w:val="clear" w:color="auto" w:fill="auto"/>
            <w:noWrap/>
            <w:vAlign w:val="center"/>
          </w:tcPr>
          <w:p w14:paraId="6F64FD95" w14:textId="77777777" w:rsidR="00371E19" w:rsidRPr="00547578" w:rsidRDefault="00371E19" w:rsidP="00371E19">
            <w:pPr>
              <w:rPr>
                <w:rFonts w:asciiTheme="minorHAnsi" w:hAnsiTheme="minorHAnsi" w:cstheme="minorHAnsi"/>
                <w:color w:val="000000"/>
                <w:lang w:val="fr-FR"/>
              </w:rPr>
            </w:pPr>
          </w:p>
        </w:tc>
      </w:tr>
      <w:tr w:rsidR="00FC0D14" w:rsidRPr="00547578" w14:paraId="0D601C74"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73" w14:textId="31E7641C" w:rsidR="00FC0D14" w:rsidRPr="00547578" w:rsidRDefault="00371E19" w:rsidP="00371E19">
            <w:pPr>
              <w:rPr>
                <w:rFonts w:asciiTheme="minorHAnsi" w:hAnsiTheme="minorHAnsi" w:cstheme="minorHAnsi"/>
                <w:b/>
                <w:color w:val="000000"/>
                <w:lang w:val="fr-FR"/>
              </w:rPr>
            </w:pPr>
            <w:r w:rsidRPr="00547578">
              <w:rPr>
                <w:rFonts w:asciiTheme="minorHAnsi" w:hAnsiTheme="minorHAnsi" w:cstheme="minorHAnsi"/>
                <w:b/>
                <w:color w:val="000000"/>
                <w:lang w:val="fr-FR"/>
              </w:rPr>
              <w:t>Création du plan d'action en faveur de l'égalité entre les genres</w:t>
            </w:r>
          </w:p>
        </w:tc>
      </w:tr>
      <w:tr w:rsidR="002303B1" w:rsidRPr="00547578" w14:paraId="0D601C78"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75" w14:textId="5A9D1465"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lastRenderedPageBreak/>
              <w:t>8</w:t>
            </w:r>
          </w:p>
        </w:tc>
        <w:tc>
          <w:tcPr>
            <w:tcW w:w="4230" w:type="dxa"/>
            <w:tcBorders>
              <w:top w:val="nil"/>
              <w:left w:val="nil"/>
              <w:bottom w:val="double" w:sz="6" w:space="0" w:color="auto"/>
              <w:right w:val="double" w:sz="6" w:space="0" w:color="auto"/>
            </w:tcBorders>
            <w:shd w:val="clear" w:color="auto" w:fill="auto"/>
          </w:tcPr>
          <w:p w14:paraId="0D601C76" w14:textId="3A869915" w:rsidR="002303B1" w:rsidRPr="00547578" w:rsidRDefault="002303B1" w:rsidP="002303B1">
            <w:pPr>
              <w:rPr>
                <w:rFonts w:asciiTheme="minorHAnsi" w:hAnsiTheme="minorHAnsi" w:cstheme="minorHAnsi"/>
                <w:color w:val="000000"/>
                <w:lang w:val="fr-FR"/>
              </w:rPr>
            </w:pPr>
            <w:r w:rsidRPr="00547578">
              <w:rPr>
                <w:rFonts w:asciiTheme="minorHAnsi" w:hAnsiTheme="minorHAnsi" w:cstheme="minorHAnsi"/>
                <w:lang w:val="fr-FR"/>
              </w:rPr>
              <w:t xml:space="preserve">Quels sont les principaux objectifs du plan d'action en faveur de l'égalité entre les genres de votre organisation ? </w:t>
            </w:r>
          </w:p>
        </w:tc>
        <w:tc>
          <w:tcPr>
            <w:tcW w:w="4230" w:type="dxa"/>
            <w:tcBorders>
              <w:top w:val="nil"/>
              <w:left w:val="nil"/>
              <w:bottom w:val="double" w:sz="6" w:space="0" w:color="auto"/>
              <w:right w:val="double" w:sz="6" w:space="0" w:color="auto"/>
            </w:tcBorders>
            <w:shd w:val="clear" w:color="auto" w:fill="auto"/>
            <w:noWrap/>
          </w:tcPr>
          <w:p w14:paraId="0D601C77" w14:textId="77777777" w:rsidR="002303B1" w:rsidRPr="00547578" w:rsidRDefault="002303B1" w:rsidP="002303B1">
            <w:pPr>
              <w:rPr>
                <w:rFonts w:asciiTheme="minorHAnsi" w:hAnsiTheme="minorHAnsi" w:cstheme="minorHAnsi"/>
                <w:color w:val="000000"/>
                <w:lang w:val="fr-FR"/>
              </w:rPr>
            </w:pPr>
          </w:p>
        </w:tc>
      </w:tr>
      <w:tr w:rsidR="002303B1" w:rsidRPr="00547578" w14:paraId="0D601C7C"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79" w14:textId="095C28F2"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t>9</w:t>
            </w:r>
          </w:p>
        </w:tc>
        <w:tc>
          <w:tcPr>
            <w:tcW w:w="4230" w:type="dxa"/>
            <w:tcBorders>
              <w:top w:val="nil"/>
              <w:left w:val="nil"/>
              <w:bottom w:val="double" w:sz="6" w:space="0" w:color="auto"/>
              <w:right w:val="double" w:sz="6" w:space="0" w:color="auto"/>
            </w:tcBorders>
            <w:shd w:val="clear" w:color="auto" w:fill="auto"/>
          </w:tcPr>
          <w:p w14:paraId="0D601C7A" w14:textId="48AAF9EE" w:rsidR="002303B1" w:rsidRPr="00547578" w:rsidRDefault="002303B1" w:rsidP="002303B1">
            <w:pPr>
              <w:rPr>
                <w:rFonts w:asciiTheme="minorHAnsi" w:hAnsiTheme="minorHAnsi" w:cstheme="minorHAnsi"/>
                <w:color w:val="000000"/>
                <w:lang w:val="fr-FR"/>
              </w:rPr>
            </w:pPr>
            <w:r w:rsidRPr="00547578">
              <w:rPr>
                <w:rFonts w:asciiTheme="minorHAnsi" w:hAnsiTheme="minorHAnsi" w:cstheme="minorHAnsi"/>
                <w:lang w:val="fr-FR"/>
              </w:rPr>
              <w:t>Votre organisation a-t-elle utilisé une approche participative et flexible pour développer le plan d'action en faveur de l'égalité entre les genres ?</w:t>
            </w:r>
          </w:p>
        </w:tc>
        <w:tc>
          <w:tcPr>
            <w:tcW w:w="4230" w:type="dxa"/>
            <w:tcBorders>
              <w:top w:val="nil"/>
              <w:left w:val="nil"/>
              <w:bottom w:val="double" w:sz="6" w:space="0" w:color="auto"/>
              <w:right w:val="double" w:sz="6" w:space="0" w:color="auto"/>
            </w:tcBorders>
            <w:shd w:val="clear" w:color="auto" w:fill="auto"/>
            <w:noWrap/>
          </w:tcPr>
          <w:p w14:paraId="0D601C7B" w14:textId="77777777" w:rsidR="002303B1" w:rsidRPr="00547578" w:rsidRDefault="002303B1" w:rsidP="002303B1">
            <w:pPr>
              <w:rPr>
                <w:rFonts w:asciiTheme="minorHAnsi" w:hAnsiTheme="minorHAnsi" w:cstheme="minorHAnsi"/>
                <w:color w:val="000000"/>
                <w:lang w:val="fr-FR"/>
              </w:rPr>
            </w:pPr>
          </w:p>
        </w:tc>
      </w:tr>
      <w:tr w:rsidR="002303B1" w:rsidRPr="00547578" w14:paraId="7839AB71"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2CE73157" w14:textId="276564AA"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t>10</w:t>
            </w:r>
          </w:p>
        </w:tc>
        <w:tc>
          <w:tcPr>
            <w:tcW w:w="4230" w:type="dxa"/>
            <w:tcBorders>
              <w:top w:val="nil"/>
              <w:left w:val="nil"/>
              <w:bottom w:val="double" w:sz="6" w:space="0" w:color="auto"/>
              <w:right w:val="double" w:sz="6" w:space="0" w:color="auto"/>
            </w:tcBorders>
            <w:shd w:val="clear" w:color="auto" w:fill="auto"/>
          </w:tcPr>
          <w:p w14:paraId="3C5CAE59" w14:textId="3F73E45C" w:rsidR="002303B1" w:rsidRPr="00547578" w:rsidRDefault="002303B1" w:rsidP="002303B1">
            <w:pPr>
              <w:rPr>
                <w:rFonts w:asciiTheme="minorHAnsi" w:hAnsiTheme="minorHAnsi" w:cstheme="minorHAnsi"/>
                <w:lang w:val="fr-FR"/>
              </w:rPr>
            </w:pPr>
            <w:r w:rsidRPr="00547578">
              <w:rPr>
                <w:rFonts w:asciiTheme="minorHAnsi" w:hAnsiTheme="minorHAnsi" w:cstheme="minorHAnsi"/>
                <w:lang w:val="fr-FR"/>
              </w:rPr>
              <w:t xml:space="preserve">Un projet pilote a-t-il été utilisé pour tester le plan d'action en faveur de l'égalité entre les genres avant son lancement ? </w:t>
            </w:r>
          </w:p>
        </w:tc>
        <w:tc>
          <w:tcPr>
            <w:tcW w:w="4230" w:type="dxa"/>
            <w:tcBorders>
              <w:top w:val="nil"/>
              <w:left w:val="nil"/>
              <w:bottom w:val="double" w:sz="6" w:space="0" w:color="auto"/>
              <w:right w:val="double" w:sz="6" w:space="0" w:color="auto"/>
            </w:tcBorders>
            <w:shd w:val="clear" w:color="auto" w:fill="auto"/>
            <w:noWrap/>
          </w:tcPr>
          <w:p w14:paraId="4A995AB5" w14:textId="77777777" w:rsidR="002303B1" w:rsidRPr="00547578" w:rsidRDefault="002303B1" w:rsidP="002303B1">
            <w:pPr>
              <w:rPr>
                <w:rFonts w:asciiTheme="minorHAnsi" w:hAnsiTheme="minorHAnsi" w:cstheme="minorHAnsi"/>
                <w:color w:val="000000"/>
                <w:lang w:val="fr-FR"/>
              </w:rPr>
            </w:pPr>
          </w:p>
        </w:tc>
      </w:tr>
      <w:tr w:rsidR="002303B1" w:rsidRPr="00547578" w14:paraId="12BB1663"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425549C8" w14:textId="0D221225"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t>11</w:t>
            </w:r>
          </w:p>
        </w:tc>
        <w:tc>
          <w:tcPr>
            <w:tcW w:w="4230" w:type="dxa"/>
            <w:tcBorders>
              <w:top w:val="nil"/>
              <w:left w:val="nil"/>
              <w:bottom w:val="double" w:sz="6" w:space="0" w:color="auto"/>
              <w:right w:val="double" w:sz="6" w:space="0" w:color="auto"/>
            </w:tcBorders>
            <w:shd w:val="clear" w:color="auto" w:fill="auto"/>
          </w:tcPr>
          <w:p w14:paraId="5CFC5386" w14:textId="2FA01A5D" w:rsidR="002303B1" w:rsidRPr="00547578" w:rsidRDefault="002303B1" w:rsidP="00C44EE4">
            <w:pPr>
              <w:rPr>
                <w:rFonts w:asciiTheme="minorHAnsi" w:hAnsiTheme="minorHAnsi" w:cstheme="minorHAnsi"/>
                <w:lang w:val="fr-FR"/>
              </w:rPr>
            </w:pPr>
            <w:r w:rsidRPr="00547578">
              <w:rPr>
                <w:rFonts w:asciiTheme="minorHAnsi" w:hAnsiTheme="minorHAnsi" w:cstheme="minorHAnsi"/>
                <w:lang w:val="fr-FR"/>
              </w:rPr>
              <w:t xml:space="preserve">Votre organisation a-t-elle consulté d'autres organismes de normalisation avant de développer </w:t>
            </w:r>
            <w:r w:rsidR="00C44EE4" w:rsidRPr="00547578">
              <w:rPr>
                <w:rFonts w:asciiTheme="minorHAnsi" w:hAnsiTheme="minorHAnsi" w:cstheme="minorHAnsi"/>
                <w:lang w:val="fr-FR"/>
              </w:rPr>
              <w:t>son</w:t>
            </w:r>
            <w:r w:rsidRPr="00547578">
              <w:rPr>
                <w:rFonts w:asciiTheme="minorHAnsi" w:hAnsiTheme="minorHAnsi" w:cstheme="minorHAnsi"/>
                <w:lang w:val="fr-FR"/>
              </w:rPr>
              <w:t xml:space="preserve"> plan d'action en faveur de l'égalité entre les genres ? (par exemple, l'organisation a-t-elle pris en compte les réalisations et les défis des autres organismes de normalisation) ? Si oui, quels organismes ?</w:t>
            </w:r>
          </w:p>
        </w:tc>
        <w:tc>
          <w:tcPr>
            <w:tcW w:w="4230" w:type="dxa"/>
            <w:tcBorders>
              <w:top w:val="nil"/>
              <w:left w:val="nil"/>
              <w:bottom w:val="double" w:sz="6" w:space="0" w:color="auto"/>
              <w:right w:val="double" w:sz="6" w:space="0" w:color="auto"/>
            </w:tcBorders>
            <w:shd w:val="clear" w:color="auto" w:fill="auto"/>
            <w:noWrap/>
          </w:tcPr>
          <w:p w14:paraId="571D1BA9" w14:textId="77777777" w:rsidR="002303B1" w:rsidRPr="00547578" w:rsidRDefault="002303B1" w:rsidP="002303B1">
            <w:pPr>
              <w:rPr>
                <w:rFonts w:asciiTheme="minorHAnsi" w:hAnsiTheme="minorHAnsi" w:cstheme="minorHAnsi"/>
                <w:color w:val="000000"/>
                <w:lang w:val="fr-FR"/>
              </w:rPr>
            </w:pPr>
          </w:p>
        </w:tc>
      </w:tr>
      <w:tr w:rsidR="00FC0D14" w:rsidRPr="00547578" w14:paraId="0D601C7E"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7D" w14:textId="2653CA7D" w:rsidR="00FC0D14" w:rsidRPr="00547578" w:rsidRDefault="002303B1" w:rsidP="00382CF5">
            <w:pPr>
              <w:rPr>
                <w:rFonts w:asciiTheme="minorHAnsi" w:hAnsiTheme="minorHAnsi" w:cstheme="minorHAnsi"/>
                <w:b/>
                <w:color w:val="000000"/>
                <w:lang w:val="fr-FR"/>
              </w:rPr>
            </w:pPr>
            <w:r w:rsidRPr="00547578">
              <w:rPr>
                <w:rFonts w:asciiTheme="minorHAnsi" w:hAnsiTheme="minorHAnsi" w:cstheme="minorHAnsi"/>
                <w:b/>
                <w:color w:val="000000"/>
                <w:lang w:val="fr-FR"/>
              </w:rPr>
              <w:t>Adhésion institutionnelle</w:t>
            </w:r>
          </w:p>
        </w:tc>
      </w:tr>
      <w:tr w:rsidR="002303B1" w:rsidRPr="00547578" w14:paraId="0D601C82" w14:textId="77777777" w:rsidTr="00D87C4A">
        <w:trPr>
          <w:trHeight w:val="65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7F" w14:textId="0E2DCD18"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t>12</w:t>
            </w:r>
          </w:p>
        </w:tc>
        <w:tc>
          <w:tcPr>
            <w:tcW w:w="4230" w:type="dxa"/>
            <w:tcBorders>
              <w:top w:val="nil"/>
              <w:left w:val="nil"/>
              <w:bottom w:val="double" w:sz="6" w:space="0" w:color="auto"/>
              <w:right w:val="double" w:sz="6" w:space="0" w:color="auto"/>
            </w:tcBorders>
            <w:shd w:val="clear" w:color="auto" w:fill="auto"/>
          </w:tcPr>
          <w:p w14:paraId="0D601C80" w14:textId="4FE84017" w:rsidR="002303B1" w:rsidRPr="00547578" w:rsidRDefault="002303B1" w:rsidP="002303B1">
            <w:pPr>
              <w:rPr>
                <w:rFonts w:asciiTheme="minorHAnsi" w:hAnsiTheme="minorHAnsi" w:cstheme="minorHAnsi"/>
                <w:strike/>
                <w:color w:val="000000"/>
                <w:lang w:val="fr-FR"/>
              </w:rPr>
            </w:pPr>
            <w:r w:rsidRPr="00547578">
              <w:rPr>
                <w:rFonts w:asciiTheme="minorHAnsi" w:hAnsiTheme="minorHAnsi" w:cstheme="minorHAnsi"/>
                <w:lang w:val="fr-FR"/>
              </w:rPr>
              <w:t>Le plan bénéficie-t-il d'une large adhésion des dirigeants ? Si oui, comment cela est-il démontré ? (par exemple, initiatives politiques dirigées par le directeur, programmes de formation descendants).</w:t>
            </w:r>
          </w:p>
        </w:tc>
        <w:tc>
          <w:tcPr>
            <w:tcW w:w="4230" w:type="dxa"/>
            <w:tcBorders>
              <w:top w:val="nil"/>
              <w:left w:val="nil"/>
              <w:bottom w:val="double" w:sz="6" w:space="0" w:color="auto"/>
              <w:right w:val="double" w:sz="6" w:space="0" w:color="auto"/>
            </w:tcBorders>
            <w:shd w:val="clear" w:color="auto" w:fill="auto"/>
            <w:noWrap/>
          </w:tcPr>
          <w:p w14:paraId="0D601C81" w14:textId="79ED11AF" w:rsidR="002303B1" w:rsidRPr="00547578" w:rsidRDefault="002303B1" w:rsidP="002303B1">
            <w:pPr>
              <w:rPr>
                <w:rFonts w:asciiTheme="minorHAnsi" w:hAnsiTheme="minorHAnsi" w:cstheme="minorHAnsi"/>
                <w:color w:val="000000"/>
                <w:lang w:val="fr-FR"/>
              </w:rPr>
            </w:pPr>
          </w:p>
        </w:tc>
      </w:tr>
      <w:tr w:rsidR="002303B1" w:rsidRPr="00547578" w14:paraId="3E491D7A" w14:textId="77777777" w:rsidTr="00D87C4A">
        <w:trPr>
          <w:trHeight w:val="65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CAE816B" w14:textId="414ED88F"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t>13</w:t>
            </w:r>
          </w:p>
        </w:tc>
        <w:tc>
          <w:tcPr>
            <w:tcW w:w="4230" w:type="dxa"/>
            <w:tcBorders>
              <w:top w:val="nil"/>
              <w:left w:val="nil"/>
              <w:bottom w:val="double" w:sz="6" w:space="0" w:color="auto"/>
              <w:right w:val="double" w:sz="6" w:space="0" w:color="auto"/>
            </w:tcBorders>
            <w:shd w:val="clear" w:color="auto" w:fill="auto"/>
          </w:tcPr>
          <w:p w14:paraId="7DA7CCE5" w14:textId="7636FF1F" w:rsidR="002303B1" w:rsidRPr="00547578" w:rsidRDefault="00525FD6" w:rsidP="002303B1">
            <w:pPr>
              <w:rPr>
                <w:rFonts w:asciiTheme="minorHAnsi" w:hAnsiTheme="minorHAnsi" w:cstheme="minorHAnsi"/>
                <w:lang w:val="fr-FR"/>
              </w:rPr>
            </w:pPr>
            <w:r w:rsidRPr="00547578">
              <w:rPr>
                <w:rFonts w:asciiTheme="minorHAnsi" w:hAnsiTheme="minorHAnsi" w:cstheme="minorHAnsi"/>
                <w:lang w:val="fr-FR"/>
              </w:rPr>
              <w:t xml:space="preserve">Qui a initié le </w:t>
            </w:r>
            <w:r w:rsidR="002303B1" w:rsidRPr="00547578">
              <w:rPr>
                <w:rFonts w:asciiTheme="minorHAnsi" w:hAnsiTheme="minorHAnsi" w:cstheme="minorHAnsi"/>
                <w:lang w:val="fr-FR"/>
              </w:rPr>
              <w:t>plan d'action en faveur de l'égalité entre les genre</w:t>
            </w:r>
            <w:r w:rsidR="00C44EE4" w:rsidRPr="00547578">
              <w:rPr>
                <w:rFonts w:asciiTheme="minorHAnsi" w:hAnsiTheme="minorHAnsi" w:cstheme="minorHAnsi"/>
                <w:lang w:val="fr-FR"/>
              </w:rPr>
              <w:t>s au sein de l'organisation ? (d</w:t>
            </w:r>
            <w:r w:rsidR="002303B1" w:rsidRPr="00547578">
              <w:rPr>
                <w:rFonts w:asciiTheme="minorHAnsi" w:hAnsiTheme="minorHAnsi" w:cstheme="minorHAnsi"/>
                <w:lang w:val="fr-FR"/>
              </w:rPr>
              <w:t>irection de l'organisation, responsables de département, personnel régulier)</w:t>
            </w:r>
          </w:p>
        </w:tc>
        <w:tc>
          <w:tcPr>
            <w:tcW w:w="4230" w:type="dxa"/>
            <w:tcBorders>
              <w:top w:val="nil"/>
              <w:left w:val="nil"/>
              <w:bottom w:val="double" w:sz="6" w:space="0" w:color="auto"/>
              <w:right w:val="double" w:sz="6" w:space="0" w:color="auto"/>
            </w:tcBorders>
            <w:shd w:val="clear" w:color="auto" w:fill="auto"/>
            <w:noWrap/>
          </w:tcPr>
          <w:p w14:paraId="296C641B" w14:textId="203D5343" w:rsidR="002303B1" w:rsidRPr="00547578" w:rsidRDefault="002303B1" w:rsidP="002303B1">
            <w:pPr>
              <w:rPr>
                <w:rFonts w:asciiTheme="minorHAnsi" w:hAnsiTheme="minorHAnsi" w:cstheme="minorHAnsi"/>
                <w:color w:val="000000"/>
                <w:lang w:val="fr-FR"/>
              </w:rPr>
            </w:pPr>
          </w:p>
        </w:tc>
      </w:tr>
      <w:tr w:rsidR="002303B1" w:rsidRPr="00547578" w14:paraId="3F70BEBE"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6E29651" w14:textId="322F328E"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t>14</w:t>
            </w:r>
          </w:p>
        </w:tc>
        <w:tc>
          <w:tcPr>
            <w:tcW w:w="4230" w:type="dxa"/>
            <w:tcBorders>
              <w:top w:val="nil"/>
              <w:left w:val="nil"/>
              <w:bottom w:val="double" w:sz="6" w:space="0" w:color="auto"/>
              <w:right w:val="double" w:sz="6" w:space="0" w:color="auto"/>
            </w:tcBorders>
            <w:shd w:val="clear" w:color="auto" w:fill="auto"/>
          </w:tcPr>
          <w:p w14:paraId="1DAD8AB4" w14:textId="4DF981D2" w:rsidR="002303B1" w:rsidRPr="00547578" w:rsidRDefault="002303B1" w:rsidP="002303B1">
            <w:pPr>
              <w:rPr>
                <w:rFonts w:asciiTheme="minorHAnsi" w:hAnsiTheme="minorHAnsi" w:cstheme="minorHAnsi"/>
                <w:lang w:val="fr-FR"/>
              </w:rPr>
            </w:pPr>
            <w:r w:rsidRPr="00547578">
              <w:rPr>
                <w:rFonts w:asciiTheme="minorHAnsi" w:hAnsiTheme="minorHAnsi" w:cstheme="minorHAnsi"/>
                <w:lang w:val="fr-FR"/>
              </w:rPr>
              <w:t>Le plan d'action en faveur de l'égalité entre les genres est-il mis en œuvre à tous les niveaux de l'organisation ?</w:t>
            </w:r>
          </w:p>
        </w:tc>
        <w:tc>
          <w:tcPr>
            <w:tcW w:w="4230" w:type="dxa"/>
            <w:tcBorders>
              <w:top w:val="nil"/>
              <w:left w:val="nil"/>
              <w:bottom w:val="double" w:sz="6" w:space="0" w:color="auto"/>
              <w:right w:val="double" w:sz="6" w:space="0" w:color="auto"/>
            </w:tcBorders>
            <w:shd w:val="clear" w:color="auto" w:fill="auto"/>
            <w:noWrap/>
          </w:tcPr>
          <w:p w14:paraId="25AED6BC" w14:textId="1382ED52" w:rsidR="002303B1" w:rsidRPr="00547578" w:rsidRDefault="002303B1" w:rsidP="002303B1">
            <w:pPr>
              <w:rPr>
                <w:rFonts w:asciiTheme="minorHAnsi" w:hAnsiTheme="minorHAnsi" w:cstheme="minorHAnsi"/>
                <w:color w:val="000000"/>
                <w:lang w:val="fr-FR"/>
              </w:rPr>
            </w:pPr>
          </w:p>
        </w:tc>
      </w:tr>
      <w:tr w:rsidR="002303B1" w:rsidRPr="00547578" w14:paraId="75E97CE7"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44040A5" w14:textId="06632495"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t>15</w:t>
            </w:r>
          </w:p>
        </w:tc>
        <w:tc>
          <w:tcPr>
            <w:tcW w:w="4230" w:type="dxa"/>
            <w:tcBorders>
              <w:top w:val="nil"/>
              <w:left w:val="nil"/>
              <w:bottom w:val="double" w:sz="6" w:space="0" w:color="auto"/>
              <w:right w:val="double" w:sz="6" w:space="0" w:color="auto"/>
            </w:tcBorders>
            <w:shd w:val="clear" w:color="auto" w:fill="auto"/>
          </w:tcPr>
          <w:p w14:paraId="0FFCD3C9" w14:textId="68BD18E1" w:rsidR="002303B1" w:rsidRPr="00547578" w:rsidRDefault="002303B1" w:rsidP="002303B1">
            <w:pPr>
              <w:rPr>
                <w:rFonts w:asciiTheme="minorHAnsi" w:hAnsiTheme="minorHAnsi" w:cstheme="minorHAnsi"/>
                <w:lang w:val="fr-FR"/>
              </w:rPr>
            </w:pPr>
            <w:r w:rsidRPr="00547578">
              <w:rPr>
                <w:rFonts w:asciiTheme="minorHAnsi" w:hAnsiTheme="minorHAnsi" w:cstheme="minorHAnsi"/>
                <w:lang w:val="fr-FR"/>
              </w:rPr>
              <w:t>Le plan d'action en faveu</w:t>
            </w:r>
            <w:r w:rsidR="00C44EE4" w:rsidRPr="00547578">
              <w:rPr>
                <w:rFonts w:asciiTheme="minorHAnsi" w:hAnsiTheme="minorHAnsi" w:cstheme="minorHAnsi"/>
                <w:lang w:val="fr-FR"/>
              </w:rPr>
              <w:t>r de l'égalité entre les genres</w:t>
            </w:r>
            <w:r w:rsidRPr="00547578">
              <w:rPr>
                <w:rFonts w:asciiTheme="minorHAnsi" w:hAnsiTheme="minorHAnsi" w:cstheme="minorHAnsi"/>
                <w:lang w:val="fr-FR"/>
              </w:rPr>
              <w:t xml:space="preserve"> est-il mis en œuvre et évalué tout au long du processus d'élaboration des normes ?</w:t>
            </w:r>
          </w:p>
        </w:tc>
        <w:tc>
          <w:tcPr>
            <w:tcW w:w="4230" w:type="dxa"/>
            <w:tcBorders>
              <w:top w:val="nil"/>
              <w:left w:val="nil"/>
              <w:bottom w:val="double" w:sz="6" w:space="0" w:color="auto"/>
              <w:right w:val="double" w:sz="6" w:space="0" w:color="auto"/>
            </w:tcBorders>
            <w:shd w:val="clear" w:color="auto" w:fill="auto"/>
            <w:noWrap/>
          </w:tcPr>
          <w:p w14:paraId="71557153" w14:textId="06ED5D3A" w:rsidR="002303B1" w:rsidRPr="00547578" w:rsidRDefault="002303B1" w:rsidP="002303B1">
            <w:pPr>
              <w:rPr>
                <w:rFonts w:asciiTheme="minorHAnsi" w:hAnsiTheme="minorHAnsi" w:cstheme="minorHAnsi"/>
                <w:color w:val="000000"/>
                <w:lang w:val="fr-FR"/>
              </w:rPr>
            </w:pPr>
          </w:p>
        </w:tc>
      </w:tr>
      <w:tr w:rsidR="002303B1" w:rsidRPr="00547578" w14:paraId="48961934"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30F27FB2" w14:textId="247F0F18"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t>16</w:t>
            </w:r>
          </w:p>
        </w:tc>
        <w:tc>
          <w:tcPr>
            <w:tcW w:w="4230" w:type="dxa"/>
            <w:tcBorders>
              <w:top w:val="nil"/>
              <w:left w:val="nil"/>
              <w:bottom w:val="double" w:sz="6" w:space="0" w:color="auto"/>
              <w:right w:val="double" w:sz="6" w:space="0" w:color="auto"/>
            </w:tcBorders>
            <w:shd w:val="clear" w:color="auto" w:fill="auto"/>
          </w:tcPr>
          <w:p w14:paraId="6219A1EF" w14:textId="49E32AC4" w:rsidR="002303B1" w:rsidRPr="00547578" w:rsidRDefault="002303B1" w:rsidP="002303B1">
            <w:pPr>
              <w:rPr>
                <w:rFonts w:asciiTheme="minorHAnsi" w:hAnsiTheme="minorHAnsi" w:cstheme="minorHAnsi"/>
                <w:lang w:val="fr-FR"/>
              </w:rPr>
            </w:pPr>
            <w:r w:rsidRPr="00547578">
              <w:rPr>
                <w:rFonts w:asciiTheme="minorHAnsi" w:hAnsiTheme="minorHAnsi" w:cstheme="minorHAnsi"/>
                <w:lang w:val="fr-FR"/>
              </w:rPr>
              <w:t>Le plan d'action global renforce-t-il la responsabilité individuelle en matière d'égalité des sexes ? Si oui, comment ?</w:t>
            </w:r>
          </w:p>
        </w:tc>
        <w:tc>
          <w:tcPr>
            <w:tcW w:w="4230" w:type="dxa"/>
            <w:tcBorders>
              <w:top w:val="nil"/>
              <w:left w:val="nil"/>
              <w:bottom w:val="double" w:sz="6" w:space="0" w:color="auto"/>
              <w:right w:val="double" w:sz="6" w:space="0" w:color="auto"/>
            </w:tcBorders>
            <w:shd w:val="clear" w:color="auto" w:fill="auto"/>
            <w:noWrap/>
          </w:tcPr>
          <w:p w14:paraId="0C66389A" w14:textId="6D74E615" w:rsidR="002303B1" w:rsidRPr="00547578" w:rsidRDefault="002303B1" w:rsidP="002303B1">
            <w:pPr>
              <w:rPr>
                <w:rFonts w:asciiTheme="minorHAnsi" w:hAnsiTheme="minorHAnsi" w:cstheme="minorHAnsi"/>
                <w:color w:val="000000"/>
                <w:lang w:val="fr-FR"/>
              </w:rPr>
            </w:pPr>
          </w:p>
        </w:tc>
      </w:tr>
      <w:tr w:rsidR="002303B1" w:rsidRPr="00547578" w14:paraId="0D601C8A"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87" w14:textId="3972D094"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t>17</w:t>
            </w:r>
          </w:p>
        </w:tc>
        <w:tc>
          <w:tcPr>
            <w:tcW w:w="4230" w:type="dxa"/>
            <w:tcBorders>
              <w:top w:val="nil"/>
              <w:left w:val="nil"/>
              <w:bottom w:val="double" w:sz="6" w:space="0" w:color="auto"/>
              <w:right w:val="double" w:sz="6" w:space="0" w:color="auto"/>
            </w:tcBorders>
            <w:shd w:val="clear" w:color="auto" w:fill="auto"/>
          </w:tcPr>
          <w:p w14:paraId="0D601C88" w14:textId="229F8EBE" w:rsidR="002303B1" w:rsidRPr="00547578" w:rsidRDefault="002303B1" w:rsidP="00C626F7">
            <w:pPr>
              <w:rPr>
                <w:rFonts w:asciiTheme="minorHAnsi" w:hAnsiTheme="minorHAnsi" w:cstheme="minorHAnsi"/>
                <w:lang w:val="fr-FR"/>
              </w:rPr>
            </w:pPr>
            <w:r w:rsidRPr="00547578">
              <w:rPr>
                <w:rFonts w:asciiTheme="minorHAnsi" w:hAnsiTheme="minorHAnsi" w:cstheme="minorHAnsi"/>
                <w:lang w:val="fr-FR"/>
              </w:rPr>
              <w:t>Des problèmes de ressources ont-ils été rencontrés au cours du cycle de vie (culture, développement, mise en œuvre) du plan d'action en faveu</w:t>
            </w:r>
            <w:r w:rsidR="00C626F7" w:rsidRPr="00547578">
              <w:rPr>
                <w:rFonts w:asciiTheme="minorHAnsi" w:hAnsiTheme="minorHAnsi" w:cstheme="minorHAnsi"/>
                <w:lang w:val="fr-FR"/>
              </w:rPr>
              <w:t>r de l'égalité entre les genres</w:t>
            </w:r>
            <w:r w:rsidRPr="00547578">
              <w:rPr>
                <w:rFonts w:asciiTheme="minorHAnsi" w:hAnsiTheme="minorHAnsi" w:cstheme="minorHAnsi"/>
                <w:lang w:val="fr-FR"/>
              </w:rPr>
              <w:t>?</w:t>
            </w:r>
          </w:p>
        </w:tc>
        <w:tc>
          <w:tcPr>
            <w:tcW w:w="4230" w:type="dxa"/>
            <w:tcBorders>
              <w:top w:val="nil"/>
              <w:left w:val="nil"/>
              <w:bottom w:val="double" w:sz="6" w:space="0" w:color="auto"/>
              <w:right w:val="double" w:sz="6" w:space="0" w:color="auto"/>
            </w:tcBorders>
            <w:shd w:val="clear" w:color="auto" w:fill="auto"/>
            <w:noWrap/>
          </w:tcPr>
          <w:p w14:paraId="0D601C89" w14:textId="2CCE3954" w:rsidR="002303B1" w:rsidRPr="00547578" w:rsidRDefault="002303B1" w:rsidP="002303B1">
            <w:pPr>
              <w:rPr>
                <w:rFonts w:asciiTheme="minorHAnsi" w:hAnsiTheme="minorHAnsi" w:cstheme="minorHAnsi"/>
                <w:lang w:val="fr-FR"/>
              </w:rPr>
            </w:pPr>
          </w:p>
        </w:tc>
      </w:tr>
      <w:tr w:rsidR="002303B1" w:rsidRPr="00547578" w14:paraId="0D601C8E"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8B" w14:textId="04B894D6" w:rsidR="002303B1" w:rsidRPr="00547578" w:rsidRDefault="002303B1" w:rsidP="002303B1">
            <w:pPr>
              <w:jc w:val="center"/>
              <w:rPr>
                <w:rFonts w:asciiTheme="minorHAnsi" w:hAnsiTheme="minorHAnsi" w:cstheme="minorHAnsi"/>
                <w:color w:val="000000"/>
                <w:lang w:val="fr-FR"/>
              </w:rPr>
            </w:pPr>
            <w:r w:rsidRPr="00547578">
              <w:rPr>
                <w:rFonts w:asciiTheme="minorHAnsi" w:hAnsiTheme="minorHAnsi" w:cstheme="minorHAnsi"/>
                <w:color w:val="000000"/>
                <w:lang w:val="fr-FR"/>
              </w:rPr>
              <w:t>18</w:t>
            </w:r>
          </w:p>
        </w:tc>
        <w:tc>
          <w:tcPr>
            <w:tcW w:w="4230" w:type="dxa"/>
            <w:tcBorders>
              <w:top w:val="nil"/>
              <w:left w:val="nil"/>
              <w:bottom w:val="double" w:sz="6" w:space="0" w:color="auto"/>
              <w:right w:val="double" w:sz="6" w:space="0" w:color="auto"/>
            </w:tcBorders>
            <w:shd w:val="clear" w:color="auto" w:fill="auto"/>
          </w:tcPr>
          <w:p w14:paraId="0D601C8C" w14:textId="0D2EC8F2" w:rsidR="002303B1" w:rsidRPr="00547578" w:rsidRDefault="002303B1" w:rsidP="002303B1">
            <w:pPr>
              <w:rPr>
                <w:rFonts w:asciiTheme="minorHAnsi" w:hAnsiTheme="minorHAnsi" w:cstheme="minorHAnsi"/>
                <w:lang w:val="fr-FR"/>
              </w:rPr>
            </w:pPr>
            <w:r w:rsidRPr="00547578">
              <w:rPr>
                <w:rFonts w:asciiTheme="minorHAnsi" w:hAnsiTheme="minorHAnsi" w:cstheme="minorHAnsi"/>
                <w:lang w:val="fr-FR"/>
              </w:rPr>
              <w:t xml:space="preserve">Le plan d'action en faveur de l'égalité entre les genres fonctionne-t-il dans le cadre d'une stratégie plus large de durabilité ou de </w:t>
            </w:r>
            <w:r w:rsidRPr="00547578">
              <w:rPr>
                <w:rFonts w:asciiTheme="minorHAnsi" w:hAnsiTheme="minorHAnsi" w:cstheme="minorHAnsi"/>
                <w:lang w:val="fr-FR"/>
              </w:rPr>
              <w:lastRenderedPageBreak/>
              <w:t xml:space="preserve">diversité, d'équité et d'inclusion de l'organisation ? </w:t>
            </w:r>
          </w:p>
        </w:tc>
        <w:tc>
          <w:tcPr>
            <w:tcW w:w="4230" w:type="dxa"/>
            <w:tcBorders>
              <w:top w:val="nil"/>
              <w:left w:val="nil"/>
              <w:bottom w:val="double" w:sz="6" w:space="0" w:color="auto"/>
              <w:right w:val="double" w:sz="6" w:space="0" w:color="auto"/>
            </w:tcBorders>
            <w:shd w:val="clear" w:color="auto" w:fill="auto"/>
            <w:noWrap/>
          </w:tcPr>
          <w:p w14:paraId="0D601C8D" w14:textId="3B6E7B16" w:rsidR="002303B1" w:rsidRPr="00547578" w:rsidRDefault="002303B1" w:rsidP="002303B1">
            <w:pPr>
              <w:rPr>
                <w:rFonts w:asciiTheme="minorHAnsi" w:hAnsiTheme="minorHAnsi" w:cstheme="minorHAnsi"/>
                <w:lang w:val="fr-FR"/>
              </w:rPr>
            </w:pPr>
          </w:p>
        </w:tc>
      </w:tr>
      <w:tr w:rsidR="002303B1" w:rsidRPr="00547578" w14:paraId="0676E354" w14:textId="77777777" w:rsidTr="0042084F">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ED6C336" w14:textId="10BD6D5C" w:rsidR="002303B1" w:rsidRPr="00547578" w:rsidRDefault="002303B1" w:rsidP="002303B1">
            <w:pPr>
              <w:jc w:val="center"/>
              <w:rPr>
                <w:rFonts w:asciiTheme="minorHAnsi" w:hAnsiTheme="minorHAnsi" w:cstheme="minorHAnsi"/>
                <w:color w:val="000000"/>
                <w:lang w:val="fr-FR"/>
              </w:rPr>
            </w:pPr>
            <w:r w:rsidRPr="00547578">
              <w:rPr>
                <w:rFonts w:asciiTheme="minorHAnsi" w:eastAsia="Times New Roman" w:hAnsiTheme="minorHAnsi" w:cstheme="minorHAnsi"/>
                <w:color w:val="000000"/>
                <w:lang w:val="fr-FR"/>
              </w:rPr>
              <w:t>19</w:t>
            </w:r>
          </w:p>
        </w:tc>
        <w:tc>
          <w:tcPr>
            <w:tcW w:w="4230" w:type="dxa"/>
            <w:tcBorders>
              <w:top w:val="nil"/>
              <w:left w:val="nil"/>
              <w:bottom w:val="double" w:sz="6" w:space="0" w:color="auto"/>
              <w:right w:val="double" w:sz="6" w:space="0" w:color="auto"/>
            </w:tcBorders>
            <w:shd w:val="clear" w:color="auto" w:fill="auto"/>
          </w:tcPr>
          <w:p w14:paraId="600B9F9E" w14:textId="56DF92A7" w:rsidR="002303B1" w:rsidRPr="00547578" w:rsidRDefault="002303B1" w:rsidP="002303B1">
            <w:pPr>
              <w:rPr>
                <w:rFonts w:asciiTheme="minorHAnsi" w:hAnsiTheme="minorHAnsi" w:cstheme="minorHAnsi"/>
                <w:lang w:val="fr-FR"/>
              </w:rPr>
            </w:pPr>
            <w:r w:rsidRPr="00547578">
              <w:rPr>
                <w:rFonts w:asciiTheme="minorHAnsi" w:hAnsiTheme="minorHAnsi" w:cstheme="minorHAnsi"/>
                <w:lang w:val="fr-FR"/>
              </w:rPr>
              <w:t>Qui est responsable de la mise en œuvre du plan d'action en faveur de l'égalité entre les genres ?</w:t>
            </w:r>
          </w:p>
        </w:tc>
        <w:tc>
          <w:tcPr>
            <w:tcW w:w="4230" w:type="dxa"/>
            <w:tcBorders>
              <w:top w:val="nil"/>
              <w:left w:val="nil"/>
              <w:bottom w:val="double" w:sz="6" w:space="0" w:color="auto"/>
              <w:right w:val="double" w:sz="6" w:space="0" w:color="auto"/>
            </w:tcBorders>
            <w:shd w:val="clear" w:color="auto" w:fill="auto"/>
            <w:noWrap/>
          </w:tcPr>
          <w:p w14:paraId="38F768A9" w14:textId="416071E1" w:rsidR="002303B1" w:rsidRPr="00547578" w:rsidRDefault="002303B1" w:rsidP="002303B1">
            <w:pPr>
              <w:rPr>
                <w:rFonts w:asciiTheme="minorHAnsi" w:hAnsiTheme="minorHAnsi" w:cstheme="minorHAnsi"/>
                <w:lang w:val="fr-FR"/>
              </w:rPr>
            </w:pPr>
          </w:p>
        </w:tc>
      </w:tr>
      <w:tr w:rsidR="00985F04" w:rsidRPr="00547578" w14:paraId="0D601C98" w14:textId="77777777" w:rsidTr="00D87C4A">
        <w:trPr>
          <w:trHeight w:val="397"/>
        </w:trPr>
        <w:tc>
          <w:tcPr>
            <w:tcW w:w="9270" w:type="dxa"/>
            <w:gridSpan w:val="3"/>
            <w:tcBorders>
              <w:top w:val="double" w:sz="4" w:space="0" w:color="auto"/>
              <w:left w:val="double" w:sz="4" w:space="0" w:color="auto"/>
              <w:bottom w:val="double" w:sz="4" w:space="0" w:color="auto"/>
              <w:right w:val="double" w:sz="4" w:space="0" w:color="auto"/>
            </w:tcBorders>
            <w:shd w:val="clear" w:color="auto" w:fill="auto"/>
            <w:noWrap/>
            <w:vAlign w:val="center"/>
          </w:tcPr>
          <w:p w14:paraId="0D601C97" w14:textId="049809B0" w:rsidR="00985F04" w:rsidRPr="00547578" w:rsidRDefault="00985F04" w:rsidP="00C626F7">
            <w:pPr>
              <w:rPr>
                <w:rFonts w:asciiTheme="minorHAnsi" w:eastAsia="Times New Roman" w:hAnsiTheme="minorHAnsi" w:cstheme="minorHAnsi"/>
                <w:b/>
                <w:color w:val="000000"/>
                <w:lang w:val="fr-FR"/>
              </w:rPr>
            </w:pPr>
            <w:r w:rsidRPr="00547578">
              <w:rPr>
                <w:rFonts w:asciiTheme="minorHAnsi" w:hAnsiTheme="minorHAnsi" w:cstheme="minorHAnsi"/>
                <w:lang w:val="fr-FR"/>
              </w:rPr>
              <w:br w:type="page"/>
            </w:r>
            <w:r w:rsidR="00C626F7" w:rsidRPr="00547578">
              <w:rPr>
                <w:rFonts w:asciiTheme="minorHAnsi" w:eastAsia="Times New Roman" w:hAnsiTheme="minorHAnsi" w:cstheme="minorHAnsi"/>
                <w:b/>
                <w:color w:val="000000"/>
                <w:lang w:val="fr-FR"/>
              </w:rPr>
              <w:t>Activités planifiées</w:t>
            </w:r>
            <w:r w:rsidRPr="00547578">
              <w:rPr>
                <w:rFonts w:asciiTheme="minorHAnsi" w:eastAsia="Times New Roman" w:hAnsiTheme="minorHAnsi" w:cstheme="minorHAnsi"/>
                <w:b/>
                <w:color w:val="000000"/>
                <w:lang w:val="fr-FR"/>
              </w:rPr>
              <w:t xml:space="preserve"> </w:t>
            </w:r>
          </w:p>
        </w:tc>
      </w:tr>
      <w:tr w:rsidR="00C626F7" w:rsidRPr="00547578" w14:paraId="0D601C9C" w14:textId="77777777" w:rsidTr="00D87C4A">
        <w:trPr>
          <w:trHeight w:val="397"/>
        </w:trPr>
        <w:tc>
          <w:tcPr>
            <w:tcW w:w="810" w:type="dxa"/>
            <w:tcBorders>
              <w:top w:val="double" w:sz="4" w:space="0" w:color="auto"/>
              <w:left w:val="double" w:sz="6" w:space="0" w:color="auto"/>
              <w:bottom w:val="double" w:sz="6" w:space="0" w:color="auto"/>
              <w:right w:val="double" w:sz="6" w:space="0" w:color="auto"/>
            </w:tcBorders>
            <w:shd w:val="clear" w:color="auto" w:fill="auto"/>
            <w:noWrap/>
            <w:vAlign w:val="center"/>
          </w:tcPr>
          <w:p w14:paraId="0D601C99" w14:textId="063D6558"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20</w:t>
            </w:r>
          </w:p>
        </w:tc>
        <w:tc>
          <w:tcPr>
            <w:tcW w:w="4230" w:type="dxa"/>
            <w:tcBorders>
              <w:top w:val="double" w:sz="4" w:space="0" w:color="auto"/>
              <w:left w:val="nil"/>
              <w:bottom w:val="double" w:sz="6" w:space="0" w:color="auto"/>
              <w:right w:val="double" w:sz="6" w:space="0" w:color="auto"/>
            </w:tcBorders>
            <w:shd w:val="clear" w:color="auto" w:fill="auto"/>
          </w:tcPr>
          <w:p w14:paraId="0D601C9A" w14:textId="1D40F4FA" w:rsidR="00C626F7" w:rsidRPr="00547578" w:rsidRDefault="00C626F7" w:rsidP="00C44EE4">
            <w:pPr>
              <w:rPr>
                <w:rFonts w:asciiTheme="minorHAnsi" w:eastAsia="Times New Roman" w:hAnsiTheme="minorHAnsi" w:cstheme="minorHAnsi"/>
                <w:color w:val="000000"/>
                <w:sz w:val="20"/>
                <w:szCs w:val="20"/>
                <w:lang w:val="fr-FR"/>
              </w:rPr>
            </w:pPr>
            <w:r w:rsidRPr="00547578">
              <w:rPr>
                <w:rFonts w:asciiTheme="minorHAnsi" w:hAnsiTheme="minorHAnsi" w:cstheme="minorHAnsi"/>
                <w:lang w:val="fr-FR"/>
              </w:rPr>
              <w:t xml:space="preserve">Votre plan d'action en faveur de l'égalité entre les genres fixe-t-il des cibles réalistes, étape par étape, correspondant à des objectifs </w:t>
            </w:r>
            <w:r w:rsidR="00C44EE4" w:rsidRPr="00547578">
              <w:rPr>
                <w:rFonts w:asciiTheme="minorHAnsi" w:hAnsiTheme="minorHAnsi" w:cstheme="minorHAnsi"/>
                <w:lang w:val="fr-FR"/>
              </w:rPr>
              <w:t>spécifiques</w:t>
            </w:r>
            <w:r w:rsidRPr="00547578">
              <w:rPr>
                <w:rFonts w:asciiTheme="minorHAnsi" w:hAnsiTheme="minorHAnsi" w:cstheme="minorHAnsi"/>
                <w:lang w:val="fr-FR"/>
              </w:rPr>
              <w:t xml:space="preserve"> ? </w:t>
            </w:r>
          </w:p>
        </w:tc>
        <w:tc>
          <w:tcPr>
            <w:tcW w:w="4230" w:type="dxa"/>
            <w:tcBorders>
              <w:top w:val="double" w:sz="4" w:space="0" w:color="auto"/>
              <w:left w:val="nil"/>
              <w:bottom w:val="double" w:sz="6" w:space="0" w:color="auto"/>
              <w:right w:val="double" w:sz="6" w:space="0" w:color="auto"/>
            </w:tcBorders>
            <w:shd w:val="clear" w:color="auto" w:fill="auto"/>
            <w:noWrap/>
          </w:tcPr>
          <w:p w14:paraId="0D601C9B" w14:textId="77777777" w:rsidR="00C626F7" w:rsidRPr="00547578" w:rsidRDefault="00C626F7" w:rsidP="00C626F7">
            <w:pPr>
              <w:rPr>
                <w:rFonts w:asciiTheme="minorHAnsi" w:eastAsia="Times New Roman" w:hAnsiTheme="minorHAnsi" w:cstheme="minorHAnsi"/>
                <w:color w:val="000000"/>
                <w:lang w:val="fr-FR"/>
              </w:rPr>
            </w:pPr>
          </w:p>
        </w:tc>
      </w:tr>
      <w:tr w:rsidR="00C626F7" w:rsidRPr="00547578" w14:paraId="42A2BEE7" w14:textId="77777777" w:rsidTr="00D87C4A">
        <w:trPr>
          <w:trHeight w:val="397"/>
        </w:trPr>
        <w:tc>
          <w:tcPr>
            <w:tcW w:w="810" w:type="dxa"/>
            <w:tcBorders>
              <w:top w:val="double" w:sz="4" w:space="0" w:color="auto"/>
              <w:left w:val="double" w:sz="6" w:space="0" w:color="auto"/>
              <w:bottom w:val="double" w:sz="6" w:space="0" w:color="auto"/>
              <w:right w:val="double" w:sz="6" w:space="0" w:color="auto"/>
            </w:tcBorders>
            <w:shd w:val="clear" w:color="auto" w:fill="auto"/>
            <w:noWrap/>
            <w:vAlign w:val="center"/>
          </w:tcPr>
          <w:p w14:paraId="4191251D" w14:textId="7C6581C9"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21</w:t>
            </w:r>
          </w:p>
        </w:tc>
        <w:tc>
          <w:tcPr>
            <w:tcW w:w="4230" w:type="dxa"/>
            <w:tcBorders>
              <w:top w:val="double" w:sz="4" w:space="0" w:color="auto"/>
              <w:left w:val="nil"/>
              <w:bottom w:val="double" w:sz="6" w:space="0" w:color="auto"/>
              <w:right w:val="double" w:sz="6" w:space="0" w:color="auto"/>
            </w:tcBorders>
            <w:shd w:val="clear" w:color="auto" w:fill="auto"/>
          </w:tcPr>
          <w:p w14:paraId="78499E20" w14:textId="67896BCD" w:rsidR="00C626F7" w:rsidRPr="00547578" w:rsidRDefault="00C626F7" w:rsidP="00C626F7">
            <w:pPr>
              <w:rPr>
                <w:rFonts w:asciiTheme="minorHAnsi" w:hAnsiTheme="minorHAnsi" w:cstheme="minorHAnsi"/>
                <w:lang w:val="fr-FR"/>
              </w:rPr>
            </w:pPr>
            <w:r w:rsidRPr="00547578">
              <w:rPr>
                <w:rFonts w:asciiTheme="minorHAnsi" w:hAnsiTheme="minorHAnsi" w:cstheme="minorHAnsi"/>
                <w:lang w:val="fr-FR"/>
              </w:rPr>
              <w:t>Quelles sont les activités clés énumérées dans le plan d'action en faveur de l'égalité entre les genres de votre organisation ?</w:t>
            </w:r>
          </w:p>
        </w:tc>
        <w:tc>
          <w:tcPr>
            <w:tcW w:w="4230" w:type="dxa"/>
            <w:tcBorders>
              <w:top w:val="double" w:sz="4" w:space="0" w:color="auto"/>
              <w:left w:val="nil"/>
              <w:bottom w:val="double" w:sz="6" w:space="0" w:color="auto"/>
              <w:right w:val="double" w:sz="6" w:space="0" w:color="auto"/>
            </w:tcBorders>
            <w:shd w:val="clear" w:color="auto" w:fill="auto"/>
            <w:noWrap/>
          </w:tcPr>
          <w:p w14:paraId="3B44349A" w14:textId="77777777" w:rsidR="00C626F7" w:rsidRPr="00547578" w:rsidRDefault="00C626F7" w:rsidP="00C626F7">
            <w:pPr>
              <w:rPr>
                <w:rFonts w:asciiTheme="minorHAnsi" w:eastAsia="Times New Roman" w:hAnsiTheme="minorHAnsi" w:cstheme="minorHAnsi"/>
                <w:color w:val="000000"/>
                <w:lang w:val="fr-FR"/>
              </w:rPr>
            </w:pPr>
          </w:p>
        </w:tc>
      </w:tr>
      <w:tr w:rsidR="00C626F7" w:rsidRPr="00547578" w14:paraId="506814FB" w14:textId="77777777" w:rsidTr="00D87C4A">
        <w:trPr>
          <w:trHeight w:val="397"/>
        </w:trPr>
        <w:tc>
          <w:tcPr>
            <w:tcW w:w="810" w:type="dxa"/>
            <w:tcBorders>
              <w:top w:val="double" w:sz="4" w:space="0" w:color="auto"/>
              <w:left w:val="double" w:sz="6" w:space="0" w:color="auto"/>
              <w:bottom w:val="double" w:sz="6" w:space="0" w:color="auto"/>
              <w:right w:val="double" w:sz="6" w:space="0" w:color="auto"/>
            </w:tcBorders>
            <w:shd w:val="clear" w:color="auto" w:fill="auto"/>
            <w:noWrap/>
            <w:vAlign w:val="center"/>
          </w:tcPr>
          <w:p w14:paraId="2A2A18FD" w14:textId="5D30EB49"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22</w:t>
            </w:r>
          </w:p>
        </w:tc>
        <w:tc>
          <w:tcPr>
            <w:tcW w:w="4230" w:type="dxa"/>
            <w:tcBorders>
              <w:top w:val="double" w:sz="4" w:space="0" w:color="auto"/>
              <w:left w:val="nil"/>
              <w:bottom w:val="double" w:sz="6" w:space="0" w:color="auto"/>
              <w:right w:val="double" w:sz="6" w:space="0" w:color="auto"/>
            </w:tcBorders>
            <w:shd w:val="clear" w:color="auto" w:fill="auto"/>
          </w:tcPr>
          <w:p w14:paraId="2C0D5BFB" w14:textId="061AF4A0" w:rsidR="00C626F7" w:rsidRPr="00547578" w:rsidRDefault="00C626F7" w:rsidP="00C626F7">
            <w:pPr>
              <w:rPr>
                <w:rFonts w:asciiTheme="minorHAnsi" w:hAnsiTheme="minorHAnsi" w:cstheme="minorHAnsi"/>
                <w:lang w:val="fr-FR"/>
              </w:rPr>
            </w:pPr>
            <w:r w:rsidRPr="00547578">
              <w:rPr>
                <w:rFonts w:asciiTheme="minorHAnsi" w:hAnsiTheme="minorHAnsi" w:cstheme="minorHAnsi"/>
                <w:lang w:val="fr-FR"/>
              </w:rPr>
              <w:t>Le plan d'action en faveur de l'égalité entre les genres comprend-il des activités spécifiques visant à accroître la participation des femmes à l'élaboration des normes ? Si oui, quelles sont-elles ?</w:t>
            </w:r>
          </w:p>
        </w:tc>
        <w:tc>
          <w:tcPr>
            <w:tcW w:w="4230" w:type="dxa"/>
            <w:tcBorders>
              <w:top w:val="double" w:sz="4" w:space="0" w:color="auto"/>
              <w:left w:val="nil"/>
              <w:bottom w:val="double" w:sz="6" w:space="0" w:color="auto"/>
              <w:right w:val="double" w:sz="6" w:space="0" w:color="auto"/>
            </w:tcBorders>
            <w:shd w:val="clear" w:color="auto" w:fill="auto"/>
            <w:noWrap/>
          </w:tcPr>
          <w:p w14:paraId="178E7D42" w14:textId="77777777" w:rsidR="00C626F7" w:rsidRPr="00547578" w:rsidRDefault="00C626F7" w:rsidP="00C626F7">
            <w:pPr>
              <w:rPr>
                <w:rFonts w:asciiTheme="minorHAnsi" w:eastAsia="Times New Roman" w:hAnsiTheme="minorHAnsi" w:cstheme="minorHAnsi"/>
                <w:color w:val="000000"/>
                <w:lang w:val="fr-FR"/>
              </w:rPr>
            </w:pPr>
          </w:p>
        </w:tc>
      </w:tr>
      <w:tr w:rsidR="00C626F7" w:rsidRPr="00547578" w14:paraId="0820EF00" w14:textId="77777777" w:rsidTr="00D87C4A">
        <w:trPr>
          <w:trHeight w:val="397"/>
        </w:trPr>
        <w:tc>
          <w:tcPr>
            <w:tcW w:w="810" w:type="dxa"/>
            <w:tcBorders>
              <w:top w:val="double" w:sz="4" w:space="0" w:color="auto"/>
              <w:left w:val="double" w:sz="6" w:space="0" w:color="auto"/>
              <w:bottom w:val="double" w:sz="6" w:space="0" w:color="auto"/>
              <w:right w:val="double" w:sz="6" w:space="0" w:color="auto"/>
            </w:tcBorders>
            <w:shd w:val="clear" w:color="auto" w:fill="auto"/>
            <w:noWrap/>
            <w:vAlign w:val="center"/>
          </w:tcPr>
          <w:p w14:paraId="20B27FDA" w14:textId="4E696794"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23</w:t>
            </w:r>
          </w:p>
        </w:tc>
        <w:tc>
          <w:tcPr>
            <w:tcW w:w="4230" w:type="dxa"/>
            <w:tcBorders>
              <w:top w:val="double" w:sz="4" w:space="0" w:color="auto"/>
              <w:left w:val="nil"/>
              <w:bottom w:val="double" w:sz="6" w:space="0" w:color="auto"/>
              <w:right w:val="double" w:sz="6" w:space="0" w:color="auto"/>
            </w:tcBorders>
            <w:shd w:val="clear" w:color="auto" w:fill="auto"/>
          </w:tcPr>
          <w:p w14:paraId="7ADFA290" w14:textId="371FC301" w:rsidR="00C626F7" w:rsidRPr="00547578" w:rsidRDefault="00525FD6" w:rsidP="00C626F7">
            <w:pPr>
              <w:rPr>
                <w:rFonts w:asciiTheme="minorHAnsi" w:hAnsiTheme="minorHAnsi" w:cstheme="minorHAnsi"/>
                <w:lang w:val="fr-FR"/>
              </w:rPr>
            </w:pPr>
            <w:r w:rsidRPr="00547578">
              <w:rPr>
                <w:rFonts w:asciiTheme="minorHAnsi" w:hAnsiTheme="minorHAnsi" w:cstheme="minorHAnsi"/>
                <w:lang w:val="fr-FR"/>
              </w:rPr>
              <w:t>Le p</w:t>
            </w:r>
            <w:r w:rsidR="00C626F7" w:rsidRPr="00547578">
              <w:rPr>
                <w:rFonts w:asciiTheme="minorHAnsi" w:hAnsiTheme="minorHAnsi" w:cstheme="minorHAnsi"/>
                <w:lang w:val="fr-FR"/>
              </w:rPr>
              <w:t>lan d'action global comprend-il des indicateurs de performance ?</w:t>
            </w:r>
          </w:p>
        </w:tc>
        <w:tc>
          <w:tcPr>
            <w:tcW w:w="4230" w:type="dxa"/>
            <w:tcBorders>
              <w:top w:val="double" w:sz="4" w:space="0" w:color="auto"/>
              <w:left w:val="nil"/>
              <w:bottom w:val="double" w:sz="6" w:space="0" w:color="auto"/>
              <w:right w:val="double" w:sz="6" w:space="0" w:color="auto"/>
            </w:tcBorders>
            <w:shd w:val="clear" w:color="auto" w:fill="auto"/>
            <w:noWrap/>
          </w:tcPr>
          <w:p w14:paraId="706C5C61" w14:textId="77777777" w:rsidR="00C626F7" w:rsidRPr="00547578" w:rsidRDefault="00C626F7" w:rsidP="00C626F7">
            <w:pPr>
              <w:rPr>
                <w:rFonts w:asciiTheme="minorHAnsi" w:eastAsia="Times New Roman" w:hAnsiTheme="minorHAnsi" w:cstheme="minorHAnsi"/>
                <w:color w:val="000000"/>
                <w:lang w:val="fr-FR"/>
              </w:rPr>
            </w:pPr>
          </w:p>
        </w:tc>
      </w:tr>
      <w:tr w:rsidR="00985F04" w:rsidRPr="00547578" w14:paraId="0D601C9E"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9D" w14:textId="1E4544ED" w:rsidR="00985F04" w:rsidRPr="00547578" w:rsidRDefault="00C626F7" w:rsidP="00985F04">
            <w:pPr>
              <w:rPr>
                <w:rFonts w:asciiTheme="minorHAnsi" w:eastAsia="Times New Roman" w:hAnsiTheme="minorHAnsi" w:cstheme="minorHAnsi"/>
                <w:b/>
                <w:color w:val="000000"/>
                <w:lang w:val="fr-FR"/>
              </w:rPr>
            </w:pPr>
            <w:r w:rsidRPr="00547578">
              <w:rPr>
                <w:rFonts w:asciiTheme="minorHAnsi" w:eastAsia="Times New Roman" w:hAnsiTheme="minorHAnsi" w:cstheme="minorHAnsi"/>
                <w:b/>
                <w:color w:val="000000"/>
                <w:lang w:val="fr-FR"/>
              </w:rPr>
              <w:t>Suivi et évaluatio</w:t>
            </w:r>
            <w:r w:rsidR="00525FD6" w:rsidRPr="00547578">
              <w:rPr>
                <w:rFonts w:asciiTheme="minorHAnsi" w:eastAsia="Times New Roman" w:hAnsiTheme="minorHAnsi" w:cstheme="minorHAnsi"/>
                <w:b/>
                <w:color w:val="000000"/>
                <w:lang w:val="fr-FR"/>
              </w:rPr>
              <w:t>n</w:t>
            </w:r>
          </w:p>
        </w:tc>
      </w:tr>
      <w:tr w:rsidR="00C626F7" w:rsidRPr="00547578" w14:paraId="0D601CA2"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9F" w14:textId="511A27E2"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24</w:t>
            </w:r>
          </w:p>
        </w:tc>
        <w:tc>
          <w:tcPr>
            <w:tcW w:w="4230" w:type="dxa"/>
            <w:tcBorders>
              <w:top w:val="nil"/>
              <w:left w:val="nil"/>
              <w:bottom w:val="double" w:sz="6" w:space="0" w:color="auto"/>
              <w:right w:val="double" w:sz="6" w:space="0" w:color="auto"/>
            </w:tcBorders>
            <w:shd w:val="clear" w:color="auto" w:fill="auto"/>
          </w:tcPr>
          <w:p w14:paraId="0D601CA0" w14:textId="71B08062" w:rsidR="00C626F7" w:rsidRPr="00547578" w:rsidRDefault="00C626F7" w:rsidP="00C626F7">
            <w:pPr>
              <w:rPr>
                <w:rFonts w:asciiTheme="minorHAnsi" w:eastAsia="Times New Roman" w:hAnsiTheme="minorHAnsi" w:cstheme="minorHAnsi"/>
                <w:color w:val="000000"/>
                <w:sz w:val="20"/>
                <w:szCs w:val="20"/>
                <w:lang w:val="fr-FR"/>
              </w:rPr>
            </w:pPr>
            <w:r w:rsidRPr="00547578">
              <w:rPr>
                <w:rFonts w:asciiTheme="minorHAnsi" w:hAnsiTheme="minorHAnsi" w:cstheme="minorHAnsi"/>
                <w:lang w:val="fr-FR"/>
              </w:rPr>
              <w:t xml:space="preserve">Le suivi et l'évaluation sont-ils inclus dans le plan d'action en faveur de l'égalité entre les genres de votre organisation ? </w:t>
            </w:r>
          </w:p>
        </w:tc>
        <w:tc>
          <w:tcPr>
            <w:tcW w:w="4230" w:type="dxa"/>
            <w:tcBorders>
              <w:top w:val="nil"/>
              <w:left w:val="nil"/>
              <w:bottom w:val="double" w:sz="6" w:space="0" w:color="auto"/>
              <w:right w:val="double" w:sz="6" w:space="0" w:color="auto"/>
            </w:tcBorders>
            <w:shd w:val="clear" w:color="auto" w:fill="auto"/>
            <w:noWrap/>
          </w:tcPr>
          <w:p w14:paraId="0D601CA1" w14:textId="77777777" w:rsidR="00C626F7" w:rsidRPr="00547578" w:rsidRDefault="00C626F7" w:rsidP="00C626F7">
            <w:pPr>
              <w:rPr>
                <w:rFonts w:asciiTheme="minorHAnsi" w:eastAsia="Times New Roman" w:hAnsiTheme="minorHAnsi" w:cstheme="minorHAnsi"/>
                <w:color w:val="000000"/>
                <w:lang w:val="fr-FR"/>
              </w:rPr>
            </w:pPr>
          </w:p>
        </w:tc>
      </w:tr>
      <w:tr w:rsidR="00C626F7" w:rsidRPr="00547578" w14:paraId="7160939D"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7D4F7470" w14:textId="6A04040D"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25</w:t>
            </w:r>
          </w:p>
        </w:tc>
        <w:tc>
          <w:tcPr>
            <w:tcW w:w="4230" w:type="dxa"/>
            <w:tcBorders>
              <w:top w:val="nil"/>
              <w:left w:val="nil"/>
              <w:bottom w:val="double" w:sz="6" w:space="0" w:color="auto"/>
              <w:right w:val="double" w:sz="6" w:space="0" w:color="auto"/>
            </w:tcBorders>
            <w:shd w:val="clear" w:color="auto" w:fill="auto"/>
          </w:tcPr>
          <w:p w14:paraId="6C32ED0A" w14:textId="74273AB4" w:rsidR="00C626F7" w:rsidRPr="00547578" w:rsidRDefault="00C626F7" w:rsidP="00525FD6">
            <w:pPr>
              <w:rPr>
                <w:rFonts w:asciiTheme="minorHAnsi" w:hAnsiTheme="minorHAnsi" w:cstheme="minorHAnsi"/>
                <w:lang w:val="fr-FR"/>
              </w:rPr>
            </w:pPr>
            <w:r w:rsidRPr="00547578">
              <w:rPr>
                <w:rFonts w:asciiTheme="minorHAnsi" w:hAnsiTheme="minorHAnsi" w:cstheme="minorHAnsi"/>
                <w:lang w:val="fr-FR"/>
              </w:rPr>
              <w:t>Votre plan d'action en faveur</w:t>
            </w:r>
            <w:r w:rsidR="00525FD6" w:rsidRPr="00547578">
              <w:rPr>
                <w:rFonts w:asciiTheme="minorHAnsi" w:hAnsiTheme="minorHAnsi" w:cstheme="minorHAnsi"/>
                <w:lang w:val="fr-FR"/>
              </w:rPr>
              <w:t xml:space="preserve"> de l'égalité entre les genres </w:t>
            </w:r>
            <w:r w:rsidRPr="00547578">
              <w:rPr>
                <w:rFonts w:asciiTheme="minorHAnsi" w:hAnsiTheme="minorHAnsi" w:cstheme="minorHAnsi"/>
                <w:lang w:val="fr-FR"/>
              </w:rPr>
              <w:t>comprend-il une stratégie/un ensemble d'activités de suivi ? (par exemple, identifi</w:t>
            </w:r>
            <w:r w:rsidR="00525FD6" w:rsidRPr="00547578">
              <w:rPr>
                <w:rFonts w:asciiTheme="minorHAnsi" w:hAnsiTheme="minorHAnsi" w:cstheme="minorHAnsi"/>
                <w:lang w:val="fr-FR"/>
              </w:rPr>
              <w:t>cation</w:t>
            </w:r>
            <w:r w:rsidRPr="00547578">
              <w:rPr>
                <w:rFonts w:asciiTheme="minorHAnsi" w:hAnsiTheme="minorHAnsi" w:cstheme="minorHAnsi"/>
                <w:lang w:val="fr-FR"/>
              </w:rPr>
              <w:t xml:space="preserve"> des indicateurs de résultats concrets, </w:t>
            </w:r>
            <w:r w:rsidR="00525FD6" w:rsidRPr="00547578">
              <w:rPr>
                <w:rFonts w:asciiTheme="minorHAnsi" w:hAnsiTheme="minorHAnsi" w:cstheme="minorHAnsi"/>
                <w:lang w:val="fr-FR"/>
              </w:rPr>
              <w:t>d’</w:t>
            </w:r>
            <w:r w:rsidRPr="00547578">
              <w:rPr>
                <w:rFonts w:asciiTheme="minorHAnsi" w:hAnsiTheme="minorHAnsi" w:cstheme="minorHAnsi"/>
                <w:lang w:val="fr-FR"/>
              </w:rPr>
              <w:t>un calendrier convenu, des sessions de suivi planifiées).</w:t>
            </w:r>
          </w:p>
        </w:tc>
        <w:tc>
          <w:tcPr>
            <w:tcW w:w="4230" w:type="dxa"/>
            <w:tcBorders>
              <w:top w:val="nil"/>
              <w:left w:val="nil"/>
              <w:bottom w:val="double" w:sz="6" w:space="0" w:color="auto"/>
              <w:right w:val="double" w:sz="6" w:space="0" w:color="auto"/>
            </w:tcBorders>
            <w:shd w:val="clear" w:color="auto" w:fill="auto"/>
            <w:noWrap/>
          </w:tcPr>
          <w:p w14:paraId="78BC7850" w14:textId="77777777" w:rsidR="00C626F7" w:rsidRPr="00547578" w:rsidRDefault="00C626F7" w:rsidP="00C626F7">
            <w:pPr>
              <w:rPr>
                <w:rFonts w:asciiTheme="minorHAnsi" w:eastAsia="Times New Roman" w:hAnsiTheme="minorHAnsi" w:cstheme="minorHAnsi"/>
                <w:color w:val="000000"/>
                <w:lang w:val="fr-FR"/>
              </w:rPr>
            </w:pPr>
          </w:p>
        </w:tc>
      </w:tr>
      <w:tr w:rsidR="00C626F7" w:rsidRPr="00547578" w14:paraId="67CC2953"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1AAA7BC" w14:textId="3A089F49"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26</w:t>
            </w:r>
          </w:p>
        </w:tc>
        <w:tc>
          <w:tcPr>
            <w:tcW w:w="4230" w:type="dxa"/>
            <w:tcBorders>
              <w:top w:val="nil"/>
              <w:left w:val="nil"/>
              <w:bottom w:val="double" w:sz="6" w:space="0" w:color="auto"/>
              <w:right w:val="double" w:sz="6" w:space="0" w:color="auto"/>
            </w:tcBorders>
            <w:shd w:val="clear" w:color="auto" w:fill="auto"/>
          </w:tcPr>
          <w:p w14:paraId="6AF1C105" w14:textId="105A219B" w:rsidR="00C626F7" w:rsidRPr="00547578" w:rsidRDefault="00C626F7" w:rsidP="00C626F7">
            <w:pPr>
              <w:rPr>
                <w:rFonts w:asciiTheme="minorHAnsi" w:hAnsiTheme="minorHAnsi" w:cstheme="minorHAnsi"/>
                <w:lang w:val="fr-FR"/>
              </w:rPr>
            </w:pPr>
            <w:r w:rsidRPr="00547578">
              <w:rPr>
                <w:rFonts w:asciiTheme="minorHAnsi" w:hAnsiTheme="minorHAnsi" w:cstheme="minorHAnsi"/>
                <w:lang w:val="fr-FR"/>
              </w:rPr>
              <w:t xml:space="preserve">Comment le plan d'action en faveur de l'égalité entre les genres garantit-il l'impartialité de l'évaluation des activités de l'organisation ? (par exemple, évaluateur externe, expert interne) </w:t>
            </w:r>
          </w:p>
        </w:tc>
        <w:tc>
          <w:tcPr>
            <w:tcW w:w="4230" w:type="dxa"/>
            <w:tcBorders>
              <w:top w:val="nil"/>
              <w:left w:val="nil"/>
              <w:bottom w:val="double" w:sz="6" w:space="0" w:color="auto"/>
              <w:right w:val="double" w:sz="6" w:space="0" w:color="auto"/>
            </w:tcBorders>
            <w:shd w:val="clear" w:color="auto" w:fill="auto"/>
            <w:noWrap/>
          </w:tcPr>
          <w:p w14:paraId="5786C1F8" w14:textId="77777777" w:rsidR="00C626F7" w:rsidRPr="00547578" w:rsidRDefault="00C626F7" w:rsidP="00C626F7">
            <w:pPr>
              <w:rPr>
                <w:rFonts w:asciiTheme="minorHAnsi" w:eastAsia="Times New Roman" w:hAnsiTheme="minorHAnsi" w:cstheme="minorHAnsi"/>
                <w:color w:val="000000"/>
                <w:lang w:val="fr-FR"/>
              </w:rPr>
            </w:pPr>
          </w:p>
        </w:tc>
      </w:tr>
      <w:tr w:rsidR="00C626F7" w:rsidRPr="00547578" w14:paraId="609BAA06"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23D89A24" w14:textId="77D37D52"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27</w:t>
            </w:r>
          </w:p>
        </w:tc>
        <w:tc>
          <w:tcPr>
            <w:tcW w:w="4230" w:type="dxa"/>
            <w:tcBorders>
              <w:top w:val="nil"/>
              <w:left w:val="nil"/>
              <w:bottom w:val="double" w:sz="6" w:space="0" w:color="auto"/>
              <w:right w:val="double" w:sz="6" w:space="0" w:color="auto"/>
            </w:tcBorders>
            <w:shd w:val="clear" w:color="auto" w:fill="auto"/>
          </w:tcPr>
          <w:p w14:paraId="479E0EE6" w14:textId="4C2816F5" w:rsidR="00C626F7" w:rsidRPr="00547578" w:rsidRDefault="00C626F7" w:rsidP="00C626F7">
            <w:pPr>
              <w:rPr>
                <w:rFonts w:asciiTheme="minorHAnsi" w:hAnsiTheme="minorHAnsi" w:cstheme="minorHAnsi"/>
                <w:lang w:val="fr-FR"/>
              </w:rPr>
            </w:pPr>
            <w:r w:rsidRPr="00547578">
              <w:rPr>
                <w:rFonts w:asciiTheme="minorHAnsi" w:hAnsiTheme="minorHAnsi" w:cstheme="minorHAnsi"/>
                <w:lang w:val="fr-FR"/>
              </w:rPr>
              <w:t>Votre plan d'action en faveur de l'égalité entre les genres exige-t-il des données d'évaluation de base détaillées ?</w:t>
            </w:r>
          </w:p>
        </w:tc>
        <w:tc>
          <w:tcPr>
            <w:tcW w:w="4230" w:type="dxa"/>
            <w:tcBorders>
              <w:top w:val="nil"/>
              <w:left w:val="nil"/>
              <w:bottom w:val="double" w:sz="6" w:space="0" w:color="auto"/>
              <w:right w:val="double" w:sz="6" w:space="0" w:color="auto"/>
            </w:tcBorders>
            <w:shd w:val="clear" w:color="auto" w:fill="auto"/>
            <w:noWrap/>
          </w:tcPr>
          <w:p w14:paraId="15AE73C3" w14:textId="77777777" w:rsidR="00C626F7" w:rsidRPr="00547578" w:rsidRDefault="00C626F7" w:rsidP="00C626F7">
            <w:pPr>
              <w:rPr>
                <w:rFonts w:asciiTheme="minorHAnsi" w:eastAsia="Times New Roman" w:hAnsiTheme="minorHAnsi" w:cstheme="minorHAnsi"/>
                <w:color w:val="000000"/>
                <w:lang w:val="fr-FR"/>
              </w:rPr>
            </w:pPr>
          </w:p>
        </w:tc>
      </w:tr>
      <w:tr w:rsidR="00C626F7" w:rsidRPr="00547578" w14:paraId="40476D00"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1481D5B7" w14:textId="077BAFC6"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28</w:t>
            </w:r>
          </w:p>
        </w:tc>
        <w:tc>
          <w:tcPr>
            <w:tcW w:w="4230" w:type="dxa"/>
            <w:tcBorders>
              <w:top w:val="nil"/>
              <w:left w:val="nil"/>
              <w:bottom w:val="double" w:sz="6" w:space="0" w:color="auto"/>
              <w:right w:val="double" w:sz="6" w:space="0" w:color="auto"/>
            </w:tcBorders>
            <w:shd w:val="clear" w:color="auto" w:fill="auto"/>
          </w:tcPr>
          <w:p w14:paraId="53F097BC" w14:textId="285962B5" w:rsidR="00C626F7" w:rsidRPr="00547578" w:rsidRDefault="00C626F7" w:rsidP="00C626F7">
            <w:pPr>
              <w:rPr>
                <w:rFonts w:asciiTheme="minorHAnsi" w:hAnsiTheme="minorHAnsi" w:cstheme="minorHAnsi"/>
                <w:lang w:val="fr-FR"/>
              </w:rPr>
            </w:pPr>
            <w:r w:rsidRPr="00547578">
              <w:rPr>
                <w:rFonts w:asciiTheme="minorHAnsi" w:hAnsiTheme="minorHAnsi" w:cstheme="minorHAnsi"/>
                <w:lang w:val="fr-FR"/>
              </w:rPr>
              <w:t>Votre plan d'action en faveur de l'égalité entre les genres exige-t-il de votre organisation qu'elle collecte des informations ventilées par sexe ?</w:t>
            </w:r>
          </w:p>
        </w:tc>
        <w:tc>
          <w:tcPr>
            <w:tcW w:w="4230" w:type="dxa"/>
            <w:tcBorders>
              <w:top w:val="nil"/>
              <w:left w:val="nil"/>
              <w:bottom w:val="double" w:sz="6" w:space="0" w:color="auto"/>
              <w:right w:val="double" w:sz="6" w:space="0" w:color="auto"/>
            </w:tcBorders>
            <w:shd w:val="clear" w:color="auto" w:fill="auto"/>
            <w:noWrap/>
          </w:tcPr>
          <w:p w14:paraId="4FF9E15C" w14:textId="77777777" w:rsidR="00C626F7" w:rsidRPr="00547578" w:rsidRDefault="00C626F7" w:rsidP="00C626F7">
            <w:pPr>
              <w:rPr>
                <w:rFonts w:asciiTheme="minorHAnsi" w:eastAsia="Times New Roman" w:hAnsiTheme="minorHAnsi" w:cstheme="minorHAnsi"/>
                <w:color w:val="000000"/>
                <w:lang w:val="fr-FR"/>
              </w:rPr>
            </w:pPr>
          </w:p>
        </w:tc>
      </w:tr>
      <w:tr w:rsidR="00C626F7" w:rsidRPr="00547578" w14:paraId="496AA36C"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73E1DE2" w14:textId="2F12F182"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29</w:t>
            </w:r>
          </w:p>
        </w:tc>
        <w:tc>
          <w:tcPr>
            <w:tcW w:w="4230" w:type="dxa"/>
            <w:tcBorders>
              <w:top w:val="nil"/>
              <w:left w:val="nil"/>
              <w:bottom w:val="double" w:sz="6" w:space="0" w:color="auto"/>
              <w:right w:val="double" w:sz="6" w:space="0" w:color="auto"/>
            </w:tcBorders>
            <w:shd w:val="clear" w:color="auto" w:fill="auto"/>
          </w:tcPr>
          <w:p w14:paraId="750D1FD2" w14:textId="2E979D61" w:rsidR="00C626F7" w:rsidRPr="00547578" w:rsidRDefault="00C626F7" w:rsidP="00C626F7">
            <w:pPr>
              <w:rPr>
                <w:rFonts w:asciiTheme="minorHAnsi" w:hAnsiTheme="minorHAnsi" w:cstheme="minorHAnsi"/>
                <w:lang w:val="fr-FR"/>
              </w:rPr>
            </w:pPr>
            <w:r w:rsidRPr="00547578">
              <w:rPr>
                <w:rFonts w:asciiTheme="minorHAnsi" w:hAnsiTheme="minorHAnsi" w:cstheme="minorHAnsi"/>
                <w:lang w:val="fr-FR"/>
              </w:rPr>
              <w:t xml:space="preserve">Votre plan d'action en faveur de l'égalité entre les genres encourage-t-il l'utilisation d'outils de collecte de données ? (par exemple, l'outil d'audit et de suivi de l'égalité entre les genres) </w:t>
            </w:r>
          </w:p>
        </w:tc>
        <w:tc>
          <w:tcPr>
            <w:tcW w:w="4230" w:type="dxa"/>
            <w:tcBorders>
              <w:top w:val="nil"/>
              <w:left w:val="nil"/>
              <w:bottom w:val="double" w:sz="6" w:space="0" w:color="auto"/>
              <w:right w:val="double" w:sz="6" w:space="0" w:color="auto"/>
            </w:tcBorders>
            <w:shd w:val="clear" w:color="auto" w:fill="auto"/>
            <w:noWrap/>
          </w:tcPr>
          <w:p w14:paraId="138AA863" w14:textId="77777777" w:rsidR="00C626F7" w:rsidRPr="00547578" w:rsidRDefault="00C626F7" w:rsidP="00C626F7">
            <w:pPr>
              <w:rPr>
                <w:rFonts w:asciiTheme="minorHAnsi" w:eastAsia="Times New Roman" w:hAnsiTheme="minorHAnsi" w:cstheme="minorHAnsi"/>
                <w:color w:val="000000"/>
                <w:lang w:val="fr-FR"/>
              </w:rPr>
            </w:pPr>
          </w:p>
        </w:tc>
      </w:tr>
      <w:tr w:rsidR="00C626F7" w:rsidRPr="00547578" w14:paraId="368A8F03"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7576ECB1" w14:textId="04C7D302"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lastRenderedPageBreak/>
              <w:t>30</w:t>
            </w:r>
          </w:p>
        </w:tc>
        <w:tc>
          <w:tcPr>
            <w:tcW w:w="4230" w:type="dxa"/>
            <w:tcBorders>
              <w:top w:val="nil"/>
              <w:left w:val="nil"/>
              <w:bottom w:val="double" w:sz="6" w:space="0" w:color="auto"/>
              <w:right w:val="double" w:sz="6" w:space="0" w:color="auto"/>
            </w:tcBorders>
            <w:shd w:val="clear" w:color="auto" w:fill="auto"/>
          </w:tcPr>
          <w:p w14:paraId="6E632C8C" w14:textId="28AB6F57" w:rsidR="00C626F7" w:rsidRPr="00547578" w:rsidRDefault="00C626F7" w:rsidP="00C626F7">
            <w:pPr>
              <w:rPr>
                <w:rFonts w:asciiTheme="minorHAnsi" w:hAnsiTheme="minorHAnsi" w:cstheme="minorHAnsi"/>
                <w:lang w:val="fr-FR"/>
              </w:rPr>
            </w:pPr>
            <w:r w:rsidRPr="00547578">
              <w:rPr>
                <w:rFonts w:asciiTheme="minorHAnsi" w:hAnsiTheme="minorHAnsi" w:cstheme="minorHAnsi"/>
                <w:lang w:val="fr-FR"/>
              </w:rPr>
              <w:t>Qui est responsable de la collecte des données ?</w:t>
            </w:r>
          </w:p>
        </w:tc>
        <w:tc>
          <w:tcPr>
            <w:tcW w:w="4230" w:type="dxa"/>
            <w:tcBorders>
              <w:top w:val="nil"/>
              <w:left w:val="nil"/>
              <w:bottom w:val="double" w:sz="6" w:space="0" w:color="auto"/>
              <w:right w:val="double" w:sz="6" w:space="0" w:color="auto"/>
            </w:tcBorders>
            <w:shd w:val="clear" w:color="auto" w:fill="auto"/>
            <w:noWrap/>
          </w:tcPr>
          <w:p w14:paraId="6DB0E693" w14:textId="77777777" w:rsidR="00C626F7" w:rsidRPr="00547578" w:rsidRDefault="00C626F7" w:rsidP="00C626F7">
            <w:pPr>
              <w:rPr>
                <w:rFonts w:asciiTheme="minorHAnsi" w:eastAsia="Times New Roman" w:hAnsiTheme="minorHAnsi" w:cstheme="minorHAnsi"/>
                <w:color w:val="000000"/>
                <w:lang w:val="fr-FR"/>
              </w:rPr>
            </w:pPr>
          </w:p>
        </w:tc>
      </w:tr>
      <w:tr w:rsidR="00C626F7" w:rsidRPr="00547578" w14:paraId="76FD47F5" w14:textId="77777777" w:rsidTr="0042084F">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1AC8A1CD" w14:textId="1F8F1283" w:rsidR="00C626F7" w:rsidRPr="00547578" w:rsidRDefault="00C626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31</w:t>
            </w:r>
          </w:p>
        </w:tc>
        <w:tc>
          <w:tcPr>
            <w:tcW w:w="4230" w:type="dxa"/>
            <w:tcBorders>
              <w:top w:val="nil"/>
              <w:left w:val="nil"/>
              <w:bottom w:val="double" w:sz="6" w:space="0" w:color="auto"/>
              <w:right w:val="double" w:sz="6" w:space="0" w:color="auto"/>
            </w:tcBorders>
            <w:shd w:val="clear" w:color="auto" w:fill="auto"/>
          </w:tcPr>
          <w:p w14:paraId="1DF4037A" w14:textId="46A39A25" w:rsidR="00C626F7" w:rsidRPr="00547578" w:rsidRDefault="00C626F7" w:rsidP="00C626F7">
            <w:pPr>
              <w:rPr>
                <w:rFonts w:asciiTheme="minorHAnsi" w:hAnsiTheme="minorHAnsi" w:cstheme="minorHAnsi"/>
                <w:lang w:val="fr-FR"/>
              </w:rPr>
            </w:pPr>
            <w:r w:rsidRPr="00547578">
              <w:rPr>
                <w:rFonts w:asciiTheme="minorHAnsi" w:hAnsiTheme="minorHAnsi" w:cstheme="minorHAnsi"/>
                <w:lang w:val="fr-FR"/>
              </w:rPr>
              <w:t>Votre plan d'action en faveur de l'égalité entre les genres inclut-il des recommandations</w:t>
            </w:r>
            <w:r w:rsidR="001230F7" w:rsidRPr="00547578">
              <w:rPr>
                <w:rFonts w:asciiTheme="minorHAnsi" w:hAnsiTheme="minorHAnsi" w:cstheme="minorHAnsi"/>
                <w:lang w:val="fr-FR"/>
              </w:rPr>
              <w:t xml:space="preserve"> permanentes</w:t>
            </w:r>
            <w:r w:rsidRPr="00547578">
              <w:rPr>
                <w:rFonts w:asciiTheme="minorHAnsi" w:hAnsiTheme="minorHAnsi" w:cstheme="minorHAnsi"/>
                <w:lang w:val="fr-FR"/>
              </w:rPr>
              <w:t xml:space="preserve"> pour collecter des informations sur les expériences des participants aux comités techniques ?</w:t>
            </w:r>
          </w:p>
        </w:tc>
        <w:tc>
          <w:tcPr>
            <w:tcW w:w="4230" w:type="dxa"/>
            <w:tcBorders>
              <w:top w:val="nil"/>
              <w:left w:val="nil"/>
              <w:bottom w:val="double" w:sz="6" w:space="0" w:color="auto"/>
              <w:right w:val="double" w:sz="6" w:space="0" w:color="auto"/>
            </w:tcBorders>
            <w:shd w:val="clear" w:color="auto" w:fill="auto"/>
            <w:noWrap/>
          </w:tcPr>
          <w:p w14:paraId="3536162B" w14:textId="77777777" w:rsidR="00C626F7" w:rsidRPr="00547578" w:rsidRDefault="00C626F7" w:rsidP="00C626F7">
            <w:pPr>
              <w:rPr>
                <w:rFonts w:asciiTheme="minorHAnsi" w:eastAsia="Times New Roman" w:hAnsiTheme="minorHAnsi" w:cstheme="minorHAnsi"/>
                <w:color w:val="000000"/>
                <w:lang w:val="fr-FR"/>
              </w:rPr>
            </w:pPr>
          </w:p>
        </w:tc>
      </w:tr>
      <w:tr w:rsidR="001230F7" w:rsidRPr="00547578" w14:paraId="2C9F6FB8" w14:textId="77777777" w:rsidTr="0042084F">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1996218B" w14:textId="6F85440A" w:rsidR="001230F7" w:rsidRPr="00547578" w:rsidRDefault="001230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32</w:t>
            </w:r>
          </w:p>
        </w:tc>
        <w:tc>
          <w:tcPr>
            <w:tcW w:w="4230" w:type="dxa"/>
            <w:tcBorders>
              <w:top w:val="nil"/>
              <w:left w:val="nil"/>
              <w:bottom w:val="double" w:sz="6" w:space="0" w:color="auto"/>
              <w:right w:val="double" w:sz="6" w:space="0" w:color="auto"/>
            </w:tcBorders>
            <w:shd w:val="clear" w:color="auto" w:fill="auto"/>
          </w:tcPr>
          <w:p w14:paraId="2F9197EE" w14:textId="15AABC16" w:rsidR="001230F7" w:rsidRPr="00547578" w:rsidRDefault="001230F7" w:rsidP="00C626F7">
            <w:pPr>
              <w:rPr>
                <w:rFonts w:asciiTheme="minorHAnsi" w:hAnsiTheme="minorHAnsi" w:cstheme="minorHAnsi"/>
                <w:lang w:val="fr-FR"/>
              </w:rPr>
            </w:pPr>
            <w:r w:rsidRPr="00547578">
              <w:rPr>
                <w:rFonts w:asciiTheme="minorHAnsi" w:hAnsiTheme="minorHAnsi" w:cstheme="minorHAnsi"/>
                <w:lang w:val="fr-FR"/>
              </w:rPr>
              <w:t>Votre plan d'action en faveur de l'égalité entre les genres a-t-il une date de fin fixée ? Quelle période couvre votre plan d'action en faveur de l'égalité entre les genres ?</w:t>
            </w:r>
          </w:p>
        </w:tc>
        <w:tc>
          <w:tcPr>
            <w:tcW w:w="4230" w:type="dxa"/>
            <w:tcBorders>
              <w:top w:val="nil"/>
              <w:left w:val="nil"/>
              <w:bottom w:val="double" w:sz="6" w:space="0" w:color="auto"/>
              <w:right w:val="double" w:sz="6" w:space="0" w:color="auto"/>
            </w:tcBorders>
            <w:shd w:val="clear" w:color="auto" w:fill="auto"/>
            <w:noWrap/>
          </w:tcPr>
          <w:p w14:paraId="7F7E5568" w14:textId="77777777" w:rsidR="001230F7" w:rsidRPr="00547578" w:rsidRDefault="001230F7" w:rsidP="00C626F7">
            <w:pPr>
              <w:rPr>
                <w:rFonts w:asciiTheme="minorHAnsi" w:eastAsia="Times New Roman" w:hAnsiTheme="minorHAnsi" w:cstheme="minorHAnsi"/>
                <w:color w:val="000000"/>
                <w:lang w:val="fr-FR"/>
              </w:rPr>
            </w:pPr>
          </w:p>
        </w:tc>
      </w:tr>
      <w:tr w:rsidR="001230F7" w:rsidRPr="00547578" w14:paraId="06B8E5C1" w14:textId="77777777" w:rsidTr="0042084F">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4990259B" w14:textId="2EBBD9F7" w:rsidR="001230F7" w:rsidRPr="00547578" w:rsidRDefault="001230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33</w:t>
            </w:r>
          </w:p>
        </w:tc>
        <w:tc>
          <w:tcPr>
            <w:tcW w:w="4230" w:type="dxa"/>
            <w:tcBorders>
              <w:top w:val="nil"/>
              <w:left w:val="nil"/>
              <w:bottom w:val="double" w:sz="6" w:space="0" w:color="auto"/>
              <w:right w:val="double" w:sz="6" w:space="0" w:color="auto"/>
            </w:tcBorders>
            <w:shd w:val="clear" w:color="auto" w:fill="auto"/>
          </w:tcPr>
          <w:p w14:paraId="39FF78C9" w14:textId="4635223A" w:rsidR="001230F7" w:rsidRPr="00547578" w:rsidRDefault="001230F7" w:rsidP="00C626F7">
            <w:pPr>
              <w:rPr>
                <w:rFonts w:asciiTheme="minorHAnsi" w:hAnsiTheme="minorHAnsi" w:cstheme="minorHAnsi"/>
                <w:lang w:val="fr-FR"/>
              </w:rPr>
            </w:pPr>
            <w:r w:rsidRPr="00547578">
              <w:rPr>
                <w:rFonts w:asciiTheme="minorHAnsi" w:hAnsiTheme="minorHAnsi" w:cstheme="minorHAnsi"/>
                <w:lang w:val="fr-FR"/>
              </w:rPr>
              <w:t>Si votre plan d'action en faveur de l'égalité entre les genres a une date de fin fixée, existe-t-il des dispositions pour que l'activité se poursuive au-delà de cette date ?</w:t>
            </w:r>
          </w:p>
        </w:tc>
        <w:tc>
          <w:tcPr>
            <w:tcW w:w="4230" w:type="dxa"/>
            <w:tcBorders>
              <w:top w:val="nil"/>
              <w:left w:val="nil"/>
              <w:bottom w:val="double" w:sz="6" w:space="0" w:color="auto"/>
              <w:right w:val="double" w:sz="6" w:space="0" w:color="auto"/>
            </w:tcBorders>
            <w:shd w:val="clear" w:color="auto" w:fill="auto"/>
            <w:noWrap/>
          </w:tcPr>
          <w:p w14:paraId="18C989D1" w14:textId="77777777" w:rsidR="001230F7" w:rsidRPr="00547578" w:rsidRDefault="001230F7" w:rsidP="00C626F7">
            <w:pPr>
              <w:rPr>
                <w:rFonts w:asciiTheme="minorHAnsi" w:eastAsia="Times New Roman" w:hAnsiTheme="minorHAnsi" w:cstheme="minorHAnsi"/>
                <w:color w:val="000000"/>
                <w:lang w:val="fr-FR"/>
              </w:rPr>
            </w:pPr>
          </w:p>
        </w:tc>
      </w:tr>
      <w:tr w:rsidR="00985F04" w:rsidRPr="00547578" w14:paraId="6C6DCEA4"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63C089A8" w14:textId="214655FF" w:rsidR="00985F04" w:rsidRPr="00547578" w:rsidRDefault="00C626F7" w:rsidP="00985F04">
            <w:pPr>
              <w:rPr>
                <w:rFonts w:asciiTheme="minorHAnsi" w:eastAsia="Times New Roman" w:hAnsiTheme="minorHAnsi" w:cstheme="minorHAnsi"/>
                <w:b/>
                <w:bCs/>
                <w:color w:val="000000"/>
                <w:lang w:val="fr-FR"/>
              </w:rPr>
            </w:pPr>
            <w:r w:rsidRPr="00547578">
              <w:rPr>
                <w:rFonts w:asciiTheme="minorHAnsi" w:eastAsia="Times New Roman" w:hAnsiTheme="minorHAnsi" w:cstheme="minorHAnsi"/>
                <w:b/>
                <w:bCs/>
                <w:color w:val="000000"/>
                <w:lang w:val="fr-FR"/>
              </w:rPr>
              <w:t>Financement</w:t>
            </w:r>
            <w:r w:rsidR="00985F04" w:rsidRPr="00547578">
              <w:rPr>
                <w:rFonts w:asciiTheme="minorHAnsi" w:eastAsia="Times New Roman" w:hAnsiTheme="minorHAnsi" w:cstheme="minorHAnsi"/>
                <w:b/>
                <w:bCs/>
                <w:color w:val="000000"/>
                <w:lang w:val="fr-FR"/>
              </w:rPr>
              <w:t xml:space="preserve"> </w:t>
            </w:r>
          </w:p>
        </w:tc>
      </w:tr>
      <w:tr w:rsidR="00C626F7" w:rsidRPr="00547578" w14:paraId="3E095E06" w14:textId="77777777" w:rsidTr="00800D1B">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E94456F" w14:textId="1A6F6A54" w:rsidR="00C626F7" w:rsidRPr="00547578" w:rsidRDefault="001230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34</w:t>
            </w:r>
          </w:p>
        </w:tc>
        <w:tc>
          <w:tcPr>
            <w:tcW w:w="4230" w:type="dxa"/>
            <w:tcBorders>
              <w:top w:val="nil"/>
              <w:left w:val="double" w:sz="6" w:space="0" w:color="auto"/>
              <w:bottom w:val="double" w:sz="6" w:space="0" w:color="auto"/>
              <w:right w:val="double" w:sz="6" w:space="0" w:color="auto"/>
            </w:tcBorders>
            <w:shd w:val="clear" w:color="auto" w:fill="auto"/>
          </w:tcPr>
          <w:p w14:paraId="4938B626" w14:textId="1579CE1E" w:rsidR="00C626F7" w:rsidRPr="00547578" w:rsidRDefault="00C626F7" w:rsidP="00C626F7">
            <w:pPr>
              <w:rPr>
                <w:rFonts w:asciiTheme="minorHAnsi" w:eastAsia="Times New Roman" w:hAnsiTheme="minorHAnsi" w:cstheme="minorHAnsi"/>
                <w:b/>
                <w:bCs/>
                <w:color w:val="000000"/>
                <w:lang w:val="fr-FR"/>
              </w:rPr>
            </w:pPr>
            <w:r w:rsidRPr="00547578">
              <w:rPr>
                <w:rFonts w:asciiTheme="minorHAnsi" w:hAnsiTheme="minorHAnsi" w:cstheme="minorHAnsi"/>
                <w:lang w:val="fr-FR"/>
              </w:rPr>
              <w:t>Comment votre organisation a-t-elle financé la mise en place du plan d'action en faveur de l'égalité entre les genres ? (Par exemple : fonds du budget ordinaire de l'organisation, financement du secteur privé, financement du secteur public, financement privé-public).</w:t>
            </w:r>
          </w:p>
        </w:tc>
        <w:tc>
          <w:tcPr>
            <w:tcW w:w="4230" w:type="dxa"/>
            <w:tcBorders>
              <w:top w:val="nil"/>
              <w:left w:val="double" w:sz="6" w:space="0" w:color="auto"/>
              <w:bottom w:val="double" w:sz="6" w:space="0" w:color="auto"/>
              <w:right w:val="double" w:sz="6" w:space="0" w:color="auto"/>
            </w:tcBorders>
            <w:shd w:val="clear" w:color="auto" w:fill="auto"/>
            <w:vAlign w:val="center"/>
          </w:tcPr>
          <w:p w14:paraId="301C0570" w14:textId="4C8D94DA" w:rsidR="00C626F7" w:rsidRPr="00547578" w:rsidRDefault="00C626F7" w:rsidP="00C626F7">
            <w:pPr>
              <w:rPr>
                <w:rFonts w:asciiTheme="minorHAnsi" w:eastAsia="Times New Roman" w:hAnsiTheme="minorHAnsi" w:cstheme="minorHAnsi"/>
                <w:b/>
                <w:bCs/>
                <w:color w:val="000000"/>
                <w:lang w:val="fr-FR"/>
              </w:rPr>
            </w:pPr>
          </w:p>
        </w:tc>
      </w:tr>
      <w:tr w:rsidR="00C626F7" w:rsidRPr="00547578" w14:paraId="7E26BF88" w14:textId="77777777" w:rsidTr="00800D1B">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44B1674C" w14:textId="08AF1C4F" w:rsidR="00C626F7" w:rsidRPr="00547578" w:rsidRDefault="001230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35</w:t>
            </w:r>
          </w:p>
        </w:tc>
        <w:tc>
          <w:tcPr>
            <w:tcW w:w="4230" w:type="dxa"/>
            <w:tcBorders>
              <w:top w:val="nil"/>
              <w:left w:val="double" w:sz="6" w:space="0" w:color="auto"/>
              <w:bottom w:val="double" w:sz="6" w:space="0" w:color="auto"/>
              <w:right w:val="double" w:sz="6" w:space="0" w:color="auto"/>
            </w:tcBorders>
            <w:shd w:val="clear" w:color="auto" w:fill="auto"/>
          </w:tcPr>
          <w:p w14:paraId="64D49710" w14:textId="6AA1C80A" w:rsidR="00C626F7" w:rsidRPr="00547578" w:rsidRDefault="00C626F7" w:rsidP="00C626F7">
            <w:pPr>
              <w:rPr>
                <w:rFonts w:asciiTheme="minorHAnsi" w:eastAsia="Times New Roman" w:hAnsiTheme="minorHAnsi" w:cstheme="minorHAnsi"/>
                <w:b/>
                <w:bCs/>
                <w:color w:val="000000"/>
                <w:lang w:val="fr-FR"/>
              </w:rPr>
            </w:pPr>
            <w:r w:rsidRPr="00547578">
              <w:rPr>
                <w:rFonts w:asciiTheme="minorHAnsi" w:hAnsiTheme="minorHAnsi" w:cstheme="minorHAnsi"/>
                <w:lang w:val="fr-FR"/>
              </w:rPr>
              <w:t>Le plan d'action en faveur de l'égalité entre les genres est-il soutenu par un financement à long terme pour assurer sa continuité ? (c'est-à-dire que le financement et les ressources seront suffisants p</w:t>
            </w:r>
            <w:r w:rsidR="00525FD6" w:rsidRPr="00547578">
              <w:rPr>
                <w:rFonts w:asciiTheme="minorHAnsi" w:hAnsiTheme="minorHAnsi" w:cstheme="minorHAnsi"/>
                <w:lang w:val="fr-FR"/>
              </w:rPr>
              <w:t>our atteindre les objectifs du p</w:t>
            </w:r>
            <w:r w:rsidRPr="00547578">
              <w:rPr>
                <w:rFonts w:asciiTheme="minorHAnsi" w:hAnsiTheme="minorHAnsi" w:cstheme="minorHAnsi"/>
                <w:lang w:val="fr-FR"/>
              </w:rPr>
              <w:t>lan d'action global).</w:t>
            </w:r>
          </w:p>
        </w:tc>
        <w:tc>
          <w:tcPr>
            <w:tcW w:w="4230" w:type="dxa"/>
            <w:tcBorders>
              <w:top w:val="nil"/>
              <w:left w:val="double" w:sz="6" w:space="0" w:color="auto"/>
              <w:bottom w:val="double" w:sz="6" w:space="0" w:color="auto"/>
              <w:right w:val="double" w:sz="6" w:space="0" w:color="auto"/>
            </w:tcBorders>
            <w:shd w:val="clear" w:color="auto" w:fill="auto"/>
            <w:vAlign w:val="center"/>
          </w:tcPr>
          <w:p w14:paraId="4AB43374" w14:textId="77777777" w:rsidR="00C626F7" w:rsidRPr="00547578" w:rsidRDefault="00C626F7" w:rsidP="00C626F7">
            <w:pPr>
              <w:rPr>
                <w:rFonts w:asciiTheme="minorHAnsi" w:eastAsia="Times New Roman" w:hAnsiTheme="minorHAnsi" w:cstheme="minorHAnsi"/>
                <w:b/>
                <w:bCs/>
                <w:color w:val="000000"/>
                <w:lang w:val="fr-FR"/>
              </w:rPr>
            </w:pPr>
          </w:p>
        </w:tc>
      </w:tr>
      <w:tr w:rsidR="00C626F7" w:rsidRPr="00547578" w14:paraId="4B3EF86C" w14:textId="77777777" w:rsidTr="00800D1B">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6A65C7A4" w14:textId="3CE732D5" w:rsidR="00C626F7" w:rsidRPr="00547578" w:rsidRDefault="001230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36</w:t>
            </w:r>
          </w:p>
        </w:tc>
        <w:tc>
          <w:tcPr>
            <w:tcW w:w="4230" w:type="dxa"/>
            <w:tcBorders>
              <w:top w:val="nil"/>
              <w:left w:val="double" w:sz="6" w:space="0" w:color="auto"/>
              <w:bottom w:val="double" w:sz="6" w:space="0" w:color="auto"/>
              <w:right w:val="double" w:sz="6" w:space="0" w:color="auto"/>
            </w:tcBorders>
            <w:shd w:val="clear" w:color="auto" w:fill="auto"/>
          </w:tcPr>
          <w:p w14:paraId="5DA8C5C1" w14:textId="30B0C613" w:rsidR="00C626F7" w:rsidRPr="00547578" w:rsidRDefault="00C626F7" w:rsidP="00C626F7">
            <w:pPr>
              <w:rPr>
                <w:rFonts w:asciiTheme="minorHAnsi" w:eastAsia="Times New Roman" w:hAnsiTheme="minorHAnsi" w:cstheme="minorHAnsi"/>
                <w:b/>
                <w:bCs/>
                <w:color w:val="000000"/>
                <w:lang w:val="fr-FR"/>
              </w:rPr>
            </w:pPr>
            <w:r w:rsidRPr="00547578">
              <w:rPr>
                <w:rFonts w:asciiTheme="minorHAnsi" w:hAnsiTheme="minorHAnsi" w:cstheme="minorHAnsi"/>
                <w:lang w:val="fr-FR"/>
              </w:rPr>
              <w:t>Votre organisation a-t-elle besoin de ressources supplémentaires (par exemple, personnel, formation et renforcement des capacités, soutien financier) pour mener à bien les acti</w:t>
            </w:r>
            <w:r w:rsidR="00525FD6" w:rsidRPr="00547578">
              <w:rPr>
                <w:rFonts w:asciiTheme="minorHAnsi" w:hAnsiTheme="minorHAnsi" w:cstheme="minorHAnsi"/>
                <w:lang w:val="fr-FR"/>
              </w:rPr>
              <w:t>vités prévues dans le cadre du p</w:t>
            </w:r>
            <w:r w:rsidRPr="00547578">
              <w:rPr>
                <w:rFonts w:asciiTheme="minorHAnsi" w:hAnsiTheme="minorHAnsi" w:cstheme="minorHAnsi"/>
                <w:lang w:val="fr-FR"/>
              </w:rPr>
              <w:t>lan d'action global ?</w:t>
            </w:r>
          </w:p>
        </w:tc>
        <w:tc>
          <w:tcPr>
            <w:tcW w:w="4230" w:type="dxa"/>
            <w:tcBorders>
              <w:top w:val="nil"/>
              <w:left w:val="double" w:sz="6" w:space="0" w:color="auto"/>
              <w:bottom w:val="double" w:sz="6" w:space="0" w:color="auto"/>
              <w:right w:val="double" w:sz="6" w:space="0" w:color="auto"/>
            </w:tcBorders>
            <w:shd w:val="clear" w:color="auto" w:fill="auto"/>
            <w:vAlign w:val="center"/>
          </w:tcPr>
          <w:p w14:paraId="2EB75B86" w14:textId="77777777" w:rsidR="00C626F7" w:rsidRPr="00547578" w:rsidRDefault="00C626F7" w:rsidP="00C626F7">
            <w:pPr>
              <w:rPr>
                <w:rFonts w:asciiTheme="minorHAnsi" w:eastAsia="Times New Roman" w:hAnsiTheme="minorHAnsi" w:cstheme="minorHAnsi"/>
                <w:b/>
                <w:bCs/>
                <w:color w:val="000000"/>
                <w:lang w:val="fr-FR"/>
              </w:rPr>
            </w:pPr>
          </w:p>
        </w:tc>
      </w:tr>
      <w:tr w:rsidR="00C626F7" w:rsidRPr="00547578" w14:paraId="5E3B7442" w14:textId="77777777" w:rsidTr="00800D1B">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292A3ACB" w14:textId="6F2A8398" w:rsidR="00C626F7" w:rsidRPr="00547578" w:rsidRDefault="001230F7" w:rsidP="00C626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lang w:val="fr-FR"/>
              </w:rPr>
              <w:t>37</w:t>
            </w:r>
          </w:p>
        </w:tc>
        <w:tc>
          <w:tcPr>
            <w:tcW w:w="4230" w:type="dxa"/>
            <w:tcBorders>
              <w:top w:val="nil"/>
              <w:left w:val="double" w:sz="6" w:space="0" w:color="auto"/>
              <w:bottom w:val="double" w:sz="6" w:space="0" w:color="auto"/>
              <w:right w:val="double" w:sz="6" w:space="0" w:color="auto"/>
            </w:tcBorders>
            <w:shd w:val="clear" w:color="auto" w:fill="auto"/>
          </w:tcPr>
          <w:p w14:paraId="541E3A97" w14:textId="08C9EA43" w:rsidR="00C626F7" w:rsidRPr="00547578" w:rsidRDefault="00C626F7" w:rsidP="00C626F7">
            <w:pPr>
              <w:rPr>
                <w:rFonts w:asciiTheme="minorHAnsi" w:hAnsiTheme="minorHAnsi" w:cstheme="minorHAnsi"/>
                <w:lang w:val="fr-FR"/>
              </w:rPr>
            </w:pPr>
            <w:r w:rsidRPr="00547578">
              <w:rPr>
                <w:rFonts w:asciiTheme="minorHAnsi" w:hAnsiTheme="minorHAnsi" w:cstheme="minorHAnsi"/>
                <w:lang w:val="fr-FR"/>
              </w:rPr>
              <w:t>L'organisation s'est-elle engagée à fournir des ressources adéquates pour réaliser les activités du plan d'action en faveur de l'égalité entre les genres?</w:t>
            </w:r>
          </w:p>
        </w:tc>
        <w:tc>
          <w:tcPr>
            <w:tcW w:w="4230" w:type="dxa"/>
            <w:tcBorders>
              <w:top w:val="nil"/>
              <w:left w:val="double" w:sz="6" w:space="0" w:color="auto"/>
              <w:bottom w:val="double" w:sz="6" w:space="0" w:color="auto"/>
              <w:right w:val="double" w:sz="6" w:space="0" w:color="auto"/>
            </w:tcBorders>
            <w:shd w:val="clear" w:color="auto" w:fill="auto"/>
            <w:vAlign w:val="center"/>
          </w:tcPr>
          <w:p w14:paraId="26BA9038" w14:textId="77777777" w:rsidR="00C626F7" w:rsidRPr="00547578" w:rsidRDefault="00C626F7" w:rsidP="00C626F7">
            <w:pPr>
              <w:rPr>
                <w:rFonts w:asciiTheme="minorHAnsi" w:eastAsia="Times New Roman" w:hAnsiTheme="minorHAnsi" w:cstheme="minorHAnsi"/>
                <w:b/>
                <w:bCs/>
                <w:color w:val="000000"/>
                <w:lang w:val="fr-FR"/>
              </w:rPr>
            </w:pPr>
          </w:p>
        </w:tc>
      </w:tr>
      <w:tr w:rsidR="00985F04" w:rsidRPr="00547578" w14:paraId="0D601CA4" w14:textId="77777777" w:rsidTr="00D87C4A">
        <w:trPr>
          <w:trHeight w:val="397"/>
        </w:trPr>
        <w:tc>
          <w:tcPr>
            <w:tcW w:w="9270" w:type="dxa"/>
            <w:gridSpan w:val="3"/>
            <w:tcBorders>
              <w:top w:val="double" w:sz="4" w:space="0" w:color="auto"/>
              <w:left w:val="double" w:sz="4" w:space="0" w:color="auto"/>
              <w:bottom w:val="double" w:sz="4" w:space="0" w:color="auto"/>
              <w:right w:val="double" w:sz="4" w:space="0" w:color="auto"/>
            </w:tcBorders>
            <w:shd w:val="clear" w:color="auto" w:fill="auto"/>
            <w:noWrap/>
            <w:vAlign w:val="center"/>
          </w:tcPr>
          <w:p w14:paraId="32A21618" w14:textId="77777777" w:rsidR="00525FD6" w:rsidRPr="00547578" w:rsidRDefault="00985F04" w:rsidP="00C626F7">
            <w:pPr>
              <w:rPr>
                <w:rFonts w:asciiTheme="minorHAnsi" w:eastAsia="Times New Roman" w:hAnsiTheme="minorHAnsi" w:cstheme="minorHAnsi"/>
                <w:b/>
                <w:color w:val="000000"/>
                <w:lang w:val="fr-FR"/>
              </w:rPr>
            </w:pPr>
            <w:r w:rsidRPr="00547578">
              <w:rPr>
                <w:rFonts w:asciiTheme="minorHAnsi" w:hAnsiTheme="minorHAnsi" w:cstheme="minorHAnsi"/>
                <w:lang w:val="fr-FR"/>
              </w:rPr>
              <w:br w:type="page"/>
            </w:r>
            <w:r w:rsidR="00C626F7" w:rsidRPr="00547578">
              <w:rPr>
                <w:rFonts w:asciiTheme="minorHAnsi" w:eastAsia="Times New Roman" w:hAnsiTheme="minorHAnsi" w:cstheme="minorHAnsi"/>
                <w:b/>
                <w:color w:val="000000"/>
                <w:lang w:val="fr-FR"/>
              </w:rPr>
              <w:t>Contexte national</w:t>
            </w:r>
            <w:r w:rsidRPr="00547578">
              <w:rPr>
                <w:rFonts w:asciiTheme="minorHAnsi" w:eastAsia="Times New Roman" w:hAnsiTheme="minorHAnsi" w:cstheme="minorHAnsi"/>
                <w:b/>
                <w:color w:val="000000"/>
                <w:lang w:val="fr-FR"/>
              </w:rPr>
              <w:t xml:space="preserve"> </w:t>
            </w:r>
          </w:p>
          <w:p w14:paraId="0D601CA3" w14:textId="12D906E8" w:rsidR="00985F04" w:rsidRPr="00547578" w:rsidRDefault="00985F04" w:rsidP="00C44EE4">
            <w:pPr>
              <w:rPr>
                <w:rFonts w:asciiTheme="minorHAnsi" w:eastAsia="Times New Roman" w:hAnsiTheme="minorHAnsi" w:cstheme="minorHAnsi"/>
                <w:b/>
                <w:color w:val="000000"/>
                <w:lang w:val="fr-FR"/>
              </w:rPr>
            </w:pPr>
            <w:r w:rsidRPr="00547578">
              <w:rPr>
                <w:rFonts w:asciiTheme="minorHAnsi" w:eastAsia="Times New Roman" w:hAnsiTheme="minorHAnsi" w:cstheme="minorHAnsi"/>
                <w:b/>
                <w:color w:val="000000"/>
                <w:lang w:val="fr-FR"/>
              </w:rPr>
              <w:t>(</w:t>
            </w:r>
            <w:r w:rsidR="00C626F7" w:rsidRPr="00547578">
              <w:rPr>
                <w:rFonts w:asciiTheme="minorHAnsi" w:eastAsia="Times New Roman" w:hAnsiTheme="minorHAnsi" w:cstheme="minorHAnsi"/>
                <w:b/>
                <w:color w:val="000000"/>
                <w:lang w:val="fr-FR"/>
              </w:rPr>
              <w:t xml:space="preserve">Les questions 45 à 48 </w:t>
            </w:r>
            <w:r w:rsidR="00C44EE4" w:rsidRPr="00547578">
              <w:rPr>
                <w:rFonts w:asciiTheme="minorHAnsi" w:eastAsia="Times New Roman" w:hAnsiTheme="minorHAnsi" w:cstheme="minorHAnsi"/>
                <w:b/>
                <w:color w:val="000000"/>
                <w:lang w:val="fr-FR"/>
              </w:rPr>
              <w:t>concernent les</w:t>
            </w:r>
            <w:r w:rsidR="00C626F7" w:rsidRPr="00547578">
              <w:rPr>
                <w:rFonts w:asciiTheme="minorHAnsi" w:eastAsia="Times New Roman" w:hAnsiTheme="minorHAnsi" w:cstheme="minorHAnsi"/>
                <w:b/>
                <w:color w:val="000000"/>
                <w:lang w:val="fr-FR"/>
              </w:rPr>
              <w:t xml:space="preserve"> organismes nationaux de normalisation</w:t>
            </w:r>
            <w:r w:rsidRPr="00547578">
              <w:rPr>
                <w:rFonts w:asciiTheme="minorHAnsi" w:eastAsia="Times New Roman" w:hAnsiTheme="minorHAnsi" w:cstheme="minorHAnsi"/>
                <w:b/>
                <w:color w:val="000000"/>
                <w:lang w:val="fr-FR"/>
              </w:rPr>
              <w:t>)</w:t>
            </w:r>
          </w:p>
        </w:tc>
      </w:tr>
      <w:tr w:rsidR="00971F26" w:rsidRPr="00547578" w14:paraId="0D601CA8" w14:textId="77777777" w:rsidTr="00D87C4A">
        <w:trPr>
          <w:trHeight w:val="397"/>
        </w:trPr>
        <w:tc>
          <w:tcPr>
            <w:tcW w:w="810" w:type="dxa"/>
            <w:tcBorders>
              <w:top w:val="double" w:sz="4" w:space="0" w:color="auto"/>
              <w:left w:val="double" w:sz="6" w:space="0" w:color="auto"/>
              <w:bottom w:val="double" w:sz="6" w:space="0" w:color="auto"/>
              <w:right w:val="double" w:sz="6" w:space="0" w:color="auto"/>
            </w:tcBorders>
            <w:shd w:val="clear" w:color="auto" w:fill="auto"/>
            <w:noWrap/>
            <w:vAlign w:val="center"/>
          </w:tcPr>
          <w:p w14:paraId="0D601CA5" w14:textId="0636933A" w:rsidR="00971F26" w:rsidRPr="00547578" w:rsidRDefault="001230F7" w:rsidP="00971F26">
            <w:pPr>
              <w:jc w:val="center"/>
              <w:rPr>
                <w:rFonts w:asciiTheme="minorHAnsi" w:eastAsia="Times New Roman" w:hAnsiTheme="minorHAnsi" w:cstheme="minorHAnsi"/>
                <w:lang w:val="fr-FR"/>
              </w:rPr>
            </w:pPr>
            <w:r w:rsidRPr="00547578">
              <w:rPr>
                <w:rFonts w:asciiTheme="minorHAnsi" w:eastAsia="Times New Roman" w:hAnsiTheme="minorHAnsi" w:cstheme="minorHAnsi"/>
                <w:color w:val="000000"/>
                <w:lang w:val="fr-FR"/>
              </w:rPr>
              <w:t>38</w:t>
            </w:r>
          </w:p>
        </w:tc>
        <w:tc>
          <w:tcPr>
            <w:tcW w:w="4230" w:type="dxa"/>
            <w:tcBorders>
              <w:top w:val="double" w:sz="4" w:space="0" w:color="auto"/>
              <w:left w:val="nil"/>
              <w:bottom w:val="double" w:sz="6" w:space="0" w:color="auto"/>
              <w:right w:val="double" w:sz="6" w:space="0" w:color="auto"/>
            </w:tcBorders>
            <w:shd w:val="clear" w:color="auto" w:fill="auto"/>
          </w:tcPr>
          <w:p w14:paraId="0D601CA6" w14:textId="6F58705E" w:rsidR="00971F26" w:rsidRPr="00547578" w:rsidRDefault="00971F26" w:rsidP="00971F26">
            <w:pPr>
              <w:rPr>
                <w:rFonts w:asciiTheme="minorHAnsi" w:eastAsia="Times New Roman" w:hAnsiTheme="minorHAnsi" w:cstheme="minorHAnsi"/>
                <w:sz w:val="20"/>
                <w:szCs w:val="20"/>
                <w:lang w:val="fr-FR"/>
              </w:rPr>
            </w:pPr>
            <w:r w:rsidRPr="00547578">
              <w:rPr>
                <w:rFonts w:asciiTheme="minorHAnsi" w:hAnsiTheme="minorHAnsi" w:cstheme="minorHAnsi"/>
                <w:lang w:val="fr-FR"/>
              </w:rPr>
              <w:t>Votre pays dispose-t-il également d'une stratégie nationale en matière de genre ?</w:t>
            </w:r>
          </w:p>
        </w:tc>
        <w:tc>
          <w:tcPr>
            <w:tcW w:w="4230" w:type="dxa"/>
            <w:tcBorders>
              <w:top w:val="double" w:sz="4" w:space="0" w:color="auto"/>
              <w:left w:val="nil"/>
              <w:bottom w:val="double" w:sz="6" w:space="0" w:color="auto"/>
              <w:right w:val="double" w:sz="6" w:space="0" w:color="auto"/>
            </w:tcBorders>
            <w:shd w:val="clear" w:color="auto" w:fill="auto"/>
            <w:noWrap/>
          </w:tcPr>
          <w:p w14:paraId="0D601CA7" w14:textId="77777777" w:rsidR="00971F26" w:rsidRPr="00547578" w:rsidRDefault="00971F26" w:rsidP="00971F26">
            <w:pPr>
              <w:rPr>
                <w:rFonts w:asciiTheme="minorHAnsi" w:eastAsia="Times New Roman" w:hAnsiTheme="minorHAnsi" w:cstheme="minorHAnsi"/>
                <w:color w:val="000000"/>
                <w:lang w:val="fr-FR"/>
              </w:rPr>
            </w:pPr>
          </w:p>
        </w:tc>
      </w:tr>
      <w:tr w:rsidR="00971F26" w:rsidRPr="00547578" w14:paraId="0D601CAC"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A9" w14:textId="632384CB" w:rsidR="00971F26" w:rsidRPr="00547578" w:rsidRDefault="001230F7" w:rsidP="00971F26">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39</w:t>
            </w:r>
          </w:p>
        </w:tc>
        <w:tc>
          <w:tcPr>
            <w:tcW w:w="4230" w:type="dxa"/>
            <w:tcBorders>
              <w:top w:val="nil"/>
              <w:left w:val="nil"/>
              <w:bottom w:val="double" w:sz="6" w:space="0" w:color="auto"/>
              <w:right w:val="double" w:sz="6" w:space="0" w:color="auto"/>
            </w:tcBorders>
            <w:shd w:val="clear" w:color="auto" w:fill="auto"/>
          </w:tcPr>
          <w:p w14:paraId="0D601CAA" w14:textId="2712462D" w:rsidR="00971F26" w:rsidRPr="00547578" w:rsidRDefault="00525FD6" w:rsidP="00971F26">
            <w:pPr>
              <w:rPr>
                <w:rFonts w:asciiTheme="minorHAnsi" w:eastAsia="Times New Roman" w:hAnsiTheme="minorHAnsi" w:cstheme="minorHAnsi"/>
                <w:color w:val="000000"/>
                <w:sz w:val="20"/>
                <w:szCs w:val="20"/>
                <w:lang w:val="fr-FR"/>
              </w:rPr>
            </w:pPr>
            <w:r w:rsidRPr="00547578">
              <w:rPr>
                <w:rFonts w:asciiTheme="minorHAnsi" w:hAnsiTheme="minorHAnsi" w:cstheme="minorHAnsi"/>
                <w:lang w:val="fr-FR"/>
              </w:rPr>
              <w:t>Si oui, le p</w:t>
            </w:r>
            <w:r w:rsidR="00971F26" w:rsidRPr="00547578">
              <w:rPr>
                <w:rFonts w:asciiTheme="minorHAnsi" w:hAnsiTheme="minorHAnsi" w:cstheme="minorHAnsi"/>
                <w:lang w:val="fr-FR"/>
              </w:rPr>
              <w:t>lan d'action global s'aligne-t-il sur cette stratégie nationale en matière de genre ?</w:t>
            </w:r>
          </w:p>
        </w:tc>
        <w:tc>
          <w:tcPr>
            <w:tcW w:w="4230" w:type="dxa"/>
            <w:tcBorders>
              <w:top w:val="nil"/>
              <w:left w:val="nil"/>
              <w:bottom w:val="double" w:sz="6" w:space="0" w:color="auto"/>
              <w:right w:val="double" w:sz="6" w:space="0" w:color="auto"/>
            </w:tcBorders>
            <w:shd w:val="clear" w:color="auto" w:fill="auto"/>
            <w:noWrap/>
          </w:tcPr>
          <w:p w14:paraId="0D601CAB" w14:textId="77777777" w:rsidR="00971F26" w:rsidRPr="00547578" w:rsidRDefault="00971F26" w:rsidP="00971F26">
            <w:pPr>
              <w:rPr>
                <w:rFonts w:asciiTheme="minorHAnsi" w:eastAsia="Times New Roman" w:hAnsiTheme="minorHAnsi" w:cstheme="minorHAnsi"/>
                <w:color w:val="000000"/>
                <w:lang w:val="fr-FR"/>
              </w:rPr>
            </w:pPr>
          </w:p>
        </w:tc>
      </w:tr>
      <w:tr w:rsidR="00971F26" w:rsidRPr="00547578" w14:paraId="71C7F44E"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36AC592B" w14:textId="446D1103" w:rsidR="00971F26" w:rsidRPr="00547578" w:rsidRDefault="001230F7" w:rsidP="00971F26">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40</w:t>
            </w:r>
          </w:p>
        </w:tc>
        <w:tc>
          <w:tcPr>
            <w:tcW w:w="4230" w:type="dxa"/>
            <w:tcBorders>
              <w:top w:val="nil"/>
              <w:left w:val="nil"/>
              <w:bottom w:val="double" w:sz="6" w:space="0" w:color="auto"/>
              <w:right w:val="double" w:sz="6" w:space="0" w:color="auto"/>
            </w:tcBorders>
            <w:shd w:val="clear" w:color="auto" w:fill="auto"/>
          </w:tcPr>
          <w:p w14:paraId="0CE5A569" w14:textId="457AE091" w:rsidR="00971F26" w:rsidRPr="00547578" w:rsidRDefault="00971F26" w:rsidP="00971F26">
            <w:pPr>
              <w:rPr>
                <w:rFonts w:asciiTheme="minorHAnsi" w:hAnsiTheme="minorHAnsi" w:cstheme="minorHAnsi"/>
                <w:lang w:val="fr-FR"/>
              </w:rPr>
            </w:pPr>
            <w:r w:rsidRPr="00547578">
              <w:rPr>
                <w:rFonts w:asciiTheme="minorHAnsi" w:hAnsiTheme="minorHAnsi" w:cstheme="minorHAnsi"/>
                <w:lang w:val="fr-FR"/>
              </w:rPr>
              <w:t xml:space="preserve">Votre plan d'action en faveur de l'égalité entre les genres est-il spécifique aux besoins </w:t>
            </w:r>
            <w:r w:rsidRPr="00547578">
              <w:rPr>
                <w:rFonts w:asciiTheme="minorHAnsi" w:hAnsiTheme="minorHAnsi" w:cstheme="minorHAnsi"/>
                <w:lang w:val="fr-FR"/>
              </w:rPr>
              <w:lastRenderedPageBreak/>
              <w:t>précis des femmes dans votre pays ? Si oui, comment reflète-t-il le contexte ou les défis nationaux ?</w:t>
            </w:r>
          </w:p>
        </w:tc>
        <w:tc>
          <w:tcPr>
            <w:tcW w:w="4230" w:type="dxa"/>
            <w:tcBorders>
              <w:top w:val="nil"/>
              <w:left w:val="nil"/>
              <w:bottom w:val="double" w:sz="6" w:space="0" w:color="auto"/>
              <w:right w:val="double" w:sz="6" w:space="0" w:color="auto"/>
            </w:tcBorders>
            <w:shd w:val="clear" w:color="auto" w:fill="auto"/>
            <w:noWrap/>
          </w:tcPr>
          <w:p w14:paraId="61075800" w14:textId="77777777" w:rsidR="00971F26" w:rsidRPr="00547578" w:rsidRDefault="00971F26" w:rsidP="00971F26">
            <w:pPr>
              <w:rPr>
                <w:rFonts w:asciiTheme="minorHAnsi" w:eastAsia="Times New Roman" w:hAnsiTheme="minorHAnsi" w:cstheme="minorHAnsi"/>
                <w:color w:val="000000"/>
                <w:lang w:val="fr-FR"/>
              </w:rPr>
            </w:pPr>
          </w:p>
        </w:tc>
      </w:tr>
      <w:tr w:rsidR="00971F26" w:rsidRPr="00547578" w14:paraId="248CFB7C"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7DD3F1BE" w14:textId="13BB1CDF" w:rsidR="00971F26" w:rsidRPr="00547578" w:rsidRDefault="001230F7" w:rsidP="00971F26">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41</w:t>
            </w:r>
          </w:p>
        </w:tc>
        <w:tc>
          <w:tcPr>
            <w:tcW w:w="4230" w:type="dxa"/>
            <w:tcBorders>
              <w:top w:val="nil"/>
              <w:left w:val="nil"/>
              <w:bottom w:val="double" w:sz="6" w:space="0" w:color="auto"/>
              <w:right w:val="double" w:sz="6" w:space="0" w:color="auto"/>
            </w:tcBorders>
            <w:shd w:val="clear" w:color="auto" w:fill="auto"/>
          </w:tcPr>
          <w:p w14:paraId="46EDF66A" w14:textId="7D8ADD3C" w:rsidR="00971F26" w:rsidRPr="00547578" w:rsidRDefault="00971F26" w:rsidP="00971F26">
            <w:pPr>
              <w:rPr>
                <w:rFonts w:asciiTheme="minorHAnsi" w:hAnsiTheme="minorHAnsi" w:cstheme="minorHAnsi"/>
                <w:lang w:val="fr-FR"/>
              </w:rPr>
            </w:pPr>
            <w:r w:rsidRPr="00547578">
              <w:rPr>
                <w:rFonts w:asciiTheme="minorHAnsi" w:hAnsiTheme="minorHAnsi" w:cstheme="minorHAnsi"/>
                <w:lang w:val="fr-FR"/>
              </w:rPr>
              <w:t>Votre plan d'action en faveur de l'égalité entre les genres favorise-t-il une plus grande sensibilisation aux questions de genre au niveau national ?</w:t>
            </w:r>
          </w:p>
        </w:tc>
        <w:tc>
          <w:tcPr>
            <w:tcW w:w="4230" w:type="dxa"/>
            <w:tcBorders>
              <w:top w:val="nil"/>
              <w:left w:val="nil"/>
              <w:bottom w:val="double" w:sz="6" w:space="0" w:color="auto"/>
              <w:right w:val="double" w:sz="6" w:space="0" w:color="auto"/>
            </w:tcBorders>
            <w:shd w:val="clear" w:color="auto" w:fill="auto"/>
            <w:noWrap/>
          </w:tcPr>
          <w:p w14:paraId="32132C08" w14:textId="77777777" w:rsidR="00971F26" w:rsidRPr="00547578" w:rsidRDefault="00971F26" w:rsidP="00971F26">
            <w:pPr>
              <w:rPr>
                <w:rFonts w:asciiTheme="minorHAnsi" w:eastAsia="Times New Roman" w:hAnsiTheme="minorHAnsi" w:cstheme="minorHAnsi"/>
                <w:color w:val="000000"/>
                <w:lang w:val="fr-FR"/>
              </w:rPr>
            </w:pPr>
          </w:p>
        </w:tc>
      </w:tr>
      <w:tr w:rsidR="00985F04" w:rsidRPr="00547578" w14:paraId="0D601CB6"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B5" w14:textId="0DB8D2AE" w:rsidR="00985F04" w:rsidRPr="00547578" w:rsidRDefault="009554EE" w:rsidP="00C44EE4">
            <w:pPr>
              <w:rPr>
                <w:rFonts w:asciiTheme="minorHAnsi" w:eastAsia="Times New Roman" w:hAnsiTheme="minorHAnsi" w:cstheme="minorHAnsi"/>
                <w:b/>
                <w:color w:val="000000"/>
                <w:lang w:val="fr-FR"/>
              </w:rPr>
            </w:pPr>
            <w:r w:rsidRPr="00547578">
              <w:rPr>
                <w:rFonts w:asciiTheme="minorHAnsi" w:eastAsia="Times New Roman" w:hAnsiTheme="minorHAnsi" w:cstheme="minorHAnsi"/>
                <w:b/>
                <w:color w:val="000000"/>
                <w:lang w:val="fr-FR"/>
              </w:rPr>
              <w:t xml:space="preserve">Données </w:t>
            </w:r>
            <w:r w:rsidR="00C44EE4" w:rsidRPr="00547578">
              <w:rPr>
                <w:rFonts w:asciiTheme="minorHAnsi" w:eastAsia="Times New Roman" w:hAnsiTheme="minorHAnsi" w:cstheme="minorHAnsi"/>
                <w:b/>
                <w:color w:val="000000"/>
                <w:lang w:val="fr-FR"/>
              </w:rPr>
              <w:t>relative aux</w:t>
            </w:r>
            <w:r w:rsidRPr="00547578">
              <w:rPr>
                <w:rFonts w:asciiTheme="minorHAnsi" w:eastAsia="Times New Roman" w:hAnsiTheme="minorHAnsi" w:cstheme="minorHAnsi"/>
                <w:b/>
                <w:color w:val="000000"/>
                <w:lang w:val="fr-FR"/>
              </w:rPr>
              <w:t xml:space="preserve"> comité</w:t>
            </w:r>
            <w:r w:rsidR="00C44EE4" w:rsidRPr="00547578">
              <w:rPr>
                <w:rFonts w:asciiTheme="minorHAnsi" w:eastAsia="Times New Roman" w:hAnsiTheme="minorHAnsi" w:cstheme="minorHAnsi"/>
                <w:b/>
                <w:color w:val="000000"/>
                <w:lang w:val="fr-FR"/>
              </w:rPr>
              <w:t>s</w:t>
            </w:r>
            <w:r w:rsidRPr="00547578">
              <w:rPr>
                <w:rFonts w:asciiTheme="minorHAnsi" w:eastAsia="Times New Roman" w:hAnsiTheme="minorHAnsi" w:cstheme="minorHAnsi"/>
                <w:b/>
                <w:color w:val="000000"/>
                <w:lang w:val="fr-FR"/>
              </w:rPr>
              <w:t xml:space="preserve"> technique</w:t>
            </w:r>
            <w:r w:rsidR="00C44EE4" w:rsidRPr="00547578">
              <w:rPr>
                <w:rFonts w:asciiTheme="minorHAnsi" w:eastAsia="Times New Roman" w:hAnsiTheme="minorHAnsi" w:cstheme="minorHAnsi"/>
                <w:b/>
                <w:color w:val="000000"/>
                <w:lang w:val="fr-FR"/>
              </w:rPr>
              <w:t>s</w:t>
            </w:r>
          </w:p>
        </w:tc>
      </w:tr>
      <w:tr w:rsidR="009554EE" w:rsidRPr="00547578" w14:paraId="0D601CBA" w14:textId="77777777" w:rsidTr="00D87C4A">
        <w:trPr>
          <w:trHeight w:val="397"/>
        </w:trPr>
        <w:tc>
          <w:tcPr>
            <w:tcW w:w="810" w:type="dxa"/>
            <w:tcBorders>
              <w:top w:val="nil"/>
              <w:left w:val="double" w:sz="6" w:space="0" w:color="auto"/>
              <w:bottom w:val="double" w:sz="4" w:space="0" w:color="auto"/>
              <w:right w:val="double" w:sz="6" w:space="0" w:color="auto"/>
            </w:tcBorders>
            <w:shd w:val="clear" w:color="auto" w:fill="auto"/>
            <w:noWrap/>
            <w:vAlign w:val="center"/>
          </w:tcPr>
          <w:p w14:paraId="0D601CB7" w14:textId="78198DC9" w:rsidR="009554EE" w:rsidRPr="00547578" w:rsidRDefault="001230F7" w:rsidP="009554EE">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42</w:t>
            </w:r>
          </w:p>
        </w:tc>
        <w:tc>
          <w:tcPr>
            <w:tcW w:w="4230" w:type="dxa"/>
            <w:tcBorders>
              <w:top w:val="nil"/>
              <w:left w:val="nil"/>
              <w:bottom w:val="double" w:sz="4" w:space="0" w:color="auto"/>
              <w:right w:val="double" w:sz="6" w:space="0" w:color="auto"/>
            </w:tcBorders>
            <w:shd w:val="clear" w:color="auto" w:fill="auto"/>
          </w:tcPr>
          <w:p w14:paraId="0D601CB8" w14:textId="0D0205EC" w:rsidR="009554EE" w:rsidRPr="00547578" w:rsidRDefault="009554EE" w:rsidP="009554EE">
            <w:pPr>
              <w:rPr>
                <w:rFonts w:asciiTheme="minorHAnsi" w:eastAsia="Times New Roman" w:hAnsiTheme="minorHAnsi" w:cstheme="minorHAnsi"/>
                <w:color w:val="000000"/>
                <w:sz w:val="20"/>
                <w:szCs w:val="20"/>
                <w:lang w:val="fr-FR"/>
              </w:rPr>
            </w:pPr>
            <w:r w:rsidRPr="00547578">
              <w:rPr>
                <w:rFonts w:asciiTheme="minorHAnsi" w:hAnsiTheme="minorHAnsi" w:cstheme="minorHAnsi"/>
                <w:lang w:val="fr-FR"/>
              </w:rPr>
              <w:t>Votre organisation suit-elle la représentation des genres dans les comités techniques ?</w:t>
            </w:r>
          </w:p>
        </w:tc>
        <w:tc>
          <w:tcPr>
            <w:tcW w:w="4230" w:type="dxa"/>
            <w:tcBorders>
              <w:top w:val="nil"/>
              <w:left w:val="nil"/>
              <w:bottom w:val="double" w:sz="4" w:space="0" w:color="auto"/>
              <w:right w:val="double" w:sz="6" w:space="0" w:color="auto"/>
            </w:tcBorders>
            <w:shd w:val="clear" w:color="auto" w:fill="auto"/>
            <w:noWrap/>
          </w:tcPr>
          <w:p w14:paraId="0D601CB9" w14:textId="77777777" w:rsidR="009554EE" w:rsidRPr="00547578" w:rsidRDefault="009554EE" w:rsidP="009554EE">
            <w:pPr>
              <w:rPr>
                <w:rFonts w:asciiTheme="minorHAnsi" w:eastAsia="Times New Roman" w:hAnsiTheme="minorHAnsi" w:cstheme="minorHAnsi"/>
                <w:color w:val="000000"/>
                <w:lang w:val="fr-FR"/>
              </w:rPr>
            </w:pPr>
          </w:p>
        </w:tc>
      </w:tr>
      <w:tr w:rsidR="009554EE" w:rsidRPr="00547578" w14:paraId="0D601CBE" w14:textId="77777777" w:rsidTr="00D87C4A">
        <w:trPr>
          <w:trHeight w:val="397"/>
        </w:trPr>
        <w:tc>
          <w:tcPr>
            <w:tcW w:w="810" w:type="dxa"/>
            <w:tcBorders>
              <w:top w:val="double" w:sz="4" w:space="0" w:color="auto"/>
              <w:left w:val="double" w:sz="4" w:space="0" w:color="auto"/>
              <w:bottom w:val="double" w:sz="4" w:space="0" w:color="auto"/>
              <w:right w:val="double" w:sz="6" w:space="0" w:color="auto"/>
            </w:tcBorders>
            <w:shd w:val="clear" w:color="auto" w:fill="auto"/>
            <w:noWrap/>
            <w:vAlign w:val="center"/>
          </w:tcPr>
          <w:p w14:paraId="0D601CBB" w14:textId="1373865E" w:rsidR="009554EE" w:rsidRPr="00547578" w:rsidRDefault="001230F7" w:rsidP="009554EE">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43</w:t>
            </w:r>
          </w:p>
        </w:tc>
        <w:tc>
          <w:tcPr>
            <w:tcW w:w="4230" w:type="dxa"/>
            <w:tcBorders>
              <w:top w:val="double" w:sz="4" w:space="0" w:color="auto"/>
              <w:left w:val="nil"/>
              <w:bottom w:val="double" w:sz="4" w:space="0" w:color="auto"/>
              <w:right w:val="double" w:sz="6" w:space="0" w:color="auto"/>
            </w:tcBorders>
            <w:shd w:val="clear" w:color="auto" w:fill="auto"/>
          </w:tcPr>
          <w:p w14:paraId="0D601CBC" w14:textId="0D9D0030" w:rsidR="009554EE" w:rsidRPr="00547578" w:rsidRDefault="009554EE" w:rsidP="009554EE">
            <w:pPr>
              <w:rPr>
                <w:rFonts w:asciiTheme="minorHAnsi" w:eastAsia="Times New Roman" w:hAnsiTheme="minorHAnsi" w:cstheme="minorHAnsi"/>
                <w:color w:val="000000"/>
                <w:sz w:val="20"/>
                <w:szCs w:val="20"/>
                <w:lang w:val="fr-FR"/>
              </w:rPr>
            </w:pPr>
            <w:r w:rsidRPr="00547578">
              <w:rPr>
                <w:rFonts w:asciiTheme="minorHAnsi" w:hAnsiTheme="minorHAnsi" w:cstheme="minorHAnsi"/>
                <w:lang w:val="fr-FR"/>
              </w:rPr>
              <w:t xml:space="preserve">Si oui, quel est actuellement le pourcentage de femmes parmi les membres des comités techniques ? </w:t>
            </w:r>
          </w:p>
        </w:tc>
        <w:tc>
          <w:tcPr>
            <w:tcW w:w="4230" w:type="dxa"/>
            <w:tcBorders>
              <w:top w:val="double" w:sz="4" w:space="0" w:color="auto"/>
              <w:left w:val="nil"/>
              <w:bottom w:val="double" w:sz="4" w:space="0" w:color="auto"/>
              <w:right w:val="double" w:sz="4" w:space="0" w:color="auto"/>
            </w:tcBorders>
            <w:shd w:val="clear" w:color="auto" w:fill="auto"/>
            <w:noWrap/>
          </w:tcPr>
          <w:p w14:paraId="0D601CBD" w14:textId="77777777" w:rsidR="009554EE" w:rsidRPr="00547578" w:rsidRDefault="009554EE" w:rsidP="009554EE">
            <w:pPr>
              <w:rPr>
                <w:rFonts w:asciiTheme="minorHAnsi" w:eastAsia="Times New Roman" w:hAnsiTheme="minorHAnsi" w:cstheme="minorHAnsi"/>
                <w:color w:val="000000"/>
                <w:lang w:val="fr-FR"/>
              </w:rPr>
            </w:pPr>
          </w:p>
        </w:tc>
      </w:tr>
      <w:tr w:rsidR="009554EE" w:rsidRPr="00547578" w14:paraId="0D601CC2" w14:textId="77777777" w:rsidTr="00D87C4A">
        <w:trPr>
          <w:trHeight w:val="397"/>
        </w:trPr>
        <w:tc>
          <w:tcPr>
            <w:tcW w:w="810" w:type="dxa"/>
            <w:tcBorders>
              <w:top w:val="double" w:sz="4" w:space="0" w:color="auto"/>
              <w:left w:val="double" w:sz="4" w:space="0" w:color="auto"/>
              <w:bottom w:val="double" w:sz="4" w:space="0" w:color="auto"/>
              <w:right w:val="double" w:sz="6" w:space="0" w:color="auto"/>
            </w:tcBorders>
            <w:shd w:val="clear" w:color="auto" w:fill="auto"/>
            <w:noWrap/>
            <w:vAlign w:val="center"/>
          </w:tcPr>
          <w:p w14:paraId="0D601CBF" w14:textId="309305F9" w:rsidR="009554EE" w:rsidRPr="00547578" w:rsidRDefault="001230F7" w:rsidP="009554EE">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44</w:t>
            </w:r>
          </w:p>
        </w:tc>
        <w:tc>
          <w:tcPr>
            <w:tcW w:w="4230" w:type="dxa"/>
            <w:tcBorders>
              <w:top w:val="double" w:sz="4" w:space="0" w:color="auto"/>
              <w:left w:val="nil"/>
              <w:bottom w:val="double" w:sz="4" w:space="0" w:color="auto"/>
              <w:right w:val="double" w:sz="6" w:space="0" w:color="auto"/>
            </w:tcBorders>
            <w:shd w:val="clear" w:color="auto" w:fill="auto"/>
          </w:tcPr>
          <w:p w14:paraId="0D601CC0" w14:textId="00E25B87" w:rsidR="009554EE" w:rsidRPr="00547578" w:rsidRDefault="009554EE" w:rsidP="009554EE">
            <w:pPr>
              <w:rPr>
                <w:rFonts w:asciiTheme="minorHAnsi" w:hAnsiTheme="minorHAnsi" w:cstheme="minorHAnsi"/>
                <w:lang w:val="fr-FR"/>
              </w:rPr>
            </w:pPr>
            <w:r w:rsidRPr="00547578">
              <w:rPr>
                <w:rFonts w:asciiTheme="minorHAnsi" w:hAnsiTheme="minorHAnsi" w:cstheme="minorHAnsi"/>
                <w:lang w:val="fr-FR"/>
              </w:rPr>
              <w:t>Quel est le pourcentage de femmes parmi les présidents des comités techniques ?</w:t>
            </w:r>
          </w:p>
        </w:tc>
        <w:tc>
          <w:tcPr>
            <w:tcW w:w="4230" w:type="dxa"/>
            <w:tcBorders>
              <w:top w:val="double" w:sz="4" w:space="0" w:color="auto"/>
              <w:left w:val="nil"/>
              <w:bottom w:val="double" w:sz="4" w:space="0" w:color="auto"/>
              <w:right w:val="double" w:sz="4" w:space="0" w:color="auto"/>
            </w:tcBorders>
            <w:shd w:val="clear" w:color="auto" w:fill="auto"/>
            <w:noWrap/>
          </w:tcPr>
          <w:p w14:paraId="0D601CC1" w14:textId="77777777" w:rsidR="009554EE" w:rsidRPr="00547578" w:rsidRDefault="009554EE" w:rsidP="009554EE">
            <w:pPr>
              <w:rPr>
                <w:rFonts w:asciiTheme="minorHAnsi" w:hAnsiTheme="minorHAnsi" w:cstheme="minorHAnsi"/>
                <w:lang w:val="fr-FR"/>
              </w:rPr>
            </w:pPr>
          </w:p>
        </w:tc>
      </w:tr>
      <w:tr w:rsidR="009554EE" w:rsidRPr="00547578" w14:paraId="7353BE35" w14:textId="77777777" w:rsidTr="00D87C4A">
        <w:trPr>
          <w:trHeight w:val="397"/>
        </w:trPr>
        <w:tc>
          <w:tcPr>
            <w:tcW w:w="810" w:type="dxa"/>
            <w:tcBorders>
              <w:top w:val="double" w:sz="4" w:space="0" w:color="auto"/>
              <w:left w:val="double" w:sz="4" w:space="0" w:color="auto"/>
              <w:bottom w:val="double" w:sz="4" w:space="0" w:color="auto"/>
              <w:right w:val="double" w:sz="6" w:space="0" w:color="auto"/>
            </w:tcBorders>
            <w:shd w:val="clear" w:color="auto" w:fill="auto"/>
            <w:noWrap/>
            <w:vAlign w:val="center"/>
          </w:tcPr>
          <w:p w14:paraId="2F51B337" w14:textId="3A146C35" w:rsidR="009554EE" w:rsidRPr="00547578" w:rsidRDefault="001230F7" w:rsidP="009554EE">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45</w:t>
            </w:r>
          </w:p>
        </w:tc>
        <w:tc>
          <w:tcPr>
            <w:tcW w:w="4230" w:type="dxa"/>
            <w:tcBorders>
              <w:top w:val="double" w:sz="4" w:space="0" w:color="auto"/>
              <w:left w:val="nil"/>
              <w:bottom w:val="double" w:sz="4" w:space="0" w:color="auto"/>
              <w:right w:val="double" w:sz="6" w:space="0" w:color="auto"/>
            </w:tcBorders>
            <w:shd w:val="clear" w:color="auto" w:fill="auto"/>
          </w:tcPr>
          <w:p w14:paraId="6C550318" w14:textId="0A0C4EC2" w:rsidR="009554EE" w:rsidRPr="00547578" w:rsidRDefault="009554EE" w:rsidP="009554EE">
            <w:pPr>
              <w:rPr>
                <w:rFonts w:asciiTheme="minorHAnsi" w:hAnsiTheme="minorHAnsi" w:cstheme="minorHAnsi"/>
                <w:lang w:val="fr-FR"/>
              </w:rPr>
            </w:pPr>
            <w:r w:rsidRPr="00547578">
              <w:rPr>
                <w:rFonts w:asciiTheme="minorHAnsi" w:hAnsiTheme="minorHAnsi" w:cstheme="minorHAnsi"/>
                <w:lang w:val="fr-FR"/>
              </w:rPr>
              <w:t>Votre plan d'action en faveur de l'égalité entre les genres fixe-t-il des objectifs liés à la représentation au sein de vos comités techniques ?</w:t>
            </w:r>
          </w:p>
        </w:tc>
        <w:tc>
          <w:tcPr>
            <w:tcW w:w="4230" w:type="dxa"/>
            <w:tcBorders>
              <w:top w:val="double" w:sz="4" w:space="0" w:color="auto"/>
              <w:left w:val="nil"/>
              <w:bottom w:val="double" w:sz="4" w:space="0" w:color="auto"/>
              <w:right w:val="double" w:sz="4" w:space="0" w:color="auto"/>
            </w:tcBorders>
            <w:shd w:val="clear" w:color="auto" w:fill="auto"/>
            <w:noWrap/>
          </w:tcPr>
          <w:p w14:paraId="14649FD1" w14:textId="77777777" w:rsidR="009554EE" w:rsidRPr="00547578" w:rsidRDefault="009554EE" w:rsidP="009554EE">
            <w:pPr>
              <w:rPr>
                <w:rFonts w:asciiTheme="minorHAnsi" w:hAnsiTheme="minorHAnsi" w:cstheme="minorHAnsi"/>
                <w:lang w:val="fr-FR"/>
              </w:rPr>
            </w:pPr>
          </w:p>
        </w:tc>
      </w:tr>
      <w:tr w:rsidR="009554EE" w:rsidRPr="00547578" w14:paraId="0D601CCA" w14:textId="77777777" w:rsidTr="00D87C4A">
        <w:trPr>
          <w:trHeight w:val="397"/>
        </w:trPr>
        <w:tc>
          <w:tcPr>
            <w:tcW w:w="810" w:type="dxa"/>
            <w:tcBorders>
              <w:top w:val="double" w:sz="4" w:space="0" w:color="auto"/>
              <w:left w:val="double" w:sz="4" w:space="0" w:color="auto"/>
              <w:bottom w:val="double" w:sz="4" w:space="0" w:color="auto"/>
              <w:right w:val="double" w:sz="6" w:space="0" w:color="auto"/>
            </w:tcBorders>
            <w:shd w:val="clear" w:color="auto" w:fill="auto"/>
            <w:noWrap/>
            <w:vAlign w:val="center"/>
          </w:tcPr>
          <w:p w14:paraId="0D601CC7" w14:textId="24F249E4" w:rsidR="009554EE" w:rsidRPr="00547578" w:rsidRDefault="001230F7" w:rsidP="009554EE">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46</w:t>
            </w:r>
          </w:p>
        </w:tc>
        <w:tc>
          <w:tcPr>
            <w:tcW w:w="4230" w:type="dxa"/>
            <w:tcBorders>
              <w:top w:val="double" w:sz="4" w:space="0" w:color="auto"/>
              <w:left w:val="nil"/>
              <w:bottom w:val="double" w:sz="4" w:space="0" w:color="auto"/>
              <w:right w:val="double" w:sz="6" w:space="0" w:color="auto"/>
            </w:tcBorders>
            <w:shd w:val="clear" w:color="auto" w:fill="auto"/>
          </w:tcPr>
          <w:p w14:paraId="0D601CC8" w14:textId="29A127F2" w:rsidR="009554EE" w:rsidRPr="00547578" w:rsidRDefault="009554EE" w:rsidP="00C44EE4">
            <w:pPr>
              <w:rPr>
                <w:rFonts w:asciiTheme="minorHAnsi" w:hAnsiTheme="minorHAnsi" w:cstheme="minorHAnsi"/>
                <w:lang w:val="fr-FR"/>
              </w:rPr>
            </w:pPr>
            <w:r w:rsidRPr="00547578">
              <w:rPr>
                <w:rFonts w:asciiTheme="minorHAnsi" w:hAnsiTheme="minorHAnsi" w:cstheme="minorHAnsi"/>
                <w:lang w:val="fr-FR"/>
              </w:rPr>
              <w:t>Votre plan d'action en faveur de l'égalité entre les genres fixe-t-il des objectifs en matière d</w:t>
            </w:r>
            <w:r w:rsidR="00C44EE4" w:rsidRPr="00547578">
              <w:rPr>
                <w:rFonts w:asciiTheme="minorHAnsi" w:hAnsiTheme="minorHAnsi" w:cstheme="minorHAnsi"/>
                <w:lang w:val="fr-FR"/>
              </w:rPr>
              <w:t xml:space="preserve">e représentation </w:t>
            </w:r>
            <w:r w:rsidR="00525FD6" w:rsidRPr="00547578">
              <w:rPr>
                <w:rFonts w:asciiTheme="minorHAnsi" w:hAnsiTheme="minorHAnsi" w:cstheme="minorHAnsi"/>
                <w:lang w:val="fr-FR"/>
              </w:rPr>
              <w:t>équilibré</w:t>
            </w:r>
            <w:r w:rsidR="00C44EE4" w:rsidRPr="00547578">
              <w:rPr>
                <w:rFonts w:asciiTheme="minorHAnsi" w:hAnsiTheme="minorHAnsi" w:cstheme="minorHAnsi"/>
                <w:lang w:val="fr-FR"/>
              </w:rPr>
              <w:t>e</w:t>
            </w:r>
            <w:r w:rsidR="00525FD6" w:rsidRPr="00547578">
              <w:rPr>
                <w:rFonts w:asciiTheme="minorHAnsi" w:hAnsiTheme="minorHAnsi" w:cstheme="minorHAnsi"/>
                <w:lang w:val="fr-FR"/>
              </w:rPr>
              <w:t xml:space="preserve"> entre les genres</w:t>
            </w:r>
            <w:r w:rsidR="00C44EE4" w:rsidRPr="00547578">
              <w:rPr>
                <w:rFonts w:asciiTheme="minorHAnsi" w:hAnsiTheme="minorHAnsi" w:cstheme="minorHAnsi"/>
                <w:lang w:val="fr-FR"/>
              </w:rPr>
              <w:t xml:space="preserve"> chez les dirigeants</w:t>
            </w:r>
            <w:r w:rsidRPr="00547578">
              <w:rPr>
                <w:rFonts w:asciiTheme="minorHAnsi" w:hAnsiTheme="minorHAnsi" w:cstheme="minorHAnsi"/>
                <w:lang w:val="fr-FR"/>
              </w:rPr>
              <w:t xml:space="preserve"> </w:t>
            </w:r>
            <w:r w:rsidR="00C44EE4" w:rsidRPr="00547578">
              <w:rPr>
                <w:rFonts w:asciiTheme="minorHAnsi" w:hAnsiTheme="minorHAnsi" w:cstheme="minorHAnsi"/>
                <w:lang w:val="fr-FR"/>
              </w:rPr>
              <w:t>dans</w:t>
            </w:r>
            <w:r w:rsidRPr="00547578">
              <w:rPr>
                <w:rFonts w:asciiTheme="minorHAnsi" w:hAnsiTheme="minorHAnsi" w:cstheme="minorHAnsi"/>
                <w:lang w:val="fr-FR"/>
              </w:rPr>
              <w:t xml:space="preserve"> vos comités techniques ?</w:t>
            </w:r>
          </w:p>
        </w:tc>
        <w:tc>
          <w:tcPr>
            <w:tcW w:w="4230" w:type="dxa"/>
            <w:tcBorders>
              <w:top w:val="double" w:sz="4" w:space="0" w:color="auto"/>
              <w:left w:val="nil"/>
              <w:bottom w:val="double" w:sz="4" w:space="0" w:color="auto"/>
              <w:right w:val="double" w:sz="4" w:space="0" w:color="auto"/>
            </w:tcBorders>
            <w:shd w:val="clear" w:color="auto" w:fill="auto"/>
            <w:noWrap/>
          </w:tcPr>
          <w:p w14:paraId="0D601CC9" w14:textId="77777777" w:rsidR="009554EE" w:rsidRPr="00547578" w:rsidRDefault="009554EE" w:rsidP="009554EE">
            <w:pPr>
              <w:rPr>
                <w:rFonts w:asciiTheme="minorHAnsi" w:hAnsiTheme="minorHAnsi" w:cstheme="minorHAnsi"/>
                <w:lang w:val="fr-FR"/>
              </w:rPr>
            </w:pPr>
          </w:p>
        </w:tc>
      </w:tr>
      <w:tr w:rsidR="009554EE" w:rsidRPr="00547578" w14:paraId="0D601CD2" w14:textId="77777777" w:rsidTr="00D87C4A">
        <w:trPr>
          <w:trHeight w:val="397"/>
        </w:trPr>
        <w:tc>
          <w:tcPr>
            <w:tcW w:w="810" w:type="dxa"/>
            <w:tcBorders>
              <w:top w:val="double" w:sz="4" w:space="0" w:color="auto"/>
              <w:left w:val="double" w:sz="4" w:space="0" w:color="auto"/>
              <w:bottom w:val="double" w:sz="4" w:space="0" w:color="auto"/>
              <w:right w:val="double" w:sz="6" w:space="0" w:color="auto"/>
            </w:tcBorders>
            <w:shd w:val="clear" w:color="auto" w:fill="auto"/>
            <w:noWrap/>
            <w:vAlign w:val="center"/>
          </w:tcPr>
          <w:p w14:paraId="0D601CCF" w14:textId="7D5EE4BB" w:rsidR="009554EE" w:rsidRPr="00547578" w:rsidRDefault="001230F7" w:rsidP="009554EE">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47</w:t>
            </w:r>
          </w:p>
        </w:tc>
        <w:tc>
          <w:tcPr>
            <w:tcW w:w="4230" w:type="dxa"/>
            <w:tcBorders>
              <w:top w:val="double" w:sz="4" w:space="0" w:color="auto"/>
              <w:left w:val="nil"/>
              <w:bottom w:val="double" w:sz="4" w:space="0" w:color="auto"/>
              <w:right w:val="double" w:sz="6" w:space="0" w:color="auto"/>
            </w:tcBorders>
            <w:shd w:val="clear" w:color="auto" w:fill="auto"/>
          </w:tcPr>
          <w:p w14:paraId="0D601CD0" w14:textId="7A111B9D" w:rsidR="009554EE" w:rsidRPr="00547578" w:rsidRDefault="009554EE" w:rsidP="009554EE">
            <w:pPr>
              <w:rPr>
                <w:rFonts w:asciiTheme="minorHAnsi" w:hAnsiTheme="minorHAnsi" w:cstheme="minorHAnsi"/>
                <w:lang w:val="fr-FR"/>
              </w:rPr>
            </w:pPr>
            <w:r w:rsidRPr="00547578">
              <w:rPr>
                <w:rFonts w:asciiTheme="minorHAnsi" w:hAnsiTheme="minorHAnsi" w:cstheme="minorHAnsi"/>
                <w:lang w:val="fr-FR"/>
              </w:rPr>
              <w:t>Votre plan d'action en faveur de l'égalité entre les genres encourage-t-il des programmes de sensibilisation ou d'orientation liés au genre pour les nouveaux membres des comités techniques ?</w:t>
            </w:r>
          </w:p>
        </w:tc>
        <w:tc>
          <w:tcPr>
            <w:tcW w:w="4230" w:type="dxa"/>
            <w:tcBorders>
              <w:top w:val="double" w:sz="4" w:space="0" w:color="auto"/>
              <w:left w:val="nil"/>
              <w:bottom w:val="double" w:sz="4" w:space="0" w:color="auto"/>
              <w:right w:val="double" w:sz="4" w:space="0" w:color="auto"/>
            </w:tcBorders>
            <w:shd w:val="clear" w:color="auto" w:fill="auto"/>
            <w:noWrap/>
          </w:tcPr>
          <w:p w14:paraId="0D601CD1" w14:textId="77777777" w:rsidR="009554EE" w:rsidRPr="00547578" w:rsidRDefault="009554EE" w:rsidP="009554EE">
            <w:pPr>
              <w:rPr>
                <w:rFonts w:asciiTheme="minorHAnsi" w:hAnsiTheme="minorHAnsi" w:cstheme="minorHAnsi"/>
                <w:lang w:val="fr-FR"/>
              </w:rPr>
            </w:pPr>
          </w:p>
        </w:tc>
      </w:tr>
      <w:tr w:rsidR="00985F04" w:rsidRPr="00547578" w14:paraId="0D601CDA" w14:textId="77777777" w:rsidTr="00D87C4A">
        <w:trPr>
          <w:trHeight w:val="397"/>
        </w:trPr>
        <w:tc>
          <w:tcPr>
            <w:tcW w:w="9270" w:type="dxa"/>
            <w:gridSpan w:val="3"/>
            <w:tcBorders>
              <w:top w:val="nil"/>
              <w:left w:val="double" w:sz="6" w:space="0" w:color="auto"/>
              <w:bottom w:val="double" w:sz="6" w:space="0" w:color="auto"/>
              <w:right w:val="double" w:sz="6" w:space="0" w:color="auto"/>
            </w:tcBorders>
            <w:shd w:val="clear" w:color="auto" w:fill="auto"/>
            <w:noWrap/>
            <w:vAlign w:val="center"/>
          </w:tcPr>
          <w:p w14:paraId="0D601CD9" w14:textId="056D1BD8" w:rsidR="00985F04" w:rsidRPr="00547578" w:rsidRDefault="009554EE" w:rsidP="00985F04">
            <w:pPr>
              <w:rPr>
                <w:rFonts w:asciiTheme="minorHAnsi" w:eastAsia="Times New Roman" w:hAnsiTheme="minorHAnsi" w:cstheme="minorHAnsi"/>
                <w:b/>
                <w:color w:val="000000"/>
                <w:lang w:val="fr-FR"/>
              </w:rPr>
            </w:pPr>
            <w:r w:rsidRPr="00547578">
              <w:rPr>
                <w:rFonts w:asciiTheme="minorHAnsi" w:eastAsia="Times New Roman" w:hAnsiTheme="minorHAnsi" w:cstheme="minorHAnsi"/>
                <w:b/>
                <w:color w:val="000000"/>
                <w:lang w:val="fr-FR"/>
              </w:rPr>
              <w:t>Point focal pour l'égalité entre les genres</w:t>
            </w:r>
          </w:p>
        </w:tc>
      </w:tr>
      <w:tr w:rsidR="009554EE" w:rsidRPr="00547578" w14:paraId="0D601CDE"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DB" w14:textId="6745259F" w:rsidR="009554EE" w:rsidRPr="00547578" w:rsidRDefault="001230F7" w:rsidP="009554EE">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48</w:t>
            </w:r>
          </w:p>
        </w:tc>
        <w:tc>
          <w:tcPr>
            <w:tcW w:w="4230" w:type="dxa"/>
            <w:tcBorders>
              <w:top w:val="nil"/>
              <w:left w:val="nil"/>
              <w:bottom w:val="double" w:sz="6" w:space="0" w:color="auto"/>
              <w:right w:val="double" w:sz="6" w:space="0" w:color="auto"/>
            </w:tcBorders>
            <w:shd w:val="clear" w:color="auto" w:fill="auto"/>
          </w:tcPr>
          <w:p w14:paraId="0D601CDC" w14:textId="48089A0D" w:rsidR="009554EE" w:rsidRPr="00547578" w:rsidRDefault="009554EE" w:rsidP="009554EE">
            <w:pPr>
              <w:rPr>
                <w:rFonts w:asciiTheme="minorHAnsi" w:hAnsiTheme="minorHAnsi" w:cstheme="minorHAnsi"/>
                <w:lang w:val="fr-FR"/>
              </w:rPr>
            </w:pPr>
            <w:r w:rsidRPr="00547578">
              <w:rPr>
                <w:rFonts w:asciiTheme="minorHAnsi" w:hAnsiTheme="minorHAnsi" w:cstheme="minorHAnsi"/>
                <w:lang w:val="fr-FR"/>
              </w:rPr>
              <w:t>Votre organisation dispose-t-elle d'un poin</w:t>
            </w:r>
            <w:r w:rsidR="00525FD6" w:rsidRPr="00547578">
              <w:rPr>
                <w:rFonts w:asciiTheme="minorHAnsi" w:hAnsiTheme="minorHAnsi" w:cstheme="minorHAnsi"/>
                <w:lang w:val="fr-FR"/>
              </w:rPr>
              <w:t>t focal pour l'égalité</w:t>
            </w:r>
            <w:r w:rsidRPr="00547578">
              <w:rPr>
                <w:rFonts w:asciiTheme="minorHAnsi" w:hAnsiTheme="minorHAnsi" w:cstheme="minorHAnsi"/>
                <w:lang w:val="fr-FR"/>
              </w:rPr>
              <w:t xml:space="preserve"> entre les genres ? Si oui, s'agit-il de sa seule fonction ou s'agit-il d'un complément à son rôle existant au sein de l'organisation ?</w:t>
            </w:r>
          </w:p>
        </w:tc>
        <w:tc>
          <w:tcPr>
            <w:tcW w:w="4230" w:type="dxa"/>
            <w:tcBorders>
              <w:top w:val="nil"/>
              <w:left w:val="nil"/>
              <w:bottom w:val="double" w:sz="6" w:space="0" w:color="auto"/>
              <w:right w:val="double" w:sz="6" w:space="0" w:color="auto"/>
            </w:tcBorders>
            <w:shd w:val="clear" w:color="auto" w:fill="auto"/>
            <w:noWrap/>
          </w:tcPr>
          <w:p w14:paraId="0D601CDD" w14:textId="77777777" w:rsidR="009554EE" w:rsidRPr="00547578" w:rsidRDefault="009554EE" w:rsidP="009554EE">
            <w:pPr>
              <w:rPr>
                <w:rFonts w:asciiTheme="minorHAnsi" w:eastAsia="Times New Roman" w:hAnsiTheme="minorHAnsi" w:cstheme="minorHAnsi"/>
                <w:color w:val="000000"/>
                <w:lang w:val="fr-FR"/>
              </w:rPr>
            </w:pPr>
          </w:p>
        </w:tc>
      </w:tr>
      <w:tr w:rsidR="009554EE" w:rsidRPr="00547578" w14:paraId="60146910"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4EC65C55" w14:textId="4C27876D" w:rsidR="009554EE" w:rsidRPr="00547578" w:rsidRDefault="001230F7" w:rsidP="009554EE">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49</w:t>
            </w:r>
          </w:p>
        </w:tc>
        <w:tc>
          <w:tcPr>
            <w:tcW w:w="4230" w:type="dxa"/>
            <w:tcBorders>
              <w:top w:val="nil"/>
              <w:left w:val="nil"/>
              <w:bottom w:val="double" w:sz="6" w:space="0" w:color="auto"/>
              <w:right w:val="double" w:sz="6" w:space="0" w:color="auto"/>
            </w:tcBorders>
            <w:shd w:val="clear" w:color="auto" w:fill="auto"/>
          </w:tcPr>
          <w:p w14:paraId="2AD109C3" w14:textId="29BC8C54" w:rsidR="009554EE" w:rsidRPr="00547578" w:rsidRDefault="009554EE" w:rsidP="009554EE">
            <w:pPr>
              <w:rPr>
                <w:rFonts w:asciiTheme="minorHAnsi" w:eastAsia="Times New Roman" w:hAnsiTheme="minorHAnsi" w:cstheme="minorHAnsi"/>
                <w:color w:val="000000"/>
                <w:lang w:val="fr-FR"/>
              </w:rPr>
            </w:pPr>
            <w:r w:rsidRPr="00547578">
              <w:rPr>
                <w:rFonts w:asciiTheme="minorHAnsi" w:hAnsiTheme="minorHAnsi" w:cstheme="minorHAnsi"/>
                <w:lang w:val="fr-FR"/>
              </w:rPr>
              <w:t xml:space="preserve">Le point focal a-t-il contribué à l'élaboration et à la réalisation du </w:t>
            </w:r>
            <w:r w:rsidR="007D059E" w:rsidRPr="00547578">
              <w:rPr>
                <w:rFonts w:asciiTheme="minorHAnsi" w:hAnsiTheme="minorHAnsi" w:cstheme="minorHAnsi"/>
                <w:lang w:val="fr-FR"/>
              </w:rPr>
              <w:t>plan d'action en faveur de l'égalité entre les genres</w:t>
            </w:r>
            <w:r w:rsidRPr="00547578">
              <w:rPr>
                <w:rFonts w:asciiTheme="minorHAnsi" w:hAnsiTheme="minorHAnsi" w:cstheme="minorHAnsi"/>
                <w:lang w:val="fr-FR"/>
              </w:rPr>
              <w:t xml:space="preserve"> ?</w:t>
            </w:r>
          </w:p>
        </w:tc>
        <w:tc>
          <w:tcPr>
            <w:tcW w:w="4230" w:type="dxa"/>
            <w:tcBorders>
              <w:top w:val="nil"/>
              <w:left w:val="nil"/>
              <w:bottom w:val="double" w:sz="6" w:space="0" w:color="auto"/>
              <w:right w:val="double" w:sz="6" w:space="0" w:color="auto"/>
            </w:tcBorders>
            <w:shd w:val="clear" w:color="auto" w:fill="auto"/>
            <w:noWrap/>
          </w:tcPr>
          <w:p w14:paraId="3070525C" w14:textId="77777777" w:rsidR="009554EE" w:rsidRPr="00547578" w:rsidRDefault="009554EE" w:rsidP="009554EE">
            <w:pPr>
              <w:rPr>
                <w:rFonts w:asciiTheme="minorHAnsi" w:eastAsia="Times New Roman" w:hAnsiTheme="minorHAnsi" w:cstheme="minorHAnsi"/>
                <w:color w:val="000000"/>
                <w:lang w:val="fr-FR"/>
              </w:rPr>
            </w:pPr>
          </w:p>
        </w:tc>
      </w:tr>
      <w:tr w:rsidR="009554EE" w:rsidRPr="00547578" w14:paraId="0D601CE2" w14:textId="77777777" w:rsidTr="00D87C4A">
        <w:trPr>
          <w:trHeight w:val="397"/>
        </w:trPr>
        <w:tc>
          <w:tcPr>
            <w:tcW w:w="810" w:type="dxa"/>
            <w:tcBorders>
              <w:top w:val="nil"/>
              <w:left w:val="double" w:sz="6" w:space="0" w:color="auto"/>
              <w:bottom w:val="double" w:sz="6" w:space="0" w:color="auto"/>
              <w:right w:val="double" w:sz="6" w:space="0" w:color="auto"/>
            </w:tcBorders>
            <w:shd w:val="clear" w:color="auto" w:fill="auto"/>
            <w:noWrap/>
            <w:vAlign w:val="center"/>
          </w:tcPr>
          <w:p w14:paraId="0D601CDF" w14:textId="2BE0110E" w:rsidR="009554EE" w:rsidRPr="00547578" w:rsidRDefault="001230F7" w:rsidP="009554EE">
            <w:pPr>
              <w:jc w:val="center"/>
              <w:rPr>
                <w:rFonts w:asciiTheme="minorHAnsi" w:eastAsia="Times New Roman" w:hAnsiTheme="minorHAnsi" w:cstheme="minorHAnsi"/>
                <w:color w:val="000000"/>
                <w:lang w:val="fr-FR"/>
              </w:rPr>
            </w:pPr>
            <w:r w:rsidRPr="00547578">
              <w:rPr>
                <w:rFonts w:asciiTheme="minorHAnsi" w:hAnsiTheme="minorHAnsi" w:cstheme="minorHAnsi"/>
                <w:lang w:val="fr-FR"/>
              </w:rPr>
              <w:br w:type="page"/>
              <w:t>50</w:t>
            </w:r>
          </w:p>
        </w:tc>
        <w:tc>
          <w:tcPr>
            <w:tcW w:w="4230" w:type="dxa"/>
            <w:tcBorders>
              <w:top w:val="nil"/>
              <w:left w:val="nil"/>
              <w:bottom w:val="double" w:sz="6" w:space="0" w:color="auto"/>
              <w:right w:val="double" w:sz="6" w:space="0" w:color="auto"/>
            </w:tcBorders>
            <w:shd w:val="clear" w:color="auto" w:fill="auto"/>
          </w:tcPr>
          <w:p w14:paraId="0D601CE0" w14:textId="0CCF8FE5" w:rsidR="009554EE" w:rsidRPr="00547578" w:rsidRDefault="00525FD6" w:rsidP="007D059E">
            <w:pPr>
              <w:rPr>
                <w:rFonts w:asciiTheme="minorHAnsi" w:eastAsia="Times New Roman" w:hAnsiTheme="minorHAnsi" w:cstheme="minorHAnsi"/>
                <w:color w:val="000000"/>
                <w:lang w:val="fr-FR"/>
              </w:rPr>
            </w:pPr>
            <w:r w:rsidRPr="00547578">
              <w:rPr>
                <w:rFonts w:asciiTheme="minorHAnsi" w:hAnsiTheme="minorHAnsi" w:cstheme="minorHAnsi"/>
                <w:lang w:val="fr-FR"/>
              </w:rPr>
              <w:t>Le point focal</w:t>
            </w:r>
            <w:r w:rsidR="009554EE" w:rsidRPr="00547578">
              <w:rPr>
                <w:rFonts w:asciiTheme="minorHAnsi" w:hAnsiTheme="minorHAnsi" w:cstheme="minorHAnsi"/>
                <w:lang w:val="fr-FR"/>
              </w:rPr>
              <w:t xml:space="preserve"> </w:t>
            </w:r>
            <w:r w:rsidR="007D059E" w:rsidRPr="00547578">
              <w:rPr>
                <w:rFonts w:asciiTheme="minorHAnsi" w:hAnsiTheme="minorHAnsi" w:cstheme="minorHAnsi"/>
                <w:lang w:val="fr-FR"/>
              </w:rPr>
              <w:t>présent-il un rapport sur le</w:t>
            </w:r>
            <w:r w:rsidR="009554EE" w:rsidRPr="00547578">
              <w:rPr>
                <w:rFonts w:asciiTheme="minorHAnsi" w:hAnsiTheme="minorHAnsi" w:cstheme="minorHAnsi"/>
                <w:lang w:val="fr-FR"/>
              </w:rPr>
              <w:t xml:space="preserve"> plan d'action en faveur de l'égalité entre les genres ? Si oui, à quelle fréquence le point focal </w:t>
            </w:r>
            <w:r w:rsidR="007D059E" w:rsidRPr="00547578">
              <w:rPr>
                <w:rFonts w:asciiTheme="minorHAnsi" w:hAnsiTheme="minorHAnsi" w:cstheme="minorHAnsi"/>
                <w:lang w:val="fr-FR"/>
              </w:rPr>
              <w:t>présent-il un rapport sur</w:t>
            </w:r>
            <w:r w:rsidR="009554EE" w:rsidRPr="00547578">
              <w:rPr>
                <w:rFonts w:asciiTheme="minorHAnsi" w:hAnsiTheme="minorHAnsi" w:cstheme="minorHAnsi"/>
                <w:lang w:val="fr-FR"/>
              </w:rPr>
              <w:t xml:space="preserve"> le plan d'action en faveur de l'égalité entre les genres ?</w:t>
            </w:r>
          </w:p>
        </w:tc>
        <w:tc>
          <w:tcPr>
            <w:tcW w:w="4230" w:type="dxa"/>
            <w:tcBorders>
              <w:top w:val="nil"/>
              <w:left w:val="nil"/>
              <w:bottom w:val="double" w:sz="6" w:space="0" w:color="auto"/>
              <w:right w:val="double" w:sz="6" w:space="0" w:color="auto"/>
            </w:tcBorders>
            <w:shd w:val="clear" w:color="auto" w:fill="auto"/>
            <w:noWrap/>
          </w:tcPr>
          <w:p w14:paraId="0D601CE1" w14:textId="27CCE792" w:rsidR="009554EE" w:rsidRPr="00547578" w:rsidRDefault="009554EE" w:rsidP="009554EE">
            <w:pPr>
              <w:rPr>
                <w:rFonts w:asciiTheme="minorHAnsi" w:eastAsia="Times New Roman" w:hAnsiTheme="minorHAnsi" w:cstheme="minorHAnsi"/>
                <w:color w:val="000000"/>
                <w:lang w:val="fr-FR"/>
              </w:rPr>
            </w:pPr>
          </w:p>
        </w:tc>
      </w:tr>
      <w:tr w:rsidR="009554EE" w:rsidRPr="00547578" w14:paraId="0D601CE9" w14:textId="77777777" w:rsidTr="00D87C4A">
        <w:trPr>
          <w:trHeight w:val="397"/>
        </w:trPr>
        <w:tc>
          <w:tcPr>
            <w:tcW w:w="81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0D601CE3" w14:textId="3F4DF472" w:rsidR="009554EE" w:rsidRPr="00547578" w:rsidRDefault="001230F7" w:rsidP="009554EE">
            <w:pPr>
              <w:jc w:val="center"/>
              <w:rPr>
                <w:rFonts w:asciiTheme="minorHAnsi" w:eastAsia="Times New Roman" w:hAnsiTheme="minorHAnsi" w:cstheme="minorHAnsi"/>
                <w:color w:val="000000"/>
                <w:lang w:val="fr-FR"/>
              </w:rPr>
            </w:pPr>
            <w:r w:rsidRPr="00547578">
              <w:rPr>
                <w:rFonts w:asciiTheme="minorHAnsi" w:hAnsiTheme="minorHAnsi" w:cstheme="minorHAnsi"/>
                <w:lang w:val="fr-FR"/>
              </w:rPr>
              <w:t>51</w:t>
            </w:r>
          </w:p>
        </w:tc>
        <w:tc>
          <w:tcPr>
            <w:tcW w:w="4230" w:type="dxa"/>
            <w:tcBorders>
              <w:top w:val="double" w:sz="4" w:space="0" w:color="auto"/>
              <w:left w:val="double" w:sz="4" w:space="0" w:color="auto"/>
              <w:bottom w:val="double" w:sz="4" w:space="0" w:color="auto"/>
              <w:right w:val="double" w:sz="6" w:space="0" w:color="auto"/>
            </w:tcBorders>
            <w:shd w:val="clear" w:color="auto" w:fill="auto"/>
          </w:tcPr>
          <w:p w14:paraId="0D601CE7" w14:textId="5F775463" w:rsidR="009554EE" w:rsidRPr="00547578" w:rsidRDefault="009554EE" w:rsidP="007D059E">
            <w:pPr>
              <w:rPr>
                <w:rFonts w:asciiTheme="minorHAnsi" w:hAnsiTheme="minorHAnsi" w:cstheme="minorHAnsi"/>
                <w:lang w:val="fr-FR"/>
              </w:rPr>
            </w:pPr>
            <w:r w:rsidRPr="00547578">
              <w:rPr>
                <w:rFonts w:asciiTheme="minorHAnsi" w:hAnsiTheme="minorHAnsi" w:cstheme="minorHAnsi"/>
                <w:lang w:val="fr-FR"/>
              </w:rPr>
              <w:t>L'organisation</w:t>
            </w:r>
            <w:r w:rsidR="007D059E" w:rsidRPr="00547578">
              <w:rPr>
                <w:rFonts w:asciiTheme="minorHAnsi" w:hAnsiTheme="minorHAnsi" w:cstheme="minorHAnsi"/>
                <w:lang w:val="fr-FR"/>
              </w:rPr>
              <w:t xml:space="preserve"> et</w:t>
            </w:r>
            <w:r w:rsidRPr="00547578">
              <w:rPr>
                <w:rFonts w:asciiTheme="minorHAnsi" w:hAnsiTheme="minorHAnsi" w:cstheme="minorHAnsi"/>
                <w:lang w:val="fr-FR"/>
              </w:rPr>
              <w:t>/</w:t>
            </w:r>
            <w:r w:rsidR="007D059E" w:rsidRPr="00547578">
              <w:rPr>
                <w:rFonts w:asciiTheme="minorHAnsi" w:hAnsiTheme="minorHAnsi" w:cstheme="minorHAnsi"/>
                <w:lang w:val="fr-FR"/>
              </w:rPr>
              <w:t xml:space="preserve">ou </w:t>
            </w:r>
            <w:r w:rsidRPr="00547578">
              <w:rPr>
                <w:rFonts w:asciiTheme="minorHAnsi" w:hAnsiTheme="minorHAnsi" w:cstheme="minorHAnsi"/>
                <w:lang w:val="fr-FR"/>
              </w:rPr>
              <w:t xml:space="preserve">le point focal ont-ils utilisé des normes pour élaborer le plan d'action en faveur de l'égalité entre les </w:t>
            </w:r>
            <w:r w:rsidRPr="00547578">
              <w:rPr>
                <w:rFonts w:asciiTheme="minorHAnsi" w:hAnsiTheme="minorHAnsi" w:cstheme="minorHAnsi"/>
                <w:lang w:val="fr-FR"/>
              </w:rPr>
              <w:lastRenderedPageBreak/>
              <w:t xml:space="preserve">genres ? Si oui, quelles normes ? Si non, </w:t>
            </w:r>
            <w:r w:rsidR="007D059E" w:rsidRPr="00547578">
              <w:rPr>
                <w:rFonts w:asciiTheme="minorHAnsi" w:hAnsiTheme="minorHAnsi" w:cstheme="minorHAnsi"/>
                <w:lang w:val="fr-FR"/>
              </w:rPr>
              <w:t>quelle en est la raison</w:t>
            </w:r>
            <w:r w:rsidRPr="00547578">
              <w:rPr>
                <w:rFonts w:asciiTheme="minorHAnsi" w:hAnsiTheme="minorHAnsi" w:cstheme="minorHAnsi"/>
                <w:lang w:val="fr-FR"/>
              </w:rPr>
              <w:t xml:space="preserve"> ?</w:t>
            </w:r>
          </w:p>
        </w:tc>
        <w:tc>
          <w:tcPr>
            <w:tcW w:w="4230" w:type="dxa"/>
            <w:tcBorders>
              <w:top w:val="double" w:sz="4" w:space="0" w:color="auto"/>
              <w:left w:val="nil"/>
              <w:bottom w:val="double" w:sz="4" w:space="0" w:color="auto"/>
              <w:right w:val="double" w:sz="4" w:space="0" w:color="auto"/>
            </w:tcBorders>
            <w:shd w:val="clear" w:color="auto" w:fill="auto"/>
            <w:noWrap/>
            <w:vAlign w:val="center"/>
          </w:tcPr>
          <w:p w14:paraId="0D601CE8" w14:textId="77777777" w:rsidR="009554EE" w:rsidRPr="00547578" w:rsidRDefault="009554EE" w:rsidP="009554EE">
            <w:pPr>
              <w:rPr>
                <w:rFonts w:asciiTheme="minorHAnsi" w:hAnsiTheme="minorHAnsi" w:cstheme="minorHAnsi"/>
                <w:lang w:val="fr-FR"/>
              </w:rPr>
            </w:pPr>
          </w:p>
        </w:tc>
      </w:tr>
      <w:tr w:rsidR="009554EE" w:rsidRPr="00547578" w14:paraId="2A8C4B89" w14:textId="77777777" w:rsidTr="0042084F">
        <w:trPr>
          <w:trHeight w:val="397"/>
        </w:trPr>
        <w:tc>
          <w:tcPr>
            <w:tcW w:w="810" w:type="dxa"/>
            <w:tcBorders>
              <w:top w:val="double" w:sz="4" w:space="0" w:color="auto"/>
              <w:left w:val="double" w:sz="4" w:space="0" w:color="auto"/>
              <w:bottom w:val="double" w:sz="4" w:space="0" w:color="auto"/>
              <w:right w:val="double" w:sz="4" w:space="0" w:color="auto"/>
            </w:tcBorders>
            <w:shd w:val="clear" w:color="auto" w:fill="auto"/>
            <w:noWrap/>
            <w:vAlign w:val="center"/>
          </w:tcPr>
          <w:p w14:paraId="28F5ABA7" w14:textId="20D4C6D5" w:rsidR="009554EE" w:rsidRPr="00547578" w:rsidRDefault="001230F7" w:rsidP="009554EE">
            <w:pPr>
              <w:jc w:val="center"/>
              <w:rPr>
                <w:rFonts w:asciiTheme="minorHAnsi" w:hAnsiTheme="minorHAnsi" w:cstheme="minorHAnsi"/>
                <w:lang w:val="fr-FR"/>
              </w:rPr>
            </w:pPr>
            <w:r w:rsidRPr="00547578">
              <w:rPr>
                <w:rFonts w:asciiTheme="minorHAnsi" w:eastAsia="Times New Roman" w:hAnsiTheme="minorHAnsi" w:cstheme="minorHAnsi"/>
                <w:color w:val="000000"/>
                <w:lang w:val="fr-FR"/>
              </w:rPr>
              <w:t>52</w:t>
            </w:r>
          </w:p>
        </w:tc>
        <w:tc>
          <w:tcPr>
            <w:tcW w:w="4230" w:type="dxa"/>
            <w:tcBorders>
              <w:top w:val="double" w:sz="4" w:space="0" w:color="auto"/>
              <w:left w:val="double" w:sz="4" w:space="0" w:color="auto"/>
              <w:bottom w:val="double" w:sz="4" w:space="0" w:color="auto"/>
              <w:right w:val="double" w:sz="6" w:space="0" w:color="auto"/>
            </w:tcBorders>
            <w:shd w:val="clear" w:color="auto" w:fill="auto"/>
          </w:tcPr>
          <w:p w14:paraId="73C6F790" w14:textId="05D525F7" w:rsidR="009554EE" w:rsidRPr="00547578" w:rsidRDefault="009554EE" w:rsidP="009554EE">
            <w:pPr>
              <w:rPr>
                <w:rFonts w:asciiTheme="minorHAnsi" w:hAnsiTheme="minorHAnsi" w:cstheme="minorHAnsi"/>
                <w:lang w:val="fr-FR"/>
              </w:rPr>
            </w:pPr>
            <w:r w:rsidRPr="00547578">
              <w:rPr>
                <w:rFonts w:asciiTheme="minorHAnsi" w:hAnsiTheme="minorHAnsi" w:cstheme="minorHAnsi"/>
                <w:lang w:val="fr-FR"/>
              </w:rPr>
              <w:t>Le point focal pour les questions de genre est-il responsable de la mise en œuvre du plan d'action en faveur de l'égalité entre les genres ?</w:t>
            </w:r>
            <w:r w:rsidR="001230F7" w:rsidRPr="00547578">
              <w:rPr>
                <w:rFonts w:asciiTheme="minorHAnsi" w:hAnsiTheme="minorHAnsi" w:cstheme="minorHAnsi"/>
                <w:lang w:val="fr-FR"/>
              </w:rPr>
              <w:t xml:space="preserve"> Si ce n’est pas le cas, alors qui en est responsable ?</w:t>
            </w:r>
          </w:p>
        </w:tc>
        <w:tc>
          <w:tcPr>
            <w:tcW w:w="4230" w:type="dxa"/>
            <w:tcBorders>
              <w:top w:val="double" w:sz="4" w:space="0" w:color="auto"/>
              <w:left w:val="nil"/>
              <w:bottom w:val="double" w:sz="4" w:space="0" w:color="auto"/>
              <w:right w:val="double" w:sz="4" w:space="0" w:color="auto"/>
            </w:tcBorders>
            <w:shd w:val="clear" w:color="auto" w:fill="auto"/>
            <w:noWrap/>
            <w:vAlign w:val="center"/>
          </w:tcPr>
          <w:p w14:paraId="33143D9C" w14:textId="77777777" w:rsidR="009554EE" w:rsidRPr="00547578" w:rsidRDefault="009554EE" w:rsidP="009554EE">
            <w:pPr>
              <w:rPr>
                <w:rFonts w:asciiTheme="minorHAnsi" w:hAnsiTheme="minorHAnsi" w:cstheme="minorHAnsi"/>
                <w:lang w:val="fr-FR"/>
              </w:rPr>
            </w:pPr>
          </w:p>
        </w:tc>
      </w:tr>
      <w:tr w:rsidR="00985F04" w:rsidRPr="00547578" w14:paraId="0D601CEF" w14:textId="77777777" w:rsidTr="00D87C4A">
        <w:trPr>
          <w:trHeight w:val="397"/>
        </w:trPr>
        <w:tc>
          <w:tcPr>
            <w:tcW w:w="9270" w:type="dxa"/>
            <w:gridSpan w:val="3"/>
            <w:tcBorders>
              <w:top w:val="double" w:sz="4" w:space="0" w:color="auto"/>
              <w:left w:val="double" w:sz="6" w:space="0" w:color="auto"/>
              <w:bottom w:val="double" w:sz="6" w:space="0" w:color="auto"/>
              <w:right w:val="double" w:sz="6" w:space="0" w:color="auto"/>
            </w:tcBorders>
            <w:shd w:val="clear" w:color="auto" w:fill="auto"/>
            <w:noWrap/>
            <w:vAlign w:val="center"/>
          </w:tcPr>
          <w:p w14:paraId="0D601CEE" w14:textId="527AD5C7" w:rsidR="00985F04" w:rsidRPr="00547578" w:rsidRDefault="00714C02" w:rsidP="00985F04">
            <w:pPr>
              <w:rPr>
                <w:rFonts w:asciiTheme="minorHAnsi" w:eastAsia="Times New Roman" w:hAnsiTheme="minorHAnsi" w:cstheme="minorHAnsi"/>
                <w:b/>
                <w:color w:val="000000"/>
                <w:lang w:val="fr-FR"/>
              </w:rPr>
            </w:pPr>
            <w:r w:rsidRPr="00547578">
              <w:rPr>
                <w:rFonts w:asciiTheme="minorHAnsi" w:eastAsia="Times New Roman" w:hAnsiTheme="minorHAnsi" w:cstheme="minorHAnsi"/>
                <w:b/>
                <w:color w:val="000000"/>
                <w:lang w:val="fr-FR"/>
              </w:rPr>
              <w:t>Principaux enseignements</w:t>
            </w:r>
          </w:p>
        </w:tc>
      </w:tr>
      <w:tr w:rsidR="00714C02" w:rsidRPr="00547578" w14:paraId="2FC0C62F" w14:textId="77777777" w:rsidTr="00D87C4A">
        <w:trPr>
          <w:trHeight w:val="397"/>
        </w:trPr>
        <w:tc>
          <w:tcPr>
            <w:tcW w:w="810" w:type="dxa"/>
            <w:tcBorders>
              <w:top w:val="nil"/>
              <w:left w:val="double" w:sz="6" w:space="0" w:color="auto"/>
              <w:bottom w:val="double" w:sz="4" w:space="0" w:color="auto"/>
              <w:right w:val="double" w:sz="6" w:space="0" w:color="auto"/>
            </w:tcBorders>
            <w:shd w:val="clear" w:color="auto" w:fill="auto"/>
            <w:noWrap/>
            <w:vAlign w:val="center"/>
          </w:tcPr>
          <w:p w14:paraId="630FBAE8" w14:textId="3535ABB3" w:rsidR="00714C02" w:rsidRPr="00547578" w:rsidRDefault="001230F7" w:rsidP="00714C02">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53</w:t>
            </w:r>
          </w:p>
        </w:tc>
        <w:tc>
          <w:tcPr>
            <w:tcW w:w="4230" w:type="dxa"/>
            <w:tcBorders>
              <w:top w:val="nil"/>
              <w:left w:val="nil"/>
              <w:bottom w:val="double" w:sz="4" w:space="0" w:color="auto"/>
              <w:right w:val="double" w:sz="6" w:space="0" w:color="auto"/>
            </w:tcBorders>
            <w:shd w:val="clear" w:color="auto" w:fill="auto"/>
          </w:tcPr>
          <w:p w14:paraId="6D822EC5" w14:textId="4F7428DA" w:rsidR="00714C02" w:rsidRPr="00547578" w:rsidRDefault="00714C02" w:rsidP="00714C02">
            <w:pPr>
              <w:rPr>
                <w:rFonts w:asciiTheme="minorHAnsi" w:hAnsiTheme="minorHAnsi" w:cstheme="minorHAnsi"/>
                <w:lang w:val="fr-FR"/>
              </w:rPr>
            </w:pPr>
            <w:r w:rsidRPr="00547578">
              <w:rPr>
                <w:rFonts w:asciiTheme="minorHAnsi" w:hAnsiTheme="minorHAnsi" w:cstheme="minorHAnsi"/>
                <w:lang w:val="fr-FR"/>
              </w:rPr>
              <w:t>Que conseilleriez-vous à d'autres organisations de faire avant de développer un plan d'action en faveur de l'égalité entre les genres ?</w:t>
            </w:r>
          </w:p>
        </w:tc>
        <w:tc>
          <w:tcPr>
            <w:tcW w:w="4230" w:type="dxa"/>
            <w:tcBorders>
              <w:top w:val="nil"/>
              <w:left w:val="nil"/>
              <w:bottom w:val="double" w:sz="4" w:space="0" w:color="auto"/>
              <w:right w:val="double" w:sz="6" w:space="0" w:color="auto"/>
            </w:tcBorders>
            <w:shd w:val="clear" w:color="auto" w:fill="auto"/>
            <w:noWrap/>
          </w:tcPr>
          <w:p w14:paraId="36492943" w14:textId="77777777" w:rsidR="00714C02" w:rsidRPr="00547578" w:rsidRDefault="00714C02" w:rsidP="00714C02">
            <w:pPr>
              <w:rPr>
                <w:rFonts w:asciiTheme="minorHAnsi" w:eastAsia="Times New Roman" w:hAnsiTheme="minorHAnsi" w:cstheme="minorHAnsi"/>
                <w:color w:val="000000"/>
                <w:lang w:val="fr-FR"/>
              </w:rPr>
            </w:pPr>
          </w:p>
        </w:tc>
      </w:tr>
      <w:tr w:rsidR="00714C02" w:rsidRPr="00547578" w14:paraId="4D3F9A4A" w14:textId="77777777" w:rsidTr="00D87C4A">
        <w:trPr>
          <w:trHeight w:val="397"/>
        </w:trPr>
        <w:tc>
          <w:tcPr>
            <w:tcW w:w="810" w:type="dxa"/>
            <w:tcBorders>
              <w:top w:val="double" w:sz="4" w:space="0" w:color="auto"/>
              <w:left w:val="double" w:sz="6" w:space="0" w:color="auto"/>
              <w:bottom w:val="double" w:sz="4" w:space="0" w:color="auto"/>
              <w:right w:val="double" w:sz="6" w:space="0" w:color="auto"/>
            </w:tcBorders>
            <w:shd w:val="clear" w:color="auto" w:fill="auto"/>
            <w:noWrap/>
            <w:vAlign w:val="center"/>
          </w:tcPr>
          <w:p w14:paraId="0225AFB4" w14:textId="7D329E02" w:rsidR="00714C02" w:rsidRPr="00547578" w:rsidRDefault="001230F7" w:rsidP="00714C02">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54</w:t>
            </w:r>
          </w:p>
        </w:tc>
        <w:tc>
          <w:tcPr>
            <w:tcW w:w="4230" w:type="dxa"/>
            <w:tcBorders>
              <w:top w:val="double" w:sz="4" w:space="0" w:color="auto"/>
              <w:left w:val="nil"/>
              <w:bottom w:val="double" w:sz="4" w:space="0" w:color="auto"/>
              <w:right w:val="double" w:sz="6" w:space="0" w:color="auto"/>
            </w:tcBorders>
            <w:shd w:val="clear" w:color="auto" w:fill="auto"/>
          </w:tcPr>
          <w:p w14:paraId="7AD24602" w14:textId="367016B2" w:rsidR="00714C02" w:rsidRPr="00547578" w:rsidRDefault="00714C02" w:rsidP="00714C02">
            <w:pPr>
              <w:rPr>
                <w:rFonts w:asciiTheme="minorHAnsi" w:hAnsiTheme="minorHAnsi" w:cstheme="minorHAnsi"/>
                <w:lang w:val="fr-FR"/>
              </w:rPr>
            </w:pPr>
            <w:r w:rsidRPr="00547578">
              <w:rPr>
                <w:rFonts w:asciiTheme="minorHAnsi" w:hAnsiTheme="minorHAnsi" w:cstheme="minorHAnsi"/>
                <w:lang w:val="fr-FR"/>
              </w:rPr>
              <w:t xml:space="preserve">Quels sont les principaux défis que vous rencontrez dans la mise en œuvre du plan d'action en faveur de l'égalité entre les genres ? </w:t>
            </w:r>
          </w:p>
        </w:tc>
        <w:tc>
          <w:tcPr>
            <w:tcW w:w="4230" w:type="dxa"/>
            <w:tcBorders>
              <w:top w:val="double" w:sz="4" w:space="0" w:color="auto"/>
              <w:left w:val="nil"/>
              <w:bottom w:val="double" w:sz="4" w:space="0" w:color="auto"/>
              <w:right w:val="double" w:sz="6" w:space="0" w:color="auto"/>
            </w:tcBorders>
            <w:shd w:val="clear" w:color="auto" w:fill="auto"/>
            <w:noWrap/>
          </w:tcPr>
          <w:p w14:paraId="6FD4AEB7" w14:textId="77777777" w:rsidR="00714C02" w:rsidRPr="00547578" w:rsidRDefault="00714C02" w:rsidP="00714C02">
            <w:pPr>
              <w:rPr>
                <w:rFonts w:asciiTheme="minorHAnsi" w:eastAsia="Times New Roman" w:hAnsiTheme="minorHAnsi" w:cstheme="minorHAnsi"/>
                <w:color w:val="000000"/>
                <w:lang w:val="fr-FR"/>
              </w:rPr>
            </w:pPr>
          </w:p>
        </w:tc>
      </w:tr>
      <w:tr w:rsidR="00714C02" w:rsidRPr="00547578" w14:paraId="0F2DF557" w14:textId="77777777" w:rsidTr="00D87C4A">
        <w:trPr>
          <w:trHeight w:val="397"/>
        </w:trPr>
        <w:tc>
          <w:tcPr>
            <w:tcW w:w="810" w:type="dxa"/>
            <w:tcBorders>
              <w:top w:val="double" w:sz="4" w:space="0" w:color="auto"/>
              <w:left w:val="double" w:sz="6" w:space="0" w:color="auto"/>
              <w:bottom w:val="single" w:sz="4" w:space="0" w:color="auto"/>
              <w:right w:val="double" w:sz="6" w:space="0" w:color="auto"/>
            </w:tcBorders>
            <w:shd w:val="clear" w:color="auto" w:fill="auto"/>
            <w:noWrap/>
            <w:vAlign w:val="center"/>
          </w:tcPr>
          <w:p w14:paraId="2C5AA6F7" w14:textId="2F6E06C1" w:rsidR="00714C02" w:rsidRPr="00547578" w:rsidRDefault="00714C02" w:rsidP="001230F7">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5</w:t>
            </w:r>
            <w:r w:rsidR="001230F7" w:rsidRPr="00547578">
              <w:rPr>
                <w:rFonts w:asciiTheme="minorHAnsi" w:eastAsia="Times New Roman" w:hAnsiTheme="minorHAnsi" w:cstheme="minorHAnsi"/>
                <w:color w:val="000000"/>
                <w:lang w:val="fr-FR"/>
              </w:rPr>
              <w:t>5</w:t>
            </w:r>
          </w:p>
        </w:tc>
        <w:tc>
          <w:tcPr>
            <w:tcW w:w="4230" w:type="dxa"/>
            <w:tcBorders>
              <w:top w:val="double" w:sz="4" w:space="0" w:color="auto"/>
              <w:left w:val="nil"/>
              <w:bottom w:val="single" w:sz="4" w:space="0" w:color="auto"/>
              <w:right w:val="double" w:sz="6" w:space="0" w:color="auto"/>
            </w:tcBorders>
            <w:shd w:val="clear" w:color="auto" w:fill="auto"/>
          </w:tcPr>
          <w:p w14:paraId="2CC40CDA" w14:textId="3C1E1760" w:rsidR="00714C02" w:rsidRPr="00547578" w:rsidRDefault="00714C02" w:rsidP="00714C02">
            <w:pPr>
              <w:rPr>
                <w:rFonts w:asciiTheme="minorHAnsi" w:eastAsia="Times New Roman" w:hAnsiTheme="minorHAnsi" w:cstheme="minorHAnsi"/>
                <w:color w:val="000000"/>
                <w:lang w:val="fr-FR"/>
              </w:rPr>
            </w:pPr>
            <w:r w:rsidRPr="00547578">
              <w:rPr>
                <w:rFonts w:asciiTheme="minorHAnsi" w:hAnsiTheme="minorHAnsi" w:cstheme="minorHAnsi"/>
                <w:lang w:val="fr-FR"/>
              </w:rPr>
              <w:t>Votre organisation bénéficierait-elle d'une formation supplémentaire en matière de renforcement des capacités ?</w:t>
            </w:r>
          </w:p>
        </w:tc>
        <w:tc>
          <w:tcPr>
            <w:tcW w:w="4230" w:type="dxa"/>
            <w:tcBorders>
              <w:top w:val="double" w:sz="4" w:space="0" w:color="auto"/>
              <w:left w:val="nil"/>
              <w:bottom w:val="single" w:sz="4" w:space="0" w:color="auto"/>
              <w:right w:val="double" w:sz="6" w:space="0" w:color="auto"/>
            </w:tcBorders>
            <w:shd w:val="clear" w:color="auto" w:fill="auto"/>
            <w:noWrap/>
          </w:tcPr>
          <w:p w14:paraId="782DC6BB" w14:textId="77777777" w:rsidR="00714C02" w:rsidRPr="00547578" w:rsidRDefault="00714C02" w:rsidP="00714C02">
            <w:pPr>
              <w:rPr>
                <w:rFonts w:asciiTheme="minorHAnsi" w:eastAsia="Times New Roman" w:hAnsiTheme="minorHAnsi" w:cstheme="minorHAnsi"/>
                <w:color w:val="000000"/>
                <w:lang w:val="fr-FR"/>
              </w:rPr>
            </w:pPr>
          </w:p>
        </w:tc>
      </w:tr>
      <w:tr w:rsidR="00714C02" w:rsidRPr="00547578" w14:paraId="546A7DFA" w14:textId="77777777" w:rsidTr="00D87C4A">
        <w:trPr>
          <w:trHeight w:val="397"/>
        </w:trPr>
        <w:tc>
          <w:tcPr>
            <w:tcW w:w="810" w:type="dxa"/>
            <w:tcBorders>
              <w:top w:val="nil"/>
              <w:left w:val="double" w:sz="6" w:space="0" w:color="auto"/>
              <w:bottom w:val="double" w:sz="4" w:space="0" w:color="auto"/>
              <w:right w:val="double" w:sz="6" w:space="0" w:color="auto"/>
            </w:tcBorders>
            <w:shd w:val="clear" w:color="auto" w:fill="auto"/>
            <w:noWrap/>
            <w:vAlign w:val="center"/>
          </w:tcPr>
          <w:p w14:paraId="2172E25D" w14:textId="6151AD56" w:rsidR="00714C02" w:rsidRPr="00547578" w:rsidRDefault="001230F7" w:rsidP="00714C02">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56</w:t>
            </w:r>
          </w:p>
        </w:tc>
        <w:tc>
          <w:tcPr>
            <w:tcW w:w="4230" w:type="dxa"/>
            <w:tcBorders>
              <w:top w:val="nil"/>
              <w:left w:val="nil"/>
              <w:bottom w:val="double" w:sz="4" w:space="0" w:color="auto"/>
              <w:right w:val="double" w:sz="6" w:space="0" w:color="auto"/>
            </w:tcBorders>
            <w:shd w:val="clear" w:color="auto" w:fill="auto"/>
          </w:tcPr>
          <w:p w14:paraId="4F62D6F6" w14:textId="123CBCE8" w:rsidR="00714C02" w:rsidRPr="00547578" w:rsidRDefault="00714C02" w:rsidP="00714C02">
            <w:pPr>
              <w:rPr>
                <w:rFonts w:asciiTheme="minorHAnsi" w:eastAsia="Times New Roman" w:hAnsiTheme="minorHAnsi" w:cstheme="minorHAnsi"/>
                <w:color w:val="000000"/>
                <w:lang w:val="fr-FR"/>
              </w:rPr>
            </w:pPr>
            <w:r w:rsidRPr="00547578">
              <w:rPr>
                <w:rFonts w:asciiTheme="minorHAnsi" w:hAnsiTheme="minorHAnsi" w:cstheme="minorHAnsi"/>
                <w:lang w:val="fr-FR"/>
              </w:rPr>
              <w:t>Quelles ont été les principales réalisations de votre plan d'action en faveur de l'égalité entre les genres jusqu'à présent ?</w:t>
            </w:r>
          </w:p>
        </w:tc>
        <w:tc>
          <w:tcPr>
            <w:tcW w:w="4230" w:type="dxa"/>
            <w:tcBorders>
              <w:top w:val="nil"/>
              <w:left w:val="nil"/>
              <w:bottom w:val="double" w:sz="4" w:space="0" w:color="auto"/>
              <w:right w:val="double" w:sz="6" w:space="0" w:color="auto"/>
            </w:tcBorders>
            <w:shd w:val="clear" w:color="auto" w:fill="auto"/>
            <w:noWrap/>
          </w:tcPr>
          <w:p w14:paraId="1DDD78A8" w14:textId="77777777" w:rsidR="00714C02" w:rsidRPr="00547578" w:rsidRDefault="00714C02" w:rsidP="00714C02">
            <w:pPr>
              <w:rPr>
                <w:rFonts w:asciiTheme="minorHAnsi" w:eastAsia="Times New Roman" w:hAnsiTheme="minorHAnsi" w:cstheme="minorHAnsi"/>
                <w:color w:val="000000"/>
                <w:lang w:val="fr-FR"/>
              </w:rPr>
            </w:pPr>
          </w:p>
        </w:tc>
      </w:tr>
      <w:tr w:rsidR="00714C02" w:rsidRPr="00547578" w14:paraId="02B6B599" w14:textId="77777777" w:rsidTr="00D87C4A">
        <w:trPr>
          <w:trHeight w:val="397"/>
        </w:trPr>
        <w:tc>
          <w:tcPr>
            <w:tcW w:w="810" w:type="dxa"/>
            <w:tcBorders>
              <w:top w:val="double" w:sz="4" w:space="0" w:color="auto"/>
              <w:left w:val="double" w:sz="6" w:space="0" w:color="auto"/>
              <w:bottom w:val="double" w:sz="4" w:space="0" w:color="auto"/>
              <w:right w:val="double" w:sz="6" w:space="0" w:color="auto"/>
            </w:tcBorders>
            <w:shd w:val="clear" w:color="auto" w:fill="auto"/>
            <w:noWrap/>
            <w:vAlign w:val="center"/>
          </w:tcPr>
          <w:p w14:paraId="32DCBC94" w14:textId="33636F4A" w:rsidR="00714C02" w:rsidRPr="00547578" w:rsidRDefault="001230F7" w:rsidP="00714C02">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57</w:t>
            </w:r>
          </w:p>
        </w:tc>
        <w:tc>
          <w:tcPr>
            <w:tcW w:w="4230" w:type="dxa"/>
            <w:tcBorders>
              <w:top w:val="double" w:sz="4" w:space="0" w:color="auto"/>
              <w:left w:val="nil"/>
              <w:bottom w:val="double" w:sz="4" w:space="0" w:color="auto"/>
              <w:right w:val="double" w:sz="6" w:space="0" w:color="auto"/>
            </w:tcBorders>
            <w:shd w:val="clear" w:color="auto" w:fill="auto"/>
          </w:tcPr>
          <w:p w14:paraId="593B3CFA" w14:textId="7426144B" w:rsidR="00714C02" w:rsidRPr="00547578" w:rsidRDefault="00714C02" w:rsidP="00714C02">
            <w:pPr>
              <w:rPr>
                <w:rFonts w:asciiTheme="minorHAnsi" w:eastAsia="Times New Roman" w:hAnsiTheme="minorHAnsi" w:cstheme="minorHAnsi"/>
                <w:color w:val="000000"/>
                <w:lang w:val="fr-FR"/>
              </w:rPr>
            </w:pPr>
            <w:r w:rsidRPr="00547578">
              <w:rPr>
                <w:rFonts w:asciiTheme="minorHAnsi" w:hAnsiTheme="minorHAnsi" w:cstheme="minorHAnsi"/>
                <w:lang w:val="fr-FR"/>
              </w:rPr>
              <w:t>Quels sont les résultats mesurables de votre plan d'action en faveur de l'égalité entre les genres ?</w:t>
            </w:r>
          </w:p>
        </w:tc>
        <w:tc>
          <w:tcPr>
            <w:tcW w:w="4230" w:type="dxa"/>
            <w:tcBorders>
              <w:top w:val="double" w:sz="4" w:space="0" w:color="auto"/>
              <w:left w:val="nil"/>
              <w:bottom w:val="double" w:sz="4" w:space="0" w:color="auto"/>
              <w:right w:val="double" w:sz="6" w:space="0" w:color="auto"/>
            </w:tcBorders>
            <w:shd w:val="clear" w:color="auto" w:fill="auto"/>
            <w:noWrap/>
          </w:tcPr>
          <w:p w14:paraId="509F1A09" w14:textId="77777777" w:rsidR="00714C02" w:rsidRPr="00547578" w:rsidRDefault="00714C02" w:rsidP="00714C02">
            <w:pPr>
              <w:rPr>
                <w:rFonts w:asciiTheme="minorHAnsi" w:eastAsia="Times New Roman" w:hAnsiTheme="minorHAnsi" w:cstheme="minorHAnsi"/>
                <w:color w:val="000000"/>
                <w:lang w:val="fr-FR"/>
              </w:rPr>
            </w:pPr>
          </w:p>
        </w:tc>
      </w:tr>
      <w:tr w:rsidR="00714C02" w:rsidRPr="00547578" w14:paraId="0D601CF3" w14:textId="77777777" w:rsidTr="00D87C4A">
        <w:trPr>
          <w:trHeight w:val="397"/>
        </w:trPr>
        <w:tc>
          <w:tcPr>
            <w:tcW w:w="810" w:type="dxa"/>
            <w:tcBorders>
              <w:top w:val="double" w:sz="4" w:space="0" w:color="auto"/>
              <w:left w:val="double" w:sz="6" w:space="0" w:color="auto"/>
              <w:bottom w:val="double" w:sz="4" w:space="0" w:color="auto"/>
              <w:right w:val="double" w:sz="6" w:space="0" w:color="auto"/>
            </w:tcBorders>
            <w:shd w:val="clear" w:color="auto" w:fill="auto"/>
            <w:noWrap/>
            <w:vAlign w:val="center"/>
          </w:tcPr>
          <w:p w14:paraId="0D601CF0" w14:textId="653C1A4D" w:rsidR="00714C02" w:rsidRPr="00547578" w:rsidRDefault="001230F7" w:rsidP="00714C02">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58</w:t>
            </w:r>
          </w:p>
        </w:tc>
        <w:tc>
          <w:tcPr>
            <w:tcW w:w="4230" w:type="dxa"/>
            <w:tcBorders>
              <w:top w:val="double" w:sz="4" w:space="0" w:color="auto"/>
              <w:left w:val="nil"/>
              <w:bottom w:val="double" w:sz="4" w:space="0" w:color="auto"/>
              <w:right w:val="double" w:sz="6" w:space="0" w:color="auto"/>
            </w:tcBorders>
            <w:shd w:val="clear" w:color="auto" w:fill="auto"/>
          </w:tcPr>
          <w:p w14:paraId="0D601CF1" w14:textId="30663F86" w:rsidR="00714C02" w:rsidRPr="00547578" w:rsidRDefault="00714C02" w:rsidP="007D059E">
            <w:pPr>
              <w:rPr>
                <w:rFonts w:asciiTheme="minorHAnsi" w:eastAsia="Times New Roman" w:hAnsiTheme="minorHAnsi" w:cstheme="minorHAnsi"/>
                <w:color w:val="000000"/>
                <w:lang w:val="fr-FR"/>
              </w:rPr>
            </w:pPr>
            <w:r w:rsidRPr="00547578">
              <w:rPr>
                <w:rFonts w:asciiTheme="minorHAnsi" w:hAnsiTheme="minorHAnsi" w:cstheme="minorHAnsi"/>
                <w:lang w:val="fr-FR"/>
              </w:rPr>
              <w:t>Votre organis</w:t>
            </w:r>
            <w:r w:rsidR="007D059E" w:rsidRPr="00547578">
              <w:rPr>
                <w:rFonts w:asciiTheme="minorHAnsi" w:hAnsiTheme="minorHAnsi" w:cstheme="minorHAnsi"/>
                <w:lang w:val="fr-FR"/>
              </w:rPr>
              <w:t>me</w:t>
            </w:r>
            <w:r w:rsidRPr="00547578">
              <w:rPr>
                <w:rFonts w:asciiTheme="minorHAnsi" w:hAnsiTheme="minorHAnsi" w:cstheme="minorHAnsi"/>
                <w:lang w:val="fr-FR"/>
              </w:rPr>
              <w:t xml:space="preserve"> serait-</w:t>
            </w:r>
            <w:r w:rsidR="007D059E" w:rsidRPr="00547578">
              <w:rPr>
                <w:rFonts w:asciiTheme="minorHAnsi" w:hAnsiTheme="minorHAnsi" w:cstheme="minorHAnsi"/>
                <w:lang w:val="fr-FR"/>
              </w:rPr>
              <w:t>il</w:t>
            </w:r>
            <w:r w:rsidRPr="00547578">
              <w:rPr>
                <w:rFonts w:asciiTheme="minorHAnsi" w:hAnsiTheme="minorHAnsi" w:cstheme="minorHAnsi"/>
                <w:lang w:val="fr-FR"/>
              </w:rPr>
              <w:t xml:space="preserve"> intéressé par une présentation de votre expérience en matière de plan d'action en faveur de l'égalité entre les genres (jusqu'à présent) </w:t>
            </w:r>
            <w:r w:rsidR="007D059E" w:rsidRPr="00547578">
              <w:rPr>
                <w:rFonts w:asciiTheme="minorHAnsi" w:hAnsiTheme="minorHAnsi" w:cstheme="minorHAnsi"/>
                <w:lang w:val="fr-FR"/>
              </w:rPr>
              <w:t>auprès d’</w:t>
            </w:r>
            <w:r w:rsidRPr="00547578">
              <w:rPr>
                <w:rFonts w:asciiTheme="minorHAnsi" w:hAnsiTheme="minorHAnsi" w:cstheme="minorHAnsi"/>
                <w:lang w:val="fr-FR"/>
              </w:rPr>
              <w:t xml:space="preserve">organismes de normalisation intéressés ? </w:t>
            </w:r>
          </w:p>
        </w:tc>
        <w:tc>
          <w:tcPr>
            <w:tcW w:w="4230" w:type="dxa"/>
            <w:tcBorders>
              <w:top w:val="double" w:sz="4" w:space="0" w:color="auto"/>
              <w:left w:val="nil"/>
              <w:bottom w:val="double" w:sz="4" w:space="0" w:color="auto"/>
              <w:right w:val="double" w:sz="6" w:space="0" w:color="auto"/>
            </w:tcBorders>
            <w:shd w:val="clear" w:color="auto" w:fill="auto"/>
            <w:noWrap/>
          </w:tcPr>
          <w:p w14:paraId="0D601CF2" w14:textId="77777777" w:rsidR="00714C02" w:rsidRPr="00547578" w:rsidRDefault="00714C02" w:rsidP="00714C02">
            <w:pPr>
              <w:rPr>
                <w:rFonts w:asciiTheme="minorHAnsi" w:eastAsia="Times New Roman" w:hAnsiTheme="minorHAnsi" w:cstheme="minorHAnsi"/>
                <w:color w:val="000000"/>
                <w:lang w:val="fr-FR"/>
              </w:rPr>
            </w:pPr>
          </w:p>
        </w:tc>
      </w:tr>
      <w:tr w:rsidR="00910904" w:rsidRPr="00547578" w14:paraId="296976C9" w14:textId="77777777" w:rsidTr="00550C84">
        <w:trPr>
          <w:trHeight w:val="397"/>
        </w:trPr>
        <w:tc>
          <w:tcPr>
            <w:tcW w:w="9270" w:type="dxa"/>
            <w:gridSpan w:val="3"/>
            <w:tcBorders>
              <w:top w:val="double" w:sz="4" w:space="0" w:color="auto"/>
              <w:left w:val="double" w:sz="6" w:space="0" w:color="auto"/>
              <w:bottom w:val="double" w:sz="4" w:space="0" w:color="auto"/>
              <w:right w:val="double" w:sz="6" w:space="0" w:color="auto"/>
            </w:tcBorders>
            <w:shd w:val="clear" w:color="auto" w:fill="auto"/>
            <w:noWrap/>
            <w:vAlign w:val="center"/>
          </w:tcPr>
          <w:p w14:paraId="13651F2B" w14:textId="2FA756C5" w:rsidR="00910904" w:rsidRPr="00547578" w:rsidRDefault="00910904" w:rsidP="00714C02">
            <w:pP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Autre</w:t>
            </w:r>
          </w:p>
        </w:tc>
      </w:tr>
      <w:tr w:rsidR="00910904" w:rsidRPr="00910904" w14:paraId="3A7C3D47" w14:textId="77777777" w:rsidTr="00D87C4A">
        <w:trPr>
          <w:trHeight w:val="397"/>
        </w:trPr>
        <w:tc>
          <w:tcPr>
            <w:tcW w:w="810" w:type="dxa"/>
            <w:tcBorders>
              <w:top w:val="double" w:sz="4" w:space="0" w:color="auto"/>
              <w:left w:val="double" w:sz="6" w:space="0" w:color="auto"/>
              <w:bottom w:val="double" w:sz="4" w:space="0" w:color="auto"/>
              <w:right w:val="double" w:sz="6" w:space="0" w:color="auto"/>
            </w:tcBorders>
            <w:shd w:val="clear" w:color="auto" w:fill="auto"/>
            <w:noWrap/>
            <w:vAlign w:val="center"/>
          </w:tcPr>
          <w:p w14:paraId="53093E6E" w14:textId="1421656F" w:rsidR="00910904" w:rsidRPr="00547578" w:rsidRDefault="00910904" w:rsidP="00714C02">
            <w:pPr>
              <w:jc w:val="center"/>
              <w:rPr>
                <w:rFonts w:asciiTheme="minorHAnsi" w:eastAsia="Times New Roman" w:hAnsiTheme="minorHAnsi" w:cstheme="minorHAnsi"/>
                <w:color w:val="000000"/>
                <w:lang w:val="fr-FR"/>
              </w:rPr>
            </w:pPr>
            <w:r w:rsidRPr="00547578">
              <w:rPr>
                <w:rFonts w:asciiTheme="minorHAnsi" w:eastAsia="Times New Roman" w:hAnsiTheme="minorHAnsi" w:cstheme="minorHAnsi"/>
                <w:color w:val="000000"/>
                <w:lang w:val="fr-FR"/>
              </w:rPr>
              <w:t>59</w:t>
            </w:r>
          </w:p>
        </w:tc>
        <w:tc>
          <w:tcPr>
            <w:tcW w:w="4230" w:type="dxa"/>
            <w:tcBorders>
              <w:top w:val="double" w:sz="4" w:space="0" w:color="auto"/>
              <w:left w:val="nil"/>
              <w:bottom w:val="double" w:sz="4" w:space="0" w:color="auto"/>
              <w:right w:val="double" w:sz="6" w:space="0" w:color="auto"/>
            </w:tcBorders>
            <w:shd w:val="clear" w:color="auto" w:fill="auto"/>
          </w:tcPr>
          <w:p w14:paraId="24ACE9E3" w14:textId="240E5604" w:rsidR="00910904" w:rsidRPr="00714C02" w:rsidRDefault="00910904" w:rsidP="007D059E">
            <w:pPr>
              <w:rPr>
                <w:rFonts w:asciiTheme="minorHAnsi" w:hAnsiTheme="minorHAnsi" w:cstheme="minorHAnsi"/>
                <w:lang w:val="fr-FR"/>
              </w:rPr>
            </w:pPr>
            <w:r w:rsidRPr="00547578">
              <w:rPr>
                <w:rFonts w:asciiTheme="minorHAnsi" w:hAnsiTheme="minorHAnsi" w:cstheme="minorHAnsi"/>
                <w:lang w:val="fr-FR"/>
              </w:rPr>
              <w:t>Autres considérations / informations additionnelles</w:t>
            </w:r>
          </w:p>
        </w:tc>
        <w:tc>
          <w:tcPr>
            <w:tcW w:w="4230" w:type="dxa"/>
            <w:tcBorders>
              <w:top w:val="double" w:sz="4" w:space="0" w:color="auto"/>
              <w:left w:val="nil"/>
              <w:bottom w:val="double" w:sz="4" w:space="0" w:color="auto"/>
              <w:right w:val="double" w:sz="6" w:space="0" w:color="auto"/>
            </w:tcBorders>
            <w:shd w:val="clear" w:color="auto" w:fill="auto"/>
            <w:noWrap/>
          </w:tcPr>
          <w:p w14:paraId="189580D5" w14:textId="77777777" w:rsidR="00910904" w:rsidRPr="00714C02" w:rsidRDefault="00910904" w:rsidP="00714C02">
            <w:pPr>
              <w:rPr>
                <w:rFonts w:asciiTheme="minorHAnsi" w:eastAsia="Times New Roman" w:hAnsiTheme="minorHAnsi" w:cstheme="minorHAnsi"/>
                <w:color w:val="000000"/>
                <w:lang w:val="fr-FR"/>
              </w:rPr>
            </w:pPr>
          </w:p>
        </w:tc>
      </w:tr>
    </w:tbl>
    <w:p w14:paraId="0D601CF8" w14:textId="77777777" w:rsidR="00153682" w:rsidRPr="00714C02" w:rsidRDefault="00153682">
      <w:pPr>
        <w:rPr>
          <w:lang w:val="fr-FR"/>
        </w:rPr>
      </w:pPr>
    </w:p>
    <w:sectPr w:rsidR="00153682" w:rsidRPr="00714C02" w:rsidSect="00FC0D14">
      <w:headerReference w:type="default" r:id="rId11"/>
      <w:footerReference w:type="default" r:id="rId12"/>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1FC36" w14:textId="77777777" w:rsidR="004F1D65" w:rsidRDefault="004F1D65" w:rsidP="007B7BAA">
      <w:r>
        <w:separator/>
      </w:r>
    </w:p>
  </w:endnote>
  <w:endnote w:type="continuationSeparator" w:id="0">
    <w:p w14:paraId="452B9CBA" w14:textId="77777777" w:rsidR="004F1D65" w:rsidRDefault="004F1D65" w:rsidP="007B7BAA">
      <w:r>
        <w:continuationSeparator/>
      </w:r>
    </w:p>
  </w:endnote>
  <w:endnote w:type="continuationNotice" w:id="1">
    <w:p w14:paraId="6893ACA7" w14:textId="77777777" w:rsidR="004F1D65" w:rsidRDefault="004F1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803276"/>
      <w:docPartObj>
        <w:docPartGallery w:val="Page Numbers (Bottom of Page)"/>
        <w:docPartUnique/>
      </w:docPartObj>
    </w:sdtPr>
    <w:sdtEndPr>
      <w:rPr>
        <w:noProof/>
      </w:rPr>
    </w:sdtEndPr>
    <w:sdtContent>
      <w:p w14:paraId="58F63FBF" w14:textId="5D8626E5" w:rsidR="009830B4" w:rsidRDefault="009830B4">
        <w:pPr>
          <w:pStyle w:val="Pieddepage"/>
          <w:jc w:val="right"/>
        </w:pPr>
        <w:r>
          <w:fldChar w:fldCharType="begin"/>
        </w:r>
        <w:r>
          <w:instrText xml:space="preserve"> PAGE   \* MERGEFORMAT </w:instrText>
        </w:r>
        <w:r>
          <w:fldChar w:fldCharType="separate"/>
        </w:r>
        <w:r w:rsidR="001230F7">
          <w:rPr>
            <w:noProof/>
          </w:rPr>
          <w:t>6</w:t>
        </w:r>
        <w:r>
          <w:rPr>
            <w:noProof/>
          </w:rPr>
          <w:fldChar w:fldCharType="end"/>
        </w:r>
      </w:p>
    </w:sdtContent>
  </w:sdt>
  <w:p w14:paraId="7D3B4A7F" w14:textId="77777777" w:rsidR="009830B4" w:rsidRDefault="009830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DB42C" w14:textId="77777777" w:rsidR="004F1D65" w:rsidRDefault="004F1D65" w:rsidP="007B7BAA">
      <w:r>
        <w:separator/>
      </w:r>
    </w:p>
  </w:footnote>
  <w:footnote w:type="continuationSeparator" w:id="0">
    <w:p w14:paraId="1FB9F9D8" w14:textId="77777777" w:rsidR="004F1D65" w:rsidRDefault="004F1D65" w:rsidP="007B7BAA">
      <w:r>
        <w:continuationSeparator/>
      </w:r>
    </w:p>
  </w:footnote>
  <w:footnote w:type="continuationNotice" w:id="1">
    <w:p w14:paraId="2D22A7B6" w14:textId="77777777" w:rsidR="004F1D65" w:rsidRDefault="004F1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865AA" w14:textId="5AEFD6D1" w:rsidR="00493307" w:rsidRDefault="00493307">
    <w:pPr>
      <w:pStyle w:val="En-tte"/>
    </w:pPr>
    <w:r>
      <w:rPr>
        <w:noProof/>
        <w:lang w:val="fr-BE" w:eastAsia="fr-BE"/>
      </w:rPr>
      <w:drawing>
        <wp:inline distT="0" distB="0" distL="0" distR="0" wp14:anchorId="2991E321" wp14:editId="2B52D2EB">
          <wp:extent cx="626977" cy="3429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410" cy="3513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8A6012"/>
    <w:multiLevelType w:val="hybridMultilevel"/>
    <w:tmpl w:val="DE16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5437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D14"/>
    <w:rsid w:val="00000951"/>
    <w:rsid w:val="00005B56"/>
    <w:rsid w:val="00006C80"/>
    <w:rsid w:val="00014823"/>
    <w:rsid w:val="0002427B"/>
    <w:rsid w:val="000245E2"/>
    <w:rsid w:val="00027B61"/>
    <w:rsid w:val="0003096A"/>
    <w:rsid w:val="00032472"/>
    <w:rsid w:val="00035ECF"/>
    <w:rsid w:val="00036A42"/>
    <w:rsid w:val="000511E8"/>
    <w:rsid w:val="00051DE3"/>
    <w:rsid w:val="00061AD5"/>
    <w:rsid w:val="000633BD"/>
    <w:rsid w:val="00067E0E"/>
    <w:rsid w:val="00075804"/>
    <w:rsid w:val="00083943"/>
    <w:rsid w:val="00085CDF"/>
    <w:rsid w:val="000958AB"/>
    <w:rsid w:val="000E26CB"/>
    <w:rsid w:val="000E6729"/>
    <w:rsid w:val="000F684C"/>
    <w:rsid w:val="00102E56"/>
    <w:rsid w:val="00103482"/>
    <w:rsid w:val="00105850"/>
    <w:rsid w:val="0010758E"/>
    <w:rsid w:val="00113B4D"/>
    <w:rsid w:val="001155AF"/>
    <w:rsid w:val="001158E6"/>
    <w:rsid w:val="00116C3D"/>
    <w:rsid w:val="001230F7"/>
    <w:rsid w:val="00124B80"/>
    <w:rsid w:val="00126D37"/>
    <w:rsid w:val="0013396B"/>
    <w:rsid w:val="0014128A"/>
    <w:rsid w:val="00144EC1"/>
    <w:rsid w:val="001466CB"/>
    <w:rsid w:val="00153682"/>
    <w:rsid w:val="00161DA2"/>
    <w:rsid w:val="0016607C"/>
    <w:rsid w:val="001705E1"/>
    <w:rsid w:val="00181854"/>
    <w:rsid w:val="00182A56"/>
    <w:rsid w:val="00191E4A"/>
    <w:rsid w:val="00194D61"/>
    <w:rsid w:val="001963E3"/>
    <w:rsid w:val="001B3C51"/>
    <w:rsid w:val="001B5AAD"/>
    <w:rsid w:val="001C7D85"/>
    <w:rsid w:val="001E2CD2"/>
    <w:rsid w:val="001E4568"/>
    <w:rsid w:val="001F7E3D"/>
    <w:rsid w:val="00202DCC"/>
    <w:rsid w:val="00204DD6"/>
    <w:rsid w:val="002160B5"/>
    <w:rsid w:val="00222144"/>
    <w:rsid w:val="00222B17"/>
    <w:rsid w:val="002303B1"/>
    <w:rsid w:val="0023579B"/>
    <w:rsid w:val="00237E5A"/>
    <w:rsid w:val="002462F1"/>
    <w:rsid w:val="002500BB"/>
    <w:rsid w:val="00252169"/>
    <w:rsid w:val="002522B6"/>
    <w:rsid w:val="00252D2D"/>
    <w:rsid w:val="00255F5E"/>
    <w:rsid w:val="00263194"/>
    <w:rsid w:val="00263E6C"/>
    <w:rsid w:val="00265C72"/>
    <w:rsid w:val="00276006"/>
    <w:rsid w:val="00276B71"/>
    <w:rsid w:val="00282D14"/>
    <w:rsid w:val="00283889"/>
    <w:rsid w:val="00290AE4"/>
    <w:rsid w:val="00295B3C"/>
    <w:rsid w:val="002A41AE"/>
    <w:rsid w:val="002A5960"/>
    <w:rsid w:val="002B2A49"/>
    <w:rsid w:val="002B41AB"/>
    <w:rsid w:val="002B61C3"/>
    <w:rsid w:val="002C04E7"/>
    <w:rsid w:val="002D05B4"/>
    <w:rsid w:val="002D1EDE"/>
    <w:rsid w:val="002D4B14"/>
    <w:rsid w:val="002D6B0D"/>
    <w:rsid w:val="002E2E61"/>
    <w:rsid w:val="002F55D6"/>
    <w:rsid w:val="002F6C12"/>
    <w:rsid w:val="00301E32"/>
    <w:rsid w:val="0030331D"/>
    <w:rsid w:val="00303653"/>
    <w:rsid w:val="003049D7"/>
    <w:rsid w:val="00314204"/>
    <w:rsid w:val="003256FA"/>
    <w:rsid w:val="003325B4"/>
    <w:rsid w:val="00334949"/>
    <w:rsid w:val="00340270"/>
    <w:rsid w:val="00340E62"/>
    <w:rsid w:val="00342CE3"/>
    <w:rsid w:val="00345B6F"/>
    <w:rsid w:val="00360CD0"/>
    <w:rsid w:val="00363A99"/>
    <w:rsid w:val="00367E17"/>
    <w:rsid w:val="0037146B"/>
    <w:rsid w:val="00371E19"/>
    <w:rsid w:val="0037635D"/>
    <w:rsid w:val="00383F1B"/>
    <w:rsid w:val="00395E0C"/>
    <w:rsid w:val="003A2BC5"/>
    <w:rsid w:val="003A3202"/>
    <w:rsid w:val="003A7EF5"/>
    <w:rsid w:val="003B2879"/>
    <w:rsid w:val="003B4D80"/>
    <w:rsid w:val="003B6C6F"/>
    <w:rsid w:val="003B6F14"/>
    <w:rsid w:val="003E0E69"/>
    <w:rsid w:val="003E1A2C"/>
    <w:rsid w:val="003F0219"/>
    <w:rsid w:val="003F021A"/>
    <w:rsid w:val="003F382B"/>
    <w:rsid w:val="003F59C2"/>
    <w:rsid w:val="003F6BB0"/>
    <w:rsid w:val="004044B4"/>
    <w:rsid w:val="004157C0"/>
    <w:rsid w:val="0042084F"/>
    <w:rsid w:val="0042329A"/>
    <w:rsid w:val="0042388E"/>
    <w:rsid w:val="004278B2"/>
    <w:rsid w:val="00433553"/>
    <w:rsid w:val="0044571F"/>
    <w:rsid w:val="0045470A"/>
    <w:rsid w:val="004627F6"/>
    <w:rsid w:val="00474BF0"/>
    <w:rsid w:val="00483B9B"/>
    <w:rsid w:val="00486BFB"/>
    <w:rsid w:val="004920B7"/>
    <w:rsid w:val="00492C57"/>
    <w:rsid w:val="00493307"/>
    <w:rsid w:val="004A16C6"/>
    <w:rsid w:val="004A355F"/>
    <w:rsid w:val="004A51CC"/>
    <w:rsid w:val="004B42A8"/>
    <w:rsid w:val="004B7CAE"/>
    <w:rsid w:val="004C2145"/>
    <w:rsid w:val="004C7999"/>
    <w:rsid w:val="004D13CE"/>
    <w:rsid w:val="004E2EBE"/>
    <w:rsid w:val="004F1D65"/>
    <w:rsid w:val="004F1E39"/>
    <w:rsid w:val="004F75D3"/>
    <w:rsid w:val="00503898"/>
    <w:rsid w:val="00516E7D"/>
    <w:rsid w:val="0052048A"/>
    <w:rsid w:val="00522C6D"/>
    <w:rsid w:val="00525FD6"/>
    <w:rsid w:val="00532E3C"/>
    <w:rsid w:val="00533C1C"/>
    <w:rsid w:val="005413F1"/>
    <w:rsid w:val="00544078"/>
    <w:rsid w:val="00545EA5"/>
    <w:rsid w:val="00547578"/>
    <w:rsid w:val="005646FD"/>
    <w:rsid w:val="00567823"/>
    <w:rsid w:val="005807B8"/>
    <w:rsid w:val="00580D57"/>
    <w:rsid w:val="00585244"/>
    <w:rsid w:val="005864AD"/>
    <w:rsid w:val="00592B31"/>
    <w:rsid w:val="00596F8C"/>
    <w:rsid w:val="005A043E"/>
    <w:rsid w:val="005A4049"/>
    <w:rsid w:val="005A7365"/>
    <w:rsid w:val="005B587B"/>
    <w:rsid w:val="005B6C30"/>
    <w:rsid w:val="005C5D61"/>
    <w:rsid w:val="005C71FA"/>
    <w:rsid w:val="005C76D2"/>
    <w:rsid w:val="005D0BC9"/>
    <w:rsid w:val="005E0D64"/>
    <w:rsid w:val="005E11EA"/>
    <w:rsid w:val="005E1B9E"/>
    <w:rsid w:val="005E452D"/>
    <w:rsid w:val="005E742C"/>
    <w:rsid w:val="006023EC"/>
    <w:rsid w:val="00610449"/>
    <w:rsid w:val="00612274"/>
    <w:rsid w:val="00617311"/>
    <w:rsid w:val="006253AC"/>
    <w:rsid w:val="00631553"/>
    <w:rsid w:val="00636A30"/>
    <w:rsid w:val="00640959"/>
    <w:rsid w:val="0064183D"/>
    <w:rsid w:val="00655BA6"/>
    <w:rsid w:val="006653CB"/>
    <w:rsid w:val="00666BAB"/>
    <w:rsid w:val="00671443"/>
    <w:rsid w:val="00690E1C"/>
    <w:rsid w:val="006A13D8"/>
    <w:rsid w:val="006A34F7"/>
    <w:rsid w:val="006A3551"/>
    <w:rsid w:val="006B4ADF"/>
    <w:rsid w:val="006B50FD"/>
    <w:rsid w:val="006C1ABC"/>
    <w:rsid w:val="006D079F"/>
    <w:rsid w:val="006E10B6"/>
    <w:rsid w:val="006E430C"/>
    <w:rsid w:val="006F17A4"/>
    <w:rsid w:val="006F2923"/>
    <w:rsid w:val="006F7BAC"/>
    <w:rsid w:val="007123D0"/>
    <w:rsid w:val="00714C02"/>
    <w:rsid w:val="00717764"/>
    <w:rsid w:val="00721EF2"/>
    <w:rsid w:val="007220DD"/>
    <w:rsid w:val="00730EDA"/>
    <w:rsid w:val="00731145"/>
    <w:rsid w:val="00733817"/>
    <w:rsid w:val="00736842"/>
    <w:rsid w:val="00743F2F"/>
    <w:rsid w:val="00745AAD"/>
    <w:rsid w:val="007470F7"/>
    <w:rsid w:val="007565CB"/>
    <w:rsid w:val="00756CF5"/>
    <w:rsid w:val="007579BE"/>
    <w:rsid w:val="00771D08"/>
    <w:rsid w:val="00780588"/>
    <w:rsid w:val="0078295C"/>
    <w:rsid w:val="00784827"/>
    <w:rsid w:val="00794E2F"/>
    <w:rsid w:val="00796290"/>
    <w:rsid w:val="00797614"/>
    <w:rsid w:val="007A1862"/>
    <w:rsid w:val="007A6DDF"/>
    <w:rsid w:val="007A6FA3"/>
    <w:rsid w:val="007A7832"/>
    <w:rsid w:val="007B0E08"/>
    <w:rsid w:val="007B5D70"/>
    <w:rsid w:val="007B60ED"/>
    <w:rsid w:val="007B6F35"/>
    <w:rsid w:val="007B7BAA"/>
    <w:rsid w:val="007C239C"/>
    <w:rsid w:val="007C2870"/>
    <w:rsid w:val="007C49AD"/>
    <w:rsid w:val="007C54E1"/>
    <w:rsid w:val="007C6A49"/>
    <w:rsid w:val="007D00D2"/>
    <w:rsid w:val="007D059E"/>
    <w:rsid w:val="007D16EA"/>
    <w:rsid w:val="007D5364"/>
    <w:rsid w:val="007F30A9"/>
    <w:rsid w:val="007F3AEB"/>
    <w:rsid w:val="007F6FFA"/>
    <w:rsid w:val="0080060E"/>
    <w:rsid w:val="008021E8"/>
    <w:rsid w:val="00805A0B"/>
    <w:rsid w:val="0080741C"/>
    <w:rsid w:val="00807888"/>
    <w:rsid w:val="00817161"/>
    <w:rsid w:val="0084325B"/>
    <w:rsid w:val="00847B0E"/>
    <w:rsid w:val="00852E0F"/>
    <w:rsid w:val="008550BE"/>
    <w:rsid w:val="00856B3C"/>
    <w:rsid w:val="008614E8"/>
    <w:rsid w:val="0086201A"/>
    <w:rsid w:val="00877CDA"/>
    <w:rsid w:val="00881FB2"/>
    <w:rsid w:val="00883BB9"/>
    <w:rsid w:val="00893994"/>
    <w:rsid w:val="0089594A"/>
    <w:rsid w:val="00895FD0"/>
    <w:rsid w:val="0089686B"/>
    <w:rsid w:val="008A690F"/>
    <w:rsid w:val="008B2971"/>
    <w:rsid w:val="008B7867"/>
    <w:rsid w:val="008B7DAA"/>
    <w:rsid w:val="008C1AB5"/>
    <w:rsid w:val="008C25CE"/>
    <w:rsid w:val="008C2F58"/>
    <w:rsid w:val="008C7A04"/>
    <w:rsid w:val="008E75EC"/>
    <w:rsid w:val="009007E9"/>
    <w:rsid w:val="00901196"/>
    <w:rsid w:val="0090206A"/>
    <w:rsid w:val="00902077"/>
    <w:rsid w:val="00910904"/>
    <w:rsid w:val="00934BC3"/>
    <w:rsid w:val="0093670C"/>
    <w:rsid w:val="00937599"/>
    <w:rsid w:val="0095309A"/>
    <w:rsid w:val="009554EE"/>
    <w:rsid w:val="00966DA9"/>
    <w:rsid w:val="0097171A"/>
    <w:rsid w:val="009718FB"/>
    <w:rsid w:val="00971F26"/>
    <w:rsid w:val="009727CA"/>
    <w:rsid w:val="00976230"/>
    <w:rsid w:val="00981999"/>
    <w:rsid w:val="00982BF8"/>
    <w:rsid w:val="009830B4"/>
    <w:rsid w:val="009834D4"/>
    <w:rsid w:val="00984C7A"/>
    <w:rsid w:val="00985F04"/>
    <w:rsid w:val="0099206E"/>
    <w:rsid w:val="00996F1D"/>
    <w:rsid w:val="009B083A"/>
    <w:rsid w:val="009B39F1"/>
    <w:rsid w:val="009D0454"/>
    <w:rsid w:val="009D253A"/>
    <w:rsid w:val="009F4855"/>
    <w:rsid w:val="009F58C0"/>
    <w:rsid w:val="00A01409"/>
    <w:rsid w:val="00A131BC"/>
    <w:rsid w:val="00A16823"/>
    <w:rsid w:val="00A16A4B"/>
    <w:rsid w:val="00A27BE9"/>
    <w:rsid w:val="00A40EE4"/>
    <w:rsid w:val="00A41BFA"/>
    <w:rsid w:val="00A5281B"/>
    <w:rsid w:val="00A62FD9"/>
    <w:rsid w:val="00A71D8B"/>
    <w:rsid w:val="00A71F3D"/>
    <w:rsid w:val="00A8122D"/>
    <w:rsid w:val="00A830B6"/>
    <w:rsid w:val="00A84C2D"/>
    <w:rsid w:val="00A956D8"/>
    <w:rsid w:val="00AA602C"/>
    <w:rsid w:val="00AB5794"/>
    <w:rsid w:val="00AC61C8"/>
    <w:rsid w:val="00AD1EF8"/>
    <w:rsid w:val="00AD7644"/>
    <w:rsid w:val="00AE001E"/>
    <w:rsid w:val="00AE1371"/>
    <w:rsid w:val="00AF0D2F"/>
    <w:rsid w:val="00AF73B9"/>
    <w:rsid w:val="00B137CA"/>
    <w:rsid w:val="00B17578"/>
    <w:rsid w:val="00B20540"/>
    <w:rsid w:val="00B26E41"/>
    <w:rsid w:val="00B32765"/>
    <w:rsid w:val="00B32D04"/>
    <w:rsid w:val="00B34355"/>
    <w:rsid w:val="00B345ED"/>
    <w:rsid w:val="00B4096D"/>
    <w:rsid w:val="00B42B6B"/>
    <w:rsid w:val="00B4518B"/>
    <w:rsid w:val="00B53A69"/>
    <w:rsid w:val="00B56B88"/>
    <w:rsid w:val="00B630A5"/>
    <w:rsid w:val="00B6400E"/>
    <w:rsid w:val="00B65911"/>
    <w:rsid w:val="00B74259"/>
    <w:rsid w:val="00B831DB"/>
    <w:rsid w:val="00B858F8"/>
    <w:rsid w:val="00B8603B"/>
    <w:rsid w:val="00B90AEA"/>
    <w:rsid w:val="00BA4C9C"/>
    <w:rsid w:val="00BA5CD8"/>
    <w:rsid w:val="00BB3AEE"/>
    <w:rsid w:val="00BC391F"/>
    <w:rsid w:val="00BC6C6D"/>
    <w:rsid w:val="00BE1222"/>
    <w:rsid w:val="00BE1B90"/>
    <w:rsid w:val="00BE3F8A"/>
    <w:rsid w:val="00C063F6"/>
    <w:rsid w:val="00C069AF"/>
    <w:rsid w:val="00C174B9"/>
    <w:rsid w:val="00C20137"/>
    <w:rsid w:val="00C24DEC"/>
    <w:rsid w:val="00C260A8"/>
    <w:rsid w:val="00C364E2"/>
    <w:rsid w:val="00C42CFA"/>
    <w:rsid w:val="00C438B6"/>
    <w:rsid w:val="00C44EE4"/>
    <w:rsid w:val="00C50794"/>
    <w:rsid w:val="00C51A53"/>
    <w:rsid w:val="00C6194F"/>
    <w:rsid w:val="00C626F7"/>
    <w:rsid w:val="00C633BA"/>
    <w:rsid w:val="00C636DF"/>
    <w:rsid w:val="00C65DB6"/>
    <w:rsid w:val="00C65FDF"/>
    <w:rsid w:val="00C7116E"/>
    <w:rsid w:val="00C8344F"/>
    <w:rsid w:val="00C83F78"/>
    <w:rsid w:val="00C90739"/>
    <w:rsid w:val="00C925E7"/>
    <w:rsid w:val="00C96C52"/>
    <w:rsid w:val="00CA68F7"/>
    <w:rsid w:val="00CB0011"/>
    <w:rsid w:val="00CB09D5"/>
    <w:rsid w:val="00CB3422"/>
    <w:rsid w:val="00CC2F7F"/>
    <w:rsid w:val="00CD1358"/>
    <w:rsid w:val="00CE18C8"/>
    <w:rsid w:val="00CE19BC"/>
    <w:rsid w:val="00CE1E17"/>
    <w:rsid w:val="00CE20E2"/>
    <w:rsid w:val="00CE79D1"/>
    <w:rsid w:val="00CF2E71"/>
    <w:rsid w:val="00D0619D"/>
    <w:rsid w:val="00D07605"/>
    <w:rsid w:val="00D16A98"/>
    <w:rsid w:val="00D1757E"/>
    <w:rsid w:val="00D649B4"/>
    <w:rsid w:val="00D671AE"/>
    <w:rsid w:val="00D73662"/>
    <w:rsid w:val="00D7551C"/>
    <w:rsid w:val="00D76915"/>
    <w:rsid w:val="00D8604E"/>
    <w:rsid w:val="00D87C4A"/>
    <w:rsid w:val="00D904B5"/>
    <w:rsid w:val="00DA53DC"/>
    <w:rsid w:val="00DC0DB4"/>
    <w:rsid w:val="00DC17EB"/>
    <w:rsid w:val="00DD549B"/>
    <w:rsid w:val="00DD594F"/>
    <w:rsid w:val="00DE1A43"/>
    <w:rsid w:val="00DE519C"/>
    <w:rsid w:val="00DF2653"/>
    <w:rsid w:val="00DF5019"/>
    <w:rsid w:val="00DF5888"/>
    <w:rsid w:val="00E04960"/>
    <w:rsid w:val="00E13684"/>
    <w:rsid w:val="00E22AA4"/>
    <w:rsid w:val="00E36B8E"/>
    <w:rsid w:val="00E47C96"/>
    <w:rsid w:val="00E518D7"/>
    <w:rsid w:val="00E53939"/>
    <w:rsid w:val="00E62644"/>
    <w:rsid w:val="00E712B0"/>
    <w:rsid w:val="00E96624"/>
    <w:rsid w:val="00E96998"/>
    <w:rsid w:val="00EA1C64"/>
    <w:rsid w:val="00EA2334"/>
    <w:rsid w:val="00EA726C"/>
    <w:rsid w:val="00EA784D"/>
    <w:rsid w:val="00EB20EB"/>
    <w:rsid w:val="00EB4DF1"/>
    <w:rsid w:val="00EC270B"/>
    <w:rsid w:val="00ED4EE8"/>
    <w:rsid w:val="00ED603E"/>
    <w:rsid w:val="00EE040B"/>
    <w:rsid w:val="00EE7EDB"/>
    <w:rsid w:val="00EF3387"/>
    <w:rsid w:val="00EF5869"/>
    <w:rsid w:val="00F00E17"/>
    <w:rsid w:val="00F0367B"/>
    <w:rsid w:val="00F11C08"/>
    <w:rsid w:val="00F11DC1"/>
    <w:rsid w:val="00F16F17"/>
    <w:rsid w:val="00F30D2E"/>
    <w:rsid w:val="00F319F5"/>
    <w:rsid w:val="00F37A65"/>
    <w:rsid w:val="00F40E25"/>
    <w:rsid w:val="00F640A7"/>
    <w:rsid w:val="00F6675A"/>
    <w:rsid w:val="00F67F2E"/>
    <w:rsid w:val="00F7169B"/>
    <w:rsid w:val="00F727C0"/>
    <w:rsid w:val="00FA1AEB"/>
    <w:rsid w:val="00FB00C5"/>
    <w:rsid w:val="00FB37B5"/>
    <w:rsid w:val="00FB769F"/>
    <w:rsid w:val="00FC0D14"/>
    <w:rsid w:val="00FD2B6B"/>
    <w:rsid w:val="00FE4F0C"/>
    <w:rsid w:val="00FE75E7"/>
    <w:rsid w:val="00FF0339"/>
    <w:rsid w:val="00FF398E"/>
    <w:rsid w:val="00FF47C3"/>
    <w:rsid w:val="00FF4C53"/>
    <w:rsid w:val="00FF6C4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01C48"/>
  <w15:chartTrackingRefBased/>
  <w15:docId w15:val="{BDF8AB49-3AC1-4E58-8A7D-7592DFCB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D14"/>
    <w:rPr>
      <w:rFonts w:ascii="Times New Roman" w:hAnsi="Times New Roman"/>
      <w:lang w:val="en-GB" w:eastAsia="ja-JP"/>
    </w:rPr>
  </w:style>
  <w:style w:type="paragraph" w:styleId="Titre1">
    <w:name w:val="heading 1"/>
    <w:basedOn w:val="Normal"/>
    <w:next w:val="Normal"/>
    <w:link w:val="Titre1Car"/>
    <w:uiPriority w:val="9"/>
    <w:qFormat/>
    <w:rsid w:val="00FC0D14"/>
    <w:pPr>
      <w:keepNext/>
      <w:keepLines/>
      <w:spacing w:before="240"/>
      <w:jc w:val="center"/>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FC0D14"/>
    <w:pPr>
      <w:keepNext/>
      <w:keepLines/>
      <w:spacing w:before="40"/>
      <w:jc w:val="center"/>
      <w:outlineLvl w:val="1"/>
    </w:pPr>
    <w:rPr>
      <w:rFonts w:asciiTheme="majorHAnsi" w:eastAsiaTheme="majorEastAsia" w:hAnsiTheme="majorHAnsi" w:cstheme="majorBidi"/>
      <w:i/>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C0D14"/>
    <w:rPr>
      <w:rFonts w:asciiTheme="majorHAnsi" w:eastAsiaTheme="majorEastAsia" w:hAnsiTheme="majorHAnsi" w:cstheme="majorBidi"/>
      <w:b/>
      <w:sz w:val="32"/>
      <w:szCs w:val="32"/>
      <w:lang w:val="en-GB" w:eastAsia="ja-JP"/>
    </w:rPr>
  </w:style>
  <w:style w:type="character" w:customStyle="1" w:styleId="Titre2Car">
    <w:name w:val="Titre 2 Car"/>
    <w:basedOn w:val="Policepardfaut"/>
    <w:link w:val="Titre2"/>
    <w:uiPriority w:val="9"/>
    <w:rsid w:val="00FC0D14"/>
    <w:rPr>
      <w:rFonts w:asciiTheme="majorHAnsi" w:eastAsiaTheme="majorEastAsia" w:hAnsiTheme="majorHAnsi" w:cstheme="majorBidi"/>
      <w:i/>
      <w:sz w:val="26"/>
      <w:szCs w:val="26"/>
      <w:lang w:val="en-GB" w:eastAsia="ja-JP"/>
    </w:rPr>
  </w:style>
  <w:style w:type="character" w:styleId="Lienhypertexte">
    <w:name w:val="Hyperlink"/>
    <w:basedOn w:val="Policepardfaut"/>
    <w:uiPriority w:val="99"/>
    <w:unhideWhenUsed/>
    <w:rsid w:val="00FC0D14"/>
    <w:rPr>
      <w:color w:val="0563C1" w:themeColor="hyperlink"/>
      <w:u w:val="single"/>
    </w:rPr>
  </w:style>
  <w:style w:type="character" w:customStyle="1" w:styleId="Mentionnonrsolue1">
    <w:name w:val="Mention non résolue1"/>
    <w:basedOn w:val="Policepardfaut"/>
    <w:uiPriority w:val="99"/>
    <w:semiHidden/>
    <w:unhideWhenUsed/>
    <w:rsid w:val="00FC0D14"/>
    <w:rPr>
      <w:color w:val="605E5C"/>
      <w:shd w:val="clear" w:color="auto" w:fill="E1DFDD"/>
    </w:rPr>
  </w:style>
  <w:style w:type="paragraph" w:styleId="En-tte">
    <w:name w:val="header"/>
    <w:basedOn w:val="Normal"/>
    <w:link w:val="En-tteCar"/>
    <w:uiPriority w:val="99"/>
    <w:unhideWhenUsed/>
    <w:rsid w:val="007B7BAA"/>
    <w:pPr>
      <w:tabs>
        <w:tab w:val="center" w:pos="4513"/>
        <w:tab w:val="right" w:pos="9026"/>
      </w:tabs>
    </w:pPr>
  </w:style>
  <w:style w:type="character" w:customStyle="1" w:styleId="En-tteCar">
    <w:name w:val="En-tête Car"/>
    <w:basedOn w:val="Policepardfaut"/>
    <w:link w:val="En-tte"/>
    <w:uiPriority w:val="99"/>
    <w:rsid w:val="007B7BAA"/>
    <w:rPr>
      <w:rFonts w:ascii="Times New Roman" w:hAnsi="Times New Roman"/>
      <w:lang w:val="en-GB" w:eastAsia="ja-JP"/>
    </w:rPr>
  </w:style>
  <w:style w:type="paragraph" w:styleId="Pieddepage">
    <w:name w:val="footer"/>
    <w:basedOn w:val="Normal"/>
    <w:link w:val="PieddepageCar"/>
    <w:uiPriority w:val="99"/>
    <w:unhideWhenUsed/>
    <w:rsid w:val="007B7BAA"/>
    <w:pPr>
      <w:tabs>
        <w:tab w:val="center" w:pos="4513"/>
        <w:tab w:val="right" w:pos="9026"/>
      </w:tabs>
    </w:pPr>
  </w:style>
  <w:style w:type="character" w:customStyle="1" w:styleId="PieddepageCar">
    <w:name w:val="Pied de page Car"/>
    <w:basedOn w:val="Policepardfaut"/>
    <w:link w:val="Pieddepage"/>
    <w:uiPriority w:val="99"/>
    <w:rsid w:val="007B7BAA"/>
    <w:rPr>
      <w:rFonts w:ascii="Times New Roman" w:hAnsi="Times New Roman"/>
      <w:lang w:val="en-GB" w:eastAsia="ja-JP"/>
    </w:rPr>
  </w:style>
  <w:style w:type="character" w:styleId="Marquedecommentaire">
    <w:name w:val="annotation reference"/>
    <w:basedOn w:val="Policepardfaut"/>
    <w:uiPriority w:val="99"/>
    <w:semiHidden/>
    <w:unhideWhenUsed/>
    <w:rsid w:val="003E0E69"/>
    <w:rPr>
      <w:sz w:val="16"/>
      <w:szCs w:val="16"/>
    </w:rPr>
  </w:style>
  <w:style w:type="paragraph" w:styleId="Commentaire">
    <w:name w:val="annotation text"/>
    <w:basedOn w:val="Normal"/>
    <w:link w:val="CommentaireCar"/>
    <w:uiPriority w:val="99"/>
    <w:semiHidden/>
    <w:unhideWhenUsed/>
    <w:rsid w:val="003E0E69"/>
    <w:rPr>
      <w:sz w:val="20"/>
      <w:szCs w:val="20"/>
    </w:rPr>
  </w:style>
  <w:style w:type="character" w:customStyle="1" w:styleId="CommentaireCar">
    <w:name w:val="Commentaire Car"/>
    <w:basedOn w:val="Policepardfaut"/>
    <w:link w:val="Commentaire"/>
    <w:uiPriority w:val="99"/>
    <w:semiHidden/>
    <w:rsid w:val="003E0E69"/>
    <w:rPr>
      <w:rFonts w:ascii="Times New Roman" w:hAnsi="Times New Roman"/>
      <w:sz w:val="20"/>
      <w:szCs w:val="20"/>
      <w:lang w:val="en-GB" w:eastAsia="ja-JP"/>
    </w:rPr>
  </w:style>
  <w:style w:type="paragraph" w:styleId="Objetducommentaire">
    <w:name w:val="annotation subject"/>
    <w:basedOn w:val="Commentaire"/>
    <w:next w:val="Commentaire"/>
    <w:link w:val="ObjetducommentaireCar"/>
    <w:uiPriority w:val="99"/>
    <w:semiHidden/>
    <w:unhideWhenUsed/>
    <w:rsid w:val="003E0E69"/>
    <w:rPr>
      <w:b/>
      <w:bCs/>
    </w:rPr>
  </w:style>
  <w:style w:type="character" w:customStyle="1" w:styleId="ObjetducommentaireCar">
    <w:name w:val="Objet du commentaire Car"/>
    <w:basedOn w:val="CommentaireCar"/>
    <w:link w:val="Objetducommentaire"/>
    <w:uiPriority w:val="99"/>
    <w:semiHidden/>
    <w:rsid w:val="003E0E69"/>
    <w:rPr>
      <w:rFonts w:ascii="Times New Roman" w:hAnsi="Times New Roman"/>
      <w:b/>
      <w:bCs/>
      <w:sz w:val="20"/>
      <w:szCs w:val="20"/>
      <w:lang w:val="en-GB" w:eastAsia="ja-JP"/>
    </w:rPr>
  </w:style>
  <w:style w:type="paragraph" w:styleId="Paragraphedeliste">
    <w:name w:val="List Paragraph"/>
    <w:basedOn w:val="Normal"/>
    <w:uiPriority w:val="34"/>
    <w:qFormat/>
    <w:rsid w:val="004C2145"/>
    <w:pPr>
      <w:ind w:left="720"/>
      <w:contextualSpacing/>
    </w:pPr>
  </w:style>
  <w:style w:type="character" w:styleId="Mentionnonrsolue">
    <w:name w:val="Unresolved Mention"/>
    <w:basedOn w:val="Policepardfaut"/>
    <w:uiPriority w:val="99"/>
    <w:semiHidden/>
    <w:unhideWhenUsed/>
    <w:rsid w:val="005E0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unece.org/trade/wp6/GAP-reposito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168C30B6B6D64891B8AA6035CFB24E" ma:contentTypeVersion="17" ma:contentTypeDescription="Create a new document." ma:contentTypeScope="" ma:versionID="a7450c31903cad5e15a64f23c0a503b9">
  <xsd:schema xmlns:xsd="http://www.w3.org/2001/XMLSchema" xmlns:xs="http://www.w3.org/2001/XMLSchema" xmlns:p="http://schemas.microsoft.com/office/2006/metadata/properties" xmlns:ns2="091e5ae7-c31f-43e0-b380-74509edc0e9e" xmlns:ns3="009fae64-a0e6-4869-b94e-2533145ac23d" xmlns:ns4="985ec44e-1bab-4c0b-9df0-6ba128686fc9" targetNamespace="http://schemas.microsoft.com/office/2006/metadata/properties" ma:root="true" ma:fieldsID="5584cae2a9988942cb229f8cc46b21c5" ns2:_="" ns3:_="" ns4:_="">
    <xsd:import namespace="091e5ae7-c31f-43e0-b380-74509edc0e9e"/>
    <xsd:import namespace="009fae64-a0e6-4869-b94e-2533145ac23d"/>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5ae7-c31f-43e0-b380-74509edc0e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9fae64-a0e6-4869-b94e-2533145ac2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3e9b0b9-99f3-4c1a-a363-23506d8d5dc7}" ma:internalName="TaxCatchAll" ma:showField="CatchAllData" ma:web="009fae64-a0e6-4869-b94e-2533145ac2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91e5ae7-c31f-43e0-b380-74509edc0e9e" xsi:nil="true"/>
    <lcf76f155ced4ddcb4097134ff3c332f xmlns="091e5ae7-c31f-43e0-b380-74509edc0e9e">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96B2F52F-5119-46E4-8CCE-5BED6AAFD298}">
  <ds:schemaRefs>
    <ds:schemaRef ds:uri="http://schemas.microsoft.com/sharepoint/v3/contenttype/forms"/>
  </ds:schemaRefs>
</ds:datastoreItem>
</file>

<file path=customXml/itemProps2.xml><?xml version="1.0" encoding="utf-8"?>
<ds:datastoreItem xmlns:ds="http://schemas.openxmlformats.org/officeDocument/2006/customXml" ds:itemID="{BF2B4790-FBA5-4206-8B0D-ED4290951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5ae7-c31f-43e0-b380-74509edc0e9e"/>
    <ds:schemaRef ds:uri="009fae64-a0e6-4869-b94e-2533145ac23d"/>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A71965-AA8A-450A-B32F-D07689089D7C}">
  <ds:schemaRefs>
    <ds:schemaRef ds:uri="http://schemas.microsoft.com/office/2006/metadata/properties"/>
    <ds:schemaRef ds:uri="http://schemas.microsoft.com/office/infopath/2007/PartnerControls"/>
    <ds:schemaRef ds:uri="091e5ae7-c31f-43e0-b380-74509edc0e9e"/>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1810</Words>
  <Characters>10320</Characters>
  <Application>Microsoft Office Word</Application>
  <DocSecurity>0</DocSecurity>
  <Lines>86</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United Nations</Company>
  <LinksUpToDate>false</LinksUpToDate>
  <CharactersWithSpaces>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Thompson</dc:creator>
  <cp:keywords/>
  <dc:description/>
  <cp:lastModifiedBy>Lance Thompson</cp:lastModifiedBy>
  <cp:revision>5</cp:revision>
  <cp:lastPrinted>2022-06-16T08:01:00Z</cp:lastPrinted>
  <dcterms:created xsi:type="dcterms:W3CDTF">2023-02-09T07:37:00Z</dcterms:created>
  <dcterms:modified xsi:type="dcterms:W3CDTF">2023-02-09T13:30:00Z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0x0101006C168C30B6B6D64891B8AA6035CFB24E</vt:lpwstr>
  </property>
  <property fmtid="{D5CDD505-2E9C-101B-9397-08002B2CF9AE}" pid="3" name="MediaServiceImageTags">
    <vt:lpwstr/>
  </property>
</Properties>
</file>