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3DAB" w14:textId="77777777" w:rsidR="00237249" w:rsidRPr="001A57D5" w:rsidRDefault="001A57D5">
      <w:pPr>
        <w:pStyle w:val="Bodytext10"/>
        <w:rPr>
          <w:lang w:val="en-GB"/>
        </w:rPr>
      </w:pPr>
      <w:r w:rsidRPr="001A57D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42F40A9" wp14:editId="2CBD5C16">
                <wp:simplePos x="0" y="0"/>
                <wp:positionH relativeFrom="page">
                  <wp:posOffset>6856730</wp:posOffset>
                </wp:positionH>
                <wp:positionV relativeFrom="paragraph">
                  <wp:posOffset>0</wp:posOffset>
                </wp:positionV>
                <wp:extent cx="536575" cy="113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F40AF" w14:textId="5F066AE1" w:rsidR="001A57D5" w:rsidRDefault="001A57D5">
                            <w:pPr>
                              <w:pStyle w:val="Bodytext20"/>
                            </w:pPr>
                            <w:r>
                              <w:rPr>
                                <w:rStyle w:val="Bodytext2"/>
                              </w:rPr>
                              <w:t>GRPE-87-</w:t>
                            </w:r>
                            <w:r w:rsidR="003D5784">
                              <w:rPr>
                                <w:rStyle w:val="Bodytext2"/>
                              </w:rPr>
                              <w:t>48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42F40A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39.9pt;margin-top:0;width:42.25pt;height:8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" filled="f" stroked="f">
                <v:textbox inset="0,0,0,0">
                  <w:txbxContent>
                    <w:p w14:paraId="442F40AF" w14:textId="5F066AE1" w:rsidR="001A57D5" w:rsidRDefault="001A57D5">
                      <w:pPr>
                        <w:pStyle w:val="Bodytext20"/>
                      </w:pPr>
                      <w:r>
                        <w:rPr>
                          <w:rStyle w:val="Bodytext2"/>
                        </w:rPr>
                        <w:t>GRPE-87-</w:t>
                      </w:r>
                      <w:r w:rsidR="003D5784">
                        <w:rPr>
                          <w:rStyle w:val="Bodytext2"/>
                        </w:rPr>
                        <w:t>48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A57D5">
        <w:rPr>
          <w:rStyle w:val="Bodytext1"/>
          <w:b/>
          <w:bCs/>
          <w:lang w:val="en-GB"/>
        </w:rPr>
        <w:t xml:space="preserve">Summary of proposed amendment on UNR154 </w:t>
      </w:r>
      <w:r w:rsidRPr="001A57D5">
        <w:rPr>
          <w:rStyle w:val="Bodytext1"/>
          <w:b/>
          <w:bCs/>
          <w:lang w:val="en-GB" w:eastAsia="bg-BG" w:bidi="bg-BG"/>
        </w:rPr>
        <w:t xml:space="preserve">02/03 </w:t>
      </w:r>
      <w:r w:rsidRPr="001A57D5">
        <w:rPr>
          <w:rStyle w:val="Bodytext1"/>
          <w:b/>
          <w:bCs/>
          <w:lang w:val="en-GB"/>
        </w:rPr>
        <w:t>series</w:t>
      </w:r>
    </w:p>
    <w:tbl>
      <w:tblPr>
        <w:tblOverlap w:val="never"/>
        <w:tblW w:w="11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"/>
        <w:gridCol w:w="629"/>
        <w:gridCol w:w="1094"/>
        <w:gridCol w:w="1142"/>
        <w:gridCol w:w="1939"/>
        <w:gridCol w:w="2448"/>
        <w:gridCol w:w="706"/>
        <w:gridCol w:w="734"/>
        <w:gridCol w:w="739"/>
        <w:gridCol w:w="1214"/>
        <w:gridCol w:w="571"/>
      </w:tblGrid>
      <w:tr w:rsidR="00237249" w:rsidRPr="001A57D5" w14:paraId="442F3DB8" w14:textId="77777777" w:rsidTr="00DE73E0">
        <w:trPr>
          <w:trHeight w:hRule="exact" w:val="28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DAC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AD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Section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AE" w14:textId="77777777" w:rsidR="00237249" w:rsidRPr="001A57D5" w:rsidRDefault="001A57D5">
            <w:pPr>
              <w:pStyle w:val="Other10"/>
              <w:ind w:firstLine="28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Paragraph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DAF" w14:textId="77777777" w:rsidR="00237249" w:rsidRPr="001A57D5" w:rsidRDefault="001A57D5">
            <w:pPr>
              <w:pStyle w:val="Other10"/>
              <w:ind w:firstLine="44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Brief</w:t>
            </w:r>
          </w:p>
          <w:p w14:paraId="442F3DB0" w14:textId="77777777" w:rsidR="00237249" w:rsidRPr="001A57D5" w:rsidRDefault="001A57D5">
            <w:pPr>
              <w:pStyle w:val="Other10"/>
              <w:ind w:firstLine="28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Description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B1" w14:textId="77777777" w:rsidR="00237249" w:rsidRPr="001A57D5" w:rsidRDefault="001A57D5">
            <w:pPr>
              <w:pStyle w:val="Other10"/>
              <w:ind w:firstLine="76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Proposal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B2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Justification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B3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Critical level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DB4" w14:textId="77777777" w:rsidR="00237249" w:rsidRPr="001A57D5" w:rsidRDefault="001A57D5">
            <w:pPr>
              <w:pStyle w:val="Other10"/>
              <w:spacing w:line="283" w:lineRule="auto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GRPE-87-XX </w:t>
            </w:r>
            <w:r w:rsidRPr="001A57D5">
              <w:rPr>
                <w:rStyle w:val="Other1"/>
                <w:lang w:val="en-GB" w:eastAsia="bg-BG" w:bidi="bg-BG"/>
              </w:rPr>
              <w:t xml:space="preserve">(02 </w:t>
            </w:r>
            <w:r w:rsidRPr="001A57D5">
              <w:rPr>
                <w:rStyle w:val="Other1"/>
                <w:lang w:val="en-GB"/>
              </w:rPr>
              <w:t>series)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DB5" w14:textId="77777777" w:rsidR="00237249" w:rsidRPr="001A57D5" w:rsidRDefault="001A57D5">
            <w:pPr>
              <w:pStyle w:val="Other10"/>
              <w:spacing w:line="283" w:lineRule="auto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GRPE-87-YY </w:t>
            </w:r>
            <w:r w:rsidRPr="001A57D5">
              <w:rPr>
                <w:rStyle w:val="Other1"/>
                <w:lang w:val="en-GB" w:eastAsia="bg-BG" w:bidi="bg-BG"/>
              </w:rPr>
              <w:t xml:space="preserve">(03 </w:t>
            </w:r>
            <w:r w:rsidRPr="001A57D5">
              <w:rPr>
                <w:rStyle w:val="Other1"/>
                <w:lang w:val="en-GB"/>
              </w:rPr>
              <w:t>series)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B6" w14:textId="77777777" w:rsidR="00237249" w:rsidRPr="001A57D5" w:rsidRDefault="001A57D5" w:rsidP="006851C5">
            <w:pPr>
              <w:pStyle w:val="Other10"/>
              <w:rPr>
                <w:lang w:val="en-GB"/>
              </w:rPr>
            </w:pPr>
            <w:r w:rsidRPr="006851C5">
              <w:rPr>
                <w:rStyle w:val="Other1"/>
                <w:color w:val="FF0000"/>
                <w:sz w:val="13"/>
                <w:lang w:val="en-GB"/>
              </w:rPr>
              <w:t>EU COM remarks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B7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reviewers</w:t>
            </w:r>
          </w:p>
        </w:tc>
      </w:tr>
      <w:tr w:rsidR="00237249" w:rsidRPr="001A57D5" w14:paraId="442F3DC4" w14:textId="77777777" w:rsidTr="00DE73E0">
        <w:trPr>
          <w:trHeight w:hRule="exact" w:val="489"/>
          <w:jc w:val="center"/>
        </w:trPr>
        <w:tc>
          <w:tcPr>
            <w:tcW w:w="163" w:type="dxa"/>
            <w:shd w:val="clear" w:color="auto" w:fill="auto"/>
          </w:tcPr>
          <w:p w14:paraId="442F3DB9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BA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Main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BB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6.2.6.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BC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identifier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BD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move to right position (under the searching)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BE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seems to be in wrong position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BF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0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1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C2" w14:textId="77777777" w:rsidR="00237249" w:rsidRPr="001A57D5" w:rsidRDefault="001A57D5" w:rsidP="001A57D5">
            <w:pPr>
              <w:pStyle w:val="Other10"/>
              <w:spacing w:line="276" w:lineRule="auto"/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OK: Problem in the numbering, to be corrected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C3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237249" w:rsidRPr="001A57D5" w14:paraId="442F3DD0" w14:textId="77777777" w:rsidTr="00DE73E0">
        <w:trPr>
          <w:trHeight w:hRule="exact" w:val="849"/>
          <w:jc w:val="center"/>
        </w:trPr>
        <w:tc>
          <w:tcPr>
            <w:tcW w:w="163" w:type="dxa"/>
            <w:shd w:val="clear" w:color="auto" w:fill="auto"/>
          </w:tcPr>
          <w:p w14:paraId="442F3DC5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DC6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C7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6.3.2.2.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C8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Interpolation family definition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C9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criteria (d)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A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proofErr w:type="gramStart"/>
            <w:r w:rsidRPr="001A57D5">
              <w:rPr>
                <w:rStyle w:val="Other1"/>
                <w:lang w:val="en-GB"/>
              </w:rPr>
              <w:t>This criteria</w:t>
            </w:r>
            <w:proofErr w:type="gramEnd"/>
            <w:r w:rsidRPr="001A57D5">
              <w:rPr>
                <w:rStyle w:val="Other1"/>
                <w:lang w:val="en-GB"/>
              </w:rPr>
              <w:t xml:space="preserve"> is related to OVC-HEV special provision. JPN proposes to delete this provision (see </w:t>
            </w:r>
            <w:r w:rsidRPr="001A57D5">
              <w:rPr>
                <w:rStyle w:val="Other1"/>
                <w:lang w:val="en-GB" w:eastAsia="bg-BG" w:bidi="bg-BG"/>
              </w:rPr>
              <w:t xml:space="preserve">#27), </w:t>
            </w:r>
            <w:r w:rsidRPr="001A57D5">
              <w:rPr>
                <w:rStyle w:val="Other1"/>
                <w:lang w:val="en-GB"/>
              </w:rPr>
              <w:t xml:space="preserve">then </w:t>
            </w:r>
            <w:proofErr w:type="gramStart"/>
            <w:r w:rsidRPr="001A57D5">
              <w:rPr>
                <w:rStyle w:val="Other1"/>
                <w:lang w:val="en-GB"/>
              </w:rPr>
              <w:t>this criteria</w:t>
            </w:r>
            <w:proofErr w:type="gramEnd"/>
            <w:r w:rsidRPr="001A57D5">
              <w:rPr>
                <w:rStyle w:val="Other1"/>
                <w:lang w:val="en-GB"/>
              </w:rPr>
              <w:t xml:space="preserve"> is no longer necessary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CB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C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D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CE" w14:textId="77777777" w:rsidR="00237249" w:rsidRPr="001A57D5" w:rsidRDefault="001A57D5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NOK: </w:t>
            </w:r>
            <w:r w:rsidR="00DD5912">
              <w:rPr>
                <w:color w:val="FF0000"/>
                <w:lang w:val="en-GB"/>
              </w:rPr>
              <w:t xml:space="preserve">cannot accept the </w:t>
            </w:r>
            <w:proofErr w:type="spellStart"/>
            <w:r w:rsidR="00DD5912">
              <w:rPr>
                <w:color w:val="FF0000"/>
                <w:lang w:val="en-GB"/>
              </w:rPr>
              <w:t>Rcdc</w:t>
            </w:r>
            <w:proofErr w:type="spellEnd"/>
            <w:r w:rsidR="00DD5912">
              <w:rPr>
                <w:color w:val="FF0000"/>
                <w:lang w:val="en-GB"/>
              </w:rPr>
              <w:t xml:space="preserve"> change at this point, need to better understand the implications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CF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237249" w:rsidRPr="001A57D5" w14:paraId="442F3DDC" w14:textId="77777777" w:rsidTr="00DE73E0">
        <w:trPr>
          <w:trHeight w:hRule="exact" w:val="317"/>
          <w:jc w:val="center"/>
        </w:trPr>
        <w:tc>
          <w:tcPr>
            <w:tcW w:w="163" w:type="dxa"/>
            <w:shd w:val="clear" w:color="auto" w:fill="auto"/>
          </w:tcPr>
          <w:p w14:paraId="442F3DD1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DD2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D3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6.7.2.1.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D4" w14:textId="77777777" w:rsidR="00237249" w:rsidRPr="001A57D5" w:rsidRDefault="001A57D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assigned additive deterioration factor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D5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Table </w:t>
            </w:r>
            <w:r w:rsidRPr="001A57D5">
              <w:rPr>
                <w:rStyle w:val="Other1"/>
                <w:lang w:val="en-GB" w:eastAsia="bg-BG" w:bidi="bg-BG"/>
              </w:rPr>
              <w:t xml:space="preserve">1B←Table </w:t>
            </w:r>
            <w:r w:rsidRPr="001A57D5">
              <w:rPr>
                <w:rStyle w:val="Other1"/>
                <w:lang w:val="en-GB"/>
              </w:rPr>
              <w:t>3b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D6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correct table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D7" w14:textId="77777777" w:rsidR="00237249" w:rsidRPr="001A57D5" w:rsidRDefault="001A57D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D8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D9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DA" w14:textId="77777777" w:rsidR="00237249" w:rsidRPr="007B3E9D" w:rsidRDefault="00DD5912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DB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237249" w:rsidRPr="001A57D5" w14:paraId="442F3DEA" w14:textId="77777777" w:rsidTr="00A640E3">
        <w:trPr>
          <w:trHeight w:hRule="exact" w:val="1532"/>
          <w:jc w:val="center"/>
        </w:trPr>
        <w:tc>
          <w:tcPr>
            <w:tcW w:w="163" w:type="dxa"/>
            <w:shd w:val="clear" w:color="auto" w:fill="auto"/>
          </w:tcPr>
          <w:p w14:paraId="442F3DDD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DDE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DF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8.2.4.3.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0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COP run-in factor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1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"electric energy consumption"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DE2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process.</w:t>
            </w:r>
          </w:p>
          <w:p w14:paraId="442F3DE3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run-in factors of CO2/FE are independent from that of electric energy consumption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E4" w14:textId="77777777" w:rsidR="00237249" w:rsidRPr="001A57D5" w:rsidRDefault="001A57D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E5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E6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7" w14:textId="77777777" w:rsidR="00237249" w:rsidRDefault="00DD5912" w:rsidP="00DD5912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NOK: for OVC-HEV these values are not independent. There shouldn’t be cherry picking between assigned values and run-in test, it should be the one or the other.</w:t>
            </w:r>
          </w:p>
          <w:p w14:paraId="442F3DE8" w14:textId="77777777" w:rsidR="00A640E3" w:rsidRPr="001A57D5" w:rsidRDefault="00A640E3" w:rsidP="00DD5912">
            <w:pPr>
              <w:pStyle w:val="Other10"/>
              <w:spacing w:line="276" w:lineRule="auto"/>
              <w:rPr>
                <w:sz w:val="10"/>
                <w:szCs w:val="10"/>
                <w:lang w:val="en-GB"/>
              </w:rPr>
            </w:pPr>
            <w:r w:rsidRPr="00A640E3">
              <w:rPr>
                <w:color w:val="FF0000"/>
                <w:lang w:val="en-GB"/>
              </w:rPr>
              <w:t>Change to level 1B could be supported.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E9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237249" w:rsidRPr="001A57D5" w14:paraId="442F3DF9" w14:textId="77777777" w:rsidTr="00DE73E0">
        <w:trPr>
          <w:trHeight w:hRule="exact" w:val="600"/>
          <w:jc w:val="center"/>
        </w:trPr>
        <w:tc>
          <w:tcPr>
            <w:tcW w:w="163" w:type="dxa"/>
            <w:shd w:val="clear" w:color="auto" w:fill="auto"/>
          </w:tcPr>
          <w:p w14:paraId="442F3DEB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DEC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D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8.2.4.4.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E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↑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EF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paragraph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0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process.</w:t>
            </w:r>
          </w:p>
          <w:p w14:paraId="442F3DF1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reference steps are insufficient and incorrect.</w:t>
            </w:r>
          </w:p>
          <w:p w14:paraId="442F3DF2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All necessary processes are described in</w:t>
            </w:r>
          </w:p>
          <w:p w14:paraId="442F3DF3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4" w14:textId="77777777" w:rsidR="00237249" w:rsidRPr="001A57D5" w:rsidRDefault="001A57D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5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6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F7" w14:textId="77777777" w:rsidR="00237249" w:rsidRPr="001A57D5" w:rsidRDefault="00D8012D" w:rsidP="00D8012D">
            <w:pPr>
              <w:pStyle w:val="Other10"/>
              <w:spacing w:line="276" w:lineRule="auto"/>
              <w:rPr>
                <w:sz w:val="10"/>
                <w:szCs w:val="10"/>
                <w:lang w:val="en-GB"/>
              </w:rPr>
            </w:pPr>
            <w:r w:rsidRPr="00DC4A1C">
              <w:rPr>
                <w:color w:val="FFC000"/>
                <w:lang w:val="en-GB"/>
              </w:rPr>
              <w:t>Depend on the changes agreed upon in Appendix 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DF8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237249" w:rsidRPr="001A57D5" w14:paraId="442F3E05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DFA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B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DFC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D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Title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DFE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make it clear what this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F3DFF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current text contains variety of process.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00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01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02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03" w14:textId="77777777" w:rsidR="00237249" w:rsidRPr="000E0C73" w:rsidRDefault="00237249" w:rsidP="000E0C73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04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</w:tr>
      <w:tr w:rsidR="00237249" w:rsidRPr="001A57D5" w14:paraId="442F3E11" w14:textId="77777777" w:rsidTr="00DE73E0">
        <w:trPr>
          <w:trHeight w:hRule="exact" w:val="658"/>
          <w:jc w:val="center"/>
        </w:trPr>
        <w:tc>
          <w:tcPr>
            <w:tcW w:w="163" w:type="dxa"/>
            <w:shd w:val="clear" w:color="auto" w:fill="auto"/>
          </w:tcPr>
          <w:p w14:paraId="442F3E06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07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E08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09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E0A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Appendix describes</w:t>
            </w:r>
          </w:p>
        </w:tc>
        <w:tc>
          <w:tcPr>
            <w:tcW w:w="2448" w:type="dxa"/>
            <w:shd w:val="clear" w:color="auto" w:fill="auto"/>
            <w:vAlign w:val="bottom"/>
          </w:tcPr>
          <w:p w14:paraId="442F3E0B" w14:textId="77777777" w:rsidR="00237249" w:rsidRPr="001A57D5" w:rsidRDefault="001A57D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focus on the test procedure and test results derivation to make the text simplified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0C" w14:textId="77777777" w:rsidR="00237249" w:rsidRPr="001A57D5" w:rsidRDefault="001A57D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0D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0E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0F" w14:textId="77777777" w:rsidR="00237249" w:rsidRPr="000E0C73" w:rsidRDefault="000E0C73" w:rsidP="000E0C73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 w:rsidRPr="00DC4A1C">
              <w:rPr>
                <w:color w:val="FFC000"/>
                <w:lang w:val="en-GB"/>
              </w:rPr>
              <w:t xml:space="preserve">Why not clarify </w:t>
            </w:r>
            <w:r w:rsidR="001E5133" w:rsidRPr="00DC4A1C">
              <w:rPr>
                <w:color w:val="FFC000"/>
                <w:lang w:val="en-GB"/>
              </w:rPr>
              <w:t xml:space="preserve">the </w:t>
            </w:r>
            <w:r w:rsidRPr="00DC4A1C">
              <w:rPr>
                <w:color w:val="FFC000"/>
                <w:lang w:val="en-GB"/>
              </w:rPr>
              <w:t>title if needed, but proposal does not seem much clearer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10" w14:textId="77777777" w:rsidR="00237249" w:rsidRPr="001A57D5" w:rsidRDefault="001A57D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237249" w:rsidRPr="001A57D5" w14:paraId="442F3E1D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E12" w14:textId="77777777" w:rsidR="00237249" w:rsidRPr="001A57D5" w:rsidRDefault="001A57D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13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14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15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application of run-in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16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add Table to make it clear for run-in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17" w14:textId="77777777" w:rsidR="00237249" w:rsidRPr="001A57D5" w:rsidRDefault="001A57D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process.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18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19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1A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1B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1C" w14:textId="77777777" w:rsidR="00237249" w:rsidRPr="001A57D5" w:rsidRDefault="00237249">
            <w:pPr>
              <w:rPr>
                <w:sz w:val="10"/>
                <w:szCs w:val="10"/>
                <w:lang w:val="en-GB"/>
              </w:rPr>
            </w:pPr>
          </w:p>
        </w:tc>
      </w:tr>
      <w:tr w:rsidR="004D1F11" w:rsidRPr="001A57D5" w14:paraId="442F3E29" w14:textId="77777777" w:rsidTr="00DE73E0">
        <w:trPr>
          <w:trHeight w:hRule="exact" w:val="466"/>
          <w:jc w:val="center"/>
        </w:trPr>
        <w:tc>
          <w:tcPr>
            <w:tcW w:w="163" w:type="dxa"/>
            <w:shd w:val="clear" w:color="auto" w:fill="auto"/>
          </w:tcPr>
          <w:p w14:paraId="442F3E1E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1F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E20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21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factor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E22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factor application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23" w14:textId="77777777" w:rsidR="004D1F11" w:rsidRPr="001A57D5" w:rsidRDefault="004D1F11" w:rsidP="004D1F11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text doesn't reflect "original intention" which allow assigned run-in factor when DPA method is adopted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24" w14:textId="77777777" w:rsidR="004D1F11" w:rsidRPr="001A57D5" w:rsidRDefault="004D1F11" w:rsidP="004D1F11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25" w14:textId="77777777" w:rsidR="004D1F11" w:rsidRPr="001A57D5" w:rsidRDefault="004D1F11" w:rsidP="004D1F11">
            <w:pPr>
              <w:pStyle w:val="Other10"/>
              <w:spacing w:before="8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26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27" w14:textId="77777777" w:rsidR="004D1F11" w:rsidRPr="00DC4A1C" w:rsidRDefault="004D1F11" w:rsidP="004D1F11">
            <w:pPr>
              <w:rPr>
                <w:color w:val="FFC000"/>
              </w:rPr>
            </w:pPr>
            <w:r w:rsidRPr="00DC4A1C">
              <w:rPr>
                <w:rStyle w:val="Other1"/>
                <w:color w:val="FFC000"/>
                <w:lang w:val="en-GB"/>
              </w:rPr>
              <w:t>Needs to be analysed, necessity to change is unclear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28" w14:textId="77777777" w:rsidR="004D1F11" w:rsidRPr="001A57D5" w:rsidRDefault="004D1F11" w:rsidP="004D1F11">
            <w:pPr>
              <w:pStyle w:val="Other10"/>
              <w:spacing w:before="8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4D1F11" w:rsidRPr="001A57D5" w14:paraId="442F3E35" w14:textId="77777777" w:rsidTr="00DE73E0">
        <w:trPr>
          <w:trHeight w:hRule="exact" w:val="163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E2A" w14:textId="77777777" w:rsidR="004D1F11" w:rsidRPr="001A57D5" w:rsidRDefault="004D1F11" w:rsidP="004D1F11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2B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2C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2D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test procedure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2E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paragraphs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2F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duplication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30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31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32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33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34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</w:tr>
      <w:tr w:rsidR="004D1F11" w:rsidRPr="001A57D5" w14:paraId="442F3E41" w14:textId="77777777" w:rsidTr="00DE73E0">
        <w:trPr>
          <w:trHeight w:hRule="exact" w:val="144"/>
          <w:jc w:val="center"/>
        </w:trPr>
        <w:tc>
          <w:tcPr>
            <w:tcW w:w="163" w:type="dxa"/>
            <w:shd w:val="clear" w:color="auto" w:fill="auto"/>
          </w:tcPr>
          <w:p w14:paraId="442F3E36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37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38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2.1.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39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E3A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E3B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3C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3D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3E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3F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40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4D1F11" w:rsidRPr="001A57D5" w14:paraId="442F3E4D" w14:textId="77777777" w:rsidTr="00DE73E0">
        <w:trPr>
          <w:trHeight w:hRule="exact" w:val="149"/>
          <w:jc w:val="center"/>
        </w:trPr>
        <w:tc>
          <w:tcPr>
            <w:tcW w:w="163" w:type="dxa"/>
            <w:shd w:val="clear" w:color="auto" w:fill="auto"/>
          </w:tcPr>
          <w:p w14:paraId="442F3E42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43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44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3.1.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45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E46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E47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48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49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4A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4B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4C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</w:tr>
      <w:tr w:rsidR="004D1F11" w:rsidRPr="001A57D5" w14:paraId="442F3E59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E4E" w14:textId="77777777" w:rsidR="004D1F11" w:rsidRPr="001A57D5" w:rsidRDefault="004D1F11" w:rsidP="004D1F11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4F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50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51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table step to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52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correct right step and add necessary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53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54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55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56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57" w14:textId="77777777" w:rsidR="004D1F11" w:rsidRPr="000E0C73" w:rsidRDefault="004D1F11" w:rsidP="004D1F11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58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</w:tr>
      <w:tr w:rsidR="004D1F11" w:rsidRPr="001A57D5" w14:paraId="442F3E65" w14:textId="77777777" w:rsidTr="004D1F11">
        <w:trPr>
          <w:trHeight w:hRule="exact" w:val="307"/>
          <w:jc w:val="center"/>
        </w:trPr>
        <w:tc>
          <w:tcPr>
            <w:tcW w:w="163" w:type="dxa"/>
            <w:shd w:val="clear" w:color="auto" w:fill="auto"/>
          </w:tcPr>
          <w:p w14:paraId="442F3E5A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5B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5C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2.2.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5D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determine the test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5E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process (run-in </w:t>
            </w:r>
            <w:r w:rsidRPr="001A57D5">
              <w:rPr>
                <w:rStyle w:val="Other1"/>
                <w:lang w:val="en-GB" w:eastAsia="bg-BG" w:bidi="bg-BG"/>
              </w:rPr>
              <w:t xml:space="preserve">&amp; </w:t>
            </w:r>
            <w:r w:rsidRPr="001A57D5">
              <w:rPr>
                <w:rStyle w:val="Other1"/>
                <w:lang w:val="en-GB"/>
              </w:rPr>
              <w:t>test lab correction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E5F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60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61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62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63" w14:textId="77777777" w:rsidR="004D1F11" w:rsidRPr="000E0C73" w:rsidRDefault="004D1F11" w:rsidP="004D1F11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  <w:r>
              <w:rPr>
                <w:rStyle w:val="Other1"/>
                <w:color w:val="FFC000"/>
                <w:lang w:val="en-GB"/>
              </w:rPr>
              <w:t>, necessity to change is unclear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64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</w:tr>
      <w:tr w:rsidR="004D1F11" w:rsidRPr="001A57D5" w14:paraId="442F3E73" w14:textId="77777777" w:rsidTr="008031A7">
        <w:trPr>
          <w:trHeight w:hRule="exact" w:val="282"/>
          <w:jc w:val="center"/>
        </w:trPr>
        <w:tc>
          <w:tcPr>
            <w:tcW w:w="163" w:type="dxa"/>
            <w:shd w:val="clear" w:color="auto" w:fill="auto"/>
          </w:tcPr>
          <w:p w14:paraId="442F3E66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67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68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3.2.</w:t>
            </w:r>
          </w:p>
          <w:p w14:paraId="442F3E69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5.3.2.1.</w:t>
            </w:r>
          </w:p>
          <w:p w14:paraId="442F3E6A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5.3.2.2.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6B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results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E6C" w14:textId="77777777" w:rsidR="004D1F11" w:rsidRPr="001A57D5" w:rsidRDefault="004D1F11" w:rsidP="004D1F11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factor)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E6D" w14:textId="77777777" w:rsidR="004D1F11" w:rsidRPr="001A57D5" w:rsidRDefault="004D1F11" w:rsidP="004D1F11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6E" w14:textId="77777777" w:rsidR="004D1F11" w:rsidRPr="001A57D5" w:rsidRDefault="004D1F11" w:rsidP="004D1F11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6F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70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71" w14:textId="77777777" w:rsidR="004D1F11" w:rsidRPr="000E0C73" w:rsidRDefault="004D1F11" w:rsidP="004D1F11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72" w14:textId="77777777" w:rsidR="004D1F11" w:rsidRPr="001A57D5" w:rsidRDefault="004D1F11" w:rsidP="004D1F11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E7F" w14:textId="77777777" w:rsidTr="006805A3">
        <w:trPr>
          <w:trHeight w:hRule="exact" w:val="43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E74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75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76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2.3.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77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reference value for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78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paragraphs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79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COP needs no interpolation method.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7A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7B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7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7D" w14:textId="77777777" w:rsidR="006805A3" w:rsidRPr="000E0C73" w:rsidRDefault="006805A3" w:rsidP="006805A3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  <w:r>
              <w:rPr>
                <w:rStyle w:val="Other1"/>
                <w:color w:val="FFC000"/>
                <w:lang w:val="en-GB"/>
              </w:rPr>
              <w:t>, necessity to change is unclear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7E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E8B" w14:textId="77777777" w:rsidTr="00DE73E0">
        <w:trPr>
          <w:trHeight w:hRule="exact" w:val="144"/>
          <w:jc w:val="center"/>
        </w:trPr>
        <w:tc>
          <w:tcPr>
            <w:tcW w:w="163" w:type="dxa"/>
            <w:shd w:val="clear" w:color="auto" w:fill="auto"/>
          </w:tcPr>
          <w:p w14:paraId="442F3E80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81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2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3.3.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3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COP verification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4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then reference value </w:t>
            </w:r>
            <w:proofErr w:type="gramStart"/>
            <w:r w:rsidRPr="001A57D5">
              <w:rPr>
                <w:rStyle w:val="Other1"/>
                <w:lang w:val="en-GB"/>
              </w:rPr>
              <w:t>are</w:t>
            </w:r>
            <w:proofErr w:type="gramEnd"/>
            <w:r w:rsidRPr="001A57D5">
              <w:rPr>
                <w:rStyle w:val="Other1"/>
                <w:lang w:val="en-GB"/>
              </w:rPr>
              <w:t xml:space="preserve"> moved to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5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incorrect value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86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7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88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8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8A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E97" w14:textId="77777777" w:rsidTr="00DE73E0">
        <w:trPr>
          <w:trHeight w:hRule="exact" w:val="163"/>
          <w:jc w:val="center"/>
        </w:trPr>
        <w:tc>
          <w:tcPr>
            <w:tcW w:w="163" w:type="dxa"/>
            <w:shd w:val="clear" w:color="auto" w:fill="auto"/>
          </w:tcPr>
          <w:p w14:paraId="442F3E8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8D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E8E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E8F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90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2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91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incorrect steps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92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93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94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95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96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EA3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E98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9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9A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9B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COP test procedure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9C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describe the correct test procedure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9D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procedure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9E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9F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A0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A1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A2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EB0" w14:textId="77777777" w:rsidTr="006805A3">
        <w:trPr>
          <w:trHeight w:hRule="exact" w:val="512"/>
          <w:jc w:val="center"/>
        </w:trPr>
        <w:tc>
          <w:tcPr>
            <w:tcW w:w="163" w:type="dxa"/>
            <w:shd w:val="clear" w:color="auto" w:fill="auto"/>
          </w:tcPr>
          <w:p w14:paraId="442F3EA4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A5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A6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A7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for PEV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A8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and delete the texts which refer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A9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COP has only one test procedure, refer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EAA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EAB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EA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EAD" w14:textId="77777777" w:rsidR="006805A3" w:rsidRPr="000E0C73" w:rsidRDefault="006805A3" w:rsidP="006805A3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  <w:r>
              <w:rPr>
                <w:rStyle w:val="Other1"/>
                <w:color w:val="FFC000"/>
                <w:lang w:val="en-GB"/>
              </w:rPr>
              <w:t>, necessity to change is unclear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AE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  <w:p w14:paraId="442F3EAF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05A3" w:rsidRPr="001A57D5" w14:paraId="442F3EBE" w14:textId="77777777" w:rsidTr="00DE73E0">
        <w:trPr>
          <w:trHeight w:hRule="exact" w:val="293"/>
          <w:jc w:val="center"/>
        </w:trPr>
        <w:tc>
          <w:tcPr>
            <w:tcW w:w="163" w:type="dxa"/>
            <w:vMerge w:val="restart"/>
            <w:shd w:val="clear" w:color="auto" w:fill="auto"/>
          </w:tcPr>
          <w:p w14:paraId="442F3EB1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2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3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4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B5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incorrect test procedure.</w:t>
            </w:r>
          </w:p>
          <w:p w14:paraId="442F3EB6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Then reference value </w:t>
            </w:r>
            <w:proofErr w:type="gramStart"/>
            <w:r w:rsidRPr="001A57D5">
              <w:rPr>
                <w:rStyle w:val="Other1"/>
                <w:lang w:val="en-GB"/>
              </w:rPr>
              <w:t>are</w:t>
            </w:r>
            <w:proofErr w:type="gramEnd"/>
            <w:r w:rsidRPr="001A57D5">
              <w:rPr>
                <w:rStyle w:val="Other1"/>
                <w:lang w:val="en-GB"/>
              </w:rPr>
              <w:t xml:space="preserve"> moved to</w:t>
            </w:r>
          </w:p>
          <w:p w14:paraId="442F3EB7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2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8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incorrect steps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9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A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B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F3EB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BD" w14:textId="77777777" w:rsidR="006805A3" w:rsidRPr="001A57D5" w:rsidRDefault="006805A3" w:rsidP="006805A3">
            <w:pPr>
              <w:rPr>
                <w:lang w:val="en-GB"/>
              </w:rPr>
            </w:pPr>
          </w:p>
        </w:tc>
      </w:tr>
      <w:tr w:rsidR="006805A3" w:rsidRPr="001A57D5" w14:paraId="442F3ECA" w14:textId="77777777" w:rsidTr="006805A3">
        <w:trPr>
          <w:trHeight w:hRule="exact" w:val="141"/>
          <w:jc w:val="center"/>
        </w:trPr>
        <w:tc>
          <w:tcPr>
            <w:tcW w:w="163" w:type="dxa"/>
            <w:vMerge/>
            <w:shd w:val="clear" w:color="auto" w:fill="auto"/>
          </w:tcPr>
          <w:p w14:paraId="442F3EBF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0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1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2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EC3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4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5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6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7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F3EC8" w14:textId="77777777" w:rsidR="006805A3" w:rsidRPr="001A57D5" w:rsidRDefault="006805A3" w:rsidP="006805A3">
            <w:pPr>
              <w:rPr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EC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ED6" w14:textId="77777777" w:rsidTr="00DE73E0">
        <w:trPr>
          <w:trHeight w:hRule="exact" w:val="293"/>
          <w:jc w:val="center"/>
        </w:trPr>
        <w:tc>
          <w:tcPr>
            <w:tcW w:w="163" w:type="dxa"/>
            <w:shd w:val="clear" w:color="auto" w:fill="auto"/>
          </w:tcPr>
          <w:p w14:paraId="442F3ECB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C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CD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CE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OVC-HEV CS test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ECF" w14:textId="77777777" w:rsidR="006805A3" w:rsidRPr="001A57D5" w:rsidRDefault="006805A3" w:rsidP="006805A3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move to NOVC-HEV paragraph (new </w:t>
            </w:r>
            <w:r w:rsidRPr="001A57D5">
              <w:rPr>
                <w:rStyle w:val="Other1"/>
                <w:lang w:val="en-GB" w:eastAsia="bg-BG" w:bidi="bg-BG"/>
              </w:rPr>
              <w:t>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ED0" w14:textId="77777777" w:rsidR="006805A3" w:rsidRPr="001A57D5" w:rsidRDefault="006805A3" w:rsidP="006805A3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same as NOVC-HEV simplified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1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D2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D3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4" w14:textId="77777777" w:rsidR="006805A3" w:rsidRPr="000E0C73" w:rsidRDefault="006805A3" w:rsidP="006805A3">
            <w:pPr>
              <w:pStyle w:val="Other10"/>
              <w:spacing w:line="276" w:lineRule="auto"/>
              <w:rPr>
                <w:color w:val="FF000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  <w:r>
              <w:rPr>
                <w:rStyle w:val="Other1"/>
                <w:color w:val="FFC000"/>
                <w:lang w:val="en-GB"/>
              </w:rPr>
              <w:t>, necessity to change is unclear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D5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EE2" w14:textId="77777777" w:rsidTr="00DE73E0">
        <w:trPr>
          <w:trHeight w:hRule="exact" w:val="283"/>
          <w:jc w:val="center"/>
        </w:trPr>
        <w:tc>
          <w:tcPr>
            <w:tcW w:w="163" w:type="dxa"/>
            <w:shd w:val="clear" w:color="auto" w:fill="auto"/>
          </w:tcPr>
          <w:p w14:paraId="442F3ED7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8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9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A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verification of EC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B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the duplication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C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simplified </w:t>
            </w:r>
            <w:r w:rsidRPr="001A57D5">
              <w:rPr>
                <w:rStyle w:val="Other1"/>
                <w:lang w:val="en-GB" w:eastAsia="bg-BG" w:bidi="bg-BG"/>
              </w:rPr>
              <w:t xml:space="preserve">(4 </w:t>
            </w:r>
            <w:r w:rsidRPr="001A57D5">
              <w:rPr>
                <w:rStyle w:val="Other1"/>
                <w:lang w:val="en-GB"/>
              </w:rPr>
              <w:t xml:space="preserve">sections to </w:t>
            </w:r>
            <w:r w:rsidRPr="001A57D5">
              <w:rPr>
                <w:rStyle w:val="Other1"/>
                <w:lang w:val="en-GB" w:eastAsia="bg-BG" w:bidi="bg-BG"/>
              </w:rPr>
              <w:t xml:space="preserve">3 </w:t>
            </w:r>
            <w:r w:rsidRPr="001A57D5">
              <w:rPr>
                <w:rStyle w:val="Other1"/>
                <w:lang w:val="en-GB"/>
              </w:rPr>
              <w:t>sections)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DD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DE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DF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E0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E1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EEE" w14:textId="77777777" w:rsidTr="00DE73E0">
        <w:trPr>
          <w:trHeight w:hRule="exact" w:val="283"/>
          <w:jc w:val="center"/>
        </w:trPr>
        <w:tc>
          <w:tcPr>
            <w:tcW w:w="163" w:type="dxa"/>
            <w:shd w:val="clear" w:color="auto" w:fill="auto"/>
          </w:tcPr>
          <w:p w14:paraId="442F3EE3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E4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E5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EE6" w14:textId="77777777" w:rsidR="006805A3" w:rsidRPr="001A57D5" w:rsidRDefault="006805A3" w:rsidP="006805A3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reference value for EC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E7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E8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E9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EA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EB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EC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ED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EFA" w14:textId="77777777" w:rsidTr="00DE73E0">
        <w:trPr>
          <w:trHeight w:hRule="exact" w:val="283"/>
          <w:jc w:val="center"/>
        </w:trPr>
        <w:tc>
          <w:tcPr>
            <w:tcW w:w="163" w:type="dxa"/>
            <w:shd w:val="clear" w:color="auto" w:fill="auto"/>
          </w:tcPr>
          <w:p w14:paraId="442F3EEF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0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1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1.2.1.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EF2" w14:textId="77777777" w:rsidR="006805A3" w:rsidRPr="001A57D5" w:rsidRDefault="006805A3" w:rsidP="006805A3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Extension of run-in factor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3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right parameter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4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F5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F6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F7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8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EF9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F07" w14:textId="77777777" w:rsidTr="00DE73E0">
        <w:trPr>
          <w:trHeight w:hRule="exact" w:val="307"/>
          <w:jc w:val="center"/>
        </w:trPr>
        <w:tc>
          <w:tcPr>
            <w:tcW w:w="163" w:type="dxa"/>
            <w:shd w:val="clear" w:color="auto" w:fill="auto"/>
          </w:tcPr>
          <w:p w14:paraId="442F3EFB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EFC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EFD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1.6.</w:t>
            </w:r>
          </w:p>
          <w:p w14:paraId="442F3EFE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EFF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test procedure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00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B6 or B8 </w:t>
            </w:r>
            <w:r w:rsidRPr="001A57D5">
              <w:rPr>
                <w:rStyle w:val="Other1"/>
                <w:lang w:val="en-GB" w:eastAsia="bg-BG" w:bidi="bg-BG"/>
              </w:rPr>
              <w:t xml:space="preserve">← </w:t>
            </w:r>
            <w:r w:rsidRPr="001A57D5">
              <w:rPr>
                <w:rStyle w:val="Other1"/>
                <w:lang w:val="en-GB"/>
              </w:rPr>
              <w:t>B6 and B8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01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procedure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2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3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4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05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06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F13" w14:textId="77777777" w:rsidTr="00DE73E0">
        <w:trPr>
          <w:trHeight w:hRule="exact" w:val="154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08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0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A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B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run-in factor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C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support GRPE-86-16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0D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0E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0F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10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11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12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F20" w14:textId="77777777" w:rsidTr="00DE73E0">
        <w:trPr>
          <w:trHeight w:hRule="exact" w:val="317"/>
          <w:jc w:val="center"/>
        </w:trPr>
        <w:tc>
          <w:tcPr>
            <w:tcW w:w="163" w:type="dxa"/>
            <w:shd w:val="clear" w:color="auto" w:fill="auto"/>
          </w:tcPr>
          <w:p w14:paraId="442F3F14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15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16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1.9.1.</w:t>
            </w:r>
          </w:p>
          <w:p w14:paraId="442F3F17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1.10.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18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derivation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1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F1A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1B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1C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1D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1E" w14:textId="77777777" w:rsidR="006805A3" w:rsidRPr="007B3E9D" w:rsidRDefault="006805A3" w:rsidP="006805A3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1F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05A3" w:rsidRPr="001A57D5" w14:paraId="442F3F2C" w14:textId="77777777" w:rsidTr="00DE73E0">
        <w:trPr>
          <w:trHeight w:hRule="exact" w:val="149"/>
          <w:jc w:val="center"/>
        </w:trPr>
        <w:tc>
          <w:tcPr>
            <w:tcW w:w="163" w:type="dxa"/>
            <w:shd w:val="clear" w:color="auto" w:fill="auto"/>
            <w:vAlign w:val="bottom"/>
          </w:tcPr>
          <w:p w14:paraId="442F3F21" w14:textId="77777777" w:rsidR="006805A3" w:rsidRPr="001A57D5" w:rsidRDefault="006805A3" w:rsidP="006805A3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22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23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1.13.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24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the run-in factor for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25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new text was added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26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27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28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29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2A" w14:textId="77777777" w:rsidR="006805A3" w:rsidRPr="001A57D5" w:rsidRDefault="00653115" w:rsidP="0065311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</w:t>
            </w:r>
            <w:r>
              <w:rPr>
                <w:rStyle w:val="Other1"/>
                <w:color w:val="FFC000"/>
                <w:lang w:val="en-GB"/>
              </w:rPr>
              <w:t>checked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2B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</w:tr>
      <w:tr w:rsidR="006805A3" w:rsidRPr="001A57D5" w14:paraId="442F3F38" w14:textId="77777777" w:rsidTr="00DE73E0">
        <w:trPr>
          <w:trHeight w:hRule="exact" w:val="278"/>
          <w:jc w:val="center"/>
        </w:trPr>
        <w:tc>
          <w:tcPr>
            <w:tcW w:w="163" w:type="dxa"/>
            <w:shd w:val="clear" w:color="auto" w:fill="auto"/>
          </w:tcPr>
          <w:p w14:paraId="442F3F2D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2E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F2F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30" w14:textId="77777777" w:rsidR="006805A3" w:rsidRPr="001A57D5" w:rsidRDefault="006805A3" w:rsidP="006805A3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electric energy consumption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31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F32" w14:textId="77777777" w:rsidR="006805A3" w:rsidRPr="001A57D5" w:rsidRDefault="006805A3" w:rsidP="006805A3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in-line with 02series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33" w14:textId="77777777" w:rsidR="006805A3" w:rsidRPr="001A57D5" w:rsidRDefault="006805A3" w:rsidP="006805A3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34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-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35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36" w14:textId="77777777" w:rsidR="006805A3" w:rsidRPr="001A57D5" w:rsidRDefault="006805A3" w:rsidP="006805A3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37" w14:textId="77777777" w:rsidR="006805A3" w:rsidRPr="001A57D5" w:rsidRDefault="006805A3" w:rsidP="006805A3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3F44" w14:textId="77777777" w:rsidTr="00DE73E0">
        <w:trPr>
          <w:trHeight w:hRule="exact" w:val="283"/>
          <w:jc w:val="center"/>
        </w:trPr>
        <w:tc>
          <w:tcPr>
            <w:tcW w:w="163" w:type="dxa"/>
            <w:shd w:val="clear" w:color="auto" w:fill="auto"/>
          </w:tcPr>
          <w:p w14:paraId="442F3F39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19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3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3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3C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pre-action for FE run-in factor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3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new text was added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3E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process in-line with 02series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3F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40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41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2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</w:t>
            </w:r>
            <w:r>
              <w:rPr>
                <w:rStyle w:val="Other1"/>
                <w:color w:val="FFC000"/>
                <w:lang w:val="en-GB"/>
              </w:rPr>
              <w:t>checked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43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3F50" w14:textId="77777777" w:rsidTr="00DE73E0">
        <w:trPr>
          <w:trHeight w:hRule="exact" w:val="240"/>
          <w:jc w:val="center"/>
        </w:trPr>
        <w:tc>
          <w:tcPr>
            <w:tcW w:w="163" w:type="dxa"/>
            <w:shd w:val="clear" w:color="auto" w:fill="auto"/>
          </w:tcPr>
          <w:p w14:paraId="442F3F45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A3/3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fuel specifications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right standard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4B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4C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4D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4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</w:t>
            </w:r>
            <w:r>
              <w:rPr>
                <w:rStyle w:val="Other1"/>
                <w:color w:val="FFC000"/>
                <w:lang w:val="en-GB"/>
              </w:rPr>
              <w:t>checked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4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3F5C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51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5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5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4.1.1.2.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5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temperature range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5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describe temperature range clearly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5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procedure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5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5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5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5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5B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68" w14:textId="77777777" w:rsidTr="00DE73E0">
        <w:trPr>
          <w:trHeight w:hRule="exact" w:val="274"/>
          <w:jc w:val="center"/>
        </w:trPr>
        <w:tc>
          <w:tcPr>
            <w:tcW w:w="163" w:type="dxa"/>
            <w:shd w:val="clear" w:color="auto" w:fill="auto"/>
          </w:tcPr>
          <w:p w14:paraId="442F3F5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5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F5F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60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during road load determination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6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F6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text doesn't reflect "original intention"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63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64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65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66" w14:textId="77777777" w:rsidR="006851C5" w:rsidRPr="007B3E9D" w:rsidRDefault="006851C5" w:rsidP="006851C5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67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3F74" w14:textId="77777777" w:rsidTr="00DE73E0">
        <w:trPr>
          <w:trHeight w:hRule="exact" w:val="149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69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6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6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5.1.1.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6C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calculation of the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6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add another paragraph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6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 xml:space="preserve">5.1. </w:t>
            </w:r>
            <w:r w:rsidRPr="001A57D5">
              <w:rPr>
                <w:rStyle w:val="Other1"/>
                <w:lang w:val="en-GB"/>
              </w:rPr>
              <w:t>refers both coast down and wind tunnel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6F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7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7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72" w14:textId="77777777" w:rsidR="006851C5" w:rsidRPr="007B3E9D" w:rsidRDefault="006851C5" w:rsidP="006851C5">
            <w:pPr>
              <w:rPr>
                <w:color w:val="00B050"/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73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80" w14:textId="77777777" w:rsidTr="00DE73E0">
        <w:trPr>
          <w:trHeight w:hRule="exact" w:val="264"/>
          <w:jc w:val="center"/>
        </w:trPr>
        <w:tc>
          <w:tcPr>
            <w:tcW w:w="163" w:type="dxa"/>
            <w:shd w:val="clear" w:color="auto" w:fill="auto"/>
          </w:tcPr>
          <w:p w14:paraId="442F3F7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7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F7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7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road load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7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7A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method, but </w:t>
            </w:r>
            <w:r w:rsidRPr="001A57D5">
              <w:rPr>
                <w:rStyle w:val="Other1"/>
                <w:lang w:val="en-GB" w:eastAsia="bg-BG" w:bidi="bg-BG"/>
              </w:rPr>
              <w:t xml:space="preserve">5.1.1. </w:t>
            </w:r>
            <w:r w:rsidRPr="001A57D5">
              <w:rPr>
                <w:rStyle w:val="Other1"/>
                <w:lang w:val="en-GB"/>
              </w:rPr>
              <w:t>miss to refer wind tunnel method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7B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7C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7D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7E" w14:textId="77777777" w:rsidR="006851C5" w:rsidRPr="007B3E9D" w:rsidRDefault="006851C5" w:rsidP="006851C5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7F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3F8C" w14:textId="77777777" w:rsidTr="00DE73E0">
        <w:trPr>
          <w:trHeight w:hRule="exact" w:val="154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81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82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8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5.1.2.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8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calculation of the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8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right paragraph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8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8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8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8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8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8B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98" w14:textId="77777777" w:rsidTr="00DE73E0">
        <w:trPr>
          <w:trHeight w:hRule="exact" w:val="274"/>
          <w:jc w:val="center"/>
        </w:trPr>
        <w:tc>
          <w:tcPr>
            <w:tcW w:w="163" w:type="dxa"/>
            <w:shd w:val="clear" w:color="auto" w:fill="auto"/>
          </w:tcPr>
          <w:p w14:paraId="442F3F8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8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F8F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9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road load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9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92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incorrect paragraph (should refer after correction to reference conditions)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93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94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95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96" w14:textId="77777777" w:rsidR="006851C5" w:rsidRPr="007B3E9D" w:rsidRDefault="006851C5" w:rsidP="006851C5">
            <w:pPr>
              <w:rPr>
                <w:color w:val="00B050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 – could even refer to 4.5 rather than 4.5.5.2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9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A4" w14:textId="77777777" w:rsidTr="00DE73E0">
        <w:trPr>
          <w:trHeight w:hRule="exact" w:val="283"/>
          <w:jc w:val="center"/>
        </w:trPr>
        <w:tc>
          <w:tcPr>
            <w:tcW w:w="163" w:type="dxa"/>
            <w:shd w:val="clear" w:color="auto" w:fill="auto"/>
          </w:tcPr>
          <w:p w14:paraId="442F3F99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9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9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6.5.2.3.3.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9C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alternative chassis dynamo setting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9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add right parameter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9E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procedure missing the parameter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9F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0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1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A2" w14:textId="77777777" w:rsidR="006851C5" w:rsidRPr="007B3E9D" w:rsidRDefault="000C2EEC" w:rsidP="006851C5">
            <w:pPr>
              <w:rPr>
                <w:color w:val="auto"/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A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3FB0" w14:textId="77777777" w:rsidTr="00DE73E0">
        <w:trPr>
          <w:trHeight w:hRule="exact" w:val="755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A5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A7/1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post processing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delete and move to Appendix </w:t>
            </w:r>
            <w:r w:rsidRPr="001A57D5">
              <w:rPr>
                <w:rStyle w:val="Other1"/>
                <w:lang w:val="en-GB" w:eastAsia="bg-BG" w:bidi="bg-BG"/>
              </w:rPr>
              <w:t xml:space="preserve">1 </w:t>
            </w:r>
            <w:r w:rsidRPr="001A57D5">
              <w:rPr>
                <w:rStyle w:val="Other1"/>
                <w:lang w:val="en-GB"/>
              </w:rPr>
              <w:t>as 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inconsistent with text,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B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C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AD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AE" w14:textId="77777777" w:rsidR="006851C5" w:rsidRPr="001A57D5" w:rsidRDefault="006851C5" w:rsidP="00FA5548">
            <w:pPr>
              <w:rPr>
                <w:sz w:val="10"/>
                <w:szCs w:val="10"/>
                <w:lang w:val="en-GB"/>
              </w:rPr>
            </w:pPr>
            <w:r>
              <w:rPr>
                <w:rStyle w:val="Other1"/>
                <w:color w:val="FF0000"/>
                <w:lang w:val="en-GB"/>
              </w:rPr>
              <w:t>NOK: it does not harm to</w:t>
            </w:r>
            <w:r w:rsidR="00FA5548">
              <w:rPr>
                <w:rStyle w:val="Other1"/>
                <w:color w:val="FF0000"/>
                <w:lang w:val="en-GB"/>
              </w:rPr>
              <w:t xml:space="preserve"> have more details in the </w:t>
            </w:r>
            <w:proofErr w:type="gramStart"/>
            <w:r w:rsidR="00FA5548">
              <w:rPr>
                <w:rStyle w:val="Other1"/>
                <w:color w:val="FF0000"/>
                <w:lang w:val="en-GB"/>
              </w:rPr>
              <w:t>table, unless</w:t>
            </w:r>
            <w:proofErr w:type="gramEnd"/>
            <w:r w:rsidR="00FA5548">
              <w:rPr>
                <w:rStyle w:val="Other1"/>
                <w:color w:val="FF0000"/>
                <w:lang w:val="en-GB"/>
              </w:rPr>
              <w:t xml:space="preserve"> inconsistencies are clearly shown better keep as is.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AF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3FBC" w14:textId="77777777" w:rsidTr="00DE73E0">
        <w:trPr>
          <w:trHeight w:hRule="exact" w:val="132"/>
          <w:jc w:val="center"/>
        </w:trPr>
        <w:tc>
          <w:tcPr>
            <w:tcW w:w="163" w:type="dxa"/>
            <w:shd w:val="clear" w:color="auto" w:fill="auto"/>
          </w:tcPr>
          <w:p w14:paraId="442F3FB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B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B8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B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A8/5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B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(COP related)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B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whole process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B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B7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B8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B9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B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BB" w14:textId="77777777" w:rsidR="006851C5" w:rsidRPr="001A57D5" w:rsidRDefault="006851C5" w:rsidP="006851C5">
            <w:pPr>
              <w:rPr>
                <w:lang w:val="en-GB"/>
              </w:rPr>
            </w:pPr>
          </w:p>
        </w:tc>
      </w:tr>
      <w:tr w:rsidR="006851C5" w:rsidRPr="001A57D5" w14:paraId="442F3FC8" w14:textId="77777777" w:rsidTr="00DE73E0">
        <w:trPr>
          <w:trHeight w:hRule="exact" w:val="298"/>
          <w:jc w:val="center"/>
        </w:trPr>
        <w:tc>
          <w:tcPr>
            <w:tcW w:w="163" w:type="dxa"/>
            <w:shd w:val="clear" w:color="auto" w:fill="auto"/>
          </w:tcPr>
          <w:p w14:paraId="442F3FBD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B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B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A7/1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C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post processing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C1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refer right paragraph and/or parameter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C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3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4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5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3FC6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FC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3FD4" w14:textId="77777777" w:rsidTr="00DE73E0">
        <w:trPr>
          <w:trHeight w:hRule="exact" w:val="41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3FC9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B8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4.1.2.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C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special provision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FC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current provision </w:t>
            </w:r>
            <w:proofErr w:type="gramStart"/>
            <w:r w:rsidRPr="001A57D5">
              <w:rPr>
                <w:rStyle w:val="Other1"/>
                <w:lang w:val="en-GB"/>
              </w:rPr>
              <w:t>mislead</w:t>
            </w:r>
            <w:proofErr w:type="gramEnd"/>
            <w:r w:rsidRPr="001A57D5">
              <w:rPr>
                <w:rStyle w:val="Other1"/>
                <w:lang w:val="en-GB"/>
              </w:rPr>
              <w:t xml:space="preserve"> the incorrect EAER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CF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D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D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D2" w14:textId="77777777" w:rsidR="006851C5" w:rsidRDefault="006851C5" w:rsidP="006851C5"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D3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E0" w14:textId="77777777" w:rsidTr="00DE73E0">
        <w:trPr>
          <w:trHeight w:hRule="exact" w:val="131"/>
          <w:jc w:val="center"/>
        </w:trPr>
        <w:tc>
          <w:tcPr>
            <w:tcW w:w="163" w:type="dxa"/>
            <w:shd w:val="clear" w:color="auto" w:fill="auto"/>
          </w:tcPr>
          <w:p w14:paraId="442F3FD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D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D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4.1.3.1.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D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D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D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value during Part A verification test under the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DB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D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D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DE" w14:textId="77777777" w:rsidR="006851C5" w:rsidRDefault="006851C5" w:rsidP="006851C5"/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DF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3FEF" w14:textId="77777777" w:rsidTr="00DE73E0">
        <w:trPr>
          <w:trHeight w:hRule="exact" w:val="490"/>
          <w:jc w:val="center"/>
        </w:trPr>
        <w:tc>
          <w:tcPr>
            <w:tcW w:w="163" w:type="dxa"/>
            <w:shd w:val="clear" w:color="auto" w:fill="auto"/>
          </w:tcPr>
          <w:p w14:paraId="442F3FE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E2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E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4.2.2.</w:t>
            </w:r>
          </w:p>
          <w:p w14:paraId="442F3FE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4.2.3.</w:t>
            </w:r>
          </w:p>
          <w:p w14:paraId="442F3FE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4.3.1.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E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E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FE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battery deterioration requirement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E9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3FEA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3FEB" w14:textId="77777777" w:rsidR="006851C5" w:rsidRPr="001A57D5" w:rsidRDefault="006851C5" w:rsidP="006851C5">
            <w:pPr>
              <w:pStyle w:val="Other10"/>
              <w:spacing w:line="276" w:lineRule="auto"/>
              <w:jc w:val="center"/>
              <w:rPr>
                <w:sz w:val="9"/>
                <w:szCs w:val="9"/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 xml:space="preserve">✔ </w:t>
            </w:r>
            <w:r w:rsidRPr="001A57D5">
              <w:rPr>
                <w:rStyle w:val="Other1"/>
                <w:sz w:val="9"/>
                <w:szCs w:val="9"/>
                <w:lang w:val="en-GB"/>
              </w:rPr>
              <w:t>(exclude Table A8/9a and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E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F3FED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  <w:p w14:paraId="442F3FE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3FFC" w14:textId="77777777" w:rsidTr="00DE73E0">
        <w:trPr>
          <w:trHeight w:hRule="exact" w:val="394"/>
          <w:jc w:val="center"/>
        </w:trPr>
        <w:tc>
          <w:tcPr>
            <w:tcW w:w="163" w:type="dxa"/>
            <w:shd w:val="clear" w:color="auto" w:fill="auto"/>
          </w:tcPr>
          <w:p w14:paraId="442F3FF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F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3FF2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4.3.2.</w:t>
            </w:r>
          </w:p>
          <w:p w14:paraId="442F3FF3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A8/8, A8/9, A8/9a, A8/9b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3FF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3FF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3FF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3FF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3FF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3FF9" w14:textId="77777777" w:rsidR="006851C5" w:rsidRPr="001A57D5" w:rsidRDefault="006851C5" w:rsidP="006851C5">
            <w:pPr>
              <w:pStyle w:val="Other10"/>
              <w:jc w:val="center"/>
              <w:rPr>
                <w:sz w:val="9"/>
                <w:szCs w:val="9"/>
                <w:lang w:val="en-GB"/>
              </w:rPr>
            </w:pPr>
            <w:r w:rsidRPr="001A57D5">
              <w:rPr>
                <w:rStyle w:val="Other1"/>
                <w:sz w:val="9"/>
                <w:szCs w:val="9"/>
                <w:lang w:val="en-GB"/>
              </w:rPr>
              <w:t>Table A8/9b)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3FF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3FFB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4008" w14:textId="77777777" w:rsidTr="00DE73E0">
        <w:trPr>
          <w:trHeight w:hRule="exact" w:val="240"/>
          <w:jc w:val="center"/>
        </w:trPr>
        <w:tc>
          <w:tcPr>
            <w:tcW w:w="163" w:type="dxa"/>
            <w:shd w:val="clear" w:color="auto" w:fill="auto"/>
          </w:tcPr>
          <w:p w14:paraId="442F3FFD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28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3FF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3FF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0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applicable phase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01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delete and move to </w:t>
            </w:r>
            <w:r w:rsidRPr="001A57D5">
              <w:rPr>
                <w:rStyle w:val="Other1"/>
                <w:lang w:val="en-GB" w:eastAsia="bg-BG" w:bidi="bg-BG"/>
              </w:rPr>
              <w:t>4.4.4.1.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0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create unnecessary confusion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3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4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5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0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07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4016" w14:textId="77777777" w:rsidTr="005A317E">
        <w:trPr>
          <w:trHeight w:hRule="exact" w:val="725"/>
          <w:jc w:val="center"/>
        </w:trPr>
        <w:tc>
          <w:tcPr>
            <w:tcW w:w="163" w:type="dxa"/>
            <w:shd w:val="clear" w:color="auto" w:fill="auto"/>
          </w:tcPr>
          <w:p w14:paraId="442F4009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29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0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0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4.4.4.1.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C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EAER calculation formula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for 3-phase test</w:t>
            </w:r>
          </w:p>
          <w:p w14:paraId="442F400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CS </w:t>
            </w:r>
            <w:proofErr w:type="gramStart"/>
            <w:r w:rsidRPr="001A57D5">
              <w:rPr>
                <w:rStyle w:val="Other1"/>
                <w:lang w:val="en-GB"/>
              </w:rPr>
              <w:t xml:space="preserve">CO2 </w:t>
            </w:r>
            <w:r w:rsidRPr="001A57D5">
              <w:rPr>
                <w:rStyle w:val="Other1"/>
                <w:lang w:val="en-GB" w:eastAsia="bg-BG" w:bidi="bg-BG"/>
              </w:rPr>
              <w:t>:</w:t>
            </w:r>
            <w:proofErr w:type="gramEnd"/>
            <w:r w:rsidRPr="001A57D5">
              <w:rPr>
                <w:rStyle w:val="Other1"/>
                <w:lang w:val="en-GB" w:eastAsia="bg-BG" w:bidi="bg-BG"/>
              </w:rPr>
              <w:t xml:space="preserve"> </w:t>
            </w:r>
            <w:proofErr w:type="spellStart"/>
            <w:r w:rsidRPr="001A57D5">
              <w:rPr>
                <w:rStyle w:val="Other1"/>
                <w:lang w:val="en-GB" w:eastAsia="bg-BG" w:bidi="bg-BG"/>
              </w:rPr>
              <w:t>declared←measured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0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  <w:p w14:paraId="442F401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in-line with current practical process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1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2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3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14" w14:textId="77777777" w:rsidR="006851C5" w:rsidRPr="001A57D5" w:rsidRDefault="000E4C95" w:rsidP="006851C5">
            <w:pPr>
              <w:pStyle w:val="Other10"/>
              <w:rPr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1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JPN_rev2</w:t>
            </w:r>
          </w:p>
        </w:tc>
      </w:tr>
      <w:tr w:rsidR="006851C5" w:rsidRPr="001A57D5" w14:paraId="442F4022" w14:textId="77777777" w:rsidTr="00DE73E0">
        <w:trPr>
          <w:trHeight w:hRule="exact" w:val="163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4017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1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4.4.4.2.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EAER phase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add Level 1B (3-phase WLTP)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C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During </w:t>
            </w:r>
            <w:r w:rsidRPr="001A57D5">
              <w:rPr>
                <w:rStyle w:val="Other1"/>
                <w:lang w:val="en-GB" w:eastAsia="bg-BG" w:bidi="bg-BG"/>
              </w:rPr>
              <w:t xml:space="preserve">02/03 </w:t>
            </w:r>
            <w:proofErr w:type="spellStart"/>
            <w:r w:rsidRPr="001A57D5">
              <w:rPr>
                <w:rStyle w:val="Other1"/>
                <w:lang w:val="en-GB"/>
              </w:rPr>
              <w:t>SoA</w:t>
            </w:r>
            <w:proofErr w:type="spellEnd"/>
            <w:r w:rsidRPr="001A57D5">
              <w:rPr>
                <w:rStyle w:val="Other1"/>
                <w:lang w:val="en-GB"/>
              </w:rPr>
              <w:t>, 3-phase process was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D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E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1F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2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21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402E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</w:tcPr>
          <w:p w14:paraId="442F4023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2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402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calculation formula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calculation for phase EAER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accidentally deleted.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9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A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2B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402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00B050"/>
                <w:lang w:val="en-GB"/>
              </w:rPr>
              <w:t>OK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2D" w14:textId="77777777" w:rsidR="006851C5" w:rsidRPr="001A57D5" w:rsidRDefault="006851C5" w:rsidP="006851C5">
            <w:pPr>
              <w:rPr>
                <w:lang w:val="en-GB"/>
              </w:rPr>
            </w:pPr>
          </w:p>
        </w:tc>
      </w:tr>
      <w:tr w:rsidR="006851C5" w:rsidRPr="001A57D5" w14:paraId="442F403B" w14:textId="77777777" w:rsidTr="00DE73E0">
        <w:trPr>
          <w:trHeight w:hRule="exact" w:val="307"/>
          <w:jc w:val="center"/>
        </w:trPr>
        <w:tc>
          <w:tcPr>
            <w:tcW w:w="163" w:type="dxa"/>
            <w:shd w:val="clear" w:color="auto" w:fill="auto"/>
          </w:tcPr>
          <w:p w14:paraId="442F402F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3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1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4.4.4.2.</w:t>
            </w:r>
          </w:p>
          <w:p w14:paraId="442F403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4.4.6.2.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3" w14:textId="77777777" w:rsidR="006851C5" w:rsidRPr="001A57D5" w:rsidRDefault="006851C5" w:rsidP="006851C5">
            <w:pPr>
              <w:pStyle w:val="Other10"/>
              <w:spacing w:line="283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EAER phase calculation formula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3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add necessary process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3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6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7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8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3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3A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4047" w14:textId="77777777" w:rsidTr="00DE73E0">
        <w:trPr>
          <w:trHeight w:hRule="exact" w:val="163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403C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3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4.5.8.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3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adjustment of EAER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4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(=not allow manufacture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41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can be used to disable GTR#22 requirement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42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43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4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4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F4046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4053" w14:textId="77777777" w:rsidTr="000A016C">
        <w:trPr>
          <w:trHeight w:hRule="exact" w:val="508"/>
          <w:jc w:val="center"/>
        </w:trPr>
        <w:tc>
          <w:tcPr>
            <w:tcW w:w="163" w:type="dxa"/>
            <w:shd w:val="clear" w:color="auto" w:fill="auto"/>
          </w:tcPr>
          <w:p w14:paraId="442F404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4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404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</w:tcPr>
          <w:p w14:paraId="442F404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value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4C" w14:textId="77777777" w:rsidR="006851C5" w:rsidRPr="001A57D5" w:rsidRDefault="006851C5" w:rsidP="006851C5">
            <w:pPr>
              <w:pStyle w:val="Other10"/>
              <w:spacing w:line="276" w:lineRule="auto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declared value for both Level 1A and 1B)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404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(</w:t>
            </w:r>
            <w:proofErr w:type="gramStart"/>
            <w:r w:rsidRPr="001A57D5">
              <w:rPr>
                <w:rStyle w:val="Other1"/>
                <w:lang w:val="en-GB"/>
              </w:rPr>
              <w:t>battery</w:t>
            </w:r>
            <w:proofErr w:type="gramEnd"/>
            <w:r w:rsidRPr="001A57D5">
              <w:rPr>
                <w:rStyle w:val="Other1"/>
                <w:lang w:val="en-GB"/>
              </w:rPr>
              <w:t xml:space="preserve"> deterioration)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4E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404F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4050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405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  <w:r>
              <w:rPr>
                <w:rStyle w:val="Other1"/>
                <w:color w:val="FFC000"/>
                <w:lang w:val="en-GB"/>
              </w:rPr>
              <w:t>, not clear why a declaration concept would be harmful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5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405F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4054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5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5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Table A8/8 step </w:t>
            </w:r>
            <w:r w:rsidRPr="001A57D5">
              <w:rPr>
                <w:rStyle w:val="Other1"/>
                <w:lang w:val="en-GB" w:eastAsia="bg-BG" w:bidi="bg-BG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5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calculation of the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58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delete the process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5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mislead to wrong test results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5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5B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5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5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405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406B" w14:textId="77777777" w:rsidTr="00DE73E0">
        <w:trPr>
          <w:trHeight w:hRule="exact" w:val="154"/>
          <w:jc w:val="center"/>
        </w:trPr>
        <w:tc>
          <w:tcPr>
            <w:tcW w:w="163" w:type="dxa"/>
            <w:shd w:val="clear" w:color="auto" w:fill="auto"/>
          </w:tcPr>
          <w:p w14:paraId="442F406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6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A8/10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electric energy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406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double process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6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★★★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7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68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406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F406A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</w:t>
            </w:r>
          </w:p>
        </w:tc>
      </w:tr>
      <w:tr w:rsidR="006851C5" w:rsidRPr="001A57D5" w14:paraId="442F4077" w14:textId="77777777" w:rsidTr="00DE73E0">
        <w:trPr>
          <w:trHeight w:hRule="exact" w:val="281"/>
          <w:jc w:val="center"/>
        </w:trPr>
        <w:tc>
          <w:tcPr>
            <w:tcW w:w="163" w:type="dxa"/>
            <w:shd w:val="clear" w:color="auto" w:fill="auto"/>
          </w:tcPr>
          <w:p w14:paraId="442F406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6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6E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A8/11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6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consumption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4070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442F407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42F4072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42F4073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14:paraId="442F407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407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407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4083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bottom"/>
          </w:tcPr>
          <w:p w14:paraId="442F4078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F407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Appendix </w:t>
            </w:r>
            <w:r w:rsidRPr="001A57D5">
              <w:rPr>
                <w:rStyle w:val="Other1"/>
                <w:lang w:val="en-GB" w:eastAsia="bg-BG" w:bidi="bg-BG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407A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Table A8 App3/1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407B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REESS voltage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407C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modify the description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F407D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 xml:space="preserve">mislead </w:t>
            </w:r>
            <w:proofErr w:type="gramStart"/>
            <w:r w:rsidRPr="001A57D5">
              <w:rPr>
                <w:rStyle w:val="Other1"/>
                <w:lang w:val="en-GB"/>
              </w:rPr>
              <w:t>mis-interpretation</w:t>
            </w:r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7E" w14:textId="77777777" w:rsidR="006851C5" w:rsidRPr="001A57D5" w:rsidRDefault="006851C5" w:rsidP="006851C5">
            <w:pPr>
              <w:pStyle w:val="Other10"/>
              <w:jc w:val="both"/>
              <w:rPr>
                <w:sz w:val="19"/>
                <w:szCs w:val="19"/>
                <w:lang w:val="en-GB"/>
              </w:rPr>
            </w:pPr>
            <w:r w:rsidRPr="001A57D5">
              <w:rPr>
                <w:rStyle w:val="Other1"/>
                <w:color w:val="FF0000"/>
                <w:sz w:val="19"/>
                <w:szCs w:val="19"/>
                <w:lang w:val="en-GB" w:eastAsia="bg-BG" w:bidi="bg-BG"/>
              </w:rPr>
              <w:t>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7F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80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81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8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JPN_rev1</w:t>
            </w:r>
          </w:p>
        </w:tc>
      </w:tr>
      <w:tr w:rsidR="006851C5" w:rsidRPr="001A57D5" w14:paraId="442F408F" w14:textId="77777777" w:rsidTr="00DE73E0">
        <w:trPr>
          <w:trHeight w:hRule="exact" w:val="173"/>
          <w:jc w:val="center"/>
        </w:trPr>
        <w:tc>
          <w:tcPr>
            <w:tcW w:w="163" w:type="dxa"/>
            <w:shd w:val="clear" w:color="auto" w:fill="auto"/>
          </w:tcPr>
          <w:p w14:paraId="442F4084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442F408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442F408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87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measurement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14:paraId="442F408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89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avoid the confusion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8A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8B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F408C" w14:textId="77777777" w:rsidR="006851C5" w:rsidRPr="001A57D5" w:rsidRDefault="006851C5" w:rsidP="006851C5">
            <w:pPr>
              <w:rPr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14:paraId="442F408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408E" w14:textId="77777777" w:rsidR="006851C5" w:rsidRPr="001A57D5" w:rsidRDefault="006851C5" w:rsidP="006851C5">
            <w:pPr>
              <w:rPr>
                <w:lang w:val="en-GB"/>
              </w:rPr>
            </w:pPr>
          </w:p>
        </w:tc>
      </w:tr>
      <w:tr w:rsidR="006851C5" w:rsidRPr="001A57D5" w14:paraId="442F409B" w14:textId="77777777" w:rsidTr="00DE73E0">
        <w:trPr>
          <w:trHeight w:hRule="exact" w:val="158"/>
          <w:jc w:val="center"/>
        </w:trPr>
        <w:tc>
          <w:tcPr>
            <w:tcW w:w="163" w:type="dxa"/>
            <w:shd w:val="clear" w:color="auto" w:fill="auto"/>
            <w:vAlign w:val="center"/>
          </w:tcPr>
          <w:p w14:paraId="442F4090" w14:textId="77777777" w:rsidR="006851C5" w:rsidRPr="001A57D5" w:rsidRDefault="006851C5" w:rsidP="006851C5">
            <w:pPr>
              <w:pStyle w:val="Other10"/>
              <w:jc w:val="both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91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Annex C3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92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4.7.1.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93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pure gas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94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allow usage of Type1 pure gas for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4095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improve laboratory operation efficiency without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96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97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98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F4099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  <w:r w:rsidRPr="007B3E9D">
              <w:rPr>
                <w:rStyle w:val="Other1"/>
                <w:color w:val="FFC000"/>
                <w:lang w:val="en-GB"/>
              </w:rPr>
              <w:t>Need</w:t>
            </w:r>
            <w:r>
              <w:rPr>
                <w:rStyle w:val="Other1"/>
                <w:color w:val="FFC000"/>
                <w:lang w:val="en-GB"/>
              </w:rPr>
              <w:t>s</w:t>
            </w:r>
            <w:r w:rsidRPr="007B3E9D">
              <w:rPr>
                <w:rStyle w:val="Other1"/>
                <w:color w:val="FFC000"/>
                <w:lang w:val="en-GB"/>
              </w:rPr>
              <w:t xml:space="preserve"> to be analysed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409A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</w:tr>
      <w:tr w:rsidR="006851C5" w:rsidRPr="001A57D5" w14:paraId="442F40A7" w14:textId="77777777" w:rsidTr="00DE73E0">
        <w:trPr>
          <w:trHeight w:hRule="exact" w:val="226"/>
          <w:jc w:val="center"/>
        </w:trPr>
        <w:tc>
          <w:tcPr>
            <w:tcW w:w="163" w:type="dxa"/>
            <w:shd w:val="clear" w:color="auto" w:fill="auto"/>
          </w:tcPr>
          <w:p w14:paraId="442F409C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9D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9E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9F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specifications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0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Type4 test as an option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1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scarifying the accuracy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2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3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4" w14:textId="77777777" w:rsidR="006851C5" w:rsidRPr="001A57D5" w:rsidRDefault="006851C5" w:rsidP="006851C5">
            <w:pPr>
              <w:pStyle w:val="Other10"/>
              <w:jc w:val="center"/>
              <w:rPr>
                <w:lang w:val="en-GB"/>
              </w:rPr>
            </w:pPr>
            <w:r w:rsidRPr="001A57D5">
              <w:rPr>
                <w:rStyle w:val="Other1"/>
                <w:lang w:val="en-GB" w:eastAsia="bg-BG" w:bidi="bg-BG"/>
              </w:rPr>
              <w:t>✔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F40A5" w14:textId="77777777" w:rsidR="006851C5" w:rsidRPr="001A57D5" w:rsidRDefault="006851C5" w:rsidP="006851C5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40A6" w14:textId="77777777" w:rsidR="006851C5" w:rsidRPr="001A57D5" w:rsidRDefault="006851C5" w:rsidP="006851C5">
            <w:pPr>
              <w:pStyle w:val="Other10"/>
              <w:rPr>
                <w:lang w:val="en-GB"/>
              </w:rPr>
            </w:pPr>
            <w:r w:rsidRPr="001A57D5">
              <w:rPr>
                <w:rStyle w:val="Other1"/>
                <w:lang w:val="en-GB"/>
              </w:rPr>
              <w:t>JPN_rev2</w:t>
            </w:r>
          </w:p>
        </w:tc>
      </w:tr>
    </w:tbl>
    <w:p w14:paraId="442F40A8" w14:textId="77777777" w:rsidR="001A57D5" w:rsidRPr="001A57D5" w:rsidRDefault="001A57D5">
      <w:pPr>
        <w:rPr>
          <w:lang w:val="en-GB"/>
        </w:rPr>
      </w:pPr>
    </w:p>
    <w:sectPr w:rsidR="001A57D5" w:rsidRPr="001A57D5">
      <w:headerReference w:type="default" r:id="rId8"/>
      <w:pgSz w:w="11900" w:h="16840"/>
      <w:pgMar w:top="598" w:right="238" w:bottom="598" w:left="281" w:header="170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40AD" w14:textId="77777777" w:rsidR="001A57D5" w:rsidRDefault="001A57D5">
      <w:r>
        <w:separator/>
      </w:r>
    </w:p>
  </w:endnote>
  <w:endnote w:type="continuationSeparator" w:id="0">
    <w:p w14:paraId="442F40AE" w14:textId="77777777" w:rsidR="001A57D5" w:rsidRDefault="001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40AB" w14:textId="77777777" w:rsidR="001A57D5" w:rsidRDefault="001A57D5"/>
  </w:footnote>
  <w:footnote w:type="continuationSeparator" w:id="0">
    <w:p w14:paraId="442F40AC" w14:textId="77777777" w:rsidR="001A57D5" w:rsidRDefault="001A5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D84F" w14:textId="09165315" w:rsidR="003D5784" w:rsidRPr="003206A3" w:rsidRDefault="003D5784">
    <w:pPr>
      <w:pStyle w:val="Header"/>
      <w:rPr>
        <w:sz w:val="18"/>
        <w:szCs w:val="18"/>
        <w:lang w:val="fr-CH"/>
      </w:rPr>
    </w:pPr>
    <w:proofErr w:type="spellStart"/>
    <w:r w:rsidRPr="003206A3">
      <w:rPr>
        <w:sz w:val="18"/>
        <w:szCs w:val="18"/>
        <w:lang w:val="fr-CH"/>
      </w:rPr>
      <w:t>Submitted</w:t>
    </w:r>
    <w:proofErr w:type="spellEnd"/>
    <w:r w:rsidRPr="003206A3">
      <w:rPr>
        <w:sz w:val="18"/>
        <w:szCs w:val="18"/>
        <w:lang w:val="fr-CH"/>
      </w:rPr>
      <w:t xml:space="preserve"> by the expert of the 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49"/>
    <w:rsid w:val="00012BE8"/>
    <w:rsid w:val="00080CAB"/>
    <w:rsid w:val="000A016C"/>
    <w:rsid w:val="000C2EEC"/>
    <w:rsid w:val="000C6C16"/>
    <w:rsid w:val="000E0C73"/>
    <w:rsid w:val="000E4C95"/>
    <w:rsid w:val="001A3794"/>
    <w:rsid w:val="001A433D"/>
    <w:rsid w:val="001A57D5"/>
    <w:rsid w:val="001E5133"/>
    <w:rsid w:val="00237249"/>
    <w:rsid w:val="002D2A99"/>
    <w:rsid w:val="003206A3"/>
    <w:rsid w:val="003D5784"/>
    <w:rsid w:val="004D1F11"/>
    <w:rsid w:val="005A317E"/>
    <w:rsid w:val="00604D73"/>
    <w:rsid w:val="00653115"/>
    <w:rsid w:val="006805A3"/>
    <w:rsid w:val="006851C5"/>
    <w:rsid w:val="007B3E9D"/>
    <w:rsid w:val="007D535E"/>
    <w:rsid w:val="008031A7"/>
    <w:rsid w:val="009241D1"/>
    <w:rsid w:val="009F79CA"/>
    <w:rsid w:val="00A640E3"/>
    <w:rsid w:val="00B8555A"/>
    <w:rsid w:val="00CC476C"/>
    <w:rsid w:val="00D8012D"/>
    <w:rsid w:val="00DC4A1C"/>
    <w:rsid w:val="00DD5912"/>
    <w:rsid w:val="00DE73E0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3DAB"/>
  <w15:docId w15:val="{7D19580E-756C-46A0-9888-DF2A524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Other1">
    <w:name w:val="Other|1_"/>
    <w:basedOn w:val="DefaultParagraphFont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|2"/>
    <w:basedOn w:val="Normal"/>
    <w:link w:val="Bodytext2"/>
    <w:pPr>
      <w:jc w:val="right"/>
    </w:pPr>
    <w:rPr>
      <w:rFonts w:ascii="Arial" w:eastAsia="Arial" w:hAnsi="Arial" w:cs="Arial"/>
      <w:sz w:val="14"/>
      <w:szCs w:val="14"/>
    </w:rPr>
  </w:style>
  <w:style w:type="paragraph" w:customStyle="1" w:styleId="Bodytext10">
    <w:name w:val="Body text|1"/>
    <w:basedOn w:val="Normal"/>
    <w:link w:val="Bodytext1"/>
    <w:pPr>
      <w:ind w:firstLine="200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Other10">
    <w:name w:val="Other|1"/>
    <w:basedOn w:val="Normal"/>
    <w:link w:val="Other1"/>
    <w:rPr>
      <w:rFonts w:ascii="Arial" w:eastAsia="Arial" w:hAnsi="Arial" w:cs="Arial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5A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78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7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3A6B6-5D5B-4701-8898-980BAE7F8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AD59-F567-4691-8CF9-964A15CE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Francois Cuenot</cp:lastModifiedBy>
  <cp:revision>28</cp:revision>
  <dcterms:created xsi:type="dcterms:W3CDTF">2023-01-05T10:36:00Z</dcterms:created>
  <dcterms:modified xsi:type="dcterms:W3CDTF">2023-01-11T13:04:00Z</dcterms:modified>
</cp:coreProperties>
</file>