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FC440" w14:textId="7D34AC77" w:rsidR="00960420" w:rsidRPr="00D86F33" w:rsidRDefault="00290889" w:rsidP="00A14A7E">
      <w:pPr>
        <w:jc w:val="center"/>
        <w:rPr>
          <w:rFonts w:ascii="Roboto" w:hAnsi="Roboto"/>
          <w:sz w:val="28"/>
          <w:szCs w:val="28"/>
          <w:lang w:val="es-ES"/>
        </w:rPr>
      </w:pPr>
      <w:bookmarkStart w:id="0" w:name="_Hlk114070117"/>
      <w:r>
        <w:rPr>
          <w:rFonts w:ascii="Roboto" w:eastAsia="Roboto" w:hAnsi="Roboto" w:cs="Arial"/>
          <w:sz w:val="28"/>
          <w:szCs w:val="28"/>
          <w:lang w:val="es-ES_tradnl"/>
        </w:rPr>
        <w:t xml:space="preserve">Metodología de Evaluación del Nexo Transfronterizo </w:t>
      </w:r>
    </w:p>
    <w:p w14:paraId="5838A709" w14:textId="77777777" w:rsidR="00FA784B" w:rsidRPr="00D86F33" w:rsidRDefault="00290889" w:rsidP="00A14A7E">
      <w:pPr>
        <w:jc w:val="center"/>
        <w:rPr>
          <w:rFonts w:ascii="Roboto" w:hAnsi="Roboto"/>
          <w:b/>
          <w:bCs/>
          <w:sz w:val="28"/>
          <w:szCs w:val="28"/>
          <w:lang w:val="es-ES"/>
        </w:rPr>
      </w:pPr>
      <w:r>
        <w:rPr>
          <w:rFonts w:ascii="Roboto" w:eastAsia="Roboto" w:hAnsi="Roboto" w:cs="Arial"/>
          <w:b/>
          <w:bCs/>
          <w:sz w:val="28"/>
          <w:szCs w:val="28"/>
          <w:lang w:val="es-ES_tradnl"/>
        </w:rPr>
        <w:t xml:space="preserve"> </w:t>
      </w:r>
      <w:r>
        <w:rPr>
          <w:rFonts w:ascii="Roboto" w:eastAsia="Roboto" w:hAnsi="Roboto" w:cs="Arial"/>
          <w:lang w:val="es-ES_tradnl"/>
        </w:rPr>
        <w:br/>
      </w:r>
      <w:r>
        <w:rPr>
          <w:rFonts w:ascii="Roboto" w:eastAsia="Roboto" w:hAnsi="Roboto" w:cs="Arial"/>
          <w:b/>
          <w:bCs/>
          <w:sz w:val="28"/>
          <w:szCs w:val="28"/>
          <w:lang w:val="es-ES_tradnl"/>
        </w:rPr>
        <w:t>Cuestionario factual</w:t>
      </w:r>
    </w:p>
    <w:p w14:paraId="106CF1AB" w14:textId="10B36191" w:rsidR="00A1772E" w:rsidRPr="00D86F33" w:rsidRDefault="001817CE" w:rsidP="00A14A7E">
      <w:pPr>
        <w:jc w:val="center"/>
        <w:rPr>
          <w:rFonts w:ascii="Roboto" w:hAnsi="Roboto"/>
          <w:sz w:val="28"/>
          <w:szCs w:val="28"/>
          <w:lang w:val="es-ES"/>
        </w:rPr>
      </w:pPr>
      <w:r w:rsidRPr="0011472E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8BC348" wp14:editId="355FE811">
                <wp:simplePos x="0" y="0"/>
                <wp:positionH relativeFrom="column">
                  <wp:posOffset>0</wp:posOffset>
                </wp:positionH>
                <wp:positionV relativeFrom="paragraph">
                  <wp:posOffset>4751705</wp:posOffset>
                </wp:positionV>
                <wp:extent cx="5711190" cy="1228725"/>
                <wp:effectExtent l="0" t="0" r="2286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19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B3B7B" w14:textId="0C9C7437" w:rsidR="00D12B79" w:rsidRPr="00D86F33" w:rsidRDefault="00290889" w:rsidP="00D86F33">
                            <w:pPr>
                              <w:rPr>
                                <w:rFonts w:ascii="Roboto" w:hAnsi="Roboto"/>
                                <w:lang w:val="es-ES"/>
                              </w:rPr>
                            </w:pPr>
                            <w:r>
                              <w:rPr>
                                <w:rFonts w:ascii="Roboto" w:eastAsia="Roboto" w:hAnsi="Roboto" w:cs="Arial"/>
                                <w:lang w:val="es-ES_tradnl"/>
                              </w:rPr>
                              <w:t xml:space="preserve">Este cuestionario fue elaborado por el Convenio del Agua para su uso </w:t>
                            </w:r>
                            <w:r w:rsidR="00D86F33">
                              <w:rPr>
                                <w:rFonts w:ascii="Roboto" w:eastAsia="Roboto" w:hAnsi="Roboto" w:cs="Arial"/>
                                <w:lang w:val="es-ES_tradnl"/>
                              </w:rPr>
                              <w:t>en el marco</w:t>
                            </w:r>
                            <w:r>
                              <w:rPr>
                                <w:rFonts w:ascii="Roboto" w:eastAsia="Roboto" w:hAnsi="Roboto" w:cs="Arial"/>
                                <w:lang w:val="es-ES_tradnl"/>
                              </w:rPr>
                              <w:t xml:space="preserve"> del proceso de la metodología. </w:t>
                            </w:r>
                          </w:p>
                          <w:p w14:paraId="3145C336" w14:textId="77777777" w:rsidR="00D12B79" w:rsidRPr="00D86F33" w:rsidRDefault="00D12B79" w:rsidP="00D86F33">
                            <w:pPr>
                              <w:rPr>
                                <w:rFonts w:ascii="Roboto" w:hAnsi="Roboto"/>
                                <w:lang w:val="es-ES"/>
                              </w:rPr>
                            </w:pPr>
                          </w:p>
                          <w:p w14:paraId="5C5ECD40" w14:textId="77777777" w:rsidR="00D12B79" w:rsidRPr="00D86F33" w:rsidRDefault="00290889" w:rsidP="00D86F33">
                            <w:pPr>
                              <w:rPr>
                                <w:rFonts w:ascii="Roboto" w:hAnsi="Roboto"/>
                                <w:lang w:val="es-ES"/>
                              </w:rPr>
                            </w:pPr>
                            <w:r>
                              <w:rPr>
                                <w:rFonts w:ascii="Roboto" w:eastAsia="Roboto" w:hAnsi="Roboto" w:cs="Arial"/>
                                <w:lang w:val="es-ES_tradnl"/>
                              </w:rPr>
                              <w:t xml:space="preserve">El cuestionario se ha concebido de forma que se puede adaptar a las necesidades de la evaluación de la cuenca específica. Si tiene alguna opinión sobre cómo se puede mejorar la plantilla general, o cualquier otro comentario o consideración, escríbanos a </w:t>
                            </w:r>
                            <w:hyperlink r:id="rId11" w:history="1">
                              <w:r>
                                <w:rPr>
                                  <w:rFonts w:ascii="Roboto" w:eastAsia="Roboto" w:hAnsi="Roboto" w:cs="Arial"/>
                                  <w:color w:val="0000FF"/>
                                  <w:u w:val="single"/>
                                  <w:lang w:val="es-ES_tradnl"/>
                                </w:rPr>
                                <w:t>water.convention@un.org</w:t>
                              </w:r>
                            </w:hyperlink>
                            <w:r>
                              <w:rPr>
                                <w:rFonts w:ascii="Roboto" w:eastAsia="Roboto" w:hAnsi="Roboto" w:cs="Arial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BC3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74.15pt;width:449.7pt;height:9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">
                <v:textbox>
                  <w:txbxContent>
                    <w:p w14:paraId="6F9B3B7B" w14:textId="0C9C7437" w:rsidR="00D12B79" w:rsidRPr="00D86F33" w:rsidRDefault="00290889" w:rsidP="00D86F33">
                      <w:pPr>
                        <w:rPr>
                          <w:rFonts w:ascii="Roboto" w:hAnsi="Roboto"/>
                          <w:lang w:val="es-ES"/>
                        </w:rPr>
                      </w:pPr>
                      <w:r>
                        <w:rPr>
                          <w:rFonts w:ascii="Roboto" w:eastAsia="Roboto" w:hAnsi="Roboto" w:cs="Arial"/>
                          <w:lang w:val="es-ES_tradnl"/>
                        </w:rPr>
                        <w:t xml:space="preserve">Este cuestionario fue elaborado por el Convenio del Agua para su uso </w:t>
                      </w:r>
                      <w:r w:rsidR="00D86F33">
                        <w:rPr>
                          <w:rFonts w:ascii="Roboto" w:eastAsia="Roboto" w:hAnsi="Roboto" w:cs="Arial"/>
                          <w:lang w:val="es-ES_tradnl"/>
                        </w:rPr>
                        <w:t>en el marco</w:t>
                      </w:r>
                      <w:r>
                        <w:rPr>
                          <w:rFonts w:ascii="Roboto" w:eastAsia="Roboto" w:hAnsi="Roboto" w:cs="Arial"/>
                          <w:lang w:val="es-ES_tradnl"/>
                        </w:rPr>
                        <w:t xml:space="preserve"> del proceso de la metodología. </w:t>
                      </w:r>
                    </w:p>
                    <w:p w14:paraId="3145C336" w14:textId="77777777" w:rsidR="00D12B79" w:rsidRPr="00D86F33" w:rsidRDefault="00D12B79" w:rsidP="00D86F33">
                      <w:pPr>
                        <w:rPr>
                          <w:rFonts w:ascii="Roboto" w:hAnsi="Roboto"/>
                          <w:lang w:val="es-ES"/>
                        </w:rPr>
                      </w:pPr>
                    </w:p>
                    <w:p w14:paraId="5C5ECD40" w14:textId="77777777" w:rsidR="00D12B79" w:rsidRPr="00D86F33" w:rsidRDefault="00290889" w:rsidP="00D86F33">
                      <w:pPr>
                        <w:rPr>
                          <w:rFonts w:ascii="Roboto" w:hAnsi="Roboto"/>
                          <w:lang w:val="es-ES"/>
                        </w:rPr>
                      </w:pPr>
                      <w:r>
                        <w:rPr>
                          <w:rFonts w:ascii="Roboto" w:eastAsia="Roboto" w:hAnsi="Roboto" w:cs="Arial"/>
                          <w:lang w:val="es-ES_tradnl"/>
                        </w:rPr>
                        <w:t xml:space="preserve">El cuestionario se ha concebido de forma que se puede adaptar a las necesidades de la evaluación de la cuenca específica. Si tiene alguna opinión sobre cómo se puede mejorar la plantilla general, o cualquier otro comentario o consideración, escríbanos a </w:t>
                      </w:r>
                      <w:hyperlink r:id="rId12" w:history="1">
                        <w:r>
                          <w:rPr>
                            <w:rFonts w:ascii="Roboto" w:eastAsia="Roboto" w:hAnsi="Roboto" w:cs="Arial"/>
                            <w:color w:val="0000FF"/>
                            <w:u w:val="single"/>
                            <w:lang w:val="es-ES_tradnl"/>
                          </w:rPr>
                          <w:t>water.convention@un.org</w:t>
                        </w:r>
                      </w:hyperlink>
                      <w:r>
                        <w:rPr>
                          <w:rFonts w:ascii="Roboto" w:eastAsia="Roboto" w:hAnsi="Roboto" w:cs="Arial"/>
                          <w:lang w:val="es-ES_tradnl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0889">
        <w:rPr>
          <w:rFonts w:ascii="Roboto" w:eastAsia="Roboto" w:hAnsi="Roboto" w:cs="Arial"/>
          <w:sz w:val="28"/>
          <w:szCs w:val="28"/>
          <w:lang w:val="es-ES_tradnl"/>
        </w:rPr>
        <w:t>(plantilla con instrucciones)</w:t>
      </w:r>
      <w:bookmarkEnd w:id="0"/>
    </w:p>
    <w:p w14:paraId="3E7FE817" w14:textId="2C46C466" w:rsidR="00A14A7E" w:rsidRPr="00D86F33" w:rsidRDefault="00BB32D0" w:rsidP="007E5590">
      <w:pPr>
        <w:jc w:val="center"/>
        <w:rPr>
          <w:rFonts w:cs="Arial"/>
          <w:lang w:val="es-ES"/>
        </w:rPr>
      </w:pPr>
      <w:r w:rsidRPr="00D86F33">
        <w:rPr>
          <w:lang w:val="es-ES"/>
        </w:rPr>
        <w:br/>
      </w:r>
      <w:r w:rsidR="009F3ACD" w:rsidRPr="009F3ACD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F80DEE8" wp14:editId="1DF45309">
                <wp:simplePos x="0" y="0"/>
                <wp:positionH relativeFrom="column">
                  <wp:posOffset>0</wp:posOffset>
                </wp:positionH>
                <wp:positionV relativeFrom="paragraph">
                  <wp:posOffset>330200</wp:posOffset>
                </wp:positionV>
                <wp:extent cx="5715000" cy="1876171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876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3CABD" w14:textId="0B5B1CC5" w:rsidR="00395B42" w:rsidRPr="00D86F33" w:rsidRDefault="00290889" w:rsidP="00D86F33">
                            <w:pPr>
                              <w:rPr>
                                <w:rFonts w:ascii="Roboto" w:hAnsi="Roboto" w:cs="Arial"/>
                                <w:lang w:val="es-ES"/>
                              </w:rPr>
                            </w:pPr>
                            <w:r>
                              <w:rPr>
                                <w:rFonts w:ascii="Roboto" w:eastAsia="Roboto" w:hAnsi="Roboto" w:cs="Arial"/>
                                <w:lang w:val="es-ES_tradnl"/>
                              </w:rPr>
                              <w:t>La comprensión de las interconexiones existentes y futuras entre los recursos naturales y las actividades humanas a nivel de cuenca requiere en primer lugar una serie de interacciones entre los analistas que desarrollan la evaluación del nexo y las partes interesadas locales.</w:t>
                            </w:r>
                            <w:r w:rsidR="00D86F33">
                              <w:rPr>
                                <w:rFonts w:ascii="Roboto" w:eastAsia="Roboto" w:hAnsi="Roboto" w:cs="Arial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38259ADD" w14:textId="77777777" w:rsidR="00395B42" w:rsidRPr="00D86F33" w:rsidRDefault="00395B42" w:rsidP="00D86F33">
                            <w:pPr>
                              <w:rPr>
                                <w:rFonts w:ascii="Roboto" w:hAnsi="Roboto" w:cs="Arial"/>
                                <w:lang w:val="es-ES"/>
                              </w:rPr>
                            </w:pPr>
                          </w:p>
                          <w:p w14:paraId="15B2E0D6" w14:textId="6BC1F6CF" w:rsidR="009F3ACD" w:rsidRPr="00D86F33" w:rsidRDefault="00290889" w:rsidP="00D86F33">
                            <w:pPr>
                              <w:rPr>
                                <w:rFonts w:ascii="Roboto" w:hAnsi="Roboto" w:cs="Arial"/>
                                <w:lang w:val="es-ES"/>
                              </w:rPr>
                            </w:pPr>
                            <w:r>
                              <w:rPr>
                                <w:rFonts w:ascii="Roboto" w:eastAsia="Roboto" w:hAnsi="Roboto" w:cs="Arial"/>
                                <w:lang w:val="es-ES_tradnl"/>
                              </w:rPr>
                              <w:t>El Cuestionario factual es una forma clave de contribuir al proceso de Evaluación del Nexo Transfronterizo (ENT). Se utiliza en la etapa 2 de la metodología que consiste en 6 pasos</w:t>
                            </w:r>
                            <w:r w:rsidR="00D86F33">
                              <w:rPr>
                                <w:rFonts w:ascii="Roboto" w:eastAsia="Roboto" w:hAnsi="Roboto" w:cs="Arial"/>
                                <w:lang w:val="es-ES_tradnl"/>
                              </w:rPr>
                              <w:t>.</w:t>
                            </w:r>
                            <w:r>
                              <w:rPr>
                                <w:rFonts w:ascii="Roboto" w:eastAsia="Roboto" w:hAnsi="Roboto" w:cs="Arial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0A682F56" w14:textId="77777777" w:rsidR="009F3ACD" w:rsidRPr="00D86F33" w:rsidRDefault="00290889" w:rsidP="00D86F33">
                            <w:pPr>
                              <w:rPr>
                                <w:rFonts w:ascii="Roboto" w:hAnsi="Roboto" w:cs="Arial"/>
                                <w:lang w:val="es-ES"/>
                              </w:rPr>
                            </w:pPr>
                            <w:r w:rsidRPr="00D86F33">
                              <w:rPr>
                                <w:rFonts w:ascii="Roboto" w:hAnsi="Roboto" w:cs="Arial"/>
                                <w:lang w:val="es-ES"/>
                              </w:rPr>
                              <w:t xml:space="preserve"> </w:t>
                            </w:r>
                          </w:p>
                          <w:p w14:paraId="59ECB58E" w14:textId="77777777" w:rsidR="009F3ACD" w:rsidRPr="00D86F33" w:rsidRDefault="00290889" w:rsidP="00D86F33">
                            <w:pPr>
                              <w:rPr>
                                <w:rFonts w:ascii="Roboto" w:hAnsi="Roboto" w:cs="Arial"/>
                                <w:lang w:val="es-ES"/>
                              </w:rPr>
                            </w:pPr>
                            <w:r>
                              <w:rPr>
                                <w:rFonts w:ascii="Roboto" w:eastAsia="Roboto" w:hAnsi="Roboto" w:cs="Arial"/>
                                <w:lang w:val="es-ES_tradnl"/>
                              </w:rPr>
                              <w:t>Las respuestas a este cuestionario ayudarán a orientar el trabajo analítico (Etapa 3) y a preparar la facilitación de los talleres intersectoriales participativos celebrados a nivel de cuenca (Etapas 4-5-6).</w:t>
                            </w:r>
                          </w:p>
                          <w:p w14:paraId="68FDF514" w14:textId="77777777" w:rsidR="008B3001" w:rsidRPr="00D86F33" w:rsidRDefault="008B3001" w:rsidP="00D86F33">
                            <w:pPr>
                              <w:rPr>
                                <w:rFonts w:ascii="Roboto" w:hAnsi="Roboto" w:cs="Arial"/>
                                <w:lang w:val="es-ES"/>
                              </w:rPr>
                            </w:pPr>
                          </w:p>
                          <w:p w14:paraId="71B00111" w14:textId="4F8BEE9E" w:rsidR="008B3001" w:rsidRPr="00D86F33" w:rsidRDefault="00290889" w:rsidP="00D86F33">
                            <w:pPr>
                              <w:rPr>
                                <w:rFonts w:ascii="Roboto" w:hAnsi="Roboto" w:cs="Arial"/>
                                <w:lang w:val="es-ES"/>
                              </w:rPr>
                            </w:pPr>
                            <w:r>
                              <w:rPr>
                                <w:rFonts w:ascii="Roboto" w:eastAsia="Roboto" w:hAnsi="Roboto" w:cs="Arial"/>
                                <w:lang w:val="es-ES_tradnl"/>
                              </w:rPr>
                              <w:t>Para abarcar todos los conocimientos pertinentes, lo ideal es que el cuestionario lo rellenen encuestados de todos los sectores y de todos los Estados ribereños, y como mínimo, aquellos provenientes de los identificados como "</w:t>
                            </w:r>
                            <w:r>
                              <w:rPr>
                                <w:rFonts w:ascii="Roboto" w:eastAsia="Roboto" w:hAnsi="Roboto" w:cs="Arial"/>
                                <w:i/>
                                <w:iCs/>
                                <w:lang w:val="es-ES_tradnl"/>
                              </w:rPr>
                              <w:t>sectores clave</w:t>
                            </w:r>
                            <w:r>
                              <w:rPr>
                                <w:rFonts w:ascii="Roboto" w:eastAsia="Roboto" w:hAnsi="Roboto" w:cs="Arial"/>
                                <w:lang w:val="es-ES_tradnl"/>
                              </w:rPr>
                              <w:t>" (también Paso 2).</w:t>
                            </w:r>
                            <w:r w:rsidR="00D86F33">
                              <w:rPr>
                                <w:rFonts w:ascii="Roboto" w:eastAsia="Roboto" w:hAnsi="Roboto" w:cs="Arial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0825CC3C" w14:textId="77777777" w:rsidR="009044C4" w:rsidRPr="00D86F33" w:rsidRDefault="009044C4" w:rsidP="00D86F33">
                            <w:pPr>
                              <w:rPr>
                                <w:rFonts w:ascii="Roboto" w:hAnsi="Roboto" w:cs="Arial"/>
                                <w:lang w:val="es-ES"/>
                              </w:rPr>
                            </w:pPr>
                          </w:p>
                          <w:p w14:paraId="2D18D25F" w14:textId="77777777" w:rsidR="00824545" w:rsidRPr="00D86F33" w:rsidRDefault="00290889" w:rsidP="00D86F33">
                            <w:pPr>
                              <w:rPr>
                                <w:rFonts w:ascii="Roboto" w:hAnsi="Roboto" w:cs="Arial"/>
                                <w:lang w:val="es-ES"/>
                              </w:rPr>
                            </w:pPr>
                            <w:r>
                              <w:rPr>
                                <w:rFonts w:ascii="Roboto" w:eastAsia="Roboto" w:hAnsi="Roboto" w:cs="Arial"/>
                                <w:lang w:val="es-ES_tradnl"/>
                              </w:rPr>
                              <w:t>Las preguntas incluidas en la plantilla revisten gran relevancia para cualquier cuenca transfronteriza. Pueden adaptarse o complementarse con más preguntas que puedan surgir durante el estudio documental (Paso 1).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80DEE8" id="_x0000_s1027" type="#_x0000_t202" style="position:absolute;left:0;text-align:left;margin-left:0;margin-top:26pt;width:450pt;height:147.7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">
                <v:textbox style="mso-fit-shape-to-text:t">
                  <w:txbxContent>
                    <w:p w14:paraId="4023CABD" w14:textId="0B5B1CC5" w:rsidR="00395B42" w:rsidRPr="00D86F33" w:rsidRDefault="00290889" w:rsidP="00D86F33">
                      <w:pPr>
                        <w:rPr>
                          <w:rFonts w:ascii="Roboto" w:hAnsi="Roboto" w:cs="Arial"/>
                          <w:lang w:val="es-ES"/>
                        </w:rPr>
                      </w:pPr>
                      <w:r>
                        <w:rPr>
                          <w:rFonts w:ascii="Roboto" w:eastAsia="Roboto" w:hAnsi="Roboto" w:cs="Arial"/>
                          <w:lang w:val="es-ES_tradnl"/>
                        </w:rPr>
                        <w:t>La comprensión de las interconexiones existentes y futuras entre los recursos naturales y las actividades humanas a nivel de cuenca requiere en primer lugar una serie de interacciones entre los analistas que desarrollan la evaluación del nexo y las partes interesadas locales.</w:t>
                      </w:r>
                      <w:r w:rsidR="00D86F33">
                        <w:rPr>
                          <w:rFonts w:ascii="Roboto" w:eastAsia="Roboto" w:hAnsi="Roboto" w:cs="Arial"/>
                          <w:lang w:val="es-ES_tradnl"/>
                        </w:rPr>
                        <w:t xml:space="preserve"> </w:t>
                      </w:r>
                    </w:p>
                    <w:p w14:paraId="38259ADD" w14:textId="77777777" w:rsidR="00395B42" w:rsidRPr="00D86F33" w:rsidRDefault="00395B42" w:rsidP="00D86F33">
                      <w:pPr>
                        <w:rPr>
                          <w:rFonts w:ascii="Roboto" w:hAnsi="Roboto" w:cs="Arial"/>
                          <w:lang w:val="es-ES"/>
                        </w:rPr>
                      </w:pPr>
                    </w:p>
                    <w:p w14:paraId="15B2E0D6" w14:textId="6BC1F6CF" w:rsidR="009F3ACD" w:rsidRPr="00D86F33" w:rsidRDefault="00290889" w:rsidP="00D86F33">
                      <w:pPr>
                        <w:rPr>
                          <w:rFonts w:ascii="Roboto" w:hAnsi="Roboto" w:cs="Arial"/>
                          <w:lang w:val="es-ES"/>
                        </w:rPr>
                      </w:pPr>
                      <w:r>
                        <w:rPr>
                          <w:rFonts w:ascii="Roboto" w:eastAsia="Roboto" w:hAnsi="Roboto" w:cs="Arial"/>
                          <w:lang w:val="es-ES_tradnl"/>
                        </w:rPr>
                        <w:t>El Cuestionario factual es una forma clave de contribuir al proceso de Evaluación del Nexo Transfronterizo (ENT). Se utiliza en la etapa 2 de la metodología que consiste en 6 pasos</w:t>
                      </w:r>
                      <w:r w:rsidR="00D86F33">
                        <w:rPr>
                          <w:rFonts w:ascii="Roboto" w:eastAsia="Roboto" w:hAnsi="Roboto" w:cs="Arial"/>
                          <w:lang w:val="es-ES_tradnl"/>
                        </w:rPr>
                        <w:t>.</w:t>
                      </w:r>
                      <w:r>
                        <w:rPr>
                          <w:rFonts w:ascii="Roboto" w:eastAsia="Roboto" w:hAnsi="Roboto" w:cs="Arial"/>
                          <w:lang w:val="es-ES_tradnl"/>
                        </w:rPr>
                        <w:t xml:space="preserve"> </w:t>
                      </w:r>
                    </w:p>
                    <w:p w14:paraId="0A682F56" w14:textId="77777777" w:rsidR="009F3ACD" w:rsidRPr="00D86F33" w:rsidRDefault="00290889" w:rsidP="00D86F33">
                      <w:pPr>
                        <w:rPr>
                          <w:rFonts w:ascii="Roboto" w:hAnsi="Roboto" w:cs="Arial"/>
                          <w:lang w:val="es-ES"/>
                        </w:rPr>
                      </w:pPr>
                      <w:r w:rsidRPr="00D86F33">
                        <w:rPr>
                          <w:rFonts w:ascii="Roboto" w:hAnsi="Roboto" w:cs="Arial"/>
                          <w:lang w:val="es-ES"/>
                        </w:rPr>
                        <w:t xml:space="preserve"> </w:t>
                      </w:r>
                    </w:p>
                    <w:p w14:paraId="59ECB58E" w14:textId="77777777" w:rsidR="009F3ACD" w:rsidRPr="00D86F33" w:rsidRDefault="00290889" w:rsidP="00D86F33">
                      <w:pPr>
                        <w:rPr>
                          <w:rFonts w:ascii="Roboto" w:hAnsi="Roboto" w:cs="Arial"/>
                          <w:lang w:val="es-ES"/>
                        </w:rPr>
                      </w:pPr>
                      <w:r>
                        <w:rPr>
                          <w:rFonts w:ascii="Roboto" w:eastAsia="Roboto" w:hAnsi="Roboto" w:cs="Arial"/>
                          <w:lang w:val="es-ES_tradnl"/>
                        </w:rPr>
                        <w:t>Las respuestas a este cuestionario ayudarán a orientar el trabajo analítico (Etapa 3) y a preparar la facilitación de los talleres intersectoriales participativos celebrados a nivel de cuenca (Etapas 4-5-6).</w:t>
                      </w:r>
                    </w:p>
                    <w:p w14:paraId="68FDF514" w14:textId="77777777" w:rsidR="008B3001" w:rsidRPr="00D86F33" w:rsidRDefault="008B3001" w:rsidP="00D86F33">
                      <w:pPr>
                        <w:rPr>
                          <w:rFonts w:ascii="Roboto" w:hAnsi="Roboto" w:cs="Arial"/>
                          <w:lang w:val="es-ES"/>
                        </w:rPr>
                      </w:pPr>
                    </w:p>
                    <w:p w14:paraId="71B00111" w14:textId="4F8BEE9E" w:rsidR="008B3001" w:rsidRPr="00D86F33" w:rsidRDefault="00290889" w:rsidP="00D86F33">
                      <w:pPr>
                        <w:rPr>
                          <w:rFonts w:ascii="Roboto" w:hAnsi="Roboto" w:cs="Arial"/>
                          <w:lang w:val="es-ES"/>
                        </w:rPr>
                      </w:pPr>
                      <w:r>
                        <w:rPr>
                          <w:rFonts w:ascii="Roboto" w:eastAsia="Roboto" w:hAnsi="Roboto" w:cs="Arial"/>
                          <w:lang w:val="es-ES_tradnl"/>
                        </w:rPr>
                        <w:t>Para abarcar todos los conocimientos pertinentes, lo ideal es que el cuestionario lo rellenen encuestados de todos los sectores y de todos los Estados ribereños, y como mínimo, aquellos provenientes de los identificados como "</w:t>
                      </w:r>
                      <w:r>
                        <w:rPr>
                          <w:rFonts w:ascii="Roboto" w:eastAsia="Roboto" w:hAnsi="Roboto" w:cs="Arial"/>
                          <w:i/>
                          <w:iCs/>
                          <w:lang w:val="es-ES_tradnl"/>
                        </w:rPr>
                        <w:t>sectores clave</w:t>
                      </w:r>
                      <w:r>
                        <w:rPr>
                          <w:rFonts w:ascii="Roboto" w:eastAsia="Roboto" w:hAnsi="Roboto" w:cs="Arial"/>
                          <w:lang w:val="es-ES_tradnl"/>
                        </w:rPr>
                        <w:t>" (también Paso 2).</w:t>
                      </w:r>
                      <w:r w:rsidR="00D86F33">
                        <w:rPr>
                          <w:rFonts w:ascii="Roboto" w:eastAsia="Roboto" w:hAnsi="Roboto" w:cs="Arial"/>
                          <w:lang w:val="es-ES_tradnl"/>
                        </w:rPr>
                        <w:t xml:space="preserve"> </w:t>
                      </w:r>
                    </w:p>
                    <w:p w14:paraId="0825CC3C" w14:textId="77777777" w:rsidR="009044C4" w:rsidRPr="00D86F33" w:rsidRDefault="009044C4" w:rsidP="00D86F33">
                      <w:pPr>
                        <w:rPr>
                          <w:rFonts w:ascii="Roboto" w:hAnsi="Roboto" w:cs="Arial"/>
                          <w:lang w:val="es-ES"/>
                        </w:rPr>
                      </w:pPr>
                    </w:p>
                    <w:p w14:paraId="2D18D25F" w14:textId="77777777" w:rsidR="00824545" w:rsidRPr="00D86F33" w:rsidRDefault="00290889" w:rsidP="00D86F33">
                      <w:pPr>
                        <w:rPr>
                          <w:rFonts w:ascii="Roboto" w:hAnsi="Roboto" w:cs="Arial"/>
                          <w:lang w:val="es-ES"/>
                        </w:rPr>
                      </w:pPr>
                      <w:r>
                        <w:rPr>
                          <w:rFonts w:ascii="Roboto" w:eastAsia="Roboto" w:hAnsi="Roboto" w:cs="Arial"/>
                          <w:lang w:val="es-ES_tradnl"/>
                        </w:rPr>
                        <w:t>Las preguntas incluidas en la plantilla revisten gran relevancia para cualquier cuenca transfronteriza. Pueden adaptarse o complementarse con más preguntas que puedan surgir durante el estudio documental (Paso 1).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F79252" w14:textId="510A3C2D" w:rsidR="00A1772E" w:rsidRPr="00D86F33" w:rsidRDefault="00290889">
      <w:pPr>
        <w:jc w:val="left"/>
        <w:rPr>
          <w:rFonts w:cs="Arial"/>
          <w:b/>
          <w:bCs/>
          <w:u w:val="single"/>
          <w:lang w:val="es-ES"/>
        </w:rPr>
      </w:pPr>
      <w:r w:rsidRPr="00D86F33">
        <w:rPr>
          <w:rFonts w:cs="Arial"/>
          <w:b/>
          <w:bCs/>
          <w:u w:val="single"/>
          <w:lang w:val="es-ES"/>
        </w:rPr>
        <w:br w:type="page"/>
      </w:r>
    </w:p>
    <w:p w14:paraId="73B53711" w14:textId="77777777" w:rsidR="00A1772E" w:rsidRPr="00D86F33" w:rsidRDefault="00A1772E" w:rsidP="007E5590">
      <w:pPr>
        <w:jc w:val="center"/>
        <w:rPr>
          <w:b/>
          <w:sz w:val="28"/>
          <w:szCs w:val="28"/>
          <w:lang w:val="es-ES"/>
        </w:rPr>
      </w:pPr>
    </w:p>
    <w:p w14:paraId="0A0E7ADE" w14:textId="77777777" w:rsidR="00895FD0" w:rsidRPr="00D86F33" w:rsidRDefault="00290889" w:rsidP="00A14A7E">
      <w:pPr>
        <w:rPr>
          <w:rFonts w:ascii="Roboto" w:hAnsi="Roboto" w:cs="Arial"/>
          <w:b/>
          <w:bCs/>
          <w:u w:val="single"/>
          <w:lang w:val="es-ES"/>
        </w:rPr>
      </w:pPr>
      <w:r>
        <w:rPr>
          <w:rFonts w:ascii="Roboto" w:eastAsia="Roboto" w:hAnsi="Roboto" w:cs="Arial"/>
          <w:b/>
          <w:bCs/>
          <w:u w:val="single"/>
          <w:lang w:val="es-ES_tradnl"/>
        </w:rPr>
        <w:t>Instrucciones</w:t>
      </w:r>
    </w:p>
    <w:p w14:paraId="688C5B81" w14:textId="77777777" w:rsidR="009F3ACD" w:rsidRPr="00D86F33" w:rsidRDefault="009F3ACD" w:rsidP="00CA4DED">
      <w:pPr>
        <w:jc w:val="left"/>
        <w:rPr>
          <w:rFonts w:ascii="Roboto" w:hAnsi="Roboto" w:cs="Arial"/>
          <w:lang w:val="es-ES"/>
        </w:rPr>
      </w:pPr>
    </w:p>
    <w:p w14:paraId="6B9F614A" w14:textId="77777777" w:rsidR="0034260E" w:rsidRPr="00D86F33" w:rsidRDefault="00290889" w:rsidP="0095703F">
      <w:pPr>
        <w:jc w:val="left"/>
        <w:rPr>
          <w:rFonts w:ascii="Roboto" w:hAnsi="Roboto" w:cs="Arial"/>
          <w:lang w:val="es-ES"/>
        </w:rPr>
      </w:pPr>
      <w:r>
        <w:rPr>
          <w:rFonts w:ascii="Roboto" w:eastAsia="Roboto" w:hAnsi="Roboto" w:cs="Arial"/>
          <w:lang w:val="es-ES_tradnl"/>
        </w:rPr>
        <w:t>El Cuestionario factual se divide en 5 secciones, cada una de las cuales contiene hasta 10 preguntas:</w:t>
      </w:r>
    </w:p>
    <w:p w14:paraId="5C6456A2" w14:textId="77777777" w:rsidR="0034260E" w:rsidRPr="001D025A" w:rsidRDefault="00290889" w:rsidP="00E75620">
      <w:pPr>
        <w:pStyle w:val="ListParagraph"/>
        <w:numPr>
          <w:ilvl w:val="0"/>
          <w:numId w:val="13"/>
        </w:numPr>
        <w:jc w:val="left"/>
        <w:rPr>
          <w:rFonts w:ascii="Roboto" w:hAnsi="Roboto" w:cs="Arial"/>
        </w:rPr>
      </w:pPr>
      <w:r>
        <w:rPr>
          <w:rFonts w:ascii="Roboto" w:eastAsia="Roboto" w:hAnsi="Roboto" w:cs="Arial"/>
          <w:lang w:val="es-ES_tradnl"/>
        </w:rPr>
        <w:t>Cantidad y calidad del agua</w:t>
      </w:r>
    </w:p>
    <w:p w14:paraId="105C5D58" w14:textId="77777777" w:rsidR="0034260E" w:rsidRPr="00D86F33" w:rsidRDefault="00290889" w:rsidP="00E75620">
      <w:pPr>
        <w:pStyle w:val="ListParagraph"/>
        <w:numPr>
          <w:ilvl w:val="0"/>
          <w:numId w:val="13"/>
        </w:numPr>
        <w:jc w:val="left"/>
        <w:rPr>
          <w:rFonts w:ascii="Roboto" w:hAnsi="Roboto" w:cs="Arial"/>
          <w:lang w:val="es-ES"/>
        </w:rPr>
      </w:pPr>
      <w:r>
        <w:rPr>
          <w:rFonts w:ascii="Roboto" w:eastAsia="Roboto" w:hAnsi="Roboto" w:cs="Arial"/>
          <w:lang w:val="es-ES_tradnl"/>
        </w:rPr>
        <w:t>Producción de alimentos y uso de la tierra</w:t>
      </w:r>
    </w:p>
    <w:p w14:paraId="4275C04D" w14:textId="77777777" w:rsidR="0034260E" w:rsidRPr="001D025A" w:rsidRDefault="00290889" w:rsidP="00E75620">
      <w:pPr>
        <w:pStyle w:val="ListParagraph"/>
        <w:numPr>
          <w:ilvl w:val="0"/>
          <w:numId w:val="13"/>
        </w:numPr>
        <w:jc w:val="left"/>
        <w:rPr>
          <w:rFonts w:ascii="Roboto" w:hAnsi="Roboto" w:cs="Arial"/>
        </w:rPr>
      </w:pPr>
      <w:r>
        <w:rPr>
          <w:rFonts w:ascii="Roboto" w:eastAsia="Roboto" w:hAnsi="Roboto" w:cs="Arial"/>
          <w:lang w:val="es-ES_tradnl"/>
        </w:rPr>
        <w:t>Energía</w:t>
      </w:r>
    </w:p>
    <w:p w14:paraId="3A5F20D1" w14:textId="77777777" w:rsidR="0034260E" w:rsidRPr="001D025A" w:rsidRDefault="00290889" w:rsidP="00E75620">
      <w:pPr>
        <w:pStyle w:val="ListParagraph"/>
        <w:numPr>
          <w:ilvl w:val="0"/>
          <w:numId w:val="13"/>
        </w:numPr>
        <w:jc w:val="left"/>
        <w:rPr>
          <w:rFonts w:ascii="Roboto" w:hAnsi="Roboto" w:cs="Arial"/>
        </w:rPr>
      </w:pPr>
      <w:r>
        <w:rPr>
          <w:rFonts w:ascii="Roboto" w:eastAsia="Roboto" w:hAnsi="Roboto" w:cs="Arial"/>
          <w:lang w:val="es-ES_tradnl"/>
        </w:rPr>
        <w:t>Medio ambiente y ecosistemas</w:t>
      </w:r>
    </w:p>
    <w:p w14:paraId="6E7AB968" w14:textId="77777777" w:rsidR="0034260E" w:rsidRPr="001D025A" w:rsidRDefault="00290889" w:rsidP="00E75620">
      <w:pPr>
        <w:pStyle w:val="ListParagraph"/>
        <w:numPr>
          <w:ilvl w:val="0"/>
          <w:numId w:val="13"/>
        </w:numPr>
        <w:jc w:val="left"/>
        <w:rPr>
          <w:rFonts w:ascii="Roboto" w:hAnsi="Roboto" w:cs="Arial"/>
        </w:rPr>
      </w:pPr>
      <w:r>
        <w:rPr>
          <w:rFonts w:ascii="Roboto" w:eastAsia="Roboto" w:hAnsi="Roboto" w:cs="Arial"/>
          <w:lang w:val="es-ES_tradnl"/>
        </w:rPr>
        <w:t xml:space="preserve">Contexto general de la cuenca </w:t>
      </w:r>
    </w:p>
    <w:p w14:paraId="7527AF8F" w14:textId="77777777" w:rsidR="00395B42" w:rsidRPr="001D025A" w:rsidRDefault="00395B42">
      <w:pPr>
        <w:jc w:val="left"/>
        <w:rPr>
          <w:rFonts w:ascii="Roboto" w:hAnsi="Roboto" w:cs="Arial"/>
        </w:rPr>
      </w:pPr>
    </w:p>
    <w:p w14:paraId="0E86E6A1" w14:textId="77777777" w:rsidR="00395B42" w:rsidRPr="00D86F33" w:rsidRDefault="00290889" w:rsidP="007E5590">
      <w:pPr>
        <w:jc w:val="left"/>
        <w:rPr>
          <w:rFonts w:ascii="Roboto" w:hAnsi="Roboto" w:cs="Arial"/>
          <w:lang w:val="es-ES"/>
        </w:rPr>
      </w:pPr>
      <w:r>
        <w:rPr>
          <w:rFonts w:ascii="Roboto" w:eastAsia="Roboto" w:hAnsi="Roboto" w:cs="Arial"/>
          <w:lang w:val="es-ES_tradnl"/>
        </w:rPr>
        <w:t>Rellene todas las secciones con respuestas breves y completas para estimular el debate y fomentar la reflexión intersectorial. Si no es posible responder a una pregunta, indique la razón, por ejemplo: el tema o el factor es insignificante en la cuenca, o simplemente no hay suficiente información disponible en la actualidad.</w:t>
      </w:r>
      <w:r>
        <w:rPr>
          <w:rFonts w:ascii="Roboto" w:eastAsia="Roboto" w:hAnsi="Roboto" w:cs="Arial"/>
          <w:lang w:val="es-ES_tradnl"/>
        </w:rPr>
        <w:br/>
      </w:r>
    </w:p>
    <w:p w14:paraId="684A74B2" w14:textId="77777777" w:rsidR="00395B42" w:rsidRPr="00D86F33" w:rsidRDefault="00290889" w:rsidP="007E5590">
      <w:pPr>
        <w:jc w:val="left"/>
        <w:rPr>
          <w:rFonts w:ascii="Roboto" w:hAnsi="Roboto" w:cs="Arial"/>
          <w:lang w:val="es-ES"/>
        </w:rPr>
      </w:pPr>
      <w:r>
        <w:rPr>
          <w:rFonts w:ascii="Roboto" w:eastAsia="Roboto" w:hAnsi="Roboto" w:cs="Arial"/>
          <w:lang w:val="es-ES_tradnl"/>
        </w:rPr>
        <w:t xml:space="preserve">Busque e incluya las aportaciones de las autoridades responsables del sector o de las autoridades locales en la medida de lo posible y según proceda. No dependa únicamente del ministerio receptor/coordinador, que puede tener opiniones sobre todos los temas tratados. </w:t>
      </w:r>
      <w:r>
        <w:rPr>
          <w:rFonts w:ascii="Roboto" w:eastAsia="Roboto" w:hAnsi="Roboto" w:cs="Arial"/>
          <w:lang w:val="es-ES_tradnl"/>
        </w:rPr>
        <w:br/>
      </w:r>
    </w:p>
    <w:p w14:paraId="0B6BB213" w14:textId="77777777" w:rsidR="00395B42" w:rsidRPr="00D86F33" w:rsidRDefault="00290889" w:rsidP="007E5590">
      <w:pPr>
        <w:jc w:val="left"/>
        <w:rPr>
          <w:rFonts w:ascii="Roboto" w:hAnsi="Roboto" w:cs="Arial"/>
          <w:lang w:val="es-ES"/>
        </w:rPr>
      </w:pPr>
      <w:r>
        <w:rPr>
          <w:rFonts w:ascii="Roboto" w:eastAsia="Roboto" w:hAnsi="Roboto" w:cs="Arial"/>
          <w:lang w:val="es-ES_tradnl"/>
        </w:rPr>
        <w:t>Proporcione referencias siempre que sea posible, especialmente si las respuestas dadas son cuantitativas. Utilice tantas hojas suplementarias como sea necesario para completar sus respuestas.</w:t>
      </w:r>
      <w:r>
        <w:rPr>
          <w:rFonts w:ascii="Roboto" w:eastAsia="Roboto" w:hAnsi="Roboto" w:cs="Arial"/>
          <w:lang w:val="es-ES_tradnl"/>
        </w:rPr>
        <w:br/>
      </w:r>
    </w:p>
    <w:p w14:paraId="3D9B3B79" w14:textId="57606E25" w:rsidR="00CA4DED" w:rsidRPr="00D86F33" w:rsidRDefault="00290889">
      <w:pPr>
        <w:jc w:val="left"/>
        <w:rPr>
          <w:rFonts w:ascii="Roboto" w:hAnsi="Roboto" w:cs="Arial"/>
          <w:lang w:val="es-ES"/>
        </w:rPr>
      </w:pPr>
      <w:r>
        <w:rPr>
          <w:rFonts w:ascii="Roboto" w:eastAsia="Roboto" w:hAnsi="Roboto" w:cs="Arial"/>
          <w:lang w:val="es-ES_tradnl"/>
        </w:rPr>
        <w:t>Proporcione únicamente información relativa a la parte de la cuenca correspondiente a su país.</w:t>
      </w:r>
      <w:r w:rsidR="00D86F33">
        <w:rPr>
          <w:rFonts w:ascii="Roboto" w:eastAsia="Roboto" w:hAnsi="Roboto" w:cs="Arial"/>
          <w:lang w:val="es-ES_tradnl"/>
        </w:rPr>
        <w:t xml:space="preserve"> </w:t>
      </w:r>
      <w:r>
        <w:rPr>
          <w:rFonts w:ascii="Roboto" w:eastAsia="Roboto" w:hAnsi="Roboto" w:cs="Arial"/>
          <w:lang w:val="es-ES_tradnl"/>
        </w:rPr>
        <w:br/>
      </w:r>
    </w:p>
    <w:p w14:paraId="0745701F" w14:textId="77777777" w:rsidR="0095605A" w:rsidRPr="00D86F33" w:rsidRDefault="00290889" w:rsidP="0095605A">
      <w:pPr>
        <w:jc w:val="left"/>
        <w:rPr>
          <w:rFonts w:ascii="Roboto" w:hAnsi="Roboto" w:cs="Arial"/>
          <w:lang w:val="es-ES"/>
        </w:rPr>
      </w:pPr>
      <w:r>
        <w:rPr>
          <w:rFonts w:ascii="Roboto" w:eastAsia="Roboto" w:hAnsi="Roboto" w:cs="Arial"/>
          <w:lang w:val="es-ES_tradnl"/>
        </w:rPr>
        <w:t>Si las preguntas adicionales o más detalladas son relevantes para su contexto específico, inclúyalas además de las preguntas existentes.</w:t>
      </w:r>
    </w:p>
    <w:p w14:paraId="0DEAFC9A" w14:textId="77777777" w:rsidR="00395B42" w:rsidRPr="00D86F33" w:rsidRDefault="00290889">
      <w:pPr>
        <w:jc w:val="left"/>
        <w:rPr>
          <w:rFonts w:ascii="Roboto" w:hAnsi="Roboto"/>
          <w:lang w:val="es-ES"/>
        </w:rPr>
      </w:pPr>
      <w:r w:rsidRPr="00D86F33">
        <w:rPr>
          <w:rFonts w:ascii="Roboto" w:hAnsi="Roboto"/>
          <w:lang w:val="es-ES"/>
        </w:rPr>
        <w:br w:type="page"/>
      </w:r>
    </w:p>
    <w:p w14:paraId="0AE96149" w14:textId="77777777" w:rsidR="00395B42" w:rsidRPr="00D86F33" w:rsidRDefault="00290889" w:rsidP="00C37DED">
      <w:pPr>
        <w:jc w:val="left"/>
        <w:rPr>
          <w:rFonts w:ascii="Roboto" w:hAnsi="Roboto"/>
          <w:lang w:val="es-ES"/>
        </w:rPr>
      </w:pPr>
      <w:r>
        <w:rPr>
          <w:rFonts w:ascii="Roboto" w:eastAsia="Roboto" w:hAnsi="Roboto" w:cs="Arial"/>
          <w:lang w:val="es-ES_tradnl"/>
        </w:rPr>
        <w:lastRenderedPageBreak/>
        <w:t>Indique los datos de contacto del experto que ha rellenado esta hoja de datos:</w:t>
      </w:r>
    </w:p>
    <w:p w14:paraId="3645EFFB" w14:textId="77777777" w:rsidR="008B1B04" w:rsidRPr="00D86F33" w:rsidRDefault="008B1B04" w:rsidP="00C37DED">
      <w:pPr>
        <w:jc w:val="left"/>
        <w:rPr>
          <w:rFonts w:ascii="Roboto" w:hAnsi="Roboto"/>
          <w:lang w:val="es-ES"/>
        </w:rPr>
      </w:pPr>
    </w:p>
    <w:tbl>
      <w:tblPr>
        <w:tblW w:w="91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6770"/>
      </w:tblGrid>
      <w:tr w:rsidR="00CB136D" w14:paraId="771D8121" w14:textId="77777777" w:rsidTr="00EA2986">
        <w:tc>
          <w:tcPr>
            <w:tcW w:w="2340" w:type="dxa"/>
            <w:shd w:val="clear" w:color="auto" w:fill="auto"/>
          </w:tcPr>
          <w:p w14:paraId="34144E72" w14:textId="77777777" w:rsidR="00A14A7E" w:rsidRPr="00D929F7" w:rsidRDefault="00290889" w:rsidP="00C37DED">
            <w:pPr>
              <w:jc w:val="left"/>
              <w:rPr>
                <w:rFonts w:ascii="Roboto" w:hAnsi="Roboto"/>
              </w:rPr>
            </w:pPr>
            <w:r>
              <w:rPr>
                <w:rFonts w:ascii="Roboto" w:eastAsia="Roboto" w:hAnsi="Roboto" w:cs="Arial"/>
                <w:lang w:val="es-ES_tradnl"/>
              </w:rPr>
              <w:t>Nombre(s)</w:t>
            </w:r>
          </w:p>
        </w:tc>
        <w:tc>
          <w:tcPr>
            <w:tcW w:w="6770" w:type="dxa"/>
            <w:shd w:val="clear" w:color="auto" w:fill="auto"/>
          </w:tcPr>
          <w:p w14:paraId="0A12323A" w14:textId="77777777" w:rsidR="00A14A7E" w:rsidRPr="00D929F7" w:rsidRDefault="00A14A7E" w:rsidP="00C37DED">
            <w:pPr>
              <w:jc w:val="left"/>
              <w:rPr>
                <w:rFonts w:ascii="Roboto" w:hAnsi="Roboto"/>
              </w:rPr>
            </w:pPr>
          </w:p>
        </w:tc>
      </w:tr>
      <w:tr w:rsidR="00CB136D" w14:paraId="00292FEA" w14:textId="77777777" w:rsidTr="00EA2986">
        <w:tc>
          <w:tcPr>
            <w:tcW w:w="2340" w:type="dxa"/>
            <w:shd w:val="clear" w:color="auto" w:fill="auto"/>
          </w:tcPr>
          <w:p w14:paraId="41EFD9AE" w14:textId="77777777" w:rsidR="00A14A7E" w:rsidRPr="00D929F7" w:rsidRDefault="00290889" w:rsidP="00C37DED">
            <w:pPr>
              <w:jc w:val="left"/>
              <w:rPr>
                <w:rFonts w:ascii="Roboto" w:hAnsi="Roboto"/>
              </w:rPr>
            </w:pPr>
            <w:r>
              <w:rPr>
                <w:rFonts w:ascii="Roboto" w:eastAsia="Roboto" w:hAnsi="Roboto" w:cs="Arial"/>
                <w:lang w:val="es-ES_tradnl"/>
              </w:rPr>
              <w:t>Institución(es)</w:t>
            </w:r>
          </w:p>
        </w:tc>
        <w:tc>
          <w:tcPr>
            <w:tcW w:w="6770" w:type="dxa"/>
            <w:shd w:val="clear" w:color="auto" w:fill="auto"/>
          </w:tcPr>
          <w:p w14:paraId="297ECA72" w14:textId="77777777" w:rsidR="00A14A7E" w:rsidRPr="00D929F7" w:rsidRDefault="00A14A7E" w:rsidP="00C37DED">
            <w:pPr>
              <w:jc w:val="left"/>
              <w:rPr>
                <w:rFonts w:ascii="Roboto" w:hAnsi="Roboto"/>
              </w:rPr>
            </w:pPr>
          </w:p>
        </w:tc>
      </w:tr>
      <w:tr w:rsidR="00CB136D" w:rsidRPr="00290889" w14:paraId="67623E06" w14:textId="77777777" w:rsidTr="00EA2986">
        <w:tc>
          <w:tcPr>
            <w:tcW w:w="2340" w:type="dxa"/>
            <w:shd w:val="clear" w:color="auto" w:fill="auto"/>
          </w:tcPr>
          <w:p w14:paraId="471FD5D6" w14:textId="77777777" w:rsidR="00A14A7E" w:rsidRPr="00D86F33" w:rsidRDefault="00290889" w:rsidP="00C37DED">
            <w:pPr>
              <w:jc w:val="left"/>
              <w:rPr>
                <w:rFonts w:ascii="Roboto" w:hAnsi="Roboto"/>
                <w:lang w:val="es-ES"/>
              </w:rPr>
            </w:pPr>
            <w:r>
              <w:rPr>
                <w:rFonts w:ascii="Roboto" w:eastAsia="Roboto" w:hAnsi="Roboto" w:cs="Arial"/>
                <w:lang w:val="es-ES_tradnl"/>
              </w:rPr>
              <w:t>Cargo(s) y campo de especialización</w:t>
            </w:r>
          </w:p>
        </w:tc>
        <w:tc>
          <w:tcPr>
            <w:tcW w:w="6770" w:type="dxa"/>
            <w:shd w:val="clear" w:color="auto" w:fill="auto"/>
          </w:tcPr>
          <w:p w14:paraId="2B5B4491" w14:textId="77777777" w:rsidR="00A14A7E" w:rsidRPr="00D86F33" w:rsidRDefault="00A14A7E" w:rsidP="00C37DED">
            <w:pPr>
              <w:jc w:val="left"/>
              <w:rPr>
                <w:rFonts w:ascii="Roboto" w:hAnsi="Roboto"/>
                <w:lang w:val="es-ES"/>
              </w:rPr>
            </w:pPr>
          </w:p>
        </w:tc>
      </w:tr>
      <w:tr w:rsidR="00CB136D" w:rsidRPr="001817CE" w14:paraId="4ACFE9CA" w14:textId="77777777" w:rsidTr="00EA2986">
        <w:tc>
          <w:tcPr>
            <w:tcW w:w="2340" w:type="dxa"/>
            <w:shd w:val="clear" w:color="auto" w:fill="auto"/>
          </w:tcPr>
          <w:p w14:paraId="3EF253BB" w14:textId="77777777" w:rsidR="00A14A7E" w:rsidRPr="00D86F33" w:rsidRDefault="00290889" w:rsidP="00C37DED">
            <w:pPr>
              <w:jc w:val="left"/>
              <w:rPr>
                <w:rFonts w:ascii="Roboto" w:hAnsi="Roboto"/>
                <w:lang w:val="es-ES"/>
              </w:rPr>
            </w:pPr>
            <w:r>
              <w:rPr>
                <w:rFonts w:ascii="Roboto" w:eastAsia="Roboto" w:hAnsi="Roboto" w:cs="Arial"/>
                <w:lang w:val="es-ES_tradnl"/>
              </w:rPr>
              <w:t>Números de teléfono y fax</w:t>
            </w:r>
          </w:p>
        </w:tc>
        <w:tc>
          <w:tcPr>
            <w:tcW w:w="6770" w:type="dxa"/>
            <w:shd w:val="clear" w:color="auto" w:fill="auto"/>
          </w:tcPr>
          <w:p w14:paraId="718307D2" w14:textId="77777777" w:rsidR="00A14A7E" w:rsidRPr="00D86F33" w:rsidRDefault="00A14A7E" w:rsidP="00C37DED">
            <w:pPr>
              <w:jc w:val="left"/>
              <w:rPr>
                <w:rFonts w:ascii="Roboto" w:hAnsi="Roboto"/>
                <w:lang w:val="es-ES"/>
              </w:rPr>
            </w:pPr>
          </w:p>
        </w:tc>
      </w:tr>
      <w:tr w:rsidR="00CB136D" w14:paraId="2C924784" w14:textId="77777777" w:rsidTr="00EA2986">
        <w:tc>
          <w:tcPr>
            <w:tcW w:w="2340" w:type="dxa"/>
            <w:shd w:val="clear" w:color="auto" w:fill="auto"/>
          </w:tcPr>
          <w:p w14:paraId="2548D6CE" w14:textId="77777777" w:rsidR="00A14A7E" w:rsidRPr="00D929F7" w:rsidRDefault="00290889" w:rsidP="00C37DED">
            <w:pPr>
              <w:jc w:val="left"/>
              <w:rPr>
                <w:rFonts w:ascii="Roboto" w:hAnsi="Roboto"/>
              </w:rPr>
            </w:pPr>
            <w:r>
              <w:rPr>
                <w:rFonts w:ascii="Roboto" w:eastAsia="Roboto" w:hAnsi="Roboto" w:cs="Arial"/>
                <w:lang w:val="es-ES_tradnl"/>
              </w:rPr>
              <w:t>Dirección de correo electrónico</w:t>
            </w:r>
          </w:p>
        </w:tc>
        <w:tc>
          <w:tcPr>
            <w:tcW w:w="6770" w:type="dxa"/>
            <w:shd w:val="clear" w:color="auto" w:fill="auto"/>
          </w:tcPr>
          <w:p w14:paraId="7665704E" w14:textId="77777777" w:rsidR="00A14A7E" w:rsidRPr="00D929F7" w:rsidRDefault="00A14A7E" w:rsidP="00C37DED">
            <w:pPr>
              <w:jc w:val="left"/>
              <w:rPr>
                <w:rFonts w:ascii="Roboto" w:hAnsi="Roboto"/>
              </w:rPr>
            </w:pPr>
          </w:p>
        </w:tc>
      </w:tr>
    </w:tbl>
    <w:p w14:paraId="02CE4B14" w14:textId="77777777" w:rsidR="00A14A7E" w:rsidRPr="00D929F7" w:rsidRDefault="00A14A7E" w:rsidP="00C37DED">
      <w:pPr>
        <w:jc w:val="left"/>
        <w:rPr>
          <w:rFonts w:ascii="Roboto" w:hAnsi="Roboto"/>
          <w:b/>
        </w:rPr>
      </w:pPr>
    </w:p>
    <w:p w14:paraId="3F22F39D" w14:textId="77777777" w:rsidR="009D373A" w:rsidRPr="00D929F7" w:rsidRDefault="00290889" w:rsidP="00C37DED">
      <w:pPr>
        <w:jc w:val="left"/>
        <w:rPr>
          <w:rFonts w:ascii="Roboto" w:hAnsi="Roboto"/>
          <w:bCs/>
        </w:rPr>
      </w:pPr>
      <w:r>
        <w:rPr>
          <w:rFonts w:ascii="Roboto" w:eastAsia="Roboto" w:hAnsi="Roboto" w:cs="Arial"/>
          <w:bCs/>
          <w:lang w:val="es-ES_tradnl"/>
        </w:rPr>
        <w:t>Fecha:</w:t>
      </w:r>
    </w:p>
    <w:p w14:paraId="3AE8B477" w14:textId="77777777" w:rsidR="009D373A" w:rsidRPr="00D929F7" w:rsidRDefault="009D373A" w:rsidP="00C37DED">
      <w:pPr>
        <w:jc w:val="left"/>
        <w:rPr>
          <w:rFonts w:ascii="Roboto" w:hAnsi="Roboto"/>
          <w:b/>
        </w:rPr>
      </w:pPr>
    </w:p>
    <w:p w14:paraId="0C600F54" w14:textId="77777777" w:rsidR="009D373A" w:rsidRPr="00D929F7" w:rsidRDefault="009D373A" w:rsidP="00C37DED">
      <w:pPr>
        <w:jc w:val="left"/>
        <w:rPr>
          <w:rFonts w:ascii="Roboto" w:hAnsi="Roboto"/>
          <w:b/>
        </w:rPr>
      </w:pPr>
    </w:p>
    <w:p w14:paraId="5C38B1AD" w14:textId="77777777" w:rsidR="009D373A" w:rsidRPr="00D86F33" w:rsidRDefault="00290889" w:rsidP="00C37DED">
      <w:pPr>
        <w:jc w:val="left"/>
        <w:rPr>
          <w:rFonts w:ascii="Roboto" w:hAnsi="Roboto"/>
          <w:bCs/>
          <w:lang w:val="es-ES"/>
        </w:rPr>
      </w:pPr>
      <w:r>
        <w:rPr>
          <w:rFonts w:ascii="Roboto" w:eastAsia="Roboto" w:hAnsi="Roboto" w:cs="Arial"/>
          <w:bCs/>
          <w:lang w:val="es-ES_tradnl"/>
        </w:rPr>
        <w:t>Otros funcionarios/expertos que hayan contribuido, si es el caso (nombre, institución):</w:t>
      </w:r>
      <w:r>
        <w:rPr>
          <w:rFonts w:ascii="Roboto" w:eastAsia="Roboto" w:hAnsi="Roboto" w:cs="Arial"/>
          <w:bCs/>
          <w:lang w:val="es-ES_tradnl"/>
        </w:rPr>
        <w:br/>
      </w:r>
    </w:p>
    <w:tbl>
      <w:tblPr>
        <w:tblW w:w="91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6770"/>
      </w:tblGrid>
      <w:tr w:rsidR="00CB136D" w14:paraId="32460DF2" w14:textId="77777777" w:rsidTr="00B17510">
        <w:tc>
          <w:tcPr>
            <w:tcW w:w="2340" w:type="dxa"/>
            <w:shd w:val="clear" w:color="auto" w:fill="auto"/>
          </w:tcPr>
          <w:p w14:paraId="0605217A" w14:textId="77777777" w:rsidR="009D373A" w:rsidRPr="00D929F7" w:rsidRDefault="00290889" w:rsidP="00B17510">
            <w:pPr>
              <w:jc w:val="left"/>
              <w:rPr>
                <w:rFonts w:ascii="Roboto" w:hAnsi="Roboto"/>
              </w:rPr>
            </w:pPr>
            <w:r>
              <w:rPr>
                <w:rFonts w:ascii="Roboto" w:eastAsia="Roboto" w:hAnsi="Roboto" w:cs="Arial"/>
                <w:lang w:val="es-ES_tradnl"/>
              </w:rPr>
              <w:t>Nombre(s)</w:t>
            </w:r>
          </w:p>
        </w:tc>
        <w:tc>
          <w:tcPr>
            <w:tcW w:w="6770" w:type="dxa"/>
            <w:shd w:val="clear" w:color="auto" w:fill="auto"/>
          </w:tcPr>
          <w:p w14:paraId="0DE200D1" w14:textId="77777777" w:rsidR="009D373A" w:rsidRPr="00D929F7" w:rsidRDefault="009D373A" w:rsidP="00B17510">
            <w:pPr>
              <w:jc w:val="left"/>
              <w:rPr>
                <w:rFonts w:ascii="Roboto" w:hAnsi="Roboto"/>
              </w:rPr>
            </w:pPr>
          </w:p>
        </w:tc>
      </w:tr>
      <w:tr w:rsidR="00CB136D" w14:paraId="45A485BA" w14:textId="77777777" w:rsidTr="00B17510">
        <w:tc>
          <w:tcPr>
            <w:tcW w:w="2340" w:type="dxa"/>
            <w:shd w:val="clear" w:color="auto" w:fill="auto"/>
          </w:tcPr>
          <w:p w14:paraId="4491C359" w14:textId="77777777" w:rsidR="009D373A" w:rsidRPr="00D929F7" w:rsidRDefault="00290889" w:rsidP="00B17510">
            <w:pPr>
              <w:jc w:val="left"/>
              <w:rPr>
                <w:rFonts w:ascii="Roboto" w:hAnsi="Roboto"/>
              </w:rPr>
            </w:pPr>
            <w:r>
              <w:rPr>
                <w:rFonts w:ascii="Roboto" w:eastAsia="Roboto" w:hAnsi="Roboto" w:cs="Arial"/>
                <w:lang w:val="es-ES_tradnl"/>
              </w:rPr>
              <w:t>Institución(es)</w:t>
            </w:r>
          </w:p>
        </w:tc>
        <w:tc>
          <w:tcPr>
            <w:tcW w:w="6770" w:type="dxa"/>
            <w:shd w:val="clear" w:color="auto" w:fill="auto"/>
          </w:tcPr>
          <w:p w14:paraId="26FFFD48" w14:textId="77777777" w:rsidR="009D373A" w:rsidRPr="00D929F7" w:rsidRDefault="009D373A" w:rsidP="00B17510">
            <w:pPr>
              <w:jc w:val="left"/>
              <w:rPr>
                <w:rFonts w:ascii="Roboto" w:hAnsi="Roboto"/>
              </w:rPr>
            </w:pPr>
          </w:p>
        </w:tc>
      </w:tr>
      <w:tr w:rsidR="00CB136D" w14:paraId="2ACDD0EA" w14:textId="77777777" w:rsidTr="00B17510">
        <w:tc>
          <w:tcPr>
            <w:tcW w:w="2340" w:type="dxa"/>
            <w:shd w:val="clear" w:color="auto" w:fill="auto"/>
          </w:tcPr>
          <w:p w14:paraId="53AB10DA" w14:textId="77777777" w:rsidR="009D373A" w:rsidRPr="00D929F7" w:rsidRDefault="00290889" w:rsidP="00B17510">
            <w:pPr>
              <w:jc w:val="left"/>
              <w:rPr>
                <w:rFonts w:ascii="Roboto" w:hAnsi="Roboto"/>
              </w:rPr>
            </w:pPr>
            <w:r>
              <w:rPr>
                <w:rFonts w:ascii="Roboto" w:eastAsia="Roboto" w:hAnsi="Roboto" w:cs="Arial"/>
                <w:lang w:val="es-ES_tradnl"/>
              </w:rPr>
              <w:t>Dirección de correo electrónico</w:t>
            </w:r>
          </w:p>
        </w:tc>
        <w:tc>
          <w:tcPr>
            <w:tcW w:w="6770" w:type="dxa"/>
            <w:shd w:val="clear" w:color="auto" w:fill="auto"/>
          </w:tcPr>
          <w:p w14:paraId="64B264B1" w14:textId="77777777" w:rsidR="009D373A" w:rsidRPr="00D929F7" w:rsidRDefault="009D373A" w:rsidP="00B17510">
            <w:pPr>
              <w:jc w:val="left"/>
              <w:rPr>
                <w:rFonts w:ascii="Roboto" w:hAnsi="Roboto"/>
              </w:rPr>
            </w:pPr>
          </w:p>
        </w:tc>
      </w:tr>
    </w:tbl>
    <w:p w14:paraId="34D46917" w14:textId="77777777" w:rsidR="009D373A" w:rsidRPr="00D929F7" w:rsidRDefault="009D373A" w:rsidP="00C37DED">
      <w:pPr>
        <w:jc w:val="left"/>
        <w:rPr>
          <w:rFonts w:ascii="Roboto" w:hAnsi="Roboto"/>
          <w:bCs/>
        </w:rPr>
      </w:pPr>
    </w:p>
    <w:tbl>
      <w:tblPr>
        <w:tblW w:w="91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6770"/>
      </w:tblGrid>
      <w:tr w:rsidR="00CB136D" w14:paraId="3D81E9C9" w14:textId="77777777" w:rsidTr="00B17510">
        <w:tc>
          <w:tcPr>
            <w:tcW w:w="2340" w:type="dxa"/>
            <w:shd w:val="clear" w:color="auto" w:fill="auto"/>
          </w:tcPr>
          <w:p w14:paraId="53D06727" w14:textId="77777777" w:rsidR="009D373A" w:rsidRPr="00D929F7" w:rsidRDefault="00290889" w:rsidP="00B17510">
            <w:pPr>
              <w:jc w:val="left"/>
              <w:rPr>
                <w:rFonts w:ascii="Roboto" w:hAnsi="Roboto"/>
              </w:rPr>
            </w:pPr>
            <w:r>
              <w:rPr>
                <w:rFonts w:ascii="Roboto" w:eastAsia="Roboto" w:hAnsi="Roboto" w:cs="Arial"/>
                <w:lang w:val="es-ES_tradnl"/>
              </w:rPr>
              <w:t>Nombre(s)</w:t>
            </w:r>
          </w:p>
        </w:tc>
        <w:tc>
          <w:tcPr>
            <w:tcW w:w="6770" w:type="dxa"/>
            <w:shd w:val="clear" w:color="auto" w:fill="auto"/>
          </w:tcPr>
          <w:p w14:paraId="7D122E2A" w14:textId="77777777" w:rsidR="009D373A" w:rsidRPr="00D929F7" w:rsidRDefault="009D373A" w:rsidP="00B17510">
            <w:pPr>
              <w:jc w:val="left"/>
              <w:rPr>
                <w:rFonts w:ascii="Roboto" w:hAnsi="Roboto"/>
              </w:rPr>
            </w:pPr>
          </w:p>
        </w:tc>
      </w:tr>
      <w:tr w:rsidR="00CB136D" w14:paraId="3330DCB9" w14:textId="77777777" w:rsidTr="00B17510">
        <w:tc>
          <w:tcPr>
            <w:tcW w:w="2340" w:type="dxa"/>
            <w:shd w:val="clear" w:color="auto" w:fill="auto"/>
          </w:tcPr>
          <w:p w14:paraId="3BF2867B" w14:textId="77777777" w:rsidR="009D373A" w:rsidRPr="00D929F7" w:rsidRDefault="00290889" w:rsidP="00B17510">
            <w:pPr>
              <w:jc w:val="left"/>
              <w:rPr>
                <w:rFonts w:ascii="Roboto" w:hAnsi="Roboto"/>
              </w:rPr>
            </w:pPr>
            <w:r>
              <w:rPr>
                <w:rFonts w:ascii="Roboto" w:eastAsia="Roboto" w:hAnsi="Roboto" w:cs="Arial"/>
                <w:lang w:val="es-ES_tradnl"/>
              </w:rPr>
              <w:t>Institución(es)</w:t>
            </w:r>
          </w:p>
        </w:tc>
        <w:tc>
          <w:tcPr>
            <w:tcW w:w="6770" w:type="dxa"/>
            <w:shd w:val="clear" w:color="auto" w:fill="auto"/>
          </w:tcPr>
          <w:p w14:paraId="621DFAF1" w14:textId="77777777" w:rsidR="009D373A" w:rsidRPr="00D929F7" w:rsidRDefault="009D373A" w:rsidP="00B17510">
            <w:pPr>
              <w:jc w:val="left"/>
              <w:rPr>
                <w:rFonts w:ascii="Roboto" w:hAnsi="Roboto"/>
              </w:rPr>
            </w:pPr>
          </w:p>
        </w:tc>
      </w:tr>
      <w:tr w:rsidR="00CB136D" w14:paraId="73CC1EF0" w14:textId="77777777" w:rsidTr="00B17510">
        <w:tc>
          <w:tcPr>
            <w:tcW w:w="2340" w:type="dxa"/>
            <w:shd w:val="clear" w:color="auto" w:fill="auto"/>
          </w:tcPr>
          <w:p w14:paraId="749071A2" w14:textId="77777777" w:rsidR="009D373A" w:rsidRPr="00D929F7" w:rsidRDefault="00290889" w:rsidP="00B17510">
            <w:pPr>
              <w:jc w:val="left"/>
              <w:rPr>
                <w:rFonts w:ascii="Roboto" w:hAnsi="Roboto"/>
              </w:rPr>
            </w:pPr>
            <w:r>
              <w:rPr>
                <w:rFonts w:ascii="Roboto" w:eastAsia="Roboto" w:hAnsi="Roboto" w:cs="Arial"/>
                <w:lang w:val="es-ES_tradnl"/>
              </w:rPr>
              <w:t>Dirección de correo electrónico</w:t>
            </w:r>
          </w:p>
        </w:tc>
        <w:tc>
          <w:tcPr>
            <w:tcW w:w="6770" w:type="dxa"/>
            <w:shd w:val="clear" w:color="auto" w:fill="auto"/>
          </w:tcPr>
          <w:p w14:paraId="6464382E" w14:textId="77777777" w:rsidR="009D373A" w:rsidRPr="00D929F7" w:rsidRDefault="009D373A" w:rsidP="00B17510">
            <w:pPr>
              <w:jc w:val="left"/>
              <w:rPr>
                <w:rFonts w:ascii="Roboto" w:hAnsi="Roboto"/>
              </w:rPr>
            </w:pPr>
          </w:p>
        </w:tc>
      </w:tr>
    </w:tbl>
    <w:p w14:paraId="78CBE268" w14:textId="77777777" w:rsidR="009D373A" w:rsidRPr="00D929F7" w:rsidRDefault="009D373A" w:rsidP="00C37DED">
      <w:pPr>
        <w:jc w:val="left"/>
        <w:rPr>
          <w:rFonts w:ascii="Roboto" w:hAnsi="Roboto"/>
          <w:bCs/>
        </w:rPr>
      </w:pPr>
    </w:p>
    <w:tbl>
      <w:tblPr>
        <w:tblW w:w="91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6770"/>
      </w:tblGrid>
      <w:tr w:rsidR="00CB136D" w14:paraId="5A135FCA" w14:textId="77777777" w:rsidTr="00B17510">
        <w:tc>
          <w:tcPr>
            <w:tcW w:w="2340" w:type="dxa"/>
            <w:shd w:val="clear" w:color="auto" w:fill="auto"/>
          </w:tcPr>
          <w:p w14:paraId="40B9AE7C" w14:textId="77777777" w:rsidR="009D373A" w:rsidRPr="00D929F7" w:rsidRDefault="00290889" w:rsidP="00B17510">
            <w:pPr>
              <w:jc w:val="left"/>
              <w:rPr>
                <w:rFonts w:ascii="Roboto" w:hAnsi="Roboto"/>
              </w:rPr>
            </w:pPr>
            <w:r>
              <w:rPr>
                <w:rFonts w:ascii="Roboto" w:eastAsia="Roboto" w:hAnsi="Roboto" w:cs="Arial"/>
                <w:lang w:val="es-ES_tradnl"/>
              </w:rPr>
              <w:t>Nombre(s)</w:t>
            </w:r>
          </w:p>
        </w:tc>
        <w:tc>
          <w:tcPr>
            <w:tcW w:w="6770" w:type="dxa"/>
            <w:shd w:val="clear" w:color="auto" w:fill="auto"/>
          </w:tcPr>
          <w:p w14:paraId="2E67AAE2" w14:textId="77777777" w:rsidR="009D373A" w:rsidRPr="00D929F7" w:rsidRDefault="009D373A" w:rsidP="00B17510">
            <w:pPr>
              <w:jc w:val="left"/>
              <w:rPr>
                <w:rFonts w:ascii="Roboto" w:hAnsi="Roboto"/>
              </w:rPr>
            </w:pPr>
          </w:p>
        </w:tc>
      </w:tr>
      <w:tr w:rsidR="00CB136D" w14:paraId="1E6C8E8B" w14:textId="77777777" w:rsidTr="00B17510">
        <w:tc>
          <w:tcPr>
            <w:tcW w:w="2340" w:type="dxa"/>
            <w:shd w:val="clear" w:color="auto" w:fill="auto"/>
          </w:tcPr>
          <w:p w14:paraId="344EB15C" w14:textId="77777777" w:rsidR="009D373A" w:rsidRPr="00D929F7" w:rsidRDefault="00290889" w:rsidP="00B17510">
            <w:pPr>
              <w:jc w:val="left"/>
              <w:rPr>
                <w:rFonts w:ascii="Roboto" w:hAnsi="Roboto"/>
              </w:rPr>
            </w:pPr>
            <w:r>
              <w:rPr>
                <w:rFonts w:ascii="Roboto" w:eastAsia="Roboto" w:hAnsi="Roboto" w:cs="Arial"/>
                <w:lang w:val="es-ES_tradnl"/>
              </w:rPr>
              <w:t>Institución(es)</w:t>
            </w:r>
          </w:p>
        </w:tc>
        <w:tc>
          <w:tcPr>
            <w:tcW w:w="6770" w:type="dxa"/>
            <w:shd w:val="clear" w:color="auto" w:fill="auto"/>
          </w:tcPr>
          <w:p w14:paraId="49F6DC41" w14:textId="77777777" w:rsidR="009D373A" w:rsidRPr="00D929F7" w:rsidRDefault="009D373A" w:rsidP="00B17510">
            <w:pPr>
              <w:jc w:val="left"/>
              <w:rPr>
                <w:rFonts w:ascii="Roboto" w:hAnsi="Roboto"/>
              </w:rPr>
            </w:pPr>
          </w:p>
        </w:tc>
      </w:tr>
      <w:tr w:rsidR="00CB136D" w14:paraId="65B8CAE0" w14:textId="77777777" w:rsidTr="00B17510">
        <w:tc>
          <w:tcPr>
            <w:tcW w:w="2340" w:type="dxa"/>
            <w:shd w:val="clear" w:color="auto" w:fill="auto"/>
          </w:tcPr>
          <w:p w14:paraId="45A537AC" w14:textId="77777777" w:rsidR="009D373A" w:rsidRPr="00D929F7" w:rsidRDefault="00290889" w:rsidP="00B17510">
            <w:pPr>
              <w:jc w:val="left"/>
              <w:rPr>
                <w:rFonts w:ascii="Roboto" w:hAnsi="Roboto"/>
              </w:rPr>
            </w:pPr>
            <w:r>
              <w:rPr>
                <w:rFonts w:ascii="Roboto" w:eastAsia="Roboto" w:hAnsi="Roboto" w:cs="Arial"/>
                <w:lang w:val="es-ES_tradnl"/>
              </w:rPr>
              <w:t>Dirección de correo electrónico</w:t>
            </w:r>
          </w:p>
        </w:tc>
        <w:tc>
          <w:tcPr>
            <w:tcW w:w="6770" w:type="dxa"/>
            <w:shd w:val="clear" w:color="auto" w:fill="auto"/>
          </w:tcPr>
          <w:p w14:paraId="6E559EC5" w14:textId="77777777" w:rsidR="009D373A" w:rsidRPr="00D929F7" w:rsidRDefault="009D373A" w:rsidP="00B17510">
            <w:pPr>
              <w:jc w:val="left"/>
              <w:rPr>
                <w:rFonts w:ascii="Roboto" w:hAnsi="Roboto"/>
              </w:rPr>
            </w:pPr>
          </w:p>
        </w:tc>
      </w:tr>
    </w:tbl>
    <w:p w14:paraId="7D4BCF02" w14:textId="77777777" w:rsidR="009D373A" w:rsidRDefault="009D373A" w:rsidP="00C37DED">
      <w:pPr>
        <w:jc w:val="left"/>
        <w:rPr>
          <w:bCs/>
        </w:rPr>
      </w:pPr>
    </w:p>
    <w:p w14:paraId="6051858C" w14:textId="77777777" w:rsidR="006B19F0" w:rsidRDefault="006B19F0" w:rsidP="00C37DED">
      <w:pPr>
        <w:jc w:val="left"/>
        <w:rPr>
          <w:bCs/>
        </w:rPr>
      </w:pPr>
    </w:p>
    <w:p w14:paraId="327D3596" w14:textId="77777777" w:rsidR="0011472E" w:rsidRDefault="0011472E">
      <w:pPr>
        <w:jc w:val="left"/>
        <w:rPr>
          <w:b/>
          <w:color w:val="548DD4" w:themeColor="text2" w:themeTint="99"/>
          <w:sz w:val="36"/>
          <w:szCs w:val="36"/>
        </w:rPr>
      </w:pPr>
    </w:p>
    <w:p w14:paraId="087D7A49" w14:textId="77777777" w:rsidR="007E5590" w:rsidRDefault="00290889">
      <w:pPr>
        <w:jc w:val="left"/>
        <w:rPr>
          <w:b/>
          <w:color w:val="548DD4" w:themeColor="text2" w:themeTint="99"/>
          <w:sz w:val="36"/>
          <w:szCs w:val="36"/>
        </w:rPr>
      </w:pPr>
      <w:r>
        <w:rPr>
          <w:b/>
          <w:color w:val="548DD4" w:themeColor="text2" w:themeTint="99"/>
          <w:sz w:val="36"/>
          <w:szCs w:val="36"/>
        </w:rPr>
        <w:br w:type="page"/>
      </w:r>
    </w:p>
    <w:p w14:paraId="50C8FE3D" w14:textId="77777777" w:rsidR="001400EE" w:rsidRPr="00D86F33" w:rsidRDefault="00290889" w:rsidP="006B19F0">
      <w:pPr>
        <w:jc w:val="center"/>
        <w:rPr>
          <w:rFonts w:ascii="Roboto" w:hAnsi="Roboto"/>
          <w:bCs/>
          <w:color w:val="548DD4" w:themeColor="text2" w:themeTint="99"/>
          <w:sz w:val="36"/>
          <w:szCs w:val="36"/>
          <w:lang w:val="es-ES"/>
        </w:rPr>
      </w:pPr>
      <w:r>
        <w:rPr>
          <w:rFonts w:ascii="Roboto" w:eastAsia="Roboto" w:hAnsi="Roboto" w:cs="Arial"/>
          <w:b/>
          <w:bCs/>
          <w:color w:val="548DD4"/>
          <w:sz w:val="36"/>
          <w:szCs w:val="36"/>
          <w:lang w:val="es-ES_tradnl"/>
        </w:rPr>
        <w:lastRenderedPageBreak/>
        <w:t>PARTE A – CANTIDAD Y CALIDAD DEL AGUA</w:t>
      </w:r>
    </w:p>
    <w:p w14:paraId="49CE3B15" w14:textId="77777777" w:rsidR="001400EE" w:rsidRPr="00D86F33" w:rsidRDefault="001400EE" w:rsidP="00C37DED">
      <w:pPr>
        <w:jc w:val="left"/>
        <w:rPr>
          <w:rFonts w:ascii="Roboto" w:hAnsi="Roboto"/>
          <w:bCs/>
          <w:lang w:val="es-ES"/>
        </w:rPr>
      </w:pPr>
    </w:p>
    <w:p w14:paraId="07BD7511" w14:textId="77777777" w:rsidR="001400EE" w:rsidRPr="00D86F33" w:rsidRDefault="001400EE" w:rsidP="00C37DED">
      <w:pPr>
        <w:jc w:val="left"/>
        <w:rPr>
          <w:rFonts w:ascii="Roboto" w:hAnsi="Roboto"/>
          <w:bCs/>
          <w:lang w:val="es-ES"/>
        </w:rPr>
      </w:pPr>
    </w:p>
    <w:p w14:paraId="0A40B7E3" w14:textId="77777777" w:rsidR="000612F6" w:rsidRPr="00D86F33" w:rsidRDefault="00290889" w:rsidP="000612F6">
      <w:pPr>
        <w:jc w:val="left"/>
        <w:rPr>
          <w:rFonts w:ascii="Roboto" w:hAnsi="Roboto"/>
          <w:bCs/>
          <w:i/>
          <w:iCs/>
          <w:lang w:val="es-ES"/>
        </w:rPr>
      </w:pPr>
      <w:r>
        <w:rPr>
          <w:rFonts w:ascii="Roboto" w:eastAsia="Roboto" w:hAnsi="Roboto" w:cs="Arial"/>
          <w:bCs/>
          <w:i/>
          <w:iCs/>
          <w:lang w:val="es-ES_tradnl"/>
        </w:rPr>
        <w:t>Por favor, rellene las secciones de abajo con sus respuestas. Incluya secciones adicionales de preguntas/respuestas tantas veces como sea necesario.</w:t>
      </w:r>
    </w:p>
    <w:p w14:paraId="6FDB4778" w14:textId="77777777" w:rsidR="000612F6" w:rsidRPr="00D86F33" w:rsidRDefault="000612F6" w:rsidP="000612F6">
      <w:pPr>
        <w:jc w:val="left"/>
        <w:rPr>
          <w:rFonts w:ascii="Roboto" w:hAnsi="Roboto"/>
          <w:bCs/>
          <w:i/>
          <w:iCs/>
          <w:lang w:val="es-ES"/>
        </w:rPr>
      </w:pPr>
    </w:p>
    <w:tbl>
      <w:tblPr>
        <w:tblW w:w="9110" w:type="dxa"/>
        <w:tblInd w:w="7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000" w:firstRow="0" w:lastRow="0" w:firstColumn="0" w:lastColumn="0" w:noHBand="0" w:noVBand="0"/>
      </w:tblPr>
      <w:tblGrid>
        <w:gridCol w:w="9110"/>
      </w:tblGrid>
      <w:tr w:rsidR="00CB136D" w14:paraId="3BB7CF24" w14:textId="77777777" w:rsidTr="00751734">
        <w:trPr>
          <w:trHeight w:val="657"/>
        </w:trPr>
        <w:tc>
          <w:tcPr>
            <w:tcW w:w="9110" w:type="dxa"/>
            <w:shd w:val="clear" w:color="auto" w:fill="auto"/>
            <w:vAlign w:val="center"/>
          </w:tcPr>
          <w:p w14:paraId="4A51B5C9" w14:textId="77777777" w:rsidR="007D00CE" w:rsidRPr="00D929F7" w:rsidRDefault="00290889" w:rsidP="007D00CE">
            <w:pPr>
              <w:jc w:val="left"/>
              <w:rPr>
                <w:rFonts w:ascii="Roboto" w:hAnsi="Roboto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P1:</w:t>
            </w:r>
            <w:r>
              <w:rPr>
                <w:rFonts w:ascii="Roboto" w:eastAsia="Roboto" w:hAnsi="Roboto" w:cs="Arial"/>
                <w:lang w:val="es-ES_tradnl"/>
              </w:rPr>
              <w:t xml:space="preserve"> ¿Cuáles son las principales actividades que requieren captación de agua en la cuenca? Enumerelas por orden de importancia.</w:t>
            </w:r>
          </w:p>
        </w:tc>
      </w:tr>
      <w:tr w:rsidR="00CB136D" w14:paraId="2A8E5F8F" w14:textId="77777777" w:rsidTr="00751734">
        <w:trPr>
          <w:trHeight w:val="2943"/>
        </w:trPr>
        <w:tc>
          <w:tcPr>
            <w:tcW w:w="9110" w:type="dxa"/>
            <w:shd w:val="clear" w:color="auto" w:fill="auto"/>
          </w:tcPr>
          <w:p w14:paraId="159259DE" w14:textId="77777777" w:rsidR="007D00CE" w:rsidRPr="00D929F7" w:rsidRDefault="007D00CE" w:rsidP="00B17510">
            <w:pPr>
              <w:jc w:val="left"/>
              <w:rPr>
                <w:rFonts w:ascii="Roboto" w:hAnsi="Roboto"/>
              </w:rPr>
            </w:pPr>
          </w:p>
        </w:tc>
      </w:tr>
    </w:tbl>
    <w:p w14:paraId="32F4B67C" w14:textId="77777777" w:rsidR="00045CEE" w:rsidRPr="00D929F7" w:rsidRDefault="00045CEE" w:rsidP="000612F6">
      <w:pPr>
        <w:jc w:val="left"/>
        <w:rPr>
          <w:rFonts w:ascii="Roboto" w:hAnsi="Roboto"/>
          <w:bCs/>
        </w:rPr>
      </w:pPr>
    </w:p>
    <w:tbl>
      <w:tblPr>
        <w:tblW w:w="9110" w:type="dxa"/>
        <w:tblInd w:w="7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000" w:firstRow="0" w:lastRow="0" w:firstColumn="0" w:lastColumn="0" w:noHBand="0" w:noVBand="0"/>
      </w:tblPr>
      <w:tblGrid>
        <w:gridCol w:w="9110"/>
      </w:tblGrid>
      <w:tr w:rsidR="00CB136D" w:rsidRPr="001817CE" w14:paraId="13EACF1C" w14:textId="77777777" w:rsidTr="00751734">
        <w:trPr>
          <w:trHeight w:val="657"/>
        </w:trPr>
        <w:tc>
          <w:tcPr>
            <w:tcW w:w="9110" w:type="dxa"/>
            <w:shd w:val="clear" w:color="auto" w:fill="auto"/>
            <w:vAlign w:val="center"/>
          </w:tcPr>
          <w:p w14:paraId="71097C19" w14:textId="77777777" w:rsidR="00045CEE" w:rsidRPr="00D86F33" w:rsidRDefault="00290889" w:rsidP="00B17510">
            <w:pPr>
              <w:jc w:val="left"/>
              <w:rPr>
                <w:rFonts w:ascii="Roboto" w:hAnsi="Roboto"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P2:</w:t>
            </w:r>
            <w:r>
              <w:rPr>
                <w:rFonts w:ascii="Roboto" w:eastAsia="Roboto" w:hAnsi="Roboto" w:cs="Arial"/>
                <w:lang w:val="es-ES_tradnl"/>
              </w:rPr>
              <w:t xml:space="preserve"> ¿Ha experimentado la cuenca alguna escasez de suministro de agua en las últimas dos décadas? En caso afirmativo, ¿cuándo ocurrió y qué sectores se vieron afectados?</w:t>
            </w:r>
          </w:p>
        </w:tc>
      </w:tr>
      <w:tr w:rsidR="00CB136D" w:rsidRPr="001817CE" w14:paraId="61C6E65B" w14:textId="77777777" w:rsidTr="00751734">
        <w:trPr>
          <w:trHeight w:val="2943"/>
        </w:trPr>
        <w:tc>
          <w:tcPr>
            <w:tcW w:w="9110" w:type="dxa"/>
            <w:shd w:val="clear" w:color="auto" w:fill="auto"/>
          </w:tcPr>
          <w:p w14:paraId="32181ABF" w14:textId="77777777" w:rsidR="00045CEE" w:rsidRPr="00D86F33" w:rsidRDefault="00045CEE" w:rsidP="00B17510">
            <w:pPr>
              <w:jc w:val="left"/>
              <w:rPr>
                <w:rFonts w:ascii="Roboto" w:hAnsi="Roboto"/>
                <w:lang w:val="es-ES"/>
              </w:rPr>
            </w:pPr>
          </w:p>
        </w:tc>
      </w:tr>
    </w:tbl>
    <w:p w14:paraId="26800A26" w14:textId="77777777" w:rsidR="00045CEE" w:rsidRPr="00D86F33" w:rsidRDefault="00045CEE" w:rsidP="000612F6">
      <w:pPr>
        <w:jc w:val="left"/>
        <w:rPr>
          <w:rFonts w:ascii="Roboto" w:hAnsi="Roboto"/>
          <w:bCs/>
          <w:lang w:val="es-ES"/>
        </w:rPr>
      </w:pPr>
    </w:p>
    <w:tbl>
      <w:tblPr>
        <w:tblW w:w="9110" w:type="dxa"/>
        <w:tblInd w:w="7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000" w:firstRow="0" w:lastRow="0" w:firstColumn="0" w:lastColumn="0" w:noHBand="0" w:noVBand="0"/>
      </w:tblPr>
      <w:tblGrid>
        <w:gridCol w:w="9110"/>
      </w:tblGrid>
      <w:tr w:rsidR="00CB136D" w14:paraId="6942C68D" w14:textId="77777777" w:rsidTr="00751734">
        <w:trPr>
          <w:trHeight w:val="657"/>
        </w:trPr>
        <w:tc>
          <w:tcPr>
            <w:tcW w:w="9110" w:type="dxa"/>
            <w:shd w:val="clear" w:color="auto" w:fill="auto"/>
            <w:vAlign w:val="center"/>
          </w:tcPr>
          <w:p w14:paraId="19122C86" w14:textId="77777777" w:rsidR="00045CEE" w:rsidRPr="00D929F7" w:rsidRDefault="00290889" w:rsidP="00B17510">
            <w:pPr>
              <w:jc w:val="left"/>
              <w:rPr>
                <w:rFonts w:ascii="Roboto" w:hAnsi="Roboto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P3:</w:t>
            </w:r>
            <w:r>
              <w:rPr>
                <w:rFonts w:ascii="Roboto" w:eastAsia="Roboto" w:hAnsi="Roboto" w:cs="Arial"/>
                <w:lang w:val="es-ES_tradnl"/>
              </w:rPr>
              <w:t xml:space="preserve"> ¿Se han producido históricamente cambios notables en los niveles de agua de las masas de agua de la cuenca? ¿Cuáles han cambiado y en qué medida?</w:t>
            </w:r>
          </w:p>
        </w:tc>
      </w:tr>
      <w:tr w:rsidR="00CB136D" w14:paraId="30B754C8" w14:textId="77777777" w:rsidTr="00751734">
        <w:trPr>
          <w:trHeight w:val="2943"/>
        </w:trPr>
        <w:tc>
          <w:tcPr>
            <w:tcW w:w="9110" w:type="dxa"/>
            <w:shd w:val="clear" w:color="auto" w:fill="auto"/>
          </w:tcPr>
          <w:p w14:paraId="41C80011" w14:textId="77777777" w:rsidR="00045CEE" w:rsidRPr="00D929F7" w:rsidRDefault="00045CEE" w:rsidP="00B17510">
            <w:pPr>
              <w:jc w:val="left"/>
              <w:rPr>
                <w:rFonts w:ascii="Roboto" w:hAnsi="Roboto"/>
              </w:rPr>
            </w:pPr>
          </w:p>
        </w:tc>
      </w:tr>
    </w:tbl>
    <w:p w14:paraId="043C56E0" w14:textId="77777777" w:rsidR="00045CEE" w:rsidRPr="00D929F7" w:rsidRDefault="00045CEE" w:rsidP="00045CEE">
      <w:pPr>
        <w:pStyle w:val="ListParagraph"/>
        <w:jc w:val="left"/>
        <w:rPr>
          <w:rFonts w:ascii="Roboto" w:hAnsi="Roboto"/>
          <w:bCs/>
        </w:rPr>
      </w:pPr>
    </w:p>
    <w:tbl>
      <w:tblPr>
        <w:tblW w:w="9110" w:type="dxa"/>
        <w:tblInd w:w="7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000" w:firstRow="0" w:lastRow="0" w:firstColumn="0" w:lastColumn="0" w:noHBand="0" w:noVBand="0"/>
      </w:tblPr>
      <w:tblGrid>
        <w:gridCol w:w="9110"/>
      </w:tblGrid>
      <w:tr w:rsidR="00CB136D" w14:paraId="60314B0A" w14:textId="77777777" w:rsidTr="00751734">
        <w:trPr>
          <w:trHeight w:val="657"/>
        </w:trPr>
        <w:tc>
          <w:tcPr>
            <w:tcW w:w="9110" w:type="dxa"/>
            <w:shd w:val="clear" w:color="auto" w:fill="auto"/>
            <w:vAlign w:val="center"/>
          </w:tcPr>
          <w:p w14:paraId="19DD772A" w14:textId="77777777" w:rsidR="00045CEE" w:rsidRPr="00D929F7" w:rsidRDefault="00290889" w:rsidP="00B17510">
            <w:pPr>
              <w:jc w:val="left"/>
              <w:rPr>
                <w:rFonts w:ascii="Roboto" w:hAnsi="Roboto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P4:</w:t>
            </w:r>
            <w:r>
              <w:rPr>
                <w:rFonts w:ascii="Roboto" w:eastAsia="Roboto" w:hAnsi="Roboto" w:cs="Arial"/>
                <w:lang w:val="es-ES_tradnl"/>
              </w:rPr>
              <w:t xml:space="preserve"> ¿Desempeña el uso de las aguas subterráneas un papel especialmente importante en determinados sectores? Si esto es cierto solo en ciertas áreas, ¿dónde?</w:t>
            </w:r>
          </w:p>
        </w:tc>
      </w:tr>
      <w:tr w:rsidR="00CB136D" w14:paraId="74E83A39" w14:textId="77777777" w:rsidTr="00751734">
        <w:trPr>
          <w:trHeight w:val="2943"/>
        </w:trPr>
        <w:tc>
          <w:tcPr>
            <w:tcW w:w="9110" w:type="dxa"/>
            <w:shd w:val="clear" w:color="auto" w:fill="auto"/>
          </w:tcPr>
          <w:p w14:paraId="5E18B518" w14:textId="77777777" w:rsidR="00045CEE" w:rsidRPr="00D929F7" w:rsidRDefault="00045CEE" w:rsidP="00B17510">
            <w:pPr>
              <w:jc w:val="left"/>
              <w:rPr>
                <w:rFonts w:ascii="Roboto" w:hAnsi="Roboto"/>
              </w:rPr>
            </w:pPr>
          </w:p>
        </w:tc>
      </w:tr>
    </w:tbl>
    <w:p w14:paraId="0C0E9B1D" w14:textId="77777777" w:rsidR="00045CEE" w:rsidRPr="00D929F7" w:rsidRDefault="00045CEE" w:rsidP="00045CEE">
      <w:pPr>
        <w:jc w:val="left"/>
        <w:rPr>
          <w:rFonts w:ascii="Roboto" w:hAnsi="Roboto"/>
          <w:bCs/>
        </w:rPr>
      </w:pPr>
    </w:p>
    <w:tbl>
      <w:tblPr>
        <w:tblW w:w="9110" w:type="dxa"/>
        <w:tblInd w:w="7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000" w:firstRow="0" w:lastRow="0" w:firstColumn="0" w:lastColumn="0" w:noHBand="0" w:noVBand="0"/>
      </w:tblPr>
      <w:tblGrid>
        <w:gridCol w:w="9110"/>
      </w:tblGrid>
      <w:tr w:rsidR="00CB136D" w:rsidRPr="001817CE" w14:paraId="5F65B74F" w14:textId="77777777" w:rsidTr="00751734">
        <w:trPr>
          <w:trHeight w:val="657"/>
        </w:trPr>
        <w:tc>
          <w:tcPr>
            <w:tcW w:w="9110" w:type="dxa"/>
            <w:shd w:val="clear" w:color="auto" w:fill="auto"/>
            <w:vAlign w:val="center"/>
          </w:tcPr>
          <w:p w14:paraId="27616B7F" w14:textId="77777777" w:rsidR="00045CEE" w:rsidRPr="00D86F33" w:rsidRDefault="00290889" w:rsidP="00B17510">
            <w:pPr>
              <w:jc w:val="left"/>
              <w:rPr>
                <w:rFonts w:ascii="Roboto" w:hAnsi="Roboto"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P5:</w:t>
            </w:r>
            <w:r>
              <w:rPr>
                <w:rFonts w:ascii="Roboto" w:eastAsia="Roboto" w:hAnsi="Roboto" w:cs="Arial"/>
                <w:lang w:val="es-ES_tradnl"/>
              </w:rPr>
              <w:t xml:space="preserve"> ¿Cómo se tratan las aguas residuales domésticas y cómo afectan a la calidad del agua en la cuenca?</w:t>
            </w:r>
          </w:p>
        </w:tc>
      </w:tr>
      <w:tr w:rsidR="00CB136D" w:rsidRPr="001817CE" w14:paraId="273C4745" w14:textId="77777777" w:rsidTr="00751734">
        <w:trPr>
          <w:trHeight w:val="2943"/>
        </w:trPr>
        <w:tc>
          <w:tcPr>
            <w:tcW w:w="9110" w:type="dxa"/>
            <w:shd w:val="clear" w:color="auto" w:fill="auto"/>
          </w:tcPr>
          <w:p w14:paraId="5C36392C" w14:textId="77777777" w:rsidR="00045CEE" w:rsidRPr="00D86F33" w:rsidRDefault="00045CEE" w:rsidP="00B17510">
            <w:pPr>
              <w:jc w:val="left"/>
              <w:rPr>
                <w:rFonts w:ascii="Roboto" w:hAnsi="Roboto"/>
                <w:lang w:val="es-ES"/>
              </w:rPr>
            </w:pPr>
          </w:p>
        </w:tc>
      </w:tr>
    </w:tbl>
    <w:p w14:paraId="4E86E653" w14:textId="77777777" w:rsidR="00D05153" w:rsidRPr="00D86F33" w:rsidRDefault="00D05153" w:rsidP="00D05153">
      <w:pPr>
        <w:jc w:val="left"/>
        <w:rPr>
          <w:rFonts w:ascii="Roboto" w:hAnsi="Roboto"/>
          <w:bCs/>
          <w:lang w:val="es-ES"/>
        </w:rPr>
      </w:pPr>
    </w:p>
    <w:tbl>
      <w:tblPr>
        <w:tblW w:w="9110" w:type="dxa"/>
        <w:tblInd w:w="7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000" w:firstRow="0" w:lastRow="0" w:firstColumn="0" w:lastColumn="0" w:noHBand="0" w:noVBand="0"/>
      </w:tblPr>
      <w:tblGrid>
        <w:gridCol w:w="9110"/>
      </w:tblGrid>
      <w:tr w:rsidR="00CB136D" w:rsidRPr="001817CE" w14:paraId="10AB7D86" w14:textId="77777777" w:rsidTr="001241A8">
        <w:trPr>
          <w:trHeight w:val="657"/>
        </w:trPr>
        <w:tc>
          <w:tcPr>
            <w:tcW w:w="9110" w:type="dxa"/>
            <w:shd w:val="clear" w:color="auto" w:fill="auto"/>
            <w:vAlign w:val="center"/>
          </w:tcPr>
          <w:p w14:paraId="283EEA33" w14:textId="77777777" w:rsidR="00D05153" w:rsidRPr="00D86F33" w:rsidRDefault="00290889" w:rsidP="00B17510">
            <w:pPr>
              <w:jc w:val="left"/>
              <w:rPr>
                <w:rFonts w:ascii="Roboto" w:hAnsi="Roboto"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P6:</w:t>
            </w:r>
            <w:r>
              <w:rPr>
                <w:rFonts w:ascii="Roboto" w:eastAsia="Roboto" w:hAnsi="Roboto" w:cs="Arial"/>
                <w:lang w:val="es-ES_tradnl"/>
              </w:rPr>
              <w:t xml:space="preserve"> Si la calidad del agua se ha visto afectada por las actividades humanas, especifique y enumere las medidas actuales o futuras (por ejemplo: políticas o planes de acción) adoptadas para solucionarlas.</w:t>
            </w:r>
          </w:p>
        </w:tc>
      </w:tr>
      <w:tr w:rsidR="00CB136D" w:rsidRPr="001817CE" w14:paraId="47F004D5" w14:textId="77777777" w:rsidTr="001241A8">
        <w:trPr>
          <w:trHeight w:val="2943"/>
        </w:trPr>
        <w:tc>
          <w:tcPr>
            <w:tcW w:w="9110" w:type="dxa"/>
            <w:shd w:val="clear" w:color="auto" w:fill="auto"/>
          </w:tcPr>
          <w:p w14:paraId="1DFB2CBD" w14:textId="77777777" w:rsidR="00D05153" w:rsidRPr="00D86F33" w:rsidRDefault="00D05153" w:rsidP="00B17510">
            <w:pPr>
              <w:jc w:val="left"/>
              <w:rPr>
                <w:rFonts w:ascii="Roboto" w:hAnsi="Roboto"/>
                <w:lang w:val="es-ES"/>
              </w:rPr>
            </w:pPr>
          </w:p>
        </w:tc>
      </w:tr>
    </w:tbl>
    <w:p w14:paraId="5DF645BB" w14:textId="77777777" w:rsidR="00D05153" w:rsidRPr="00D86F33" w:rsidRDefault="00D05153" w:rsidP="00D05153">
      <w:pPr>
        <w:jc w:val="left"/>
        <w:rPr>
          <w:rFonts w:ascii="Roboto" w:hAnsi="Roboto"/>
          <w:bCs/>
          <w:lang w:val="es-ES"/>
        </w:rPr>
      </w:pPr>
    </w:p>
    <w:tbl>
      <w:tblPr>
        <w:tblW w:w="9110" w:type="dxa"/>
        <w:tblInd w:w="7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000" w:firstRow="0" w:lastRow="0" w:firstColumn="0" w:lastColumn="0" w:noHBand="0" w:noVBand="0"/>
      </w:tblPr>
      <w:tblGrid>
        <w:gridCol w:w="9110"/>
      </w:tblGrid>
      <w:tr w:rsidR="00CB136D" w:rsidRPr="001817CE" w14:paraId="1D1CE596" w14:textId="77777777" w:rsidTr="001241A8">
        <w:trPr>
          <w:trHeight w:val="657"/>
        </w:trPr>
        <w:tc>
          <w:tcPr>
            <w:tcW w:w="9110" w:type="dxa"/>
            <w:shd w:val="clear" w:color="auto" w:fill="auto"/>
            <w:vAlign w:val="center"/>
          </w:tcPr>
          <w:p w14:paraId="4BDDF56B" w14:textId="77777777" w:rsidR="00D05153" w:rsidRPr="00D86F33" w:rsidRDefault="00290889" w:rsidP="00B17510">
            <w:pPr>
              <w:jc w:val="left"/>
              <w:rPr>
                <w:rFonts w:ascii="Roboto" w:hAnsi="Roboto"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P7:</w:t>
            </w:r>
            <w:r>
              <w:rPr>
                <w:rFonts w:ascii="Roboto" w:eastAsia="Roboto" w:hAnsi="Roboto" w:cs="Arial"/>
                <w:lang w:val="es-ES_tradnl"/>
              </w:rPr>
              <w:t xml:space="preserve"> ¿Qué actividades económicas están directamente asociadas a las masas de agua de la cuenca (por ejemplo: agricultura, industria (especifique), pesca-acuicultura, navegación, turismo, producción de energía)?</w:t>
            </w:r>
          </w:p>
        </w:tc>
      </w:tr>
      <w:tr w:rsidR="00CB136D" w:rsidRPr="001817CE" w14:paraId="3D4B0C0A" w14:textId="77777777" w:rsidTr="001241A8">
        <w:trPr>
          <w:trHeight w:val="2943"/>
        </w:trPr>
        <w:tc>
          <w:tcPr>
            <w:tcW w:w="9110" w:type="dxa"/>
            <w:shd w:val="clear" w:color="auto" w:fill="auto"/>
          </w:tcPr>
          <w:p w14:paraId="78A06B8E" w14:textId="77777777" w:rsidR="00D05153" w:rsidRPr="00D86F33" w:rsidRDefault="00D05153" w:rsidP="00B17510">
            <w:pPr>
              <w:jc w:val="left"/>
              <w:rPr>
                <w:rFonts w:ascii="Roboto" w:hAnsi="Roboto"/>
                <w:lang w:val="es-ES"/>
              </w:rPr>
            </w:pPr>
          </w:p>
        </w:tc>
      </w:tr>
    </w:tbl>
    <w:p w14:paraId="0319B361" w14:textId="77777777" w:rsidR="00D05153" w:rsidRPr="00D86F33" w:rsidRDefault="00D05153" w:rsidP="00D05153">
      <w:pPr>
        <w:jc w:val="left"/>
        <w:rPr>
          <w:rFonts w:ascii="Roboto" w:hAnsi="Roboto"/>
          <w:bCs/>
          <w:lang w:val="es-ES"/>
        </w:rPr>
      </w:pPr>
    </w:p>
    <w:tbl>
      <w:tblPr>
        <w:tblW w:w="9110" w:type="dxa"/>
        <w:tblInd w:w="7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000" w:firstRow="0" w:lastRow="0" w:firstColumn="0" w:lastColumn="0" w:noHBand="0" w:noVBand="0"/>
      </w:tblPr>
      <w:tblGrid>
        <w:gridCol w:w="9110"/>
      </w:tblGrid>
      <w:tr w:rsidR="00CB136D" w:rsidRPr="001817CE" w14:paraId="7291C8F0" w14:textId="77777777" w:rsidTr="001241A8">
        <w:trPr>
          <w:trHeight w:val="657"/>
        </w:trPr>
        <w:tc>
          <w:tcPr>
            <w:tcW w:w="9110" w:type="dxa"/>
            <w:shd w:val="clear" w:color="auto" w:fill="auto"/>
            <w:vAlign w:val="center"/>
          </w:tcPr>
          <w:p w14:paraId="0C033841" w14:textId="77777777" w:rsidR="00D05153" w:rsidRPr="00D86F33" w:rsidRDefault="00290889" w:rsidP="00B17510">
            <w:pPr>
              <w:jc w:val="left"/>
              <w:rPr>
                <w:rFonts w:ascii="Roboto" w:hAnsi="Roboto"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P8:</w:t>
            </w:r>
            <w:r>
              <w:rPr>
                <w:rFonts w:ascii="Roboto" w:eastAsia="Roboto" w:hAnsi="Roboto" w:cs="Arial"/>
                <w:lang w:val="es-ES_tradnl"/>
              </w:rPr>
              <w:t xml:space="preserve"> ¿Cómo se reparte el agua entre los sectores? ¿Cuáles son las principales normas y precios para los distintos usuarios?</w:t>
            </w:r>
          </w:p>
        </w:tc>
      </w:tr>
      <w:tr w:rsidR="00CB136D" w:rsidRPr="001817CE" w14:paraId="0DCFB384" w14:textId="77777777" w:rsidTr="001241A8">
        <w:trPr>
          <w:trHeight w:val="2943"/>
        </w:trPr>
        <w:tc>
          <w:tcPr>
            <w:tcW w:w="9110" w:type="dxa"/>
            <w:shd w:val="clear" w:color="auto" w:fill="auto"/>
          </w:tcPr>
          <w:p w14:paraId="5DD6A047" w14:textId="77777777" w:rsidR="00D05153" w:rsidRPr="00D86F33" w:rsidRDefault="00D05153" w:rsidP="00B17510">
            <w:pPr>
              <w:jc w:val="left"/>
              <w:rPr>
                <w:rFonts w:ascii="Roboto" w:hAnsi="Roboto"/>
                <w:lang w:val="es-ES"/>
              </w:rPr>
            </w:pPr>
          </w:p>
        </w:tc>
      </w:tr>
    </w:tbl>
    <w:p w14:paraId="74267BC2" w14:textId="77777777" w:rsidR="00D05153" w:rsidRPr="00D86F33" w:rsidRDefault="00D05153" w:rsidP="00D05153">
      <w:pPr>
        <w:jc w:val="left"/>
        <w:rPr>
          <w:rFonts w:ascii="Roboto" w:hAnsi="Roboto"/>
          <w:bCs/>
          <w:lang w:val="es-ES"/>
        </w:rPr>
      </w:pPr>
    </w:p>
    <w:tbl>
      <w:tblPr>
        <w:tblW w:w="9110" w:type="dxa"/>
        <w:tblInd w:w="7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000" w:firstRow="0" w:lastRow="0" w:firstColumn="0" w:lastColumn="0" w:noHBand="0" w:noVBand="0"/>
      </w:tblPr>
      <w:tblGrid>
        <w:gridCol w:w="9110"/>
      </w:tblGrid>
      <w:tr w:rsidR="00CB136D" w:rsidRPr="001817CE" w14:paraId="15F35B0D" w14:textId="77777777" w:rsidTr="001241A8">
        <w:trPr>
          <w:trHeight w:val="657"/>
        </w:trPr>
        <w:tc>
          <w:tcPr>
            <w:tcW w:w="9110" w:type="dxa"/>
            <w:shd w:val="clear" w:color="auto" w:fill="auto"/>
            <w:vAlign w:val="center"/>
          </w:tcPr>
          <w:p w14:paraId="0366B326" w14:textId="77777777" w:rsidR="00D05153" w:rsidRPr="00D86F33" w:rsidRDefault="00290889" w:rsidP="00B17510">
            <w:pPr>
              <w:jc w:val="left"/>
              <w:rPr>
                <w:rFonts w:ascii="Roboto" w:hAnsi="Roboto"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P9:</w:t>
            </w:r>
            <w:r>
              <w:rPr>
                <w:rFonts w:ascii="Roboto" w:eastAsia="Roboto" w:hAnsi="Roboto" w:cs="Arial"/>
                <w:lang w:val="es-ES_tradnl"/>
              </w:rPr>
              <w:t xml:space="preserve"> ¿Afectan los vertidos agrícolas a la calidad del agua? ¿Cuáles son las medidas actuales para hacer frente a este tipo de contaminación?</w:t>
            </w:r>
          </w:p>
        </w:tc>
      </w:tr>
      <w:tr w:rsidR="00CB136D" w:rsidRPr="001817CE" w14:paraId="675A968D" w14:textId="77777777" w:rsidTr="001241A8">
        <w:trPr>
          <w:trHeight w:val="2943"/>
        </w:trPr>
        <w:tc>
          <w:tcPr>
            <w:tcW w:w="9110" w:type="dxa"/>
            <w:shd w:val="clear" w:color="auto" w:fill="auto"/>
          </w:tcPr>
          <w:p w14:paraId="33F8B593" w14:textId="77777777" w:rsidR="00D05153" w:rsidRPr="00D86F33" w:rsidRDefault="00D05153" w:rsidP="00B17510">
            <w:pPr>
              <w:jc w:val="left"/>
              <w:rPr>
                <w:rFonts w:ascii="Roboto" w:hAnsi="Roboto"/>
                <w:lang w:val="es-ES"/>
              </w:rPr>
            </w:pPr>
          </w:p>
        </w:tc>
      </w:tr>
    </w:tbl>
    <w:p w14:paraId="194E8A5F" w14:textId="77777777" w:rsidR="00D05153" w:rsidRPr="00D86F33" w:rsidRDefault="00D05153" w:rsidP="00D05153">
      <w:pPr>
        <w:jc w:val="left"/>
        <w:rPr>
          <w:rFonts w:ascii="Roboto" w:hAnsi="Roboto"/>
          <w:bCs/>
          <w:lang w:val="es-ES"/>
        </w:rPr>
      </w:pPr>
    </w:p>
    <w:p w14:paraId="751F2E9B" w14:textId="77777777" w:rsidR="00082B95" w:rsidRPr="00D86F33" w:rsidRDefault="00082B95" w:rsidP="00D05153">
      <w:pPr>
        <w:jc w:val="left"/>
        <w:rPr>
          <w:rFonts w:ascii="Roboto" w:hAnsi="Roboto"/>
          <w:bCs/>
          <w:i/>
          <w:iCs/>
          <w:lang w:val="es-ES"/>
        </w:rPr>
      </w:pPr>
    </w:p>
    <w:p w14:paraId="484BF72E" w14:textId="77777777" w:rsidR="00082B95" w:rsidRPr="00D86F33" w:rsidRDefault="00290889" w:rsidP="00D05153">
      <w:pPr>
        <w:jc w:val="left"/>
        <w:rPr>
          <w:rFonts w:ascii="Roboto" w:hAnsi="Roboto"/>
          <w:bCs/>
          <w:i/>
          <w:iCs/>
          <w:lang w:val="es-ES"/>
        </w:rPr>
      </w:pPr>
      <w:r>
        <w:rPr>
          <w:rFonts w:ascii="Roboto" w:eastAsia="Roboto" w:hAnsi="Roboto" w:cs="Arial"/>
          <w:bCs/>
          <w:i/>
          <w:iCs/>
          <w:lang w:val="es-ES_tradnl"/>
        </w:rPr>
        <w:t>Replique la sección de preguntas adicionales a continuación tantas veces como necesario</w:t>
      </w:r>
    </w:p>
    <w:p w14:paraId="255677C1" w14:textId="77777777" w:rsidR="00082B95" w:rsidRPr="00D86F33" w:rsidRDefault="00082B95" w:rsidP="00D05153">
      <w:pPr>
        <w:jc w:val="left"/>
        <w:rPr>
          <w:rFonts w:ascii="Roboto" w:hAnsi="Roboto"/>
          <w:bCs/>
          <w:lang w:val="es-ES"/>
        </w:rPr>
      </w:pPr>
    </w:p>
    <w:tbl>
      <w:tblPr>
        <w:tblW w:w="9110" w:type="dxa"/>
        <w:tblInd w:w="7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000" w:firstRow="0" w:lastRow="0" w:firstColumn="0" w:lastColumn="0" w:noHBand="0" w:noVBand="0"/>
      </w:tblPr>
      <w:tblGrid>
        <w:gridCol w:w="9110"/>
      </w:tblGrid>
      <w:tr w:rsidR="00CB136D" w:rsidRPr="001817CE" w14:paraId="19102835" w14:textId="77777777" w:rsidTr="001241A8">
        <w:trPr>
          <w:trHeight w:val="657"/>
        </w:trPr>
        <w:tc>
          <w:tcPr>
            <w:tcW w:w="9110" w:type="dxa"/>
            <w:shd w:val="clear" w:color="auto" w:fill="auto"/>
            <w:vAlign w:val="center"/>
          </w:tcPr>
          <w:p w14:paraId="013CEB01" w14:textId="77777777" w:rsidR="00D05153" w:rsidRPr="00D86F33" w:rsidRDefault="00290889" w:rsidP="00B17510">
            <w:pPr>
              <w:jc w:val="left"/>
              <w:rPr>
                <w:rFonts w:ascii="Roboto" w:hAnsi="Roboto"/>
                <w:i/>
                <w:iCs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P[Número]:</w:t>
            </w:r>
            <w:r>
              <w:rPr>
                <w:rFonts w:ascii="Roboto" w:eastAsia="Roboto" w:hAnsi="Roboto" w:cs="Arial"/>
                <w:lang w:val="es-ES_tradnl"/>
              </w:rPr>
              <w:t xml:space="preserve"> </w:t>
            </w:r>
            <w:r>
              <w:rPr>
                <w:rFonts w:ascii="Roboto" w:eastAsia="Roboto" w:hAnsi="Roboto" w:cs="Arial"/>
                <w:i/>
                <w:iCs/>
                <w:lang w:val="es-ES_tradnl"/>
              </w:rPr>
              <w:t>Inserte aquí la pregunta adicional</w:t>
            </w:r>
          </w:p>
        </w:tc>
      </w:tr>
      <w:tr w:rsidR="00CB136D" w:rsidRPr="001817CE" w14:paraId="77E12074" w14:textId="77777777" w:rsidTr="001241A8">
        <w:trPr>
          <w:trHeight w:val="2943"/>
        </w:trPr>
        <w:tc>
          <w:tcPr>
            <w:tcW w:w="9110" w:type="dxa"/>
            <w:shd w:val="clear" w:color="auto" w:fill="auto"/>
          </w:tcPr>
          <w:p w14:paraId="1BE33E7E" w14:textId="77777777" w:rsidR="00D05153" w:rsidRPr="00D86F33" w:rsidRDefault="00D05153" w:rsidP="00B17510">
            <w:pPr>
              <w:jc w:val="left"/>
              <w:rPr>
                <w:rFonts w:ascii="Roboto" w:hAnsi="Roboto"/>
                <w:lang w:val="es-ES"/>
              </w:rPr>
            </w:pPr>
          </w:p>
        </w:tc>
      </w:tr>
    </w:tbl>
    <w:p w14:paraId="12A6FEF0" w14:textId="77777777" w:rsidR="00FE7844" w:rsidRPr="00D86F33" w:rsidRDefault="00FE7844" w:rsidP="000612F6">
      <w:pPr>
        <w:jc w:val="left"/>
        <w:rPr>
          <w:rFonts w:ascii="Roboto" w:hAnsi="Roboto"/>
          <w:bCs/>
          <w:lang w:val="es-ES"/>
        </w:rPr>
      </w:pPr>
    </w:p>
    <w:p w14:paraId="2B8EF190" w14:textId="77777777" w:rsidR="00FE7844" w:rsidRPr="00D86F33" w:rsidRDefault="00FE7844" w:rsidP="000612F6">
      <w:pPr>
        <w:jc w:val="left"/>
        <w:rPr>
          <w:rFonts w:ascii="Roboto" w:hAnsi="Roboto"/>
          <w:bCs/>
          <w:lang w:val="es-ES"/>
        </w:rPr>
      </w:pPr>
    </w:p>
    <w:p w14:paraId="25D5F9E1" w14:textId="77777777" w:rsidR="00FE7844" w:rsidRPr="00D86F33" w:rsidRDefault="00290889">
      <w:pPr>
        <w:jc w:val="left"/>
        <w:rPr>
          <w:rFonts w:ascii="Roboto" w:hAnsi="Roboto"/>
          <w:b/>
          <w:color w:val="548DD4" w:themeColor="text2" w:themeTint="99"/>
          <w:sz w:val="36"/>
          <w:szCs w:val="36"/>
          <w:lang w:val="es-ES"/>
        </w:rPr>
      </w:pPr>
      <w:r w:rsidRPr="00D86F33">
        <w:rPr>
          <w:rFonts w:ascii="Roboto" w:hAnsi="Roboto"/>
          <w:b/>
          <w:color w:val="548DD4" w:themeColor="text2" w:themeTint="99"/>
          <w:sz w:val="36"/>
          <w:szCs w:val="36"/>
          <w:lang w:val="es-ES"/>
        </w:rPr>
        <w:br w:type="page"/>
      </w:r>
    </w:p>
    <w:p w14:paraId="1CDFFB0A" w14:textId="77777777" w:rsidR="00FE7844" w:rsidRPr="00D86F33" w:rsidRDefault="00290889" w:rsidP="00FE7844">
      <w:pPr>
        <w:jc w:val="center"/>
        <w:rPr>
          <w:rFonts w:ascii="Roboto" w:hAnsi="Roboto"/>
          <w:bCs/>
          <w:color w:val="F79646" w:themeColor="accent6"/>
          <w:sz w:val="36"/>
          <w:szCs w:val="36"/>
          <w:lang w:val="es-ES"/>
        </w:rPr>
      </w:pPr>
      <w:r>
        <w:rPr>
          <w:rFonts w:ascii="Roboto" w:eastAsia="Roboto" w:hAnsi="Roboto" w:cs="Arial"/>
          <w:b/>
          <w:bCs/>
          <w:color w:val="F79646"/>
          <w:sz w:val="36"/>
          <w:szCs w:val="36"/>
          <w:lang w:val="es-ES_tradnl"/>
        </w:rPr>
        <w:lastRenderedPageBreak/>
        <w:t>PARTE B – PRODUCCIÓN DE ALIMENTOS Y USO DE LA TIERRA</w:t>
      </w:r>
    </w:p>
    <w:p w14:paraId="57AE815A" w14:textId="77777777" w:rsidR="00FE7844" w:rsidRPr="00D86F33" w:rsidRDefault="00FE7844" w:rsidP="00FE7844">
      <w:pPr>
        <w:jc w:val="left"/>
        <w:rPr>
          <w:rFonts w:ascii="Roboto" w:hAnsi="Roboto"/>
          <w:bCs/>
          <w:lang w:val="es-ES"/>
        </w:rPr>
      </w:pPr>
    </w:p>
    <w:p w14:paraId="5CA547EA" w14:textId="77777777" w:rsidR="00FE7844" w:rsidRPr="00D86F33" w:rsidRDefault="00FE7844" w:rsidP="00FE7844">
      <w:pPr>
        <w:jc w:val="left"/>
        <w:rPr>
          <w:rFonts w:ascii="Roboto" w:hAnsi="Roboto"/>
          <w:bCs/>
          <w:lang w:val="es-ES"/>
        </w:rPr>
      </w:pPr>
    </w:p>
    <w:p w14:paraId="4BC4BD44" w14:textId="77777777" w:rsidR="00FE7844" w:rsidRPr="00D86F33" w:rsidRDefault="00290889" w:rsidP="00FE7844">
      <w:pPr>
        <w:jc w:val="left"/>
        <w:rPr>
          <w:rFonts w:ascii="Roboto" w:hAnsi="Roboto"/>
          <w:bCs/>
          <w:i/>
          <w:iCs/>
          <w:lang w:val="es-ES"/>
        </w:rPr>
      </w:pPr>
      <w:r>
        <w:rPr>
          <w:rFonts w:ascii="Roboto" w:eastAsia="Roboto" w:hAnsi="Roboto" w:cs="Arial"/>
          <w:bCs/>
          <w:i/>
          <w:iCs/>
          <w:lang w:val="es-ES_tradnl"/>
        </w:rPr>
        <w:t>Por favor, rellene las secciones inferiores con sus respuestas. Incluya secciones adicionales de preguntas/respuestas tantas veces como sea necesario.</w:t>
      </w:r>
    </w:p>
    <w:p w14:paraId="559DAAB3" w14:textId="77777777" w:rsidR="00FE7844" w:rsidRPr="00D86F33" w:rsidRDefault="00FE7844" w:rsidP="00FE7844">
      <w:pPr>
        <w:jc w:val="left"/>
        <w:rPr>
          <w:rFonts w:ascii="Roboto" w:hAnsi="Roboto"/>
          <w:bCs/>
          <w:i/>
          <w:iCs/>
          <w:lang w:val="es-ES"/>
        </w:rPr>
      </w:pPr>
    </w:p>
    <w:tbl>
      <w:tblPr>
        <w:tblW w:w="9110" w:type="dxa"/>
        <w:tblInd w:w="70" w:type="dxa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ook w:val="0000" w:firstRow="0" w:lastRow="0" w:firstColumn="0" w:lastColumn="0" w:noHBand="0" w:noVBand="0"/>
      </w:tblPr>
      <w:tblGrid>
        <w:gridCol w:w="9110"/>
      </w:tblGrid>
      <w:tr w:rsidR="00CB136D" w:rsidRPr="001817CE" w14:paraId="537454E9" w14:textId="77777777" w:rsidTr="00A3733D">
        <w:trPr>
          <w:trHeight w:val="957"/>
        </w:trPr>
        <w:tc>
          <w:tcPr>
            <w:tcW w:w="9110" w:type="dxa"/>
            <w:shd w:val="clear" w:color="auto" w:fill="auto"/>
            <w:vAlign w:val="center"/>
          </w:tcPr>
          <w:p w14:paraId="1CAA7C6E" w14:textId="77777777" w:rsidR="00FE7844" w:rsidRPr="00D86F33" w:rsidRDefault="00290889" w:rsidP="00B17510">
            <w:pPr>
              <w:jc w:val="left"/>
              <w:rPr>
                <w:rFonts w:ascii="Roboto" w:hAnsi="Roboto"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P1:</w:t>
            </w:r>
            <w:r>
              <w:rPr>
                <w:rFonts w:ascii="Roboto" w:eastAsia="Roboto" w:hAnsi="Roboto" w:cs="Arial"/>
                <w:lang w:val="es-ES_tradnl"/>
              </w:rPr>
              <w:t xml:space="preserve"> ¿Qué importancia tiene el sector agrícola en la cuenca (por ejemplo: porcentaje de superficie, volumen de producción, uso del agua) y dónde? ¿Ha aumentado o disminuido el papel de la agricultura en los últimos años? ¿Qué actividades agrícolas tienen lugar en la región (incluidos los principales cultivos)?</w:t>
            </w:r>
          </w:p>
        </w:tc>
      </w:tr>
      <w:tr w:rsidR="00CB136D" w:rsidRPr="001817CE" w14:paraId="2A0D8AA3" w14:textId="77777777" w:rsidTr="00A3733D">
        <w:trPr>
          <w:trHeight w:val="2943"/>
        </w:trPr>
        <w:tc>
          <w:tcPr>
            <w:tcW w:w="9110" w:type="dxa"/>
            <w:shd w:val="clear" w:color="auto" w:fill="auto"/>
          </w:tcPr>
          <w:p w14:paraId="30EA5D64" w14:textId="77777777" w:rsidR="00FE7844" w:rsidRPr="00D86F33" w:rsidRDefault="00FE7844" w:rsidP="00B17510">
            <w:pPr>
              <w:jc w:val="left"/>
              <w:rPr>
                <w:rFonts w:ascii="Roboto" w:hAnsi="Roboto"/>
                <w:lang w:val="es-ES"/>
              </w:rPr>
            </w:pPr>
          </w:p>
        </w:tc>
      </w:tr>
    </w:tbl>
    <w:p w14:paraId="648C69BA" w14:textId="77777777" w:rsidR="00FE7844" w:rsidRPr="00D86F33" w:rsidRDefault="00FE7844" w:rsidP="00FE7844">
      <w:pPr>
        <w:jc w:val="left"/>
        <w:rPr>
          <w:rFonts w:ascii="Roboto" w:hAnsi="Roboto"/>
          <w:bCs/>
          <w:lang w:val="es-ES"/>
        </w:rPr>
      </w:pPr>
    </w:p>
    <w:tbl>
      <w:tblPr>
        <w:tblW w:w="9110" w:type="dxa"/>
        <w:tblInd w:w="70" w:type="dxa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ook w:val="0000" w:firstRow="0" w:lastRow="0" w:firstColumn="0" w:lastColumn="0" w:noHBand="0" w:noVBand="0"/>
      </w:tblPr>
      <w:tblGrid>
        <w:gridCol w:w="9110"/>
      </w:tblGrid>
      <w:tr w:rsidR="00CB136D" w:rsidRPr="001817CE" w14:paraId="798E17E1" w14:textId="77777777" w:rsidTr="00A3733D">
        <w:trPr>
          <w:trHeight w:val="657"/>
        </w:trPr>
        <w:tc>
          <w:tcPr>
            <w:tcW w:w="9110" w:type="dxa"/>
            <w:shd w:val="clear" w:color="auto" w:fill="auto"/>
            <w:vAlign w:val="center"/>
          </w:tcPr>
          <w:p w14:paraId="79C0EE97" w14:textId="77777777" w:rsidR="00FE7844" w:rsidRPr="00D86F33" w:rsidRDefault="00290889" w:rsidP="00B17510">
            <w:pPr>
              <w:jc w:val="left"/>
              <w:rPr>
                <w:rFonts w:ascii="Roboto" w:hAnsi="Roboto"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P2:</w:t>
            </w:r>
            <w:r>
              <w:rPr>
                <w:rFonts w:ascii="Roboto" w:eastAsia="Roboto" w:hAnsi="Roboto" w:cs="Arial"/>
                <w:lang w:val="es-ES_tradnl"/>
              </w:rPr>
              <w:t xml:space="preserve"> ¿Es la cuenca un importador o exportador neto de alimentos a otras regiones? ¿Qué cantidad de alimentos producidos localmente (por ejemplo: cultivos, pescado) se exporta fuera de la cuenca?</w:t>
            </w:r>
          </w:p>
        </w:tc>
      </w:tr>
      <w:tr w:rsidR="00CB136D" w:rsidRPr="001817CE" w14:paraId="69A80743" w14:textId="77777777" w:rsidTr="00A3733D">
        <w:trPr>
          <w:trHeight w:val="2943"/>
        </w:trPr>
        <w:tc>
          <w:tcPr>
            <w:tcW w:w="9110" w:type="dxa"/>
            <w:shd w:val="clear" w:color="auto" w:fill="auto"/>
          </w:tcPr>
          <w:p w14:paraId="5B370AD9" w14:textId="77777777" w:rsidR="00FE7844" w:rsidRPr="00D86F33" w:rsidRDefault="00FE7844" w:rsidP="00B17510">
            <w:pPr>
              <w:jc w:val="left"/>
              <w:rPr>
                <w:rFonts w:ascii="Roboto" w:hAnsi="Roboto"/>
                <w:lang w:val="es-ES"/>
              </w:rPr>
            </w:pPr>
          </w:p>
        </w:tc>
      </w:tr>
    </w:tbl>
    <w:p w14:paraId="6E2B8CC6" w14:textId="77777777" w:rsidR="00FE7844" w:rsidRPr="00D86F33" w:rsidRDefault="00FE7844" w:rsidP="00FE7844">
      <w:pPr>
        <w:jc w:val="left"/>
        <w:rPr>
          <w:rFonts w:ascii="Roboto" w:hAnsi="Roboto"/>
          <w:bCs/>
          <w:lang w:val="es-ES"/>
        </w:rPr>
      </w:pPr>
    </w:p>
    <w:tbl>
      <w:tblPr>
        <w:tblW w:w="9110" w:type="dxa"/>
        <w:tblInd w:w="70" w:type="dxa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ook w:val="0000" w:firstRow="0" w:lastRow="0" w:firstColumn="0" w:lastColumn="0" w:noHBand="0" w:noVBand="0"/>
      </w:tblPr>
      <w:tblGrid>
        <w:gridCol w:w="9110"/>
      </w:tblGrid>
      <w:tr w:rsidR="00CB136D" w:rsidRPr="00290889" w14:paraId="66FB30E0" w14:textId="77777777" w:rsidTr="00A3733D">
        <w:trPr>
          <w:trHeight w:val="1258"/>
        </w:trPr>
        <w:tc>
          <w:tcPr>
            <w:tcW w:w="9110" w:type="dxa"/>
            <w:shd w:val="clear" w:color="auto" w:fill="auto"/>
            <w:vAlign w:val="center"/>
          </w:tcPr>
          <w:p w14:paraId="17C4764D" w14:textId="77777777" w:rsidR="00FE7844" w:rsidRPr="00D86F33" w:rsidRDefault="00290889" w:rsidP="00B17510">
            <w:pPr>
              <w:jc w:val="left"/>
              <w:rPr>
                <w:rFonts w:ascii="Roboto" w:hAnsi="Roboto"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P3:</w:t>
            </w:r>
            <w:r>
              <w:rPr>
                <w:rFonts w:ascii="Roboto" w:eastAsia="Roboto" w:hAnsi="Roboto" w:cs="Arial"/>
                <w:lang w:val="es-ES_tradnl"/>
              </w:rPr>
              <w:t xml:space="preserve"> ¿En qué medida depende el sector agrícola del riego? ¿Qué porcentaje representa la superficie de regadío respecto a la superficie total cultivada? ¿Cuáles son las principales fuentes de riego (agua superficial, agua subterránea, agua reciclada) y cuál es el volumen anual de agua utilizado para el riego? ¿En qué momento del año es más necesario el riego?</w:t>
            </w:r>
          </w:p>
        </w:tc>
      </w:tr>
      <w:tr w:rsidR="00CB136D" w:rsidRPr="00290889" w14:paraId="00B84DE7" w14:textId="77777777" w:rsidTr="00A3733D">
        <w:trPr>
          <w:trHeight w:val="2943"/>
        </w:trPr>
        <w:tc>
          <w:tcPr>
            <w:tcW w:w="9110" w:type="dxa"/>
            <w:shd w:val="clear" w:color="auto" w:fill="auto"/>
          </w:tcPr>
          <w:p w14:paraId="4D8EF776" w14:textId="77777777" w:rsidR="00FE7844" w:rsidRPr="00D86F33" w:rsidRDefault="00FE7844" w:rsidP="00B17510">
            <w:pPr>
              <w:jc w:val="left"/>
              <w:rPr>
                <w:rFonts w:ascii="Roboto" w:hAnsi="Roboto"/>
                <w:lang w:val="es-ES"/>
              </w:rPr>
            </w:pPr>
          </w:p>
        </w:tc>
      </w:tr>
    </w:tbl>
    <w:p w14:paraId="399136D7" w14:textId="77777777" w:rsidR="00FE7844" w:rsidRPr="00D86F33" w:rsidRDefault="00FE7844" w:rsidP="00FE7844">
      <w:pPr>
        <w:pStyle w:val="ListParagraph"/>
        <w:jc w:val="left"/>
        <w:rPr>
          <w:rFonts w:ascii="Roboto" w:hAnsi="Roboto"/>
          <w:bCs/>
          <w:lang w:val="es-ES"/>
        </w:rPr>
      </w:pPr>
    </w:p>
    <w:tbl>
      <w:tblPr>
        <w:tblW w:w="9110" w:type="dxa"/>
        <w:tblInd w:w="70" w:type="dxa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ook w:val="0000" w:firstRow="0" w:lastRow="0" w:firstColumn="0" w:lastColumn="0" w:noHBand="0" w:noVBand="0"/>
      </w:tblPr>
      <w:tblGrid>
        <w:gridCol w:w="9110"/>
      </w:tblGrid>
      <w:tr w:rsidR="00CB136D" w14:paraId="59659D2D" w14:textId="77777777" w:rsidTr="00A3733D">
        <w:trPr>
          <w:trHeight w:val="657"/>
        </w:trPr>
        <w:tc>
          <w:tcPr>
            <w:tcW w:w="9110" w:type="dxa"/>
            <w:shd w:val="clear" w:color="auto" w:fill="auto"/>
            <w:vAlign w:val="center"/>
          </w:tcPr>
          <w:p w14:paraId="12F1981F" w14:textId="77777777" w:rsidR="00FE7844" w:rsidRPr="00D929F7" w:rsidRDefault="00290889" w:rsidP="00B17510">
            <w:pPr>
              <w:jc w:val="left"/>
              <w:rPr>
                <w:rFonts w:ascii="Roboto" w:hAnsi="Roboto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P4:</w:t>
            </w:r>
            <w:r>
              <w:rPr>
                <w:rFonts w:ascii="Roboto" w:eastAsia="Roboto" w:hAnsi="Roboto" w:cs="Arial"/>
                <w:lang w:val="es-ES_tradnl"/>
              </w:rPr>
              <w:t xml:space="preserve"> ¿Depende el riego en gran medida de las presas y los embalses? ¿En qué medida y de dónde?</w:t>
            </w:r>
          </w:p>
        </w:tc>
      </w:tr>
      <w:tr w:rsidR="00CB136D" w14:paraId="321A641F" w14:textId="77777777" w:rsidTr="00A3733D">
        <w:trPr>
          <w:trHeight w:val="2943"/>
        </w:trPr>
        <w:tc>
          <w:tcPr>
            <w:tcW w:w="9110" w:type="dxa"/>
            <w:shd w:val="clear" w:color="auto" w:fill="auto"/>
          </w:tcPr>
          <w:p w14:paraId="2A4B9EDE" w14:textId="77777777" w:rsidR="00FE7844" w:rsidRPr="00D929F7" w:rsidRDefault="00FE7844" w:rsidP="00B17510">
            <w:pPr>
              <w:jc w:val="left"/>
              <w:rPr>
                <w:rFonts w:ascii="Roboto" w:hAnsi="Roboto"/>
              </w:rPr>
            </w:pPr>
          </w:p>
        </w:tc>
      </w:tr>
    </w:tbl>
    <w:p w14:paraId="397FB8F4" w14:textId="77777777" w:rsidR="00FE7844" w:rsidRPr="00D929F7" w:rsidRDefault="00FE7844" w:rsidP="00FE7844">
      <w:pPr>
        <w:jc w:val="left"/>
        <w:rPr>
          <w:rFonts w:ascii="Roboto" w:hAnsi="Roboto"/>
          <w:bCs/>
        </w:rPr>
      </w:pPr>
    </w:p>
    <w:tbl>
      <w:tblPr>
        <w:tblW w:w="9110" w:type="dxa"/>
        <w:tblInd w:w="70" w:type="dxa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ook w:val="0000" w:firstRow="0" w:lastRow="0" w:firstColumn="0" w:lastColumn="0" w:noHBand="0" w:noVBand="0"/>
      </w:tblPr>
      <w:tblGrid>
        <w:gridCol w:w="9110"/>
      </w:tblGrid>
      <w:tr w:rsidR="00CB136D" w14:paraId="06732273" w14:textId="77777777" w:rsidTr="00A3733D">
        <w:trPr>
          <w:trHeight w:val="988"/>
        </w:trPr>
        <w:tc>
          <w:tcPr>
            <w:tcW w:w="9110" w:type="dxa"/>
            <w:shd w:val="clear" w:color="auto" w:fill="auto"/>
            <w:vAlign w:val="center"/>
          </w:tcPr>
          <w:p w14:paraId="73E72B40" w14:textId="77777777" w:rsidR="00FE7844" w:rsidRPr="00D929F7" w:rsidRDefault="00290889" w:rsidP="00B17510">
            <w:pPr>
              <w:jc w:val="left"/>
              <w:rPr>
                <w:rFonts w:ascii="Roboto" w:hAnsi="Roboto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P5:</w:t>
            </w:r>
            <w:r>
              <w:rPr>
                <w:rFonts w:ascii="Roboto" w:eastAsia="Roboto" w:hAnsi="Roboto" w:cs="Arial"/>
                <w:lang w:val="es-ES_tradnl"/>
              </w:rPr>
              <w:t xml:space="preserve"> ¿Es necesario el enriquecimiento de nutrientes en el sector agrícola (por ejemplo: fertilizantes químicos, estiércol)? Indique en qué medida. ¿Hasta qué punto está extendido el uso de fertilizantes químicos? ¿Es necesario el uso de pesticidas? ¿En qué medida?</w:t>
            </w:r>
          </w:p>
        </w:tc>
      </w:tr>
      <w:tr w:rsidR="00CB136D" w14:paraId="56998125" w14:textId="77777777" w:rsidTr="00A3733D">
        <w:trPr>
          <w:trHeight w:val="2943"/>
        </w:trPr>
        <w:tc>
          <w:tcPr>
            <w:tcW w:w="9110" w:type="dxa"/>
            <w:shd w:val="clear" w:color="auto" w:fill="auto"/>
          </w:tcPr>
          <w:p w14:paraId="09FD5459" w14:textId="77777777" w:rsidR="00FE7844" w:rsidRPr="00D929F7" w:rsidRDefault="00FE7844" w:rsidP="00B17510">
            <w:pPr>
              <w:jc w:val="left"/>
              <w:rPr>
                <w:rFonts w:ascii="Roboto" w:hAnsi="Roboto"/>
              </w:rPr>
            </w:pPr>
          </w:p>
        </w:tc>
      </w:tr>
    </w:tbl>
    <w:p w14:paraId="59FC45BA" w14:textId="77777777" w:rsidR="00FE7844" w:rsidRPr="00D929F7" w:rsidRDefault="00FE7844" w:rsidP="00FE7844">
      <w:pPr>
        <w:jc w:val="left"/>
        <w:rPr>
          <w:rFonts w:ascii="Roboto" w:hAnsi="Roboto"/>
          <w:bCs/>
        </w:rPr>
      </w:pPr>
    </w:p>
    <w:tbl>
      <w:tblPr>
        <w:tblW w:w="9110" w:type="dxa"/>
        <w:tblInd w:w="70" w:type="dxa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ook w:val="0000" w:firstRow="0" w:lastRow="0" w:firstColumn="0" w:lastColumn="0" w:noHBand="0" w:noVBand="0"/>
      </w:tblPr>
      <w:tblGrid>
        <w:gridCol w:w="9110"/>
      </w:tblGrid>
      <w:tr w:rsidR="00CB136D" w:rsidRPr="001817CE" w14:paraId="6632C660" w14:textId="77777777" w:rsidTr="00A3733D">
        <w:trPr>
          <w:trHeight w:val="964"/>
        </w:trPr>
        <w:tc>
          <w:tcPr>
            <w:tcW w:w="9110" w:type="dxa"/>
            <w:shd w:val="clear" w:color="auto" w:fill="auto"/>
            <w:vAlign w:val="center"/>
          </w:tcPr>
          <w:p w14:paraId="3E0BCFE1" w14:textId="77777777" w:rsidR="00FE7844" w:rsidRPr="00D86F33" w:rsidRDefault="00290889" w:rsidP="00B17510">
            <w:pPr>
              <w:jc w:val="left"/>
              <w:rPr>
                <w:rFonts w:ascii="Roboto" w:hAnsi="Roboto"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P6:</w:t>
            </w:r>
            <w:r>
              <w:rPr>
                <w:rFonts w:ascii="Roboto" w:eastAsia="Roboto" w:hAnsi="Roboto" w:cs="Arial"/>
                <w:lang w:val="es-ES_tradnl"/>
              </w:rPr>
              <w:t xml:space="preserve"> ¿Cómo se asigna la tierra? ¿La utilizan principalmente los pequeños agricultores que cultivan la tierra o la agricultura industrializada con grandes plantaciones? ¿Se realizan grandes inversiones para cambiar el uso actual de la tierra?</w:t>
            </w:r>
          </w:p>
        </w:tc>
      </w:tr>
      <w:tr w:rsidR="00CB136D" w:rsidRPr="001817CE" w14:paraId="73D81673" w14:textId="77777777" w:rsidTr="00A3733D">
        <w:trPr>
          <w:trHeight w:val="2943"/>
        </w:trPr>
        <w:tc>
          <w:tcPr>
            <w:tcW w:w="9110" w:type="dxa"/>
            <w:shd w:val="clear" w:color="auto" w:fill="auto"/>
          </w:tcPr>
          <w:p w14:paraId="44F13055" w14:textId="77777777" w:rsidR="00FE7844" w:rsidRPr="00D86F33" w:rsidRDefault="00FE7844" w:rsidP="00B17510">
            <w:pPr>
              <w:jc w:val="left"/>
              <w:rPr>
                <w:rFonts w:ascii="Roboto" w:hAnsi="Roboto"/>
                <w:lang w:val="es-ES"/>
              </w:rPr>
            </w:pPr>
          </w:p>
        </w:tc>
      </w:tr>
    </w:tbl>
    <w:p w14:paraId="43E2375B" w14:textId="77777777" w:rsidR="00FE7844" w:rsidRPr="00D86F33" w:rsidRDefault="00FE7844" w:rsidP="00FE7844">
      <w:pPr>
        <w:jc w:val="left"/>
        <w:rPr>
          <w:rFonts w:ascii="Roboto" w:hAnsi="Roboto"/>
          <w:bCs/>
          <w:lang w:val="es-ES"/>
        </w:rPr>
      </w:pPr>
    </w:p>
    <w:tbl>
      <w:tblPr>
        <w:tblW w:w="9110" w:type="dxa"/>
        <w:tblInd w:w="70" w:type="dxa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ook w:val="0000" w:firstRow="0" w:lastRow="0" w:firstColumn="0" w:lastColumn="0" w:noHBand="0" w:noVBand="0"/>
      </w:tblPr>
      <w:tblGrid>
        <w:gridCol w:w="9110"/>
      </w:tblGrid>
      <w:tr w:rsidR="00CB136D" w:rsidRPr="001817CE" w14:paraId="3CE6E7C6" w14:textId="77777777" w:rsidTr="00A3733D">
        <w:trPr>
          <w:trHeight w:val="657"/>
        </w:trPr>
        <w:tc>
          <w:tcPr>
            <w:tcW w:w="9110" w:type="dxa"/>
            <w:shd w:val="clear" w:color="auto" w:fill="auto"/>
            <w:vAlign w:val="center"/>
          </w:tcPr>
          <w:p w14:paraId="58728861" w14:textId="77777777" w:rsidR="00FE7844" w:rsidRPr="00D86F33" w:rsidRDefault="00290889" w:rsidP="00B17510">
            <w:pPr>
              <w:jc w:val="left"/>
              <w:rPr>
                <w:rFonts w:ascii="Roboto" w:hAnsi="Roboto"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P7:</w:t>
            </w:r>
            <w:r>
              <w:rPr>
                <w:rFonts w:ascii="Roboto" w:eastAsia="Roboto" w:hAnsi="Roboto" w:cs="Arial"/>
                <w:lang w:val="es-ES_tradnl"/>
              </w:rPr>
              <w:t xml:space="preserve"> ¿Incluye la dieta local pescado criado o capturado dentro de la cuenca? En caso afirmativo, indique el alcance de las actividades pesqueras.</w:t>
            </w:r>
          </w:p>
        </w:tc>
      </w:tr>
      <w:tr w:rsidR="00CB136D" w:rsidRPr="001817CE" w14:paraId="6E3C2FB3" w14:textId="77777777" w:rsidTr="00A3733D">
        <w:trPr>
          <w:trHeight w:val="2943"/>
        </w:trPr>
        <w:tc>
          <w:tcPr>
            <w:tcW w:w="9110" w:type="dxa"/>
            <w:shd w:val="clear" w:color="auto" w:fill="auto"/>
          </w:tcPr>
          <w:p w14:paraId="01567E69" w14:textId="77777777" w:rsidR="00FE7844" w:rsidRPr="00D86F33" w:rsidRDefault="00FE7844" w:rsidP="00B17510">
            <w:pPr>
              <w:jc w:val="left"/>
              <w:rPr>
                <w:rFonts w:ascii="Roboto" w:hAnsi="Roboto"/>
                <w:lang w:val="es-ES"/>
              </w:rPr>
            </w:pPr>
          </w:p>
        </w:tc>
      </w:tr>
    </w:tbl>
    <w:p w14:paraId="15FED0A8" w14:textId="77777777" w:rsidR="00FE7844" w:rsidRPr="00D86F33" w:rsidRDefault="00FE7844" w:rsidP="00FE7844">
      <w:pPr>
        <w:jc w:val="left"/>
        <w:rPr>
          <w:rFonts w:ascii="Roboto" w:hAnsi="Roboto"/>
          <w:bCs/>
          <w:lang w:val="es-ES"/>
        </w:rPr>
      </w:pPr>
    </w:p>
    <w:tbl>
      <w:tblPr>
        <w:tblW w:w="9110" w:type="dxa"/>
        <w:tblInd w:w="70" w:type="dxa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ook w:val="0000" w:firstRow="0" w:lastRow="0" w:firstColumn="0" w:lastColumn="0" w:noHBand="0" w:noVBand="0"/>
      </w:tblPr>
      <w:tblGrid>
        <w:gridCol w:w="9110"/>
      </w:tblGrid>
      <w:tr w:rsidR="00CB136D" w:rsidRPr="001817CE" w14:paraId="2A7C4BA5" w14:textId="77777777" w:rsidTr="00A3733D">
        <w:trPr>
          <w:trHeight w:val="657"/>
        </w:trPr>
        <w:tc>
          <w:tcPr>
            <w:tcW w:w="9110" w:type="dxa"/>
            <w:shd w:val="clear" w:color="auto" w:fill="auto"/>
            <w:vAlign w:val="center"/>
          </w:tcPr>
          <w:p w14:paraId="6B9767F6" w14:textId="77777777" w:rsidR="00FE7844" w:rsidRPr="00D86F33" w:rsidRDefault="00290889" w:rsidP="00B17510">
            <w:pPr>
              <w:jc w:val="left"/>
              <w:rPr>
                <w:rFonts w:ascii="Roboto" w:hAnsi="Roboto"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P8:</w:t>
            </w:r>
            <w:r>
              <w:rPr>
                <w:rFonts w:ascii="Roboto" w:eastAsia="Roboto" w:hAnsi="Roboto" w:cs="Arial"/>
                <w:lang w:val="es-ES_tradnl"/>
              </w:rPr>
              <w:t xml:space="preserve"> ¿Reviste importancia el pastoreo en la región? ¿En qué medida y dónde?</w:t>
            </w:r>
          </w:p>
        </w:tc>
      </w:tr>
      <w:tr w:rsidR="00CB136D" w:rsidRPr="001817CE" w14:paraId="1B324707" w14:textId="77777777" w:rsidTr="00A3733D">
        <w:trPr>
          <w:trHeight w:val="2943"/>
        </w:trPr>
        <w:tc>
          <w:tcPr>
            <w:tcW w:w="9110" w:type="dxa"/>
            <w:shd w:val="clear" w:color="auto" w:fill="auto"/>
          </w:tcPr>
          <w:p w14:paraId="7D6EB568" w14:textId="77777777" w:rsidR="00FE7844" w:rsidRPr="00D86F33" w:rsidRDefault="00FE7844" w:rsidP="00B17510">
            <w:pPr>
              <w:jc w:val="left"/>
              <w:rPr>
                <w:rFonts w:ascii="Roboto" w:hAnsi="Roboto"/>
                <w:lang w:val="es-ES"/>
              </w:rPr>
            </w:pPr>
          </w:p>
        </w:tc>
      </w:tr>
    </w:tbl>
    <w:p w14:paraId="72DB8EEA" w14:textId="77777777" w:rsidR="00FE7844" w:rsidRPr="00D86F33" w:rsidRDefault="00FE7844" w:rsidP="00FE7844">
      <w:pPr>
        <w:jc w:val="left"/>
        <w:rPr>
          <w:rFonts w:ascii="Roboto" w:hAnsi="Roboto"/>
          <w:bCs/>
          <w:lang w:val="es-ES"/>
        </w:rPr>
      </w:pPr>
    </w:p>
    <w:tbl>
      <w:tblPr>
        <w:tblW w:w="9110" w:type="dxa"/>
        <w:tblInd w:w="70" w:type="dxa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ook w:val="0000" w:firstRow="0" w:lastRow="0" w:firstColumn="0" w:lastColumn="0" w:noHBand="0" w:noVBand="0"/>
      </w:tblPr>
      <w:tblGrid>
        <w:gridCol w:w="9110"/>
      </w:tblGrid>
      <w:tr w:rsidR="00CB136D" w14:paraId="51DFE743" w14:textId="77777777" w:rsidTr="00A3733D">
        <w:trPr>
          <w:trHeight w:val="657"/>
        </w:trPr>
        <w:tc>
          <w:tcPr>
            <w:tcW w:w="9110" w:type="dxa"/>
            <w:shd w:val="clear" w:color="auto" w:fill="auto"/>
            <w:vAlign w:val="center"/>
          </w:tcPr>
          <w:p w14:paraId="6C0689C3" w14:textId="087A38CD" w:rsidR="00FE7844" w:rsidRPr="00D929F7" w:rsidRDefault="00290889" w:rsidP="00B17510">
            <w:pPr>
              <w:jc w:val="left"/>
              <w:rPr>
                <w:rFonts w:ascii="Roboto" w:hAnsi="Roboto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P9:</w:t>
            </w:r>
            <w:r>
              <w:rPr>
                <w:rFonts w:ascii="Roboto" w:eastAsia="Roboto" w:hAnsi="Roboto" w:cs="Arial"/>
                <w:lang w:val="es-ES_tradnl"/>
              </w:rPr>
              <w:t xml:space="preserve"> ¿Es la salinización del suelo un problema en la cuenca? En caso afirmativo, ¿dónde exactamente?</w:t>
            </w:r>
            <w:r w:rsidR="00D86F33">
              <w:rPr>
                <w:rFonts w:ascii="Roboto" w:eastAsia="Roboto" w:hAnsi="Roboto" w:cs="Arial"/>
                <w:lang w:val="es-ES_tradnl"/>
              </w:rPr>
              <w:t xml:space="preserve"> </w:t>
            </w:r>
            <w:r>
              <w:rPr>
                <w:rFonts w:ascii="Roboto" w:eastAsia="Roboto" w:hAnsi="Roboto" w:cs="Arial"/>
                <w:lang w:val="es-ES_tradnl"/>
              </w:rPr>
              <w:t>¿Qué medidas se aplican actualmente para resolver este problema?</w:t>
            </w:r>
          </w:p>
        </w:tc>
      </w:tr>
      <w:tr w:rsidR="00CB136D" w14:paraId="4ADB439F" w14:textId="77777777" w:rsidTr="00A3733D">
        <w:trPr>
          <w:trHeight w:val="2943"/>
        </w:trPr>
        <w:tc>
          <w:tcPr>
            <w:tcW w:w="9110" w:type="dxa"/>
            <w:shd w:val="clear" w:color="auto" w:fill="auto"/>
          </w:tcPr>
          <w:p w14:paraId="15B7E510" w14:textId="77777777" w:rsidR="00FE7844" w:rsidRPr="00D929F7" w:rsidRDefault="00FE7844" w:rsidP="00B17510">
            <w:pPr>
              <w:jc w:val="left"/>
              <w:rPr>
                <w:rFonts w:ascii="Roboto" w:hAnsi="Roboto"/>
              </w:rPr>
            </w:pPr>
          </w:p>
        </w:tc>
      </w:tr>
    </w:tbl>
    <w:p w14:paraId="58BDF610" w14:textId="77777777" w:rsidR="00FE7844" w:rsidRPr="00D929F7" w:rsidRDefault="00FE7844" w:rsidP="00FE7844">
      <w:pPr>
        <w:jc w:val="left"/>
        <w:rPr>
          <w:rFonts w:ascii="Roboto" w:hAnsi="Roboto"/>
          <w:bCs/>
        </w:rPr>
      </w:pPr>
    </w:p>
    <w:tbl>
      <w:tblPr>
        <w:tblW w:w="9110" w:type="dxa"/>
        <w:tblInd w:w="70" w:type="dxa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ook w:val="0000" w:firstRow="0" w:lastRow="0" w:firstColumn="0" w:lastColumn="0" w:noHBand="0" w:noVBand="0"/>
      </w:tblPr>
      <w:tblGrid>
        <w:gridCol w:w="9110"/>
      </w:tblGrid>
      <w:tr w:rsidR="00CB136D" w:rsidRPr="001817CE" w14:paraId="2BF59D00" w14:textId="77777777" w:rsidTr="00A3733D">
        <w:trPr>
          <w:trHeight w:val="657"/>
        </w:trPr>
        <w:tc>
          <w:tcPr>
            <w:tcW w:w="9110" w:type="dxa"/>
            <w:shd w:val="clear" w:color="auto" w:fill="auto"/>
            <w:vAlign w:val="center"/>
          </w:tcPr>
          <w:p w14:paraId="0A95B2B6" w14:textId="77777777" w:rsidR="004E14D8" w:rsidRPr="00D86F33" w:rsidRDefault="00290889" w:rsidP="00B17510">
            <w:pPr>
              <w:jc w:val="left"/>
              <w:rPr>
                <w:rFonts w:ascii="Roboto" w:hAnsi="Roboto"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P10:</w:t>
            </w:r>
            <w:r>
              <w:rPr>
                <w:rFonts w:ascii="Roboto" w:eastAsia="Roboto" w:hAnsi="Roboto" w:cs="Arial"/>
                <w:lang w:val="es-ES_tradnl"/>
              </w:rPr>
              <w:t xml:space="preserve"> ¿Se han observado recientemente cambios importantes en la producción de cultivos (en los últimos 5 años)? ¿Por qué se produjeron y qué consecuencias importantes se produjeron (si las hubo)?</w:t>
            </w:r>
          </w:p>
        </w:tc>
      </w:tr>
      <w:tr w:rsidR="00CB136D" w:rsidRPr="001817CE" w14:paraId="51ACD0D7" w14:textId="77777777" w:rsidTr="00A3733D">
        <w:trPr>
          <w:trHeight w:val="2943"/>
        </w:trPr>
        <w:tc>
          <w:tcPr>
            <w:tcW w:w="9110" w:type="dxa"/>
            <w:shd w:val="clear" w:color="auto" w:fill="auto"/>
          </w:tcPr>
          <w:p w14:paraId="0894DB46" w14:textId="77777777" w:rsidR="004E14D8" w:rsidRPr="00D86F33" w:rsidRDefault="004E14D8" w:rsidP="00B17510">
            <w:pPr>
              <w:jc w:val="left"/>
              <w:rPr>
                <w:rFonts w:ascii="Roboto" w:hAnsi="Roboto"/>
                <w:lang w:val="es-ES"/>
              </w:rPr>
            </w:pPr>
          </w:p>
        </w:tc>
      </w:tr>
    </w:tbl>
    <w:p w14:paraId="6DD49BB9" w14:textId="77777777" w:rsidR="004E14D8" w:rsidRPr="00D86F33" w:rsidRDefault="004E14D8" w:rsidP="00FE7844">
      <w:pPr>
        <w:jc w:val="left"/>
        <w:rPr>
          <w:rFonts w:ascii="Roboto" w:hAnsi="Roboto"/>
          <w:bCs/>
          <w:lang w:val="es-ES"/>
        </w:rPr>
      </w:pPr>
    </w:p>
    <w:p w14:paraId="1066FD53" w14:textId="77777777" w:rsidR="00FE7844" w:rsidRPr="00D86F33" w:rsidRDefault="00FE7844" w:rsidP="00FE7844">
      <w:pPr>
        <w:jc w:val="left"/>
        <w:rPr>
          <w:rFonts w:ascii="Roboto" w:hAnsi="Roboto"/>
          <w:bCs/>
          <w:i/>
          <w:iCs/>
          <w:lang w:val="es-ES"/>
        </w:rPr>
      </w:pPr>
    </w:p>
    <w:p w14:paraId="5A110908" w14:textId="77777777" w:rsidR="00FE7844" w:rsidRPr="00D86F33" w:rsidRDefault="00290889" w:rsidP="00FE7844">
      <w:pPr>
        <w:jc w:val="left"/>
        <w:rPr>
          <w:rFonts w:ascii="Roboto" w:hAnsi="Roboto"/>
          <w:bCs/>
          <w:i/>
          <w:iCs/>
          <w:lang w:val="es-ES"/>
        </w:rPr>
      </w:pPr>
      <w:r>
        <w:rPr>
          <w:rFonts w:ascii="Roboto" w:eastAsia="Roboto" w:hAnsi="Roboto" w:cs="Arial"/>
          <w:bCs/>
          <w:i/>
          <w:iCs/>
          <w:lang w:val="es-ES_tradnl"/>
        </w:rPr>
        <w:t>Replique la sección de preguntas adicionales a continuación tantas veces como necesario</w:t>
      </w:r>
    </w:p>
    <w:p w14:paraId="5A94545E" w14:textId="77777777" w:rsidR="00FE7844" w:rsidRPr="00D86F33" w:rsidRDefault="00FE7844" w:rsidP="00FE7844">
      <w:pPr>
        <w:jc w:val="left"/>
        <w:rPr>
          <w:rFonts w:ascii="Roboto" w:hAnsi="Roboto"/>
          <w:bCs/>
          <w:lang w:val="es-ES"/>
        </w:rPr>
      </w:pPr>
    </w:p>
    <w:tbl>
      <w:tblPr>
        <w:tblW w:w="9110" w:type="dxa"/>
        <w:tblInd w:w="70" w:type="dxa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ook w:val="0000" w:firstRow="0" w:lastRow="0" w:firstColumn="0" w:lastColumn="0" w:noHBand="0" w:noVBand="0"/>
      </w:tblPr>
      <w:tblGrid>
        <w:gridCol w:w="9110"/>
      </w:tblGrid>
      <w:tr w:rsidR="00CB136D" w:rsidRPr="001817CE" w14:paraId="40C43903" w14:textId="77777777" w:rsidTr="00A3733D">
        <w:trPr>
          <w:trHeight w:val="657"/>
        </w:trPr>
        <w:tc>
          <w:tcPr>
            <w:tcW w:w="9110" w:type="dxa"/>
            <w:shd w:val="clear" w:color="auto" w:fill="auto"/>
            <w:vAlign w:val="center"/>
          </w:tcPr>
          <w:p w14:paraId="07757989" w14:textId="77777777" w:rsidR="00FE7844" w:rsidRPr="00D86F33" w:rsidRDefault="00290889" w:rsidP="00B17510">
            <w:pPr>
              <w:jc w:val="left"/>
              <w:rPr>
                <w:rFonts w:ascii="Roboto" w:hAnsi="Roboto"/>
                <w:i/>
                <w:iCs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P[Número]:</w:t>
            </w:r>
            <w:r>
              <w:rPr>
                <w:rFonts w:ascii="Roboto" w:eastAsia="Roboto" w:hAnsi="Roboto" w:cs="Arial"/>
                <w:lang w:val="es-ES_tradnl"/>
              </w:rPr>
              <w:t xml:space="preserve"> </w:t>
            </w:r>
            <w:r>
              <w:rPr>
                <w:rFonts w:ascii="Roboto" w:eastAsia="Roboto" w:hAnsi="Roboto" w:cs="Arial"/>
                <w:i/>
                <w:iCs/>
                <w:lang w:val="es-ES_tradnl"/>
              </w:rPr>
              <w:t>Inserte aquí la pregunta adicional</w:t>
            </w:r>
          </w:p>
        </w:tc>
      </w:tr>
      <w:tr w:rsidR="00CB136D" w:rsidRPr="001817CE" w14:paraId="27AC568C" w14:textId="77777777" w:rsidTr="00A3733D">
        <w:trPr>
          <w:trHeight w:val="2943"/>
        </w:trPr>
        <w:tc>
          <w:tcPr>
            <w:tcW w:w="9110" w:type="dxa"/>
            <w:shd w:val="clear" w:color="auto" w:fill="auto"/>
          </w:tcPr>
          <w:p w14:paraId="42CC036D" w14:textId="77777777" w:rsidR="00FE7844" w:rsidRPr="00D86F33" w:rsidRDefault="00FE7844" w:rsidP="00B17510">
            <w:pPr>
              <w:jc w:val="left"/>
              <w:rPr>
                <w:rFonts w:ascii="Roboto" w:hAnsi="Roboto"/>
                <w:lang w:val="es-ES"/>
              </w:rPr>
            </w:pPr>
          </w:p>
        </w:tc>
      </w:tr>
    </w:tbl>
    <w:p w14:paraId="19810C8F" w14:textId="77777777" w:rsidR="002E6DAA" w:rsidRPr="00D86F33" w:rsidRDefault="002E6DAA" w:rsidP="00FE7844">
      <w:pPr>
        <w:jc w:val="left"/>
        <w:rPr>
          <w:rFonts w:ascii="Roboto" w:hAnsi="Roboto"/>
          <w:bCs/>
          <w:lang w:val="es-ES"/>
        </w:rPr>
      </w:pPr>
    </w:p>
    <w:p w14:paraId="06CB794F" w14:textId="77777777" w:rsidR="002E6DAA" w:rsidRPr="00D86F33" w:rsidRDefault="00290889">
      <w:pPr>
        <w:jc w:val="left"/>
        <w:rPr>
          <w:rFonts w:ascii="Roboto" w:hAnsi="Roboto"/>
          <w:b/>
          <w:color w:val="F79646" w:themeColor="accent6"/>
          <w:sz w:val="36"/>
          <w:szCs w:val="36"/>
          <w:lang w:val="es-ES"/>
        </w:rPr>
      </w:pPr>
      <w:r w:rsidRPr="00D86F33">
        <w:rPr>
          <w:rFonts w:ascii="Roboto" w:hAnsi="Roboto"/>
          <w:b/>
          <w:color w:val="F79646" w:themeColor="accent6"/>
          <w:sz w:val="36"/>
          <w:szCs w:val="36"/>
          <w:lang w:val="es-ES"/>
        </w:rPr>
        <w:br w:type="page"/>
      </w:r>
    </w:p>
    <w:p w14:paraId="46F97762" w14:textId="77777777" w:rsidR="002E6DAA" w:rsidRPr="00D86F33" w:rsidRDefault="00290889" w:rsidP="002E6DAA">
      <w:pPr>
        <w:jc w:val="center"/>
        <w:rPr>
          <w:rFonts w:ascii="Roboto" w:hAnsi="Roboto"/>
          <w:bCs/>
          <w:color w:val="BA88EC"/>
          <w:sz w:val="36"/>
          <w:szCs w:val="36"/>
          <w:lang w:val="es-ES"/>
        </w:rPr>
      </w:pPr>
      <w:r>
        <w:rPr>
          <w:rFonts w:ascii="Roboto" w:eastAsia="Roboto" w:hAnsi="Roboto" w:cs="Arial"/>
          <w:b/>
          <w:bCs/>
          <w:color w:val="BA88EC"/>
          <w:sz w:val="36"/>
          <w:szCs w:val="36"/>
          <w:lang w:val="es-ES_tradnl"/>
        </w:rPr>
        <w:lastRenderedPageBreak/>
        <w:t>PARTE C - ENERGÍA</w:t>
      </w:r>
    </w:p>
    <w:p w14:paraId="6B65C078" w14:textId="77777777" w:rsidR="002E6DAA" w:rsidRPr="00D86F33" w:rsidRDefault="002E6DAA" w:rsidP="002E6DAA">
      <w:pPr>
        <w:jc w:val="left"/>
        <w:rPr>
          <w:rFonts w:ascii="Roboto" w:hAnsi="Roboto"/>
          <w:bCs/>
          <w:lang w:val="es-ES"/>
        </w:rPr>
      </w:pPr>
    </w:p>
    <w:p w14:paraId="39959B94" w14:textId="77777777" w:rsidR="002E6DAA" w:rsidRPr="00D86F33" w:rsidRDefault="002E6DAA" w:rsidP="002E6DAA">
      <w:pPr>
        <w:jc w:val="left"/>
        <w:rPr>
          <w:rFonts w:ascii="Roboto" w:hAnsi="Roboto"/>
          <w:bCs/>
          <w:lang w:val="es-ES"/>
        </w:rPr>
      </w:pPr>
    </w:p>
    <w:p w14:paraId="3B7E4A78" w14:textId="77777777" w:rsidR="002E6DAA" w:rsidRPr="00D86F33" w:rsidRDefault="00290889" w:rsidP="002E6DAA">
      <w:pPr>
        <w:jc w:val="left"/>
        <w:rPr>
          <w:rFonts w:ascii="Roboto" w:hAnsi="Roboto"/>
          <w:bCs/>
          <w:i/>
          <w:iCs/>
          <w:lang w:val="es-ES"/>
        </w:rPr>
      </w:pPr>
      <w:r>
        <w:rPr>
          <w:rFonts w:ascii="Roboto" w:eastAsia="Roboto" w:hAnsi="Roboto" w:cs="Arial"/>
          <w:bCs/>
          <w:i/>
          <w:iCs/>
          <w:lang w:val="es-ES_tradnl"/>
        </w:rPr>
        <w:t>Por favor, rellene las secciones inferiores con sus respuestas. Incluya secciones adicionales de preguntas/respuestas tantas veces como sea necesario.</w:t>
      </w:r>
    </w:p>
    <w:p w14:paraId="76FB9EEE" w14:textId="77777777" w:rsidR="002E6DAA" w:rsidRPr="00D86F33" w:rsidRDefault="002E6DAA" w:rsidP="002E6DAA">
      <w:pPr>
        <w:jc w:val="left"/>
        <w:rPr>
          <w:rFonts w:ascii="Roboto" w:hAnsi="Roboto"/>
          <w:bCs/>
          <w:i/>
          <w:iCs/>
          <w:lang w:val="es-ES"/>
        </w:rPr>
      </w:pPr>
    </w:p>
    <w:tbl>
      <w:tblPr>
        <w:tblW w:w="9110" w:type="dxa"/>
        <w:tblInd w:w="70" w:type="dxa"/>
        <w:tblBorders>
          <w:top w:val="single" w:sz="12" w:space="0" w:color="BA88EC"/>
          <w:left w:val="single" w:sz="12" w:space="0" w:color="BA88EC"/>
          <w:bottom w:val="single" w:sz="12" w:space="0" w:color="BA88EC"/>
          <w:right w:val="single" w:sz="12" w:space="0" w:color="BA88EC"/>
          <w:insideH w:val="single" w:sz="12" w:space="0" w:color="BA88EC"/>
          <w:insideV w:val="single" w:sz="12" w:space="0" w:color="BA88EC"/>
        </w:tblBorders>
        <w:tblLook w:val="0000" w:firstRow="0" w:lastRow="0" w:firstColumn="0" w:lastColumn="0" w:noHBand="0" w:noVBand="0"/>
      </w:tblPr>
      <w:tblGrid>
        <w:gridCol w:w="9110"/>
      </w:tblGrid>
      <w:tr w:rsidR="00CB136D" w:rsidRPr="001817CE" w14:paraId="42C443DB" w14:textId="77777777" w:rsidTr="001F1106">
        <w:trPr>
          <w:trHeight w:val="673"/>
        </w:trPr>
        <w:tc>
          <w:tcPr>
            <w:tcW w:w="9110" w:type="dxa"/>
            <w:shd w:val="clear" w:color="auto" w:fill="auto"/>
            <w:vAlign w:val="center"/>
          </w:tcPr>
          <w:p w14:paraId="2E0CF949" w14:textId="77777777" w:rsidR="002E6DAA" w:rsidRPr="00D86F33" w:rsidRDefault="00290889" w:rsidP="00B17510">
            <w:pPr>
              <w:jc w:val="left"/>
              <w:rPr>
                <w:rFonts w:ascii="Roboto" w:hAnsi="Roboto"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P1:</w:t>
            </w:r>
            <w:r>
              <w:rPr>
                <w:rFonts w:ascii="Roboto" w:eastAsia="Roboto" w:hAnsi="Roboto" w:cs="Arial"/>
                <w:lang w:val="es-ES_tradnl"/>
              </w:rPr>
              <w:t xml:space="preserve"> ¿Cuáles son los tipos de demanda y producción de energía en la cuenca? ¿Es la producción de energía una actividad importante en la cuenca?</w:t>
            </w:r>
          </w:p>
        </w:tc>
      </w:tr>
      <w:tr w:rsidR="00CB136D" w:rsidRPr="001817CE" w14:paraId="0ED6098D" w14:textId="77777777" w:rsidTr="001F1106">
        <w:trPr>
          <w:trHeight w:val="2943"/>
        </w:trPr>
        <w:tc>
          <w:tcPr>
            <w:tcW w:w="9110" w:type="dxa"/>
            <w:shd w:val="clear" w:color="auto" w:fill="auto"/>
          </w:tcPr>
          <w:p w14:paraId="7E6BF655" w14:textId="77777777" w:rsidR="002E6DAA" w:rsidRPr="00D86F33" w:rsidRDefault="002E6DAA" w:rsidP="00B17510">
            <w:pPr>
              <w:jc w:val="left"/>
              <w:rPr>
                <w:rFonts w:ascii="Roboto" w:hAnsi="Roboto"/>
                <w:lang w:val="es-ES"/>
              </w:rPr>
            </w:pPr>
          </w:p>
        </w:tc>
      </w:tr>
    </w:tbl>
    <w:p w14:paraId="443924A3" w14:textId="77777777" w:rsidR="002E6DAA" w:rsidRPr="00D86F33" w:rsidRDefault="002E6DAA" w:rsidP="002E6DAA">
      <w:pPr>
        <w:jc w:val="left"/>
        <w:rPr>
          <w:rFonts w:ascii="Roboto" w:hAnsi="Roboto"/>
          <w:bCs/>
          <w:lang w:val="es-ES"/>
        </w:rPr>
      </w:pPr>
    </w:p>
    <w:tbl>
      <w:tblPr>
        <w:tblW w:w="9110" w:type="dxa"/>
        <w:tblInd w:w="70" w:type="dxa"/>
        <w:tblBorders>
          <w:top w:val="single" w:sz="12" w:space="0" w:color="BA88EC"/>
          <w:left w:val="single" w:sz="12" w:space="0" w:color="BA88EC"/>
          <w:bottom w:val="single" w:sz="12" w:space="0" w:color="BA88EC"/>
          <w:right w:val="single" w:sz="12" w:space="0" w:color="BA88EC"/>
          <w:insideH w:val="single" w:sz="12" w:space="0" w:color="BA88EC"/>
          <w:insideV w:val="single" w:sz="12" w:space="0" w:color="BA88EC"/>
        </w:tblBorders>
        <w:tblLook w:val="0000" w:firstRow="0" w:lastRow="0" w:firstColumn="0" w:lastColumn="0" w:noHBand="0" w:noVBand="0"/>
      </w:tblPr>
      <w:tblGrid>
        <w:gridCol w:w="9110"/>
      </w:tblGrid>
      <w:tr w:rsidR="00CB136D" w:rsidRPr="001817CE" w14:paraId="1E584575" w14:textId="77777777" w:rsidTr="001F1106">
        <w:trPr>
          <w:trHeight w:val="390"/>
        </w:trPr>
        <w:tc>
          <w:tcPr>
            <w:tcW w:w="9110" w:type="dxa"/>
            <w:shd w:val="clear" w:color="auto" w:fill="auto"/>
            <w:vAlign w:val="center"/>
          </w:tcPr>
          <w:p w14:paraId="5F3F66D1" w14:textId="77777777" w:rsidR="002E6DAA" w:rsidRPr="00D86F33" w:rsidRDefault="00290889" w:rsidP="00B17510">
            <w:pPr>
              <w:jc w:val="left"/>
              <w:rPr>
                <w:rFonts w:ascii="Roboto" w:hAnsi="Roboto"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P2:</w:t>
            </w:r>
            <w:r>
              <w:rPr>
                <w:rFonts w:ascii="Roboto" w:eastAsia="Roboto" w:hAnsi="Roboto" w:cs="Arial"/>
                <w:lang w:val="es-ES_tradnl"/>
              </w:rPr>
              <w:t xml:space="preserve"> ¿Existen recursos de combustibles fósiles en la cuenca?</w:t>
            </w:r>
          </w:p>
        </w:tc>
      </w:tr>
      <w:tr w:rsidR="00CB136D" w:rsidRPr="001817CE" w14:paraId="6BE422B5" w14:textId="77777777" w:rsidTr="001F1106">
        <w:trPr>
          <w:trHeight w:val="2943"/>
        </w:trPr>
        <w:tc>
          <w:tcPr>
            <w:tcW w:w="9110" w:type="dxa"/>
            <w:shd w:val="clear" w:color="auto" w:fill="auto"/>
          </w:tcPr>
          <w:p w14:paraId="3B6D51B3" w14:textId="77777777" w:rsidR="002E6DAA" w:rsidRPr="00D86F33" w:rsidRDefault="002E6DAA" w:rsidP="00B17510">
            <w:pPr>
              <w:jc w:val="left"/>
              <w:rPr>
                <w:rFonts w:ascii="Roboto" w:hAnsi="Roboto"/>
                <w:lang w:val="es-ES"/>
              </w:rPr>
            </w:pPr>
          </w:p>
        </w:tc>
      </w:tr>
    </w:tbl>
    <w:p w14:paraId="2A145C10" w14:textId="77777777" w:rsidR="002E6DAA" w:rsidRPr="00D86F33" w:rsidRDefault="002E6DAA" w:rsidP="002E6DAA">
      <w:pPr>
        <w:jc w:val="left"/>
        <w:rPr>
          <w:rFonts w:ascii="Roboto" w:hAnsi="Roboto"/>
          <w:bCs/>
          <w:lang w:val="es-ES"/>
        </w:rPr>
      </w:pPr>
    </w:p>
    <w:tbl>
      <w:tblPr>
        <w:tblW w:w="9110" w:type="dxa"/>
        <w:tblInd w:w="70" w:type="dxa"/>
        <w:tblBorders>
          <w:top w:val="single" w:sz="12" w:space="0" w:color="BA88EC"/>
          <w:left w:val="single" w:sz="12" w:space="0" w:color="BA88EC"/>
          <w:bottom w:val="single" w:sz="12" w:space="0" w:color="BA88EC"/>
          <w:right w:val="single" w:sz="12" w:space="0" w:color="BA88EC"/>
          <w:insideH w:val="single" w:sz="12" w:space="0" w:color="BA88EC"/>
          <w:insideV w:val="single" w:sz="12" w:space="0" w:color="BA88EC"/>
        </w:tblBorders>
        <w:tblLook w:val="0000" w:firstRow="0" w:lastRow="0" w:firstColumn="0" w:lastColumn="0" w:noHBand="0" w:noVBand="0"/>
      </w:tblPr>
      <w:tblGrid>
        <w:gridCol w:w="9110"/>
      </w:tblGrid>
      <w:tr w:rsidR="00CB136D" w14:paraId="64FE24DC" w14:textId="77777777" w:rsidTr="001F1106">
        <w:trPr>
          <w:trHeight w:val="683"/>
        </w:trPr>
        <w:tc>
          <w:tcPr>
            <w:tcW w:w="9110" w:type="dxa"/>
            <w:shd w:val="clear" w:color="auto" w:fill="auto"/>
            <w:vAlign w:val="center"/>
          </w:tcPr>
          <w:p w14:paraId="6A1C9146" w14:textId="77777777" w:rsidR="002E6DAA" w:rsidRPr="00D929F7" w:rsidRDefault="00290889" w:rsidP="00B17510">
            <w:pPr>
              <w:jc w:val="left"/>
              <w:rPr>
                <w:rFonts w:ascii="Roboto" w:hAnsi="Roboto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P3:</w:t>
            </w:r>
            <w:r>
              <w:rPr>
                <w:rFonts w:ascii="Roboto" w:eastAsia="Roboto" w:hAnsi="Roboto" w:cs="Arial"/>
                <w:lang w:val="es-ES_tradnl"/>
              </w:rPr>
              <w:t xml:space="preserve"> ¿Cuál es la tasa de electrificación de la cuenca? ¿Cuáles son los mayores consumidores de electricidad? ¿Son eficientes estos usos?</w:t>
            </w:r>
          </w:p>
        </w:tc>
      </w:tr>
      <w:tr w:rsidR="00CB136D" w14:paraId="148DC67E" w14:textId="77777777" w:rsidTr="001F1106">
        <w:trPr>
          <w:trHeight w:val="2943"/>
        </w:trPr>
        <w:tc>
          <w:tcPr>
            <w:tcW w:w="9110" w:type="dxa"/>
            <w:shd w:val="clear" w:color="auto" w:fill="auto"/>
          </w:tcPr>
          <w:p w14:paraId="04D9047C" w14:textId="77777777" w:rsidR="002E6DAA" w:rsidRPr="00D929F7" w:rsidRDefault="002E6DAA" w:rsidP="00B17510">
            <w:pPr>
              <w:jc w:val="left"/>
              <w:rPr>
                <w:rFonts w:ascii="Roboto" w:hAnsi="Roboto"/>
              </w:rPr>
            </w:pPr>
          </w:p>
        </w:tc>
      </w:tr>
    </w:tbl>
    <w:p w14:paraId="1E048127" w14:textId="77777777" w:rsidR="002E6DAA" w:rsidRPr="00D929F7" w:rsidRDefault="002E6DAA" w:rsidP="002E6DAA">
      <w:pPr>
        <w:pStyle w:val="ListParagraph"/>
        <w:jc w:val="left"/>
        <w:rPr>
          <w:rFonts w:ascii="Roboto" w:hAnsi="Roboto"/>
          <w:bCs/>
        </w:rPr>
      </w:pPr>
    </w:p>
    <w:tbl>
      <w:tblPr>
        <w:tblW w:w="9110" w:type="dxa"/>
        <w:tblInd w:w="70" w:type="dxa"/>
        <w:tblBorders>
          <w:top w:val="single" w:sz="12" w:space="0" w:color="BA88EC"/>
          <w:left w:val="single" w:sz="12" w:space="0" w:color="BA88EC"/>
          <w:bottom w:val="single" w:sz="12" w:space="0" w:color="BA88EC"/>
          <w:right w:val="single" w:sz="12" w:space="0" w:color="BA88EC"/>
          <w:insideH w:val="single" w:sz="12" w:space="0" w:color="BA88EC"/>
          <w:insideV w:val="single" w:sz="12" w:space="0" w:color="BA88EC"/>
        </w:tblBorders>
        <w:tblLook w:val="0000" w:firstRow="0" w:lastRow="0" w:firstColumn="0" w:lastColumn="0" w:noHBand="0" w:noVBand="0"/>
      </w:tblPr>
      <w:tblGrid>
        <w:gridCol w:w="9110"/>
      </w:tblGrid>
      <w:tr w:rsidR="00CB136D" w:rsidRPr="001817CE" w14:paraId="5952452F" w14:textId="77777777" w:rsidTr="001F1106">
        <w:trPr>
          <w:trHeight w:val="657"/>
        </w:trPr>
        <w:tc>
          <w:tcPr>
            <w:tcW w:w="9110" w:type="dxa"/>
            <w:shd w:val="clear" w:color="auto" w:fill="auto"/>
            <w:vAlign w:val="center"/>
          </w:tcPr>
          <w:p w14:paraId="2DDB838B" w14:textId="77777777" w:rsidR="002E6DAA" w:rsidRPr="00D86F33" w:rsidRDefault="00290889" w:rsidP="00B17510">
            <w:pPr>
              <w:jc w:val="left"/>
              <w:rPr>
                <w:rFonts w:ascii="Roboto" w:hAnsi="Roboto"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P4:</w:t>
            </w:r>
            <w:r>
              <w:rPr>
                <w:rFonts w:ascii="Roboto" w:eastAsia="Roboto" w:hAnsi="Roboto" w:cs="Arial"/>
                <w:lang w:val="es-ES_tradnl"/>
              </w:rPr>
              <w:t xml:space="preserve"> ¿Existen en la cuenca grandes industrias de producción de energía? En caso afirmativo, especifique cuáles de ellas requieren grandes captaciones de agua.</w:t>
            </w:r>
          </w:p>
        </w:tc>
      </w:tr>
      <w:tr w:rsidR="00CB136D" w:rsidRPr="001817CE" w14:paraId="413AA79E" w14:textId="77777777" w:rsidTr="001F1106">
        <w:trPr>
          <w:trHeight w:val="2943"/>
        </w:trPr>
        <w:tc>
          <w:tcPr>
            <w:tcW w:w="9110" w:type="dxa"/>
            <w:shd w:val="clear" w:color="auto" w:fill="auto"/>
          </w:tcPr>
          <w:p w14:paraId="4435062C" w14:textId="77777777" w:rsidR="002E6DAA" w:rsidRPr="00D86F33" w:rsidRDefault="002E6DAA" w:rsidP="00B17510">
            <w:pPr>
              <w:jc w:val="left"/>
              <w:rPr>
                <w:rFonts w:ascii="Roboto" w:hAnsi="Roboto"/>
                <w:lang w:val="es-ES"/>
              </w:rPr>
            </w:pPr>
          </w:p>
        </w:tc>
      </w:tr>
    </w:tbl>
    <w:p w14:paraId="023D25E1" w14:textId="77777777" w:rsidR="002E6DAA" w:rsidRPr="00D86F33" w:rsidRDefault="002E6DAA" w:rsidP="002E6DAA">
      <w:pPr>
        <w:jc w:val="left"/>
        <w:rPr>
          <w:rFonts w:ascii="Roboto" w:hAnsi="Roboto"/>
          <w:bCs/>
          <w:lang w:val="es-ES"/>
        </w:rPr>
      </w:pPr>
    </w:p>
    <w:tbl>
      <w:tblPr>
        <w:tblW w:w="9110" w:type="dxa"/>
        <w:tblInd w:w="70" w:type="dxa"/>
        <w:tblBorders>
          <w:top w:val="single" w:sz="12" w:space="0" w:color="BA88EC"/>
          <w:left w:val="single" w:sz="12" w:space="0" w:color="BA88EC"/>
          <w:bottom w:val="single" w:sz="12" w:space="0" w:color="BA88EC"/>
          <w:right w:val="single" w:sz="12" w:space="0" w:color="BA88EC"/>
          <w:insideH w:val="single" w:sz="12" w:space="0" w:color="BA88EC"/>
          <w:insideV w:val="single" w:sz="12" w:space="0" w:color="BA88EC"/>
        </w:tblBorders>
        <w:tblLook w:val="0000" w:firstRow="0" w:lastRow="0" w:firstColumn="0" w:lastColumn="0" w:noHBand="0" w:noVBand="0"/>
      </w:tblPr>
      <w:tblGrid>
        <w:gridCol w:w="9110"/>
      </w:tblGrid>
      <w:tr w:rsidR="00CB136D" w:rsidRPr="001817CE" w14:paraId="5F18C7CF" w14:textId="77777777" w:rsidTr="001F1106">
        <w:trPr>
          <w:trHeight w:val="680"/>
        </w:trPr>
        <w:tc>
          <w:tcPr>
            <w:tcW w:w="9110" w:type="dxa"/>
            <w:shd w:val="clear" w:color="auto" w:fill="auto"/>
            <w:vAlign w:val="center"/>
          </w:tcPr>
          <w:p w14:paraId="7EE2D52B" w14:textId="77777777" w:rsidR="002E6DAA" w:rsidRPr="00D86F33" w:rsidRDefault="00290889" w:rsidP="00B17510">
            <w:pPr>
              <w:jc w:val="left"/>
              <w:rPr>
                <w:rFonts w:ascii="Roboto" w:hAnsi="Roboto"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P5:</w:t>
            </w:r>
            <w:r>
              <w:rPr>
                <w:rFonts w:ascii="Roboto" w:eastAsia="Roboto" w:hAnsi="Roboto" w:cs="Arial"/>
                <w:lang w:val="es-ES_tradnl"/>
              </w:rPr>
              <w:t xml:space="preserve"> En relación con la pregunta anterior, ¿afectan estas industrias al caudal, la calidad y/o los ecosistemas del agua de alguna manera?</w:t>
            </w:r>
          </w:p>
        </w:tc>
      </w:tr>
      <w:tr w:rsidR="00CB136D" w:rsidRPr="001817CE" w14:paraId="6F6B65C8" w14:textId="77777777" w:rsidTr="001F1106">
        <w:trPr>
          <w:trHeight w:val="2943"/>
        </w:trPr>
        <w:tc>
          <w:tcPr>
            <w:tcW w:w="9110" w:type="dxa"/>
            <w:shd w:val="clear" w:color="auto" w:fill="auto"/>
          </w:tcPr>
          <w:p w14:paraId="54B64469" w14:textId="77777777" w:rsidR="002E6DAA" w:rsidRPr="00D86F33" w:rsidRDefault="002E6DAA" w:rsidP="00B17510">
            <w:pPr>
              <w:jc w:val="left"/>
              <w:rPr>
                <w:rFonts w:ascii="Roboto" w:hAnsi="Roboto"/>
                <w:lang w:val="es-ES"/>
              </w:rPr>
            </w:pPr>
          </w:p>
        </w:tc>
      </w:tr>
    </w:tbl>
    <w:p w14:paraId="062C8A3E" w14:textId="77777777" w:rsidR="002E6DAA" w:rsidRPr="00D86F33" w:rsidRDefault="002E6DAA" w:rsidP="002E6DAA">
      <w:pPr>
        <w:jc w:val="left"/>
        <w:rPr>
          <w:rFonts w:ascii="Roboto" w:hAnsi="Roboto"/>
          <w:bCs/>
          <w:lang w:val="es-ES"/>
        </w:rPr>
      </w:pPr>
    </w:p>
    <w:tbl>
      <w:tblPr>
        <w:tblW w:w="9110" w:type="dxa"/>
        <w:tblInd w:w="70" w:type="dxa"/>
        <w:tblBorders>
          <w:top w:val="single" w:sz="12" w:space="0" w:color="BA88EC"/>
          <w:left w:val="single" w:sz="12" w:space="0" w:color="BA88EC"/>
          <w:bottom w:val="single" w:sz="12" w:space="0" w:color="BA88EC"/>
          <w:right w:val="single" w:sz="12" w:space="0" w:color="BA88EC"/>
          <w:insideH w:val="single" w:sz="12" w:space="0" w:color="BA88EC"/>
          <w:insideV w:val="single" w:sz="12" w:space="0" w:color="BA88EC"/>
        </w:tblBorders>
        <w:tblLook w:val="0000" w:firstRow="0" w:lastRow="0" w:firstColumn="0" w:lastColumn="0" w:noHBand="0" w:noVBand="0"/>
      </w:tblPr>
      <w:tblGrid>
        <w:gridCol w:w="9110"/>
      </w:tblGrid>
      <w:tr w:rsidR="00CB136D" w:rsidRPr="001817CE" w14:paraId="6761A89E" w14:textId="77777777" w:rsidTr="001F1106">
        <w:trPr>
          <w:trHeight w:val="964"/>
        </w:trPr>
        <w:tc>
          <w:tcPr>
            <w:tcW w:w="9110" w:type="dxa"/>
            <w:shd w:val="clear" w:color="auto" w:fill="auto"/>
            <w:vAlign w:val="center"/>
          </w:tcPr>
          <w:p w14:paraId="75C0253E" w14:textId="77777777" w:rsidR="002E6DAA" w:rsidRPr="00D86F33" w:rsidRDefault="00290889" w:rsidP="00B17510">
            <w:pPr>
              <w:jc w:val="left"/>
              <w:rPr>
                <w:rFonts w:ascii="Roboto" w:hAnsi="Roboto"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P6:</w:t>
            </w:r>
            <w:r>
              <w:rPr>
                <w:rFonts w:ascii="Roboto" w:eastAsia="Roboto" w:hAnsi="Roboto" w:cs="Arial"/>
                <w:lang w:val="es-ES_tradnl"/>
              </w:rPr>
              <w:t xml:space="preserve"> ¿Cuáles son las actividades más intensivas en energía en la cuenca (incluyendo electricidad, gas natural y petróleo)? Por favor, indíquelo cuantitativamente si es posible. En caso de que no existan datos, facilite una clasificación cualitativa que indique el nivel de eficiencia energética de dichas actividades.</w:t>
            </w:r>
          </w:p>
        </w:tc>
      </w:tr>
      <w:tr w:rsidR="00CB136D" w:rsidRPr="001817CE" w14:paraId="02CBC9CC" w14:textId="77777777" w:rsidTr="001F1106">
        <w:trPr>
          <w:trHeight w:val="2943"/>
        </w:trPr>
        <w:tc>
          <w:tcPr>
            <w:tcW w:w="9110" w:type="dxa"/>
            <w:shd w:val="clear" w:color="auto" w:fill="auto"/>
          </w:tcPr>
          <w:p w14:paraId="288EA139" w14:textId="77777777" w:rsidR="002E6DAA" w:rsidRPr="00D86F33" w:rsidRDefault="002E6DAA" w:rsidP="00B17510">
            <w:pPr>
              <w:jc w:val="left"/>
              <w:rPr>
                <w:rFonts w:ascii="Roboto" w:hAnsi="Roboto"/>
                <w:lang w:val="es-ES"/>
              </w:rPr>
            </w:pPr>
          </w:p>
        </w:tc>
      </w:tr>
    </w:tbl>
    <w:p w14:paraId="5F095287" w14:textId="77777777" w:rsidR="002E6DAA" w:rsidRPr="00D86F33" w:rsidRDefault="002E6DAA" w:rsidP="002E6DAA">
      <w:pPr>
        <w:jc w:val="left"/>
        <w:rPr>
          <w:rFonts w:ascii="Roboto" w:hAnsi="Roboto"/>
          <w:bCs/>
          <w:lang w:val="es-ES"/>
        </w:rPr>
      </w:pPr>
    </w:p>
    <w:tbl>
      <w:tblPr>
        <w:tblW w:w="9110" w:type="dxa"/>
        <w:tblInd w:w="70" w:type="dxa"/>
        <w:tblBorders>
          <w:top w:val="single" w:sz="12" w:space="0" w:color="BA88EC"/>
          <w:left w:val="single" w:sz="12" w:space="0" w:color="BA88EC"/>
          <w:bottom w:val="single" w:sz="12" w:space="0" w:color="BA88EC"/>
          <w:right w:val="single" w:sz="12" w:space="0" w:color="BA88EC"/>
          <w:insideH w:val="single" w:sz="12" w:space="0" w:color="BA88EC"/>
          <w:insideV w:val="single" w:sz="12" w:space="0" w:color="BA88EC"/>
        </w:tblBorders>
        <w:tblLook w:val="0000" w:firstRow="0" w:lastRow="0" w:firstColumn="0" w:lastColumn="0" w:noHBand="0" w:noVBand="0"/>
      </w:tblPr>
      <w:tblGrid>
        <w:gridCol w:w="9110"/>
      </w:tblGrid>
      <w:tr w:rsidR="00CB136D" w:rsidRPr="001817CE" w14:paraId="0D42CA10" w14:textId="77777777" w:rsidTr="001F1106">
        <w:trPr>
          <w:trHeight w:val="657"/>
        </w:trPr>
        <w:tc>
          <w:tcPr>
            <w:tcW w:w="9110" w:type="dxa"/>
            <w:shd w:val="clear" w:color="auto" w:fill="auto"/>
            <w:vAlign w:val="center"/>
          </w:tcPr>
          <w:p w14:paraId="03AFE076" w14:textId="77777777" w:rsidR="002E6DAA" w:rsidRPr="00D86F33" w:rsidRDefault="00290889" w:rsidP="00B17510">
            <w:pPr>
              <w:jc w:val="left"/>
              <w:rPr>
                <w:rFonts w:ascii="Roboto" w:hAnsi="Roboto"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P7:</w:t>
            </w:r>
            <w:r>
              <w:rPr>
                <w:rFonts w:ascii="Roboto" w:eastAsia="Roboto" w:hAnsi="Roboto" w:cs="Arial"/>
                <w:lang w:val="es-ES_tradnl"/>
              </w:rPr>
              <w:t xml:space="preserve"> ¿Se producen biocombustibles en la cuenca? En caso afirmativo, describa brevemente la fuente (por ejemplo: residuos agrícolas, cultivos, residuos animales) y el alcance de la misma.</w:t>
            </w:r>
          </w:p>
        </w:tc>
      </w:tr>
      <w:tr w:rsidR="00CB136D" w:rsidRPr="001817CE" w14:paraId="1EB6B6B5" w14:textId="77777777" w:rsidTr="001F1106">
        <w:trPr>
          <w:trHeight w:val="2943"/>
        </w:trPr>
        <w:tc>
          <w:tcPr>
            <w:tcW w:w="9110" w:type="dxa"/>
            <w:shd w:val="clear" w:color="auto" w:fill="auto"/>
          </w:tcPr>
          <w:p w14:paraId="564E8E52" w14:textId="77777777" w:rsidR="002E6DAA" w:rsidRPr="00D86F33" w:rsidRDefault="002E6DAA" w:rsidP="00B17510">
            <w:pPr>
              <w:jc w:val="left"/>
              <w:rPr>
                <w:rFonts w:ascii="Roboto" w:hAnsi="Roboto"/>
                <w:lang w:val="es-ES"/>
              </w:rPr>
            </w:pPr>
          </w:p>
        </w:tc>
      </w:tr>
    </w:tbl>
    <w:p w14:paraId="628C0C34" w14:textId="77777777" w:rsidR="002E6DAA" w:rsidRPr="00D86F33" w:rsidRDefault="002E6DAA" w:rsidP="002E6DAA">
      <w:pPr>
        <w:jc w:val="left"/>
        <w:rPr>
          <w:rFonts w:ascii="Roboto" w:hAnsi="Roboto"/>
          <w:bCs/>
          <w:lang w:val="es-ES"/>
        </w:rPr>
      </w:pPr>
    </w:p>
    <w:tbl>
      <w:tblPr>
        <w:tblW w:w="9110" w:type="dxa"/>
        <w:tblInd w:w="70" w:type="dxa"/>
        <w:tblBorders>
          <w:top w:val="single" w:sz="12" w:space="0" w:color="BA88EC"/>
          <w:left w:val="single" w:sz="12" w:space="0" w:color="BA88EC"/>
          <w:bottom w:val="single" w:sz="12" w:space="0" w:color="BA88EC"/>
          <w:right w:val="single" w:sz="12" w:space="0" w:color="BA88EC"/>
          <w:insideH w:val="single" w:sz="12" w:space="0" w:color="BA88EC"/>
          <w:insideV w:val="single" w:sz="12" w:space="0" w:color="BA88EC"/>
        </w:tblBorders>
        <w:tblLook w:val="0000" w:firstRow="0" w:lastRow="0" w:firstColumn="0" w:lastColumn="0" w:noHBand="0" w:noVBand="0"/>
      </w:tblPr>
      <w:tblGrid>
        <w:gridCol w:w="9110"/>
      </w:tblGrid>
      <w:tr w:rsidR="00CB136D" w:rsidRPr="001817CE" w14:paraId="3BD76BD6" w14:textId="77777777" w:rsidTr="001F1106">
        <w:trPr>
          <w:trHeight w:val="657"/>
        </w:trPr>
        <w:tc>
          <w:tcPr>
            <w:tcW w:w="9110" w:type="dxa"/>
            <w:shd w:val="clear" w:color="auto" w:fill="auto"/>
            <w:vAlign w:val="center"/>
          </w:tcPr>
          <w:p w14:paraId="31BD078D" w14:textId="77777777" w:rsidR="002E6DAA" w:rsidRPr="00D86F33" w:rsidRDefault="00290889" w:rsidP="00B17510">
            <w:pPr>
              <w:jc w:val="left"/>
              <w:rPr>
                <w:rFonts w:ascii="Roboto" w:hAnsi="Roboto"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P8:</w:t>
            </w:r>
            <w:r>
              <w:rPr>
                <w:rFonts w:ascii="Roboto" w:eastAsia="Roboto" w:hAnsi="Roboto" w:cs="Arial"/>
                <w:lang w:val="es-ES_tradnl"/>
              </w:rPr>
              <w:t xml:space="preserve"> En caso de que la energía hidroeléctrica sea una fuente de electricidad en la cuenca, ¿cuál es la extensión actual de la infraestructura hidroeléctrica y hay alguna nueva infraestructura prevista?</w:t>
            </w:r>
          </w:p>
        </w:tc>
      </w:tr>
      <w:tr w:rsidR="00CB136D" w:rsidRPr="001817CE" w14:paraId="01B1D9B5" w14:textId="77777777" w:rsidTr="001F1106">
        <w:trPr>
          <w:trHeight w:val="2943"/>
        </w:trPr>
        <w:tc>
          <w:tcPr>
            <w:tcW w:w="9110" w:type="dxa"/>
            <w:shd w:val="clear" w:color="auto" w:fill="auto"/>
          </w:tcPr>
          <w:p w14:paraId="5250D2BF" w14:textId="77777777" w:rsidR="002E6DAA" w:rsidRPr="00D86F33" w:rsidRDefault="002E6DAA" w:rsidP="00B17510">
            <w:pPr>
              <w:jc w:val="left"/>
              <w:rPr>
                <w:rFonts w:ascii="Roboto" w:hAnsi="Roboto"/>
                <w:lang w:val="es-ES"/>
              </w:rPr>
            </w:pPr>
          </w:p>
        </w:tc>
      </w:tr>
    </w:tbl>
    <w:p w14:paraId="1EF9B2F2" w14:textId="77777777" w:rsidR="002E6DAA" w:rsidRPr="00D86F33" w:rsidRDefault="002E6DAA" w:rsidP="002E6DAA">
      <w:pPr>
        <w:jc w:val="left"/>
        <w:rPr>
          <w:rFonts w:ascii="Roboto" w:hAnsi="Roboto"/>
          <w:bCs/>
          <w:lang w:val="es-ES"/>
        </w:rPr>
      </w:pPr>
    </w:p>
    <w:tbl>
      <w:tblPr>
        <w:tblW w:w="9110" w:type="dxa"/>
        <w:tblInd w:w="70" w:type="dxa"/>
        <w:tblBorders>
          <w:top w:val="single" w:sz="12" w:space="0" w:color="BA88EC"/>
          <w:left w:val="single" w:sz="12" w:space="0" w:color="BA88EC"/>
          <w:bottom w:val="single" w:sz="12" w:space="0" w:color="BA88EC"/>
          <w:right w:val="single" w:sz="12" w:space="0" w:color="BA88EC"/>
          <w:insideH w:val="single" w:sz="12" w:space="0" w:color="BA88EC"/>
          <w:insideV w:val="single" w:sz="12" w:space="0" w:color="BA88EC"/>
        </w:tblBorders>
        <w:tblLook w:val="0000" w:firstRow="0" w:lastRow="0" w:firstColumn="0" w:lastColumn="0" w:noHBand="0" w:noVBand="0"/>
      </w:tblPr>
      <w:tblGrid>
        <w:gridCol w:w="9110"/>
      </w:tblGrid>
      <w:tr w:rsidR="00CB136D" w14:paraId="3D676F91" w14:textId="77777777" w:rsidTr="001F1106">
        <w:trPr>
          <w:trHeight w:val="992"/>
        </w:trPr>
        <w:tc>
          <w:tcPr>
            <w:tcW w:w="9110" w:type="dxa"/>
            <w:shd w:val="clear" w:color="auto" w:fill="auto"/>
            <w:vAlign w:val="center"/>
          </w:tcPr>
          <w:p w14:paraId="6C52BE9D" w14:textId="77777777" w:rsidR="002E6DAA" w:rsidRPr="00D929F7" w:rsidRDefault="00290889" w:rsidP="00B17510">
            <w:pPr>
              <w:jc w:val="left"/>
              <w:rPr>
                <w:rFonts w:ascii="Roboto" w:hAnsi="Roboto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P9:</w:t>
            </w:r>
            <w:r>
              <w:rPr>
                <w:rFonts w:ascii="Roboto" w:eastAsia="Roboto" w:hAnsi="Roboto" w:cs="Arial"/>
                <w:lang w:val="es-ES_tradnl"/>
              </w:rPr>
              <w:t xml:space="preserve"> En caso de que existan instalaciones hidroeléctricas, ¿se han visto afectadas alguna vez por acontecimientos climáticos (por ejemplo, períodos prolongados de sequía, acontecimientos de inundación con problemas de seguridad asociados a las presas)? En caso afirmativo, ¿en qué años?</w:t>
            </w:r>
          </w:p>
        </w:tc>
      </w:tr>
      <w:tr w:rsidR="00CB136D" w14:paraId="7C028DEF" w14:textId="77777777" w:rsidTr="001F1106">
        <w:trPr>
          <w:trHeight w:val="2943"/>
        </w:trPr>
        <w:tc>
          <w:tcPr>
            <w:tcW w:w="9110" w:type="dxa"/>
            <w:shd w:val="clear" w:color="auto" w:fill="auto"/>
          </w:tcPr>
          <w:p w14:paraId="442FE21F" w14:textId="77777777" w:rsidR="002E6DAA" w:rsidRPr="00D929F7" w:rsidRDefault="002E6DAA" w:rsidP="00B17510">
            <w:pPr>
              <w:jc w:val="left"/>
              <w:rPr>
                <w:rFonts w:ascii="Roboto" w:hAnsi="Roboto"/>
              </w:rPr>
            </w:pPr>
          </w:p>
        </w:tc>
      </w:tr>
    </w:tbl>
    <w:p w14:paraId="090BFF64" w14:textId="77777777" w:rsidR="002E6DAA" w:rsidRPr="00D929F7" w:rsidRDefault="002E6DAA" w:rsidP="002E6DAA">
      <w:pPr>
        <w:jc w:val="left"/>
        <w:rPr>
          <w:rFonts w:ascii="Roboto" w:hAnsi="Roboto"/>
          <w:bCs/>
        </w:rPr>
      </w:pPr>
    </w:p>
    <w:tbl>
      <w:tblPr>
        <w:tblW w:w="9110" w:type="dxa"/>
        <w:tblInd w:w="70" w:type="dxa"/>
        <w:tblBorders>
          <w:top w:val="single" w:sz="12" w:space="0" w:color="BA88EC"/>
          <w:left w:val="single" w:sz="12" w:space="0" w:color="BA88EC"/>
          <w:bottom w:val="single" w:sz="12" w:space="0" w:color="BA88EC"/>
          <w:right w:val="single" w:sz="12" w:space="0" w:color="BA88EC"/>
          <w:insideH w:val="single" w:sz="12" w:space="0" w:color="BA88EC"/>
          <w:insideV w:val="single" w:sz="12" w:space="0" w:color="BA88EC"/>
        </w:tblBorders>
        <w:tblLook w:val="0000" w:firstRow="0" w:lastRow="0" w:firstColumn="0" w:lastColumn="0" w:noHBand="0" w:noVBand="0"/>
      </w:tblPr>
      <w:tblGrid>
        <w:gridCol w:w="9110"/>
      </w:tblGrid>
      <w:tr w:rsidR="00CB136D" w:rsidRPr="00290889" w14:paraId="46DCBAC4" w14:textId="77777777" w:rsidTr="001F1106">
        <w:trPr>
          <w:trHeight w:val="657"/>
        </w:trPr>
        <w:tc>
          <w:tcPr>
            <w:tcW w:w="9110" w:type="dxa"/>
            <w:shd w:val="clear" w:color="auto" w:fill="auto"/>
            <w:vAlign w:val="center"/>
          </w:tcPr>
          <w:p w14:paraId="2C5152A8" w14:textId="77777777" w:rsidR="002E6DAA" w:rsidRPr="00D86F33" w:rsidRDefault="00290889" w:rsidP="00B17510">
            <w:pPr>
              <w:jc w:val="left"/>
              <w:rPr>
                <w:rFonts w:ascii="Roboto" w:hAnsi="Roboto"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P10:</w:t>
            </w:r>
            <w:r>
              <w:rPr>
                <w:rFonts w:ascii="Roboto" w:eastAsia="Roboto" w:hAnsi="Roboto" w:cs="Arial"/>
                <w:lang w:val="es-ES_tradnl"/>
              </w:rPr>
              <w:t xml:space="preserve"> ¿Se utiliza leña para calentar y cocinar en los hogares? ¿Provoca esto en una deforestación incontrolada?</w:t>
            </w:r>
          </w:p>
        </w:tc>
      </w:tr>
      <w:tr w:rsidR="00CB136D" w:rsidRPr="00290889" w14:paraId="1DA62938" w14:textId="77777777" w:rsidTr="001F1106">
        <w:trPr>
          <w:trHeight w:val="2943"/>
        </w:trPr>
        <w:tc>
          <w:tcPr>
            <w:tcW w:w="9110" w:type="dxa"/>
            <w:shd w:val="clear" w:color="auto" w:fill="auto"/>
          </w:tcPr>
          <w:p w14:paraId="1CF5D2D6" w14:textId="77777777" w:rsidR="002E6DAA" w:rsidRPr="00D86F33" w:rsidRDefault="002E6DAA" w:rsidP="00B17510">
            <w:pPr>
              <w:jc w:val="left"/>
              <w:rPr>
                <w:rFonts w:ascii="Roboto" w:hAnsi="Roboto"/>
                <w:lang w:val="es-ES"/>
              </w:rPr>
            </w:pPr>
          </w:p>
        </w:tc>
      </w:tr>
    </w:tbl>
    <w:p w14:paraId="0A881C25" w14:textId="77777777" w:rsidR="002E6DAA" w:rsidRPr="00D86F33" w:rsidRDefault="002E6DAA" w:rsidP="002E6DAA">
      <w:pPr>
        <w:jc w:val="left"/>
        <w:rPr>
          <w:rFonts w:ascii="Roboto" w:hAnsi="Roboto"/>
          <w:bCs/>
          <w:lang w:val="es-ES"/>
        </w:rPr>
      </w:pPr>
    </w:p>
    <w:p w14:paraId="22AC5FE8" w14:textId="77777777" w:rsidR="002E6DAA" w:rsidRPr="00D86F33" w:rsidRDefault="002E6DAA" w:rsidP="002E6DAA">
      <w:pPr>
        <w:jc w:val="left"/>
        <w:rPr>
          <w:rFonts w:ascii="Roboto" w:hAnsi="Roboto"/>
          <w:bCs/>
          <w:i/>
          <w:iCs/>
          <w:lang w:val="es-ES"/>
        </w:rPr>
      </w:pPr>
    </w:p>
    <w:p w14:paraId="49E7FE0E" w14:textId="77777777" w:rsidR="002E6DAA" w:rsidRPr="00D86F33" w:rsidRDefault="00290889" w:rsidP="002E6DAA">
      <w:pPr>
        <w:jc w:val="left"/>
        <w:rPr>
          <w:rFonts w:ascii="Roboto" w:hAnsi="Roboto"/>
          <w:bCs/>
          <w:i/>
          <w:iCs/>
          <w:lang w:val="es-ES"/>
        </w:rPr>
      </w:pPr>
      <w:r>
        <w:rPr>
          <w:rFonts w:ascii="Roboto" w:eastAsia="Roboto" w:hAnsi="Roboto" w:cs="Arial"/>
          <w:bCs/>
          <w:i/>
          <w:iCs/>
          <w:lang w:val="es-ES_tradnl"/>
        </w:rPr>
        <w:t>Replique la sección de preguntas adicionales a continuación tantas veces como necesario</w:t>
      </w:r>
    </w:p>
    <w:p w14:paraId="640A3075" w14:textId="77777777" w:rsidR="002E6DAA" w:rsidRPr="00D86F33" w:rsidRDefault="002E6DAA" w:rsidP="002E6DAA">
      <w:pPr>
        <w:jc w:val="left"/>
        <w:rPr>
          <w:rFonts w:ascii="Roboto" w:hAnsi="Roboto"/>
          <w:bCs/>
          <w:lang w:val="es-ES"/>
        </w:rPr>
      </w:pPr>
    </w:p>
    <w:tbl>
      <w:tblPr>
        <w:tblW w:w="9110" w:type="dxa"/>
        <w:tblInd w:w="70" w:type="dxa"/>
        <w:tblBorders>
          <w:top w:val="single" w:sz="12" w:space="0" w:color="BA88EC"/>
          <w:left w:val="single" w:sz="12" w:space="0" w:color="BA88EC"/>
          <w:bottom w:val="single" w:sz="12" w:space="0" w:color="BA88EC"/>
          <w:right w:val="single" w:sz="12" w:space="0" w:color="BA88EC"/>
          <w:insideH w:val="single" w:sz="12" w:space="0" w:color="BA88EC"/>
          <w:insideV w:val="single" w:sz="12" w:space="0" w:color="BA88EC"/>
        </w:tblBorders>
        <w:tblLook w:val="0000" w:firstRow="0" w:lastRow="0" w:firstColumn="0" w:lastColumn="0" w:noHBand="0" w:noVBand="0"/>
      </w:tblPr>
      <w:tblGrid>
        <w:gridCol w:w="9110"/>
      </w:tblGrid>
      <w:tr w:rsidR="00CB136D" w:rsidRPr="001817CE" w14:paraId="5AA07A4F" w14:textId="77777777" w:rsidTr="001F1106">
        <w:trPr>
          <w:trHeight w:val="657"/>
        </w:trPr>
        <w:tc>
          <w:tcPr>
            <w:tcW w:w="9110" w:type="dxa"/>
            <w:shd w:val="clear" w:color="auto" w:fill="auto"/>
            <w:vAlign w:val="center"/>
          </w:tcPr>
          <w:p w14:paraId="75F1DC61" w14:textId="77777777" w:rsidR="002E6DAA" w:rsidRPr="00D86F33" w:rsidRDefault="00290889" w:rsidP="00B17510">
            <w:pPr>
              <w:jc w:val="left"/>
              <w:rPr>
                <w:rFonts w:ascii="Roboto" w:hAnsi="Roboto"/>
                <w:i/>
                <w:iCs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P[Número]:</w:t>
            </w:r>
            <w:r>
              <w:rPr>
                <w:rFonts w:ascii="Roboto" w:eastAsia="Roboto" w:hAnsi="Roboto" w:cs="Arial"/>
                <w:lang w:val="es-ES_tradnl"/>
              </w:rPr>
              <w:t xml:space="preserve"> </w:t>
            </w:r>
            <w:r>
              <w:rPr>
                <w:rFonts w:ascii="Roboto" w:eastAsia="Roboto" w:hAnsi="Roboto" w:cs="Arial"/>
                <w:i/>
                <w:iCs/>
                <w:lang w:val="es-ES_tradnl"/>
              </w:rPr>
              <w:t>Inserte aquí la pregunta adicional</w:t>
            </w:r>
          </w:p>
        </w:tc>
      </w:tr>
      <w:tr w:rsidR="00CB136D" w:rsidRPr="001817CE" w14:paraId="48B5127D" w14:textId="77777777" w:rsidTr="001F1106">
        <w:trPr>
          <w:trHeight w:val="2943"/>
        </w:trPr>
        <w:tc>
          <w:tcPr>
            <w:tcW w:w="9110" w:type="dxa"/>
            <w:shd w:val="clear" w:color="auto" w:fill="auto"/>
          </w:tcPr>
          <w:p w14:paraId="59811951" w14:textId="77777777" w:rsidR="002E6DAA" w:rsidRPr="00D86F33" w:rsidRDefault="002E6DAA" w:rsidP="00B17510">
            <w:pPr>
              <w:jc w:val="left"/>
              <w:rPr>
                <w:rFonts w:ascii="Roboto" w:hAnsi="Roboto"/>
                <w:lang w:val="es-ES"/>
              </w:rPr>
            </w:pPr>
          </w:p>
        </w:tc>
      </w:tr>
    </w:tbl>
    <w:p w14:paraId="65932BFC" w14:textId="77777777" w:rsidR="003073E3" w:rsidRPr="00D86F33" w:rsidRDefault="003073E3" w:rsidP="00FE7844">
      <w:pPr>
        <w:jc w:val="left"/>
        <w:rPr>
          <w:rFonts w:ascii="Roboto" w:hAnsi="Roboto"/>
          <w:bCs/>
          <w:lang w:val="es-ES"/>
        </w:rPr>
      </w:pPr>
    </w:p>
    <w:p w14:paraId="5A0B55EF" w14:textId="77777777" w:rsidR="003073E3" w:rsidRPr="00D86F33" w:rsidRDefault="00290889">
      <w:pPr>
        <w:jc w:val="left"/>
        <w:rPr>
          <w:rFonts w:ascii="Roboto" w:hAnsi="Roboto"/>
          <w:b/>
          <w:color w:val="BA88EC"/>
          <w:sz w:val="36"/>
          <w:szCs w:val="36"/>
          <w:lang w:val="es-ES"/>
        </w:rPr>
      </w:pPr>
      <w:r w:rsidRPr="00D86F33">
        <w:rPr>
          <w:rFonts w:ascii="Roboto" w:hAnsi="Roboto"/>
          <w:b/>
          <w:color w:val="BA88EC"/>
          <w:sz w:val="36"/>
          <w:szCs w:val="36"/>
          <w:lang w:val="es-ES"/>
        </w:rPr>
        <w:br w:type="page"/>
      </w:r>
    </w:p>
    <w:p w14:paraId="7FECA788" w14:textId="77777777" w:rsidR="003073E3" w:rsidRPr="00D86F33" w:rsidRDefault="00290889" w:rsidP="003073E3">
      <w:pPr>
        <w:jc w:val="center"/>
        <w:rPr>
          <w:rFonts w:ascii="Roboto" w:hAnsi="Roboto"/>
          <w:bCs/>
          <w:color w:val="00CC99"/>
          <w:sz w:val="36"/>
          <w:szCs w:val="36"/>
          <w:lang w:val="es-ES"/>
        </w:rPr>
      </w:pPr>
      <w:r>
        <w:rPr>
          <w:rFonts w:ascii="Roboto" w:eastAsia="Roboto" w:hAnsi="Roboto" w:cs="Arial"/>
          <w:b/>
          <w:bCs/>
          <w:color w:val="00CC99"/>
          <w:sz w:val="36"/>
          <w:szCs w:val="36"/>
          <w:lang w:val="es-ES_tradnl"/>
        </w:rPr>
        <w:lastRenderedPageBreak/>
        <w:t>PARTE D - MEDIO AMBIENTE Y ECOSISTEMAS</w:t>
      </w:r>
    </w:p>
    <w:p w14:paraId="34E41A52" w14:textId="77777777" w:rsidR="003073E3" w:rsidRPr="00D86F33" w:rsidRDefault="003073E3" w:rsidP="003073E3">
      <w:pPr>
        <w:jc w:val="left"/>
        <w:rPr>
          <w:rFonts w:ascii="Roboto" w:hAnsi="Roboto"/>
          <w:bCs/>
          <w:lang w:val="es-ES"/>
        </w:rPr>
      </w:pPr>
    </w:p>
    <w:p w14:paraId="2DD296D4" w14:textId="77777777" w:rsidR="003073E3" w:rsidRPr="00D86F33" w:rsidRDefault="003073E3" w:rsidP="003073E3">
      <w:pPr>
        <w:jc w:val="left"/>
        <w:rPr>
          <w:rFonts w:ascii="Roboto" w:hAnsi="Roboto"/>
          <w:bCs/>
          <w:lang w:val="es-ES"/>
        </w:rPr>
      </w:pPr>
    </w:p>
    <w:p w14:paraId="02F11118" w14:textId="77777777" w:rsidR="003073E3" w:rsidRPr="00D86F33" w:rsidRDefault="00290889" w:rsidP="003073E3">
      <w:pPr>
        <w:jc w:val="left"/>
        <w:rPr>
          <w:rFonts w:ascii="Roboto" w:hAnsi="Roboto"/>
          <w:bCs/>
          <w:i/>
          <w:iCs/>
          <w:lang w:val="es-ES"/>
        </w:rPr>
      </w:pPr>
      <w:r>
        <w:rPr>
          <w:rFonts w:ascii="Roboto" w:eastAsia="Roboto" w:hAnsi="Roboto" w:cs="Arial"/>
          <w:bCs/>
          <w:i/>
          <w:iCs/>
          <w:lang w:val="es-ES_tradnl"/>
        </w:rPr>
        <w:t>Por favor, rellene las secciones inferiores con sus respuestas. Incluya secciones adicionales de preguntas/respuestas tantas veces como sea necesario.</w:t>
      </w:r>
    </w:p>
    <w:p w14:paraId="75298388" w14:textId="77777777" w:rsidR="003073E3" w:rsidRPr="00D86F33" w:rsidRDefault="003073E3" w:rsidP="003073E3">
      <w:pPr>
        <w:jc w:val="left"/>
        <w:rPr>
          <w:rFonts w:ascii="Roboto" w:hAnsi="Roboto"/>
          <w:bCs/>
          <w:i/>
          <w:iCs/>
          <w:lang w:val="es-ES"/>
        </w:rPr>
      </w:pPr>
    </w:p>
    <w:tbl>
      <w:tblPr>
        <w:tblW w:w="9110" w:type="dxa"/>
        <w:tblInd w:w="70" w:type="dxa"/>
        <w:tblBorders>
          <w:top w:val="single" w:sz="12" w:space="0" w:color="00CC99"/>
          <w:left w:val="single" w:sz="12" w:space="0" w:color="00CC99"/>
          <w:bottom w:val="single" w:sz="12" w:space="0" w:color="00CC99"/>
          <w:right w:val="single" w:sz="12" w:space="0" w:color="00CC99"/>
          <w:insideH w:val="single" w:sz="12" w:space="0" w:color="00CC99"/>
          <w:insideV w:val="single" w:sz="12" w:space="0" w:color="00CC99"/>
        </w:tblBorders>
        <w:tblLook w:val="0000" w:firstRow="0" w:lastRow="0" w:firstColumn="0" w:lastColumn="0" w:noHBand="0" w:noVBand="0"/>
      </w:tblPr>
      <w:tblGrid>
        <w:gridCol w:w="9110"/>
      </w:tblGrid>
      <w:tr w:rsidR="00CB136D" w:rsidRPr="001817CE" w14:paraId="4A21CB1F" w14:textId="77777777" w:rsidTr="006B3134">
        <w:trPr>
          <w:trHeight w:val="1240"/>
        </w:trPr>
        <w:tc>
          <w:tcPr>
            <w:tcW w:w="9110" w:type="dxa"/>
            <w:shd w:val="clear" w:color="auto" w:fill="auto"/>
            <w:vAlign w:val="center"/>
          </w:tcPr>
          <w:p w14:paraId="54A7F2FE" w14:textId="77777777" w:rsidR="003073E3" w:rsidRPr="00D86F33" w:rsidRDefault="00290889" w:rsidP="00B17510">
            <w:pPr>
              <w:jc w:val="left"/>
              <w:rPr>
                <w:rFonts w:ascii="Roboto" w:hAnsi="Roboto"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P1:</w:t>
            </w:r>
            <w:r>
              <w:rPr>
                <w:rFonts w:ascii="Roboto" w:eastAsia="Roboto" w:hAnsi="Roboto" w:cs="Arial"/>
                <w:lang w:val="es-ES_tradnl"/>
              </w:rPr>
              <w:t xml:space="preserve"> ¿Cuáles son los principales ecosistemas de la cuenca desde una perspectiva cultural* (por ejemplo: para el turismo, el patrimonio cultural y el ocio)? </w:t>
            </w:r>
            <w:r>
              <w:rPr>
                <w:rFonts w:ascii="Roboto" w:eastAsia="Roboto" w:hAnsi="Roboto" w:cs="Arial"/>
                <w:lang w:val="es-ES_tradnl"/>
              </w:rPr>
              <w:br/>
            </w:r>
            <w:r>
              <w:rPr>
                <w:rFonts w:ascii="Roboto" w:eastAsia="Roboto" w:hAnsi="Roboto" w:cs="Arial"/>
                <w:lang w:val="es-ES_tradnl"/>
              </w:rPr>
              <w:br/>
            </w:r>
            <w:r>
              <w:rPr>
                <w:rFonts w:ascii="Roboto" w:eastAsia="Roboto" w:hAnsi="Roboto" w:cs="Arial"/>
                <w:i/>
                <w:iCs/>
                <w:sz w:val="18"/>
                <w:szCs w:val="18"/>
                <w:lang w:val="es-ES_tradnl"/>
              </w:rPr>
              <w:t>*Por ejemplo, la Evaluación de Ecosistemas del Milenio utilizó las siguientes categorías de ecosistemas: marinos, costeros, de aguas interiores, forestales, de tierras secas, insulares, de montaña, polares, cultivados y urbanos.</w:t>
            </w:r>
          </w:p>
        </w:tc>
      </w:tr>
      <w:tr w:rsidR="00CB136D" w:rsidRPr="001817CE" w14:paraId="259EDDC4" w14:textId="77777777" w:rsidTr="006B3134">
        <w:trPr>
          <w:trHeight w:val="2943"/>
        </w:trPr>
        <w:tc>
          <w:tcPr>
            <w:tcW w:w="9110" w:type="dxa"/>
            <w:shd w:val="clear" w:color="auto" w:fill="auto"/>
          </w:tcPr>
          <w:p w14:paraId="0D7A3DBB" w14:textId="77777777" w:rsidR="003073E3" w:rsidRPr="00D86F33" w:rsidRDefault="003073E3" w:rsidP="00B17510">
            <w:pPr>
              <w:jc w:val="left"/>
              <w:rPr>
                <w:rFonts w:ascii="Roboto" w:hAnsi="Roboto"/>
                <w:lang w:val="es-ES"/>
              </w:rPr>
            </w:pPr>
          </w:p>
        </w:tc>
      </w:tr>
    </w:tbl>
    <w:p w14:paraId="5AAE6FD5" w14:textId="77777777" w:rsidR="003073E3" w:rsidRPr="00D86F33" w:rsidRDefault="003073E3" w:rsidP="003073E3">
      <w:pPr>
        <w:jc w:val="left"/>
        <w:rPr>
          <w:rFonts w:ascii="Roboto" w:hAnsi="Roboto"/>
          <w:bCs/>
          <w:lang w:val="es-ES"/>
        </w:rPr>
      </w:pPr>
    </w:p>
    <w:tbl>
      <w:tblPr>
        <w:tblW w:w="9110" w:type="dxa"/>
        <w:tblInd w:w="70" w:type="dxa"/>
        <w:tblBorders>
          <w:top w:val="single" w:sz="12" w:space="0" w:color="00CC99"/>
          <w:left w:val="single" w:sz="12" w:space="0" w:color="00CC99"/>
          <w:bottom w:val="single" w:sz="12" w:space="0" w:color="00CC99"/>
          <w:right w:val="single" w:sz="12" w:space="0" w:color="00CC99"/>
          <w:insideH w:val="single" w:sz="12" w:space="0" w:color="00CC99"/>
          <w:insideV w:val="single" w:sz="12" w:space="0" w:color="00CC99"/>
        </w:tblBorders>
        <w:tblLook w:val="0000" w:firstRow="0" w:lastRow="0" w:firstColumn="0" w:lastColumn="0" w:noHBand="0" w:noVBand="0"/>
      </w:tblPr>
      <w:tblGrid>
        <w:gridCol w:w="9110"/>
      </w:tblGrid>
      <w:tr w:rsidR="00CB136D" w:rsidRPr="001817CE" w14:paraId="6F394314" w14:textId="77777777" w:rsidTr="006B3134">
        <w:trPr>
          <w:trHeight w:val="390"/>
        </w:trPr>
        <w:tc>
          <w:tcPr>
            <w:tcW w:w="9110" w:type="dxa"/>
            <w:shd w:val="clear" w:color="auto" w:fill="auto"/>
            <w:vAlign w:val="center"/>
          </w:tcPr>
          <w:p w14:paraId="71053117" w14:textId="77777777" w:rsidR="003073E3" w:rsidRPr="00D86F33" w:rsidRDefault="00290889" w:rsidP="00B17510">
            <w:pPr>
              <w:jc w:val="left"/>
              <w:rPr>
                <w:rFonts w:ascii="Roboto" w:hAnsi="Roboto"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P2:</w:t>
            </w:r>
            <w:r>
              <w:rPr>
                <w:rFonts w:ascii="Roboto" w:eastAsia="Roboto" w:hAnsi="Roboto" w:cs="Arial"/>
                <w:lang w:val="es-ES_tradnl"/>
              </w:rPr>
              <w:t xml:space="preserve"> ¿Cuáles son los principales ecosistemas de la cuenca desde el punto de vista de la biodiversidad?</w:t>
            </w:r>
          </w:p>
        </w:tc>
      </w:tr>
      <w:tr w:rsidR="00CB136D" w:rsidRPr="001817CE" w14:paraId="635837D4" w14:textId="77777777" w:rsidTr="006B3134">
        <w:trPr>
          <w:trHeight w:val="2943"/>
        </w:trPr>
        <w:tc>
          <w:tcPr>
            <w:tcW w:w="9110" w:type="dxa"/>
            <w:shd w:val="clear" w:color="auto" w:fill="auto"/>
          </w:tcPr>
          <w:p w14:paraId="02CF3CB2" w14:textId="77777777" w:rsidR="003073E3" w:rsidRPr="00D86F33" w:rsidRDefault="003073E3" w:rsidP="00B17510">
            <w:pPr>
              <w:jc w:val="left"/>
              <w:rPr>
                <w:rFonts w:ascii="Roboto" w:hAnsi="Roboto"/>
                <w:lang w:val="es-ES"/>
              </w:rPr>
            </w:pPr>
          </w:p>
        </w:tc>
      </w:tr>
    </w:tbl>
    <w:p w14:paraId="4A629E94" w14:textId="77777777" w:rsidR="003073E3" w:rsidRPr="00D86F33" w:rsidRDefault="003073E3" w:rsidP="003073E3">
      <w:pPr>
        <w:jc w:val="left"/>
        <w:rPr>
          <w:rFonts w:ascii="Roboto" w:hAnsi="Roboto"/>
          <w:bCs/>
          <w:lang w:val="es-ES"/>
        </w:rPr>
      </w:pPr>
    </w:p>
    <w:tbl>
      <w:tblPr>
        <w:tblW w:w="9110" w:type="dxa"/>
        <w:tblInd w:w="70" w:type="dxa"/>
        <w:tblBorders>
          <w:top w:val="single" w:sz="12" w:space="0" w:color="00CC99"/>
          <w:left w:val="single" w:sz="12" w:space="0" w:color="00CC99"/>
          <w:bottom w:val="single" w:sz="12" w:space="0" w:color="00CC99"/>
          <w:right w:val="single" w:sz="12" w:space="0" w:color="00CC99"/>
          <w:insideH w:val="single" w:sz="12" w:space="0" w:color="00CC99"/>
          <w:insideV w:val="single" w:sz="12" w:space="0" w:color="00CC99"/>
        </w:tblBorders>
        <w:tblLook w:val="0000" w:firstRow="0" w:lastRow="0" w:firstColumn="0" w:lastColumn="0" w:noHBand="0" w:noVBand="0"/>
      </w:tblPr>
      <w:tblGrid>
        <w:gridCol w:w="9110"/>
      </w:tblGrid>
      <w:tr w:rsidR="00CB136D" w:rsidRPr="001817CE" w14:paraId="4101903B" w14:textId="77777777" w:rsidTr="006B3134">
        <w:trPr>
          <w:trHeight w:val="960"/>
        </w:trPr>
        <w:tc>
          <w:tcPr>
            <w:tcW w:w="9110" w:type="dxa"/>
            <w:shd w:val="clear" w:color="auto" w:fill="auto"/>
            <w:vAlign w:val="center"/>
          </w:tcPr>
          <w:p w14:paraId="446A6716" w14:textId="309E12C1" w:rsidR="003073E3" w:rsidRPr="00D86F33" w:rsidRDefault="00290889" w:rsidP="00B17510">
            <w:pPr>
              <w:jc w:val="left"/>
              <w:rPr>
                <w:rFonts w:ascii="Roboto" w:hAnsi="Roboto"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P3:</w:t>
            </w:r>
            <w:r>
              <w:rPr>
                <w:rFonts w:ascii="Roboto" w:eastAsia="Roboto" w:hAnsi="Roboto" w:cs="Arial"/>
                <w:lang w:val="es-ES_tradnl"/>
              </w:rPr>
              <w:t xml:space="preserve"> ¿Se han observado cambios en los ecosistemas forestales (por ejemplo, deforestación)? ¿Cuál es el uso actual y pasado de los ecosistemas forestales </w:t>
            </w:r>
            <w:r w:rsidR="00D86F33">
              <w:rPr>
                <w:rFonts w:ascii="Roboto" w:eastAsia="Roboto" w:hAnsi="Roboto" w:cs="Arial"/>
                <w:lang w:val="es-ES_tradnl"/>
              </w:rPr>
              <w:t>[</w:t>
            </w:r>
            <w:r>
              <w:rPr>
                <w:rFonts w:ascii="Roboto" w:eastAsia="Roboto" w:hAnsi="Roboto" w:cs="Arial"/>
                <w:lang w:val="es-ES_tradnl"/>
              </w:rPr>
              <w:t>por ejemplo: madera, pasta de papel, bioenergía, pastoreo (en el caso de bosques escasos)</w:t>
            </w:r>
            <w:r w:rsidR="00D86F33">
              <w:rPr>
                <w:rFonts w:ascii="Roboto" w:eastAsia="Roboto" w:hAnsi="Roboto" w:cs="Arial"/>
                <w:lang w:val="es-ES_tradnl"/>
              </w:rPr>
              <w:t>]</w:t>
            </w:r>
            <w:r>
              <w:rPr>
                <w:rFonts w:ascii="Roboto" w:eastAsia="Roboto" w:hAnsi="Roboto" w:cs="Arial"/>
                <w:lang w:val="es-ES_tradnl"/>
              </w:rPr>
              <w:t>?</w:t>
            </w:r>
          </w:p>
        </w:tc>
      </w:tr>
      <w:tr w:rsidR="00CB136D" w:rsidRPr="001817CE" w14:paraId="4DB435FC" w14:textId="77777777" w:rsidTr="006B3134">
        <w:trPr>
          <w:trHeight w:val="2943"/>
        </w:trPr>
        <w:tc>
          <w:tcPr>
            <w:tcW w:w="9110" w:type="dxa"/>
            <w:shd w:val="clear" w:color="auto" w:fill="auto"/>
          </w:tcPr>
          <w:p w14:paraId="74070E15" w14:textId="77777777" w:rsidR="003073E3" w:rsidRPr="00D86F33" w:rsidRDefault="003073E3" w:rsidP="00B17510">
            <w:pPr>
              <w:jc w:val="left"/>
              <w:rPr>
                <w:rFonts w:ascii="Roboto" w:hAnsi="Roboto"/>
                <w:lang w:val="es-ES"/>
              </w:rPr>
            </w:pPr>
          </w:p>
        </w:tc>
      </w:tr>
    </w:tbl>
    <w:p w14:paraId="1587F637" w14:textId="77777777" w:rsidR="003073E3" w:rsidRPr="00D86F33" w:rsidRDefault="003073E3" w:rsidP="003073E3">
      <w:pPr>
        <w:pStyle w:val="ListParagraph"/>
        <w:jc w:val="left"/>
        <w:rPr>
          <w:rFonts w:ascii="Roboto" w:hAnsi="Roboto"/>
          <w:bCs/>
          <w:lang w:val="es-ES"/>
        </w:rPr>
      </w:pPr>
    </w:p>
    <w:tbl>
      <w:tblPr>
        <w:tblW w:w="9110" w:type="dxa"/>
        <w:tblInd w:w="70" w:type="dxa"/>
        <w:tblBorders>
          <w:top w:val="single" w:sz="12" w:space="0" w:color="00CC99"/>
          <w:left w:val="single" w:sz="12" w:space="0" w:color="00CC99"/>
          <w:bottom w:val="single" w:sz="12" w:space="0" w:color="00CC99"/>
          <w:right w:val="single" w:sz="12" w:space="0" w:color="00CC99"/>
          <w:insideH w:val="single" w:sz="12" w:space="0" w:color="00CC99"/>
          <w:insideV w:val="single" w:sz="12" w:space="0" w:color="00CC99"/>
        </w:tblBorders>
        <w:tblLook w:val="0000" w:firstRow="0" w:lastRow="0" w:firstColumn="0" w:lastColumn="0" w:noHBand="0" w:noVBand="0"/>
      </w:tblPr>
      <w:tblGrid>
        <w:gridCol w:w="9110"/>
      </w:tblGrid>
      <w:tr w:rsidR="00CB136D" w:rsidRPr="001817CE" w14:paraId="6305C8D5" w14:textId="77777777" w:rsidTr="006B3134">
        <w:trPr>
          <w:trHeight w:val="657"/>
        </w:trPr>
        <w:tc>
          <w:tcPr>
            <w:tcW w:w="9110" w:type="dxa"/>
            <w:shd w:val="clear" w:color="auto" w:fill="auto"/>
            <w:vAlign w:val="center"/>
          </w:tcPr>
          <w:p w14:paraId="1BFD6483" w14:textId="77777777" w:rsidR="003073E3" w:rsidRPr="00D86F33" w:rsidRDefault="00290889" w:rsidP="00B17510">
            <w:pPr>
              <w:jc w:val="left"/>
              <w:rPr>
                <w:rFonts w:ascii="Roboto" w:hAnsi="Roboto"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lastRenderedPageBreak/>
              <w:t>P4:</w:t>
            </w:r>
            <w:r>
              <w:rPr>
                <w:rFonts w:ascii="Roboto" w:eastAsia="Roboto" w:hAnsi="Roboto" w:cs="Arial"/>
                <w:lang w:val="es-ES_tradnl"/>
              </w:rPr>
              <w:t xml:space="preserve"> ¿Se han observado cambios en los pastizales naturales? ¿Cuál es el uso actual y pasado de los pastizales naturales (por ejemplo: pastoreo, fabricación de heno)?</w:t>
            </w:r>
          </w:p>
        </w:tc>
      </w:tr>
      <w:tr w:rsidR="00CB136D" w:rsidRPr="001817CE" w14:paraId="606639DC" w14:textId="77777777" w:rsidTr="006B3134">
        <w:trPr>
          <w:trHeight w:val="2943"/>
        </w:trPr>
        <w:tc>
          <w:tcPr>
            <w:tcW w:w="9110" w:type="dxa"/>
            <w:shd w:val="clear" w:color="auto" w:fill="auto"/>
          </w:tcPr>
          <w:p w14:paraId="6FF68C03" w14:textId="77777777" w:rsidR="003073E3" w:rsidRPr="00D86F33" w:rsidRDefault="003073E3" w:rsidP="00B17510">
            <w:pPr>
              <w:jc w:val="left"/>
              <w:rPr>
                <w:rFonts w:ascii="Roboto" w:hAnsi="Roboto"/>
                <w:lang w:val="es-ES"/>
              </w:rPr>
            </w:pPr>
          </w:p>
        </w:tc>
      </w:tr>
    </w:tbl>
    <w:p w14:paraId="4CC6A6FB" w14:textId="77777777" w:rsidR="003073E3" w:rsidRPr="00D86F33" w:rsidRDefault="003073E3" w:rsidP="003073E3">
      <w:pPr>
        <w:jc w:val="left"/>
        <w:rPr>
          <w:rFonts w:ascii="Roboto" w:hAnsi="Roboto"/>
          <w:bCs/>
          <w:lang w:val="es-ES"/>
        </w:rPr>
      </w:pPr>
    </w:p>
    <w:tbl>
      <w:tblPr>
        <w:tblW w:w="9110" w:type="dxa"/>
        <w:tblInd w:w="70" w:type="dxa"/>
        <w:tblBorders>
          <w:top w:val="single" w:sz="12" w:space="0" w:color="00CC99"/>
          <w:left w:val="single" w:sz="12" w:space="0" w:color="00CC99"/>
          <w:bottom w:val="single" w:sz="12" w:space="0" w:color="00CC99"/>
          <w:right w:val="single" w:sz="12" w:space="0" w:color="00CC99"/>
          <w:insideH w:val="single" w:sz="12" w:space="0" w:color="00CC99"/>
          <w:insideV w:val="single" w:sz="12" w:space="0" w:color="00CC99"/>
        </w:tblBorders>
        <w:tblLook w:val="0000" w:firstRow="0" w:lastRow="0" w:firstColumn="0" w:lastColumn="0" w:noHBand="0" w:noVBand="0"/>
      </w:tblPr>
      <w:tblGrid>
        <w:gridCol w:w="9110"/>
      </w:tblGrid>
      <w:tr w:rsidR="00CB136D" w:rsidRPr="001817CE" w14:paraId="43F52FF7" w14:textId="77777777" w:rsidTr="006B3134">
        <w:trPr>
          <w:trHeight w:val="680"/>
        </w:trPr>
        <w:tc>
          <w:tcPr>
            <w:tcW w:w="9110" w:type="dxa"/>
            <w:shd w:val="clear" w:color="auto" w:fill="auto"/>
            <w:vAlign w:val="center"/>
          </w:tcPr>
          <w:p w14:paraId="7C00C0E6" w14:textId="77777777" w:rsidR="003073E3" w:rsidRPr="00D86F33" w:rsidRDefault="00290889" w:rsidP="00B17510">
            <w:pPr>
              <w:jc w:val="left"/>
              <w:rPr>
                <w:rFonts w:ascii="Roboto" w:hAnsi="Roboto"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P5:</w:t>
            </w:r>
            <w:r>
              <w:rPr>
                <w:rFonts w:ascii="Roboto" w:eastAsia="Roboto" w:hAnsi="Roboto" w:cs="Arial"/>
                <w:lang w:val="es-ES_tradnl"/>
              </w:rPr>
              <w:t xml:space="preserve"> ¿Se han observado cambios en los ecosistemas de humedales? ¿Cuál es el uso actual y pasado de los humedales (por ejemplo: acuicultura, producción de heno)?</w:t>
            </w:r>
          </w:p>
        </w:tc>
      </w:tr>
      <w:tr w:rsidR="00CB136D" w:rsidRPr="001817CE" w14:paraId="52AD696F" w14:textId="77777777" w:rsidTr="006B3134">
        <w:trPr>
          <w:trHeight w:val="2943"/>
        </w:trPr>
        <w:tc>
          <w:tcPr>
            <w:tcW w:w="9110" w:type="dxa"/>
            <w:shd w:val="clear" w:color="auto" w:fill="auto"/>
          </w:tcPr>
          <w:p w14:paraId="303DECAD" w14:textId="77777777" w:rsidR="003073E3" w:rsidRPr="00D86F33" w:rsidRDefault="003073E3" w:rsidP="00B17510">
            <w:pPr>
              <w:jc w:val="left"/>
              <w:rPr>
                <w:rFonts w:ascii="Roboto" w:hAnsi="Roboto"/>
                <w:lang w:val="es-ES"/>
              </w:rPr>
            </w:pPr>
          </w:p>
        </w:tc>
      </w:tr>
    </w:tbl>
    <w:p w14:paraId="61B2B731" w14:textId="77777777" w:rsidR="003073E3" w:rsidRPr="00D86F33" w:rsidRDefault="003073E3" w:rsidP="003073E3">
      <w:pPr>
        <w:jc w:val="left"/>
        <w:rPr>
          <w:rFonts w:ascii="Roboto" w:hAnsi="Roboto"/>
          <w:bCs/>
          <w:lang w:val="es-ES"/>
        </w:rPr>
      </w:pPr>
    </w:p>
    <w:tbl>
      <w:tblPr>
        <w:tblW w:w="9110" w:type="dxa"/>
        <w:tblInd w:w="70" w:type="dxa"/>
        <w:tblBorders>
          <w:top w:val="single" w:sz="12" w:space="0" w:color="00CC99"/>
          <w:left w:val="single" w:sz="12" w:space="0" w:color="00CC99"/>
          <w:bottom w:val="single" w:sz="12" w:space="0" w:color="00CC99"/>
          <w:right w:val="single" w:sz="12" w:space="0" w:color="00CC99"/>
          <w:insideH w:val="single" w:sz="12" w:space="0" w:color="00CC99"/>
          <w:insideV w:val="single" w:sz="12" w:space="0" w:color="00CC99"/>
        </w:tblBorders>
        <w:tblLook w:val="0000" w:firstRow="0" w:lastRow="0" w:firstColumn="0" w:lastColumn="0" w:noHBand="0" w:noVBand="0"/>
      </w:tblPr>
      <w:tblGrid>
        <w:gridCol w:w="9110"/>
      </w:tblGrid>
      <w:tr w:rsidR="00CB136D" w:rsidRPr="001817CE" w14:paraId="2144B4B5" w14:textId="77777777" w:rsidTr="006B3134">
        <w:trPr>
          <w:trHeight w:val="690"/>
        </w:trPr>
        <w:tc>
          <w:tcPr>
            <w:tcW w:w="9110" w:type="dxa"/>
            <w:shd w:val="clear" w:color="auto" w:fill="auto"/>
            <w:vAlign w:val="center"/>
          </w:tcPr>
          <w:p w14:paraId="202AB3E9" w14:textId="14CB6E1C" w:rsidR="003073E3" w:rsidRPr="00D86F33" w:rsidRDefault="00290889" w:rsidP="00B17510">
            <w:pPr>
              <w:jc w:val="left"/>
              <w:rPr>
                <w:rFonts w:ascii="Roboto" w:hAnsi="Roboto"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P6:</w:t>
            </w:r>
            <w:r>
              <w:rPr>
                <w:rFonts w:ascii="Roboto" w:eastAsia="Roboto" w:hAnsi="Roboto" w:cs="Arial"/>
                <w:lang w:val="es-ES_tradnl"/>
              </w:rPr>
              <w:t xml:space="preserve"> ¿Ha experimentado la cuenca alguna pérdida de biodiversidad?</w:t>
            </w:r>
            <w:r w:rsidR="00D86F33">
              <w:rPr>
                <w:rFonts w:ascii="Roboto" w:eastAsia="Roboto" w:hAnsi="Roboto" w:cs="Arial"/>
                <w:lang w:val="es-ES_tradnl"/>
              </w:rPr>
              <w:t xml:space="preserve"> </w:t>
            </w:r>
            <w:r>
              <w:rPr>
                <w:rFonts w:ascii="Roboto" w:eastAsia="Roboto" w:hAnsi="Roboto" w:cs="Arial"/>
                <w:lang w:val="es-ES_tradnl"/>
              </w:rPr>
              <w:t>¿Existen especies endémicas en peligro de extinción en la región?</w:t>
            </w:r>
          </w:p>
        </w:tc>
      </w:tr>
      <w:tr w:rsidR="00CB136D" w:rsidRPr="001817CE" w14:paraId="08F91E7A" w14:textId="77777777" w:rsidTr="006B3134">
        <w:trPr>
          <w:trHeight w:val="2943"/>
        </w:trPr>
        <w:tc>
          <w:tcPr>
            <w:tcW w:w="9110" w:type="dxa"/>
            <w:shd w:val="clear" w:color="auto" w:fill="auto"/>
          </w:tcPr>
          <w:p w14:paraId="63D54D08" w14:textId="77777777" w:rsidR="003073E3" w:rsidRPr="00D86F33" w:rsidRDefault="003073E3" w:rsidP="00B17510">
            <w:pPr>
              <w:jc w:val="left"/>
              <w:rPr>
                <w:rFonts w:ascii="Roboto" w:hAnsi="Roboto"/>
                <w:lang w:val="es-ES"/>
              </w:rPr>
            </w:pPr>
          </w:p>
        </w:tc>
      </w:tr>
    </w:tbl>
    <w:p w14:paraId="5812D761" w14:textId="77777777" w:rsidR="003073E3" w:rsidRPr="00D86F33" w:rsidRDefault="003073E3" w:rsidP="003073E3">
      <w:pPr>
        <w:jc w:val="left"/>
        <w:rPr>
          <w:rFonts w:ascii="Roboto" w:hAnsi="Roboto"/>
          <w:bCs/>
          <w:lang w:val="es-ES"/>
        </w:rPr>
      </w:pPr>
    </w:p>
    <w:tbl>
      <w:tblPr>
        <w:tblW w:w="9110" w:type="dxa"/>
        <w:tblInd w:w="70" w:type="dxa"/>
        <w:tblBorders>
          <w:top w:val="single" w:sz="12" w:space="0" w:color="00CC99"/>
          <w:left w:val="single" w:sz="12" w:space="0" w:color="00CC99"/>
          <w:bottom w:val="single" w:sz="12" w:space="0" w:color="00CC99"/>
          <w:right w:val="single" w:sz="12" w:space="0" w:color="00CC99"/>
          <w:insideH w:val="single" w:sz="12" w:space="0" w:color="00CC99"/>
          <w:insideV w:val="single" w:sz="12" w:space="0" w:color="00CC99"/>
        </w:tblBorders>
        <w:tblLook w:val="0000" w:firstRow="0" w:lastRow="0" w:firstColumn="0" w:lastColumn="0" w:noHBand="0" w:noVBand="0"/>
      </w:tblPr>
      <w:tblGrid>
        <w:gridCol w:w="9110"/>
      </w:tblGrid>
      <w:tr w:rsidR="00CB136D" w:rsidRPr="001817CE" w14:paraId="0053F33F" w14:textId="77777777" w:rsidTr="006B3134">
        <w:trPr>
          <w:trHeight w:val="657"/>
        </w:trPr>
        <w:tc>
          <w:tcPr>
            <w:tcW w:w="9110" w:type="dxa"/>
            <w:shd w:val="clear" w:color="auto" w:fill="auto"/>
            <w:vAlign w:val="center"/>
          </w:tcPr>
          <w:p w14:paraId="65DD92C1" w14:textId="77777777" w:rsidR="003073E3" w:rsidRPr="00D86F33" w:rsidRDefault="00290889" w:rsidP="00B17510">
            <w:pPr>
              <w:jc w:val="left"/>
              <w:rPr>
                <w:rFonts w:ascii="Roboto" w:hAnsi="Roboto"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P7:</w:t>
            </w:r>
            <w:r>
              <w:rPr>
                <w:rFonts w:ascii="Roboto" w:eastAsia="Roboto" w:hAnsi="Roboto" w:cs="Arial"/>
                <w:lang w:val="es-ES_tradnl"/>
              </w:rPr>
              <w:t xml:space="preserve"> ¿Ha sufrido la cuenca alguna pérdida de productividad? Por ejemplo, ¿hay pérdida de nutrientes en el suelo o se ha reducido la producción pesquera?</w:t>
            </w:r>
          </w:p>
        </w:tc>
      </w:tr>
      <w:tr w:rsidR="00CB136D" w:rsidRPr="001817CE" w14:paraId="46C2C9F5" w14:textId="77777777" w:rsidTr="006B3134">
        <w:trPr>
          <w:trHeight w:val="2943"/>
        </w:trPr>
        <w:tc>
          <w:tcPr>
            <w:tcW w:w="9110" w:type="dxa"/>
            <w:shd w:val="clear" w:color="auto" w:fill="auto"/>
          </w:tcPr>
          <w:p w14:paraId="2FA77867" w14:textId="77777777" w:rsidR="003073E3" w:rsidRPr="00D86F33" w:rsidRDefault="003073E3" w:rsidP="00B17510">
            <w:pPr>
              <w:jc w:val="left"/>
              <w:rPr>
                <w:rFonts w:ascii="Roboto" w:hAnsi="Roboto"/>
                <w:lang w:val="es-ES"/>
              </w:rPr>
            </w:pPr>
          </w:p>
        </w:tc>
      </w:tr>
    </w:tbl>
    <w:p w14:paraId="39CA8941" w14:textId="77777777" w:rsidR="003073E3" w:rsidRPr="00D86F33" w:rsidRDefault="003073E3" w:rsidP="003073E3">
      <w:pPr>
        <w:jc w:val="left"/>
        <w:rPr>
          <w:rFonts w:ascii="Roboto" w:hAnsi="Roboto"/>
          <w:bCs/>
          <w:lang w:val="es-ES"/>
        </w:rPr>
      </w:pPr>
    </w:p>
    <w:tbl>
      <w:tblPr>
        <w:tblW w:w="9110" w:type="dxa"/>
        <w:tblInd w:w="70" w:type="dxa"/>
        <w:tblBorders>
          <w:top w:val="single" w:sz="12" w:space="0" w:color="00CC99"/>
          <w:left w:val="single" w:sz="12" w:space="0" w:color="00CC99"/>
          <w:bottom w:val="single" w:sz="12" w:space="0" w:color="00CC99"/>
          <w:right w:val="single" w:sz="12" w:space="0" w:color="00CC99"/>
          <w:insideH w:val="single" w:sz="12" w:space="0" w:color="00CC99"/>
          <w:insideV w:val="single" w:sz="12" w:space="0" w:color="00CC99"/>
        </w:tblBorders>
        <w:tblLook w:val="0000" w:firstRow="0" w:lastRow="0" w:firstColumn="0" w:lastColumn="0" w:noHBand="0" w:noVBand="0"/>
      </w:tblPr>
      <w:tblGrid>
        <w:gridCol w:w="9110"/>
      </w:tblGrid>
      <w:tr w:rsidR="00CB136D" w:rsidRPr="00290889" w14:paraId="6C772DD5" w14:textId="77777777" w:rsidTr="006B3134">
        <w:trPr>
          <w:trHeight w:val="964"/>
        </w:trPr>
        <w:tc>
          <w:tcPr>
            <w:tcW w:w="9110" w:type="dxa"/>
            <w:shd w:val="clear" w:color="auto" w:fill="auto"/>
            <w:vAlign w:val="center"/>
          </w:tcPr>
          <w:p w14:paraId="2A0066DE" w14:textId="77777777" w:rsidR="003073E3" w:rsidRPr="00D86F33" w:rsidRDefault="00290889" w:rsidP="00B17510">
            <w:pPr>
              <w:jc w:val="left"/>
              <w:rPr>
                <w:rFonts w:ascii="Roboto" w:hAnsi="Roboto"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P8:</w:t>
            </w:r>
            <w:r>
              <w:rPr>
                <w:rFonts w:ascii="Roboto" w:eastAsia="Roboto" w:hAnsi="Roboto" w:cs="Arial"/>
                <w:lang w:val="es-ES_tradnl"/>
              </w:rPr>
              <w:t xml:space="preserve"> ¿Cómo ha cambiado el paisaje de la cuenca en las últimas décadas? ¿Se han producido alteraciones significativas como consecuencia de las actividades humanas o de fenómenos geomorfológicos naturales?</w:t>
            </w:r>
          </w:p>
        </w:tc>
      </w:tr>
      <w:tr w:rsidR="00CB136D" w:rsidRPr="00290889" w14:paraId="5E75360C" w14:textId="77777777" w:rsidTr="006B3134">
        <w:trPr>
          <w:trHeight w:val="2943"/>
        </w:trPr>
        <w:tc>
          <w:tcPr>
            <w:tcW w:w="9110" w:type="dxa"/>
            <w:shd w:val="clear" w:color="auto" w:fill="auto"/>
          </w:tcPr>
          <w:p w14:paraId="332646C1" w14:textId="77777777" w:rsidR="003073E3" w:rsidRPr="00D86F33" w:rsidRDefault="003073E3" w:rsidP="00B17510">
            <w:pPr>
              <w:jc w:val="left"/>
              <w:rPr>
                <w:rFonts w:ascii="Roboto" w:hAnsi="Roboto"/>
                <w:lang w:val="es-ES"/>
              </w:rPr>
            </w:pPr>
          </w:p>
        </w:tc>
      </w:tr>
    </w:tbl>
    <w:p w14:paraId="51A765B1" w14:textId="77777777" w:rsidR="003073E3" w:rsidRPr="00D86F33" w:rsidRDefault="003073E3" w:rsidP="003073E3">
      <w:pPr>
        <w:jc w:val="left"/>
        <w:rPr>
          <w:rFonts w:ascii="Roboto" w:hAnsi="Roboto"/>
          <w:bCs/>
          <w:lang w:val="es-ES"/>
        </w:rPr>
      </w:pPr>
    </w:p>
    <w:tbl>
      <w:tblPr>
        <w:tblW w:w="9110" w:type="dxa"/>
        <w:tblInd w:w="70" w:type="dxa"/>
        <w:tblBorders>
          <w:top w:val="single" w:sz="12" w:space="0" w:color="00CC99"/>
          <w:left w:val="single" w:sz="12" w:space="0" w:color="00CC99"/>
          <w:bottom w:val="single" w:sz="12" w:space="0" w:color="00CC99"/>
          <w:right w:val="single" w:sz="12" w:space="0" w:color="00CC99"/>
          <w:insideH w:val="single" w:sz="12" w:space="0" w:color="00CC99"/>
          <w:insideV w:val="single" w:sz="12" w:space="0" w:color="00CC99"/>
        </w:tblBorders>
        <w:tblLook w:val="0000" w:firstRow="0" w:lastRow="0" w:firstColumn="0" w:lastColumn="0" w:noHBand="0" w:noVBand="0"/>
      </w:tblPr>
      <w:tblGrid>
        <w:gridCol w:w="9110"/>
      </w:tblGrid>
      <w:tr w:rsidR="00CB136D" w:rsidRPr="001817CE" w14:paraId="110B8F47" w14:textId="77777777" w:rsidTr="006B3134">
        <w:trPr>
          <w:trHeight w:val="1521"/>
        </w:trPr>
        <w:tc>
          <w:tcPr>
            <w:tcW w:w="9110" w:type="dxa"/>
            <w:shd w:val="clear" w:color="auto" w:fill="auto"/>
            <w:vAlign w:val="center"/>
          </w:tcPr>
          <w:p w14:paraId="1DF51065" w14:textId="77777777" w:rsidR="003073E3" w:rsidRPr="00D86F33" w:rsidRDefault="00290889" w:rsidP="00B17510">
            <w:pPr>
              <w:jc w:val="left"/>
              <w:rPr>
                <w:rFonts w:ascii="Roboto" w:hAnsi="Roboto"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P9:</w:t>
            </w:r>
            <w:r>
              <w:rPr>
                <w:rFonts w:ascii="Roboto" w:eastAsia="Roboto" w:hAnsi="Roboto" w:cs="Arial"/>
                <w:lang w:val="es-ES_tradnl"/>
              </w:rPr>
              <w:t xml:space="preserve"> ¿Cuál es el papel de los ecosistemas en cuanto a la provisión de "infraestructuras naturales "* en la cuenca (por ejemplo, la regulación del caudal de agua y el suministro de agua limpia)? ¿Está en peligro este tipo de infraestructura?</w:t>
            </w:r>
          </w:p>
          <w:p w14:paraId="5D82A50B" w14:textId="77777777" w:rsidR="002412A2" w:rsidRPr="00D86F33" w:rsidRDefault="002412A2" w:rsidP="00B17510">
            <w:pPr>
              <w:jc w:val="left"/>
              <w:rPr>
                <w:rFonts w:ascii="Roboto" w:hAnsi="Roboto"/>
                <w:lang w:val="es-ES"/>
              </w:rPr>
            </w:pPr>
          </w:p>
          <w:p w14:paraId="7802733B" w14:textId="77777777" w:rsidR="002412A2" w:rsidRPr="00D86F33" w:rsidRDefault="00290889" w:rsidP="00B17510">
            <w:pPr>
              <w:jc w:val="left"/>
              <w:rPr>
                <w:rFonts w:ascii="Roboto" w:hAnsi="Roboto"/>
                <w:lang w:val="es-ES"/>
              </w:rPr>
            </w:pPr>
            <w:r>
              <w:rPr>
                <w:rFonts w:ascii="Roboto" w:eastAsia="Roboto" w:hAnsi="Roboto" w:cs="Arial"/>
                <w:i/>
                <w:iCs/>
                <w:sz w:val="18"/>
                <w:szCs w:val="18"/>
                <w:lang w:val="es-ES_tradnl"/>
              </w:rPr>
              <w:t>*La "infraestructura natural" se refiere a la capacidad de la naturaleza para complementar, aumentar o sustituir los servicios prestados por las infraestructuras tradicionales de ingeniería. Por ejemplo, los acuíferos, los lagos y los humedales proporcionan almacenamiento de agua, los humedales filtran el agua, los ríos proporcionan conducción y transporte.</w:t>
            </w:r>
          </w:p>
        </w:tc>
      </w:tr>
      <w:tr w:rsidR="00CB136D" w:rsidRPr="001817CE" w14:paraId="08526603" w14:textId="77777777" w:rsidTr="006B3134">
        <w:trPr>
          <w:trHeight w:val="2943"/>
        </w:trPr>
        <w:tc>
          <w:tcPr>
            <w:tcW w:w="9110" w:type="dxa"/>
            <w:shd w:val="clear" w:color="auto" w:fill="auto"/>
          </w:tcPr>
          <w:p w14:paraId="03845F8D" w14:textId="77777777" w:rsidR="003073E3" w:rsidRPr="00D86F33" w:rsidRDefault="003073E3" w:rsidP="00B17510">
            <w:pPr>
              <w:jc w:val="left"/>
              <w:rPr>
                <w:rFonts w:ascii="Roboto" w:hAnsi="Roboto"/>
                <w:lang w:val="es-ES"/>
              </w:rPr>
            </w:pPr>
          </w:p>
        </w:tc>
      </w:tr>
    </w:tbl>
    <w:p w14:paraId="5C2046FF" w14:textId="77777777" w:rsidR="003073E3" w:rsidRPr="00D86F33" w:rsidRDefault="003073E3" w:rsidP="003073E3">
      <w:pPr>
        <w:jc w:val="left"/>
        <w:rPr>
          <w:rFonts w:ascii="Roboto" w:hAnsi="Roboto"/>
          <w:bCs/>
          <w:lang w:val="es-ES"/>
        </w:rPr>
      </w:pPr>
    </w:p>
    <w:p w14:paraId="5D509088" w14:textId="77777777" w:rsidR="003073E3" w:rsidRPr="00D86F33" w:rsidRDefault="003073E3" w:rsidP="003073E3">
      <w:pPr>
        <w:jc w:val="left"/>
        <w:rPr>
          <w:rFonts w:ascii="Roboto" w:hAnsi="Roboto"/>
          <w:bCs/>
          <w:lang w:val="es-ES"/>
        </w:rPr>
      </w:pPr>
    </w:p>
    <w:p w14:paraId="76C5A0D2" w14:textId="77777777" w:rsidR="003073E3" w:rsidRPr="00D86F33" w:rsidRDefault="003073E3" w:rsidP="003073E3">
      <w:pPr>
        <w:jc w:val="left"/>
        <w:rPr>
          <w:rFonts w:ascii="Roboto" w:hAnsi="Roboto"/>
          <w:bCs/>
          <w:i/>
          <w:iCs/>
          <w:lang w:val="es-ES"/>
        </w:rPr>
      </w:pPr>
    </w:p>
    <w:p w14:paraId="16B79C51" w14:textId="77777777" w:rsidR="003073E3" w:rsidRPr="00D86F33" w:rsidRDefault="00290889" w:rsidP="003073E3">
      <w:pPr>
        <w:jc w:val="left"/>
        <w:rPr>
          <w:rFonts w:ascii="Roboto" w:hAnsi="Roboto"/>
          <w:bCs/>
          <w:i/>
          <w:iCs/>
          <w:lang w:val="es-ES"/>
        </w:rPr>
      </w:pPr>
      <w:r>
        <w:rPr>
          <w:rFonts w:ascii="Roboto" w:eastAsia="Roboto" w:hAnsi="Roboto" w:cs="Arial"/>
          <w:bCs/>
          <w:i/>
          <w:iCs/>
          <w:lang w:val="es-ES_tradnl"/>
        </w:rPr>
        <w:t>Replique la sección de preguntas adicionales a continuación tantas veces como necesario</w:t>
      </w:r>
    </w:p>
    <w:p w14:paraId="1CF48501" w14:textId="77777777" w:rsidR="003073E3" w:rsidRPr="00D86F33" w:rsidRDefault="003073E3" w:rsidP="003073E3">
      <w:pPr>
        <w:jc w:val="left"/>
        <w:rPr>
          <w:rFonts w:ascii="Roboto" w:hAnsi="Roboto"/>
          <w:bCs/>
          <w:lang w:val="es-ES"/>
        </w:rPr>
      </w:pPr>
    </w:p>
    <w:tbl>
      <w:tblPr>
        <w:tblW w:w="9110" w:type="dxa"/>
        <w:tblInd w:w="70" w:type="dxa"/>
        <w:tblBorders>
          <w:top w:val="single" w:sz="12" w:space="0" w:color="00CC99"/>
          <w:left w:val="single" w:sz="12" w:space="0" w:color="00CC99"/>
          <w:bottom w:val="single" w:sz="12" w:space="0" w:color="00CC99"/>
          <w:right w:val="single" w:sz="12" w:space="0" w:color="00CC99"/>
          <w:insideH w:val="single" w:sz="12" w:space="0" w:color="00CC99"/>
          <w:insideV w:val="single" w:sz="12" w:space="0" w:color="00CC99"/>
        </w:tblBorders>
        <w:tblLook w:val="0000" w:firstRow="0" w:lastRow="0" w:firstColumn="0" w:lastColumn="0" w:noHBand="0" w:noVBand="0"/>
      </w:tblPr>
      <w:tblGrid>
        <w:gridCol w:w="9110"/>
      </w:tblGrid>
      <w:tr w:rsidR="00CB136D" w:rsidRPr="001817CE" w14:paraId="5380742F" w14:textId="77777777" w:rsidTr="006B3134">
        <w:trPr>
          <w:trHeight w:val="657"/>
        </w:trPr>
        <w:tc>
          <w:tcPr>
            <w:tcW w:w="9110" w:type="dxa"/>
            <w:shd w:val="clear" w:color="auto" w:fill="auto"/>
            <w:vAlign w:val="center"/>
          </w:tcPr>
          <w:p w14:paraId="6B9F25F7" w14:textId="77777777" w:rsidR="003073E3" w:rsidRPr="00D86F33" w:rsidRDefault="00290889" w:rsidP="00B17510">
            <w:pPr>
              <w:jc w:val="left"/>
              <w:rPr>
                <w:rFonts w:ascii="Roboto" w:hAnsi="Roboto"/>
                <w:i/>
                <w:iCs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lastRenderedPageBreak/>
              <w:t>P[Número]:</w:t>
            </w:r>
            <w:r>
              <w:rPr>
                <w:rFonts w:ascii="Roboto" w:eastAsia="Roboto" w:hAnsi="Roboto" w:cs="Arial"/>
                <w:lang w:val="es-ES_tradnl"/>
              </w:rPr>
              <w:t xml:space="preserve"> </w:t>
            </w:r>
            <w:r>
              <w:rPr>
                <w:rFonts w:ascii="Roboto" w:eastAsia="Roboto" w:hAnsi="Roboto" w:cs="Arial"/>
                <w:i/>
                <w:iCs/>
                <w:lang w:val="es-ES_tradnl"/>
              </w:rPr>
              <w:t>Inserte aquí la pregunta adicional</w:t>
            </w:r>
          </w:p>
        </w:tc>
      </w:tr>
      <w:tr w:rsidR="00CB136D" w:rsidRPr="001817CE" w14:paraId="56988C7D" w14:textId="77777777" w:rsidTr="006B3134">
        <w:trPr>
          <w:trHeight w:val="2943"/>
        </w:trPr>
        <w:tc>
          <w:tcPr>
            <w:tcW w:w="9110" w:type="dxa"/>
            <w:shd w:val="clear" w:color="auto" w:fill="auto"/>
          </w:tcPr>
          <w:p w14:paraId="01F607DE" w14:textId="77777777" w:rsidR="003073E3" w:rsidRPr="00D86F33" w:rsidRDefault="003073E3" w:rsidP="00B17510">
            <w:pPr>
              <w:jc w:val="left"/>
              <w:rPr>
                <w:rFonts w:ascii="Roboto" w:hAnsi="Roboto"/>
                <w:lang w:val="es-ES"/>
              </w:rPr>
            </w:pPr>
          </w:p>
        </w:tc>
      </w:tr>
    </w:tbl>
    <w:p w14:paraId="35528422" w14:textId="77777777" w:rsidR="00F50472" w:rsidRPr="00D86F33" w:rsidRDefault="00F50472" w:rsidP="00F50472">
      <w:pPr>
        <w:jc w:val="center"/>
        <w:rPr>
          <w:rFonts w:ascii="Roboto" w:hAnsi="Roboto"/>
          <w:b/>
          <w:color w:val="00CC99"/>
          <w:sz w:val="36"/>
          <w:szCs w:val="36"/>
          <w:lang w:val="es-ES"/>
        </w:rPr>
      </w:pPr>
    </w:p>
    <w:p w14:paraId="39A3EC56" w14:textId="77777777" w:rsidR="00F50472" w:rsidRPr="00D86F33" w:rsidRDefault="00290889">
      <w:pPr>
        <w:jc w:val="left"/>
        <w:rPr>
          <w:rFonts w:ascii="Roboto" w:hAnsi="Roboto"/>
          <w:b/>
          <w:color w:val="00CC99"/>
          <w:sz w:val="36"/>
          <w:szCs w:val="36"/>
          <w:lang w:val="es-ES"/>
        </w:rPr>
      </w:pPr>
      <w:r w:rsidRPr="00D86F33">
        <w:rPr>
          <w:rFonts w:ascii="Roboto" w:hAnsi="Roboto"/>
          <w:b/>
          <w:color w:val="00CC99"/>
          <w:sz w:val="36"/>
          <w:szCs w:val="36"/>
          <w:lang w:val="es-ES"/>
        </w:rPr>
        <w:br w:type="page"/>
      </w:r>
    </w:p>
    <w:p w14:paraId="60AE6CDE" w14:textId="77777777" w:rsidR="00F50472" w:rsidRPr="00D86F33" w:rsidRDefault="00290889" w:rsidP="00F50472">
      <w:pPr>
        <w:jc w:val="center"/>
        <w:rPr>
          <w:rFonts w:ascii="Roboto" w:hAnsi="Roboto"/>
          <w:bCs/>
          <w:color w:val="948A54" w:themeColor="background2" w:themeShade="80"/>
          <w:sz w:val="36"/>
          <w:szCs w:val="36"/>
          <w:lang w:val="es-ES"/>
        </w:rPr>
      </w:pPr>
      <w:r>
        <w:rPr>
          <w:rFonts w:ascii="Roboto" w:eastAsia="Roboto" w:hAnsi="Roboto" w:cs="Arial"/>
          <w:b/>
          <w:bCs/>
          <w:color w:val="948A54"/>
          <w:sz w:val="36"/>
          <w:szCs w:val="36"/>
          <w:lang w:val="es-ES_tradnl"/>
        </w:rPr>
        <w:lastRenderedPageBreak/>
        <w:t>PARTE E - CONTEXTO GENERAL DE LA CUENCA</w:t>
      </w:r>
    </w:p>
    <w:p w14:paraId="1E936162" w14:textId="77777777" w:rsidR="00F50472" w:rsidRPr="00D86F33" w:rsidRDefault="00F50472" w:rsidP="00F50472">
      <w:pPr>
        <w:jc w:val="left"/>
        <w:rPr>
          <w:rFonts w:ascii="Roboto" w:hAnsi="Roboto"/>
          <w:bCs/>
          <w:lang w:val="es-ES"/>
        </w:rPr>
      </w:pPr>
    </w:p>
    <w:p w14:paraId="170BB330" w14:textId="77777777" w:rsidR="00F50472" w:rsidRPr="00D86F33" w:rsidRDefault="00F50472" w:rsidP="00F50472">
      <w:pPr>
        <w:jc w:val="left"/>
        <w:rPr>
          <w:rFonts w:ascii="Roboto" w:hAnsi="Roboto"/>
          <w:bCs/>
          <w:lang w:val="es-ES"/>
        </w:rPr>
      </w:pPr>
    </w:p>
    <w:p w14:paraId="36E5EFF6" w14:textId="77777777" w:rsidR="00F50472" w:rsidRPr="00D86F33" w:rsidRDefault="00290889" w:rsidP="00F50472">
      <w:pPr>
        <w:jc w:val="left"/>
        <w:rPr>
          <w:rFonts w:ascii="Roboto" w:hAnsi="Roboto"/>
          <w:bCs/>
          <w:i/>
          <w:iCs/>
          <w:lang w:val="es-ES"/>
        </w:rPr>
      </w:pPr>
      <w:r>
        <w:rPr>
          <w:rFonts w:ascii="Roboto" w:eastAsia="Roboto" w:hAnsi="Roboto" w:cs="Arial"/>
          <w:bCs/>
          <w:i/>
          <w:iCs/>
          <w:lang w:val="es-ES_tradnl"/>
        </w:rPr>
        <w:t>Por favor, rellene las secciones inferiores con sus respuestas. Incluya secciones adicionales de preguntas/respuestas tantas veces como sea necesario.</w:t>
      </w:r>
    </w:p>
    <w:p w14:paraId="2E337AB3" w14:textId="77777777" w:rsidR="00F50472" w:rsidRPr="00D86F33" w:rsidRDefault="00F50472" w:rsidP="00F50472">
      <w:pPr>
        <w:jc w:val="left"/>
        <w:rPr>
          <w:rFonts w:ascii="Roboto" w:hAnsi="Roboto"/>
          <w:bCs/>
          <w:i/>
          <w:iCs/>
          <w:lang w:val="es-ES"/>
        </w:rPr>
      </w:pPr>
    </w:p>
    <w:tbl>
      <w:tblPr>
        <w:tblW w:w="9110" w:type="dxa"/>
        <w:tblInd w:w="70" w:type="dxa"/>
        <w:tblBorders>
          <w:top w:val="single" w:sz="12" w:space="0" w:color="948A54" w:themeColor="background2" w:themeShade="80"/>
          <w:left w:val="single" w:sz="12" w:space="0" w:color="948A54" w:themeColor="background2" w:themeShade="80"/>
          <w:bottom w:val="single" w:sz="12" w:space="0" w:color="948A54" w:themeColor="background2" w:themeShade="80"/>
          <w:right w:val="single" w:sz="12" w:space="0" w:color="948A54" w:themeColor="background2" w:themeShade="80"/>
          <w:insideH w:val="single" w:sz="12" w:space="0" w:color="948A54" w:themeColor="background2" w:themeShade="80"/>
          <w:insideV w:val="single" w:sz="12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9110"/>
      </w:tblGrid>
      <w:tr w:rsidR="00CB136D" w14:paraId="24F0921F" w14:textId="77777777" w:rsidTr="00BA79E8">
        <w:trPr>
          <w:trHeight w:val="673"/>
        </w:trPr>
        <w:tc>
          <w:tcPr>
            <w:tcW w:w="9110" w:type="dxa"/>
            <w:shd w:val="clear" w:color="auto" w:fill="auto"/>
            <w:vAlign w:val="center"/>
          </w:tcPr>
          <w:p w14:paraId="07F6DFB3" w14:textId="77777777" w:rsidR="00F50472" w:rsidRPr="00D929F7" w:rsidRDefault="00290889" w:rsidP="00B17510">
            <w:pPr>
              <w:jc w:val="left"/>
              <w:rPr>
                <w:rFonts w:ascii="Roboto" w:hAnsi="Roboto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P1:</w:t>
            </w:r>
            <w:r>
              <w:rPr>
                <w:rFonts w:ascii="Roboto" w:eastAsia="Roboto" w:hAnsi="Roboto" w:cs="Arial"/>
                <w:lang w:val="es-ES_tradnl"/>
              </w:rPr>
              <w:t xml:space="preserve"> ¿Existen actualmente acuerdos transfronterizos o políticas nacionales que tengan como objetivo la gestión de los recursos? En caso afirmativo, enumérelos.</w:t>
            </w:r>
          </w:p>
        </w:tc>
      </w:tr>
      <w:tr w:rsidR="00CB136D" w14:paraId="12155197" w14:textId="77777777" w:rsidTr="00BA79E8">
        <w:trPr>
          <w:trHeight w:val="2943"/>
        </w:trPr>
        <w:tc>
          <w:tcPr>
            <w:tcW w:w="9110" w:type="dxa"/>
            <w:shd w:val="clear" w:color="auto" w:fill="auto"/>
          </w:tcPr>
          <w:p w14:paraId="3C227CAA" w14:textId="77777777" w:rsidR="00F50472" w:rsidRPr="00D929F7" w:rsidRDefault="00F50472" w:rsidP="00B17510">
            <w:pPr>
              <w:jc w:val="left"/>
              <w:rPr>
                <w:rFonts w:ascii="Roboto" w:hAnsi="Roboto"/>
              </w:rPr>
            </w:pPr>
          </w:p>
        </w:tc>
      </w:tr>
    </w:tbl>
    <w:p w14:paraId="56E7BA70" w14:textId="77777777" w:rsidR="00F50472" w:rsidRPr="00D929F7" w:rsidRDefault="00F50472" w:rsidP="00F50472">
      <w:pPr>
        <w:jc w:val="left"/>
        <w:rPr>
          <w:rFonts w:ascii="Roboto" w:hAnsi="Roboto"/>
          <w:bCs/>
        </w:rPr>
      </w:pPr>
    </w:p>
    <w:tbl>
      <w:tblPr>
        <w:tblW w:w="9110" w:type="dxa"/>
        <w:tblInd w:w="70" w:type="dxa"/>
        <w:tblBorders>
          <w:top w:val="single" w:sz="12" w:space="0" w:color="948A54" w:themeColor="background2" w:themeShade="80"/>
          <w:left w:val="single" w:sz="12" w:space="0" w:color="948A54" w:themeColor="background2" w:themeShade="80"/>
          <w:bottom w:val="single" w:sz="12" w:space="0" w:color="948A54" w:themeColor="background2" w:themeShade="80"/>
          <w:right w:val="single" w:sz="12" w:space="0" w:color="948A54" w:themeColor="background2" w:themeShade="80"/>
          <w:insideH w:val="single" w:sz="12" w:space="0" w:color="948A54" w:themeColor="background2" w:themeShade="80"/>
          <w:insideV w:val="single" w:sz="12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9110"/>
      </w:tblGrid>
      <w:tr w:rsidR="00CB136D" w14:paraId="71A40BAB" w14:textId="77777777" w:rsidTr="00BA79E8">
        <w:trPr>
          <w:trHeight w:val="673"/>
        </w:trPr>
        <w:tc>
          <w:tcPr>
            <w:tcW w:w="9110" w:type="dxa"/>
            <w:shd w:val="clear" w:color="auto" w:fill="auto"/>
            <w:vAlign w:val="center"/>
          </w:tcPr>
          <w:p w14:paraId="12E83774" w14:textId="77777777" w:rsidR="00F50472" w:rsidRPr="00D929F7" w:rsidRDefault="00290889" w:rsidP="00B17510">
            <w:pPr>
              <w:jc w:val="left"/>
              <w:rPr>
                <w:rFonts w:ascii="Roboto" w:hAnsi="Roboto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P2:</w:t>
            </w:r>
            <w:r>
              <w:rPr>
                <w:rFonts w:ascii="Roboto" w:eastAsia="Roboto" w:hAnsi="Roboto" w:cs="Arial"/>
                <w:lang w:val="es-ES_tradnl"/>
              </w:rPr>
              <w:t xml:space="preserve"> ¿Existen actualmente planes de desarrollo centrados en los recursos naturales o en las actividades económicas a nivel de la cuenca? En caso afirmativo, enumérelos.</w:t>
            </w:r>
          </w:p>
        </w:tc>
      </w:tr>
      <w:tr w:rsidR="00CB136D" w14:paraId="3DA4F225" w14:textId="77777777" w:rsidTr="00BA79E8">
        <w:trPr>
          <w:trHeight w:val="2943"/>
        </w:trPr>
        <w:tc>
          <w:tcPr>
            <w:tcW w:w="9110" w:type="dxa"/>
            <w:shd w:val="clear" w:color="auto" w:fill="auto"/>
          </w:tcPr>
          <w:p w14:paraId="3D60979B" w14:textId="77777777" w:rsidR="00F50472" w:rsidRPr="00D929F7" w:rsidRDefault="00F50472" w:rsidP="00B17510">
            <w:pPr>
              <w:jc w:val="left"/>
              <w:rPr>
                <w:rFonts w:ascii="Roboto" w:hAnsi="Roboto"/>
              </w:rPr>
            </w:pPr>
          </w:p>
        </w:tc>
      </w:tr>
    </w:tbl>
    <w:p w14:paraId="7BEA514D" w14:textId="77777777" w:rsidR="00F50472" w:rsidRPr="00D929F7" w:rsidRDefault="00F50472" w:rsidP="00F50472">
      <w:pPr>
        <w:jc w:val="left"/>
        <w:rPr>
          <w:rFonts w:ascii="Roboto" w:hAnsi="Roboto"/>
          <w:bCs/>
        </w:rPr>
      </w:pPr>
    </w:p>
    <w:tbl>
      <w:tblPr>
        <w:tblW w:w="9110" w:type="dxa"/>
        <w:tblInd w:w="70" w:type="dxa"/>
        <w:tblBorders>
          <w:top w:val="single" w:sz="12" w:space="0" w:color="948A54" w:themeColor="background2" w:themeShade="80"/>
          <w:left w:val="single" w:sz="12" w:space="0" w:color="948A54" w:themeColor="background2" w:themeShade="80"/>
          <w:bottom w:val="single" w:sz="12" w:space="0" w:color="948A54" w:themeColor="background2" w:themeShade="80"/>
          <w:right w:val="single" w:sz="12" w:space="0" w:color="948A54" w:themeColor="background2" w:themeShade="80"/>
          <w:insideH w:val="single" w:sz="12" w:space="0" w:color="948A54" w:themeColor="background2" w:themeShade="80"/>
          <w:insideV w:val="single" w:sz="12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9110"/>
      </w:tblGrid>
      <w:tr w:rsidR="00CB136D" w:rsidRPr="001817CE" w14:paraId="4D7A1F87" w14:textId="77777777" w:rsidTr="00BA79E8">
        <w:trPr>
          <w:trHeight w:val="531"/>
        </w:trPr>
        <w:tc>
          <w:tcPr>
            <w:tcW w:w="9110" w:type="dxa"/>
            <w:shd w:val="clear" w:color="auto" w:fill="auto"/>
            <w:vAlign w:val="center"/>
          </w:tcPr>
          <w:p w14:paraId="673DEB56" w14:textId="77777777" w:rsidR="00F50472" w:rsidRPr="00D86F33" w:rsidRDefault="00290889" w:rsidP="00B17510">
            <w:pPr>
              <w:jc w:val="left"/>
              <w:rPr>
                <w:rFonts w:ascii="Roboto" w:hAnsi="Roboto"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P3:</w:t>
            </w:r>
            <w:r>
              <w:rPr>
                <w:rFonts w:ascii="Roboto" w:eastAsia="Roboto" w:hAnsi="Roboto" w:cs="Arial"/>
                <w:lang w:val="es-ES_tradnl"/>
              </w:rPr>
              <w:t xml:space="preserve"> ¿Existen en la cuenca grandes vertederos municipales y/o industriales?</w:t>
            </w:r>
          </w:p>
        </w:tc>
      </w:tr>
      <w:tr w:rsidR="00CB136D" w:rsidRPr="001817CE" w14:paraId="7EC22154" w14:textId="77777777" w:rsidTr="00BA79E8">
        <w:trPr>
          <w:trHeight w:val="2943"/>
        </w:trPr>
        <w:tc>
          <w:tcPr>
            <w:tcW w:w="9110" w:type="dxa"/>
            <w:shd w:val="clear" w:color="auto" w:fill="auto"/>
          </w:tcPr>
          <w:p w14:paraId="61185D5A" w14:textId="77777777" w:rsidR="00F50472" w:rsidRPr="00D86F33" w:rsidRDefault="00F50472" w:rsidP="00B17510">
            <w:pPr>
              <w:jc w:val="left"/>
              <w:rPr>
                <w:rFonts w:ascii="Roboto" w:hAnsi="Roboto"/>
                <w:lang w:val="es-ES"/>
              </w:rPr>
            </w:pPr>
          </w:p>
        </w:tc>
      </w:tr>
    </w:tbl>
    <w:p w14:paraId="78859956" w14:textId="77777777" w:rsidR="00F50472" w:rsidRPr="00D86F33" w:rsidRDefault="00F50472" w:rsidP="00F50472">
      <w:pPr>
        <w:pStyle w:val="ListParagraph"/>
        <w:jc w:val="left"/>
        <w:rPr>
          <w:rFonts w:ascii="Roboto" w:hAnsi="Roboto"/>
          <w:bCs/>
          <w:lang w:val="es-ES"/>
        </w:rPr>
      </w:pPr>
    </w:p>
    <w:tbl>
      <w:tblPr>
        <w:tblW w:w="9110" w:type="dxa"/>
        <w:tblInd w:w="70" w:type="dxa"/>
        <w:tblBorders>
          <w:top w:val="single" w:sz="12" w:space="0" w:color="948A54" w:themeColor="background2" w:themeShade="80"/>
          <w:left w:val="single" w:sz="12" w:space="0" w:color="948A54" w:themeColor="background2" w:themeShade="80"/>
          <w:bottom w:val="single" w:sz="12" w:space="0" w:color="948A54" w:themeColor="background2" w:themeShade="80"/>
          <w:right w:val="single" w:sz="12" w:space="0" w:color="948A54" w:themeColor="background2" w:themeShade="80"/>
          <w:insideH w:val="single" w:sz="12" w:space="0" w:color="948A54" w:themeColor="background2" w:themeShade="80"/>
          <w:insideV w:val="single" w:sz="12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9110"/>
      </w:tblGrid>
      <w:tr w:rsidR="00CB136D" w:rsidRPr="001817CE" w14:paraId="31B325F6" w14:textId="77777777" w:rsidTr="00BA79E8">
        <w:trPr>
          <w:trHeight w:val="657"/>
        </w:trPr>
        <w:tc>
          <w:tcPr>
            <w:tcW w:w="9110" w:type="dxa"/>
            <w:shd w:val="clear" w:color="auto" w:fill="auto"/>
            <w:vAlign w:val="center"/>
          </w:tcPr>
          <w:p w14:paraId="385861F8" w14:textId="77777777" w:rsidR="00F50472" w:rsidRPr="00D86F33" w:rsidRDefault="00290889" w:rsidP="00B17510">
            <w:pPr>
              <w:jc w:val="left"/>
              <w:rPr>
                <w:rFonts w:ascii="Roboto" w:hAnsi="Roboto"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P4:</w:t>
            </w:r>
            <w:r>
              <w:rPr>
                <w:rFonts w:ascii="Roboto" w:eastAsia="Roboto" w:hAnsi="Roboto" w:cs="Arial"/>
                <w:lang w:val="es-ES_tradnl"/>
              </w:rPr>
              <w:t xml:space="preserve"> Describa la situación socioeconómica de la cuenca. ¿Cuáles son las principales actividades económicas?</w:t>
            </w:r>
          </w:p>
        </w:tc>
      </w:tr>
      <w:tr w:rsidR="00CB136D" w:rsidRPr="001817CE" w14:paraId="3CCF12E3" w14:textId="77777777" w:rsidTr="00BA79E8">
        <w:trPr>
          <w:trHeight w:val="2943"/>
        </w:trPr>
        <w:tc>
          <w:tcPr>
            <w:tcW w:w="9110" w:type="dxa"/>
            <w:shd w:val="clear" w:color="auto" w:fill="auto"/>
          </w:tcPr>
          <w:p w14:paraId="40C4110E" w14:textId="77777777" w:rsidR="00F50472" w:rsidRPr="00D86F33" w:rsidRDefault="00F50472" w:rsidP="00B17510">
            <w:pPr>
              <w:jc w:val="left"/>
              <w:rPr>
                <w:rFonts w:ascii="Roboto" w:hAnsi="Roboto"/>
                <w:lang w:val="es-ES"/>
              </w:rPr>
            </w:pPr>
          </w:p>
        </w:tc>
      </w:tr>
    </w:tbl>
    <w:p w14:paraId="6F146F45" w14:textId="77777777" w:rsidR="00F50472" w:rsidRPr="00D86F33" w:rsidRDefault="00F50472" w:rsidP="00F50472">
      <w:pPr>
        <w:jc w:val="left"/>
        <w:rPr>
          <w:rFonts w:ascii="Roboto" w:hAnsi="Roboto"/>
          <w:bCs/>
          <w:lang w:val="es-ES"/>
        </w:rPr>
      </w:pPr>
    </w:p>
    <w:tbl>
      <w:tblPr>
        <w:tblW w:w="9110" w:type="dxa"/>
        <w:tblInd w:w="70" w:type="dxa"/>
        <w:tblBorders>
          <w:top w:val="single" w:sz="12" w:space="0" w:color="948A54" w:themeColor="background2" w:themeShade="80"/>
          <w:left w:val="single" w:sz="12" w:space="0" w:color="948A54" w:themeColor="background2" w:themeShade="80"/>
          <w:bottom w:val="single" w:sz="12" w:space="0" w:color="948A54" w:themeColor="background2" w:themeShade="80"/>
          <w:right w:val="single" w:sz="12" w:space="0" w:color="948A54" w:themeColor="background2" w:themeShade="80"/>
          <w:insideH w:val="single" w:sz="12" w:space="0" w:color="948A54" w:themeColor="background2" w:themeShade="80"/>
          <w:insideV w:val="single" w:sz="12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9110"/>
      </w:tblGrid>
      <w:tr w:rsidR="00CB136D" w:rsidRPr="001817CE" w14:paraId="05A28007" w14:textId="77777777" w:rsidTr="00BA79E8">
        <w:trPr>
          <w:trHeight w:val="539"/>
        </w:trPr>
        <w:tc>
          <w:tcPr>
            <w:tcW w:w="9110" w:type="dxa"/>
            <w:shd w:val="clear" w:color="auto" w:fill="auto"/>
            <w:vAlign w:val="center"/>
          </w:tcPr>
          <w:p w14:paraId="7DFD9DFA" w14:textId="77777777" w:rsidR="00F50472" w:rsidRPr="00D86F33" w:rsidRDefault="00290889" w:rsidP="00B17510">
            <w:pPr>
              <w:jc w:val="left"/>
              <w:rPr>
                <w:rFonts w:ascii="Roboto" w:hAnsi="Roboto"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P5:</w:t>
            </w:r>
            <w:r>
              <w:rPr>
                <w:rFonts w:ascii="Roboto" w:eastAsia="Roboto" w:hAnsi="Roboto" w:cs="Arial"/>
                <w:lang w:val="es-ES_tradnl"/>
              </w:rPr>
              <w:t xml:space="preserve"> ¿Ha habido algún conflicto político en el pasado dentro de la cuenca?</w:t>
            </w:r>
          </w:p>
        </w:tc>
      </w:tr>
      <w:tr w:rsidR="00CB136D" w:rsidRPr="001817CE" w14:paraId="5D6C5F74" w14:textId="77777777" w:rsidTr="00BA79E8">
        <w:trPr>
          <w:trHeight w:val="2943"/>
        </w:trPr>
        <w:tc>
          <w:tcPr>
            <w:tcW w:w="9110" w:type="dxa"/>
            <w:shd w:val="clear" w:color="auto" w:fill="auto"/>
          </w:tcPr>
          <w:p w14:paraId="461637ED" w14:textId="77777777" w:rsidR="00F50472" w:rsidRPr="00D86F33" w:rsidRDefault="00F50472" w:rsidP="00B17510">
            <w:pPr>
              <w:jc w:val="left"/>
              <w:rPr>
                <w:rFonts w:ascii="Roboto" w:hAnsi="Roboto"/>
                <w:lang w:val="es-ES"/>
              </w:rPr>
            </w:pPr>
          </w:p>
        </w:tc>
      </w:tr>
    </w:tbl>
    <w:p w14:paraId="2196D59C" w14:textId="77777777" w:rsidR="00F50472" w:rsidRPr="00D86F33" w:rsidRDefault="00F50472" w:rsidP="00F50472">
      <w:pPr>
        <w:jc w:val="left"/>
        <w:rPr>
          <w:rFonts w:ascii="Roboto" w:hAnsi="Roboto"/>
          <w:bCs/>
          <w:lang w:val="es-ES"/>
        </w:rPr>
      </w:pPr>
    </w:p>
    <w:tbl>
      <w:tblPr>
        <w:tblW w:w="9110" w:type="dxa"/>
        <w:tblInd w:w="70" w:type="dxa"/>
        <w:tblBorders>
          <w:top w:val="single" w:sz="12" w:space="0" w:color="948A54" w:themeColor="background2" w:themeShade="80"/>
          <w:left w:val="single" w:sz="12" w:space="0" w:color="948A54" w:themeColor="background2" w:themeShade="80"/>
          <w:bottom w:val="single" w:sz="12" w:space="0" w:color="948A54" w:themeColor="background2" w:themeShade="80"/>
          <w:right w:val="single" w:sz="12" w:space="0" w:color="948A54" w:themeColor="background2" w:themeShade="80"/>
          <w:insideH w:val="single" w:sz="12" w:space="0" w:color="948A54" w:themeColor="background2" w:themeShade="80"/>
          <w:insideV w:val="single" w:sz="12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9110"/>
      </w:tblGrid>
      <w:tr w:rsidR="00CB136D" w:rsidRPr="00290889" w14:paraId="7B85B9ED" w14:textId="77777777" w:rsidTr="00BA79E8">
        <w:trPr>
          <w:trHeight w:val="690"/>
        </w:trPr>
        <w:tc>
          <w:tcPr>
            <w:tcW w:w="9110" w:type="dxa"/>
            <w:shd w:val="clear" w:color="auto" w:fill="auto"/>
            <w:vAlign w:val="center"/>
          </w:tcPr>
          <w:p w14:paraId="328D8DCD" w14:textId="77777777" w:rsidR="00F50472" w:rsidRPr="00D86F33" w:rsidRDefault="00290889" w:rsidP="00B17510">
            <w:pPr>
              <w:jc w:val="left"/>
              <w:rPr>
                <w:rFonts w:ascii="Roboto" w:hAnsi="Roboto"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P6:</w:t>
            </w:r>
            <w:r>
              <w:rPr>
                <w:rFonts w:ascii="Roboto" w:eastAsia="Roboto" w:hAnsi="Roboto" w:cs="Arial"/>
                <w:lang w:val="es-ES_tradnl"/>
              </w:rPr>
              <w:t xml:space="preserve"> ¿Es el cambio climático un tema importante en su agenda política nacional? ¿Se han realizado estudios al respecto a nivel nacional o de cuenca?</w:t>
            </w:r>
          </w:p>
        </w:tc>
      </w:tr>
      <w:tr w:rsidR="00CB136D" w:rsidRPr="00290889" w14:paraId="69DB4833" w14:textId="77777777" w:rsidTr="00BA79E8">
        <w:trPr>
          <w:trHeight w:val="2943"/>
        </w:trPr>
        <w:tc>
          <w:tcPr>
            <w:tcW w:w="9110" w:type="dxa"/>
            <w:shd w:val="clear" w:color="auto" w:fill="auto"/>
          </w:tcPr>
          <w:p w14:paraId="543AABBD" w14:textId="77777777" w:rsidR="00F50472" w:rsidRPr="00D86F33" w:rsidRDefault="00F50472" w:rsidP="00B17510">
            <w:pPr>
              <w:jc w:val="left"/>
              <w:rPr>
                <w:rFonts w:ascii="Roboto" w:hAnsi="Roboto"/>
                <w:lang w:val="es-ES"/>
              </w:rPr>
            </w:pPr>
          </w:p>
        </w:tc>
      </w:tr>
    </w:tbl>
    <w:p w14:paraId="1C6DC4DD" w14:textId="77777777" w:rsidR="00F50472" w:rsidRPr="00D86F33" w:rsidRDefault="00F50472" w:rsidP="00F50472">
      <w:pPr>
        <w:jc w:val="left"/>
        <w:rPr>
          <w:rFonts w:ascii="Roboto" w:hAnsi="Roboto"/>
          <w:bCs/>
          <w:lang w:val="es-ES"/>
        </w:rPr>
      </w:pPr>
    </w:p>
    <w:tbl>
      <w:tblPr>
        <w:tblW w:w="9110" w:type="dxa"/>
        <w:tblInd w:w="70" w:type="dxa"/>
        <w:tblBorders>
          <w:top w:val="single" w:sz="12" w:space="0" w:color="948A54" w:themeColor="background2" w:themeShade="80"/>
          <w:left w:val="single" w:sz="12" w:space="0" w:color="948A54" w:themeColor="background2" w:themeShade="80"/>
          <w:bottom w:val="single" w:sz="12" w:space="0" w:color="948A54" w:themeColor="background2" w:themeShade="80"/>
          <w:right w:val="single" w:sz="12" w:space="0" w:color="948A54" w:themeColor="background2" w:themeShade="80"/>
          <w:insideH w:val="single" w:sz="12" w:space="0" w:color="948A54" w:themeColor="background2" w:themeShade="80"/>
          <w:insideV w:val="single" w:sz="12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9110"/>
      </w:tblGrid>
      <w:tr w:rsidR="00CB136D" w:rsidRPr="001817CE" w14:paraId="63D3EC2D" w14:textId="77777777" w:rsidTr="00BA79E8">
        <w:trPr>
          <w:trHeight w:val="657"/>
        </w:trPr>
        <w:tc>
          <w:tcPr>
            <w:tcW w:w="9110" w:type="dxa"/>
            <w:shd w:val="clear" w:color="auto" w:fill="auto"/>
            <w:vAlign w:val="center"/>
          </w:tcPr>
          <w:p w14:paraId="3A26212F" w14:textId="77777777" w:rsidR="00F50472" w:rsidRPr="00D86F33" w:rsidRDefault="00290889" w:rsidP="00B17510">
            <w:pPr>
              <w:jc w:val="left"/>
              <w:rPr>
                <w:rFonts w:ascii="Roboto" w:hAnsi="Roboto"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P7:</w:t>
            </w:r>
            <w:r>
              <w:rPr>
                <w:rFonts w:ascii="Roboto" w:eastAsia="Roboto" w:hAnsi="Roboto" w:cs="Arial"/>
                <w:lang w:val="es-ES_tradnl"/>
              </w:rPr>
              <w:t xml:space="preserve"> ¿Cuáles son las principales preocupaciones sanitarias de la cuenca? ¿Están relacionados con problemas de disponibilidad de alimentos, calidad del agua o contaminación ambiental?</w:t>
            </w:r>
          </w:p>
        </w:tc>
      </w:tr>
      <w:tr w:rsidR="00CB136D" w:rsidRPr="001817CE" w14:paraId="483F5A9F" w14:textId="77777777" w:rsidTr="00BA79E8">
        <w:trPr>
          <w:trHeight w:val="2943"/>
        </w:trPr>
        <w:tc>
          <w:tcPr>
            <w:tcW w:w="9110" w:type="dxa"/>
            <w:shd w:val="clear" w:color="auto" w:fill="auto"/>
          </w:tcPr>
          <w:p w14:paraId="54186DF6" w14:textId="77777777" w:rsidR="00F50472" w:rsidRPr="00D86F33" w:rsidRDefault="00F50472" w:rsidP="00B17510">
            <w:pPr>
              <w:jc w:val="left"/>
              <w:rPr>
                <w:rFonts w:ascii="Roboto" w:hAnsi="Roboto"/>
                <w:lang w:val="es-ES"/>
              </w:rPr>
            </w:pPr>
          </w:p>
        </w:tc>
      </w:tr>
    </w:tbl>
    <w:p w14:paraId="418460F3" w14:textId="77777777" w:rsidR="00F50472" w:rsidRPr="00D86F33" w:rsidRDefault="00F50472" w:rsidP="00F50472">
      <w:pPr>
        <w:jc w:val="left"/>
        <w:rPr>
          <w:rFonts w:ascii="Roboto" w:hAnsi="Roboto"/>
          <w:bCs/>
          <w:lang w:val="es-ES"/>
        </w:rPr>
      </w:pPr>
    </w:p>
    <w:p w14:paraId="0E88264B" w14:textId="77777777" w:rsidR="00F50472" w:rsidRPr="00D86F33" w:rsidRDefault="00F50472" w:rsidP="00F50472">
      <w:pPr>
        <w:jc w:val="left"/>
        <w:rPr>
          <w:rFonts w:ascii="Roboto" w:hAnsi="Roboto"/>
          <w:bCs/>
          <w:lang w:val="es-ES"/>
        </w:rPr>
      </w:pPr>
    </w:p>
    <w:p w14:paraId="1831C0D3" w14:textId="77777777" w:rsidR="00F50472" w:rsidRPr="00D86F33" w:rsidRDefault="00F50472" w:rsidP="00F50472">
      <w:pPr>
        <w:jc w:val="left"/>
        <w:rPr>
          <w:rFonts w:ascii="Roboto" w:hAnsi="Roboto"/>
          <w:bCs/>
          <w:lang w:val="es-ES"/>
        </w:rPr>
      </w:pPr>
    </w:p>
    <w:p w14:paraId="47BF0D42" w14:textId="77777777" w:rsidR="00F50472" w:rsidRPr="00D86F33" w:rsidRDefault="00F50472" w:rsidP="00F50472">
      <w:pPr>
        <w:jc w:val="left"/>
        <w:rPr>
          <w:rFonts w:ascii="Roboto" w:hAnsi="Roboto"/>
          <w:bCs/>
          <w:i/>
          <w:iCs/>
          <w:lang w:val="es-ES"/>
        </w:rPr>
      </w:pPr>
    </w:p>
    <w:p w14:paraId="076C7612" w14:textId="77777777" w:rsidR="00F50472" w:rsidRPr="00D86F33" w:rsidRDefault="00290889" w:rsidP="00F50472">
      <w:pPr>
        <w:jc w:val="left"/>
        <w:rPr>
          <w:rFonts w:ascii="Roboto" w:hAnsi="Roboto"/>
          <w:bCs/>
          <w:i/>
          <w:iCs/>
          <w:lang w:val="es-ES"/>
        </w:rPr>
      </w:pPr>
      <w:r>
        <w:rPr>
          <w:rFonts w:ascii="Roboto" w:eastAsia="Roboto" w:hAnsi="Roboto" w:cs="Arial"/>
          <w:bCs/>
          <w:i/>
          <w:iCs/>
          <w:lang w:val="es-ES_tradnl"/>
        </w:rPr>
        <w:t>Replique la sección de preguntas adicionales a continuación tantas veces como necesario</w:t>
      </w:r>
    </w:p>
    <w:p w14:paraId="66FA42E4" w14:textId="77777777" w:rsidR="00F50472" w:rsidRPr="00D86F33" w:rsidRDefault="00F50472" w:rsidP="00F50472">
      <w:pPr>
        <w:jc w:val="left"/>
        <w:rPr>
          <w:rFonts w:ascii="Roboto" w:hAnsi="Roboto"/>
          <w:bCs/>
          <w:lang w:val="es-ES"/>
        </w:rPr>
      </w:pPr>
    </w:p>
    <w:tbl>
      <w:tblPr>
        <w:tblW w:w="9110" w:type="dxa"/>
        <w:tblInd w:w="70" w:type="dxa"/>
        <w:tblBorders>
          <w:top w:val="single" w:sz="12" w:space="0" w:color="948A54" w:themeColor="background2" w:themeShade="80"/>
          <w:left w:val="single" w:sz="12" w:space="0" w:color="948A54" w:themeColor="background2" w:themeShade="80"/>
          <w:bottom w:val="single" w:sz="12" w:space="0" w:color="948A54" w:themeColor="background2" w:themeShade="80"/>
          <w:right w:val="single" w:sz="12" w:space="0" w:color="948A54" w:themeColor="background2" w:themeShade="80"/>
          <w:insideH w:val="single" w:sz="12" w:space="0" w:color="948A54" w:themeColor="background2" w:themeShade="80"/>
          <w:insideV w:val="single" w:sz="12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9110"/>
      </w:tblGrid>
      <w:tr w:rsidR="00CB136D" w:rsidRPr="001817CE" w14:paraId="5166B3A7" w14:textId="77777777" w:rsidTr="00BA79E8">
        <w:trPr>
          <w:trHeight w:val="657"/>
        </w:trPr>
        <w:tc>
          <w:tcPr>
            <w:tcW w:w="9110" w:type="dxa"/>
            <w:shd w:val="clear" w:color="auto" w:fill="auto"/>
            <w:vAlign w:val="center"/>
          </w:tcPr>
          <w:p w14:paraId="29E50111" w14:textId="77777777" w:rsidR="00F50472" w:rsidRPr="00D86F33" w:rsidRDefault="00290889" w:rsidP="00B17510">
            <w:pPr>
              <w:jc w:val="left"/>
              <w:rPr>
                <w:rFonts w:ascii="Roboto" w:hAnsi="Roboto"/>
                <w:i/>
                <w:iCs/>
                <w:lang w:val="es-ES"/>
              </w:rPr>
            </w:pPr>
            <w:r>
              <w:rPr>
                <w:rFonts w:ascii="Roboto" w:eastAsia="Roboto" w:hAnsi="Roboto" w:cs="Arial"/>
                <w:b/>
                <w:bCs/>
                <w:lang w:val="es-ES_tradnl"/>
              </w:rPr>
              <w:t>P[Número]:</w:t>
            </w:r>
            <w:r>
              <w:rPr>
                <w:rFonts w:ascii="Roboto" w:eastAsia="Roboto" w:hAnsi="Roboto" w:cs="Arial"/>
                <w:lang w:val="es-ES_tradnl"/>
              </w:rPr>
              <w:t xml:space="preserve"> </w:t>
            </w:r>
            <w:r>
              <w:rPr>
                <w:rFonts w:ascii="Roboto" w:eastAsia="Roboto" w:hAnsi="Roboto" w:cs="Arial"/>
                <w:i/>
                <w:iCs/>
                <w:lang w:val="es-ES_tradnl"/>
              </w:rPr>
              <w:t>Inserte aquí la pregunta adicional</w:t>
            </w:r>
          </w:p>
        </w:tc>
      </w:tr>
      <w:tr w:rsidR="00CB136D" w:rsidRPr="001817CE" w14:paraId="6316D36D" w14:textId="77777777" w:rsidTr="00BA79E8">
        <w:trPr>
          <w:trHeight w:val="2943"/>
        </w:trPr>
        <w:tc>
          <w:tcPr>
            <w:tcW w:w="9110" w:type="dxa"/>
            <w:shd w:val="clear" w:color="auto" w:fill="auto"/>
          </w:tcPr>
          <w:p w14:paraId="6C06FCA2" w14:textId="77777777" w:rsidR="00F50472" w:rsidRPr="00D86F33" w:rsidRDefault="00F50472" w:rsidP="00B17510">
            <w:pPr>
              <w:jc w:val="left"/>
              <w:rPr>
                <w:rFonts w:ascii="Roboto" w:hAnsi="Roboto"/>
                <w:lang w:val="es-ES"/>
              </w:rPr>
            </w:pPr>
          </w:p>
        </w:tc>
      </w:tr>
    </w:tbl>
    <w:p w14:paraId="7DB9F11C" w14:textId="77777777" w:rsidR="00FE7844" w:rsidRPr="00D86F33" w:rsidRDefault="00FE7844" w:rsidP="00FE7844">
      <w:pPr>
        <w:jc w:val="left"/>
        <w:rPr>
          <w:rFonts w:ascii="Roboto" w:hAnsi="Roboto"/>
          <w:bCs/>
          <w:lang w:val="es-ES"/>
        </w:rPr>
      </w:pPr>
    </w:p>
    <w:p w14:paraId="6163AA51" w14:textId="77777777" w:rsidR="00BA79E8" w:rsidRPr="00D86F33" w:rsidRDefault="00BA79E8" w:rsidP="00FE7844">
      <w:pPr>
        <w:jc w:val="left"/>
        <w:rPr>
          <w:rFonts w:ascii="Roboto" w:hAnsi="Roboto"/>
          <w:bCs/>
          <w:lang w:val="es-ES"/>
        </w:rPr>
      </w:pPr>
    </w:p>
    <w:p w14:paraId="4789DC0A" w14:textId="77777777" w:rsidR="00BA79E8" w:rsidRPr="00D86F33" w:rsidRDefault="00BA79E8" w:rsidP="00FE7844">
      <w:pPr>
        <w:jc w:val="left"/>
        <w:rPr>
          <w:rFonts w:ascii="Roboto" w:hAnsi="Roboto"/>
          <w:bCs/>
          <w:lang w:val="es-ES"/>
        </w:rPr>
      </w:pPr>
    </w:p>
    <w:p w14:paraId="0ECB33B8" w14:textId="77777777" w:rsidR="00352E49" w:rsidRPr="00D86F33" w:rsidRDefault="00352E49" w:rsidP="00BA79E8">
      <w:pPr>
        <w:rPr>
          <w:rFonts w:ascii="Roboto" w:hAnsi="Roboto"/>
          <w:lang w:val="es-ES"/>
        </w:rPr>
      </w:pPr>
    </w:p>
    <w:sectPr w:rsidR="00352E49" w:rsidRPr="00D86F33" w:rsidSect="00EA2986">
      <w:headerReference w:type="default" r:id="rId13"/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2ED6C" w14:textId="77777777" w:rsidR="000E6E2D" w:rsidRDefault="000E6E2D">
      <w:r>
        <w:separator/>
      </w:r>
    </w:p>
  </w:endnote>
  <w:endnote w:type="continuationSeparator" w:id="0">
    <w:p w14:paraId="71216C17" w14:textId="77777777" w:rsidR="000E6E2D" w:rsidRDefault="000E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8A148" w14:textId="77777777" w:rsidR="000E6E2D" w:rsidRDefault="000E6E2D">
      <w:r>
        <w:separator/>
      </w:r>
    </w:p>
  </w:footnote>
  <w:footnote w:type="continuationSeparator" w:id="0">
    <w:p w14:paraId="60AE7EB3" w14:textId="77777777" w:rsidR="000E6E2D" w:rsidRDefault="000E6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B5B67" w14:textId="77777777" w:rsidR="004E0938" w:rsidRPr="00570661" w:rsidRDefault="004E0938" w:rsidP="00EA2986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A2160"/>
    <w:multiLevelType w:val="hybridMultilevel"/>
    <w:tmpl w:val="374488C2"/>
    <w:lvl w:ilvl="0" w:tplc="6D968C3E">
      <w:start w:val="1"/>
      <w:numFmt w:val="decimal"/>
      <w:lvlText w:val="%1."/>
      <w:lvlJc w:val="left"/>
      <w:pPr>
        <w:ind w:left="720" w:hanging="360"/>
      </w:pPr>
    </w:lvl>
    <w:lvl w:ilvl="1" w:tplc="A1445EC0" w:tentative="1">
      <w:start w:val="1"/>
      <w:numFmt w:val="lowerLetter"/>
      <w:lvlText w:val="%2."/>
      <w:lvlJc w:val="left"/>
      <w:pPr>
        <w:ind w:left="1440" w:hanging="360"/>
      </w:pPr>
    </w:lvl>
    <w:lvl w:ilvl="2" w:tplc="6526DAEC" w:tentative="1">
      <w:start w:val="1"/>
      <w:numFmt w:val="lowerRoman"/>
      <w:lvlText w:val="%3."/>
      <w:lvlJc w:val="right"/>
      <w:pPr>
        <w:ind w:left="2160" w:hanging="180"/>
      </w:pPr>
    </w:lvl>
    <w:lvl w:ilvl="3" w:tplc="4E52F332" w:tentative="1">
      <w:start w:val="1"/>
      <w:numFmt w:val="decimal"/>
      <w:lvlText w:val="%4."/>
      <w:lvlJc w:val="left"/>
      <w:pPr>
        <w:ind w:left="2880" w:hanging="360"/>
      </w:pPr>
    </w:lvl>
    <w:lvl w:ilvl="4" w:tplc="902A2248" w:tentative="1">
      <w:start w:val="1"/>
      <w:numFmt w:val="lowerLetter"/>
      <w:lvlText w:val="%5."/>
      <w:lvlJc w:val="left"/>
      <w:pPr>
        <w:ind w:left="3600" w:hanging="360"/>
      </w:pPr>
    </w:lvl>
    <w:lvl w:ilvl="5" w:tplc="8DE8871C" w:tentative="1">
      <w:start w:val="1"/>
      <w:numFmt w:val="lowerRoman"/>
      <w:lvlText w:val="%6."/>
      <w:lvlJc w:val="right"/>
      <w:pPr>
        <w:ind w:left="4320" w:hanging="180"/>
      </w:pPr>
    </w:lvl>
    <w:lvl w:ilvl="6" w:tplc="D6F28E9C" w:tentative="1">
      <w:start w:val="1"/>
      <w:numFmt w:val="decimal"/>
      <w:lvlText w:val="%7."/>
      <w:lvlJc w:val="left"/>
      <w:pPr>
        <w:ind w:left="5040" w:hanging="360"/>
      </w:pPr>
    </w:lvl>
    <w:lvl w:ilvl="7" w:tplc="8FDA43B4" w:tentative="1">
      <w:start w:val="1"/>
      <w:numFmt w:val="lowerLetter"/>
      <w:lvlText w:val="%8."/>
      <w:lvlJc w:val="left"/>
      <w:pPr>
        <w:ind w:left="5760" w:hanging="360"/>
      </w:pPr>
    </w:lvl>
    <w:lvl w:ilvl="8" w:tplc="AF76CE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8F2"/>
    <w:multiLevelType w:val="hybridMultilevel"/>
    <w:tmpl w:val="2174D25A"/>
    <w:lvl w:ilvl="0" w:tplc="3F900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3AE780">
      <w:start w:val="1"/>
      <w:numFmt w:val="lowerLetter"/>
      <w:lvlText w:val="%2."/>
      <w:lvlJc w:val="left"/>
      <w:pPr>
        <w:ind w:left="1440" w:hanging="360"/>
      </w:pPr>
    </w:lvl>
    <w:lvl w:ilvl="2" w:tplc="AD460C94" w:tentative="1">
      <w:start w:val="1"/>
      <w:numFmt w:val="lowerRoman"/>
      <w:lvlText w:val="%3."/>
      <w:lvlJc w:val="right"/>
      <w:pPr>
        <w:ind w:left="2160" w:hanging="180"/>
      </w:pPr>
    </w:lvl>
    <w:lvl w:ilvl="3" w:tplc="DB98D358" w:tentative="1">
      <w:start w:val="1"/>
      <w:numFmt w:val="decimal"/>
      <w:lvlText w:val="%4."/>
      <w:lvlJc w:val="left"/>
      <w:pPr>
        <w:ind w:left="2880" w:hanging="360"/>
      </w:pPr>
    </w:lvl>
    <w:lvl w:ilvl="4" w:tplc="60225298" w:tentative="1">
      <w:start w:val="1"/>
      <w:numFmt w:val="lowerLetter"/>
      <w:lvlText w:val="%5."/>
      <w:lvlJc w:val="left"/>
      <w:pPr>
        <w:ind w:left="3600" w:hanging="360"/>
      </w:pPr>
    </w:lvl>
    <w:lvl w:ilvl="5" w:tplc="28909350" w:tentative="1">
      <w:start w:val="1"/>
      <w:numFmt w:val="lowerRoman"/>
      <w:lvlText w:val="%6."/>
      <w:lvlJc w:val="right"/>
      <w:pPr>
        <w:ind w:left="4320" w:hanging="180"/>
      </w:pPr>
    </w:lvl>
    <w:lvl w:ilvl="6" w:tplc="CF08F87A" w:tentative="1">
      <w:start w:val="1"/>
      <w:numFmt w:val="decimal"/>
      <w:lvlText w:val="%7."/>
      <w:lvlJc w:val="left"/>
      <w:pPr>
        <w:ind w:left="5040" w:hanging="360"/>
      </w:pPr>
    </w:lvl>
    <w:lvl w:ilvl="7" w:tplc="07604F6C" w:tentative="1">
      <w:start w:val="1"/>
      <w:numFmt w:val="lowerLetter"/>
      <w:lvlText w:val="%8."/>
      <w:lvlJc w:val="left"/>
      <w:pPr>
        <w:ind w:left="5760" w:hanging="360"/>
      </w:pPr>
    </w:lvl>
    <w:lvl w:ilvl="8" w:tplc="4DB0E7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C7FFE"/>
    <w:multiLevelType w:val="hybridMultilevel"/>
    <w:tmpl w:val="20081930"/>
    <w:lvl w:ilvl="0" w:tplc="C666CACE">
      <w:start w:val="1"/>
      <w:numFmt w:val="decimal"/>
      <w:lvlText w:val="%1."/>
      <w:lvlJc w:val="left"/>
      <w:pPr>
        <w:ind w:left="720" w:hanging="360"/>
      </w:pPr>
    </w:lvl>
    <w:lvl w:ilvl="1" w:tplc="EC507C70" w:tentative="1">
      <w:start w:val="1"/>
      <w:numFmt w:val="lowerLetter"/>
      <w:lvlText w:val="%2."/>
      <w:lvlJc w:val="left"/>
      <w:pPr>
        <w:ind w:left="1440" w:hanging="360"/>
      </w:pPr>
    </w:lvl>
    <w:lvl w:ilvl="2" w:tplc="3760BF18" w:tentative="1">
      <w:start w:val="1"/>
      <w:numFmt w:val="lowerRoman"/>
      <w:lvlText w:val="%3."/>
      <w:lvlJc w:val="right"/>
      <w:pPr>
        <w:ind w:left="2160" w:hanging="180"/>
      </w:pPr>
    </w:lvl>
    <w:lvl w:ilvl="3" w:tplc="9C446548" w:tentative="1">
      <w:start w:val="1"/>
      <w:numFmt w:val="decimal"/>
      <w:lvlText w:val="%4."/>
      <w:lvlJc w:val="left"/>
      <w:pPr>
        <w:ind w:left="2880" w:hanging="360"/>
      </w:pPr>
    </w:lvl>
    <w:lvl w:ilvl="4" w:tplc="F042A90C" w:tentative="1">
      <w:start w:val="1"/>
      <w:numFmt w:val="lowerLetter"/>
      <w:lvlText w:val="%5."/>
      <w:lvlJc w:val="left"/>
      <w:pPr>
        <w:ind w:left="3600" w:hanging="360"/>
      </w:pPr>
    </w:lvl>
    <w:lvl w:ilvl="5" w:tplc="DE60CDFE" w:tentative="1">
      <w:start w:val="1"/>
      <w:numFmt w:val="lowerRoman"/>
      <w:lvlText w:val="%6."/>
      <w:lvlJc w:val="right"/>
      <w:pPr>
        <w:ind w:left="4320" w:hanging="180"/>
      </w:pPr>
    </w:lvl>
    <w:lvl w:ilvl="6" w:tplc="0DB2BAEE" w:tentative="1">
      <w:start w:val="1"/>
      <w:numFmt w:val="decimal"/>
      <w:lvlText w:val="%7."/>
      <w:lvlJc w:val="left"/>
      <w:pPr>
        <w:ind w:left="5040" w:hanging="360"/>
      </w:pPr>
    </w:lvl>
    <w:lvl w:ilvl="7" w:tplc="D6F4F698" w:tentative="1">
      <w:start w:val="1"/>
      <w:numFmt w:val="lowerLetter"/>
      <w:lvlText w:val="%8."/>
      <w:lvlJc w:val="left"/>
      <w:pPr>
        <w:ind w:left="5760" w:hanging="360"/>
      </w:pPr>
    </w:lvl>
    <w:lvl w:ilvl="8" w:tplc="BC1E6A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9144E"/>
    <w:multiLevelType w:val="hybridMultilevel"/>
    <w:tmpl w:val="2174D25A"/>
    <w:lvl w:ilvl="0" w:tplc="176C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C45E78">
      <w:start w:val="1"/>
      <w:numFmt w:val="lowerLetter"/>
      <w:lvlText w:val="%2."/>
      <w:lvlJc w:val="left"/>
      <w:pPr>
        <w:ind w:left="1440" w:hanging="360"/>
      </w:pPr>
    </w:lvl>
    <w:lvl w:ilvl="2" w:tplc="BC3E3FDA" w:tentative="1">
      <w:start w:val="1"/>
      <w:numFmt w:val="lowerRoman"/>
      <w:lvlText w:val="%3."/>
      <w:lvlJc w:val="right"/>
      <w:pPr>
        <w:ind w:left="2160" w:hanging="180"/>
      </w:pPr>
    </w:lvl>
    <w:lvl w:ilvl="3" w:tplc="F140B250" w:tentative="1">
      <w:start w:val="1"/>
      <w:numFmt w:val="decimal"/>
      <w:lvlText w:val="%4."/>
      <w:lvlJc w:val="left"/>
      <w:pPr>
        <w:ind w:left="2880" w:hanging="360"/>
      </w:pPr>
    </w:lvl>
    <w:lvl w:ilvl="4" w:tplc="34029ADC" w:tentative="1">
      <w:start w:val="1"/>
      <w:numFmt w:val="lowerLetter"/>
      <w:lvlText w:val="%5."/>
      <w:lvlJc w:val="left"/>
      <w:pPr>
        <w:ind w:left="3600" w:hanging="360"/>
      </w:pPr>
    </w:lvl>
    <w:lvl w:ilvl="5" w:tplc="5BBCD280" w:tentative="1">
      <w:start w:val="1"/>
      <w:numFmt w:val="lowerRoman"/>
      <w:lvlText w:val="%6."/>
      <w:lvlJc w:val="right"/>
      <w:pPr>
        <w:ind w:left="4320" w:hanging="180"/>
      </w:pPr>
    </w:lvl>
    <w:lvl w:ilvl="6" w:tplc="F35A705A" w:tentative="1">
      <w:start w:val="1"/>
      <w:numFmt w:val="decimal"/>
      <w:lvlText w:val="%7."/>
      <w:lvlJc w:val="left"/>
      <w:pPr>
        <w:ind w:left="5040" w:hanging="360"/>
      </w:pPr>
    </w:lvl>
    <w:lvl w:ilvl="7" w:tplc="BDDC33EC" w:tentative="1">
      <w:start w:val="1"/>
      <w:numFmt w:val="lowerLetter"/>
      <w:lvlText w:val="%8."/>
      <w:lvlJc w:val="left"/>
      <w:pPr>
        <w:ind w:left="5760" w:hanging="360"/>
      </w:pPr>
    </w:lvl>
    <w:lvl w:ilvl="8" w:tplc="59DEF6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2206A"/>
    <w:multiLevelType w:val="hybridMultilevel"/>
    <w:tmpl w:val="512C8312"/>
    <w:lvl w:ilvl="0" w:tplc="09821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48FD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E2CB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62EF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E1C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0C93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3033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10D8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5EF4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A47A0"/>
    <w:multiLevelType w:val="hybridMultilevel"/>
    <w:tmpl w:val="2174D25A"/>
    <w:lvl w:ilvl="0" w:tplc="E514F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8C3560">
      <w:start w:val="1"/>
      <w:numFmt w:val="lowerLetter"/>
      <w:lvlText w:val="%2."/>
      <w:lvlJc w:val="left"/>
      <w:pPr>
        <w:ind w:left="1440" w:hanging="360"/>
      </w:pPr>
    </w:lvl>
    <w:lvl w:ilvl="2" w:tplc="2528B37E" w:tentative="1">
      <w:start w:val="1"/>
      <w:numFmt w:val="lowerRoman"/>
      <w:lvlText w:val="%3."/>
      <w:lvlJc w:val="right"/>
      <w:pPr>
        <w:ind w:left="2160" w:hanging="180"/>
      </w:pPr>
    </w:lvl>
    <w:lvl w:ilvl="3" w:tplc="6F487AA4" w:tentative="1">
      <w:start w:val="1"/>
      <w:numFmt w:val="decimal"/>
      <w:lvlText w:val="%4."/>
      <w:lvlJc w:val="left"/>
      <w:pPr>
        <w:ind w:left="2880" w:hanging="360"/>
      </w:pPr>
    </w:lvl>
    <w:lvl w:ilvl="4" w:tplc="449430D4" w:tentative="1">
      <w:start w:val="1"/>
      <w:numFmt w:val="lowerLetter"/>
      <w:lvlText w:val="%5."/>
      <w:lvlJc w:val="left"/>
      <w:pPr>
        <w:ind w:left="3600" w:hanging="360"/>
      </w:pPr>
    </w:lvl>
    <w:lvl w:ilvl="5" w:tplc="B534364E" w:tentative="1">
      <w:start w:val="1"/>
      <w:numFmt w:val="lowerRoman"/>
      <w:lvlText w:val="%6."/>
      <w:lvlJc w:val="right"/>
      <w:pPr>
        <w:ind w:left="4320" w:hanging="180"/>
      </w:pPr>
    </w:lvl>
    <w:lvl w:ilvl="6" w:tplc="B4FA4C94" w:tentative="1">
      <w:start w:val="1"/>
      <w:numFmt w:val="decimal"/>
      <w:lvlText w:val="%7."/>
      <w:lvlJc w:val="left"/>
      <w:pPr>
        <w:ind w:left="5040" w:hanging="360"/>
      </w:pPr>
    </w:lvl>
    <w:lvl w:ilvl="7" w:tplc="32A65EBA" w:tentative="1">
      <w:start w:val="1"/>
      <w:numFmt w:val="lowerLetter"/>
      <w:lvlText w:val="%8."/>
      <w:lvlJc w:val="left"/>
      <w:pPr>
        <w:ind w:left="5760" w:hanging="360"/>
      </w:pPr>
    </w:lvl>
    <w:lvl w:ilvl="8" w:tplc="723AAB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54B11"/>
    <w:multiLevelType w:val="hybridMultilevel"/>
    <w:tmpl w:val="59A47BCA"/>
    <w:lvl w:ilvl="0" w:tplc="AC48ECD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3720F2A" w:tentative="1">
      <w:start w:val="1"/>
      <w:numFmt w:val="lowerLetter"/>
      <w:lvlText w:val="%2."/>
      <w:lvlJc w:val="left"/>
      <w:pPr>
        <w:ind w:left="1440" w:hanging="360"/>
      </w:pPr>
    </w:lvl>
    <w:lvl w:ilvl="2" w:tplc="181EBEFA" w:tentative="1">
      <w:start w:val="1"/>
      <w:numFmt w:val="lowerRoman"/>
      <w:lvlText w:val="%3."/>
      <w:lvlJc w:val="right"/>
      <w:pPr>
        <w:ind w:left="2160" w:hanging="180"/>
      </w:pPr>
    </w:lvl>
    <w:lvl w:ilvl="3" w:tplc="1D6AC5EC" w:tentative="1">
      <w:start w:val="1"/>
      <w:numFmt w:val="decimal"/>
      <w:lvlText w:val="%4."/>
      <w:lvlJc w:val="left"/>
      <w:pPr>
        <w:ind w:left="2880" w:hanging="360"/>
      </w:pPr>
    </w:lvl>
    <w:lvl w:ilvl="4" w:tplc="71D6BAD4" w:tentative="1">
      <w:start w:val="1"/>
      <w:numFmt w:val="lowerLetter"/>
      <w:lvlText w:val="%5."/>
      <w:lvlJc w:val="left"/>
      <w:pPr>
        <w:ind w:left="3600" w:hanging="360"/>
      </w:pPr>
    </w:lvl>
    <w:lvl w:ilvl="5" w:tplc="D2D4BA3C" w:tentative="1">
      <w:start w:val="1"/>
      <w:numFmt w:val="lowerRoman"/>
      <w:lvlText w:val="%6."/>
      <w:lvlJc w:val="right"/>
      <w:pPr>
        <w:ind w:left="4320" w:hanging="180"/>
      </w:pPr>
    </w:lvl>
    <w:lvl w:ilvl="6" w:tplc="462A2592" w:tentative="1">
      <w:start w:val="1"/>
      <w:numFmt w:val="decimal"/>
      <w:lvlText w:val="%7."/>
      <w:lvlJc w:val="left"/>
      <w:pPr>
        <w:ind w:left="5040" w:hanging="360"/>
      </w:pPr>
    </w:lvl>
    <w:lvl w:ilvl="7" w:tplc="AEAA4120" w:tentative="1">
      <w:start w:val="1"/>
      <w:numFmt w:val="lowerLetter"/>
      <w:lvlText w:val="%8."/>
      <w:lvlJc w:val="left"/>
      <w:pPr>
        <w:ind w:left="5760" w:hanging="360"/>
      </w:pPr>
    </w:lvl>
    <w:lvl w:ilvl="8" w:tplc="E5D26A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A0C10"/>
    <w:multiLevelType w:val="hybridMultilevel"/>
    <w:tmpl w:val="F34E9534"/>
    <w:lvl w:ilvl="0" w:tplc="37CE2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729F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2E14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2843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B871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5818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A076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AAF9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F847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A7A06"/>
    <w:multiLevelType w:val="hybridMultilevel"/>
    <w:tmpl w:val="37541F7A"/>
    <w:lvl w:ilvl="0" w:tplc="630C42D4">
      <w:start w:val="1"/>
      <w:numFmt w:val="decimal"/>
      <w:lvlText w:val="%1."/>
      <w:lvlJc w:val="left"/>
      <w:pPr>
        <w:ind w:left="720" w:hanging="360"/>
      </w:pPr>
    </w:lvl>
    <w:lvl w:ilvl="1" w:tplc="293A21FC" w:tentative="1">
      <w:start w:val="1"/>
      <w:numFmt w:val="lowerLetter"/>
      <w:lvlText w:val="%2."/>
      <w:lvlJc w:val="left"/>
      <w:pPr>
        <w:ind w:left="1440" w:hanging="360"/>
      </w:pPr>
    </w:lvl>
    <w:lvl w:ilvl="2" w:tplc="16C4D144" w:tentative="1">
      <w:start w:val="1"/>
      <w:numFmt w:val="lowerRoman"/>
      <w:lvlText w:val="%3."/>
      <w:lvlJc w:val="right"/>
      <w:pPr>
        <w:ind w:left="2160" w:hanging="180"/>
      </w:pPr>
    </w:lvl>
    <w:lvl w:ilvl="3" w:tplc="C8F61082" w:tentative="1">
      <w:start w:val="1"/>
      <w:numFmt w:val="decimal"/>
      <w:lvlText w:val="%4."/>
      <w:lvlJc w:val="left"/>
      <w:pPr>
        <w:ind w:left="2880" w:hanging="360"/>
      </w:pPr>
    </w:lvl>
    <w:lvl w:ilvl="4" w:tplc="98440946" w:tentative="1">
      <w:start w:val="1"/>
      <w:numFmt w:val="lowerLetter"/>
      <w:lvlText w:val="%5."/>
      <w:lvlJc w:val="left"/>
      <w:pPr>
        <w:ind w:left="3600" w:hanging="360"/>
      </w:pPr>
    </w:lvl>
    <w:lvl w:ilvl="5" w:tplc="FDF06CBE" w:tentative="1">
      <w:start w:val="1"/>
      <w:numFmt w:val="lowerRoman"/>
      <w:lvlText w:val="%6."/>
      <w:lvlJc w:val="right"/>
      <w:pPr>
        <w:ind w:left="4320" w:hanging="180"/>
      </w:pPr>
    </w:lvl>
    <w:lvl w:ilvl="6" w:tplc="56DA4B74" w:tentative="1">
      <w:start w:val="1"/>
      <w:numFmt w:val="decimal"/>
      <w:lvlText w:val="%7."/>
      <w:lvlJc w:val="left"/>
      <w:pPr>
        <w:ind w:left="5040" w:hanging="360"/>
      </w:pPr>
    </w:lvl>
    <w:lvl w:ilvl="7" w:tplc="06D0BD16" w:tentative="1">
      <w:start w:val="1"/>
      <w:numFmt w:val="lowerLetter"/>
      <w:lvlText w:val="%8."/>
      <w:lvlJc w:val="left"/>
      <w:pPr>
        <w:ind w:left="5760" w:hanging="360"/>
      </w:pPr>
    </w:lvl>
    <w:lvl w:ilvl="8" w:tplc="9E9672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D3D69"/>
    <w:multiLevelType w:val="hybridMultilevel"/>
    <w:tmpl w:val="2174D25A"/>
    <w:lvl w:ilvl="0" w:tplc="6B2E4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727E52">
      <w:start w:val="1"/>
      <w:numFmt w:val="lowerLetter"/>
      <w:lvlText w:val="%2."/>
      <w:lvlJc w:val="left"/>
      <w:pPr>
        <w:ind w:left="1440" w:hanging="360"/>
      </w:pPr>
    </w:lvl>
    <w:lvl w:ilvl="2" w:tplc="9A3A37E4" w:tentative="1">
      <w:start w:val="1"/>
      <w:numFmt w:val="lowerRoman"/>
      <w:lvlText w:val="%3."/>
      <w:lvlJc w:val="right"/>
      <w:pPr>
        <w:ind w:left="2160" w:hanging="180"/>
      </w:pPr>
    </w:lvl>
    <w:lvl w:ilvl="3" w:tplc="77C06850" w:tentative="1">
      <w:start w:val="1"/>
      <w:numFmt w:val="decimal"/>
      <w:lvlText w:val="%4."/>
      <w:lvlJc w:val="left"/>
      <w:pPr>
        <w:ind w:left="2880" w:hanging="360"/>
      </w:pPr>
    </w:lvl>
    <w:lvl w:ilvl="4" w:tplc="4668880A" w:tentative="1">
      <w:start w:val="1"/>
      <w:numFmt w:val="lowerLetter"/>
      <w:lvlText w:val="%5."/>
      <w:lvlJc w:val="left"/>
      <w:pPr>
        <w:ind w:left="3600" w:hanging="360"/>
      </w:pPr>
    </w:lvl>
    <w:lvl w:ilvl="5" w:tplc="80FCAB5C" w:tentative="1">
      <w:start w:val="1"/>
      <w:numFmt w:val="lowerRoman"/>
      <w:lvlText w:val="%6."/>
      <w:lvlJc w:val="right"/>
      <w:pPr>
        <w:ind w:left="4320" w:hanging="180"/>
      </w:pPr>
    </w:lvl>
    <w:lvl w:ilvl="6" w:tplc="543AA65C" w:tentative="1">
      <w:start w:val="1"/>
      <w:numFmt w:val="decimal"/>
      <w:lvlText w:val="%7."/>
      <w:lvlJc w:val="left"/>
      <w:pPr>
        <w:ind w:left="5040" w:hanging="360"/>
      </w:pPr>
    </w:lvl>
    <w:lvl w:ilvl="7" w:tplc="8A182930" w:tentative="1">
      <w:start w:val="1"/>
      <w:numFmt w:val="lowerLetter"/>
      <w:lvlText w:val="%8."/>
      <w:lvlJc w:val="left"/>
      <w:pPr>
        <w:ind w:left="5760" w:hanging="360"/>
      </w:pPr>
    </w:lvl>
    <w:lvl w:ilvl="8" w:tplc="6F4C44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A4336"/>
    <w:multiLevelType w:val="hybridMultilevel"/>
    <w:tmpl w:val="FFC257BC"/>
    <w:lvl w:ilvl="0" w:tplc="3BB04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E29AFE" w:tentative="1">
      <w:start w:val="1"/>
      <w:numFmt w:val="lowerLetter"/>
      <w:lvlText w:val="%2."/>
      <w:lvlJc w:val="left"/>
      <w:pPr>
        <w:ind w:left="1440" w:hanging="360"/>
      </w:pPr>
    </w:lvl>
    <w:lvl w:ilvl="2" w:tplc="981618E6" w:tentative="1">
      <w:start w:val="1"/>
      <w:numFmt w:val="lowerRoman"/>
      <w:lvlText w:val="%3."/>
      <w:lvlJc w:val="right"/>
      <w:pPr>
        <w:ind w:left="2160" w:hanging="180"/>
      </w:pPr>
    </w:lvl>
    <w:lvl w:ilvl="3" w:tplc="942AADF4" w:tentative="1">
      <w:start w:val="1"/>
      <w:numFmt w:val="decimal"/>
      <w:lvlText w:val="%4."/>
      <w:lvlJc w:val="left"/>
      <w:pPr>
        <w:ind w:left="2880" w:hanging="360"/>
      </w:pPr>
    </w:lvl>
    <w:lvl w:ilvl="4" w:tplc="DBF25FF2" w:tentative="1">
      <w:start w:val="1"/>
      <w:numFmt w:val="lowerLetter"/>
      <w:lvlText w:val="%5."/>
      <w:lvlJc w:val="left"/>
      <w:pPr>
        <w:ind w:left="3600" w:hanging="360"/>
      </w:pPr>
    </w:lvl>
    <w:lvl w:ilvl="5" w:tplc="5DDC200A" w:tentative="1">
      <w:start w:val="1"/>
      <w:numFmt w:val="lowerRoman"/>
      <w:lvlText w:val="%6."/>
      <w:lvlJc w:val="right"/>
      <w:pPr>
        <w:ind w:left="4320" w:hanging="180"/>
      </w:pPr>
    </w:lvl>
    <w:lvl w:ilvl="6" w:tplc="A29EF98E" w:tentative="1">
      <w:start w:val="1"/>
      <w:numFmt w:val="decimal"/>
      <w:lvlText w:val="%7."/>
      <w:lvlJc w:val="left"/>
      <w:pPr>
        <w:ind w:left="5040" w:hanging="360"/>
      </w:pPr>
    </w:lvl>
    <w:lvl w:ilvl="7" w:tplc="51F6C31A" w:tentative="1">
      <w:start w:val="1"/>
      <w:numFmt w:val="lowerLetter"/>
      <w:lvlText w:val="%8."/>
      <w:lvlJc w:val="left"/>
      <w:pPr>
        <w:ind w:left="5760" w:hanging="360"/>
      </w:pPr>
    </w:lvl>
    <w:lvl w:ilvl="8" w:tplc="33DAAB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F2BB3"/>
    <w:multiLevelType w:val="multilevel"/>
    <w:tmpl w:val="37541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95AAB"/>
    <w:multiLevelType w:val="hybridMultilevel"/>
    <w:tmpl w:val="2174D25A"/>
    <w:lvl w:ilvl="0" w:tplc="B0B6A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20B3FA">
      <w:start w:val="1"/>
      <w:numFmt w:val="lowerLetter"/>
      <w:lvlText w:val="%2."/>
      <w:lvlJc w:val="left"/>
      <w:pPr>
        <w:ind w:left="1440" w:hanging="360"/>
      </w:pPr>
    </w:lvl>
    <w:lvl w:ilvl="2" w:tplc="0D98C076" w:tentative="1">
      <w:start w:val="1"/>
      <w:numFmt w:val="lowerRoman"/>
      <w:lvlText w:val="%3."/>
      <w:lvlJc w:val="right"/>
      <w:pPr>
        <w:ind w:left="2160" w:hanging="180"/>
      </w:pPr>
    </w:lvl>
    <w:lvl w:ilvl="3" w:tplc="EACEA2EE" w:tentative="1">
      <w:start w:val="1"/>
      <w:numFmt w:val="decimal"/>
      <w:lvlText w:val="%4."/>
      <w:lvlJc w:val="left"/>
      <w:pPr>
        <w:ind w:left="2880" w:hanging="360"/>
      </w:pPr>
    </w:lvl>
    <w:lvl w:ilvl="4" w:tplc="0A76B37E" w:tentative="1">
      <w:start w:val="1"/>
      <w:numFmt w:val="lowerLetter"/>
      <w:lvlText w:val="%5."/>
      <w:lvlJc w:val="left"/>
      <w:pPr>
        <w:ind w:left="3600" w:hanging="360"/>
      </w:pPr>
    </w:lvl>
    <w:lvl w:ilvl="5" w:tplc="60A074D4" w:tentative="1">
      <w:start w:val="1"/>
      <w:numFmt w:val="lowerRoman"/>
      <w:lvlText w:val="%6."/>
      <w:lvlJc w:val="right"/>
      <w:pPr>
        <w:ind w:left="4320" w:hanging="180"/>
      </w:pPr>
    </w:lvl>
    <w:lvl w:ilvl="6" w:tplc="7546A08A" w:tentative="1">
      <w:start w:val="1"/>
      <w:numFmt w:val="decimal"/>
      <w:lvlText w:val="%7."/>
      <w:lvlJc w:val="left"/>
      <w:pPr>
        <w:ind w:left="5040" w:hanging="360"/>
      </w:pPr>
    </w:lvl>
    <w:lvl w:ilvl="7" w:tplc="7026053A" w:tentative="1">
      <w:start w:val="1"/>
      <w:numFmt w:val="lowerLetter"/>
      <w:lvlText w:val="%8."/>
      <w:lvlJc w:val="left"/>
      <w:pPr>
        <w:ind w:left="5760" w:hanging="360"/>
      </w:pPr>
    </w:lvl>
    <w:lvl w:ilvl="8" w:tplc="C9D6ABD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858461">
    <w:abstractNumId w:val="3"/>
  </w:num>
  <w:num w:numId="2" w16cid:durableId="1625771498">
    <w:abstractNumId w:val="4"/>
  </w:num>
  <w:num w:numId="3" w16cid:durableId="1954748319">
    <w:abstractNumId w:val="0"/>
  </w:num>
  <w:num w:numId="4" w16cid:durableId="1745489769">
    <w:abstractNumId w:val="2"/>
  </w:num>
  <w:num w:numId="5" w16cid:durableId="1567646950">
    <w:abstractNumId w:val="8"/>
  </w:num>
  <w:num w:numId="6" w16cid:durableId="441849561">
    <w:abstractNumId w:val="11"/>
  </w:num>
  <w:num w:numId="7" w16cid:durableId="836192712">
    <w:abstractNumId w:val="10"/>
  </w:num>
  <w:num w:numId="8" w16cid:durableId="1858814938">
    <w:abstractNumId w:val="7"/>
  </w:num>
  <w:num w:numId="9" w16cid:durableId="1992246267">
    <w:abstractNumId w:val="9"/>
  </w:num>
  <w:num w:numId="10" w16cid:durableId="828709996">
    <w:abstractNumId w:val="12"/>
  </w:num>
  <w:num w:numId="11" w16cid:durableId="1838304548">
    <w:abstractNumId w:val="5"/>
  </w:num>
  <w:num w:numId="12" w16cid:durableId="849375031">
    <w:abstractNumId w:val="1"/>
  </w:num>
  <w:num w:numId="13" w16cid:durableId="6031510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A7E"/>
    <w:rsid w:val="000269D6"/>
    <w:rsid w:val="00045CEE"/>
    <w:rsid w:val="0005047D"/>
    <w:rsid w:val="000612F6"/>
    <w:rsid w:val="00067B55"/>
    <w:rsid w:val="00082B95"/>
    <w:rsid w:val="00097F33"/>
    <w:rsid w:val="000A2410"/>
    <w:rsid w:val="000E5AB5"/>
    <w:rsid w:val="000E6E2D"/>
    <w:rsid w:val="000F3A56"/>
    <w:rsid w:val="00100136"/>
    <w:rsid w:val="0011472E"/>
    <w:rsid w:val="001241A8"/>
    <w:rsid w:val="00124BF7"/>
    <w:rsid w:val="0013170C"/>
    <w:rsid w:val="001400EE"/>
    <w:rsid w:val="00171A05"/>
    <w:rsid w:val="001817CE"/>
    <w:rsid w:val="001B234B"/>
    <w:rsid w:val="001D025A"/>
    <w:rsid w:val="001F1106"/>
    <w:rsid w:val="001F7D60"/>
    <w:rsid w:val="0020400B"/>
    <w:rsid w:val="00207BA0"/>
    <w:rsid w:val="0023289A"/>
    <w:rsid w:val="0024078B"/>
    <w:rsid w:val="002412A2"/>
    <w:rsid w:val="00243E88"/>
    <w:rsid w:val="00251DC1"/>
    <w:rsid w:val="00271BB5"/>
    <w:rsid w:val="002739DD"/>
    <w:rsid w:val="00290889"/>
    <w:rsid w:val="002B3114"/>
    <w:rsid w:val="002D2AD5"/>
    <w:rsid w:val="002E6DAA"/>
    <w:rsid w:val="003073E3"/>
    <w:rsid w:val="00312E09"/>
    <w:rsid w:val="003234EA"/>
    <w:rsid w:val="00325550"/>
    <w:rsid w:val="00340962"/>
    <w:rsid w:val="0034260E"/>
    <w:rsid w:val="00352E49"/>
    <w:rsid w:val="00372896"/>
    <w:rsid w:val="00391534"/>
    <w:rsid w:val="00395B42"/>
    <w:rsid w:val="003972EE"/>
    <w:rsid w:val="003B59F4"/>
    <w:rsid w:val="00434A32"/>
    <w:rsid w:val="00460BD4"/>
    <w:rsid w:val="00467443"/>
    <w:rsid w:val="004A00BF"/>
    <w:rsid w:val="004A5095"/>
    <w:rsid w:val="004D172C"/>
    <w:rsid w:val="004E0938"/>
    <w:rsid w:val="004E14D8"/>
    <w:rsid w:val="00565000"/>
    <w:rsid w:val="00570661"/>
    <w:rsid w:val="00582672"/>
    <w:rsid w:val="00600B7C"/>
    <w:rsid w:val="00602AA0"/>
    <w:rsid w:val="00605702"/>
    <w:rsid w:val="00642A22"/>
    <w:rsid w:val="00674C65"/>
    <w:rsid w:val="006B19F0"/>
    <w:rsid w:val="006B3134"/>
    <w:rsid w:val="006D06A0"/>
    <w:rsid w:val="00715A92"/>
    <w:rsid w:val="00716D50"/>
    <w:rsid w:val="00751734"/>
    <w:rsid w:val="007A5BD6"/>
    <w:rsid w:val="007D00CE"/>
    <w:rsid w:val="007D478D"/>
    <w:rsid w:val="007E5590"/>
    <w:rsid w:val="007F46A8"/>
    <w:rsid w:val="008053B6"/>
    <w:rsid w:val="00824545"/>
    <w:rsid w:val="00863105"/>
    <w:rsid w:val="00867300"/>
    <w:rsid w:val="00895FD0"/>
    <w:rsid w:val="008B1B04"/>
    <w:rsid w:val="008B3001"/>
    <w:rsid w:val="008C3DC8"/>
    <w:rsid w:val="008D2892"/>
    <w:rsid w:val="009044C4"/>
    <w:rsid w:val="009122FF"/>
    <w:rsid w:val="00951EB9"/>
    <w:rsid w:val="0095605A"/>
    <w:rsid w:val="0095703F"/>
    <w:rsid w:val="00957DDD"/>
    <w:rsid w:val="00960420"/>
    <w:rsid w:val="00991F40"/>
    <w:rsid w:val="009D373A"/>
    <w:rsid w:val="009F3ACD"/>
    <w:rsid w:val="00A14A7E"/>
    <w:rsid w:val="00A156CE"/>
    <w:rsid w:val="00A1772E"/>
    <w:rsid w:val="00A2334A"/>
    <w:rsid w:val="00A312B7"/>
    <w:rsid w:val="00A3733D"/>
    <w:rsid w:val="00A43098"/>
    <w:rsid w:val="00A43D55"/>
    <w:rsid w:val="00A7545F"/>
    <w:rsid w:val="00A92A3F"/>
    <w:rsid w:val="00AA5139"/>
    <w:rsid w:val="00AB6EBA"/>
    <w:rsid w:val="00AC2440"/>
    <w:rsid w:val="00B05A40"/>
    <w:rsid w:val="00B0743D"/>
    <w:rsid w:val="00B17510"/>
    <w:rsid w:val="00B230D3"/>
    <w:rsid w:val="00B54C35"/>
    <w:rsid w:val="00B64D06"/>
    <w:rsid w:val="00B71DAF"/>
    <w:rsid w:val="00BA4756"/>
    <w:rsid w:val="00BA79E8"/>
    <w:rsid w:val="00BB32D0"/>
    <w:rsid w:val="00BC4868"/>
    <w:rsid w:val="00C33074"/>
    <w:rsid w:val="00C37DED"/>
    <w:rsid w:val="00C44C7E"/>
    <w:rsid w:val="00C72969"/>
    <w:rsid w:val="00CA03F7"/>
    <w:rsid w:val="00CA19A6"/>
    <w:rsid w:val="00CA4DED"/>
    <w:rsid w:val="00CB136D"/>
    <w:rsid w:val="00CB6B86"/>
    <w:rsid w:val="00CF140C"/>
    <w:rsid w:val="00D05153"/>
    <w:rsid w:val="00D12B79"/>
    <w:rsid w:val="00D13DA9"/>
    <w:rsid w:val="00D279E6"/>
    <w:rsid w:val="00D44A75"/>
    <w:rsid w:val="00D622AE"/>
    <w:rsid w:val="00D86D23"/>
    <w:rsid w:val="00D86F33"/>
    <w:rsid w:val="00D929F7"/>
    <w:rsid w:val="00DC6938"/>
    <w:rsid w:val="00DD1C83"/>
    <w:rsid w:val="00DE2BFD"/>
    <w:rsid w:val="00E06487"/>
    <w:rsid w:val="00E75620"/>
    <w:rsid w:val="00E958BD"/>
    <w:rsid w:val="00EA2986"/>
    <w:rsid w:val="00EE0636"/>
    <w:rsid w:val="00F17BCE"/>
    <w:rsid w:val="00F2632B"/>
    <w:rsid w:val="00F50472"/>
    <w:rsid w:val="00F50D34"/>
    <w:rsid w:val="00F53749"/>
    <w:rsid w:val="00F7776D"/>
    <w:rsid w:val="00F9290B"/>
    <w:rsid w:val="00FA784B"/>
    <w:rsid w:val="00FC043F"/>
    <w:rsid w:val="00FC14AC"/>
    <w:rsid w:val="00FC4546"/>
    <w:rsid w:val="00FC5802"/>
    <w:rsid w:val="00FE3C60"/>
    <w:rsid w:val="00FE7844"/>
    <w:rsid w:val="00FF09F5"/>
    <w:rsid w:val="00FF2067"/>
    <w:rsid w:val="09DD6CC7"/>
    <w:rsid w:val="6DC0F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A443F1"/>
  <w14:defaultImageDpi w14:val="300"/>
  <w15:docId w15:val="{68A636C4-B44A-4E37-9D12-7127DBFA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14A7E"/>
    <w:pPr>
      <w:jc w:val="both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A7E"/>
    <w:pPr>
      <w:jc w:val="both"/>
    </w:pPr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4A7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A2986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A2986"/>
    <w:rPr>
      <w:rFonts w:eastAsiaTheme="minorHAnsi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EA298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9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986"/>
    <w:rPr>
      <w:rFonts w:ascii="Lucida Grande" w:eastAsiaTheme="minorHAnsi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54C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54C3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4C35"/>
    <w:rPr>
      <w:rFonts w:eastAsiaTheme="minorHAns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C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C35"/>
    <w:rPr>
      <w:rFonts w:eastAsiaTheme="minorHAnsi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517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734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17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734"/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124BF7"/>
    <w:rPr>
      <w:color w:val="0000FF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124BF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E5590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ater.convention@un.org?subject=Feedback%20re%20TBNA%20Factual%20Questionnair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ater.convention@un.org?subject=Feedback%20re%20TBNA%20Factual%20Questionnair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99a2c2c3-fdcf-4e63-9c12-39b3de610a76" xsi:nil="true"/>
    <TaxCatchAll xmlns="985ec44e-1bab-4c0b-9df0-6ba128686fc9" xsi:nil="true"/>
    <lcf76f155ced4ddcb4097134ff3c332f xmlns="99a2c2c3-fdcf-4e63-9c12-39b3de610a7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2F79B5BE87D40B73359BB004DC9B5" ma:contentTypeVersion="17" ma:contentTypeDescription="Create a new document." ma:contentTypeScope="" ma:versionID="df91b42384f9acd0dc9c7b2b0ca5a4fb">
  <xsd:schema xmlns:xsd="http://www.w3.org/2001/XMLSchema" xmlns:xs="http://www.w3.org/2001/XMLSchema" xmlns:p="http://schemas.microsoft.com/office/2006/metadata/properties" xmlns:ns2="99a2c2c3-fdcf-4e63-9c12-39b3de610a76" xmlns:ns3="a20aa909-956d-4941-9e8e-d4bf2c5fe97e" xmlns:ns4="985ec44e-1bab-4c0b-9df0-6ba128686fc9" targetNamespace="http://schemas.microsoft.com/office/2006/metadata/properties" ma:root="true" ma:fieldsID="5bdeaf74bd075ed71d0bb4235c38229e" ns2:_="" ns3:_="" ns4:_="">
    <xsd:import namespace="99a2c2c3-fdcf-4e63-9c12-39b3de610a76"/>
    <xsd:import namespace="a20aa909-956d-4941-9e8e-d4bf2c5fe97e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andtim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2c2c3-fdcf-4e63-9c12-39b3de610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Only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aa909-956d-4941-9e8e-d4bf2c5fe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b577e23-b539-4cbb-a753-31a04c3d9a02}" ma:internalName="TaxCatchAll" ma:showField="CatchAllData" ma:web="a20aa909-956d-4941-9e8e-d4bf2c5fe9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07BC91F2-26FB-4006-800E-109153A37858}">
  <ds:schemaRefs>
    <ds:schemaRef ds:uri="http://schemas.microsoft.com/office/2006/metadata/properties"/>
    <ds:schemaRef ds:uri="http://schemas.microsoft.com/office/infopath/2007/PartnerControls"/>
    <ds:schemaRef ds:uri="99a2c2c3-fdcf-4e63-9c12-39b3de610a7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89FB0BB5-FD67-49EA-8D45-E3861ADB42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88D80D-3BDE-47C9-A827-C3EAEEBE6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2c2c3-fdcf-4e63-9c12-39b3de610a76"/>
    <ds:schemaRef ds:uri="a20aa909-956d-4941-9e8e-d4bf2c5fe97e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71D418-6649-4FD3-A7A3-75B42B5E8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1462</TotalTime>
  <Pages>22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11950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de Strasser</dc:creator>
  <cp:lastModifiedBy>Divya Venkatesh</cp:lastModifiedBy>
  <cp:revision>93</cp:revision>
  <dcterms:created xsi:type="dcterms:W3CDTF">2022-08-16T07:51:00Z</dcterms:created>
  <dcterms:modified xsi:type="dcterms:W3CDTF">2022-12-04T14:56:00Z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0x010100B302F79B5BE87D40B73359BB004DC9B5</vt:lpwstr>
  </property>
  <property fmtid="{D5CDD505-2E9C-101B-9397-08002B2CF9AE}" pid="3" name="MediaServiceImageTags">
    <vt:lpwstr/>
  </property>
</Properties>
</file>