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2D5C" w14:textId="77777777" w:rsidR="00960420" w:rsidRPr="007E5590" w:rsidRDefault="0013170C" w:rsidP="00A14A7E">
      <w:pPr>
        <w:jc w:val="center"/>
        <w:rPr>
          <w:rFonts w:ascii="Roboto" w:hAnsi="Roboto"/>
          <w:sz w:val="28"/>
          <w:szCs w:val="28"/>
        </w:rPr>
      </w:pPr>
      <w:bookmarkStart w:id="0" w:name="_Hlk114070117"/>
      <w:r>
        <w:rPr>
          <w:rFonts w:ascii="Roboto" w:hAnsi="Roboto"/>
          <w:sz w:val="28"/>
          <w:szCs w:val="28"/>
        </w:rPr>
        <w:t>Méthode d’évaluation des interactions transfrontières</w:t>
      </w:r>
    </w:p>
    <w:p w14:paraId="48D471E6" w14:textId="0B595C6A" w:rsidR="00FA784B" w:rsidRPr="007E5590" w:rsidRDefault="00BB32D0" w:rsidP="00A14A7E">
      <w:pPr>
        <w:jc w:val="center"/>
        <w:rPr>
          <w:rFonts w:ascii="Roboto" w:hAnsi="Roboto"/>
          <w:b/>
          <w:bCs/>
          <w:sz w:val="28"/>
          <w:szCs w:val="28"/>
        </w:rPr>
      </w:pPr>
      <w:r>
        <w:rPr>
          <w:rFonts w:ascii="Roboto" w:hAnsi="Roboto"/>
          <w:b/>
          <w:bCs/>
          <w:sz w:val="28"/>
          <w:szCs w:val="28"/>
        </w:rPr>
        <w:t xml:space="preserve"> </w:t>
      </w:r>
      <w:r>
        <w:rPr>
          <w:rFonts w:ascii="Roboto" w:hAnsi="Roboto"/>
        </w:rPr>
        <w:br/>
      </w:r>
      <w:r>
        <w:rPr>
          <w:rFonts w:ascii="Roboto" w:hAnsi="Roboto"/>
          <w:b/>
          <w:bCs/>
          <w:sz w:val="28"/>
          <w:szCs w:val="28"/>
        </w:rPr>
        <w:t xml:space="preserve">Questionnaire factuel </w:t>
      </w:r>
    </w:p>
    <w:p w14:paraId="0B868508" w14:textId="44AEBDED" w:rsidR="00A1772E" w:rsidRPr="007E5590" w:rsidRDefault="00FA784B" w:rsidP="00A14A7E">
      <w:pPr>
        <w:jc w:val="center"/>
        <w:rPr>
          <w:rFonts w:ascii="Roboto" w:hAnsi="Roboto"/>
          <w:sz w:val="28"/>
          <w:szCs w:val="28"/>
        </w:rPr>
      </w:pPr>
      <w:r>
        <w:rPr>
          <w:rFonts w:ascii="Roboto" w:hAnsi="Roboto"/>
          <w:sz w:val="28"/>
          <w:szCs w:val="28"/>
        </w:rPr>
        <w:t>(</w:t>
      </w:r>
      <w:proofErr w:type="gramStart"/>
      <w:r>
        <w:rPr>
          <w:rFonts w:ascii="Roboto" w:hAnsi="Roboto"/>
          <w:sz w:val="28"/>
          <w:szCs w:val="28"/>
        </w:rPr>
        <w:t>modèle</w:t>
      </w:r>
      <w:proofErr w:type="gramEnd"/>
      <w:r>
        <w:rPr>
          <w:rFonts w:ascii="Roboto" w:hAnsi="Roboto"/>
          <w:sz w:val="28"/>
          <w:szCs w:val="28"/>
        </w:rPr>
        <w:t xml:space="preserve"> avec instructions)</w:t>
      </w:r>
      <w:bookmarkEnd w:id="0"/>
    </w:p>
    <w:p w14:paraId="28D6E8E7" w14:textId="6FE414E5" w:rsidR="00A14A7E" w:rsidRPr="007E5590" w:rsidRDefault="007E5590" w:rsidP="007E5590">
      <w:pPr>
        <w:jc w:val="center"/>
        <w:rPr>
          <w:rFonts w:cs="Arial"/>
        </w:rPr>
      </w:pPr>
      <w:r>
        <w:rPr>
          <w:noProof/>
          <w:lang w:eastAsia="fr-FR"/>
        </w:rPr>
        <mc:AlternateContent>
          <mc:Choice Requires="wps">
            <w:drawing>
              <wp:anchor distT="45720" distB="45720" distL="114300" distR="114300" simplePos="0" relativeHeight="251660288" behindDoc="0" locked="0" layoutInCell="1" allowOverlap="1" wp14:anchorId="03BB0968" wp14:editId="5A7EE747">
                <wp:simplePos x="0" y="0"/>
                <wp:positionH relativeFrom="column">
                  <wp:posOffset>0</wp:posOffset>
                </wp:positionH>
                <wp:positionV relativeFrom="paragraph">
                  <wp:posOffset>4311015</wp:posOffset>
                </wp:positionV>
                <wp:extent cx="5711190" cy="140017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0175"/>
                        </a:xfrm>
                        <a:prstGeom prst="rect">
                          <a:avLst/>
                        </a:prstGeom>
                        <a:solidFill>
                          <a:srgbClr val="FFFFFF"/>
                        </a:solidFill>
                        <a:ln w="9525">
                          <a:solidFill>
                            <a:srgbClr val="000000"/>
                          </a:solidFill>
                          <a:miter lim="800000"/>
                          <a:headEnd/>
                          <a:tailEnd/>
                        </a:ln>
                      </wps:spPr>
                      <wps:txbx>
                        <w:txbxContent>
                          <w:p w14:paraId="570A375F" w14:textId="2C2B63D6" w:rsidR="00D12B79" w:rsidRPr="007E5590" w:rsidRDefault="00D12B79" w:rsidP="00D12B79">
                            <w:pPr>
                              <w:jc w:val="left"/>
                              <w:rPr>
                                <w:rFonts w:ascii="Roboto" w:hAnsi="Roboto"/>
                              </w:rPr>
                            </w:pPr>
                            <w:r>
                              <w:rPr>
                                <w:rFonts w:ascii="Roboto" w:hAnsi="Roboto"/>
                              </w:rPr>
                              <w:t>Ce questionnaire a été élaboré par la Convention sur l’</w:t>
                            </w:r>
                            <w:r w:rsidR="007A3591">
                              <w:rPr>
                                <w:rFonts w:ascii="Roboto" w:hAnsi="Roboto"/>
                              </w:rPr>
                              <w:t>E</w:t>
                            </w:r>
                            <w:r>
                              <w:rPr>
                                <w:rFonts w:ascii="Roboto" w:hAnsi="Roboto"/>
                              </w:rPr>
                              <w:t xml:space="preserve">au </w:t>
                            </w:r>
                            <w:r w:rsidR="006439F8">
                              <w:rPr>
                                <w:rFonts w:ascii="Roboto" w:hAnsi="Roboto"/>
                              </w:rPr>
                              <w:t>afin d’être utilisé</w:t>
                            </w:r>
                            <w:r>
                              <w:rPr>
                                <w:rFonts w:ascii="Roboto" w:hAnsi="Roboto"/>
                              </w:rPr>
                              <w:t xml:space="preserve"> dans le cadre du processus méthodologique de l’évaluation de</w:t>
                            </w:r>
                            <w:r w:rsidR="002A08D8">
                              <w:rPr>
                                <w:rFonts w:ascii="Roboto" w:hAnsi="Roboto"/>
                              </w:rPr>
                              <w:t>s interactions transfrontières.</w:t>
                            </w:r>
                          </w:p>
                          <w:p w14:paraId="3DFB213C" w14:textId="77777777" w:rsidR="00D12B79" w:rsidRPr="007E5590" w:rsidRDefault="00D12B79" w:rsidP="00D12B79">
                            <w:pPr>
                              <w:jc w:val="left"/>
                              <w:rPr>
                                <w:rFonts w:ascii="Roboto" w:hAnsi="Roboto"/>
                              </w:rPr>
                            </w:pPr>
                          </w:p>
                          <w:p w14:paraId="6636DFF3" w14:textId="76324D60" w:rsidR="00D12B79" w:rsidRPr="007E5590" w:rsidRDefault="007E5590" w:rsidP="00D12B79">
                            <w:pPr>
                              <w:jc w:val="left"/>
                              <w:rPr>
                                <w:rFonts w:ascii="Roboto" w:hAnsi="Roboto"/>
                              </w:rPr>
                            </w:pPr>
                            <w:r>
                              <w:rPr>
                                <w:rFonts w:ascii="Roboto" w:hAnsi="Roboto"/>
                              </w:rPr>
                              <w:t xml:space="preserve">Il est destiné à être adapté aux besoins de l’évaluation spécifique du bassin. </w:t>
                            </w:r>
                            <w:r w:rsidRPr="006439F8">
                              <w:rPr>
                                <w:rFonts w:ascii="Roboto" w:hAnsi="Roboto"/>
                              </w:rPr>
                              <w:t>Si vous avez des commentaires sur la façon dont le modèle général peut être amélioré, ou tout autre commentaire</w:t>
                            </w:r>
                            <w:r w:rsidR="006439F8">
                              <w:rPr>
                                <w:rFonts w:ascii="Roboto" w:hAnsi="Roboto"/>
                              </w:rPr>
                              <w:t xml:space="preserve"> ou </w:t>
                            </w:r>
                            <w:r w:rsidRPr="006439F8">
                              <w:rPr>
                                <w:rFonts w:ascii="Roboto" w:hAnsi="Roboto"/>
                              </w:rPr>
                              <w:t xml:space="preserve">considération, veuillez nous écrire à </w:t>
                            </w:r>
                            <w:hyperlink r:id="rId11" w:history="1">
                              <w:r w:rsidRPr="006439F8">
                                <w:rPr>
                                  <w:rStyle w:val="Hyperlink"/>
                                  <w:rFonts w:ascii="Roboto" w:hAnsi="Roboto"/>
                                </w:rPr>
                                <w:t>water.convention@un.org</w:t>
                              </w:r>
                            </w:hyperlink>
                            <w:r w:rsidRPr="006439F8">
                              <w:rPr>
                                <w:rFonts w:ascii="Roboto" w:hAnsi="Robot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B0968" id="_x0000_t202" coordsize="21600,21600" o:spt="202" path="m,l,21600r21600,l21600,xe">
                <v:stroke joinstyle="miter"/>
                <v:path gradientshapeok="t" o:connecttype="rect"/>
              </v:shapetype>
              <v:shape id="Text Box 2" o:spid="_x0000_s1026" type="#_x0000_t202" style="position:absolute;left:0;text-align:left;margin-left:0;margin-top:339.45pt;width:449.7pt;height:11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">
                <v:textbox>
                  <w:txbxContent>
                    <w:p w14:paraId="570A375F" w14:textId="2C2B63D6" w:rsidR="00D12B79" w:rsidRPr="007E5590" w:rsidRDefault="00D12B79" w:rsidP="00D12B79">
                      <w:pPr>
                        <w:jc w:val="left"/>
                        <w:rPr>
                          <w:rFonts w:ascii="Roboto" w:hAnsi="Roboto"/>
                        </w:rPr>
                      </w:pPr>
                      <w:r>
                        <w:rPr>
                          <w:rFonts w:ascii="Roboto" w:hAnsi="Roboto"/>
                        </w:rPr>
                        <w:t>Ce questionnaire a été élaboré par la Convention sur l’</w:t>
                      </w:r>
                      <w:r w:rsidR="007A3591">
                        <w:rPr>
                          <w:rFonts w:ascii="Roboto" w:hAnsi="Roboto"/>
                        </w:rPr>
                        <w:t>E</w:t>
                      </w:r>
                      <w:r>
                        <w:rPr>
                          <w:rFonts w:ascii="Roboto" w:hAnsi="Roboto"/>
                        </w:rPr>
                        <w:t xml:space="preserve">au </w:t>
                      </w:r>
                      <w:r w:rsidR="006439F8">
                        <w:rPr>
                          <w:rFonts w:ascii="Roboto" w:hAnsi="Roboto"/>
                        </w:rPr>
                        <w:t>afin d’être utilisé</w:t>
                      </w:r>
                      <w:r>
                        <w:rPr>
                          <w:rFonts w:ascii="Roboto" w:hAnsi="Roboto"/>
                        </w:rPr>
                        <w:t xml:space="preserve"> dans le cadre du processus méthodologique de l’évaluation de</w:t>
                      </w:r>
                      <w:r w:rsidR="002A08D8">
                        <w:rPr>
                          <w:rFonts w:ascii="Roboto" w:hAnsi="Roboto"/>
                        </w:rPr>
                        <w:t>s interactions transfrontières.</w:t>
                      </w:r>
                    </w:p>
                    <w:p w14:paraId="3DFB213C" w14:textId="77777777" w:rsidR="00D12B79" w:rsidRPr="007E5590" w:rsidRDefault="00D12B79" w:rsidP="00D12B79">
                      <w:pPr>
                        <w:jc w:val="left"/>
                        <w:rPr>
                          <w:rFonts w:ascii="Roboto" w:hAnsi="Roboto"/>
                        </w:rPr>
                      </w:pPr>
                    </w:p>
                    <w:p w14:paraId="6636DFF3" w14:textId="76324D60" w:rsidR="00D12B79" w:rsidRPr="007E5590" w:rsidRDefault="007E5590" w:rsidP="00D12B79">
                      <w:pPr>
                        <w:jc w:val="left"/>
                        <w:rPr>
                          <w:rFonts w:ascii="Roboto" w:hAnsi="Roboto"/>
                        </w:rPr>
                      </w:pPr>
                      <w:r>
                        <w:rPr>
                          <w:rFonts w:ascii="Roboto" w:hAnsi="Roboto"/>
                        </w:rPr>
                        <w:t xml:space="preserve">Il est destiné à être adapté aux besoins de l’évaluation spécifique du bassin. </w:t>
                      </w:r>
                      <w:r w:rsidRPr="006439F8">
                        <w:rPr>
                          <w:rFonts w:ascii="Roboto" w:hAnsi="Roboto"/>
                        </w:rPr>
                        <w:t>Si vous avez des commentaires sur la façon dont le modèle général peut être amélioré, ou tout autre commentaire</w:t>
                      </w:r>
                      <w:r w:rsidR="006439F8">
                        <w:rPr>
                          <w:rFonts w:ascii="Roboto" w:hAnsi="Roboto"/>
                        </w:rPr>
                        <w:t xml:space="preserve"> ou </w:t>
                      </w:r>
                      <w:r w:rsidRPr="006439F8">
                        <w:rPr>
                          <w:rFonts w:ascii="Roboto" w:hAnsi="Roboto"/>
                        </w:rPr>
                        <w:t xml:space="preserve">considération, veuillez nous écrire à </w:t>
                      </w:r>
                      <w:hyperlink r:id="rId12" w:history="1">
                        <w:r w:rsidRPr="006439F8">
                          <w:rPr>
                            <w:rStyle w:val="Hyperlink"/>
                            <w:rFonts w:ascii="Roboto" w:hAnsi="Roboto"/>
                          </w:rPr>
                          <w:t>water.convention@un.org</w:t>
                        </w:r>
                      </w:hyperlink>
                      <w:r w:rsidRPr="006439F8">
                        <w:rPr>
                          <w:rFonts w:ascii="Roboto" w:hAnsi="Roboto"/>
                        </w:rPr>
                        <w:t>.</w:t>
                      </w:r>
                    </w:p>
                  </w:txbxContent>
                </v:textbox>
                <w10:wrap type="square"/>
              </v:shape>
            </w:pict>
          </mc:Fallback>
        </mc:AlternateContent>
      </w:r>
      <w:r>
        <w:br/>
      </w:r>
      <w:r>
        <w:rPr>
          <w:noProof/>
          <w:lang w:eastAsia="fr-FR"/>
        </w:rPr>
        <mc:AlternateContent>
          <mc:Choice Requires="wps">
            <w:drawing>
              <wp:anchor distT="45720" distB="45720" distL="114300" distR="114300" simplePos="0" relativeHeight="251654144" behindDoc="0" locked="0" layoutInCell="1" allowOverlap="1" wp14:anchorId="3D56DDCA" wp14:editId="40609A1C">
                <wp:simplePos x="0" y="0"/>
                <wp:positionH relativeFrom="column">
                  <wp:posOffset>0</wp:posOffset>
                </wp:positionH>
                <wp:positionV relativeFrom="paragraph">
                  <wp:posOffset>330200</wp:posOffset>
                </wp:positionV>
                <wp:extent cx="57150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0B381E" w14:textId="3579D862" w:rsidR="00395B42" w:rsidRPr="007E5590" w:rsidRDefault="00395B42" w:rsidP="00395B42">
                            <w:pPr>
                              <w:jc w:val="left"/>
                              <w:rPr>
                                <w:rFonts w:ascii="Roboto" w:hAnsi="Roboto" w:cs="Arial"/>
                              </w:rPr>
                            </w:pPr>
                            <w:r>
                              <w:rPr>
                                <w:rFonts w:ascii="Roboto" w:hAnsi="Roboto"/>
                              </w:rPr>
                              <w:t xml:space="preserve">Pour comprendre les liens actuels et futurs entre les ressources naturelles et les activités humaines au niveau des bassins, </w:t>
                            </w:r>
                            <w:r w:rsidR="00E47D41">
                              <w:rPr>
                                <w:rFonts w:ascii="Roboto" w:hAnsi="Roboto"/>
                              </w:rPr>
                              <w:t>des échanges</w:t>
                            </w:r>
                            <w:r>
                              <w:rPr>
                                <w:rFonts w:ascii="Roboto" w:hAnsi="Roboto"/>
                              </w:rPr>
                              <w:t xml:space="preserve"> entre les analystes qui mettent au point l’évaluation des interactions et les parties pr</w:t>
                            </w:r>
                            <w:r w:rsidR="00E47D41">
                              <w:rPr>
                                <w:rFonts w:ascii="Roboto" w:hAnsi="Roboto"/>
                              </w:rPr>
                              <w:t>enantes locales sont nécessaires.</w:t>
                            </w:r>
                          </w:p>
                          <w:p w14:paraId="100B781A" w14:textId="77777777" w:rsidR="00395B42" w:rsidRPr="007E5590" w:rsidRDefault="00395B42" w:rsidP="009F3ACD">
                            <w:pPr>
                              <w:jc w:val="left"/>
                              <w:rPr>
                                <w:rFonts w:ascii="Roboto" w:hAnsi="Roboto" w:cs="Arial"/>
                              </w:rPr>
                            </w:pPr>
                          </w:p>
                          <w:p w14:paraId="425EAF78" w14:textId="03B8AA7A" w:rsidR="009F3ACD" w:rsidRPr="007E5590" w:rsidRDefault="009F3ACD" w:rsidP="009F3ACD">
                            <w:pPr>
                              <w:jc w:val="left"/>
                              <w:rPr>
                                <w:rFonts w:ascii="Roboto" w:hAnsi="Roboto" w:cs="Arial"/>
                              </w:rPr>
                            </w:pPr>
                            <w:r>
                              <w:rPr>
                                <w:rFonts w:ascii="Roboto" w:hAnsi="Roboto"/>
                              </w:rPr>
                              <w:t xml:space="preserve">Le questionnaire factuel est un moyen essentiel de contribuer au processus d’évaluation des interactions </w:t>
                            </w:r>
                            <w:r w:rsidR="00B61121">
                              <w:rPr>
                                <w:rFonts w:ascii="Roboto" w:hAnsi="Roboto"/>
                              </w:rPr>
                              <w:t xml:space="preserve">des bassins </w:t>
                            </w:r>
                            <w:r>
                              <w:rPr>
                                <w:rFonts w:ascii="Roboto" w:hAnsi="Roboto"/>
                              </w:rPr>
                              <w:t>transfrontières. Il est utilisé à l’étape</w:t>
                            </w:r>
                            <w:r w:rsidR="00B75564">
                              <w:rPr>
                                <w:rFonts w:ascii="Roboto" w:hAnsi="Roboto"/>
                              </w:rPr>
                              <w:t> </w:t>
                            </w:r>
                            <w:r>
                              <w:rPr>
                                <w:rFonts w:ascii="Roboto" w:hAnsi="Roboto"/>
                              </w:rPr>
                              <w:t>2 de la méthod</w:t>
                            </w:r>
                            <w:r w:rsidR="002A08D8">
                              <w:rPr>
                                <w:rFonts w:ascii="Roboto" w:hAnsi="Roboto"/>
                              </w:rPr>
                              <w:t>e</w:t>
                            </w:r>
                            <w:r>
                              <w:rPr>
                                <w:rFonts w:ascii="Roboto" w:hAnsi="Roboto"/>
                              </w:rPr>
                              <w:t xml:space="preserve"> en 6</w:t>
                            </w:r>
                            <w:r w:rsidR="00B75564">
                              <w:rPr>
                                <w:rFonts w:ascii="Roboto" w:hAnsi="Roboto"/>
                              </w:rPr>
                              <w:t> </w:t>
                            </w:r>
                            <w:r>
                              <w:rPr>
                                <w:rFonts w:ascii="Roboto" w:hAnsi="Roboto"/>
                              </w:rPr>
                              <w:t>étapes.</w:t>
                            </w:r>
                          </w:p>
                          <w:p w14:paraId="457E70AD" w14:textId="77777777" w:rsidR="009F3ACD" w:rsidRPr="007E5590" w:rsidRDefault="009F3ACD" w:rsidP="009F3ACD">
                            <w:pPr>
                              <w:jc w:val="left"/>
                              <w:rPr>
                                <w:rFonts w:ascii="Roboto" w:hAnsi="Roboto" w:cs="Arial"/>
                              </w:rPr>
                            </w:pPr>
                            <w:r>
                              <w:rPr>
                                <w:rFonts w:ascii="Roboto" w:hAnsi="Roboto"/>
                              </w:rPr>
                              <w:t xml:space="preserve"> </w:t>
                            </w:r>
                          </w:p>
                          <w:p w14:paraId="0D3B5F12" w14:textId="5E58CCB2" w:rsidR="009F3ACD" w:rsidRPr="007E5590" w:rsidRDefault="009F3ACD" w:rsidP="009F3ACD">
                            <w:pPr>
                              <w:jc w:val="left"/>
                              <w:rPr>
                                <w:rFonts w:ascii="Roboto" w:hAnsi="Roboto" w:cs="Arial"/>
                              </w:rPr>
                            </w:pPr>
                            <w:r>
                              <w:rPr>
                                <w:rFonts w:ascii="Roboto" w:hAnsi="Roboto"/>
                              </w:rPr>
                              <w:t>Les réponses à ce questionnaire permettront d’orienter le travail analytique (étape 3) et de préparer l’animation des ateliers participatifs intersectoriels organisés au niveau du bassin (étapes 4-5-6).</w:t>
                            </w:r>
                          </w:p>
                          <w:p w14:paraId="2D0DD47B" w14:textId="77777777" w:rsidR="008B3001" w:rsidRPr="007E5590" w:rsidRDefault="008B3001" w:rsidP="009F3ACD">
                            <w:pPr>
                              <w:jc w:val="left"/>
                              <w:rPr>
                                <w:rFonts w:ascii="Roboto" w:hAnsi="Roboto" w:cs="Arial"/>
                              </w:rPr>
                            </w:pPr>
                          </w:p>
                          <w:p w14:paraId="587CDCA9" w14:textId="28E9F81B" w:rsidR="008B3001" w:rsidRPr="007E5590" w:rsidRDefault="00E06487" w:rsidP="009F3ACD">
                            <w:pPr>
                              <w:jc w:val="left"/>
                              <w:rPr>
                                <w:rFonts w:ascii="Roboto" w:hAnsi="Roboto" w:cs="Arial"/>
                              </w:rPr>
                            </w:pPr>
                            <w:r>
                              <w:rPr>
                                <w:rFonts w:ascii="Roboto" w:hAnsi="Roboto"/>
                              </w:rPr>
                              <w:t xml:space="preserve">Afin que toutes les connaissances pertinentes y figurent, le questionnaire devrait idéalement être rempli par des répondants de tous les secteurs </w:t>
                            </w:r>
                            <w:r>
                              <w:rPr>
                                <w:rFonts w:ascii="Roboto" w:hAnsi="Roboto"/>
                                <w:i/>
                              </w:rPr>
                              <w:t>et</w:t>
                            </w:r>
                            <w:r>
                              <w:rPr>
                                <w:rFonts w:ascii="Roboto" w:hAnsi="Roboto"/>
                              </w:rPr>
                              <w:t xml:space="preserve"> de tous les pays riverains, et au minimum par ceux qui apparaissent comme des « secte</w:t>
                            </w:r>
                            <w:r w:rsidR="002A08D8">
                              <w:rPr>
                                <w:rFonts w:ascii="Roboto" w:hAnsi="Roboto"/>
                              </w:rPr>
                              <w:t>urs clés » (également étape 2).</w:t>
                            </w:r>
                          </w:p>
                          <w:p w14:paraId="0A5A502A" w14:textId="77777777" w:rsidR="009044C4" w:rsidRPr="007E5590" w:rsidRDefault="009044C4" w:rsidP="009F3ACD">
                            <w:pPr>
                              <w:jc w:val="left"/>
                              <w:rPr>
                                <w:rFonts w:ascii="Roboto" w:hAnsi="Roboto" w:cs="Arial"/>
                              </w:rPr>
                            </w:pPr>
                          </w:p>
                          <w:p w14:paraId="4382A1BC" w14:textId="2E8066FD" w:rsidR="00824545" w:rsidRPr="007E5590" w:rsidRDefault="009044C4">
                            <w:pPr>
                              <w:jc w:val="left"/>
                              <w:rPr>
                                <w:rFonts w:ascii="Roboto" w:hAnsi="Roboto" w:cs="Arial"/>
                              </w:rPr>
                            </w:pPr>
                            <w:r>
                              <w:rPr>
                                <w:rFonts w:ascii="Roboto" w:hAnsi="Roboto"/>
                              </w:rPr>
                              <w:t>Les questions incluses dans le modèle sont généralement pertinentes pour tout bassin transfrontière. Elles peuvent être adaptées ou complétées par d’autres questions qui peuvent émerger au cours de l’étude sur documents (étape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6DDCA" id="_x0000_s1027" type="#_x0000_t202" style="position:absolute;left:0;text-align:left;margin-left:0;margin-top:26pt;width:450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">
                <v:textbox style="mso-fit-shape-to-text:t">
                  <w:txbxContent>
                    <w:p w14:paraId="230B381E" w14:textId="3579D862" w:rsidR="00395B42" w:rsidRPr="007E5590" w:rsidRDefault="00395B42" w:rsidP="00395B42">
                      <w:pPr>
                        <w:jc w:val="left"/>
                        <w:rPr>
                          <w:rFonts w:ascii="Roboto" w:hAnsi="Roboto" w:cs="Arial"/>
                        </w:rPr>
                      </w:pPr>
                      <w:r>
                        <w:rPr>
                          <w:rFonts w:ascii="Roboto" w:hAnsi="Roboto"/>
                        </w:rPr>
                        <w:t xml:space="preserve">Pour comprendre les liens actuels et futurs entre les ressources naturelles et les activités humaines au niveau des bassins, </w:t>
                      </w:r>
                      <w:r w:rsidR="00E47D41">
                        <w:rPr>
                          <w:rFonts w:ascii="Roboto" w:hAnsi="Roboto"/>
                        </w:rPr>
                        <w:t>des échanges</w:t>
                      </w:r>
                      <w:r>
                        <w:rPr>
                          <w:rFonts w:ascii="Roboto" w:hAnsi="Roboto"/>
                        </w:rPr>
                        <w:t xml:space="preserve"> entre les analystes qui mettent au point l’évaluation des interactions et les parties pr</w:t>
                      </w:r>
                      <w:r w:rsidR="00E47D41">
                        <w:rPr>
                          <w:rFonts w:ascii="Roboto" w:hAnsi="Roboto"/>
                        </w:rPr>
                        <w:t>enantes locales sont nécessaires.</w:t>
                      </w:r>
                    </w:p>
                    <w:p w14:paraId="100B781A" w14:textId="77777777" w:rsidR="00395B42" w:rsidRPr="007E5590" w:rsidRDefault="00395B42" w:rsidP="009F3ACD">
                      <w:pPr>
                        <w:jc w:val="left"/>
                        <w:rPr>
                          <w:rFonts w:ascii="Roboto" w:hAnsi="Roboto" w:cs="Arial"/>
                        </w:rPr>
                      </w:pPr>
                    </w:p>
                    <w:p w14:paraId="425EAF78" w14:textId="03B8AA7A" w:rsidR="009F3ACD" w:rsidRPr="007E5590" w:rsidRDefault="009F3ACD" w:rsidP="009F3ACD">
                      <w:pPr>
                        <w:jc w:val="left"/>
                        <w:rPr>
                          <w:rFonts w:ascii="Roboto" w:hAnsi="Roboto" w:cs="Arial"/>
                        </w:rPr>
                      </w:pPr>
                      <w:r>
                        <w:rPr>
                          <w:rFonts w:ascii="Roboto" w:hAnsi="Roboto"/>
                        </w:rPr>
                        <w:t xml:space="preserve">Le questionnaire factuel est un moyen essentiel de contribuer au processus d’évaluation des interactions </w:t>
                      </w:r>
                      <w:r w:rsidR="00B61121">
                        <w:rPr>
                          <w:rFonts w:ascii="Roboto" w:hAnsi="Roboto"/>
                        </w:rPr>
                        <w:t xml:space="preserve">des bassins </w:t>
                      </w:r>
                      <w:r>
                        <w:rPr>
                          <w:rFonts w:ascii="Roboto" w:hAnsi="Roboto"/>
                        </w:rPr>
                        <w:t>transfrontières. Il est utilisé à l’étape</w:t>
                      </w:r>
                      <w:r w:rsidR="00B75564">
                        <w:rPr>
                          <w:rFonts w:ascii="Roboto" w:hAnsi="Roboto"/>
                        </w:rPr>
                        <w:t> </w:t>
                      </w:r>
                      <w:r>
                        <w:rPr>
                          <w:rFonts w:ascii="Roboto" w:hAnsi="Roboto"/>
                        </w:rPr>
                        <w:t>2 de la méthod</w:t>
                      </w:r>
                      <w:r w:rsidR="002A08D8">
                        <w:rPr>
                          <w:rFonts w:ascii="Roboto" w:hAnsi="Roboto"/>
                        </w:rPr>
                        <w:t>e</w:t>
                      </w:r>
                      <w:r>
                        <w:rPr>
                          <w:rFonts w:ascii="Roboto" w:hAnsi="Roboto"/>
                        </w:rPr>
                        <w:t xml:space="preserve"> en 6</w:t>
                      </w:r>
                      <w:r w:rsidR="00B75564">
                        <w:rPr>
                          <w:rFonts w:ascii="Roboto" w:hAnsi="Roboto"/>
                        </w:rPr>
                        <w:t> </w:t>
                      </w:r>
                      <w:r>
                        <w:rPr>
                          <w:rFonts w:ascii="Roboto" w:hAnsi="Roboto"/>
                        </w:rPr>
                        <w:t>étapes.</w:t>
                      </w:r>
                    </w:p>
                    <w:p w14:paraId="457E70AD" w14:textId="77777777" w:rsidR="009F3ACD" w:rsidRPr="007E5590" w:rsidRDefault="009F3ACD" w:rsidP="009F3ACD">
                      <w:pPr>
                        <w:jc w:val="left"/>
                        <w:rPr>
                          <w:rFonts w:ascii="Roboto" w:hAnsi="Roboto" w:cs="Arial"/>
                        </w:rPr>
                      </w:pPr>
                      <w:r>
                        <w:rPr>
                          <w:rFonts w:ascii="Roboto" w:hAnsi="Roboto"/>
                        </w:rPr>
                        <w:t xml:space="preserve"> </w:t>
                      </w:r>
                    </w:p>
                    <w:p w14:paraId="0D3B5F12" w14:textId="5E58CCB2" w:rsidR="009F3ACD" w:rsidRPr="007E5590" w:rsidRDefault="009F3ACD" w:rsidP="009F3ACD">
                      <w:pPr>
                        <w:jc w:val="left"/>
                        <w:rPr>
                          <w:rFonts w:ascii="Roboto" w:hAnsi="Roboto" w:cs="Arial"/>
                        </w:rPr>
                      </w:pPr>
                      <w:r>
                        <w:rPr>
                          <w:rFonts w:ascii="Roboto" w:hAnsi="Roboto"/>
                        </w:rPr>
                        <w:t>Les réponses à ce questionnaire permettront d’orienter le travail analytique (étape 3) et de préparer l’animation des ateliers participatifs intersectoriels organisés au niveau du bassin (étapes 4-5-6).</w:t>
                      </w:r>
                    </w:p>
                    <w:p w14:paraId="2D0DD47B" w14:textId="77777777" w:rsidR="008B3001" w:rsidRPr="007E5590" w:rsidRDefault="008B3001" w:rsidP="009F3ACD">
                      <w:pPr>
                        <w:jc w:val="left"/>
                        <w:rPr>
                          <w:rFonts w:ascii="Roboto" w:hAnsi="Roboto" w:cs="Arial"/>
                        </w:rPr>
                      </w:pPr>
                    </w:p>
                    <w:p w14:paraId="587CDCA9" w14:textId="28E9F81B" w:rsidR="008B3001" w:rsidRPr="007E5590" w:rsidRDefault="00E06487" w:rsidP="009F3ACD">
                      <w:pPr>
                        <w:jc w:val="left"/>
                        <w:rPr>
                          <w:rFonts w:ascii="Roboto" w:hAnsi="Roboto" w:cs="Arial"/>
                        </w:rPr>
                      </w:pPr>
                      <w:r>
                        <w:rPr>
                          <w:rFonts w:ascii="Roboto" w:hAnsi="Roboto"/>
                        </w:rPr>
                        <w:t xml:space="preserve">Afin que toutes les connaissances pertinentes y figurent, le questionnaire devrait idéalement être rempli par des répondants de tous les secteurs </w:t>
                      </w:r>
                      <w:r>
                        <w:rPr>
                          <w:rFonts w:ascii="Roboto" w:hAnsi="Roboto"/>
                          <w:i/>
                        </w:rPr>
                        <w:t>et</w:t>
                      </w:r>
                      <w:r>
                        <w:rPr>
                          <w:rFonts w:ascii="Roboto" w:hAnsi="Roboto"/>
                        </w:rPr>
                        <w:t xml:space="preserve"> de tous les pays riverains, et au minimum par ceux qui apparaissent comme des « secte</w:t>
                      </w:r>
                      <w:r w:rsidR="002A08D8">
                        <w:rPr>
                          <w:rFonts w:ascii="Roboto" w:hAnsi="Roboto"/>
                        </w:rPr>
                        <w:t>urs clés » (également étape 2).</w:t>
                      </w:r>
                    </w:p>
                    <w:p w14:paraId="0A5A502A" w14:textId="77777777" w:rsidR="009044C4" w:rsidRPr="007E5590" w:rsidRDefault="009044C4" w:rsidP="009F3ACD">
                      <w:pPr>
                        <w:jc w:val="left"/>
                        <w:rPr>
                          <w:rFonts w:ascii="Roboto" w:hAnsi="Roboto" w:cs="Arial"/>
                        </w:rPr>
                      </w:pPr>
                    </w:p>
                    <w:p w14:paraId="4382A1BC" w14:textId="2E8066FD" w:rsidR="00824545" w:rsidRPr="007E5590" w:rsidRDefault="009044C4">
                      <w:pPr>
                        <w:jc w:val="left"/>
                        <w:rPr>
                          <w:rFonts w:ascii="Roboto" w:hAnsi="Roboto" w:cs="Arial"/>
                        </w:rPr>
                      </w:pPr>
                      <w:r>
                        <w:rPr>
                          <w:rFonts w:ascii="Roboto" w:hAnsi="Roboto"/>
                        </w:rPr>
                        <w:t>Les questions incluses dans le modèle sont généralement pertinentes pour tout bassin transfrontière. Elles peuvent être adaptées ou complétées par d’autres questions qui peuvent émerger au cours de l’étude sur documents (étape 1).</w:t>
                      </w:r>
                    </w:p>
                  </w:txbxContent>
                </v:textbox>
                <w10:wrap type="square"/>
              </v:shape>
            </w:pict>
          </mc:Fallback>
        </mc:AlternateContent>
      </w:r>
    </w:p>
    <w:p w14:paraId="0196683A" w14:textId="2E5829CB" w:rsidR="00A1772E" w:rsidRPr="007E5590" w:rsidRDefault="00A1772E">
      <w:pPr>
        <w:jc w:val="left"/>
        <w:rPr>
          <w:rFonts w:cs="Arial"/>
          <w:b/>
          <w:bCs/>
          <w:u w:val="single"/>
        </w:rPr>
      </w:pPr>
      <w:r>
        <w:br w:type="page"/>
      </w:r>
    </w:p>
    <w:p w14:paraId="7D8B5AD6" w14:textId="77777777" w:rsidR="00A1772E" w:rsidRPr="007E5590" w:rsidRDefault="00A1772E" w:rsidP="007E5590">
      <w:pPr>
        <w:jc w:val="center"/>
        <w:rPr>
          <w:b/>
          <w:sz w:val="28"/>
          <w:szCs w:val="28"/>
        </w:rPr>
      </w:pPr>
    </w:p>
    <w:p w14:paraId="64F85853" w14:textId="75D562A4" w:rsidR="00895FD0" w:rsidRPr="001D025A" w:rsidRDefault="00895FD0" w:rsidP="00A14A7E">
      <w:pPr>
        <w:rPr>
          <w:rFonts w:ascii="Roboto" w:hAnsi="Roboto" w:cs="Arial"/>
          <w:b/>
          <w:bCs/>
          <w:u w:val="single"/>
        </w:rPr>
      </w:pPr>
      <w:r>
        <w:rPr>
          <w:rFonts w:ascii="Roboto" w:hAnsi="Roboto"/>
          <w:b/>
          <w:u w:val="single"/>
        </w:rPr>
        <w:t xml:space="preserve">Instructions </w:t>
      </w:r>
    </w:p>
    <w:p w14:paraId="7D0B27A3" w14:textId="0CA15BDC" w:rsidR="009F3ACD" w:rsidRPr="001D025A" w:rsidRDefault="009F3ACD" w:rsidP="00CA4DED">
      <w:pPr>
        <w:jc w:val="left"/>
        <w:rPr>
          <w:rFonts w:ascii="Roboto" w:hAnsi="Roboto" w:cs="Arial"/>
        </w:rPr>
      </w:pPr>
    </w:p>
    <w:p w14:paraId="2B41F8A0" w14:textId="297F78C2" w:rsidR="0034260E" w:rsidRPr="001D025A" w:rsidRDefault="0034260E" w:rsidP="0095703F">
      <w:pPr>
        <w:jc w:val="left"/>
        <w:rPr>
          <w:rFonts w:ascii="Roboto" w:hAnsi="Roboto" w:cs="Arial"/>
        </w:rPr>
      </w:pPr>
      <w:r>
        <w:rPr>
          <w:rFonts w:ascii="Roboto" w:hAnsi="Roboto"/>
        </w:rPr>
        <w:t>Le questionnaire factuel est divisé en 5 se</w:t>
      </w:r>
      <w:r w:rsidR="0030573F">
        <w:rPr>
          <w:rFonts w:ascii="Roboto" w:hAnsi="Roboto"/>
        </w:rPr>
        <w:t>ctions, chaque section comprenant</w:t>
      </w:r>
      <w:r>
        <w:rPr>
          <w:rFonts w:ascii="Roboto" w:hAnsi="Roboto"/>
        </w:rPr>
        <w:t xml:space="preserve"> jusqu’à 10 questions :</w:t>
      </w:r>
    </w:p>
    <w:p w14:paraId="7EDB53F5" w14:textId="7EF55F1A" w:rsidR="0034260E" w:rsidRPr="001D025A" w:rsidRDefault="0034260E" w:rsidP="00E75620">
      <w:pPr>
        <w:pStyle w:val="ListParagraph"/>
        <w:numPr>
          <w:ilvl w:val="0"/>
          <w:numId w:val="13"/>
        </w:numPr>
        <w:jc w:val="left"/>
        <w:rPr>
          <w:rFonts w:ascii="Roboto" w:hAnsi="Roboto" w:cs="Arial"/>
        </w:rPr>
      </w:pPr>
      <w:r>
        <w:rPr>
          <w:rFonts w:ascii="Roboto" w:hAnsi="Roboto"/>
        </w:rPr>
        <w:t>Quantité et qualité de l’eau</w:t>
      </w:r>
    </w:p>
    <w:p w14:paraId="521948B3" w14:textId="0728378B" w:rsidR="0034260E" w:rsidRPr="001D025A" w:rsidRDefault="0034260E" w:rsidP="00E75620">
      <w:pPr>
        <w:pStyle w:val="ListParagraph"/>
        <w:numPr>
          <w:ilvl w:val="0"/>
          <w:numId w:val="13"/>
        </w:numPr>
        <w:jc w:val="left"/>
        <w:rPr>
          <w:rFonts w:ascii="Roboto" w:hAnsi="Roboto" w:cs="Arial"/>
        </w:rPr>
      </w:pPr>
      <w:r>
        <w:rPr>
          <w:rFonts w:ascii="Roboto" w:hAnsi="Roboto"/>
        </w:rPr>
        <w:t>Production alimentaire et utilisation des terres</w:t>
      </w:r>
    </w:p>
    <w:p w14:paraId="2FBA1F05" w14:textId="77777777" w:rsidR="0034260E" w:rsidRPr="001D025A" w:rsidRDefault="0034260E" w:rsidP="00E75620">
      <w:pPr>
        <w:pStyle w:val="ListParagraph"/>
        <w:numPr>
          <w:ilvl w:val="0"/>
          <w:numId w:val="13"/>
        </w:numPr>
        <w:jc w:val="left"/>
        <w:rPr>
          <w:rFonts w:ascii="Roboto" w:hAnsi="Roboto" w:cs="Arial"/>
        </w:rPr>
      </w:pPr>
      <w:r>
        <w:rPr>
          <w:rFonts w:ascii="Roboto" w:hAnsi="Roboto"/>
        </w:rPr>
        <w:t>Énergie</w:t>
      </w:r>
    </w:p>
    <w:p w14:paraId="2FBD9E28" w14:textId="77777777" w:rsidR="0034260E" w:rsidRPr="001D025A" w:rsidRDefault="0034260E" w:rsidP="00E75620">
      <w:pPr>
        <w:pStyle w:val="ListParagraph"/>
        <w:numPr>
          <w:ilvl w:val="0"/>
          <w:numId w:val="13"/>
        </w:numPr>
        <w:jc w:val="left"/>
        <w:rPr>
          <w:rFonts w:ascii="Roboto" w:hAnsi="Roboto" w:cs="Arial"/>
        </w:rPr>
      </w:pPr>
      <w:r>
        <w:rPr>
          <w:rFonts w:ascii="Roboto" w:hAnsi="Roboto"/>
        </w:rPr>
        <w:t>Environnement et écosystèmes</w:t>
      </w:r>
    </w:p>
    <w:p w14:paraId="64A609B7" w14:textId="6CD606AD" w:rsidR="0034260E" w:rsidRPr="001D025A" w:rsidRDefault="00E75620" w:rsidP="00E75620">
      <w:pPr>
        <w:pStyle w:val="ListParagraph"/>
        <w:numPr>
          <w:ilvl w:val="0"/>
          <w:numId w:val="13"/>
        </w:numPr>
        <w:jc w:val="left"/>
        <w:rPr>
          <w:rFonts w:ascii="Roboto" w:hAnsi="Roboto" w:cs="Arial"/>
        </w:rPr>
      </w:pPr>
      <w:r>
        <w:rPr>
          <w:rFonts w:ascii="Roboto" w:hAnsi="Roboto"/>
        </w:rPr>
        <w:t xml:space="preserve">Contexte général du bassin </w:t>
      </w:r>
    </w:p>
    <w:p w14:paraId="7CF74858" w14:textId="77777777" w:rsidR="00395B42" w:rsidRPr="001D025A" w:rsidRDefault="00395B42">
      <w:pPr>
        <w:jc w:val="left"/>
        <w:rPr>
          <w:rFonts w:ascii="Roboto" w:hAnsi="Roboto" w:cs="Arial"/>
        </w:rPr>
      </w:pPr>
    </w:p>
    <w:p w14:paraId="5CA68166" w14:textId="45EED6A8" w:rsidR="00395B42" w:rsidRPr="001D025A" w:rsidRDefault="0030573F" w:rsidP="007E5590">
      <w:pPr>
        <w:jc w:val="left"/>
        <w:rPr>
          <w:rFonts w:ascii="Roboto" w:hAnsi="Roboto" w:cs="Arial"/>
        </w:rPr>
      </w:pPr>
      <w:r>
        <w:rPr>
          <w:rFonts w:ascii="Roboto" w:hAnsi="Roboto"/>
        </w:rPr>
        <w:t>Inscrivez pour toutes les sections</w:t>
      </w:r>
      <w:r w:rsidR="00395B42">
        <w:rPr>
          <w:rFonts w:ascii="Roboto" w:hAnsi="Roboto"/>
        </w:rPr>
        <w:t xml:space="preserve"> des réponses brèves et complètes </w:t>
      </w:r>
      <w:r w:rsidR="009C1907">
        <w:rPr>
          <w:rFonts w:ascii="Roboto" w:hAnsi="Roboto"/>
        </w:rPr>
        <w:t>afin de</w:t>
      </w:r>
      <w:r w:rsidR="00395B42">
        <w:rPr>
          <w:rFonts w:ascii="Roboto" w:hAnsi="Roboto"/>
        </w:rPr>
        <w:t xml:space="preserve"> stimuler les discussions et encourager la réflexion intersectorielle. S’il n</w:t>
      </w:r>
      <w:r w:rsidR="00B75564">
        <w:rPr>
          <w:rFonts w:ascii="Roboto" w:hAnsi="Roboto"/>
        </w:rPr>
        <w:t>’</w:t>
      </w:r>
      <w:r w:rsidR="00395B42">
        <w:rPr>
          <w:rFonts w:ascii="Roboto" w:hAnsi="Roboto"/>
        </w:rPr>
        <w:t xml:space="preserve">est pas possible de répondre à une question, veuillez en indiquer la raison </w:t>
      </w:r>
      <w:r w:rsidR="00B75564">
        <w:rPr>
          <w:rFonts w:ascii="Roboto" w:hAnsi="Roboto"/>
        </w:rPr>
        <w:t>—</w:t>
      </w:r>
      <w:r w:rsidR="00395B42">
        <w:rPr>
          <w:rFonts w:ascii="Roboto" w:hAnsi="Roboto"/>
        </w:rPr>
        <w:t xml:space="preserve"> par exemple</w:t>
      </w:r>
      <w:r w:rsidR="00B75564">
        <w:rPr>
          <w:rFonts w:ascii="Roboto" w:hAnsi="Roboto"/>
        </w:rPr>
        <w:t> </w:t>
      </w:r>
      <w:r w:rsidR="00395B42">
        <w:rPr>
          <w:rFonts w:ascii="Roboto" w:hAnsi="Roboto"/>
        </w:rPr>
        <w:t>: le problème ou le facteur est insignifiant dans le bassin, ou il n’y a tout simplement pas assez d’informations disponibles actuellement.</w:t>
      </w:r>
      <w:r w:rsidR="00395B42">
        <w:rPr>
          <w:rFonts w:ascii="Roboto" w:hAnsi="Roboto"/>
        </w:rPr>
        <w:br/>
      </w:r>
    </w:p>
    <w:p w14:paraId="470E9CCB" w14:textId="056BD969" w:rsidR="00395B42" w:rsidRPr="001D025A" w:rsidRDefault="00395B42" w:rsidP="007E5590">
      <w:pPr>
        <w:jc w:val="left"/>
        <w:rPr>
          <w:rFonts w:ascii="Roboto" w:hAnsi="Roboto" w:cs="Arial"/>
        </w:rPr>
      </w:pPr>
      <w:r>
        <w:rPr>
          <w:rFonts w:ascii="Roboto" w:hAnsi="Roboto"/>
        </w:rPr>
        <w:t>Recherchez et incluez les contributions des autorités sectorielles ou des autorités locales responsables autant que possible, et selon les besoins. Ne vous fiez pas uniquement au ministère destinataire ou de coordination, qui peut avoir des opinions sur tous les sujets a</w:t>
      </w:r>
      <w:r w:rsidR="009C1907">
        <w:rPr>
          <w:rFonts w:ascii="Roboto" w:hAnsi="Roboto"/>
        </w:rPr>
        <w:t>bordés.</w:t>
      </w:r>
      <w:r>
        <w:rPr>
          <w:rFonts w:ascii="Roboto" w:hAnsi="Roboto"/>
        </w:rPr>
        <w:br/>
      </w:r>
    </w:p>
    <w:p w14:paraId="59585A79" w14:textId="2594F14E" w:rsidR="00395B42" w:rsidRPr="001D025A" w:rsidRDefault="00395B42" w:rsidP="007E5590">
      <w:pPr>
        <w:jc w:val="left"/>
        <w:rPr>
          <w:rFonts w:ascii="Roboto" w:hAnsi="Roboto" w:cs="Arial"/>
        </w:rPr>
      </w:pPr>
      <w:r>
        <w:rPr>
          <w:rFonts w:ascii="Roboto" w:hAnsi="Roboto"/>
        </w:rPr>
        <w:t>Fournissez des références dans la mesure du possible, surtout si les réponses données sont quantitatives. Utilisez des feuilles supplémentaires pour adapter les réponses si nécessaire.</w:t>
      </w:r>
      <w:r>
        <w:rPr>
          <w:rFonts w:ascii="Roboto" w:hAnsi="Roboto"/>
        </w:rPr>
        <w:br/>
      </w:r>
    </w:p>
    <w:p w14:paraId="329DF44D" w14:textId="72DB7031" w:rsidR="00CA4DED" w:rsidRPr="001D025A" w:rsidRDefault="00395B42">
      <w:pPr>
        <w:jc w:val="left"/>
        <w:rPr>
          <w:rFonts w:ascii="Roboto" w:hAnsi="Roboto" w:cs="Arial"/>
        </w:rPr>
      </w:pPr>
      <w:r>
        <w:rPr>
          <w:rFonts w:ascii="Roboto" w:hAnsi="Roboto"/>
        </w:rPr>
        <w:t>Fournissez uniquement des informations concernant la partie du bassin q</w:t>
      </w:r>
      <w:r w:rsidR="009C1907">
        <w:rPr>
          <w:rFonts w:ascii="Roboto" w:hAnsi="Roboto"/>
        </w:rPr>
        <w:t>ui relève de votre propre pays.</w:t>
      </w:r>
      <w:r>
        <w:rPr>
          <w:rFonts w:ascii="Roboto" w:hAnsi="Roboto"/>
        </w:rPr>
        <w:br/>
      </w:r>
    </w:p>
    <w:p w14:paraId="11E45922" w14:textId="35E0A718" w:rsidR="0095605A" w:rsidRPr="001D025A" w:rsidRDefault="0095605A" w:rsidP="0095605A">
      <w:pPr>
        <w:jc w:val="left"/>
        <w:rPr>
          <w:rFonts w:ascii="Roboto" w:hAnsi="Roboto" w:cs="Arial"/>
        </w:rPr>
      </w:pPr>
      <w:r>
        <w:rPr>
          <w:rFonts w:ascii="Roboto" w:hAnsi="Roboto"/>
        </w:rPr>
        <w:t>Si des questions supplémentaires</w:t>
      </w:r>
      <w:r w:rsidR="009C1907">
        <w:rPr>
          <w:rFonts w:ascii="Roboto" w:hAnsi="Roboto"/>
        </w:rPr>
        <w:t xml:space="preserve"> ou </w:t>
      </w:r>
      <w:r>
        <w:rPr>
          <w:rFonts w:ascii="Roboto" w:hAnsi="Roboto"/>
        </w:rPr>
        <w:t>plus détaillées sont pertinentes pour votre contexte spécifique, veuillez les inclure en plus des questions existantes.</w:t>
      </w:r>
    </w:p>
    <w:p w14:paraId="6C8984E7" w14:textId="0C030863" w:rsidR="00395B42" w:rsidRPr="001D025A" w:rsidRDefault="00395B42">
      <w:pPr>
        <w:jc w:val="left"/>
        <w:rPr>
          <w:rFonts w:ascii="Roboto" w:hAnsi="Roboto"/>
        </w:rPr>
      </w:pPr>
      <w:r>
        <w:br w:type="page"/>
      </w:r>
    </w:p>
    <w:p w14:paraId="6B657629" w14:textId="0EA85B81" w:rsidR="00395B42" w:rsidRPr="00D929F7" w:rsidRDefault="008B1B04" w:rsidP="00C37DED">
      <w:pPr>
        <w:jc w:val="left"/>
        <w:rPr>
          <w:rFonts w:ascii="Roboto" w:hAnsi="Roboto"/>
        </w:rPr>
      </w:pPr>
      <w:r>
        <w:rPr>
          <w:rFonts w:ascii="Roboto" w:hAnsi="Roboto"/>
        </w:rPr>
        <w:lastRenderedPageBreak/>
        <w:t>Veuillez fournir les coordonnées de l’expert qui a rempli cette fiche de données :</w:t>
      </w:r>
    </w:p>
    <w:p w14:paraId="6BCB1D25" w14:textId="77777777" w:rsidR="008B1B04" w:rsidRPr="00D929F7" w:rsidRDefault="008B1B04" w:rsidP="00C37DED">
      <w:pPr>
        <w:jc w:val="left"/>
        <w:rPr>
          <w:rFonts w:ascii="Roboto" w:hAnsi="Roboto"/>
        </w:rPr>
      </w:pPr>
    </w:p>
    <w:tbl>
      <w:tblPr>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770"/>
      </w:tblGrid>
      <w:tr w:rsidR="00A14A7E" w:rsidRPr="00D929F7" w14:paraId="40E0E8A7" w14:textId="77777777" w:rsidTr="00EA2986">
        <w:tc>
          <w:tcPr>
            <w:tcW w:w="2340" w:type="dxa"/>
            <w:shd w:val="clear" w:color="auto" w:fill="auto"/>
          </w:tcPr>
          <w:p w14:paraId="64364B4B" w14:textId="0EF1DD73" w:rsidR="00A14A7E" w:rsidRPr="00D929F7" w:rsidRDefault="00A14A7E" w:rsidP="00C37DED">
            <w:pPr>
              <w:jc w:val="left"/>
              <w:rPr>
                <w:rFonts w:ascii="Roboto" w:hAnsi="Roboto"/>
              </w:rPr>
            </w:pPr>
            <w:r>
              <w:rPr>
                <w:rFonts w:ascii="Roboto" w:hAnsi="Roboto"/>
              </w:rPr>
              <w:t>Nom(s)</w:t>
            </w:r>
          </w:p>
        </w:tc>
        <w:tc>
          <w:tcPr>
            <w:tcW w:w="6770" w:type="dxa"/>
            <w:shd w:val="clear" w:color="auto" w:fill="auto"/>
          </w:tcPr>
          <w:p w14:paraId="11F3611A" w14:textId="77777777" w:rsidR="00A14A7E" w:rsidRPr="00D929F7" w:rsidRDefault="00A14A7E" w:rsidP="00C37DED">
            <w:pPr>
              <w:jc w:val="left"/>
              <w:rPr>
                <w:rFonts w:ascii="Roboto" w:hAnsi="Roboto"/>
              </w:rPr>
            </w:pPr>
          </w:p>
        </w:tc>
      </w:tr>
      <w:tr w:rsidR="00A14A7E" w:rsidRPr="00D929F7" w14:paraId="5A873A9E" w14:textId="77777777" w:rsidTr="00EA2986">
        <w:tc>
          <w:tcPr>
            <w:tcW w:w="2340" w:type="dxa"/>
            <w:shd w:val="clear" w:color="auto" w:fill="auto"/>
          </w:tcPr>
          <w:p w14:paraId="2C2327D7" w14:textId="6FC94450" w:rsidR="00A14A7E" w:rsidRPr="00D929F7" w:rsidRDefault="00A14A7E" w:rsidP="00C37DED">
            <w:pPr>
              <w:jc w:val="left"/>
              <w:rPr>
                <w:rFonts w:ascii="Roboto" w:hAnsi="Roboto"/>
              </w:rPr>
            </w:pPr>
            <w:r>
              <w:rPr>
                <w:rFonts w:ascii="Roboto" w:hAnsi="Roboto"/>
              </w:rPr>
              <w:t>Institution(s)</w:t>
            </w:r>
          </w:p>
        </w:tc>
        <w:tc>
          <w:tcPr>
            <w:tcW w:w="6770" w:type="dxa"/>
            <w:shd w:val="clear" w:color="auto" w:fill="auto"/>
          </w:tcPr>
          <w:p w14:paraId="5BBC1BE6" w14:textId="77777777" w:rsidR="00A14A7E" w:rsidRPr="00D929F7" w:rsidRDefault="00A14A7E" w:rsidP="00C37DED">
            <w:pPr>
              <w:jc w:val="left"/>
              <w:rPr>
                <w:rFonts w:ascii="Roboto" w:hAnsi="Roboto"/>
              </w:rPr>
            </w:pPr>
          </w:p>
        </w:tc>
      </w:tr>
      <w:tr w:rsidR="00A14A7E" w:rsidRPr="00D929F7" w14:paraId="1DB46C8B" w14:textId="77777777" w:rsidTr="00EA2986">
        <w:tc>
          <w:tcPr>
            <w:tcW w:w="2340" w:type="dxa"/>
            <w:shd w:val="clear" w:color="auto" w:fill="auto"/>
          </w:tcPr>
          <w:p w14:paraId="10E0A71A" w14:textId="77777777" w:rsidR="00A14A7E" w:rsidRPr="00D929F7" w:rsidRDefault="00A14A7E" w:rsidP="00C37DED">
            <w:pPr>
              <w:jc w:val="left"/>
              <w:rPr>
                <w:rFonts w:ascii="Roboto" w:hAnsi="Roboto"/>
              </w:rPr>
            </w:pPr>
            <w:r>
              <w:rPr>
                <w:rFonts w:ascii="Roboto" w:hAnsi="Roboto"/>
              </w:rPr>
              <w:t>Poste(s) et domaine d’expertise</w:t>
            </w:r>
          </w:p>
        </w:tc>
        <w:tc>
          <w:tcPr>
            <w:tcW w:w="6770" w:type="dxa"/>
            <w:shd w:val="clear" w:color="auto" w:fill="auto"/>
          </w:tcPr>
          <w:p w14:paraId="157752E9" w14:textId="77777777" w:rsidR="00A14A7E" w:rsidRPr="00D929F7" w:rsidRDefault="00A14A7E" w:rsidP="00C37DED">
            <w:pPr>
              <w:jc w:val="left"/>
              <w:rPr>
                <w:rFonts w:ascii="Roboto" w:hAnsi="Roboto"/>
              </w:rPr>
            </w:pPr>
          </w:p>
        </w:tc>
      </w:tr>
      <w:tr w:rsidR="00A14A7E" w:rsidRPr="00D929F7" w14:paraId="78F36BC6" w14:textId="77777777" w:rsidTr="00EA2986">
        <w:tc>
          <w:tcPr>
            <w:tcW w:w="2340" w:type="dxa"/>
            <w:shd w:val="clear" w:color="auto" w:fill="auto"/>
          </w:tcPr>
          <w:p w14:paraId="0DB497C4" w14:textId="174EB277" w:rsidR="00A14A7E" w:rsidRPr="00D929F7" w:rsidRDefault="00A14A7E" w:rsidP="00C37DED">
            <w:pPr>
              <w:jc w:val="left"/>
              <w:rPr>
                <w:rFonts w:ascii="Roboto" w:hAnsi="Roboto"/>
              </w:rPr>
            </w:pPr>
            <w:r>
              <w:rPr>
                <w:rFonts w:ascii="Roboto" w:hAnsi="Roboto"/>
              </w:rPr>
              <w:t>Numéros de téléphone et de fax</w:t>
            </w:r>
          </w:p>
        </w:tc>
        <w:tc>
          <w:tcPr>
            <w:tcW w:w="6770" w:type="dxa"/>
            <w:shd w:val="clear" w:color="auto" w:fill="auto"/>
          </w:tcPr>
          <w:p w14:paraId="642EF82B" w14:textId="77777777" w:rsidR="00A14A7E" w:rsidRPr="00D929F7" w:rsidRDefault="00A14A7E" w:rsidP="00C37DED">
            <w:pPr>
              <w:jc w:val="left"/>
              <w:rPr>
                <w:rFonts w:ascii="Roboto" w:hAnsi="Roboto"/>
              </w:rPr>
            </w:pPr>
          </w:p>
        </w:tc>
      </w:tr>
      <w:tr w:rsidR="00A14A7E" w:rsidRPr="00D929F7" w14:paraId="53D0C7E2" w14:textId="77777777" w:rsidTr="00EA2986">
        <w:tc>
          <w:tcPr>
            <w:tcW w:w="2340" w:type="dxa"/>
            <w:shd w:val="clear" w:color="auto" w:fill="auto"/>
          </w:tcPr>
          <w:p w14:paraId="50EDAC76" w14:textId="1EE43A45" w:rsidR="00A14A7E" w:rsidRPr="00D929F7" w:rsidRDefault="00A14A7E" w:rsidP="00C37DED">
            <w:pPr>
              <w:jc w:val="left"/>
              <w:rPr>
                <w:rFonts w:ascii="Roboto" w:hAnsi="Roboto"/>
              </w:rPr>
            </w:pPr>
            <w:r>
              <w:rPr>
                <w:rFonts w:ascii="Roboto" w:hAnsi="Roboto"/>
              </w:rPr>
              <w:t>Adresse électronique</w:t>
            </w:r>
          </w:p>
        </w:tc>
        <w:tc>
          <w:tcPr>
            <w:tcW w:w="6770" w:type="dxa"/>
            <w:shd w:val="clear" w:color="auto" w:fill="auto"/>
          </w:tcPr>
          <w:p w14:paraId="48FE0348" w14:textId="77777777" w:rsidR="00A14A7E" w:rsidRPr="00D929F7" w:rsidRDefault="00A14A7E" w:rsidP="00C37DED">
            <w:pPr>
              <w:jc w:val="left"/>
              <w:rPr>
                <w:rFonts w:ascii="Roboto" w:hAnsi="Roboto"/>
              </w:rPr>
            </w:pPr>
          </w:p>
        </w:tc>
      </w:tr>
    </w:tbl>
    <w:p w14:paraId="0B910411" w14:textId="629196E1" w:rsidR="00A14A7E" w:rsidRPr="00D929F7" w:rsidRDefault="00A14A7E" w:rsidP="00C37DED">
      <w:pPr>
        <w:jc w:val="left"/>
        <w:rPr>
          <w:rFonts w:ascii="Roboto" w:hAnsi="Roboto"/>
          <w:b/>
        </w:rPr>
      </w:pPr>
    </w:p>
    <w:p w14:paraId="065620AA" w14:textId="241A8CBE" w:rsidR="009D373A" w:rsidRPr="00D929F7" w:rsidRDefault="009D373A" w:rsidP="00C37DED">
      <w:pPr>
        <w:jc w:val="left"/>
        <w:rPr>
          <w:rFonts w:ascii="Roboto" w:hAnsi="Roboto"/>
          <w:bCs/>
        </w:rPr>
      </w:pPr>
      <w:r>
        <w:rPr>
          <w:rFonts w:ascii="Roboto" w:hAnsi="Roboto"/>
          <w:bCs/>
        </w:rPr>
        <w:t>Date :</w:t>
      </w:r>
    </w:p>
    <w:p w14:paraId="13095B27" w14:textId="68FA97B8" w:rsidR="009D373A" w:rsidRPr="00D929F7" w:rsidRDefault="009D373A" w:rsidP="00C37DED">
      <w:pPr>
        <w:jc w:val="left"/>
        <w:rPr>
          <w:rFonts w:ascii="Roboto" w:hAnsi="Roboto"/>
          <w:b/>
        </w:rPr>
      </w:pPr>
    </w:p>
    <w:p w14:paraId="709B62A8" w14:textId="77777777" w:rsidR="009D373A" w:rsidRPr="00D929F7" w:rsidRDefault="009D373A" w:rsidP="00C37DED">
      <w:pPr>
        <w:jc w:val="left"/>
        <w:rPr>
          <w:rFonts w:ascii="Roboto" w:hAnsi="Roboto"/>
          <w:b/>
        </w:rPr>
      </w:pPr>
    </w:p>
    <w:p w14:paraId="0CD1B505" w14:textId="48BF9190" w:rsidR="009D373A" w:rsidRPr="00D929F7" w:rsidRDefault="00C767C6" w:rsidP="00C37DED">
      <w:pPr>
        <w:jc w:val="left"/>
        <w:rPr>
          <w:rFonts w:ascii="Roboto" w:hAnsi="Roboto"/>
          <w:bCs/>
        </w:rPr>
      </w:pPr>
      <w:r>
        <w:rPr>
          <w:rFonts w:ascii="Roboto" w:hAnsi="Roboto"/>
          <w:bCs/>
        </w:rPr>
        <w:t xml:space="preserve">Autres responsables ou </w:t>
      </w:r>
      <w:r w:rsidR="00A14A7E">
        <w:rPr>
          <w:rFonts w:ascii="Roboto" w:hAnsi="Roboto"/>
          <w:bCs/>
        </w:rPr>
        <w:t>experts ayant contribué, le cas échéant (nom, institution)</w:t>
      </w:r>
      <w:r w:rsidR="00A14A7E">
        <w:rPr>
          <w:rFonts w:ascii="Roboto" w:hAnsi="Roboto"/>
          <w:bCs/>
        </w:rPr>
        <w:br/>
      </w:r>
    </w:p>
    <w:tbl>
      <w:tblPr>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770"/>
      </w:tblGrid>
      <w:tr w:rsidR="009D373A" w:rsidRPr="00D929F7" w14:paraId="35B4D6A1" w14:textId="77777777" w:rsidTr="00B17510">
        <w:tc>
          <w:tcPr>
            <w:tcW w:w="2340" w:type="dxa"/>
            <w:shd w:val="clear" w:color="auto" w:fill="auto"/>
          </w:tcPr>
          <w:p w14:paraId="641A4633" w14:textId="77777777" w:rsidR="009D373A" w:rsidRPr="00D929F7" w:rsidRDefault="009D373A" w:rsidP="00B17510">
            <w:pPr>
              <w:jc w:val="left"/>
              <w:rPr>
                <w:rFonts w:ascii="Roboto" w:hAnsi="Roboto"/>
              </w:rPr>
            </w:pPr>
            <w:r>
              <w:rPr>
                <w:rFonts w:ascii="Roboto" w:hAnsi="Roboto"/>
              </w:rPr>
              <w:t>Nom(s)</w:t>
            </w:r>
          </w:p>
        </w:tc>
        <w:tc>
          <w:tcPr>
            <w:tcW w:w="6770" w:type="dxa"/>
            <w:shd w:val="clear" w:color="auto" w:fill="auto"/>
          </w:tcPr>
          <w:p w14:paraId="5F03F402" w14:textId="77777777" w:rsidR="009D373A" w:rsidRPr="00D929F7" w:rsidRDefault="009D373A" w:rsidP="00B17510">
            <w:pPr>
              <w:jc w:val="left"/>
              <w:rPr>
                <w:rFonts w:ascii="Roboto" w:hAnsi="Roboto"/>
              </w:rPr>
            </w:pPr>
          </w:p>
        </w:tc>
      </w:tr>
      <w:tr w:rsidR="009D373A" w:rsidRPr="00D929F7" w14:paraId="7577E939" w14:textId="77777777" w:rsidTr="00B17510">
        <w:tc>
          <w:tcPr>
            <w:tcW w:w="2340" w:type="dxa"/>
            <w:shd w:val="clear" w:color="auto" w:fill="auto"/>
          </w:tcPr>
          <w:p w14:paraId="759AB986" w14:textId="77777777" w:rsidR="009D373A" w:rsidRPr="00D929F7" w:rsidRDefault="009D373A" w:rsidP="00B17510">
            <w:pPr>
              <w:jc w:val="left"/>
              <w:rPr>
                <w:rFonts w:ascii="Roboto" w:hAnsi="Roboto"/>
              </w:rPr>
            </w:pPr>
            <w:r>
              <w:rPr>
                <w:rFonts w:ascii="Roboto" w:hAnsi="Roboto"/>
              </w:rPr>
              <w:t>Institution(s)</w:t>
            </w:r>
          </w:p>
        </w:tc>
        <w:tc>
          <w:tcPr>
            <w:tcW w:w="6770" w:type="dxa"/>
            <w:shd w:val="clear" w:color="auto" w:fill="auto"/>
          </w:tcPr>
          <w:p w14:paraId="4BCC3E1E" w14:textId="77777777" w:rsidR="009D373A" w:rsidRPr="00D929F7" w:rsidRDefault="009D373A" w:rsidP="00B17510">
            <w:pPr>
              <w:jc w:val="left"/>
              <w:rPr>
                <w:rFonts w:ascii="Roboto" w:hAnsi="Roboto"/>
              </w:rPr>
            </w:pPr>
          </w:p>
        </w:tc>
      </w:tr>
      <w:tr w:rsidR="009D373A" w:rsidRPr="00D929F7" w14:paraId="1D187B5E" w14:textId="77777777" w:rsidTr="00B17510">
        <w:tc>
          <w:tcPr>
            <w:tcW w:w="2340" w:type="dxa"/>
            <w:shd w:val="clear" w:color="auto" w:fill="auto"/>
          </w:tcPr>
          <w:p w14:paraId="3B60DCF5" w14:textId="56132F41" w:rsidR="009D373A" w:rsidRPr="00D929F7" w:rsidRDefault="009D373A" w:rsidP="00B17510">
            <w:pPr>
              <w:jc w:val="left"/>
              <w:rPr>
                <w:rFonts w:ascii="Roboto" w:hAnsi="Roboto"/>
              </w:rPr>
            </w:pPr>
            <w:r>
              <w:rPr>
                <w:rFonts w:ascii="Roboto" w:hAnsi="Roboto"/>
              </w:rPr>
              <w:t>Adresse électronique</w:t>
            </w:r>
          </w:p>
        </w:tc>
        <w:tc>
          <w:tcPr>
            <w:tcW w:w="6770" w:type="dxa"/>
            <w:shd w:val="clear" w:color="auto" w:fill="auto"/>
          </w:tcPr>
          <w:p w14:paraId="0E097D4C" w14:textId="77777777" w:rsidR="009D373A" w:rsidRPr="00D929F7" w:rsidRDefault="009D373A" w:rsidP="00B17510">
            <w:pPr>
              <w:jc w:val="left"/>
              <w:rPr>
                <w:rFonts w:ascii="Roboto" w:hAnsi="Roboto"/>
              </w:rPr>
            </w:pPr>
          </w:p>
        </w:tc>
      </w:tr>
    </w:tbl>
    <w:p w14:paraId="10E51446" w14:textId="077DF9A4" w:rsidR="009D373A" w:rsidRPr="00D929F7" w:rsidRDefault="009D373A" w:rsidP="00C37DED">
      <w:pPr>
        <w:jc w:val="left"/>
        <w:rPr>
          <w:rFonts w:ascii="Roboto" w:hAnsi="Roboto"/>
          <w:bCs/>
        </w:rPr>
      </w:pPr>
    </w:p>
    <w:tbl>
      <w:tblPr>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770"/>
      </w:tblGrid>
      <w:tr w:rsidR="009D373A" w:rsidRPr="00D929F7" w14:paraId="269BA8A5" w14:textId="77777777" w:rsidTr="00B17510">
        <w:tc>
          <w:tcPr>
            <w:tcW w:w="2340" w:type="dxa"/>
            <w:shd w:val="clear" w:color="auto" w:fill="auto"/>
          </w:tcPr>
          <w:p w14:paraId="3CA99ACC" w14:textId="77777777" w:rsidR="009D373A" w:rsidRPr="00D929F7" w:rsidRDefault="009D373A" w:rsidP="00B17510">
            <w:pPr>
              <w:jc w:val="left"/>
              <w:rPr>
                <w:rFonts w:ascii="Roboto" w:hAnsi="Roboto"/>
              </w:rPr>
            </w:pPr>
            <w:r>
              <w:rPr>
                <w:rFonts w:ascii="Roboto" w:hAnsi="Roboto"/>
              </w:rPr>
              <w:t>Nom(s)</w:t>
            </w:r>
          </w:p>
        </w:tc>
        <w:tc>
          <w:tcPr>
            <w:tcW w:w="6770" w:type="dxa"/>
            <w:shd w:val="clear" w:color="auto" w:fill="auto"/>
          </w:tcPr>
          <w:p w14:paraId="51A44944" w14:textId="77777777" w:rsidR="009D373A" w:rsidRPr="00D929F7" w:rsidRDefault="009D373A" w:rsidP="00B17510">
            <w:pPr>
              <w:jc w:val="left"/>
              <w:rPr>
                <w:rFonts w:ascii="Roboto" w:hAnsi="Roboto"/>
              </w:rPr>
            </w:pPr>
          </w:p>
        </w:tc>
      </w:tr>
      <w:tr w:rsidR="009D373A" w:rsidRPr="00D929F7" w14:paraId="43C9953E" w14:textId="77777777" w:rsidTr="00B17510">
        <w:tc>
          <w:tcPr>
            <w:tcW w:w="2340" w:type="dxa"/>
            <w:shd w:val="clear" w:color="auto" w:fill="auto"/>
          </w:tcPr>
          <w:p w14:paraId="3CA18DD8" w14:textId="77777777" w:rsidR="009D373A" w:rsidRPr="00D929F7" w:rsidRDefault="009D373A" w:rsidP="00B17510">
            <w:pPr>
              <w:jc w:val="left"/>
              <w:rPr>
                <w:rFonts w:ascii="Roboto" w:hAnsi="Roboto"/>
              </w:rPr>
            </w:pPr>
            <w:r>
              <w:rPr>
                <w:rFonts w:ascii="Roboto" w:hAnsi="Roboto"/>
              </w:rPr>
              <w:t>Institution(s)</w:t>
            </w:r>
          </w:p>
        </w:tc>
        <w:tc>
          <w:tcPr>
            <w:tcW w:w="6770" w:type="dxa"/>
            <w:shd w:val="clear" w:color="auto" w:fill="auto"/>
          </w:tcPr>
          <w:p w14:paraId="1CCB7163" w14:textId="77777777" w:rsidR="009D373A" w:rsidRPr="00D929F7" w:rsidRDefault="009D373A" w:rsidP="00B17510">
            <w:pPr>
              <w:jc w:val="left"/>
              <w:rPr>
                <w:rFonts w:ascii="Roboto" w:hAnsi="Roboto"/>
              </w:rPr>
            </w:pPr>
          </w:p>
        </w:tc>
      </w:tr>
      <w:tr w:rsidR="009D373A" w:rsidRPr="00D929F7" w14:paraId="3D037090" w14:textId="77777777" w:rsidTr="00B17510">
        <w:tc>
          <w:tcPr>
            <w:tcW w:w="2340" w:type="dxa"/>
            <w:shd w:val="clear" w:color="auto" w:fill="auto"/>
          </w:tcPr>
          <w:p w14:paraId="276F40CB" w14:textId="77777777" w:rsidR="009D373A" w:rsidRPr="00D929F7" w:rsidRDefault="009D373A" w:rsidP="00B17510">
            <w:pPr>
              <w:jc w:val="left"/>
              <w:rPr>
                <w:rFonts w:ascii="Roboto" w:hAnsi="Roboto"/>
              </w:rPr>
            </w:pPr>
            <w:r>
              <w:rPr>
                <w:rFonts w:ascii="Roboto" w:hAnsi="Roboto"/>
              </w:rPr>
              <w:t>Adresse électronique</w:t>
            </w:r>
          </w:p>
        </w:tc>
        <w:tc>
          <w:tcPr>
            <w:tcW w:w="6770" w:type="dxa"/>
            <w:shd w:val="clear" w:color="auto" w:fill="auto"/>
          </w:tcPr>
          <w:p w14:paraId="72157A58" w14:textId="77777777" w:rsidR="009D373A" w:rsidRPr="00D929F7" w:rsidRDefault="009D373A" w:rsidP="00B17510">
            <w:pPr>
              <w:jc w:val="left"/>
              <w:rPr>
                <w:rFonts w:ascii="Roboto" w:hAnsi="Roboto"/>
              </w:rPr>
            </w:pPr>
          </w:p>
        </w:tc>
      </w:tr>
    </w:tbl>
    <w:p w14:paraId="14E1091E" w14:textId="45B86DCF" w:rsidR="009D373A" w:rsidRPr="00D929F7" w:rsidRDefault="009D373A" w:rsidP="00C37DED">
      <w:pPr>
        <w:jc w:val="left"/>
        <w:rPr>
          <w:rFonts w:ascii="Roboto" w:hAnsi="Roboto"/>
          <w:bCs/>
        </w:rPr>
      </w:pPr>
    </w:p>
    <w:tbl>
      <w:tblPr>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770"/>
      </w:tblGrid>
      <w:tr w:rsidR="009D373A" w:rsidRPr="00D929F7" w14:paraId="3A7541FB" w14:textId="77777777" w:rsidTr="00B17510">
        <w:tc>
          <w:tcPr>
            <w:tcW w:w="2340" w:type="dxa"/>
            <w:shd w:val="clear" w:color="auto" w:fill="auto"/>
          </w:tcPr>
          <w:p w14:paraId="1B278E40" w14:textId="77777777" w:rsidR="009D373A" w:rsidRPr="00D929F7" w:rsidRDefault="009D373A" w:rsidP="00B17510">
            <w:pPr>
              <w:jc w:val="left"/>
              <w:rPr>
                <w:rFonts w:ascii="Roboto" w:hAnsi="Roboto"/>
              </w:rPr>
            </w:pPr>
            <w:r>
              <w:rPr>
                <w:rFonts w:ascii="Roboto" w:hAnsi="Roboto"/>
              </w:rPr>
              <w:t>Nom(s)</w:t>
            </w:r>
          </w:p>
        </w:tc>
        <w:tc>
          <w:tcPr>
            <w:tcW w:w="6770" w:type="dxa"/>
            <w:shd w:val="clear" w:color="auto" w:fill="auto"/>
          </w:tcPr>
          <w:p w14:paraId="5788E991" w14:textId="77777777" w:rsidR="009D373A" w:rsidRPr="00D929F7" w:rsidRDefault="009D373A" w:rsidP="00B17510">
            <w:pPr>
              <w:jc w:val="left"/>
              <w:rPr>
                <w:rFonts w:ascii="Roboto" w:hAnsi="Roboto"/>
              </w:rPr>
            </w:pPr>
          </w:p>
        </w:tc>
      </w:tr>
      <w:tr w:rsidR="009D373A" w:rsidRPr="00D929F7" w14:paraId="1BE1E218" w14:textId="77777777" w:rsidTr="00B17510">
        <w:tc>
          <w:tcPr>
            <w:tcW w:w="2340" w:type="dxa"/>
            <w:shd w:val="clear" w:color="auto" w:fill="auto"/>
          </w:tcPr>
          <w:p w14:paraId="3F712003" w14:textId="77777777" w:rsidR="009D373A" w:rsidRPr="00D929F7" w:rsidRDefault="009D373A" w:rsidP="00B17510">
            <w:pPr>
              <w:jc w:val="left"/>
              <w:rPr>
                <w:rFonts w:ascii="Roboto" w:hAnsi="Roboto"/>
              </w:rPr>
            </w:pPr>
            <w:r>
              <w:rPr>
                <w:rFonts w:ascii="Roboto" w:hAnsi="Roboto"/>
              </w:rPr>
              <w:t>Institution(s)</w:t>
            </w:r>
          </w:p>
        </w:tc>
        <w:tc>
          <w:tcPr>
            <w:tcW w:w="6770" w:type="dxa"/>
            <w:shd w:val="clear" w:color="auto" w:fill="auto"/>
          </w:tcPr>
          <w:p w14:paraId="71E5E728" w14:textId="77777777" w:rsidR="009D373A" w:rsidRPr="00D929F7" w:rsidRDefault="009D373A" w:rsidP="00B17510">
            <w:pPr>
              <w:jc w:val="left"/>
              <w:rPr>
                <w:rFonts w:ascii="Roboto" w:hAnsi="Roboto"/>
              </w:rPr>
            </w:pPr>
          </w:p>
        </w:tc>
      </w:tr>
      <w:tr w:rsidR="009D373A" w:rsidRPr="00D929F7" w14:paraId="7404217A" w14:textId="77777777" w:rsidTr="00B17510">
        <w:tc>
          <w:tcPr>
            <w:tcW w:w="2340" w:type="dxa"/>
            <w:shd w:val="clear" w:color="auto" w:fill="auto"/>
          </w:tcPr>
          <w:p w14:paraId="43AB703C" w14:textId="77777777" w:rsidR="009D373A" w:rsidRPr="00D929F7" w:rsidRDefault="009D373A" w:rsidP="00B17510">
            <w:pPr>
              <w:jc w:val="left"/>
              <w:rPr>
                <w:rFonts w:ascii="Roboto" w:hAnsi="Roboto"/>
              </w:rPr>
            </w:pPr>
            <w:r>
              <w:rPr>
                <w:rFonts w:ascii="Roboto" w:hAnsi="Roboto"/>
              </w:rPr>
              <w:t>Adresse électronique</w:t>
            </w:r>
          </w:p>
        </w:tc>
        <w:tc>
          <w:tcPr>
            <w:tcW w:w="6770" w:type="dxa"/>
            <w:shd w:val="clear" w:color="auto" w:fill="auto"/>
          </w:tcPr>
          <w:p w14:paraId="22FD8C82" w14:textId="77777777" w:rsidR="009D373A" w:rsidRPr="00D929F7" w:rsidRDefault="009D373A" w:rsidP="00B17510">
            <w:pPr>
              <w:jc w:val="left"/>
              <w:rPr>
                <w:rFonts w:ascii="Roboto" w:hAnsi="Roboto"/>
              </w:rPr>
            </w:pPr>
          </w:p>
        </w:tc>
      </w:tr>
    </w:tbl>
    <w:p w14:paraId="5CD1971D" w14:textId="2AA2E1AD" w:rsidR="009D373A" w:rsidRDefault="009D373A" w:rsidP="00C37DED">
      <w:pPr>
        <w:jc w:val="left"/>
        <w:rPr>
          <w:bCs/>
        </w:rPr>
      </w:pPr>
    </w:p>
    <w:p w14:paraId="38101A8F" w14:textId="75F049F6" w:rsidR="006B19F0" w:rsidRDefault="006B19F0" w:rsidP="00C37DED">
      <w:pPr>
        <w:jc w:val="left"/>
        <w:rPr>
          <w:bCs/>
        </w:rPr>
      </w:pPr>
    </w:p>
    <w:p w14:paraId="0ABBA4A7" w14:textId="75922CEC" w:rsidR="0011472E" w:rsidRDefault="0011472E">
      <w:pPr>
        <w:jc w:val="left"/>
        <w:rPr>
          <w:b/>
          <w:color w:val="548DD4" w:themeColor="text2" w:themeTint="99"/>
          <w:sz w:val="36"/>
          <w:szCs w:val="36"/>
        </w:rPr>
      </w:pPr>
    </w:p>
    <w:p w14:paraId="3702273F" w14:textId="77777777" w:rsidR="007E5590" w:rsidRDefault="007E5590">
      <w:pPr>
        <w:jc w:val="left"/>
        <w:rPr>
          <w:b/>
          <w:color w:val="548DD4" w:themeColor="text2" w:themeTint="99"/>
          <w:sz w:val="36"/>
          <w:szCs w:val="36"/>
        </w:rPr>
      </w:pPr>
      <w:r>
        <w:br w:type="page"/>
      </w:r>
    </w:p>
    <w:p w14:paraId="1D34A399" w14:textId="67CDDD96" w:rsidR="001400EE" w:rsidRPr="00D929F7" w:rsidRDefault="0011472E" w:rsidP="006B19F0">
      <w:pPr>
        <w:jc w:val="center"/>
        <w:rPr>
          <w:rFonts w:ascii="Roboto" w:hAnsi="Roboto"/>
          <w:bCs/>
          <w:color w:val="548DD4" w:themeColor="text2" w:themeTint="99"/>
          <w:sz w:val="36"/>
          <w:szCs w:val="36"/>
        </w:rPr>
      </w:pPr>
      <w:r>
        <w:rPr>
          <w:rFonts w:ascii="Roboto" w:hAnsi="Roboto"/>
          <w:b/>
          <w:color w:val="548DD4" w:themeColor="text2" w:themeTint="99"/>
          <w:sz w:val="36"/>
          <w:szCs w:val="36"/>
        </w:rPr>
        <w:lastRenderedPageBreak/>
        <w:t xml:space="preserve">PARTIE A </w:t>
      </w:r>
      <w:r w:rsidR="00B75564">
        <w:rPr>
          <w:rFonts w:ascii="Roboto" w:hAnsi="Roboto"/>
          <w:b/>
          <w:color w:val="548DD4" w:themeColor="text2" w:themeTint="99"/>
          <w:sz w:val="36"/>
          <w:szCs w:val="36"/>
        </w:rPr>
        <w:t>—</w:t>
      </w:r>
      <w:r>
        <w:rPr>
          <w:rFonts w:ascii="Roboto" w:hAnsi="Roboto"/>
          <w:b/>
          <w:color w:val="548DD4" w:themeColor="text2" w:themeTint="99"/>
          <w:sz w:val="36"/>
          <w:szCs w:val="36"/>
        </w:rPr>
        <w:t xml:space="preserve"> QUANTITÉ ET QUALITÉ DE L’EAU</w:t>
      </w:r>
    </w:p>
    <w:p w14:paraId="40BDC211" w14:textId="77777777" w:rsidR="001400EE" w:rsidRPr="00D929F7" w:rsidRDefault="001400EE" w:rsidP="00C37DED">
      <w:pPr>
        <w:jc w:val="left"/>
        <w:rPr>
          <w:rFonts w:ascii="Roboto" w:hAnsi="Roboto"/>
          <w:bCs/>
        </w:rPr>
      </w:pPr>
    </w:p>
    <w:p w14:paraId="05607C6A" w14:textId="77777777" w:rsidR="001400EE" w:rsidRPr="00D929F7" w:rsidRDefault="001400EE" w:rsidP="00C37DED">
      <w:pPr>
        <w:jc w:val="left"/>
        <w:rPr>
          <w:rFonts w:ascii="Roboto" w:hAnsi="Roboto"/>
          <w:bCs/>
        </w:rPr>
      </w:pPr>
    </w:p>
    <w:p w14:paraId="47942357" w14:textId="5CEB99D9" w:rsidR="000612F6" w:rsidRPr="00D929F7" w:rsidRDefault="000612F6" w:rsidP="000612F6">
      <w:pPr>
        <w:jc w:val="left"/>
        <w:rPr>
          <w:rFonts w:ascii="Roboto" w:hAnsi="Roboto"/>
          <w:bCs/>
          <w:i/>
          <w:iCs/>
        </w:rPr>
      </w:pPr>
      <w:r>
        <w:rPr>
          <w:rFonts w:ascii="Roboto" w:hAnsi="Roboto"/>
          <w:bCs/>
          <w:i/>
          <w:iCs/>
        </w:rPr>
        <w:t xml:space="preserve">Veuillez </w:t>
      </w:r>
      <w:r w:rsidR="00C767C6">
        <w:rPr>
          <w:rFonts w:ascii="Roboto" w:hAnsi="Roboto"/>
          <w:bCs/>
          <w:i/>
          <w:iCs/>
        </w:rPr>
        <w:t xml:space="preserve">inscrire vos réponses dans </w:t>
      </w:r>
      <w:r>
        <w:rPr>
          <w:rFonts w:ascii="Roboto" w:hAnsi="Roboto"/>
          <w:bCs/>
          <w:i/>
          <w:iCs/>
        </w:rPr>
        <w:t>les secti</w:t>
      </w:r>
      <w:r w:rsidR="00C767C6">
        <w:rPr>
          <w:rFonts w:ascii="Roboto" w:hAnsi="Roboto"/>
          <w:bCs/>
          <w:i/>
          <w:iCs/>
        </w:rPr>
        <w:t>ons ci-dessous</w:t>
      </w:r>
      <w:r>
        <w:rPr>
          <w:rFonts w:ascii="Roboto" w:hAnsi="Roboto"/>
          <w:bCs/>
          <w:i/>
          <w:iCs/>
        </w:rPr>
        <w:t>. Ajoutez des sections de questions/réponses si nécessaire.</w:t>
      </w:r>
    </w:p>
    <w:p w14:paraId="7C1299EA" w14:textId="77777777" w:rsidR="000612F6" w:rsidRPr="00D929F7" w:rsidRDefault="000612F6" w:rsidP="000612F6">
      <w:pPr>
        <w:jc w:val="left"/>
        <w:rPr>
          <w:rFonts w:ascii="Roboto" w:hAnsi="Roboto"/>
          <w:bCs/>
          <w:i/>
          <w:i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7D00CE" w:rsidRPr="00D929F7" w14:paraId="67F7D065" w14:textId="77777777" w:rsidTr="00751734">
        <w:trPr>
          <w:trHeight w:val="657"/>
        </w:trPr>
        <w:tc>
          <w:tcPr>
            <w:tcW w:w="9110" w:type="dxa"/>
            <w:shd w:val="clear" w:color="auto" w:fill="auto"/>
            <w:vAlign w:val="center"/>
          </w:tcPr>
          <w:p w14:paraId="24C30086" w14:textId="0BA4C212" w:rsidR="007D00CE" w:rsidRPr="00D929F7" w:rsidRDefault="007D00CE" w:rsidP="007D00CE">
            <w:pPr>
              <w:jc w:val="left"/>
              <w:rPr>
                <w:rFonts w:ascii="Roboto" w:hAnsi="Roboto"/>
              </w:rPr>
            </w:pPr>
            <w:r>
              <w:rPr>
                <w:rFonts w:ascii="Roboto" w:hAnsi="Roboto"/>
                <w:b/>
                <w:bCs/>
              </w:rPr>
              <w:t>Q1 :</w:t>
            </w:r>
            <w:r>
              <w:rPr>
                <w:rFonts w:ascii="Roboto" w:hAnsi="Roboto"/>
              </w:rPr>
              <w:t xml:space="preserve"> Quelles sont les principales activités nécessitant des prélèvements d’eau dans le bassin</w:t>
            </w:r>
            <w:r w:rsidR="00B75564">
              <w:rPr>
                <w:rFonts w:ascii="Roboto" w:hAnsi="Roboto"/>
              </w:rPr>
              <w:t> </w:t>
            </w:r>
            <w:r>
              <w:rPr>
                <w:rFonts w:ascii="Roboto" w:hAnsi="Roboto"/>
              </w:rPr>
              <w:t>? Énumérez-les par ordre d’importance.</w:t>
            </w:r>
          </w:p>
        </w:tc>
      </w:tr>
      <w:tr w:rsidR="007D00CE" w:rsidRPr="00D929F7" w14:paraId="3625DAB0" w14:textId="77777777" w:rsidTr="00751734">
        <w:trPr>
          <w:trHeight w:val="2943"/>
        </w:trPr>
        <w:tc>
          <w:tcPr>
            <w:tcW w:w="9110" w:type="dxa"/>
            <w:shd w:val="clear" w:color="auto" w:fill="auto"/>
          </w:tcPr>
          <w:p w14:paraId="663FBC40" w14:textId="7A799088" w:rsidR="007D00CE" w:rsidRPr="00D929F7" w:rsidRDefault="007D00CE" w:rsidP="00B17510">
            <w:pPr>
              <w:jc w:val="left"/>
              <w:rPr>
                <w:rFonts w:ascii="Roboto" w:hAnsi="Roboto"/>
              </w:rPr>
            </w:pPr>
          </w:p>
        </w:tc>
      </w:tr>
    </w:tbl>
    <w:p w14:paraId="3ED013EF" w14:textId="70C2EA04" w:rsidR="00045CEE" w:rsidRPr="00D929F7" w:rsidRDefault="00045CEE" w:rsidP="000612F6">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045CEE" w:rsidRPr="00D929F7" w14:paraId="52928BA0" w14:textId="77777777" w:rsidTr="00751734">
        <w:trPr>
          <w:trHeight w:val="657"/>
        </w:trPr>
        <w:tc>
          <w:tcPr>
            <w:tcW w:w="9110" w:type="dxa"/>
            <w:shd w:val="clear" w:color="auto" w:fill="auto"/>
            <w:vAlign w:val="center"/>
          </w:tcPr>
          <w:p w14:paraId="4F999915" w14:textId="782B3865" w:rsidR="00045CEE" w:rsidRPr="00D929F7" w:rsidRDefault="00045CEE" w:rsidP="00B17510">
            <w:pPr>
              <w:jc w:val="left"/>
              <w:rPr>
                <w:rFonts w:ascii="Roboto" w:hAnsi="Roboto"/>
              </w:rPr>
            </w:pPr>
            <w:r>
              <w:rPr>
                <w:rFonts w:ascii="Roboto" w:hAnsi="Roboto"/>
                <w:b/>
                <w:bCs/>
              </w:rPr>
              <w:t>Q2 :</w:t>
            </w:r>
            <w:r>
              <w:rPr>
                <w:rFonts w:ascii="Roboto" w:hAnsi="Roboto"/>
              </w:rPr>
              <w:t xml:space="preserve"> Le bassin a-t-il connu des pénuries d’eau au cours des deux dernières décennies</w:t>
            </w:r>
            <w:r w:rsidR="00B75564">
              <w:rPr>
                <w:rFonts w:ascii="Roboto" w:hAnsi="Roboto"/>
              </w:rPr>
              <w:t> </w:t>
            </w:r>
            <w:r>
              <w:rPr>
                <w:rFonts w:ascii="Roboto" w:hAnsi="Roboto"/>
              </w:rPr>
              <w:t>? Si oui, quand cela s’est-il produit et quels secteurs ont été affectés</w:t>
            </w:r>
            <w:r w:rsidR="00B75564">
              <w:rPr>
                <w:rFonts w:ascii="Roboto" w:hAnsi="Roboto"/>
              </w:rPr>
              <w:t> </w:t>
            </w:r>
            <w:r>
              <w:rPr>
                <w:rFonts w:ascii="Roboto" w:hAnsi="Roboto"/>
              </w:rPr>
              <w:t>?</w:t>
            </w:r>
          </w:p>
        </w:tc>
      </w:tr>
      <w:tr w:rsidR="00045CEE" w:rsidRPr="00D929F7" w14:paraId="2B9AE7FF" w14:textId="77777777" w:rsidTr="00751734">
        <w:trPr>
          <w:trHeight w:val="2943"/>
        </w:trPr>
        <w:tc>
          <w:tcPr>
            <w:tcW w:w="9110" w:type="dxa"/>
            <w:shd w:val="clear" w:color="auto" w:fill="auto"/>
          </w:tcPr>
          <w:p w14:paraId="5B036086" w14:textId="77777777" w:rsidR="00045CEE" w:rsidRPr="00D929F7" w:rsidRDefault="00045CEE" w:rsidP="00B17510">
            <w:pPr>
              <w:jc w:val="left"/>
              <w:rPr>
                <w:rFonts w:ascii="Roboto" w:hAnsi="Roboto"/>
              </w:rPr>
            </w:pPr>
          </w:p>
        </w:tc>
      </w:tr>
    </w:tbl>
    <w:p w14:paraId="31785B11" w14:textId="77777777" w:rsidR="00045CEE" w:rsidRPr="00D929F7" w:rsidRDefault="00045CEE" w:rsidP="000612F6">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045CEE" w:rsidRPr="00D929F7" w14:paraId="3197E506" w14:textId="77777777" w:rsidTr="00751734">
        <w:trPr>
          <w:trHeight w:val="657"/>
        </w:trPr>
        <w:tc>
          <w:tcPr>
            <w:tcW w:w="9110" w:type="dxa"/>
            <w:shd w:val="clear" w:color="auto" w:fill="auto"/>
            <w:vAlign w:val="center"/>
          </w:tcPr>
          <w:p w14:paraId="3B39C06D" w14:textId="0E249D17" w:rsidR="00045CEE" w:rsidRPr="00D929F7" w:rsidRDefault="00045CEE" w:rsidP="0038401A">
            <w:pPr>
              <w:jc w:val="left"/>
              <w:rPr>
                <w:rFonts w:ascii="Roboto" w:hAnsi="Roboto"/>
              </w:rPr>
            </w:pPr>
            <w:r>
              <w:rPr>
                <w:rFonts w:ascii="Roboto" w:hAnsi="Roboto"/>
                <w:b/>
                <w:bCs/>
              </w:rPr>
              <w:t>Q3 :</w:t>
            </w:r>
            <w:r>
              <w:rPr>
                <w:rFonts w:ascii="Roboto" w:hAnsi="Roboto"/>
              </w:rPr>
              <w:t xml:space="preserve"> Les niveaux d’eau des </w:t>
            </w:r>
            <w:r w:rsidR="0038401A">
              <w:rPr>
                <w:rFonts w:ascii="Roboto" w:hAnsi="Roboto"/>
              </w:rPr>
              <w:t>masses d’eau du bassin ont-ils évolué</w:t>
            </w:r>
            <w:r>
              <w:rPr>
                <w:rFonts w:ascii="Roboto" w:hAnsi="Roboto"/>
              </w:rPr>
              <w:t xml:space="preserve"> de façon notable au cours du temps</w:t>
            </w:r>
            <w:r w:rsidR="00B75564">
              <w:rPr>
                <w:rFonts w:ascii="Roboto" w:hAnsi="Roboto"/>
              </w:rPr>
              <w:t> </w:t>
            </w:r>
            <w:r w:rsidR="0038401A">
              <w:rPr>
                <w:rFonts w:ascii="Roboto" w:hAnsi="Roboto"/>
              </w:rPr>
              <w:t>? Lesquels ont évolu</w:t>
            </w:r>
            <w:r>
              <w:rPr>
                <w:rFonts w:ascii="Roboto" w:hAnsi="Roboto"/>
              </w:rPr>
              <w:t>é et de combien</w:t>
            </w:r>
            <w:r w:rsidR="00B75564">
              <w:rPr>
                <w:rFonts w:ascii="Roboto" w:hAnsi="Roboto"/>
              </w:rPr>
              <w:t> </w:t>
            </w:r>
            <w:r>
              <w:rPr>
                <w:rFonts w:ascii="Roboto" w:hAnsi="Roboto"/>
              </w:rPr>
              <w:t>?</w:t>
            </w:r>
          </w:p>
        </w:tc>
      </w:tr>
      <w:tr w:rsidR="00045CEE" w:rsidRPr="00D929F7" w14:paraId="6639BD02" w14:textId="77777777" w:rsidTr="00751734">
        <w:trPr>
          <w:trHeight w:val="2943"/>
        </w:trPr>
        <w:tc>
          <w:tcPr>
            <w:tcW w:w="9110" w:type="dxa"/>
            <w:shd w:val="clear" w:color="auto" w:fill="auto"/>
          </w:tcPr>
          <w:p w14:paraId="2B39DF56" w14:textId="77777777" w:rsidR="00045CEE" w:rsidRPr="00D929F7" w:rsidRDefault="00045CEE" w:rsidP="00B17510">
            <w:pPr>
              <w:jc w:val="left"/>
              <w:rPr>
                <w:rFonts w:ascii="Roboto" w:hAnsi="Roboto"/>
              </w:rPr>
            </w:pPr>
          </w:p>
        </w:tc>
      </w:tr>
    </w:tbl>
    <w:p w14:paraId="088ECAD0" w14:textId="694D3E19" w:rsidR="00045CEE" w:rsidRPr="00D929F7" w:rsidRDefault="00045CEE" w:rsidP="00045CEE">
      <w:pPr>
        <w:pStyle w:val="ListParagraph"/>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045CEE" w:rsidRPr="00D929F7" w14:paraId="3EB224B2" w14:textId="77777777" w:rsidTr="00751734">
        <w:trPr>
          <w:trHeight w:val="657"/>
        </w:trPr>
        <w:tc>
          <w:tcPr>
            <w:tcW w:w="9110" w:type="dxa"/>
            <w:shd w:val="clear" w:color="auto" w:fill="auto"/>
            <w:vAlign w:val="center"/>
          </w:tcPr>
          <w:p w14:paraId="2CBBE0F7" w14:textId="24A83AE1" w:rsidR="00045CEE" w:rsidRPr="00D929F7" w:rsidRDefault="00045CEE" w:rsidP="00B17510">
            <w:pPr>
              <w:jc w:val="left"/>
              <w:rPr>
                <w:rFonts w:ascii="Roboto" w:hAnsi="Roboto"/>
              </w:rPr>
            </w:pPr>
            <w:r>
              <w:rPr>
                <w:rFonts w:ascii="Roboto" w:hAnsi="Roboto"/>
                <w:b/>
                <w:bCs/>
              </w:rPr>
              <w:t>Q4 :</w:t>
            </w:r>
            <w:r>
              <w:rPr>
                <w:rFonts w:ascii="Roboto" w:hAnsi="Roboto"/>
              </w:rPr>
              <w:t xml:space="preserve"> L’utilisation des eaux souterraines joue-t-elle un rôle particulièrement important dans certains secteurs</w:t>
            </w:r>
            <w:r w:rsidR="00B75564">
              <w:rPr>
                <w:rFonts w:ascii="Roboto" w:hAnsi="Roboto"/>
              </w:rPr>
              <w:t> </w:t>
            </w:r>
            <w:r>
              <w:rPr>
                <w:rFonts w:ascii="Roboto" w:hAnsi="Roboto"/>
              </w:rPr>
              <w:t>? Si cela n’est vrai que dans certaines zones, lesquelles</w:t>
            </w:r>
            <w:r w:rsidR="00B75564">
              <w:rPr>
                <w:rFonts w:ascii="Roboto" w:hAnsi="Roboto"/>
              </w:rPr>
              <w:t> </w:t>
            </w:r>
            <w:r>
              <w:rPr>
                <w:rFonts w:ascii="Roboto" w:hAnsi="Roboto"/>
              </w:rPr>
              <w:t>?</w:t>
            </w:r>
          </w:p>
        </w:tc>
      </w:tr>
      <w:tr w:rsidR="00045CEE" w:rsidRPr="00D929F7" w14:paraId="6DD85ACE" w14:textId="77777777" w:rsidTr="00751734">
        <w:trPr>
          <w:trHeight w:val="2943"/>
        </w:trPr>
        <w:tc>
          <w:tcPr>
            <w:tcW w:w="9110" w:type="dxa"/>
            <w:shd w:val="clear" w:color="auto" w:fill="auto"/>
          </w:tcPr>
          <w:p w14:paraId="533686A5" w14:textId="77777777" w:rsidR="00045CEE" w:rsidRPr="00D929F7" w:rsidRDefault="00045CEE" w:rsidP="00B17510">
            <w:pPr>
              <w:jc w:val="left"/>
              <w:rPr>
                <w:rFonts w:ascii="Roboto" w:hAnsi="Roboto"/>
              </w:rPr>
            </w:pPr>
          </w:p>
        </w:tc>
      </w:tr>
    </w:tbl>
    <w:p w14:paraId="3FF1523E" w14:textId="05405FDC" w:rsidR="00045CEE" w:rsidRPr="00D929F7" w:rsidRDefault="00045CEE" w:rsidP="00045CEE">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045CEE" w:rsidRPr="00D929F7" w14:paraId="7E1FE01B" w14:textId="77777777" w:rsidTr="00751734">
        <w:trPr>
          <w:trHeight w:val="657"/>
        </w:trPr>
        <w:tc>
          <w:tcPr>
            <w:tcW w:w="9110" w:type="dxa"/>
            <w:shd w:val="clear" w:color="auto" w:fill="auto"/>
            <w:vAlign w:val="center"/>
          </w:tcPr>
          <w:p w14:paraId="3FA027B3" w14:textId="24F9DC42" w:rsidR="00045CEE" w:rsidRPr="00D929F7" w:rsidRDefault="00045CEE" w:rsidP="00B17510">
            <w:pPr>
              <w:jc w:val="left"/>
              <w:rPr>
                <w:rFonts w:ascii="Roboto" w:hAnsi="Roboto"/>
              </w:rPr>
            </w:pPr>
            <w:r>
              <w:rPr>
                <w:rFonts w:ascii="Roboto" w:hAnsi="Roboto"/>
                <w:b/>
                <w:bCs/>
              </w:rPr>
              <w:t>Q5 :</w:t>
            </w:r>
            <w:r>
              <w:rPr>
                <w:rFonts w:ascii="Roboto" w:hAnsi="Roboto"/>
              </w:rPr>
              <w:t xml:space="preserve"> Comment les eaux usées domestiques sont-elles traitées et comment cela affecte-t-il la qualité de l’eau dans le bassin</w:t>
            </w:r>
            <w:r w:rsidR="00B75564">
              <w:rPr>
                <w:rFonts w:ascii="Roboto" w:hAnsi="Roboto"/>
              </w:rPr>
              <w:t> </w:t>
            </w:r>
            <w:r>
              <w:rPr>
                <w:rFonts w:ascii="Roboto" w:hAnsi="Roboto"/>
              </w:rPr>
              <w:t>?</w:t>
            </w:r>
          </w:p>
        </w:tc>
      </w:tr>
      <w:tr w:rsidR="00045CEE" w:rsidRPr="00D929F7" w14:paraId="2989E886" w14:textId="77777777" w:rsidTr="00751734">
        <w:trPr>
          <w:trHeight w:val="2943"/>
        </w:trPr>
        <w:tc>
          <w:tcPr>
            <w:tcW w:w="9110" w:type="dxa"/>
            <w:shd w:val="clear" w:color="auto" w:fill="auto"/>
          </w:tcPr>
          <w:p w14:paraId="27E57A19" w14:textId="77777777" w:rsidR="00045CEE" w:rsidRPr="00D929F7" w:rsidRDefault="00045CEE" w:rsidP="00B17510">
            <w:pPr>
              <w:jc w:val="left"/>
              <w:rPr>
                <w:rFonts w:ascii="Roboto" w:hAnsi="Roboto"/>
              </w:rPr>
            </w:pPr>
          </w:p>
        </w:tc>
      </w:tr>
    </w:tbl>
    <w:p w14:paraId="4F0BACD7" w14:textId="3090CD86" w:rsidR="00D05153" w:rsidRPr="00D929F7" w:rsidRDefault="00D05153" w:rsidP="00D05153">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D05153" w:rsidRPr="00D929F7" w14:paraId="680A1B22" w14:textId="77777777" w:rsidTr="001241A8">
        <w:trPr>
          <w:trHeight w:val="657"/>
        </w:trPr>
        <w:tc>
          <w:tcPr>
            <w:tcW w:w="9110" w:type="dxa"/>
            <w:shd w:val="clear" w:color="auto" w:fill="auto"/>
            <w:vAlign w:val="center"/>
          </w:tcPr>
          <w:p w14:paraId="378AEF46" w14:textId="4A6C6942" w:rsidR="00D05153" w:rsidRPr="00D929F7" w:rsidRDefault="00D05153" w:rsidP="00B17510">
            <w:pPr>
              <w:jc w:val="left"/>
              <w:rPr>
                <w:rFonts w:ascii="Roboto" w:hAnsi="Roboto"/>
              </w:rPr>
            </w:pPr>
            <w:r>
              <w:rPr>
                <w:rFonts w:ascii="Roboto" w:hAnsi="Roboto"/>
                <w:b/>
                <w:bCs/>
              </w:rPr>
              <w:t>Q6 :</w:t>
            </w:r>
            <w:r>
              <w:rPr>
                <w:rFonts w:ascii="Roboto" w:hAnsi="Roboto"/>
              </w:rPr>
              <w:t xml:space="preserve"> Si la qualité de l’eau a été affectée par des activités humaines, veuillez préciser et énumérer toutes les mesures existantes ou futures (par exemple</w:t>
            </w:r>
            <w:r w:rsidR="00B75564">
              <w:rPr>
                <w:rFonts w:ascii="Roboto" w:hAnsi="Roboto"/>
              </w:rPr>
              <w:t> </w:t>
            </w:r>
            <w:r>
              <w:rPr>
                <w:rFonts w:ascii="Roboto" w:hAnsi="Roboto"/>
              </w:rPr>
              <w:t>: politiques ou plans d’action) prises pour y remédier.</w:t>
            </w:r>
          </w:p>
        </w:tc>
      </w:tr>
      <w:tr w:rsidR="00D05153" w:rsidRPr="00D929F7" w14:paraId="65F02022" w14:textId="77777777" w:rsidTr="001241A8">
        <w:trPr>
          <w:trHeight w:val="2943"/>
        </w:trPr>
        <w:tc>
          <w:tcPr>
            <w:tcW w:w="9110" w:type="dxa"/>
            <w:shd w:val="clear" w:color="auto" w:fill="auto"/>
          </w:tcPr>
          <w:p w14:paraId="66BFC4DC" w14:textId="77777777" w:rsidR="00D05153" w:rsidRPr="00D929F7" w:rsidRDefault="00D05153" w:rsidP="00B17510">
            <w:pPr>
              <w:jc w:val="left"/>
              <w:rPr>
                <w:rFonts w:ascii="Roboto" w:hAnsi="Roboto"/>
              </w:rPr>
            </w:pPr>
          </w:p>
        </w:tc>
      </w:tr>
    </w:tbl>
    <w:p w14:paraId="391B1B85" w14:textId="6B2A467B" w:rsidR="00D05153" w:rsidRPr="00D929F7" w:rsidRDefault="00D05153" w:rsidP="00D05153">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D05153" w:rsidRPr="00D929F7" w14:paraId="0202F931" w14:textId="77777777" w:rsidTr="001241A8">
        <w:trPr>
          <w:trHeight w:val="657"/>
        </w:trPr>
        <w:tc>
          <w:tcPr>
            <w:tcW w:w="9110" w:type="dxa"/>
            <w:shd w:val="clear" w:color="auto" w:fill="auto"/>
            <w:vAlign w:val="center"/>
          </w:tcPr>
          <w:p w14:paraId="1ECEE3B9" w14:textId="22E3B4CE" w:rsidR="00D05153" w:rsidRPr="00D929F7" w:rsidRDefault="00D05153" w:rsidP="00B17510">
            <w:pPr>
              <w:jc w:val="left"/>
              <w:rPr>
                <w:rFonts w:ascii="Roboto" w:hAnsi="Roboto"/>
              </w:rPr>
            </w:pPr>
            <w:r>
              <w:rPr>
                <w:rFonts w:ascii="Roboto" w:hAnsi="Roboto"/>
                <w:b/>
                <w:bCs/>
              </w:rPr>
              <w:t>Q7 :</w:t>
            </w:r>
            <w:r>
              <w:rPr>
                <w:rFonts w:ascii="Roboto" w:hAnsi="Roboto"/>
              </w:rPr>
              <w:t xml:space="preserve"> Quelles activités économiques sont directement associées aux masses d’eau du bassin (par exemple</w:t>
            </w:r>
            <w:r w:rsidR="00B75564">
              <w:rPr>
                <w:rFonts w:ascii="Roboto" w:hAnsi="Roboto"/>
              </w:rPr>
              <w:t> </w:t>
            </w:r>
            <w:r>
              <w:rPr>
                <w:rFonts w:ascii="Roboto" w:hAnsi="Roboto"/>
              </w:rPr>
              <w:t>: agriculture, industrie [veuillez préciser], pêche-aquaculture, navigation, tourisme, production d</w:t>
            </w:r>
            <w:r w:rsidR="00B75564">
              <w:rPr>
                <w:rFonts w:ascii="Roboto" w:hAnsi="Roboto"/>
              </w:rPr>
              <w:t>’</w:t>
            </w:r>
            <w:r>
              <w:rPr>
                <w:rFonts w:ascii="Roboto" w:hAnsi="Roboto"/>
              </w:rPr>
              <w:t>énergie)</w:t>
            </w:r>
            <w:r w:rsidR="00B75564">
              <w:rPr>
                <w:rFonts w:ascii="Roboto" w:hAnsi="Roboto"/>
              </w:rPr>
              <w:t> </w:t>
            </w:r>
            <w:r>
              <w:rPr>
                <w:rFonts w:ascii="Roboto" w:hAnsi="Roboto"/>
              </w:rPr>
              <w:t>?</w:t>
            </w:r>
          </w:p>
        </w:tc>
      </w:tr>
      <w:tr w:rsidR="00D05153" w:rsidRPr="00D929F7" w14:paraId="77B33AE5" w14:textId="77777777" w:rsidTr="001241A8">
        <w:trPr>
          <w:trHeight w:val="2943"/>
        </w:trPr>
        <w:tc>
          <w:tcPr>
            <w:tcW w:w="9110" w:type="dxa"/>
            <w:shd w:val="clear" w:color="auto" w:fill="auto"/>
          </w:tcPr>
          <w:p w14:paraId="471E7D21" w14:textId="77777777" w:rsidR="00D05153" w:rsidRPr="00D929F7" w:rsidRDefault="00D05153" w:rsidP="00B17510">
            <w:pPr>
              <w:jc w:val="left"/>
              <w:rPr>
                <w:rFonts w:ascii="Roboto" w:hAnsi="Roboto"/>
              </w:rPr>
            </w:pPr>
          </w:p>
        </w:tc>
      </w:tr>
    </w:tbl>
    <w:p w14:paraId="49D93953" w14:textId="6EF4FA36" w:rsidR="00D05153" w:rsidRPr="00D929F7" w:rsidRDefault="00D05153" w:rsidP="00D05153">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D05153" w:rsidRPr="00D929F7" w14:paraId="163443F0" w14:textId="77777777" w:rsidTr="001241A8">
        <w:trPr>
          <w:trHeight w:val="657"/>
        </w:trPr>
        <w:tc>
          <w:tcPr>
            <w:tcW w:w="9110" w:type="dxa"/>
            <w:shd w:val="clear" w:color="auto" w:fill="auto"/>
            <w:vAlign w:val="center"/>
          </w:tcPr>
          <w:p w14:paraId="2D790151" w14:textId="4C589669" w:rsidR="00D05153" w:rsidRPr="00D929F7" w:rsidRDefault="00D05153" w:rsidP="00B17510">
            <w:pPr>
              <w:jc w:val="left"/>
              <w:rPr>
                <w:rFonts w:ascii="Roboto" w:hAnsi="Roboto"/>
              </w:rPr>
            </w:pPr>
            <w:r>
              <w:rPr>
                <w:rFonts w:ascii="Roboto" w:hAnsi="Roboto"/>
                <w:b/>
                <w:bCs/>
              </w:rPr>
              <w:t>Q8 :</w:t>
            </w:r>
            <w:r>
              <w:rPr>
                <w:rFonts w:ascii="Roboto" w:hAnsi="Roboto"/>
              </w:rPr>
              <w:t xml:space="preserve"> Comment l’eau est-elle répartie entre les secteurs</w:t>
            </w:r>
            <w:r w:rsidR="00B75564">
              <w:rPr>
                <w:rFonts w:ascii="Roboto" w:hAnsi="Roboto"/>
              </w:rPr>
              <w:t> </w:t>
            </w:r>
            <w:r w:rsidR="006B6E9B">
              <w:rPr>
                <w:rFonts w:ascii="Roboto" w:hAnsi="Roboto"/>
              </w:rPr>
              <w:t>? Quelle</w:t>
            </w:r>
            <w:r>
              <w:rPr>
                <w:rFonts w:ascii="Roboto" w:hAnsi="Roboto"/>
              </w:rPr>
              <w:t>s sont les principales règles et les prix pour les différents utilisateurs</w:t>
            </w:r>
            <w:r w:rsidR="00B75564">
              <w:rPr>
                <w:rFonts w:ascii="Roboto" w:hAnsi="Roboto"/>
              </w:rPr>
              <w:t> </w:t>
            </w:r>
            <w:r>
              <w:rPr>
                <w:rFonts w:ascii="Roboto" w:hAnsi="Roboto"/>
              </w:rPr>
              <w:t>?</w:t>
            </w:r>
          </w:p>
        </w:tc>
      </w:tr>
      <w:tr w:rsidR="00D05153" w:rsidRPr="00D929F7" w14:paraId="3A585CD9" w14:textId="77777777" w:rsidTr="001241A8">
        <w:trPr>
          <w:trHeight w:val="2943"/>
        </w:trPr>
        <w:tc>
          <w:tcPr>
            <w:tcW w:w="9110" w:type="dxa"/>
            <w:shd w:val="clear" w:color="auto" w:fill="auto"/>
          </w:tcPr>
          <w:p w14:paraId="6E1F1AE9" w14:textId="77777777" w:rsidR="00D05153" w:rsidRPr="00D929F7" w:rsidRDefault="00D05153" w:rsidP="00B17510">
            <w:pPr>
              <w:jc w:val="left"/>
              <w:rPr>
                <w:rFonts w:ascii="Roboto" w:hAnsi="Roboto"/>
              </w:rPr>
            </w:pPr>
          </w:p>
        </w:tc>
      </w:tr>
    </w:tbl>
    <w:p w14:paraId="5D591899" w14:textId="6FF5FAB1" w:rsidR="00D05153" w:rsidRPr="00D929F7" w:rsidRDefault="00D05153" w:rsidP="00D05153">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D05153" w:rsidRPr="00D929F7" w14:paraId="210F7C80" w14:textId="77777777" w:rsidTr="001241A8">
        <w:trPr>
          <w:trHeight w:val="657"/>
        </w:trPr>
        <w:tc>
          <w:tcPr>
            <w:tcW w:w="9110" w:type="dxa"/>
            <w:shd w:val="clear" w:color="auto" w:fill="auto"/>
            <w:vAlign w:val="center"/>
          </w:tcPr>
          <w:p w14:paraId="5AD4640F" w14:textId="3140D783" w:rsidR="00D05153" w:rsidRPr="00D929F7" w:rsidRDefault="00D05153" w:rsidP="00B17510">
            <w:pPr>
              <w:jc w:val="left"/>
              <w:rPr>
                <w:rFonts w:ascii="Roboto" w:hAnsi="Roboto"/>
              </w:rPr>
            </w:pPr>
            <w:r>
              <w:rPr>
                <w:rFonts w:ascii="Roboto" w:hAnsi="Roboto"/>
                <w:b/>
                <w:bCs/>
              </w:rPr>
              <w:t>Q9 :</w:t>
            </w:r>
            <w:r>
              <w:rPr>
                <w:rFonts w:ascii="Roboto" w:hAnsi="Roboto"/>
              </w:rPr>
              <w:t xml:space="preserve"> Les rejets agricoles affectent-ils la qualité de l’eau</w:t>
            </w:r>
            <w:r w:rsidR="00B75564">
              <w:rPr>
                <w:rFonts w:ascii="Roboto" w:hAnsi="Roboto"/>
              </w:rPr>
              <w:t> </w:t>
            </w:r>
            <w:r>
              <w:rPr>
                <w:rFonts w:ascii="Roboto" w:hAnsi="Roboto"/>
              </w:rPr>
              <w:t>? Quelles sont les mesures actuelles mises en place pour lutter contre ce type de pollution</w:t>
            </w:r>
            <w:r w:rsidR="00B75564">
              <w:rPr>
                <w:rFonts w:ascii="Roboto" w:hAnsi="Roboto"/>
              </w:rPr>
              <w:t> </w:t>
            </w:r>
            <w:r>
              <w:rPr>
                <w:rFonts w:ascii="Roboto" w:hAnsi="Roboto"/>
              </w:rPr>
              <w:t>?</w:t>
            </w:r>
          </w:p>
        </w:tc>
      </w:tr>
      <w:tr w:rsidR="00D05153" w:rsidRPr="00D929F7" w14:paraId="1CACF5C8" w14:textId="77777777" w:rsidTr="001241A8">
        <w:trPr>
          <w:trHeight w:val="2943"/>
        </w:trPr>
        <w:tc>
          <w:tcPr>
            <w:tcW w:w="9110" w:type="dxa"/>
            <w:shd w:val="clear" w:color="auto" w:fill="auto"/>
          </w:tcPr>
          <w:p w14:paraId="6A28074D" w14:textId="77777777" w:rsidR="00D05153" w:rsidRPr="00D929F7" w:rsidRDefault="00D05153" w:rsidP="00B17510">
            <w:pPr>
              <w:jc w:val="left"/>
              <w:rPr>
                <w:rFonts w:ascii="Roboto" w:hAnsi="Roboto"/>
              </w:rPr>
            </w:pPr>
          </w:p>
        </w:tc>
      </w:tr>
    </w:tbl>
    <w:p w14:paraId="4A9F42D9" w14:textId="00AAC9D8" w:rsidR="00D05153" w:rsidRPr="00D929F7" w:rsidRDefault="00D05153" w:rsidP="00D05153">
      <w:pPr>
        <w:jc w:val="left"/>
        <w:rPr>
          <w:rFonts w:ascii="Roboto" w:hAnsi="Roboto"/>
          <w:bCs/>
        </w:rPr>
      </w:pPr>
    </w:p>
    <w:p w14:paraId="330E0543" w14:textId="10360AAA" w:rsidR="00082B95" w:rsidRPr="00D929F7" w:rsidRDefault="00082B95" w:rsidP="00D05153">
      <w:pPr>
        <w:jc w:val="left"/>
        <w:rPr>
          <w:rFonts w:ascii="Roboto" w:hAnsi="Roboto"/>
          <w:bCs/>
          <w:i/>
          <w:iCs/>
        </w:rPr>
      </w:pPr>
    </w:p>
    <w:p w14:paraId="0443CB58" w14:textId="71CDF99A" w:rsidR="00082B95" w:rsidRPr="00D929F7" w:rsidRDefault="00082B95" w:rsidP="00D05153">
      <w:pPr>
        <w:jc w:val="left"/>
        <w:rPr>
          <w:rFonts w:ascii="Roboto" w:hAnsi="Roboto"/>
          <w:bCs/>
          <w:i/>
          <w:iCs/>
        </w:rPr>
      </w:pPr>
      <w:r>
        <w:rPr>
          <w:rFonts w:ascii="Roboto" w:hAnsi="Roboto"/>
          <w:bCs/>
          <w:i/>
          <w:iCs/>
        </w:rPr>
        <w:t>Reproduisez la section des questions supplémentaires ci-dessous si nécessaire</w:t>
      </w:r>
    </w:p>
    <w:p w14:paraId="0279A831" w14:textId="77777777" w:rsidR="00082B95" w:rsidRPr="00D929F7" w:rsidRDefault="00082B95" w:rsidP="00D05153">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D05153" w:rsidRPr="00D929F7" w14:paraId="198885BD" w14:textId="77777777" w:rsidTr="001241A8">
        <w:trPr>
          <w:trHeight w:val="657"/>
        </w:trPr>
        <w:tc>
          <w:tcPr>
            <w:tcW w:w="9110" w:type="dxa"/>
            <w:shd w:val="clear" w:color="auto" w:fill="auto"/>
            <w:vAlign w:val="center"/>
          </w:tcPr>
          <w:p w14:paraId="7008B805" w14:textId="525971F0" w:rsidR="00D05153" w:rsidRPr="00D929F7" w:rsidRDefault="00D05153" w:rsidP="00B17510">
            <w:pPr>
              <w:jc w:val="left"/>
              <w:rPr>
                <w:rFonts w:ascii="Roboto" w:hAnsi="Roboto"/>
                <w:i/>
                <w:iCs/>
              </w:rPr>
            </w:pPr>
            <w:r>
              <w:rPr>
                <w:rFonts w:ascii="Roboto" w:hAnsi="Roboto"/>
                <w:b/>
                <w:bCs/>
              </w:rPr>
              <w:t>Q [Numéro] :</w:t>
            </w:r>
            <w:r>
              <w:rPr>
                <w:rFonts w:ascii="Roboto" w:hAnsi="Roboto"/>
              </w:rPr>
              <w:t xml:space="preserve"> </w:t>
            </w:r>
            <w:r>
              <w:rPr>
                <w:rFonts w:ascii="Roboto" w:hAnsi="Roboto"/>
                <w:i/>
                <w:iCs/>
              </w:rPr>
              <w:t>Insérer la question supplémentaire ici</w:t>
            </w:r>
          </w:p>
        </w:tc>
      </w:tr>
      <w:tr w:rsidR="00D05153" w:rsidRPr="00D929F7" w14:paraId="23F08C5A" w14:textId="77777777" w:rsidTr="001241A8">
        <w:trPr>
          <w:trHeight w:val="2943"/>
        </w:trPr>
        <w:tc>
          <w:tcPr>
            <w:tcW w:w="9110" w:type="dxa"/>
            <w:shd w:val="clear" w:color="auto" w:fill="auto"/>
          </w:tcPr>
          <w:p w14:paraId="257F691F" w14:textId="77777777" w:rsidR="00D05153" w:rsidRPr="00D929F7" w:rsidRDefault="00D05153" w:rsidP="00B17510">
            <w:pPr>
              <w:jc w:val="left"/>
              <w:rPr>
                <w:rFonts w:ascii="Roboto" w:hAnsi="Roboto"/>
              </w:rPr>
            </w:pPr>
          </w:p>
        </w:tc>
      </w:tr>
    </w:tbl>
    <w:p w14:paraId="1035FF12" w14:textId="77777777" w:rsidR="00FE7844" w:rsidRPr="00D929F7" w:rsidRDefault="00FE7844" w:rsidP="000612F6">
      <w:pPr>
        <w:jc w:val="left"/>
        <w:rPr>
          <w:rFonts w:ascii="Roboto" w:hAnsi="Roboto"/>
          <w:bCs/>
        </w:rPr>
      </w:pPr>
    </w:p>
    <w:p w14:paraId="122C87B9" w14:textId="77777777" w:rsidR="00FE7844" w:rsidRPr="00D929F7" w:rsidRDefault="00FE7844" w:rsidP="000612F6">
      <w:pPr>
        <w:jc w:val="left"/>
        <w:rPr>
          <w:rFonts w:ascii="Roboto" w:hAnsi="Roboto"/>
          <w:bCs/>
        </w:rPr>
      </w:pPr>
    </w:p>
    <w:p w14:paraId="6E829AFB" w14:textId="77777777" w:rsidR="00FE7844" w:rsidRPr="00D929F7" w:rsidRDefault="00FE7844">
      <w:pPr>
        <w:jc w:val="left"/>
        <w:rPr>
          <w:rFonts w:ascii="Roboto" w:hAnsi="Roboto"/>
          <w:b/>
          <w:color w:val="548DD4" w:themeColor="text2" w:themeTint="99"/>
          <w:sz w:val="36"/>
          <w:szCs w:val="36"/>
        </w:rPr>
      </w:pPr>
      <w:r>
        <w:br w:type="page"/>
      </w:r>
    </w:p>
    <w:p w14:paraId="515F77E9" w14:textId="17887CA7" w:rsidR="00FE7844" w:rsidRPr="00D929F7" w:rsidRDefault="00FE7844" w:rsidP="00FE7844">
      <w:pPr>
        <w:jc w:val="center"/>
        <w:rPr>
          <w:rFonts w:ascii="Roboto" w:hAnsi="Roboto"/>
          <w:bCs/>
          <w:color w:val="F79646" w:themeColor="accent6"/>
          <w:sz w:val="36"/>
          <w:szCs w:val="36"/>
        </w:rPr>
      </w:pPr>
      <w:r>
        <w:rPr>
          <w:rFonts w:ascii="Roboto" w:hAnsi="Roboto"/>
          <w:b/>
          <w:color w:val="F79646" w:themeColor="accent6"/>
          <w:sz w:val="36"/>
          <w:szCs w:val="36"/>
        </w:rPr>
        <w:lastRenderedPageBreak/>
        <w:t xml:space="preserve">PARTIE B </w:t>
      </w:r>
      <w:r w:rsidR="00B75564">
        <w:rPr>
          <w:rFonts w:ascii="Roboto" w:hAnsi="Roboto"/>
          <w:b/>
          <w:color w:val="F79646" w:themeColor="accent6"/>
          <w:sz w:val="36"/>
          <w:szCs w:val="36"/>
        </w:rPr>
        <w:t>—</w:t>
      </w:r>
      <w:r>
        <w:rPr>
          <w:rFonts w:ascii="Roboto" w:hAnsi="Roboto"/>
          <w:b/>
          <w:color w:val="F79646" w:themeColor="accent6"/>
          <w:sz w:val="36"/>
          <w:szCs w:val="36"/>
        </w:rPr>
        <w:t xml:space="preserve"> PRODUCTION ALIMENTAIRE ET UTILISATION DES TERRES</w:t>
      </w:r>
    </w:p>
    <w:p w14:paraId="5687FCDC" w14:textId="77777777" w:rsidR="00FE7844" w:rsidRPr="00D929F7" w:rsidRDefault="00FE7844" w:rsidP="00FE7844">
      <w:pPr>
        <w:jc w:val="left"/>
        <w:rPr>
          <w:rFonts w:ascii="Roboto" w:hAnsi="Roboto"/>
          <w:bCs/>
        </w:rPr>
      </w:pPr>
    </w:p>
    <w:p w14:paraId="39FC6E3F" w14:textId="77777777" w:rsidR="00FE7844" w:rsidRPr="00D929F7" w:rsidRDefault="00FE7844" w:rsidP="00FE7844">
      <w:pPr>
        <w:jc w:val="left"/>
        <w:rPr>
          <w:rFonts w:ascii="Roboto" w:hAnsi="Roboto"/>
          <w:bCs/>
        </w:rPr>
      </w:pPr>
    </w:p>
    <w:p w14:paraId="241E3710" w14:textId="766B8BCB" w:rsidR="00FE7844" w:rsidRPr="00D929F7" w:rsidRDefault="006B6E9B" w:rsidP="00FE7844">
      <w:pPr>
        <w:jc w:val="left"/>
        <w:rPr>
          <w:rFonts w:ascii="Roboto" w:hAnsi="Roboto"/>
          <w:bCs/>
          <w:i/>
          <w:iCs/>
        </w:rPr>
      </w:pPr>
      <w:r>
        <w:rPr>
          <w:rFonts w:ascii="Roboto" w:hAnsi="Roboto"/>
          <w:bCs/>
          <w:i/>
          <w:iCs/>
        </w:rPr>
        <w:t>Veuillez inscrire vos réponses dans les sections ci-dessous</w:t>
      </w:r>
      <w:r w:rsidR="00FE7844">
        <w:rPr>
          <w:rFonts w:ascii="Roboto" w:hAnsi="Roboto"/>
          <w:bCs/>
          <w:i/>
          <w:iCs/>
        </w:rPr>
        <w:t>. Ajoutez des sections de questions/réponses si nécessaire.</w:t>
      </w:r>
    </w:p>
    <w:p w14:paraId="363321ED" w14:textId="77777777" w:rsidR="00FE7844" w:rsidRPr="00D929F7" w:rsidRDefault="00FE7844" w:rsidP="00FE7844">
      <w:pPr>
        <w:jc w:val="left"/>
        <w:rPr>
          <w:rFonts w:ascii="Roboto" w:hAnsi="Roboto"/>
          <w:bCs/>
          <w:i/>
          <w:i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152F6514" w14:textId="77777777" w:rsidTr="00A3733D">
        <w:trPr>
          <w:trHeight w:val="957"/>
        </w:trPr>
        <w:tc>
          <w:tcPr>
            <w:tcW w:w="9110" w:type="dxa"/>
            <w:shd w:val="clear" w:color="auto" w:fill="auto"/>
            <w:vAlign w:val="center"/>
          </w:tcPr>
          <w:p w14:paraId="62A95504" w14:textId="42333F78" w:rsidR="00FE7844" w:rsidRPr="00D929F7" w:rsidRDefault="00FE7844" w:rsidP="00B17510">
            <w:pPr>
              <w:jc w:val="left"/>
              <w:rPr>
                <w:rFonts w:ascii="Roboto" w:hAnsi="Roboto"/>
              </w:rPr>
            </w:pPr>
            <w:r>
              <w:rPr>
                <w:rFonts w:ascii="Roboto" w:hAnsi="Roboto"/>
                <w:b/>
                <w:bCs/>
              </w:rPr>
              <w:t>Q1 :</w:t>
            </w:r>
            <w:r>
              <w:rPr>
                <w:rFonts w:ascii="Roboto" w:hAnsi="Roboto"/>
              </w:rPr>
              <w:t xml:space="preserve"> Quelle est l’importance du secteur agricole dans le bassin (par exemple</w:t>
            </w:r>
            <w:r w:rsidR="00B75564">
              <w:rPr>
                <w:rFonts w:ascii="Roboto" w:hAnsi="Roboto"/>
              </w:rPr>
              <w:t> </w:t>
            </w:r>
            <w:r>
              <w:rPr>
                <w:rFonts w:ascii="Roboto" w:hAnsi="Roboto"/>
              </w:rPr>
              <w:t>: part de la surface, volume de production, utilisation de l’eau) et où</w:t>
            </w:r>
            <w:r w:rsidR="00B75564">
              <w:rPr>
                <w:rFonts w:ascii="Roboto" w:hAnsi="Roboto"/>
              </w:rPr>
              <w:t> </w:t>
            </w:r>
            <w:r>
              <w:rPr>
                <w:rFonts w:ascii="Roboto" w:hAnsi="Roboto"/>
              </w:rPr>
              <w:t>? Le rôle de l’agriculture a-t-il augmenté ou diminué au cours des dernières années</w:t>
            </w:r>
            <w:r w:rsidR="00B75564">
              <w:rPr>
                <w:rFonts w:ascii="Roboto" w:hAnsi="Roboto"/>
              </w:rPr>
              <w:t> </w:t>
            </w:r>
            <w:r>
              <w:rPr>
                <w:rFonts w:ascii="Roboto" w:hAnsi="Roboto"/>
              </w:rPr>
              <w:t>? Quelles sont les activités agricoles pratiquées dans la région (y compris les principales cultures)</w:t>
            </w:r>
            <w:r w:rsidR="00B75564">
              <w:rPr>
                <w:rFonts w:ascii="Roboto" w:hAnsi="Roboto"/>
              </w:rPr>
              <w:t> </w:t>
            </w:r>
            <w:r>
              <w:rPr>
                <w:rFonts w:ascii="Roboto" w:hAnsi="Roboto"/>
              </w:rPr>
              <w:t>?</w:t>
            </w:r>
          </w:p>
        </w:tc>
      </w:tr>
      <w:tr w:rsidR="00FE7844" w:rsidRPr="00D929F7" w14:paraId="41CAC245" w14:textId="77777777" w:rsidTr="00A3733D">
        <w:trPr>
          <w:trHeight w:val="2943"/>
        </w:trPr>
        <w:tc>
          <w:tcPr>
            <w:tcW w:w="9110" w:type="dxa"/>
            <w:shd w:val="clear" w:color="auto" w:fill="auto"/>
          </w:tcPr>
          <w:p w14:paraId="564575F3" w14:textId="77777777" w:rsidR="00FE7844" w:rsidRPr="00D929F7" w:rsidRDefault="00FE7844" w:rsidP="00B17510">
            <w:pPr>
              <w:jc w:val="left"/>
              <w:rPr>
                <w:rFonts w:ascii="Roboto" w:hAnsi="Roboto"/>
              </w:rPr>
            </w:pPr>
          </w:p>
        </w:tc>
      </w:tr>
    </w:tbl>
    <w:p w14:paraId="1A8BA67D"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6B889D7B" w14:textId="77777777" w:rsidTr="00A3733D">
        <w:trPr>
          <w:trHeight w:val="657"/>
        </w:trPr>
        <w:tc>
          <w:tcPr>
            <w:tcW w:w="9110" w:type="dxa"/>
            <w:shd w:val="clear" w:color="auto" w:fill="auto"/>
            <w:vAlign w:val="center"/>
          </w:tcPr>
          <w:p w14:paraId="7A7EBF94" w14:textId="5BED3221" w:rsidR="00FE7844" w:rsidRPr="00D929F7" w:rsidRDefault="00FE7844" w:rsidP="00B17510">
            <w:pPr>
              <w:jc w:val="left"/>
              <w:rPr>
                <w:rFonts w:ascii="Roboto" w:hAnsi="Roboto"/>
              </w:rPr>
            </w:pPr>
            <w:r>
              <w:rPr>
                <w:rFonts w:ascii="Roboto" w:hAnsi="Roboto"/>
                <w:b/>
                <w:bCs/>
              </w:rPr>
              <w:t>Q2 :</w:t>
            </w:r>
            <w:r>
              <w:rPr>
                <w:rFonts w:ascii="Roboto" w:hAnsi="Roboto"/>
              </w:rPr>
              <w:t xml:space="preserve"> Le bassin est-il un importateur ou un exportateur net de nourriture vers d’autres régions</w:t>
            </w:r>
            <w:r w:rsidR="00B75564">
              <w:rPr>
                <w:rFonts w:ascii="Roboto" w:hAnsi="Roboto"/>
              </w:rPr>
              <w:t> </w:t>
            </w:r>
            <w:r>
              <w:rPr>
                <w:rFonts w:ascii="Roboto" w:hAnsi="Roboto"/>
              </w:rPr>
              <w:t>? Quelle proportion de la nourriture produite localement (ex.</w:t>
            </w:r>
            <w:r w:rsidR="00B75564">
              <w:rPr>
                <w:rFonts w:ascii="Roboto" w:hAnsi="Roboto"/>
              </w:rPr>
              <w:t> </w:t>
            </w:r>
            <w:r>
              <w:rPr>
                <w:rFonts w:ascii="Roboto" w:hAnsi="Roboto"/>
              </w:rPr>
              <w:t>: cultures, poissons) est exportée au-delà du bassin</w:t>
            </w:r>
            <w:r w:rsidR="00B75564">
              <w:rPr>
                <w:rFonts w:ascii="Roboto" w:hAnsi="Roboto"/>
              </w:rPr>
              <w:t> </w:t>
            </w:r>
            <w:r>
              <w:rPr>
                <w:rFonts w:ascii="Roboto" w:hAnsi="Roboto"/>
              </w:rPr>
              <w:t>?</w:t>
            </w:r>
          </w:p>
        </w:tc>
      </w:tr>
      <w:tr w:rsidR="00FE7844" w:rsidRPr="00D929F7" w14:paraId="08124B27" w14:textId="77777777" w:rsidTr="00A3733D">
        <w:trPr>
          <w:trHeight w:val="2943"/>
        </w:trPr>
        <w:tc>
          <w:tcPr>
            <w:tcW w:w="9110" w:type="dxa"/>
            <w:shd w:val="clear" w:color="auto" w:fill="auto"/>
          </w:tcPr>
          <w:p w14:paraId="730E5651" w14:textId="77777777" w:rsidR="00FE7844" w:rsidRPr="00D929F7" w:rsidRDefault="00FE7844" w:rsidP="00B17510">
            <w:pPr>
              <w:jc w:val="left"/>
              <w:rPr>
                <w:rFonts w:ascii="Roboto" w:hAnsi="Roboto"/>
              </w:rPr>
            </w:pPr>
          </w:p>
        </w:tc>
      </w:tr>
    </w:tbl>
    <w:p w14:paraId="40D9D608"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6F5A58CE" w14:textId="77777777" w:rsidTr="00A3733D">
        <w:trPr>
          <w:trHeight w:val="1258"/>
        </w:trPr>
        <w:tc>
          <w:tcPr>
            <w:tcW w:w="9110" w:type="dxa"/>
            <w:shd w:val="clear" w:color="auto" w:fill="auto"/>
            <w:vAlign w:val="center"/>
          </w:tcPr>
          <w:p w14:paraId="7FF4D9F4" w14:textId="2C1F3FB3" w:rsidR="00FE7844" w:rsidRPr="00D929F7" w:rsidRDefault="00FE7844" w:rsidP="00B17510">
            <w:pPr>
              <w:jc w:val="left"/>
              <w:rPr>
                <w:rFonts w:ascii="Roboto" w:hAnsi="Roboto"/>
              </w:rPr>
            </w:pPr>
            <w:r>
              <w:rPr>
                <w:rFonts w:ascii="Roboto" w:hAnsi="Roboto"/>
                <w:b/>
                <w:bCs/>
              </w:rPr>
              <w:t>Q3 :</w:t>
            </w:r>
            <w:r>
              <w:rPr>
                <w:rFonts w:ascii="Roboto" w:hAnsi="Roboto"/>
              </w:rPr>
              <w:t xml:space="preserve"> Dans quelle mesure le secteur agricole dépend-il de l’irrigation</w:t>
            </w:r>
            <w:r w:rsidR="00B75564">
              <w:rPr>
                <w:rFonts w:ascii="Roboto" w:hAnsi="Roboto"/>
              </w:rPr>
              <w:t> </w:t>
            </w:r>
            <w:r>
              <w:rPr>
                <w:rFonts w:ascii="Roboto" w:hAnsi="Roboto"/>
              </w:rPr>
              <w:t>? Quel est le pourcentage de la superficie irriguée par rapport à la superficie totale des terres cultivées</w:t>
            </w:r>
            <w:r w:rsidR="00B75564">
              <w:rPr>
                <w:rFonts w:ascii="Roboto" w:hAnsi="Roboto"/>
              </w:rPr>
              <w:t> </w:t>
            </w:r>
            <w:r>
              <w:rPr>
                <w:rFonts w:ascii="Roboto" w:hAnsi="Roboto"/>
              </w:rPr>
              <w:t>? Quelles sont les principales sources d’irrigation (eaux de surface, eaux souterraines, eaux recyclées) et quel est le volume annuel d’eau utilisé pour l’irrigation</w:t>
            </w:r>
            <w:r w:rsidR="00B75564">
              <w:rPr>
                <w:rFonts w:ascii="Roboto" w:hAnsi="Roboto"/>
              </w:rPr>
              <w:t> </w:t>
            </w:r>
            <w:r>
              <w:rPr>
                <w:rFonts w:ascii="Roboto" w:hAnsi="Roboto"/>
              </w:rPr>
              <w:t>? À quel(s) moment(s) de l’année l</w:t>
            </w:r>
            <w:r w:rsidR="00B75564">
              <w:rPr>
                <w:rFonts w:ascii="Roboto" w:hAnsi="Roboto"/>
              </w:rPr>
              <w:t>’</w:t>
            </w:r>
            <w:r>
              <w:rPr>
                <w:rFonts w:ascii="Roboto" w:hAnsi="Roboto"/>
              </w:rPr>
              <w:t>irrigation est-elle la plus nécessaire</w:t>
            </w:r>
            <w:r w:rsidR="00B75564">
              <w:rPr>
                <w:rFonts w:ascii="Roboto" w:hAnsi="Roboto"/>
              </w:rPr>
              <w:t> </w:t>
            </w:r>
            <w:r>
              <w:rPr>
                <w:rFonts w:ascii="Roboto" w:hAnsi="Roboto"/>
              </w:rPr>
              <w:t>?</w:t>
            </w:r>
          </w:p>
        </w:tc>
      </w:tr>
      <w:tr w:rsidR="00FE7844" w:rsidRPr="00D929F7" w14:paraId="414DE270" w14:textId="77777777" w:rsidTr="00A3733D">
        <w:trPr>
          <w:trHeight w:val="2943"/>
        </w:trPr>
        <w:tc>
          <w:tcPr>
            <w:tcW w:w="9110" w:type="dxa"/>
            <w:shd w:val="clear" w:color="auto" w:fill="auto"/>
          </w:tcPr>
          <w:p w14:paraId="780DB7B7" w14:textId="77777777" w:rsidR="00FE7844" w:rsidRPr="00D929F7" w:rsidRDefault="00FE7844" w:rsidP="00B17510">
            <w:pPr>
              <w:jc w:val="left"/>
              <w:rPr>
                <w:rFonts w:ascii="Roboto" w:hAnsi="Roboto"/>
              </w:rPr>
            </w:pPr>
          </w:p>
        </w:tc>
      </w:tr>
    </w:tbl>
    <w:p w14:paraId="63F4BF5F" w14:textId="77777777" w:rsidR="00FE7844" w:rsidRPr="00D929F7" w:rsidRDefault="00FE7844" w:rsidP="00FE7844">
      <w:pPr>
        <w:pStyle w:val="ListParagraph"/>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2A58F5B7" w14:textId="77777777" w:rsidTr="00A3733D">
        <w:trPr>
          <w:trHeight w:val="657"/>
        </w:trPr>
        <w:tc>
          <w:tcPr>
            <w:tcW w:w="9110" w:type="dxa"/>
            <w:shd w:val="clear" w:color="auto" w:fill="auto"/>
            <w:vAlign w:val="center"/>
          </w:tcPr>
          <w:p w14:paraId="3F5E93CD" w14:textId="505854D5" w:rsidR="00FE7844" w:rsidRPr="00D929F7" w:rsidRDefault="00FE7844" w:rsidP="00B17510">
            <w:pPr>
              <w:jc w:val="left"/>
              <w:rPr>
                <w:rFonts w:ascii="Roboto" w:hAnsi="Roboto"/>
              </w:rPr>
            </w:pPr>
            <w:r>
              <w:rPr>
                <w:rFonts w:ascii="Roboto" w:hAnsi="Roboto"/>
                <w:b/>
                <w:bCs/>
              </w:rPr>
              <w:t>Q4 :</w:t>
            </w:r>
            <w:r>
              <w:rPr>
                <w:rFonts w:ascii="Roboto" w:hAnsi="Roboto"/>
              </w:rPr>
              <w:t xml:space="preserve"> L’irrigation dépend-elle fortement des barrages et des réservoirs</w:t>
            </w:r>
            <w:r w:rsidR="00B75564">
              <w:rPr>
                <w:rFonts w:ascii="Roboto" w:hAnsi="Roboto"/>
              </w:rPr>
              <w:t> </w:t>
            </w:r>
            <w:r>
              <w:rPr>
                <w:rFonts w:ascii="Roboto" w:hAnsi="Roboto"/>
              </w:rPr>
              <w:t>? Dans quelle mesure et où</w:t>
            </w:r>
            <w:r w:rsidR="00B75564">
              <w:rPr>
                <w:rFonts w:ascii="Roboto" w:hAnsi="Roboto"/>
              </w:rPr>
              <w:t> </w:t>
            </w:r>
            <w:r>
              <w:rPr>
                <w:rFonts w:ascii="Roboto" w:hAnsi="Roboto"/>
              </w:rPr>
              <w:t>?</w:t>
            </w:r>
          </w:p>
        </w:tc>
      </w:tr>
      <w:tr w:rsidR="00FE7844" w:rsidRPr="00D929F7" w14:paraId="2B3C81F0" w14:textId="77777777" w:rsidTr="00A3733D">
        <w:trPr>
          <w:trHeight w:val="2943"/>
        </w:trPr>
        <w:tc>
          <w:tcPr>
            <w:tcW w:w="9110" w:type="dxa"/>
            <w:shd w:val="clear" w:color="auto" w:fill="auto"/>
          </w:tcPr>
          <w:p w14:paraId="31D749F1" w14:textId="77777777" w:rsidR="00FE7844" w:rsidRPr="00D929F7" w:rsidRDefault="00FE7844" w:rsidP="00B17510">
            <w:pPr>
              <w:jc w:val="left"/>
              <w:rPr>
                <w:rFonts w:ascii="Roboto" w:hAnsi="Roboto"/>
              </w:rPr>
            </w:pPr>
          </w:p>
        </w:tc>
      </w:tr>
    </w:tbl>
    <w:p w14:paraId="4B51906E"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1A04F890" w14:textId="77777777" w:rsidTr="00A3733D">
        <w:trPr>
          <w:trHeight w:val="988"/>
        </w:trPr>
        <w:tc>
          <w:tcPr>
            <w:tcW w:w="9110" w:type="dxa"/>
            <w:shd w:val="clear" w:color="auto" w:fill="auto"/>
            <w:vAlign w:val="center"/>
          </w:tcPr>
          <w:p w14:paraId="131EA74D" w14:textId="2ED07F51" w:rsidR="00FE7844" w:rsidRPr="00D929F7" w:rsidRDefault="00FE7844" w:rsidP="009879FA">
            <w:pPr>
              <w:jc w:val="left"/>
              <w:rPr>
                <w:rFonts w:ascii="Roboto" w:hAnsi="Roboto"/>
              </w:rPr>
            </w:pPr>
            <w:r>
              <w:rPr>
                <w:rFonts w:ascii="Roboto" w:hAnsi="Roboto"/>
                <w:b/>
                <w:bCs/>
              </w:rPr>
              <w:t>Q5 :</w:t>
            </w:r>
            <w:r>
              <w:rPr>
                <w:rFonts w:ascii="Roboto" w:hAnsi="Roboto"/>
              </w:rPr>
              <w:t xml:space="preserve"> L’enrichissement en nutriments est-il nécessaire dans le secteur agricole (par exemple</w:t>
            </w:r>
            <w:r w:rsidR="00B75564">
              <w:rPr>
                <w:rFonts w:ascii="Roboto" w:hAnsi="Roboto"/>
              </w:rPr>
              <w:t> </w:t>
            </w:r>
            <w:r>
              <w:rPr>
                <w:rFonts w:ascii="Roboto" w:hAnsi="Roboto"/>
              </w:rPr>
              <w:t>: engrais chimiques, fumier)</w:t>
            </w:r>
            <w:r w:rsidR="00B75564">
              <w:rPr>
                <w:rFonts w:ascii="Roboto" w:hAnsi="Roboto"/>
              </w:rPr>
              <w:t> </w:t>
            </w:r>
            <w:r>
              <w:rPr>
                <w:rFonts w:ascii="Roboto" w:hAnsi="Roboto"/>
              </w:rPr>
              <w:t xml:space="preserve">? Veuillez donner une indication de l’étendue de cette nécessité. </w:t>
            </w:r>
            <w:r w:rsidR="009879FA">
              <w:rPr>
                <w:rFonts w:ascii="Roboto" w:hAnsi="Roboto"/>
              </w:rPr>
              <w:t>À quel point</w:t>
            </w:r>
            <w:r>
              <w:rPr>
                <w:rFonts w:ascii="Roboto" w:hAnsi="Roboto"/>
              </w:rPr>
              <w:t xml:space="preserve"> l’utilisation d’engrais chimiques est-elle répandue</w:t>
            </w:r>
            <w:r w:rsidR="00B75564">
              <w:rPr>
                <w:rFonts w:ascii="Roboto" w:hAnsi="Roboto"/>
              </w:rPr>
              <w:t> </w:t>
            </w:r>
            <w:r>
              <w:rPr>
                <w:rFonts w:ascii="Roboto" w:hAnsi="Roboto"/>
              </w:rPr>
              <w:t>? Et l’utilisation de pesticides est-elle nécessaire</w:t>
            </w:r>
            <w:r w:rsidR="00B75564">
              <w:rPr>
                <w:rFonts w:ascii="Roboto" w:hAnsi="Roboto"/>
              </w:rPr>
              <w:t> </w:t>
            </w:r>
            <w:r>
              <w:rPr>
                <w:rFonts w:ascii="Roboto" w:hAnsi="Roboto"/>
              </w:rPr>
              <w:t>? Dans quelle mesure</w:t>
            </w:r>
            <w:r w:rsidR="00B75564">
              <w:rPr>
                <w:rFonts w:ascii="Roboto" w:hAnsi="Roboto"/>
              </w:rPr>
              <w:t> </w:t>
            </w:r>
            <w:r>
              <w:rPr>
                <w:rFonts w:ascii="Roboto" w:hAnsi="Roboto"/>
              </w:rPr>
              <w:t>?</w:t>
            </w:r>
          </w:p>
        </w:tc>
      </w:tr>
      <w:tr w:rsidR="00FE7844" w:rsidRPr="00D929F7" w14:paraId="2D3BE4A9" w14:textId="77777777" w:rsidTr="00A3733D">
        <w:trPr>
          <w:trHeight w:val="2943"/>
        </w:trPr>
        <w:tc>
          <w:tcPr>
            <w:tcW w:w="9110" w:type="dxa"/>
            <w:shd w:val="clear" w:color="auto" w:fill="auto"/>
          </w:tcPr>
          <w:p w14:paraId="4BC059A5" w14:textId="77777777" w:rsidR="00FE7844" w:rsidRPr="00D929F7" w:rsidRDefault="00FE7844" w:rsidP="00B17510">
            <w:pPr>
              <w:jc w:val="left"/>
              <w:rPr>
                <w:rFonts w:ascii="Roboto" w:hAnsi="Roboto"/>
              </w:rPr>
            </w:pPr>
          </w:p>
        </w:tc>
      </w:tr>
    </w:tbl>
    <w:p w14:paraId="6DBFF970"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0DA7CC82" w14:textId="77777777" w:rsidTr="00A3733D">
        <w:trPr>
          <w:trHeight w:val="964"/>
        </w:trPr>
        <w:tc>
          <w:tcPr>
            <w:tcW w:w="9110" w:type="dxa"/>
            <w:shd w:val="clear" w:color="auto" w:fill="auto"/>
            <w:vAlign w:val="center"/>
          </w:tcPr>
          <w:p w14:paraId="78D139EA" w14:textId="4E254778" w:rsidR="00FE7844" w:rsidRPr="00D929F7" w:rsidRDefault="00FE7844" w:rsidP="00B17510">
            <w:pPr>
              <w:jc w:val="left"/>
              <w:rPr>
                <w:rFonts w:ascii="Roboto" w:hAnsi="Roboto"/>
              </w:rPr>
            </w:pPr>
            <w:r>
              <w:rPr>
                <w:rFonts w:ascii="Roboto" w:hAnsi="Roboto"/>
                <w:b/>
                <w:bCs/>
              </w:rPr>
              <w:t>Q6 :</w:t>
            </w:r>
            <w:r>
              <w:rPr>
                <w:rFonts w:ascii="Roboto" w:hAnsi="Roboto"/>
              </w:rPr>
              <w:t xml:space="preserve"> Comment les terres sont-elles allouées</w:t>
            </w:r>
            <w:r w:rsidR="00B75564">
              <w:rPr>
                <w:rFonts w:ascii="Roboto" w:hAnsi="Roboto"/>
              </w:rPr>
              <w:t> </w:t>
            </w:r>
            <w:r>
              <w:rPr>
                <w:rFonts w:ascii="Roboto" w:hAnsi="Roboto"/>
              </w:rPr>
              <w:t>? Sont-elles principalement utilisées par de petits agriculteurs cultivant la terre ou par une agriculture industrialisée avec de grandes plantations</w:t>
            </w:r>
            <w:r w:rsidR="00B75564">
              <w:rPr>
                <w:rFonts w:ascii="Roboto" w:hAnsi="Roboto"/>
              </w:rPr>
              <w:t> </w:t>
            </w:r>
            <w:r>
              <w:rPr>
                <w:rFonts w:ascii="Roboto" w:hAnsi="Roboto"/>
              </w:rPr>
              <w:t>? Des investissements importants sont-ils mis en place pour modifier l’utilisation actuelle des terres</w:t>
            </w:r>
            <w:r w:rsidR="00B75564">
              <w:rPr>
                <w:rFonts w:ascii="Roboto" w:hAnsi="Roboto"/>
              </w:rPr>
              <w:t> </w:t>
            </w:r>
            <w:r>
              <w:rPr>
                <w:rFonts w:ascii="Roboto" w:hAnsi="Roboto"/>
              </w:rPr>
              <w:t>?</w:t>
            </w:r>
          </w:p>
        </w:tc>
      </w:tr>
      <w:tr w:rsidR="00FE7844" w:rsidRPr="00D929F7" w14:paraId="0B4CA9F6" w14:textId="77777777" w:rsidTr="00A3733D">
        <w:trPr>
          <w:trHeight w:val="2943"/>
        </w:trPr>
        <w:tc>
          <w:tcPr>
            <w:tcW w:w="9110" w:type="dxa"/>
            <w:shd w:val="clear" w:color="auto" w:fill="auto"/>
          </w:tcPr>
          <w:p w14:paraId="795D4C7F" w14:textId="77777777" w:rsidR="00FE7844" w:rsidRPr="00D929F7" w:rsidRDefault="00FE7844" w:rsidP="00B17510">
            <w:pPr>
              <w:jc w:val="left"/>
              <w:rPr>
                <w:rFonts w:ascii="Roboto" w:hAnsi="Roboto"/>
              </w:rPr>
            </w:pPr>
          </w:p>
        </w:tc>
      </w:tr>
    </w:tbl>
    <w:p w14:paraId="172105BB"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4AADBC4A" w14:textId="77777777" w:rsidTr="00A3733D">
        <w:trPr>
          <w:trHeight w:val="657"/>
        </w:trPr>
        <w:tc>
          <w:tcPr>
            <w:tcW w:w="9110" w:type="dxa"/>
            <w:shd w:val="clear" w:color="auto" w:fill="auto"/>
            <w:vAlign w:val="center"/>
          </w:tcPr>
          <w:p w14:paraId="68E595B9" w14:textId="657B9304" w:rsidR="00FE7844" w:rsidRPr="00D929F7" w:rsidRDefault="00FE7844" w:rsidP="00B17510">
            <w:pPr>
              <w:jc w:val="left"/>
              <w:rPr>
                <w:rFonts w:ascii="Roboto" w:hAnsi="Roboto"/>
              </w:rPr>
            </w:pPr>
            <w:r>
              <w:rPr>
                <w:rFonts w:ascii="Roboto" w:hAnsi="Roboto"/>
                <w:b/>
                <w:bCs/>
              </w:rPr>
              <w:t>Q7 :</w:t>
            </w:r>
            <w:r>
              <w:rPr>
                <w:rFonts w:ascii="Roboto" w:hAnsi="Roboto"/>
              </w:rPr>
              <w:t xml:space="preserve"> Le régime alimentaire local comprend-il des poissons élevés ou récoltés dans le bassin</w:t>
            </w:r>
            <w:r w:rsidR="00B75564">
              <w:rPr>
                <w:rFonts w:ascii="Roboto" w:hAnsi="Roboto"/>
              </w:rPr>
              <w:t> </w:t>
            </w:r>
            <w:r>
              <w:rPr>
                <w:rFonts w:ascii="Roboto" w:hAnsi="Roboto"/>
              </w:rPr>
              <w:t>? Si oui, veuillez indiquer approximativement l’étendue des activités de pêche.</w:t>
            </w:r>
          </w:p>
        </w:tc>
      </w:tr>
      <w:tr w:rsidR="00FE7844" w:rsidRPr="00D929F7" w14:paraId="29594645" w14:textId="77777777" w:rsidTr="00A3733D">
        <w:trPr>
          <w:trHeight w:val="2943"/>
        </w:trPr>
        <w:tc>
          <w:tcPr>
            <w:tcW w:w="9110" w:type="dxa"/>
            <w:shd w:val="clear" w:color="auto" w:fill="auto"/>
          </w:tcPr>
          <w:p w14:paraId="061D33CF" w14:textId="77777777" w:rsidR="00FE7844" w:rsidRPr="00D929F7" w:rsidRDefault="00FE7844" w:rsidP="00B17510">
            <w:pPr>
              <w:jc w:val="left"/>
              <w:rPr>
                <w:rFonts w:ascii="Roboto" w:hAnsi="Roboto"/>
              </w:rPr>
            </w:pPr>
          </w:p>
        </w:tc>
      </w:tr>
    </w:tbl>
    <w:p w14:paraId="60E99623"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187D33D3" w14:textId="77777777" w:rsidTr="00A3733D">
        <w:trPr>
          <w:trHeight w:val="657"/>
        </w:trPr>
        <w:tc>
          <w:tcPr>
            <w:tcW w:w="9110" w:type="dxa"/>
            <w:shd w:val="clear" w:color="auto" w:fill="auto"/>
            <w:vAlign w:val="center"/>
          </w:tcPr>
          <w:p w14:paraId="7C31AB15" w14:textId="4A47A4E9" w:rsidR="00FE7844" w:rsidRPr="00D929F7" w:rsidRDefault="00FE7844" w:rsidP="00B17510">
            <w:pPr>
              <w:jc w:val="left"/>
              <w:rPr>
                <w:rFonts w:ascii="Roboto" w:hAnsi="Roboto"/>
              </w:rPr>
            </w:pPr>
            <w:r>
              <w:rPr>
                <w:rFonts w:ascii="Roboto" w:hAnsi="Roboto"/>
                <w:b/>
                <w:bCs/>
              </w:rPr>
              <w:t>Q8 :</w:t>
            </w:r>
            <w:r>
              <w:rPr>
                <w:rFonts w:ascii="Roboto" w:hAnsi="Roboto"/>
              </w:rPr>
              <w:t xml:space="preserve"> Le pastoralisme est-il important dans la région</w:t>
            </w:r>
            <w:r w:rsidR="00B75564">
              <w:rPr>
                <w:rFonts w:ascii="Roboto" w:hAnsi="Roboto"/>
              </w:rPr>
              <w:t> </w:t>
            </w:r>
            <w:r>
              <w:rPr>
                <w:rFonts w:ascii="Roboto" w:hAnsi="Roboto"/>
              </w:rPr>
              <w:t>? Dans quelle mesure et où</w:t>
            </w:r>
            <w:r w:rsidR="00B75564">
              <w:rPr>
                <w:rFonts w:ascii="Roboto" w:hAnsi="Roboto"/>
              </w:rPr>
              <w:t> </w:t>
            </w:r>
            <w:r>
              <w:rPr>
                <w:rFonts w:ascii="Roboto" w:hAnsi="Roboto"/>
              </w:rPr>
              <w:t>?</w:t>
            </w:r>
          </w:p>
        </w:tc>
      </w:tr>
      <w:tr w:rsidR="00FE7844" w:rsidRPr="00D929F7" w14:paraId="477BF3EE" w14:textId="77777777" w:rsidTr="00A3733D">
        <w:trPr>
          <w:trHeight w:val="2943"/>
        </w:trPr>
        <w:tc>
          <w:tcPr>
            <w:tcW w:w="9110" w:type="dxa"/>
            <w:shd w:val="clear" w:color="auto" w:fill="auto"/>
          </w:tcPr>
          <w:p w14:paraId="1639EE69" w14:textId="77777777" w:rsidR="00FE7844" w:rsidRPr="00D929F7" w:rsidRDefault="00FE7844" w:rsidP="00B17510">
            <w:pPr>
              <w:jc w:val="left"/>
              <w:rPr>
                <w:rFonts w:ascii="Roboto" w:hAnsi="Roboto"/>
              </w:rPr>
            </w:pPr>
          </w:p>
        </w:tc>
      </w:tr>
    </w:tbl>
    <w:p w14:paraId="7949DDBB"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32F9C66F" w14:textId="77777777" w:rsidTr="00A3733D">
        <w:trPr>
          <w:trHeight w:val="657"/>
        </w:trPr>
        <w:tc>
          <w:tcPr>
            <w:tcW w:w="9110" w:type="dxa"/>
            <w:shd w:val="clear" w:color="auto" w:fill="auto"/>
            <w:vAlign w:val="center"/>
          </w:tcPr>
          <w:p w14:paraId="21CC3AD5" w14:textId="6CB41BCB" w:rsidR="00FE7844" w:rsidRPr="00D929F7" w:rsidRDefault="00FE7844" w:rsidP="00B17510">
            <w:pPr>
              <w:jc w:val="left"/>
              <w:rPr>
                <w:rFonts w:ascii="Roboto" w:hAnsi="Roboto"/>
              </w:rPr>
            </w:pPr>
            <w:r>
              <w:rPr>
                <w:rFonts w:ascii="Roboto" w:hAnsi="Roboto"/>
                <w:b/>
                <w:bCs/>
              </w:rPr>
              <w:t>Q9 :</w:t>
            </w:r>
            <w:r>
              <w:rPr>
                <w:rFonts w:ascii="Roboto" w:hAnsi="Roboto"/>
              </w:rPr>
              <w:t xml:space="preserve"> La salinisation des sols est-elle un problème dans le bassin</w:t>
            </w:r>
            <w:r w:rsidR="00B75564">
              <w:rPr>
                <w:rFonts w:ascii="Roboto" w:hAnsi="Roboto"/>
              </w:rPr>
              <w:t> </w:t>
            </w:r>
            <w:r>
              <w:rPr>
                <w:rFonts w:ascii="Roboto" w:hAnsi="Roboto"/>
              </w:rPr>
              <w:t>? Si oui, où exactement</w:t>
            </w:r>
            <w:r w:rsidR="00B75564">
              <w:rPr>
                <w:rFonts w:ascii="Roboto" w:hAnsi="Roboto"/>
              </w:rPr>
              <w:t> </w:t>
            </w:r>
            <w:r>
              <w:rPr>
                <w:rFonts w:ascii="Roboto" w:hAnsi="Roboto"/>
              </w:rPr>
              <w:t>? Quelles mesures sont actuellement en place pour résoudre ce problème</w:t>
            </w:r>
            <w:r w:rsidR="00B75564">
              <w:rPr>
                <w:rFonts w:ascii="Roboto" w:hAnsi="Roboto"/>
              </w:rPr>
              <w:t> </w:t>
            </w:r>
            <w:r>
              <w:rPr>
                <w:rFonts w:ascii="Roboto" w:hAnsi="Roboto"/>
              </w:rPr>
              <w:t>?</w:t>
            </w:r>
          </w:p>
        </w:tc>
      </w:tr>
      <w:tr w:rsidR="00FE7844" w:rsidRPr="00D929F7" w14:paraId="7D0E3855" w14:textId="77777777" w:rsidTr="00A3733D">
        <w:trPr>
          <w:trHeight w:val="2943"/>
        </w:trPr>
        <w:tc>
          <w:tcPr>
            <w:tcW w:w="9110" w:type="dxa"/>
            <w:shd w:val="clear" w:color="auto" w:fill="auto"/>
          </w:tcPr>
          <w:p w14:paraId="333E6DFC" w14:textId="77777777" w:rsidR="00FE7844" w:rsidRPr="00D929F7" w:rsidRDefault="00FE7844" w:rsidP="00B17510">
            <w:pPr>
              <w:jc w:val="left"/>
              <w:rPr>
                <w:rFonts w:ascii="Roboto" w:hAnsi="Roboto"/>
              </w:rPr>
            </w:pPr>
          </w:p>
        </w:tc>
      </w:tr>
    </w:tbl>
    <w:p w14:paraId="25940247" w14:textId="55FA8D4C"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4E14D8" w:rsidRPr="00D929F7" w14:paraId="30D47C5A" w14:textId="77777777" w:rsidTr="00A3733D">
        <w:trPr>
          <w:trHeight w:val="657"/>
        </w:trPr>
        <w:tc>
          <w:tcPr>
            <w:tcW w:w="9110" w:type="dxa"/>
            <w:shd w:val="clear" w:color="auto" w:fill="auto"/>
            <w:vAlign w:val="center"/>
          </w:tcPr>
          <w:p w14:paraId="1F62EAC0" w14:textId="16C85335" w:rsidR="004E14D8" w:rsidRPr="00D929F7" w:rsidRDefault="004E14D8" w:rsidP="00B17510">
            <w:pPr>
              <w:jc w:val="left"/>
              <w:rPr>
                <w:rFonts w:ascii="Roboto" w:hAnsi="Roboto"/>
              </w:rPr>
            </w:pPr>
            <w:r>
              <w:rPr>
                <w:rFonts w:ascii="Roboto" w:hAnsi="Roboto"/>
                <w:b/>
                <w:bCs/>
              </w:rPr>
              <w:t>Q10 :</w:t>
            </w:r>
            <w:r>
              <w:rPr>
                <w:rFonts w:ascii="Roboto" w:hAnsi="Roboto"/>
              </w:rPr>
              <w:t xml:space="preserve"> Des changements majeurs dans la production agricole ont-ils été observés récemment (au cours des cinq dernières années)</w:t>
            </w:r>
            <w:r w:rsidR="00B75564">
              <w:rPr>
                <w:rFonts w:ascii="Roboto" w:hAnsi="Roboto"/>
              </w:rPr>
              <w:t> </w:t>
            </w:r>
            <w:r>
              <w:rPr>
                <w:rFonts w:ascii="Roboto" w:hAnsi="Roboto"/>
              </w:rPr>
              <w:t>? Pourquoi ces changements se sont-ils produits et quelles en ont été les conséquences importantes (le cas échéant)</w:t>
            </w:r>
            <w:r w:rsidR="00B75564">
              <w:rPr>
                <w:rFonts w:ascii="Roboto" w:hAnsi="Roboto"/>
              </w:rPr>
              <w:t> </w:t>
            </w:r>
            <w:r>
              <w:rPr>
                <w:rFonts w:ascii="Roboto" w:hAnsi="Roboto"/>
              </w:rPr>
              <w:t>?</w:t>
            </w:r>
          </w:p>
        </w:tc>
      </w:tr>
      <w:tr w:rsidR="004E14D8" w:rsidRPr="00D929F7" w14:paraId="140953C7" w14:textId="77777777" w:rsidTr="00A3733D">
        <w:trPr>
          <w:trHeight w:val="2943"/>
        </w:trPr>
        <w:tc>
          <w:tcPr>
            <w:tcW w:w="9110" w:type="dxa"/>
            <w:shd w:val="clear" w:color="auto" w:fill="auto"/>
          </w:tcPr>
          <w:p w14:paraId="62B34FCD" w14:textId="77777777" w:rsidR="004E14D8" w:rsidRPr="00D929F7" w:rsidRDefault="004E14D8" w:rsidP="00B17510">
            <w:pPr>
              <w:jc w:val="left"/>
              <w:rPr>
                <w:rFonts w:ascii="Roboto" w:hAnsi="Roboto"/>
              </w:rPr>
            </w:pPr>
          </w:p>
        </w:tc>
      </w:tr>
    </w:tbl>
    <w:p w14:paraId="7B9738D3" w14:textId="77777777" w:rsidR="004E14D8" w:rsidRPr="00D929F7" w:rsidRDefault="004E14D8" w:rsidP="00FE7844">
      <w:pPr>
        <w:jc w:val="left"/>
        <w:rPr>
          <w:rFonts w:ascii="Roboto" w:hAnsi="Roboto"/>
          <w:bCs/>
        </w:rPr>
      </w:pPr>
    </w:p>
    <w:p w14:paraId="3A2818C3" w14:textId="77777777" w:rsidR="00FE7844" w:rsidRPr="00D929F7" w:rsidRDefault="00FE7844" w:rsidP="00FE7844">
      <w:pPr>
        <w:jc w:val="left"/>
        <w:rPr>
          <w:rFonts w:ascii="Roboto" w:hAnsi="Roboto"/>
          <w:bCs/>
          <w:i/>
          <w:iCs/>
        </w:rPr>
      </w:pPr>
    </w:p>
    <w:p w14:paraId="2F4AC8CF" w14:textId="77777777" w:rsidR="00FE7844" w:rsidRPr="00D929F7" w:rsidRDefault="00FE7844" w:rsidP="00FE7844">
      <w:pPr>
        <w:jc w:val="left"/>
        <w:rPr>
          <w:rFonts w:ascii="Roboto" w:hAnsi="Roboto"/>
          <w:bCs/>
          <w:i/>
          <w:iCs/>
        </w:rPr>
      </w:pPr>
      <w:r>
        <w:rPr>
          <w:rFonts w:ascii="Roboto" w:hAnsi="Roboto"/>
          <w:bCs/>
          <w:i/>
          <w:iCs/>
        </w:rPr>
        <w:t>Reproduisez la section des questions supplémentaires ci-dessous si nécessaire</w:t>
      </w:r>
    </w:p>
    <w:p w14:paraId="63066A1D"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13F14BEF" w14:textId="77777777" w:rsidTr="00A3733D">
        <w:trPr>
          <w:trHeight w:val="657"/>
        </w:trPr>
        <w:tc>
          <w:tcPr>
            <w:tcW w:w="9110" w:type="dxa"/>
            <w:shd w:val="clear" w:color="auto" w:fill="auto"/>
            <w:vAlign w:val="center"/>
          </w:tcPr>
          <w:p w14:paraId="0821CE3A" w14:textId="77777777" w:rsidR="00FE7844" w:rsidRPr="00D929F7" w:rsidRDefault="00FE7844" w:rsidP="00B17510">
            <w:pPr>
              <w:jc w:val="left"/>
              <w:rPr>
                <w:rFonts w:ascii="Roboto" w:hAnsi="Roboto"/>
                <w:i/>
                <w:iCs/>
              </w:rPr>
            </w:pPr>
            <w:r>
              <w:rPr>
                <w:rFonts w:ascii="Roboto" w:hAnsi="Roboto"/>
                <w:b/>
                <w:bCs/>
              </w:rPr>
              <w:t>Q [Numéro] :</w:t>
            </w:r>
            <w:r>
              <w:rPr>
                <w:rFonts w:ascii="Roboto" w:hAnsi="Roboto"/>
              </w:rPr>
              <w:t xml:space="preserve"> </w:t>
            </w:r>
            <w:r>
              <w:rPr>
                <w:rFonts w:ascii="Roboto" w:hAnsi="Roboto"/>
                <w:i/>
                <w:iCs/>
              </w:rPr>
              <w:t>Insérer la question supplémentaire ici</w:t>
            </w:r>
          </w:p>
        </w:tc>
      </w:tr>
      <w:tr w:rsidR="00FE7844" w:rsidRPr="00D929F7" w14:paraId="70B8D76D" w14:textId="77777777" w:rsidTr="00A3733D">
        <w:trPr>
          <w:trHeight w:val="2943"/>
        </w:trPr>
        <w:tc>
          <w:tcPr>
            <w:tcW w:w="9110" w:type="dxa"/>
            <w:shd w:val="clear" w:color="auto" w:fill="auto"/>
          </w:tcPr>
          <w:p w14:paraId="2AFAC087" w14:textId="77777777" w:rsidR="00FE7844" w:rsidRPr="00D929F7" w:rsidRDefault="00FE7844" w:rsidP="00B17510">
            <w:pPr>
              <w:jc w:val="left"/>
              <w:rPr>
                <w:rFonts w:ascii="Roboto" w:hAnsi="Roboto"/>
              </w:rPr>
            </w:pPr>
          </w:p>
        </w:tc>
      </w:tr>
    </w:tbl>
    <w:p w14:paraId="58707262" w14:textId="77777777" w:rsidR="002E6DAA" w:rsidRPr="00D929F7" w:rsidRDefault="002E6DAA" w:rsidP="00FE7844">
      <w:pPr>
        <w:jc w:val="left"/>
        <w:rPr>
          <w:rFonts w:ascii="Roboto" w:hAnsi="Roboto"/>
          <w:bCs/>
        </w:rPr>
      </w:pPr>
    </w:p>
    <w:p w14:paraId="4F8768F1" w14:textId="77777777" w:rsidR="002E6DAA" w:rsidRPr="00D929F7" w:rsidRDefault="002E6DAA">
      <w:pPr>
        <w:jc w:val="left"/>
        <w:rPr>
          <w:rFonts w:ascii="Roboto" w:hAnsi="Roboto"/>
          <w:b/>
          <w:color w:val="F79646" w:themeColor="accent6"/>
          <w:sz w:val="36"/>
          <w:szCs w:val="36"/>
        </w:rPr>
      </w:pPr>
      <w:r>
        <w:br w:type="page"/>
      </w:r>
    </w:p>
    <w:p w14:paraId="6CE10545" w14:textId="56CCE06F" w:rsidR="002E6DAA" w:rsidRPr="00D929F7" w:rsidRDefault="002E6DAA" w:rsidP="002E6DAA">
      <w:pPr>
        <w:jc w:val="center"/>
        <w:rPr>
          <w:rFonts w:ascii="Roboto" w:hAnsi="Roboto"/>
          <w:bCs/>
          <w:color w:val="BA88EC"/>
          <w:sz w:val="36"/>
          <w:szCs w:val="36"/>
        </w:rPr>
      </w:pPr>
      <w:r>
        <w:rPr>
          <w:rFonts w:ascii="Roboto" w:hAnsi="Roboto"/>
          <w:b/>
          <w:color w:val="BA88EC"/>
          <w:sz w:val="36"/>
          <w:szCs w:val="36"/>
        </w:rPr>
        <w:lastRenderedPageBreak/>
        <w:t xml:space="preserve">PARTIE C </w:t>
      </w:r>
      <w:r w:rsidR="00B75564">
        <w:rPr>
          <w:rFonts w:ascii="Roboto" w:hAnsi="Roboto"/>
          <w:b/>
          <w:color w:val="BA88EC"/>
          <w:sz w:val="36"/>
          <w:szCs w:val="36"/>
        </w:rPr>
        <w:t>—</w:t>
      </w:r>
      <w:r>
        <w:rPr>
          <w:rFonts w:ascii="Roboto" w:hAnsi="Roboto"/>
          <w:b/>
          <w:color w:val="BA88EC"/>
          <w:sz w:val="36"/>
          <w:szCs w:val="36"/>
        </w:rPr>
        <w:t xml:space="preserve"> ÉNERGIE</w:t>
      </w:r>
    </w:p>
    <w:p w14:paraId="0F9428F2" w14:textId="77777777" w:rsidR="002E6DAA" w:rsidRPr="00D929F7" w:rsidRDefault="002E6DAA" w:rsidP="002E6DAA">
      <w:pPr>
        <w:jc w:val="left"/>
        <w:rPr>
          <w:rFonts w:ascii="Roboto" w:hAnsi="Roboto"/>
          <w:bCs/>
        </w:rPr>
      </w:pPr>
    </w:p>
    <w:p w14:paraId="41F38F93" w14:textId="77777777" w:rsidR="002E6DAA" w:rsidRPr="00D929F7" w:rsidRDefault="002E6DAA" w:rsidP="002E6DAA">
      <w:pPr>
        <w:jc w:val="left"/>
        <w:rPr>
          <w:rFonts w:ascii="Roboto" w:hAnsi="Roboto"/>
          <w:bCs/>
        </w:rPr>
      </w:pPr>
    </w:p>
    <w:p w14:paraId="37D7D511" w14:textId="4521BFA6" w:rsidR="002E6DAA" w:rsidRPr="00D929F7" w:rsidRDefault="000D28F4" w:rsidP="002E6DAA">
      <w:pPr>
        <w:jc w:val="left"/>
        <w:rPr>
          <w:rFonts w:ascii="Roboto" w:hAnsi="Roboto"/>
          <w:bCs/>
          <w:i/>
          <w:iCs/>
        </w:rPr>
      </w:pPr>
      <w:r>
        <w:rPr>
          <w:rFonts w:ascii="Roboto" w:hAnsi="Roboto"/>
          <w:bCs/>
          <w:i/>
          <w:iCs/>
        </w:rPr>
        <w:t>Veuillez inscrire vos réponses dans les sections ci-dessous</w:t>
      </w:r>
      <w:r w:rsidR="002E6DAA">
        <w:rPr>
          <w:rFonts w:ascii="Roboto" w:hAnsi="Roboto"/>
          <w:bCs/>
          <w:i/>
          <w:iCs/>
        </w:rPr>
        <w:t>. Ajoutez des sections de questions/réponses si nécessaire.</w:t>
      </w:r>
    </w:p>
    <w:p w14:paraId="6E15BEC5" w14:textId="77777777" w:rsidR="002E6DAA" w:rsidRPr="00D929F7" w:rsidRDefault="002E6DAA" w:rsidP="002E6DAA">
      <w:pPr>
        <w:jc w:val="left"/>
        <w:rPr>
          <w:rFonts w:ascii="Roboto" w:hAnsi="Roboto"/>
          <w:bCs/>
          <w:i/>
          <w:i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0696430C" w14:textId="77777777" w:rsidTr="001F1106">
        <w:trPr>
          <w:trHeight w:val="673"/>
        </w:trPr>
        <w:tc>
          <w:tcPr>
            <w:tcW w:w="9110" w:type="dxa"/>
            <w:shd w:val="clear" w:color="auto" w:fill="auto"/>
            <w:vAlign w:val="center"/>
          </w:tcPr>
          <w:p w14:paraId="5344845A" w14:textId="704D02F3" w:rsidR="002E6DAA" w:rsidRPr="00D929F7" w:rsidRDefault="002E6DAA" w:rsidP="00B17510">
            <w:pPr>
              <w:jc w:val="left"/>
              <w:rPr>
                <w:rFonts w:ascii="Roboto" w:hAnsi="Roboto"/>
              </w:rPr>
            </w:pPr>
            <w:r>
              <w:rPr>
                <w:rFonts w:ascii="Roboto" w:hAnsi="Roboto"/>
                <w:b/>
                <w:bCs/>
              </w:rPr>
              <w:t>Q1 :</w:t>
            </w:r>
            <w:r>
              <w:rPr>
                <w:rFonts w:ascii="Roboto" w:hAnsi="Roboto"/>
              </w:rPr>
              <w:t xml:space="preserve"> Quels sont les types de demande et de production d’énergie dans le bassin</w:t>
            </w:r>
            <w:r w:rsidR="00B75564">
              <w:rPr>
                <w:rFonts w:ascii="Roboto" w:hAnsi="Roboto"/>
              </w:rPr>
              <w:t> </w:t>
            </w:r>
            <w:r>
              <w:rPr>
                <w:rFonts w:ascii="Roboto" w:hAnsi="Roboto"/>
              </w:rPr>
              <w:t>? La production d’énergie est-elle une activité importante dans le bassin</w:t>
            </w:r>
            <w:r w:rsidR="00B75564">
              <w:rPr>
                <w:rFonts w:ascii="Roboto" w:hAnsi="Roboto"/>
              </w:rPr>
              <w:t> </w:t>
            </w:r>
            <w:r>
              <w:rPr>
                <w:rFonts w:ascii="Roboto" w:hAnsi="Roboto"/>
              </w:rPr>
              <w:t>?</w:t>
            </w:r>
          </w:p>
        </w:tc>
      </w:tr>
      <w:tr w:rsidR="002E6DAA" w:rsidRPr="00D929F7" w14:paraId="2C91DA60" w14:textId="77777777" w:rsidTr="001F1106">
        <w:trPr>
          <w:trHeight w:val="2943"/>
        </w:trPr>
        <w:tc>
          <w:tcPr>
            <w:tcW w:w="9110" w:type="dxa"/>
            <w:shd w:val="clear" w:color="auto" w:fill="auto"/>
          </w:tcPr>
          <w:p w14:paraId="4D96C860" w14:textId="77777777" w:rsidR="002E6DAA" w:rsidRPr="00D929F7" w:rsidRDefault="002E6DAA" w:rsidP="00B17510">
            <w:pPr>
              <w:jc w:val="left"/>
              <w:rPr>
                <w:rFonts w:ascii="Roboto" w:hAnsi="Roboto"/>
              </w:rPr>
            </w:pPr>
          </w:p>
        </w:tc>
      </w:tr>
    </w:tbl>
    <w:p w14:paraId="727363FF"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7F676F44" w14:textId="77777777" w:rsidTr="001F1106">
        <w:trPr>
          <w:trHeight w:val="390"/>
        </w:trPr>
        <w:tc>
          <w:tcPr>
            <w:tcW w:w="9110" w:type="dxa"/>
            <w:shd w:val="clear" w:color="auto" w:fill="auto"/>
            <w:vAlign w:val="center"/>
          </w:tcPr>
          <w:p w14:paraId="4FD026A5" w14:textId="56D93331" w:rsidR="002E6DAA" w:rsidRPr="00D929F7" w:rsidRDefault="002E6DAA" w:rsidP="00B17510">
            <w:pPr>
              <w:jc w:val="left"/>
              <w:rPr>
                <w:rFonts w:ascii="Roboto" w:hAnsi="Roboto"/>
              </w:rPr>
            </w:pPr>
            <w:r>
              <w:rPr>
                <w:rFonts w:ascii="Roboto" w:hAnsi="Roboto"/>
                <w:b/>
                <w:bCs/>
              </w:rPr>
              <w:t>Q2 :</w:t>
            </w:r>
            <w:r>
              <w:rPr>
                <w:rFonts w:ascii="Roboto" w:hAnsi="Roboto"/>
              </w:rPr>
              <w:t xml:space="preserve"> Existe-t-il des ressources en combustibles fossiles dans le bassin</w:t>
            </w:r>
            <w:r w:rsidR="00B75564">
              <w:rPr>
                <w:rFonts w:ascii="Roboto" w:hAnsi="Roboto"/>
              </w:rPr>
              <w:t> </w:t>
            </w:r>
            <w:r>
              <w:rPr>
                <w:rFonts w:ascii="Roboto" w:hAnsi="Roboto"/>
              </w:rPr>
              <w:t>?</w:t>
            </w:r>
          </w:p>
        </w:tc>
      </w:tr>
      <w:tr w:rsidR="002E6DAA" w:rsidRPr="00D929F7" w14:paraId="16EB6F61" w14:textId="77777777" w:rsidTr="001F1106">
        <w:trPr>
          <w:trHeight w:val="2943"/>
        </w:trPr>
        <w:tc>
          <w:tcPr>
            <w:tcW w:w="9110" w:type="dxa"/>
            <w:shd w:val="clear" w:color="auto" w:fill="auto"/>
          </w:tcPr>
          <w:p w14:paraId="3E24700D" w14:textId="77777777" w:rsidR="002E6DAA" w:rsidRPr="00D929F7" w:rsidRDefault="002E6DAA" w:rsidP="00B17510">
            <w:pPr>
              <w:jc w:val="left"/>
              <w:rPr>
                <w:rFonts w:ascii="Roboto" w:hAnsi="Roboto"/>
              </w:rPr>
            </w:pPr>
          </w:p>
        </w:tc>
      </w:tr>
    </w:tbl>
    <w:p w14:paraId="611C88BE"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685006B9" w14:textId="77777777" w:rsidTr="001F1106">
        <w:trPr>
          <w:trHeight w:val="683"/>
        </w:trPr>
        <w:tc>
          <w:tcPr>
            <w:tcW w:w="9110" w:type="dxa"/>
            <w:shd w:val="clear" w:color="auto" w:fill="auto"/>
            <w:vAlign w:val="center"/>
          </w:tcPr>
          <w:p w14:paraId="1EB6DD2F" w14:textId="350534CE" w:rsidR="002E6DAA" w:rsidRPr="00D929F7" w:rsidRDefault="002E6DAA" w:rsidP="00B17510">
            <w:pPr>
              <w:jc w:val="left"/>
              <w:rPr>
                <w:rFonts w:ascii="Roboto" w:hAnsi="Roboto"/>
              </w:rPr>
            </w:pPr>
            <w:r>
              <w:rPr>
                <w:rFonts w:ascii="Roboto" w:hAnsi="Roboto"/>
                <w:b/>
                <w:bCs/>
              </w:rPr>
              <w:t>Q3 :</w:t>
            </w:r>
            <w:r>
              <w:rPr>
                <w:rFonts w:ascii="Roboto" w:hAnsi="Roboto"/>
              </w:rPr>
              <w:t xml:space="preserve"> Quel est le taux d’électrification du bassin</w:t>
            </w:r>
            <w:r w:rsidR="00B75564">
              <w:rPr>
                <w:rFonts w:ascii="Roboto" w:hAnsi="Roboto"/>
              </w:rPr>
              <w:t> </w:t>
            </w:r>
            <w:r>
              <w:rPr>
                <w:rFonts w:ascii="Roboto" w:hAnsi="Roboto"/>
              </w:rPr>
              <w:t>? Quels sont les plus gros consommateurs d’électricité</w:t>
            </w:r>
            <w:r w:rsidR="00B75564">
              <w:rPr>
                <w:rFonts w:ascii="Roboto" w:hAnsi="Roboto"/>
              </w:rPr>
              <w:t> </w:t>
            </w:r>
            <w:r>
              <w:rPr>
                <w:rFonts w:ascii="Roboto" w:hAnsi="Roboto"/>
              </w:rPr>
              <w:t>? Ces utilisations sont-elles efficaces</w:t>
            </w:r>
            <w:r w:rsidR="00B75564">
              <w:rPr>
                <w:rFonts w:ascii="Roboto" w:hAnsi="Roboto"/>
              </w:rPr>
              <w:t> </w:t>
            </w:r>
            <w:r>
              <w:rPr>
                <w:rFonts w:ascii="Roboto" w:hAnsi="Roboto"/>
              </w:rPr>
              <w:t>?</w:t>
            </w:r>
          </w:p>
        </w:tc>
      </w:tr>
      <w:tr w:rsidR="002E6DAA" w:rsidRPr="00D929F7" w14:paraId="786A06C8" w14:textId="77777777" w:rsidTr="001F1106">
        <w:trPr>
          <w:trHeight w:val="2943"/>
        </w:trPr>
        <w:tc>
          <w:tcPr>
            <w:tcW w:w="9110" w:type="dxa"/>
            <w:shd w:val="clear" w:color="auto" w:fill="auto"/>
          </w:tcPr>
          <w:p w14:paraId="611EDF51" w14:textId="77777777" w:rsidR="002E6DAA" w:rsidRPr="00D929F7" w:rsidRDefault="002E6DAA" w:rsidP="00B17510">
            <w:pPr>
              <w:jc w:val="left"/>
              <w:rPr>
                <w:rFonts w:ascii="Roboto" w:hAnsi="Roboto"/>
              </w:rPr>
            </w:pPr>
          </w:p>
        </w:tc>
      </w:tr>
    </w:tbl>
    <w:p w14:paraId="16931720" w14:textId="77777777" w:rsidR="002E6DAA" w:rsidRPr="00D929F7" w:rsidRDefault="002E6DAA" w:rsidP="002E6DAA">
      <w:pPr>
        <w:pStyle w:val="ListParagraph"/>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07727E72" w14:textId="77777777" w:rsidTr="001F1106">
        <w:trPr>
          <w:trHeight w:val="657"/>
        </w:trPr>
        <w:tc>
          <w:tcPr>
            <w:tcW w:w="9110" w:type="dxa"/>
            <w:shd w:val="clear" w:color="auto" w:fill="auto"/>
            <w:vAlign w:val="center"/>
          </w:tcPr>
          <w:p w14:paraId="23EAF2D4" w14:textId="3A375D04" w:rsidR="002E6DAA" w:rsidRPr="00D929F7" w:rsidRDefault="002E6DAA" w:rsidP="00B17510">
            <w:pPr>
              <w:jc w:val="left"/>
              <w:rPr>
                <w:rFonts w:ascii="Roboto" w:hAnsi="Roboto"/>
              </w:rPr>
            </w:pPr>
            <w:r>
              <w:rPr>
                <w:rFonts w:ascii="Roboto" w:hAnsi="Roboto"/>
                <w:b/>
                <w:bCs/>
              </w:rPr>
              <w:t>Q4 :</w:t>
            </w:r>
            <w:r>
              <w:rPr>
                <w:rFonts w:ascii="Roboto" w:hAnsi="Roboto"/>
              </w:rPr>
              <w:t xml:space="preserve"> Existe-t-il de grandes industries de production d’énergie dans le bassin</w:t>
            </w:r>
            <w:r w:rsidR="00B75564">
              <w:rPr>
                <w:rFonts w:ascii="Roboto" w:hAnsi="Roboto"/>
              </w:rPr>
              <w:t> </w:t>
            </w:r>
            <w:r>
              <w:rPr>
                <w:rFonts w:ascii="Roboto" w:hAnsi="Roboto"/>
              </w:rPr>
              <w:t>? Si oui, veuillez préciser lesquelles d’entre elles nécessitent de grands prélèvements d’eau.</w:t>
            </w:r>
          </w:p>
        </w:tc>
      </w:tr>
      <w:tr w:rsidR="002E6DAA" w:rsidRPr="00D929F7" w14:paraId="3FF53105" w14:textId="77777777" w:rsidTr="001F1106">
        <w:trPr>
          <w:trHeight w:val="2943"/>
        </w:trPr>
        <w:tc>
          <w:tcPr>
            <w:tcW w:w="9110" w:type="dxa"/>
            <w:shd w:val="clear" w:color="auto" w:fill="auto"/>
          </w:tcPr>
          <w:p w14:paraId="4E697D35" w14:textId="77777777" w:rsidR="002E6DAA" w:rsidRPr="00D929F7" w:rsidRDefault="002E6DAA" w:rsidP="00B17510">
            <w:pPr>
              <w:jc w:val="left"/>
              <w:rPr>
                <w:rFonts w:ascii="Roboto" w:hAnsi="Roboto"/>
              </w:rPr>
            </w:pPr>
          </w:p>
        </w:tc>
      </w:tr>
    </w:tbl>
    <w:p w14:paraId="3C6673B2"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2F3927C2" w14:textId="77777777" w:rsidTr="001F1106">
        <w:trPr>
          <w:trHeight w:val="680"/>
        </w:trPr>
        <w:tc>
          <w:tcPr>
            <w:tcW w:w="9110" w:type="dxa"/>
            <w:shd w:val="clear" w:color="auto" w:fill="auto"/>
            <w:vAlign w:val="center"/>
          </w:tcPr>
          <w:p w14:paraId="41713633" w14:textId="6270A5FB" w:rsidR="002E6DAA" w:rsidRPr="00D929F7" w:rsidRDefault="002E6DAA" w:rsidP="00B17510">
            <w:pPr>
              <w:jc w:val="left"/>
              <w:rPr>
                <w:rFonts w:ascii="Roboto" w:hAnsi="Roboto"/>
              </w:rPr>
            </w:pPr>
            <w:r>
              <w:rPr>
                <w:rFonts w:ascii="Roboto" w:hAnsi="Roboto"/>
                <w:b/>
                <w:bCs/>
              </w:rPr>
              <w:t>Q5 :</w:t>
            </w:r>
            <w:r>
              <w:rPr>
                <w:rFonts w:ascii="Roboto" w:hAnsi="Roboto"/>
              </w:rPr>
              <w:t xml:space="preserve"> En relation avec la question précédente, ces industries affectent-elles le débit et la qualité de l’eau ou les écosystèmes de quelque manière que ce soit</w:t>
            </w:r>
            <w:r w:rsidR="00B75564">
              <w:rPr>
                <w:rFonts w:ascii="Roboto" w:hAnsi="Roboto"/>
              </w:rPr>
              <w:t> </w:t>
            </w:r>
            <w:r>
              <w:rPr>
                <w:rFonts w:ascii="Roboto" w:hAnsi="Roboto"/>
              </w:rPr>
              <w:t>?</w:t>
            </w:r>
          </w:p>
        </w:tc>
      </w:tr>
      <w:tr w:rsidR="002E6DAA" w:rsidRPr="00D929F7" w14:paraId="0D8E1810" w14:textId="77777777" w:rsidTr="001F1106">
        <w:trPr>
          <w:trHeight w:val="2943"/>
        </w:trPr>
        <w:tc>
          <w:tcPr>
            <w:tcW w:w="9110" w:type="dxa"/>
            <w:shd w:val="clear" w:color="auto" w:fill="auto"/>
          </w:tcPr>
          <w:p w14:paraId="3EB7002A" w14:textId="77777777" w:rsidR="002E6DAA" w:rsidRPr="00D929F7" w:rsidRDefault="002E6DAA" w:rsidP="00B17510">
            <w:pPr>
              <w:jc w:val="left"/>
              <w:rPr>
                <w:rFonts w:ascii="Roboto" w:hAnsi="Roboto"/>
              </w:rPr>
            </w:pPr>
          </w:p>
        </w:tc>
      </w:tr>
    </w:tbl>
    <w:p w14:paraId="1F3DD842"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28ABF9CF" w14:textId="77777777" w:rsidTr="001F1106">
        <w:trPr>
          <w:trHeight w:val="964"/>
        </w:trPr>
        <w:tc>
          <w:tcPr>
            <w:tcW w:w="9110" w:type="dxa"/>
            <w:shd w:val="clear" w:color="auto" w:fill="auto"/>
            <w:vAlign w:val="center"/>
          </w:tcPr>
          <w:p w14:paraId="229E2988" w14:textId="0DB08D6B" w:rsidR="002E6DAA" w:rsidRPr="00D929F7" w:rsidRDefault="002E6DAA" w:rsidP="00B17510">
            <w:pPr>
              <w:jc w:val="left"/>
              <w:rPr>
                <w:rFonts w:ascii="Roboto" w:hAnsi="Roboto"/>
              </w:rPr>
            </w:pPr>
            <w:r>
              <w:rPr>
                <w:rFonts w:ascii="Roboto" w:hAnsi="Roboto"/>
                <w:b/>
                <w:bCs/>
              </w:rPr>
              <w:t>Q6 :</w:t>
            </w:r>
            <w:r>
              <w:rPr>
                <w:rFonts w:ascii="Roboto" w:hAnsi="Roboto"/>
              </w:rPr>
              <w:t xml:space="preserve"> Quelles sont les activités les plus consommatrices d’énergie dans le bassin (y compris l’électricité, le gaz naturel et le pétrole)</w:t>
            </w:r>
            <w:r w:rsidR="00B75564">
              <w:rPr>
                <w:rFonts w:ascii="Roboto" w:hAnsi="Roboto"/>
              </w:rPr>
              <w:t> </w:t>
            </w:r>
            <w:r>
              <w:rPr>
                <w:rFonts w:ascii="Roboto" w:hAnsi="Roboto"/>
              </w:rPr>
              <w:t>? Veuillez les indiquer quantitativement si possible. En l’absence de données, veuillez fournir un classement qualitatif indiquant le niveau d’efficacité énergétique de ces activités.</w:t>
            </w:r>
          </w:p>
        </w:tc>
      </w:tr>
      <w:tr w:rsidR="002E6DAA" w:rsidRPr="00D929F7" w14:paraId="27AF2F6E" w14:textId="77777777" w:rsidTr="001F1106">
        <w:trPr>
          <w:trHeight w:val="2943"/>
        </w:trPr>
        <w:tc>
          <w:tcPr>
            <w:tcW w:w="9110" w:type="dxa"/>
            <w:shd w:val="clear" w:color="auto" w:fill="auto"/>
          </w:tcPr>
          <w:p w14:paraId="689B44E7" w14:textId="77777777" w:rsidR="002E6DAA" w:rsidRPr="00D929F7" w:rsidRDefault="002E6DAA" w:rsidP="00B17510">
            <w:pPr>
              <w:jc w:val="left"/>
              <w:rPr>
                <w:rFonts w:ascii="Roboto" w:hAnsi="Roboto"/>
              </w:rPr>
            </w:pPr>
          </w:p>
        </w:tc>
      </w:tr>
    </w:tbl>
    <w:p w14:paraId="06BB5CD1"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414A0053" w14:textId="77777777" w:rsidTr="001F1106">
        <w:trPr>
          <w:trHeight w:val="657"/>
        </w:trPr>
        <w:tc>
          <w:tcPr>
            <w:tcW w:w="9110" w:type="dxa"/>
            <w:shd w:val="clear" w:color="auto" w:fill="auto"/>
            <w:vAlign w:val="center"/>
          </w:tcPr>
          <w:p w14:paraId="5CE466D6" w14:textId="432C7D0E" w:rsidR="002E6DAA" w:rsidRPr="00D929F7" w:rsidRDefault="002E6DAA" w:rsidP="00B17510">
            <w:pPr>
              <w:jc w:val="left"/>
              <w:rPr>
                <w:rFonts w:ascii="Roboto" w:hAnsi="Roboto"/>
              </w:rPr>
            </w:pPr>
            <w:r>
              <w:rPr>
                <w:rFonts w:ascii="Roboto" w:hAnsi="Roboto"/>
                <w:b/>
                <w:bCs/>
              </w:rPr>
              <w:t>Q7 :</w:t>
            </w:r>
            <w:r>
              <w:rPr>
                <w:rFonts w:ascii="Roboto" w:hAnsi="Roboto"/>
              </w:rPr>
              <w:t xml:space="preserve"> Y a-t-il une production de biocarburants dans le bassin</w:t>
            </w:r>
            <w:r w:rsidR="00B75564">
              <w:rPr>
                <w:rFonts w:ascii="Roboto" w:hAnsi="Roboto"/>
              </w:rPr>
              <w:t> </w:t>
            </w:r>
            <w:r>
              <w:rPr>
                <w:rFonts w:ascii="Roboto" w:hAnsi="Roboto"/>
              </w:rPr>
              <w:t>? Si oui, veuillez fournir une brève description de la source (par exemple</w:t>
            </w:r>
            <w:r w:rsidR="00B75564">
              <w:rPr>
                <w:rFonts w:ascii="Roboto" w:hAnsi="Roboto"/>
              </w:rPr>
              <w:t> </w:t>
            </w:r>
            <w:r>
              <w:rPr>
                <w:rFonts w:ascii="Roboto" w:hAnsi="Roboto"/>
              </w:rPr>
              <w:t>: déchets agricoles, cultures, déchets animaux) et de l’étendue de cette production.</w:t>
            </w:r>
          </w:p>
        </w:tc>
      </w:tr>
      <w:tr w:rsidR="002E6DAA" w:rsidRPr="00D929F7" w14:paraId="1A18BE06" w14:textId="77777777" w:rsidTr="001F1106">
        <w:trPr>
          <w:trHeight w:val="2943"/>
        </w:trPr>
        <w:tc>
          <w:tcPr>
            <w:tcW w:w="9110" w:type="dxa"/>
            <w:shd w:val="clear" w:color="auto" w:fill="auto"/>
          </w:tcPr>
          <w:p w14:paraId="4EFB4F29" w14:textId="77777777" w:rsidR="002E6DAA" w:rsidRPr="00D929F7" w:rsidRDefault="002E6DAA" w:rsidP="00B17510">
            <w:pPr>
              <w:jc w:val="left"/>
              <w:rPr>
                <w:rFonts w:ascii="Roboto" w:hAnsi="Roboto"/>
              </w:rPr>
            </w:pPr>
          </w:p>
        </w:tc>
      </w:tr>
    </w:tbl>
    <w:p w14:paraId="423EB5C2"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0E5AF587" w14:textId="77777777" w:rsidTr="001F1106">
        <w:trPr>
          <w:trHeight w:val="657"/>
        </w:trPr>
        <w:tc>
          <w:tcPr>
            <w:tcW w:w="9110" w:type="dxa"/>
            <w:shd w:val="clear" w:color="auto" w:fill="auto"/>
            <w:vAlign w:val="center"/>
          </w:tcPr>
          <w:p w14:paraId="7ACFBB8C" w14:textId="2E6A9813" w:rsidR="002E6DAA" w:rsidRPr="00D929F7" w:rsidRDefault="002E6DAA" w:rsidP="00B17510">
            <w:pPr>
              <w:jc w:val="left"/>
              <w:rPr>
                <w:rFonts w:ascii="Roboto" w:hAnsi="Roboto"/>
              </w:rPr>
            </w:pPr>
            <w:r>
              <w:rPr>
                <w:rFonts w:ascii="Roboto" w:hAnsi="Roboto"/>
                <w:b/>
                <w:bCs/>
              </w:rPr>
              <w:t>Q8 :</w:t>
            </w:r>
            <w:r>
              <w:rPr>
                <w:rFonts w:ascii="Roboto" w:hAnsi="Roboto"/>
              </w:rPr>
              <w:t xml:space="preserve"> Si l’hydroélectricité est une source d’électricité dans le bassin, quelle est l’étendue actuelle de l’infrastructure hydroélectrique et y a-t-il de nouvelles infrastructures prévues</w:t>
            </w:r>
            <w:r w:rsidR="00B75564">
              <w:rPr>
                <w:rFonts w:ascii="Roboto" w:hAnsi="Roboto"/>
              </w:rPr>
              <w:t> </w:t>
            </w:r>
            <w:r>
              <w:rPr>
                <w:rFonts w:ascii="Roboto" w:hAnsi="Roboto"/>
              </w:rPr>
              <w:t>?</w:t>
            </w:r>
          </w:p>
        </w:tc>
      </w:tr>
      <w:tr w:rsidR="002E6DAA" w:rsidRPr="00D929F7" w14:paraId="14096CB6" w14:textId="77777777" w:rsidTr="001F1106">
        <w:trPr>
          <w:trHeight w:val="2943"/>
        </w:trPr>
        <w:tc>
          <w:tcPr>
            <w:tcW w:w="9110" w:type="dxa"/>
            <w:shd w:val="clear" w:color="auto" w:fill="auto"/>
          </w:tcPr>
          <w:p w14:paraId="528A05B2" w14:textId="77777777" w:rsidR="002E6DAA" w:rsidRPr="00D929F7" w:rsidRDefault="002E6DAA" w:rsidP="00B17510">
            <w:pPr>
              <w:jc w:val="left"/>
              <w:rPr>
                <w:rFonts w:ascii="Roboto" w:hAnsi="Roboto"/>
              </w:rPr>
            </w:pPr>
          </w:p>
        </w:tc>
      </w:tr>
    </w:tbl>
    <w:p w14:paraId="489C3CF0"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57686280" w14:textId="77777777" w:rsidTr="001F1106">
        <w:trPr>
          <w:trHeight w:val="992"/>
        </w:trPr>
        <w:tc>
          <w:tcPr>
            <w:tcW w:w="9110" w:type="dxa"/>
            <w:shd w:val="clear" w:color="auto" w:fill="auto"/>
            <w:vAlign w:val="center"/>
          </w:tcPr>
          <w:p w14:paraId="2CDA8D38" w14:textId="7F3BC6FB" w:rsidR="002E6DAA" w:rsidRPr="00D929F7" w:rsidRDefault="002E6DAA" w:rsidP="00F365E2">
            <w:pPr>
              <w:jc w:val="left"/>
              <w:rPr>
                <w:rFonts w:ascii="Roboto" w:hAnsi="Roboto"/>
              </w:rPr>
            </w:pPr>
            <w:r>
              <w:rPr>
                <w:rFonts w:ascii="Roboto" w:hAnsi="Roboto"/>
                <w:b/>
                <w:bCs/>
              </w:rPr>
              <w:t>Q9 :</w:t>
            </w:r>
            <w:r>
              <w:rPr>
                <w:rFonts w:ascii="Roboto" w:hAnsi="Roboto"/>
              </w:rPr>
              <w:t xml:space="preserve"> Si des installations hydroélectriques existent, ont-elles déjà été affectées par des événements climatiques (par exemple</w:t>
            </w:r>
            <w:r w:rsidR="00B75564">
              <w:rPr>
                <w:rFonts w:ascii="Roboto" w:hAnsi="Roboto"/>
              </w:rPr>
              <w:t> </w:t>
            </w:r>
            <w:r>
              <w:rPr>
                <w:rFonts w:ascii="Roboto" w:hAnsi="Roboto"/>
              </w:rPr>
              <w:t xml:space="preserve">: des périodes prolongées de sécheresse, des inondations </w:t>
            </w:r>
            <w:r w:rsidR="00F365E2">
              <w:rPr>
                <w:rFonts w:ascii="Roboto" w:hAnsi="Roboto"/>
              </w:rPr>
              <w:t>accompagnées de</w:t>
            </w:r>
            <w:r>
              <w:rPr>
                <w:rFonts w:ascii="Roboto" w:hAnsi="Roboto"/>
              </w:rPr>
              <w:t xml:space="preserve"> problèmes de sécurité des barrages)</w:t>
            </w:r>
            <w:r w:rsidR="00B75564">
              <w:rPr>
                <w:rFonts w:ascii="Roboto" w:hAnsi="Roboto"/>
              </w:rPr>
              <w:t> </w:t>
            </w:r>
            <w:r>
              <w:rPr>
                <w:rFonts w:ascii="Roboto" w:hAnsi="Roboto"/>
              </w:rPr>
              <w:t>? Si oui, au cours de quelles années</w:t>
            </w:r>
            <w:r w:rsidR="00B75564">
              <w:rPr>
                <w:rFonts w:ascii="Roboto" w:hAnsi="Roboto"/>
              </w:rPr>
              <w:t> </w:t>
            </w:r>
            <w:r>
              <w:rPr>
                <w:rFonts w:ascii="Roboto" w:hAnsi="Roboto"/>
              </w:rPr>
              <w:t>?</w:t>
            </w:r>
          </w:p>
        </w:tc>
      </w:tr>
      <w:tr w:rsidR="002E6DAA" w:rsidRPr="00D929F7" w14:paraId="09FEA9F5" w14:textId="77777777" w:rsidTr="001F1106">
        <w:trPr>
          <w:trHeight w:val="2943"/>
        </w:trPr>
        <w:tc>
          <w:tcPr>
            <w:tcW w:w="9110" w:type="dxa"/>
            <w:shd w:val="clear" w:color="auto" w:fill="auto"/>
          </w:tcPr>
          <w:p w14:paraId="5A97BB70" w14:textId="77777777" w:rsidR="002E6DAA" w:rsidRPr="00D929F7" w:rsidRDefault="002E6DAA" w:rsidP="00B17510">
            <w:pPr>
              <w:jc w:val="left"/>
              <w:rPr>
                <w:rFonts w:ascii="Roboto" w:hAnsi="Roboto"/>
              </w:rPr>
            </w:pPr>
          </w:p>
        </w:tc>
      </w:tr>
    </w:tbl>
    <w:p w14:paraId="09CACF8F"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634AAD56" w14:textId="77777777" w:rsidTr="001F1106">
        <w:trPr>
          <w:trHeight w:val="657"/>
        </w:trPr>
        <w:tc>
          <w:tcPr>
            <w:tcW w:w="9110" w:type="dxa"/>
            <w:shd w:val="clear" w:color="auto" w:fill="auto"/>
            <w:vAlign w:val="center"/>
          </w:tcPr>
          <w:p w14:paraId="4489533A" w14:textId="146C9372" w:rsidR="002E6DAA" w:rsidRPr="00D929F7" w:rsidRDefault="002E6DAA" w:rsidP="00B17510">
            <w:pPr>
              <w:jc w:val="left"/>
              <w:rPr>
                <w:rFonts w:ascii="Roboto" w:hAnsi="Roboto"/>
              </w:rPr>
            </w:pPr>
            <w:r>
              <w:rPr>
                <w:rFonts w:ascii="Roboto" w:hAnsi="Roboto"/>
                <w:b/>
                <w:bCs/>
              </w:rPr>
              <w:t>Q10 :</w:t>
            </w:r>
            <w:r>
              <w:rPr>
                <w:rFonts w:ascii="Roboto" w:hAnsi="Roboto"/>
              </w:rPr>
              <w:t xml:space="preserve"> Le bois de chauffage est-il utilisé pour le chauffage et la cuisson dans les foyers</w:t>
            </w:r>
            <w:r w:rsidR="00B75564">
              <w:rPr>
                <w:rFonts w:ascii="Roboto" w:hAnsi="Roboto"/>
              </w:rPr>
              <w:t> </w:t>
            </w:r>
            <w:r>
              <w:rPr>
                <w:rFonts w:ascii="Roboto" w:hAnsi="Roboto"/>
              </w:rPr>
              <w:t>? Cela entraîne-t-il une déforestation incontrôlée</w:t>
            </w:r>
            <w:r w:rsidR="00B75564">
              <w:rPr>
                <w:rFonts w:ascii="Roboto" w:hAnsi="Roboto"/>
              </w:rPr>
              <w:t> </w:t>
            </w:r>
            <w:r>
              <w:rPr>
                <w:rFonts w:ascii="Roboto" w:hAnsi="Roboto"/>
              </w:rPr>
              <w:t>?</w:t>
            </w:r>
          </w:p>
        </w:tc>
      </w:tr>
      <w:tr w:rsidR="002E6DAA" w:rsidRPr="00D929F7" w14:paraId="73E3067B" w14:textId="77777777" w:rsidTr="001F1106">
        <w:trPr>
          <w:trHeight w:val="2943"/>
        </w:trPr>
        <w:tc>
          <w:tcPr>
            <w:tcW w:w="9110" w:type="dxa"/>
            <w:shd w:val="clear" w:color="auto" w:fill="auto"/>
          </w:tcPr>
          <w:p w14:paraId="42E8B135" w14:textId="77777777" w:rsidR="002E6DAA" w:rsidRPr="00D929F7" w:rsidRDefault="002E6DAA" w:rsidP="00B17510">
            <w:pPr>
              <w:jc w:val="left"/>
              <w:rPr>
                <w:rFonts w:ascii="Roboto" w:hAnsi="Roboto"/>
              </w:rPr>
            </w:pPr>
          </w:p>
        </w:tc>
      </w:tr>
    </w:tbl>
    <w:p w14:paraId="677CA0C8" w14:textId="77777777" w:rsidR="002E6DAA" w:rsidRPr="00D929F7" w:rsidRDefault="002E6DAA" w:rsidP="002E6DAA">
      <w:pPr>
        <w:jc w:val="left"/>
        <w:rPr>
          <w:rFonts w:ascii="Roboto" w:hAnsi="Roboto"/>
          <w:bCs/>
        </w:rPr>
      </w:pPr>
    </w:p>
    <w:p w14:paraId="3330FB7D" w14:textId="77777777" w:rsidR="002E6DAA" w:rsidRPr="00D929F7" w:rsidRDefault="002E6DAA" w:rsidP="002E6DAA">
      <w:pPr>
        <w:jc w:val="left"/>
        <w:rPr>
          <w:rFonts w:ascii="Roboto" w:hAnsi="Roboto"/>
          <w:bCs/>
          <w:i/>
          <w:iCs/>
        </w:rPr>
      </w:pPr>
    </w:p>
    <w:p w14:paraId="792CB449" w14:textId="77777777" w:rsidR="002E6DAA" w:rsidRPr="00D929F7" w:rsidRDefault="002E6DAA" w:rsidP="002E6DAA">
      <w:pPr>
        <w:jc w:val="left"/>
        <w:rPr>
          <w:rFonts w:ascii="Roboto" w:hAnsi="Roboto"/>
          <w:bCs/>
          <w:i/>
          <w:iCs/>
        </w:rPr>
      </w:pPr>
      <w:r>
        <w:rPr>
          <w:rFonts w:ascii="Roboto" w:hAnsi="Roboto"/>
          <w:bCs/>
          <w:i/>
          <w:iCs/>
        </w:rPr>
        <w:t>Reproduisez la section des questions supplémentaires ci-dessous si nécessaire</w:t>
      </w:r>
    </w:p>
    <w:p w14:paraId="430D5878"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2FA33588" w14:textId="77777777" w:rsidTr="001F1106">
        <w:trPr>
          <w:trHeight w:val="657"/>
        </w:trPr>
        <w:tc>
          <w:tcPr>
            <w:tcW w:w="9110" w:type="dxa"/>
            <w:shd w:val="clear" w:color="auto" w:fill="auto"/>
            <w:vAlign w:val="center"/>
          </w:tcPr>
          <w:p w14:paraId="7207C87C" w14:textId="77777777" w:rsidR="002E6DAA" w:rsidRPr="00D929F7" w:rsidRDefault="002E6DAA" w:rsidP="00B17510">
            <w:pPr>
              <w:jc w:val="left"/>
              <w:rPr>
                <w:rFonts w:ascii="Roboto" w:hAnsi="Roboto"/>
                <w:i/>
                <w:iCs/>
              </w:rPr>
            </w:pPr>
            <w:r>
              <w:rPr>
                <w:rFonts w:ascii="Roboto" w:hAnsi="Roboto"/>
                <w:b/>
                <w:bCs/>
              </w:rPr>
              <w:t>Q [Numéro] :</w:t>
            </w:r>
            <w:r>
              <w:rPr>
                <w:rFonts w:ascii="Roboto" w:hAnsi="Roboto"/>
              </w:rPr>
              <w:t xml:space="preserve"> </w:t>
            </w:r>
            <w:r>
              <w:rPr>
                <w:rFonts w:ascii="Roboto" w:hAnsi="Roboto"/>
                <w:i/>
                <w:iCs/>
              </w:rPr>
              <w:t>Insérer la question supplémentaire ici</w:t>
            </w:r>
          </w:p>
        </w:tc>
      </w:tr>
      <w:tr w:rsidR="002E6DAA" w:rsidRPr="00D929F7" w14:paraId="55A34962" w14:textId="77777777" w:rsidTr="001F1106">
        <w:trPr>
          <w:trHeight w:val="2943"/>
        </w:trPr>
        <w:tc>
          <w:tcPr>
            <w:tcW w:w="9110" w:type="dxa"/>
            <w:shd w:val="clear" w:color="auto" w:fill="auto"/>
          </w:tcPr>
          <w:p w14:paraId="23497F3F" w14:textId="77777777" w:rsidR="002E6DAA" w:rsidRPr="00D929F7" w:rsidRDefault="002E6DAA" w:rsidP="00B17510">
            <w:pPr>
              <w:jc w:val="left"/>
              <w:rPr>
                <w:rFonts w:ascii="Roboto" w:hAnsi="Roboto"/>
              </w:rPr>
            </w:pPr>
          </w:p>
        </w:tc>
      </w:tr>
    </w:tbl>
    <w:p w14:paraId="5C99C091" w14:textId="77777777" w:rsidR="003073E3" w:rsidRPr="00D929F7" w:rsidRDefault="003073E3" w:rsidP="00FE7844">
      <w:pPr>
        <w:jc w:val="left"/>
        <w:rPr>
          <w:rFonts w:ascii="Roboto" w:hAnsi="Roboto"/>
          <w:bCs/>
        </w:rPr>
      </w:pPr>
    </w:p>
    <w:p w14:paraId="2F7F7373" w14:textId="77777777" w:rsidR="003073E3" w:rsidRPr="00D929F7" w:rsidRDefault="003073E3">
      <w:pPr>
        <w:jc w:val="left"/>
        <w:rPr>
          <w:rFonts w:ascii="Roboto" w:hAnsi="Roboto"/>
          <w:b/>
          <w:color w:val="BA88EC"/>
          <w:sz w:val="36"/>
          <w:szCs w:val="36"/>
        </w:rPr>
      </w:pPr>
      <w:r>
        <w:br w:type="page"/>
      </w:r>
    </w:p>
    <w:p w14:paraId="117D5AD0" w14:textId="6086653C" w:rsidR="003073E3" w:rsidRPr="00D929F7" w:rsidRDefault="003073E3" w:rsidP="003073E3">
      <w:pPr>
        <w:jc w:val="center"/>
        <w:rPr>
          <w:rFonts w:ascii="Roboto" w:hAnsi="Roboto"/>
          <w:bCs/>
          <w:color w:val="00CC99"/>
          <w:sz w:val="36"/>
          <w:szCs w:val="36"/>
        </w:rPr>
      </w:pPr>
      <w:r>
        <w:rPr>
          <w:rFonts w:ascii="Roboto" w:hAnsi="Roboto"/>
          <w:b/>
          <w:color w:val="00CC99"/>
          <w:sz w:val="36"/>
          <w:szCs w:val="36"/>
        </w:rPr>
        <w:lastRenderedPageBreak/>
        <w:t xml:space="preserve">PARTIE D </w:t>
      </w:r>
      <w:r w:rsidR="00B75564">
        <w:rPr>
          <w:rFonts w:ascii="Roboto" w:hAnsi="Roboto"/>
          <w:b/>
          <w:color w:val="00CC99"/>
          <w:sz w:val="36"/>
          <w:szCs w:val="36"/>
        </w:rPr>
        <w:t>—</w:t>
      </w:r>
      <w:r>
        <w:rPr>
          <w:rFonts w:ascii="Roboto" w:hAnsi="Roboto"/>
          <w:b/>
          <w:color w:val="00CC99"/>
          <w:sz w:val="36"/>
          <w:szCs w:val="36"/>
        </w:rPr>
        <w:t xml:space="preserve"> ENVIRONNEMENT ET ÉCOSYSTÈMES</w:t>
      </w:r>
    </w:p>
    <w:p w14:paraId="111192C4" w14:textId="77777777" w:rsidR="003073E3" w:rsidRPr="00D929F7" w:rsidRDefault="003073E3" w:rsidP="003073E3">
      <w:pPr>
        <w:jc w:val="left"/>
        <w:rPr>
          <w:rFonts w:ascii="Roboto" w:hAnsi="Roboto"/>
          <w:bCs/>
        </w:rPr>
      </w:pPr>
    </w:p>
    <w:p w14:paraId="6A381B54" w14:textId="77777777" w:rsidR="003073E3" w:rsidRPr="00D929F7" w:rsidRDefault="003073E3" w:rsidP="003073E3">
      <w:pPr>
        <w:jc w:val="left"/>
        <w:rPr>
          <w:rFonts w:ascii="Roboto" w:hAnsi="Roboto"/>
          <w:bCs/>
        </w:rPr>
      </w:pPr>
    </w:p>
    <w:p w14:paraId="057D5337" w14:textId="19484991" w:rsidR="003073E3" w:rsidRPr="00D929F7" w:rsidRDefault="0089018A" w:rsidP="003073E3">
      <w:pPr>
        <w:jc w:val="left"/>
        <w:rPr>
          <w:rFonts w:ascii="Roboto" w:hAnsi="Roboto"/>
          <w:bCs/>
          <w:i/>
          <w:iCs/>
        </w:rPr>
      </w:pPr>
      <w:r>
        <w:rPr>
          <w:rFonts w:ascii="Roboto" w:hAnsi="Roboto"/>
          <w:bCs/>
          <w:i/>
          <w:iCs/>
        </w:rPr>
        <w:t xml:space="preserve">Veuillez inscrire vos réponses dans les sections ci-dessous. </w:t>
      </w:r>
      <w:r w:rsidR="003073E3">
        <w:rPr>
          <w:rFonts w:ascii="Roboto" w:hAnsi="Roboto"/>
          <w:bCs/>
          <w:i/>
          <w:iCs/>
        </w:rPr>
        <w:t>Ajoutez des sections de questions/réponses si nécessaire.</w:t>
      </w:r>
    </w:p>
    <w:p w14:paraId="33EE1576" w14:textId="77777777" w:rsidR="003073E3" w:rsidRPr="00D929F7" w:rsidRDefault="003073E3" w:rsidP="003073E3">
      <w:pPr>
        <w:jc w:val="left"/>
        <w:rPr>
          <w:rFonts w:ascii="Roboto" w:hAnsi="Roboto"/>
          <w:bCs/>
          <w:i/>
          <w:i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311E961D" w14:textId="77777777" w:rsidTr="006B3134">
        <w:trPr>
          <w:trHeight w:val="1240"/>
        </w:trPr>
        <w:tc>
          <w:tcPr>
            <w:tcW w:w="9110" w:type="dxa"/>
            <w:shd w:val="clear" w:color="auto" w:fill="auto"/>
            <w:vAlign w:val="center"/>
          </w:tcPr>
          <w:p w14:paraId="4FBA1759" w14:textId="0A5EAA33" w:rsidR="003073E3" w:rsidRPr="00D929F7" w:rsidRDefault="003073E3" w:rsidP="00B17510">
            <w:pPr>
              <w:jc w:val="left"/>
              <w:rPr>
                <w:rFonts w:ascii="Roboto" w:hAnsi="Roboto"/>
              </w:rPr>
            </w:pPr>
            <w:r>
              <w:rPr>
                <w:rFonts w:ascii="Roboto" w:hAnsi="Roboto"/>
                <w:b/>
                <w:bCs/>
              </w:rPr>
              <w:t>Q1 :</w:t>
            </w:r>
            <w:r>
              <w:rPr>
                <w:rFonts w:ascii="Roboto" w:hAnsi="Roboto"/>
              </w:rPr>
              <w:t xml:space="preserve"> Quels sont les principaux écosystèmes du bassin d’un point de vue culturel* (par exemple</w:t>
            </w:r>
            <w:r w:rsidR="00B75564">
              <w:rPr>
                <w:rFonts w:ascii="Roboto" w:hAnsi="Roboto"/>
              </w:rPr>
              <w:t> </w:t>
            </w:r>
            <w:r>
              <w:rPr>
                <w:rFonts w:ascii="Roboto" w:hAnsi="Roboto"/>
              </w:rPr>
              <w:t>: pour le tourisme, le patrimoine culturel et les loisirs)</w:t>
            </w:r>
            <w:r w:rsidR="00B75564">
              <w:rPr>
                <w:rFonts w:ascii="Roboto" w:hAnsi="Roboto"/>
              </w:rPr>
              <w:t> </w:t>
            </w:r>
            <w:r>
              <w:rPr>
                <w:rFonts w:ascii="Roboto" w:hAnsi="Roboto"/>
              </w:rPr>
              <w:t xml:space="preserve">? </w:t>
            </w:r>
            <w:r>
              <w:rPr>
                <w:rFonts w:ascii="Roboto" w:hAnsi="Roboto"/>
              </w:rPr>
              <w:br/>
            </w:r>
            <w:r>
              <w:rPr>
                <w:rFonts w:ascii="Roboto" w:hAnsi="Roboto"/>
              </w:rPr>
              <w:br/>
            </w:r>
            <w:r>
              <w:rPr>
                <w:rFonts w:ascii="Roboto" w:hAnsi="Roboto"/>
                <w:i/>
                <w:iCs/>
                <w:sz w:val="18"/>
                <w:szCs w:val="18"/>
              </w:rPr>
              <w:t>*Par exemple, l</w:t>
            </w:r>
            <w:r w:rsidR="00B75564">
              <w:rPr>
                <w:rFonts w:ascii="Roboto" w:hAnsi="Roboto"/>
                <w:i/>
                <w:iCs/>
                <w:sz w:val="18"/>
                <w:szCs w:val="18"/>
              </w:rPr>
              <w:t>’É</w:t>
            </w:r>
            <w:r>
              <w:rPr>
                <w:rFonts w:ascii="Roboto" w:hAnsi="Roboto"/>
                <w:i/>
                <w:iCs/>
                <w:sz w:val="18"/>
                <w:szCs w:val="18"/>
              </w:rPr>
              <w:t>valuation des é</w:t>
            </w:r>
            <w:r w:rsidR="00CF50CC">
              <w:rPr>
                <w:rFonts w:ascii="Roboto" w:hAnsi="Roboto"/>
                <w:i/>
                <w:iCs/>
                <w:sz w:val="18"/>
                <w:szCs w:val="18"/>
              </w:rPr>
              <w:t xml:space="preserve">cosystèmes pour le millénaire a </w:t>
            </w:r>
            <w:r>
              <w:rPr>
                <w:rFonts w:ascii="Roboto" w:hAnsi="Roboto"/>
                <w:i/>
                <w:iCs/>
                <w:sz w:val="18"/>
                <w:szCs w:val="18"/>
              </w:rPr>
              <w:t>utilisé les catégories d’écosystèmes suivantes</w:t>
            </w:r>
            <w:r w:rsidR="00B75564">
              <w:rPr>
                <w:rFonts w:ascii="Roboto" w:hAnsi="Roboto"/>
                <w:i/>
                <w:iCs/>
                <w:sz w:val="18"/>
                <w:szCs w:val="18"/>
              </w:rPr>
              <w:t> </w:t>
            </w:r>
            <w:r>
              <w:rPr>
                <w:rFonts w:ascii="Roboto" w:hAnsi="Roboto"/>
                <w:i/>
                <w:iCs/>
                <w:sz w:val="18"/>
                <w:szCs w:val="18"/>
              </w:rPr>
              <w:t>: écosystèmes marins, côtiers, relatifs aux eaux intérieures, forestiers, arides, insulaires, de montagne, polaires, cultivés et urbains.</w:t>
            </w:r>
          </w:p>
        </w:tc>
      </w:tr>
      <w:tr w:rsidR="003073E3" w:rsidRPr="00D929F7" w14:paraId="098BB276" w14:textId="77777777" w:rsidTr="006B3134">
        <w:trPr>
          <w:trHeight w:val="2943"/>
        </w:trPr>
        <w:tc>
          <w:tcPr>
            <w:tcW w:w="9110" w:type="dxa"/>
            <w:shd w:val="clear" w:color="auto" w:fill="auto"/>
          </w:tcPr>
          <w:p w14:paraId="7D7195C5" w14:textId="77777777" w:rsidR="003073E3" w:rsidRPr="00D929F7" w:rsidRDefault="003073E3" w:rsidP="00B17510">
            <w:pPr>
              <w:jc w:val="left"/>
              <w:rPr>
                <w:rFonts w:ascii="Roboto" w:hAnsi="Roboto"/>
              </w:rPr>
            </w:pPr>
          </w:p>
        </w:tc>
      </w:tr>
    </w:tbl>
    <w:p w14:paraId="4F4A1123"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4157AEF8" w14:textId="77777777" w:rsidTr="006B3134">
        <w:trPr>
          <w:trHeight w:val="390"/>
        </w:trPr>
        <w:tc>
          <w:tcPr>
            <w:tcW w:w="9110" w:type="dxa"/>
            <w:shd w:val="clear" w:color="auto" w:fill="auto"/>
            <w:vAlign w:val="center"/>
          </w:tcPr>
          <w:p w14:paraId="6780555D" w14:textId="0E74312D" w:rsidR="003073E3" w:rsidRPr="00D929F7" w:rsidRDefault="003073E3" w:rsidP="00B17510">
            <w:pPr>
              <w:jc w:val="left"/>
              <w:rPr>
                <w:rFonts w:ascii="Roboto" w:hAnsi="Roboto"/>
              </w:rPr>
            </w:pPr>
            <w:r>
              <w:rPr>
                <w:rFonts w:ascii="Roboto" w:hAnsi="Roboto"/>
                <w:b/>
                <w:bCs/>
              </w:rPr>
              <w:t>Q2 :</w:t>
            </w:r>
            <w:r>
              <w:rPr>
                <w:rFonts w:ascii="Roboto" w:hAnsi="Roboto"/>
              </w:rPr>
              <w:t xml:space="preserve"> Quels sont les principaux écosystèmes du bassin du point de vue de la biodiversité</w:t>
            </w:r>
            <w:r w:rsidR="00B75564">
              <w:rPr>
                <w:rFonts w:ascii="Roboto" w:hAnsi="Roboto"/>
              </w:rPr>
              <w:t> </w:t>
            </w:r>
            <w:r>
              <w:rPr>
                <w:rFonts w:ascii="Roboto" w:hAnsi="Roboto"/>
              </w:rPr>
              <w:t>?</w:t>
            </w:r>
          </w:p>
        </w:tc>
      </w:tr>
      <w:tr w:rsidR="003073E3" w:rsidRPr="00D929F7" w14:paraId="45F5A228" w14:textId="77777777" w:rsidTr="006B3134">
        <w:trPr>
          <w:trHeight w:val="2943"/>
        </w:trPr>
        <w:tc>
          <w:tcPr>
            <w:tcW w:w="9110" w:type="dxa"/>
            <w:shd w:val="clear" w:color="auto" w:fill="auto"/>
          </w:tcPr>
          <w:p w14:paraId="5BE0464B" w14:textId="77777777" w:rsidR="003073E3" w:rsidRPr="00D929F7" w:rsidRDefault="003073E3" w:rsidP="00B17510">
            <w:pPr>
              <w:jc w:val="left"/>
              <w:rPr>
                <w:rFonts w:ascii="Roboto" w:hAnsi="Roboto"/>
              </w:rPr>
            </w:pPr>
          </w:p>
        </w:tc>
      </w:tr>
    </w:tbl>
    <w:p w14:paraId="7B5ABC7B"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3CBD93C7" w14:textId="77777777" w:rsidTr="006B3134">
        <w:trPr>
          <w:trHeight w:val="960"/>
        </w:trPr>
        <w:tc>
          <w:tcPr>
            <w:tcW w:w="9110" w:type="dxa"/>
            <w:shd w:val="clear" w:color="auto" w:fill="auto"/>
            <w:vAlign w:val="center"/>
          </w:tcPr>
          <w:p w14:paraId="62FDC6B9" w14:textId="3DDAE1D1" w:rsidR="003073E3" w:rsidRPr="00D929F7" w:rsidRDefault="003073E3" w:rsidP="00B17510">
            <w:pPr>
              <w:jc w:val="left"/>
              <w:rPr>
                <w:rFonts w:ascii="Roboto" w:hAnsi="Roboto"/>
              </w:rPr>
            </w:pPr>
            <w:r>
              <w:rPr>
                <w:rFonts w:ascii="Roboto" w:hAnsi="Roboto"/>
                <w:b/>
                <w:bCs/>
              </w:rPr>
              <w:t>Q3 :</w:t>
            </w:r>
            <w:r>
              <w:rPr>
                <w:rFonts w:ascii="Roboto" w:hAnsi="Roboto"/>
              </w:rPr>
              <w:t xml:space="preserve"> A-t-on remarqué des changements dans les écosystèmes forestiers (par exemple</w:t>
            </w:r>
            <w:r w:rsidR="00B75564">
              <w:rPr>
                <w:rFonts w:ascii="Roboto" w:hAnsi="Roboto"/>
              </w:rPr>
              <w:t> </w:t>
            </w:r>
            <w:r>
              <w:rPr>
                <w:rFonts w:ascii="Roboto" w:hAnsi="Roboto"/>
              </w:rPr>
              <w:t>: déforestation)</w:t>
            </w:r>
            <w:r w:rsidR="00B75564">
              <w:rPr>
                <w:rFonts w:ascii="Roboto" w:hAnsi="Roboto"/>
              </w:rPr>
              <w:t> </w:t>
            </w:r>
            <w:r>
              <w:rPr>
                <w:rFonts w:ascii="Roboto" w:hAnsi="Roboto"/>
              </w:rPr>
              <w:t>? Quelle est l’utilisation actuelle et passée des écosystèmes forestiers (par exemple</w:t>
            </w:r>
            <w:r w:rsidR="00B75564">
              <w:rPr>
                <w:rFonts w:ascii="Roboto" w:hAnsi="Roboto"/>
              </w:rPr>
              <w:t> </w:t>
            </w:r>
            <w:r>
              <w:rPr>
                <w:rFonts w:ascii="Roboto" w:hAnsi="Roboto"/>
              </w:rPr>
              <w:t>: bois, pâte à papier, bioénergie, pâturage [dans le cas de forêts clairsemées])</w:t>
            </w:r>
            <w:r w:rsidR="00B75564">
              <w:rPr>
                <w:rFonts w:ascii="Roboto" w:hAnsi="Roboto"/>
              </w:rPr>
              <w:t> </w:t>
            </w:r>
            <w:r>
              <w:rPr>
                <w:rFonts w:ascii="Roboto" w:hAnsi="Roboto"/>
              </w:rPr>
              <w:t>?</w:t>
            </w:r>
          </w:p>
        </w:tc>
      </w:tr>
      <w:tr w:rsidR="003073E3" w:rsidRPr="00D929F7" w14:paraId="239C23F7" w14:textId="77777777" w:rsidTr="006B3134">
        <w:trPr>
          <w:trHeight w:val="2943"/>
        </w:trPr>
        <w:tc>
          <w:tcPr>
            <w:tcW w:w="9110" w:type="dxa"/>
            <w:shd w:val="clear" w:color="auto" w:fill="auto"/>
          </w:tcPr>
          <w:p w14:paraId="4FDB1AB3" w14:textId="77777777" w:rsidR="003073E3" w:rsidRPr="00D929F7" w:rsidRDefault="003073E3" w:rsidP="00B17510">
            <w:pPr>
              <w:jc w:val="left"/>
              <w:rPr>
                <w:rFonts w:ascii="Roboto" w:hAnsi="Roboto"/>
              </w:rPr>
            </w:pPr>
          </w:p>
        </w:tc>
      </w:tr>
    </w:tbl>
    <w:p w14:paraId="381C7387" w14:textId="77777777" w:rsidR="003073E3" w:rsidRPr="00D929F7" w:rsidRDefault="003073E3" w:rsidP="003073E3">
      <w:pPr>
        <w:pStyle w:val="ListParagraph"/>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399693BA" w14:textId="77777777" w:rsidTr="006B3134">
        <w:trPr>
          <w:trHeight w:val="657"/>
        </w:trPr>
        <w:tc>
          <w:tcPr>
            <w:tcW w:w="9110" w:type="dxa"/>
            <w:shd w:val="clear" w:color="auto" w:fill="auto"/>
            <w:vAlign w:val="center"/>
          </w:tcPr>
          <w:p w14:paraId="3688CFBF" w14:textId="10EB74BD" w:rsidR="003073E3" w:rsidRPr="00D929F7" w:rsidRDefault="003073E3" w:rsidP="00B17510">
            <w:pPr>
              <w:jc w:val="left"/>
              <w:rPr>
                <w:rFonts w:ascii="Roboto" w:hAnsi="Roboto"/>
              </w:rPr>
            </w:pPr>
            <w:r>
              <w:rPr>
                <w:rFonts w:ascii="Roboto" w:hAnsi="Roboto"/>
                <w:b/>
                <w:bCs/>
              </w:rPr>
              <w:lastRenderedPageBreak/>
              <w:t>Q4 :</w:t>
            </w:r>
            <w:r>
              <w:rPr>
                <w:rFonts w:ascii="Roboto" w:hAnsi="Roboto"/>
              </w:rPr>
              <w:t xml:space="preserve"> A-t-on remarqué des changements dans les prairies naturelles</w:t>
            </w:r>
            <w:r w:rsidR="00B75564">
              <w:rPr>
                <w:rFonts w:ascii="Roboto" w:hAnsi="Roboto"/>
              </w:rPr>
              <w:t> </w:t>
            </w:r>
            <w:r>
              <w:rPr>
                <w:rFonts w:ascii="Roboto" w:hAnsi="Roboto"/>
              </w:rPr>
              <w:t>? Quelle est l’utilisation actuelle et passée des prairies naturelles (par exemple</w:t>
            </w:r>
            <w:r w:rsidR="00B75564">
              <w:rPr>
                <w:rFonts w:ascii="Roboto" w:hAnsi="Roboto"/>
              </w:rPr>
              <w:t> </w:t>
            </w:r>
            <w:r>
              <w:rPr>
                <w:rFonts w:ascii="Roboto" w:hAnsi="Roboto"/>
              </w:rPr>
              <w:t>: pâturage, foin)</w:t>
            </w:r>
            <w:r w:rsidR="00B75564">
              <w:rPr>
                <w:rFonts w:ascii="Roboto" w:hAnsi="Roboto"/>
              </w:rPr>
              <w:t> </w:t>
            </w:r>
            <w:r>
              <w:rPr>
                <w:rFonts w:ascii="Roboto" w:hAnsi="Roboto"/>
              </w:rPr>
              <w:t>?</w:t>
            </w:r>
          </w:p>
        </w:tc>
      </w:tr>
      <w:tr w:rsidR="003073E3" w:rsidRPr="00D929F7" w14:paraId="0F9D562B" w14:textId="77777777" w:rsidTr="006B3134">
        <w:trPr>
          <w:trHeight w:val="2943"/>
        </w:trPr>
        <w:tc>
          <w:tcPr>
            <w:tcW w:w="9110" w:type="dxa"/>
            <w:shd w:val="clear" w:color="auto" w:fill="auto"/>
          </w:tcPr>
          <w:p w14:paraId="60AE0908" w14:textId="77777777" w:rsidR="003073E3" w:rsidRPr="00D929F7" w:rsidRDefault="003073E3" w:rsidP="00B17510">
            <w:pPr>
              <w:jc w:val="left"/>
              <w:rPr>
                <w:rFonts w:ascii="Roboto" w:hAnsi="Roboto"/>
              </w:rPr>
            </w:pPr>
          </w:p>
        </w:tc>
      </w:tr>
    </w:tbl>
    <w:p w14:paraId="21FF766E"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2320884C" w14:textId="77777777" w:rsidTr="006B3134">
        <w:trPr>
          <w:trHeight w:val="680"/>
        </w:trPr>
        <w:tc>
          <w:tcPr>
            <w:tcW w:w="9110" w:type="dxa"/>
            <w:shd w:val="clear" w:color="auto" w:fill="auto"/>
            <w:vAlign w:val="center"/>
          </w:tcPr>
          <w:p w14:paraId="606F2663" w14:textId="3C89EDEB" w:rsidR="003073E3" w:rsidRPr="00D929F7" w:rsidRDefault="003073E3" w:rsidP="00B17510">
            <w:pPr>
              <w:jc w:val="left"/>
              <w:rPr>
                <w:rFonts w:ascii="Roboto" w:hAnsi="Roboto"/>
              </w:rPr>
            </w:pPr>
            <w:r>
              <w:rPr>
                <w:rFonts w:ascii="Roboto" w:hAnsi="Roboto"/>
                <w:b/>
                <w:bCs/>
              </w:rPr>
              <w:t>Q5 :</w:t>
            </w:r>
            <w:r>
              <w:rPr>
                <w:rFonts w:ascii="Roboto" w:hAnsi="Roboto"/>
              </w:rPr>
              <w:t xml:space="preserve"> A-t-on remarqué des changements dans les écosystèmes des zones humides</w:t>
            </w:r>
            <w:r w:rsidR="00B75564">
              <w:rPr>
                <w:rFonts w:ascii="Roboto" w:hAnsi="Roboto"/>
              </w:rPr>
              <w:t> </w:t>
            </w:r>
            <w:r>
              <w:rPr>
                <w:rFonts w:ascii="Roboto" w:hAnsi="Roboto"/>
              </w:rPr>
              <w:t>? Quelle est l’utilisation actuelle et passée des zones humides (par exemple</w:t>
            </w:r>
            <w:r w:rsidR="00B75564">
              <w:rPr>
                <w:rFonts w:ascii="Roboto" w:hAnsi="Roboto"/>
              </w:rPr>
              <w:t> </w:t>
            </w:r>
            <w:r>
              <w:rPr>
                <w:rFonts w:ascii="Roboto" w:hAnsi="Roboto"/>
              </w:rPr>
              <w:t>: aquaculture, foin)</w:t>
            </w:r>
            <w:r w:rsidR="00B75564">
              <w:rPr>
                <w:rFonts w:ascii="Roboto" w:hAnsi="Roboto"/>
              </w:rPr>
              <w:t> </w:t>
            </w:r>
            <w:r>
              <w:rPr>
                <w:rFonts w:ascii="Roboto" w:hAnsi="Roboto"/>
              </w:rPr>
              <w:t>?</w:t>
            </w:r>
          </w:p>
        </w:tc>
      </w:tr>
      <w:tr w:rsidR="003073E3" w:rsidRPr="00D929F7" w14:paraId="186C5250" w14:textId="77777777" w:rsidTr="006B3134">
        <w:trPr>
          <w:trHeight w:val="2943"/>
        </w:trPr>
        <w:tc>
          <w:tcPr>
            <w:tcW w:w="9110" w:type="dxa"/>
            <w:shd w:val="clear" w:color="auto" w:fill="auto"/>
          </w:tcPr>
          <w:p w14:paraId="32198767" w14:textId="77777777" w:rsidR="003073E3" w:rsidRPr="00D929F7" w:rsidRDefault="003073E3" w:rsidP="00B17510">
            <w:pPr>
              <w:jc w:val="left"/>
              <w:rPr>
                <w:rFonts w:ascii="Roboto" w:hAnsi="Roboto"/>
              </w:rPr>
            </w:pPr>
          </w:p>
        </w:tc>
      </w:tr>
    </w:tbl>
    <w:p w14:paraId="0E9E7D04"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26C44B9F" w14:textId="77777777" w:rsidTr="006B3134">
        <w:trPr>
          <w:trHeight w:val="690"/>
        </w:trPr>
        <w:tc>
          <w:tcPr>
            <w:tcW w:w="9110" w:type="dxa"/>
            <w:shd w:val="clear" w:color="auto" w:fill="auto"/>
            <w:vAlign w:val="center"/>
          </w:tcPr>
          <w:p w14:paraId="712EAD89" w14:textId="497397E5" w:rsidR="003073E3" w:rsidRPr="00D929F7" w:rsidRDefault="003073E3" w:rsidP="00B17510">
            <w:pPr>
              <w:jc w:val="left"/>
              <w:rPr>
                <w:rFonts w:ascii="Roboto" w:hAnsi="Roboto"/>
              </w:rPr>
            </w:pPr>
            <w:r>
              <w:rPr>
                <w:rFonts w:ascii="Roboto" w:hAnsi="Roboto"/>
                <w:b/>
                <w:bCs/>
              </w:rPr>
              <w:t>Q6 :</w:t>
            </w:r>
            <w:r>
              <w:rPr>
                <w:rFonts w:ascii="Roboto" w:hAnsi="Roboto"/>
              </w:rPr>
              <w:t xml:space="preserve"> Le bassin a-t-il subi une perte de biodiversité</w:t>
            </w:r>
            <w:r w:rsidR="00B75564">
              <w:rPr>
                <w:rFonts w:ascii="Roboto" w:hAnsi="Roboto"/>
              </w:rPr>
              <w:t> </w:t>
            </w:r>
            <w:r>
              <w:rPr>
                <w:rFonts w:ascii="Roboto" w:hAnsi="Roboto"/>
              </w:rPr>
              <w:t>? Y a-t-il des espèces endémiques menacées dans la région</w:t>
            </w:r>
            <w:r w:rsidR="00B75564">
              <w:rPr>
                <w:rFonts w:ascii="Roboto" w:hAnsi="Roboto"/>
              </w:rPr>
              <w:t> </w:t>
            </w:r>
            <w:r>
              <w:rPr>
                <w:rFonts w:ascii="Roboto" w:hAnsi="Roboto"/>
              </w:rPr>
              <w:t>?</w:t>
            </w:r>
          </w:p>
        </w:tc>
      </w:tr>
      <w:tr w:rsidR="003073E3" w:rsidRPr="00D929F7" w14:paraId="34056248" w14:textId="77777777" w:rsidTr="006B3134">
        <w:trPr>
          <w:trHeight w:val="2943"/>
        </w:trPr>
        <w:tc>
          <w:tcPr>
            <w:tcW w:w="9110" w:type="dxa"/>
            <w:shd w:val="clear" w:color="auto" w:fill="auto"/>
          </w:tcPr>
          <w:p w14:paraId="5395C723" w14:textId="77777777" w:rsidR="003073E3" w:rsidRPr="00D929F7" w:rsidRDefault="003073E3" w:rsidP="00B17510">
            <w:pPr>
              <w:jc w:val="left"/>
              <w:rPr>
                <w:rFonts w:ascii="Roboto" w:hAnsi="Roboto"/>
              </w:rPr>
            </w:pPr>
          </w:p>
        </w:tc>
      </w:tr>
    </w:tbl>
    <w:p w14:paraId="4D983275"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0E07C9EE" w14:textId="77777777" w:rsidTr="006B3134">
        <w:trPr>
          <w:trHeight w:val="657"/>
        </w:trPr>
        <w:tc>
          <w:tcPr>
            <w:tcW w:w="9110" w:type="dxa"/>
            <w:shd w:val="clear" w:color="auto" w:fill="auto"/>
            <w:vAlign w:val="center"/>
          </w:tcPr>
          <w:p w14:paraId="62D48539" w14:textId="376AE5F6" w:rsidR="003073E3" w:rsidRPr="00D929F7" w:rsidRDefault="003073E3" w:rsidP="00B17510">
            <w:pPr>
              <w:jc w:val="left"/>
              <w:rPr>
                <w:rFonts w:ascii="Roboto" w:hAnsi="Roboto"/>
              </w:rPr>
            </w:pPr>
            <w:r>
              <w:rPr>
                <w:rFonts w:ascii="Roboto" w:hAnsi="Roboto"/>
                <w:b/>
                <w:bCs/>
              </w:rPr>
              <w:t>Q7 :</w:t>
            </w:r>
            <w:r>
              <w:rPr>
                <w:rFonts w:ascii="Roboto" w:hAnsi="Roboto"/>
              </w:rPr>
              <w:t xml:space="preserve"> Le bassin a-t-il subi une perte de productivité</w:t>
            </w:r>
            <w:r w:rsidR="00B75564">
              <w:rPr>
                <w:rFonts w:ascii="Roboto" w:hAnsi="Roboto"/>
              </w:rPr>
              <w:t> </w:t>
            </w:r>
            <w:r>
              <w:rPr>
                <w:rFonts w:ascii="Roboto" w:hAnsi="Roboto"/>
              </w:rPr>
              <w:t>? Par exemple, y a-t-il une perte de nutriments dans le sol, ou la production de poissons a-t-elle été réduite</w:t>
            </w:r>
            <w:r w:rsidR="00B75564">
              <w:rPr>
                <w:rFonts w:ascii="Roboto" w:hAnsi="Roboto"/>
              </w:rPr>
              <w:t> </w:t>
            </w:r>
            <w:r>
              <w:rPr>
                <w:rFonts w:ascii="Roboto" w:hAnsi="Roboto"/>
              </w:rPr>
              <w:t>?</w:t>
            </w:r>
          </w:p>
        </w:tc>
      </w:tr>
      <w:tr w:rsidR="003073E3" w:rsidRPr="00D929F7" w14:paraId="652EF60E" w14:textId="77777777" w:rsidTr="006B3134">
        <w:trPr>
          <w:trHeight w:val="2943"/>
        </w:trPr>
        <w:tc>
          <w:tcPr>
            <w:tcW w:w="9110" w:type="dxa"/>
            <w:shd w:val="clear" w:color="auto" w:fill="auto"/>
          </w:tcPr>
          <w:p w14:paraId="5BDA6A5A" w14:textId="77777777" w:rsidR="003073E3" w:rsidRPr="00D929F7" w:rsidRDefault="003073E3" w:rsidP="00B17510">
            <w:pPr>
              <w:jc w:val="left"/>
              <w:rPr>
                <w:rFonts w:ascii="Roboto" w:hAnsi="Roboto"/>
              </w:rPr>
            </w:pPr>
          </w:p>
        </w:tc>
      </w:tr>
    </w:tbl>
    <w:p w14:paraId="55A25E7C"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61A0EE2A" w14:textId="77777777" w:rsidTr="006B3134">
        <w:trPr>
          <w:trHeight w:val="964"/>
        </w:trPr>
        <w:tc>
          <w:tcPr>
            <w:tcW w:w="9110" w:type="dxa"/>
            <w:shd w:val="clear" w:color="auto" w:fill="auto"/>
            <w:vAlign w:val="center"/>
          </w:tcPr>
          <w:p w14:paraId="510FAE5C" w14:textId="1289654D" w:rsidR="003073E3" w:rsidRPr="00D929F7" w:rsidRDefault="003073E3" w:rsidP="00B17510">
            <w:pPr>
              <w:jc w:val="left"/>
              <w:rPr>
                <w:rFonts w:ascii="Roboto" w:hAnsi="Roboto"/>
              </w:rPr>
            </w:pPr>
            <w:r>
              <w:rPr>
                <w:rFonts w:ascii="Roboto" w:hAnsi="Roboto"/>
                <w:b/>
                <w:bCs/>
              </w:rPr>
              <w:t>Q8 :</w:t>
            </w:r>
            <w:r>
              <w:rPr>
                <w:rFonts w:ascii="Roboto" w:hAnsi="Roboto"/>
              </w:rPr>
              <w:t xml:space="preserve"> Comment le paysage du bassin a-t-il changé au cours des dernières décennies</w:t>
            </w:r>
            <w:r w:rsidR="00B75564">
              <w:rPr>
                <w:rFonts w:ascii="Roboto" w:hAnsi="Roboto"/>
              </w:rPr>
              <w:t> </w:t>
            </w:r>
            <w:r>
              <w:rPr>
                <w:rFonts w:ascii="Roboto" w:hAnsi="Roboto"/>
              </w:rPr>
              <w:t>? Les modifications importantes sont-elles le résultat d’activités humaines ou de phénomènes géomorphologiques naturels</w:t>
            </w:r>
            <w:r w:rsidR="00B75564">
              <w:rPr>
                <w:rFonts w:ascii="Roboto" w:hAnsi="Roboto"/>
              </w:rPr>
              <w:t> </w:t>
            </w:r>
            <w:r>
              <w:rPr>
                <w:rFonts w:ascii="Roboto" w:hAnsi="Roboto"/>
              </w:rPr>
              <w:t>?</w:t>
            </w:r>
          </w:p>
        </w:tc>
      </w:tr>
      <w:tr w:rsidR="003073E3" w:rsidRPr="00D929F7" w14:paraId="544000F9" w14:textId="77777777" w:rsidTr="006B3134">
        <w:trPr>
          <w:trHeight w:val="2943"/>
        </w:trPr>
        <w:tc>
          <w:tcPr>
            <w:tcW w:w="9110" w:type="dxa"/>
            <w:shd w:val="clear" w:color="auto" w:fill="auto"/>
          </w:tcPr>
          <w:p w14:paraId="75DDACED" w14:textId="77777777" w:rsidR="003073E3" w:rsidRPr="00D929F7" w:rsidRDefault="003073E3" w:rsidP="00B17510">
            <w:pPr>
              <w:jc w:val="left"/>
              <w:rPr>
                <w:rFonts w:ascii="Roboto" w:hAnsi="Roboto"/>
              </w:rPr>
            </w:pPr>
          </w:p>
        </w:tc>
      </w:tr>
    </w:tbl>
    <w:p w14:paraId="36723A7B"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74CF36ED" w14:textId="77777777" w:rsidTr="006B3134">
        <w:trPr>
          <w:trHeight w:val="1521"/>
        </w:trPr>
        <w:tc>
          <w:tcPr>
            <w:tcW w:w="9110" w:type="dxa"/>
            <w:shd w:val="clear" w:color="auto" w:fill="auto"/>
            <w:vAlign w:val="center"/>
          </w:tcPr>
          <w:p w14:paraId="0D53FABA" w14:textId="275C24FF" w:rsidR="003073E3" w:rsidRPr="00D929F7" w:rsidRDefault="003073E3" w:rsidP="00B17510">
            <w:pPr>
              <w:jc w:val="left"/>
              <w:rPr>
                <w:rFonts w:ascii="Roboto" w:hAnsi="Roboto"/>
              </w:rPr>
            </w:pPr>
            <w:r>
              <w:rPr>
                <w:rFonts w:ascii="Roboto" w:hAnsi="Roboto"/>
                <w:b/>
                <w:bCs/>
              </w:rPr>
              <w:t>Q9 :</w:t>
            </w:r>
            <w:r>
              <w:rPr>
                <w:rFonts w:ascii="Roboto" w:hAnsi="Roboto"/>
              </w:rPr>
              <w:t xml:space="preserve"> Quel est le rôle des écosystèmes quant à la fourniture d’« infrastructures naturelles</w:t>
            </w:r>
            <w:r w:rsidR="00CF50CC">
              <w:rPr>
                <w:rFonts w:ascii="Roboto" w:hAnsi="Roboto"/>
              </w:rPr>
              <w:t> »* dans le bassin (par exemple :</w:t>
            </w:r>
            <w:r>
              <w:rPr>
                <w:rFonts w:ascii="Roboto" w:hAnsi="Roboto"/>
              </w:rPr>
              <w:t xml:space="preserve"> régulation du débit de l’eau et fourniture d’eau propre)</w:t>
            </w:r>
            <w:r w:rsidR="00B75564">
              <w:rPr>
                <w:rFonts w:ascii="Roboto" w:hAnsi="Roboto"/>
              </w:rPr>
              <w:t> </w:t>
            </w:r>
            <w:r>
              <w:rPr>
                <w:rFonts w:ascii="Roboto" w:hAnsi="Roboto"/>
              </w:rPr>
              <w:t>? Ce type d’infrastructure est-il en danger</w:t>
            </w:r>
            <w:r w:rsidR="00B75564">
              <w:rPr>
                <w:rFonts w:ascii="Roboto" w:hAnsi="Roboto"/>
              </w:rPr>
              <w:t> </w:t>
            </w:r>
            <w:r>
              <w:rPr>
                <w:rFonts w:ascii="Roboto" w:hAnsi="Roboto"/>
              </w:rPr>
              <w:t>?</w:t>
            </w:r>
          </w:p>
          <w:p w14:paraId="7DA05230" w14:textId="77777777" w:rsidR="002412A2" w:rsidRPr="00D929F7" w:rsidRDefault="002412A2" w:rsidP="00B17510">
            <w:pPr>
              <w:jc w:val="left"/>
              <w:rPr>
                <w:rFonts w:ascii="Roboto" w:hAnsi="Roboto"/>
              </w:rPr>
            </w:pPr>
          </w:p>
          <w:p w14:paraId="573A5B59" w14:textId="30EBAAB5" w:rsidR="002412A2" w:rsidRPr="00D929F7" w:rsidRDefault="002412A2" w:rsidP="00B17510">
            <w:pPr>
              <w:jc w:val="left"/>
              <w:rPr>
                <w:rFonts w:ascii="Roboto" w:hAnsi="Roboto"/>
              </w:rPr>
            </w:pPr>
            <w:r>
              <w:rPr>
                <w:rFonts w:ascii="Roboto" w:hAnsi="Roboto"/>
                <w:i/>
                <w:iCs/>
                <w:sz w:val="18"/>
                <w:szCs w:val="18"/>
              </w:rPr>
              <w:t>*L’« infrastructure naturelle » désigne la capacité de la nature à compléter, augmenter ou remplacer les services fournis par les infrastructures techniques traditionnelles. Par exemple, les aquifères, les lacs et les zones humides permettent de stocker l’eau, les zones humides filtrent l’eau, les cours d’eau assurent l’adduction et le transport.</w:t>
            </w:r>
          </w:p>
        </w:tc>
      </w:tr>
      <w:tr w:rsidR="003073E3" w:rsidRPr="00D929F7" w14:paraId="29C32273" w14:textId="77777777" w:rsidTr="006B3134">
        <w:trPr>
          <w:trHeight w:val="2943"/>
        </w:trPr>
        <w:tc>
          <w:tcPr>
            <w:tcW w:w="9110" w:type="dxa"/>
            <w:shd w:val="clear" w:color="auto" w:fill="auto"/>
          </w:tcPr>
          <w:p w14:paraId="4C7B1AE2" w14:textId="77777777" w:rsidR="003073E3" w:rsidRPr="00D929F7" w:rsidRDefault="003073E3" w:rsidP="00B17510">
            <w:pPr>
              <w:jc w:val="left"/>
              <w:rPr>
                <w:rFonts w:ascii="Roboto" w:hAnsi="Roboto"/>
              </w:rPr>
            </w:pPr>
          </w:p>
        </w:tc>
      </w:tr>
    </w:tbl>
    <w:p w14:paraId="3E0D6128" w14:textId="77777777" w:rsidR="003073E3" w:rsidRPr="00D929F7" w:rsidRDefault="003073E3" w:rsidP="003073E3">
      <w:pPr>
        <w:jc w:val="left"/>
        <w:rPr>
          <w:rFonts w:ascii="Roboto" w:hAnsi="Roboto"/>
          <w:bCs/>
        </w:rPr>
      </w:pPr>
    </w:p>
    <w:p w14:paraId="140FE17D" w14:textId="77777777" w:rsidR="003073E3" w:rsidRPr="00D929F7" w:rsidRDefault="003073E3" w:rsidP="003073E3">
      <w:pPr>
        <w:jc w:val="left"/>
        <w:rPr>
          <w:rFonts w:ascii="Roboto" w:hAnsi="Roboto"/>
          <w:bCs/>
        </w:rPr>
      </w:pPr>
    </w:p>
    <w:p w14:paraId="404A309B" w14:textId="77777777" w:rsidR="003073E3" w:rsidRPr="00D929F7" w:rsidRDefault="003073E3" w:rsidP="003073E3">
      <w:pPr>
        <w:jc w:val="left"/>
        <w:rPr>
          <w:rFonts w:ascii="Roboto" w:hAnsi="Roboto"/>
          <w:bCs/>
          <w:i/>
          <w:iCs/>
        </w:rPr>
      </w:pPr>
    </w:p>
    <w:p w14:paraId="79378CFC" w14:textId="77777777" w:rsidR="003073E3" w:rsidRPr="00D929F7" w:rsidRDefault="003073E3" w:rsidP="003073E3">
      <w:pPr>
        <w:jc w:val="left"/>
        <w:rPr>
          <w:rFonts w:ascii="Roboto" w:hAnsi="Roboto"/>
          <w:bCs/>
          <w:i/>
          <w:iCs/>
        </w:rPr>
      </w:pPr>
      <w:r>
        <w:rPr>
          <w:rFonts w:ascii="Roboto" w:hAnsi="Roboto"/>
          <w:bCs/>
          <w:i/>
          <w:iCs/>
        </w:rPr>
        <w:t>Reproduisez la section des questions supplémentaires ci-dessous si nécessaire</w:t>
      </w:r>
    </w:p>
    <w:p w14:paraId="6328A837"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4BFF7845" w14:textId="77777777" w:rsidTr="006B3134">
        <w:trPr>
          <w:trHeight w:val="657"/>
        </w:trPr>
        <w:tc>
          <w:tcPr>
            <w:tcW w:w="9110" w:type="dxa"/>
            <w:shd w:val="clear" w:color="auto" w:fill="auto"/>
            <w:vAlign w:val="center"/>
          </w:tcPr>
          <w:p w14:paraId="29CA2BCF" w14:textId="77777777" w:rsidR="003073E3" w:rsidRPr="00D929F7" w:rsidRDefault="003073E3" w:rsidP="00B17510">
            <w:pPr>
              <w:jc w:val="left"/>
              <w:rPr>
                <w:rFonts w:ascii="Roboto" w:hAnsi="Roboto"/>
                <w:i/>
                <w:iCs/>
              </w:rPr>
            </w:pPr>
            <w:r>
              <w:rPr>
                <w:rFonts w:ascii="Roboto" w:hAnsi="Roboto"/>
                <w:b/>
                <w:bCs/>
              </w:rPr>
              <w:lastRenderedPageBreak/>
              <w:t>Q [Numéro] :</w:t>
            </w:r>
            <w:r>
              <w:rPr>
                <w:rFonts w:ascii="Roboto" w:hAnsi="Roboto"/>
              </w:rPr>
              <w:t xml:space="preserve"> </w:t>
            </w:r>
            <w:r>
              <w:rPr>
                <w:rFonts w:ascii="Roboto" w:hAnsi="Roboto"/>
                <w:i/>
                <w:iCs/>
              </w:rPr>
              <w:t>Insérer la question supplémentaire ici</w:t>
            </w:r>
          </w:p>
        </w:tc>
      </w:tr>
      <w:tr w:rsidR="003073E3" w:rsidRPr="00D929F7" w14:paraId="31C40B25" w14:textId="77777777" w:rsidTr="006B3134">
        <w:trPr>
          <w:trHeight w:val="2943"/>
        </w:trPr>
        <w:tc>
          <w:tcPr>
            <w:tcW w:w="9110" w:type="dxa"/>
            <w:shd w:val="clear" w:color="auto" w:fill="auto"/>
          </w:tcPr>
          <w:p w14:paraId="22B5C144" w14:textId="77777777" w:rsidR="003073E3" w:rsidRPr="00D929F7" w:rsidRDefault="003073E3" w:rsidP="00B17510">
            <w:pPr>
              <w:jc w:val="left"/>
              <w:rPr>
                <w:rFonts w:ascii="Roboto" w:hAnsi="Roboto"/>
              </w:rPr>
            </w:pPr>
          </w:p>
        </w:tc>
      </w:tr>
    </w:tbl>
    <w:p w14:paraId="2D2AC62C" w14:textId="77777777" w:rsidR="00F50472" w:rsidRPr="00D929F7" w:rsidRDefault="00F50472" w:rsidP="00F50472">
      <w:pPr>
        <w:jc w:val="center"/>
        <w:rPr>
          <w:rFonts w:ascii="Roboto" w:hAnsi="Roboto"/>
          <w:b/>
          <w:color w:val="00CC99"/>
          <w:sz w:val="36"/>
          <w:szCs w:val="36"/>
        </w:rPr>
      </w:pPr>
    </w:p>
    <w:p w14:paraId="17A68042" w14:textId="77777777" w:rsidR="00F50472" w:rsidRPr="00D929F7" w:rsidRDefault="00F50472">
      <w:pPr>
        <w:jc w:val="left"/>
        <w:rPr>
          <w:rFonts w:ascii="Roboto" w:hAnsi="Roboto"/>
          <w:b/>
          <w:color w:val="00CC99"/>
          <w:sz w:val="36"/>
          <w:szCs w:val="36"/>
        </w:rPr>
      </w:pPr>
      <w:r>
        <w:br w:type="page"/>
      </w:r>
    </w:p>
    <w:p w14:paraId="3D4076E3" w14:textId="0F08D063" w:rsidR="00F50472" w:rsidRPr="00D929F7" w:rsidRDefault="00F50472" w:rsidP="00F50472">
      <w:pPr>
        <w:jc w:val="center"/>
        <w:rPr>
          <w:rFonts w:ascii="Roboto" w:hAnsi="Roboto"/>
          <w:bCs/>
          <w:color w:val="948A54" w:themeColor="background2" w:themeShade="80"/>
          <w:sz w:val="36"/>
          <w:szCs w:val="36"/>
        </w:rPr>
      </w:pPr>
      <w:r>
        <w:rPr>
          <w:rFonts w:ascii="Roboto" w:hAnsi="Roboto"/>
          <w:b/>
          <w:color w:val="948A54" w:themeColor="background2" w:themeShade="80"/>
          <w:sz w:val="36"/>
          <w:szCs w:val="36"/>
        </w:rPr>
        <w:lastRenderedPageBreak/>
        <w:t xml:space="preserve">PARTIE E </w:t>
      </w:r>
      <w:r w:rsidR="00B75564">
        <w:rPr>
          <w:rFonts w:ascii="Roboto" w:hAnsi="Roboto"/>
          <w:b/>
          <w:color w:val="948A54" w:themeColor="background2" w:themeShade="80"/>
          <w:sz w:val="36"/>
          <w:szCs w:val="36"/>
        </w:rPr>
        <w:t>—</w:t>
      </w:r>
      <w:r>
        <w:rPr>
          <w:rFonts w:ascii="Roboto" w:hAnsi="Roboto"/>
          <w:b/>
          <w:color w:val="948A54" w:themeColor="background2" w:themeShade="80"/>
          <w:sz w:val="36"/>
          <w:szCs w:val="36"/>
        </w:rPr>
        <w:t xml:space="preserve"> CONTEXTE GÉNÉRAL DU BASSIN</w:t>
      </w:r>
    </w:p>
    <w:p w14:paraId="6D1DC824" w14:textId="77777777" w:rsidR="00F50472" w:rsidRPr="00D929F7" w:rsidRDefault="00F50472" w:rsidP="00F50472">
      <w:pPr>
        <w:jc w:val="left"/>
        <w:rPr>
          <w:rFonts w:ascii="Roboto" w:hAnsi="Roboto"/>
          <w:bCs/>
        </w:rPr>
      </w:pPr>
    </w:p>
    <w:p w14:paraId="2A93F993" w14:textId="77777777" w:rsidR="00F50472" w:rsidRPr="00D929F7" w:rsidRDefault="00F50472" w:rsidP="00F50472">
      <w:pPr>
        <w:jc w:val="left"/>
        <w:rPr>
          <w:rFonts w:ascii="Roboto" w:hAnsi="Roboto"/>
          <w:bCs/>
        </w:rPr>
      </w:pPr>
    </w:p>
    <w:p w14:paraId="09DA56D8" w14:textId="261BEE9F" w:rsidR="00F50472" w:rsidRPr="00D929F7" w:rsidRDefault="00B357DA" w:rsidP="00F50472">
      <w:pPr>
        <w:jc w:val="left"/>
        <w:rPr>
          <w:rFonts w:ascii="Roboto" w:hAnsi="Roboto"/>
          <w:bCs/>
          <w:i/>
          <w:iCs/>
        </w:rPr>
      </w:pPr>
      <w:r>
        <w:rPr>
          <w:rFonts w:ascii="Roboto" w:hAnsi="Roboto"/>
          <w:bCs/>
          <w:i/>
          <w:iCs/>
        </w:rPr>
        <w:t>Veuillez inscrire vos réponses dans les sections ci-dessous</w:t>
      </w:r>
      <w:r w:rsidR="00F50472">
        <w:rPr>
          <w:rFonts w:ascii="Roboto" w:hAnsi="Roboto"/>
          <w:bCs/>
          <w:i/>
          <w:iCs/>
        </w:rPr>
        <w:t>. Ajoutez des sections de questions/réponses si nécessaire.</w:t>
      </w:r>
    </w:p>
    <w:p w14:paraId="1842592A" w14:textId="77777777" w:rsidR="00F50472" w:rsidRPr="00D929F7" w:rsidRDefault="00F50472" w:rsidP="00F50472">
      <w:pPr>
        <w:jc w:val="left"/>
        <w:rPr>
          <w:rFonts w:ascii="Roboto" w:hAnsi="Roboto"/>
          <w:bCs/>
          <w:i/>
          <w:i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324DDC6F" w14:textId="77777777" w:rsidTr="00BA79E8">
        <w:trPr>
          <w:trHeight w:val="673"/>
        </w:trPr>
        <w:tc>
          <w:tcPr>
            <w:tcW w:w="9110" w:type="dxa"/>
            <w:shd w:val="clear" w:color="auto" w:fill="auto"/>
            <w:vAlign w:val="center"/>
          </w:tcPr>
          <w:p w14:paraId="446358AE" w14:textId="0BD93A54" w:rsidR="00F50472" w:rsidRPr="00D929F7" w:rsidRDefault="00F50472" w:rsidP="00B17510">
            <w:pPr>
              <w:jc w:val="left"/>
              <w:rPr>
                <w:rFonts w:ascii="Roboto" w:hAnsi="Roboto"/>
              </w:rPr>
            </w:pPr>
            <w:r>
              <w:rPr>
                <w:rFonts w:ascii="Roboto" w:hAnsi="Roboto"/>
                <w:b/>
                <w:bCs/>
              </w:rPr>
              <w:t>Q1 :</w:t>
            </w:r>
            <w:r>
              <w:rPr>
                <w:rFonts w:ascii="Roboto" w:hAnsi="Roboto"/>
              </w:rPr>
              <w:t xml:space="preserve"> Existe-t-il actuellement des accords transfrontières ou des politiques nationales qui visent la gestion des ressources</w:t>
            </w:r>
            <w:r w:rsidR="00B75564">
              <w:rPr>
                <w:rFonts w:ascii="Roboto" w:hAnsi="Roboto"/>
              </w:rPr>
              <w:t> </w:t>
            </w:r>
            <w:r>
              <w:rPr>
                <w:rFonts w:ascii="Roboto" w:hAnsi="Roboto"/>
              </w:rPr>
              <w:t>? Si oui, veuillez les énumérer.</w:t>
            </w:r>
          </w:p>
        </w:tc>
      </w:tr>
      <w:tr w:rsidR="00F50472" w:rsidRPr="00D929F7" w14:paraId="73296BA7" w14:textId="77777777" w:rsidTr="00BA79E8">
        <w:trPr>
          <w:trHeight w:val="2943"/>
        </w:trPr>
        <w:tc>
          <w:tcPr>
            <w:tcW w:w="9110" w:type="dxa"/>
            <w:shd w:val="clear" w:color="auto" w:fill="auto"/>
          </w:tcPr>
          <w:p w14:paraId="700E6444" w14:textId="77777777" w:rsidR="00F50472" w:rsidRPr="00D929F7" w:rsidRDefault="00F50472" w:rsidP="00B17510">
            <w:pPr>
              <w:jc w:val="left"/>
              <w:rPr>
                <w:rFonts w:ascii="Roboto" w:hAnsi="Roboto"/>
              </w:rPr>
            </w:pPr>
          </w:p>
        </w:tc>
      </w:tr>
    </w:tbl>
    <w:p w14:paraId="1713D5B0" w14:textId="77777777" w:rsidR="00F50472" w:rsidRPr="00D929F7" w:rsidRDefault="00F50472" w:rsidP="00F50472">
      <w:pPr>
        <w:jc w:val="left"/>
        <w:rPr>
          <w:rFonts w:ascii="Roboto" w:hAnsi="Roboto"/>
          <w:b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76243373" w14:textId="77777777" w:rsidTr="00BA79E8">
        <w:trPr>
          <w:trHeight w:val="673"/>
        </w:trPr>
        <w:tc>
          <w:tcPr>
            <w:tcW w:w="9110" w:type="dxa"/>
            <w:shd w:val="clear" w:color="auto" w:fill="auto"/>
            <w:vAlign w:val="center"/>
          </w:tcPr>
          <w:p w14:paraId="6EF989B1" w14:textId="28DAE276" w:rsidR="00F50472" w:rsidRPr="00D929F7" w:rsidRDefault="00F50472" w:rsidP="00B17510">
            <w:pPr>
              <w:jc w:val="left"/>
              <w:rPr>
                <w:rFonts w:ascii="Roboto" w:hAnsi="Roboto"/>
              </w:rPr>
            </w:pPr>
            <w:r>
              <w:rPr>
                <w:rFonts w:ascii="Roboto" w:hAnsi="Roboto"/>
                <w:b/>
                <w:bCs/>
              </w:rPr>
              <w:t>Q2 :</w:t>
            </w:r>
            <w:r>
              <w:rPr>
                <w:rFonts w:ascii="Roboto" w:hAnsi="Roboto"/>
              </w:rPr>
              <w:t xml:space="preserve"> Existe-t-il actuellement des plans de développement axés sur les ressources naturelles ou les activités économiques au niveau du bassin</w:t>
            </w:r>
            <w:r w:rsidR="00B75564">
              <w:rPr>
                <w:rFonts w:ascii="Roboto" w:hAnsi="Roboto"/>
              </w:rPr>
              <w:t> </w:t>
            </w:r>
            <w:r>
              <w:rPr>
                <w:rFonts w:ascii="Roboto" w:hAnsi="Roboto"/>
              </w:rPr>
              <w:t>? Si oui, veuillez les énumérer.</w:t>
            </w:r>
          </w:p>
        </w:tc>
      </w:tr>
      <w:tr w:rsidR="00F50472" w:rsidRPr="00D929F7" w14:paraId="780C0B12" w14:textId="77777777" w:rsidTr="00BA79E8">
        <w:trPr>
          <w:trHeight w:val="2943"/>
        </w:trPr>
        <w:tc>
          <w:tcPr>
            <w:tcW w:w="9110" w:type="dxa"/>
            <w:shd w:val="clear" w:color="auto" w:fill="auto"/>
          </w:tcPr>
          <w:p w14:paraId="65D6AF32" w14:textId="77777777" w:rsidR="00F50472" w:rsidRPr="00D929F7" w:rsidRDefault="00F50472" w:rsidP="00B17510">
            <w:pPr>
              <w:jc w:val="left"/>
              <w:rPr>
                <w:rFonts w:ascii="Roboto" w:hAnsi="Roboto"/>
              </w:rPr>
            </w:pPr>
          </w:p>
        </w:tc>
      </w:tr>
    </w:tbl>
    <w:p w14:paraId="01119FB0" w14:textId="77777777" w:rsidR="00F50472" w:rsidRPr="00D929F7" w:rsidRDefault="00F50472" w:rsidP="00F50472">
      <w:pPr>
        <w:jc w:val="left"/>
        <w:rPr>
          <w:rFonts w:ascii="Roboto" w:hAnsi="Roboto"/>
          <w:b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3F707126" w14:textId="77777777" w:rsidTr="00BA79E8">
        <w:trPr>
          <w:trHeight w:val="531"/>
        </w:trPr>
        <w:tc>
          <w:tcPr>
            <w:tcW w:w="9110" w:type="dxa"/>
            <w:shd w:val="clear" w:color="auto" w:fill="auto"/>
            <w:vAlign w:val="center"/>
          </w:tcPr>
          <w:p w14:paraId="1C27D704" w14:textId="47E58E45" w:rsidR="00F50472" w:rsidRPr="00D929F7" w:rsidRDefault="00F50472" w:rsidP="00B17510">
            <w:pPr>
              <w:jc w:val="left"/>
              <w:rPr>
                <w:rFonts w:ascii="Roboto" w:hAnsi="Roboto"/>
              </w:rPr>
            </w:pPr>
            <w:r>
              <w:rPr>
                <w:rFonts w:ascii="Roboto" w:hAnsi="Roboto"/>
                <w:b/>
                <w:bCs/>
              </w:rPr>
              <w:t>Q3 :</w:t>
            </w:r>
            <w:r>
              <w:rPr>
                <w:rFonts w:ascii="Roboto" w:hAnsi="Roboto"/>
              </w:rPr>
              <w:t xml:space="preserve"> Y a-t-il des sites importants d’élimination des déchets municipaux ou industriels dans le bassin</w:t>
            </w:r>
            <w:r w:rsidR="00B75564">
              <w:rPr>
                <w:rFonts w:ascii="Roboto" w:hAnsi="Roboto"/>
              </w:rPr>
              <w:t> </w:t>
            </w:r>
            <w:r>
              <w:rPr>
                <w:rFonts w:ascii="Roboto" w:hAnsi="Roboto"/>
              </w:rPr>
              <w:t>?</w:t>
            </w:r>
          </w:p>
        </w:tc>
      </w:tr>
      <w:tr w:rsidR="00F50472" w:rsidRPr="00D929F7" w14:paraId="4FF0F97A" w14:textId="77777777" w:rsidTr="00BA79E8">
        <w:trPr>
          <w:trHeight w:val="2943"/>
        </w:trPr>
        <w:tc>
          <w:tcPr>
            <w:tcW w:w="9110" w:type="dxa"/>
            <w:shd w:val="clear" w:color="auto" w:fill="auto"/>
          </w:tcPr>
          <w:p w14:paraId="57B182BA" w14:textId="77777777" w:rsidR="00F50472" w:rsidRPr="00D929F7" w:rsidRDefault="00F50472" w:rsidP="00B17510">
            <w:pPr>
              <w:jc w:val="left"/>
              <w:rPr>
                <w:rFonts w:ascii="Roboto" w:hAnsi="Roboto"/>
              </w:rPr>
            </w:pPr>
          </w:p>
        </w:tc>
      </w:tr>
    </w:tbl>
    <w:p w14:paraId="6A9FAA57" w14:textId="77777777" w:rsidR="00F50472" w:rsidRPr="00D929F7" w:rsidRDefault="00F50472" w:rsidP="00F50472">
      <w:pPr>
        <w:pStyle w:val="ListParagraph"/>
        <w:jc w:val="left"/>
        <w:rPr>
          <w:rFonts w:ascii="Roboto" w:hAnsi="Roboto"/>
          <w:b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3ABC6513" w14:textId="77777777" w:rsidTr="00BA79E8">
        <w:trPr>
          <w:trHeight w:val="657"/>
        </w:trPr>
        <w:tc>
          <w:tcPr>
            <w:tcW w:w="9110" w:type="dxa"/>
            <w:shd w:val="clear" w:color="auto" w:fill="auto"/>
            <w:vAlign w:val="center"/>
          </w:tcPr>
          <w:p w14:paraId="0A56B076" w14:textId="44D3ECAD" w:rsidR="00F50472" w:rsidRPr="00D929F7" w:rsidRDefault="00F50472" w:rsidP="00B17510">
            <w:pPr>
              <w:jc w:val="left"/>
              <w:rPr>
                <w:rFonts w:ascii="Roboto" w:hAnsi="Roboto"/>
              </w:rPr>
            </w:pPr>
            <w:r>
              <w:rPr>
                <w:rFonts w:ascii="Roboto" w:hAnsi="Roboto"/>
                <w:b/>
                <w:bCs/>
              </w:rPr>
              <w:t>Q4 :</w:t>
            </w:r>
            <w:r>
              <w:rPr>
                <w:rFonts w:ascii="Roboto" w:hAnsi="Roboto"/>
              </w:rPr>
              <w:t xml:space="preserve"> Veuillez décrire l’état socio-économique du bassin. Quelles sont les principales activités économiques</w:t>
            </w:r>
            <w:r w:rsidR="00B75564">
              <w:rPr>
                <w:rFonts w:ascii="Roboto" w:hAnsi="Roboto"/>
              </w:rPr>
              <w:t> </w:t>
            </w:r>
            <w:r>
              <w:rPr>
                <w:rFonts w:ascii="Roboto" w:hAnsi="Roboto"/>
              </w:rPr>
              <w:t>?</w:t>
            </w:r>
          </w:p>
        </w:tc>
      </w:tr>
      <w:tr w:rsidR="00F50472" w:rsidRPr="00D929F7" w14:paraId="54E794A2" w14:textId="77777777" w:rsidTr="00BA79E8">
        <w:trPr>
          <w:trHeight w:val="2943"/>
        </w:trPr>
        <w:tc>
          <w:tcPr>
            <w:tcW w:w="9110" w:type="dxa"/>
            <w:shd w:val="clear" w:color="auto" w:fill="auto"/>
          </w:tcPr>
          <w:p w14:paraId="687E6B4F" w14:textId="77777777" w:rsidR="00F50472" w:rsidRPr="00D929F7" w:rsidRDefault="00F50472" w:rsidP="00B17510">
            <w:pPr>
              <w:jc w:val="left"/>
              <w:rPr>
                <w:rFonts w:ascii="Roboto" w:hAnsi="Roboto"/>
              </w:rPr>
            </w:pPr>
          </w:p>
        </w:tc>
      </w:tr>
    </w:tbl>
    <w:p w14:paraId="533DEA02" w14:textId="77777777" w:rsidR="00F50472" w:rsidRPr="00D929F7" w:rsidRDefault="00F50472" w:rsidP="00F50472">
      <w:pPr>
        <w:jc w:val="left"/>
        <w:rPr>
          <w:rFonts w:ascii="Roboto" w:hAnsi="Roboto"/>
          <w:b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0DDA2716" w14:textId="77777777" w:rsidTr="00BA79E8">
        <w:trPr>
          <w:trHeight w:val="539"/>
        </w:trPr>
        <w:tc>
          <w:tcPr>
            <w:tcW w:w="9110" w:type="dxa"/>
            <w:shd w:val="clear" w:color="auto" w:fill="auto"/>
            <w:vAlign w:val="center"/>
          </w:tcPr>
          <w:p w14:paraId="094742CB" w14:textId="4B41C2A1" w:rsidR="00F50472" w:rsidRPr="00D929F7" w:rsidRDefault="00F50472" w:rsidP="00B17510">
            <w:pPr>
              <w:jc w:val="left"/>
              <w:rPr>
                <w:rFonts w:ascii="Roboto" w:hAnsi="Roboto"/>
              </w:rPr>
            </w:pPr>
            <w:r>
              <w:rPr>
                <w:rFonts w:ascii="Roboto" w:hAnsi="Roboto"/>
                <w:b/>
                <w:bCs/>
              </w:rPr>
              <w:t>Q5 :</w:t>
            </w:r>
            <w:r>
              <w:rPr>
                <w:rFonts w:ascii="Roboto" w:hAnsi="Roboto"/>
              </w:rPr>
              <w:t xml:space="preserve"> Y a-t-il eu des conflits politiques dans le passé dans le bassin</w:t>
            </w:r>
            <w:r w:rsidR="00B75564">
              <w:rPr>
                <w:rFonts w:ascii="Roboto" w:hAnsi="Roboto"/>
              </w:rPr>
              <w:t> </w:t>
            </w:r>
            <w:r>
              <w:rPr>
                <w:rFonts w:ascii="Roboto" w:hAnsi="Roboto"/>
              </w:rPr>
              <w:t>?</w:t>
            </w:r>
          </w:p>
        </w:tc>
      </w:tr>
      <w:tr w:rsidR="00F50472" w:rsidRPr="00D929F7" w14:paraId="5A1AF566" w14:textId="77777777" w:rsidTr="00BA79E8">
        <w:trPr>
          <w:trHeight w:val="2943"/>
        </w:trPr>
        <w:tc>
          <w:tcPr>
            <w:tcW w:w="9110" w:type="dxa"/>
            <w:shd w:val="clear" w:color="auto" w:fill="auto"/>
          </w:tcPr>
          <w:p w14:paraId="051A3975" w14:textId="77777777" w:rsidR="00F50472" w:rsidRPr="00D929F7" w:rsidRDefault="00F50472" w:rsidP="00B17510">
            <w:pPr>
              <w:jc w:val="left"/>
              <w:rPr>
                <w:rFonts w:ascii="Roboto" w:hAnsi="Roboto"/>
              </w:rPr>
            </w:pPr>
          </w:p>
        </w:tc>
      </w:tr>
    </w:tbl>
    <w:p w14:paraId="57453739" w14:textId="77777777" w:rsidR="00F50472" w:rsidRPr="00D929F7" w:rsidRDefault="00F50472" w:rsidP="00F50472">
      <w:pPr>
        <w:jc w:val="left"/>
        <w:rPr>
          <w:rFonts w:ascii="Roboto" w:hAnsi="Roboto"/>
          <w:b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4A6F8477" w14:textId="77777777" w:rsidTr="00BA79E8">
        <w:trPr>
          <w:trHeight w:val="690"/>
        </w:trPr>
        <w:tc>
          <w:tcPr>
            <w:tcW w:w="9110" w:type="dxa"/>
            <w:shd w:val="clear" w:color="auto" w:fill="auto"/>
            <w:vAlign w:val="center"/>
          </w:tcPr>
          <w:p w14:paraId="15647880" w14:textId="6322AC98" w:rsidR="00F50472" w:rsidRPr="00D929F7" w:rsidRDefault="00F50472" w:rsidP="00B17510">
            <w:pPr>
              <w:jc w:val="left"/>
              <w:rPr>
                <w:rFonts w:ascii="Roboto" w:hAnsi="Roboto"/>
              </w:rPr>
            </w:pPr>
            <w:r>
              <w:rPr>
                <w:rFonts w:ascii="Roboto" w:hAnsi="Roboto"/>
                <w:b/>
                <w:bCs/>
              </w:rPr>
              <w:t>Q6 :</w:t>
            </w:r>
            <w:r>
              <w:rPr>
                <w:rFonts w:ascii="Roboto" w:hAnsi="Roboto"/>
              </w:rPr>
              <w:t xml:space="preserve"> Le changement climatique est-il un sujet important dans votre agenda politique national</w:t>
            </w:r>
            <w:r w:rsidR="00B75564">
              <w:rPr>
                <w:rFonts w:ascii="Roboto" w:hAnsi="Roboto"/>
              </w:rPr>
              <w:t> </w:t>
            </w:r>
            <w:r>
              <w:rPr>
                <w:rFonts w:ascii="Roboto" w:hAnsi="Roboto"/>
              </w:rPr>
              <w:t>? Des études ont-elles été menées à ce sujet au niveau national ou du bassin</w:t>
            </w:r>
            <w:r w:rsidR="00B75564">
              <w:rPr>
                <w:rFonts w:ascii="Roboto" w:hAnsi="Roboto"/>
              </w:rPr>
              <w:t> </w:t>
            </w:r>
            <w:r>
              <w:rPr>
                <w:rFonts w:ascii="Roboto" w:hAnsi="Roboto"/>
              </w:rPr>
              <w:t>?</w:t>
            </w:r>
          </w:p>
        </w:tc>
      </w:tr>
      <w:tr w:rsidR="00F50472" w:rsidRPr="00D929F7" w14:paraId="4670CCDB" w14:textId="77777777" w:rsidTr="00BA79E8">
        <w:trPr>
          <w:trHeight w:val="2943"/>
        </w:trPr>
        <w:tc>
          <w:tcPr>
            <w:tcW w:w="9110" w:type="dxa"/>
            <w:shd w:val="clear" w:color="auto" w:fill="auto"/>
          </w:tcPr>
          <w:p w14:paraId="3339AB63" w14:textId="77777777" w:rsidR="00F50472" w:rsidRPr="00D929F7" w:rsidRDefault="00F50472" w:rsidP="00B17510">
            <w:pPr>
              <w:jc w:val="left"/>
              <w:rPr>
                <w:rFonts w:ascii="Roboto" w:hAnsi="Roboto"/>
              </w:rPr>
            </w:pPr>
          </w:p>
        </w:tc>
      </w:tr>
    </w:tbl>
    <w:p w14:paraId="706FC9DE" w14:textId="77777777" w:rsidR="00F50472" w:rsidRPr="00D929F7" w:rsidRDefault="00F50472" w:rsidP="00F50472">
      <w:pPr>
        <w:jc w:val="left"/>
        <w:rPr>
          <w:rFonts w:ascii="Roboto" w:hAnsi="Roboto"/>
          <w:b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1DFC106E" w14:textId="77777777" w:rsidTr="00BA79E8">
        <w:trPr>
          <w:trHeight w:val="657"/>
        </w:trPr>
        <w:tc>
          <w:tcPr>
            <w:tcW w:w="9110" w:type="dxa"/>
            <w:shd w:val="clear" w:color="auto" w:fill="auto"/>
            <w:vAlign w:val="center"/>
          </w:tcPr>
          <w:p w14:paraId="0BA04176" w14:textId="6BBBFDA4" w:rsidR="00F50472" w:rsidRPr="00D929F7" w:rsidRDefault="00F50472" w:rsidP="00B17510">
            <w:pPr>
              <w:jc w:val="left"/>
              <w:rPr>
                <w:rFonts w:ascii="Roboto" w:hAnsi="Roboto"/>
              </w:rPr>
            </w:pPr>
            <w:r>
              <w:rPr>
                <w:rFonts w:ascii="Roboto" w:hAnsi="Roboto"/>
                <w:b/>
                <w:bCs/>
              </w:rPr>
              <w:t>Q7 :</w:t>
            </w:r>
            <w:r>
              <w:rPr>
                <w:rFonts w:ascii="Roboto" w:hAnsi="Roboto"/>
              </w:rPr>
              <w:t xml:space="preserve"> Quels sont les principaux problèmes de santé dans le bassin</w:t>
            </w:r>
            <w:r w:rsidR="00B75564">
              <w:rPr>
                <w:rFonts w:ascii="Roboto" w:hAnsi="Roboto"/>
              </w:rPr>
              <w:t> </w:t>
            </w:r>
            <w:r w:rsidR="0089018A">
              <w:rPr>
                <w:rFonts w:ascii="Roboto" w:hAnsi="Roboto"/>
              </w:rPr>
              <w:t>? Sont-ils lié</w:t>
            </w:r>
            <w:r>
              <w:rPr>
                <w:rFonts w:ascii="Roboto" w:hAnsi="Roboto"/>
              </w:rPr>
              <w:t>s à des problèmes de disponibilité alimentaire, de qualité de l’eau ou de pollution environnementale</w:t>
            </w:r>
            <w:r w:rsidR="00B75564">
              <w:rPr>
                <w:rFonts w:ascii="Roboto" w:hAnsi="Roboto"/>
              </w:rPr>
              <w:t> </w:t>
            </w:r>
            <w:r>
              <w:rPr>
                <w:rFonts w:ascii="Roboto" w:hAnsi="Roboto"/>
              </w:rPr>
              <w:t>?</w:t>
            </w:r>
          </w:p>
        </w:tc>
      </w:tr>
      <w:tr w:rsidR="00F50472" w:rsidRPr="00D929F7" w14:paraId="5D92500A" w14:textId="77777777" w:rsidTr="00BA79E8">
        <w:trPr>
          <w:trHeight w:val="2943"/>
        </w:trPr>
        <w:tc>
          <w:tcPr>
            <w:tcW w:w="9110" w:type="dxa"/>
            <w:shd w:val="clear" w:color="auto" w:fill="auto"/>
          </w:tcPr>
          <w:p w14:paraId="6A0F0727" w14:textId="77777777" w:rsidR="00F50472" w:rsidRPr="00D929F7" w:rsidRDefault="00F50472" w:rsidP="00B17510">
            <w:pPr>
              <w:jc w:val="left"/>
              <w:rPr>
                <w:rFonts w:ascii="Roboto" w:hAnsi="Roboto"/>
              </w:rPr>
            </w:pPr>
          </w:p>
        </w:tc>
      </w:tr>
    </w:tbl>
    <w:p w14:paraId="5115668D" w14:textId="77777777" w:rsidR="00F50472" w:rsidRPr="00D929F7" w:rsidRDefault="00F50472" w:rsidP="00F50472">
      <w:pPr>
        <w:jc w:val="left"/>
        <w:rPr>
          <w:rFonts w:ascii="Roboto" w:hAnsi="Roboto"/>
          <w:bCs/>
        </w:rPr>
      </w:pPr>
    </w:p>
    <w:p w14:paraId="094D44AD" w14:textId="77777777" w:rsidR="00F50472" w:rsidRPr="00D929F7" w:rsidRDefault="00F50472" w:rsidP="00F50472">
      <w:pPr>
        <w:jc w:val="left"/>
        <w:rPr>
          <w:rFonts w:ascii="Roboto" w:hAnsi="Roboto"/>
          <w:bCs/>
        </w:rPr>
      </w:pPr>
    </w:p>
    <w:p w14:paraId="59349020" w14:textId="77777777" w:rsidR="00F50472" w:rsidRPr="00D929F7" w:rsidRDefault="00F50472" w:rsidP="00F50472">
      <w:pPr>
        <w:jc w:val="left"/>
        <w:rPr>
          <w:rFonts w:ascii="Roboto" w:hAnsi="Roboto"/>
          <w:bCs/>
        </w:rPr>
      </w:pPr>
    </w:p>
    <w:p w14:paraId="5089F1DE" w14:textId="77777777" w:rsidR="00F50472" w:rsidRPr="00D929F7" w:rsidRDefault="00F50472" w:rsidP="00F50472">
      <w:pPr>
        <w:jc w:val="left"/>
        <w:rPr>
          <w:rFonts w:ascii="Roboto" w:hAnsi="Roboto"/>
          <w:bCs/>
          <w:i/>
          <w:iCs/>
        </w:rPr>
      </w:pPr>
    </w:p>
    <w:p w14:paraId="5710AE1C" w14:textId="77777777" w:rsidR="00F50472" w:rsidRPr="00D929F7" w:rsidRDefault="00F50472" w:rsidP="00F50472">
      <w:pPr>
        <w:jc w:val="left"/>
        <w:rPr>
          <w:rFonts w:ascii="Roboto" w:hAnsi="Roboto"/>
          <w:bCs/>
          <w:i/>
          <w:iCs/>
        </w:rPr>
      </w:pPr>
      <w:r>
        <w:rPr>
          <w:rFonts w:ascii="Roboto" w:hAnsi="Roboto"/>
          <w:bCs/>
          <w:i/>
          <w:iCs/>
        </w:rPr>
        <w:t>Reproduisez la section des questions supplémentaires ci-dessous si nécessaire</w:t>
      </w:r>
    </w:p>
    <w:p w14:paraId="35F4478E" w14:textId="77777777" w:rsidR="00F50472" w:rsidRPr="00D929F7" w:rsidRDefault="00F50472" w:rsidP="00F50472">
      <w:pPr>
        <w:jc w:val="left"/>
        <w:rPr>
          <w:rFonts w:ascii="Roboto" w:hAnsi="Roboto"/>
          <w:b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36F03424" w14:textId="77777777" w:rsidTr="00BA79E8">
        <w:trPr>
          <w:trHeight w:val="657"/>
        </w:trPr>
        <w:tc>
          <w:tcPr>
            <w:tcW w:w="9110" w:type="dxa"/>
            <w:shd w:val="clear" w:color="auto" w:fill="auto"/>
            <w:vAlign w:val="center"/>
          </w:tcPr>
          <w:p w14:paraId="7769F530" w14:textId="77777777" w:rsidR="00F50472" w:rsidRPr="00D929F7" w:rsidRDefault="00F50472" w:rsidP="00B17510">
            <w:pPr>
              <w:jc w:val="left"/>
              <w:rPr>
                <w:rFonts w:ascii="Roboto" w:hAnsi="Roboto"/>
                <w:i/>
                <w:iCs/>
              </w:rPr>
            </w:pPr>
            <w:r>
              <w:rPr>
                <w:rFonts w:ascii="Roboto" w:hAnsi="Roboto"/>
                <w:b/>
                <w:bCs/>
              </w:rPr>
              <w:t>Q [Numéro] :</w:t>
            </w:r>
            <w:r>
              <w:rPr>
                <w:rFonts w:ascii="Roboto" w:hAnsi="Roboto"/>
              </w:rPr>
              <w:t xml:space="preserve"> </w:t>
            </w:r>
            <w:r>
              <w:rPr>
                <w:rFonts w:ascii="Roboto" w:hAnsi="Roboto"/>
                <w:i/>
                <w:iCs/>
              </w:rPr>
              <w:t>Insérer la question supplémentaire ici</w:t>
            </w:r>
          </w:p>
        </w:tc>
      </w:tr>
      <w:tr w:rsidR="00F50472" w:rsidRPr="00D929F7" w14:paraId="67AE8952" w14:textId="77777777" w:rsidTr="00BA79E8">
        <w:trPr>
          <w:trHeight w:val="2943"/>
        </w:trPr>
        <w:tc>
          <w:tcPr>
            <w:tcW w:w="9110" w:type="dxa"/>
            <w:shd w:val="clear" w:color="auto" w:fill="auto"/>
          </w:tcPr>
          <w:p w14:paraId="380D0CBD" w14:textId="0FFD1BC0" w:rsidR="00F50472" w:rsidRPr="00D929F7" w:rsidRDefault="00F50472" w:rsidP="00B17510">
            <w:pPr>
              <w:jc w:val="left"/>
              <w:rPr>
                <w:rFonts w:ascii="Roboto" w:hAnsi="Roboto"/>
              </w:rPr>
            </w:pPr>
          </w:p>
        </w:tc>
      </w:tr>
    </w:tbl>
    <w:p w14:paraId="05C36232" w14:textId="77777777" w:rsidR="00FE7844" w:rsidRPr="00D929F7" w:rsidRDefault="00FE7844" w:rsidP="00FE7844">
      <w:pPr>
        <w:jc w:val="left"/>
        <w:rPr>
          <w:rFonts w:ascii="Roboto" w:hAnsi="Roboto"/>
          <w:bCs/>
        </w:rPr>
      </w:pPr>
    </w:p>
    <w:p w14:paraId="66431D2F" w14:textId="77777777" w:rsidR="00BA79E8" w:rsidRPr="00D929F7" w:rsidRDefault="00BA79E8" w:rsidP="00FE7844">
      <w:pPr>
        <w:jc w:val="left"/>
        <w:rPr>
          <w:rFonts w:ascii="Roboto" w:hAnsi="Roboto"/>
          <w:bCs/>
        </w:rPr>
      </w:pPr>
    </w:p>
    <w:p w14:paraId="5FDDD5DC" w14:textId="77777777" w:rsidR="00BA79E8" w:rsidRPr="00D929F7" w:rsidRDefault="00BA79E8" w:rsidP="00FE7844">
      <w:pPr>
        <w:jc w:val="left"/>
        <w:rPr>
          <w:rFonts w:ascii="Roboto" w:hAnsi="Roboto"/>
          <w:bCs/>
        </w:rPr>
      </w:pPr>
    </w:p>
    <w:p w14:paraId="50713BD9" w14:textId="089AB12E" w:rsidR="00352E49" w:rsidRPr="00D929F7" w:rsidRDefault="00352E49" w:rsidP="00BA79E8">
      <w:pPr>
        <w:rPr>
          <w:rFonts w:ascii="Roboto" w:hAnsi="Roboto"/>
        </w:rPr>
      </w:pPr>
    </w:p>
    <w:sectPr w:rsidR="00352E49" w:rsidRPr="00D929F7" w:rsidSect="00EA2986">
      <w:headerReference w:type="default" r:id="rId13"/>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03DA" w14:textId="77777777" w:rsidR="005D4AE4" w:rsidRDefault="005D4AE4" w:rsidP="00EA2986">
      <w:r>
        <w:separator/>
      </w:r>
    </w:p>
  </w:endnote>
  <w:endnote w:type="continuationSeparator" w:id="0">
    <w:p w14:paraId="308161CE" w14:textId="77777777" w:rsidR="005D4AE4" w:rsidRDefault="005D4AE4" w:rsidP="00EA2986">
      <w:r>
        <w:continuationSeparator/>
      </w:r>
    </w:p>
  </w:endnote>
  <w:endnote w:type="continuationNotice" w:id="1">
    <w:p w14:paraId="709C15BE" w14:textId="77777777" w:rsidR="005D4AE4" w:rsidRDefault="005D4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87CC" w14:textId="77777777" w:rsidR="005D4AE4" w:rsidRDefault="005D4AE4" w:rsidP="00EA2986">
      <w:r>
        <w:separator/>
      </w:r>
    </w:p>
  </w:footnote>
  <w:footnote w:type="continuationSeparator" w:id="0">
    <w:p w14:paraId="771FB98F" w14:textId="77777777" w:rsidR="005D4AE4" w:rsidRDefault="005D4AE4" w:rsidP="00EA2986">
      <w:r>
        <w:continuationSeparator/>
      </w:r>
    </w:p>
  </w:footnote>
  <w:footnote w:type="continuationNotice" w:id="1">
    <w:p w14:paraId="0B7A627F" w14:textId="77777777" w:rsidR="005D4AE4" w:rsidRDefault="005D4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E10E" w14:textId="77777777" w:rsidR="004E0938" w:rsidRPr="00570661" w:rsidRDefault="004E0938" w:rsidP="00EA2986">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160"/>
    <w:multiLevelType w:val="hybridMultilevel"/>
    <w:tmpl w:val="3744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738F2"/>
    <w:multiLevelType w:val="hybridMultilevel"/>
    <w:tmpl w:val="2174D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CC7FFE"/>
    <w:multiLevelType w:val="hybridMultilevel"/>
    <w:tmpl w:val="2008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9144E"/>
    <w:multiLevelType w:val="hybridMultilevel"/>
    <w:tmpl w:val="2174D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2206A"/>
    <w:multiLevelType w:val="hybridMultilevel"/>
    <w:tmpl w:val="512C8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A47A0"/>
    <w:multiLevelType w:val="hybridMultilevel"/>
    <w:tmpl w:val="2174D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F54B11"/>
    <w:multiLevelType w:val="hybridMultilevel"/>
    <w:tmpl w:val="59A47BCA"/>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CA0C10"/>
    <w:multiLevelType w:val="hybridMultilevel"/>
    <w:tmpl w:val="F34E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A7A06"/>
    <w:multiLevelType w:val="hybridMultilevel"/>
    <w:tmpl w:val="3754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D3D69"/>
    <w:multiLevelType w:val="hybridMultilevel"/>
    <w:tmpl w:val="2174D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75A4336"/>
    <w:multiLevelType w:val="hybridMultilevel"/>
    <w:tmpl w:val="FFC257BC"/>
    <w:lvl w:ilvl="0" w:tplc="17F8C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8F2BB3"/>
    <w:multiLevelType w:val="multilevel"/>
    <w:tmpl w:val="37541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795AAB"/>
    <w:multiLevelType w:val="hybridMultilevel"/>
    <w:tmpl w:val="2174D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8478589">
    <w:abstractNumId w:val="3"/>
  </w:num>
  <w:num w:numId="2" w16cid:durableId="1231961005">
    <w:abstractNumId w:val="4"/>
  </w:num>
  <w:num w:numId="3" w16cid:durableId="1913462517">
    <w:abstractNumId w:val="0"/>
  </w:num>
  <w:num w:numId="4" w16cid:durableId="912157897">
    <w:abstractNumId w:val="2"/>
  </w:num>
  <w:num w:numId="5" w16cid:durableId="15236857">
    <w:abstractNumId w:val="8"/>
  </w:num>
  <w:num w:numId="6" w16cid:durableId="1936815621">
    <w:abstractNumId w:val="11"/>
  </w:num>
  <w:num w:numId="7" w16cid:durableId="913051615">
    <w:abstractNumId w:val="10"/>
  </w:num>
  <w:num w:numId="8" w16cid:durableId="2136293614">
    <w:abstractNumId w:val="7"/>
  </w:num>
  <w:num w:numId="9" w16cid:durableId="948468642">
    <w:abstractNumId w:val="9"/>
  </w:num>
  <w:num w:numId="10" w16cid:durableId="1842895153">
    <w:abstractNumId w:val="12"/>
  </w:num>
  <w:num w:numId="11" w16cid:durableId="681903058">
    <w:abstractNumId w:val="5"/>
  </w:num>
  <w:num w:numId="12" w16cid:durableId="401486357">
    <w:abstractNumId w:val="1"/>
  </w:num>
  <w:num w:numId="13" w16cid:durableId="666638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A7E"/>
    <w:rsid w:val="000269D6"/>
    <w:rsid w:val="00045CEE"/>
    <w:rsid w:val="0005047D"/>
    <w:rsid w:val="000612F6"/>
    <w:rsid w:val="00067B55"/>
    <w:rsid w:val="00082B95"/>
    <w:rsid w:val="00097F33"/>
    <w:rsid w:val="000A2410"/>
    <w:rsid w:val="000D28F4"/>
    <w:rsid w:val="000E5AB5"/>
    <w:rsid w:val="000F3A56"/>
    <w:rsid w:val="00100136"/>
    <w:rsid w:val="00104A8D"/>
    <w:rsid w:val="0011472E"/>
    <w:rsid w:val="001241A8"/>
    <w:rsid w:val="00124BF7"/>
    <w:rsid w:val="0013170C"/>
    <w:rsid w:val="001400EE"/>
    <w:rsid w:val="00171A05"/>
    <w:rsid w:val="001B234B"/>
    <w:rsid w:val="001D025A"/>
    <w:rsid w:val="001F1106"/>
    <w:rsid w:val="001F7D60"/>
    <w:rsid w:val="0020400B"/>
    <w:rsid w:val="00207BA0"/>
    <w:rsid w:val="0023289A"/>
    <w:rsid w:val="0024078B"/>
    <w:rsid w:val="002412A2"/>
    <w:rsid w:val="00243E88"/>
    <w:rsid w:val="00251DC1"/>
    <w:rsid w:val="00271BB5"/>
    <w:rsid w:val="002739DD"/>
    <w:rsid w:val="002A08D8"/>
    <w:rsid w:val="002B3114"/>
    <w:rsid w:val="002D2AD5"/>
    <w:rsid w:val="002E6DAA"/>
    <w:rsid w:val="0030573F"/>
    <w:rsid w:val="003073E3"/>
    <w:rsid w:val="00312E09"/>
    <w:rsid w:val="003234EA"/>
    <w:rsid w:val="00325550"/>
    <w:rsid w:val="00340962"/>
    <w:rsid w:val="0034260E"/>
    <w:rsid w:val="00352E49"/>
    <w:rsid w:val="00372896"/>
    <w:rsid w:val="0038401A"/>
    <w:rsid w:val="00391534"/>
    <w:rsid w:val="00395B42"/>
    <w:rsid w:val="003972EE"/>
    <w:rsid w:val="003B59F4"/>
    <w:rsid w:val="00434A32"/>
    <w:rsid w:val="00460BD4"/>
    <w:rsid w:val="00467443"/>
    <w:rsid w:val="004A00BF"/>
    <w:rsid w:val="004A5095"/>
    <w:rsid w:val="004D172C"/>
    <w:rsid w:val="004E0938"/>
    <w:rsid w:val="004E14D8"/>
    <w:rsid w:val="00565000"/>
    <w:rsid w:val="00582672"/>
    <w:rsid w:val="005D4AE4"/>
    <w:rsid w:val="00600B7C"/>
    <w:rsid w:val="00602AA0"/>
    <w:rsid w:val="00605702"/>
    <w:rsid w:val="00642A22"/>
    <w:rsid w:val="006439F8"/>
    <w:rsid w:val="00674C65"/>
    <w:rsid w:val="006B19F0"/>
    <w:rsid w:val="006B3134"/>
    <w:rsid w:val="006B6E9B"/>
    <w:rsid w:val="006D06A0"/>
    <w:rsid w:val="00715A92"/>
    <w:rsid w:val="00716D50"/>
    <w:rsid w:val="00751734"/>
    <w:rsid w:val="007A3591"/>
    <w:rsid w:val="007A5BD6"/>
    <w:rsid w:val="007D00CE"/>
    <w:rsid w:val="007D478D"/>
    <w:rsid w:val="007E5590"/>
    <w:rsid w:val="007F46A8"/>
    <w:rsid w:val="008053B6"/>
    <w:rsid w:val="00824545"/>
    <w:rsid w:val="00863105"/>
    <w:rsid w:val="00867300"/>
    <w:rsid w:val="0089018A"/>
    <w:rsid w:val="00895FD0"/>
    <w:rsid w:val="008B1B04"/>
    <w:rsid w:val="008B3001"/>
    <w:rsid w:val="008C3DC8"/>
    <w:rsid w:val="008D2892"/>
    <w:rsid w:val="009044C4"/>
    <w:rsid w:val="009122FF"/>
    <w:rsid w:val="00951EB9"/>
    <w:rsid w:val="0095605A"/>
    <w:rsid w:val="0095703F"/>
    <w:rsid w:val="00960420"/>
    <w:rsid w:val="009879FA"/>
    <w:rsid w:val="00991F40"/>
    <w:rsid w:val="009C1907"/>
    <w:rsid w:val="009D373A"/>
    <w:rsid w:val="009F3ACD"/>
    <w:rsid w:val="00A14A7E"/>
    <w:rsid w:val="00A156CE"/>
    <w:rsid w:val="00A1772E"/>
    <w:rsid w:val="00A2334A"/>
    <w:rsid w:val="00A312B7"/>
    <w:rsid w:val="00A3733D"/>
    <w:rsid w:val="00A43098"/>
    <w:rsid w:val="00A43D55"/>
    <w:rsid w:val="00A7545F"/>
    <w:rsid w:val="00A92A3F"/>
    <w:rsid w:val="00AA5139"/>
    <w:rsid w:val="00AB6EBA"/>
    <w:rsid w:val="00AC2440"/>
    <w:rsid w:val="00B05A40"/>
    <w:rsid w:val="00B0743D"/>
    <w:rsid w:val="00B230D3"/>
    <w:rsid w:val="00B357DA"/>
    <w:rsid w:val="00B54C35"/>
    <w:rsid w:val="00B61121"/>
    <w:rsid w:val="00B64D06"/>
    <w:rsid w:val="00B71DAF"/>
    <w:rsid w:val="00B75564"/>
    <w:rsid w:val="00BA4756"/>
    <w:rsid w:val="00BA79E8"/>
    <w:rsid w:val="00BB32D0"/>
    <w:rsid w:val="00BC4868"/>
    <w:rsid w:val="00C33074"/>
    <w:rsid w:val="00C37DED"/>
    <w:rsid w:val="00C44C7E"/>
    <w:rsid w:val="00C72969"/>
    <w:rsid w:val="00C767C6"/>
    <w:rsid w:val="00CA03F7"/>
    <w:rsid w:val="00CA19A6"/>
    <w:rsid w:val="00CA4DED"/>
    <w:rsid w:val="00CB6B86"/>
    <w:rsid w:val="00CF140C"/>
    <w:rsid w:val="00CF50CC"/>
    <w:rsid w:val="00D05153"/>
    <w:rsid w:val="00D12B79"/>
    <w:rsid w:val="00D13DA9"/>
    <w:rsid w:val="00D279E6"/>
    <w:rsid w:val="00D44A75"/>
    <w:rsid w:val="00D622AE"/>
    <w:rsid w:val="00D86D23"/>
    <w:rsid w:val="00D929F7"/>
    <w:rsid w:val="00DC6938"/>
    <w:rsid w:val="00DD1C83"/>
    <w:rsid w:val="00DE2BFD"/>
    <w:rsid w:val="00DF5D9E"/>
    <w:rsid w:val="00E06487"/>
    <w:rsid w:val="00E47D41"/>
    <w:rsid w:val="00E75620"/>
    <w:rsid w:val="00E958BD"/>
    <w:rsid w:val="00EA2986"/>
    <w:rsid w:val="00EE0636"/>
    <w:rsid w:val="00F17BCE"/>
    <w:rsid w:val="00F2632B"/>
    <w:rsid w:val="00F365E2"/>
    <w:rsid w:val="00F50472"/>
    <w:rsid w:val="00F50D34"/>
    <w:rsid w:val="00F53749"/>
    <w:rsid w:val="00F7776D"/>
    <w:rsid w:val="00F9290B"/>
    <w:rsid w:val="00FA784B"/>
    <w:rsid w:val="00FC043F"/>
    <w:rsid w:val="00FC14AC"/>
    <w:rsid w:val="00FC4546"/>
    <w:rsid w:val="00FC5802"/>
    <w:rsid w:val="00FE3C60"/>
    <w:rsid w:val="00FE7844"/>
    <w:rsid w:val="00FF09F5"/>
    <w:rsid w:val="00FF2067"/>
    <w:rsid w:val="09DD6CC7"/>
    <w:rsid w:val="6DC0F9B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9EAFEE"/>
  <w15:docId w15:val="{68A636C4-B44A-4E37-9D12-7127DBFA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7E"/>
    <w:pPr>
      <w:jc w:val="both"/>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A7E"/>
    <w:pPr>
      <w:jc w:val="both"/>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A7E"/>
    <w:pPr>
      <w:ind w:left="720"/>
      <w:contextualSpacing/>
    </w:pPr>
  </w:style>
  <w:style w:type="paragraph" w:styleId="FootnoteText">
    <w:name w:val="footnote text"/>
    <w:basedOn w:val="Normal"/>
    <w:link w:val="FootnoteTextChar"/>
    <w:uiPriority w:val="99"/>
    <w:unhideWhenUsed/>
    <w:rsid w:val="00EA2986"/>
    <w:rPr>
      <w:sz w:val="24"/>
      <w:szCs w:val="24"/>
    </w:rPr>
  </w:style>
  <w:style w:type="character" w:customStyle="1" w:styleId="FootnoteTextChar">
    <w:name w:val="Footnote Text Char"/>
    <w:basedOn w:val="DefaultParagraphFont"/>
    <w:link w:val="FootnoteText"/>
    <w:uiPriority w:val="99"/>
    <w:rsid w:val="00EA2986"/>
    <w:rPr>
      <w:rFonts w:eastAsiaTheme="minorHAnsi"/>
      <w:lang w:val="fr-FR"/>
    </w:rPr>
  </w:style>
  <w:style w:type="character" w:styleId="FootnoteReference">
    <w:name w:val="footnote reference"/>
    <w:basedOn w:val="DefaultParagraphFont"/>
    <w:uiPriority w:val="99"/>
    <w:unhideWhenUsed/>
    <w:rsid w:val="00EA2986"/>
    <w:rPr>
      <w:vertAlign w:val="superscript"/>
    </w:rPr>
  </w:style>
  <w:style w:type="paragraph" w:styleId="BalloonText">
    <w:name w:val="Balloon Text"/>
    <w:basedOn w:val="Normal"/>
    <w:link w:val="BalloonTextChar"/>
    <w:uiPriority w:val="99"/>
    <w:semiHidden/>
    <w:unhideWhenUsed/>
    <w:rsid w:val="00EA2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986"/>
    <w:rPr>
      <w:rFonts w:ascii="Lucida Grande" w:eastAsiaTheme="minorHAnsi" w:hAnsi="Lucida Grande" w:cs="Lucida Grande"/>
      <w:sz w:val="18"/>
      <w:szCs w:val="18"/>
      <w:lang w:val="fr-FR"/>
    </w:rPr>
  </w:style>
  <w:style w:type="character" w:styleId="CommentReference">
    <w:name w:val="annotation reference"/>
    <w:basedOn w:val="DefaultParagraphFont"/>
    <w:uiPriority w:val="99"/>
    <w:semiHidden/>
    <w:unhideWhenUsed/>
    <w:rsid w:val="00B54C35"/>
    <w:rPr>
      <w:sz w:val="18"/>
      <w:szCs w:val="18"/>
    </w:rPr>
  </w:style>
  <w:style w:type="paragraph" w:styleId="CommentText">
    <w:name w:val="annotation text"/>
    <w:basedOn w:val="Normal"/>
    <w:link w:val="CommentTextChar"/>
    <w:uiPriority w:val="99"/>
    <w:unhideWhenUsed/>
    <w:rsid w:val="00B54C35"/>
    <w:rPr>
      <w:sz w:val="24"/>
      <w:szCs w:val="24"/>
    </w:rPr>
  </w:style>
  <w:style w:type="character" w:customStyle="1" w:styleId="CommentTextChar">
    <w:name w:val="Comment Text Char"/>
    <w:basedOn w:val="DefaultParagraphFont"/>
    <w:link w:val="CommentText"/>
    <w:uiPriority w:val="99"/>
    <w:rsid w:val="00B54C35"/>
    <w:rPr>
      <w:rFonts w:eastAsiaTheme="minorHAnsi"/>
      <w:lang w:val="fr-FR"/>
    </w:rPr>
  </w:style>
  <w:style w:type="paragraph" w:styleId="CommentSubject">
    <w:name w:val="annotation subject"/>
    <w:basedOn w:val="CommentText"/>
    <w:next w:val="CommentText"/>
    <w:link w:val="CommentSubjectChar"/>
    <w:uiPriority w:val="99"/>
    <w:semiHidden/>
    <w:unhideWhenUsed/>
    <w:rsid w:val="00B54C35"/>
    <w:rPr>
      <w:b/>
      <w:bCs/>
      <w:sz w:val="20"/>
      <w:szCs w:val="20"/>
    </w:rPr>
  </w:style>
  <w:style w:type="character" w:customStyle="1" w:styleId="CommentSubjectChar">
    <w:name w:val="Comment Subject Char"/>
    <w:basedOn w:val="CommentTextChar"/>
    <w:link w:val="CommentSubject"/>
    <w:uiPriority w:val="99"/>
    <w:semiHidden/>
    <w:rsid w:val="00B54C35"/>
    <w:rPr>
      <w:rFonts w:eastAsiaTheme="minorHAnsi"/>
      <w:b/>
      <w:bCs/>
      <w:sz w:val="20"/>
      <w:szCs w:val="20"/>
      <w:lang w:val="fr-FR"/>
    </w:rPr>
  </w:style>
  <w:style w:type="paragraph" w:styleId="Header">
    <w:name w:val="header"/>
    <w:basedOn w:val="Normal"/>
    <w:link w:val="HeaderChar"/>
    <w:uiPriority w:val="99"/>
    <w:unhideWhenUsed/>
    <w:rsid w:val="00751734"/>
    <w:pPr>
      <w:tabs>
        <w:tab w:val="center" w:pos="4513"/>
        <w:tab w:val="right" w:pos="9026"/>
      </w:tabs>
    </w:pPr>
  </w:style>
  <w:style w:type="character" w:customStyle="1" w:styleId="HeaderChar">
    <w:name w:val="Header Char"/>
    <w:basedOn w:val="DefaultParagraphFont"/>
    <w:link w:val="Header"/>
    <w:uiPriority w:val="99"/>
    <w:rsid w:val="00751734"/>
    <w:rPr>
      <w:rFonts w:eastAsiaTheme="minorHAnsi"/>
      <w:sz w:val="22"/>
      <w:szCs w:val="22"/>
      <w:lang w:val="fr-FR"/>
    </w:rPr>
  </w:style>
  <w:style w:type="paragraph" w:styleId="Footer">
    <w:name w:val="footer"/>
    <w:basedOn w:val="Normal"/>
    <w:link w:val="FooterChar"/>
    <w:uiPriority w:val="99"/>
    <w:unhideWhenUsed/>
    <w:rsid w:val="00751734"/>
    <w:pPr>
      <w:tabs>
        <w:tab w:val="center" w:pos="4513"/>
        <w:tab w:val="right" w:pos="9026"/>
      </w:tabs>
    </w:pPr>
  </w:style>
  <w:style w:type="character" w:customStyle="1" w:styleId="FooterChar">
    <w:name w:val="Footer Char"/>
    <w:basedOn w:val="DefaultParagraphFont"/>
    <w:link w:val="Footer"/>
    <w:uiPriority w:val="99"/>
    <w:rsid w:val="00751734"/>
    <w:rPr>
      <w:rFonts w:eastAsiaTheme="minorHAnsi"/>
      <w:sz w:val="22"/>
      <w:szCs w:val="22"/>
      <w:lang w:val="fr-FR"/>
    </w:rPr>
  </w:style>
  <w:style w:type="character" w:styleId="Hyperlink">
    <w:name w:val="Hyperlink"/>
    <w:basedOn w:val="DefaultParagraphFont"/>
    <w:uiPriority w:val="99"/>
    <w:unhideWhenUsed/>
    <w:rsid w:val="00124BF7"/>
    <w:rPr>
      <w:color w:val="0000FF" w:themeColor="hyperlink"/>
      <w:u w:val="single"/>
    </w:rPr>
  </w:style>
  <w:style w:type="character" w:customStyle="1" w:styleId="UnresolvedMention1">
    <w:name w:val="Unresolved Mention1"/>
    <w:basedOn w:val="DefaultParagraphFont"/>
    <w:uiPriority w:val="99"/>
    <w:semiHidden/>
    <w:unhideWhenUsed/>
    <w:rsid w:val="00124BF7"/>
    <w:rPr>
      <w:color w:val="605E5C"/>
      <w:shd w:val="clear" w:color="auto" w:fill="E1DFDD"/>
    </w:rPr>
  </w:style>
  <w:style w:type="paragraph" w:styleId="Revision">
    <w:name w:val="Revision"/>
    <w:hidden/>
    <w:uiPriority w:val="99"/>
    <w:semiHidden/>
    <w:rsid w:val="007E559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ter.convention@un.org?subject=Commentaires%20concernant%20le%20questionnaire%20factuel%20de%20l&#8217;&#233;valuation%20des%20interactions%20transfronti&#232;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ter.convention@un.org?subject=Commentaires%20concernant%20le%20questionnaire%20factuel%20de%20l&#8217;&#233;valuation%20des%20interactions%20transfronti&#232;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B0BB5-FD67-49EA-8D45-E3861ADB4254}">
  <ds:schemaRefs>
    <ds:schemaRef ds:uri="http://schemas.microsoft.com/sharepoint/v3/contenttype/forms"/>
  </ds:schemaRefs>
</ds:datastoreItem>
</file>

<file path=customXml/itemProps2.xml><?xml version="1.0" encoding="utf-8"?>
<ds:datastoreItem xmlns:ds="http://schemas.openxmlformats.org/officeDocument/2006/customXml" ds:itemID="{07BC91F2-26FB-4006-800E-109153A37858}">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DCE8B8F7-8217-45B2-87C4-24595BE76AD3}">
  <ds:schemaRefs>
    <ds:schemaRef ds:uri="http://schemas.openxmlformats.org/officeDocument/2006/bibliography"/>
  </ds:schemaRefs>
</ds:datastoreItem>
</file>

<file path=customXml/itemProps4.xml><?xml version="1.0" encoding="utf-8"?>
<ds:datastoreItem xmlns:ds="http://schemas.openxmlformats.org/officeDocument/2006/customXml" ds:itemID="{9688D80D-3BDE-47C9-A827-C3EAEEBE6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22</Pages>
  <Words>1852</Words>
  <Characters>10562</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ECE-ISU</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de Strasser</dc:creator>
  <cp:lastModifiedBy>Divya Venkatesh</cp:lastModifiedBy>
  <cp:revision>94</cp:revision>
  <dcterms:created xsi:type="dcterms:W3CDTF">2022-08-16T07:51:00Z</dcterms:created>
  <dcterms:modified xsi:type="dcterms:W3CDTF">2022-12-04T14:59:00Z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