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F587" w14:textId="77777777"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14:paraId="2D5B2684" w14:textId="77777777"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1CE17411" w14:textId="6E9B19D4" w:rsidR="00215A1B" w:rsidRPr="00560572" w:rsidRDefault="00215A1B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2D095D">
        <w:rPr>
          <w:b/>
        </w:rPr>
        <w:t>2</w:t>
      </w:r>
      <w:r w:rsidR="00E62258">
        <w:rPr>
          <w:b/>
        </w:rPr>
        <w:t xml:space="preserve"> </w:t>
      </w:r>
      <w:r w:rsidR="00896405">
        <w:rPr>
          <w:b/>
        </w:rPr>
        <w:t>September</w:t>
      </w:r>
      <w:r w:rsidR="00C30AAC">
        <w:rPr>
          <w:b/>
        </w:rPr>
        <w:t xml:space="preserve"> </w:t>
      </w:r>
      <w:r w:rsidR="00FA3269">
        <w:rPr>
          <w:b/>
        </w:rPr>
        <w:t>20</w:t>
      </w:r>
      <w:r w:rsidR="0073337B">
        <w:rPr>
          <w:b/>
        </w:rPr>
        <w:t>2</w:t>
      </w:r>
      <w:r w:rsidR="000E1168">
        <w:rPr>
          <w:b/>
        </w:rPr>
        <w:t>2</w:t>
      </w:r>
    </w:p>
    <w:p w14:paraId="102E690D" w14:textId="77777777"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5F80C607" w14:textId="12275684" w:rsidR="006643C6" w:rsidRPr="00CA6540" w:rsidRDefault="00097793" w:rsidP="00DC584A">
      <w:pPr>
        <w:spacing w:after="0" w:line="240" w:lineRule="atLeast"/>
        <w:rPr>
          <w:b/>
          <w:bCs/>
        </w:rPr>
      </w:pPr>
      <w:r w:rsidRPr="00560572">
        <w:t>Geneva</w:t>
      </w:r>
      <w:r w:rsidR="00215A1B" w:rsidRPr="00560572">
        <w:t xml:space="preserve">, </w:t>
      </w:r>
      <w:r w:rsidR="008C00E4">
        <w:t>1</w:t>
      </w:r>
      <w:r w:rsidR="00F17577">
        <w:t>2</w:t>
      </w:r>
      <w:r w:rsidRPr="00560572">
        <w:t xml:space="preserve"> </w:t>
      </w:r>
      <w:r w:rsidR="0073337B">
        <w:t xml:space="preserve">– </w:t>
      </w:r>
      <w:r w:rsidR="008C00E4">
        <w:t>1</w:t>
      </w:r>
      <w:r w:rsidR="00F17577">
        <w:t>6</w:t>
      </w:r>
      <w:r w:rsidR="0073337B">
        <w:t xml:space="preserve"> </w:t>
      </w:r>
      <w:r w:rsidR="00F17577">
        <w:t>September</w:t>
      </w:r>
      <w:r w:rsidR="0073337B">
        <w:t xml:space="preserve"> </w:t>
      </w:r>
      <w:r w:rsidR="00FA3269">
        <w:t>20</w:t>
      </w:r>
      <w:r w:rsidR="0073337B">
        <w:t>2</w:t>
      </w:r>
      <w:r w:rsidR="008C00E4">
        <w:t>2</w:t>
      </w:r>
      <w:r w:rsidR="00215A1B" w:rsidRPr="00560572">
        <w:br/>
        <w:t xml:space="preserve">Item </w:t>
      </w:r>
      <w:r w:rsidR="00857A4B">
        <w:t>1</w:t>
      </w:r>
      <w:r w:rsidR="00215A1B" w:rsidRPr="00560572">
        <w:t xml:space="preserve"> of the provisional agenda</w:t>
      </w:r>
      <w:r w:rsidR="00AD79E9">
        <w:t>:</w:t>
      </w:r>
      <w:r w:rsidR="00215A1B" w:rsidRPr="00560572">
        <w:br/>
      </w:r>
      <w:r w:rsidR="00857A4B">
        <w:rPr>
          <w:b/>
        </w:rPr>
        <w:t>Adoption of the agenda</w:t>
      </w:r>
    </w:p>
    <w:p w14:paraId="6A39DE1F" w14:textId="5A505DFE" w:rsidR="00857A4B" w:rsidRDefault="002574B9" w:rsidP="00857A4B">
      <w:pPr>
        <w:pStyle w:val="HChG"/>
      </w:pPr>
      <w:r w:rsidRPr="00560572">
        <w:tab/>
      </w:r>
      <w:r w:rsidR="00C03A88">
        <w:tab/>
      </w:r>
      <w:r w:rsidR="00857A4B">
        <w:t xml:space="preserve">Provisional timetable for the </w:t>
      </w:r>
      <w:r w:rsidR="00896405">
        <w:t>autumn</w:t>
      </w:r>
      <w:r w:rsidR="00857A4B">
        <w:t xml:space="preserve"> 20</w:t>
      </w:r>
      <w:r w:rsidR="0073337B">
        <w:t>2</w:t>
      </w:r>
      <w:r w:rsidR="008C00E4">
        <w:t>2</w:t>
      </w:r>
      <w:r w:rsidR="00857A4B">
        <w:t xml:space="preserve"> session</w:t>
      </w:r>
    </w:p>
    <w:p w14:paraId="490B3476" w14:textId="77777777" w:rsidR="00857A4B" w:rsidRDefault="00857A4B" w:rsidP="00857A4B">
      <w:pPr>
        <w:pStyle w:val="H1G"/>
      </w:pPr>
      <w:r>
        <w:tab/>
      </w:r>
      <w:r>
        <w:tab/>
        <w:t xml:space="preserve">Note by the </w:t>
      </w:r>
      <w:r w:rsidRPr="00857A4B">
        <w:t>secretariat</w:t>
      </w:r>
    </w:p>
    <w:p w14:paraId="4DE86D9B" w14:textId="07D65613" w:rsidR="00857A4B" w:rsidRDefault="00857A4B" w:rsidP="00DC2BFF">
      <w:pPr>
        <w:spacing w:after="120"/>
        <w:ind w:left="1134" w:hanging="1134"/>
      </w:pPr>
      <w:r>
        <w:tab/>
      </w:r>
      <w:r w:rsidR="00A7375A" w:rsidRPr="00A7375A">
        <w:t xml:space="preserve">The session </w:t>
      </w:r>
      <w:r w:rsidR="00955D89">
        <w:t>was still</w:t>
      </w:r>
      <w:r w:rsidR="00A7375A" w:rsidRPr="00A7375A">
        <w:t xml:space="preserve"> </w:t>
      </w:r>
      <w:r w:rsidR="00437F43">
        <w:t xml:space="preserve">organized </w:t>
      </w:r>
      <w:r w:rsidR="00E26595">
        <w:t xml:space="preserve">in a hybrid format </w:t>
      </w:r>
      <w:r w:rsidR="00FC41B0">
        <w:t xml:space="preserve">and will take place </w:t>
      </w:r>
      <w:r w:rsidR="00A7375A" w:rsidRPr="00A7375A">
        <w:t xml:space="preserve">in Geneva, Palais des Nations, Room XXIV. The morning meetings will be </w:t>
      </w:r>
      <w:r w:rsidR="00E26595" w:rsidRPr="00A7375A">
        <w:t xml:space="preserve">held </w:t>
      </w:r>
      <w:r w:rsidR="00A7375A" w:rsidRPr="00A7375A">
        <w:t>from 10:00 to 12:00 and the afternoon meetings from 14:30 to 16:30. The provisional timetable for the session is as follows</w:t>
      </w:r>
      <w:r>
        <w:t>:</w:t>
      </w:r>
    </w:p>
    <w:tbl>
      <w:tblPr>
        <w:tblW w:w="8256" w:type="dxa"/>
        <w:tblInd w:w="1242" w:type="dxa"/>
        <w:tblLook w:val="04A0" w:firstRow="1" w:lastRow="0" w:firstColumn="1" w:lastColumn="0" w:noHBand="0" w:noVBand="1"/>
      </w:tblPr>
      <w:tblGrid>
        <w:gridCol w:w="2693"/>
        <w:gridCol w:w="5563"/>
      </w:tblGrid>
      <w:tr w:rsidR="00857A4B" w14:paraId="5F9E620B" w14:textId="77777777" w:rsidTr="00857A4B">
        <w:tc>
          <w:tcPr>
            <w:tcW w:w="2693" w:type="dxa"/>
            <w:shd w:val="clear" w:color="auto" w:fill="auto"/>
          </w:tcPr>
          <w:p w14:paraId="177ECB2E" w14:textId="618531FB" w:rsidR="00857A4B" w:rsidRDefault="00857A4B" w:rsidP="00390131">
            <w:pPr>
              <w:spacing w:before="60" w:after="60"/>
            </w:pPr>
            <w:r>
              <w:t>Monday</w:t>
            </w:r>
            <w:r w:rsidR="00E92857">
              <w:t>,</w:t>
            </w:r>
            <w:r>
              <w:t xml:space="preserve"> </w:t>
            </w:r>
            <w:r w:rsidR="00061092">
              <w:t>1</w:t>
            </w:r>
            <w:r w:rsidR="00182BED">
              <w:t>2</w:t>
            </w:r>
            <w:r>
              <w:t xml:space="preserve"> </w:t>
            </w:r>
            <w:r w:rsidR="00182BED">
              <w:t>September</w:t>
            </w:r>
            <w:r w:rsidR="00061092">
              <w:br/>
            </w:r>
            <w:r>
              <w:t>(</w:t>
            </w:r>
            <w:r w:rsidR="000B5B93">
              <w:t>Zoom</w:t>
            </w:r>
            <w:r>
              <w:t>)</w:t>
            </w:r>
            <w:r w:rsidR="008B6D25" w:rsidRPr="00B55215">
              <w:rPr>
                <w:rStyle w:val="FootnoteReference"/>
                <w:b/>
                <w:bCs/>
                <w:sz w:val="20"/>
              </w:rPr>
              <w:footnoteReference w:id="2"/>
            </w:r>
          </w:p>
        </w:tc>
        <w:tc>
          <w:tcPr>
            <w:tcW w:w="5563" w:type="dxa"/>
            <w:shd w:val="clear" w:color="auto" w:fill="auto"/>
          </w:tcPr>
          <w:p w14:paraId="76456771" w14:textId="541B9072" w:rsidR="00857A4B" w:rsidRDefault="001B45E8" w:rsidP="00C42610">
            <w:pPr>
              <w:spacing w:before="60" w:after="60"/>
            </w:pPr>
            <w:r w:rsidRPr="00054A2A">
              <w:t xml:space="preserve">Items 1 </w:t>
            </w:r>
            <w:r w:rsidR="00147EF3" w:rsidRPr="00054A2A">
              <w:t>and 2</w:t>
            </w:r>
            <w:r w:rsidR="00CA41A7" w:rsidRPr="00B55215">
              <w:rPr>
                <w:rStyle w:val="FootnoteReference"/>
                <w:b/>
                <w:bCs/>
                <w:sz w:val="20"/>
              </w:rPr>
              <w:footnoteReference w:id="3"/>
            </w:r>
            <w:r w:rsidR="003A30C6" w:rsidRPr="00054A2A">
              <w:t xml:space="preserve"> </w:t>
            </w:r>
          </w:p>
        </w:tc>
      </w:tr>
      <w:tr w:rsidR="00857A4B" w14:paraId="1FA1C5DA" w14:textId="77777777" w:rsidTr="00857A4B">
        <w:tc>
          <w:tcPr>
            <w:tcW w:w="2693" w:type="dxa"/>
            <w:shd w:val="clear" w:color="auto" w:fill="auto"/>
          </w:tcPr>
          <w:p w14:paraId="5A2433E9" w14:textId="0F638382" w:rsidR="00857A4B" w:rsidRDefault="00857A4B" w:rsidP="00390131">
            <w:pPr>
              <w:spacing w:before="60" w:after="60"/>
            </w:pPr>
            <w:r>
              <w:t>Tuesday</w:t>
            </w:r>
            <w:r w:rsidR="00E92857">
              <w:t>,</w:t>
            </w:r>
            <w:r>
              <w:t xml:space="preserve"> </w:t>
            </w:r>
            <w:r w:rsidR="00061092">
              <w:t>1</w:t>
            </w:r>
            <w:r w:rsidR="00953B7B">
              <w:t>3</w:t>
            </w:r>
            <w:r w:rsidR="00061092">
              <w:t xml:space="preserve"> </w:t>
            </w:r>
            <w:r w:rsidR="00953B7B">
              <w:t>September</w:t>
            </w:r>
            <w:r w:rsidR="002D07AC">
              <w:br/>
              <w:t>(Zoom)</w:t>
            </w:r>
          </w:p>
        </w:tc>
        <w:tc>
          <w:tcPr>
            <w:tcW w:w="5563" w:type="dxa"/>
            <w:shd w:val="clear" w:color="auto" w:fill="auto"/>
          </w:tcPr>
          <w:p w14:paraId="39E84B69" w14:textId="03CDCD8C" w:rsidR="00857A4B" w:rsidRDefault="004E608F" w:rsidP="008C53ED">
            <w:pPr>
              <w:spacing w:before="60" w:after="60"/>
            </w:pPr>
            <w:r>
              <w:t>Item</w:t>
            </w:r>
            <w:r w:rsidR="00763B98">
              <w:t>s</w:t>
            </w:r>
            <w:r>
              <w:t xml:space="preserve"> </w:t>
            </w:r>
            <w:r w:rsidR="00997C00">
              <w:t>2</w:t>
            </w:r>
            <w:r w:rsidR="00706637" w:rsidRPr="008A1502">
              <w:rPr>
                <w:b/>
                <w:bCs/>
                <w:vertAlign w:val="superscript"/>
              </w:rPr>
              <w:t>2</w:t>
            </w:r>
            <w:r w:rsidR="008C53ED">
              <w:t xml:space="preserve"> (cont’d)</w:t>
            </w:r>
            <w:r w:rsidR="00E70808">
              <w:t xml:space="preserve"> and</w:t>
            </w:r>
            <w:r w:rsidR="008C53ED">
              <w:t xml:space="preserve"> </w:t>
            </w:r>
            <w:r w:rsidR="00563388">
              <w:t>3 (Report of the Working Group on Standards)</w:t>
            </w:r>
          </w:p>
        </w:tc>
      </w:tr>
      <w:tr w:rsidR="00E05E6D" w14:paraId="2437FB91" w14:textId="77777777" w:rsidTr="00857A4B">
        <w:tc>
          <w:tcPr>
            <w:tcW w:w="2693" w:type="dxa"/>
            <w:shd w:val="clear" w:color="auto" w:fill="auto"/>
          </w:tcPr>
          <w:p w14:paraId="1C2FF358" w14:textId="77B8CA32" w:rsidR="00E05E6D" w:rsidRDefault="00E05E6D" w:rsidP="00E05E6D">
            <w:pPr>
              <w:spacing w:before="60" w:after="60"/>
            </w:pPr>
            <w:r>
              <w:t>Wednesday</w:t>
            </w:r>
            <w:r w:rsidR="00E92857">
              <w:t>,</w:t>
            </w:r>
            <w:r>
              <w:t xml:space="preserve"> </w:t>
            </w:r>
            <w:r w:rsidR="00061092">
              <w:t>1</w:t>
            </w:r>
            <w:r w:rsidR="00953B7B">
              <w:t>4</w:t>
            </w:r>
            <w:r w:rsidR="00061092">
              <w:t xml:space="preserve"> </w:t>
            </w:r>
            <w:r w:rsidR="00953B7B">
              <w:t>Septembe</w:t>
            </w:r>
            <w:r w:rsidR="002D07AC">
              <w:t>r</w:t>
            </w:r>
            <w:r w:rsidR="002D07AC">
              <w:br/>
              <w:t>(Zoom)</w:t>
            </w:r>
          </w:p>
        </w:tc>
        <w:tc>
          <w:tcPr>
            <w:tcW w:w="5563" w:type="dxa"/>
            <w:shd w:val="clear" w:color="auto" w:fill="auto"/>
          </w:tcPr>
          <w:p w14:paraId="769744D1" w14:textId="65116A29" w:rsidR="002B12DC" w:rsidRDefault="00017B0A" w:rsidP="007A06A1">
            <w:pPr>
              <w:spacing w:before="60" w:after="60"/>
            </w:pPr>
            <w:r>
              <w:t>Item</w:t>
            </w:r>
            <w:r w:rsidR="005B3673">
              <w:t>s</w:t>
            </w:r>
            <w:r>
              <w:t xml:space="preserve"> </w:t>
            </w:r>
            <w:r w:rsidR="00495F1B">
              <w:t>11</w:t>
            </w:r>
            <w:r w:rsidR="005354B0">
              <w:t xml:space="preserve"> (INF.5)</w:t>
            </w:r>
            <w:r w:rsidR="00495F1B">
              <w:t xml:space="preserve">, </w:t>
            </w:r>
            <w:r w:rsidR="00E70808">
              <w:t xml:space="preserve">4, </w:t>
            </w:r>
            <w:r w:rsidR="00663D21">
              <w:t xml:space="preserve">5 </w:t>
            </w:r>
            <w:r w:rsidR="001B1D78">
              <w:t xml:space="preserve">and </w:t>
            </w:r>
            <w:r w:rsidR="00663D21">
              <w:t>6</w:t>
            </w:r>
          </w:p>
        </w:tc>
      </w:tr>
      <w:tr w:rsidR="00E05E6D" w14:paraId="74C6C96F" w14:textId="77777777" w:rsidTr="00857A4B">
        <w:tc>
          <w:tcPr>
            <w:tcW w:w="2693" w:type="dxa"/>
            <w:shd w:val="clear" w:color="auto" w:fill="auto"/>
          </w:tcPr>
          <w:p w14:paraId="12BAA40C" w14:textId="0731D44F" w:rsidR="00E05E6D" w:rsidRDefault="00E05E6D" w:rsidP="00E05E6D">
            <w:pPr>
              <w:spacing w:before="60" w:after="60"/>
            </w:pPr>
            <w:r>
              <w:t>Thursday</w:t>
            </w:r>
            <w:r w:rsidR="00E92857">
              <w:t>,</w:t>
            </w:r>
            <w:r>
              <w:t xml:space="preserve"> </w:t>
            </w:r>
            <w:r w:rsidR="00061092">
              <w:t>1</w:t>
            </w:r>
            <w:r w:rsidR="00953B7B">
              <w:t>5</w:t>
            </w:r>
            <w:r w:rsidR="00061092">
              <w:t xml:space="preserve"> </w:t>
            </w:r>
            <w:r w:rsidR="00953B7B">
              <w:t>September</w:t>
            </w:r>
            <w:r w:rsidR="001A02D9">
              <w:br/>
              <w:t>(Zoom)</w:t>
            </w:r>
          </w:p>
        </w:tc>
        <w:tc>
          <w:tcPr>
            <w:tcW w:w="5563" w:type="dxa"/>
            <w:shd w:val="clear" w:color="auto" w:fill="auto"/>
          </w:tcPr>
          <w:p w14:paraId="1D3426F2" w14:textId="6A797B3B" w:rsidR="00E05E6D" w:rsidRDefault="00E05E6D" w:rsidP="005B3673">
            <w:pPr>
              <w:spacing w:before="60" w:after="60"/>
            </w:pPr>
            <w:r>
              <w:t>Item</w:t>
            </w:r>
            <w:r w:rsidR="005354B0">
              <w:t>s</w:t>
            </w:r>
            <w:r w:rsidR="00BD5604">
              <w:t xml:space="preserve"> </w:t>
            </w:r>
            <w:r w:rsidR="0030379A">
              <w:t>7</w:t>
            </w:r>
            <w:r w:rsidR="00BD5604">
              <w:t xml:space="preserve"> to 11</w:t>
            </w:r>
            <w:r w:rsidR="008D6CA9">
              <w:t xml:space="preserve"> </w:t>
            </w:r>
            <w:r w:rsidR="00F0060F">
              <w:t xml:space="preserve">following the order in the agenda </w:t>
            </w:r>
            <w:r w:rsidR="008D6CA9">
              <w:t>and remaining issues</w:t>
            </w:r>
          </w:p>
        </w:tc>
      </w:tr>
      <w:tr w:rsidR="00E05E6D" w14:paraId="7BCA2180" w14:textId="77777777" w:rsidTr="00857A4B">
        <w:tc>
          <w:tcPr>
            <w:tcW w:w="2693" w:type="dxa"/>
            <w:shd w:val="clear" w:color="auto" w:fill="auto"/>
          </w:tcPr>
          <w:p w14:paraId="092A9805" w14:textId="433063FF" w:rsidR="00E05E6D" w:rsidRDefault="00E05E6D" w:rsidP="00E05E6D">
            <w:pPr>
              <w:spacing w:before="60" w:after="60"/>
            </w:pPr>
            <w:r>
              <w:t>Friday</w:t>
            </w:r>
            <w:r w:rsidR="00E92857">
              <w:t>,</w:t>
            </w:r>
            <w:r>
              <w:t xml:space="preserve"> 1</w:t>
            </w:r>
            <w:r w:rsidR="00953B7B">
              <w:t>6</w:t>
            </w:r>
            <w:r w:rsidR="00061092">
              <w:t xml:space="preserve"> </w:t>
            </w:r>
            <w:r w:rsidR="00953B7B">
              <w:t>Septem</w:t>
            </w:r>
            <w:r w:rsidR="000B5B93">
              <w:t>b</w:t>
            </w:r>
            <w:r w:rsidR="00953B7B">
              <w:t>er</w:t>
            </w:r>
            <w:r w:rsidR="001A02D9">
              <w:br/>
            </w:r>
            <w:r w:rsidR="000B5B93">
              <w:t>(WebEx)</w:t>
            </w:r>
            <w:r w:rsidR="000840C7" w:rsidRPr="00B55215">
              <w:rPr>
                <w:rStyle w:val="FootnoteReference"/>
                <w:b/>
                <w:bCs/>
                <w:sz w:val="20"/>
              </w:rPr>
              <w:footnoteReference w:id="4"/>
            </w:r>
          </w:p>
        </w:tc>
        <w:tc>
          <w:tcPr>
            <w:tcW w:w="5563" w:type="dxa"/>
            <w:shd w:val="clear" w:color="auto" w:fill="auto"/>
          </w:tcPr>
          <w:p w14:paraId="4216B27C" w14:textId="761C4D7B" w:rsidR="00E05E6D" w:rsidRDefault="00E05E6D" w:rsidP="00E05E6D">
            <w:pPr>
              <w:spacing w:before="60" w:after="60"/>
            </w:pPr>
            <w:r>
              <w:t>Item 1</w:t>
            </w:r>
            <w:r w:rsidR="0099366D">
              <w:t>2</w:t>
            </w:r>
            <w:r>
              <w:t xml:space="preserve"> (without interpretation)</w:t>
            </w:r>
          </w:p>
        </w:tc>
      </w:tr>
    </w:tbl>
    <w:p w14:paraId="76894607" w14:textId="1EF82B6A" w:rsidR="002B6590" w:rsidRPr="00390131" w:rsidRDefault="002C1F41" w:rsidP="00F86EE6">
      <w:pPr>
        <w:pStyle w:val="SingleTxtG"/>
        <w:spacing w:before="120" w:after="240"/>
        <w:rPr>
          <w:i/>
          <w:iCs/>
        </w:rPr>
      </w:pPr>
      <w:r>
        <w:rPr>
          <w:i/>
          <w:iCs/>
        </w:rPr>
        <w:t xml:space="preserve">Note: </w:t>
      </w:r>
      <w:r w:rsidR="002B6590" w:rsidRPr="00390131">
        <w:rPr>
          <w:i/>
          <w:iCs/>
        </w:rPr>
        <w:t>This provisional timetable has been established taking account of the documents available at the time of writing</w:t>
      </w:r>
      <w:r w:rsidR="00390131" w:rsidRPr="00390131">
        <w:rPr>
          <w:i/>
          <w:iCs/>
        </w:rPr>
        <w:t xml:space="preserve"> and i</w:t>
      </w:r>
      <w:r w:rsidR="002B6590" w:rsidRPr="00390131">
        <w:rPr>
          <w:i/>
          <w:iCs/>
        </w:rPr>
        <w:t>t may need to be adjusted during the session</w:t>
      </w:r>
      <w:r w:rsidR="00390131" w:rsidRPr="00390131">
        <w:rPr>
          <w:i/>
          <w:iCs/>
        </w:rPr>
        <w:t>.</w:t>
      </w:r>
    </w:p>
    <w:p w14:paraId="08B11A61" w14:textId="3DD73623" w:rsidR="0017134C" w:rsidRDefault="00030BF5" w:rsidP="002D15DD">
      <w:pPr>
        <w:pStyle w:val="SingleTxtG"/>
        <w:spacing w:after="0"/>
      </w:pPr>
      <w:r>
        <w:t>The a</w:t>
      </w:r>
      <w:r w:rsidR="0017134C">
        <w:t xml:space="preserve">nnotated agenda </w:t>
      </w:r>
      <w:r>
        <w:t xml:space="preserve">is </w:t>
      </w:r>
      <w:r w:rsidR="0017134C">
        <w:t xml:space="preserve">available at: </w:t>
      </w:r>
      <w:hyperlink r:id="rId11" w:history="1">
        <w:r w:rsidR="0017134C" w:rsidRPr="0017134C">
          <w:rPr>
            <w:rStyle w:val="Hyperlink"/>
            <w:color w:val="0070C0"/>
          </w:rPr>
          <w:t>ECE/TRANS/WP.15/AC.1/165/Add.1 (unece.org)</w:t>
        </w:r>
      </w:hyperlink>
    </w:p>
    <w:p w14:paraId="68F61B0E" w14:textId="16CA6C7C" w:rsidR="001B4FB7" w:rsidRDefault="00124F96" w:rsidP="002D15DD">
      <w:pPr>
        <w:pStyle w:val="SingleTxtG"/>
        <w:spacing w:after="0"/>
      </w:pPr>
      <w:r>
        <w:t xml:space="preserve">The agenda </w:t>
      </w:r>
      <w:r w:rsidR="001B4FB7">
        <w:t xml:space="preserve">will be </w:t>
      </w:r>
      <w:r w:rsidR="00E45FF4">
        <w:t xml:space="preserve">supplemented </w:t>
      </w:r>
      <w:r w:rsidR="00A77623">
        <w:t xml:space="preserve">in </w:t>
      </w:r>
      <w:hyperlink r:id="rId12" w:history="1">
        <w:r w:rsidR="00A77623" w:rsidRPr="001316F4">
          <w:rPr>
            <w:rStyle w:val="Hyperlink"/>
            <w:color w:val="0070C0"/>
          </w:rPr>
          <w:t>INF.2</w:t>
        </w:r>
      </w:hyperlink>
      <w:r w:rsidR="00A77623">
        <w:t xml:space="preserve"> </w:t>
      </w:r>
      <w:r w:rsidR="004F789D">
        <w:t>with</w:t>
      </w:r>
      <w:r w:rsidR="00E45FF4">
        <w:t xml:space="preserve"> </w:t>
      </w:r>
      <w:r w:rsidR="004F789D">
        <w:t xml:space="preserve">references to </w:t>
      </w:r>
      <w:r w:rsidR="00E45FF4">
        <w:t>informal document</w:t>
      </w:r>
      <w:r w:rsidR="00A77623">
        <w:t>s</w:t>
      </w:r>
      <w:r w:rsidR="00E45FF4">
        <w:t xml:space="preserve"> </w:t>
      </w:r>
      <w:r w:rsidR="004F789D">
        <w:t>received.</w:t>
      </w:r>
    </w:p>
    <w:p w14:paraId="002B9607" w14:textId="215585AE" w:rsidR="002D15DD" w:rsidRDefault="002D15DD" w:rsidP="002D15DD">
      <w:pPr>
        <w:pStyle w:val="SingleTxtG"/>
        <w:spacing w:after="0"/>
      </w:pPr>
      <w:r>
        <w:t>1.</w:t>
      </w:r>
      <w:r>
        <w:tab/>
        <w:t>Adoption of the agenda.</w:t>
      </w:r>
    </w:p>
    <w:p w14:paraId="23274B82" w14:textId="77777777" w:rsidR="002D15DD" w:rsidRDefault="002D15DD" w:rsidP="002D15DD">
      <w:pPr>
        <w:pStyle w:val="SingleTxtG"/>
        <w:spacing w:after="0"/>
      </w:pPr>
      <w:r>
        <w:t>2.</w:t>
      </w:r>
      <w:r>
        <w:tab/>
        <w:t>Tanks.</w:t>
      </w:r>
    </w:p>
    <w:p w14:paraId="35888036" w14:textId="77777777" w:rsidR="002D15DD" w:rsidRDefault="002D15DD" w:rsidP="002D15DD">
      <w:pPr>
        <w:pStyle w:val="SingleTxtG"/>
        <w:spacing w:after="0"/>
      </w:pPr>
      <w:r>
        <w:t>3.</w:t>
      </w:r>
      <w:r>
        <w:tab/>
        <w:t>Standards.</w:t>
      </w:r>
    </w:p>
    <w:p w14:paraId="164EBFF7" w14:textId="61176BE7" w:rsidR="00926CBF" w:rsidRDefault="004055BD" w:rsidP="004055BD">
      <w:pPr>
        <w:pStyle w:val="SingleTxtG"/>
        <w:spacing w:after="0"/>
        <w:ind w:left="1701" w:hanging="567"/>
      </w:pPr>
      <w:r>
        <w:t>4.</w:t>
      </w:r>
      <w:r>
        <w:tab/>
        <w:t>Harmonization with the United Nations Recommendations on the Transport of Dangerous Goods</w:t>
      </w:r>
      <w:r w:rsidR="00877601">
        <w:t>.</w:t>
      </w:r>
    </w:p>
    <w:p w14:paraId="5C54A55D" w14:textId="31CA98C2" w:rsidR="002D15DD" w:rsidRDefault="00843945" w:rsidP="002D15DD">
      <w:pPr>
        <w:pStyle w:val="SingleTxtG"/>
        <w:spacing w:after="0"/>
      </w:pPr>
      <w:r>
        <w:t>5</w:t>
      </w:r>
      <w:r w:rsidR="002D15DD">
        <w:t>.</w:t>
      </w:r>
      <w:r w:rsidR="002D15DD">
        <w:tab/>
        <w:t>Proposals for amendments to RID/ADR/ADN.</w:t>
      </w:r>
    </w:p>
    <w:p w14:paraId="13F272A2" w14:textId="194E1453" w:rsidR="004055BD" w:rsidRDefault="00AC24D2" w:rsidP="004055BD">
      <w:pPr>
        <w:pStyle w:val="SingleTxtG"/>
        <w:spacing w:after="0"/>
      </w:pPr>
      <w:r>
        <w:t>6</w:t>
      </w:r>
      <w:r w:rsidR="004055BD">
        <w:t>.</w:t>
      </w:r>
      <w:r w:rsidR="004055BD">
        <w:tab/>
        <w:t>Interpretation of RID/ADR/ADN.</w:t>
      </w:r>
    </w:p>
    <w:p w14:paraId="3B839303" w14:textId="1F7E86A9" w:rsidR="002D15DD" w:rsidRDefault="00AC24D2" w:rsidP="002D15DD">
      <w:pPr>
        <w:pStyle w:val="SingleTxtG"/>
        <w:spacing w:after="0"/>
      </w:pPr>
      <w:r>
        <w:t>7</w:t>
      </w:r>
      <w:r w:rsidR="002D15DD">
        <w:t>.</w:t>
      </w:r>
      <w:r w:rsidR="002D15DD">
        <w:tab/>
        <w:t>Reports of informal working groups.</w:t>
      </w:r>
    </w:p>
    <w:p w14:paraId="41ABAED5" w14:textId="3BDC8D07" w:rsidR="002D15DD" w:rsidRDefault="00AC24D2" w:rsidP="002D15DD">
      <w:pPr>
        <w:pStyle w:val="SingleTxtG"/>
        <w:spacing w:after="0"/>
      </w:pPr>
      <w:r>
        <w:t>8</w:t>
      </w:r>
      <w:r w:rsidR="002D15DD">
        <w:t>.</w:t>
      </w:r>
      <w:r w:rsidR="002D15DD">
        <w:tab/>
        <w:t>Accidents and risk management.</w:t>
      </w:r>
    </w:p>
    <w:p w14:paraId="41DE888D" w14:textId="1E1B89A6" w:rsidR="00DC1F05" w:rsidRDefault="00AC24D2" w:rsidP="002D15DD">
      <w:pPr>
        <w:pStyle w:val="SingleTxtG"/>
        <w:spacing w:after="0"/>
      </w:pPr>
      <w:r>
        <w:t>9</w:t>
      </w:r>
      <w:r w:rsidR="002D15DD">
        <w:t>.</w:t>
      </w:r>
      <w:r w:rsidR="002D15DD">
        <w:tab/>
      </w:r>
      <w:r w:rsidR="00DC1F05">
        <w:t>Election of officers.</w:t>
      </w:r>
    </w:p>
    <w:p w14:paraId="4359682D" w14:textId="318B37EE" w:rsidR="002D15DD" w:rsidRDefault="00DC1F05" w:rsidP="002D15DD">
      <w:pPr>
        <w:pStyle w:val="SingleTxtG"/>
        <w:spacing w:after="0"/>
      </w:pPr>
      <w:r>
        <w:t>10.</w:t>
      </w:r>
      <w:r>
        <w:tab/>
      </w:r>
      <w:r w:rsidR="002D15DD">
        <w:t>Future work.</w:t>
      </w:r>
    </w:p>
    <w:p w14:paraId="57FE6189" w14:textId="3CED853B" w:rsidR="002D15DD" w:rsidRDefault="00AC24D2" w:rsidP="002D15DD">
      <w:pPr>
        <w:pStyle w:val="SingleTxtG"/>
        <w:spacing w:after="0"/>
      </w:pPr>
      <w:r>
        <w:t>1</w:t>
      </w:r>
      <w:r w:rsidR="00DC1F05">
        <w:t>1</w:t>
      </w:r>
      <w:r w:rsidR="002D15DD">
        <w:t>.</w:t>
      </w:r>
      <w:r w:rsidR="002D15DD">
        <w:tab/>
        <w:t>Any other business.</w:t>
      </w:r>
    </w:p>
    <w:p w14:paraId="088DD496" w14:textId="26DC04CE" w:rsidR="00857A4B" w:rsidRPr="00857A4B" w:rsidRDefault="002D15DD" w:rsidP="002D15DD">
      <w:pPr>
        <w:pStyle w:val="SingleTxtG"/>
        <w:spacing w:after="0"/>
      </w:pPr>
      <w:r>
        <w:t>1</w:t>
      </w:r>
      <w:r w:rsidR="003C0FDF">
        <w:t>2</w:t>
      </w:r>
      <w:r>
        <w:t>.</w:t>
      </w:r>
      <w:r>
        <w:tab/>
        <w:t>Adoption of the report.</w:t>
      </w:r>
    </w:p>
    <w:p w14:paraId="44213C15" w14:textId="77777777" w:rsidR="00857A4B" w:rsidRPr="00857A4B" w:rsidRDefault="00857A4B" w:rsidP="00857A4B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57A4B" w:rsidRPr="00857A4B" w:rsidSect="0039013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endnotePr>
        <w:numFmt w:val="decimal"/>
      </w:endnotePr>
      <w:pgSz w:w="11907" w:h="16840" w:code="9"/>
      <w:pgMar w:top="993" w:right="1134" w:bottom="851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7595" w14:textId="77777777" w:rsidR="00895369" w:rsidRDefault="00895369"/>
  </w:endnote>
  <w:endnote w:type="continuationSeparator" w:id="0">
    <w:p w14:paraId="2487B123" w14:textId="77777777" w:rsidR="00895369" w:rsidRDefault="00895369"/>
  </w:endnote>
  <w:endnote w:type="continuationNotice" w:id="1">
    <w:p w14:paraId="0953E318" w14:textId="77777777" w:rsidR="00895369" w:rsidRDefault="00895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E7A7" w14:textId="77777777" w:rsidR="002B16A1" w:rsidRPr="003B3A7E" w:rsidRDefault="002B16A1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5EC7" w14:textId="77777777" w:rsidR="002B16A1" w:rsidRDefault="002B16A1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D0FCD" w14:textId="77777777" w:rsidR="00895369" w:rsidRPr="000B175B" w:rsidRDefault="0089536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8FF7BB" w14:textId="77777777" w:rsidR="00895369" w:rsidRPr="00FC68B7" w:rsidRDefault="0089536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7642E5E" w14:textId="77777777" w:rsidR="00895369" w:rsidRDefault="00895369"/>
  </w:footnote>
  <w:footnote w:id="2">
    <w:p w14:paraId="4DDB618B" w14:textId="25FE554E" w:rsidR="008B6D25" w:rsidRPr="008B6D25" w:rsidRDefault="00872468" w:rsidP="00803623">
      <w:pPr>
        <w:pStyle w:val="FootnoteText"/>
        <w:tabs>
          <w:tab w:val="clear" w:pos="1021"/>
        </w:tabs>
        <w:spacing w:after="0"/>
        <w:ind w:left="851" w:right="283" w:hanging="283"/>
        <w:rPr>
          <w:lang w:val="fr-CH"/>
        </w:rPr>
      </w:pPr>
      <w:r w:rsidRPr="00860A49">
        <w:rPr>
          <w:rStyle w:val="FootnoteReference"/>
          <w:b/>
          <w:bCs/>
          <w:sz w:val="20"/>
        </w:rPr>
        <w:footnoteRef/>
      </w:r>
      <w:r w:rsidR="00860A49">
        <w:tab/>
      </w:r>
      <w:r>
        <w:t xml:space="preserve">The Zoom link </w:t>
      </w:r>
      <w:r w:rsidR="00363199">
        <w:t xml:space="preserve">for the plenary </w:t>
      </w:r>
      <w:r>
        <w:t>will be circulated</w:t>
      </w:r>
      <w:r w:rsidR="003E7875">
        <w:t xml:space="preserve"> by email to all registered participa</w:t>
      </w:r>
      <w:r w:rsidR="0076446D">
        <w:t>nts</w:t>
      </w:r>
      <w:r>
        <w:t xml:space="preserve"> the week prior to the session.</w:t>
      </w:r>
    </w:p>
  </w:footnote>
  <w:footnote w:id="3">
    <w:p w14:paraId="34E41359" w14:textId="5EF5442C" w:rsidR="00706637" w:rsidRPr="00CA41A7" w:rsidRDefault="00CA41A7" w:rsidP="00803623">
      <w:pPr>
        <w:pStyle w:val="FootnoteText"/>
        <w:tabs>
          <w:tab w:val="clear" w:pos="1021"/>
        </w:tabs>
        <w:spacing w:after="0"/>
        <w:ind w:left="851" w:right="283" w:hanging="283"/>
        <w:rPr>
          <w:lang w:val="fr-CH"/>
        </w:rPr>
      </w:pPr>
      <w:r w:rsidRPr="00860A49">
        <w:rPr>
          <w:rStyle w:val="FootnoteReference"/>
          <w:b/>
          <w:bCs/>
          <w:sz w:val="20"/>
        </w:rPr>
        <w:footnoteRef/>
      </w:r>
      <w:r w:rsidR="00860A49">
        <w:tab/>
      </w:r>
      <w:r>
        <w:t xml:space="preserve">For this session, the discussion on tanks will take place in plenary. If necessary, a possible hybrid meeting of the Working Group on Tanks will be arranged in parallel for Wednesday, 14 September. </w:t>
      </w:r>
      <w:r w:rsidR="00706637">
        <w:t>Interested</w:t>
      </w:r>
      <w:r w:rsidR="006F6CF7">
        <w:t xml:space="preserve"> </w:t>
      </w:r>
      <w:r w:rsidR="00706637">
        <w:t>delegates</w:t>
      </w:r>
      <w:r w:rsidR="006F6CF7">
        <w:t xml:space="preserve"> may join </w:t>
      </w:r>
      <w:r w:rsidR="00291C0F">
        <w:t xml:space="preserve">the meeting </w:t>
      </w:r>
      <w:r w:rsidR="006F6CF7">
        <w:t xml:space="preserve">with the WebEx </w:t>
      </w:r>
      <w:r w:rsidR="00291C0F">
        <w:t>link</w:t>
      </w:r>
      <w:r w:rsidR="00706637">
        <w:t>:</w:t>
      </w:r>
      <w:r w:rsidR="00184C9E">
        <w:br/>
      </w:r>
      <w:hyperlink r:id="rId1" w:history="1">
        <w:r w:rsidR="00706637" w:rsidRPr="00706637">
          <w:rPr>
            <w:rStyle w:val="Hyperlink"/>
            <w:color w:val="0070C0"/>
          </w:rPr>
          <w:t>https://ungeneva-vc.webex.com/ungeneva-vc/j.php?MTID=mfb62453a0a76bc5a3c28ca16885a51a6</w:t>
        </w:r>
      </w:hyperlink>
    </w:p>
  </w:footnote>
  <w:footnote w:id="4">
    <w:p w14:paraId="7544817C" w14:textId="45D38D7A" w:rsidR="00594C13" w:rsidRPr="000840C7" w:rsidRDefault="0001140E" w:rsidP="00803623">
      <w:pPr>
        <w:pStyle w:val="FootnoteText"/>
        <w:tabs>
          <w:tab w:val="clear" w:pos="1021"/>
        </w:tabs>
        <w:spacing w:after="0"/>
        <w:ind w:left="851" w:right="283" w:hanging="283"/>
        <w:rPr>
          <w:lang w:val="fr-CH"/>
        </w:rPr>
      </w:pPr>
      <w:r w:rsidRPr="00860A49">
        <w:rPr>
          <w:rStyle w:val="FootnoteReference"/>
          <w:b/>
          <w:bCs/>
          <w:sz w:val="20"/>
        </w:rPr>
        <w:footnoteRef/>
      </w:r>
      <w:r w:rsidR="00860A49">
        <w:tab/>
      </w:r>
      <w:r>
        <w:t xml:space="preserve">WebEx link: </w:t>
      </w:r>
      <w:hyperlink r:id="rId2" w:history="1">
        <w:r w:rsidRPr="00594C13">
          <w:rPr>
            <w:rStyle w:val="Hyperlink"/>
            <w:color w:val="0070C0"/>
          </w:rPr>
          <w:t>https://ungeneva-vc.webex.com/ungeneva-vc/j.php?MTID=m723f3ace2e49f80add71b5a98bf7fdea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2077" w14:textId="0045E373" w:rsidR="002B16A1" w:rsidRPr="0009455D" w:rsidRDefault="002B16A1">
    <w:pPr>
      <w:pStyle w:val="Header"/>
      <w:rPr>
        <w:lang w:val="fr-CH"/>
      </w:rPr>
    </w:pPr>
    <w:r>
      <w:rPr>
        <w:lang w:val="fr-CH"/>
      </w:rPr>
      <w:t>INF.</w:t>
    </w:r>
    <w:r w:rsidR="003C0FDF">
      <w:rPr>
        <w:lang w:val="fr-CH"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5538" w14:textId="77777777" w:rsidR="002B16A1" w:rsidRPr="00073BC9" w:rsidRDefault="002B16A1" w:rsidP="0009455D">
    <w:pPr>
      <w:pStyle w:val="Header"/>
      <w:jc w:val="right"/>
    </w:pPr>
    <w:r>
      <w:t>INF.</w:t>
    </w:r>
    <w:r w:rsidR="008E4437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0788" w14:textId="5D126169" w:rsidR="002B16A1" w:rsidRPr="00560572" w:rsidRDefault="002B16A1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980DD8">
      <w:rPr>
        <w:sz w:val="28"/>
        <w:szCs w:val="28"/>
      </w:rPr>
      <w:t>1</w:t>
    </w:r>
    <w:r w:rsidR="00F17577">
      <w:rPr>
        <w:sz w:val="28"/>
        <w:szCs w:val="2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F031D"/>
    <w:multiLevelType w:val="multilevel"/>
    <w:tmpl w:val="4BAA2A42"/>
    <w:lvl w:ilvl="0">
      <w:start w:val="4"/>
      <w:numFmt w:val="bullet"/>
      <w:lvlText w:val="-"/>
      <w:lvlJc w:val="left"/>
      <w:pPr>
        <w:ind w:left="1494" w:hanging="360"/>
      </w:pPr>
      <w:rPr>
        <w:rFonts w:ascii="Arial" w:hAnsi="Arial" w:cs="Arial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1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493F2862"/>
    <w:multiLevelType w:val="multilevel"/>
    <w:tmpl w:val="D54C3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0"/>
  </w:num>
  <w:num w:numId="14">
    <w:abstractNumId w:val="11"/>
  </w:num>
  <w:num w:numId="15">
    <w:abstractNumId w:val="17"/>
  </w:num>
  <w:num w:numId="16">
    <w:abstractNumId w:val="13"/>
  </w:num>
  <w:num w:numId="17">
    <w:abstractNumId w:val="24"/>
  </w:num>
  <w:num w:numId="18">
    <w:abstractNumId w:val="26"/>
  </w:num>
  <w:num w:numId="19">
    <w:abstractNumId w:val="23"/>
  </w:num>
  <w:num w:numId="20">
    <w:abstractNumId w:val="12"/>
  </w:num>
  <w:num w:numId="21">
    <w:abstractNumId w:val="19"/>
  </w:num>
  <w:num w:numId="22">
    <w:abstractNumId w:val="27"/>
  </w:num>
  <w:num w:numId="23">
    <w:abstractNumId w:val="18"/>
  </w:num>
  <w:num w:numId="24">
    <w:abstractNumId w:val="21"/>
  </w:num>
  <w:num w:numId="25">
    <w:abstractNumId w:val="25"/>
  </w:num>
  <w:num w:numId="26">
    <w:abstractNumId w:val="20"/>
  </w:num>
  <w:num w:numId="27">
    <w:abstractNumId w:val="15"/>
  </w:num>
  <w:num w:numId="2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0473"/>
    <w:rsid w:val="0001140E"/>
    <w:rsid w:val="00017B0A"/>
    <w:rsid w:val="00017C14"/>
    <w:rsid w:val="000238EC"/>
    <w:rsid w:val="00027624"/>
    <w:rsid w:val="00030BF5"/>
    <w:rsid w:val="00043854"/>
    <w:rsid w:val="00050B2C"/>
    <w:rsid w:val="00050F6B"/>
    <w:rsid w:val="00054A2A"/>
    <w:rsid w:val="00056E1C"/>
    <w:rsid w:val="00057D31"/>
    <w:rsid w:val="00057F00"/>
    <w:rsid w:val="00060675"/>
    <w:rsid w:val="00061092"/>
    <w:rsid w:val="00062540"/>
    <w:rsid w:val="000678CD"/>
    <w:rsid w:val="00072C8C"/>
    <w:rsid w:val="00073BC9"/>
    <w:rsid w:val="00075498"/>
    <w:rsid w:val="00081CE0"/>
    <w:rsid w:val="00081E5B"/>
    <w:rsid w:val="00082FAE"/>
    <w:rsid w:val="000840C7"/>
    <w:rsid w:val="00084D30"/>
    <w:rsid w:val="00090320"/>
    <w:rsid w:val="00091148"/>
    <w:rsid w:val="000918D7"/>
    <w:rsid w:val="000931C0"/>
    <w:rsid w:val="0009455D"/>
    <w:rsid w:val="00097793"/>
    <w:rsid w:val="000A2E09"/>
    <w:rsid w:val="000A7DA7"/>
    <w:rsid w:val="000B175B"/>
    <w:rsid w:val="000B3049"/>
    <w:rsid w:val="000B3A0F"/>
    <w:rsid w:val="000B41FA"/>
    <w:rsid w:val="000B5B93"/>
    <w:rsid w:val="000C2A7D"/>
    <w:rsid w:val="000D13A0"/>
    <w:rsid w:val="000D5A55"/>
    <w:rsid w:val="000E0415"/>
    <w:rsid w:val="000E1168"/>
    <w:rsid w:val="000E233A"/>
    <w:rsid w:val="000E6779"/>
    <w:rsid w:val="000E7EB0"/>
    <w:rsid w:val="000F5D2C"/>
    <w:rsid w:val="000F7715"/>
    <w:rsid w:val="001022EF"/>
    <w:rsid w:val="00103E99"/>
    <w:rsid w:val="0010751E"/>
    <w:rsid w:val="00116363"/>
    <w:rsid w:val="001179A1"/>
    <w:rsid w:val="00124143"/>
    <w:rsid w:val="00124F96"/>
    <w:rsid w:val="00125674"/>
    <w:rsid w:val="001275CF"/>
    <w:rsid w:val="001316F4"/>
    <w:rsid w:val="001352C3"/>
    <w:rsid w:val="00140040"/>
    <w:rsid w:val="0014401A"/>
    <w:rsid w:val="00147EF3"/>
    <w:rsid w:val="00156B99"/>
    <w:rsid w:val="0015713B"/>
    <w:rsid w:val="00161037"/>
    <w:rsid w:val="00162C00"/>
    <w:rsid w:val="00166124"/>
    <w:rsid w:val="00167F20"/>
    <w:rsid w:val="0017009E"/>
    <w:rsid w:val="0017134C"/>
    <w:rsid w:val="00172600"/>
    <w:rsid w:val="001765D7"/>
    <w:rsid w:val="00176739"/>
    <w:rsid w:val="00182BED"/>
    <w:rsid w:val="00184C9E"/>
    <w:rsid w:val="00184DDA"/>
    <w:rsid w:val="00186B63"/>
    <w:rsid w:val="001874B4"/>
    <w:rsid w:val="001900CD"/>
    <w:rsid w:val="00193D85"/>
    <w:rsid w:val="0019444B"/>
    <w:rsid w:val="00197947"/>
    <w:rsid w:val="001A02D9"/>
    <w:rsid w:val="001A0452"/>
    <w:rsid w:val="001A3481"/>
    <w:rsid w:val="001A4D53"/>
    <w:rsid w:val="001A5F15"/>
    <w:rsid w:val="001A73D9"/>
    <w:rsid w:val="001B1D78"/>
    <w:rsid w:val="001B45E8"/>
    <w:rsid w:val="001B4B04"/>
    <w:rsid w:val="001B4FB7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E0DF6"/>
    <w:rsid w:val="001E583F"/>
    <w:rsid w:val="001F12DF"/>
    <w:rsid w:val="001F1599"/>
    <w:rsid w:val="001F1961"/>
    <w:rsid w:val="001F19C4"/>
    <w:rsid w:val="001F6B91"/>
    <w:rsid w:val="001F7A8B"/>
    <w:rsid w:val="002041AA"/>
    <w:rsid w:val="002043F0"/>
    <w:rsid w:val="002060B9"/>
    <w:rsid w:val="00211E0B"/>
    <w:rsid w:val="00215A1B"/>
    <w:rsid w:val="00216BB2"/>
    <w:rsid w:val="00222F2C"/>
    <w:rsid w:val="00230496"/>
    <w:rsid w:val="00232575"/>
    <w:rsid w:val="0023589F"/>
    <w:rsid w:val="00247258"/>
    <w:rsid w:val="00250356"/>
    <w:rsid w:val="002565C8"/>
    <w:rsid w:val="002574B9"/>
    <w:rsid w:val="00257CAC"/>
    <w:rsid w:val="00262CBC"/>
    <w:rsid w:val="00264807"/>
    <w:rsid w:val="00265888"/>
    <w:rsid w:val="002769CB"/>
    <w:rsid w:val="00280041"/>
    <w:rsid w:val="0028099F"/>
    <w:rsid w:val="002815FC"/>
    <w:rsid w:val="00290F14"/>
    <w:rsid w:val="00291C0F"/>
    <w:rsid w:val="00295F1A"/>
    <w:rsid w:val="002974E9"/>
    <w:rsid w:val="002A0338"/>
    <w:rsid w:val="002A189E"/>
    <w:rsid w:val="002A214F"/>
    <w:rsid w:val="002A6D75"/>
    <w:rsid w:val="002A7F94"/>
    <w:rsid w:val="002B109A"/>
    <w:rsid w:val="002B12DC"/>
    <w:rsid w:val="002B16A1"/>
    <w:rsid w:val="002B1765"/>
    <w:rsid w:val="002B2A16"/>
    <w:rsid w:val="002B400C"/>
    <w:rsid w:val="002B5293"/>
    <w:rsid w:val="002B53F6"/>
    <w:rsid w:val="002B5F94"/>
    <w:rsid w:val="002B6590"/>
    <w:rsid w:val="002C1973"/>
    <w:rsid w:val="002C1F41"/>
    <w:rsid w:val="002C3A37"/>
    <w:rsid w:val="002C4661"/>
    <w:rsid w:val="002C57D6"/>
    <w:rsid w:val="002C6D45"/>
    <w:rsid w:val="002D07AC"/>
    <w:rsid w:val="002D095D"/>
    <w:rsid w:val="002D15DD"/>
    <w:rsid w:val="002D1828"/>
    <w:rsid w:val="002D28D9"/>
    <w:rsid w:val="002D4CF0"/>
    <w:rsid w:val="002D6E53"/>
    <w:rsid w:val="002D743E"/>
    <w:rsid w:val="002E0C3F"/>
    <w:rsid w:val="002E2296"/>
    <w:rsid w:val="002E23C9"/>
    <w:rsid w:val="002E6DB4"/>
    <w:rsid w:val="002F024B"/>
    <w:rsid w:val="002F046D"/>
    <w:rsid w:val="002F1811"/>
    <w:rsid w:val="003005AE"/>
    <w:rsid w:val="003007E7"/>
    <w:rsid w:val="00301764"/>
    <w:rsid w:val="00302B3E"/>
    <w:rsid w:val="0030379A"/>
    <w:rsid w:val="00306B1E"/>
    <w:rsid w:val="00321665"/>
    <w:rsid w:val="003229D8"/>
    <w:rsid w:val="00323AD2"/>
    <w:rsid w:val="0032508A"/>
    <w:rsid w:val="0032737D"/>
    <w:rsid w:val="00336080"/>
    <w:rsid w:val="00336C97"/>
    <w:rsid w:val="00337D65"/>
    <w:rsid w:val="00337F88"/>
    <w:rsid w:val="00342432"/>
    <w:rsid w:val="0034444E"/>
    <w:rsid w:val="00350B59"/>
    <w:rsid w:val="00352D4B"/>
    <w:rsid w:val="00354724"/>
    <w:rsid w:val="00354CED"/>
    <w:rsid w:val="0035638C"/>
    <w:rsid w:val="003564DC"/>
    <w:rsid w:val="00363199"/>
    <w:rsid w:val="00370928"/>
    <w:rsid w:val="00373041"/>
    <w:rsid w:val="003806F0"/>
    <w:rsid w:val="00382512"/>
    <w:rsid w:val="0038499B"/>
    <w:rsid w:val="00390131"/>
    <w:rsid w:val="003A1C51"/>
    <w:rsid w:val="003A30C6"/>
    <w:rsid w:val="003A46BB"/>
    <w:rsid w:val="003A4EC7"/>
    <w:rsid w:val="003A550E"/>
    <w:rsid w:val="003A7295"/>
    <w:rsid w:val="003B115E"/>
    <w:rsid w:val="003B1F60"/>
    <w:rsid w:val="003B3A7E"/>
    <w:rsid w:val="003B4643"/>
    <w:rsid w:val="003C0FDF"/>
    <w:rsid w:val="003C2CC4"/>
    <w:rsid w:val="003C3176"/>
    <w:rsid w:val="003C7026"/>
    <w:rsid w:val="003D4B23"/>
    <w:rsid w:val="003D58A1"/>
    <w:rsid w:val="003D6C76"/>
    <w:rsid w:val="003D7D9E"/>
    <w:rsid w:val="003E278A"/>
    <w:rsid w:val="003E3D94"/>
    <w:rsid w:val="003E7875"/>
    <w:rsid w:val="003F07CB"/>
    <w:rsid w:val="003F557E"/>
    <w:rsid w:val="003F72F0"/>
    <w:rsid w:val="004019C8"/>
    <w:rsid w:val="004024E2"/>
    <w:rsid w:val="004032CF"/>
    <w:rsid w:val="004055BD"/>
    <w:rsid w:val="00411250"/>
    <w:rsid w:val="00413520"/>
    <w:rsid w:val="004139E1"/>
    <w:rsid w:val="00413DF6"/>
    <w:rsid w:val="00414F7A"/>
    <w:rsid w:val="00431D4D"/>
    <w:rsid w:val="004325CB"/>
    <w:rsid w:val="00432608"/>
    <w:rsid w:val="00433A82"/>
    <w:rsid w:val="00437F43"/>
    <w:rsid w:val="00440A07"/>
    <w:rsid w:val="00450EF8"/>
    <w:rsid w:val="00456441"/>
    <w:rsid w:val="00462880"/>
    <w:rsid w:val="0047298C"/>
    <w:rsid w:val="0047429E"/>
    <w:rsid w:val="004769ED"/>
    <w:rsid w:val="00476F24"/>
    <w:rsid w:val="0048402E"/>
    <w:rsid w:val="004909E7"/>
    <w:rsid w:val="004917A1"/>
    <w:rsid w:val="0049311D"/>
    <w:rsid w:val="00495F1B"/>
    <w:rsid w:val="004B2A91"/>
    <w:rsid w:val="004B45B0"/>
    <w:rsid w:val="004B7EA2"/>
    <w:rsid w:val="004C55B0"/>
    <w:rsid w:val="004D51F6"/>
    <w:rsid w:val="004D63B1"/>
    <w:rsid w:val="004D6D1E"/>
    <w:rsid w:val="004E4179"/>
    <w:rsid w:val="004E608F"/>
    <w:rsid w:val="004E7160"/>
    <w:rsid w:val="004F3D3A"/>
    <w:rsid w:val="004F3F8F"/>
    <w:rsid w:val="004F6BA0"/>
    <w:rsid w:val="004F789D"/>
    <w:rsid w:val="00503BEA"/>
    <w:rsid w:val="00512C18"/>
    <w:rsid w:val="00530289"/>
    <w:rsid w:val="00533616"/>
    <w:rsid w:val="00535170"/>
    <w:rsid w:val="005354B0"/>
    <w:rsid w:val="00535ABA"/>
    <w:rsid w:val="00536572"/>
    <w:rsid w:val="005371A0"/>
    <w:rsid w:val="0053768B"/>
    <w:rsid w:val="005420F2"/>
    <w:rsid w:val="00542768"/>
    <w:rsid w:val="0054285C"/>
    <w:rsid w:val="005431D2"/>
    <w:rsid w:val="005445FF"/>
    <w:rsid w:val="00546138"/>
    <w:rsid w:val="00547A88"/>
    <w:rsid w:val="0055514F"/>
    <w:rsid w:val="005566B9"/>
    <w:rsid w:val="00560572"/>
    <w:rsid w:val="00563388"/>
    <w:rsid w:val="00564BF4"/>
    <w:rsid w:val="005670DF"/>
    <w:rsid w:val="005708B5"/>
    <w:rsid w:val="00573297"/>
    <w:rsid w:val="00584173"/>
    <w:rsid w:val="005847C7"/>
    <w:rsid w:val="005850DE"/>
    <w:rsid w:val="00587C17"/>
    <w:rsid w:val="00594C13"/>
    <w:rsid w:val="00595520"/>
    <w:rsid w:val="005A0287"/>
    <w:rsid w:val="005A44B9"/>
    <w:rsid w:val="005A548A"/>
    <w:rsid w:val="005A5AE3"/>
    <w:rsid w:val="005B1BA0"/>
    <w:rsid w:val="005B3673"/>
    <w:rsid w:val="005B3BEA"/>
    <w:rsid w:val="005B3DB3"/>
    <w:rsid w:val="005C58F0"/>
    <w:rsid w:val="005C700B"/>
    <w:rsid w:val="005D15CA"/>
    <w:rsid w:val="005D1867"/>
    <w:rsid w:val="005D2C39"/>
    <w:rsid w:val="005D390C"/>
    <w:rsid w:val="005E6AAF"/>
    <w:rsid w:val="005F1112"/>
    <w:rsid w:val="005F3066"/>
    <w:rsid w:val="005F3E61"/>
    <w:rsid w:val="005F51F6"/>
    <w:rsid w:val="005F69C7"/>
    <w:rsid w:val="005F7732"/>
    <w:rsid w:val="00602982"/>
    <w:rsid w:val="00604DDD"/>
    <w:rsid w:val="006115CC"/>
    <w:rsid w:val="00611FC4"/>
    <w:rsid w:val="00613302"/>
    <w:rsid w:val="006176FB"/>
    <w:rsid w:val="00617EFC"/>
    <w:rsid w:val="0062380F"/>
    <w:rsid w:val="0062564C"/>
    <w:rsid w:val="00630FCB"/>
    <w:rsid w:val="00632F10"/>
    <w:rsid w:val="00633628"/>
    <w:rsid w:val="00633825"/>
    <w:rsid w:val="0064017F"/>
    <w:rsid w:val="00640B26"/>
    <w:rsid w:val="00642312"/>
    <w:rsid w:val="00642502"/>
    <w:rsid w:val="006470FA"/>
    <w:rsid w:val="0064748F"/>
    <w:rsid w:val="00651A29"/>
    <w:rsid w:val="00663D21"/>
    <w:rsid w:val="006643C6"/>
    <w:rsid w:val="00665356"/>
    <w:rsid w:val="00667D6B"/>
    <w:rsid w:val="00671B0D"/>
    <w:rsid w:val="006770B2"/>
    <w:rsid w:val="00682407"/>
    <w:rsid w:val="006853B3"/>
    <w:rsid w:val="006940E1"/>
    <w:rsid w:val="006A16E9"/>
    <w:rsid w:val="006A1D39"/>
    <w:rsid w:val="006A3C72"/>
    <w:rsid w:val="006A7392"/>
    <w:rsid w:val="006B03A1"/>
    <w:rsid w:val="006B67D9"/>
    <w:rsid w:val="006B6FE3"/>
    <w:rsid w:val="006C5535"/>
    <w:rsid w:val="006D0589"/>
    <w:rsid w:val="006D513E"/>
    <w:rsid w:val="006E2D41"/>
    <w:rsid w:val="006E564B"/>
    <w:rsid w:val="006E7154"/>
    <w:rsid w:val="006F0884"/>
    <w:rsid w:val="006F3F42"/>
    <w:rsid w:val="006F6CF7"/>
    <w:rsid w:val="007003CD"/>
    <w:rsid w:val="00703A6D"/>
    <w:rsid w:val="00706637"/>
    <w:rsid w:val="0070701E"/>
    <w:rsid w:val="0070702F"/>
    <w:rsid w:val="0071447C"/>
    <w:rsid w:val="00714B5C"/>
    <w:rsid w:val="00715BE5"/>
    <w:rsid w:val="0072632A"/>
    <w:rsid w:val="0073337B"/>
    <w:rsid w:val="00734AE8"/>
    <w:rsid w:val="007358E8"/>
    <w:rsid w:val="00736ECE"/>
    <w:rsid w:val="007408A0"/>
    <w:rsid w:val="00741FCD"/>
    <w:rsid w:val="0074533B"/>
    <w:rsid w:val="00753C81"/>
    <w:rsid w:val="00755BB0"/>
    <w:rsid w:val="00762EA6"/>
    <w:rsid w:val="00763B98"/>
    <w:rsid w:val="0076432E"/>
    <w:rsid w:val="007643BC"/>
    <w:rsid w:val="0076446D"/>
    <w:rsid w:val="00764F01"/>
    <w:rsid w:val="00770846"/>
    <w:rsid w:val="007810E1"/>
    <w:rsid w:val="00781D93"/>
    <w:rsid w:val="00790877"/>
    <w:rsid w:val="00791F59"/>
    <w:rsid w:val="007942D2"/>
    <w:rsid w:val="0079577B"/>
    <w:rsid w:val="007959FE"/>
    <w:rsid w:val="00795E37"/>
    <w:rsid w:val="00797B67"/>
    <w:rsid w:val="007A06A1"/>
    <w:rsid w:val="007A0CF1"/>
    <w:rsid w:val="007A38B0"/>
    <w:rsid w:val="007A57B8"/>
    <w:rsid w:val="007A6BE6"/>
    <w:rsid w:val="007A7CC0"/>
    <w:rsid w:val="007B1DF4"/>
    <w:rsid w:val="007B5DDD"/>
    <w:rsid w:val="007B614B"/>
    <w:rsid w:val="007B6A61"/>
    <w:rsid w:val="007B6BA5"/>
    <w:rsid w:val="007C2A8D"/>
    <w:rsid w:val="007C3390"/>
    <w:rsid w:val="007C42D8"/>
    <w:rsid w:val="007C4681"/>
    <w:rsid w:val="007C4F4B"/>
    <w:rsid w:val="007C68C8"/>
    <w:rsid w:val="007D5759"/>
    <w:rsid w:val="007D6D44"/>
    <w:rsid w:val="007D7362"/>
    <w:rsid w:val="007E1F70"/>
    <w:rsid w:val="007E36CB"/>
    <w:rsid w:val="007E4914"/>
    <w:rsid w:val="007F1E0D"/>
    <w:rsid w:val="007F2E11"/>
    <w:rsid w:val="007F546E"/>
    <w:rsid w:val="007F5CE2"/>
    <w:rsid w:val="007F6611"/>
    <w:rsid w:val="008018E5"/>
    <w:rsid w:val="00803623"/>
    <w:rsid w:val="00803B7F"/>
    <w:rsid w:val="00810BAC"/>
    <w:rsid w:val="008175E9"/>
    <w:rsid w:val="008203B2"/>
    <w:rsid w:val="0082405C"/>
    <w:rsid w:val="008242D7"/>
    <w:rsid w:val="00825578"/>
    <w:rsid w:val="0082577B"/>
    <w:rsid w:val="00830D15"/>
    <w:rsid w:val="00832F2B"/>
    <w:rsid w:val="0083344C"/>
    <w:rsid w:val="00834DF7"/>
    <w:rsid w:val="00841620"/>
    <w:rsid w:val="008419FE"/>
    <w:rsid w:val="00843148"/>
    <w:rsid w:val="00843945"/>
    <w:rsid w:val="00845C6F"/>
    <w:rsid w:val="008522F9"/>
    <w:rsid w:val="008558E7"/>
    <w:rsid w:val="00857A4B"/>
    <w:rsid w:val="0086054B"/>
    <w:rsid w:val="00860A49"/>
    <w:rsid w:val="00863255"/>
    <w:rsid w:val="00866893"/>
    <w:rsid w:val="00866F02"/>
    <w:rsid w:val="00867D18"/>
    <w:rsid w:val="008707F8"/>
    <w:rsid w:val="00871F9A"/>
    <w:rsid w:val="00871FD5"/>
    <w:rsid w:val="00872468"/>
    <w:rsid w:val="00875C1D"/>
    <w:rsid w:val="00876B8E"/>
    <w:rsid w:val="00877601"/>
    <w:rsid w:val="0088172E"/>
    <w:rsid w:val="00881EFA"/>
    <w:rsid w:val="00883E28"/>
    <w:rsid w:val="00887A7D"/>
    <w:rsid w:val="0089256A"/>
    <w:rsid w:val="00893916"/>
    <w:rsid w:val="00895369"/>
    <w:rsid w:val="00896405"/>
    <w:rsid w:val="008979B1"/>
    <w:rsid w:val="008A1502"/>
    <w:rsid w:val="008A57C8"/>
    <w:rsid w:val="008A5859"/>
    <w:rsid w:val="008A6792"/>
    <w:rsid w:val="008A6B25"/>
    <w:rsid w:val="008A6C4F"/>
    <w:rsid w:val="008A7787"/>
    <w:rsid w:val="008B389E"/>
    <w:rsid w:val="008B41F4"/>
    <w:rsid w:val="008B59E3"/>
    <w:rsid w:val="008B6D25"/>
    <w:rsid w:val="008C00E4"/>
    <w:rsid w:val="008C53ED"/>
    <w:rsid w:val="008C5B2D"/>
    <w:rsid w:val="008C5BCB"/>
    <w:rsid w:val="008D045E"/>
    <w:rsid w:val="008D0966"/>
    <w:rsid w:val="008D0D4F"/>
    <w:rsid w:val="008D3F25"/>
    <w:rsid w:val="008D4D82"/>
    <w:rsid w:val="008D6CA9"/>
    <w:rsid w:val="008E0E09"/>
    <w:rsid w:val="008E0E46"/>
    <w:rsid w:val="008E4437"/>
    <w:rsid w:val="008E5A5D"/>
    <w:rsid w:val="008E6B9A"/>
    <w:rsid w:val="008E7116"/>
    <w:rsid w:val="008F143B"/>
    <w:rsid w:val="008F33C4"/>
    <w:rsid w:val="008F3882"/>
    <w:rsid w:val="008F3C40"/>
    <w:rsid w:val="008F4B7C"/>
    <w:rsid w:val="008F73B3"/>
    <w:rsid w:val="00904D63"/>
    <w:rsid w:val="00906BFE"/>
    <w:rsid w:val="00914DC3"/>
    <w:rsid w:val="00915C95"/>
    <w:rsid w:val="00916B9C"/>
    <w:rsid w:val="00924CF0"/>
    <w:rsid w:val="00926CBF"/>
    <w:rsid w:val="00926E47"/>
    <w:rsid w:val="009324AE"/>
    <w:rsid w:val="00935600"/>
    <w:rsid w:val="00945B24"/>
    <w:rsid w:val="00946D3D"/>
    <w:rsid w:val="00946EAC"/>
    <w:rsid w:val="00947162"/>
    <w:rsid w:val="009479C1"/>
    <w:rsid w:val="00953163"/>
    <w:rsid w:val="00953B7B"/>
    <w:rsid w:val="00955C62"/>
    <w:rsid w:val="00955D89"/>
    <w:rsid w:val="00957AF1"/>
    <w:rsid w:val="009601FF"/>
    <w:rsid w:val="0096068B"/>
    <w:rsid w:val="00960D5D"/>
    <w:rsid w:val="009610D0"/>
    <w:rsid w:val="0096375C"/>
    <w:rsid w:val="00965152"/>
    <w:rsid w:val="009662E6"/>
    <w:rsid w:val="0097095E"/>
    <w:rsid w:val="00971DA2"/>
    <w:rsid w:val="00974F7C"/>
    <w:rsid w:val="00980DD8"/>
    <w:rsid w:val="00980F57"/>
    <w:rsid w:val="00982DDC"/>
    <w:rsid w:val="0098592B"/>
    <w:rsid w:val="00985AB9"/>
    <w:rsid w:val="00985FC4"/>
    <w:rsid w:val="00986DFE"/>
    <w:rsid w:val="00987FC0"/>
    <w:rsid w:val="00990766"/>
    <w:rsid w:val="00991261"/>
    <w:rsid w:val="0099198F"/>
    <w:rsid w:val="00991E96"/>
    <w:rsid w:val="00992C68"/>
    <w:rsid w:val="0099366D"/>
    <w:rsid w:val="00993737"/>
    <w:rsid w:val="0099552C"/>
    <w:rsid w:val="00995FA1"/>
    <w:rsid w:val="009964C4"/>
    <w:rsid w:val="00997C00"/>
    <w:rsid w:val="009A31EA"/>
    <w:rsid w:val="009A6B7B"/>
    <w:rsid w:val="009A723A"/>
    <w:rsid w:val="009A7B81"/>
    <w:rsid w:val="009B29EA"/>
    <w:rsid w:val="009C144C"/>
    <w:rsid w:val="009C59B9"/>
    <w:rsid w:val="009D01C0"/>
    <w:rsid w:val="009D0FD7"/>
    <w:rsid w:val="009D3BF3"/>
    <w:rsid w:val="009D6A08"/>
    <w:rsid w:val="009E0A16"/>
    <w:rsid w:val="009E3437"/>
    <w:rsid w:val="009E7970"/>
    <w:rsid w:val="009F2C95"/>
    <w:rsid w:val="009F2EAC"/>
    <w:rsid w:val="009F55EE"/>
    <w:rsid w:val="009F57E3"/>
    <w:rsid w:val="00A00D3D"/>
    <w:rsid w:val="00A07EBB"/>
    <w:rsid w:val="00A10F4F"/>
    <w:rsid w:val="00A11067"/>
    <w:rsid w:val="00A138AB"/>
    <w:rsid w:val="00A1704A"/>
    <w:rsid w:val="00A23E9E"/>
    <w:rsid w:val="00A370D7"/>
    <w:rsid w:val="00A41BB8"/>
    <w:rsid w:val="00A425EB"/>
    <w:rsid w:val="00A433C3"/>
    <w:rsid w:val="00A4488E"/>
    <w:rsid w:val="00A45CB7"/>
    <w:rsid w:val="00A47439"/>
    <w:rsid w:val="00A72F22"/>
    <w:rsid w:val="00A733BC"/>
    <w:rsid w:val="00A7375A"/>
    <w:rsid w:val="00A748A6"/>
    <w:rsid w:val="00A749C1"/>
    <w:rsid w:val="00A76A69"/>
    <w:rsid w:val="00A77623"/>
    <w:rsid w:val="00A77D0C"/>
    <w:rsid w:val="00A80B8D"/>
    <w:rsid w:val="00A824E7"/>
    <w:rsid w:val="00A82A47"/>
    <w:rsid w:val="00A865A7"/>
    <w:rsid w:val="00A879A4"/>
    <w:rsid w:val="00A910B4"/>
    <w:rsid w:val="00A955E7"/>
    <w:rsid w:val="00A96696"/>
    <w:rsid w:val="00A976DD"/>
    <w:rsid w:val="00AA0FF8"/>
    <w:rsid w:val="00AA3567"/>
    <w:rsid w:val="00AB2CE7"/>
    <w:rsid w:val="00AB2D13"/>
    <w:rsid w:val="00AC0F2C"/>
    <w:rsid w:val="00AC24D2"/>
    <w:rsid w:val="00AC502A"/>
    <w:rsid w:val="00AC58F4"/>
    <w:rsid w:val="00AC7298"/>
    <w:rsid w:val="00AC7C33"/>
    <w:rsid w:val="00AD79E9"/>
    <w:rsid w:val="00AE2490"/>
    <w:rsid w:val="00AE622C"/>
    <w:rsid w:val="00AF3A98"/>
    <w:rsid w:val="00AF58C1"/>
    <w:rsid w:val="00B01321"/>
    <w:rsid w:val="00B03E68"/>
    <w:rsid w:val="00B05D2C"/>
    <w:rsid w:val="00B06643"/>
    <w:rsid w:val="00B1269C"/>
    <w:rsid w:val="00B15055"/>
    <w:rsid w:val="00B17FC5"/>
    <w:rsid w:val="00B2175D"/>
    <w:rsid w:val="00B23A4E"/>
    <w:rsid w:val="00B27044"/>
    <w:rsid w:val="00B30179"/>
    <w:rsid w:val="00B37B15"/>
    <w:rsid w:val="00B4482F"/>
    <w:rsid w:val="00B45C02"/>
    <w:rsid w:val="00B4691D"/>
    <w:rsid w:val="00B55215"/>
    <w:rsid w:val="00B56A74"/>
    <w:rsid w:val="00B609E7"/>
    <w:rsid w:val="00B628EC"/>
    <w:rsid w:val="00B62EEE"/>
    <w:rsid w:val="00B63F27"/>
    <w:rsid w:val="00B70F5A"/>
    <w:rsid w:val="00B71791"/>
    <w:rsid w:val="00B72A1E"/>
    <w:rsid w:val="00B75E02"/>
    <w:rsid w:val="00B80493"/>
    <w:rsid w:val="00B80D50"/>
    <w:rsid w:val="00B81E12"/>
    <w:rsid w:val="00B8509D"/>
    <w:rsid w:val="00B9110C"/>
    <w:rsid w:val="00BA339B"/>
    <w:rsid w:val="00BB1D4F"/>
    <w:rsid w:val="00BB2862"/>
    <w:rsid w:val="00BB3D9E"/>
    <w:rsid w:val="00BB5263"/>
    <w:rsid w:val="00BB6C09"/>
    <w:rsid w:val="00BC1E7E"/>
    <w:rsid w:val="00BC2E45"/>
    <w:rsid w:val="00BC3E26"/>
    <w:rsid w:val="00BC4C12"/>
    <w:rsid w:val="00BC74E9"/>
    <w:rsid w:val="00BD242C"/>
    <w:rsid w:val="00BD5604"/>
    <w:rsid w:val="00BE36A9"/>
    <w:rsid w:val="00BE618E"/>
    <w:rsid w:val="00BE6AD7"/>
    <w:rsid w:val="00BE7BEC"/>
    <w:rsid w:val="00BF0A5A"/>
    <w:rsid w:val="00BF0E63"/>
    <w:rsid w:val="00BF103C"/>
    <w:rsid w:val="00BF12A3"/>
    <w:rsid w:val="00BF16D7"/>
    <w:rsid w:val="00BF218C"/>
    <w:rsid w:val="00BF2373"/>
    <w:rsid w:val="00BF36F3"/>
    <w:rsid w:val="00C03A88"/>
    <w:rsid w:val="00C044E2"/>
    <w:rsid w:val="00C048CB"/>
    <w:rsid w:val="00C066F3"/>
    <w:rsid w:val="00C06865"/>
    <w:rsid w:val="00C07CA9"/>
    <w:rsid w:val="00C10783"/>
    <w:rsid w:val="00C110BC"/>
    <w:rsid w:val="00C11B07"/>
    <w:rsid w:val="00C129D5"/>
    <w:rsid w:val="00C131B1"/>
    <w:rsid w:val="00C13F36"/>
    <w:rsid w:val="00C15DC2"/>
    <w:rsid w:val="00C225E4"/>
    <w:rsid w:val="00C250FE"/>
    <w:rsid w:val="00C300F0"/>
    <w:rsid w:val="00C30AAC"/>
    <w:rsid w:val="00C31A6C"/>
    <w:rsid w:val="00C36878"/>
    <w:rsid w:val="00C42610"/>
    <w:rsid w:val="00C443B6"/>
    <w:rsid w:val="00C44BB0"/>
    <w:rsid w:val="00C45BBB"/>
    <w:rsid w:val="00C463DD"/>
    <w:rsid w:val="00C505CD"/>
    <w:rsid w:val="00C60D93"/>
    <w:rsid w:val="00C62A7A"/>
    <w:rsid w:val="00C63842"/>
    <w:rsid w:val="00C70809"/>
    <w:rsid w:val="00C745C3"/>
    <w:rsid w:val="00C76BF5"/>
    <w:rsid w:val="00C805A7"/>
    <w:rsid w:val="00C83923"/>
    <w:rsid w:val="00C9213B"/>
    <w:rsid w:val="00C95794"/>
    <w:rsid w:val="00CA2221"/>
    <w:rsid w:val="00CA24A4"/>
    <w:rsid w:val="00CA3137"/>
    <w:rsid w:val="00CA3AF1"/>
    <w:rsid w:val="00CA41A7"/>
    <w:rsid w:val="00CA44E1"/>
    <w:rsid w:val="00CA6540"/>
    <w:rsid w:val="00CA661A"/>
    <w:rsid w:val="00CA7045"/>
    <w:rsid w:val="00CB1981"/>
    <w:rsid w:val="00CB348D"/>
    <w:rsid w:val="00CB34BE"/>
    <w:rsid w:val="00CB4FCE"/>
    <w:rsid w:val="00CB51DE"/>
    <w:rsid w:val="00CB5B76"/>
    <w:rsid w:val="00CB763D"/>
    <w:rsid w:val="00CC0178"/>
    <w:rsid w:val="00CC1589"/>
    <w:rsid w:val="00CC1B3A"/>
    <w:rsid w:val="00CC4E06"/>
    <w:rsid w:val="00CC4EC6"/>
    <w:rsid w:val="00CD1C17"/>
    <w:rsid w:val="00CD2214"/>
    <w:rsid w:val="00CD46F5"/>
    <w:rsid w:val="00CD58A9"/>
    <w:rsid w:val="00CD6883"/>
    <w:rsid w:val="00CD6C29"/>
    <w:rsid w:val="00CE2166"/>
    <w:rsid w:val="00CE2428"/>
    <w:rsid w:val="00CE2D0B"/>
    <w:rsid w:val="00CE4A8F"/>
    <w:rsid w:val="00CE52ED"/>
    <w:rsid w:val="00CF071D"/>
    <w:rsid w:val="00CF102B"/>
    <w:rsid w:val="00CF116C"/>
    <w:rsid w:val="00D00745"/>
    <w:rsid w:val="00D03595"/>
    <w:rsid w:val="00D0615C"/>
    <w:rsid w:val="00D10694"/>
    <w:rsid w:val="00D1319A"/>
    <w:rsid w:val="00D15B04"/>
    <w:rsid w:val="00D2031B"/>
    <w:rsid w:val="00D22806"/>
    <w:rsid w:val="00D231B0"/>
    <w:rsid w:val="00D23EAC"/>
    <w:rsid w:val="00D25583"/>
    <w:rsid w:val="00D25EC1"/>
    <w:rsid w:val="00D25FE2"/>
    <w:rsid w:val="00D37DA9"/>
    <w:rsid w:val="00D406A7"/>
    <w:rsid w:val="00D43252"/>
    <w:rsid w:val="00D44D86"/>
    <w:rsid w:val="00D4540B"/>
    <w:rsid w:val="00D50A7A"/>
    <w:rsid w:val="00D50B7D"/>
    <w:rsid w:val="00D52012"/>
    <w:rsid w:val="00D52588"/>
    <w:rsid w:val="00D53D19"/>
    <w:rsid w:val="00D57536"/>
    <w:rsid w:val="00D61C55"/>
    <w:rsid w:val="00D6633F"/>
    <w:rsid w:val="00D704E5"/>
    <w:rsid w:val="00D72727"/>
    <w:rsid w:val="00D731DD"/>
    <w:rsid w:val="00D73D7E"/>
    <w:rsid w:val="00D8478F"/>
    <w:rsid w:val="00D871AC"/>
    <w:rsid w:val="00D90395"/>
    <w:rsid w:val="00D90415"/>
    <w:rsid w:val="00D917F9"/>
    <w:rsid w:val="00D91E8D"/>
    <w:rsid w:val="00D978C6"/>
    <w:rsid w:val="00DA0956"/>
    <w:rsid w:val="00DA121A"/>
    <w:rsid w:val="00DA357F"/>
    <w:rsid w:val="00DA3E12"/>
    <w:rsid w:val="00DB00AA"/>
    <w:rsid w:val="00DB0BFD"/>
    <w:rsid w:val="00DB5900"/>
    <w:rsid w:val="00DB66FA"/>
    <w:rsid w:val="00DC18AD"/>
    <w:rsid w:val="00DC1F05"/>
    <w:rsid w:val="00DC2BFF"/>
    <w:rsid w:val="00DC36B8"/>
    <w:rsid w:val="00DC5541"/>
    <w:rsid w:val="00DC584A"/>
    <w:rsid w:val="00DD3FE8"/>
    <w:rsid w:val="00DE0CB9"/>
    <w:rsid w:val="00DE178B"/>
    <w:rsid w:val="00DE5105"/>
    <w:rsid w:val="00DF1147"/>
    <w:rsid w:val="00DF1A1E"/>
    <w:rsid w:val="00DF1BE5"/>
    <w:rsid w:val="00DF4518"/>
    <w:rsid w:val="00DF45EB"/>
    <w:rsid w:val="00DF5981"/>
    <w:rsid w:val="00DF6A82"/>
    <w:rsid w:val="00DF7CAE"/>
    <w:rsid w:val="00E02011"/>
    <w:rsid w:val="00E04FFB"/>
    <w:rsid w:val="00E05AE0"/>
    <w:rsid w:val="00E05E6D"/>
    <w:rsid w:val="00E06CCB"/>
    <w:rsid w:val="00E1773B"/>
    <w:rsid w:val="00E26595"/>
    <w:rsid w:val="00E26EAD"/>
    <w:rsid w:val="00E324A0"/>
    <w:rsid w:val="00E37495"/>
    <w:rsid w:val="00E423C0"/>
    <w:rsid w:val="00E45FF4"/>
    <w:rsid w:val="00E50BC6"/>
    <w:rsid w:val="00E53624"/>
    <w:rsid w:val="00E550E7"/>
    <w:rsid w:val="00E57974"/>
    <w:rsid w:val="00E62258"/>
    <w:rsid w:val="00E62965"/>
    <w:rsid w:val="00E63E5A"/>
    <w:rsid w:val="00E6414C"/>
    <w:rsid w:val="00E672F0"/>
    <w:rsid w:val="00E70808"/>
    <w:rsid w:val="00E7260F"/>
    <w:rsid w:val="00E80AB5"/>
    <w:rsid w:val="00E813CE"/>
    <w:rsid w:val="00E82C50"/>
    <w:rsid w:val="00E86772"/>
    <w:rsid w:val="00E8702D"/>
    <w:rsid w:val="00E87C7D"/>
    <w:rsid w:val="00E916A9"/>
    <w:rsid w:val="00E916DE"/>
    <w:rsid w:val="00E92857"/>
    <w:rsid w:val="00E9388E"/>
    <w:rsid w:val="00E96630"/>
    <w:rsid w:val="00EA20BE"/>
    <w:rsid w:val="00EA586A"/>
    <w:rsid w:val="00EB38B8"/>
    <w:rsid w:val="00EB5B1B"/>
    <w:rsid w:val="00EC10B9"/>
    <w:rsid w:val="00EC1A07"/>
    <w:rsid w:val="00ED18DC"/>
    <w:rsid w:val="00ED6201"/>
    <w:rsid w:val="00ED7A2A"/>
    <w:rsid w:val="00ED7F40"/>
    <w:rsid w:val="00EE4832"/>
    <w:rsid w:val="00EF1D7F"/>
    <w:rsid w:val="00EF34D0"/>
    <w:rsid w:val="00EF4426"/>
    <w:rsid w:val="00F0060F"/>
    <w:rsid w:val="00F0137E"/>
    <w:rsid w:val="00F0148F"/>
    <w:rsid w:val="00F132D7"/>
    <w:rsid w:val="00F17577"/>
    <w:rsid w:val="00F21786"/>
    <w:rsid w:val="00F237F4"/>
    <w:rsid w:val="00F30B84"/>
    <w:rsid w:val="00F347BC"/>
    <w:rsid w:val="00F3742B"/>
    <w:rsid w:val="00F40CCF"/>
    <w:rsid w:val="00F41E7B"/>
    <w:rsid w:val="00F41FDB"/>
    <w:rsid w:val="00F42082"/>
    <w:rsid w:val="00F463C5"/>
    <w:rsid w:val="00F5337D"/>
    <w:rsid w:val="00F533BE"/>
    <w:rsid w:val="00F5390C"/>
    <w:rsid w:val="00F542ED"/>
    <w:rsid w:val="00F56D63"/>
    <w:rsid w:val="00F60127"/>
    <w:rsid w:val="00F609A9"/>
    <w:rsid w:val="00F6280E"/>
    <w:rsid w:val="00F63A40"/>
    <w:rsid w:val="00F657DB"/>
    <w:rsid w:val="00F72E74"/>
    <w:rsid w:val="00F7472D"/>
    <w:rsid w:val="00F80C99"/>
    <w:rsid w:val="00F867EC"/>
    <w:rsid w:val="00F86EE6"/>
    <w:rsid w:val="00F91B2B"/>
    <w:rsid w:val="00F96CB6"/>
    <w:rsid w:val="00FA28CC"/>
    <w:rsid w:val="00FA3135"/>
    <w:rsid w:val="00FA3269"/>
    <w:rsid w:val="00FB468B"/>
    <w:rsid w:val="00FC03CD"/>
    <w:rsid w:val="00FC0646"/>
    <w:rsid w:val="00FC0826"/>
    <w:rsid w:val="00FC161F"/>
    <w:rsid w:val="00FC2A38"/>
    <w:rsid w:val="00FC2FC6"/>
    <w:rsid w:val="00FC41B0"/>
    <w:rsid w:val="00FC55A7"/>
    <w:rsid w:val="00FC68B7"/>
    <w:rsid w:val="00FD0A90"/>
    <w:rsid w:val="00FD1D23"/>
    <w:rsid w:val="00FD1D35"/>
    <w:rsid w:val="00FD6382"/>
    <w:rsid w:val="00FD6E23"/>
    <w:rsid w:val="00FE58E6"/>
    <w:rsid w:val="00FE6985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75AFCD2"/>
  <w15:chartTrackingRefBased/>
  <w15:docId w15:val="{188F9970-4A01-4F10-B4B8-1704B686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qFormat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3A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E06CCB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</w:rPr>
  </w:style>
  <w:style w:type="character" w:customStyle="1" w:styleId="H23GChar">
    <w:name w:val="_ H_2/3_G Char"/>
    <w:link w:val="H23G"/>
    <w:locked/>
    <w:rsid w:val="008E4437"/>
    <w:rPr>
      <w:b/>
      <w:lang w:val="en-GB"/>
    </w:rPr>
  </w:style>
  <w:style w:type="paragraph" w:customStyle="1" w:styleId="Titre31">
    <w:name w:val="Titre 31"/>
    <w:basedOn w:val="Normal"/>
    <w:next w:val="Normal"/>
    <w:qFormat/>
    <w:rsid w:val="00857A4B"/>
    <w:pPr>
      <w:suppressAutoHyphens/>
      <w:spacing w:after="0"/>
      <w:outlineLvl w:val="2"/>
    </w:pPr>
  </w:style>
  <w:style w:type="character" w:customStyle="1" w:styleId="FootnoteTextChar">
    <w:name w:val="Footnote Text Char"/>
    <w:aliases w:val="5_G Char"/>
    <w:link w:val="FootnoteText"/>
    <w:qFormat/>
    <w:rsid w:val="00857A4B"/>
    <w:rPr>
      <w:sz w:val="18"/>
      <w:lang w:val="en-GB"/>
    </w:rPr>
  </w:style>
  <w:style w:type="character" w:customStyle="1" w:styleId="Ancredenotedebasdepage">
    <w:name w:val="Ancre de note de bas de page"/>
    <w:rsid w:val="00857A4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7134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8A15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1502"/>
  </w:style>
  <w:style w:type="character" w:customStyle="1" w:styleId="CommentTextChar">
    <w:name w:val="Comment Text Char"/>
    <w:basedOn w:val="DefaultParagraphFont"/>
    <w:link w:val="CommentText"/>
    <w:rsid w:val="008A150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1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1502"/>
    <w:rPr>
      <w:b/>
      <w:bCs/>
      <w:lang w:val="en-GB"/>
    </w:rPr>
  </w:style>
  <w:style w:type="paragraph" w:styleId="Revision">
    <w:name w:val="Revision"/>
    <w:hidden/>
    <w:uiPriority w:val="99"/>
    <w:semiHidden/>
    <w:rsid w:val="008A150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ece.org/info/Transport/Dangerous-Goods/events/364686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sites/default/files/2022-06/ECE-TRANS-WP15-AC1-165a1e_0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ngeneva-vc.webex.com/ungeneva-vc/j.php?MTID=m723f3ace2e49f80add71b5a98bf7fdea" TargetMode="External"/><Relationship Id="rId1" Type="http://schemas.openxmlformats.org/officeDocument/2006/relationships/hyperlink" Target="https://ungeneva-vc.webex.com/ungeneva-vc/j.php?MTID=mfb62453a0a76bc5a3c28ca16885a51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C0D251-4914-43D2-8613-65A800ED9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C78E0E-7F4D-46F4-AFBB-5B9C3DB41C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E29F96-A8B4-4B40-BF7F-A219AB10C45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3B99FB85-EACA-4D1E-904C-280FAFED9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Company>UNECE</Company>
  <LinksUpToDate>false</LinksUpToDate>
  <CharactersWithSpaces>1941</CharactersWithSpaces>
  <SharedDoc>false</SharedDoc>
  <HLinks>
    <vt:vector size="24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https://unece.org/info/Transport/Dangerous-Goods/events/364686</vt:lpwstr>
      </vt:variant>
      <vt:variant>
        <vt:lpwstr/>
      </vt:variant>
      <vt:variant>
        <vt:i4>8323097</vt:i4>
      </vt:variant>
      <vt:variant>
        <vt:i4>0</vt:i4>
      </vt:variant>
      <vt:variant>
        <vt:i4>0</vt:i4>
      </vt:variant>
      <vt:variant>
        <vt:i4>5</vt:i4>
      </vt:variant>
      <vt:variant>
        <vt:lpwstr>https://unece.org/sites/default/files/2022-06/ECE-TRANS-WP15-AC1-165a1e_0.pdf</vt:lpwstr>
      </vt:variant>
      <vt:variant>
        <vt:lpwstr/>
      </vt:variant>
      <vt:variant>
        <vt:i4>2490489</vt:i4>
      </vt:variant>
      <vt:variant>
        <vt:i4>3</vt:i4>
      </vt:variant>
      <vt:variant>
        <vt:i4>0</vt:i4>
      </vt:variant>
      <vt:variant>
        <vt:i4>5</vt:i4>
      </vt:variant>
      <vt:variant>
        <vt:lpwstr>https://ungeneva-vc.webex.com/ungeneva-vc/j.php?MTID=m723f3ace2e49f80add71b5a98bf7fdea</vt:lpwstr>
      </vt:variant>
      <vt:variant>
        <vt:lpwstr/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https://ungeneva-vc.webex.com/ungeneva-vc/j.php?MTID=mfb62453a0a76bc5a3c28ca16885a51a6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cp:lastModifiedBy>Christine Barrio-Champeau</cp:lastModifiedBy>
  <cp:revision>5</cp:revision>
  <cp:lastPrinted>2019-09-06T13:58:00Z</cp:lastPrinted>
  <dcterms:created xsi:type="dcterms:W3CDTF">2022-09-02T13:26:00Z</dcterms:created>
  <dcterms:modified xsi:type="dcterms:W3CDTF">2022-09-02T14:27:00Z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