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047"/>
        <w:gridCol w:w="213"/>
        <w:gridCol w:w="2835"/>
      </w:tblGrid>
      <w:tr w:rsidR="005935D8" w:rsidRPr="00FC4B10" w14:paraId="5B31AE7F" w14:textId="77777777" w:rsidTr="001B736A">
        <w:trPr>
          <w:cantSplit/>
          <w:trHeight w:hRule="exact" w:val="854"/>
        </w:trPr>
        <w:tc>
          <w:tcPr>
            <w:tcW w:w="1276" w:type="dxa"/>
            <w:tcBorders>
              <w:bottom w:val="single" w:sz="4" w:space="0" w:color="auto"/>
            </w:tcBorders>
            <w:vAlign w:val="bottom"/>
          </w:tcPr>
          <w:p w14:paraId="095F9B3B" w14:textId="77777777" w:rsidR="005935D8" w:rsidRPr="0011021E" w:rsidRDefault="005935D8" w:rsidP="000024C6">
            <w:pPr>
              <w:spacing w:after="80"/>
              <w:rPr>
                <w:lang w:val="en-US"/>
              </w:rPr>
            </w:pPr>
          </w:p>
        </w:tc>
        <w:tc>
          <w:tcPr>
            <w:tcW w:w="2268" w:type="dxa"/>
            <w:tcBorders>
              <w:bottom w:val="single" w:sz="4" w:space="0" w:color="auto"/>
            </w:tcBorders>
            <w:vAlign w:val="bottom"/>
          </w:tcPr>
          <w:p w14:paraId="33D2D138" w14:textId="77777777" w:rsidR="005935D8" w:rsidRPr="00FC4B10" w:rsidRDefault="005935D8" w:rsidP="000024C6">
            <w:pPr>
              <w:spacing w:after="80" w:line="300" w:lineRule="exact"/>
              <w:rPr>
                <w:b/>
                <w:sz w:val="24"/>
                <w:szCs w:val="24"/>
              </w:rPr>
            </w:pPr>
            <w:r w:rsidRPr="00FC4B10">
              <w:rPr>
                <w:sz w:val="28"/>
                <w:szCs w:val="28"/>
              </w:rPr>
              <w:t>United Nations</w:t>
            </w:r>
          </w:p>
        </w:tc>
        <w:tc>
          <w:tcPr>
            <w:tcW w:w="3047" w:type="dxa"/>
            <w:tcBorders>
              <w:bottom w:val="single" w:sz="4" w:space="0" w:color="auto"/>
            </w:tcBorders>
          </w:tcPr>
          <w:p w14:paraId="31FF60DB" w14:textId="77777777" w:rsidR="005935D8" w:rsidRPr="002B7A7F" w:rsidRDefault="005935D8" w:rsidP="003B5C43">
            <w:pPr>
              <w:jc w:val="right"/>
              <w:rPr>
                <w:sz w:val="40"/>
              </w:rPr>
            </w:pPr>
          </w:p>
          <w:p w14:paraId="312DE5DE" w14:textId="56860126" w:rsidR="005935D8" w:rsidRPr="002B7A7F" w:rsidRDefault="005935D8" w:rsidP="00B55470">
            <w:pPr>
              <w:tabs>
                <w:tab w:val="left" w:pos="3690"/>
              </w:tabs>
              <w:ind w:right="200"/>
              <w:jc w:val="right"/>
              <w:rPr>
                <w:sz w:val="40"/>
              </w:rPr>
            </w:pPr>
          </w:p>
        </w:tc>
        <w:tc>
          <w:tcPr>
            <w:tcW w:w="3048" w:type="dxa"/>
            <w:gridSpan w:val="2"/>
            <w:tcBorders>
              <w:bottom w:val="single" w:sz="4" w:space="0" w:color="auto"/>
            </w:tcBorders>
            <w:vAlign w:val="bottom"/>
          </w:tcPr>
          <w:p w14:paraId="39B12052" w14:textId="32AD1529" w:rsidR="005935D8" w:rsidRPr="002B7A7F" w:rsidRDefault="00595CFF" w:rsidP="00241D90">
            <w:pPr>
              <w:ind w:right="200"/>
              <w:jc w:val="right"/>
            </w:pPr>
            <w:r w:rsidRPr="00595CFF">
              <w:rPr>
                <w:color w:val="FF0000"/>
                <w:sz w:val="40"/>
              </w:rPr>
              <w:t>WP.29-187-04</w:t>
            </w:r>
            <w:r>
              <w:rPr>
                <w:sz w:val="40"/>
              </w:rPr>
              <w:br/>
            </w:r>
            <w:r w:rsidR="005935D8" w:rsidRPr="002B7A7F">
              <w:rPr>
                <w:sz w:val="40"/>
              </w:rPr>
              <w:t>ECE</w:t>
            </w:r>
            <w:r w:rsidR="005935D8" w:rsidRPr="002B7A7F">
              <w:t>/TRANS/WP.29/11</w:t>
            </w:r>
            <w:r w:rsidR="001B736A" w:rsidRPr="002B7A7F">
              <w:t>65</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1AEE3FFE" w:rsidR="003F7FC0" w:rsidRPr="00FC4B10" w:rsidRDefault="008E78A9" w:rsidP="003F7FC0">
            <w:pPr>
              <w:spacing w:line="240" w:lineRule="exact"/>
            </w:pPr>
            <w:r>
              <w:t>30</w:t>
            </w:r>
            <w:r w:rsidR="00414E1A">
              <w:t xml:space="preserve"> March</w:t>
            </w:r>
            <w:r w:rsidR="006415AC" w:rsidRPr="00FC4B10">
              <w:t xml:space="preserve"> </w:t>
            </w:r>
            <w:r w:rsidR="002A4828" w:rsidRPr="00FC4B10">
              <w:t>20</w:t>
            </w:r>
            <w:r w:rsidR="00D846AA">
              <w:t>2</w:t>
            </w:r>
            <w:r w:rsidR="001B736A">
              <w:t>2</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11021E" w:rsidRDefault="00C96DF2" w:rsidP="00057E15">
      <w:pPr>
        <w:spacing w:before="120"/>
        <w:rPr>
          <w:b/>
          <w:sz w:val="28"/>
          <w:szCs w:val="28"/>
          <w:lang w:val="en-US"/>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D52647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D846AA">
              <w:rPr>
                <w:sz w:val="20"/>
              </w:rPr>
              <w:t>8</w:t>
            </w:r>
            <w:r w:rsidR="00DB1C6E">
              <w:rPr>
                <w:sz w:val="20"/>
              </w:rPr>
              <w:t>7</w:t>
            </w:r>
            <w:r w:rsidR="00D846AA">
              <w:rPr>
                <w:sz w:val="20"/>
              </w:rPr>
              <w:t>t</w:t>
            </w:r>
            <w:r w:rsidR="00750C89">
              <w:rPr>
                <w:sz w:val="20"/>
              </w:rPr>
              <w:t>h</w:t>
            </w:r>
            <w:r w:rsidR="00B056DD" w:rsidRPr="00FC4B10">
              <w:rPr>
                <w:sz w:val="20"/>
                <w:vertAlign w:val="superscript"/>
              </w:rPr>
              <w:t xml:space="preserve"> </w:t>
            </w:r>
            <w:r w:rsidR="00017BF1" w:rsidRPr="00FC4B10">
              <w:rPr>
                <w:sz w:val="20"/>
              </w:rPr>
              <w:t>session</w:t>
            </w:r>
          </w:p>
          <w:p w14:paraId="0EBAA88A" w14:textId="3202D108"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7B0BA8">
              <w:rPr>
                <w:b w:val="0"/>
                <w:bCs/>
                <w:sz w:val="20"/>
              </w:rPr>
              <w:t>1</w:t>
            </w:r>
            <w:r w:rsidR="007C0592" w:rsidRPr="00FC4B10">
              <w:rPr>
                <w:b w:val="0"/>
                <w:bCs/>
                <w:sz w:val="20"/>
              </w:rPr>
              <w:t>-</w:t>
            </w:r>
            <w:r w:rsidR="00574F6E" w:rsidRPr="00FC4B10">
              <w:rPr>
                <w:b w:val="0"/>
                <w:bCs/>
                <w:sz w:val="20"/>
              </w:rPr>
              <w:t>2</w:t>
            </w:r>
            <w:r w:rsidR="00750C89">
              <w:rPr>
                <w:b w:val="0"/>
                <w:bCs/>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w:t>
            </w:r>
            <w:r w:rsidR="007B0BA8">
              <w:rPr>
                <w:b w:val="0"/>
                <w:bCs/>
                <w:sz w:val="20"/>
              </w:rPr>
              <w:t>2</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08458763" w:rsidR="00057E15" w:rsidRPr="00FC4B10" w:rsidRDefault="00750C89" w:rsidP="000864B8">
            <w:pPr>
              <w:pStyle w:val="H1G"/>
              <w:tabs>
                <w:tab w:val="clear" w:pos="851"/>
              </w:tabs>
              <w:spacing w:before="0" w:after="0" w:line="240" w:lineRule="auto"/>
              <w:ind w:left="0" w:right="0" w:firstLine="0"/>
              <w:rPr>
                <w:sz w:val="20"/>
              </w:rPr>
            </w:pPr>
            <w:r>
              <w:rPr>
                <w:sz w:val="20"/>
              </w:rPr>
              <w:t>Six</w:t>
            </w:r>
            <w:r w:rsidR="00574F6E" w:rsidRPr="00FC4B10">
              <w:rPr>
                <w:sz w:val="20"/>
              </w:rPr>
              <w:t>t</w:t>
            </w:r>
            <w:r w:rsidR="003B5C43" w:rsidRPr="00FC4B10">
              <w:rPr>
                <w:sz w:val="20"/>
              </w:rPr>
              <w:t>y-</w:t>
            </w:r>
            <w:r w:rsidR="00276788">
              <w:rPr>
                <w:sz w:val="20"/>
              </w:rPr>
              <w:t>f</w:t>
            </w:r>
            <w:r w:rsidR="009231BA">
              <w:rPr>
                <w:sz w:val="20"/>
              </w:rPr>
              <w:t>ourth</w:t>
            </w:r>
            <w:r w:rsidR="00976856">
              <w:rPr>
                <w:sz w:val="20"/>
              </w:rPr>
              <w:t xml:space="preserve"> </w:t>
            </w:r>
            <w:r w:rsidR="003F4932" w:rsidRPr="00FC4B10">
              <w:rPr>
                <w:sz w:val="20"/>
              </w:rPr>
              <w:t>session</w:t>
            </w:r>
          </w:p>
          <w:p w14:paraId="18F07824" w14:textId="4E0DEDD4"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750C89">
              <w:rPr>
                <w:b w:val="0"/>
                <w:bCs/>
                <w:sz w:val="20"/>
              </w:rPr>
              <w:t>2</w:t>
            </w:r>
            <w:r w:rsidR="00E33DF7">
              <w:rPr>
                <w:b w:val="0"/>
                <w:bCs/>
                <w:sz w:val="20"/>
              </w:rPr>
              <w:t>-23</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w:t>
            </w:r>
            <w:r w:rsidR="007B0BA8">
              <w:rPr>
                <w:b w:val="0"/>
                <w:bCs/>
                <w:sz w:val="20"/>
              </w:rPr>
              <w:t>2</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244C73CA" w:rsidR="00057E15" w:rsidRPr="00FC4B10" w:rsidRDefault="00976856" w:rsidP="000864B8">
            <w:pPr>
              <w:pStyle w:val="H1G"/>
              <w:tabs>
                <w:tab w:val="clear" w:pos="851"/>
              </w:tabs>
              <w:spacing w:before="0" w:after="0" w:line="240" w:lineRule="auto"/>
              <w:ind w:left="0" w:right="0" w:firstLine="0"/>
              <w:rPr>
                <w:sz w:val="20"/>
              </w:rPr>
            </w:pPr>
            <w:bookmarkStart w:id="0" w:name="_Hlk2011984"/>
            <w:r>
              <w:rPr>
                <w:sz w:val="20"/>
              </w:rPr>
              <w:t>Eighty-</w:t>
            </w:r>
            <w:r w:rsidR="00045FA2">
              <w:rPr>
                <w:sz w:val="20"/>
              </w:rPr>
              <w:t>first</w:t>
            </w:r>
            <w:r w:rsidR="00997318" w:rsidRPr="00FC4B10">
              <w:rPr>
                <w:sz w:val="20"/>
              </w:rPr>
              <w:t xml:space="preserve"> </w:t>
            </w:r>
            <w:bookmarkEnd w:id="0"/>
            <w:r w:rsidR="003F4932" w:rsidRPr="00FC4B10">
              <w:rPr>
                <w:sz w:val="20"/>
              </w:rPr>
              <w:t>session</w:t>
            </w:r>
          </w:p>
          <w:p w14:paraId="3CC198CA" w14:textId="7B037341"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045FA2">
              <w:rPr>
                <w:b w:val="0"/>
                <w:bCs/>
                <w:sz w:val="20"/>
              </w:rPr>
              <w:t>2</w:t>
            </w:r>
            <w:r w:rsidR="00A515A0" w:rsidRPr="00FC4B10">
              <w:rPr>
                <w:b w:val="0"/>
                <w:bCs/>
                <w:sz w:val="20"/>
              </w:rPr>
              <w:t xml:space="preserve"> </w:t>
            </w:r>
            <w:r w:rsidR="00574F6E" w:rsidRPr="00FC4B10">
              <w:rPr>
                <w:b w:val="0"/>
                <w:bCs/>
                <w:sz w:val="20"/>
              </w:rPr>
              <w:t>June</w:t>
            </w:r>
            <w:r w:rsidR="00B056DD" w:rsidRPr="00FC4B10">
              <w:rPr>
                <w:b w:val="0"/>
                <w:bCs/>
                <w:sz w:val="20"/>
              </w:rPr>
              <w:t xml:space="preserve"> </w:t>
            </w:r>
            <w:r w:rsidR="00D91EDB" w:rsidRPr="00FC4B10">
              <w:rPr>
                <w:b w:val="0"/>
                <w:bCs/>
                <w:sz w:val="20"/>
              </w:rPr>
              <w:t>20</w:t>
            </w:r>
            <w:r w:rsidR="00D91EDB">
              <w:rPr>
                <w:b w:val="0"/>
                <w:bCs/>
                <w:sz w:val="20"/>
              </w:rPr>
              <w:t>2</w:t>
            </w:r>
            <w:r w:rsidR="00045FA2">
              <w:rPr>
                <w:b w:val="0"/>
                <w:bCs/>
                <w:sz w:val="20"/>
              </w:rPr>
              <w:t>2</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64122AA4" w:rsidR="00057E15" w:rsidRPr="00FC4B10" w:rsidRDefault="00EE70D0" w:rsidP="00721C82">
            <w:pPr>
              <w:pStyle w:val="H1G"/>
              <w:tabs>
                <w:tab w:val="clear" w:pos="851"/>
              </w:tabs>
              <w:spacing w:before="0" w:after="0" w:line="240" w:lineRule="auto"/>
              <w:ind w:left="0" w:right="0" w:firstLine="0"/>
              <w:rPr>
                <w:sz w:val="20"/>
              </w:rPr>
            </w:pPr>
            <w:r>
              <w:rPr>
                <w:sz w:val="20"/>
              </w:rPr>
              <w:t>Four</w:t>
            </w:r>
            <w:r w:rsidR="00E47830" w:rsidRPr="00721C82">
              <w:rPr>
                <w:sz w:val="20"/>
              </w:rPr>
              <w:t>teenth</w:t>
            </w:r>
            <w:r w:rsidR="002C4CDF" w:rsidRPr="00FC4B10">
              <w:rPr>
                <w:sz w:val="20"/>
              </w:rPr>
              <w:t xml:space="preserve"> </w:t>
            </w:r>
            <w:r w:rsidR="00545574" w:rsidRPr="00FC4B10">
              <w:rPr>
                <w:sz w:val="20"/>
              </w:rPr>
              <w:t>session</w:t>
            </w:r>
          </w:p>
          <w:p w14:paraId="21D21ECD" w14:textId="7ED031F1"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E413FD">
              <w:rPr>
                <w:b w:val="0"/>
                <w:bCs/>
                <w:sz w:val="20"/>
              </w:rPr>
              <w:t>2</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00D91EDB" w:rsidRPr="00FC4B10">
              <w:rPr>
                <w:b w:val="0"/>
                <w:bCs/>
                <w:sz w:val="20"/>
              </w:rPr>
              <w:t>20</w:t>
            </w:r>
            <w:r w:rsidR="00D91EDB">
              <w:rPr>
                <w:b w:val="0"/>
                <w:bCs/>
                <w:sz w:val="20"/>
              </w:rPr>
              <w:t>2</w:t>
            </w:r>
            <w:r w:rsidR="00E33DF7">
              <w:rPr>
                <w:b w:val="0"/>
                <w:bCs/>
                <w:sz w:val="20"/>
              </w:rPr>
              <w:t>2</w:t>
            </w:r>
          </w:p>
        </w:tc>
      </w:tr>
    </w:tbl>
    <w:p w14:paraId="7E5A0D87" w14:textId="3511A73A" w:rsidR="00877219" w:rsidRDefault="00877219" w:rsidP="00766547">
      <w:pPr>
        <w:pStyle w:val="HChG"/>
        <w:keepNext w:val="0"/>
        <w:keepLines w:val="0"/>
        <w:tabs>
          <w:tab w:val="clear" w:pos="851"/>
        </w:tabs>
        <w:spacing w:before="240" w:line="240" w:lineRule="auto"/>
        <w:ind w:firstLine="0"/>
      </w:pPr>
      <w:r w:rsidRPr="00FC4B10">
        <w:t>Annotated provisional agenda</w:t>
      </w:r>
    </w:p>
    <w:p w14:paraId="0149340A" w14:textId="1B6077C0" w:rsidR="00595CFF" w:rsidRPr="00595CFF" w:rsidRDefault="00595CFF" w:rsidP="00595CFF">
      <w:pPr>
        <w:pStyle w:val="Heading2"/>
        <w:rPr>
          <w:b/>
          <w:bCs/>
          <w:sz w:val="28"/>
          <w:szCs w:val="28"/>
        </w:rPr>
      </w:pPr>
      <w:r>
        <w:tab/>
      </w:r>
      <w:r>
        <w:tab/>
      </w:r>
      <w:r w:rsidRPr="00595CFF">
        <w:rPr>
          <w:b/>
          <w:bCs/>
          <w:color w:val="FF0000"/>
          <w:sz w:val="28"/>
          <w:szCs w:val="28"/>
        </w:rPr>
        <w:t>Consolidated</w:t>
      </w:r>
    </w:p>
    <w:p w14:paraId="5FC5FC7C" w14:textId="08BB699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D846AA">
        <w:t>8</w:t>
      </w:r>
      <w:r w:rsidR="00EE70D0">
        <w:t>7</w:t>
      </w:r>
      <w:r w:rsidR="00750C89">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EE70D0">
        <w:rPr>
          <w:rStyle w:val="SingleTxtGChar"/>
          <w:b w:val="0"/>
          <w:bCs/>
          <w:sz w:val="20"/>
        </w:rPr>
        <w:t>10</w:t>
      </w:r>
      <w:r w:rsidR="00D846AA">
        <w:rPr>
          <w:rStyle w:val="SingleTxtGChar"/>
          <w:b w:val="0"/>
          <w:bCs/>
          <w:sz w:val="20"/>
        </w:rPr>
        <w:t>:</w:t>
      </w:r>
      <w:r w:rsidR="00750C89">
        <w:rPr>
          <w:rStyle w:val="SingleTxtGChar"/>
          <w:b w:val="0"/>
          <w:bCs/>
          <w:sz w:val="20"/>
        </w:rPr>
        <w:t>0</w:t>
      </w:r>
      <w:r w:rsidR="00D846AA">
        <w:rPr>
          <w:rStyle w:val="SingleTxtGChar"/>
          <w:b w:val="0"/>
          <w:bCs/>
          <w:sz w:val="20"/>
        </w:rPr>
        <w:t>0</w:t>
      </w:r>
      <w:r w:rsidR="00556B74" w:rsidRPr="00FC4B10">
        <w:rPr>
          <w:rStyle w:val="SingleTxtGChar"/>
          <w:b w:val="0"/>
          <w:bCs/>
          <w:sz w:val="20"/>
        </w:rPr>
        <w:t xml:space="preserve"> </w:t>
      </w:r>
      <w:r w:rsidR="002714EC">
        <w:rPr>
          <w:rStyle w:val="SingleTxtGChar"/>
          <w:b w:val="0"/>
          <w:bCs/>
          <w:sz w:val="20"/>
        </w:rPr>
        <w:t>a</w:t>
      </w:r>
      <w:r w:rsidR="00017BF1" w:rsidRPr="00FC4B10">
        <w:rPr>
          <w:rStyle w:val="SingleTxtGChar"/>
          <w:b w:val="0"/>
          <w:bCs/>
          <w:sz w:val="20"/>
        </w:rPr>
        <w:t xml:space="preserve">.m. on Tuesday, </w:t>
      </w:r>
      <w:r w:rsidR="00574F6E" w:rsidRPr="00FC4B10">
        <w:rPr>
          <w:rStyle w:val="SingleTxtGChar"/>
          <w:b w:val="0"/>
          <w:bCs/>
          <w:sz w:val="20"/>
        </w:rPr>
        <w:t>2</w:t>
      </w:r>
      <w:r w:rsidR="002714EC">
        <w:rPr>
          <w:rStyle w:val="SingleTxtGChar"/>
          <w:b w:val="0"/>
          <w:bCs/>
          <w:sz w:val="20"/>
        </w:rPr>
        <w:t>1</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w:t>
      </w:r>
      <w:r w:rsidR="002714EC">
        <w:rPr>
          <w:rStyle w:val="SingleTxtGChar"/>
          <w:b w:val="0"/>
          <w:bCs/>
          <w:sz w:val="20"/>
        </w:rPr>
        <w:t>2</w:t>
      </w:r>
    </w:p>
    <w:p w14:paraId="49741868" w14:textId="2A24D007"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417008">
        <w:t>e</w:t>
      </w:r>
      <w:r w:rsidR="00417008" w:rsidRPr="00417008">
        <w:t xml:space="preserve">ighty-first </w:t>
      </w:r>
      <w:r w:rsidRPr="00FC4B10">
        <w:t>session of the Administrative Committee of the 1958</w:t>
      </w:r>
      <w:r w:rsidR="00556B74" w:rsidRPr="00FC4B10">
        <w:t> </w:t>
      </w:r>
      <w:r w:rsidRPr="00FC4B10">
        <w:t>Agreement</w:t>
      </w:r>
    </w:p>
    <w:p w14:paraId="05D93530" w14:textId="1CCD3026"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E47830">
        <w:t>six</w:t>
      </w:r>
      <w:r w:rsidR="00574F6E" w:rsidRPr="00FC4B10">
        <w:t>t</w:t>
      </w:r>
      <w:r w:rsidR="003B5C43" w:rsidRPr="00FC4B10">
        <w:t>y-</w:t>
      </w:r>
      <w:r w:rsidR="00093675">
        <w:t>f</w:t>
      </w:r>
      <w:r w:rsidR="00417008">
        <w:t>ourth</w:t>
      </w:r>
      <w:r w:rsidR="00093675" w:rsidRPr="00FC4B10">
        <w:t xml:space="preserve"> </w:t>
      </w:r>
      <w:r w:rsidRPr="00FC4B10">
        <w:t>session of the Executive Committee of the 1998</w:t>
      </w:r>
      <w:r w:rsidR="00556B74" w:rsidRPr="00FC4B10">
        <w:t> </w:t>
      </w:r>
      <w:r w:rsidRPr="00FC4B10">
        <w:t>Agreement</w:t>
      </w:r>
    </w:p>
    <w:p w14:paraId="78DA1906" w14:textId="2118FA15"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E413FD">
        <w:t>four</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1E529C3" w14:textId="4D733C3D" w:rsidR="003D0228" w:rsidRPr="003E7ED7" w:rsidRDefault="003D0228" w:rsidP="006F4505">
      <w:pPr>
        <w:pStyle w:val="SingleTxtG"/>
        <w:ind w:left="1985" w:hanging="851"/>
        <w:jc w:val="left"/>
      </w:pPr>
      <w:r w:rsidRPr="003E7ED7">
        <w:t>3.1.</w:t>
      </w:r>
      <w:r w:rsidRPr="003E7ED7">
        <w:tab/>
        <w:t xml:space="preserve">Working Party on Passive Safety (GRSP) </w:t>
      </w:r>
      <w:r w:rsidR="003E7ED7">
        <w:br/>
      </w:r>
      <w:r w:rsidRPr="003E7ED7">
        <w:t>(Seventieth session, 6-10 December 2021)</w:t>
      </w:r>
    </w:p>
    <w:p w14:paraId="618135C2" w14:textId="1A8656F3" w:rsidR="003D0228" w:rsidRPr="003E7ED7" w:rsidRDefault="003D0228" w:rsidP="006F4505">
      <w:pPr>
        <w:pStyle w:val="SingleTxtG"/>
        <w:ind w:left="1985" w:hanging="851"/>
        <w:jc w:val="left"/>
      </w:pPr>
      <w:r w:rsidRPr="003E7ED7">
        <w:t>3.2.</w:t>
      </w:r>
      <w:r w:rsidRPr="003E7ED7">
        <w:tab/>
        <w:t>Working Party on Pollution and Energy (GRPE)</w:t>
      </w:r>
      <w:r w:rsidR="003E7ED7">
        <w:br/>
      </w:r>
      <w:r w:rsidRPr="003E7ED7">
        <w:t>(Eighty-fifth session, 11-14 January 2022)</w:t>
      </w:r>
    </w:p>
    <w:p w14:paraId="62D83597" w14:textId="4EE02EF1" w:rsidR="003D0228" w:rsidRPr="003E7ED7" w:rsidRDefault="003D0228" w:rsidP="006F4505">
      <w:pPr>
        <w:pStyle w:val="SingleTxtG"/>
        <w:ind w:left="1985" w:hanging="851"/>
        <w:jc w:val="left"/>
      </w:pPr>
      <w:r w:rsidRPr="003E7ED7">
        <w:t>3.3.</w:t>
      </w:r>
      <w:r w:rsidRPr="003E7ED7">
        <w:tab/>
        <w:t>Working Party on Automated/Autonomous and Connected Vehicles (GRVA)</w:t>
      </w:r>
      <w:r w:rsidR="003E7ED7">
        <w:br/>
      </w:r>
      <w:r w:rsidRPr="003E7ED7">
        <w:t>(Twelfth session 24-28 January 2022)</w:t>
      </w:r>
    </w:p>
    <w:p w14:paraId="326F3A35" w14:textId="40E9A8BF" w:rsidR="003D0228" w:rsidRPr="003E7ED7" w:rsidRDefault="003D0228" w:rsidP="006F4505">
      <w:pPr>
        <w:pStyle w:val="SingleTxtG"/>
        <w:ind w:left="1985" w:hanging="851"/>
        <w:jc w:val="left"/>
      </w:pPr>
      <w:r w:rsidRPr="003E7ED7">
        <w:t>3.4.</w:t>
      </w:r>
      <w:r w:rsidRPr="003E7ED7">
        <w:tab/>
        <w:t>Working Party on Noise and Tyres (GRBP)</w:t>
      </w:r>
      <w:r w:rsidR="003E7ED7">
        <w:br/>
      </w:r>
      <w:r w:rsidRPr="003E7ED7">
        <w:t>(Seventy-fifth session, 8-11 February 2022)</w:t>
      </w:r>
    </w:p>
    <w:p w14:paraId="1BC830AE" w14:textId="45B9962E" w:rsidR="003D0228" w:rsidRPr="003E7ED7" w:rsidRDefault="003D0228" w:rsidP="006F4505">
      <w:pPr>
        <w:pStyle w:val="SingleTxtG"/>
        <w:ind w:left="1985" w:hanging="851"/>
        <w:jc w:val="left"/>
      </w:pPr>
      <w:r w:rsidRPr="003E7ED7">
        <w:t>3.6.</w:t>
      </w:r>
      <w:r w:rsidRPr="003E7ED7">
        <w:tab/>
        <w:t>Highlights of the recent sessions</w:t>
      </w:r>
    </w:p>
    <w:p w14:paraId="25476F39" w14:textId="4DAC1F8A" w:rsidR="003D0228" w:rsidRPr="003E7ED7" w:rsidRDefault="003D0228" w:rsidP="006F4505">
      <w:pPr>
        <w:pStyle w:val="SingleTxtG"/>
        <w:ind w:left="1985" w:hanging="851"/>
        <w:jc w:val="left"/>
      </w:pPr>
      <w:r w:rsidRPr="003E7ED7">
        <w:t>3.6.1.</w:t>
      </w:r>
      <w:r w:rsidRPr="003E7ED7">
        <w:tab/>
        <w:t xml:space="preserve">Working Party on General Safety Provisions (GRSG) </w:t>
      </w:r>
      <w:r w:rsidR="003E7ED7">
        <w:br/>
      </w:r>
      <w:r w:rsidRPr="003E7ED7">
        <w:t>(123rd session, 28 March -1 April 2022)</w:t>
      </w:r>
    </w:p>
    <w:p w14:paraId="02644A7F" w14:textId="35F96E7A" w:rsidR="003D0228" w:rsidRPr="003E7ED7" w:rsidRDefault="003D0228" w:rsidP="006F4505">
      <w:pPr>
        <w:pStyle w:val="SingleTxtG"/>
        <w:ind w:left="1985" w:hanging="851"/>
        <w:jc w:val="left"/>
      </w:pPr>
      <w:r w:rsidRPr="003E7ED7">
        <w:t>3.6.2.</w:t>
      </w:r>
      <w:r w:rsidRPr="003E7ED7">
        <w:tab/>
        <w:t>Working Party on Lighting and Light-Signalling (GRE)</w:t>
      </w:r>
      <w:r w:rsidR="006F4505">
        <w:br/>
      </w:r>
      <w:r w:rsidRPr="003E7ED7">
        <w:t>(Eighty-sixth session, 25-29 April 2022)</w:t>
      </w:r>
    </w:p>
    <w:p w14:paraId="6290EB65" w14:textId="321F0075" w:rsidR="003D0228" w:rsidRPr="003E7ED7" w:rsidRDefault="003D0228" w:rsidP="006F4505">
      <w:pPr>
        <w:pStyle w:val="SingleTxtG"/>
        <w:ind w:left="1985" w:hanging="851"/>
        <w:jc w:val="left"/>
      </w:pPr>
      <w:r w:rsidRPr="003E7ED7">
        <w:t>3.6.3.</w:t>
      </w:r>
      <w:r w:rsidRPr="003E7ED7">
        <w:tab/>
        <w:t>Working Party on Passive Safety (GRSP)</w:t>
      </w:r>
      <w:r w:rsidR="006F4505">
        <w:br/>
      </w:r>
      <w:r w:rsidRPr="003E7ED7">
        <w:t>(Seventy-first session, 9-13 May 2022)</w:t>
      </w:r>
    </w:p>
    <w:p w14:paraId="6729D42F" w14:textId="7934A474" w:rsidR="00721809" w:rsidRPr="003E7ED7" w:rsidRDefault="003D0228" w:rsidP="00721809">
      <w:pPr>
        <w:pStyle w:val="SingleTxtG"/>
        <w:ind w:left="1985" w:hanging="851"/>
        <w:jc w:val="left"/>
      </w:pPr>
      <w:r w:rsidRPr="003E7ED7">
        <w:t>3.6.4.</w:t>
      </w:r>
      <w:r w:rsidRPr="003E7ED7">
        <w:tab/>
        <w:t>Working Party on Automated/Autonomous and Connected Vehicles (GRVA)</w:t>
      </w:r>
      <w:r w:rsidR="006F4505">
        <w:br/>
      </w:r>
      <w:r w:rsidRPr="003E7ED7">
        <w:t>(Thirteenth session, 23-27 May 2022)</w:t>
      </w:r>
    </w:p>
    <w:p w14:paraId="0B12C8D5" w14:textId="66E8269F" w:rsidR="003D0228" w:rsidRPr="003E7ED7" w:rsidRDefault="003D0228" w:rsidP="006F4505">
      <w:pPr>
        <w:pStyle w:val="SingleTxtG"/>
        <w:ind w:left="1985" w:hanging="851"/>
        <w:jc w:val="left"/>
      </w:pPr>
      <w:r w:rsidRPr="003E7ED7">
        <w:t>3.6.4.</w:t>
      </w:r>
      <w:r w:rsidRPr="003E7ED7">
        <w:tab/>
        <w:t>Working Party on Pollution and Energy (GRPE)</w:t>
      </w:r>
      <w:r w:rsidR="006F4505">
        <w:br/>
      </w:r>
      <w:r w:rsidRPr="003E7ED7">
        <w:t>(Eighty-sixth session, 31 May -3 June 2022)</w:t>
      </w:r>
    </w:p>
    <w:p w14:paraId="3CCFA94A" w14:textId="76F3AC3E" w:rsidR="008E35A6" w:rsidRPr="00FC4B10" w:rsidRDefault="008E35A6" w:rsidP="003D0228">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338B24C9" w14:textId="0404BFBB" w:rsidR="007D5553" w:rsidRDefault="007D5553" w:rsidP="007D5553">
      <w:pPr>
        <w:pStyle w:val="SingleTxtG"/>
        <w:ind w:left="1985" w:hanging="851"/>
      </w:pPr>
      <w:r>
        <w:t>4.2.3.</w:t>
      </w:r>
      <w:r>
        <w:tab/>
        <w:t>Interpretation of specific UN Regulations</w:t>
      </w:r>
    </w:p>
    <w:p w14:paraId="65CC83DB" w14:textId="7DA45700" w:rsidR="007D5553" w:rsidRDefault="007D5553" w:rsidP="007D5553">
      <w:pPr>
        <w:pStyle w:val="SingleTxtG"/>
        <w:ind w:left="1985" w:hanging="851"/>
      </w:pPr>
      <w:r>
        <w:t>4.2.3.1.</w:t>
      </w:r>
      <w:r>
        <w:tab/>
      </w:r>
      <w:r w:rsidRPr="00CF5465">
        <w:t>Proposal for amendments to the Interpretation Document ECE/TRANS/WP.29/2021/59 for UN Regulation No. 155 (Cyber security and cyber security management system)</w:t>
      </w:r>
    </w:p>
    <w:p w14:paraId="71A9E2C2" w14:textId="32306B6A" w:rsidR="00682B72" w:rsidRPr="00FC4B10" w:rsidRDefault="00682B72" w:rsidP="007D5553">
      <w:pPr>
        <w:pStyle w:val="SingleTxtG"/>
        <w:ind w:left="1985" w:hanging="851"/>
      </w:pPr>
      <w:r w:rsidRPr="00245E96">
        <w:t>4.3.</w:t>
      </w:r>
      <w:r w:rsidRPr="00245E96">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5E7D66CF" w14:textId="2DC9F51A" w:rsidR="00366BE1" w:rsidRDefault="00682B72" w:rsidP="00366BE1">
      <w:pPr>
        <w:pStyle w:val="SingleTxtG"/>
        <w:ind w:left="1985" w:hanging="851"/>
      </w:pPr>
      <w:r>
        <w:lastRenderedPageBreak/>
        <w:t>4.</w:t>
      </w:r>
      <w:r w:rsidR="00233033">
        <w:t>5</w:t>
      </w:r>
      <w:r>
        <w:t>.</w:t>
      </w:r>
      <w:r>
        <w:tab/>
      </w:r>
      <w:r w:rsidR="00CC0E13">
        <w:t>Development</w:t>
      </w:r>
      <w:r>
        <w:t xml:space="preserve"> of an electronic database for the exchange of type approval documentation (DETA)</w:t>
      </w:r>
      <w:r w:rsidR="008364DA">
        <w:t>;</w:t>
      </w:r>
    </w:p>
    <w:p w14:paraId="31809C31" w14:textId="2CC646AC" w:rsidR="20FF4148" w:rsidRPr="002B7A7F" w:rsidRDefault="00366BE1" w:rsidP="00366BE1">
      <w:pPr>
        <w:pStyle w:val="SingleTxtG"/>
        <w:ind w:left="1985" w:hanging="851"/>
        <w:jc w:val="left"/>
      </w:pPr>
      <w:r w:rsidRPr="002B7A7F">
        <w:t>4.5.1.</w:t>
      </w:r>
      <w:r w:rsidRPr="002B7A7F">
        <w:tab/>
      </w:r>
      <w:r w:rsidR="20FF4148" w:rsidRPr="002B7A7F">
        <w:t>Proposal for amendments to the ‘specifications and application guidelines for the Unique Identifier (UI) module’, document ECE/TRANS/WP.29/2019/77</w:t>
      </w:r>
    </w:p>
    <w:p w14:paraId="5E4B8DF6" w14:textId="208E54D5" w:rsidR="00335E83" w:rsidRPr="00FC4B10"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383695">
      <w:pPr>
        <w:pStyle w:val="SingleTxtG"/>
        <w:ind w:left="1985"/>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7F28C921" w14:textId="608CB2B4" w:rsidR="00245E96" w:rsidRDefault="00245E96" w:rsidP="00245E96">
      <w:pPr>
        <w:pStyle w:val="SingleTxtG"/>
        <w:ind w:left="1985" w:hanging="851"/>
      </w:pPr>
      <w:r>
        <w:t>4.6.1.</w:t>
      </w:r>
      <w:r>
        <w:tab/>
        <w:t>Proposal for Supplement 2 to the 06 series of amendments to UN Regulation No. 22 (Protective helmets)</w:t>
      </w:r>
    </w:p>
    <w:p w14:paraId="0409EEE6" w14:textId="5DDE51A4" w:rsidR="00245E96" w:rsidRDefault="00245E96" w:rsidP="00245E96">
      <w:pPr>
        <w:pStyle w:val="SingleTxtG"/>
        <w:ind w:left="1985" w:hanging="851"/>
      </w:pPr>
      <w:r>
        <w:t>4.6.2.</w:t>
      </w:r>
      <w:r>
        <w:tab/>
        <w:t>Proposal for Supplement 2 to the 03 series to UN Regulation No. 100 (Electric power trained vehicles)</w:t>
      </w:r>
    </w:p>
    <w:p w14:paraId="0CB8B13B" w14:textId="764A8D50" w:rsidR="00245E96" w:rsidRDefault="00245E96" w:rsidP="00245E96">
      <w:pPr>
        <w:pStyle w:val="SingleTxtG"/>
        <w:ind w:left="1985" w:hanging="851"/>
      </w:pPr>
      <w:r>
        <w:t>4.6.3.</w:t>
      </w:r>
      <w:r>
        <w:tab/>
        <w:t>Proposal for Supplement 7 to the 03 series of amendments to UN Regulation No. 129 (Enhanced Child Restraint systems)</w:t>
      </w:r>
    </w:p>
    <w:p w14:paraId="0B1AB83A" w14:textId="029C91B4" w:rsidR="00245E96" w:rsidRDefault="00245E96" w:rsidP="00245E96">
      <w:pPr>
        <w:pStyle w:val="SingleTxtG"/>
        <w:ind w:left="1985" w:hanging="851"/>
      </w:pPr>
      <w:r>
        <w:t>4.6.4.</w:t>
      </w:r>
      <w:r>
        <w:tab/>
        <w:t>Proposal for Supplement 4 to the 01 series of amendments to UN Regulation No. 137 (Frontal impact with focus on restraint systems)</w:t>
      </w:r>
    </w:p>
    <w:p w14:paraId="571349BB" w14:textId="2948C560" w:rsidR="00245E96" w:rsidRDefault="00245E96" w:rsidP="00245E96">
      <w:pPr>
        <w:pStyle w:val="SingleTxtG"/>
        <w:ind w:left="1985" w:hanging="851"/>
      </w:pPr>
      <w:r>
        <w:t>4.6.5.</w:t>
      </w:r>
      <w:r>
        <w:tab/>
        <w:t>Proposal for Supplement 3 to the 02 series of amendments to UN Regulation No. 137 (Frontal impact with focus on restraint systems)</w:t>
      </w:r>
    </w:p>
    <w:p w14:paraId="1DBC1F5E" w14:textId="4CB097AC" w:rsidR="00245E96" w:rsidRDefault="00245E96" w:rsidP="00245E96">
      <w:pPr>
        <w:pStyle w:val="SingleTxtG"/>
        <w:ind w:left="1985" w:hanging="851"/>
      </w:pPr>
      <w:r>
        <w:t>4.6.6.</w:t>
      </w:r>
      <w:r>
        <w:tab/>
        <w:t>Proposal for Supplement 2 to the original version to UN Regulation No. 145 (ISOFIX anchorage systems, ISOFIX top tether anchorages and i-Size)</w:t>
      </w:r>
    </w:p>
    <w:p w14:paraId="4F24100F" w14:textId="4EB0668A" w:rsidR="00245E96" w:rsidRDefault="00245E96" w:rsidP="00245E96">
      <w:pPr>
        <w:pStyle w:val="SingleTxtG"/>
        <w:ind w:left="1985" w:hanging="851"/>
      </w:pPr>
      <w:r>
        <w:tab/>
        <w:t>Proposals subject to presentation by the GRSP Chair</w:t>
      </w:r>
      <w:r w:rsidR="00386786">
        <w:t>:</w:t>
      </w:r>
    </w:p>
    <w:p w14:paraId="3588DD60" w14:textId="0FA5FAA1" w:rsidR="00245E96" w:rsidRDefault="00245E96" w:rsidP="00245E96">
      <w:pPr>
        <w:pStyle w:val="SingleTxtG"/>
        <w:ind w:left="1985" w:hanging="851"/>
      </w:pPr>
      <w:r>
        <w:t>4.6.7.</w:t>
      </w:r>
      <w:r>
        <w:tab/>
        <w:t>Proposal for the 05 series of amendment to UN Regulation No. 12 (Steering mechanism)</w:t>
      </w:r>
    </w:p>
    <w:p w14:paraId="7509955B" w14:textId="493305E3" w:rsidR="00245E96" w:rsidRDefault="00245E96" w:rsidP="00245E96">
      <w:pPr>
        <w:pStyle w:val="SingleTxtG"/>
        <w:ind w:left="1985" w:hanging="851"/>
      </w:pPr>
      <w:r>
        <w:t>4.6.8.</w:t>
      </w:r>
      <w:r>
        <w:tab/>
        <w:t>Proposal for the 03 series of amendment to UN Regulation No. 127 (Pedestrian safety)</w:t>
      </w:r>
    </w:p>
    <w:p w14:paraId="0B51C685" w14:textId="41972E9C" w:rsidR="00245E96" w:rsidRDefault="00245E96" w:rsidP="00245E96">
      <w:pPr>
        <w:pStyle w:val="SingleTxtG"/>
        <w:ind w:left="1985" w:hanging="851"/>
      </w:pPr>
      <w:r>
        <w:t>4.6.9.</w:t>
      </w:r>
      <w:r>
        <w:tab/>
        <w:t>Proposal for the 02 series of amendments to UN Regulation No. 135 (Pole side impact)</w:t>
      </w:r>
    </w:p>
    <w:p w14:paraId="4B9301CE" w14:textId="0EDBA670" w:rsidR="0023440D" w:rsidRDefault="00245E96" w:rsidP="0023440D">
      <w:pPr>
        <w:pStyle w:val="SingleTxtG"/>
        <w:ind w:left="1985" w:hanging="851"/>
      </w:pPr>
      <w:r>
        <w:t>4.6.10.</w:t>
      </w:r>
      <w:r>
        <w:tab/>
        <w:t>Proposal for the 01 series of amendment to UN Regulation No. 136 (Electric</w:t>
      </w:r>
    </w:p>
    <w:p w14:paraId="6B78F690" w14:textId="0231CA93" w:rsidR="00BE7B51" w:rsidRPr="00FC4B10" w:rsidRDefault="00BE7B51" w:rsidP="00245E96">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055E1B51" w14:textId="77777777" w:rsidR="00F26486" w:rsidRDefault="00F26486" w:rsidP="00506759">
      <w:pPr>
        <w:pStyle w:val="SingleTxtG"/>
        <w:ind w:left="1985"/>
      </w:pPr>
      <w:r>
        <w:t>Proposals not subject to presentation by the GRPE Chair (A-Points):</w:t>
      </w:r>
    </w:p>
    <w:p w14:paraId="064AA1B6" w14:textId="18E4852D" w:rsidR="00F26486" w:rsidRDefault="00F26486" w:rsidP="00F26486">
      <w:pPr>
        <w:pStyle w:val="SingleTxtG"/>
        <w:ind w:left="1985" w:hanging="851"/>
      </w:pPr>
      <w:r>
        <w:t>4.7.1.</w:t>
      </w:r>
      <w:r>
        <w:tab/>
        <w:t>Proposal for Supplement 8 to the 03 series of amendments to UN Regulation No. 24 (Visible pollutants, measurement of power of C.I. engines (Diesel smoke))</w:t>
      </w:r>
    </w:p>
    <w:p w14:paraId="0DDE305F" w14:textId="7A4EFFDF" w:rsidR="00F26486" w:rsidRDefault="00F26486" w:rsidP="00F26486">
      <w:pPr>
        <w:pStyle w:val="SingleTxtG"/>
        <w:ind w:left="1985" w:hanging="851"/>
      </w:pPr>
      <w:r>
        <w:t>4.7.2.</w:t>
      </w:r>
      <w:r>
        <w:tab/>
        <w:t>Proposal for Supplement 1 to the 07 series of amendments to UN Regulation No. 49 (Emissions of compression ignition and positive ignition (LPG and CNG) engines)</w:t>
      </w:r>
    </w:p>
    <w:p w14:paraId="3139747F" w14:textId="33AFD185" w:rsidR="00F26486" w:rsidRDefault="00F26486" w:rsidP="00F26486">
      <w:pPr>
        <w:pStyle w:val="SingleTxtG"/>
        <w:ind w:left="1985" w:hanging="851"/>
      </w:pPr>
      <w:r>
        <w:t>4.7.3.</w:t>
      </w:r>
      <w:r>
        <w:tab/>
        <w:t>Proposal for Supplement 11 to UN Regulation No. 85 (Measurement of the net power and the 30 min. power)</w:t>
      </w:r>
    </w:p>
    <w:p w14:paraId="0A215409" w14:textId="03FAA3E9" w:rsidR="001E32E1" w:rsidRDefault="001E32E1" w:rsidP="00F26486">
      <w:pPr>
        <w:pStyle w:val="SingleTxtG"/>
        <w:ind w:left="1985" w:hanging="851"/>
      </w:pPr>
      <w:r w:rsidRPr="000523EA">
        <w:t>4.</w:t>
      </w:r>
      <w:r>
        <w:t>8</w:t>
      </w:r>
      <w:r w:rsidRPr="000523EA">
        <w:t>.</w:t>
      </w:r>
      <w:r w:rsidRPr="000523EA">
        <w:tab/>
        <w:t>Consideration of draft amendments to existing UN Regulations submitted by GR</w:t>
      </w:r>
      <w:r>
        <w:t>VA</w:t>
      </w:r>
      <w:r w:rsidRPr="000523EA">
        <w:t>:</w:t>
      </w:r>
    </w:p>
    <w:p w14:paraId="1E2ABF42" w14:textId="42050766" w:rsidR="00E531DC" w:rsidRDefault="00E531DC" w:rsidP="00F26486">
      <w:pPr>
        <w:pStyle w:val="SingleTxtG"/>
        <w:ind w:left="1985" w:hanging="851"/>
      </w:pPr>
      <w:r>
        <w:t>4.8.1.</w:t>
      </w:r>
      <w:r>
        <w:tab/>
      </w:r>
      <w:r w:rsidRPr="00E531DC">
        <w:t>Proposal for the 02 series of amendments to UN Regulation No. 131 (Advanced Emergency Braking System).</w:t>
      </w:r>
    </w:p>
    <w:p w14:paraId="06E8F7DB" w14:textId="11DA0C35" w:rsidR="00E531DC" w:rsidRDefault="00E531DC" w:rsidP="00F26486">
      <w:pPr>
        <w:pStyle w:val="SingleTxtG"/>
        <w:ind w:left="1985" w:hanging="851"/>
      </w:pPr>
      <w:r>
        <w:t>4.8.2.</w:t>
      </w:r>
      <w:r>
        <w:tab/>
      </w:r>
      <w:r w:rsidR="0079623B" w:rsidRPr="0079623B">
        <w:t>Proposal for the 01 series of amendments to UN Regulation No. 157 (Automated Lane Keeping Systems).</w:t>
      </w:r>
    </w:p>
    <w:p w14:paraId="7182A676" w14:textId="72628112" w:rsidR="00D63145" w:rsidRDefault="00D63145" w:rsidP="00F26486">
      <w:pPr>
        <w:pStyle w:val="SingleTxtG"/>
        <w:ind w:left="1985" w:hanging="851"/>
      </w:pPr>
      <w:r>
        <w:tab/>
      </w:r>
      <w:r w:rsidRPr="00D63145">
        <w:t xml:space="preserve">Proposals not subject to presentation </w:t>
      </w:r>
      <w:r>
        <w:t>by the GRVA Chair (A-Points):</w:t>
      </w:r>
    </w:p>
    <w:p w14:paraId="620D6EAA" w14:textId="310B36BB" w:rsidR="00DC3DA9" w:rsidRDefault="00DC3DA9" w:rsidP="00DC3DA9">
      <w:pPr>
        <w:pStyle w:val="SingleTxtG"/>
        <w:ind w:left="1985" w:hanging="851"/>
      </w:pPr>
      <w:r>
        <w:t>4.8.</w:t>
      </w:r>
      <w:r w:rsidR="00D63145">
        <w:t>3</w:t>
      </w:r>
      <w:r>
        <w:t>.</w:t>
      </w:r>
      <w:r>
        <w:tab/>
      </w:r>
      <w:r w:rsidR="00D36410" w:rsidRPr="00D36410">
        <w:t>Proposal for a Supplement 19 to the 11 series of amendments to UN Regulation No. 13 (Heavy vehicle braking).</w:t>
      </w:r>
    </w:p>
    <w:p w14:paraId="0A9F6299" w14:textId="29F1D8A0" w:rsidR="00DC3DA9" w:rsidRDefault="00DC3DA9" w:rsidP="00D63145">
      <w:pPr>
        <w:pStyle w:val="SingleTxtG"/>
        <w:ind w:left="1985" w:hanging="851"/>
      </w:pPr>
      <w:r>
        <w:lastRenderedPageBreak/>
        <w:t>4.8.</w:t>
      </w:r>
      <w:r w:rsidR="00D63145">
        <w:t>4</w:t>
      </w:r>
      <w:r>
        <w:t>.</w:t>
      </w:r>
      <w:r>
        <w:tab/>
      </w:r>
      <w:r w:rsidR="00EF058C" w:rsidRPr="00EF058C">
        <w:t>Proposal for a Supplement 1 to the 12 series of amendments to UN Regulation No. 13 (Heavy vehicle braking).</w:t>
      </w:r>
    </w:p>
    <w:p w14:paraId="1F9634EA" w14:textId="06864648" w:rsidR="00DC3DA9" w:rsidRDefault="00DC3DA9" w:rsidP="00DC3DA9">
      <w:pPr>
        <w:pStyle w:val="SingleTxtG"/>
        <w:ind w:left="1985" w:hanging="851"/>
      </w:pPr>
      <w:r>
        <w:t>4.8.</w:t>
      </w:r>
      <w:r w:rsidR="00D63145">
        <w:t>5.</w:t>
      </w:r>
      <w:r>
        <w:tab/>
      </w:r>
      <w:r w:rsidR="004D66B1" w:rsidRPr="004D66B1">
        <w:t>Proposal for a Supplement 4 to UN Regulation No. 13-H (Braking of light vehicles).</w:t>
      </w:r>
    </w:p>
    <w:p w14:paraId="1506139F" w14:textId="6AF49068" w:rsidR="00DC3DA9" w:rsidRDefault="00DC3DA9" w:rsidP="00DC3DA9">
      <w:pPr>
        <w:pStyle w:val="SingleTxtG"/>
        <w:ind w:left="1985" w:hanging="851"/>
      </w:pPr>
      <w:r>
        <w:t>4.8.</w:t>
      </w:r>
      <w:r w:rsidR="00D63145">
        <w:t>6</w:t>
      </w:r>
      <w:r>
        <w:t>.</w:t>
      </w:r>
      <w:r>
        <w:tab/>
      </w:r>
      <w:r w:rsidR="009F359E" w:rsidRPr="009F359E">
        <w:t>Proposal for a Supplement 8 to the 03 series of amendments to UN Regulation No. 79 (Steering Equipment).</w:t>
      </w:r>
    </w:p>
    <w:p w14:paraId="0D9892B1" w14:textId="3B99C313" w:rsidR="00DC3DA9" w:rsidRDefault="00DC3DA9" w:rsidP="00DC3DA9">
      <w:pPr>
        <w:pStyle w:val="SingleTxtG"/>
        <w:ind w:left="1985" w:hanging="851"/>
      </w:pPr>
      <w:r>
        <w:t>4.8.</w:t>
      </w:r>
      <w:r w:rsidR="00D63145">
        <w:t>7</w:t>
      </w:r>
      <w:r>
        <w:t>.</w:t>
      </w:r>
      <w:r>
        <w:tab/>
      </w:r>
      <w:r w:rsidR="00275172" w:rsidRPr="00275172">
        <w:t>Proposal for a Supplement 3 to the 04 series of amendments to UN Regulation No. 79 (Steering Equipment).</w:t>
      </w:r>
    </w:p>
    <w:p w14:paraId="07A0700C" w14:textId="1395071D" w:rsidR="00DC3DA9" w:rsidRDefault="00DC3DA9" w:rsidP="00DC3DA9">
      <w:pPr>
        <w:pStyle w:val="SingleTxtG"/>
        <w:ind w:left="1985" w:hanging="851"/>
      </w:pPr>
      <w:r>
        <w:t>4.8.</w:t>
      </w:r>
      <w:r w:rsidR="005B76B1">
        <w:t>8</w:t>
      </w:r>
      <w:r>
        <w:t>.</w:t>
      </w:r>
      <w:r>
        <w:tab/>
      </w:r>
      <w:r w:rsidR="002075B9" w:rsidRPr="002075B9">
        <w:t>Proposal for a Supplement 9 to the 02 series of amendments to UN Regulation No. 90 (Replacement braking parts).</w:t>
      </w:r>
    </w:p>
    <w:p w14:paraId="1E118ABB" w14:textId="1A6A22E1" w:rsidR="008E20A3" w:rsidRPr="00FC4B10" w:rsidRDefault="000921A5" w:rsidP="00DC3DA9">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383695">
        <w:t>P</w:t>
      </w:r>
      <w:r w:rsidR="00583AF5">
        <w:t>:</w:t>
      </w:r>
    </w:p>
    <w:p w14:paraId="6BF16BD4" w14:textId="0AD31CC8" w:rsidR="004130B0" w:rsidRDefault="004130B0" w:rsidP="004130B0">
      <w:pPr>
        <w:pStyle w:val="SingleTxtG"/>
        <w:ind w:left="1985" w:hanging="851"/>
      </w:pPr>
      <w:r>
        <w:t>4.9.1.</w:t>
      </w:r>
      <w:r>
        <w:tab/>
        <w:t>Proposal for a new 03 series of amendments to UN Regulation No. 117 (Tyre rolling resistance, rolling noise and wet grip)</w:t>
      </w:r>
    </w:p>
    <w:p w14:paraId="41ABE354" w14:textId="77777777" w:rsidR="004130B0" w:rsidRDefault="004130B0" w:rsidP="00B378DD">
      <w:pPr>
        <w:pStyle w:val="SingleTxtG"/>
        <w:ind w:left="1985"/>
      </w:pPr>
      <w:r>
        <w:t>Proposals not subject to presentation by the GRBP Chair (A-Points):</w:t>
      </w:r>
    </w:p>
    <w:p w14:paraId="7A3CE1F5" w14:textId="21B6B97F" w:rsidR="004130B0" w:rsidRDefault="004130B0" w:rsidP="004130B0">
      <w:pPr>
        <w:pStyle w:val="SingleTxtG"/>
        <w:ind w:left="1985" w:hanging="851"/>
      </w:pPr>
      <w:r>
        <w:t>4.9.2.</w:t>
      </w:r>
      <w:r>
        <w:tab/>
        <w:t>Proposal for Supplement 7 to 03 series of amendments to UN Regulation No. 51 (Noise of M and N categories of vehicles)</w:t>
      </w:r>
    </w:p>
    <w:p w14:paraId="268B9A59" w14:textId="024C296D" w:rsidR="004130B0" w:rsidRDefault="004130B0" w:rsidP="004130B0">
      <w:pPr>
        <w:pStyle w:val="SingleTxtG"/>
        <w:ind w:left="1985" w:hanging="851"/>
      </w:pPr>
      <w:r>
        <w:t>4.9.3.</w:t>
      </w:r>
      <w:r>
        <w:tab/>
        <w:t>Proposal for Supplement 25 to the original series of amendments to UN Regulation No. 54 (Tyres for commercial vehicles and their trailers)</w:t>
      </w:r>
    </w:p>
    <w:p w14:paraId="0D530E35" w14:textId="6ABD8B06" w:rsidR="004130B0" w:rsidRDefault="004130B0" w:rsidP="004130B0">
      <w:pPr>
        <w:pStyle w:val="SingleTxtG"/>
        <w:ind w:left="1985" w:hanging="851"/>
      </w:pPr>
      <w:r>
        <w:t>4.9.4.</w:t>
      </w:r>
      <w:r>
        <w:tab/>
        <w:t>Proposal for Supplement 20 to the original series of amendments to UN Regulation No. 106 (Tyres for agricultural vehicles and their trailers)</w:t>
      </w:r>
    </w:p>
    <w:p w14:paraId="3D7233C0" w14:textId="6BBFDF29" w:rsidR="004130B0" w:rsidRDefault="004130B0" w:rsidP="004130B0">
      <w:pPr>
        <w:pStyle w:val="SingleTxtG"/>
        <w:ind w:left="1985" w:hanging="851"/>
      </w:pPr>
      <w:r>
        <w:t>4.9.5.</w:t>
      </w:r>
      <w:r>
        <w:tab/>
        <w:t>Proposal for Supplement 2 to the 01 series of amendments to UN Regulation No. 141 (Tyre pressure monitoring system)</w:t>
      </w:r>
    </w:p>
    <w:p w14:paraId="7C23A669" w14:textId="44EFF65D" w:rsidR="00EB129F" w:rsidRPr="00EB129F" w:rsidRDefault="00EB129F" w:rsidP="004130B0">
      <w:pPr>
        <w:pStyle w:val="SingleTxtG"/>
        <w:ind w:left="1985" w:hanging="851"/>
        <w:rPr>
          <w:color w:val="FF0000"/>
        </w:rPr>
      </w:pPr>
      <w:r w:rsidRPr="00EB129F">
        <w:rPr>
          <w:color w:val="FF0000"/>
        </w:rPr>
        <w:t>4.9.6.</w:t>
      </w:r>
      <w:r w:rsidRPr="00EB129F">
        <w:rPr>
          <w:color w:val="FF0000"/>
        </w:rPr>
        <w:tab/>
        <w:t>Proposal for Supplement 11 to UN Regulation No. 109 (Retreaded tyres for commercial vehicles and their trailers)</w:t>
      </w:r>
    </w:p>
    <w:p w14:paraId="5348B835" w14:textId="40A47089" w:rsidR="00D04FC4" w:rsidRPr="00FC4B10" w:rsidRDefault="00D04FC4" w:rsidP="004130B0">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0984A22" w:rsidR="00365F02" w:rsidRDefault="00365F02" w:rsidP="00365F02">
      <w:pPr>
        <w:pStyle w:val="SingleTxtG"/>
        <w:ind w:left="1985" w:hanging="851"/>
      </w:pPr>
      <w:r w:rsidRPr="00FC4B10">
        <w:t>4.1</w:t>
      </w:r>
      <w:r w:rsidR="00D04FC4" w:rsidRPr="00FC4B10">
        <w:t>2</w:t>
      </w:r>
      <w:r w:rsidRPr="00FC4B10">
        <w:t>.</w:t>
      </w:r>
      <w:r w:rsidRPr="00FC4B10">
        <w:tab/>
      </w:r>
      <w:bookmarkStart w:id="1" w:name="_Hlk36105239"/>
      <w:r w:rsidRPr="00FC4B10">
        <w:t xml:space="preserve">Consideration of proposals for new </w:t>
      </w:r>
      <w:r w:rsidR="00210679" w:rsidRPr="00FC4B10">
        <w:t xml:space="preserve">UN </w:t>
      </w:r>
      <w:r w:rsidRPr="00FC4B10">
        <w:t>Regulations submitted by the Working Parties subsidiary to the World Forum</w:t>
      </w:r>
      <w:bookmarkEnd w:id="1"/>
      <w:r w:rsidR="00F55FD6" w:rsidRPr="00FC4B10">
        <w:t>;</w:t>
      </w:r>
    </w:p>
    <w:p w14:paraId="6BBD788D" w14:textId="233F70F7" w:rsidR="00FA517E" w:rsidRDefault="00FA517E" w:rsidP="00FA517E">
      <w:pPr>
        <w:pStyle w:val="SingleTxtG"/>
        <w:ind w:left="1985" w:hanging="851"/>
      </w:pPr>
      <w:r>
        <w:t>4.12.1.</w:t>
      </w:r>
      <w:r>
        <w:tab/>
        <w:t xml:space="preserve">Proposal for a new UN Regulation on Reverse Warning  </w:t>
      </w:r>
    </w:p>
    <w:p w14:paraId="356DD2E8" w14:textId="51C37EF4" w:rsidR="00365F02" w:rsidRPr="00FC4B10" w:rsidRDefault="00365F02" w:rsidP="00383695">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583AF5">
        <w:rPr>
          <w:rStyle w:val="Hyperlink"/>
        </w:rPr>
        <w:t>;</w:t>
      </w:r>
    </w:p>
    <w:p w14:paraId="27F2E5BD" w14:textId="69FFC036" w:rsidR="003A280D" w:rsidRPr="00603CC6" w:rsidRDefault="003A280D" w:rsidP="003A280D">
      <w:pPr>
        <w:pStyle w:val="SingleTxtG"/>
        <w:ind w:left="1985" w:hanging="851"/>
      </w:pPr>
      <w:r w:rsidRPr="00603CC6">
        <w:t>4.14.</w:t>
      </w:r>
      <w:r w:rsidRPr="00603CC6">
        <w:tab/>
        <w:t>Pending proposals for amendments to existing UN Regulations submitted by GRE</w:t>
      </w:r>
      <w:r w:rsidR="00D92CEA" w:rsidRPr="00603CC6">
        <w:t xml:space="preserve"> a</w:t>
      </w:r>
      <w:r w:rsidR="00B9228F" w:rsidRPr="00603CC6">
        <w:t>nd GRSG</w:t>
      </w:r>
    </w:p>
    <w:p w14:paraId="2C643DF5" w14:textId="5A10D14A" w:rsidR="003A280D" w:rsidRDefault="003A280D" w:rsidP="003A280D">
      <w:pPr>
        <w:pStyle w:val="SingleTxtG"/>
        <w:ind w:left="1985" w:hanging="851"/>
      </w:pPr>
      <w:r>
        <w:t>4.14.1.</w:t>
      </w:r>
      <w:r>
        <w:tab/>
        <w:t>Proposal for Supplement 16 to the 06 series of amendments to UN Regulation No. 48 (Installation of lighting and light-signalling devices)</w:t>
      </w:r>
    </w:p>
    <w:p w14:paraId="325D5268" w14:textId="0A9B0F6D" w:rsidR="003A280D" w:rsidRDefault="003A280D" w:rsidP="003A280D">
      <w:pPr>
        <w:pStyle w:val="SingleTxtG"/>
        <w:ind w:left="1985" w:hanging="851"/>
      </w:pPr>
      <w:r>
        <w:t>4.14.2.</w:t>
      </w:r>
      <w:r>
        <w:tab/>
        <w:t>Proposal for Supplement 3 to the 07 series of amendments to UN Regulation No. 48 (Installation of lighting and light-signalling devices)</w:t>
      </w:r>
    </w:p>
    <w:p w14:paraId="4960F5DA" w14:textId="1E8BDE61" w:rsidR="003A280D" w:rsidRDefault="003A280D" w:rsidP="003A280D">
      <w:pPr>
        <w:pStyle w:val="SingleTxtG"/>
        <w:ind w:left="1985" w:hanging="851"/>
      </w:pPr>
      <w:r>
        <w:t>4.14.3.</w:t>
      </w:r>
      <w:r>
        <w:tab/>
        <w:t>Proposal for Supplement 1 to the 08 series of amendments to UN Regulation No. 48 (Installation of lighting and light-signalling devices)</w:t>
      </w:r>
    </w:p>
    <w:p w14:paraId="37F828B8" w14:textId="63B438E5" w:rsidR="003A280D" w:rsidRDefault="003A280D" w:rsidP="003A280D">
      <w:pPr>
        <w:pStyle w:val="SingleTxtG"/>
        <w:ind w:left="1985" w:hanging="851"/>
      </w:pPr>
      <w:r>
        <w:t>4.14.4.</w:t>
      </w:r>
      <w:r>
        <w:tab/>
        <w:t xml:space="preserve">Proposal for the 01 series of amendments to UN Regulation No. 148 (Light signalling devices)  </w:t>
      </w:r>
    </w:p>
    <w:p w14:paraId="78C7A909" w14:textId="13F79AA3" w:rsidR="003A280D" w:rsidRDefault="003A280D" w:rsidP="003A280D">
      <w:pPr>
        <w:pStyle w:val="SingleTxtG"/>
        <w:ind w:left="1985" w:hanging="851"/>
      </w:pPr>
      <w:r>
        <w:t>4.14.5.</w:t>
      </w:r>
      <w:r>
        <w:tab/>
        <w:t xml:space="preserve">Proposal for the 01 series of amendments to UN Regulation No. 149 (Road illumination devices)  </w:t>
      </w:r>
    </w:p>
    <w:p w14:paraId="631CC4D3" w14:textId="06DFBAA2" w:rsidR="003A280D" w:rsidRDefault="003A280D" w:rsidP="003A280D">
      <w:pPr>
        <w:pStyle w:val="SingleTxtG"/>
        <w:ind w:left="1985" w:hanging="851"/>
      </w:pPr>
      <w:r>
        <w:lastRenderedPageBreak/>
        <w:t>4.14.6.</w:t>
      </w:r>
      <w:r>
        <w:tab/>
        <w:t xml:space="preserve">Proposal for the 01 series of amendments to UN Regulation No. 150 (Retro-reflective devices)  </w:t>
      </w:r>
    </w:p>
    <w:p w14:paraId="60B9F46A" w14:textId="77777777" w:rsidR="003A280D" w:rsidRDefault="003A280D" w:rsidP="000F0BE8">
      <w:pPr>
        <w:pStyle w:val="SingleTxtG"/>
        <w:ind w:left="1985"/>
      </w:pPr>
      <w:r>
        <w:t>Proposals not subject to presentation by the GRE Chair (A-Points):</w:t>
      </w:r>
    </w:p>
    <w:p w14:paraId="58E274F3" w14:textId="06F72BD8" w:rsidR="003A280D" w:rsidRDefault="003A280D" w:rsidP="003A280D">
      <w:pPr>
        <w:pStyle w:val="SingleTxtG"/>
        <w:ind w:left="1985" w:hanging="851"/>
      </w:pPr>
      <w:r>
        <w:t>4.14.7.</w:t>
      </w:r>
      <w:r>
        <w:tab/>
        <w:t>Proposal for Supplement 8 to the 03 series of amendments to UN Regulation No. 48 (Installation of lighting and light-signalling devices)</w:t>
      </w:r>
    </w:p>
    <w:p w14:paraId="55BEA7AF" w14:textId="3F77260E" w:rsidR="003A280D" w:rsidRDefault="003A280D" w:rsidP="003A280D">
      <w:pPr>
        <w:pStyle w:val="SingleTxtG"/>
        <w:ind w:left="1985" w:hanging="851"/>
      </w:pPr>
      <w:r>
        <w:t>4.14.8.</w:t>
      </w:r>
      <w:r>
        <w:tab/>
        <w:t>Proposal for Supplement 21 to the 04 series of amendments to UN Regulation No. 48 (Installation of lighting and light-signalling devices)</w:t>
      </w:r>
    </w:p>
    <w:p w14:paraId="745037D5" w14:textId="683CE8C1" w:rsidR="003A280D" w:rsidRDefault="003A280D" w:rsidP="003A280D">
      <w:pPr>
        <w:pStyle w:val="SingleTxtG"/>
        <w:ind w:left="1985" w:hanging="851"/>
      </w:pPr>
      <w:r>
        <w:t>4.14.9.</w:t>
      </w:r>
      <w:r>
        <w:tab/>
        <w:t>Proposal for Supplement 16 to the 05 series of amendments to UN Regulation No. 48 (Installation of lighting and light-signalling devices)</w:t>
      </w:r>
    </w:p>
    <w:p w14:paraId="382F27D9" w14:textId="165B347C" w:rsidR="003A280D" w:rsidRDefault="003A280D" w:rsidP="003A280D">
      <w:pPr>
        <w:pStyle w:val="SingleTxtG"/>
        <w:ind w:left="1985" w:hanging="851"/>
      </w:pPr>
      <w:r>
        <w:t>4.14.10.</w:t>
      </w:r>
      <w:r>
        <w:tab/>
        <w:t>Proposal for Supplement 23 to the 01 series of amendments to UN Regulation No. 53 (Installation of lighting and light-signalling devices for L3 vehicles)</w:t>
      </w:r>
    </w:p>
    <w:p w14:paraId="3A529515" w14:textId="07AEC621" w:rsidR="003A280D" w:rsidRDefault="003A280D" w:rsidP="003A280D">
      <w:pPr>
        <w:pStyle w:val="SingleTxtG"/>
        <w:ind w:left="1985" w:hanging="851"/>
      </w:pPr>
      <w:r>
        <w:t>4.14.11.</w:t>
      </w:r>
      <w:r>
        <w:tab/>
        <w:t>Proposal for Supplement 6 to the 02 series of amendments to UN Regulation No. 53 (Installation of lighting and light-signalling devices for L3 vehicles)</w:t>
      </w:r>
    </w:p>
    <w:p w14:paraId="3CD45673" w14:textId="11E94736" w:rsidR="003A280D" w:rsidRDefault="003A280D" w:rsidP="003A280D">
      <w:pPr>
        <w:pStyle w:val="SingleTxtG"/>
        <w:ind w:left="1985" w:hanging="851"/>
      </w:pPr>
      <w:r>
        <w:t>4.14.12.</w:t>
      </w:r>
      <w:r>
        <w:tab/>
        <w:t xml:space="preserve">Proposal for Supplement </w:t>
      </w:r>
      <w:r w:rsidR="00420D55" w:rsidRPr="00420D55">
        <w:rPr>
          <w:color w:val="FF0000"/>
        </w:rPr>
        <w:t>3</w:t>
      </w:r>
      <w:r w:rsidR="00420D55">
        <w:t xml:space="preserve"> </w:t>
      </w:r>
      <w:r>
        <w:t>to the 03 series of amendments to UN Regulation No. 53 (Installation of lighting and light-signalling devices for L3 vehicles)</w:t>
      </w:r>
    </w:p>
    <w:p w14:paraId="1A2F5F8D" w14:textId="4C5CA854" w:rsidR="003A280D" w:rsidRDefault="003A280D" w:rsidP="003A280D">
      <w:pPr>
        <w:pStyle w:val="SingleTxtG"/>
        <w:ind w:left="1985" w:hanging="851"/>
      </w:pPr>
      <w:r>
        <w:t>4.14.13.</w:t>
      </w:r>
      <w:r>
        <w:tab/>
        <w:t>Proposal for Supplement 14 to the 01 series of amendments to UN Regulation No. 74 (Installation of lighting and light-signalling devices for mopeds)</w:t>
      </w:r>
    </w:p>
    <w:p w14:paraId="661B95BD" w14:textId="5C63E658" w:rsidR="003A280D" w:rsidRDefault="003A280D" w:rsidP="003A280D">
      <w:pPr>
        <w:pStyle w:val="SingleTxtG"/>
        <w:ind w:left="1985" w:hanging="851"/>
      </w:pPr>
      <w:r>
        <w:t>4.14.14.</w:t>
      </w:r>
      <w:r>
        <w:tab/>
        <w:t>Proposal for Supplement 2 to the 02 series of amendments to UN Regulation No. 74 (Installation of lighting and light-signalling devices for mopeds)</w:t>
      </w:r>
    </w:p>
    <w:p w14:paraId="4D64E9B5" w14:textId="3C18D75D" w:rsidR="003A280D" w:rsidRDefault="003A280D" w:rsidP="003A280D">
      <w:pPr>
        <w:pStyle w:val="SingleTxtG"/>
        <w:ind w:left="1985" w:hanging="851"/>
      </w:pPr>
      <w:r>
        <w:t>4.14.15.</w:t>
      </w:r>
      <w:r>
        <w:tab/>
        <w:t>Proposal for Supplement 4 to the 01 series of amendments to UN Regulation No. 86 (Installation of lighting and light-signalling devices for agricultural vehicles)</w:t>
      </w:r>
    </w:p>
    <w:p w14:paraId="061DB985" w14:textId="2A945E2D" w:rsidR="003A280D" w:rsidRDefault="003A280D" w:rsidP="003A280D">
      <w:pPr>
        <w:pStyle w:val="SingleTxtG"/>
        <w:ind w:left="1985" w:hanging="851"/>
      </w:pPr>
      <w:r>
        <w:t>4.14.16.</w:t>
      </w:r>
      <w:r>
        <w:tab/>
        <w:t>Proposal for Supplement 1 to the 02 series of amendments to UN Regulation No. 86 (Installation of lighting and light-signalling devices for agricultural vehicles)</w:t>
      </w:r>
    </w:p>
    <w:p w14:paraId="5C05A811" w14:textId="31786C87" w:rsidR="00A35E2F" w:rsidRPr="000A118C" w:rsidRDefault="00A35E2F" w:rsidP="000A118C">
      <w:pPr>
        <w:pStyle w:val="SingleTxtG"/>
        <w:ind w:left="1985"/>
      </w:pPr>
      <w:r w:rsidRPr="000A118C">
        <w:t>Proposals not subject to presentation by the GRSG Chair (A-Points):</w:t>
      </w:r>
    </w:p>
    <w:p w14:paraId="78A0722A" w14:textId="63E15DF5" w:rsidR="00EA2533" w:rsidRPr="000A118C" w:rsidRDefault="00EA2533" w:rsidP="003A280D">
      <w:pPr>
        <w:pStyle w:val="SingleTxtG"/>
        <w:ind w:left="1985" w:hanging="851"/>
      </w:pPr>
      <w:r w:rsidRPr="000A118C">
        <w:t>4.14.17.</w:t>
      </w:r>
      <w:r w:rsidRPr="000A118C">
        <w:tab/>
      </w:r>
      <w:r w:rsidR="000C25A7" w:rsidRPr="000A118C">
        <w:t xml:space="preserve">Proposal for Supplement </w:t>
      </w:r>
      <w:r w:rsidR="004932B9">
        <w:t>3</w:t>
      </w:r>
      <w:r w:rsidR="000C25A7" w:rsidRPr="000A118C">
        <w:t xml:space="preserve"> </w:t>
      </w:r>
      <w:r w:rsidR="008C756C" w:rsidRPr="000A118C">
        <w:t xml:space="preserve">to the original series of amendments to </w:t>
      </w:r>
      <w:r w:rsidR="000C25A7" w:rsidRPr="000A118C">
        <w:t xml:space="preserve">UN Regulation No. </w:t>
      </w:r>
      <w:r w:rsidR="008E3C34" w:rsidRPr="000A118C">
        <w:t>162</w:t>
      </w:r>
      <w:r w:rsidR="000C25A7" w:rsidRPr="000A118C">
        <w:t xml:space="preserve"> (</w:t>
      </w:r>
      <w:r w:rsidR="00D23415" w:rsidRPr="000A118C">
        <w:t>Immobilizer</w:t>
      </w:r>
      <w:r w:rsidR="005A27BD" w:rsidRPr="000A118C">
        <w:t>s</w:t>
      </w:r>
      <w:r w:rsidR="000C25A7" w:rsidRPr="000A118C">
        <w:t>)</w:t>
      </w:r>
    </w:p>
    <w:p w14:paraId="64184BEB" w14:textId="5BECCFD1" w:rsidR="00E1093C" w:rsidRDefault="00E1093C" w:rsidP="003A280D">
      <w:pPr>
        <w:pStyle w:val="SingleTxtG"/>
        <w:ind w:left="1985" w:hanging="851"/>
        <w:rPr>
          <w:rStyle w:val="Hyperlink"/>
        </w:rPr>
      </w:pPr>
      <w:r w:rsidRPr="00E11D0A">
        <w:t>4.15.</w:t>
      </w:r>
      <w:r w:rsidRPr="00E11D0A">
        <w:tab/>
        <w:t>Proposal for amendments to Mutual Resolutions</w:t>
      </w:r>
      <w:r w:rsidR="00583AF5">
        <w:rPr>
          <w:rStyle w:val="Hyperlink"/>
        </w:rPr>
        <w:t>;</w:t>
      </w:r>
    </w:p>
    <w:p w14:paraId="3017F5BD" w14:textId="4BA430C6" w:rsidR="00866EB1" w:rsidRDefault="00866EB1" w:rsidP="00866EB1">
      <w:pPr>
        <w:pStyle w:val="SingleTxtG"/>
        <w:ind w:left="1985" w:hanging="851"/>
      </w:pPr>
      <w:r>
        <w:t>4.16.</w:t>
      </w:r>
      <w:r>
        <w:tab/>
        <w:t>Proposal for new Resolutions submitted by GRs:</w:t>
      </w:r>
    </w:p>
    <w:p w14:paraId="223B2B7A" w14:textId="0E19B2EB" w:rsidR="00866EB1" w:rsidRDefault="00253FB4" w:rsidP="00866EB1">
      <w:pPr>
        <w:pStyle w:val="SingleTxtG"/>
        <w:ind w:left="1985" w:hanging="851"/>
      </w:pPr>
      <w:r>
        <w:t>4.16.1.</w:t>
      </w:r>
      <w:r w:rsidR="00866EB1">
        <w:tab/>
        <w:t>Proposal for a new Consolidated Resolution concerning Exhaust Ultra-Fine Particle Number Measurement For Heavy Duty Engines.</w:t>
      </w:r>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5B9E071F"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583AF5">
        <w:rPr>
          <w:rStyle w:val="Hyperlink"/>
        </w:rPr>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00E24A75" w14:textId="3C217D95" w:rsidR="00676405" w:rsidRPr="00FC4B10" w:rsidRDefault="00676405" w:rsidP="000215E4">
      <w:pPr>
        <w:pStyle w:val="SingleTxtG"/>
        <w:ind w:left="1985" w:hanging="851"/>
      </w:pPr>
      <w:r w:rsidRPr="00FC4B10">
        <w:lastRenderedPageBreak/>
        <w:t>7.</w:t>
      </w:r>
      <w:r w:rsidR="002E4E88">
        <w:t>2</w:t>
      </w:r>
      <w:r w:rsidRPr="00FC4B10">
        <w:t>.</w:t>
      </w:r>
      <w:r w:rsidRPr="00FC4B10">
        <w:tab/>
      </w:r>
      <w:r w:rsidR="00454E7E" w:rsidRPr="00FC4B10">
        <w:rPr>
          <w:bCs/>
        </w:rPr>
        <w:t>Amendments to the 1997 Agreement</w:t>
      </w:r>
      <w:r w:rsidR="009D02D0">
        <w:rPr>
          <w:bCs/>
        </w:rPr>
        <w:t>;</w:t>
      </w:r>
    </w:p>
    <w:p w14:paraId="5E165928" w14:textId="60754E33" w:rsidR="00DC611F" w:rsidRDefault="00DC611F" w:rsidP="000215E4">
      <w:pPr>
        <w:pStyle w:val="SingleTxtG"/>
        <w:ind w:left="1985" w:hanging="851"/>
      </w:pPr>
      <w:r w:rsidRPr="00FC4B10">
        <w:t>7.</w:t>
      </w:r>
      <w:r w:rsidR="002E4E88">
        <w:t>3</w:t>
      </w:r>
      <w:r w:rsidRPr="00FC4B10">
        <w:t>.</w:t>
      </w:r>
      <w:r w:rsidRPr="00FC4B10">
        <w:tab/>
      </w:r>
      <w:r w:rsidR="00454E7E" w:rsidRPr="00FC4B10">
        <w:t>Establishment of new Rules annexed to the 1997 Agreement</w:t>
      </w:r>
      <w:r w:rsidR="00214E02">
        <w:t>;</w:t>
      </w:r>
    </w:p>
    <w:p w14:paraId="1E4F280A" w14:textId="04B76E69" w:rsidR="002E4E88" w:rsidRDefault="002E4E88" w:rsidP="002E4E88">
      <w:pPr>
        <w:pStyle w:val="SingleTxtG"/>
        <w:ind w:left="1985" w:hanging="851"/>
      </w:pPr>
      <w:r w:rsidRPr="00FC4B10">
        <w:t>7.</w:t>
      </w:r>
      <w:r>
        <w:t>4</w:t>
      </w:r>
      <w:r w:rsidRPr="00FC4B10">
        <w:t>.</w:t>
      </w:r>
      <w:r w:rsidRPr="00FC4B10">
        <w:tab/>
        <w:t>Update of Rules annexed to the 1997 Agreement;</w:t>
      </w:r>
    </w:p>
    <w:p w14:paraId="5F08A73D" w14:textId="53913B50" w:rsidR="00974D94"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1AC498B6" w14:textId="1AC8B62B" w:rsidR="00ED1A9D" w:rsidRPr="00FC4B10" w:rsidRDefault="00ED1A9D" w:rsidP="00974D94">
      <w:pPr>
        <w:pStyle w:val="SingleTxtG"/>
        <w:ind w:left="1985" w:hanging="851"/>
      </w:pPr>
      <w:r w:rsidRPr="00FC4B10">
        <w:t>7.</w:t>
      </w:r>
      <w:r>
        <w:t>6</w:t>
      </w:r>
      <w:r w:rsidRPr="00FC4B10">
        <w:t>.</w:t>
      </w:r>
      <w:r w:rsidRPr="00FC4B10">
        <w:tab/>
      </w:r>
      <w:r>
        <w:t>Vehicle whole-life compliance</w:t>
      </w:r>
      <w:r w:rsidR="00C01D25">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15753043" w14:textId="16129A93" w:rsidR="00A31A04" w:rsidRPr="00FC4B10" w:rsidRDefault="00A31A04" w:rsidP="00974D94">
      <w:pPr>
        <w:pStyle w:val="SingleTxtG"/>
        <w:ind w:left="1985" w:hanging="851"/>
      </w:pPr>
      <w:r w:rsidRPr="00FC4B10">
        <w:t>8.</w:t>
      </w:r>
      <w:r w:rsidR="00614F4F">
        <w:t>1</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62C0ABC1" w:rsidR="00E56901" w:rsidRDefault="0011504F" w:rsidP="00BD577F">
      <w:pPr>
        <w:pStyle w:val="SingleTxtG"/>
        <w:ind w:left="1985" w:hanging="851"/>
        <w:rPr>
          <w:bCs/>
        </w:rPr>
      </w:pPr>
      <w:r w:rsidRPr="007A541C">
        <w:t>8.</w:t>
      </w:r>
      <w:r w:rsidR="00614F4F">
        <w:t>2</w:t>
      </w:r>
      <w:r w:rsidRPr="007A541C">
        <w:t>.</w:t>
      </w:r>
      <w:r w:rsidRPr="007A541C">
        <w:tab/>
      </w:r>
      <w:r w:rsidR="00DD03BE" w:rsidRPr="007A541C">
        <w:rPr>
          <w:bCs/>
        </w:rPr>
        <w:t>Proposal for amendments to the Consolidated Resolution on the Construction of Vehicles (R.E.3)</w:t>
      </w:r>
      <w:r w:rsidR="00E56901" w:rsidRPr="007A541C">
        <w:rPr>
          <w:bCs/>
        </w:rPr>
        <w:t>;</w:t>
      </w:r>
    </w:p>
    <w:p w14:paraId="2A8E96F5" w14:textId="1489E75A" w:rsidR="00D16B6B" w:rsidRPr="00FC4B10" w:rsidRDefault="00D16B6B" w:rsidP="00BD577F">
      <w:pPr>
        <w:pStyle w:val="SingleTxtG"/>
        <w:ind w:left="1985" w:hanging="851"/>
        <w:rPr>
          <w:bCs/>
        </w:rPr>
      </w:pPr>
      <w:r w:rsidRPr="00D16B6B">
        <w:rPr>
          <w:bCs/>
        </w:rPr>
        <w:t>8.</w:t>
      </w:r>
      <w:r w:rsidR="00614F4F">
        <w:rPr>
          <w:bCs/>
        </w:rPr>
        <w:t>3</w:t>
      </w:r>
      <w:r w:rsidRPr="00D16B6B">
        <w:rPr>
          <w:bCs/>
        </w:rPr>
        <w:t>.</w:t>
      </w:r>
      <w:r w:rsidRPr="00D16B6B">
        <w:rPr>
          <w:bCs/>
        </w:rPr>
        <w:tab/>
        <w:t>UNRSF project on safer and cleaner used vehicles for Africa</w:t>
      </w:r>
      <w:r>
        <w:rPr>
          <w:bCs/>
        </w:rPr>
        <w:t>;</w:t>
      </w:r>
    </w:p>
    <w:p w14:paraId="3490BB9C" w14:textId="76DE07DC" w:rsidR="00610323"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E304B4">
        <w:t>;</w:t>
      </w:r>
    </w:p>
    <w:p w14:paraId="0E1CB705" w14:textId="74AAC504" w:rsidR="005F7A24" w:rsidRPr="005F7A24" w:rsidRDefault="005F7A24" w:rsidP="00610323">
      <w:pPr>
        <w:pStyle w:val="SingleTxtG"/>
        <w:ind w:left="1985" w:hanging="851"/>
        <w:rPr>
          <w:color w:val="FF0000"/>
        </w:rPr>
      </w:pPr>
      <w:r w:rsidRPr="005F7A24">
        <w:rPr>
          <w:color w:val="FF0000"/>
        </w:rPr>
        <w:t>8.5.</w:t>
      </w:r>
      <w:r w:rsidRPr="005F7A24">
        <w:rPr>
          <w:color w:val="FF0000"/>
        </w:rPr>
        <w:tab/>
        <w:t>General approach to measurement uncertainties in UN Regulations;</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6D665AEE"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w:t>
      </w:r>
      <w:r w:rsidR="00E9350D" w:rsidRPr="000A118C">
        <w:t xml:space="preserve">for new </w:t>
      </w:r>
      <w:r w:rsidR="006E04D4" w:rsidRPr="000A118C">
        <w:t>UN</w:t>
      </w:r>
      <w:r w:rsidR="006E04D4">
        <w:t xml:space="preserve">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606756E" w14:textId="77777777" w:rsidR="0056265A" w:rsidRPr="00D61724" w:rsidRDefault="0056265A" w:rsidP="0056265A">
      <w:pPr>
        <w:pStyle w:val="SingleTxtG"/>
        <w:ind w:left="1985" w:hanging="851"/>
      </w:pPr>
      <w:r w:rsidRPr="00D61724">
        <w:t>12.</w:t>
      </w:r>
      <w:r w:rsidRPr="00D61724">
        <w:tab/>
        <w:t>Establishment of the Executive Committee AC.3 and election of officers for the year 2022.</w:t>
      </w:r>
    </w:p>
    <w:p w14:paraId="30D3DCCC" w14:textId="77777777" w:rsidR="0056265A" w:rsidRPr="00D61724" w:rsidRDefault="0056265A" w:rsidP="0056265A">
      <w:pPr>
        <w:pStyle w:val="SingleTxtG"/>
        <w:ind w:left="1985" w:hanging="851"/>
      </w:pPr>
      <w:r w:rsidRPr="00D61724">
        <w:t>13.</w:t>
      </w:r>
      <w:r w:rsidRPr="00D61724">
        <w:tab/>
        <w:t xml:space="preserve">Monitoring of the 1998 Agreement: Reports of the Contracting Parties on the transposition of </w:t>
      </w:r>
      <w:r w:rsidRPr="00D61724">
        <w:rPr>
          <w:bCs/>
        </w:rPr>
        <w:t xml:space="preserve">UN GTRs </w:t>
      </w:r>
      <w:r w:rsidRPr="00D61724">
        <w:t>and their amendments into their national/regional law.</w:t>
      </w:r>
    </w:p>
    <w:p w14:paraId="4ACA3DCC" w14:textId="77777777" w:rsidR="0056265A" w:rsidRPr="00D61724" w:rsidRDefault="0056265A" w:rsidP="0056265A">
      <w:pPr>
        <w:pStyle w:val="SingleTxtG"/>
        <w:ind w:left="1985" w:hanging="851"/>
      </w:pPr>
      <w:r w:rsidRPr="00D61724">
        <w:t>14.</w:t>
      </w:r>
      <w:r w:rsidRPr="00D61724">
        <w:tab/>
        <w:t xml:space="preserve">Consideration and vote by AC.3 of draft </w:t>
      </w:r>
      <w:r w:rsidRPr="00D61724">
        <w:rPr>
          <w:bCs/>
        </w:rPr>
        <w:t xml:space="preserve">UN GTRs </w:t>
      </w:r>
      <w:r w:rsidRPr="00D61724">
        <w:t xml:space="preserve">and/or draft amendments to established </w:t>
      </w:r>
      <w:r w:rsidRPr="00D61724">
        <w:rPr>
          <w:bCs/>
        </w:rPr>
        <w:t>UN GTRs</w:t>
      </w:r>
      <w:r w:rsidRPr="00D61724">
        <w:t>, if any:</w:t>
      </w:r>
    </w:p>
    <w:p w14:paraId="4BB1A415" w14:textId="77777777" w:rsidR="0056265A" w:rsidRPr="00D61724" w:rsidRDefault="0056265A" w:rsidP="0056265A">
      <w:pPr>
        <w:pStyle w:val="SingleTxtG"/>
        <w:ind w:left="1985" w:hanging="851"/>
      </w:pPr>
      <w:r w:rsidRPr="00D61724">
        <w:t>14.1.</w:t>
      </w:r>
      <w:r w:rsidRPr="00D61724">
        <w:tab/>
        <w:t xml:space="preserve">Proposal for a new </w:t>
      </w:r>
      <w:r w:rsidRPr="00D61724">
        <w:rPr>
          <w:bCs/>
        </w:rPr>
        <w:t>UN GTR, if any:</w:t>
      </w:r>
    </w:p>
    <w:p w14:paraId="16E16591" w14:textId="31307B33" w:rsidR="00E1331A" w:rsidRDefault="00E1331A" w:rsidP="00E1331A">
      <w:pPr>
        <w:pStyle w:val="SingleTxtG"/>
        <w:ind w:left="1985" w:hanging="851"/>
      </w:pPr>
      <w:r>
        <w:t>14.1.1.</w:t>
      </w:r>
      <w:r>
        <w:tab/>
        <w:t>Proposal for a new UN GTR on durability of pollution-control devices for two- and three-wheelers.</w:t>
      </w:r>
    </w:p>
    <w:p w14:paraId="43167495" w14:textId="2BF3128B" w:rsidR="0056265A" w:rsidRDefault="0056265A" w:rsidP="00E1331A">
      <w:pPr>
        <w:pStyle w:val="SingleTxtG"/>
        <w:ind w:left="1985" w:hanging="851"/>
      </w:pPr>
      <w:r w:rsidRPr="00D61724">
        <w:t>14.2.</w:t>
      </w:r>
      <w:r w:rsidRPr="00D61724">
        <w:tab/>
        <w:t>Proposal for amendments to a UN GTR, if any;</w:t>
      </w:r>
    </w:p>
    <w:p w14:paraId="34C8BEDD" w14:textId="5EF35AAA" w:rsidR="0091097A" w:rsidRDefault="0091097A" w:rsidP="0091097A">
      <w:pPr>
        <w:pStyle w:val="SingleTxtG"/>
        <w:ind w:left="1985" w:hanging="851"/>
      </w:pPr>
      <w:r>
        <w:t>14.2.1.</w:t>
      </w:r>
      <w:r>
        <w:tab/>
        <w:t>Proposal for a new Amendment 5 to UN GTR No. 2 (World-wide Motorcycle emissions Test Cycle (WMTC))</w:t>
      </w:r>
    </w:p>
    <w:p w14:paraId="4F834561" w14:textId="77777777" w:rsidR="0056265A" w:rsidRPr="00D61724" w:rsidRDefault="0056265A" w:rsidP="0056265A">
      <w:pPr>
        <w:pStyle w:val="SingleTxtG"/>
        <w:ind w:left="1985" w:hanging="851"/>
      </w:pPr>
      <w:r w:rsidRPr="00D61724">
        <w:t>14.3.</w:t>
      </w:r>
      <w:r w:rsidRPr="00D61724">
        <w:tab/>
        <w:t>Proposal for amendments to the Mutual Resolutions of the 1958 and the 1998 Agreement, if any;</w:t>
      </w:r>
    </w:p>
    <w:p w14:paraId="7A097E7D" w14:textId="77777777" w:rsidR="0056265A" w:rsidRPr="00D61724" w:rsidRDefault="0056265A" w:rsidP="0056265A">
      <w:pPr>
        <w:pStyle w:val="SingleTxtG"/>
        <w:ind w:left="1985" w:hanging="851"/>
      </w:pPr>
      <w:r w:rsidRPr="00D61724">
        <w:t>14.4.</w:t>
      </w:r>
      <w:r w:rsidRPr="00D61724">
        <w:tab/>
        <w:t>Proposal for new Mutual Resolutions of the 1958 and the 1998 Agreement, if any.</w:t>
      </w:r>
    </w:p>
    <w:p w14:paraId="594682F6" w14:textId="77777777" w:rsidR="0056265A" w:rsidRPr="00D61724" w:rsidRDefault="0056265A" w:rsidP="0056265A">
      <w:pPr>
        <w:pStyle w:val="SingleTxtG"/>
        <w:spacing w:after="100"/>
        <w:ind w:left="1985" w:hanging="851"/>
      </w:pPr>
      <w:r w:rsidRPr="00D61724">
        <w:t>15.</w:t>
      </w:r>
      <w:r w:rsidRPr="00D61724">
        <w:tab/>
        <w:t>Consideration of technical regulations to be listed in the Compendium of Candidates for UN GTRs, if any.</w:t>
      </w:r>
    </w:p>
    <w:p w14:paraId="03DB7936" w14:textId="77777777" w:rsidR="0056265A" w:rsidRPr="00D61724" w:rsidRDefault="0056265A" w:rsidP="0056265A">
      <w:pPr>
        <w:pStyle w:val="SingleTxtG"/>
        <w:spacing w:after="100"/>
        <w:ind w:left="1985" w:hanging="851"/>
      </w:pPr>
      <w:r w:rsidRPr="00D61724">
        <w:t>16.</w:t>
      </w:r>
      <w:r w:rsidRPr="00D61724">
        <w:tab/>
        <w:t xml:space="preserve">Guidance, by consensus decision, on those elements of draft </w:t>
      </w:r>
      <w:r w:rsidRPr="00D61724">
        <w:rPr>
          <w:bCs/>
        </w:rPr>
        <w:t>UN GTRs</w:t>
      </w:r>
      <w:r w:rsidRPr="00D61724">
        <w:t xml:space="preserve"> that have not been resolved by the Working Parties subsidiary to the World Forum, if any.</w:t>
      </w:r>
    </w:p>
    <w:p w14:paraId="15C5CB38" w14:textId="77777777" w:rsidR="0056265A" w:rsidRPr="00D61724" w:rsidRDefault="0056265A" w:rsidP="0056265A">
      <w:pPr>
        <w:pStyle w:val="SingleTxtG"/>
        <w:spacing w:after="100"/>
        <w:ind w:left="1985" w:hanging="851"/>
        <w:rPr>
          <w:bCs/>
        </w:rPr>
      </w:pPr>
      <w:bookmarkStart w:id="2" w:name="_Hlk5627310"/>
      <w:r w:rsidRPr="00D61724">
        <w:rPr>
          <w:bCs/>
        </w:rPr>
        <w:t>17.</w:t>
      </w:r>
      <w:r w:rsidRPr="00D61724">
        <w:rPr>
          <w:bCs/>
        </w:rPr>
        <w:tab/>
        <w:t>Progress on the development of new UN GTRs and of amendments to established UN GTRs:</w:t>
      </w:r>
    </w:p>
    <w:p w14:paraId="6011F031" w14:textId="77777777" w:rsidR="0056265A" w:rsidRPr="00D61724" w:rsidRDefault="0056265A" w:rsidP="0056265A">
      <w:pPr>
        <w:pStyle w:val="SingleTxtG"/>
        <w:spacing w:after="100"/>
        <w:ind w:left="1985" w:hanging="851"/>
      </w:pPr>
      <w:r w:rsidRPr="00D61724">
        <w:lastRenderedPageBreak/>
        <w:t>17.1.</w:t>
      </w:r>
      <w:r w:rsidRPr="00D61724">
        <w:tab/>
        <w:t>UN GTR No. 2 (Worldwide Motorcycle Emission Test Cycle (WMTC));</w:t>
      </w:r>
    </w:p>
    <w:p w14:paraId="2B386829" w14:textId="77777777" w:rsidR="0056265A" w:rsidRPr="00D61724" w:rsidRDefault="0056265A" w:rsidP="0056265A">
      <w:pPr>
        <w:pStyle w:val="SingleTxtG"/>
        <w:spacing w:after="100"/>
        <w:ind w:left="1985" w:hanging="851"/>
      </w:pPr>
      <w:r w:rsidRPr="00D61724">
        <w:t>17.2.</w:t>
      </w:r>
      <w:r w:rsidRPr="00D61724">
        <w:tab/>
        <w:t>UN GTR No. 3 (Motorcycle braking);</w:t>
      </w:r>
    </w:p>
    <w:p w14:paraId="2E00B700" w14:textId="77777777" w:rsidR="0056265A" w:rsidRPr="00D61724" w:rsidRDefault="0056265A" w:rsidP="0056265A">
      <w:pPr>
        <w:pStyle w:val="SingleTxtG"/>
        <w:spacing w:after="100"/>
        <w:ind w:left="1985" w:hanging="851"/>
      </w:pPr>
      <w:r w:rsidRPr="00D61724">
        <w:t>17.3.</w:t>
      </w:r>
      <w:r w:rsidRPr="00D61724">
        <w:tab/>
        <w:t>UN GTR No. 8 (Electronic stability control systems (ESC));</w:t>
      </w:r>
    </w:p>
    <w:p w14:paraId="6C794720" w14:textId="77777777" w:rsidR="0056265A" w:rsidRPr="00D61724" w:rsidRDefault="0056265A" w:rsidP="0056265A">
      <w:pPr>
        <w:pStyle w:val="SingleTxtG"/>
        <w:spacing w:after="100"/>
        <w:ind w:left="1985" w:hanging="851"/>
      </w:pPr>
      <w:r w:rsidRPr="00D61724">
        <w:t>17.4.</w:t>
      </w:r>
      <w:r w:rsidRPr="00D61724">
        <w:tab/>
        <w:t>UN GTR No. 9 (Pedestrian safety);</w:t>
      </w:r>
    </w:p>
    <w:p w14:paraId="03AA8573" w14:textId="77777777" w:rsidR="0056265A" w:rsidRPr="00D61724" w:rsidRDefault="0056265A" w:rsidP="0056265A">
      <w:pPr>
        <w:pStyle w:val="SingleTxtG"/>
        <w:spacing w:after="100"/>
        <w:ind w:left="1985" w:hanging="851"/>
      </w:pPr>
      <w:r w:rsidRPr="00D61724">
        <w:t>17.5.</w:t>
      </w:r>
      <w:r w:rsidRPr="00D61724">
        <w:tab/>
        <w:t>UN GTR No. 13 (Hydrogen and Fuel Cell Vehicles (HFCV) – Phase 2);</w:t>
      </w:r>
    </w:p>
    <w:p w14:paraId="3FCE32C4" w14:textId="77777777" w:rsidR="0056265A" w:rsidRPr="00D61724" w:rsidRDefault="0056265A" w:rsidP="0056265A">
      <w:pPr>
        <w:pStyle w:val="SingleTxtG"/>
        <w:spacing w:after="100"/>
        <w:ind w:left="1985" w:hanging="851"/>
      </w:pPr>
      <w:r w:rsidRPr="00D61724">
        <w:t>17.6.</w:t>
      </w:r>
      <w:r w:rsidRPr="00D61724">
        <w:tab/>
        <w:t>UN GTR No. 15 (Worldwide harmonized Light Vehicle Test Procedures (WLTP) – Phase 2);</w:t>
      </w:r>
    </w:p>
    <w:p w14:paraId="647E6690" w14:textId="77777777" w:rsidR="0056265A" w:rsidRPr="004F23EF" w:rsidRDefault="0056265A" w:rsidP="0056265A">
      <w:pPr>
        <w:pStyle w:val="SingleTxtG"/>
        <w:spacing w:after="100"/>
        <w:ind w:left="1985" w:hanging="851"/>
        <w:rPr>
          <w:lang w:val="es-ES"/>
        </w:rPr>
      </w:pPr>
      <w:r w:rsidRPr="004F23EF">
        <w:rPr>
          <w:lang w:val="es-ES"/>
        </w:rPr>
        <w:t>17.7.</w:t>
      </w:r>
      <w:r w:rsidRPr="004F23EF">
        <w:rPr>
          <w:lang w:val="es-ES"/>
        </w:rPr>
        <w:tab/>
        <w:t>UN GTR No. 16 (Tyres);</w:t>
      </w:r>
    </w:p>
    <w:p w14:paraId="6751E05F" w14:textId="6ADD792B" w:rsidR="0056265A" w:rsidRPr="004F23EF" w:rsidRDefault="0056265A" w:rsidP="0056265A">
      <w:pPr>
        <w:pStyle w:val="SingleTxtG"/>
        <w:spacing w:after="100"/>
        <w:ind w:left="1985" w:hanging="851"/>
        <w:rPr>
          <w:lang w:val="es-ES"/>
        </w:rPr>
      </w:pPr>
      <w:r w:rsidRPr="004F23EF">
        <w:rPr>
          <w:lang w:val="es-ES"/>
        </w:rPr>
        <w:t>17.</w:t>
      </w:r>
      <w:r w:rsidR="006A5333" w:rsidRPr="004F23EF">
        <w:rPr>
          <w:lang w:val="es-ES"/>
        </w:rPr>
        <w:t>8</w:t>
      </w:r>
      <w:r w:rsidRPr="004F23EF">
        <w:rPr>
          <w:lang w:val="es-ES"/>
        </w:rPr>
        <w:t>.</w:t>
      </w:r>
      <w:r w:rsidRPr="004F23EF">
        <w:rPr>
          <w:lang w:val="es-ES"/>
        </w:rPr>
        <w:tab/>
        <w:t>UN GTR No. 20 (Electric Vehicles Safety (EVS));</w:t>
      </w:r>
    </w:p>
    <w:p w14:paraId="4B197C58" w14:textId="1CD5DACD" w:rsidR="0056265A" w:rsidRPr="00CF0B8F" w:rsidRDefault="0056265A" w:rsidP="0056265A">
      <w:pPr>
        <w:pStyle w:val="SingleTxtG"/>
        <w:spacing w:after="100"/>
        <w:ind w:left="1985" w:hanging="851"/>
      </w:pPr>
      <w:r w:rsidRPr="00CF0B8F">
        <w:t>17.</w:t>
      </w:r>
      <w:r w:rsidR="00CF0B8F" w:rsidRPr="00CF0B8F">
        <w:t>9</w:t>
      </w:r>
      <w:r w:rsidRPr="00CF0B8F">
        <w:t>.</w:t>
      </w:r>
      <w:r w:rsidRPr="00CF0B8F">
        <w:tab/>
        <w:t>UN GTR No. 21 (Determination of electrified vehicle power (Electric vehicles and the environment));</w:t>
      </w:r>
    </w:p>
    <w:p w14:paraId="2BC42206" w14:textId="17CCC7D0" w:rsidR="0056265A" w:rsidRPr="00CF0B8F" w:rsidRDefault="0056265A" w:rsidP="0056265A">
      <w:pPr>
        <w:pStyle w:val="SingleTxtG"/>
        <w:spacing w:after="100"/>
        <w:ind w:left="1985" w:hanging="851"/>
        <w:rPr>
          <w:lang w:val="fr-CH"/>
        </w:rPr>
      </w:pPr>
      <w:r w:rsidRPr="00CF0B8F">
        <w:rPr>
          <w:lang w:val="fr-CH"/>
        </w:rPr>
        <w:t>17.1</w:t>
      </w:r>
      <w:r w:rsidR="00CF0B8F" w:rsidRPr="00CF0B8F">
        <w:rPr>
          <w:lang w:val="fr-CH"/>
        </w:rPr>
        <w:t>0</w:t>
      </w:r>
      <w:r w:rsidRPr="00CF0B8F">
        <w:rPr>
          <w:lang w:val="fr-CH"/>
        </w:rPr>
        <w:t>.</w:t>
      </w:r>
      <w:r w:rsidRPr="00CF0B8F">
        <w:rPr>
          <w:lang w:val="fr-CH"/>
        </w:rPr>
        <w:tab/>
        <w:t>Draft UN GTR on Quiet Road Transport Vehicles (QRTV);</w:t>
      </w:r>
    </w:p>
    <w:p w14:paraId="1E5A02CB" w14:textId="57FECE72" w:rsidR="0056265A" w:rsidRPr="00CF0B8F" w:rsidRDefault="0056265A" w:rsidP="0056265A">
      <w:pPr>
        <w:pStyle w:val="SingleTxtG"/>
        <w:spacing w:after="100"/>
        <w:ind w:left="1985" w:hanging="851"/>
      </w:pPr>
      <w:r w:rsidRPr="00CF0B8F">
        <w:t>17.1</w:t>
      </w:r>
      <w:r w:rsidR="00CF0B8F" w:rsidRPr="00CF0B8F">
        <w:t>1</w:t>
      </w:r>
      <w:r w:rsidRPr="00CF0B8F">
        <w:t>.</w:t>
      </w:r>
      <w:r w:rsidRPr="00CF0B8F">
        <w:tab/>
        <w:t>Draft UN GTR on Global Real Driving Emissions (GRDE);</w:t>
      </w:r>
    </w:p>
    <w:p w14:paraId="7E29EB93" w14:textId="71214973" w:rsidR="0056265A" w:rsidRPr="00CF0B8F" w:rsidRDefault="0056265A" w:rsidP="0056265A">
      <w:pPr>
        <w:pStyle w:val="SingleTxtG"/>
        <w:spacing w:after="100"/>
        <w:ind w:left="1985" w:hanging="851"/>
      </w:pPr>
      <w:r w:rsidRPr="00CF0B8F">
        <w:t>17.1</w:t>
      </w:r>
      <w:r w:rsidR="00CF0B8F" w:rsidRPr="00CF0B8F">
        <w:t>2</w:t>
      </w:r>
      <w:r w:rsidRPr="00CF0B8F">
        <w:t>.</w:t>
      </w:r>
      <w:r w:rsidRPr="00CF0B8F">
        <w:tab/>
        <w:t>UN GTR</w:t>
      </w:r>
      <w:r w:rsidR="00EA368C">
        <w:t xml:space="preserve"> No.22</w:t>
      </w:r>
      <w:r w:rsidRPr="00CF0B8F">
        <w:t xml:space="preserve"> on in-vehicle battery durability (Electric vehicles and the environment);</w:t>
      </w:r>
    </w:p>
    <w:p w14:paraId="293F71B2" w14:textId="1118B49A" w:rsidR="0056265A" w:rsidRPr="00CF0B8F" w:rsidRDefault="0056265A" w:rsidP="0056265A">
      <w:pPr>
        <w:pStyle w:val="SingleTxtG"/>
        <w:spacing w:after="100"/>
        <w:ind w:left="1985" w:hanging="851"/>
      </w:pPr>
      <w:r w:rsidRPr="00CF0B8F">
        <w:t>17.1</w:t>
      </w:r>
      <w:r w:rsidR="00CF0B8F" w:rsidRPr="00CF0B8F">
        <w:t>3</w:t>
      </w:r>
      <w:r w:rsidRPr="00CF0B8F">
        <w:t>.</w:t>
      </w:r>
      <w:r w:rsidRPr="00CF0B8F">
        <w:tab/>
        <w:t>Proposal for a draft UN GTR on durability of after treatment devices for two- and three-wheeled motor vehicles (Environmental and Propulsion Performance Requirements of L-category vehicles);</w:t>
      </w:r>
    </w:p>
    <w:p w14:paraId="01F986EB" w14:textId="3C823950" w:rsidR="0056265A" w:rsidRPr="00CF0B8F" w:rsidRDefault="0056265A" w:rsidP="0056265A">
      <w:pPr>
        <w:pStyle w:val="SingleTxtG"/>
        <w:spacing w:after="100"/>
        <w:ind w:left="1985" w:hanging="851"/>
      </w:pPr>
      <w:r w:rsidRPr="00CF0B8F">
        <w:t>17.1</w:t>
      </w:r>
      <w:r w:rsidR="00CF0B8F" w:rsidRPr="00CF0B8F">
        <w:t>4</w:t>
      </w:r>
      <w:r w:rsidRPr="00CF0B8F">
        <w:t>.</w:t>
      </w:r>
      <w:r w:rsidRPr="00CF0B8F">
        <w:tab/>
        <w:t>Proposal for a draft UN GTR on brake particulate emissions.</w:t>
      </w:r>
    </w:p>
    <w:bookmarkEnd w:id="2"/>
    <w:p w14:paraId="5CB9A343" w14:textId="77777777" w:rsidR="0056265A" w:rsidRPr="00CF0B8F" w:rsidRDefault="0056265A" w:rsidP="0056265A">
      <w:pPr>
        <w:pStyle w:val="SingleTxtG"/>
        <w:spacing w:after="100"/>
        <w:ind w:left="1985" w:hanging="851"/>
      </w:pPr>
      <w:r w:rsidRPr="00CF0B8F">
        <w:t>18.</w:t>
      </w:r>
      <w:r w:rsidRPr="00CF0B8F">
        <w:tab/>
        <w:t>Items on which the exchange of views and data should continue or begin:</w:t>
      </w:r>
    </w:p>
    <w:p w14:paraId="19F3C453" w14:textId="40D49532" w:rsidR="0056265A" w:rsidRPr="00CF0B8F" w:rsidRDefault="0056265A" w:rsidP="0056265A">
      <w:pPr>
        <w:pStyle w:val="SingleTxtG"/>
        <w:spacing w:after="100"/>
        <w:ind w:left="1985" w:hanging="851"/>
      </w:pPr>
      <w:r w:rsidRPr="00CF0B8F">
        <w:t>18.</w:t>
      </w:r>
      <w:r w:rsidR="00EE5782">
        <w:t>1</w:t>
      </w:r>
      <w:r w:rsidRPr="00CF0B8F">
        <w:t>.</w:t>
      </w:r>
      <w:r w:rsidRPr="00CF0B8F">
        <w:tab/>
        <w:t>Event Data Recorder (EDR).</w:t>
      </w:r>
    </w:p>
    <w:p w14:paraId="37BF5395" w14:textId="77777777" w:rsidR="0056265A" w:rsidRPr="00D61724" w:rsidRDefault="0056265A" w:rsidP="0056265A">
      <w:pPr>
        <w:pStyle w:val="SingleTxtG"/>
        <w:spacing w:after="100"/>
        <w:ind w:left="1985" w:hanging="851"/>
      </w:pPr>
      <w:r w:rsidRPr="00CF0B8F">
        <w:t>19.</w:t>
      </w:r>
      <w:r w:rsidRPr="00CF0B8F">
        <w:tab/>
        <w:t>Other business.</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6503DAC4" w:rsidR="005610DF" w:rsidRPr="00FC4B10" w:rsidRDefault="008C1687" w:rsidP="009E54F4">
      <w:pPr>
        <w:pStyle w:val="SingleTxtG"/>
        <w:spacing w:after="100"/>
        <w:ind w:left="1985" w:hanging="851"/>
      </w:pPr>
      <w:r w:rsidRPr="00FC4B10">
        <w:t>2</w:t>
      </w:r>
      <w:r w:rsidR="00336E1C">
        <w:t>0</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F83AD2">
        <w:t>2</w:t>
      </w:r>
      <w:r w:rsidR="00EF1BE7">
        <w:t>2</w:t>
      </w:r>
      <w:r w:rsidR="00B5625D" w:rsidRPr="00FC4B10">
        <w:t>.</w:t>
      </w:r>
    </w:p>
    <w:p w14:paraId="1A003309" w14:textId="1011E5C9" w:rsidR="001C2022" w:rsidRPr="00FC4B10" w:rsidRDefault="008C1687" w:rsidP="009E54F4">
      <w:pPr>
        <w:pStyle w:val="SingleTxtG"/>
        <w:spacing w:after="100"/>
        <w:ind w:left="1985" w:hanging="851"/>
      </w:pPr>
      <w:r w:rsidRPr="00FC4B10">
        <w:t>2</w:t>
      </w:r>
      <w:r w:rsidR="00336E1C">
        <w:t>1</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062B5777" w:rsidR="003B5C43" w:rsidRPr="00FC4B10" w:rsidRDefault="008C1687" w:rsidP="009E54F4">
      <w:pPr>
        <w:pStyle w:val="SingleTxtG"/>
        <w:spacing w:after="100"/>
        <w:ind w:left="1985" w:hanging="851"/>
      </w:pPr>
      <w:r w:rsidRPr="00FC4B10">
        <w:t>2</w:t>
      </w:r>
      <w:r w:rsidR="00336E1C">
        <w:t>2</w:t>
      </w:r>
      <w:r w:rsidR="003B5C43" w:rsidRPr="00FC4B10">
        <w:t>.</w:t>
      </w:r>
      <w:r w:rsidR="003B5C43" w:rsidRPr="00FC4B10">
        <w:tab/>
        <w:t>Establishment of new Rules to be annexed to the 1997 Agreement</w:t>
      </w:r>
      <w:r w:rsidR="00214E02">
        <w:t>.</w:t>
      </w:r>
    </w:p>
    <w:p w14:paraId="240B5ED8" w14:textId="3D4FECD3" w:rsidR="005849ED" w:rsidRPr="00FC4B10" w:rsidRDefault="008C1687" w:rsidP="00441691">
      <w:pPr>
        <w:pStyle w:val="SingleTxtG"/>
        <w:spacing w:after="0" w:line="240" w:lineRule="auto"/>
        <w:ind w:left="1985" w:hanging="851"/>
      </w:pPr>
      <w:r w:rsidRPr="00FC4B10">
        <w:t>2</w:t>
      </w:r>
      <w:r w:rsidR="00336E1C">
        <w:t>3</w:t>
      </w:r>
      <w:r w:rsidR="00DD03BE" w:rsidRPr="00FC4B10">
        <w:t>.</w:t>
      </w:r>
      <w:r w:rsidR="00DD03BE" w:rsidRPr="00FC4B10">
        <w:tab/>
      </w:r>
      <w:r w:rsidR="005849ED" w:rsidRPr="00FC4B10">
        <w:t>Other business.</w:t>
      </w:r>
    </w:p>
    <w:p w14:paraId="63423984" w14:textId="77777777"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04153" w:rsidRPr="00E04153" w14:paraId="5E2D5EC4" w14:textId="77777777" w:rsidTr="00200886">
        <w:trPr>
          <w:cantSplit/>
        </w:trPr>
        <w:tc>
          <w:tcPr>
            <w:tcW w:w="3366" w:type="dxa"/>
            <w:shd w:val="clear" w:color="auto" w:fill="auto"/>
          </w:tcPr>
          <w:p w14:paraId="282BC8DD" w14:textId="0E12E3B2" w:rsidR="00200886" w:rsidRPr="00FB360B" w:rsidRDefault="00200886" w:rsidP="003B5C43">
            <w:pPr>
              <w:pStyle w:val="SingleTxtG"/>
              <w:keepNext/>
              <w:keepLines/>
              <w:ind w:left="0" w:right="0"/>
              <w:jc w:val="left"/>
              <w:rPr>
                <w:color w:val="FF0000"/>
              </w:rPr>
            </w:pPr>
            <w:r w:rsidRPr="00E04153">
              <w:t>ECE/TRANS/WP.29/11</w:t>
            </w:r>
            <w:r w:rsidR="00E33DF7" w:rsidRPr="00E04153">
              <w:t>65</w:t>
            </w:r>
            <w:r w:rsidR="005D7B13" w:rsidRPr="00E04153">
              <w:t xml:space="preserve"> </w:t>
            </w:r>
            <w:r w:rsidR="00FB360B">
              <w:rPr>
                <w:color w:val="FF0000"/>
              </w:rPr>
              <w:t>and Add</w:t>
            </w:r>
            <w:r w:rsidR="00EB131C">
              <w:rPr>
                <w:color w:val="FF0000"/>
              </w:rPr>
              <w:t>.1</w:t>
            </w:r>
          </w:p>
        </w:tc>
        <w:tc>
          <w:tcPr>
            <w:tcW w:w="4005" w:type="dxa"/>
            <w:shd w:val="clear" w:color="auto" w:fill="auto"/>
          </w:tcPr>
          <w:p w14:paraId="32C58288" w14:textId="00023B4F" w:rsidR="00200886" w:rsidRPr="00E04153" w:rsidRDefault="00200886" w:rsidP="003B5C43">
            <w:pPr>
              <w:pStyle w:val="SingleTxtG"/>
              <w:keepNext/>
              <w:keepLines/>
              <w:ind w:left="0" w:right="0"/>
            </w:pPr>
            <w:r w:rsidRPr="00E04153">
              <w:t xml:space="preserve">Annotated provisional agenda for the </w:t>
            </w:r>
            <w:r w:rsidR="00AD1306" w:rsidRPr="00E04153">
              <w:t>1</w:t>
            </w:r>
            <w:r w:rsidR="001F1A8E" w:rsidRPr="00E04153">
              <w:t>8</w:t>
            </w:r>
            <w:r w:rsidR="00E33DF7" w:rsidRPr="00E04153">
              <w:t>7</w:t>
            </w:r>
            <w:r w:rsidR="003B5C43" w:rsidRPr="00E04153">
              <w:t>t</w:t>
            </w:r>
            <w:r w:rsidR="00533C38" w:rsidRPr="00E04153">
              <w:t>h</w:t>
            </w:r>
            <w:r w:rsidR="00AD1306" w:rsidRPr="00E04153">
              <w:t xml:space="preserve"> </w:t>
            </w:r>
            <w:r w:rsidR="00F51CE8" w:rsidRPr="00E04153">
              <w:t>session</w:t>
            </w:r>
          </w:p>
        </w:tc>
      </w:tr>
      <w:tr w:rsidR="00EB131C" w:rsidRPr="00E04153" w14:paraId="33044E31" w14:textId="77777777" w:rsidTr="00200886">
        <w:trPr>
          <w:cantSplit/>
        </w:trPr>
        <w:tc>
          <w:tcPr>
            <w:tcW w:w="3366" w:type="dxa"/>
            <w:shd w:val="clear" w:color="auto" w:fill="auto"/>
          </w:tcPr>
          <w:p w14:paraId="35CAAF13" w14:textId="16A0BDA9" w:rsidR="00EB131C" w:rsidRPr="00EB131C" w:rsidRDefault="00807A35" w:rsidP="003B5C43">
            <w:pPr>
              <w:pStyle w:val="SingleTxtG"/>
              <w:keepNext/>
              <w:keepLines/>
              <w:ind w:left="0" w:right="0"/>
              <w:jc w:val="left"/>
              <w:rPr>
                <w:color w:val="FF0000"/>
              </w:rPr>
            </w:pPr>
            <w:r>
              <w:rPr>
                <w:color w:val="FF0000"/>
              </w:rPr>
              <w:t>WP.29-187-0</w:t>
            </w:r>
            <w:r w:rsidR="00BD3590">
              <w:rPr>
                <w:color w:val="FF0000"/>
              </w:rPr>
              <w:t>3</w:t>
            </w:r>
          </w:p>
        </w:tc>
        <w:tc>
          <w:tcPr>
            <w:tcW w:w="4005" w:type="dxa"/>
            <w:shd w:val="clear" w:color="auto" w:fill="auto"/>
          </w:tcPr>
          <w:p w14:paraId="3BAB3B07" w14:textId="0AC2938C" w:rsidR="00EB131C" w:rsidRPr="00E04153" w:rsidRDefault="007D1263" w:rsidP="003B5C43">
            <w:pPr>
              <w:pStyle w:val="SingleTxtG"/>
              <w:keepNext/>
              <w:keepLines/>
              <w:ind w:left="0" w:right="0"/>
            </w:pPr>
            <w:r w:rsidRPr="007D1263">
              <w:rPr>
                <w:color w:val="FF0000"/>
              </w:rPr>
              <w:t>Running order of the 187</w:t>
            </w:r>
            <w:r w:rsidRPr="007D1263">
              <w:rPr>
                <w:color w:val="FF0000"/>
                <w:vertAlign w:val="superscript"/>
              </w:rPr>
              <w:t>th</w:t>
            </w:r>
            <w:r w:rsidRPr="007D1263">
              <w:rPr>
                <w:color w:val="FF0000"/>
              </w:rPr>
              <w:t xml:space="preserve"> session of WP.29</w:t>
            </w:r>
          </w:p>
        </w:tc>
      </w:tr>
      <w:tr w:rsidR="00807A35" w:rsidRPr="00E04153" w14:paraId="01AC671D" w14:textId="77777777" w:rsidTr="00200886">
        <w:trPr>
          <w:cantSplit/>
        </w:trPr>
        <w:tc>
          <w:tcPr>
            <w:tcW w:w="3366" w:type="dxa"/>
            <w:shd w:val="clear" w:color="auto" w:fill="auto"/>
          </w:tcPr>
          <w:p w14:paraId="17A26754" w14:textId="51C7C706" w:rsidR="00807A35" w:rsidRDefault="00807A35" w:rsidP="00807A35">
            <w:pPr>
              <w:pStyle w:val="SingleTxtG"/>
              <w:keepNext/>
              <w:keepLines/>
              <w:ind w:left="0" w:right="0"/>
              <w:jc w:val="left"/>
              <w:rPr>
                <w:color w:val="FF0000"/>
              </w:rPr>
            </w:pPr>
            <w:r>
              <w:rPr>
                <w:color w:val="FF0000"/>
              </w:rPr>
              <w:t>WP.29-187-04</w:t>
            </w:r>
          </w:p>
        </w:tc>
        <w:tc>
          <w:tcPr>
            <w:tcW w:w="4005" w:type="dxa"/>
            <w:shd w:val="clear" w:color="auto" w:fill="auto"/>
          </w:tcPr>
          <w:p w14:paraId="4C62B451" w14:textId="782B0073" w:rsidR="00807A35" w:rsidRPr="000E7717" w:rsidRDefault="00807A35" w:rsidP="00807A35">
            <w:pPr>
              <w:pStyle w:val="SingleTxtG"/>
              <w:keepNext/>
              <w:keepLines/>
              <w:ind w:left="0" w:right="0"/>
              <w:rPr>
                <w:color w:val="FF0000"/>
              </w:rPr>
            </w:pPr>
            <w:r w:rsidRPr="000E7717">
              <w:rPr>
                <w:color w:val="FF0000"/>
              </w:rPr>
              <w:t>Consolidated agenda</w:t>
            </w:r>
          </w:p>
        </w:tc>
      </w:tr>
    </w:tbl>
    <w:p w14:paraId="0D996A5C" w14:textId="67E34DB2" w:rsidR="00A77480" w:rsidRPr="00FC4B10" w:rsidRDefault="002363A7" w:rsidP="006773AF">
      <w:pPr>
        <w:pStyle w:val="H23G"/>
        <w:keepNext w:val="0"/>
      </w:pPr>
      <w:r w:rsidRPr="00FC4B10">
        <w:tab/>
        <w:t>2.</w:t>
      </w:r>
      <w:r w:rsidRPr="00FC4B10">
        <w:tab/>
      </w:r>
      <w:r w:rsidR="00A77480" w:rsidRPr="00FC4B10">
        <w:t>Coordination and organization of work</w:t>
      </w:r>
    </w:p>
    <w:p w14:paraId="51920724" w14:textId="77777777" w:rsidR="00A77480" w:rsidRPr="00FC4B10" w:rsidRDefault="00057E15" w:rsidP="006773AF">
      <w:pPr>
        <w:pStyle w:val="H4G"/>
        <w:keepNext w:val="0"/>
      </w:pPr>
      <w:r w:rsidRPr="00FC4B10">
        <w:lastRenderedPageBreak/>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2B71CE59"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8C494E">
        <w:t>9</w:t>
      </w:r>
      <w:r w:rsidR="00533C38">
        <w:t>th</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2BEE64E5" w:rsidR="00940AFD" w:rsidRPr="00FC4B10" w:rsidRDefault="00940AFD" w:rsidP="008344E0">
            <w:pPr>
              <w:keepNext/>
              <w:keepLines/>
              <w:spacing w:after="120"/>
            </w:pPr>
            <w:r w:rsidRPr="00FC4B10">
              <w:t>ECE/TRANS/WP.29/20</w:t>
            </w:r>
            <w:r w:rsidR="001F1A8E">
              <w:t>2</w:t>
            </w:r>
            <w:r w:rsidR="00D728EB">
              <w:t>2</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0955C58B" w:rsidR="00940AFD" w:rsidRPr="00302FB4" w:rsidRDefault="00940AFD" w:rsidP="008344E0">
            <w:pPr>
              <w:keepNext/>
              <w:keepLines/>
              <w:spacing w:after="120"/>
            </w:pPr>
            <w:r w:rsidRPr="00302FB4">
              <w:t>WP.29-</w:t>
            </w:r>
            <w:r w:rsidR="002845C8" w:rsidRPr="00302FB4">
              <w:t>1</w:t>
            </w:r>
            <w:r w:rsidR="001F1A8E" w:rsidRPr="00302FB4">
              <w:t>8</w:t>
            </w:r>
            <w:r w:rsidR="008C494E" w:rsidRPr="00302FB4">
              <w:t>7</w:t>
            </w:r>
            <w:r w:rsidRPr="00302FB4">
              <w:t>-01</w:t>
            </w:r>
          </w:p>
        </w:tc>
        <w:tc>
          <w:tcPr>
            <w:tcW w:w="4005" w:type="dxa"/>
            <w:shd w:val="clear" w:color="auto" w:fill="auto"/>
          </w:tcPr>
          <w:p w14:paraId="70943746" w14:textId="77777777" w:rsidR="00940AFD" w:rsidRPr="00302FB4" w:rsidRDefault="00DE43CF" w:rsidP="008344E0">
            <w:pPr>
              <w:keepNext/>
              <w:keepLines/>
              <w:spacing w:after="120"/>
              <w:jc w:val="both"/>
            </w:pPr>
            <w:r w:rsidRPr="00302FB4">
              <w:t>List of informal working groups</w:t>
            </w:r>
          </w:p>
        </w:tc>
      </w:tr>
      <w:tr w:rsidR="00FC4B10" w:rsidRPr="00FC4B10" w14:paraId="7050F49D" w14:textId="77777777" w:rsidTr="00592FA6">
        <w:trPr>
          <w:cantSplit/>
        </w:trPr>
        <w:tc>
          <w:tcPr>
            <w:tcW w:w="3119" w:type="dxa"/>
            <w:shd w:val="clear" w:color="auto" w:fill="auto"/>
          </w:tcPr>
          <w:p w14:paraId="14916D0C" w14:textId="11A040BA" w:rsidR="008C19CF" w:rsidRPr="00FC4B10" w:rsidRDefault="008C19CF" w:rsidP="002845C8">
            <w:pPr>
              <w:spacing w:after="120"/>
            </w:pPr>
            <w:r w:rsidRPr="00FC4B10">
              <w:t>WP.29-</w:t>
            </w:r>
            <w:r w:rsidR="002845C8" w:rsidRPr="00FC4B10">
              <w:t>1</w:t>
            </w:r>
            <w:r w:rsidR="001F1A8E">
              <w:t>8</w:t>
            </w:r>
            <w:r w:rsidR="008C494E">
              <w:t>7</w:t>
            </w:r>
            <w:r w:rsidRPr="00FC4B10">
              <w:t>-02</w:t>
            </w:r>
          </w:p>
        </w:tc>
        <w:tc>
          <w:tcPr>
            <w:tcW w:w="4005" w:type="dxa"/>
            <w:shd w:val="clear" w:color="auto" w:fill="auto"/>
          </w:tcPr>
          <w:p w14:paraId="2A112F51" w14:textId="675F461F" w:rsidR="008C19CF" w:rsidRPr="00FC4B10" w:rsidRDefault="008C19CF" w:rsidP="003B5C43">
            <w:pPr>
              <w:spacing w:after="120"/>
              <w:jc w:val="both"/>
            </w:pPr>
            <w:r w:rsidRPr="00FC4B10">
              <w:t>Draft calendar of meetings for 20</w:t>
            </w:r>
            <w:r w:rsidR="009D02D0">
              <w:t>2</w:t>
            </w:r>
            <w:r w:rsidR="008C494E">
              <w:t>3</w:t>
            </w:r>
          </w:p>
        </w:tc>
      </w:tr>
      <w:tr w:rsidR="00807A35" w:rsidRPr="00FC4B10" w14:paraId="3050D701" w14:textId="77777777" w:rsidTr="00592FA6">
        <w:trPr>
          <w:cantSplit/>
        </w:trPr>
        <w:tc>
          <w:tcPr>
            <w:tcW w:w="3119" w:type="dxa"/>
            <w:shd w:val="clear" w:color="auto" w:fill="auto"/>
          </w:tcPr>
          <w:p w14:paraId="7D7E179E" w14:textId="2A17CDE7" w:rsidR="00807A35" w:rsidRPr="00807A35" w:rsidRDefault="00807A35" w:rsidP="002845C8">
            <w:pPr>
              <w:spacing w:after="120"/>
              <w:rPr>
                <w:color w:val="FF0000"/>
              </w:rPr>
            </w:pPr>
            <w:r w:rsidRPr="00807A35">
              <w:rPr>
                <w:color w:val="FF0000"/>
              </w:rPr>
              <w:t>WP.29-186-02/Rev.2</w:t>
            </w:r>
          </w:p>
        </w:tc>
        <w:tc>
          <w:tcPr>
            <w:tcW w:w="4005" w:type="dxa"/>
            <w:shd w:val="clear" w:color="auto" w:fill="auto"/>
          </w:tcPr>
          <w:p w14:paraId="695D0334" w14:textId="43C7A572" w:rsidR="00807A35" w:rsidRPr="00807A35" w:rsidRDefault="00807A35" w:rsidP="003B5C43">
            <w:pPr>
              <w:spacing w:after="120"/>
              <w:jc w:val="both"/>
              <w:rPr>
                <w:color w:val="FF0000"/>
              </w:rPr>
            </w:pPr>
            <w:r w:rsidRPr="00807A35">
              <w:rPr>
                <w:color w:val="FF0000"/>
              </w:rPr>
              <w:t>Draft calendar of meetings for 2022</w:t>
            </w:r>
          </w:p>
        </w:tc>
      </w:tr>
      <w:tr w:rsidR="000C76CF" w:rsidRPr="00FC4B10" w14:paraId="7501B8D5" w14:textId="77777777" w:rsidTr="00592FA6">
        <w:trPr>
          <w:cantSplit/>
        </w:trPr>
        <w:tc>
          <w:tcPr>
            <w:tcW w:w="3119" w:type="dxa"/>
            <w:shd w:val="clear" w:color="auto" w:fill="auto"/>
          </w:tcPr>
          <w:p w14:paraId="1DA3D342" w14:textId="09D2C6F3" w:rsidR="000C76CF" w:rsidRPr="00807A35" w:rsidRDefault="001C007B" w:rsidP="002845C8">
            <w:pPr>
              <w:spacing w:after="120"/>
              <w:rPr>
                <w:color w:val="FF0000"/>
              </w:rPr>
            </w:pPr>
            <w:r>
              <w:rPr>
                <w:color w:val="FF0000"/>
              </w:rPr>
              <w:t>WP.29-187</w:t>
            </w:r>
            <w:r w:rsidR="009827AE">
              <w:rPr>
                <w:color w:val="FF0000"/>
              </w:rPr>
              <w:t>-18</w:t>
            </w:r>
          </w:p>
        </w:tc>
        <w:tc>
          <w:tcPr>
            <w:tcW w:w="4005" w:type="dxa"/>
            <w:shd w:val="clear" w:color="auto" w:fill="auto"/>
          </w:tcPr>
          <w:p w14:paraId="30EC518F" w14:textId="2692DD10" w:rsidR="000C76CF" w:rsidRPr="00807A35" w:rsidRDefault="00CF704B" w:rsidP="003B5C43">
            <w:pPr>
              <w:spacing w:after="120"/>
              <w:jc w:val="both"/>
              <w:rPr>
                <w:color w:val="FF0000"/>
              </w:rPr>
            </w:pPr>
            <w:r w:rsidRPr="00CF704B">
              <w:rPr>
                <w:color w:val="FF0000"/>
              </w:rPr>
              <w:t>Nomination/Voting of Chair/Vice-Chairs under current situation</w:t>
            </w:r>
          </w:p>
        </w:tc>
      </w:tr>
      <w:tr w:rsidR="00503A71" w:rsidRPr="00FC4B10" w14:paraId="18BECA87" w14:textId="77777777" w:rsidTr="00592FA6">
        <w:trPr>
          <w:cantSplit/>
        </w:trPr>
        <w:tc>
          <w:tcPr>
            <w:tcW w:w="3119" w:type="dxa"/>
            <w:shd w:val="clear" w:color="auto" w:fill="auto"/>
          </w:tcPr>
          <w:p w14:paraId="2AE6E9D4" w14:textId="52A9052B" w:rsidR="00503A71" w:rsidRDefault="00503A71" w:rsidP="002845C8">
            <w:pPr>
              <w:spacing w:after="120"/>
              <w:rPr>
                <w:color w:val="FF0000"/>
              </w:rPr>
            </w:pPr>
            <w:r>
              <w:rPr>
                <w:color w:val="FF0000"/>
              </w:rPr>
              <w:t>WP.29-187-25</w:t>
            </w:r>
          </w:p>
        </w:tc>
        <w:tc>
          <w:tcPr>
            <w:tcW w:w="4005" w:type="dxa"/>
            <w:shd w:val="clear" w:color="auto" w:fill="auto"/>
          </w:tcPr>
          <w:p w14:paraId="77A53A69" w14:textId="5442FCB8" w:rsidR="00503A71" w:rsidRPr="00CF704B" w:rsidRDefault="002636FD" w:rsidP="003B5C43">
            <w:pPr>
              <w:spacing w:after="120"/>
              <w:jc w:val="both"/>
              <w:rPr>
                <w:color w:val="FF0000"/>
              </w:rPr>
            </w:pPr>
            <w:r w:rsidRPr="002636FD">
              <w:rPr>
                <w:color w:val="FF0000"/>
              </w:rPr>
              <w:t>Intellectual Property Rights Policy</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2366D3C0"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r w:rsidR="009B326B">
        <w:t xml:space="preserve"> The World Forum is invited to continue consideration of the proposals developed under the Framework Document on Automated Vehicles (ECE/TRANS/WP.29/2019/34/Rev.2 as amended by ECE/TRANS/WP.29/2021/151).</w:t>
      </w:r>
    </w:p>
    <w:p w14:paraId="3EB992F8" w14:textId="77777777" w:rsidR="00AE0D35" w:rsidRPr="00FC4B10" w:rsidRDefault="00AE0D35" w:rsidP="00B93720">
      <w:pPr>
        <w:pStyle w:val="SingleTxtG"/>
        <w:widowControl w:val="0"/>
        <w:rPr>
          <w:b/>
          <w:iCs/>
        </w:rPr>
      </w:pPr>
      <w:r w:rsidRPr="00FC4B10">
        <w:rPr>
          <w:b/>
          <w:iCs/>
        </w:rPr>
        <w:t>Documentation</w:t>
      </w:r>
    </w:p>
    <w:tbl>
      <w:tblPr>
        <w:tblW w:w="7266" w:type="dxa"/>
        <w:tblInd w:w="1134" w:type="dxa"/>
        <w:tblLayout w:type="fixed"/>
        <w:tblCellMar>
          <w:left w:w="0" w:type="dxa"/>
          <w:right w:w="0" w:type="dxa"/>
        </w:tblCellMar>
        <w:tblLook w:val="01E0" w:firstRow="1" w:lastRow="1" w:firstColumn="1" w:lastColumn="1" w:noHBand="0" w:noVBand="0"/>
      </w:tblPr>
      <w:tblGrid>
        <w:gridCol w:w="3261"/>
        <w:gridCol w:w="4005"/>
      </w:tblGrid>
      <w:tr w:rsidR="003174A8" w:rsidRPr="00FC4B10" w14:paraId="0C515F29" w14:textId="77777777" w:rsidTr="009B326B">
        <w:trPr>
          <w:cantSplit/>
        </w:trPr>
        <w:tc>
          <w:tcPr>
            <w:tcW w:w="3261" w:type="dxa"/>
            <w:shd w:val="clear" w:color="auto" w:fill="auto"/>
          </w:tcPr>
          <w:p w14:paraId="648CC8A0" w14:textId="3211708E" w:rsidR="003174A8" w:rsidRPr="00BF28A3" w:rsidRDefault="003174A8" w:rsidP="00B051EC">
            <w:pPr>
              <w:pStyle w:val="SingleTxtG"/>
              <w:ind w:left="0" w:right="0"/>
              <w:jc w:val="left"/>
              <w:rPr>
                <w:strike/>
                <w:color w:val="FF0000"/>
              </w:rPr>
            </w:pPr>
            <w:r w:rsidRPr="00BF28A3">
              <w:rPr>
                <w:strike/>
                <w:color w:val="FF0000"/>
              </w:rPr>
              <w:t>ECE/TRANS/WP.29/2022/5</w:t>
            </w:r>
            <w:r w:rsidR="00B051EC" w:rsidRPr="00BF28A3">
              <w:rPr>
                <w:strike/>
                <w:color w:val="FF0000"/>
              </w:rPr>
              <w:t>6</w:t>
            </w:r>
          </w:p>
        </w:tc>
        <w:tc>
          <w:tcPr>
            <w:tcW w:w="4005" w:type="dxa"/>
            <w:shd w:val="clear" w:color="auto" w:fill="auto"/>
          </w:tcPr>
          <w:p w14:paraId="07F9918C" w14:textId="15F8ABAB" w:rsidR="009B326B" w:rsidRPr="00BF28A3" w:rsidRDefault="00B051EC" w:rsidP="009B326B">
            <w:pPr>
              <w:widowControl w:val="0"/>
              <w:spacing w:after="120"/>
              <w:rPr>
                <w:bCs/>
                <w:strike/>
                <w:color w:val="FF0000"/>
              </w:rPr>
            </w:pPr>
            <w:r w:rsidRPr="00BF28A3">
              <w:rPr>
                <w:bCs/>
                <w:strike/>
                <w:color w:val="FF0000"/>
              </w:rPr>
              <w:t>Proposal for Guidelines and Recommendations concerning Safety Requirements for Automated Driving Systems</w:t>
            </w:r>
          </w:p>
        </w:tc>
      </w:tr>
      <w:tr w:rsidR="009F687F" w:rsidRPr="00FC4B10" w14:paraId="70B840F3" w14:textId="77777777" w:rsidTr="00D70092">
        <w:trPr>
          <w:cantSplit/>
        </w:trPr>
        <w:tc>
          <w:tcPr>
            <w:tcW w:w="3261" w:type="dxa"/>
            <w:shd w:val="clear" w:color="auto" w:fill="auto"/>
          </w:tcPr>
          <w:p w14:paraId="7047FBDF" w14:textId="097D322D" w:rsidR="009F687F" w:rsidRPr="00FC4B10" w:rsidRDefault="009F687F" w:rsidP="00B051EC">
            <w:pPr>
              <w:pStyle w:val="SingleTxtG"/>
              <w:ind w:left="0" w:right="0"/>
              <w:jc w:val="left"/>
            </w:pPr>
            <w:r w:rsidRPr="00415766">
              <w:t>ECE/TRANS/WP.29/202</w:t>
            </w:r>
            <w:r>
              <w:t>2</w:t>
            </w:r>
            <w:r w:rsidRPr="00415766">
              <w:t>/</w:t>
            </w:r>
            <w:r w:rsidR="007A7BDC">
              <w:t>57</w:t>
            </w:r>
          </w:p>
        </w:tc>
        <w:tc>
          <w:tcPr>
            <w:tcW w:w="4005" w:type="dxa"/>
            <w:shd w:val="clear" w:color="auto" w:fill="auto"/>
          </w:tcPr>
          <w:p w14:paraId="002C0CE6" w14:textId="6023247D" w:rsidR="009F687F" w:rsidRDefault="009F687F" w:rsidP="00B051EC">
            <w:pPr>
              <w:widowControl w:val="0"/>
              <w:spacing w:after="120"/>
              <w:rPr>
                <w:bCs/>
              </w:rPr>
            </w:pPr>
            <w:r w:rsidRPr="00A01F8B">
              <w:rPr>
                <w:bCs/>
              </w:rPr>
              <w:t xml:space="preserve">Proposal for </w:t>
            </w:r>
            <w:r w:rsidR="00887274">
              <w:rPr>
                <w:bCs/>
              </w:rPr>
              <w:t>the</w:t>
            </w:r>
            <w:r w:rsidRPr="00B84D84">
              <w:rPr>
                <w:bCs/>
              </w:rPr>
              <w:t xml:space="preserve"> second iteration of the New Assessment/Test Method for Automated Driving - Master Document</w:t>
            </w:r>
            <w:r w:rsidR="00887274">
              <w:rPr>
                <w:bCs/>
              </w:rPr>
              <w:t>.</w:t>
            </w:r>
          </w:p>
          <w:p w14:paraId="14969AAB" w14:textId="194675CE" w:rsidR="009F687F" w:rsidRPr="00FC4B10" w:rsidRDefault="003055B9" w:rsidP="00B051EC">
            <w:pPr>
              <w:pStyle w:val="SingleTxtG"/>
              <w:ind w:left="0" w:right="0"/>
            </w:pPr>
            <w:r w:rsidRPr="00D8416B">
              <w:rPr>
                <w:bCs/>
                <w:lang w:val="es-ES"/>
              </w:rPr>
              <w:t xml:space="preserve">ECE/TRANS/WP.29/GRVA/12, para. </w:t>
            </w:r>
            <w:r w:rsidR="004F23EF" w:rsidRPr="004F23EF">
              <w:rPr>
                <w:bCs/>
                <w:color w:val="000000" w:themeColor="text1"/>
              </w:rPr>
              <w:t>24</w:t>
            </w:r>
            <w:r w:rsidRPr="00461DC2">
              <w:rPr>
                <w:bCs/>
              </w:rPr>
              <w:t xml:space="preserve">, </w:t>
            </w:r>
            <w:r>
              <w:rPr>
                <w:bCs/>
              </w:rPr>
              <w:t>based on</w:t>
            </w:r>
            <w:r w:rsidR="000B0DE9">
              <w:rPr>
                <w:bCs/>
              </w:rPr>
              <w:t xml:space="preserve"> </w:t>
            </w:r>
            <w:r w:rsidRPr="00227CD5">
              <w:rPr>
                <w:bCs/>
              </w:rPr>
              <w:t>ECE/TRANS/WP.29/GRVA/2022/2, as amended by GRVA-12-12</w:t>
            </w:r>
            <w:r w:rsidR="009B326B">
              <w:rPr>
                <w:bCs/>
              </w:rPr>
              <w:t xml:space="preserve"> and reproduced in WP.29-186-09</w:t>
            </w:r>
          </w:p>
        </w:tc>
      </w:tr>
      <w:tr w:rsidR="00B051EC" w:rsidRPr="00FC4B10" w14:paraId="5D63D9C4" w14:textId="77777777" w:rsidTr="009B326B">
        <w:trPr>
          <w:cantSplit/>
        </w:trPr>
        <w:tc>
          <w:tcPr>
            <w:tcW w:w="3261" w:type="dxa"/>
            <w:shd w:val="clear" w:color="auto" w:fill="auto"/>
          </w:tcPr>
          <w:p w14:paraId="716B171D" w14:textId="77777777" w:rsidR="00B051EC" w:rsidRDefault="00B051EC" w:rsidP="00B051EC">
            <w:pPr>
              <w:pStyle w:val="SingleTxtG"/>
              <w:ind w:left="0" w:right="0"/>
              <w:jc w:val="left"/>
            </w:pPr>
            <w:r>
              <w:t>ECE/TRANS/WP.29/2022/58</w:t>
            </w:r>
          </w:p>
          <w:p w14:paraId="7DEE66FB" w14:textId="77777777" w:rsidR="00BE0186" w:rsidRDefault="00BE0186" w:rsidP="00B051EC">
            <w:pPr>
              <w:pStyle w:val="SingleTxtG"/>
              <w:ind w:left="0" w:right="0"/>
              <w:jc w:val="left"/>
            </w:pPr>
          </w:p>
          <w:p w14:paraId="206613F9" w14:textId="77777777" w:rsidR="00BE0186" w:rsidRDefault="00BE0186" w:rsidP="00B051EC">
            <w:pPr>
              <w:pStyle w:val="SingleTxtG"/>
              <w:ind w:left="0" w:right="0"/>
              <w:jc w:val="left"/>
            </w:pPr>
          </w:p>
          <w:p w14:paraId="35E0C65C" w14:textId="78DA558C" w:rsidR="005B5BAA" w:rsidRPr="00415766" w:rsidRDefault="001421B6" w:rsidP="00B051EC">
            <w:pPr>
              <w:pStyle w:val="SingleTxtG"/>
              <w:ind w:left="0" w:right="0"/>
              <w:jc w:val="left"/>
            </w:pPr>
            <w:r w:rsidRPr="001421B6">
              <w:rPr>
                <w:color w:val="FF0000"/>
              </w:rPr>
              <w:t>WP.29-187-08</w:t>
            </w:r>
          </w:p>
        </w:tc>
        <w:tc>
          <w:tcPr>
            <w:tcW w:w="4005" w:type="dxa"/>
            <w:shd w:val="clear" w:color="auto" w:fill="auto"/>
          </w:tcPr>
          <w:p w14:paraId="78A6B513" w14:textId="77777777" w:rsidR="00B051EC" w:rsidRDefault="00B051EC" w:rsidP="00B051EC">
            <w:pPr>
              <w:widowControl w:val="0"/>
              <w:spacing w:after="120"/>
            </w:pPr>
            <w:r>
              <w:t>Proposal for the New Assessment/Test Method for Automated Driving (NATM) Guidelines for Validating Automated Driving System</w:t>
            </w:r>
          </w:p>
          <w:p w14:paraId="0B267504" w14:textId="132AEA98" w:rsidR="0094686A" w:rsidRPr="00A01F8B" w:rsidRDefault="0094686A" w:rsidP="00B051EC">
            <w:pPr>
              <w:widowControl w:val="0"/>
              <w:spacing w:after="120"/>
              <w:rPr>
                <w:bCs/>
              </w:rPr>
            </w:pPr>
            <w:r>
              <w:rPr>
                <w:color w:val="FF0000"/>
              </w:rPr>
              <w:br/>
            </w:r>
            <w:r w:rsidRPr="0094686A">
              <w:rPr>
                <w:color w:val="FF0000"/>
              </w:rPr>
              <w:t>Amendments to ECE/TRANS/WP.29/2022/58</w:t>
            </w:r>
          </w:p>
        </w:tc>
      </w:tr>
      <w:tr w:rsidR="00D70092" w:rsidRPr="00D36410" w14:paraId="69F39A2A" w14:textId="4A5D3AB4" w:rsidTr="00D70092">
        <w:trPr>
          <w:cantSplit/>
        </w:trPr>
        <w:tc>
          <w:tcPr>
            <w:tcW w:w="3261" w:type="dxa"/>
            <w:shd w:val="clear" w:color="auto" w:fill="auto"/>
          </w:tcPr>
          <w:p w14:paraId="0C7E3D73" w14:textId="22FAB0F5" w:rsidR="00D70092" w:rsidRPr="00415766" w:rsidRDefault="00D70092" w:rsidP="00B051EC">
            <w:pPr>
              <w:pStyle w:val="SingleTxtG"/>
              <w:ind w:left="0" w:right="0"/>
              <w:jc w:val="left"/>
            </w:pPr>
            <w:r w:rsidRPr="00415766">
              <w:t>ECE/TRANS/WP.29/202</w:t>
            </w:r>
            <w:r>
              <w:t>2</w:t>
            </w:r>
            <w:r w:rsidRPr="00415766">
              <w:t>/</w:t>
            </w:r>
            <w:r w:rsidR="007A7BDC">
              <w:t>60</w:t>
            </w:r>
          </w:p>
        </w:tc>
        <w:tc>
          <w:tcPr>
            <w:tcW w:w="4005" w:type="dxa"/>
            <w:shd w:val="clear" w:color="auto" w:fill="auto"/>
          </w:tcPr>
          <w:p w14:paraId="5C546D7B" w14:textId="77777777" w:rsidR="00D70092" w:rsidRPr="004B6165" w:rsidRDefault="00D70092" w:rsidP="00D70092">
            <w:pPr>
              <w:widowControl w:val="0"/>
              <w:spacing w:after="120"/>
              <w:rPr>
                <w:bCs/>
              </w:rPr>
            </w:pPr>
            <w:r w:rsidRPr="004B6165">
              <w:rPr>
                <w:bCs/>
              </w:rPr>
              <w:t>Proposal for recommendations on uniform provisions concerning cyber security and software updates.</w:t>
            </w:r>
          </w:p>
          <w:p w14:paraId="62080D50" w14:textId="3DD3A61F" w:rsidR="00D70092" w:rsidRPr="00D8416B" w:rsidRDefault="00DE7284" w:rsidP="00B051EC">
            <w:pPr>
              <w:widowControl w:val="0"/>
              <w:spacing w:after="120"/>
              <w:rPr>
                <w:bCs/>
              </w:rPr>
            </w:pPr>
            <w:r w:rsidRPr="00BC6DD8">
              <w:rPr>
                <w:bCs/>
                <w:lang w:val="es-ES"/>
              </w:rPr>
              <w:t xml:space="preserve">ECE/TRANS/WP.29/GRVA/12, para. </w:t>
            </w:r>
            <w:r w:rsidR="004F23EF" w:rsidRPr="00D8416B">
              <w:rPr>
                <w:bCs/>
                <w:color w:val="000000" w:themeColor="text1"/>
              </w:rPr>
              <w:t>47</w:t>
            </w:r>
            <w:r w:rsidRPr="00D8416B">
              <w:rPr>
                <w:bCs/>
              </w:rPr>
              <w:t>, based on ECE/TRANS/WP.29/GRVA/2022/5</w:t>
            </w:r>
          </w:p>
        </w:tc>
      </w:tr>
      <w:tr w:rsidR="00165BC5" w:rsidRPr="00D36410" w14:paraId="25B0EE5D" w14:textId="77777777" w:rsidTr="00D70092">
        <w:trPr>
          <w:cantSplit/>
        </w:trPr>
        <w:tc>
          <w:tcPr>
            <w:tcW w:w="3261" w:type="dxa"/>
            <w:shd w:val="clear" w:color="auto" w:fill="auto"/>
          </w:tcPr>
          <w:p w14:paraId="06D7C977" w14:textId="37B84AEF" w:rsidR="00165BC5" w:rsidRPr="00415766" w:rsidRDefault="00165BC5" w:rsidP="00B051EC">
            <w:pPr>
              <w:pStyle w:val="SingleTxtG"/>
              <w:ind w:left="0" w:right="0"/>
              <w:jc w:val="left"/>
            </w:pPr>
            <w:r w:rsidRPr="001421B6">
              <w:rPr>
                <w:color w:val="FF0000"/>
              </w:rPr>
              <w:lastRenderedPageBreak/>
              <w:t>WP.29-187-</w:t>
            </w:r>
            <w:r>
              <w:rPr>
                <w:color w:val="FF0000"/>
              </w:rPr>
              <w:t>10</w:t>
            </w:r>
          </w:p>
        </w:tc>
        <w:tc>
          <w:tcPr>
            <w:tcW w:w="4005" w:type="dxa"/>
            <w:shd w:val="clear" w:color="auto" w:fill="auto"/>
          </w:tcPr>
          <w:p w14:paraId="637434C3" w14:textId="77777777" w:rsidR="00670840" w:rsidRPr="00670840" w:rsidRDefault="00670840" w:rsidP="00670840">
            <w:pPr>
              <w:adjustRightInd w:val="0"/>
              <w:snapToGrid w:val="0"/>
              <w:spacing w:line="240" w:lineRule="auto"/>
              <w:ind w:right="113"/>
              <w:rPr>
                <w:color w:val="FF0000"/>
              </w:rPr>
            </w:pPr>
            <w:r w:rsidRPr="00670840">
              <w:rPr>
                <w:color w:val="FF0000"/>
              </w:rPr>
              <w:t xml:space="preserve">Guidelines and Recommendations </w:t>
            </w:r>
          </w:p>
          <w:p w14:paraId="1F589DF8" w14:textId="4791DB58" w:rsidR="00670840" w:rsidRPr="004B6165" w:rsidRDefault="00670840" w:rsidP="00DA3C6A">
            <w:pPr>
              <w:widowControl w:val="0"/>
              <w:spacing w:after="120"/>
              <w:rPr>
                <w:bCs/>
              </w:rPr>
            </w:pPr>
            <w:r w:rsidRPr="00670840">
              <w:rPr>
                <w:color w:val="FF0000"/>
              </w:rPr>
              <w:t>concerning Safety Requirements for Automated Driving Systems</w:t>
            </w:r>
          </w:p>
        </w:tc>
      </w:tr>
      <w:tr w:rsidR="00DA3C6A" w:rsidRPr="00D36410" w14:paraId="277AFFC7" w14:textId="77777777" w:rsidTr="00D70092">
        <w:trPr>
          <w:cantSplit/>
        </w:trPr>
        <w:tc>
          <w:tcPr>
            <w:tcW w:w="3261" w:type="dxa"/>
            <w:shd w:val="clear" w:color="auto" w:fill="auto"/>
          </w:tcPr>
          <w:p w14:paraId="6B3AF523" w14:textId="11EC04AE" w:rsidR="00DA3C6A" w:rsidRPr="001421B6" w:rsidRDefault="00DA3C6A" w:rsidP="00B051EC">
            <w:pPr>
              <w:pStyle w:val="SingleTxtG"/>
              <w:ind w:left="0" w:right="0"/>
              <w:jc w:val="left"/>
              <w:rPr>
                <w:color w:val="FF0000"/>
              </w:rPr>
            </w:pPr>
            <w:r w:rsidRPr="001421B6">
              <w:rPr>
                <w:color w:val="FF0000"/>
              </w:rPr>
              <w:t>WP.29-187-</w:t>
            </w:r>
            <w:r>
              <w:rPr>
                <w:color w:val="FF0000"/>
              </w:rPr>
              <w:t>24</w:t>
            </w:r>
          </w:p>
        </w:tc>
        <w:tc>
          <w:tcPr>
            <w:tcW w:w="4005" w:type="dxa"/>
            <w:shd w:val="clear" w:color="auto" w:fill="auto"/>
          </w:tcPr>
          <w:p w14:paraId="4FDB3487" w14:textId="2FF523EA" w:rsidR="00DA3C6A" w:rsidRPr="00670840" w:rsidRDefault="000A6326" w:rsidP="00670840">
            <w:pPr>
              <w:adjustRightInd w:val="0"/>
              <w:snapToGrid w:val="0"/>
              <w:spacing w:line="240" w:lineRule="auto"/>
              <w:ind w:right="113"/>
              <w:rPr>
                <w:color w:val="FF0000"/>
              </w:rPr>
            </w:pPr>
            <w:r w:rsidRPr="000A6326">
              <w:rPr>
                <w:color w:val="FF0000"/>
              </w:rPr>
              <w:t>Automated Driving Road Map - Main messages from GRVA-12-18</w:t>
            </w:r>
          </w:p>
        </w:tc>
      </w:tr>
    </w:tbl>
    <w:p w14:paraId="4C577F66" w14:textId="6C2F1964" w:rsidR="00244F55" w:rsidRPr="00FC4B10" w:rsidRDefault="00244F55" w:rsidP="00B93720">
      <w:pPr>
        <w:pStyle w:val="H4G"/>
        <w:keepNext w:val="0"/>
        <w:keepLines w:val="0"/>
      </w:pPr>
      <w:r w:rsidRPr="00366BE1">
        <w:tab/>
      </w:r>
      <w:r w:rsidRPr="00FC4B10">
        <w:t>3.</w:t>
      </w:r>
      <w:r w:rsidRPr="00FC4B10">
        <w:tab/>
        <w:t>Consideration of the reports of the Working Parties (GRs) subsidiary to WP.29</w:t>
      </w:r>
    </w:p>
    <w:p w14:paraId="53BF3988" w14:textId="0E3F6B2D" w:rsidR="00244F55" w:rsidRPr="00FC4B10" w:rsidRDefault="00244F55" w:rsidP="00B93720">
      <w:pPr>
        <w:pStyle w:val="SingleTxtG"/>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00344D8B">
        <w:t xml:space="preserve">and Tyres </w:t>
      </w:r>
      <w:r w:rsidRPr="00FC4B10">
        <w:t>(GRB</w:t>
      </w:r>
      <w:r w:rsidR="00344D8B">
        <w:t>P</w:t>
      </w:r>
      <w:r w:rsidRPr="00FC4B10">
        <w:t xml:space="preserve">),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78DC8A33" w:rsidR="00244F55" w:rsidRPr="00FC4B10" w:rsidRDefault="00244F55" w:rsidP="00587D3A">
      <w:pPr>
        <w:pStyle w:val="H4G"/>
      </w:pPr>
      <w:r w:rsidRPr="00FC4B10">
        <w:tab/>
        <w:t>3.1.</w:t>
      </w:r>
      <w:r w:rsidRPr="00FC4B10">
        <w:tab/>
      </w:r>
      <w:r w:rsidR="007A7A78" w:rsidRPr="00D61724">
        <w:t xml:space="preserve">Working Party on Passive Safety (GRSP) </w:t>
      </w:r>
      <w:r w:rsidR="007A7A78" w:rsidRPr="00D61724">
        <w:br/>
        <w:t>(Seventieth session, 6-10 December 2021)</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43C877E7" w:rsidR="00244F55" w:rsidRPr="00FC4B10" w:rsidRDefault="00244F55" w:rsidP="008E6848">
            <w:pPr>
              <w:pStyle w:val="SingleTxtG"/>
              <w:ind w:left="0" w:right="0"/>
              <w:jc w:val="left"/>
            </w:pPr>
            <w:r w:rsidRPr="00FC4B10">
              <w:t>ECE/TRANS/WP.29/GR</w:t>
            </w:r>
            <w:r w:rsidR="004A7BCC" w:rsidRPr="00FC4B10">
              <w:t>SP</w:t>
            </w:r>
            <w:r w:rsidRPr="00FC4B10">
              <w:t>/</w:t>
            </w:r>
            <w:r w:rsidR="007A7A78">
              <w:t>70</w:t>
            </w:r>
          </w:p>
        </w:tc>
        <w:tc>
          <w:tcPr>
            <w:tcW w:w="4005" w:type="dxa"/>
            <w:shd w:val="clear" w:color="auto" w:fill="auto"/>
          </w:tcPr>
          <w:p w14:paraId="5610B1C5" w14:textId="550F0F25" w:rsidR="00244F55" w:rsidRPr="00FC4B10" w:rsidRDefault="00244F55" w:rsidP="008E6848">
            <w:pPr>
              <w:pStyle w:val="SingleTxtG"/>
              <w:ind w:left="0" w:right="0"/>
              <w:jc w:val="left"/>
            </w:pPr>
            <w:r w:rsidRPr="00FC4B10">
              <w:t xml:space="preserve">Report of the </w:t>
            </w:r>
            <w:r w:rsidR="007A7A78">
              <w:t>se</w:t>
            </w:r>
            <w:r w:rsidR="000D614E">
              <w:t>ventieth</w:t>
            </w:r>
            <w:r w:rsidRPr="00FC4B10">
              <w:t xml:space="preserve"> session of GR</w:t>
            </w:r>
            <w:r w:rsidR="004A7BCC" w:rsidRPr="00FC4B10">
              <w:t>SP</w:t>
            </w:r>
          </w:p>
        </w:tc>
      </w:tr>
    </w:tbl>
    <w:p w14:paraId="39E41220" w14:textId="6410B728" w:rsidR="00244F55" w:rsidRPr="00FC4B10" w:rsidRDefault="00244F55" w:rsidP="002F1824">
      <w:pPr>
        <w:pStyle w:val="H4G"/>
        <w:keepNext w:val="0"/>
        <w:keepLines w:val="0"/>
      </w:pPr>
      <w:r w:rsidRPr="00FC4B10">
        <w:tab/>
        <w:t>3.</w:t>
      </w:r>
      <w:r w:rsidR="00016D65">
        <w:t>2</w:t>
      </w:r>
      <w:r w:rsidRPr="00FC4B10">
        <w:t>.</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r>
      <w:r w:rsidR="00187A70" w:rsidRPr="00D61724">
        <w:t>(Eighty-fifth session, 11-14 January 2022)</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67C08387" w:rsidR="00CB10CA" w:rsidRPr="00FC4B10" w:rsidRDefault="00244F55" w:rsidP="008E6848">
            <w:pPr>
              <w:spacing w:after="120"/>
            </w:pPr>
            <w:r w:rsidRPr="00FC4B10">
              <w:t>ECE/TRANS/WP.29/GR</w:t>
            </w:r>
            <w:r w:rsidR="0024684E" w:rsidRPr="00FC4B10">
              <w:t>PE</w:t>
            </w:r>
            <w:r w:rsidRPr="00FC4B10">
              <w:t>/</w:t>
            </w:r>
            <w:r w:rsidR="00BC2E97">
              <w:t>8</w:t>
            </w:r>
            <w:r w:rsidR="00D334F1">
              <w:t>5</w:t>
            </w:r>
          </w:p>
        </w:tc>
        <w:tc>
          <w:tcPr>
            <w:tcW w:w="4005" w:type="dxa"/>
            <w:shd w:val="clear" w:color="auto" w:fill="auto"/>
          </w:tcPr>
          <w:p w14:paraId="70EFA332" w14:textId="78395B1F" w:rsidR="00244F55" w:rsidRPr="00FC4B10" w:rsidRDefault="00244F55" w:rsidP="008E6848">
            <w:pPr>
              <w:spacing w:after="120"/>
            </w:pPr>
            <w:r w:rsidRPr="00FC4B10">
              <w:t xml:space="preserve">Report of the </w:t>
            </w:r>
            <w:r w:rsidR="00BC2E97">
              <w:t>eight</w:t>
            </w:r>
            <w:r w:rsidR="000E5535">
              <w:t>y-</w:t>
            </w:r>
            <w:r w:rsidR="00D334F1">
              <w:t>fifth</w:t>
            </w:r>
            <w:r w:rsidR="0024684E" w:rsidRPr="00FC4B10">
              <w:t xml:space="preserve"> </w:t>
            </w:r>
            <w:r w:rsidRPr="00FC4B10">
              <w:t>session of GR</w:t>
            </w:r>
            <w:r w:rsidR="0024684E" w:rsidRPr="00FC4B10">
              <w:t>PE</w:t>
            </w:r>
          </w:p>
        </w:tc>
      </w:tr>
    </w:tbl>
    <w:p w14:paraId="585A1EF1" w14:textId="66EB1ED3" w:rsidR="00187A70" w:rsidRPr="00FC4B10" w:rsidRDefault="00187A70" w:rsidP="00187A70">
      <w:pPr>
        <w:pStyle w:val="H4G"/>
        <w:spacing w:after="0"/>
      </w:pPr>
      <w:r w:rsidRPr="00FC4B10">
        <w:tab/>
        <w:t>3.</w:t>
      </w:r>
      <w:r>
        <w:t>3</w:t>
      </w:r>
      <w:r w:rsidRPr="00FC4B10">
        <w:t>.</w:t>
      </w:r>
      <w:r w:rsidRPr="00FC4B10">
        <w:tab/>
        <w:t xml:space="preserve">Working Party on </w:t>
      </w:r>
      <w:r>
        <w:t>Automated/Autonomous and Connected Vehicles</w:t>
      </w:r>
      <w:r w:rsidRPr="00FC4B10">
        <w:t xml:space="preserve"> (GR</w:t>
      </w:r>
      <w:r>
        <w:t>VA</w:t>
      </w:r>
      <w:r w:rsidRPr="00FC4B10">
        <w:t>)</w:t>
      </w:r>
    </w:p>
    <w:p w14:paraId="3DDDD2F7" w14:textId="77777777" w:rsidR="00D334F1" w:rsidRDefault="00D334F1" w:rsidP="00187A70">
      <w:pPr>
        <w:pStyle w:val="SingleTxtG"/>
        <w:keepNext/>
        <w:keepLines/>
      </w:pPr>
      <w:r w:rsidRPr="00D61724">
        <w:t>(Twelfth session 24-28 January 2022)</w:t>
      </w:r>
    </w:p>
    <w:p w14:paraId="08DEBDDC" w14:textId="58AB475E" w:rsidR="00187A70" w:rsidRPr="00FC4B10" w:rsidRDefault="00187A70" w:rsidP="00187A7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87A70" w:rsidRPr="00FC4B10" w14:paraId="0380B2C9" w14:textId="77777777" w:rsidTr="00293C1E">
        <w:trPr>
          <w:cantSplit/>
        </w:trPr>
        <w:tc>
          <w:tcPr>
            <w:tcW w:w="3366" w:type="dxa"/>
            <w:shd w:val="clear" w:color="auto" w:fill="auto"/>
          </w:tcPr>
          <w:p w14:paraId="6426482F" w14:textId="29E73659" w:rsidR="00187A70" w:rsidRPr="00E977D1" w:rsidRDefault="00187A70" w:rsidP="00293C1E">
            <w:pPr>
              <w:pStyle w:val="SingleTxtG"/>
              <w:keepNext/>
              <w:keepLines/>
              <w:ind w:left="0" w:right="0"/>
              <w:jc w:val="left"/>
              <w:rPr>
                <w:lang w:val="es-ES"/>
              </w:rPr>
            </w:pPr>
            <w:r w:rsidRPr="00E977D1">
              <w:rPr>
                <w:lang w:val="es-ES"/>
              </w:rPr>
              <w:t>ECE/TRANS/WP.29/GRVA/</w:t>
            </w:r>
            <w:r w:rsidR="00D334F1">
              <w:rPr>
                <w:lang w:val="es-ES"/>
              </w:rPr>
              <w:t>12</w:t>
            </w:r>
          </w:p>
        </w:tc>
        <w:tc>
          <w:tcPr>
            <w:tcW w:w="4005" w:type="dxa"/>
            <w:shd w:val="clear" w:color="auto" w:fill="auto"/>
          </w:tcPr>
          <w:p w14:paraId="2BAC13CF" w14:textId="691B4CDB" w:rsidR="00187A70" w:rsidRPr="00FC4B10" w:rsidRDefault="00187A70" w:rsidP="00293C1E">
            <w:pPr>
              <w:pStyle w:val="SingleTxtG"/>
              <w:keepNext/>
              <w:keepLines/>
              <w:ind w:left="0" w:right="0"/>
              <w:jc w:val="left"/>
            </w:pPr>
            <w:r w:rsidRPr="00FC4B10">
              <w:t xml:space="preserve">Report of the </w:t>
            </w:r>
            <w:r w:rsidR="00D334F1">
              <w:t>twelf</w:t>
            </w:r>
            <w:r>
              <w:t>th</w:t>
            </w:r>
            <w:r w:rsidRPr="00FC4B10">
              <w:t xml:space="preserve"> session of GR</w:t>
            </w:r>
            <w:r>
              <w:t>VA</w:t>
            </w:r>
          </w:p>
        </w:tc>
      </w:tr>
    </w:tbl>
    <w:p w14:paraId="22FDE615" w14:textId="06DB8103" w:rsidR="00E32D86" w:rsidRPr="00FC4B10" w:rsidRDefault="00E32D86" w:rsidP="00E32D86">
      <w:pPr>
        <w:pStyle w:val="H4G"/>
        <w:keepNext w:val="0"/>
        <w:keepLines w:val="0"/>
      </w:pPr>
      <w:r w:rsidRPr="00FC4B10">
        <w:tab/>
        <w:t>3.</w:t>
      </w:r>
      <w:r w:rsidR="000E5535">
        <w:t>4</w:t>
      </w:r>
      <w:r w:rsidRPr="00FC4B10">
        <w:t>.</w:t>
      </w:r>
      <w:r w:rsidRPr="00FC4B10">
        <w:tab/>
        <w:t xml:space="preserve">Working Party on Noise </w:t>
      </w:r>
      <w:r w:rsidR="00BC2E97">
        <w:t xml:space="preserve">and Tyres </w:t>
      </w:r>
      <w:r w:rsidRPr="00FC4B10">
        <w:t>(GRB</w:t>
      </w:r>
      <w:r w:rsidR="00BC2E97">
        <w:t>P</w:t>
      </w:r>
      <w:r w:rsidRPr="00FC4B10">
        <w:t>)</w:t>
      </w:r>
      <w:r w:rsidRPr="00FC4B10">
        <w:br/>
      </w:r>
      <w:r w:rsidR="0017263A" w:rsidRPr="00D61724">
        <w:t>(Seventy-fifth session, 8-11 February 2022)</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373DC470" w:rsidR="00E32D86" w:rsidRPr="00315F9E" w:rsidRDefault="00E32D86" w:rsidP="00AB52A0">
            <w:pPr>
              <w:pStyle w:val="SingleTxtG"/>
              <w:ind w:left="0" w:right="0"/>
              <w:jc w:val="left"/>
              <w:rPr>
                <w:lang w:val="ru-RU"/>
              </w:rPr>
            </w:pPr>
            <w:r w:rsidRPr="00FC4B10">
              <w:t>ECE/TRANS/WP.29</w:t>
            </w:r>
            <w:r w:rsidRPr="00785DF4">
              <w:t>/GRB</w:t>
            </w:r>
            <w:r w:rsidR="00FE7CF5" w:rsidRPr="00785DF4">
              <w:t>P</w:t>
            </w:r>
            <w:r w:rsidRPr="00785DF4">
              <w:t>/</w:t>
            </w:r>
            <w:r w:rsidR="000E5535">
              <w:t>7</w:t>
            </w:r>
            <w:r w:rsidR="0017263A">
              <w:t>5</w:t>
            </w:r>
          </w:p>
        </w:tc>
        <w:tc>
          <w:tcPr>
            <w:tcW w:w="4005" w:type="dxa"/>
            <w:shd w:val="clear" w:color="auto" w:fill="auto"/>
          </w:tcPr>
          <w:p w14:paraId="1A41F705" w14:textId="715CF28B" w:rsidR="00E32D86" w:rsidRPr="00FC4B10" w:rsidRDefault="00E32D86" w:rsidP="00AB52A0">
            <w:pPr>
              <w:pStyle w:val="SingleTxtG"/>
              <w:ind w:left="0" w:right="0"/>
              <w:jc w:val="left"/>
            </w:pPr>
            <w:r w:rsidRPr="00FC4B10">
              <w:t xml:space="preserve">Report of the </w:t>
            </w:r>
            <w:r w:rsidR="00BC2E97">
              <w:t>seventy-</w:t>
            </w:r>
            <w:r w:rsidR="0017263A">
              <w:t>fifth</w:t>
            </w:r>
            <w:r w:rsidRPr="00FC4B10">
              <w:t xml:space="preserve"> session of GRB</w:t>
            </w:r>
            <w:r w:rsidR="00BC2E97">
              <w:t>P</w:t>
            </w:r>
          </w:p>
        </w:tc>
      </w:tr>
    </w:tbl>
    <w:p w14:paraId="5061D68B" w14:textId="474A07AE" w:rsidR="00244F55" w:rsidRPr="00FC4B10" w:rsidRDefault="00244F55" w:rsidP="00B56D0F">
      <w:pPr>
        <w:pStyle w:val="H4G"/>
        <w:keepNext w:val="0"/>
        <w:keepLines w:val="0"/>
        <w:spacing w:before="120"/>
      </w:pPr>
      <w:r w:rsidRPr="00FC4B10">
        <w:tab/>
        <w:t>3.</w:t>
      </w:r>
      <w:r w:rsidR="000E5535">
        <w:t>6</w:t>
      </w:r>
      <w:r w:rsidRPr="00FC4B10">
        <w:t>.</w:t>
      </w:r>
      <w:r w:rsidRPr="00FC4B10">
        <w:tab/>
        <w:t>Highlights of the recent sessions</w:t>
      </w:r>
    </w:p>
    <w:p w14:paraId="54706F55" w14:textId="20361F07" w:rsidR="00244F55" w:rsidRPr="00FC4B10" w:rsidRDefault="00244F55" w:rsidP="002F1824">
      <w:pPr>
        <w:pStyle w:val="H56G"/>
        <w:keepNext w:val="0"/>
        <w:keepLines w:val="0"/>
      </w:pPr>
      <w:r w:rsidRPr="00FC4B10">
        <w:tab/>
        <w:t>3.</w:t>
      </w:r>
      <w:r w:rsidR="000E5535">
        <w:t>6</w:t>
      </w:r>
      <w:r w:rsidRPr="00FC4B10">
        <w:t>.1.</w:t>
      </w:r>
      <w:r w:rsidRPr="00FC4B10">
        <w:tab/>
      </w:r>
      <w:r w:rsidR="000E5535" w:rsidRPr="00FC4B10">
        <w:rPr>
          <w:bCs/>
        </w:rPr>
        <w:t>Working Party on General Safety Provisions (GRSG)</w:t>
      </w:r>
      <w:r w:rsidR="000E5535" w:rsidRPr="00FC4B10">
        <w:rPr>
          <w:rStyle w:val="Hyperlink"/>
        </w:rPr>
        <w:t xml:space="preserve"> </w:t>
      </w:r>
      <w:r w:rsidR="000E5535">
        <w:rPr>
          <w:rStyle w:val="Hyperlink"/>
        </w:rPr>
        <w:br/>
      </w:r>
      <w:r w:rsidR="000E5535" w:rsidRPr="00FC4B10">
        <w:t>(1</w:t>
      </w:r>
      <w:r w:rsidR="000E5535">
        <w:t>2</w:t>
      </w:r>
      <w:r w:rsidR="00D064EF">
        <w:t>3rd</w:t>
      </w:r>
      <w:r w:rsidR="000E5535" w:rsidRPr="00FC4B10">
        <w:t xml:space="preserve"> session, </w:t>
      </w:r>
      <w:r w:rsidR="009032A1">
        <w:t xml:space="preserve">28 March </w:t>
      </w:r>
      <w:r w:rsidR="000E5535" w:rsidRPr="00FC4B10">
        <w:t>-</w:t>
      </w:r>
      <w:r w:rsidR="000E5535">
        <w:t>1</w:t>
      </w:r>
      <w:r w:rsidR="000E5535" w:rsidRPr="00FC4B10">
        <w:t xml:space="preserve"> April 20</w:t>
      </w:r>
      <w:r w:rsidR="000E5535">
        <w:t>2</w:t>
      </w:r>
      <w:r w:rsidR="00535A23">
        <w:t>2</w:t>
      </w:r>
      <w:r w:rsidR="000E5535" w:rsidRPr="00FC4B10">
        <w:t>)</w:t>
      </w:r>
    </w:p>
    <w:p w14:paraId="786BEBBD" w14:textId="24B553E9" w:rsidR="00244F55" w:rsidRPr="00FC4B10" w:rsidRDefault="00244F55" w:rsidP="002F1824">
      <w:pPr>
        <w:pStyle w:val="SingleTxtG"/>
        <w:ind w:firstLine="567"/>
      </w:pPr>
      <w:r w:rsidRPr="00FC4B10">
        <w:t>The Chair of GR</w:t>
      </w:r>
      <w:r w:rsidR="000E5535">
        <w:t>SG</w:t>
      </w:r>
      <w:r w:rsidRPr="00FC4B10">
        <w:t xml:space="preserve"> will report orally on the highlights of the session.</w:t>
      </w:r>
    </w:p>
    <w:p w14:paraId="5F3FA606" w14:textId="379C040E" w:rsidR="00244F55" w:rsidRPr="00FC4B10" w:rsidRDefault="00244F55" w:rsidP="002F1824">
      <w:pPr>
        <w:pStyle w:val="H56G"/>
        <w:keepNext w:val="0"/>
        <w:keepLines w:val="0"/>
      </w:pPr>
      <w:r w:rsidRPr="00FC4B10">
        <w:tab/>
        <w:t>3.</w:t>
      </w:r>
      <w:r w:rsidR="000E5535">
        <w:t>6</w:t>
      </w:r>
      <w:r w:rsidRPr="00FC4B10">
        <w:t>.2.</w:t>
      </w:r>
      <w:r w:rsidRPr="00FC4B10">
        <w:tab/>
      </w:r>
      <w:r w:rsidR="000E5535" w:rsidRPr="00FC4B10">
        <w:rPr>
          <w:bCs/>
        </w:rPr>
        <w:t>Working Party on Lighting and Light-Signalling (GRE)</w:t>
      </w:r>
      <w:r w:rsidR="000E5535" w:rsidRPr="00FC4B10">
        <w:rPr>
          <w:rStyle w:val="Hyperlink"/>
        </w:rPr>
        <w:t xml:space="preserve"> </w:t>
      </w:r>
      <w:r w:rsidR="000E5535">
        <w:rPr>
          <w:rStyle w:val="Hyperlink"/>
        </w:rPr>
        <w:br/>
      </w:r>
      <w:r w:rsidR="000E5535" w:rsidRPr="00FC4B10">
        <w:t>(</w:t>
      </w:r>
      <w:r w:rsidR="000E5535">
        <w:t>Eighty-</w:t>
      </w:r>
      <w:r w:rsidR="009032A1">
        <w:t>six</w:t>
      </w:r>
      <w:r w:rsidR="000E5535">
        <w:t>th</w:t>
      </w:r>
      <w:r w:rsidR="000E5535" w:rsidRPr="00FC4B10">
        <w:t xml:space="preserve"> session, </w:t>
      </w:r>
      <w:r w:rsidR="000E5535">
        <w:t>2</w:t>
      </w:r>
      <w:r w:rsidR="00432808">
        <w:t>5</w:t>
      </w:r>
      <w:r w:rsidR="000E5535" w:rsidRPr="00FC4B10">
        <w:t>-</w:t>
      </w:r>
      <w:r w:rsidR="00432808">
        <w:t>29</w:t>
      </w:r>
      <w:r w:rsidR="000E5535" w:rsidRPr="00FC4B10">
        <w:t xml:space="preserve"> April 20</w:t>
      </w:r>
      <w:r w:rsidR="000E5535">
        <w:t>2</w:t>
      </w:r>
      <w:r w:rsidR="00535A23">
        <w:t>2</w:t>
      </w:r>
      <w:r w:rsidR="00C35C65" w:rsidRPr="00FC4B10">
        <w:t>)</w:t>
      </w:r>
    </w:p>
    <w:p w14:paraId="27D11178" w14:textId="2CA4AED9" w:rsidR="00244F55" w:rsidRPr="00FC4B10" w:rsidRDefault="00244F55" w:rsidP="00B56D0F">
      <w:pPr>
        <w:pStyle w:val="SingleTxtG"/>
        <w:spacing w:after="0"/>
        <w:ind w:firstLine="567"/>
      </w:pPr>
      <w:r w:rsidRPr="00FC4B10">
        <w:t xml:space="preserve">The Chair of </w:t>
      </w:r>
      <w:r w:rsidR="00091CCC" w:rsidRPr="00FC4B10">
        <w:t>GR</w:t>
      </w:r>
      <w:r w:rsidR="000E5535">
        <w:t>E</w:t>
      </w:r>
      <w:r w:rsidR="00091CCC" w:rsidRPr="00FC4B10">
        <w:t xml:space="preserve"> </w:t>
      </w:r>
      <w:r w:rsidRPr="00FC4B10">
        <w:t>will report orally on the highlights of the session.</w:t>
      </w:r>
    </w:p>
    <w:p w14:paraId="1A97E18B" w14:textId="7E59E3BD" w:rsidR="00DB1EE4" w:rsidRPr="00FC4B10" w:rsidRDefault="00DB1EE4" w:rsidP="002F1824">
      <w:pPr>
        <w:pStyle w:val="H56G"/>
        <w:keepNext w:val="0"/>
        <w:keepLines w:val="0"/>
      </w:pPr>
      <w:r w:rsidRPr="00FC4B10">
        <w:tab/>
        <w:t>3.</w:t>
      </w:r>
      <w:r w:rsidR="000E5535">
        <w:t>6</w:t>
      </w:r>
      <w:r w:rsidRPr="00FC4B10">
        <w:t>.3.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432808">
        <w:t>Seventy-first</w:t>
      </w:r>
      <w:r w:rsidR="000E5535" w:rsidRPr="00FC4B10">
        <w:t xml:space="preserve"> session, </w:t>
      </w:r>
      <w:r w:rsidR="00F5286B">
        <w:t>9</w:t>
      </w:r>
      <w:r w:rsidR="000E5535" w:rsidRPr="00FC4B10">
        <w:t>-</w:t>
      </w:r>
      <w:r w:rsidR="00F5286B">
        <w:t>13</w:t>
      </w:r>
      <w:r w:rsidR="000E5535" w:rsidRPr="00FC4B10">
        <w:t xml:space="preserve"> May 20</w:t>
      </w:r>
      <w:r w:rsidR="000E5535">
        <w:t>2</w:t>
      </w:r>
      <w:r w:rsidR="00535A23">
        <w:t>2</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2E2ED5E2" w14:textId="66B65A20" w:rsidR="000E5535" w:rsidRPr="00FC4B10" w:rsidRDefault="000E5535" w:rsidP="000E5535">
      <w:pPr>
        <w:pStyle w:val="H56G"/>
        <w:keepNext w:val="0"/>
        <w:keepLines w:val="0"/>
      </w:pPr>
      <w:r w:rsidRPr="00FC4B10">
        <w:tab/>
        <w:t>3.</w:t>
      </w:r>
      <w:r>
        <w:t>6</w:t>
      </w:r>
      <w:r w:rsidRPr="00FC4B10">
        <w:t>.</w:t>
      </w:r>
      <w:r>
        <w:t>4</w:t>
      </w:r>
      <w:r w:rsidRPr="00FC4B10">
        <w:t>.</w:t>
      </w:r>
      <w:r w:rsidRPr="00FC4B10">
        <w:tab/>
      </w:r>
      <w:r w:rsidRPr="000E31C1">
        <w:t>Working Party on Automated/Autonomous and Connected Vehicles (GRVA)</w:t>
      </w:r>
      <w:r w:rsidRPr="000E31C1">
        <w:br/>
        <w:t>(</w:t>
      </w:r>
      <w:r w:rsidR="00F5286B">
        <w:t>Thirteenth</w:t>
      </w:r>
      <w:r w:rsidRPr="000E31C1">
        <w:t xml:space="preserve"> session, 2</w:t>
      </w:r>
      <w:r w:rsidR="000D2BE1">
        <w:t>3</w:t>
      </w:r>
      <w:r w:rsidRPr="000E31C1">
        <w:t>-</w:t>
      </w:r>
      <w:r>
        <w:t>2</w:t>
      </w:r>
      <w:r w:rsidR="00CB1636">
        <w:t>7</w:t>
      </w:r>
      <w:r w:rsidRPr="000E31C1">
        <w:t xml:space="preserve"> </w:t>
      </w:r>
      <w:r>
        <w:t>Ma</w:t>
      </w:r>
      <w:r w:rsidRPr="000E31C1">
        <w:t>y 202</w:t>
      </w:r>
      <w:r w:rsidR="00535A23">
        <w:t>2</w:t>
      </w:r>
      <w:r w:rsidRPr="00FC4B10">
        <w:t>)</w:t>
      </w:r>
    </w:p>
    <w:p w14:paraId="55D0078E" w14:textId="6E9FE22A" w:rsidR="000E5535" w:rsidRPr="00FC4B10" w:rsidRDefault="000E5535" w:rsidP="000E5535">
      <w:pPr>
        <w:pStyle w:val="SingleTxtG"/>
        <w:ind w:firstLine="567"/>
      </w:pPr>
      <w:r w:rsidRPr="00FC4B10">
        <w:t>The Chair of GR</w:t>
      </w:r>
      <w:r>
        <w:t>VA</w:t>
      </w:r>
      <w:r w:rsidRPr="00FC4B10">
        <w:t xml:space="preserve"> will report orally on the highlights of the session.</w:t>
      </w:r>
    </w:p>
    <w:p w14:paraId="520BD306" w14:textId="5EED403A" w:rsidR="00244F55" w:rsidRPr="00FC4B10" w:rsidRDefault="00244F55" w:rsidP="002F1824">
      <w:pPr>
        <w:pStyle w:val="H56G"/>
        <w:keepNext w:val="0"/>
        <w:keepLines w:val="0"/>
      </w:pPr>
      <w:r w:rsidRPr="00FC4B10">
        <w:tab/>
        <w:t>3.</w:t>
      </w:r>
      <w:r w:rsidR="000E5535">
        <w:t>6</w:t>
      </w:r>
      <w:r w:rsidRPr="00FC4B10">
        <w:t>.</w:t>
      </w:r>
      <w:r w:rsidR="00DB1EE4" w:rsidRPr="00FC4B10">
        <w:t>4</w:t>
      </w:r>
      <w:r w:rsidRPr="00FC4B10">
        <w:t>.</w:t>
      </w:r>
      <w:r w:rsidRPr="00FC4B10">
        <w:tab/>
      </w:r>
      <w:r w:rsidR="0024684E" w:rsidRPr="00FC4B10">
        <w:t>Working Party on Pollution and Energy (GRPE)</w:t>
      </w:r>
      <w:r w:rsidR="0024684E" w:rsidRPr="00FC4B10">
        <w:br/>
        <w:t>(</w:t>
      </w:r>
      <w:r w:rsidR="000E5535">
        <w:t>Eighty</w:t>
      </w:r>
      <w:r w:rsidR="000E5535" w:rsidRPr="00FC4B10">
        <w:t>-</w:t>
      </w:r>
      <w:r w:rsidR="004C3E94">
        <w:t>sixth</w:t>
      </w:r>
      <w:r w:rsidR="000E5535" w:rsidRPr="00FC4B10">
        <w:t xml:space="preserve"> session, </w:t>
      </w:r>
      <w:r w:rsidR="00C31CCA">
        <w:t>3</w:t>
      </w:r>
      <w:r w:rsidR="000E5535">
        <w:t>1</w:t>
      </w:r>
      <w:r w:rsidR="00C31CCA">
        <w:t xml:space="preserve"> May </w:t>
      </w:r>
      <w:r w:rsidR="000E5535" w:rsidRPr="00FC4B10">
        <w:t>-</w:t>
      </w:r>
      <w:r w:rsidR="00C31CCA">
        <w:t>3</w:t>
      </w:r>
      <w:r w:rsidR="000E5535" w:rsidRPr="00FC4B10">
        <w:t xml:space="preserve"> </w:t>
      </w:r>
      <w:r w:rsidR="000E5535">
        <w:t>June</w:t>
      </w:r>
      <w:r w:rsidR="000E5535" w:rsidRPr="00FC4B10">
        <w:t xml:space="preserve"> 20</w:t>
      </w:r>
      <w:r w:rsidR="000E5535">
        <w:t>2</w:t>
      </w:r>
      <w:r w:rsidR="00535A23">
        <w:t>2</w:t>
      </w:r>
      <w:r w:rsidR="0024684E" w:rsidRPr="00FC4B10">
        <w:t>)</w:t>
      </w:r>
    </w:p>
    <w:p w14:paraId="2AAB76C1" w14:textId="1D88A469" w:rsidR="00244F55" w:rsidRDefault="00244F55" w:rsidP="002F1824">
      <w:pPr>
        <w:pStyle w:val="SingleTxtG"/>
        <w:ind w:firstLine="567"/>
      </w:pPr>
      <w:r w:rsidRPr="00FC4B10">
        <w:lastRenderedPageBreak/>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33A8EBC2" w:rsidR="00244F55" w:rsidRDefault="00244F55" w:rsidP="00CA365C">
      <w:pPr>
        <w:pStyle w:val="SingleTxtG"/>
        <w:ind w:firstLine="567"/>
      </w:pPr>
      <w:r w:rsidRPr="00FC4B10">
        <w:t xml:space="preserve">The secretariat will present the status of the Agreement and of the annexed </w:t>
      </w:r>
      <w:r w:rsidR="00AB324E" w:rsidRPr="00FC4B10">
        <w:t xml:space="preserve">UN </w:t>
      </w:r>
      <w:r w:rsidRPr="00FC4B10">
        <w:t>Regulations on the basis of a new version of ECE/TRANS/WP.29/343/Rev.</w:t>
      </w:r>
      <w:r w:rsidR="00C31CCA">
        <w:t>30</w:t>
      </w:r>
      <w:r w:rsidRPr="00FC4B10">
        <w:t xml:space="preserve">, containing all information received by secretariat up to </w:t>
      </w:r>
      <w:r w:rsidR="00273477">
        <w:t>22</w:t>
      </w:r>
      <w:r w:rsidRPr="00FC4B10">
        <w:t xml:space="preserve"> </w:t>
      </w:r>
      <w:r w:rsidR="00DA55B4" w:rsidRPr="00FC4B10">
        <w:t>May</w:t>
      </w:r>
      <w:r w:rsidRPr="00FC4B10">
        <w:t xml:space="preserve"> 20</w:t>
      </w:r>
      <w:r w:rsidR="00273477">
        <w:t>20</w:t>
      </w:r>
      <w:r w:rsidRPr="00FC4B10">
        <w:t xml:space="preserve">. </w:t>
      </w:r>
      <w:r w:rsidR="00F41F62" w:rsidRPr="00FC4B10">
        <w:t>Subsequent</w:t>
      </w:r>
      <w:r w:rsidRPr="00FC4B10">
        <w:t xml:space="preserve"> modifications to the original status document will be available in the document "informal updated version of ECE/TRANS/WP.29/343/Rev.</w:t>
      </w:r>
      <w:r w:rsidR="00C31CCA">
        <w:t>30</w:t>
      </w:r>
      <w:r w:rsidRPr="00FC4B10">
        <w:t>". The document will be available at</w:t>
      </w:r>
      <w:r w:rsidR="00CA365C">
        <w:t xml:space="preserve"> </w:t>
      </w:r>
      <w:r w:rsidRPr="00FC4B10">
        <w:t>(</w:t>
      </w:r>
      <w:hyperlink r:id="rId12" w:history="1">
        <w:r w:rsidR="00280493" w:rsidRPr="004F23EF">
          <w:rPr>
            <w:rStyle w:val="Hyperlink"/>
          </w:rPr>
          <w:t>https://unece.org/status-1958-agreement-and-annexed-regulations</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3"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1EE5BF7"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CD6E02">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62625B68" w:rsidR="00244F55"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w:t>
      </w:r>
      <w:r w:rsidR="00111FCF" w:rsidRPr="00FC4B10">
        <w:t>20</w:t>
      </w:r>
      <w:r w:rsidR="00111FCF">
        <w:t>22</w:t>
      </w:r>
      <w:r w:rsidR="00111FCF" w:rsidRPr="00FC4B10">
        <w:t xml:space="preserve"> </w:t>
      </w:r>
      <w:r w:rsidR="00BD0217" w:rsidRPr="00FC4B10">
        <w:t>session</w:t>
      </w:r>
      <w:r w:rsidR="00977F59">
        <w:t>, if any</w:t>
      </w:r>
      <w:r w:rsidR="00BD0217" w:rsidRPr="00FC4B10">
        <w:t>.</w:t>
      </w:r>
    </w:p>
    <w:p w14:paraId="3A518C82" w14:textId="6843FF57" w:rsidR="00E14D34" w:rsidRDefault="00E14D34" w:rsidP="00244F55">
      <w:pPr>
        <w:pStyle w:val="H4G"/>
        <w:jc w:val="both"/>
      </w:pPr>
      <w:r>
        <w:tab/>
      </w:r>
      <w:r w:rsidR="005C7799">
        <w:t>4.2.3.</w:t>
      </w:r>
      <w:r w:rsidR="005C7799">
        <w:tab/>
        <w:t>Interpretation of specific</w:t>
      </w:r>
      <w:r w:rsidR="00670F53">
        <w:t xml:space="preserve"> UN Regulations</w:t>
      </w:r>
    </w:p>
    <w:p w14:paraId="1DF4688B" w14:textId="7B412236" w:rsidR="00670F53" w:rsidRDefault="00264AE8" w:rsidP="009B326B">
      <w:pPr>
        <w:spacing w:after="120"/>
        <w:ind w:left="1134" w:firstLine="629"/>
      </w:pPr>
      <w:r>
        <w:t xml:space="preserve">The World Forum may wish to consider proposals for Interpretation </w:t>
      </w:r>
      <w:r w:rsidR="00E4162C">
        <w:t>Documents for UN Regulations, if any:</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E762C0" w:rsidRPr="00322E58" w14:paraId="6C0CE23F" w14:textId="77777777" w:rsidTr="00293C1E">
        <w:trPr>
          <w:cantSplit/>
        </w:trPr>
        <w:tc>
          <w:tcPr>
            <w:tcW w:w="1000" w:type="dxa"/>
          </w:tcPr>
          <w:p w14:paraId="102D3FAA" w14:textId="3D734D4E" w:rsidR="00E762C0" w:rsidRPr="00FC4B10" w:rsidRDefault="00E762C0" w:rsidP="00293C1E">
            <w:pPr>
              <w:spacing w:after="120"/>
              <w:ind w:right="146"/>
              <w:jc w:val="right"/>
            </w:pPr>
            <w:r>
              <w:t>4.</w:t>
            </w:r>
            <w:r w:rsidR="00D04554">
              <w:t>2.3.1</w:t>
            </w:r>
            <w:r>
              <w:t>.</w:t>
            </w:r>
          </w:p>
        </w:tc>
        <w:tc>
          <w:tcPr>
            <w:tcW w:w="3253" w:type="dxa"/>
          </w:tcPr>
          <w:p w14:paraId="32F01242" w14:textId="72598F07" w:rsidR="00E762C0" w:rsidRPr="00D3434B" w:rsidRDefault="00E762C0" w:rsidP="00293C1E">
            <w:pPr>
              <w:spacing w:after="120"/>
              <w:ind w:left="134"/>
            </w:pPr>
            <w:r w:rsidRPr="00415766">
              <w:t>ECE/TRANS/WP.29/202</w:t>
            </w:r>
            <w:r>
              <w:t>2</w:t>
            </w:r>
            <w:r w:rsidRPr="00415766">
              <w:t>/</w:t>
            </w:r>
            <w:r w:rsidR="007A7BDC">
              <w:t>61</w:t>
            </w:r>
          </w:p>
        </w:tc>
        <w:tc>
          <w:tcPr>
            <w:tcW w:w="4011" w:type="dxa"/>
          </w:tcPr>
          <w:p w14:paraId="3EF93BFA" w14:textId="70D0EF1C" w:rsidR="00E762C0" w:rsidRPr="004B6165" w:rsidRDefault="00E762C0" w:rsidP="00293C1E">
            <w:pPr>
              <w:widowControl w:val="0"/>
              <w:spacing w:after="120"/>
              <w:rPr>
                <w:bCs/>
              </w:rPr>
            </w:pPr>
            <w:r w:rsidRPr="004B6165">
              <w:rPr>
                <w:bCs/>
              </w:rPr>
              <w:t xml:space="preserve">Proposal for amendments to the Interpretation Document ECE/TRANS/WP.29/2021/59 for </w:t>
            </w:r>
            <w:r w:rsidR="009B326B" w:rsidRPr="004B6165">
              <w:rPr>
                <w:bCs/>
              </w:rPr>
              <w:t>UN</w:t>
            </w:r>
            <w:r w:rsidR="009B326B">
              <w:rPr>
                <w:bCs/>
              </w:rPr>
              <w:t> </w:t>
            </w:r>
            <w:r w:rsidRPr="004B6165">
              <w:rPr>
                <w:bCs/>
              </w:rPr>
              <w:t>Regulation No. 155 (Cyber security and cyber security management system)</w:t>
            </w:r>
            <w:r w:rsidR="00877F7B">
              <w:rPr>
                <w:bCs/>
              </w:rPr>
              <w:t>.</w:t>
            </w:r>
          </w:p>
          <w:p w14:paraId="7A7EC307" w14:textId="58D3EB48" w:rsidR="00E762C0" w:rsidRPr="004B6165" w:rsidRDefault="004715C3" w:rsidP="00293C1E">
            <w:pPr>
              <w:widowControl w:val="0"/>
              <w:spacing w:after="120"/>
              <w:rPr>
                <w:bCs/>
              </w:rPr>
            </w:pPr>
            <w:r w:rsidRPr="00D8416B">
              <w:rPr>
                <w:bCs/>
                <w:lang w:val="es-ES"/>
              </w:rPr>
              <w:t xml:space="preserve">ECE/TRANS/WP.29/GRVA/12, para. </w:t>
            </w:r>
            <w:r w:rsidR="004F23EF">
              <w:rPr>
                <w:bCs/>
              </w:rPr>
              <w:t>46</w:t>
            </w:r>
            <w:r w:rsidRPr="004715C3">
              <w:rPr>
                <w:bCs/>
              </w:rPr>
              <w:t>, based on ECE/TRANS/WP.29/2021/59, as amended by GRVA-12-37</w:t>
            </w:r>
          </w:p>
        </w:tc>
      </w:tr>
    </w:tbl>
    <w:p w14:paraId="609E306F" w14:textId="534933B5" w:rsidR="00244F55" w:rsidRPr="00FC4B10" w:rsidRDefault="00244F55" w:rsidP="00244F55">
      <w:pPr>
        <w:pStyle w:val="H4G"/>
        <w:jc w:val="both"/>
        <w:rPr>
          <w:iCs/>
        </w:rPr>
      </w:pPr>
      <w:r w:rsidRPr="00D364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5DE31A66" w:rsidR="00244F55" w:rsidRDefault="00244F55" w:rsidP="00244F55">
      <w:pPr>
        <w:shd w:val="clear" w:color="auto" w:fill="FFFFFF"/>
        <w:suppressAutoHyphens w:val="0"/>
        <w:spacing w:after="120" w:line="240" w:lineRule="auto"/>
        <w:ind w:left="1134" w:right="1134" w:firstLine="567"/>
        <w:jc w:val="both"/>
        <w:rPr>
          <w:lang w:eastAsia="es-ES"/>
        </w:rPr>
      </w:pPr>
      <w:r w:rsidRPr="20FF4148">
        <w:rPr>
          <w:lang w:eastAsia="es-ES"/>
        </w:rPr>
        <w:t xml:space="preserve">The Chair of the Informal Working Group on IWVTA will report on the work progress made during the meetings of the group and of the two subgroups in charge of drafting the amendments to the Agreement and </w:t>
      </w:r>
      <w:r w:rsidR="009D5B4F" w:rsidRPr="20FF4148">
        <w:rPr>
          <w:lang w:eastAsia="es-ES"/>
        </w:rPr>
        <w:t>to</w:t>
      </w:r>
      <w:r w:rsidRPr="20FF4148">
        <w:rPr>
          <w:lang w:eastAsia="es-ES"/>
        </w:rPr>
        <w:t xml:space="preserve"> UN Regulation No. 0.</w:t>
      </w:r>
    </w:p>
    <w:p w14:paraId="2A9BF789" w14:textId="77777777" w:rsidR="00E608A4" w:rsidRDefault="00E608A4" w:rsidP="00244F55">
      <w:pPr>
        <w:shd w:val="clear" w:color="auto" w:fill="FFFFFF"/>
        <w:suppressAutoHyphens w:val="0"/>
        <w:spacing w:after="120" w:line="240" w:lineRule="auto"/>
        <w:ind w:left="1134" w:right="1134" w:firstLine="567"/>
        <w:jc w:val="both"/>
        <w:rPr>
          <w:lang w:eastAsia="es-ES"/>
        </w:rPr>
      </w:pPr>
    </w:p>
    <w:p w14:paraId="4F2707D2" w14:textId="77777777" w:rsidR="00E608A4" w:rsidRPr="00A56F7F" w:rsidRDefault="00E608A4" w:rsidP="00E608A4">
      <w:pPr>
        <w:pStyle w:val="SingleTxtG"/>
        <w:keepNext/>
        <w:keepLines/>
        <w:rPr>
          <w:b/>
          <w:iCs/>
          <w:color w:val="FF0000"/>
        </w:rPr>
      </w:pPr>
      <w:r w:rsidRPr="00A56F7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608A4" w:rsidRPr="00A56F7F" w14:paraId="6A5B3617" w14:textId="77777777" w:rsidTr="00097013">
        <w:trPr>
          <w:cantSplit/>
        </w:trPr>
        <w:tc>
          <w:tcPr>
            <w:tcW w:w="3366" w:type="dxa"/>
            <w:shd w:val="clear" w:color="auto" w:fill="auto"/>
          </w:tcPr>
          <w:p w14:paraId="2763F389" w14:textId="014FA8F9" w:rsidR="00E608A4" w:rsidRPr="00A56F7F" w:rsidRDefault="00E608A4" w:rsidP="00097013">
            <w:pPr>
              <w:pStyle w:val="SingleTxtG"/>
              <w:ind w:left="0" w:right="0"/>
              <w:jc w:val="left"/>
              <w:rPr>
                <w:color w:val="FF0000"/>
              </w:rPr>
            </w:pPr>
            <w:r w:rsidRPr="00A56F7F">
              <w:rPr>
                <w:color w:val="FF0000"/>
              </w:rPr>
              <w:t>WP.2</w:t>
            </w:r>
            <w:r>
              <w:rPr>
                <w:color w:val="FF0000"/>
              </w:rPr>
              <w:t>9</w:t>
            </w:r>
            <w:r w:rsidRPr="00A56F7F">
              <w:rPr>
                <w:color w:val="FF0000"/>
              </w:rPr>
              <w:t>-187-1</w:t>
            </w:r>
            <w:r>
              <w:rPr>
                <w:color w:val="FF0000"/>
              </w:rPr>
              <w:t>9</w:t>
            </w:r>
          </w:p>
        </w:tc>
        <w:tc>
          <w:tcPr>
            <w:tcW w:w="4005" w:type="dxa"/>
            <w:shd w:val="clear" w:color="auto" w:fill="auto"/>
          </w:tcPr>
          <w:p w14:paraId="408285FE" w14:textId="61DBD597" w:rsidR="00E608A4" w:rsidRPr="00A56F7F" w:rsidRDefault="00724135" w:rsidP="00097013">
            <w:pPr>
              <w:pStyle w:val="SingleTxtG"/>
              <w:ind w:left="0" w:right="0"/>
              <w:jc w:val="left"/>
              <w:rPr>
                <w:color w:val="FF0000"/>
              </w:rPr>
            </w:pPr>
            <w:r w:rsidRPr="00724135">
              <w:rPr>
                <w:color w:val="FF0000"/>
              </w:rPr>
              <w:t>IWG on IWVTA report to WP.29</w:t>
            </w:r>
          </w:p>
        </w:tc>
      </w:tr>
      <w:tr w:rsidR="00724135" w:rsidRPr="00A56F7F" w14:paraId="3DDED4D7" w14:textId="77777777" w:rsidTr="00097013">
        <w:trPr>
          <w:cantSplit/>
        </w:trPr>
        <w:tc>
          <w:tcPr>
            <w:tcW w:w="3366" w:type="dxa"/>
            <w:shd w:val="clear" w:color="auto" w:fill="auto"/>
          </w:tcPr>
          <w:p w14:paraId="24AC412A" w14:textId="08CCC4CB" w:rsidR="00724135" w:rsidRPr="00A56F7F" w:rsidRDefault="00724135" w:rsidP="00724135">
            <w:pPr>
              <w:pStyle w:val="SingleTxtG"/>
              <w:ind w:left="0" w:right="0"/>
              <w:jc w:val="left"/>
              <w:rPr>
                <w:color w:val="FF0000"/>
              </w:rPr>
            </w:pPr>
            <w:r w:rsidRPr="00A56F7F">
              <w:rPr>
                <w:color w:val="FF0000"/>
              </w:rPr>
              <w:t>WP.2</w:t>
            </w:r>
            <w:r>
              <w:rPr>
                <w:color w:val="FF0000"/>
              </w:rPr>
              <w:t>9</w:t>
            </w:r>
            <w:r w:rsidRPr="00A56F7F">
              <w:rPr>
                <w:color w:val="FF0000"/>
              </w:rPr>
              <w:t>-187-</w:t>
            </w:r>
            <w:r>
              <w:rPr>
                <w:color w:val="FF0000"/>
              </w:rPr>
              <w:t>20</w:t>
            </w:r>
          </w:p>
        </w:tc>
        <w:tc>
          <w:tcPr>
            <w:tcW w:w="4005" w:type="dxa"/>
            <w:shd w:val="clear" w:color="auto" w:fill="auto"/>
          </w:tcPr>
          <w:p w14:paraId="7F4CBC40" w14:textId="42FE3033" w:rsidR="00724135" w:rsidRPr="00724135" w:rsidRDefault="009C7D47" w:rsidP="00724135">
            <w:pPr>
              <w:pStyle w:val="SingleTxtG"/>
              <w:ind w:left="0" w:right="0"/>
              <w:jc w:val="left"/>
              <w:rPr>
                <w:color w:val="FF0000"/>
              </w:rPr>
            </w:pPr>
            <w:r w:rsidRPr="009C7D47">
              <w:rPr>
                <w:color w:val="FF0000"/>
              </w:rPr>
              <w:t>UN Regulation No. 0 – 05 series of amendments</w:t>
            </w:r>
          </w:p>
        </w:tc>
      </w:tr>
    </w:tbl>
    <w:p w14:paraId="4C32AD16" w14:textId="77777777" w:rsidR="00E608A4" w:rsidRDefault="00E608A4" w:rsidP="00244F55">
      <w:pPr>
        <w:shd w:val="clear" w:color="auto" w:fill="FFFFFF"/>
        <w:suppressAutoHyphens w:val="0"/>
        <w:spacing w:after="120" w:line="240" w:lineRule="auto"/>
        <w:ind w:left="1134" w:right="1134" w:firstLine="567"/>
        <w:jc w:val="both"/>
        <w:rPr>
          <w:lang w:eastAsia="es-ES"/>
        </w:rPr>
      </w:pPr>
    </w:p>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2031690F" w:rsidR="00D463CE" w:rsidRPr="00FC4B10" w:rsidRDefault="00D463CE" w:rsidP="00F92AFC">
      <w:pPr>
        <w:shd w:val="clear" w:color="auto" w:fill="FFFFFF"/>
        <w:suppressAutoHyphens w:val="0"/>
        <w:spacing w:after="120" w:line="240" w:lineRule="auto"/>
        <w:ind w:left="1134" w:right="1134" w:firstLine="567"/>
        <w:jc w:val="both"/>
        <w:rPr>
          <w:strike/>
          <w:lang w:eastAsia="es-ES"/>
        </w:rPr>
      </w:pPr>
      <w:r w:rsidRPr="00FC4B10">
        <w:rPr>
          <w:lang w:eastAsia="es-ES"/>
        </w:rPr>
        <w:lastRenderedPageBreak/>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r w:rsidR="00F92AFC">
        <w:rPr>
          <w:lang w:eastAsia="es-ES"/>
        </w:rPr>
        <w:t>.</w:t>
      </w:r>
      <w:r w:rsidR="00273477">
        <w:rPr>
          <w:lang w:eastAsia="es-ES"/>
        </w:rPr>
        <w:t xml:space="preserve"> </w:t>
      </w:r>
    </w:p>
    <w:p w14:paraId="49910F34" w14:textId="77777777" w:rsidR="00244F55" w:rsidRPr="00FC4B10" w:rsidRDefault="00244F55" w:rsidP="00B051EC">
      <w:pPr>
        <w:pStyle w:val="H4G"/>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6E721B30" w14:textId="1C651D3F" w:rsidR="00660142" w:rsidRDefault="00244F55" w:rsidP="00AB4A6A">
      <w:pPr>
        <w:shd w:val="clear" w:color="auto" w:fill="FFFFFF"/>
        <w:suppressAutoHyphens w:val="0"/>
        <w:spacing w:after="120" w:line="240" w:lineRule="auto"/>
        <w:ind w:left="1134" w:right="1134" w:firstLine="567"/>
        <w:jc w:val="both"/>
      </w:pPr>
      <w:r>
        <w:t>The secretariat will report on the situation for hosting of DETA by UNECE.</w:t>
      </w:r>
    </w:p>
    <w:p w14:paraId="5E44C784" w14:textId="77777777" w:rsidR="00086502" w:rsidRPr="00A56F7F" w:rsidRDefault="00086502" w:rsidP="00086502">
      <w:pPr>
        <w:pStyle w:val="SingleTxtG"/>
        <w:keepNext/>
        <w:keepLines/>
        <w:rPr>
          <w:b/>
          <w:iCs/>
          <w:color w:val="FF0000"/>
        </w:rPr>
      </w:pPr>
      <w:r w:rsidRPr="00A56F7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010"/>
        <w:gridCol w:w="4227"/>
      </w:tblGrid>
      <w:tr w:rsidR="00A56F7F" w:rsidRPr="00A56F7F" w14:paraId="49822081" w14:textId="77777777" w:rsidTr="00661D0C">
        <w:trPr>
          <w:cantSplit/>
        </w:trPr>
        <w:tc>
          <w:tcPr>
            <w:tcW w:w="3010" w:type="dxa"/>
            <w:shd w:val="clear" w:color="auto" w:fill="auto"/>
          </w:tcPr>
          <w:p w14:paraId="0FA70080" w14:textId="1630C536" w:rsidR="00086502" w:rsidRPr="00A56F7F" w:rsidRDefault="00A56F7F" w:rsidP="0037525D">
            <w:pPr>
              <w:pStyle w:val="SingleTxtG"/>
              <w:ind w:left="0" w:right="0"/>
              <w:jc w:val="left"/>
              <w:rPr>
                <w:color w:val="FF0000"/>
              </w:rPr>
            </w:pPr>
            <w:r w:rsidRPr="00A56F7F">
              <w:rPr>
                <w:color w:val="FF0000"/>
              </w:rPr>
              <w:t>WP.2</w:t>
            </w:r>
            <w:r w:rsidR="00D47761">
              <w:rPr>
                <w:color w:val="FF0000"/>
              </w:rPr>
              <w:t>9</w:t>
            </w:r>
            <w:r w:rsidRPr="00A56F7F">
              <w:rPr>
                <w:color w:val="FF0000"/>
              </w:rPr>
              <w:t>-187-15</w:t>
            </w:r>
          </w:p>
        </w:tc>
        <w:tc>
          <w:tcPr>
            <w:tcW w:w="4227" w:type="dxa"/>
            <w:shd w:val="clear" w:color="auto" w:fill="auto"/>
          </w:tcPr>
          <w:p w14:paraId="14CAF768" w14:textId="032928C6" w:rsidR="00086502" w:rsidRPr="00A56F7F" w:rsidRDefault="00CF7457" w:rsidP="0037525D">
            <w:pPr>
              <w:pStyle w:val="SingleTxtG"/>
              <w:ind w:left="0" w:right="0"/>
              <w:jc w:val="left"/>
              <w:rPr>
                <w:color w:val="FF0000"/>
              </w:rPr>
            </w:pPr>
            <w:r w:rsidRPr="00CF7457">
              <w:rPr>
                <w:color w:val="FF0000"/>
              </w:rPr>
              <w:t>Unique Identifier – the impact in periodic and roadside inspection</w:t>
            </w:r>
          </w:p>
        </w:tc>
      </w:tr>
    </w:tbl>
    <w:p w14:paraId="31B3EAD5" w14:textId="77777777" w:rsidR="00086502" w:rsidRDefault="00086502" w:rsidP="00AB4A6A">
      <w:pPr>
        <w:shd w:val="clear" w:color="auto" w:fill="FFFFFF"/>
        <w:suppressAutoHyphens w:val="0"/>
        <w:spacing w:after="120" w:line="240" w:lineRule="auto"/>
        <w:ind w:left="1134" w:right="1134" w:firstLine="567"/>
        <w:jc w:val="both"/>
      </w:pPr>
    </w:p>
    <w:tbl>
      <w:tblPr>
        <w:tblW w:w="0" w:type="auto"/>
        <w:tblLook w:val="01E0" w:firstRow="1" w:lastRow="1" w:firstColumn="1" w:lastColumn="1" w:noHBand="0" w:noVBand="0"/>
      </w:tblPr>
      <w:tblGrid>
        <w:gridCol w:w="1120"/>
        <w:gridCol w:w="3010"/>
        <w:gridCol w:w="4254"/>
      </w:tblGrid>
      <w:tr w:rsidR="20FF4148" w14:paraId="4355E31C" w14:textId="77777777" w:rsidTr="00661D0C">
        <w:tc>
          <w:tcPr>
            <w:tcW w:w="1120" w:type="dxa"/>
          </w:tcPr>
          <w:p w14:paraId="6A09BF10" w14:textId="2BB66D48" w:rsidR="00E762C0" w:rsidRPr="00ED083A" w:rsidRDefault="00E762C0" w:rsidP="20FF4148">
            <w:pPr>
              <w:spacing w:after="120"/>
              <w:ind w:right="146"/>
              <w:jc w:val="right"/>
            </w:pPr>
            <w:r w:rsidRPr="00ED083A">
              <w:t>4</w:t>
            </w:r>
            <w:r w:rsidR="00D04554" w:rsidRPr="00ED083A">
              <w:t>.5.1</w:t>
            </w:r>
            <w:r w:rsidRPr="00ED083A">
              <w:t>.</w:t>
            </w:r>
          </w:p>
        </w:tc>
        <w:tc>
          <w:tcPr>
            <w:tcW w:w="3010" w:type="dxa"/>
          </w:tcPr>
          <w:p w14:paraId="20C50A7C" w14:textId="22982F14" w:rsidR="00E762C0" w:rsidRPr="00ED083A" w:rsidRDefault="00E762C0" w:rsidP="20FF4148">
            <w:pPr>
              <w:spacing w:after="120"/>
              <w:ind w:left="134"/>
            </w:pPr>
            <w:r w:rsidRPr="00ED083A">
              <w:t>ECE/TRANS/WP.29/2022/</w:t>
            </w:r>
            <w:r w:rsidR="00CD0C11" w:rsidRPr="00ED083A">
              <w:t>62</w:t>
            </w:r>
          </w:p>
        </w:tc>
        <w:tc>
          <w:tcPr>
            <w:tcW w:w="4254" w:type="dxa"/>
          </w:tcPr>
          <w:p w14:paraId="28223E97" w14:textId="76A309E9" w:rsidR="20FF4148" w:rsidRPr="00ED083A" w:rsidRDefault="20FF4148" w:rsidP="20FF4148">
            <w:pPr>
              <w:widowControl w:val="0"/>
              <w:spacing w:after="120"/>
            </w:pPr>
            <w:r w:rsidRPr="00ED083A">
              <w:t>Proposal for amendments to the ‘specifications and application guidelines for the Unique Identifier (UI) module’, document ECE/TRANS/WP.29/2019/77</w:t>
            </w:r>
          </w:p>
          <w:p w14:paraId="7863CD26" w14:textId="4C70675F" w:rsidR="20FF4148" w:rsidRPr="00ED083A" w:rsidRDefault="20FF4148" w:rsidP="20FF4148">
            <w:pPr>
              <w:widowControl w:val="0"/>
              <w:spacing w:after="120"/>
            </w:pPr>
            <w:r w:rsidRPr="00ED083A">
              <w:t>ECE/TRANS/WP.29/11</w:t>
            </w:r>
            <w:r w:rsidR="00C36D7D" w:rsidRPr="00ED083A">
              <w:t>61</w:t>
            </w:r>
            <w:r w:rsidRPr="00ED083A">
              <w:t xml:space="preserve">, para. </w:t>
            </w:r>
            <w:r w:rsidR="00255918" w:rsidRPr="00ED083A">
              <w:t>70</w:t>
            </w:r>
            <w:r w:rsidRPr="00ED083A">
              <w:t>, based on ECE/TRANS/WP.29/2019/77, as amended by WP.29-185-13</w:t>
            </w:r>
          </w:p>
        </w:tc>
      </w:tr>
    </w:tbl>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5A1273" w:rsidRPr="00FC4B10" w14:paraId="5F0367A7" w14:textId="77777777" w:rsidTr="008B061E">
        <w:trPr>
          <w:cantSplit/>
        </w:trPr>
        <w:tc>
          <w:tcPr>
            <w:tcW w:w="1134" w:type="dxa"/>
          </w:tcPr>
          <w:p w14:paraId="284D38DC" w14:textId="78B292A0" w:rsidR="005A1273" w:rsidRPr="00FC4B10" w:rsidRDefault="005A1273" w:rsidP="005A1273">
            <w:pPr>
              <w:spacing w:after="120"/>
              <w:ind w:right="146"/>
              <w:jc w:val="right"/>
            </w:pPr>
            <w:r w:rsidRPr="00FC4B10">
              <w:t>4.6.1.</w:t>
            </w:r>
          </w:p>
        </w:tc>
        <w:tc>
          <w:tcPr>
            <w:tcW w:w="2977" w:type="dxa"/>
          </w:tcPr>
          <w:p w14:paraId="36FBED71" w14:textId="4352E8CF" w:rsidR="005A1273" w:rsidRPr="00FC4B10" w:rsidRDefault="005A1273" w:rsidP="005A1273">
            <w:pPr>
              <w:spacing w:after="120"/>
            </w:pPr>
            <w:r>
              <w:t>ECE/TRANS/WP.29/202</w:t>
            </w:r>
            <w:r w:rsidR="00672CB9">
              <w:t>2</w:t>
            </w:r>
            <w:r w:rsidRPr="006E64C4">
              <w:t>/</w:t>
            </w:r>
            <w:r w:rsidR="00BB6245">
              <w:t>63</w:t>
            </w:r>
          </w:p>
        </w:tc>
        <w:tc>
          <w:tcPr>
            <w:tcW w:w="4154" w:type="dxa"/>
          </w:tcPr>
          <w:p w14:paraId="4221F081" w14:textId="77777777" w:rsidR="005A1273" w:rsidRDefault="005A1273" w:rsidP="005A1273">
            <w:pPr>
              <w:spacing w:after="120"/>
            </w:pPr>
            <w:r>
              <w:t xml:space="preserve">Proposal for </w:t>
            </w:r>
            <w:r w:rsidRPr="0042021E">
              <w:t xml:space="preserve">Supplement </w:t>
            </w:r>
            <w:r>
              <w:t>2</w:t>
            </w:r>
            <w:r w:rsidRPr="0042021E">
              <w:t xml:space="preserve"> to the 0</w:t>
            </w:r>
            <w:r>
              <w:t>6</w:t>
            </w:r>
            <w:r w:rsidRPr="0042021E">
              <w:t xml:space="preserve"> series</w:t>
            </w:r>
            <w:r>
              <w:t xml:space="preserve"> of amendments </w:t>
            </w:r>
            <w:r w:rsidRPr="00161A0D">
              <w:t xml:space="preserve">to UN Regulation No. </w:t>
            </w:r>
            <w:r>
              <w:t>22</w:t>
            </w:r>
            <w:r w:rsidRPr="00161A0D">
              <w:t xml:space="preserve"> (</w:t>
            </w:r>
            <w:r>
              <w:t>Protective helmets</w:t>
            </w:r>
            <w:r w:rsidRPr="00161A0D">
              <w:t>)</w:t>
            </w:r>
          </w:p>
          <w:p w14:paraId="79D0EC3A" w14:textId="2B145424" w:rsidR="005A1273" w:rsidRPr="00FC4B10" w:rsidRDefault="005A1273" w:rsidP="005A1273">
            <w:pPr>
              <w:spacing w:after="120"/>
            </w:pPr>
            <w:r w:rsidRPr="001E48CC">
              <w:rPr>
                <w:lang w:val="es-ES"/>
              </w:rPr>
              <w:t xml:space="preserve">(ECE/TRANS/WP.29/GRSP/70, para. </w:t>
            </w:r>
            <w:r>
              <w:t>16</w:t>
            </w:r>
            <w:r w:rsidRPr="00D46133">
              <w:t xml:space="preserve">, </w:t>
            </w:r>
            <w:r>
              <w:t xml:space="preserve">based on </w:t>
            </w:r>
            <w:r w:rsidRPr="00161A0D">
              <w:t>ECE/TRANS/WP.29/GRSP/2021/</w:t>
            </w:r>
            <w:r>
              <w:t xml:space="preserve">24 </w:t>
            </w:r>
            <w:r w:rsidRPr="00F34C49">
              <w:t>as amended by Annex III to the report</w:t>
            </w:r>
          </w:p>
        </w:tc>
      </w:tr>
      <w:tr w:rsidR="005A1273" w:rsidRPr="00FC4B10" w14:paraId="7D70B1F1" w14:textId="77777777" w:rsidTr="008B061E">
        <w:trPr>
          <w:cantSplit/>
        </w:trPr>
        <w:tc>
          <w:tcPr>
            <w:tcW w:w="1134" w:type="dxa"/>
          </w:tcPr>
          <w:p w14:paraId="55CAA480" w14:textId="3442E70E" w:rsidR="005A1273" w:rsidRPr="00FC4B10" w:rsidRDefault="005A1273" w:rsidP="005A1273">
            <w:pPr>
              <w:spacing w:after="120"/>
              <w:ind w:right="146"/>
              <w:jc w:val="right"/>
            </w:pPr>
            <w:r w:rsidRPr="00FC4B10">
              <w:t>4.6.2.</w:t>
            </w:r>
          </w:p>
        </w:tc>
        <w:tc>
          <w:tcPr>
            <w:tcW w:w="2977" w:type="dxa"/>
          </w:tcPr>
          <w:p w14:paraId="0BEA5276" w14:textId="5EBA1F2B" w:rsidR="005A1273" w:rsidRPr="00ED083A" w:rsidRDefault="005A1273" w:rsidP="005A1273">
            <w:pPr>
              <w:spacing w:after="120"/>
            </w:pPr>
            <w:r w:rsidRPr="00ED083A">
              <w:t>ECE/TRANS/WP.29/202</w:t>
            </w:r>
            <w:r w:rsidR="00672CB9" w:rsidRPr="00ED083A">
              <w:t>2</w:t>
            </w:r>
            <w:r w:rsidRPr="00ED083A">
              <w:t>/</w:t>
            </w:r>
            <w:r w:rsidR="00C70A90" w:rsidRPr="00ED083A">
              <w:t>64</w:t>
            </w:r>
          </w:p>
        </w:tc>
        <w:tc>
          <w:tcPr>
            <w:tcW w:w="4154" w:type="dxa"/>
          </w:tcPr>
          <w:p w14:paraId="67F96C9F" w14:textId="77777777" w:rsidR="005A1273" w:rsidRPr="00ED083A" w:rsidRDefault="005A1273" w:rsidP="005A1273">
            <w:pPr>
              <w:spacing w:after="120"/>
            </w:pPr>
            <w:r w:rsidRPr="00ED083A">
              <w:t>Proposal for Supplement 2 to the 03 series to UN Regulation No. 100 (Electric power trained vehicles)</w:t>
            </w:r>
          </w:p>
          <w:p w14:paraId="376A2094" w14:textId="66C8F7D6" w:rsidR="005A1273" w:rsidRPr="00ED083A" w:rsidRDefault="005A1273" w:rsidP="005A1273">
            <w:pPr>
              <w:spacing w:after="120"/>
            </w:pPr>
            <w:r w:rsidRPr="00ED083A">
              <w:rPr>
                <w:lang w:val="es-ES"/>
              </w:rPr>
              <w:t xml:space="preserve">(ECE/TRANS/WP.29/GRSP/70, para. </w:t>
            </w:r>
            <w:r w:rsidRPr="00ED083A">
              <w:t>17, based on GRSP-70-26 as reproduced by Annex IV to the report.</w:t>
            </w:r>
          </w:p>
        </w:tc>
      </w:tr>
      <w:tr w:rsidR="005C3FF8" w:rsidRPr="00FC4B10" w14:paraId="649E3EDA" w14:textId="77777777" w:rsidTr="008B061E">
        <w:trPr>
          <w:cantSplit/>
        </w:trPr>
        <w:tc>
          <w:tcPr>
            <w:tcW w:w="1134" w:type="dxa"/>
          </w:tcPr>
          <w:p w14:paraId="0E922536" w14:textId="6F5E1B0D" w:rsidR="005C3FF8" w:rsidRPr="00FC4B10" w:rsidRDefault="005C3FF8" w:rsidP="005C3FF8">
            <w:pPr>
              <w:spacing w:after="120"/>
              <w:ind w:right="146"/>
              <w:jc w:val="right"/>
            </w:pPr>
            <w:r w:rsidRPr="00FC4B10">
              <w:t>4.6.3.</w:t>
            </w:r>
          </w:p>
        </w:tc>
        <w:tc>
          <w:tcPr>
            <w:tcW w:w="2977" w:type="dxa"/>
          </w:tcPr>
          <w:p w14:paraId="7A1227E7" w14:textId="254AA9E3" w:rsidR="005C3FF8" w:rsidRPr="00FC4B10" w:rsidRDefault="005C3FF8" w:rsidP="005C3FF8">
            <w:pPr>
              <w:spacing w:after="120"/>
            </w:pPr>
            <w:r>
              <w:t>ECE/TRANS/WP.29/202</w:t>
            </w:r>
            <w:r w:rsidR="00672CB9">
              <w:t>2</w:t>
            </w:r>
            <w:r w:rsidRPr="006E64C4">
              <w:t>/</w:t>
            </w:r>
            <w:r w:rsidR="00414209">
              <w:t>65</w:t>
            </w:r>
          </w:p>
        </w:tc>
        <w:tc>
          <w:tcPr>
            <w:tcW w:w="4154" w:type="dxa"/>
          </w:tcPr>
          <w:p w14:paraId="24A3D277" w14:textId="77777777" w:rsidR="005C3FF8" w:rsidRDefault="005C3FF8" w:rsidP="005C3FF8">
            <w:pPr>
              <w:spacing w:after="120"/>
            </w:pPr>
            <w:r>
              <w:t>Proposal for</w:t>
            </w:r>
            <w:r w:rsidRPr="00F34C49">
              <w:t xml:space="preserve"> Supplement </w:t>
            </w:r>
            <w:r>
              <w:t>7</w:t>
            </w:r>
            <w:r w:rsidRPr="00F34C49">
              <w:t xml:space="preserve"> to the 0</w:t>
            </w:r>
            <w:r>
              <w:t>3</w:t>
            </w:r>
            <w:r w:rsidRPr="00F34C49">
              <w:t xml:space="preserve"> series of amendments</w:t>
            </w:r>
            <w:r>
              <w:t xml:space="preserve"> to UN Regulation No. 129 (Enhanced Child Restraint systems)</w:t>
            </w:r>
          </w:p>
          <w:p w14:paraId="2591C779" w14:textId="3BCDEDE8" w:rsidR="005C3FF8" w:rsidRPr="00FC4B10" w:rsidRDefault="005C3FF8" w:rsidP="005C3FF8">
            <w:pPr>
              <w:spacing w:after="120"/>
            </w:pPr>
            <w:r w:rsidRPr="001E48CC">
              <w:rPr>
                <w:lang w:val="es-ES"/>
              </w:rPr>
              <w:t xml:space="preserve">(ECE/TRANS/WP.29/GRSP/70, para. </w:t>
            </w:r>
            <w:r>
              <w:t>20</w:t>
            </w:r>
            <w:r w:rsidRPr="00D46133">
              <w:t xml:space="preserve">, </w:t>
            </w:r>
            <w:r>
              <w:t xml:space="preserve">based on </w:t>
            </w:r>
            <w:r w:rsidRPr="00F34C49">
              <w:t>ECE/TRANS/WP.29/GRSP/2021/</w:t>
            </w:r>
            <w:r>
              <w:t>7 as amended by Annex VI to the report.</w:t>
            </w:r>
          </w:p>
        </w:tc>
      </w:tr>
      <w:tr w:rsidR="00840639" w:rsidRPr="00FC4B10" w14:paraId="37946C40" w14:textId="77777777" w:rsidTr="008B061E">
        <w:trPr>
          <w:cantSplit/>
        </w:trPr>
        <w:tc>
          <w:tcPr>
            <w:tcW w:w="1134" w:type="dxa"/>
          </w:tcPr>
          <w:p w14:paraId="7B872AF0" w14:textId="4835D815" w:rsidR="00840639" w:rsidRPr="00FC4B10" w:rsidRDefault="00356411" w:rsidP="00840639">
            <w:pPr>
              <w:spacing w:after="120"/>
              <w:ind w:right="146"/>
              <w:jc w:val="right"/>
            </w:pPr>
            <w:r>
              <w:t>4.6.4.</w:t>
            </w:r>
          </w:p>
        </w:tc>
        <w:tc>
          <w:tcPr>
            <w:tcW w:w="2977" w:type="dxa"/>
          </w:tcPr>
          <w:p w14:paraId="0B872636" w14:textId="6940E981" w:rsidR="00840639" w:rsidRDefault="00840639" w:rsidP="00840639">
            <w:pPr>
              <w:spacing w:after="120"/>
            </w:pPr>
            <w:r>
              <w:t>ECE/TRANS/WP.29/202</w:t>
            </w:r>
            <w:r w:rsidR="00672CB9">
              <w:t>2</w:t>
            </w:r>
            <w:r w:rsidRPr="006E64C4">
              <w:t>/</w:t>
            </w:r>
            <w:r w:rsidR="007B2BAA">
              <w:t>66</w:t>
            </w:r>
          </w:p>
        </w:tc>
        <w:tc>
          <w:tcPr>
            <w:tcW w:w="4154" w:type="dxa"/>
          </w:tcPr>
          <w:p w14:paraId="14A9CB45" w14:textId="77777777" w:rsidR="00840639" w:rsidRDefault="00840639" w:rsidP="00840639">
            <w:pPr>
              <w:spacing w:after="120"/>
              <w:rPr>
                <w:color w:val="0D0D0D"/>
              </w:rPr>
            </w:pPr>
            <w:r>
              <w:rPr>
                <w:color w:val="0D0D0D"/>
              </w:rPr>
              <w:t xml:space="preserve">Proposal for </w:t>
            </w:r>
            <w:r w:rsidRPr="003600DC">
              <w:rPr>
                <w:color w:val="0D0D0D"/>
              </w:rPr>
              <w:t xml:space="preserve">Supplement </w:t>
            </w:r>
            <w:r>
              <w:rPr>
                <w:color w:val="0D0D0D"/>
              </w:rPr>
              <w:t>4</w:t>
            </w:r>
            <w:r w:rsidRPr="003600DC">
              <w:rPr>
                <w:color w:val="0D0D0D"/>
              </w:rPr>
              <w:t xml:space="preserve"> to the 0</w:t>
            </w:r>
            <w:r>
              <w:rPr>
                <w:color w:val="0D0D0D"/>
              </w:rPr>
              <w:t>1</w:t>
            </w:r>
            <w:r w:rsidRPr="003600DC">
              <w:rPr>
                <w:color w:val="0D0D0D"/>
              </w:rPr>
              <w:t xml:space="preserve"> series of amendments to UN Regulation No. </w:t>
            </w:r>
            <w:r>
              <w:rPr>
                <w:color w:val="0D0D0D"/>
              </w:rPr>
              <w:t>137</w:t>
            </w:r>
            <w:r w:rsidRPr="003600DC">
              <w:rPr>
                <w:color w:val="0D0D0D"/>
              </w:rPr>
              <w:t xml:space="preserve"> (Frontal </w:t>
            </w:r>
            <w:r>
              <w:rPr>
                <w:color w:val="0D0D0D"/>
              </w:rPr>
              <w:t>impact with focus on restraint systems</w:t>
            </w:r>
            <w:r w:rsidRPr="003600DC">
              <w:rPr>
                <w:color w:val="0D0D0D"/>
              </w:rPr>
              <w:t>)</w:t>
            </w:r>
          </w:p>
          <w:p w14:paraId="5AD1A42E" w14:textId="50E7DEBF" w:rsidR="00840639" w:rsidRDefault="00840639" w:rsidP="00840639">
            <w:pPr>
              <w:spacing w:after="120"/>
            </w:pPr>
            <w:r w:rsidRPr="001E48CC">
              <w:rPr>
                <w:lang w:val="es-ES"/>
              </w:rPr>
              <w:t xml:space="preserve">(ECE/TRANS/WP.29/GRSP/70, para. </w:t>
            </w:r>
            <w:r>
              <w:t>26</w:t>
            </w:r>
            <w:r w:rsidRPr="00D46133">
              <w:t>, based</w:t>
            </w:r>
            <w:r>
              <w:t xml:space="preserve"> on </w:t>
            </w:r>
            <w:r w:rsidRPr="00EB7DEA">
              <w:t>ECE/TRANS/WP.29/GRSP/2021/23, not amended</w:t>
            </w:r>
          </w:p>
        </w:tc>
      </w:tr>
      <w:tr w:rsidR="00840639" w:rsidRPr="00FC4B10" w14:paraId="6517633C" w14:textId="77777777" w:rsidTr="008B061E">
        <w:trPr>
          <w:cantSplit/>
        </w:trPr>
        <w:tc>
          <w:tcPr>
            <w:tcW w:w="1134" w:type="dxa"/>
          </w:tcPr>
          <w:p w14:paraId="45CCFC6C" w14:textId="7CC35DF3" w:rsidR="00840639" w:rsidRPr="00FC4B10" w:rsidRDefault="00356411" w:rsidP="00840639">
            <w:pPr>
              <w:spacing w:after="120"/>
              <w:ind w:right="146"/>
              <w:jc w:val="right"/>
            </w:pPr>
            <w:r>
              <w:lastRenderedPageBreak/>
              <w:t>4.6.5.</w:t>
            </w:r>
          </w:p>
        </w:tc>
        <w:tc>
          <w:tcPr>
            <w:tcW w:w="2977" w:type="dxa"/>
          </w:tcPr>
          <w:p w14:paraId="63FCA328" w14:textId="7A4ADE1D" w:rsidR="00840639" w:rsidRDefault="00840639" w:rsidP="00840639">
            <w:pPr>
              <w:spacing w:after="120"/>
            </w:pPr>
            <w:r>
              <w:t>ECE/TRANS/WP.29/202</w:t>
            </w:r>
            <w:r w:rsidR="00672CB9">
              <w:t>2</w:t>
            </w:r>
            <w:r w:rsidRPr="006E64C4">
              <w:t>/</w:t>
            </w:r>
            <w:r w:rsidR="00D35458">
              <w:t>6</w:t>
            </w:r>
            <w:r w:rsidR="0078601F">
              <w:t>7</w:t>
            </w:r>
          </w:p>
        </w:tc>
        <w:tc>
          <w:tcPr>
            <w:tcW w:w="4154" w:type="dxa"/>
          </w:tcPr>
          <w:p w14:paraId="79297911" w14:textId="77777777" w:rsidR="00840639" w:rsidRDefault="00840639" w:rsidP="00840639">
            <w:pPr>
              <w:spacing w:after="120"/>
              <w:rPr>
                <w:color w:val="0D0D0D"/>
              </w:rPr>
            </w:pPr>
            <w:r>
              <w:rPr>
                <w:color w:val="0D0D0D"/>
              </w:rPr>
              <w:t xml:space="preserve">Proposal for </w:t>
            </w:r>
            <w:r w:rsidRPr="003600DC">
              <w:rPr>
                <w:color w:val="0D0D0D"/>
              </w:rPr>
              <w:t xml:space="preserve">Supplement </w:t>
            </w:r>
            <w:r>
              <w:rPr>
                <w:color w:val="0D0D0D"/>
              </w:rPr>
              <w:t>3</w:t>
            </w:r>
            <w:r w:rsidRPr="003600DC">
              <w:rPr>
                <w:color w:val="0D0D0D"/>
              </w:rPr>
              <w:t xml:space="preserve"> to the 0</w:t>
            </w:r>
            <w:r>
              <w:rPr>
                <w:color w:val="0D0D0D"/>
              </w:rPr>
              <w:t>2</w:t>
            </w:r>
            <w:r w:rsidRPr="003600DC">
              <w:rPr>
                <w:color w:val="0D0D0D"/>
              </w:rPr>
              <w:t xml:space="preserve"> series of amendments to UN Regulation No. </w:t>
            </w:r>
            <w:r>
              <w:rPr>
                <w:color w:val="0D0D0D"/>
              </w:rPr>
              <w:t>137</w:t>
            </w:r>
            <w:r w:rsidRPr="003600DC">
              <w:rPr>
                <w:color w:val="0D0D0D"/>
              </w:rPr>
              <w:t xml:space="preserve"> (Frontal </w:t>
            </w:r>
            <w:r>
              <w:rPr>
                <w:color w:val="0D0D0D"/>
              </w:rPr>
              <w:t>impact with focus on restraint systems</w:t>
            </w:r>
            <w:r w:rsidRPr="003600DC">
              <w:rPr>
                <w:color w:val="0D0D0D"/>
              </w:rPr>
              <w:t>)</w:t>
            </w:r>
          </w:p>
          <w:p w14:paraId="6E0C3342" w14:textId="47166CB3" w:rsidR="00840639" w:rsidRDefault="00840639" w:rsidP="00840639">
            <w:pPr>
              <w:spacing w:after="120"/>
            </w:pPr>
            <w:r w:rsidRPr="001E48CC">
              <w:rPr>
                <w:lang w:val="es-ES"/>
              </w:rPr>
              <w:t xml:space="preserve">(ECE/TRANS/WP.29/GRSP/70, para. </w:t>
            </w:r>
            <w:r>
              <w:t>26</w:t>
            </w:r>
            <w:r w:rsidRPr="00D46133">
              <w:t>, based</w:t>
            </w:r>
            <w:r>
              <w:t xml:space="preserve"> on </w:t>
            </w:r>
            <w:r w:rsidRPr="00EB7DEA">
              <w:t>ECE/TRANS/WP.29/GRSP/2021/23, not amended</w:t>
            </w:r>
          </w:p>
        </w:tc>
      </w:tr>
      <w:tr w:rsidR="00840639" w:rsidRPr="00FC4B10" w14:paraId="1C152699" w14:textId="77777777" w:rsidTr="008B061E">
        <w:trPr>
          <w:cantSplit/>
        </w:trPr>
        <w:tc>
          <w:tcPr>
            <w:tcW w:w="1134" w:type="dxa"/>
          </w:tcPr>
          <w:p w14:paraId="5F42FE60" w14:textId="2234CE77" w:rsidR="00840639" w:rsidRPr="00FC4B10" w:rsidRDefault="00356411" w:rsidP="00840639">
            <w:pPr>
              <w:spacing w:after="120"/>
              <w:ind w:right="146"/>
              <w:jc w:val="right"/>
            </w:pPr>
            <w:r>
              <w:t>4.6.6.</w:t>
            </w:r>
          </w:p>
        </w:tc>
        <w:tc>
          <w:tcPr>
            <w:tcW w:w="2977" w:type="dxa"/>
          </w:tcPr>
          <w:p w14:paraId="28259273" w14:textId="25380017" w:rsidR="00840639" w:rsidRDefault="00840639" w:rsidP="00840639">
            <w:pPr>
              <w:spacing w:after="120"/>
            </w:pPr>
            <w:r>
              <w:t>ECE/TRANS/WP.29/202</w:t>
            </w:r>
            <w:r w:rsidR="000A1C4B">
              <w:t>2</w:t>
            </w:r>
            <w:r w:rsidRPr="006E64C4">
              <w:t>/</w:t>
            </w:r>
            <w:r w:rsidR="005C0E9E">
              <w:t>68</w:t>
            </w:r>
          </w:p>
        </w:tc>
        <w:tc>
          <w:tcPr>
            <w:tcW w:w="4154" w:type="dxa"/>
          </w:tcPr>
          <w:p w14:paraId="4C7C7515" w14:textId="77777777" w:rsidR="00840639" w:rsidRDefault="00840639" w:rsidP="00840639">
            <w:pPr>
              <w:spacing w:after="120"/>
              <w:rPr>
                <w:color w:val="0D0D0D"/>
              </w:rPr>
            </w:pPr>
            <w:r>
              <w:rPr>
                <w:color w:val="0D0D0D"/>
              </w:rPr>
              <w:t xml:space="preserve">Proposal for </w:t>
            </w:r>
            <w:bookmarkStart w:id="3" w:name="_Hlk74238691"/>
            <w:r w:rsidRPr="00742C14">
              <w:rPr>
                <w:color w:val="0D0D0D"/>
              </w:rPr>
              <w:t xml:space="preserve">Supplement </w:t>
            </w:r>
            <w:r>
              <w:rPr>
                <w:color w:val="0D0D0D"/>
              </w:rPr>
              <w:t>2</w:t>
            </w:r>
            <w:r w:rsidRPr="00742C14">
              <w:rPr>
                <w:color w:val="0D0D0D"/>
              </w:rPr>
              <w:t xml:space="preserve"> to the </w:t>
            </w:r>
            <w:r>
              <w:rPr>
                <w:color w:val="0D0D0D"/>
              </w:rPr>
              <w:t>original version</w:t>
            </w:r>
            <w:r w:rsidRPr="00742C14">
              <w:rPr>
                <w:color w:val="0D0D0D"/>
              </w:rPr>
              <w:t xml:space="preserve"> to UN Regulation No. 1</w:t>
            </w:r>
            <w:r>
              <w:rPr>
                <w:color w:val="0D0D0D"/>
              </w:rPr>
              <w:t>45</w:t>
            </w:r>
            <w:r w:rsidRPr="00742C14">
              <w:rPr>
                <w:color w:val="0D0D0D"/>
              </w:rPr>
              <w:t xml:space="preserve"> (</w:t>
            </w:r>
            <w:r w:rsidRPr="00365EC6">
              <w:rPr>
                <w:color w:val="0D0D0D"/>
              </w:rPr>
              <w:t>ISOFIX anchorage systems, ISOFIX top tether anchorages and i-Size</w:t>
            </w:r>
            <w:r w:rsidRPr="00742C14">
              <w:rPr>
                <w:color w:val="0D0D0D"/>
              </w:rPr>
              <w:t>)</w:t>
            </w:r>
            <w:bookmarkEnd w:id="3"/>
          </w:p>
          <w:p w14:paraId="44701CFE" w14:textId="5DA47C6C" w:rsidR="00840639" w:rsidRDefault="00840639" w:rsidP="00840639">
            <w:pPr>
              <w:spacing w:after="120"/>
            </w:pPr>
            <w:r w:rsidRPr="001E48CC">
              <w:rPr>
                <w:lang w:val="es-ES"/>
              </w:rPr>
              <w:t xml:space="preserve">(ECE/TRANS/WP.29/GRSP/70, para. </w:t>
            </w:r>
            <w:r>
              <w:t>27</w:t>
            </w:r>
            <w:r w:rsidRPr="00D46133">
              <w:t xml:space="preserve">, </w:t>
            </w:r>
            <w:r>
              <w:t xml:space="preserve">based on </w:t>
            </w:r>
            <w:r w:rsidRPr="00365EC6">
              <w:t>ECE/TRANS/WP.29/GRSP/2021/27 not amended</w:t>
            </w:r>
          </w:p>
        </w:tc>
      </w:tr>
      <w:tr w:rsidR="00372BD6" w:rsidRPr="00FC4B10" w14:paraId="34F24CE6" w14:textId="77777777" w:rsidTr="000E5535">
        <w:trPr>
          <w:cantSplit/>
        </w:trPr>
        <w:tc>
          <w:tcPr>
            <w:tcW w:w="1134" w:type="dxa"/>
          </w:tcPr>
          <w:p w14:paraId="3626414F" w14:textId="2C898ED4" w:rsidR="00372BD6" w:rsidRDefault="00372BD6" w:rsidP="00372BD6">
            <w:pPr>
              <w:spacing w:after="120"/>
              <w:ind w:right="146"/>
              <w:jc w:val="right"/>
            </w:pPr>
          </w:p>
        </w:tc>
        <w:tc>
          <w:tcPr>
            <w:tcW w:w="7131" w:type="dxa"/>
            <w:gridSpan w:val="2"/>
          </w:tcPr>
          <w:p w14:paraId="5A48C675" w14:textId="1178FA66" w:rsidR="00372BD6" w:rsidRPr="00992B4D" w:rsidRDefault="00372BD6" w:rsidP="00372BD6">
            <w:pPr>
              <w:spacing w:after="120"/>
            </w:pPr>
            <w:r w:rsidRPr="00FC4B10">
              <w:t>Proposals subject to presentation by the GRSP Chair</w:t>
            </w:r>
          </w:p>
        </w:tc>
      </w:tr>
      <w:tr w:rsidR="00942864" w:rsidRPr="00FC4B10" w14:paraId="2AD8B8E8" w14:textId="77777777" w:rsidTr="008B061E">
        <w:trPr>
          <w:cantSplit/>
        </w:trPr>
        <w:tc>
          <w:tcPr>
            <w:tcW w:w="1134" w:type="dxa"/>
          </w:tcPr>
          <w:p w14:paraId="39326BD5" w14:textId="5EA10C9F" w:rsidR="00942864" w:rsidRDefault="00942864" w:rsidP="00942864">
            <w:pPr>
              <w:spacing w:after="120"/>
              <w:ind w:right="146"/>
              <w:jc w:val="right"/>
            </w:pPr>
            <w:r>
              <w:t>4.6.</w:t>
            </w:r>
            <w:r w:rsidR="00356411">
              <w:t>7</w:t>
            </w:r>
            <w:r w:rsidR="00B9279C">
              <w:t>.</w:t>
            </w:r>
          </w:p>
        </w:tc>
        <w:tc>
          <w:tcPr>
            <w:tcW w:w="2977" w:type="dxa"/>
          </w:tcPr>
          <w:p w14:paraId="5E5FA6EA" w14:textId="70682814" w:rsidR="00942864" w:rsidRPr="00992B4D" w:rsidRDefault="00942864" w:rsidP="00942864">
            <w:pPr>
              <w:spacing w:after="120"/>
            </w:pPr>
            <w:r>
              <w:t>ECE/TRANS/WP.29/202</w:t>
            </w:r>
            <w:r w:rsidR="000A1C4B">
              <w:t>2</w:t>
            </w:r>
            <w:r w:rsidRPr="006E64C4">
              <w:t>/</w:t>
            </w:r>
            <w:r w:rsidR="00E4717C">
              <w:t>69</w:t>
            </w:r>
          </w:p>
        </w:tc>
        <w:tc>
          <w:tcPr>
            <w:tcW w:w="4154" w:type="dxa"/>
          </w:tcPr>
          <w:p w14:paraId="49DAF9E0" w14:textId="77777777" w:rsidR="00942864" w:rsidRDefault="00942864" w:rsidP="00942864">
            <w:pPr>
              <w:spacing w:after="120"/>
            </w:pPr>
            <w:r>
              <w:t>Proposal for the 05 series of a</w:t>
            </w:r>
            <w:r w:rsidRPr="004C3DE5">
              <w:t xml:space="preserve">mendment to </w:t>
            </w:r>
            <w:r>
              <w:t>UN Regulation No. 12 (Steering mechanism)</w:t>
            </w:r>
          </w:p>
          <w:p w14:paraId="1693455D" w14:textId="70B0F2B8" w:rsidR="00942864" w:rsidRPr="00992B4D" w:rsidRDefault="00942864" w:rsidP="00942864">
            <w:pPr>
              <w:spacing w:after="120"/>
            </w:pPr>
            <w:r w:rsidRPr="001E48CC">
              <w:rPr>
                <w:lang w:val="es-ES"/>
              </w:rPr>
              <w:t xml:space="preserve">ECE/TRANS/WP.29/GRSP/70, para. </w:t>
            </w:r>
            <w:r>
              <w:t>8</w:t>
            </w:r>
            <w:r w:rsidRPr="00D46133">
              <w:t xml:space="preserve">, </w:t>
            </w:r>
            <w:r>
              <w:t xml:space="preserve">based on </w:t>
            </w:r>
            <w:r w:rsidRPr="004C3DE5">
              <w:t>ECE/TRANS/WP.29/GRSP/2021/</w:t>
            </w:r>
            <w:r>
              <w:t>18</w:t>
            </w:r>
            <w:r w:rsidRPr="004C3DE5">
              <w:t>, as amended by Annex</w:t>
            </w:r>
            <w:r>
              <w:t xml:space="preserve"> </w:t>
            </w:r>
            <w:r w:rsidRPr="004C3DE5">
              <w:t>II to the report</w:t>
            </w:r>
          </w:p>
        </w:tc>
      </w:tr>
      <w:tr w:rsidR="00C557E1" w:rsidRPr="00FC4B10" w14:paraId="4062FC09" w14:textId="77777777" w:rsidTr="008B061E">
        <w:trPr>
          <w:cantSplit/>
        </w:trPr>
        <w:tc>
          <w:tcPr>
            <w:tcW w:w="1134" w:type="dxa"/>
          </w:tcPr>
          <w:p w14:paraId="5C9938B2" w14:textId="0F97DBA0" w:rsidR="00C557E1" w:rsidRDefault="00B9279C" w:rsidP="00C557E1">
            <w:pPr>
              <w:spacing w:after="120"/>
              <w:ind w:right="146"/>
              <w:jc w:val="right"/>
            </w:pPr>
            <w:r>
              <w:t>4.6.8.</w:t>
            </w:r>
          </w:p>
        </w:tc>
        <w:tc>
          <w:tcPr>
            <w:tcW w:w="2977" w:type="dxa"/>
          </w:tcPr>
          <w:p w14:paraId="7D20E8EA" w14:textId="66D66A2B" w:rsidR="00C557E1" w:rsidRDefault="00C557E1" w:rsidP="00C557E1">
            <w:pPr>
              <w:spacing w:after="120"/>
            </w:pPr>
            <w:r>
              <w:t>ECE/TRANS/WP.29/202</w:t>
            </w:r>
            <w:r w:rsidR="000A1C4B">
              <w:t>2</w:t>
            </w:r>
            <w:r w:rsidRPr="006E64C4">
              <w:t>/</w:t>
            </w:r>
            <w:r w:rsidR="00896657">
              <w:t>70</w:t>
            </w:r>
          </w:p>
        </w:tc>
        <w:tc>
          <w:tcPr>
            <w:tcW w:w="4154" w:type="dxa"/>
          </w:tcPr>
          <w:p w14:paraId="779ED3A4" w14:textId="77777777" w:rsidR="00C557E1" w:rsidRDefault="00C557E1" w:rsidP="00C557E1">
            <w:pPr>
              <w:spacing w:after="120"/>
            </w:pPr>
            <w:r>
              <w:t>Proposal for</w:t>
            </w:r>
            <w:r w:rsidRPr="00161A0D">
              <w:t xml:space="preserve"> </w:t>
            </w:r>
            <w:r>
              <w:t xml:space="preserve">the </w:t>
            </w:r>
            <w:r w:rsidRPr="00161A0D">
              <w:t>0</w:t>
            </w:r>
            <w:r>
              <w:t>3</w:t>
            </w:r>
            <w:r w:rsidRPr="00161A0D">
              <w:t xml:space="preserve"> series of amendment to UN Regulation No. 1</w:t>
            </w:r>
            <w:r>
              <w:t>27</w:t>
            </w:r>
            <w:r w:rsidRPr="00161A0D">
              <w:t xml:space="preserve"> (</w:t>
            </w:r>
            <w:r>
              <w:t>Pedestrian safety</w:t>
            </w:r>
            <w:r w:rsidRPr="00161A0D">
              <w:t>)</w:t>
            </w:r>
          </w:p>
          <w:p w14:paraId="72945A8E" w14:textId="232A2BA6" w:rsidR="00C557E1" w:rsidRDefault="00C557E1" w:rsidP="00C557E1">
            <w:pPr>
              <w:spacing w:after="120"/>
            </w:pPr>
            <w:r w:rsidRPr="001E48CC">
              <w:rPr>
                <w:lang w:val="es-ES"/>
              </w:rPr>
              <w:t xml:space="preserve">(ECE/TRANS/WP.29/GRSP/70, para. </w:t>
            </w:r>
            <w:r>
              <w:t>18</w:t>
            </w:r>
            <w:r w:rsidRPr="00D46133">
              <w:t xml:space="preserve">, </w:t>
            </w:r>
            <w:r>
              <w:t xml:space="preserve">based on </w:t>
            </w:r>
            <w:r w:rsidRPr="00161A0D">
              <w:t>ECE/TRANS/WP.29/GRSP/2021/</w:t>
            </w:r>
            <w:r>
              <w:t xml:space="preserve">28 </w:t>
            </w:r>
            <w:r w:rsidRPr="00F34C49">
              <w:t xml:space="preserve">as amended by Annex </w:t>
            </w:r>
            <w:r>
              <w:t>V</w:t>
            </w:r>
            <w:r w:rsidRPr="00F34C49">
              <w:t xml:space="preserve"> to the report.</w:t>
            </w:r>
          </w:p>
        </w:tc>
      </w:tr>
      <w:tr w:rsidR="000752CD" w:rsidRPr="00FC4B10" w14:paraId="330F04D3" w14:textId="77777777" w:rsidTr="008B061E">
        <w:trPr>
          <w:cantSplit/>
        </w:trPr>
        <w:tc>
          <w:tcPr>
            <w:tcW w:w="1134" w:type="dxa"/>
          </w:tcPr>
          <w:p w14:paraId="5C080FE2" w14:textId="5EDF84D0" w:rsidR="000752CD" w:rsidRDefault="00B9279C" w:rsidP="000752CD">
            <w:pPr>
              <w:spacing w:after="120"/>
              <w:ind w:right="146"/>
              <w:jc w:val="right"/>
            </w:pPr>
            <w:r>
              <w:t>4.6.9.</w:t>
            </w:r>
          </w:p>
        </w:tc>
        <w:tc>
          <w:tcPr>
            <w:tcW w:w="2977" w:type="dxa"/>
          </w:tcPr>
          <w:p w14:paraId="3C563B93" w14:textId="4AB3EAD5" w:rsidR="000752CD" w:rsidRDefault="000752CD" w:rsidP="000752CD">
            <w:pPr>
              <w:spacing w:after="120"/>
            </w:pPr>
            <w:r>
              <w:t>ECE/TRANS/WP.29/202</w:t>
            </w:r>
            <w:r w:rsidR="000A1C4B">
              <w:t>2</w:t>
            </w:r>
            <w:r w:rsidRPr="006E64C4">
              <w:t>/</w:t>
            </w:r>
            <w:r w:rsidR="008F125D">
              <w:t>71</w:t>
            </w:r>
          </w:p>
        </w:tc>
        <w:tc>
          <w:tcPr>
            <w:tcW w:w="4154" w:type="dxa"/>
          </w:tcPr>
          <w:p w14:paraId="31735DE7" w14:textId="77777777" w:rsidR="000752CD" w:rsidRDefault="000752CD" w:rsidP="000752CD">
            <w:pPr>
              <w:spacing w:after="120"/>
            </w:pPr>
            <w:r w:rsidRPr="00781F0F">
              <w:t xml:space="preserve">Proposal </w:t>
            </w:r>
            <w:r>
              <w:t>for</w:t>
            </w:r>
            <w:r w:rsidRPr="00781F0F">
              <w:t xml:space="preserve"> the 0</w:t>
            </w:r>
            <w:r>
              <w:t>2</w:t>
            </w:r>
            <w:r w:rsidRPr="00781F0F">
              <w:t xml:space="preserve"> series of amendments</w:t>
            </w:r>
            <w:r>
              <w:t xml:space="preserve"> to UN Regulation No. 135 (Pole side impact)</w:t>
            </w:r>
          </w:p>
          <w:p w14:paraId="53385483" w14:textId="31E6437E" w:rsidR="000752CD" w:rsidRDefault="000752CD" w:rsidP="000752CD">
            <w:pPr>
              <w:spacing w:after="120"/>
            </w:pPr>
            <w:r w:rsidRPr="001E48CC">
              <w:rPr>
                <w:lang w:val="es-ES"/>
              </w:rPr>
              <w:t xml:space="preserve">ECE/TRANS/WP.29/GRSP/70, para. </w:t>
            </w:r>
            <w:r>
              <w:t>23</w:t>
            </w:r>
            <w:r w:rsidRPr="00D46133">
              <w:t xml:space="preserve">, </w:t>
            </w:r>
            <w:r>
              <w:t xml:space="preserve">based on </w:t>
            </w:r>
            <w:r w:rsidRPr="00F34C49">
              <w:t>ECE/TRANS/WP.29/GRSP/2021/</w:t>
            </w:r>
            <w:r>
              <w:t>21 not</w:t>
            </w:r>
            <w:r w:rsidRPr="00F34C49">
              <w:t xml:space="preserve"> amended</w:t>
            </w:r>
            <w:r>
              <w:t>.</w:t>
            </w:r>
          </w:p>
        </w:tc>
      </w:tr>
      <w:tr w:rsidR="000752CD" w:rsidRPr="00FC4B10" w14:paraId="1C66B5E5" w14:textId="77777777" w:rsidTr="008B061E">
        <w:trPr>
          <w:cantSplit/>
        </w:trPr>
        <w:tc>
          <w:tcPr>
            <w:tcW w:w="1134" w:type="dxa"/>
          </w:tcPr>
          <w:p w14:paraId="2A54AC12" w14:textId="50BCB6D4" w:rsidR="000752CD" w:rsidRDefault="00B9279C" w:rsidP="000752CD">
            <w:pPr>
              <w:spacing w:after="120"/>
              <w:ind w:right="146"/>
              <w:jc w:val="right"/>
            </w:pPr>
            <w:r>
              <w:t>4.6.10.</w:t>
            </w:r>
          </w:p>
        </w:tc>
        <w:tc>
          <w:tcPr>
            <w:tcW w:w="2977" w:type="dxa"/>
          </w:tcPr>
          <w:p w14:paraId="0D5A071C" w14:textId="7344C6D7" w:rsidR="000752CD" w:rsidRDefault="000752CD" w:rsidP="000752CD">
            <w:pPr>
              <w:spacing w:after="120"/>
            </w:pPr>
            <w:r>
              <w:t>ECE/TRANS/WP.29/202</w:t>
            </w:r>
            <w:r w:rsidR="000A1C4B">
              <w:t>2</w:t>
            </w:r>
            <w:r w:rsidRPr="006E64C4">
              <w:t>/</w:t>
            </w:r>
            <w:r w:rsidR="003A4B25">
              <w:t>72</w:t>
            </w:r>
          </w:p>
        </w:tc>
        <w:tc>
          <w:tcPr>
            <w:tcW w:w="4154" w:type="dxa"/>
          </w:tcPr>
          <w:p w14:paraId="5534B834" w14:textId="77777777" w:rsidR="000752CD" w:rsidRDefault="000752CD" w:rsidP="000752CD">
            <w:pPr>
              <w:spacing w:after="120"/>
            </w:pPr>
            <w:r>
              <w:t>Proposal for</w:t>
            </w:r>
            <w:r w:rsidRPr="006C5FEF">
              <w:t xml:space="preserve"> the 0</w:t>
            </w:r>
            <w:r>
              <w:t>1</w:t>
            </w:r>
            <w:r w:rsidRPr="006C5FEF">
              <w:t xml:space="preserve"> series of amendment to UN Regulation No. </w:t>
            </w:r>
            <w:r>
              <w:t>136</w:t>
            </w:r>
            <w:r w:rsidRPr="006C5FEF">
              <w:t xml:space="preserve"> (</w:t>
            </w:r>
            <w:r>
              <w:t>Electric vehicle L</w:t>
            </w:r>
            <w:r w:rsidRPr="006C5FEF">
              <w:t>)</w:t>
            </w:r>
          </w:p>
          <w:p w14:paraId="51CF651C" w14:textId="628B7EC0" w:rsidR="000752CD" w:rsidRDefault="000752CD" w:rsidP="000752CD">
            <w:pPr>
              <w:spacing w:after="120"/>
            </w:pPr>
            <w:r w:rsidRPr="001E48CC">
              <w:rPr>
                <w:lang w:val="es-ES"/>
              </w:rPr>
              <w:t xml:space="preserve">ECE/TRANS/WP.29/GRSP/70, para. </w:t>
            </w:r>
            <w:r>
              <w:t>24</w:t>
            </w:r>
            <w:r w:rsidRPr="00D46133">
              <w:t xml:space="preserve">, </w:t>
            </w:r>
            <w:r>
              <w:t xml:space="preserve">based on </w:t>
            </w:r>
            <w:r w:rsidRPr="006C5FEF">
              <w:t>ECE/TRANS/WP.29/GRSP/2021/</w:t>
            </w:r>
            <w:r>
              <w:t>22</w:t>
            </w:r>
            <w:r w:rsidRPr="006C5FEF">
              <w:t>, as amended by Annex V</w:t>
            </w:r>
            <w:r>
              <w:t>II</w:t>
            </w:r>
            <w:r w:rsidRPr="006C5FEF">
              <w:t xml:space="preserve"> to th</w:t>
            </w:r>
            <w:r>
              <w:t>e</w:t>
            </w:r>
            <w:r w:rsidRPr="006C5FEF">
              <w:t xml:space="preserve"> report</w:t>
            </w:r>
            <w:r>
              <w:t>.</w:t>
            </w:r>
          </w:p>
        </w:tc>
      </w:tr>
    </w:tbl>
    <w:p w14:paraId="5B6548A2" w14:textId="4DBE7711" w:rsidR="00244F55" w:rsidRPr="0061763E" w:rsidRDefault="008052FC" w:rsidP="00244F55">
      <w:pPr>
        <w:keepNext/>
        <w:keepLines/>
        <w:tabs>
          <w:tab w:val="right" w:pos="851"/>
        </w:tabs>
        <w:spacing w:before="240" w:after="120" w:line="240" w:lineRule="exact"/>
        <w:ind w:left="1134" w:right="1134" w:hanging="1134"/>
        <w:rPr>
          <w:i/>
        </w:rPr>
      </w:pPr>
      <w:r w:rsidRPr="00FC4B10">
        <w:rPr>
          <w:i/>
        </w:rPr>
        <w:tab/>
      </w:r>
      <w:r w:rsidR="00244F55" w:rsidRPr="0061763E">
        <w:rPr>
          <w:i/>
        </w:rPr>
        <w:t>4.</w:t>
      </w:r>
      <w:r w:rsidR="00F4421A" w:rsidRPr="0061763E">
        <w:rPr>
          <w:i/>
        </w:rPr>
        <w:t>7</w:t>
      </w:r>
      <w:r w:rsidR="00244F55" w:rsidRPr="0061763E">
        <w:rPr>
          <w:i/>
        </w:rPr>
        <w:t>.</w:t>
      </w:r>
      <w:r w:rsidR="00244F55" w:rsidRPr="0061763E">
        <w:rPr>
          <w:i/>
        </w:rPr>
        <w:tab/>
        <w:t xml:space="preserve">Consideration of draft amendments to existing </w:t>
      </w:r>
      <w:r w:rsidR="00726293" w:rsidRPr="0061763E">
        <w:rPr>
          <w:i/>
        </w:rPr>
        <w:t xml:space="preserve">UN </w:t>
      </w:r>
      <w:r w:rsidR="00244F55" w:rsidRPr="0061763E">
        <w:rPr>
          <w:i/>
        </w:rPr>
        <w:t>Regulations submitted by GR</w:t>
      </w:r>
      <w:r w:rsidR="009B643E" w:rsidRPr="0061763E">
        <w:rPr>
          <w:i/>
        </w:rPr>
        <w:t>PE</w:t>
      </w:r>
    </w:p>
    <w:p w14:paraId="44FA69EC" w14:textId="77777777" w:rsidR="00D62BB6" w:rsidRDefault="00244F55" w:rsidP="00244F55">
      <w:pPr>
        <w:keepNext/>
        <w:keepLines/>
        <w:spacing w:after="120"/>
        <w:ind w:left="1134" w:right="1134" w:firstLine="567"/>
        <w:jc w:val="both"/>
      </w:pPr>
      <w:r w:rsidRPr="0061763E">
        <w:t>The World Forum will</w:t>
      </w:r>
      <w:r w:rsidRPr="00FC4B10">
        <w:t xml:space="preserve"> consider the following proposals and may decide to submit them to AC.1 with recommendations on </w:t>
      </w:r>
      <w:r w:rsidR="00F13E66" w:rsidRPr="00FC4B10">
        <w:t>their</w:t>
      </w:r>
      <w:r w:rsidRPr="00FC4B10">
        <w:t xml:space="preserve"> adoption by vote.</w:t>
      </w:r>
      <w:r w:rsidR="00D62BB6" w:rsidRPr="00D62BB6">
        <w:t xml:space="preserve"> </w:t>
      </w:r>
    </w:p>
    <w:p w14:paraId="57A053B4" w14:textId="6A727B8B" w:rsidR="00244F55" w:rsidRDefault="00D62BB6" w:rsidP="00244F55">
      <w:pPr>
        <w:keepNext/>
        <w:keepLines/>
        <w:spacing w:after="120"/>
        <w:ind w:left="1134" w:right="1134" w:firstLine="567"/>
        <w:jc w:val="both"/>
      </w:pPr>
      <w:r w:rsidRPr="00FC4B10">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A64BB1" w14:paraId="7AC6DC5C" w14:textId="77777777" w:rsidTr="008B3275">
        <w:trPr>
          <w:cantSplit/>
        </w:trPr>
        <w:tc>
          <w:tcPr>
            <w:tcW w:w="1000" w:type="dxa"/>
          </w:tcPr>
          <w:p w14:paraId="78976F20" w14:textId="431DE7B5" w:rsidR="00A64BB1" w:rsidRPr="00FC4B10" w:rsidRDefault="00A64BB1" w:rsidP="00A64BB1">
            <w:pPr>
              <w:spacing w:after="120"/>
              <w:ind w:right="146"/>
              <w:jc w:val="right"/>
            </w:pPr>
            <w:r>
              <w:t>4.7.1.</w:t>
            </w:r>
          </w:p>
        </w:tc>
        <w:tc>
          <w:tcPr>
            <w:tcW w:w="3253" w:type="dxa"/>
          </w:tcPr>
          <w:p w14:paraId="648F1875" w14:textId="44A56F61" w:rsidR="00A64BB1" w:rsidRPr="00023E08" w:rsidRDefault="00A64BB1" w:rsidP="00A64BB1">
            <w:pPr>
              <w:spacing w:after="120"/>
              <w:ind w:left="134"/>
            </w:pPr>
            <w:r w:rsidRPr="00CA5505">
              <w:t>ECE/TRANS/WP.29</w:t>
            </w:r>
            <w:r>
              <w:t>/2022/</w:t>
            </w:r>
            <w:r w:rsidR="00DE24E2">
              <w:t>73</w:t>
            </w:r>
          </w:p>
        </w:tc>
        <w:tc>
          <w:tcPr>
            <w:tcW w:w="4011" w:type="dxa"/>
          </w:tcPr>
          <w:p w14:paraId="0EC11198" w14:textId="77777777" w:rsidR="00A64BB1" w:rsidRPr="00CA5505" w:rsidRDefault="00A64BB1" w:rsidP="00A64BB1">
            <w:pPr>
              <w:pStyle w:val="SingleTxtG"/>
              <w:ind w:left="0" w:right="0"/>
              <w:jc w:val="left"/>
            </w:pPr>
            <w:r w:rsidRPr="00CA5505">
              <w:t xml:space="preserve">Proposal for </w:t>
            </w:r>
            <w:r w:rsidRPr="00395043">
              <w:t xml:space="preserve">Supplement </w:t>
            </w:r>
            <w:r>
              <w:t>8</w:t>
            </w:r>
            <w:r w:rsidRPr="00395043">
              <w:t xml:space="preserve"> to the 0</w:t>
            </w:r>
            <w:r>
              <w:t>3</w:t>
            </w:r>
            <w:r w:rsidRPr="00395043">
              <w:t xml:space="preserve"> series of amendments to UN Regulation No. </w:t>
            </w:r>
            <w:r>
              <w:t>24</w:t>
            </w:r>
            <w:r w:rsidRPr="00395043">
              <w:t xml:space="preserve"> (Visible pollutants, measurement of power of C.I. engines (Diesel smoke))</w:t>
            </w:r>
          </w:p>
          <w:p w14:paraId="60AA27D4" w14:textId="308D21AA" w:rsidR="00A64BB1" w:rsidRDefault="00A64BB1" w:rsidP="00A64BB1">
            <w:pPr>
              <w:spacing w:after="120"/>
            </w:pPr>
            <w:r w:rsidRPr="003B11E1">
              <w:rPr>
                <w:lang w:val="es-ES"/>
              </w:rPr>
              <w:t>(ECE/TRANS/WP.29/GRPE</w:t>
            </w:r>
            <w:r>
              <w:rPr>
                <w:lang w:val="es-ES"/>
              </w:rPr>
              <w:t>/85</w:t>
            </w:r>
            <w:r w:rsidRPr="003B11E1">
              <w:rPr>
                <w:lang w:val="es-ES"/>
              </w:rPr>
              <w:t xml:space="preserve">, para. </w:t>
            </w:r>
            <w:r w:rsidR="00606EB4">
              <w:t>35</w:t>
            </w:r>
            <w:r w:rsidRPr="00A64BB1">
              <w:t>., based on ECE/TRANS/WP.29/GRPE/2022/4)</w:t>
            </w:r>
          </w:p>
        </w:tc>
      </w:tr>
      <w:tr w:rsidR="00A64BB1" w:rsidRPr="00FC4B10" w14:paraId="1E2A87FD" w14:textId="77777777" w:rsidTr="00592FA6">
        <w:trPr>
          <w:cantSplit/>
        </w:trPr>
        <w:tc>
          <w:tcPr>
            <w:tcW w:w="1000" w:type="dxa"/>
          </w:tcPr>
          <w:p w14:paraId="7BD61AC5" w14:textId="0902F19B" w:rsidR="00A64BB1" w:rsidRPr="00FC4B10" w:rsidRDefault="00A64BB1" w:rsidP="00A64BB1">
            <w:pPr>
              <w:spacing w:after="120"/>
              <w:ind w:right="146"/>
              <w:jc w:val="right"/>
            </w:pPr>
            <w:r w:rsidRPr="00FC4B10">
              <w:t>4.7.</w:t>
            </w:r>
            <w:r>
              <w:t>2</w:t>
            </w:r>
            <w:r w:rsidRPr="00FC4B10">
              <w:t>.</w:t>
            </w:r>
          </w:p>
        </w:tc>
        <w:tc>
          <w:tcPr>
            <w:tcW w:w="3253" w:type="dxa"/>
          </w:tcPr>
          <w:p w14:paraId="5FCDFCDD" w14:textId="366B2C50" w:rsidR="00A64BB1" w:rsidRPr="00FC4B10" w:rsidRDefault="00A64BB1" w:rsidP="00A64BB1">
            <w:pPr>
              <w:spacing w:after="120"/>
              <w:ind w:left="134"/>
            </w:pPr>
            <w:r w:rsidRPr="00CA5505">
              <w:t>ECE/TRANS/WP.29</w:t>
            </w:r>
            <w:r>
              <w:t>/2022/</w:t>
            </w:r>
            <w:r w:rsidR="00D71894">
              <w:t>74</w:t>
            </w:r>
          </w:p>
        </w:tc>
        <w:tc>
          <w:tcPr>
            <w:tcW w:w="4011" w:type="dxa"/>
          </w:tcPr>
          <w:p w14:paraId="381B1A11" w14:textId="77777777" w:rsidR="00A64BB1" w:rsidRPr="00CA5505" w:rsidRDefault="00A64BB1" w:rsidP="00A64BB1">
            <w:pPr>
              <w:pStyle w:val="SingleTxtG"/>
              <w:ind w:left="0" w:right="0"/>
              <w:jc w:val="left"/>
            </w:pPr>
            <w:r w:rsidRPr="00CA5505">
              <w:t xml:space="preserve">Proposal for </w:t>
            </w:r>
            <w:r w:rsidRPr="00395043">
              <w:t xml:space="preserve">Supplement </w:t>
            </w:r>
            <w:r w:rsidRPr="00C43D21">
              <w:t>1</w:t>
            </w:r>
            <w:r w:rsidRPr="00395043">
              <w:t xml:space="preserve"> to the 0</w:t>
            </w:r>
            <w:r>
              <w:t>7</w:t>
            </w:r>
            <w:r w:rsidRPr="00395043">
              <w:t xml:space="preserve"> </w:t>
            </w:r>
            <w:r>
              <w:t xml:space="preserve">series of amendments to </w:t>
            </w:r>
            <w:r w:rsidRPr="00CA5505">
              <w:t>UN Regulation No. </w:t>
            </w:r>
            <w:r>
              <w:t>49</w:t>
            </w:r>
            <w:r w:rsidRPr="00CA5505">
              <w:t xml:space="preserve"> </w:t>
            </w:r>
            <w:bookmarkStart w:id="4" w:name="_Hlk73976665"/>
            <w:r w:rsidRPr="00395043">
              <w:t>(Emissions of compression ignition and positive ignition (LPG and CNG) engines)</w:t>
            </w:r>
            <w:bookmarkEnd w:id="4"/>
          </w:p>
          <w:p w14:paraId="7C6A8984" w14:textId="14D62E8E" w:rsidR="00A64BB1" w:rsidRPr="00FC4B10" w:rsidRDefault="00A64BB1" w:rsidP="00A64BB1">
            <w:pPr>
              <w:spacing w:after="120"/>
              <w:rPr>
                <w:highlight w:val="yellow"/>
              </w:rPr>
            </w:pPr>
            <w:r w:rsidRPr="003B11E1">
              <w:rPr>
                <w:lang w:val="es-ES"/>
              </w:rPr>
              <w:t>(ECE/TRANS/WP.29/GRPE</w:t>
            </w:r>
            <w:r>
              <w:rPr>
                <w:lang w:val="es-ES"/>
              </w:rPr>
              <w:t>/85</w:t>
            </w:r>
            <w:r w:rsidRPr="003B11E1">
              <w:rPr>
                <w:lang w:val="es-ES"/>
              </w:rPr>
              <w:t xml:space="preserve">, para. </w:t>
            </w:r>
            <w:r w:rsidR="00606EB4">
              <w:t>29</w:t>
            </w:r>
            <w:r w:rsidRPr="00A64BB1">
              <w:t xml:space="preserve">., based on ECE/TRANS/WP.29/GRPE/2022/3 and GRPE-85-47 as amended by Annex </w:t>
            </w:r>
            <w:r w:rsidR="00606EB4">
              <w:t>IV</w:t>
            </w:r>
            <w:r w:rsidRPr="00A64BB1">
              <w:t>)</w:t>
            </w:r>
          </w:p>
        </w:tc>
      </w:tr>
      <w:tr w:rsidR="00A64BB1" w:rsidRPr="00FC4B10" w14:paraId="161B384D" w14:textId="77777777" w:rsidTr="00592FA6">
        <w:trPr>
          <w:cantSplit/>
        </w:trPr>
        <w:tc>
          <w:tcPr>
            <w:tcW w:w="1000" w:type="dxa"/>
          </w:tcPr>
          <w:p w14:paraId="60AFB246" w14:textId="5C7F6D39" w:rsidR="00A64BB1" w:rsidRPr="00FC4B10" w:rsidRDefault="00A64BB1" w:rsidP="00A64BB1">
            <w:pPr>
              <w:spacing w:after="120"/>
              <w:ind w:right="146"/>
              <w:jc w:val="right"/>
            </w:pPr>
            <w:r w:rsidRPr="00FC4B10">
              <w:lastRenderedPageBreak/>
              <w:t>4.7.</w:t>
            </w:r>
            <w:r>
              <w:t>3</w:t>
            </w:r>
            <w:r w:rsidRPr="00FC4B10">
              <w:t>.</w:t>
            </w:r>
          </w:p>
        </w:tc>
        <w:tc>
          <w:tcPr>
            <w:tcW w:w="3253" w:type="dxa"/>
          </w:tcPr>
          <w:p w14:paraId="4F571E91" w14:textId="641178EA" w:rsidR="00A64BB1" w:rsidRPr="00FC4B10" w:rsidRDefault="00A64BB1" w:rsidP="00A64BB1">
            <w:pPr>
              <w:spacing w:after="120"/>
              <w:ind w:left="134"/>
            </w:pPr>
            <w:r w:rsidRPr="00CA5505">
              <w:t>ECE/TRANS/WP.29</w:t>
            </w:r>
            <w:r>
              <w:t>/2022/</w:t>
            </w:r>
            <w:r w:rsidR="00F41F01">
              <w:t>75</w:t>
            </w:r>
          </w:p>
        </w:tc>
        <w:tc>
          <w:tcPr>
            <w:tcW w:w="4011" w:type="dxa"/>
          </w:tcPr>
          <w:p w14:paraId="3957FB16" w14:textId="77777777" w:rsidR="00A64BB1" w:rsidRPr="00F240CE" w:rsidRDefault="00A64BB1" w:rsidP="00A64BB1">
            <w:pPr>
              <w:pStyle w:val="SingleTxtG"/>
              <w:ind w:left="0" w:right="0"/>
              <w:jc w:val="left"/>
            </w:pPr>
            <w:r w:rsidRPr="00F240CE">
              <w:t xml:space="preserve">Proposal for Supplement </w:t>
            </w:r>
            <w:r>
              <w:t>11</w:t>
            </w:r>
            <w:r w:rsidRPr="00F240CE">
              <w:t xml:space="preserve"> to </w:t>
            </w:r>
            <w:r>
              <w:t xml:space="preserve">UN </w:t>
            </w:r>
            <w:r w:rsidRPr="00F240CE">
              <w:t>Regulation No.</w:t>
            </w:r>
            <w:r>
              <w:t> 85</w:t>
            </w:r>
            <w:r w:rsidRPr="00F240CE">
              <w:t xml:space="preserve"> (</w:t>
            </w:r>
            <w:r w:rsidRPr="007F1EF7">
              <w:t>Measurement of the net power and the 30 min. power</w:t>
            </w:r>
            <w:r w:rsidRPr="00F240CE">
              <w:t>)</w:t>
            </w:r>
          </w:p>
          <w:p w14:paraId="5C3C732C" w14:textId="4FB28585" w:rsidR="00A64BB1" w:rsidRPr="00FC4B10" w:rsidRDefault="00A64BB1" w:rsidP="00A64BB1">
            <w:pPr>
              <w:spacing w:after="120"/>
              <w:rPr>
                <w:highlight w:val="yellow"/>
              </w:rPr>
            </w:pPr>
            <w:r w:rsidRPr="00A64BB1">
              <w:rPr>
                <w:lang w:val="es-ES"/>
              </w:rPr>
              <w:t xml:space="preserve">(ECE/TRANS/WP.29/GRPE/85, para. </w:t>
            </w:r>
            <w:r w:rsidR="00606EB4">
              <w:rPr>
                <w:lang w:val="en-US"/>
              </w:rPr>
              <w:t>37</w:t>
            </w:r>
            <w:r w:rsidRPr="00F240CE">
              <w:t>, based on ECE/TRANS/WP.29/GRPE/20</w:t>
            </w:r>
            <w:r>
              <w:t>22</w:t>
            </w:r>
            <w:r w:rsidRPr="00F240CE">
              <w:t>/</w:t>
            </w:r>
            <w:r>
              <w:t>5 as amended by GRPE-85-11 and during the session as reproduced in Annex V</w:t>
            </w:r>
            <w:r w:rsidRPr="00F240CE">
              <w:t>)</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1E591F" w:rsidRPr="00551128" w14:paraId="5396A095" w14:textId="77777777" w:rsidTr="46A6A81C">
        <w:trPr>
          <w:cantSplit/>
        </w:trPr>
        <w:tc>
          <w:tcPr>
            <w:tcW w:w="1000" w:type="dxa"/>
          </w:tcPr>
          <w:p w14:paraId="62800C47" w14:textId="4ED48CBD" w:rsidR="001E591F" w:rsidRPr="00FC4B10" w:rsidRDefault="001E591F" w:rsidP="001E591F">
            <w:pPr>
              <w:spacing w:after="120"/>
              <w:ind w:right="146"/>
              <w:jc w:val="right"/>
            </w:pPr>
            <w:r w:rsidRPr="00FC4B10">
              <w:t>4.8.1.</w:t>
            </w:r>
          </w:p>
        </w:tc>
        <w:tc>
          <w:tcPr>
            <w:tcW w:w="3253" w:type="dxa"/>
          </w:tcPr>
          <w:p w14:paraId="6563F401" w14:textId="0EB91377" w:rsidR="001E591F" w:rsidRPr="00B038AE" w:rsidRDefault="001E591F" w:rsidP="001E591F">
            <w:pPr>
              <w:spacing w:after="120"/>
              <w:ind w:left="134"/>
              <w:rPr>
                <w:highlight w:val="yellow"/>
              </w:rPr>
            </w:pPr>
            <w:r w:rsidRPr="00415766">
              <w:t>ECE/TRANS/WP.29/202</w:t>
            </w:r>
            <w:r>
              <w:t>2</w:t>
            </w:r>
            <w:r w:rsidRPr="00415766">
              <w:t>/</w:t>
            </w:r>
            <w:r w:rsidR="00C01EBC">
              <w:t>76</w:t>
            </w:r>
          </w:p>
        </w:tc>
        <w:tc>
          <w:tcPr>
            <w:tcW w:w="4011" w:type="dxa"/>
          </w:tcPr>
          <w:p w14:paraId="02A86C5C" w14:textId="77777777" w:rsidR="008358FD" w:rsidRDefault="008358FD" w:rsidP="001E591F">
            <w:pPr>
              <w:pStyle w:val="SingleTxtG"/>
              <w:ind w:left="0" w:right="0"/>
              <w:jc w:val="left"/>
            </w:pPr>
            <w:r w:rsidRPr="00E531DC">
              <w:t>Proposal for the 02 series of amendments to UN Regulation No. 131 (Advanced Emergency Braking System).</w:t>
            </w:r>
          </w:p>
          <w:p w14:paraId="4694C000" w14:textId="0B4CD082" w:rsidR="001E591F" w:rsidRPr="00652E33" w:rsidRDefault="001D6DB9" w:rsidP="001E591F">
            <w:pPr>
              <w:pStyle w:val="SingleTxtG"/>
              <w:ind w:left="0" w:right="0"/>
              <w:jc w:val="left"/>
              <w:rPr>
                <w:highlight w:val="yellow"/>
              </w:rPr>
            </w:pPr>
            <w:r w:rsidRPr="00D8416B">
              <w:rPr>
                <w:bCs/>
                <w:lang w:val="es-ES"/>
              </w:rPr>
              <w:t xml:space="preserve">ECE/TRANS/WP.29/GRVA/12, para. </w:t>
            </w:r>
            <w:r w:rsidR="004F23EF" w:rsidRPr="004F23EF">
              <w:rPr>
                <w:bCs/>
                <w:color w:val="000000" w:themeColor="text1"/>
              </w:rPr>
              <w:t>72</w:t>
            </w:r>
            <w:r w:rsidRPr="00461DC2">
              <w:rPr>
                <w:bCs/>
              </w:rPr>
              <w:t xml:space="preserve">, </w:t>
            </w:r>
            <w:r>
              <w:rPr>
                <w:bCs/>
              </w:rPr>
              <w:t xml:space="preserve">based on </w:t>
            </w:r>
            <w:r w:rsidRPr="00227CD5">
              <w:rPr>
                <w:bCs/>
              </w:rPr>
              <w:t>ECE/TRANS/WP.29/GRVA/2022/7</w:t>
            </w:r>
            <w:r>
              <w:rPr>
                <w:bCs/>
              </w:rPr>
              <w:t>,</w:t>
            </w:r>
            <w:r w:rsidRPr="00227CD5">
              <w:rPr>
                <w:bCs/>
              </w:rPr>
              <w:t xml:space="preserve"> as amended by GRVA-12-49 (reproduced in GRVA-12-50/Rev.1)</w:t>
            </w:r>
          </w:p>
        </w:tc>
      </w:tr>
      <w:tr w:rsidR="002636BB" w:rsidRPr="00551128" w14:paraId="6E3F6008" w14:textId="77777777" w:rsidTr="46A6A81C">
        <w:trPr>
          <w:cantSplit/>
        </w:trPr>
        <w:tc>
          <w:tcPr>
            <w:tcW w:w="1000" w:type="dxa"/>
          </w:tcPr>
          <w:p w14:paraId="5DD9FD23" w14:textId="7F41BEEB" w:rsidR="002636BB" w:rsidRPr="00FC4B10" w:rsidRDefault="002636BB" w:rsidP="002636BB">
            <w:pPr>
              <w:spacing w:after="120"/>
              <w:ind w:right="146"/>
              <w:jc w:val="right"/>
            </w:pPr>
            <w:r>
              <w:t>4.8.2.</w:t>
            </w:r>
          </w:p>
        </w:tc>
        <w:tc>
          <w:tcPr>
            <w:tcW w:w="3253" w:type="dxa"/>
          </w:tcPr>
          <w:p w14:paraId="0ED0FCFD" w14:textId="1007D5EA" w:rsidR="002636BB" w:rsidRPr="001421B6" w:rsidRDefault="002636BB" w:rsidP="002636BB">
            <w:pPr>
              <w:spacing w:after="120"/>
              <w:ind w:left="134"/>
              <w:rPr>
                <w:color w:val="FF0000"/>
              </w:rPr>
            </w:pPr>
            <w:r w:rsidRPr="00415766">
              <w:t>ECE/TRANS/WP.29/202</w:t>
            </w:r>
            <w:r>
              <w:t>2</w:t>
            </w:r>
            <w:r w:rsidRPr="00415766">
              <w:t>/</w:t>
            </w:r>
            <w:r w:rsidR="00070B3E">
              <w:t>59</w:t>
            </w:r>
            <w:r w:rsidR="001421B6">
              <w:rPr>
                <w:color w:val="FF0000"/>
              </w:rPr>
              <w:t>/Rev.1</w:t>
            </w:r>
          </w:p>
        </w:tc>
        <w:tc>
          <w:tcPr>
            <w:tcW w:w="4011" w:type="dxa"/>
          </w:tcPr>
          <w:p w14:paraId="4649AF13" w14:textId="77777777" w:rsidR="00B3112D" w:rsidRDefault="00B3112D" w:rsidP="002636BB">
            <w:pPr>
              <w:widowControl w:val="0"/>
              <w:spacing w:after="120"/>
              <w:rPr>
                <w:bCs/>
              </w:rPr>
            </w:pPr>
            <w:r w:rsidRPr="002D0492">
              <w:rPr>
                <w:bCs/>
              </w:rPr>
              <w:t>Proposal for the 01 series of amendments to UN Regulation No. 157 (Automated Lane Keeping Systems).</w:t>
            </w:r>
          </w:p>
          <w:p w14:paraId="02861E27" w14:textId="34B67D67" w:rsidR="002636BB" w:rsidRPr="00652E33" w:rsidRDefault="00C033D6" w:rsidP="002636BB">
            <w:pPr>
              <w:widowControl w:val="0"/>
              <w:spacing w:after="120"/>
              <w:rPr>
                <w:bCs/>
              </w:rPr>
            </w:pPr>
            <w:r w:rsidRPr="00D8416B">
              <w:rPr>
                <w:bCs/>
                <w:lang w:val="es-ES"/>
              </w:rPr>
              <w:t xml:space="preserve">ECE/TRANS/WP.29/GRVA/12, para. </w:t>
            </w:r>
            <w:r w:rsidR="004F23EF" w:rsidRPr="004F23EF">
              <w:rPr>
                <w:bCs/>
                <w:color w:val="000000" w:themeColor="text1"/>
              </w:rPr>
              <w:t>30</w:t>
            </w:r>
            <w:r w:rsidRPr="00C033D6">
              <w:rPr>
                <w:bCs/>
              </w:rPr>
              <w:t xml:space="preserve">, based on </w:t>
            </w:r>
            <w:r w:rsidR="004F23EF">
              <w:t xml:space="preserve">ECE/TRANS/WP.29/GRVA/2022/3, ECE/TRANS/WP.29/GRVA/2022/4, both amended by </w:t>
            </w:r>
            <w:r w:rsidRPr="00C033D6">
              <w:rPr>
                <w:bCs/>
              </w:rPr>
              <w:t>GRVA-12-52</w:t>
            </w:r>
          </w:p>
        </w:tc>
      </w:tr>
      <w:tr w:rsidR="009B6B36" w:rsidRPr="00FC4B10" w14:paraId="432AB4DC" w14:textId="77777777" w:rsidTr="46A6A81C">
        <w:trPr>
          <w:cantSplit/>
        </w:trPr>
        <w:tc>
          <w:tcPr>
            <w:tcW w:w="1000" w:type="dxa"/>
          </w:tcPr>
          <w:p w14:paraId="40141A20" w14:textId="531CF8B4" w:rsidR="009B6B36" w:rsidRPr="00FC4B10" w:rsidRDefault="009B6B36" w:rsidP="009B6B36">
            <w:pPr>
              <w:spacing w:after="120"/>
              <w:ind w:right="146"/>
              <w:jc w:val="right"/>
            </w:pPr>
          </w:p>
        </w:tc>
        <w:tc>
          <w:tcPr>
            <w:tcW w:w="7264" w:type="dxa"/>
            <w:gridSpan w:val="2"/>
          </w:tcPr>
          <w:p w14:paraId="1D6191FF" w14:textId="04C8E52C" w:rsidR="009B6B36" w:rsidRPr="00652E33" w:rsidRDefault="009B6B36" w:rsidP="009B6B36">
            <w:pPr>
              <w:keepNext/>
              <w:keepLines/>
              <w:spacing w:after="120"/>
              <w:ind w:right="1134"/>
              <w:jc w:val="both"/>
              <w:rPr>
                <w:bCs/>
                <w:highlight w:val="yellow"/>
              </w:rPr>
            </w:pPr>
            <w:r w:rsidRPr="00652E33">
              <w:t>Proposals not subject to presentation by the GRVA Chair (A-Points):</w:t>
            </w:r>
          </w:p>
        </w:tc>
      </w:tr>
      <w:tr w:rsidR="009B6B36" w:rsidRPr="00FC4B10" w14:paraId="51F4C579" w14:textId="77777777" w:rsidTr="46A6A81C">
        <w:trPr>
          <w:cantSplit/>
        </w:trPr>
        <w:tc>
          <w:tcPr>
            <w:tcW w:w="1000" w:type="dxa"/>
          </w:tcPr>
          <w:p w14:paraId="073D3220" w14:textId="6FBCA1E6" w:rsidR="009B6B36" w:rsidRPr="00FC4B10" w:rsidRDefault="009B6B36" w:rsidP="009B6B36">
            <w:pPr>
              <w:spacing w:after="120"/>
              <w:ind w:right="146"/>
              <w:jc w:val="right"/>
            </w:pPr>
            <w:r w:rsidRPr="00FC4B10">
              <w:t>4.8.</w:t>
            </w:r>
            <w:r w:rsidR="009439F9">
              <w:t>3</w:t>
            </w:r>
            <w:r w:rsidR="00584C93">
              <w:t>.</w:t>
            </w:r>
          </w:p>
        </w:tc>
        <w:tc>
          <w:tcPr>
            <w:tcW w:w="3253" w:type="dxa"/>
          </w:tcPr>
          <w:p w14:paraId="51B8A2CE" w14:textId="5CAC6597" w:rsidR="009B6B36" w:rsidRPr="00D3434B" w:rsidRDefault="009B6B36" w:rsidP="009B6B36">
            <w:pPr>
              <w:spacing w:after="120"/>
              <w:ind w:left="134"/>
            </w:pPr>
            <w:r w:rsidRPr="00D3434B">
              <w:t>ECE/TRANS/WP.29/20</w:t>
            </w:r>
            <w:r>
              <w:rPr>
                <w:lang w:val="ru-RU"/>
              </w:rPr>
              <w:t>2</w:t>
            </w:r>
            <w:r w:rsidR="00746E94">
              <w:rPr>
                <w:lang w:val="en-US"/>
              </w:rPr>
              <w:t>2</w:t>
            </w:r>
            <w:r w:rsidRPr="00D3434B">
              <w:t>/</w:t>
            </w:r>
            <w:r w:rsidR="006F7205">
              <w:t>77</w:t>
            </w:r>
          </w:p>
        </w:tc>
        <w:tc>
          <w:tcPr>
            <w:tcW w:w="4011" w:type="dxa"/>
          </w:tcPr>
          <w:p w14:paraId="03D9F1B1" w14:textId="77777777" w:rsidR="00166D9F" w:rsidRPr="00AD5C28" w:rsidRDefault="00166D9F" w:rsidP="009B6B36">
            <w:pPr>
              <w:widowControl w:val="0"/>
              <w:spacing w:after="120"/>
              <w:rPr>
                <w:bCs/>
                <w:color w:val="000000" w:themeColor="text1"/>
              </w:rPr>
            </w:pPr>
            <w:r w:rsidRPr="00AD5C28">
              <w:rPr>
                <w:bCs/>
                <w:color w:val="000000" w:themeColor="text1"/>
              </w:rPr>
              <w:t>Proposal for a Supplement 19 to the 11 series of amendments to UN Regulation No. 13 (Heavy vehicle braking).</w:t>
            </w:r>
          </w:p>
          <w:p w14:paraId="334AA6FB" w14:textId="26EE2CCB" w:rsidR="009B6B36" w:rsidRPr="00AD5C28" w:rsidRDefault="00AD7856" w:rsidP="009B6B36">
            <w:pPr>
              <w:widowControl w:val="0"/>
              <w:spacing w:after="120"/>
              <w:rPr>
                <w:bCs/>
                <w:color w:val="000000" w:themeColor="text1"/>
              </w:rPr>
            </w:pPr>
            <w:r w:rsidRPr="00AD5C28">
              <w:rPr>
                <w:bCs/>
                <w:color w:val="000000" w:themeColor="text1"/>
                <w:lang w:val="es-ES"/>
              </w:rPr>
              <w:t xml:space="preserve">ECE/TRANS/WP.29/GRVA/12, para. </w:t>
            </w:r>
            <w:r w:rsidR="004F23EF" w:rsidRPr="00D8416B">
              <w:rPr>
                <w:bCs/>
                <w:color w:val="000000" w:themeColor="text1"/>
              </w:rPr>
              <w:t>82</w:t>
            </w:r>
            <w:r w:rsidRPr="00D8416B">
              <w:rPr>
                <w:bCs/>
                <w:color w:val="000000" w:themeColor="text1"/>
              </w:rPr>
              <w:t>, based on ECE/TRANS/WP.29/GRVA/2022/9</w:t>
            </w:r>
          </w:p>
        </w:tc>
      </w:tr>
      <w:tr w:rsidR="009B6B36" w:rsidRPr="00FC4B10" w14:paraId="7B82BA67" w14:textId="77777777" w:rsidTr="46A6A81C">
        <w:trPr>
          <w:cantSplit/>
        </w:trPr>
        <w:tc>
          <w:tcPr>
            <w:tcW w:w="1000" w:type="dxa"/>
          </w:tcPr>
          <w:p w14:paraId="4E7AA107" w14:textId="5993A484" w:rsidR="009B6B36" w:rsidRPr="00FC4B10" w:rsidRDefault="009B6B36" w:rsidP="009B6B36">
            <w:pPr>
              <w:spacing w:after="120"/>
              <w:ind w:right="146"/>
              <w:jc w:val="right"/>
            </w:pPr>
            <w:r w:rsidRPr="00FC4B10">
              <w:t>4.8.</w:t>
            </w:r>
            <w:r w:rsidR="009439F9">
              <w:t>4</w:t>
            </w:r>
            <w:r w:rsidRPr="00FC4B10">
              <w:t>.</w:t>
            </w:r>
          </w:p>
        </w:tc>
        <w:tc>
          <w:tcPr>
            <w:tcW w:w="3253" w:type="dxa"/>
          </w:tcPr>
          <w:p w14:paraId="518072BE" w14:textId="5CC22A0B" w:rsidR="009B6B36" w:rsidRPr="00B038AE" w:rsidRDefault="009B6B36" w:rsidP="009B6B36">
            <w:pPr>
              <w:spacing w:after="120"/>
              <w:ind w:left="134"/>
              <w:rPr>
                <w:highlight w:val="yellow"/>
              </w:rPr>
            </w:pPr>
            <w:r w:rsidRPr="00D3434B">
              <w:t>ECE/TRANS/WP.29/20</w:t>
            </w:r>
            <w:r>
              <w:rPr>
                <w:lang w:val="ru-RU"/>
              </w:rPr>
              <w:t>2</w:t>
            </w:r>
            <w:r w:rsidR="00746E94">
              <w:rPr>
                <w:lang w:val="en-US"/>
              </w:rPr>
              <w:t>2</w:t>
            </w:r>
            <w:r w:rsidRPr="00D3434B">
              <w:t>/</w:t>
            </w:r>
            <w:r w:rsidR="00CB3905">
              <w:t>78</w:t>
            </w:r>
          </w:p>
        </w:tc>
        <w:tc>
          <w:tcPr>
            <w:tcW w:w="4011" w:type="dxa"/>
          </w:tcPr>
          <w:p w14:paraId="6DC67959" w14:textId="77777777" w:rsidR="00B97520" w:rsidRPr="00AD5C28" w:rsidRDefault="00B97520" w:rsidP="46A6A81C">
            <w:pPr>
              <w:pStyle w:val="SingleTxtG"/>
              <w:ind w:left="0" w:right="0"/>
              <w:jc w:val="left"/>
              <w:rPr>
                <w:bCs/>
                <w:color w:val="000000" w:themeColor="text1"/>
              </w:rPr>
            </w:pPr>
            <w:r w:rsidRPr="00AD5C28">
              <w:rPr>
                <w:bCs/>
                <w:color w:val="000000" w:themeColor="text1"/>
              </w:rPr>
              <w:t>Proposal for a Supplement 1 to the 12 series of amendments to UN Regulation No. 13 (Heavy vehicle braking).</w:t>
            </w:r>
          </w:p>
          <w:p w14:paraId="47BEBDC3" w14:textId="60807F42" w:rsidR="009B6B36" w:rsidRPr="00AD5C28" w:rsidRDefault="00DB66FB" w:rsidP="46A6A81C">
            <w:pPr>
              <w:pStyle w:val="SingleTxtG"/>
              <w:ind w:left="0" w:right="0"/>
              <w:jc w:val="left"/>
              <w:rPr>
                <w:color w:val="000000" w:themeColor="text1"/>
                <w:highlight w:val="yellow"/>
              </w:rPr>
            </w:pPr>
            <w:r w:rsidRPr="00AD5C28">
              <w:rPr>
                <w:color w:val="000000" w:themeColor="text1"/>
                <w:lang w:val="es-ES"/>
              </w:rPr>
              <w:t xml:space="preserve">ECE/TRANS/WP.29/GRVA/12, para. </w:t>
            </w:r>
            <w:r w:rsidR="004F23EF" w:rsidRPr="00D8416B">
              <w:rPr>
                <w:color w:val="000000" w:themeColor="text1"/>
              </w:rPr>
              <w:t>82</w:t>
            </w:r>
            <w:r w:rsidRPr="00D8416B">
              <w:rPr>
                <w:color w:val="000000" w:themeColor="text1"/>
              </w:rPr>
              <w:t>, based on ECE/TRANS/WP.29/GRVA/2022/9</w:t>
            </w:r>
          </w:p>
        </w:tc>
      </w:tr>
      <w:tr w:rsidR="00536B02" w:rsidRPr="00FC4B10" w14:paraId="7071D54F" w14:textId="77777777" w:rsidTr="46A6A81C">
        <w:trPr>
          <w:cantSplit/>
        </w:trPr>
        <w:tc>
          <w:tcPr>
            <w:tcW w:w="1000" w:type="dxa"/>
          </w:tcPr>
          <w:p w14:paraId="5B4CB01D" w14:textId="3B334C83" w:rsidR="00536B02" w:rsidRPr="00FC4B10" w:rsidRDefault="00536B02" w:rsidP="00536B02">
            <w:pPr>
              <w:spacing w:after="120"/>
              <w:ind w:right="146"/>
              <w:jc w:val="right"/>
            </w:pPr>
            <w:r>
              <w:t>4.8.</w:t>
            </w:r>
            <w:r w:rsidR="00B418E4">
              <w:t>5</w:t>
            </w:r>
            <w:r>
              <w:t>.</w:t>
            </w:r>
          </w:p>
        </w:tc>
        <w:tc>
          <w:tcPr>
            <w:tcW w:w="3253" w:type="dxa"/>
          </w:tcPr>
          <w:p w14:paraId="280D2047" w14:textId="1FD3E02F" w:rsidR="00536B02" w:rsidRPr="00D3434B" w:rsidRDefault="00536B02" w:rsidP="00536B02">
            <w:pPr>
              <w:spacing w:after="120"/>
              <w:ind w:left="134"/>
            </w:pPr>
            <w:r w:rsidRPr="00415766">
              <w:t>ECE/TRANS/WP.29/202</w:t>
            </w:r>
            <w:r>
              <w:t>2</w:t>
            </w:r>
            <w:r w:rsidRPr="00415766">
              <w:t>/</w:t>
            </w:r>
            <w:r w:rsidR="00CE7442">
              <w:t>79</w:t>
            </w:r>
          </w:p>
        </w:tc>
        <w:tc>
          <w:tcPr>
            <w:tcW w:w="4011" w:type="dxa"/>
          </w:tcPr>
          <w:p w14:paraId="43904CFE" w14:textId="77777777" w:rsidR="00E3015D" w:rsidRPr="00AD5C28" w:rsidRDefault="00E3015D" w:rsidP="00536B02">
            <w:pPr>
              <w:widowControl w:val="0"/>
              <w:spacing w:after="120"/>
              <w:rPr>
                <w:bCs/>
                <w:color w:val="000000" w:themeColor="text1"/>
              </w:rPr>
            </w:pPr>
            <w:r w:rsidRPr="00AD5C28">
              <w:rPr>
                <w:bCs/>
                <w:color w:val="000000" w:themeColor="text1"/>
              </w:rPr>
              <w:t>Proposal for a Supplement 4 to UN Regulation No. 13-H (Braking of light vehicles).</w:t>
            </w:r>
          </w:p>
          <w:p w14:paraId="1A9C122C" w14:textId="77C01AC2" w:rsidR="00536B02" w:rsidRPr="00AD5C28" w:rsidRDefault="00A831C6" w:rsidP="00536B02">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83</w:t>
            </w:r>
            <w:r w:rsidRPr="00AD5C28">
              <w:rPr>
                <w:bCs/>
                <w:color w:val="000000" w:themeColor="text1"/>
              </w:rPr>
              <w:t>, based on ECE/TRANS/WP.29/GRVA/2022/10, as amended by GRVA-12-24</w:t>
            </w:r>
          </w:p>
        </w:tc>
      </w:tr>
      <w:tr w:rsidR="00536B02" w:rsidRPr="00536B02" w14:paraId="3F06C03D" w14:textId="77777777" w:rsidTr="46A6A81C">
        <w:trPr>
          <w:cantSplit/>
        </w:trPr>
        <w:tc>
          <w:tcPr>
            <w:tcW w:w="1000" w:type="dxa"/>
          </w:tcPr>
          <w:p w14:paraId="26A45F4C" w14:textId="5521990E" w:rsidR="00536B02" w:rsidRPr="00FC4B10" w:rsidRDefault="00536B02" w:rsidP="00536B02">
            <w:pPr>
              <w:spacing w:after="120"/>
              <w:ind w:right="146"/>
              <w:jc w:val="right"/>
            </w:pPr>
            <w:r>
              <w:t>4.8.</w:t>
            </w:r>
            <w:r w:rsidR="00B418E4">
              <w:t>6</w:t>
            </w:r>
            <w:r>
              <w:t>.</w:t>
            </w:r>
          </w:p>
        </w:tc>
        <w:tc>
          <w:tcPr>
            <w:tcW w:w="3253" w:type="dxa"/>
          </w:tcPr>
          <w:p w14:paraId="0AE8B570" w14:textId="1E4C2C0A" w:rsidR="00536B02" w:rsidRPr="00D3434B" w:rsidRDefault="00536B02" w:rsidP="00536B02">
            <w:pPr>
              <w:spacing w:after="120"/>
              <w:ind w:left="134"/>
            </w:pPr>
            <w:r w:rsidRPr="00415766">
              <w:t>ECE/TRANS/WP.29/202</w:t>
            </w:r>
            <w:r>
              <w:t>2</w:t>
            </w:r>
            <w:r w:rsidRPr="00415766">
              <w:t>/</w:t>
            </w:r>
            <w:r w:rsidR="00F01FB5">
              <w:t>80</w:t>
            </w:r>
          </w:p>
        </w:tc>
        <w:tc>
          <w:tcPr>
            <w:tcW w:w="4011" w:type="dxa"/>
          </w:tcPr>
          <w:p w14:paraId="3A425E75" w14:textId="77777777" w:rsidR="008365D5" w:rsidRPr="00AD5C28" w:rsidRDefault="008365D5" w:rsidP="00536B02">
            <w:pPr>
              <w:widowControl w:val="0"/>
              <w:spacing w:after="120"/>
              <w:rPr>
                <w:bCs/>
                <w:color w:val="000000" w:themeColor="text1"/>
              </w:rPr>
            </w:pPr>
            <w:r w:rsidRPr="00AD5C28">
              <w:rPr>
                <w:bCs/>
                <w:color w:val="000000" w:themeColor="text1"/>
              </w:rPr>
              <w:t>Proposal for a Supplement 8 to the 03 series of amendments to UN Regulation No. 79 (Steering Equipment).</w:t>
            </w:r>
          </w:p>
          <w:p w14:paraId="1C854076" w14:textId="03FF34E8" w:rsidR="00536B02" w:rsidRPr="00AD5C28" w:rsidRDefault="00D86282" w:rsidP="00536B02">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65-66</w:t>
            </w:r>
            <w:r w:rsidRPr="00AD5C28">
              <w:rPr>
                <w:bCs/>
                <w:color w:val="000000" w:themeColor="text1"/>
              </w:rPr>
              <w:t>, based on ECE/TRANS/WP.29/GRVA/2022/6, as amended by GRVA-12-43 and ECE/TRANS/WP.29/GRVA/2021/11, as amended by GRVA-12-19</w:t>
            </w:r>
          </w:p>
        </w:tc>
      </w:tr>
      <w:tr w:rsidR="00E75DBC" w:rsidRPr="00FC4B10" w14:paraId="5237BA5F" w14:textId="77777777" w:rsidTr="46A6A81C">
        <w:trPr>
          <w:cantSplit/>
        </w:trPr>
        <w:tc>
          <w:tcPr>
            <w:tcW w:w="1000" w:type="dxa"/>
          </w:tcPr>
          <w:p w14:paraId="4BBFF862" w14:textId="7780D6FF" w:rsidR="00E75DBC" w:rsidRPr="00FC4B10" w:rsidRDefault="00E75DBC" w:rsidP="00E75DBC">
            <w:pPr>
              <w:spacing w:after="120"/>
              <w:ind w:right="146"/>
              <w:jc w:val="right"/>
            </w:pPr>
            <w:r>
              <w:lastRenderedPageBreak/>
              <w:t>4.8.</w:t>
            </w:r>
            <w:r w:rsidR="00B418E4">
              <w:t>7</w:t>
            </w:r>
            <w:r>
              <w:t>.</w:t>
            </w:r>
          </w:p>
        </w:tc>
        <w:tc>
          <w:tcPr>
            <w:tcW w:w="3253" w:type="dxa"/>
          </w:tcPr>
          <w:p w14:paraId="1EA8B41A" w14:textId="6B42419D" w:rsidR="00E75DBC" w:rsidRPr="00D3434B" w:rsidRDefault="00E75DBC" w:rsidP="00E75DBC">
            <w:pPr>
              <w:spacing w:after="120"/>
              <w:ind w:left="134"/>
            </w:pPr>
            <w:r w:rsidRPr="00415766">
              <w:t>ECE/TRANS/WP.29/202</w:t>
            </w:r>
            <w:r>
              <w:t>2</w:t>
            </w:r>
            <w:r w:rsidRPr="00415766">
              <w:t>/</w:t>
            </w:r>
            <w:r w:rsidR="00D90AE6">
              <w:t>81</w:t>
            </w:r>
          </w:p>
        </w:tc>
        <w:tc>
          <w:tcPr>
            <w:tcW w:w="4011" w:type="dxa"/>
          </w:tcPr>
          <w:p w14:paraId="4481FE6A" w14:textId="77777777" w:rsidR="00DD22D4" w:rsidRPr="00AD5C28" w:rsidRDefault="00DD22D4" w:rsidP="00E75DBC">
            <w:pPr>
              <w:widowControl w:val="0"/>
              <w:spacing w:after="120"/>
              <w:rPr>
                <w:bCs/>
                <w:color w:val="000000" w:themeColor="text1"/>
              </w:rPr>
            </w:pPr>
            <w:r w:rsidRPr="00AD5C28">
              <w:rPr>
                <w:bCs/>
                <w:color w:val="000000" w:themeColor="text1"/>
              </w:rPr>
              <w:t>Proposal for a Supplement 3 to the 04 series of amendments to UN Regulation No. 79 (Steering Equipment).</w:t>
            </w:r>
          </w:p>
          <w:p w14:paraId="4911FD85" w14:textId="34478F50" w:rsidR="00E75DBC" w:rsidRPr="00AD5C28" w:rsidRDefault="001B37B7" w:rsidP="00E75DBC">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65-66</w:t>
            </w:r>
            <w:r w:rsidRPr="00AD5C28">
              <w:rPr>
                <w:bCs/>
                <w:color w:val="000000" w:themeColor="text1"/>
              </w:rPr>
              <w:t>, based on ECE/TRANS/WP.29/GRVA/2022/6, as amended by GRVA-12-43 and ECE/TRANS/WP.29/GRVA/2021/11, as amended by GRVA-12-19</w:t>
            </w:r>
          </w:p>
        </w:tc>
      </w:tr>
      <w:tr w:rsidR="00E75DBC" w:rsidRPr="00FC4B10" w14:paraId="43DCF10E" w14:textId="77777777" w:rsidTr="46A6A81C">
        <w:trPr>
          <w:cantSplit/>
        </w:trPr>
        <w:tc>
          <w:tcPr>
            <w:tcW w:w="1000" w:type="dxa"/>
          </w:tcPr>
          <w:p w14:paraId="66DE8C99" w14:textId="428296D1" w:rsidR="00E75DBC" w:rsidRDefault="00E75DBC" w:rsidP="00E75DBC">
            <w:pPr>
              <w:spacing w:after="120"/>
              <w:ind w:right="146"/>
              <w:jc w:val="right"/>
            </w:pPr>
            <w:r>
              <w:t>4.8.8.</w:t>
            </w:r>
          </w:p>
        </w:tc>
        <w:tc>
          <w:tcPr>
            <w:tcW w:w="3253" w:type="dxa"/>
          </w:tcPr>
          <w:p w14:paraId="02C4B39C" w14:textId="67DC16E6" w:rsidR="00E75DBC" w:rsidRPr="00D3434B" w:rsidRDefault="00E75DBC" w:rsidP="00E75DBC">
            <w:pPr>
              <w:spacing w:after="120"/>
              <w:ind w:left="134"/>
            </w:pPr>
            <w:r w:rsidRPr="00415766">
              <w:t>ECE/TRANS/WP.29/202</w:t>
            </w:r>
            <w:r>
              <w:t>2</w:t>
            </w:r>
            <w:r w:rsidRPr="00415766">
              <w:t>/</w:t>
            </w:r>
            <w:r w:rsidR="00400B9D">
              <w:t>82</w:t>
            </w:r>
          </w:p>
        </w:tc>
        <w:tc>
          <w:tcPr>
            <w:tcW w:w="4011" w:type="dxa"/>
          </w:tcPr>
          <w:p w14:paraId="2F0F2075" w14:textId="77777777" w:rsidR="00401C71" w:rsidRPr="00AD5C28" w:rsidRDefault="00401C71" w:rsidP="00E75DBC">
            <w:pPr>
              <w:widowControl w:val="0"/>
              <w:spacing w:after="120"/>
              <w:rPr>
                <w:bCs/>
                <w:color w:val="000000" w:themeColor="text1"/>
              </w:rPr>
            </w:pPr>
            <w:r w:rsidRPr="00AD5C28">
              <w:rPr>
                <w:bCs/>
                <w:color w:val="000000" w:themeColor="text1"/>
              </w:rPr>
              <w:t>Proposal for a Supplement 9 to the 02 series of amendments to UN Regulation No. 90 (Replacement braking parts).</w:t>
            </w:r>
          </w:p>
          <w:p w14:paraId="4F2B1BF9" w14:textId="681C0169" w:rsidR="00E75DBC" w:rsidRPr="00AD5C28" w:rsidRDefault="004D1CDF" w:rsidP="00E75DBC">
            <w:pPr>
              <w:widowControl w:val="0"/>
              <w:spacing w:after="120"/>
              <w:rPr>
                <w:bCs/>
                <w:color w:val="000000" w:themeColor="text1"/>
              </w:rPr>
            </w:pPr>
            <w:r w:rsidRPr="00D8416B">
              <w:rPr>
                <w:bCs/>
                <w:color w:val="000000" w:themeColor="text1"/>
                <w:lang w:val="es-ES"/>
              </w:rPr>
              <w:t xml:space="preserve">ECE/TRANS/WP.29/GRVA/12, para. </w:t>
            </w:r>
            <w:r w:rsidR="004F23EF" w:rsidRPr="00AD5C28">
              <w:rPr>
                <w:bCs/>
                <w:color w:val="000000" w:themeColor="text1"/>
              </w:rPr>
              <w:t>90</w:t>
            </w:r>
            <w:r w:rsidRPr="00AD5C28">
              <w:rPr>
                <w:bCs/>
                <w:color w:val="000000" w:themeColor="text1"/>
              </w:rPr>
              <w:t>, based on ECE/TRANS/WP.29/GRVA/2021/29, as amended by GRVA-12-16</w:t>
            </w:r>
          </w:p>
        </w:tc>
      </w:tr>
    </w:tbl>
    <w:p w14:paraId="5B8B407F" w14:textId="0A22D2CC" w:rsidR="009B643E" w:rsidRPr="00FC4B10" w:rsidRDefault="004D1CDF" w:rsidP="004D1CDF">
      <w:pPr>
        <w:keepNext/>
        <w:keepLines/>
        <w:tabs>
          <w:tab w:val="right" w:pos="851"/>
        </w:tabs>
        <w:spacing w:before="240" w:after="120" w:line="240" w:lineRule="exact"/>
        <w:ind w:right="1134"/>
        <w:rPr>
          <w:i/>
        </w:rPr>
      </w:pPr>
      <w:r>
        <w:rPr>
          <w:i/>
        </w:rPr>
        <w:tab/>
      </w:r>
      <w:r w:rsidR="009B643E" w:rsidRPr="00FC4B10">
        <w:rPr>
          <w:i/>
        </w:rPr>
        <w:t>4.9.</w:t>
      </w:r>
      <w:r w:rsidR="009B643E" w:rsidRPr="00FC4B10">
        <w:rPr>
          <w:i/>
        </w:rPr>
        <w:tab/>
        <w:t xml:space="preserve">Consideration of draft amendments to existing </w:t>
      </w:r>
      <w:r w:rsidR="00726293" w:rsidRPr="00FC4B10">
        <w:rPr>
          <w:i/>
        </w:rPr>
        <w:t xml:space="preserve">UN </w:t>
      </w:r>
      <w:r w:rsidR="009B643E" w:rsidRPr="00FC4B10">
        <w:rPr>
          <w:i/>
        </w:rPr>
        <w:t>Regulations submitted by GRB</w:t>
      </w:r>
      <w:r w:rsidR="0008053E">
        <w:rPr>
          <w:i/>
        </w:rPr>
        <w:t>P</w:t>
      </w:r>
    </w:p>
    <w:p w14:paraId="08362C3F" w14:textId="77777777" w:rsidR="009B643E"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E73224" w:rsidRPr="00B24014" w14:paraId="7234C9F0" w14:textId="77777777" w:rsidTr="00293C1E">
        <w:trPr>
          <w:cantSplit/>
        </w:trPr>
        <w:tc>
          <w:tcPr>
            <w:tcW w:w="993" w:type="dxa"/>
            <w:shd w:val="clear" w:color="auto" w:fill="auto"/>
          </w:tcPr>
          <w:p w14:paraId="67185150" w14:textId="5B9DE9EF" w:rsidR="00E73224" w:rsidRPr="00E04153" w:rsidRDefault="00E73224" w:rsidP="00E73224">
            <w:pPr>
              <w:tabs>
                <w:tab w:val="left" w:pos="571"/>
              </w:tabs>
              <w:spacing w:after="120"/>
              <w:ind w:right="167"/>
              <w:jc w:val="right"/>
            </w:pPr>
            <w:r w:rsidRPr="00E04153">
              <w:t>4.9.1.</w:t>
            </w:r>
          </w:p>
        </w:tc>
        <w:tc>
          <w:tcPr>
            <w:tcW w:w="3260" w:type="dxa"/>
            <w:shd w:val="clear" w:color="auto" w:fill="auto"/>
          </w:tcPr>
          <w:p w14:paraId="2AF45330" w14:textId="016760EE" w:rsidR="00E73224" w:rsidRPr="00E04153" w:rsidRDefault="00E73224" w:rsidP="00E73224">
            <w:pPr>
              <w:spacing w:after="120"/>
              <w:rPr>
                <w:strike/>
              </w:rPr>
            </w:pPr>
            <w:r w:rsidRPr="00E04153">
              <w:t>ECE/TRANS/WP.29/2022/</w:t>
            </w:r>
            <w:r w:rsidR="00F67706" w:rsidRPr="00E04153">
              <w:t>83</w:t>
            </w:r>
          </w:p>
        </w:tc>
        <w:tc>
          <w:tcPr>
            <w:tcW w:w="3969" w:type="dxa"/>
            <w:shd w:val="clear" w:color="auto" w:fill="auto"/>
          </w:tcPr>
          <w:p w14:paraId="0511AFCA" w14:textId="77777777" w:rsidR="00E73224" w:rsidRPr="00E04153" w:rsidRDefault="00E73224" w:rsidP="00E73224">
            <w:pPr>
              <w:widowControl w:val="0"/>
              <w:spacing w:after="120"/>
              <w:rPr>
                <w:bCs/>
                <w:lang w:val="en-US"/>
              </w:rPr>
            </w:pPr>
            <w:r w:rsidRPr="00E04153">
              <w:rPr>
                <w:bCs/>
                <w:lang w:val="en-US"/>
              </w:rPr>
              <w:t>Proposal for a new 03 series of amendments to UN Regulation No. 117 (Tyre rolling resistance, rolling noise and wet grip)</w:t>
            </w:r>
          </w:p>
          <w:p w14:paraId="7A282C34" w14:textId="12917B61" w:rsidR="00E73224" w:rsidRPr="00E04153" w:rsidRDefault="00E73224" w:rsidP="00E73224">
            <w:pPr>
              <w:spacing w:after="120"/>
              <w:rPr>
                <w:strike/>
              </w:rPr>
            </w:pPr>
            <w:r w:rsidRPr="00E04153">
              <w:rPr>
                <w:bCs/>
                <w:lang w:val="es-ES"/>
              </w:rPr>
              <w:t xml:space="preserve">ECE/TRANS/WP.29/GRBP/72, para. </w:t>
            </w:r>
            <w:r w:rsidRPr="00E04153">
              <w:rPr>
                <w:bCs/>
                <w:lang w:val="en-US"/>
              </w:rPr>
              <w:t xml:space="preserve">23 and ECE/TRANS/WP.29/GRBP/73, </w:t>
            </w:r>
            <w:r w:rsidRPr="00E04153">
              <w:rPr>
                <w:bCs/>
              </w:rPr>
              <w:t>based on</w:t>
            </w:r>
            <w:r w:rsidRPr="00E04153">
              <w:t xml:space="preserve"> GRBP-74-33-Rev.1, ECE/TRANS/WP.29/GRBP/2021/17 as amended by GRBP-74-31-Rev.1 and GRBP-75-25-Rev.1</w:t>
            </w:r>
          </w:p>
        </w:tc>
      </w:tr>
    </w:tbl>
    <w:p w14:paraId="67BD5FFD" w14:textId="77777777" w:rsidR="001A315C" w:rsidRPr="00FC4B10" w:rsidRDefault="001A315C" w:rsidP="009B643E">
      <w:pPr>
        <w:keepNext/>
        <w:keepLines/>
        <w:spacing w:after="120"/>
        <w:ind w:left="1134" w:right="1134" w:firstLine="567"/>
        <w:jc w:val="both"/>
      </w:pPr>
    </w:p>
    <w:p w14:paraId="214C13C7" w14:textId="507B9D41" w:rsidR="009B643E" w:rsidRPr="00FC4B10" w:rsidRDefault="009B643E" w:rsidP="009B643E">
      <w:pPr>
        <w:keepNext/>
        <w:keepLines/>
        <w:spacing w:after="120"/>
        <w:ind w:left="567" w:right="1134" w:firstLine="567"/>
        <w:jc w:val="both"/>
      </w:pPr>
      <w:r w:rsidRPr="00FC4B10">
        <w:t>Proposals not subject to presentation by the GRB</w:t>
      </w:r>
      <w:r w:rsidR="0008053E">
        <w:t>P</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324029" w:rsidRPr="00FC4B10" w14:paraId="0915AF82" w14:textId="77777777" w:rsidTr="00592FA6">
        <w:trPr>
          <w:cantSplit/>
        </w:trPr>
        <w:tc>
          <w:tcPr>
            <w:tcW w:w="1000" w:type="dxa"/>
          </w:tcPr>
          <w:p w14:paraId="7E9F772E" w14:textId="79EFF567" w:rsidR="00324029" w:rsidRPr="00FC4B10" w:rsidRDefault="00324029" w:rsidP="00324029">
            <w:pPr>
              <w:spacing w:after="120"/>
              <w:ind w:right="146"/>
              <w:jc w:val="right"/>
            </w:pPr>
            <w:r w:rsidRPr="00FC4B10">
              <w:t>4.9.</w:t>
            </w:r>
            <w:r>
              <w:t>2</w:t>
            </w:r>
            <w:r w:rsidRPr="00FC4B10">
              <w:t>.</w:t>
            </w:r>
          </w:p>
        </w:tc>
        <w:tc>
          <w:tcPr>
            <w:tcW w:w="3253" w:type="dxa"/>
          </w:tcPr>
          <w:p w14:paraId="46AC2143" w14:textId="5F86B88C" w:rsidR="00324029" w:rsidRPr="00FC4B10" w:rsidRDefault="00324029" w:rsidP="00324029">
            <w:pPr>
              <w:spacing w:after="120"/>
              <w:ind w:left="134"/>
            </w:pPr>
            <w:r w:rsidRPr="00415766">
              <w:t>ECE/TRANS/WP.29/202</w:t>
            </w:r>
            <w:r>
              <w:t>2</w:t>
            </w:r>
            <w:r w:rsidRPr="00415766">
              <w:t>/</w:t>
            </w:r>
            <w:r w:rsidR="0020618C">
              <w:t>84</w:t>
            </w:r>
            <w:r w:rsidR="00BD7722">
              <w:br/>
            </w:r>
            <w:r w:rsidR="00BD7722">
              <w:br/>
            </w:r>
            <w:r w:rsidR="00471A95" w:rsidRPr="00471A95">
              <w:rPr>
                <w:color w:val="FF0000"/>
              </w:rPr>
              <w:t>WP.29-187-07</w:t>
            </w:r>
          </w:p>
        </w:tc>
        <w:tc>
          <w:tcPr>
            <w:tcW w:w="4011" w:type="dxa"/>
          </w:tcPr>
          <w:p w14:paraId="07C331C2" w14:textId="77777777" w:rsidR="00324029" w:rsidRPr="00322E58" w:rsidRDefault="00324029" w:rsidP="00324029">
            <w:pPr>
              <w:widowControl w:val="0"/>
              <w:spacing w:after="120"/>
              <w:rPr>
                <w:bCs/>
              </w:rPr>
            </w:pPr>
            <w:r>
              <w:rPr>
                <w:bCs/>
              </w:rPr>
              <w:t xml:space="preserve">Proposal for </w:t>
            </w:r>
            <w:r w:rsidRPr="00CB1C08">
              <w:rPr>
                <w:bCs/>
              </w:rPr>
              <w:t>Supplement 7 to 03 series of amendments to UN Regulation No. 51</w:t>
            </w:r>
            <w:r>
              <w:rPr>
                <w:bCs/>
              </w:rPr>
              <w:t xml:space="preserve"> </w:t>
            </w:r>
            <w:r w:rsidRPr="00CB1C08">
              <w:rPr>
                <w:bCs/>
              </w:rPr>
              <w:t>(Noise of M and N categories of vehicles)</w:t>
            </w:r>
          </w:p>
          <w:p w14:paraId="5484E36D" w14:textId="6658A023" w:rsidR="00324029" w:rsidRPr="00FC4B10" w:rsidRDefault="00324029" w:rsidP="00324029">
            <w:pPr>
              <w:spacing w:after="120"/>
              <w:rPr>
                <w:bCs/>
                <w:highlight w:val="yellow"/>
              </w:rPr>
            </w:pPr>
            <w:r w:rsidRPr="006F5C41">
              <w:rPr>
                <w:bCs/>
                <w:lang w:val="en-US"/>
              </w:rPr>
              <w:t xml:space="preserve">ECE/TRANS/WP.29/GRBP/72 </w:t>
            </w:r>
            <w:r>
              <w:rPr>
                <w:bCs/>
                <w:lang w:val="en-US"/>
              </w:rPr>
              <w:t xml:space="preserve">and </w:t>
            </w:r>
            <w:r w:rsidRPr="003443EF">
              <w:rPr>
                <w:bCs/>
                <w:lang w:val="en-US"/>
              </w:rPr>
              <w:t>ECE/TRANS/WP.29/GRBP/7</w:t>
            </w:r>
            <w:r>
              <w:rPr>
                <w:bCs/>
                <w:lang w:val="en-US"/>
              </w:rPr>
              <w:t xml:space="preserve">3, </w:t>
            </w:r>
            <w:r w:rsidRPr="00322E58">
              <w:rPr>
                <w:bCs/>
              </w:rPr>
              <w:t>based on</w:t>
            </w:r>
            <w:r w:rsidRPr="00322E58">
              <w:t xml:space="preserve"> </w:t>
            </w:r>
            <w:r w:rsidRPr="00CB1C08">
              <w:t>ECE/TRANS/WP.29/GRBP/2021/22</w:t>
            </w:r>
            <w:r>
              <w:t xml:space="preserve"> as amended by para. 5 of </w:t>
            </w:r>
            <w:r w:rsidRPr="003443EF">
              <w:t>ECE/TRANS/WP.29/GRBP/72</w:t>
            </w:r>
            <w:r>
              <w:t xml:space="preserve">, </w:t>
            </w:r>
            <w:r w:rsidRPr="006F5C41">
              <w:t>ECE/TRANS/WP.29/GRBP/2022/4 as amended by GRBP-75-37</w:t>
            </w:r>
            <w:r>
              <w:t xml:space="preserve">, </w:t>
            </w:r>
            <w:r w:rsidRPr="006F5C41">
              <w:t xml:space="preserve">ECE/TRANS/WP.29/GRBP/2022/3 as amended by GRBP-75-36 and </w:t>
            </w:r>
            <w:r>
              <w:t xml:space="preserve">para. 4 of </w:t>
            </w:r>
            <w:r w:rsidRPr="006F5C41">
              <w:t>ECE/TRANS/WP.29/GRBP/73</w:t>
            </w:r>
            <w:r>
              <w:t xml:space="preserve">, </w:t>
            </w:r>
            <w:r w:rsidRPr="006F5C41">
              <w:t>ECE/TRANS/WP.29/GRBP/2022/</w:t>
            </w:r>
            <w:r>
              <w:t xml:space="preserve">8 as amended by </w:t>
            </w:r>
            <w:r w:rsidRPr="00863B7F">
              <w:t xml:space="preserve">para. </w:t>
            </w:r>
            <w:r>
              <w:t>6</w:t>
            </w:r>
            <w:r w:rsidRPr="00863B7F">
              <w:t xml:space="preserve"> of ECE/TRANS/WP.29/GRBP/73</w:t>
            </w:r>
            <w:r w:rsidRPr="006F5C41">
              <w:t xml:space="preserve">, GRBP-74-40 </w:t>
            </w:r>
            <w:r>
              <w:t xml:space="preserve">as amended by </w:t>
            </w:r>
            <w:r w:rsidRPr="00863B7F">
              <w:t xml:space="preserve">para. </w:t>
            </w:r>
            <w:r>
              <w:t>9</w:t>
            </w:r>
            <w:r w:rsidRPr="00863B7F">
              <w:t xml:space="preserve"> of ECE/TRANS/WP.29/GRBP/73</w:t>
            </w:r>
          </w:p>
        </w:tc>
      </w:tr>
      <w:tr w:rsidR="00324029" w:rsidRPr="00FC4B10" w14:paraId="7D69AE4E" w14:textId="77777777" w:rsidTr="00592FA6">
        <w:trPr>
          <w:cantSplit/>
        </w:trPr>
        <w:tc>
          <w:tcPr>
            <w:tcW w:w="1000" w:type="dxa"/>
          </w:tcPr>
          <w:p w14:paraId="59A1E3EE" w14:textId="5A2D78AF" w:rsidR="00324029" w:rsidRPr="00FC4B10" w:rsidRDefault="00324029" w:rsidP="00324029">
            <w:pPr>
              <w:spacing w:after="120"/>
              <w:ind w:right="146"/>
              <w:jc w:val="right"/>
            </w:pPr>
            <w:r>
              <w:t>4.9.3.</w:t>
            </w:r>
          </w:p>
        </w:tc>
        <w:tc>
          <w:tcPr>
            <w:tcW w:w="3253" w:type="dxa"/>
          </w:tcPr>
          <w:p w14:paraId="32B20857" w14:textId="37473E98" w:rsidR="00324029" w:rsidRPr="00FC4B10" w:rsidRDefault="00324029" w:rsidP="00324029">
            <w:pPr>
              <w:spacing w:after="120"/>
              <w:ind w:left="134"/>
            </w:pPr>
            <w:r w:rsidRPr="00415766">
              <w:t>ECE/TRANS/WP.29/202</w:t>
            </w:r>
            <w:r>
              <w:t>2</w:t>
            </w:r>
            <w:r w:rsidRPr="00415766">
              <w:t>/</w:t>
            </w:r>
            <w:r w:rsidR="00CD4DC3">
              <w:t>85</w:t>
            </w:r>
          </w:p>
        </w:tc>
        <w:tc>
          <w:tcPr>
            <w:tcW w:w="4011" w:type="dxa"/>
          </w:tcPr>
          <w:p w14:paraId="18DB64B8" w14:textId="77777777" w:rsidR="00324029" w:rsidRPr="003443EF" w:rsidRDefault="00324029" w:rsidP="00324029">
            <w:pPr>
              <w:widowControl w:val="0"/>
              <w:spacing w:after="120"/>
            </w:pPr>
            <w:r w:rsidRPr="003443EF">
              <w:rPr>
                <w:bCs/>
              </w:rPr>
              <w:t>Proposal for</w:t>
            </w:r>
            <w:r w:rsidRPr="003443EF">
              <w:t xml:space="preserve"> Supplement 25 to the original series of amendments to UN Regulation No. 54</w:t>
            </w:r>
            <w:r>
              <w:t xml:space="preserve"> </w:t>
            </w:r>
            <w:r w:rsidRPr="003443EF">
              <w:t>(Tyres for commercial vehicles and their trailers)</w:t>
            </w:r>
          </w:p>
          <w:p w14:paraId="72F6B424" w14:textId="33B39A52" w:rsidR="00324029" w:rsidRPr="00FC4B10" w:rsidRDefault="00324029" w:rsidP="00324029">
            <w:pPr>
              <w:spacing w:after="120"/>
              <w:rPr>
                <w:bCs/>
              </w:rPr>
            </w:pPr>
            <w:r w:rsidRPr="003443EF">
              <w:rPr>
                <w:bCs/>
                <w:lang w:val="en-US"/>
              </w:rPr>
              <w:t xml:space="preserve">ECE/TRANS/WP.29/GRBP/73, </w:t>
            </w:r>
            <w:r w:rsidRPr="003443EF">
              <w:rPr>
                <w:bCs/>
              </w:rPr>
              <w:t>based on</w:t>
            </w:r>
            <w:r w:rsidRPr="003443EF">
              <w:t xml:space="preserve"> ECE/TRANS/WP.29/GRBP/2022/6 and ECE/TRANS/WP.29/GRBP/2021/13, as amended by GRBP-75-31-Rev.2</w:t>
            </w:r>
          </w:p>
        </w:tc>
      </w:tr>
      <w:tr w:rsidR="00324029" w:rsidRPr="00FC4B10" w14:paraId="187128F3" w14:textId="77777777" w:rsidTr="00592FA6">
        <w:trPr>
          <w:cantSplit/>
        </w:trPr>
        <w:tc>
          <w:tcPr>
            <w:tcW w:w="1000" w:type="dxa"/>
          </w:tcPr>
          <w:p w14:paraId="401177BC" w14:textId="2EA7D972" w:rsidR="00324029" w:rsidRPr="00FC4B10" w:rsidRDefault="00324029" w:rsidP="00324029">
            <w:pPr>
              <w:spacing w:after="120"/>
              <w:ind w:right="146"/>
              <w:jc w:val="right"/>
            </w:pPr>
            <w:r>
              <w:lastRenderedPageBreak/>
              <w:t>4.9.4.</w:t>
            </w:r>
          </w:p>
        </w:tc>
        <w:tc>
          <w:tcPr>
            <w:tcW w:w="3253" w:type="dxa"/>
          </w:tcPr>
          <w:p w14:paraId="792B3DFC" w14:textId="43390BA2" w:rsidR="00324029" w:rsidRPr="00FC4B10" w:rsidRDefault="00324029" w:rsidP="00324029">
            <w:pPr>
              <w:spacing w:after="120"/>
              <w:ind w:left="134"/>
            </w:pPr>
            <w:r w:rsidRPr="00415766">
              <w:t>ECE/TRANS/WP.29/202</w:t>
            </w:r>
            <w:r>
              <w:t>2</w:t>
            </w:r>
            <w:r w:rsidRPr="00415766">
              <w:t>/</w:t>
            </w:r>
            <w:r w:rsidR="00CC1726">
              <w:t>86</w:t>
            </w:r>
          </w:p>
        </w:tc>
        <w:tc>
          <w:tcPr>
            <w:tcW w:w="4011" w:type="dxa"/>
          </w:tcPr>
          <w:p w14:paraId="3C4C49A5" w14:textId="77777777" w:rsidR="00324029" w:rsidRDefault="00324029" w:rsidP="00324029">
            <w:pPr>
              <w:widowControl w:val="0"/>
              <w:spacing w:after="120"/>
              <w:rPr>
                <w:bCs/>
              </w:rPr>
            </w:pPr>
            <w:r>
              <w:rPr>
                <w:bCs/>
              </w:rPr>
              <w:t xml:space="preserve">Proposal for </w:t>
            </w:r>
            <w:r w:rsidRPr="005D3E94">
              <w:rPr>
                <w:bCs/>
              </w:rPr>
              <w:t>Supplement</w:t>
            </w:r>
            <w:r>
              <w:rPr>
                <w:bCs/>
              </w:rPr>
              <w:t xml:space="preserve"> 20 to the original series of amendments to </w:t>
            </w:r>
            <w:r w:rsidRPr="00AD5F59">
              <w:rPr>
                <w:bCs/>
              </w:rPr>
              <w:t>UN Regulation No. 106 (Tyres for agricultural vehicles and their trailers)</w:t>
            </w:r>
          </w:p>
          <w:p w14:paraId="0AF5F2D2" w14:textId="55B20AEB" w:rsidR="00324029" w:rsidRPr="00FC4B10" w:rsidRDefault="00324029" w:rsidP="00324029">
            <w:pPr>
              <w:spacing w:after="120"/>
              <w:rPr>
                <w:bCs/>
              </w:rPr>
            </w:pPr>
            <w:r w:rsidRPr="003443EF">
              <w:rPr>
                <w:bCs/>
                <w:lang w:val="en-US"/>
              </w:rPr>
              <w:t xml:space="preserve">ECE/TRANS/WP.29/GRBP/73, </w:t>
            </w:r>
            <w:r w:rsidRPr="00322E58">
              <w:rPr>
                <w:bCs/>
              </w:rPr>
              <w:t>based on</w:t>
            </w:r>
            <w:r w:rsidRPr="00322E58">
              <w:t xml:space="preserve"> </w:t>
            </w:r>
            <w:r w:rsidRPr="003443EF">
              <w:t>ECE/TRANS/WP.29/GRBP/2022/7</w:t>
            </w:r>
          </w:p>
        </w:tc>
      </w:tr>
      <w:tr w:rsidR="00374FFE" w:rsidRPr="00FC4B10" w14:paraId="169B5EE0" w14:textId="77777777" w:rsidTr="00592FA6">
        <w:trPr>
          <w:cantSplit/>
        </w:trPr>
        <w:tc>
          <w:tcPr>
            <w:tcW w:w="1000" w:type="dxa"/>
          </w:tcPr>
          <w:p w14:paraId="2FC04E2D" w14:textId="5832BD05" w:rsidR="00374FFE" w:rsidRPr="00FC4B10" w:rsidRDefault="00374FFE" w:rsidP="00374FFE">
            <w:pPr>
              <w:spacing w:after="120"/>
              <w:ind w:right="146"/>
              <w:jc w:val="right"/>
            </w:pPr>
            <w:r>
              <w:t>4.9.5.</w:t>
            </w:r>
          </w:p>
        </w:tc>
        <w:tc>
          <w:tcPr>
            <w:tcW w:w="3253" w:type="dxa"/>
          </w:tcPr>
          <w:p w14:paraId="7F83F381" w14:textId="7E802B73" w:rsidR="00374FFE" w:rsidRPr="00FC4B10" w:rsidRDefault="00374FFE" w:rsidP="00374FFE">
            <w:pPr>
              <w:spacing w:after="120"/>
              <w:ind w:left="134"/>
            </w:pPr>
            <w:r w:rsidRPr="00415766">
              <w:t>ECE/TRANS/WP.29/202</w:t>
            </w:r>
            <w:r>
              <w:t>2</w:t>
            </w:r>
            <w:r w:rsidRPr="00415766">
              <w:t>/</w:t>
            </w:r>
            <w:r w:rsidR="00791BE6">
              <w:t>87</w:t>
            </w:r>
          </w:p>
        </w:tc>
        <w:tc>
          <w:tcPr>
            <w:tcW w:w="4011" w:type="dxa"/>
          </w:tcPr>
          <w:p w14:paraId="160594C2" w14:textId="77777777" w:rsidR="00374FFE" w:rsidRPr="00322E58" w:rsidRDefault="00374FFE" w:rsidP="00374FFE">
            <w:pPr>
              <w:widowControl w:val="0"/>
              <w:spacing w:after="120"/>
              <w:rPr>
                <w:bCs/>
              </w:rPr>
            </w:pPr>
            <w:r>
              <w:rPr>
                <w:bCs/>
              </w:rPr>
              <w:t xml:space="preserve">Proposal for </w:t>
            </w:r>
            <w:r w:rsidRPr="00006DBD">
              <w:rPr>
                <w:bCs/>
              </w:rPr>
              <w:t xml:space="preserve">Supplement </w:t>
            </w:r>
            <w:r>
              <w:rPr>
                <w:bCs/>
              </w:rPr>
              <w:t>2</w:t>
            </w:r>
            <w:r w:rsidRPr="00006DBD">
              <w:rPr>
                <w:bCs/>
              </w:rPr>
              <w:t xml:space="preserve"> to the 01 series of amendments to UN Regulation No. 141 (Tyre pressure monitoring system)</w:t>
            </w:r>
          </w:p>
          <w:p w14:paraId="04218FEE" w14:textId="6F2890EB" w:rsidR="00374FFE" w:rsidRPr="00FC4B10" w:rsidRDefault="00374FFE" w:rsidP="00374FFE">
            <w:pPr>
              <w:spacing w:after="120"/>
              <w:rPr>
                <w:bCs/>
              </w:rPr>
            </w:pPr>
            <w:r w:rsidRPr="00400107">
              <w:rPr>
                <w:bCs/>
                <w:lang w:val="en-US"/>
              </w:rPr>
              <w:t xml:space="preserve">ECE/TRANS/WP.29/GRBP/73, </w:t>
            </w:r>
            <w:r w:rsidRPr="00322E58">
              <w:rPr>
                <w:bCs/>
              </w:rPr>
              <w:t>based on</w:t>
            </w:r>
            <w:r w:rsidRPr="00322E58">
              <w:t xml:space="preserve"> </w:t>
            </w:r>
            <w:r w:rsidRPr="00400107">
              <w:t>ECE/TRANS/WP.29/GRBP/2022/2 as amended by GRBP-75-10 and GRBP-75-33</w:t>
            </w:r>
          </w:p>
        </w:tc>
      </w:tr>
      <w:tr w:rsidR="000700EE" w:rsidRPr="00FC4B10" w14:paraId="2C199993" w14:textId="77777777" w:rsidTr="00592FA6">
        <w:trPr>
          <w:cantSplit/>
        </w:trPr>
        <w:tc>
          <w:tcPr>
            <w:tcW w:w="1000" w:type="dxa"/>
          </w:tcPr>
          <w:p w14:paraId="04F99353" w14:textId="3B22F7A1" w:rsidR="000700EE" w:rsidRPr="000700EE" w:rsidRDefault="000700EE" w:rsidP="000700EE">
            <w:pPr>
              <w:spacing w:after="120"/>
              <w:ind w:right="146"/>
              <w:jc w:val="right"/>
              <w:rPr>
                <w:color w:val="FF0000"/>
              </w:rPr>
            </w:pPr>
            <w:r w:rsidRPr="000700EE">
              <w:rPr>
                <w:color w:val="FF0000"/>
              </w:rPr>
              <w:t>4.9.6.</w:t>
            </w:r>
          </w:p>
        </w:tc>
        <w:tc>
          <w:tcPr>
            <w:tcW w:w="3253" w:type="dxa"/>
          </w:tcPr>
          <w:p w14:paraId="75959CFC" w14:textId="4782A272" w:rsidR="000700EE" w:rsidRPr="000700EE" w:rsidRDefault="000700EE" w:rsidP="000700EE">
            <w:pPr>
              <w:spacing w:after="120"/>
              <w:ind w:left="134"/>
              <w:rPr>
                <w:color w:val="FF0000"/>
              </w:rPr>
            </w:pPr>
            <w:r w:rsidRPr="000700EE">
              <w:rPr>
                <w:color w:val="FF0000"/>
              </w:rPr>
              <w:t>ECE/TRANS/WP.29/2022/7/Rev.1</w:t>
            </w:r>
          </w:p>
        </w:tc>
        <w:tc>
          <w:tcPr>
            <w:tcW w:w="4011" w:type="dxa"/>
          </w:tcPr>
          <w:p w14:paraId="799EC9C6" w14:textId="77777777" w:rsidR="000700EE" w:rsidRPr="000700EE" w:rsidRDefault="000700EE" w:rsidP="000700EE">
            <w:pPr>
              <w:widowControl w:val="0"/>
              <w:spacing w:after="120"/>
              <w:rPr>
                <w:bCs/>
                <w:color w:val="FF0000"/>
              </w:rPr>
            </w:pPr>
            <w:r w:rsidRPr="000700EE">
              <w:rPr>
                <w:bCs/>
                <w:color w:val="FF0000"/>
              </w:rPr>
              <w:t>Proposal for Supplement 11 to UN Regulation No. 109 (Retreaded tyres for commercial vehicles and their trailers)</w:t>
            </w:r>
          </w:p>
          <w:p w14:paraId="07B4547B" w14:textId="5BAFB361" w:rsidR="000700EE" w:rsidRPr="000700EE" w:rsidRDefault="000700EE" w:rsidP="000700EE">
            <w:pPr>
              <w:widowControl w:val="0"/>
              <w:spacing w:after="120"/>
              <w:rPr>
                <w:bCs/>
                <w:color w:val="FF0000"/>
              </w:rPr>
            </w:pPr>
            <w:r w:rsidRPr="000700EE">
              <w:rPr>
                <w:bCs/>
                <w:color w:val="FF0000"/>
                <w:lang w:val="en-US"/>
              </w:rPr>
              <w:t xml:space="preserve">(ECE/TRANS/WP.29/GRBP/72, paras. 18 and 19, based on CE/TRANS/WP.29/GRBP/2021/18, ECE/TRANS/WP.29/GRBP/2021/16 as amended by Annex IV to the report and informal document WP.29-186-07) </w:t>
            </w:r>
          </w:p>
        </w:tc>
      </w:tr>
    </w:tbl>
    <w:p w14:paraId="3D7AC87A" w14:textId="1C260EB3" w:rsidR="005C1252" w:rsidRPr="00FC4B10"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0E6EF2B4" w14:textId="0C6AFB7D" w:rsidR="00244F55" w:rsidRPr="00FC4B10" w:rsidRDefault="00244F55" w:rsidP="00244F55">
      <w:pPr>
        <w:pStyle w:val="H4G"/>
        <w:ind w:hanging="708"/>
        <w:jc w:val="both"/>
      </w:pPr>
      <w:r w:rsidRPr="00FC4B10">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747FC4B" w:rsidR="00244F55"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r w:rsidR="0072550F">
        <w:t>, if any</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72772A" w:rsidRPr="00B24014" w14:paraId="545EA893" w14:textId="77777777" w:rsidTr="00293C1E">
        <w:trPr>
          <w:cantSplit/>
        </w:trPr>
        <w:tc>
          <w:tcPr>
            <w:tcW w:w="993" w:type="dxa"/>
            <w:shd w:val="clear" w:color="auto" w:fill="auto"/>
          </w:tcPr>
          <w:p w14:paraId="1702F43F" w14:textId="7D764137" w:rsidR="0072772A" w:rsidRDefault="0072772A" w:rsidP="0072772A">
            <w:pPr>
              <w:tabs>
                <w:tab w:val="left" w:pos="571"/>
              </w:tabs>
              <w:spacing w:after="120"/>
              <w:ind w:right="167"/>
              <w:jc w:val="right"/>
            </w:pPr>
            <w:r>
              <w:t>4.12.1.</w:t>
            </w:r>
          </w:p>
        </w:tc>
        <w:tc>
          <w:tcPr>
            <w:tcW w:w="3260" w:type="dxa"/>
            <w:shd w:val="clear" w:color="auto" w:fill="auto"/>
          </w:tcPr>
          <w:p w14:paraId="6760DBC4" w14:textId="160FE6AC" w:rsidR="0072772A" w:rsidRPr="0072772A" w:rsidRDefault="0072772A" w:rsidP="0072772A">
            <w:pPr>
              <w:spacing w:after="120"/>
              <w:rPr>
                <w:strike/>
                <w:color w:val="FF0000"/>
              </w:rPr>
            </w:pPr>
            <w:r w:rsidRPr="0072772A">
              <w:t>ECE/TRANS/WP.29/20</w:t>
            </w:r>
            <w:r w:rsidRPr="0072772A">
              <w:rPr>
                <w:lang w:val="ru-RU"/>
              </w:rPr>
              <w:t>2</w:t>
            </w:r>
            <w:r w:rsidRPr="0072772A">
              <w:rPr>
                <w:lang w:val="en-US"/>
              </w:rPr>
              <w:t>2</w:t>
            </w:r>
            <w:r w:rsidRPr="0072772A">
              <w:t>/</w:t>
            </w:r>
            <w:r w:rsidR="003B3981">
              <w:t>88</w:t>
            </w:r>
          </w:p>
        </w:tc>
        <w:tc>
          <w:tcPr>
            <w:tcW w:w="3969" w:type="dxa"/>
            <w:shd w:val="clear" w:color="auto" w:fill="auto"/>
          </w:tcPr>
          <w:p w14:paraId="0108C0EF" w14:textId="77777777" w:rsidR="0072772A" w:rsidRPr="0072772A" w:rsidRDefault="0072772A" w:rsidP="0072772A">
            <w:pPr>
              <w:widowControl w:val="0"/>
              <w:spacing w:after="120"/>
              <w:rPr>
                <w:lang w:val="en-US"/>
              </w:rPr>
            </w:pPr>
            <w:r w:rsidRPr="0072772A">
              <w:rPr>
                <w:lang w:val="en-US"/>
              </w:rPr>
              <w:t xml:space="preserve">Proposal for a new UN Regulation on Reverse Warning  </w:t>
            </w:r>
          </w:p>
          <w:p w14:paraId="09DBE7F7" w14:textId="47DE2EA5" w:rsidR="0072772A" w:rsidRPr="0072772A" w:rsidRDefault="0072772A" w:rsidP="0072772A">
            <w:pPr>
              <w:spacing w:after="120"/>
              <w:rPr>
                <w:strike/>
                <w:color w:val="FF0000"/>
              </w:rPr>
            </w:pPr>
            <w:r w:rsidRPr="0072772A">
              <w:rPr>
                <w:lang w:val="en-US"/>
              </w:rPr>
              <w:t xml:space="preserve">ECE/TRANS/WP.29/GRBP/73, </w:t>
            </w:r>
            <w:r w:rsidRPr="0072772A">
              <w:t xml:space="preserve">based on </w:t>
            </w:r>
            <w:r w:rsidRPr="0072772A">
              <w:rPr>
                <w:lang w:val="en-US"/>
              </w:rPr>
              <w:t>ECE/TRANS/WP.29/GRBP/2022/5, as amended by GRBP-75-13</w:t>
            </w:r>
          </w:p>
        </w:tc>
      </w:tr>
      <w:tr w:rsidR="00D805B2" w:rsidRPr="00B24014" w14:paraId="17BDBD1D" w14:textId="77777777" w:rsidTr="00293C1E">
        <w:trPr>
          <w:cantSplit/>
        </w:trPr>
        <w:tc>
          <w:tcPr>
            <w:tcW w:w="993" w:type="dxa"/>
            <w:shd w:val="clear" w:color="auto" w:fill="auto"/>
          </w:tcPr>
          <w:p w14:paraId="2E81AFE4" w14:textId="77777777" w:rsidR="00D805B2" w:rsidRDefault="00D805B2" w:rsidP="0072772A">
            <w:pPr>
              <w:tabs>
                <w:tab w:val="left" w:pos="571"/>
              </w:tabs>
              <w:spacing w:after="120"/>
              <w:ind w:right="167"/>
              <w:jc w:val="right"/>
            </w:pPr>
          </w:p>
        </w:tc>
        <w:tc>
          <w:tcPr>
            <w:tcW w:w="3260" w:type="dxa"/>
            <w:shd w:val="clear" w:color="auto" w:fill="auto"/>
          </w:tcPr>
          <w:p w14:paraId="4045889B" w14:textId="3941F129" w:rsidR="00D805B2" w:rsidRPr="00D805B2" w:rsidRDefault="00D805B2" w:rsidP="0072772A">
            <w:pPr>
              <w:spacing w:after="120"/>
              <w:rPr>
                <w:color w:val="FF0000"/>
              </w:rPr>
            </w:pPr>
            <w:r>
              <w:rPr>
                <w:color w:val="FF0000"/>
              </w:rPr>
              <w:t>WP.29-187</w:t>
            </w:r>
            <w:r w:rsidR="00857390">
              <w:rPr>
                <w:color w:val="FF0000"/>
              </w:rPr>
              <w:t>-11</w:t>
            </w:r>
          </w:p>
        </w:tc>
        <w:tc>
          <w:tcPr>
            <w:tcW w:w="3969" w:type="dxa"/>
            <w:shd w:val="clear" w:color="auto" w:fill="auto"/>
          </w:tcPr>
          <w:p w14:paraId="469686CA" w14:textId="337CF2E5" w:rsidR="00D805B2" w:rsidRPr="0072772A" w:rsidRDefault="00643A0B" w:rsidP="0072772A">
            <w:pPr>
              <w:widowControl w:val="0"/>
              <w:spacing w:after="120"/>
              <w:rPr>
                <w:lang w:val="en-US"/>
              </w:rPr>
            </w:pPr>
            <w:r w:rsidRPr="00643A0B">
              <w:rPr>
                <w:color w:val="FF0000"/>
              </w:rPr>
              <w:t>Reverse Warning Regulation – UK Proposal (ppt)</w:t>
            </w:r>
          </w:p>
        </w:tc>
      </w:tr>
      <w:tr w:rsidR="00643A0B" w:rsidRPr="00B24014" w14:paraId="35B40DFD" w14:textId="77777777" w:rsidTr="00293C1E">
        <w:trPr>
          <w:cantSplit/>
        </w:trPr>
        <w:tc>
          <w:tcPr>
            <w:tcW w:w="993" w:type="dxa"/>
            <w:shd w:val="clear" w:color="auto" w:fill="auto"/>
          </w:tcPr>
          <w:p w14:paraId="40367C2E" w14:textId="77777777" w:rsidR="00643A0B" w:rsidRDefault="00643A0B" w:rsidP="0072772A">
            <w:pPr>
              <w:tabs>
                <w:tab w:val="left" w:pos="571"/>
              </w:tabs>
              <w:spacing w:after="120"/>
              <w:ind w:right="167"/>
              <w:jc w:val="right"/>
            </w:pPr>
          </w:p>
        </w:tc>
        <w:tc>
          <w:tcPr>
            <w:tcW w:w="3260" w:type="dxa"/>
            <w:shd w:val="clear" w:color="auto" w:fill="auto"/>
          </w:tcPr>
          <w:p w14:paraId="0546CDB3" w14:textId="14C93D8A" w:rsidR="00643A0B" w:rsidRDefault="00643A0B" w:rsidP="0072772A">
            <w:pPr>
              <w:spacing w:after="120"/>
              <w:rPr>
                <w:color w:val="FF0000"/>
              </w:rPr>
            </w:pPr>
            <w:r>
              <w:rPr>
                <w:color w:val="FF0000"/>
              </w:rPr>
              <w:t>WP.29-187</w:t>
            </w:r>
            <w:r w:rsidR="00A42D51">
              <w:rPr>
                <w:color w:val="FF0000"/>
              </w:rPr>
              <w:t>-12</w:t>
            </w:r>
          </w:p>
        </w:tc>
        <w:tc>
          <w:tcPr>
            <w:tcW w:w="3969" w:type="dxa"/>
            <w:shd w:val="clear" w:color="auto" w:fill="auto"/>
          </w:tcPr>
          <w:p w14:paraId="084E0F77" w14:textId="37FCC746" w:rsidR="00643A0B" w:rsidRPr="00643A0B" w:rsidRDefault="0093711F" w:rsidP="0072772A">
            <w:pPr>
              <w:widowControl w:val="0"/>
              <w:spacing w:after="120"/>
              <w:rPr>
                <w:color w:val="FF0000"/>
              </w:rPr>
            </w:pPr>
            <w:r w:rsidRPr="0093711F">
              <w:rPr>
                <w:color w:val="FF0000"/>
              </w:rPr>
              <w:t>Amendments to Reverse Warning Regulation</w:t>
            </w:r>
          </w:p>
        </w:tc>
      </w:tr>
    </w:tbl>
    <w:p w14:paraId="32FDA096" w14:textId="0CC599E7" w:rsidR="00244F55" w:rsidRPr="00FC4B10" w:rsidRDefault="00244F55" w:rsidP="008505F0">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C21FAFC" w14:textId="7D6F8A57" w:rsidR="008B3275" w:rsidRDefault="008B3275" w:rsidP="008B3275">
      <w:pPr>
        <w:ind w:left="1134" w:firstLine="567"/>
      </w:pPr>
      <w:r w:rsidRPr="00FC4B10">
        <w:t xml:space="preserve">No proposals for </w:t>
      </w:r>
      <w:r>
        <w:t>amendments</w:t>
      </w:r>
      <w:r w:rsidRPr="00FC4B10">
        <w:t xml:space="preserve"> have been submitted.</w:t>
      </w:r>
    </w:p>
    <w:p w14:paraId="2F92372F" w14:textId="6DEDA05B" w:rsidR="001E4AC8" w:rsidRPr="001716B3" w:rsidRDefault="00797866" w:rsidP="00797866">
      <w:pPr>
        <w:keepNext/>
        <w:keepLines/>
        <w:tabs>
          <w:tab w:val="right" w:pos="851"/>
        </w:tabs>
        <w:spacing w:before="240" w:after="120" w:line="240" w:lineRule="exact"/>
        <w:ind w:left="1134" w:right="1134" w:hanging="1134"/>
        <w:jc w:val="both"/>
        <w:rPr>
          <w:i/>
        </w:rPr>
      </w:pPr>
      <w:r w:rsidRPr="001716B3">
        <w:rPr>
          <w:i/>
        </w:rPr>
        <w:lastRenderedPageBreak/>
        <w:tab/>
      </w:r>
      <w:r w:rsidR="00244F55" w:rsidRPr="001716B3">
        <w:rPr>
          <w:i/>
        </w:rPr>
        <w:t>4.1</w:t>
      </w:r>
      <w:r w:rsidR="00D04FC4" w:rsidRPr="001716B3">
        <w:rPr>
          <w:i/>
        </w:rPr>
        <w:t>4</w:t>
      </w:r>
      <w:r w:rsidR="00244F55" w:rsidRPr="001716B3">
        <w:rPr>
          <w:i/>
        </w:rPr>
        <w:t>.</w:t>
      </w:r>
      <w:r w:rsidR="00244F55" w:rsidRPr="001716B3">
        <w:rPr>
          <w:i/>
        </w:rPr>
        <w:tab/>
        <w:t xml:space="preserve">Pending proposals for amendments to existing </w:t>
      </w:r>
      <w:r w:rsidR="00726293" w:rsidRPr="001716B3">
        <w:rPr>
          <w:i/>
        </w:rPr>
        <w:t xml:space="preserve">UN </w:t>
      </w:r>
      <w:r w:rsidR="00244F55" w:rsidRPr="001716B3">
        <w:rPr>
          <w:i/>
        </w:rPr>
        <w:t xml:space="preserve">Regulations submitted by </w:t>
      </w:r>
      <w:r w:rsidR="00CA40BF" w:rsidRPr="001716B3">
        <w:rPr>
          <w:i/>
        </w:rPr>
        <w:t>GRE</w:t>
      </w:r>
      <w:r w:rsidR="00226726" w:rsidRPr="001716B3">
        <w:rPr>
          <w:i/>
        </w:rPr>
        <w:t xml:space="preserve"> and GRSG</w:t>
      </w:r>
    </w:p>
    <w:tbl>
      <w:tblPr>
        <w:tblW w:w="8222" w:type="dxa"/>
        <w:tblLayout w:type="fixed"/>
        <w:tblCellMar>
          <w:left w:w="0" w:type="dxa"/>
          <w:right w:w="0" w:type="dxa"/>
        </w:tblCellMar>
        <w:tblLook w:val="01E0" w:firstRow="1" w:lastRow="1" w:firstColumn="1" w:lastColumn="1" w:noHBand="0" w:noVBand="0"/>
      </w:tblPr>
      <w:tblGrid>
        <w:gridCol w:w="993"/>
        <w:gridCol w:w="2976"/>
        <w:gridCol w:w="4253"/>
      </w:tblGrid>
      <w:tr w:rsidR="00F443A9" w:rsidRPr="00FC4B10" w14:paraId="2836DF13" w14:textId="77777777" w:rsidTr="00F51EE0">
        <w:trPr>
          <w:cantSplit/>
        </w:trPr>
        <w:tc>
          <w:tcPr>
            <w:tcW w:w="993" w:type="dxa"/>
            <w:shd w:val="clear" w:color="auto" w:fill="auto"/>
          </w:tcPr>
          <w:p w14:paraId="18E1085C" w14:textId="4AE22AA9" w:rsidR="00F443A9" w:rsidRDefault="00F443A9" w:rsidP="00F443A9">
            <w:pPr>
              <w:tabs>
                <w:tab w:val="left" w:pos="571"/>
              </w:tabs>
              <w:spacing w:after="120"/>
              <w:ind w:right="167"/>
              <w:jc w:val="right"/>
            </w:pPr>
            <w:r>
              <w:t>4.14.1.</w:t>
            </w:r>
          </w:p>
        </w:tc>
        <w:tc>
          <w:tcPr>
            <w:tcW w:w="2976" w:type="dxa"/>
            <w:shd w:val="clear" w:color="auto" w:fill="auto"/>
          </w:tcPr>
          <w:p w14:paraId="0C0A6C05" w14:textId="7B110CC1" w:rsidR="00F443A9" w:rsidRPr="00B24014" w:rsidRDefault="00F443A9" w:rsidP="00F443A9">
            <w:pPr>
              <w:spacing w:after="120"/>
              <w:rPr>
                <w:strike/>
                <w:color w:val="FF0000"/>
              </w:rPr>
            </w:pPr>
            <w:r w:rsidRPr="00415766">
              <w:t>ECE/TRANS/WP.29/202</w:t>
            </w:r>
            <w:r>
              <w:t>2</w:t>
            </w:r>
            <w:r w:rsidRPr="00415766">
              <w:t>/</w:t>
            </w:r>
            <w:r w:rsidR="00132332">
              <w:t>89</w:t>
            </w:r>
          </w:p>
        </w:tc>
        <w:tc>
          <w:tcPr>
            <w:tcW w:w="4253" w:type="dxa"/>
            <w:shd w:val="clear" w:color="auto" w:fill="auto"/>
          </w:tcPr>
          <w:p w14:paraId="5CE672F0" w14:textId="77777777" w:rsidR="00F443A9" w:rsidRPr="00017550" w:rsidRDefault="00F443A9" w:rsidP="00F443A9">
            <w:pPr>
              <w:pStyle w:val="SingleTxtG"/>
              <w:ind w:left="0" w:right="0"/>
              <w:jc w:val="left"/>
            </w:pPr>
            <w:r w:rsidRPr="00017550">
              <w:t>Proposal for</w:t>
            </w:r>
            <w:r>
              <w:t xml:space="preserve"> Supplement 16 to the </w:t>
            </w:r>
            <w:r w:rsidRPr="00017550">
              <w:t>0</w:t>
            </w:r>
            <w:r>
              <w:t>6</w:t>
            </w:r>
            <w:r w:rsidRPr="00017550">
              <w:t xml:space="preserve"> series of amendments to </w:t>
            </w:r>
            <w:r>
              <w:t xml:space="preserve">UN </w:t>
            </w:r>
            <w:r w:rsidRPr="00017550">
              <w:t>Regulation No. 48 (Installation of lighting and light-signalling devices)</w:t>
            </w:r>
          </w:p>
          <w:p w14:paraId="06DEB0F2" w14:textId="0FD456C1" w:rsidR="00F443A9" w:rsidRPr="00B24014" w:rsidRDefault="00F443A9" w:rsidP="00F443A9">
            <w:pPr>
              <w:spacing w:after="120"/>
              <w:rPr>
                <w:strike/>
                <w:color w:val="FF0000"/>
              </w:rPr>
            </w:pPr>
            <w:r w:rsidRPr="009C22CB">
              <w:rPr>
                <w:lang w:val="en-US"/>
              </w:rPr>
              <w:t xml:space="preserve">(ECE/TRANS/WP.29/GRE/85, paras. </w:t>
            </w:r>
            <w:r w:rsidRPr="00B07A65">
              <w:rPr>
                <w:lang w:val="en-US"/>
              </w:rPr>
              <w:t>17</w:t>
            </w:r>
            <w:r>
              <w:rPr>
                <w:lang w:val="en-US"/>
              </w:rPr>
              <w:t xml:space="preserve">, 31 and 33, </w:t>
            </w:r>
            <w:r w:rsidRPr="00017550">
              <w:t>based</w:t>
            </w:r>
            <w:r>
              <w:t xml:space="preserve"> on </w:t>
            </w:r>
            <w:r w:rsidRPr="00AD3740">
              <w:t>ECE/TRANS/WP.29/GRE/202</w:t>
            </w:r>
            <w:r>
              <w:t>1</w:t>
            </w:r>
            <w:r w:rsidRPr="00AD3740">
              <w:t>/</w:t>
            </w:r>
            <w:r>
              <w:t xml:space="preserve">16 as amended by GRE-85-23, </w:t>
            </w:r>
            <w:r w:rsidRPr="009C22CB">
              <w:t>ECE/TRANS/WP.29/GRE/2021/18 as amended by GRE-85-33</w:t>
            </w:r>
            <w:r>
              <w:t xml:space="preserve"> and </w:t>
            </w:r>
            <w:r w:rsidRPr="009C22CB">
              <w:t>ECE/TRANS/WP.29/GRE/2020/5/Rev.2 as amended by GRE-85-26</w:t>
            </w:r>
            <w:r>
              <w:t>)</w:t>
            </w:r>
          </w:p>
        </w:tc>
      </w:tr>
      <w:tr w:rsidR="00F443A9" w:rsidRPr="00FC4B10" w14:paraId="420D0A25" w14:textId="77777777" w:rsidTr="00F51EE0">
        <w:trPr>
          <w:cantSplit/>
        </w:trPr>
        <w:tc>
          <w:tcPr>
            <w:tcW w:w="993" w:type="dxa"/>
            <w:shd w:val="clear" w:color="auto" w:fill="auto"/>
          </w:tcPr>
          <w:p w14:paraId="2B031162" w14:textId="44886B1F" w:rsidR="00F443A9" w:rsidRDefault="00F443A9" w:rsidP="00F443A9">
            <w:pPr>
              <w:tabs>
                <w:tab w:val="left" w:pos="571"/>
              </w:tabs>
              <w:spacing w:after="120"/>
              <w:ind w:right="167"/>
              <w:jc w:val="right"/>
            </w:pPr>
            <w:r>
              <w:t>4.14.2.</w:t>
            </w:r>
          </w:p>
        </w:tc>
        <w:tc>
          <w:tcPr>
            <w:tcW w:w="2976" w:type="dxa"/>
            <w:shd w:val="clear" w:color="auto" w:fill="auto"/>
          </w:tcPr>
          <w:p w14:paraId="2FBE99F8" w14:textId="582331C3" w:rsidR="00F443A9" w:rsidRPr="00B24014" w:rsidRDefault="00F443A9" w:rsidP="00F443A9">
            <w:pPr>
              <w:spacing w:after="120"/>
              <w:rPr>
                <w:strike/>
                <w:color w:val="FF0000"/>
              </w:rPr>
            </w:pPr>
            <w:r w:rsidRPr="00415766">
              <w:t>ECE/TRANS/WP.29/202</w:t>
            </w:r>
            <w:r>
              <w:t>2</w:t>
            </w:r>
            <w:r w:rsidRPr="00415766">
              <w:t>/</w:t>
            </w:r>
            <w:r w:rsidR="00E97A83">
              <w:t>90</w:t>
            </w:r>
          </w:p>
        </w:tc>
        <w:tc>
          <w:tcPr>
            <w:tcW w:w="4253" w:type="dxa"/>
            <w:shd w:val="clear" w:color="auto" w:fill="auto"/>
          </w:tcPr>
          <w:p w14:paraId="6010DD5D" w14:textId="77777777" w:rsidR="00F443A9" w:rsidRPr="00017550" w:rsidRDefault="00F443A9" w:rsidP="00F443A9">
            <w:pPr>
              <w:pStyle w:val="SingleTxtG"/>
              <w:ind w:left="0" w:right="0"/>
              <w:jc w:val="left"/>
            </w:pPr>
            <w:r w:rsidRPr="00017550">
              <w:t>Proposal for</w:t>
            </w:r>
            <w:r>
              <w:t xml:space="preserve"> Supplement 3 to the </w:t>
            </w:r>
            <w:r w:rsidRPr="00017550">
              <w:t>0</w:t>
            </w:r>
            <w:r>
              <w:t>7</w:t>
            </w:r>
            <w:r w:rsidRPr="00017550">
              <w:t xml:space="preserve"> series of amendments to </w:t>
            </w:r>
            <w:r>
              <w:t xml:space="preserve">UN </w:t>
            </w:r>
            <w:r w:rsidRPr="00017550">
              <w:t>Regulation No. 48 (Installation of lighting and light-signalling devices)</w:t>
            </w:r>
          </w:p>
          <w:p w14:paraId="3E258FDE" w14:textId="02091BEB" w:rsidR="00F443A9" w:rsidRPr="00B24014" w:rsidRDefault="00F443A9" w:rsidP="00F443A9">
            <w:pPr>
              <w:spacing w:after="120"/>
              <w:rPr>
                <w:strike/>
                <w:color w:val="FF0000"/>
              </w:rPr>
            </w:pPr>
            <w:r w:rsidRPr="00B07A65">
              <w:rPr>
                <w:lang w:val="es-ES"/>
              </w:rPr>
              <w:t xml:space="preserve">(ECE/TRANS/WP.29/GRE/85, para. </w:t>
            </w:r>
            <w:r w:rsidRPr="00B07A65">
              <w:rPr>
                <w:lang w:val="en-US"/>
              </w:rPr>
              <w:t>17</w:t>
            </w:r>
            <w:r>
              <w:rPr>
                <w:lang w:val="en-US"/>
              </w:rPr>
              <w:t xml:space="preserve">, 31 and 33, </w:t>
            </w:r>
            <w:r w:rsidRPr="00017550">
              <w:t>based</w:t>
            </w:r>
            <w:r>
              <w:t xml:space="preserve"> on </w:t>
            </w:r>
            <w:r w:rsidRPr="00AD3740">
              <w:t>ECE/TRANS/WP.29/GRE/202</w:t>
            </w:r>
            <w:r>
              <w:t>1</w:t>
            </w:r>
            <w:r w:rsidRPr="00AD3740">
              <w:t>/</w:t>
            </w:r>
            <w:r>
              <w:t xml:space="preserve">16 as amended by GRE-85-23, </w:t>
            </w:r>
            <w:r w:rsidRPr="009C22CB">
              <w:t>ECE/TRANS/WP.29/GRE/2021/18 as amended by GRE-85-33</w:t>
            </w:r>
            <w:r>
              <w:t xml:space="preserve"> and </w:t>
            </w:r>
            <w:r w:rsidRPr="009C22CB">
              <w:t>ECE/TRANS/WP.29/GRE/2020/5/Rev.2, as amended by GRE-85-26</w:t>
            </w:r>
            <w:r>
              <w:t>)</w:t>
            </w:r>
          </w:p>
        </w:tc>
      </w:tr>
      <w:tr w:rsidR="00F443A9" w:rsidRPr="00FC4B10" w14:paraId="54E7FD32" w14:textId="77777777" w:rsidTr="00F51EE0">
        <w:trPr>
          <w:cantSplit/>
        </w:trPr>
        <w:tc>
          <w:tcPr>
            <w:tcW w:w="993" w:type="dxa"/>
            <w:shd w:val="clear" w:color="auto" w:fill="auto"/>
          </w:tcPr>
          <w:p w14:paraId="6B966E96" w14:textId="35C4F6F6" w:rsidR="00F443A9" w:rsidRDefault="00F443A9" w:rsidP="00F443A9">
            <w:pPr>
              <w:tabs>
                <w:tab w:val="left" w:pos="571"/>
              </w:tabs>
              <w:spacing w:after="120"/>
              <w:ind w:right="167"/>
              <w:jc w:val="right"/>
            </w:pPr>
            <w:r>
              <w:t>4.14.3.</w:t>
            </w:r>
          </w:p>
        </w:tc>
        <w:tc>
          <w:tcPr>
            <w:tcW w:w="2976" w:type="dxa"/>
            <w:shd w:val="clear" w:color="auto" w:fill="auto"/>
          </w:tcPr>
          <w:p w14:paraId="051D54E6" w14:textId="5938E42C" w:rsidR="00F443A9" w:rsidRPr="00B24014" w:rsidRDefault="00F443A9" w:rsidP="00F443A9">
            <w:pPr>
              <w:spacing w:after="120"/>
              <w:rPr>
                <w:strike/>
                <w:color w:val="FF0000"/>
              </w:rPr>
            </w:pPr>
            <w:r w:rsidRPr="00415766">
              <w:t>ECE/TRANS/WP.29/202</w:t>
            </w:r>
            <w:r>
              <w:t>2</w:t>
            </w:r>
            <w:r w:rsidRPr="00415766">
              <w:t>/</w:t>
            </w:r>
            <w:r w:rsidR="001D3697">
              <w:t>91</w:t>
            </w:r>
          </w:p>
        </w:tc>
        <w:tc>
          <w:tcPr>
            <w:tcW w:w="4253" w:type="dxa"/>
            <w:shd w:val="clear" w:color="auto" w:fill="auto"/>
          </w:tcPr>
          <w:p w14:paraId="3280C5C3" w14:textId="77777777" w:rsidR="00F443A9" w:rsidRDefault="00F443A9" w:rsidP="00F443A9">
            <w:pPr>
              <w:pStyle w:val="SingleTxtG"/>
              <w:ind w:left="0" w:right="0"/>
              <w:jc w:val="left"/>
            </w:pPr>
            <w:r w:rsidRPr="00017550">
              <w:t>Proposal for</w:t>
            </w:r>
            <w:r>
              <w:t xml:space="preserve"> Supplement 1 to the </w:t>
            </w:r>
            <w:r w:rsidRPr="00017550">
              <w:t>0</w:t>
            </w:r>
            <w:r>
              <w:t>8</w:t>
            </w:r>
            <w:r w:rsidRPr="00017550">
              <w:t xml:space="preserve"> series of amendments to </w:t>
            </w:r>
            <w:r>
              <w:t xml:space="preserve">UN </w:t>
            </w:r>
            <w:r w:rsidRPr="00017550">
              <w:t>Regulation No. 48 (Installation of lighting and light-signalling devices)</w:t>
            </w:r>
          </w:p>
          <w:p w14:paraId="514EBE51" w14:textId="112F96F2" w:rsidR="00F443A9" w:rsidRPr="00B24014" w:rsidRDefault="00F443A9" w:rsidP="00F443A9">
            <w:pPr>
              <w:spacing w:after="120"/>
              <w:rPr>
                <w:strike/>
                <w:color w:val="FF0000"/>
              </w:rPr>
            </w:pPr>
            <w:r w:rsidRPr="00B07A65">
              <w:rPr>
                <w:lang w:val="es-ES"/>
              </w:rPr>
              <w:t xml:space="preserve">(ECE/TRANS/WP.29/GRE/85, para. </w:t>
            </w:r>
            <w:r w:rsidRPr="00B07A65">
              <w:rPr>
                <w:lang w:val="en-US"/>
              </w:rPr>
              <w:t>17</w:t>
            </w:r>
            <w:r>
              <w:rPr>
                <w:lang w:val="en-US"/>
              </w:rPr>
              <w:t xml:space="preserve">, 31 and 33, </w:t>
            </w:r>
            <w:r w:rsidRPr="00017550">
              <w:t>based</w:t>
            </w:r>
            <w:r>
              <w:t xml:space="preserve"> on </w:t>
            </w:r>
            <w:r w:rsidRPr="00AD3740">
              <w:t>ECE/TRANS/WP.29/GRE/202</w:t>
            </w:r>
            <w:r>
              <w:t>1</w:t>
            </w:r>
            <w:r w:rsidRPr="00AD3740">
              <w:t>/</w:t>
            </w:r>
            <w:r>
              <w:t xml:space="preserve">16 as amended by GRE-85-23, </w:t>
            </w:r>
            <w:r w:rsidRPr="009C22CB">
              <w:t>ECE/TRANS/WP.29/GRE/2021/18 as amended by GRE-85-33</w:t>
            </w:r>
            <w:r>
              <w:t xml:space="preserve"> and </w:t>
            </w:r>
            <w:r w:rsidRPr="009C22CB">
              <w:t>ECE/TRANS/WP.29/GRE/2020/5/Rev.2 as amended by GRE-85-26</w:t>
            </w:r>
            <w:r>
              <w:t>)</w:t>
            </w:r>
          </w:p>
        </w:tc>
      </w:tr>
      <w:tr w:rsidR="008C283A" w:rsidRPr="00FC4B10" w14:paraId="3004B737" w14:textId="77777777" w:rsidTr="00F51EE0">
        <w:trPr>
          <w:cantSplit/>
        </w:trPr>
        <w:tc>
          <w:tcPr>
            <w:tcW w:w="993" w:type="dxa"/>
            <w:shd w:val="clear" w:color="auto" w:fill="auto"/>
          </w:tcPr>
          <w:p w14:paraId="1CAB3054" w14:textId="6686F99C" w:rsidR="008C283A" w:rsidRDefault="008C283A" w:rsidP="008C283A">
            <w:pPr>
              <w:tabs>
                <w:tab w:val="left" w:pos="571"/>
              </w:tabs>
              <w:spacing w:after="120"/>
              <w:ind w:right="167"/>
              <w:jc w:val="right"/>
            </w:pPr>
            <w:r>
              <w:t>4.14.4.</w:t>
            </w:r>
          </w:p>
        </w:tc>
        <w:tc>
          <w:tcPr>
            <w:tcW w:w="2976" w:type="dxa"/>
            <w:shd w:val="clear" w:color="auto" w:fill="auto"/>
          </w:tcPr>
          <w:p w14:paraId="6E69BF89" w14:textId="7696601F" w:rsidR="008C283A" w:rsidRPr="00B24014" w:rsidRDefault="008C283A" w:rsidP="008C283A">
            <w:pPr>
              <w:spacing w:after="120"/>
              <w:rPr>
                <w:strike/>
                <w:color w:val="FF0000"/>
              </w:rPr>
            </w:pPr>
            <w:r w:rsidRPr="00415766">
              <w:t>ECE/TRANS/WP.29/202</w:t>
            </w:r>
            <w:r>
              <w:t>2</w:t>
            </w:r>
            <w:r w:rsidRPr="00415766">
              <w:t>/</w:t>
            </w:r>
            <w:r w:rsidR="001A75D6">
              <w:t>92</w:t>
            </w:r>
          </w:p>
        </w:tc>
        <w:tc>
          <w:tcPr>
            <w:tcW w:w="4253" w:type="dxa"/>
            <w:shd w:val="clear" w:color="auto" w:fill="auto"/>
          </w:tcPr>
          <w:p w14:paraId="7C091486" w14:textId="77777777" w:rsidR="008C283A" w:rsidRDefault="008C283A" w:rsidP="008C283A">
            <w:pPr>
              <w:pStyle w:val="SingleTxtG"/>
              <w:ind w:left="0" w:right="0"/>
              <w:jc w:val="left"/>
            </w:pPr>
            <w:r>
              <w:t xml:space="preserve">Proposal for </w:t>
            </w:r>
            <w:r w:rsidRPr="00E5431D">
              <w:t>the</w:t>
            </w:r>
            <w:r>
              <w:t xml:space="preserve"> 01</w:t>
            </w:r>
            <w:r w:rsidRPr="00E5431D">
              <w:t xml:space="preserve"> series of amendments to UN Regulation No. 14</w:t>
            </w:r>
            <w:r>
              <w:t xml:space="preserve">8 </w:t>
            </w:r>
            <w:r w:rsidRPr="00E5431D">
              <w:t>(</w:t>
            </w:r>
            <w:r>
              <w:t xml:space="preserve">Light signalling </w:t>
            </w:r>
            <w:r w:rsidRPr="00E5431D">
              <w:t xml:space="preserve">devices)  </w:t>
            </w:r>
          </w:p>
          <w:p w14:paraId="69E5CD5F" w14:textId="0365446E" w:rsidR="008C283A" w:rsidRPr="00B24014" w:rsidRDefault="008C283A" w:rsidP="008C283A">
            <w:pPr>
              <w:spacing w:after="120"/>
              <w:rPr>
                <w:strike/>
                <w:color w:val="FF0000"/>
              </w:rPr>
            </w:pPr>
            <w:r w:rsidRPr="009C22CB">
              <w:rPr>
                <w:lang w:val="en-US"/>
              </w:rPr>
              <w:t xml:space="preserve">(ECE/TRANS/WP.29/GRE/85, paras. </w:t>
            </w:r>
            <w:r w:rsidRPr="00323FF5">
              <w:rPr>
                <w:lang w:val="en-US"/>
              </w:rPr>
              <w:t>9</w:t>
            </w:r>
            <w:r>
              <w:rPr>
                <w:lang w:val="en-US"/>
              </w:rPr>
              <w:t xml:space="preserve"> and 33</w:t>
            </w:r>
            <w:r w:rsidRPr="00E5431D">
              <w:t>, based on</w:t>
            </w:r>
            <w:r>
              <w:t xml:space="preserve"> </w:t>
            </w:r>
            <w:r w:rsidRPr="00E5431D">
              <w:t>ECE/TRANS/WP.29/GRE/202</w:t>
            </w:r>
            <w:r>
              <w:t>1</w:t>
            </w:r>
            <w:r w:rsidRPr="00E5431D">
              <w:t>/</w:t>
            </w:r>
            <w:r>
              <w:t xml:space="preserve">13, as amended by </w:t>
            </w:r>
            <w:r w:rsidRPr="00323FF5">
              <w:t>GRE-85-09 and GRE-85-13</w:t>
            </w:r>
            <w:r>
              <w:t xml:space="preserve">, and </w:t>
            </w:r>
            <w:r w:rsidRPr="009C22CB">
              <w:t>ECE/TRANS/WP.29/GRE/2020/5/Rev.2, as amended by GRE-85-26</w:t>
            </w:r>
            <w:r>
              <w:t>)</w:t>
            </w:r>
            <w:r w:rsidRPr="00E5431D">
              <w:t xml:space="preserve"> </w:t>
            </w:r>
          </w:p>
        </w:tc>
      </w:tr>
      <w:tr w:rsidR="008C283A" w:rsidRPr="00FC4B10" w14:paraId="4625D09F" w14:textId="77777777" w:rsidTr="00F51EE0">
        <w:trPr>
          <w:cantSplit/>
        </w:trPr>
        <w:tc>
          <w:tcPr>
            <w:tcW w:w="993" w:type="dxa"/>
            <w:shd w:val="clear" w:color="auto" w:fill="auto"/>
          </w:tcPr>
          <w:p w14:paraId="783A1D7A" w14:textId="403DA352" w:rsidR="008C283A" w:rsidRDefault="008C283A" w:rsidP="008C283A">
            <w:pPr>
              <w:tabs>
                <w:tab w:val="left" w:pos="571"/>
              </w:tabs>
              <w:spacing w:after="120"/>
              <w:ind w:right="167"/>
              <w:jc w:val="right"/>
            </w:pPr>
            <w:r>
              <w:t>4.14.5.</w:t>
            </w:r>
          </w:p>
        </w:tc>
        <w:tc>
          <w:tcPr>
            <w:tcW w:w="2976" w:type="dxa"/>
            <w:shd w:val="clear" w:color="auto" w:fill="auto"/>
          </w:tcPr>
          <w:p w14:paraId="4FD566B5" w14:textId="77777777" w:rsidR="00C45E57" w:rsidRDefault="008C283A" w:rsidP="00C45E57">
            <w:pPr>
              <w:spacing w:after="120"/>
            </w:pPr>
            <w:r w:rsidRPr="00415766">
              <w:t>ECE/TRANS/WP.29/202</w:t>
            </w:r>
            <w:r>
              <w:t>2</w:t>
            </w:r>
            <w:r w:rsidRPr="00415766">
              <w:t>/</w:t>
            </w:r>
            <w:r w:rsidR="006F6358">
              <w:t>93</w:t>
            </w:r>
            <w:r w:rsidR="0061706A">
              <w:br/>
            </w:r>
            <w:r w:rsidR="0061706A">
              <w:br/>
            </w:r>
            <w:r w:rsidR="00C45E57" w:rsidRPr="00C45E57">
              <w:rPr>
                <w:color w:val="FF0000"/>
              </w:rPr>
              <w:t>WP.29-187-05</w:t>
            </w:r>
          </w:p>
          <w:p w14:paraId="6889CD8D" w14:textId="48D20B7D" w:rsidR="008C283A" w:rsidRPr="00B24014" w:rsidRDefault="008C283A" w:rsidP="008C283A">
            <w:pPr>
              <w:spacing w:after="120"/>
              <w:rPr>
                <w:strike/>
                <w:color w:val="FF0000"/>
              </w:rPr>
            </w:pPr>
          </w:p>
        </w:tc>
        <w:tc>
          <w:tcPr>
            <w:tcW w:w="4253" w:type="dxa"/>
            <w:shd w:val="clear" w:color="auto" w:fill="auto"/>
          </w:tcPr>
          <w:p w14:paraId="5EFEEB3A" w14:textId="77777777" w:rsidR="008C283A" w:rsidRDefault="008C283A" w:rsidP="008C283A">
            <w:pPr>
              <w:pStyle w:val="SingleTxtG"/>
              <w:ind w:left="0" w:right="0"/>
              <w:jc w:val="left"/>
            </w:pPr>
            <w:r>
              <w:t xml:space="preserve">Proposal for </w:t>
            </w:r>
            <w:r w:rsidRPr="00E5431D">
              <w:t xml:space="preserve">the </w:t>
            </w:r>
            <w:r>
              <w:t>01</w:t>
            </w:r>
            <w:r w:rsidRPr="00E5431D">
              <w:t xml:space="preserve"> series of amendments to UN Regulation No. 149</w:t>
            </w:r>
            <w:r>
              <w:t xml:space="preserve"> </w:t>
            </w:r>
            <w:r w:rsidRPr="00E5431D">
              <w:t xml:space="preserve">(Road illumination devices)  </w:t>
            </w:r>
          </w:p>
          <w:p w14:paraId="099F7A5C" w14:textId="749303E8" w:rsidR="008C283A" w:rsidRPr="00B24014" w:rsidRDefault="008C283A" w:rsidP="008C283A">
            <w:pPr>
              <w:spacing w:after="120"/>
              <w:rPr>
                <w:strike/>
                <w:color w:val="FF0000"/>
              </w:rPr>
            </w:pPr>
            <w:r w:rsidRPr="009C22CB">
              <w:rPr>
                <w:lang w:val="en-US"/>
              </w:rPr>
              <w:t>(ECE/TRANS/WP.29/GRE/8</w:t>
            </w:r>
            <w:r>
              <w:rPr>
                <w:lang w:val="en-US"/>
              </w:rPr>
              <w:t>5</w:t>
            </w:r>
            <w:r w:rsidRPr="009C22CB">
              <w:rPr>
                <w:lang w:val="en-US"/>
              </w:rPr>
              <w:t xml:space="preserve">, paras. </w:t>
            </w:r>
            <w:r w:rsidRPr="00CA67FE">
              <w:rPr>
                <w:lang w:val="en-US"/>
              </w:rPr>
              <w:t>1</w:t>
            </w:r>
            <w:r>
              <w:rPr>
                <w:lang w:val="en-US"/>
              </w:rPr>
              <w:t>2 and 31</w:t>
            </w:r>
            <w:r w:rsidRPr="00E5431D">
              <w:t>,</w:t>
            </w:r>
            <w:r>
              <w:t xml:space="preserve"> and </w:t>
            </w:r>
            <w:r w:rsidRPr="0033321C">
              <w:t>ECE/TRANS/WP.29/GRE/83</w:t>
            </w:r>
            <w:r>
              <w:t xml:space="preserve">, para. 36, </w:t>
            </w:r>
            <w:r w:rsidRPr="00E5431D">
              <w:t>based on</w:t>
            </w:r>
            <w:r>
              <w:t xml:space="preserve"> </w:t>
            </w:r>
            <w:r w:rsidRPr="00E5431D">
              <w:t>ECE/TRANS/WP.29/GRE/202</w:t>
            </w:r>
            <w:r>
              <w:t>1</w:t>
            </w:r>
            <w:r w:rsidRPr="00E5431D">
              <w:t>/</w:t>
            </w:r>
            <w:r>
              <w:t xml:space="preserve">14 as amended by GRE-85-09 and GRE-85-14, </w:t>
            </w:r>
            <w:r w:rsidRPr="009C22CB">
              <w:t>ECE/TRANS/WP.29/GRE/2021/18, as amended by GRE-85-33</w:t>
            </w:r>
            <w:r>
              <w:t xml:space="preserve"> and ECE/TRANS/WP.29/GRE/2020/13/Rev.1 as amended by GRE-83-51)</w:t>
            </w:r>
            <w:r w:rsidRPr="00E5431D">
              <w:t xml:space="preserve"> </w:t>
            </w:r>
          </w:p>
        </w:tc>
      </w:tr>
      <w:tr w:rsidR="008C283A" w:rsidRPr="00FC4B10" w14:paraId="4D4BA981" w14:textId="77777777" w:rsidTr="00F51EE0">
        <w:trPr>
          <w:cantSplit/>
        </w:trPr>
        <w:tc>
          <w:tcPr>
            <w:tcW w:w="993" w:type="dxa"/>
            <w:shd w:val="clear" w:color="auto" w:fill="auto"/>
          </w:tcPr>
          <w:p w14:paraId="13A41BF6" w14:textId="3D798662" w:rsidR="008C283A" w:rsidRDefault="008C283A" w:rsidP="008C283A">
            <w:pPr>
              <w:tabs>
                <w:tab w:val="left" w:pos="571"/>
              </w:tabs>
              <w:spacing w:after="120"/>
              <w:ind w:right="167"/>
              <w:jc w:val="right"/>
            </w:pPr>
            <w:r>
              <w:t>4.14.6.</w:t>
            </w:r>
          </w:p>
        </w:tc>
        <w:tc>
          <w:tcPr>
            <w:tcW w:w="2976" w:type="dxa"/>
            <w:shd w:val="clear" w:color="auto" w:fill="auto"/>
          </w:tcPr>
          <w:p w14:paraId="19D16AC9" w14:textId="4D56563D" w:rsidR="008C283A" w:rsidRPr="00B24014" w:rsidRDefault="008C283A" w:rsidP="008C283A">
            <w:pPr>
              <w:spacing w:after="120"/>
              <w:rPr>
                <w:strike/>
                <w:color w:val="FF0000"/>
              </w:rPr>
            </w:pPr>
            <w:r w:rsidRPr="00415766">
              <w:t>ECE/TRANS/WP.29/202</w:t>
            </w:r>
            <w:r>
              <w:t>2</w:t>
            </w:r>
            <w:r w:rsidRPr="00415766">
              <w:t>/</w:t>
            </w:r>
            <w:r w:rsidR="008835D7">
              <w:t>94</w:t>
            </w:r>
          </w:p>
        </w:tc>
        <w:tc>
          <w:tcPr>
            <w:tcW w:w="4253" w:type="dxa"/>
            <w:shd w:val="clear" w:color="auto" w:fill="auto"/>
          </w:tcPr>
          <w:p w14:paraId="4709D471" w14:textId="77777777" w:rsidR="008C283A" w:rsidRDefault="008C283A" w:rsidP="008C283A">
            <w:pPr>
              <w:pStyle w:val="SingleTxtG"/>
              <w:ind w:left="0" w:right="0"/>
              <w:jc w:val="left"/>
            </w:pPr>
            <w:r>
              <w:t>Proposal for the 01 series of amendments to UN Regulation No. 150 (</w:t>
            </w:r>
            <w:r w:rsidRPr="00BA4FE1">
              <w:t>Retro-reflective devices)</w:t>
            </w:r>
            <w:r>
              <w:t xml:space="preserve">  </w:t>
            </w:r>
          </w:p>
          <w:p w14:paraId="11FA6043" w14:textId="5F27C1F3" w:rsidR="008C283A" w:rsidRPr="00B24014" w:rsidRDefault="008C283A" w:rsidP="008C283A">
            <w:pPr>
              <w:spacing w:after="120"/>
              <w:rPr>
                <w:strike/>
                <w:color w:val="FF0000"/>
              </w:rPr>
            </w:pPr>
            <w:r w:rsidRPr="008C283A">
              <w:rPr>
                <w:lang w:val="es-ES"/>
              </w:rPr>
              <w:t xml:space="preserve">(ECE/TRANS/WP.29/GRE/85, para. </w:t>
            </w:r>
            <w:r w:rsidRPr="009D10A0">
              <w:rPr>
                <w:lang w:val="en-US"/>
              </w:rPr>
              <w:t>1</w:t>
            </w:r>
            <w:r>
              <w:rPr>
                <w:lang w:val="en-US"/>
              </w:rPr>
              <w:t>5</w:t>
            </w:r>
            <w:r>
              <w:t xml:space="preserve">, based </w:t>
            </w:r>
            <w:r w:rsidRPr="00095968">
              <w:t>ECE/TRANS/WP.29/GRE/2021/15</w:t>
            </w:r>
            <w:r>
              <w:t>, as amended by GRE-85-15)</w:t>
            </w:r>
            <w:r w:rsidRPr="00BA4FE1">
              <w:t xml:space="preserve">  </w:t>
            </w:r>
          </w:p>
        </w:tc>
      </w:tr>
      <w:tr w:rsidR="008C283A" w:rsidRPr="00FC4B10" w14:paraId="50D39737" w14:textId="77777777" w:rsidTr="00293C1E">
        <w:trPr>
          <w:cantSplit/>
        </w:trPr>
        <w:tc>
          <w:tcPr>
            <w:tcW w:w="8222" w:type="dxa"/>
            <w:gridSpan w:val="3"/>
            <w:shd w:val="clear" w:color="auto" w:fill="auto"/>
          </w:tcPr>
          <w:p w14:paraId="1F4C6536" w14:textId="5D6E69D0" w:rsidR="008C283A" w:rsidRDefault="002C7854" w:rsidP="002C7854">
            <w:pPr>
              <w:keepNext/>
              <w:keepLines/>
              <w:spacing w:after="120"/>
              <w:ind w:left="567" w:right="1134" w:firstLine="567"/>
              <w:jc w:val="both"/>
            </w:pPr>
            <w:r w:rsidRPr="00FC4B10">
              <w:lastRenderedPageBreak/>
              <w:t>Proposals not subject to presentation by the GR</w:t>
            </w:r>
            <w:r w:rsidR="00256119">
              <w:t>E</w:t>
            </w:r>
            <w:r w:rsidRPr="00FC4B10">
              <w:t xml:space="preserve"> Chair (A-Points):</w:t>
            </w:r>
          </w:p>
        </w:tc>
      </w:tr>
      <w:tr w:rsidR="00F2641B" w:rsidRPr="00FC4B10" w14:paraId="25EABE4C" w14:textId="77777777" w:rsidTr="00F51EE0">
        <w:trPr>
          <w:cantSplit/>
        </w:trPr>
        <w:tc>
          <w:tcPr>
            <w:tcW w:w="993" w:type="dxa"/>
            <w:shd w:val="clear" w:color="auto" w:fill="auto"/>
          </w:tcPr>
          <w:p w14:paraId="6C327AE3" w14:textId="2AF39A41" w:rsidR="00F2641B" w:rsidRDefault="00F2641B" w:rsidP="00F2641B">
            <w:pPr>
              <w:tabs>
                <w:tab w:val="left" w:pos="571"/>
              </w:tabs>
              <w:spacing w:after="120"/>
              <w:ind w:right="167"/>
              <w:jc w:val="right"/>
            </w:pPr>
            <w:r>
              <w:t>4.14.7.</w:t>
            </w:r>
          </w:p>
        </w:tc>
        <w:tc>
          <w:tcPr>
            <w:tcW w:w="2976" w:type="dxa"/>
            <w:shd w:val="clear" w:color="auto" w:fill="auto"/>
          </w:tcPr>
          <w:p w14:paraId="67A150E5" w14:textId="043747C5" w:rsidR="00F2641B" w:rsidRPr="00B24014" w:rsidRDefault="00F2641B" w:rsidP="00F2641B">
            <w:pPr>
              <w:spacing w:after="120"/>
              <w:rPr>
                <w:strike/>
                <w:color w:val="FF0000"/>
              </w:rPr>
            </w:pPr>
            <w:r w:rsidRPr="00415766">
              <w:t>ECE/TRANS/WP.29/202</w:t>
            </w:r>
            <w:r>
              <w:t>2</w:t>
            </w:r>
            <w:r w:rsidRPr="00415766">
              <w:t>/</w:t>
            </w:r>
            <w:r w:rsidR="00387760">
              <w:t>95</w:t>
            </w:r>
          </w:p>
        </w:tc>
        <w:tc>
          <w:tcPr>
            <w:tcW w:w="4253" w:type="dxa"/>
            <w:shd w:val="clear" w:color="auto" w:fill="auto"/>
          </w:tcPr>
          <w:p w14:paraId="7726B33E" w14:textId="77777777" w:rsidR="00F2641B" w:rsidRPr="00017550" w:rsidRDefault="00F2641B" w:rsidP="00F2641B">
            <w:pPr>
              <w:pStyle w:val="SingleTxtG"/>
              <w:ind w:left="0" w:right="0"/>
              <w:jc w:val="left"/>
            </w:pPr>
            <w:r w:rsidRPr="00017550">
              <w:t>Proposal for</w:t>
            </w:r>
            <w:r>
              <w:t xml:space="preserve"> Supplement 8 to the </w:t>
            </w:r>
            <w:r w:rsidRPr="00017550">
              <w:t>0</w:t>
            </w:r>
            <w:r>
              <w:t>3</w:t>
            </w:r>
            <w:r w:rsidRPr="00017550">
              <w:t xml:space="preserve"> series of amendments to </w:t>
            </w:r>
            <w:r>
              <w:t xml:space="preserve">UN </w:t>
            </w:r>
            <w:r w:rsidRPr="00017550">
              <w:t>Regulation No. 48 (Installation of lighting and light-signalling devices)</w:t>
            </w:r>
          </w:p>
          <w:p w14:paraId="32A959E7" w14:textId="22B742AB" w:rsidR="00F2641B" w:rsidRPr="00B24014" w:rsidRDefault="00F2641B" w:rsidP="00F2641B">
            <w:pPr>
              <w:spacing w:after="120"/>
              <w:rPr>
                <w:strike/>
                <w:color w:val="FF0000"/>
              </w:rPr>
            </w:pPr>
            <w:r w:rsidRPr="00AD3740">
              <w:rPr>
                <w:lang w:val="es-ES"/>
              </w:rPr>
              <w:t>(ECE/TRANS/WP.29/GRE/</w:t>
            </w:r>
            <w:r>
              <w:rPr>
                <w:lang w:val="es-ES"/>
              </w:rPr>
              <w:t>85</w:t>
            </w:r>
            <w:r w:rsidRPr="00AD3740">
              <w:rPr>
                <w:lang w:val="es-ES"/>
              </w:rPr>
              <w:t xml:space="preserve">, para. </w:t>
            </w:r>
            <w:r w:rsidRPr="00CA67FE">
              <w:rPr>
                <w:lang w:val="en-US"/>
              </w:rPr>
              <w:t>2</w:t>
            </w:r>
            <w:r>
              <w:rPr>
                <w:lang w:val="en-US"/>
              </w:rPr>
              <w:t xml:space="preserve">0, </w:t>
            </w:r>
            <w:r w:rsidRPr="00017550">
              <w:t>based</w:t>
            </w:r>
            <w:r>
              <w:t xml:space="preserve"> on </w:t>
            </w:r>
            <w:r w:rsidRPr="00AD3740">
              <w:t>ECE/TRANS/WP.29/GRE/202</w:t>
            </w:r>
            <w:r>
              <w:t>1</w:t>
            </w:r>
            <w:r w:rsidRPr="00AD3740">
              <w:t>/</w:t>
            </w:r>
            <w:r>
              <w:t xml:space="preserve">17, as amended by </w:t>
            </w:r>
            <w:r w:rsidRPr="00095968">
              <w:t>GRE-85-12</w:t>
            </w:r>
            <w:r>
              <w:t xml:space="preserve"> and para. 19 of the report)</w:t>
            </w:r>
          </w:p>
        </w:tc>
      </w:tr>
      <w:tr w:rsidR="00F2641B" w:rsidRPr="00FC4B10" w14:paraId="47917929" w14:textId="77777777" w:rsidTr="00F51EE0">
        <w:trPr>
          <w:cantSplit/>
        </w:trPr>
        <w:tc>
          <w:tcPr>
            <w:tcW w:w="993" w:type="dxa"/>
            <w:shd w:val="clear" w:color="auto" w:fill="auto"/>
          </w:tcPr>
          <w:p w14:paraId="376528DE" w14:textId="06D61424" w:rsidR="00F2641B" w:rsidRDefault="00F2641B" w:rsidP="00F2641B">
            <w:pPr>
              <w:tabs>
                <w:tab w:val="left" w:pos="571"/>
              </w:tabs>
              <w:spacing w:after="120"/>
              <w:ind w:right="167"/>
              <w:jc w:val="right"/>
            </w:pPr>
            <w:r>
              <w:t>4.14.8.</w:t>
            </w:r>
          </w:p>
        </w:tc>
        <w:tc>
          <w:tcPr>
            <w:tcW w:w="2976" w:type="dxa"/>
            <w:shd w:val="clear" w:color="auto" w:fill="auto"/>
          </w:tcPr>
          <w:p w14:paraId="3EDD8BAA" w14:textId="57C9005F" w:rsidR="00F2641B" w:rsidRPr="00B24014" w:rsidRDefault="00F2641B" w:rsidP="00F2641B">
            <w:pPr>
              <w:spacing w:after="120"/>
              <w:rPr>
                <w:strike/>
                <w:color w:val="FF0000"/>
              </w:rPr>
            </w:pPr>
            <w:r w:rsidRPr="00415766">
              <w:t>ECE/TRANS/WP.29/202</w:t>
            </w:r>
            <w:r>
              <w:t>2</w:t>
            </w:r>
            <w:r w:rsidRPr="00415766">
              <w:t>/</w:t>
            </w:r>
            <w:r w:rsidR="00E14E37">
              <w:t>96</w:t>
            </w:r>
          </w:p>
        </w:tc>
        <w:tc>
          <w:tcPr>
            <w:tcW w:w="4253" w:type="dxa"/>
            <w:shd w:val="clear" w:color="auto" w:fill="auto"/>
          </w:tcPr>
          <w:p w14:paraId="6B855862" w14:textId="77777777" w:rsidR="00F2641B" w:rsidRPr="00017550" w:rsidRDefault="00F2641B" w:rsidP="00F2641B">
            <w:pPr>
              <w:pStyle w:val="SingleTxtG"/>
              <w:ind w:left="0" w:right="0"/>
              <w:jc w:val="left"/>
            </w:pPr>
            <w:r w:rsidRPr="00017550">
              <w:t>Proposal for</w:t>
            </w:r>
            <w:r>
              <w:t xml:space="preserve"> Supplement 21 to the </w:t>
            </w:r>
            <w:r w:rsidRPr="00017550">
              <w:t>0</w:t>
            </w:r>
            <w:r>
              <w:t>4</w:t>
            </w:r>
            <w:r w:rsidRPr="00017550">
              <w:t xml:space="preserve"> series of amendments to </w:t>
            </w:r>
            <w:r>
              <w:t xml:space="preserve">UN </w:t>
            </w:r>
            <w:r w:rsidRPr="00017550">
              <w:t>Regulation No. 48 (Installation of lighting and light-signalling devices)</w:t>
            </w:r>
          </w:p>
          <w:p w14:paraId="5443C961" w14:textId="759CA5A1" w:rsidR="00F2641B" w:rsidRPr="00B24014" w:rsidRDefault="00F2641B" w:rsidP="00F2641B">
            <w:pPr>
              <w:spacing w:after="120"/>
              <w:rPr>
                <w:strike/>
                <w:color w:val="FF0000"/>
              </w:rPr>
            </w:pPr>
            <w:r w:rsidRPr="00AD3740">
              <w:rPr>
                <w:lang w:val="es-ES"/>
              </w:rPr>
              <w:t>(ECE/TRANS/WP.29/GRE/</w:t>
            </w:r>
            <w:r>
              <w:rPr>
                <w:lang w:val="es-ES"/>
              </w:rPr>
              <w:t>85</w:t>
            </w:r>
            <w:r w:rsidRPr="00AD3740">
              <w:rPr>
                <w:lang w:val="es-ES"/>
              </w:rPr>
              <w:t xml:space="preserve">, para. </w:t>
            </w:r>
            <w:r w:rsidRPr="00CA67FE">
              <w:rPr>
                <w:lang w:val="en-US"/>
              </w:rPr>
              <w:t>2</w:t>
            </w:r>
            <w:r>
              <w:rPr>
                <w:lang w:val="en-US"/>
              </w:rPr>
              <w:t xml:space="preserve">0, </w:t>
            </w:r>
            <w:r w:rsidRPr="00017550">
              <w:t>based</w:t>
            </w:r>
            <w:r>
              <w:t xml:space="preserve"> on </w:t>
            </w:r>
            <w:r w:rsidRPr="00AD3740">
              <w:t>ECE/TRANS/WP.29/GRE/202</w:t>
            </w:r>
            <w:r>
              <w:t>1</w:t>
            </w:r>
            <w:r w:rsidRPr="00AD3740">
              <w:t>/</w:t>
            </w:r>
            <w:r>
              <w:t xml:space="preserve">17, as amended by </w:t>
            </w:r>
            <w:r w:rsidRPr="00095968">
              <w:t>GRE-85-12</w:t>
            </w:r>
            <w:r>
              <w:t xml:space="preserve"> and para. 19 of the report)</w:t>
            </w:r>
          </w:p>
        </w:tc>
      </w:tr>
      <w:tr w:rsidR="00F2641B" w:rsidRPr="00FC4B10" w14:paraId="1E384F68" w14:textId="77777777" w:rsidTr="00F51EE0">
        <w:trPr>
          <w:cantSplit/>
        </w:trPr>
        <w:tc>
          <w:tcPr>
            <w:tcW w:w="993" w:type="dxa"/>
            <w:shd w:val="clear" w:color="auto" w:fill="auto"/>
          </w:tcPr>
          <w:p w14:paraId="62AA2328" w14:textId="1D57C5BB" w:rsidR="00F2641B" w:rsidRDefault="00F2641B" w:rsidP="00F2641B">
            <w:pPr>
              <w:tabs>
                <w:tab w:val="left" w:pos="571"/>
              </w:tabs>
              <w:spacing w:after="120"/>
              <w:ind w:right="167"/>
              <w:jc w:val="right"/>
            </w:pPr>
            <w:r>
              <w:t>4.14.9.</w:t>
            </w:r>
          </w:p>
        </w:tc>
        <w:tc>
          <w:tcPr>
            <w:tcW w:w="2976" w:type="dxa"/>
            <w:shd w:val="clear" w:color="auto" w:fill="auto"/>
          </w:tcPr>
          <w:p w14:paraId="34139644" w14:textId="55201201" w:rsidR="00F2641B" w:rsidRPr="00B24014" w:rsidRDefault="00F2641B" w:rsidP="00F2641B">
            <w:pPr>
              <w:spacing w:after="120"/>
              <w:rPr>
                <w:strike/>
                <w:color w:val="FF0000"/>
              </w:rPr>
            </w:pPr>
            <w:r w:rsidRPr="00415766">
              <w:t>ECE/TRANS/WP.29/202</w:t>
            </w:r>
            <w:r>
              <w:t>2</w:t>
            </w:r>
            <w:r w:rsidRPr="00415766">
              <w:t>/</w:t>
            </w:r>
            <w:r w:rsidR="009A6A70">
              <w:t>97</w:t>
            </w:r>
          </w:p>
        </w:tc>
        <w:tc>
          <w:tcPr>
            <w:tcW w:w="4253" w:type="dxa"/>
            <w:shd w:val="clear" w:color="auto" w:fill="auto"/>
          </w:tcPr>
          <w:p w14:paraId="158AFF69" w14:textId="77777777" w:rsidR="00F2641B" w:rsidRPr="00017550" w:rsidRDefault="00F2641B" w:rsidP="00F2641B">
            <w:pPr>
              <w:pStyle w:val="SingleTxtG"/>
              <w:ind w:left="0" w:right="0"/>
              <w:jc w:val="left"/>
            </w:pPr>
            <w:r w:rsidRPr="00017550">
              <w:t>Proposal for</w:t>
            </w:r>
            <w:r>
              <w:t xml:space="preserve"> Supplement 16 to the </w:t>
            </w:r>
            <w:r w:rsidRPr="00017550">
              <w:t>0</w:t>
            </w:r>
            <w:r>
              <w:t>5</w:t>
            </w:r>
            <w:r w:rsidRPr="00017550">
              <w:t xml:space="preserve"> series of amendments to </w:t>
            </w:r>
            <w:r>
              <w:t xml:space="preserve">UN </w:t>
            </w:r>
            <w:r w:rsidRPr="00017550">
              <w:t>Regulation No. 48 (Installation of lighting and light-signalling devices)</w:t>
            </w:r>
          </w:p>
          <w:p w14:paraId="6E787548" w14:textId="1075249B" w:rsidR="00F2641B" w:rsidRPr="00B24014" w:rsidRDefault="00F2641B" w:rsidP="00F2641B">
            <w:pPr>
              <w:spacing w:after="120"/>
              <w:rPr>
                <w:strike/>
                <w:color w:val="FF0000"/>
              </w:rPr>
            </w:pPr>
            <w:r w:rsidRPr="00AD3740">
              <w:rPr>
                <w:lang w:val="es-ES"/>
              </w:rPr>
              <w:t>(ECE/TRANS/WP.29/GRE/</w:t>
            </w:r>
            <w:r>
              <w:rPr>
                <w:lang w:val="es-ES"/>
              </w:rPr>
              <w:t>85</w:t>
            </w:r>
            <w:r w:rsidRPr="00AD3740">
              <w:rPr>
                <w:lang w:val="es-ES"/>
              </w:rPr>
              <w:t xml:space="preserve">, para. </w:t>
            </w:r>
            <w:r w:rsidRPr="00CA67FE">
              <w:rPr>
                <w:lang w:val="en-US"/>
              </w:rPr>
              <w:t>2</w:t>
            </w:r>
            <w:r>
              <w:rPr>
                <w:lang w:val="en-US"/>
              </w:rPr>
              <w:t xml:space="preserve">0, </w:t>
            </w:r>
            <w:r w:rsidRPr="00017550">
              <w:t>based</w:t>
            </w:r>
            <w:r>
              <w:t xml:space="preserve"> on </w:t>
            </w:r>
            <w:r w:rsidRPr="00AD3740">
              <w:t>ECE/TRANS/WP.29/GRE/202</w:t>
            </w:r>
            <w:r>
              <w:t>1</w:t>
            </w:r>
            <w:r w:rsidRPr="00AD3740">
              <w:t>/</w:t>
            </w:r>
            <w:r>
              <w:t xml:space="preserve">17, as amended by </w:t>
            </w:r>
            <w:r w:rsidRPr="00095968">
              <w:t>GRE-85-12</w:t>
            </w:r>
            <w:r>
              <w:t xml:space="preserve"> and para. 19 of the report)</w:t>
            </w:r>
          </w:p>
        </w:tc>
      </w:tr>
      <w:tr w:rsidR="00795BF8" w:rsidRPr="00FC4B10" w14:paraId="4ABFCDBC" w14:textId="77777777" w:rsidTr="00F51EE0">
        <w:trPr>
          <w:cantSplit/>
        </w:trPr>
        <w:tc>
          <w:tcPr>
            <w:tcW w:w="993" w:type="dxa"/>
            <w:shd w:val="clear" w:color="auto" w:fill="auto"/>
          </w:tcPr>
          <w:p w14:paraId="155596F0" w14:textId="5A3F87DA" w:rsidR="00795BF8" w:rsidRDefault="00795BF8" w:rsidP="00795BF8">
            <w:pPr>
              <w:tabs>
                <w:tab w:val="left" w:pos="571"/>
              </w:tabs>
              <w:spacing w:after="120"/>
              <w:ind w:right="167"/>
              <w:jc w:val="right"/>
            </w:pPr>
            <w:r>
              <w:t>4.14.10.</w:t>
            </w:r>
          </w:p>
        </w:tc>
        <w:tc>
          <w:tcPr>
            <w:tcW w:w="2976" w:type="dxa"/>
            <w:shd w:val="clear" w:color="auto" w:fill="auto"/>
          </w:tcPr>
          <w:p w14:paraId="0F8C3DA5" w14:textId="4A5F93DE" w:rsidR="00795BF8" w:rsidRPr="00B24014" w:rsidRDefault="00795BF8" w:rsidP="00795BF8">
            <w:pPr>
              <w:spacing w:after="120"/>
              <w:rPr>
                <w:strike/>
                <w:color w:val="FF0000"/>
              </w:rPr>
            </w:pPr>
            <w:r w:rsidRPr="00415766">
              <w:t>ECE/TRANS/WP.29/202</w:t>
            </w:r>
            <w:r>
              <w:t>2</w:t>
            </w:r>
            <w:r w:rsidRPr="00415766">
              <w:t>/</w:t>
            </w:r>
            <w:r w:rsidR="00CF5D0F">
              <w:t>98</w:t>
            </w:r>
          </w:p>
        </w:tc>
        <w:tc>
          <w:tcPr>
            <w:tcW w:w="4253" w:type="dxa"/>
            <w:shd w:val="clear" w:color="auto" w:fill="auto"/>
          </w:tcPr>
          <w:p w14:paraId="1B86E00D" w14:textId="77777777" w:rsidR="00795BF8" w:rsidRDefault="00795BF8" w:rsidP="00795BF8">
            <w:pPr>
              <w:pStyle w:val="SingleTxtG"/>
              <w:ind w:left="0" w:right="0"/>
              <w:jc w:val="left"/>
            </w:pPr>
            <w:r>
              <w:t xml:space="preserve">Proposal for </w:t>
            </w:r>
            <w:r w:rsidRPr="00B07A65">
              <w:t>Supplement 23 to the 01 series of amendments to UN Regulation No. 53</w:t>
            </w:r>
            <w:r>
              <w:t xml:space="preserve"> </w:t>
            </w:r>
            <w:r w:rsidRPr="000D0E2A">
              <w:t>(Installation of lighting and light-signalling devices for L3 vehicles)</w:t>
            </w:r>
          </w:p>
          <w:p w14:paraId="1225AF39" w14:textId="204E1663" w:rsidR="00795BF8" w:rsidRPr="00B24014" w:rsidRDefault="00795BF8" w:rsidP="00795BF8">
            <w:pPr>
              <w:spacing w:after="120"/>
              <w:rPr>
                <w:strike/>
                <w:color w:val="FF0000"/>
              </w:rPr>
            </w:pPr>
            <w:r w:rsidRPr="000D0E2A">
              <w:rPr>
                <w:lang w:val="es-ES"/>
              </w:rPr>
              <w:t xml:space="preserve">(ECE/TRANS/WP.29/GRE/85, para. </w:t>
            </w:r>
            <w:r w:rsidRPr="006522B6">
              <w:rPr>
                <w:lang w:val="en-US"/>
              </w:rPr>
              <w:t xml:space="preserve">23, </w:t>
            </w:r>
            <w:r>
              <w:rPr>
                <w:lang w:val="en-US"/>
              </w:rPr>
              <w:t xml:space="preserve">and </w:t>
            </w:r>
            <w:r w:rsidRPr="006522B6">
              <w:rPr>
                <w:lang w:val="en-US"/>
              </w:rPr>
              <w:t xml:space="preserve">ECE/TRANS/WP.29/GRE/83, para. </w:t>
            </w:r>
            <w:r w:rsidRPr="006522B6">
              <w:t xml:space="preserve">36, </w:t>
            </w:r>
            <w:r w:rsidRPr="000D0E2A">
              <w:t>based on ECE/TRANS/WP.29/GRE/2021/1</w:t>
            </w:r>
            <w:r>
              <w:t xml:space="preserve">9 and </w:t>
            </w:r>
            <w:r w:rsidRPr="006522B6">
              <w:t>ECE/TRANS/WP.29/GRE/2020/13/Rev.1 as amended by GRE-83-51</w:t>
            </w:r>
            <w:r>
              <w:t>)</w:t>
            </w:r>
          </w:p>
        </w:tc>
      </w:tr>
      <w:tr w:rsidR="00795BF8" w:rsidRPr="00FC4B10" w14:paraId="4EE8C4CC" w14:textId="77777777" w:rsidTr="00F51EE0">
        <w:trPr>
          <w:cantSplit/>
        </w:trPr>
        <w:tc>
          <w:tcPr>
            <w:tcW w:w="993" w:type="dxa"/>
            <w:shd w:val="clear" w:color="auto" w:fill="auto"/>
          </w:tcPr>
          <w:p w14:paraId="48914C18" w14:textId="4AE1D8EA" w:rsidR="00795BF8" w:rsidRDefault="00795BF8" w:rsidP="00795BF8">
            <w:pPr>
              <w:tabs>
                <w:tab w:val="left" w:pos="571"/>
              </w:tabs>
              <w:spacing w:after="120"/>
              <w:ind w:right="167"/>
              <w:jc w:val="right"/>
            </w:pPr>
            <w:r>
              <w:t>4.14.11.</w:t>
            </w:r>
          </w:p>
        </w:tc>
        <w:tc>
          <w:tcPr>
            <w:tcW w:w="2976" w:type="dxa"/>
            <w:shd w:val="clear" w:color="auto" w:fill="auto"/>
          </w:tcPr>
          <w:p w14:paraId="09211BD3" w14:textId="4FB88DE1" w:rsidR="00795BF8" w:rsidRPr="00B24014" w:rsidRDefault="00795BF8" w:rsidP="00795BF8">
            <w:pPr>
              <w:spacing w:after="120"/>
              <w:rPr>
                <w:strike/>
                <w:color w:val="FF0000"/>
              </w:rPr>
            </w:pPr>
            <w:r w:rsidRPr="00415766">
              <w:t>ECE/TRANS/WP.29/202</w:t>
            </w:r>
            <w:r>
              <w:t>2</w:t>
            </w:r>
            <w:r w:rsidRPr="00415766">
              <w:t>/</w:t>
            </w:r>
            <w:r w:rsidR="00642730">
              <w:t>99</w:t>
            </w:r>
          </w:p>
        </w:tc>
        <w:tc>
          <w:tcPr>
            <w:tcW w:w="4253" w:type="dxa"/>
            <w:shd w:val="clear" w:color="auto" w:fill="auto"/>
          </w:tcPr>
          <w:p w14:paraId="6EBD8843" w14:textId="77777777" w:rsidR="00795BF8" w:rsidRDefault="00795BF8" w:rsidP="00795BF8">
            <w:pPr>
              <w:pStyle w:val="SingleTxtG"/>
              <w:ind w:left="0" w:right="0"/>
              <w:jc w:val="left"/>
            </w:pPr>
            <w:r>
              <w:t xml:space="preserve">Proposal for </w:t>
            </w:r>
            <w:r w:rsidRPr="00B07A65">
              <w:t xml:space="preserve">Supplement </w:t>
            </w:r>
            <w:r>
              <w:t xml:space="preserve">6 </w:t>
            </w:r>
            <w:r w:rsidRPr="00B07A65">
              <w:t>to the 0</w:t>
            </w:r>
            <w:r>
              <w:t>2</w:t>
            </w:r>
            <w:r w:rsidRPr="00B07A65">
              <w:t xml:space="preserve"> series of amendments to UN Regulation No. 53</w:t>
            </w:r>
            <w:r>
              <w:t xml:space="preserve"> </w:t>
            </w:r>
            <w:r w:rsidRPr="000D0E2A">
              <w:t>(Installation of lighting and light-signalling devices for L3 vehicles)</w:t>
            </w:r>
          </w:p>
          <w:p w14:paraId="56351EBB" w14:textId="78216A4C" w:rsidR="00795BF8" w:rsidRPr="00B24014" w:rsidRDefault="00795BF8" w:rsidP="00795BF8">
            <w:pPr>
              <w:spacing w:after="120"/>
              <w:rPr>
                <w:strike/>
                <w:color w:val="FF0000"/>
              </w:rPr>
            </w:pPr>
            <w:r w:rsidRPr="000D0E2A">
              <w:rPr>
                <w:lang w:val="es-ES"/>
              </w:rPr>
              <w:t xml:space="preserve">(ECE/TRANS/WP.29/GRE/85, para. </w:t>
            </w:r>
            <w:r w:rsidRPr="006522B6">
              <w:rPr>
                <w:lang w:val="en-US"/>
              </w:rPr>
              <w:t xml:space="preserve">24, </w:t>
            </w:r>
            <w:r>
              <w:rPr>
                <w:lang w:val="en-US"/>
              </w:rPr>
              <w:t>and</w:t>
            </w:r>
            <w:r w:rsidRPr="006522B6">
              <w:rPr>
                <w:lang w:val="en-US"/>
              </w:rPr>
              <w:t xml:space="preserve"> ECE/TRANS/WP.29/GRE/83, para. </w:t>
            </w:r>
            <w:r>
              <w:t xml:space="preserve">36, </w:t>
            </w:r>
            <w:r w:rsidRPr="000D0E2A">
              <w:t>based on ECE/TRANS/WP.29/GRE/2021/</w:t>
            </w:r>
            <w:r>
              <w:t xml:space="preserve">20 </w:t>
            </w:r>
            <w:r w:rsidRPr="006522B6">
              <w:t>and ECE/TRANS/WP.29/GRE/2020/13/Rev.1 as amended by GRE-83-51)</w:t>
            </w:r>
          </w:p>
        </w:tc>
      </w:tr>
      <w:tr w:rsidR="00795BF8" w:rsidRPr="00FC4B10" w14:paraId="749108D9" w14:textId="77777777" w:rsidTr="00F51EE0">
        <w:trPr>
          <w:cantSplit/>
        </w:trPr>
        <w:tc>
          <w:tcPr>
            <w:tcW w:w="993" w:type="dxa"/>
            <w:shd w:val="clear" w:color="auto" w:fill="auto"/>
          </w:tcPr>
          <w:p w14:paraId="09857FA1" w14:textId="5CEB7B37" w:rsidR="00795BF8" w:rsidRDefault="00795BF8" w:rsidP="00795BF8">
            <w:pPr>
              <w:tabs>
                <w:tab w:val="left" w:pos="571"/>
              </w:tabs>
              <w:spacing w:after="120"/>
              <w:ind w:right="167"/>
              <w:jc w:val="right"/>
            </w:pPr>
            <w:r>
              <w:t>4.14.12.</w:t>
            </w:r>
          </w:p>
        </w:tc>
        <w:tc>
          <w:tcPr>
            <w:tcW w:w="2976" w:type="dxa"/>
            <w:shd w:val="clear" w:color="auto" w:fill="auto"/>
          </w:tcPr>
          <w:p w14:paraId="617DEF65" w14:textId="7627CF98" w:rsidR="00795BF8" w:rsidRPr="00B24014" w:rsidRDefault="00795BF8" w:rsidP="00795BF8">
            <w:pPr>
              <w:spacing w:after="120"/>
              <w:rPr>
                <w:strike/>
                <w:color w:val="FF0000"/>
              </w:rPr>
            </w:pPr>
            <w:r w:rsidRPr="00415766">
              <w:t>ECE/TRANS/WP.29/202</w:t>
            </w:r>
            <w:r>
              <w:t>2</w:t>
            </w:r>
            <w:r w:rsidRPr="00415766">
              <w:t>/</w:t>
            </w:r>
            <w:r w:rsidR="00E85061">
              <w:t>100</w:t>
            </w:r>
          </w:p>
        </w:tc>
        <w:tc>
          <w:tcPr>
            <w:tcW w:w="4253" w:type="dxa"/>
            <w:shd w:val="clear" w:color="auto" w:fill="auto"/>
          </w:tcPr>
          <w:p w14:paraId="34F7DE78" w14:textId="7C211CC9" w:rsidR="00795BF8" w:rsidRDefault="00795BF8" w:rsidP="00795BF8">
            <w:pPr>
              <w:pStyle w:val="SingleTxtG"/>
              <w:ind w:left="0" w:right="0"/>
              <w:jc w:val="left"/>
            </w:pPr>
            <w:r>
              <w:t xml:space="preserve">Proposal for </w:t>
            </w:r>
            <w:r w:rsidRPr="00B07A65">
              <w:t xml:space="preserve">Supplement </w:t>
            </w:r>
            <w:r w:rsidR="009D252E" w:rsidRPr="009D252E">
              <w:rPr>
                <w:color w:val="FF0000"/>
              </w:rPr>
              <w:t>3</w:t>
            </w:r>
            <w:r w:rsidRPr="00B07A65">
              <w:t xml:space="preserve"> to the 0</w:t>
            </w:r>
            <w:r>
              <w:t>3</w:t>
            </w:r>
            <w:r w:rsidRPr="00B07A65">
              <w:t xml:space="preserve"> series of amendments to UN Regulation No. 53</w:t>
            </w:r>
            <w:r>
              <w:t xml:space="preserve"> </w:t>
            </w:r>
            <w:r w:rsidRPr="000D0E2A">
              <w:t>(Installation of lighting and light-signalling devices for L3 vehicles)</w:t>
            </w:r>
          </w:p>
          <w:p w14:paraId="3755E077" w14:textId="241E7AFC" w:rsidR="00795BF8" w:rsidRPr="00B24014" w:rsidRDefault="00795BF8" w:rsidP="00795BF8">
            <w:pPr>
              <w:spacing w:after="120"/>
              <w:rPr>
                <w:strike/>
                <w:color w:val="FF0000"/>
              </w:rPr>
            </w:pPr>
            <w:r w:rsidRPr="000D0E2A">
              <w:rPr>
                <w:lang w:val="es-ES"/>
              </w:rPr>
              <w:t xml:space="preserve">(ECE/TRANS/WP.29/GRE/85, para. </w:t>
            </w:r>
            <w:r w:rsidRPr="006522B6">
              <w:rPr>
                <w:lang w:val="en-US"/>
              </w:rPr>
              <w:t xml:space="preserve">24, and ECE/TRANS/WP.29/GRE/83, para. </w:t>
            </w:r>
            <w:r w:rsidRPr="006522B6">
              <w:t xml:space="preserve">36, </w:t>
            </w:r>
            <w:r w:rsidRPr="000D0E2A">
              <w:t>based on ECE/TRANS/WP.29/GRE/2021/</w:t>
            </w:r>
            <w:r>
              <w:t xml:space="preserve">20 </w:t>
            </w:r>
            <w:r w:rsidRPr="006522B6">
              <w:t>and ECE/TRANS/WP.29/GRE/2020/13/Rev.1 as amended by GRE-83-51)</w:t>
            </w:r>
          </w:p>
        </w:tc>
      </w:tr>
      <w:tr w:rsidR="00795BF8" w:rsidRPr="00FC4B10" w14:paraId="116F018B" w14:textId="77777777" w:rsidTr="00F51EE0">
        <w:trPr>
          <w:cantSplit/>
        </w:trPr>
        <w:tc>
          <w:tcPr>
            <w:tcW w:w="993" w:type="dxa"/>
            <w:shd w:val="clear" w:color="auto" w:fill="auto"/>
          </w:tcPr>
          <w:p w14:paraId="0B355088" w14:textId="6FC6038C" w:rsidR="00795BF8" w:rsidRDefault="00795BF8" w:rsidP="00795BF8">
            <w:pPr>
              <w:tabs>
                <w:tab w:val="left" w:pos="571"/>
              </w:tabs>
              <w:spacing w:after="120"/>
              <w:ind w:right="167"/>
              <w:jc w:val="right"/>
            </w:pPr>
            <w:r>
              <w:t>4.14.13.</w:t>
            </w:r>
          </w:p>
        </w:tc>
        <w:tc>
          <w:tcPr>
            <w:tcW w:w="2976" w:type="dxa"/>
            <w:shd w:val="clear" w:color="auto" w:fill="auto"/>
          </w:tcPr>
          <w:p w14:paraId="175F2988" w14:textId="7053F8C5" w:rsidR="00795BF8" w:rsidRPr="00B24014" w:rsidRDefault="00795BF8" w:rsidP="00795BF8">
            <w:pPr>
              <w:spacing w:after="120"/>
              <w:rPr>
                <w:strike/>
                <w:color w:val="FF0000"/>
              </w:rPr>
            </w:pPr>
            <w:r w:rsidRPr="00415766">
              <w:t>ECE/TRANS/WP.29/202</w:t>
            </w:r>
            <w:r>
              <w:t>2</w:t>
            </w:r>
            <w:r w:rsidRPr="00415766">
              <w:t>/</w:t>
            </w:r>
            <w:r w:rsidR="00E44A03">
              <w:t>101</w:t>
            </w:r>
          </w:p>
        </w:tc>
        <w:tc>
          <w:tcPr>
            <w:tcW w:w="4253" w:type="dxa"/>
            <w:shd w:val="clear" w:color="auto" w:fill="auto"/>
          </w:tcPr>
          <w:p w14:paraId="4060E3C6" w14:textId="77777777" w:rsidR="00795BF8" w:rsidRDefault="00795BF8" w:rsidP="00795BF8">
            <w:pPr>
              <w:pStyle w:val="SingleTxtG"/>
              <w:ind w:left="0" w:right="0"/>
              <w:jc w:val="left"/>
            </w:pPr>
            <w:r>
              <w:t xml:space="preserve">Proposal for </w:t>
            </w:r>
            <w:r w:rsidRPr="000D0E2A">
              <w:t>Supplement 14 to the 01 series of amendments to UN Regulation No. 74</w:t>
            </w:r>
            <w:r>
              <w:t xml:space="preserve"> </w:t>
            </w:r>
            <w:r w:rsidRPr="0004618A">
              <w:t>(Installation of lighting and light-signalling devices for mopeds)</w:t>
            </w:r>
          </w:p>
          <w:p w14:paraId="38C8FBC2" w14:textId="600EEEAE" w:rsidR="00795BF8" w:rsidRPr="00B24014" w:rsidRDefault="00795BF8" w:rsidP="00795BF8">
            <w:pPr>
              <w:spacing w:after="120"/>
              <w:rPr>
                <w:strike/>
                <w:color w:val="FF0000"/>
              </w:rPr>
            </w:pPr>
            <w:r w:rsidRPr="0004618A">
              <w:rPr>
                <w:lang w:val="es-ES"/>
              </w:rPr>
              <w:t xml:space="preserve">(ECE/TRANS/WP.29/GRE/85, para. </w:t>
            </w:r>
            <w:r w:rsidRPr="0004618A">
              <w:t>2</w:t>
            </w:r>
            <w:r>
              <w:t>5</w:t>
            </w:r>
            <w:r w:rsidRPr="0004618A">
              <w:t>, based on ECE/TRANS/WP.29/GRE/2021/2</w:t>
            </w:r>
            <w:r>
              <w:t>1</w:t>
            </w:r>
            <w:r w:rsidRPr="0004618A">
              <w:t>)</w:t>
            </w:r>
          </w:p>
        </w:tc>
      </w:tr>
      <w:tr w:rsidR="00795BF8" w:rsidRPr="00FC4B10" w14:paraId="55EB0C94" w14:textId="77777777" w:rsidTr="00F51EE0">
        <w:trPr>
          <w:cantSplit/>
        </w:trPr>
        <w:tc>
          <w:tcPr>
            <w:tcW w:w="993" w:type="dxa"/>
            <w:shd w:val="clear" w:color="auto" w:fill="auto"/>
          </w:tcPr>
          <w:p w14:paraId="5285CBE4" w14:textId="47D30482" w:rsidR="00795BF8" w:rsidRDefault="00795BF8" w:rsidP="00795BF8">
            <w:pPr>
              <w:tabs>
                <w:tab w:val="left" w:pos="571"/>
              </w:tabs>
              <w:spacing w:after="120"/>
              <w:ind w:right="167"/>
              <w:jc w:val="right"/>
            </w:pPr>
            <w:r>
              <w:lastRenderedPageBreak/>
              <w:t>4.14.14.</w:t>
            </w:r>
          </w:p>
        </w:tc>
        <w:tc>
          <w:tcPr>
            <w:tcW w:w="2976" w:type="dxa"/>
            <w:shd w:val="clear" w:color="auto" w:fill="auto"/>
          </w:tcPr>
          <w:p w14:paraId="71EBD32D" w14:textId="607B95D3" w:rsidR="00795BF8" w:rsidRPr="00B24014" w:rsidRDefault="00795BF8" w:rsidP="00795BF8">
            <w:pPr>
              <w:spacing w:after="120"/>
              <w:rPr>
                <w:strike/>
                <w:color w:val="FF0000"/>
              </w:rPr>
            </w:pPr>
            <w:r w:rsidRPr="00415766">
              <w:t>ECE/TRANS/WP.29/202</w:t>
            </w:r>
            <w:r>
              <w:t>2</w:t>
            </w:r>
            <w:r w:rsidRPr="00415766">
              <w:t>/</w:t>
            </w:r>
            <w:r w:rsidR="007C10EC">
              <w:t>102</w:t>
            </w:r>
          </w:p>
        </w:tc>
        <w:tc>
          <w:tcPr>
            <w:tcW w:w="4253" w:type="dxa"/>
            <w:shd w:val="clear" w:color="auto" w:fill="auto"/>
          </w:tcPr>
          <w:p w14:paraId="37E77B8D" w14:textId="77777777" w:rsidR="00795BF8" w:rsidRDefault="00795BF8" w:rsidP="00795BF8">
            <w:pPr>
              <w:pStyle w:val="SingleTxtG"/>
              <w:ind w:left="0" w:right="0"/>
              <w:jc w:val="left"/>
            </w:pPr>
            <w:r>
              <w:t xml:space="preserve">Proposal for </w:t>
            </w:r>
            <w:r w:rsidRPr="000D0E2A">
              <w:t>Supplement 2 to the 02 series of amendments to UN Regulation No. 74</w:t>
            </w:r>
            <w:r>
              <w:t xml:space="preserve"> </w:t>
            </w:r>
            <w:r w:rsidRPr="0004618A">
              <w:t>(Installation of lighting and light-signalling devices for mopeds)</w:t>
            </w:r>
          </w:p>
          <w:p w14:paraId="7F114E05" w14:textId="467BB11B" w:rsidR="00795BF8" w:rsidRPr="00B24014" w:rsidRDefault="00795BF8" w:rsidP="00795BF8">
            <w:pPr>
              <w:spacing w:after="120"/>
              <w:rPr>
                <w:strike/>
                <w:color w:val="FF0000"/>
              </w:rPr>
            </w:pPr>
            <w:r w:rsidRPr="0004618A">
              <w:rPr>
                <w:lang w:val="es-ES"/>
              </w:rPr>
              <w:t xml:space="preserve">(ECE/TRANS/WP.29/GRE/85, para. </w:t>
            </w:r>
            <w:r w:rsidRPr="0004618A">
              <w:t>2</w:t>
            </w:r>
            <w:r>
              <w:t>5</w:t>
            </w:r>
            <w:r w:rsidRPr="0004618A">
              <w:t>, based on ECE/TRANS/WP.29/GRE/2021/2</w:t>
            </w:r>
            <w:r>
              <w:t>1</w:t>
            </w:r>
            <w:r w:rsidRPr="0004618A">
              <w:t>)</w:t>
            </w:r>
          </w:p>
        </w:tc>
      </w:tr>
      <w:tr w:rsidR="00795BF8" w:rsidRPr="00FC4B10" w14:paraId="53F11759" w14:textId="77777777" w:rsidTr="00F51EE0">
        <w:trPr>
          <w:cantSplit/>
        </w:trPr>
        <w:tc>
          <w:tcPr>
            <w:tcW w:w="993" w:type="dxa"/>
            <w:shd w:val="clear" w:color="auto" w:fill="auto"/>
          </w:tcPr>
          <w:p w14:paraId="1DD19A49" w14:textId="068316F1" w:rsidR="00795BF8" w:rsidRDefault="00795BF8" w:rsidP="00795BF8">
            <w:pPr>
              <w:tabs>
                <w:tab w:val="left" w:pos="571"/>
              </w:tabs>
              <w:spacing w:after="120"/>
              <w:ind w:right="167"/>
              <w:jc w:val="right"/>
            </w:pPr>
            <w:r>
              <w:t>4.14.15.</w:t>
            </w:r>
          </w:p>
        </w:tc>
        <w:tc>
          <w:tcPr>
            <w:tcW w:w="2976" w:type="dxa"/>
            <w:shd w:val="clear" w:color="auto" w:fill="auto"/>
          </w:tcPr>
          <w:p w14:paraId="0D18AA61" w14:textId="002FAE07" w:rsidR="00795BF8" w:rsidRPr="00B24014" w:rsidRDefault="00795BF8" w:rsidP="00795BF8">
            <w:pPr>
              <w:spacing w:after="120"/>
              <w:rPr>
                <w:strike/>
                <w:color w:val="FF0000"/>
              </w:rPr>
            </w:pPr>
            <w:r w:rsidRPr="00415766">
              <w:t>ECE/TRANS/WP.29/202</w:t>
            </w:r>
            <w:r>
              <w:t>2</w:t>
            </w:r>
            <w:r w:rsidRPr="00415766">
              <w:t>/</w:t>
            </w:r>
            <w:r w:rsidR="00CC09EE">
              <w:t>103</w:t>
            </w:r>
          </w:p>
        </w:tc>
        <w:tc>
          <w:tcPr>
            <w:tcW w:w="4253" w:type="dxa"/>
            <w:shd w:val="clear" w:color="auto" w:fill="auto"/>
          </w:tcPr>
          <w:p w14:paraId="12462D55" w14:textId="77777777" w:rsidR="00795BF8" w:rsidRDefault="00795BF8" w:rsidP="00795BF8">
            <w:pPr>
              <w:pStyle w:val="SingleTxtG"/>
              <w:ind w:left="0" w:right="0"/>
              <w:jc w:val="left"/>
            </w:pPr>
            <w:r>
              <w:t xml:space="preserve">Proposal for </w:t>
            </w:r>
            <w:r w:rsidRPr="0004618A">
              <w:t xml:space="preserve">Supplement 4 to the 01 series of amendments </w:t>
            </w:r>
            <w:r w:rsidRPr="00CA4318">
              <w:t xml:space="preserve">to UN Regulation No. </w:t>
            </w:r>
            <w:r>
              <w:t xml:space="preserve">86 </w:t>
            </w:r>
            <w:r w:rsidRPr="00CA4318">
              <w:t>(Installation of lighting and light-signalling devices for agricultural vehicles)</w:t>
            </w:r>
          </w:p>
          <w:p w14:paraId="064D0623" w14:textId="2945C529" w:rsidR="00795BF8" w:rsidRPr="00B24014" w:rsidRDefault="00795BF8" w:rsidP="00795BF8">
            <w:pPr>
              <w:spacing w:after="120"/>
              <w:rPr>
                <w:strike/>
                <w:color w:val="FF0000"/>
              </w:rPr>
            </w:pPr>
            <w:r w:rsidRPr="000D0E2A">
              <w:rPr>
                <w:lang w:val="es-ES"/>
              </w:rPr>
              <w:t xml:space="preserve">(ECE/TRANS/WP.29/GRE/85, para. </w:t>
            </w:r>
            <w:r w:rsidRPr="000D0E2A">
              <w:rPr>
                <w:lang w:val="en-US"/>
              </w:rPr>
              <w:t>2</w:t>
            </w:r>
            <w:r>
              <w:rPr>
                <w:lang w:val="en-US"/>
              </w:rPr>
              <w:t>6</w:t>
            </w:r>
            <w:r w:rsidRPr="000D0E2A">
              <w:t>, based on ECE/TRANS/WP.29/GRE/2021/</w:t>
            </w:r>
            <w:r>
              <w:t>22)</w:t>
            </w:r>
          </w:p>
        </w:tc>
      </w:tr>
      <w:tr w:rsidR="00795BF8" w:rsidRPr="00FC4B10" w14:paraId="7DED3B7F" w14:textId="77777777" w:rsidTr="00F51EE0">
        <w:trPr>
          <w:cantSplit/>
        </w:trPr>
        <w:tc>
          <w:tcPr>
            <w:tcW w:w="993" w:type="dxa"/>
            <w:shd w:val="clear" w:color="auto" w:fill="auto"/>
          </w:tcPr>
          <w:p w14:paraId="54A00829" w14:textId="1AAA095E" w:rsidR="00795BF8" w:rsidRDefault="00795BF8" w:rsidP="00795BF8">
            <w:pPr>
              <w:tabs>
                <w:tab w:val="left" w:pos="571"/>
              </w:tabs>
              <w:spacing w:after="120"/>
              <w:ind w:right="167"/>
              <w:jc w:val="right"/>
            </w:pPr>
            <w:r>
              <w:t>4.14.16.</w:t>
            </w:r>
          </w:p>
        </w:tc>
        <w:tc>
          <w:tcPr>
            <w:tcW w:w="2976" w:type="dxa"/>
            <w:shd w:val="clear" w:color="auto" w:fill="auto"/>
          </w:tcPr>
          <w:p w14:paraId="1A65E769" w14:textId="4033E503" w:rsidR="00795BF8" w:rsidRPr="00B24014" w:rsidRDefault="00795BF8" w:rsidP="00795BF8">
            <w:pPr>
              <w:spacing w:after="120"/>
              <w:rPr>
                <w:strike/>
                <w:color w:val="FF0000"/>
              </w:rPr>
            </w:pPr>
            <w:r w:rsidRPr="00415766">
              <w:t>ECE/TRANS/WP.29/202</w:t>
            </w:r>
            <w:r>
              <w:t>2</w:t>
            </w:r>
            <w:r w:rsidRPr="00415766">
              <w:t>/</w:t>
            </w:r>
            <w:r w:rsidR="00D01CCF">
              <w:t>104</w:t>
            </w:r>
          </w:p>
        </w:tc>
        <w:tc>
          <w:tcPr>
            <w:tcW w:w="4253" w:type="dxa"/>
            <w:shd w:val="clear" w:color="auto" w:fill="auto"/>
          </w:tcPr>
          <w:p w14:paraId="74A980F8" w14:textId="77777777" w:rsidR="00795BF8" w:rsidRDefault="00795BF8" w:rsidP="00795BF8">
            <w:pPr>
              <w:pStyle w:val="SingleTxtG"/>
              <w:ind w:left="0" w:right="0"/>
              <w:jc w:val="left"/>
            </w:pPr>
            <w:r>
              <w:t xml:space="preserve">Proposal for </w:t>
            </w:r>
            <w:r w:rsidRPr="0004618A">
              <w:t xml:space="preserve">Supplement 1 to the 02 series of amendments </w:t>
            </w:r>
            <w:r>
              <w:t>t</w:t>
            </w:r>
            <w:r w:rsidRPr="00CA4318">
              <w:t xml:space="preserve">o UN Regulation No. </w:t>
            </w:r>
            <w:r>
              <w:t xml:space="preserve">86 </w:t>
            </w:r>
            <w:r w:rsidRPr="00CA4318">
              <w:t>(Installation of lighting and light-signalling devices for agricultural vehicles)</w:t>
            </w:r>
          </w:p>
          <w:p w14:paraId="526B6ACE" w14:textId="25C5AA73" w:rsidR="00795BF8" w:rsidRPr="00B24014" w:rsidRDefault="00795BF8" w:rsidP="00795BF8">
            <w:pPr>
              <w:spacing w:after="120"/>
              <w:rPr>
                <w:strike/>
                <w:color w:val="FF0000"/>
              </w:rPr>
            </w:pPr>
            <w:r w:rsidRPr="000D0E2A">
              <w:rPr>
                <w:lang w:val="es-ES"/>
              </w:rPr>
              <w:t xml:space="preserve">(ECE/TRANS/WP.29/GRE/85, para. </w:t>
            </w:r>
            <w:r w:rsidRPr="000D0E2A">
              <w:rPr>
                <w:lang w:val="en-US"/>
              </w:rPr>
              <w:t>2</w:t>
            </w:r>
            <w:r>
              <w:rPr>
                <w:lang w:val="en-US"/>
              </w:rPr>
              <w:t>6</w:t>
            </w:r>
            <w:r w:rsidRPr="000D0E2A">
              <w:t>, based on ECE/TRANS/WP.29/GRE/2021/</w:t>
            </w:r>
            <w:r>
              <w:t>22)</w:t>
            </w:r>
          </w:p>
        </w:tc>
      </w:tr>
    </w:tbl>
    <w:p w14:paraId="4EAA72E6" w14:textId="77777777" w:rsidR="002C5837" w:rsidRPr="001716B3" w:rsidRDefault="002C5837" w:rsidP="002C5837">
      <w:pPr>
        <w:pStyle w:val="SingleTxtG"/>
        <w:ind w:left="1985" w:hanging="851"/>
      </w:pPr>
      <w:r w:rsidRPr="001716B3">
        <w:t>Proposals not subject to presentation by the GRSG Chair (A-Points):</w:t>
      </w:r>
    </w:p>
    <w:tbl>
      <w:tblPr>
        <w:tblW w:w="8222" w:type="dxa"/>
        <w:tblLayout w:type="fixed"/>
        <w:tblCellMar>
          <w:left w:w="0" w:type="dxa"/>
          <w:right w:w="0" w:type="dxa"/>
        </w:tblCellMar>
        <w:tblLook w:val="01E0" w:firstRow="1" w:lastRow="1" w:firstColumn="1" w:lastColumn="1" w:noHBand="0" w:noVBand="0"/>
      </w:tblPr>
      <w:tblGrid>
        <w:gridCol w:w="993"/>
        <w:gridCol w:w="2976"/>
        <w:gridCol w:w="4253"/>
      </w:tblGrid>
      <w:tr w:rsidR="001716B3" w:rsidRPr="001716B3" w14:paraId="75F40138" w14:textId="77777777" w:rsidTr="00F01EAD">
        <w:trPr>
          <w:cantSplit/>
        </w:trPr>
        <w:tc>
          <w:tcPr>
            <w:tcW w:w="993" w:type="dxa"/>
            <w:shd w:val="clear" w:color="auto" w:fill="auto"/>
          </w:tcPr>
          <w:p w14:paraId="352D620D" w14:textId="2024DD31" w:rsidR="00BD631C" w:rsidRPr="001716B3" w:rsidRDefault="00BD631C" w:rsidP="00F01EAD">
            <w:pPr>
              <w:tabs>
                <w:tab w:val="left" w:pos="571"/>
              </w:tabs>
              <w:spacing w:after="120"/>
              <w:ind w:right="167"/>
              <w:jc w:val="right"/>
            </w:pPr>
            <w:r w:rsidRPr="001716B3">
              <w:t>4.14.17.</w:t>
            </w:r>
          </w:p>
        </w:tc>
        <w:tc>
          <w:tcPr>
            <w:tcW w:w="2976" w:type="dxa"/>
            <w:shd w:val="clear" w:color="auto" w:fill="auto"/>
          </w:tcPr>
          <w:p w14:paraId="2917569B" w14:textId="57DE6B13" w:rsidR="00BD631C" w:rsidRPr="001716B3" w:rsidRDefault="00BD631C" w:rsidP="00F01EAD">
            <w:pPr>
              <w:spacing w:after="120"/>
              <w:rPr>
                <w:strike/>
              </w:rPr>
            </w:pPr>
            <w:r w:rsidRPr="001716B3">
              <w:t>ECE/TRANS/WP.29/2022/</w:t>
            </w:r>
            <w:r w:rsidR="00AB17F4">
              <w:t>11</w:t>
            </w:r>
            <w:r w:rsidR="003914AA">
              <w:t>0</w:t>
            </w:r>
          </w:p>
        </w:tc>
        <w:tc>
          <w:tcPr>
            <w:tcW w:w="4253" w:type="dxa"/>
            <w:shd w:val="clear" w:color="auto" w:fill="auto"/>
          </w:tcPr>
          <w:p w14:paraId="7F622F87" w14:textId="0ABEA766" w:rsidR="00BD631C" w:rsidRPr="001716B3" w:rsidRDefault="00BD631C" w:rsidP="00F01EAD">
            <w:pPr>
              <w:pStyle w:val="SingleTxtG"/>
              <w:ind w:left="0" w:right="0"/>
              <w:jc w:val="left"/>
            </w:pPr>
            <w:r w:rsidRPr="001716B3">
              <w:t xml:space="preserve">Proposal for Supplement </w:t>
            </w:r>
            <w:r w:rsidR="00EE14E4">
              <w:t>3</w:t>
            </w:r>
            <w:r w:rsidRPr="001716B3">
              <w:t xml:space="preserve"> to the original series of amendments to UN Regulation No. 162 (Immobilizers)</w:t>
            </w:r>
          </w:p>
          <w:p w14:paraId="74C64939" w14:textId="780D9287" w:rsidR="00BD631C" w:rsidRPr="001716B3" w:rsidRDefault="00BD631C" w:rsidP="00F01EAD">
            <w:pPr>
              <w:spacing w:after="120"/>
              <w:rPr>
                <w:strike/>
              </w:rPr>
            </w:pPr>
            <w:r w:rsidRPr="001716B3">
              <w:t>(ECE/TRANS/WP.29/GR</w:t>
            </w:r>
            <w:r w:rsidR="00A82D5A" w:rsidRPr="001716B3">
              <w:t>SG</w:t>
            </w:r>
            <w:r w:rsidRPr="001716B3">
              <w:t>/</w:t>
            </w:r>
            <w:r w:rsidR="0055472A" w:rsidRPr="001716B3">
              <w:t>1</w:t>
            </w:r>
            <w:r w:rsidR="006118D5" w:rsidRPr="001716B3">
              <w:t>02</w:t>
            </w:r>
            <w:r w:rsidRPr="001716B3">
              <w:t xml:space="preserve">, based on </w:t>
            </w:r>
            <w:r w:rsidR="00882D6F" w:rsidRPr="001716B3">
              <w:t>GRSG-123-</w:t>
            </w:r>
            <w:r w:rsidR="00FE0693" w:rsidRPr="001716B3">
              <w:t>0</w:t>
            </w:r>
            <w:r w:rsidR="00AC4003" w:rsidRPr="001716B3">
              <w:t>4</w:t>
            </w:r>
          </w:p>
        </w:tc>
      </w:tr>
    </w:tbl>
    <w:p w14:paraId="0520D737" w14:textId="1CEDE939" w:rsidR="00E1093C" w:rsidRPr="00797866" w:rsidRDefault="00E1093C" w:rsidP="00244F55">
      <w:pPr>
        <w:pStyle w:val="H23G"/>
        <w:rPr>
          <w:rStyle w:val="Hyperlink"/>
          <w:b w:val="0"/>
          <w:bCs/>
          <w:i/>
          <w:iCs/>
        </w:rPr>
      </w:pPr>
      <w:r w:rsidRPr="00797866">
        <w:rPr>
          <w:rStyle w:val="Hyperlink"/>
          <w:b w:val="0"/>
          <w:bCs/>
          <w:i/>
          <w:iCs/>
        </w:rPr>
        <w:tab/>
        <w:t>4.15.</w:t>
      </w:r>
      <w:r w:rsidRPr="00797866">
        <w:rPr>
          <w:rStyle w:val="Hyperlink"/>
          <w:b w:val="0"/>
          <w:bCs/>
          <w:i/>
          <w:iCs/>
        </w:rPr>
        <w:tab/>
        <w:t>Proposal for amendments to Mutual Resolutions:</w:t>
      </w:r>
    </w:p>
    <w:p w14:paraId="38A29CBD" w14:textId="64BAC5B4" w:rsidR="00785DF4" w:rsidRDefault="00785DF4" w:rsidP="00785DF4">
      <w:pPr>
        <w:ind w:left="1134"/>
      </w:pPr>
      <w:r>
        <w:tab/>
      </w:r>
      <w:r>
        <w:tab/>
      </w:r>
      <w:r w:rsidRPr="00FC4B10">
        <w:t>No proposals for amendments have been submitted</w:t>
      </w:r>
      <w:r>
        <w:t>.</w:t>
      </w:r>
    </w:p>
    <w:p w14:paraId="348C398D" w14:textId="5FF47157" w:rsidR="00AB32EA" w:rsidRPr="00797866" w:rsidRDefault="00AB32EA" w:rsidP="00AB32EA">
      <w:pPr>
        <w:pStyle w:val="H23G"/>
        <w:rPr>
          <w:rStyle w:val="Hyperlink"/>
          <w:b w:val="0"/>
          <w:bCs/>
          <w:i/>
          <w:iCs/>
        </w:rPr>
      </w:pPr>
      <w:r w:rsidRPr="00797866">
        <w:rPr>
          <w:rStyle w:val="Hyperlink"/>
          <w:b w:val="0"/>
          <w:bCs/>
          <w:i/>
          <w:iCs/>
        </w:rPr>
        <w:tab/>
        <w:t>4.1</w:t>
      </w:r>
      <w:r>
        <w:rPr>
          <w:rStyle w:val="Hyperlink"/>
          <w:b w:val="0"/>
          <w:bCs/>
          <w:i/>
          <w:iCs/>
        </w:rPr>
        <w:t>6</w:t>
      </w:r>
      <w:r w:rsidRPr="00797866">
        <w:rPr>
          <w:rStyle w:val="Hyperlink"/>
          <w:b w:val="0"/>
          <w:bCs/>
          <w:i/>
          <w:iCs/>
        </w:rPr>
        <w:t>.</w:t>
      </w:r>
      <w:r w:rsidRPr="00797866">
        <w:rPr>
          <w:rStyle w:val="Hyperlink"/>
          <w:b w:val="0"/>
          <w:bCs/>
          <w:i/>
          <w:iCs/>
        </w:rPr>
        <w:tab/>
        <w:t xml:space="preserve">Proposal for </w:t>
      </w:r>
      <w:r>
        <w:rPr>
          <w:rStyle w:val="Hyperlink"/>
          <w:b w:val="0"/>
          <w:bCs/>
          <w:i/>
          <w:iCs/>
        </w:rPr>
        <w:t>new</w:t>
      </w:r>
      <w:r w:rsidRPr="00797866">
        <w:rPr>
          <w:rStyle w:val="Hyperlink"/>
          <w:b w:val="0"/>
          <w:bCs/>
          <w:i/>
          <w:iCs/>
        </w:rPr>
        <w:t xml:space="preserve"> Resolutions</w:t>
      </w:r>
      <w:r w:rsidR="00113DBE">
        <w:rPr>
          <w:rStyle w:val="Hyperlink"/>
          <w:b w:val="0"/>
          <w:bCs/>
          <w:i/>
          <w:iCs/>
        </w:rPr>
        <w:t xml:space="preserve"> submitted</w:t>
      </w:r>
      <w:r w:rsidR="00295BB0">
        <w:rPr>
          <w:rStyle w:val="Hyperlink"/>
          <w:b w:val="0"/>
          <w:bCs/>
          <w:i/>
          <w:iCs/>
        </w:rPr>
        <w:t xml:space="preserve"> by GRs:</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CE2CB9" w:rsidRPr="00B24014" w14:paraId="254E202A" w14:textId="77777777" w:rsidTr="00293C1E">
        <w:trPr>
          <w:cantSplit/>
        </w:trPr>
        <w:tc>
          <w:tcPr>
            <w:tcW w:w="993" w:type="dxa"/>
            <w:shd w:val="clear" w:color="auto" w:fill="auto"/>
          </w:tcPr>
          <w:p w14:paraId="3147C513" w14:textId="6AB189ED" w:rsidR="00CE2CB9" w:rsidRDefault="00253FB4" w:rsidP="00CE2CB9">
            <w:pPr>
              <w:tabs>
                <w:tab w:val="left" w:pos="571"/>
              </w:tabs>
              <w:spacing w:after="120"/>
              <w:ind w:right="167"/>
              <w:jc w:val="right"/>
            </w:pPr>
            <w:r>
              <w:t>4.16.1.</w:t>
            </w:r>
          </w:p>
        </w:tc>
        <w:tc>
          <w:tcPr>
            <w:tcW w:w="3260" w:type="dxa"/>
            <w:shd w:val="clear" w:color="auto" w:fill="auto"/>
          </w:tcPr>
          <w:p w14:paraId="29603EDF" w14:textId="26266355" w:rsidR="00CE2CB9" w:rsidRPr="00B24014" w:rsidRDefault="00CE2CB9" w:rsidP="00CE2CB9">
            <w:pPr>
              <w:spacing w:after="120"/>
              <w:rPr>
                <w:strike/>
                <w:color w:val="FF0000"/>
              </w:rPr>
            </w:pPr>
            <w:r w:rsidRPr="00CA5505">
              <w:t>ECE/TRANS/WP.29</w:t>
            </w:r>
            <w:r>
              <w:t>/2022/</w:t>
            </w:r>
            <w:r w:rsidR="00D4370E">
              <w:t>105</w:t>
            </w:r>
          </w:p>
        </w:tc>
        <w:tc>
          <w:tcPr>
            <w:tcW w:w="3969" w:type="dxa"/>
            <w:shd w:val="clear" w:color="auto" w:fill="auto"/>
          </w:tcPr>
          <w:p w14:paraId="76750549" w14:textId="77777777" w:rsidR="00CE2CB9" w:rsidRPr="00CA5505" w:rsidRDefault="00CE2CB9" w:rsidP="00CE2CB9">
            <w:pPr>
              <w:pStyle w:val="SingleTxtG"/>
              <w:ind w:left="0" w:right="0"/>
              <w:jc w:val="left"/>
            </w:pPr>
            <w:r w:rsidRPr="00CA5505">
              <w:t xml:space="preserve">Proposal for </w:t>
            </w:r>
            <w:r w:rsidRPr="00A92D8E">
              <w:t xml:space="preserve">a </w:t>
            </w:r>
            <w:r w:rsidRPr="005802B5">
              <w:t>new Consolidated Resolution</w:t>
            </w:r>
            <w:r>
              <w:t xml:space="preserve"> </w:t>
            </w:r>
            <w:r w:rsidRPr="005802B5">
              <w:t>concerning Exhaust Ultra-Fine Particle Number Measurement For Heavy Duty Engines.</w:t>
            </w:r>
          </w:p>
          <w:p w14:paraId="6C58CA19" w14:textId="798D9101" w:rsidR="00CE2CB9" w:rsidRPr="00B24014" w:rsidRDefault="00CE2CB9" w:rsidP="00CE2CB9">
            <w:pPr>
              <w:spacing w:after="120"/>
              <w:rPr>
                <w:strike/>
                <w:color w:val="FF0000"/>
              </w:rPr>
            </w:pPr>
            <w:r w:rsidRPr="005802B5">
              <w:rPr>
                <w:lang w:val="es-ES"/>
              </w:rPr>
              <w:t>(ECE/TRANS/WP.29/GRPE/8</w:t>
            </w:r>
            <w:r>
              <w:rPr>
                <w:lang w:val="es-ES"/>
              </w:rPr>
              <w:t>5</w:t>
            </w:r>
            <w:r w:rsidRPr="005802B5">
              <w:rPr>
                <w:lang w:val="es-ES"/>
              </w:rPr>
              <w:t xml:space="preserve">, para. </w:t>
            </w:r>
            <w:r w:rsidR="00B8756F">
              <w:t>46</w:t>
            </w:r>
            <w:r w:rsidRPr="00CE2CB9">
              <w:t xml:space="preserve">., based on ECE/TRANS/WP.29/GRPE/2021/17, </w:t>
            </w:r>
            <w:r w:rsidRPr="005802B5">
              <w:t>as amended by GRPE-85-</w:t>
            </w:r>
            <w:r>
              <w:t>04-Rev.1</w:t>
            </w:r>
            <w:r w:rsidRPr="005802B5">
              <w:t xml:space="preserve"> as reproduced in Addendum </w:t>
            </w:r>
            <w:r w:rsidR="00C90972">
              <w:t>1</w:t>
            </w:r>
            <w:r>
              <w:t>)</w:t>
            </w:r>
          </w:p>
        </w:tc>
      </w:tr>
    </w:tbl>
    <w:p w14:paraId="391D3787" w14:textId="6756B9C0"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05C439A2" w14:textId="77777777" w:rsidR="003E225D" w:rsidRPr="00FC4B10" w:rsidRDefault="003E225D" w:rsidP="00244F55">
      <w:pPr>
        <w:pStyle w:val="SingleTxtG"/>
        <w:ind w:firstLine="567"/>
      </w:pP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171F8A37" w14:textId="77777777" w:rsidTr="00592FA6">
        <w:tc>
          <w:tcPr>
            <w:tcW w:w="3119" w:type="dxa"/>
            <w:shd w:val="clear" w:color="auto" w:fill="auto"/>
          </w:tcPr>
          <w:p w14:paraId="09C6078D" w14:textId="2B196DFB" w:rsidR="00244F55" w:rsidRPr="00FC4B10" w:rsidRDefault="00244F55" w:rsidP="008A4F7A">
            <w:pPr>
              <w:pStyle w:val="SingleTxtG"/>
              <w:ind w:left="0" w:right="0"/>
              <w:jc w:val="left"/>
            </w:pPr>
            <w:r w:rsidRPr="00FC4B10">
              <w:t>ECE/TRANS/WP.29/1073/Rev.</w:t>
            </w:r>
            <w:r w:rsidR="007A541C">
              <w:t>3</w:t>
            </w:r>
            <w:r w:rsidR="008D075F">
              <w:t>3</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r w:rsidR="00B65DFA" w:rsidRPr="00FC4B10" w14:paraId="71CE8D78" w14:textId="77777777" w:rsidTr="00592FA6">
        <w:tc>
          <w:tcPr>
            <w:tcW w:w="3119" w:type="dxa"/>
            <w:shd w:val="clear" w:color="auto" w:fill="auto"/>
          </w:tcPr>
          <w:p w14:paraId="0B16E2AE" w14:textId="2BFE4E94" w:rsidR="00B65DFA" w:rsidRPr="00FC4B10" w:rsidRDefault="00B65DFA" w:rsidP="00B65DFA">
            <w:pPr>
              <w:pStyle w:val="SingleTxtG"/>
              <w:ind w:left="0" w:right="0"/>
              <w:jc w:val="left"/>
            </w:pPr>
            <w:r>
              <w:rPr>
                <w:color w:val="FF0000"/>
              </w:rPr>
              <w:t>WP.29-187-13</w:t>
            </w:r>
          </w:p>
        </w:tc>
        <w:tc>
          <w:tcPr>
            <w:tcW w:w="3706" w:type="dxa"/>
            <w:shd w:val="clear" w:color="auto" w:fill="auto"/>
          </w:tcPr>
          <w:p w14:paraId="0802E317" w14:textId="561960C0" w:rsidR="00B65DFA" w:rsidRPr="00FC4B10" w:rsidRDefault="00B65DFA" w:rsidP="00B65DFA">
            <w:pPr>
              <w:pStyle w:val="SingleTxtG"/>
              <w:ind w:left="0" w:right="0"/>
              <w:jc w:val="left"/>
            </w:pPr>
            <w:r w:rsidRPr="00BD65AF">
              <w:rPr>
                <w:color w:val="FF0000"/>
                <w:lang w:val="en-US"/>
              </w:rPr>
              <w:t>Status of the 1998 Agreement of the global registry and of the compendium of candidate</w:t>
            </w:r>
          </w:p>
        </w:tc>
      </w:tr>
    </w:tbl>
    <w:p w14:paraId="3006267D" w14:textId="3BCD765A" w:rsidR="009769D9" w:rsidRPr="00FC4B10" w:rsidRDefault="009769D9" w:rsidP="00244F55">
      <w:pPr>
        <w:pStyle w:val="H23G"/>
        <w:rPr>
          <w:b w:val="0"/>
        </w:rPr>
      </w:pPr>
      <w:r w:rsidRPr="00FC4B10">
        <w:rPr>
          <w:b w:val="0"/>
        </w:rPr>
        <w:lastRenderedPageBreak/>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3919B70A" w14:textId="2AC7B5A5" w:rsidR="004C41CB" w:rsidRDefault="00244F55" w:rsidP="0049540B">
      <w:pPr>
        <w:pStyle w:val="H23G"/>
      </w:pPr>
      <w:r w:rsidRPr="00FC4B10">
        <w:tab/>
        <w:t>7.</w:t>
      </w:r>
      <w:r w:rsidRPr="00FC4B10">
        <w:tab/>
        <w:t>1997 Agreement (Periodical Technical Inspections)</w:t>
      </w:r>
    </w:p>
    <w:p w14:paraId="33439ABE" w14:textId="77777777" w:rsidR="00B73E4B" w:rsidRDefault="00B73E4B" w:rsidP="00665F14">
      <w:pPr>
        <w:pStyle w:val="H4G"/>
      </w:pPr>
    </w:p>
    <w:p w14:paraId="7C5E4E63" w14:textId="77777777" w:rsidR="00B73E4B" w:rsidRPr="00B73E4B" w:rsidRDefault="00B73E4B" w:rsidP="00B73E4B">
      <w:pPr>
        <w:pStyle w:val="SingleTxtG"/>
        <w:rPr>
          <w:b/>
          <w:iCs/>
          <w:color w:val="FF0000"/>
        </w:rPr>
      </w:pPr>
      <w:r w:rsidRPr="00B73E4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B73E4B" w:rsidRPr="00B73E4B" w14:paraId="21D74798" w14:textId="77777777" w:rsidTr="00097013">
        <w:tc>
          <w:tcPr>
            <w:tcW w:w="3119" w:type="dxa"/>
            <w:shd w:val="clear" w:color="auto" w:fill="auto"/>
          </w:tcPr>
          <w:p w14:paraId="48F22EF0" w14:textId="6A9F0B03" w:rsidR="00B73E4B" w:rsidRPr="00B73E4B" w:rsidRDefault="00B73E4B" w:rsidP="00097013">
            <w:pPr>
              <w:pStyle w:val="SingleTxtG"/>
              <w:ind w:left="0" w:right="0"/>
              <w:jc w:val="left"/>
              <w:rPr>
                <w:color w:val="FF0000"/>
              </w:rPr>
            </w:pPr>
            <w:r>
              <w:rPr>
                <w:color w:val="FF0000"/>
              </w:rPr>
              <w:t>WP.29-1</w:t>
            </w:r>
            <w:r w:rsidR="005D2F54">
              <w:rPr>
                <w:color w:val="FF0000"/>
              </w:rPr>
              <w:t>87-21</w:t>
            </w:r>
          </w:p>
        </w:tc>
        <w:tc>
          <w:tcPr>
            <w:tcW w:w="3706" w:type="dxa"/>
            <w:shd w:val="clear" w:color="auto" w:fill="auto"/>
          </w:tcPr>
          <w:p w14:paraId="0DFF9A83" w14:textId="753382F3" w:rsidR="00B73E4B" w:rsidRPr="00B73E4B" w:rsidRDefault="00CB7031" w:rsidP="00097013">
            <w:pPr>
              <w:pStyle w:val="SingleTxtG"/>
              <w:ind w:left="0" w:right="0"/>
              <w:jc w:val="left"/>
              <w:rPr>
                <w:color w:val="FF0000"/>
              </w:rPr>
            </w:pPr>
            <w:r w:rsidRPr="00CB7031">
              <w:rPr>
                <w:color w:val="FF0000"/>
              </w:rPr>
              <w:t>Report to WP.29 about results of the 27th meetings of the Informal Working Group on Periodical Technical Inspections</w:t>
            </w:r>
          </w:p>
        </w:tc>
      </w:tr>
    </w:tbl>
    <w:p w14:paraId="296AAC3C" w14:textId="77777777" w:rsidR="00B73E4B" w:rsidRDefault="00B73E4B" w:rsidP="00665F14">
      <w:pPr>
        <w:pStyle w:val="H4G"/>
      </w:pPr>
    </w:p>
    <w:p w14:paraId="7BD6D3CF" w14:textId="43944011"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3826A7CF" w14:textId="77777777" w:rsidTr="00592FA6">
        <w:tc>
          <w:tcPr>
            <w:tcW w:w="3119" w:type="dxa"/>
            <w:shd w:val="clear" w:color="auto" w:fill="auto"/>
          </w:tcPr>
          <w:p w14:paraId="22222ACA" w14:textId="38493192" w:rsidR="00244F55" w:rsidRPr="00FC4B10" w:rsidRDefault="00244F55" w:rsidP="008A4F7A">
            <w:pPr>
              <w:pStyle w:val="SingleTxtG"/>
              <w:ind w:left="0" w:right="0"/>
              <w:jc w:val="left"/>
            </w:pPr>
            <w:r w:rsidRPr="00FC4B10">
              <w:t>ECE/TRANS/WP.29/1074/Rev.</w:t>
            </w:r>
            <w:r w:rsidR="0008053E" w:rsidRPr="0008053E">
              <w:t>16</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26FD9411" w14:textId="2556A01F" w:rsidR="004D0853" w:rsidRPr="00FC4B10" w:rsidRDefault="00313623" w:rsidP="004D0853">
      <w:pPr>
        <w:pStyle w:val="H4G"/>
      </w:pPr>
      <w:r w:rsidRPr="00FC4B10">
        <w:tab/>
      </w:r>
      <w:bookmarkStart w:id="5" w:name="_Toc416186037"/>
      <w:r w:rsidR="004D0853" w:rsidRPr="00FC4B10">
        <w:t>7.</w:t>
      </w:r>
      <w:r w:rsidR="00B51977">
        <w:t>2</w:t>
      </w:r>
      <w:r w:rsidR="004D0853" w:rsidRPr="00FC4B10">
        <w:t>.</w:t>
      </w:r>
      <w:r w:rsidR="004D0853" w:rsidRPr="00FC4B10">
        <w:tab/>
      </w:r>
      <w:bookmarkEnd w:id="5"/>
      <w:r w:rsidR="009D42EC" w:rsidRPr="00FC4B10">
        <w:t>Amendments to the 1997 Agreement</w:t>
      </w:r>
    </w:p>
    <w:p w14:paraId="692618A1" w14:textId="05FB21B7" w:rsidR="004D0853" w:rsidRDefault="0008053E" w:rsidP="004D0853">
      <w:pPr>
        <w:pStyle w:val="SingleTxtG"/>
        <w:ind w:firstLine="567"/>
      </w:pPr>
      <w:r>
        <w:t>The World Forum may wish to be informed on the implementation of the amendments to the 1997 Agreement on Periodic Technical Inspection of wheeled vehicles.</w:t>
      </w:r>
    </w:p>
    <w:p w14:paraId="091D44C4" w14:textId="2AA0C5B4" w:rsidR="00DC611F" w:rsidRPr="00FC4B10" w:rsidRDefault="00DC611F" w:rsidP="00DC611F">
      <w:pPr>
        <w:pStyle w:val="H4G"/>
      </w:pPr>
      <w:r w:rsidRPr="00FC4B10">
        <w:tab/>
        <w:t>7.</w:t>
      </w:r>
      <w:r w:rsidR="00B51977">
        <w:t>3</w:t>
      </w:r>
      <w:r w:rsidRPr="00FC4B10">
        <w:t>.</w:t>
      </w:r>
      <w:r w:rsidRPr="00FC4B10">
        <w:tab/>
        <w:t xml:space="preserve">Establishment of </w:t>
      </w:r>
      <w:r w:rsidR="009D42EC" w:rsidRPr="00FC4B10">
        <w:t>new Rules annexed to the 1997 Agreement</w:t>
      </w:r>
    </w:p>
    <w:p w14:paraId="1AC6A806" w14:textId="11001CD1" w:rsidR="001E5ED7"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57F5876C" w14:textId="01E212C8" w:rsidR="00B51977" w:rsidRPr="00FC4B10" w:rsidRDefault="00B51977" w:rsidP="00B51977">
      <w:pPr>
        <w:pStyle w:val="H4G"/>
      </w:pPr>
      <w:r w:rsidRPr="00FC4B10">
        <w:tab/>
        <w:t>7.</w:t>
      </w:r>
      <w:r>
        <w:t>4</w:t>
      </w:r>
      <w:r w:rsidRPr="00FC4B10">
        <w:t>.</w:t>
      </w:r>
      <w:r w:rsidRPr="00FC4B10">
        <w:tab/>
        <w:t xml:space="preserve">Update of Rules </w:t>
      </w:r>
      <w:r>
        <w:t>annexed to the 1997 Agreement</w:t>
      </w:r>
    </w:p>
    <w:p w14:paraId="01590F0F" w14:textId="77777777" w:rsidR="00B51977" w:rsidRPr="00FC4B10" w:rsidRDefault="00B51977" w:rsidP="00B51977">
      <w:pPr>
        <w:pStyle w:val="SingleTxtG"/>
        <w:keepNext/>
        <w:keepLines/>
        <w:ind w:firstLine="567"/>
      </w:pPr>
      <w:r w:rsidRPr="00FC4B10">
        <w:t xml:space="preserve">The World Forum agreed to resume consideration of the proposals for amendment of UN Rules </w:t>
      </w:r>
      <w:r>
        <w:t>annexed to the 1997 Agreement</w:t>
      </w:r>
      <w:r w:rsidRPr="00FC4B10">
        <w:t xml:space="preserve"> for their possible adoption by AC.4.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247F6200"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45559173" w14:textId="459D3B6F" w:rsidR="008B0936" w:rsidRPr="00FC4B10" w:rsidRDefault="008B0936" w:rsidP="008B0936">
      <w:pPr>
        <w:pStyle w:val="H4G"/>
      </w:pPr>
      <w:r w:rsidRPr="00FC4B10">
        <w:tab/>
        <w:t>7.</w:t>
      </w:r>
      <w:r w:rsidR="003B51F9">
        <w:t>6</w:t>
      </w:r>
      <w:r w:rsidRPr="00FC4B10">
        <w:t>.</w:t>
      </w:r>
      <w:r w:rsidRPr="00FC4B10">
        <w:tab/>
      </w:r>
      <w:r w:rsidR="003B51F9">
        <w:t>Vehicle whole-life compliance:</w:t>
      </w:r>
    </w:p>
    <w:p w14:paraId="7EB9B294" w14:textId="6FC54988" w:rsidR="008B0936" w:rsidRDefault="008B0936" w:rsidP="008B0936">
      <w:pPr>
        <w:pStyle w:val="SingleTxtG"/>
        <w:keepNext/>
        <w:keepLines/>
        <w:ind w:firstLine="567"/>
      </w:pPr>
      <w:r w:rsidRPr="00FC4B10">
        <w:t xml:space="preserve">The World Forum </w:t>
      </w:r>
      <w:r w:rsidR="0073234E">
        <w:t>may wish to continue</w:t>
      </w:r>
      <w:r w:rsidRPr="00FC4B10">
        <w:t xml:space="preserve"> consideration </w:t>
      </w:r>
      <w:r w:rsidR="0073234E">
        <w:t>on</w:t>
      </w:r>
      <w:r w:rsidRPr="00FC4B10">
        <w:t xml:space="preserve"> the proposals for </w:t>
      </w:r>
      <w:r w:rsidR="006B7E85">
        <w:t xml:space="preserve">a framework document on vehicle whole-life compliance and comments received </w:t>
      </w:r>
      <w:r w:rsidR="00597267">
        <w:t xml:space="preserve">from GRs, if any </w:t>
      </w:r>
      <w:r w:rsidR="00BA40EA">
        <w:t>(</w:t>
      </w:r>
      <w:r w:rsidR="00597267">
        <w:t>ECE/TRANS/WP.29/1159, para 112)</w:t>
      </w:r>
      <w:r w:rsidRPr="00FC4B10">
        <w:t>.</w:t>
      </w:r>
    </w:p>
    <w:p w14:paraId="6B7E0AE8" w14:textId="77777777" w:rsidR="00BA40EA" w:rsidRPr="00FC4B10" w:rsidRDefault="00BA40EA" w:rsidP="00BA40E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BA40EA" w:rsidRPr="00FC4B10" w14:paraId="05F9ACB8" w14:textId="77777777" w:rsidTr="00293C1E">
        <w:tc>
          <w:tcPr>
            <w:tcW w:w="3119" w:type="dxa"/>
            <w:shd w:val="clear" w:color="auto" w:fill="auto"/>
          </w:tcPr>
          <w:p w14:paraId="5D7547E9" w14:textId="62AE824C" w:rsidR="00BA40EA" w:rsidRPr="00FC4B10" w:rsidRDefault="00BA40EA" w:rsidP="00293C1E">
            <w:pPr>
              <w:pStyle w:val="SingleTxtG"/>
              <w:ind w:left="0" w:right="0"/>
              <w:jc w:val="left"/>
            </w:pPr>
            <w:r w:rsidRPr="00FC4B10">
              <w:t>ECE/TRANS/WP.29/</w:t>
            </w:r>
            <w:r>
              <w:t>2021/148</w:t>
            </w:r>
          </w:p>
        </w:tc>
        <w:tc>
          <w:tcPr>
            <w:tcW w:w="3706" w:type="dxa"/>
            <w:shd w:val="clear" w:color="auto" w:fill="auto"/>
          </w:tcPr>
          <w:p w14:paraId="7754A98E" w14:textId="3B228814" w:rsidR="00BA40EA" w:rsidRPr="00FC4B10" w:rsidRDefault="00BA40EA" w:rsidP="00293C1E">
            <w:pPr>
              <w:pStyle w:val="SingleTxtG"/>
              <w:ind w:left="0" w:right="0"/>
              <w:jc w:val="left"/>
            </w:pPr>
            <w:r>
              <w:t>P</w:t>
            </w:r>
            <w:r w:rsidRPr="00FC4B10">
              <w:t xml:space="preserve">roposal for </w:t>
            </w:r>
            <w:r>
              <w:t>a framework document on vehicle whole-life compliance</w:t>
            </w:r>
          </w:p>
        </w:tc>
      </w:tr>
      <w:tr w:rsidR="00D31AA5" w:rsidRPr="00FC4B10" w14:paraId="0EE84C9C" w14:textId="77777777" w:rsidTr="00293C1E">
        <w:tc>
          <w:tcPr>
            <w:tcW w:w="3119" w:type="dxa"/>
            <w:shd w:val="clear" w:color="auto" w:fill="auto"/>
          </w:tcPr>
          <w:p w14:paraId="45CB7DC5" w14:textId="42870F0E" w:rsidR="00D31AA5" w:rsidRPr="00FC4B10" w:rsidRDefault="00D31AA5" w:rsidP="00293C1E">
            <w:pPr>
              <w:pStyle w:val="SingleTxtG"/>
              <w:ind w:left="0" w:right="0"/>
              <w:jc w:val="left"/>
            </w:pPr>
            <w:r w:rsidRPr="00DC2CE8">
              <w:rPr>
                <w:color w:val="FF0000"/>
              </w:rPr>
              <w:lastRenderedPageBreak/>
              <w:t>WP.29</w:t>
            </w:r>
            <w:r w:rsidR="00DC2CE8" w:rsidRPr="00DC2CE8">
              <w:rPr>
                <w:color w:val="FF0000"/>
              </w:rPr>
              <w:t>-187-09</w:t>
            </w:r>
          </w:p>
        </w:tc>
        <w:tc>
          <w:tcPr>
            <w:tcW w:w="3706" w:type="dxa"/>
            <w:shd w:val="clear" w:color="auto" w:fill="auto"/>
          </w:tcPr>
          <w:p w14:paraId="2AA4CA0E" w14:textId="454ED93A" w:rsidR="00D31AA5" w:rsidRDefault="00ED79D9" w:rsidP="00293C1E">
            <w:pPr>
              <w:pStyle w:val="SingleTxtG"/>
              <w:ind w:left="0" w:right="0"/>
              <w:jc w:val="left"/>
            </w:pPr>
            <w:r w:rsidRPr="00ED79D9">
              <w:rPr>
                <w:color w:val="FF0000"/>
              </w:rPr>
              <w:t>Amendments to ECE/TRANS/WP.29/2021/148</w:t>
            </w:r>
          </w:p>
        </w:tc>
      </w:tr>
      <w:tr w:rsidR="00CB7031" w:rsidRPr="00FC4B10" w14:paraId="509FEDEC" w14:textId="77777777" w:rsidTr="00293C1E">
        <w:tc>
          <w:tcPr>
            <w:tcW w:w="3119" w:type="dxa"/>
            <w:shd w:val="clear" w:color="auto" w:fill="auto"/>
          </w:tcPr>
          <w:p w14:paraId="0688A3D9" w14:textId="0671B570" w:rsidR="00CB7031" w:rsidRPr="00DC2CE8" w:rsidRDefault="00CB7031" w:rsidP="00293C1E">
            <w:pPr>
              <w:pStyle w:val="SingleTxtG"/>
              <w:ind w:left="0" w:right="0"/>
              <w:jc w:val="left"/>
              <w:rPr>
                <w:color w:val="FF0000"/>
              </w:rPr>
            </w:pPr>
            <w:r>
              <w:rPr>
                <w:color w:val="FF0000"/>
              </w:rPr>
              <w:t>WP.29-187-22</w:t>
            </w:r>
          </w:p>
        </w:tc>
        <w:tc>
          <w:tcPr>
            <w:tcW w:w="3706" w:type="dxa"/>
            <w:shd w:val="clear" w:color="auto" w:fill="auto"/>
          </w:tcPr>
          <w:p w14:paraId="4302771A" w14:textId="6636A85C" w:rsidR="00CB7031" w:rsidRPr="00ED79D9" w:rsidRDefault="00D62DE2" w:rsidP="00293C1E">
            <w:pPr>
              <w:pStyle w:val="SingleTxtG"/>
              <w:ind w:left="0" w:right="0"/>
              <w:jc w:val="left"/>
              <w:rPr>
                <w:color w:val="FF0000"/>
              </w:rPr>
            </w:pPr>
            <w:r w:rsidRPr="00D62DE2">
              <w:rPr>
                <w:color w:val="FF0000"/>
              </w:rPr>
              <w:t>Proposal for a Framework Document on Vehicle Whole-Life Compliance (updated)</w:t>
            </w:r>
          </w:p>
        </w:tc>
      </w:tr>
    </w:tbl>
    <w:p w14:paraId="7C5EFCCA" w14:textId="2B25892D" w:rsidR="00244F55" w:rsidRPr="00FC4B10" w:rsidRDefault="00244F55" w:rsidP="006A3CF8">
      <w:pPr>
        <w:pStyle w:val="SingleTxtG"/>
        <w:keepNext/>
        <w:ind w:left="0"/>
        <w:rPr>
          <w:b/>
          <w:bCs/>
        </w:rPr>
      </w:pPr>
      <w:r w:rsidRPr="00FC4B10">
        <w:rPr>
          <w:b/>
          <w:bCs/>
        </w:rPr>
        <w:tab/>
        <w:t>8.</w:t>
      </w:r>
      <w:r w:rsidRPr="00FC4B10">
        <w:rPr>
          <w:b/>
          <w:bCs/>
        </w:rPr>
        <w:tab/>
        <w:t>Other business</w:t>
      </w:r>
    </w:p>
    <w:p w14:paraId="31DAC92D" w14:textId="3F72342D" w:rsidR="00244F55" w:rsidRPr="00FC4B10" w:rsidRDefault="00244F55" w:rsidP="00244F55">
      <w:pPr>
        <w:pStyle w:val="H4G"/>
        <w:keepLines w:val="0"/>
        <w:jc w:val="both"/>
      </w:pPr>
      <w:r w:rsidRPr="00FC4B10">
        <w:tab/>
        <w:t>8.</w:t>
      </w:r>
      <w:r w:rsidR="00D90AA5">
        <w:t>1</w:t>
      </w:r>
      <w:r w:rsidRPr="00FC4B10">
        <w:t>.</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0D1C362F"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w:t>
      </w:r>
      <w:r w:rsidR="00C65943">
        <w:t>21</w:t>
      </w:r>
      <w:r w:rsidRPr="00FC4B10">
        <w:t xml:space="preserve"> session (ECE/TRANS/WP.29/1110, para. 73).</w:t>
      </w:r>
    </w:p>
    <w:p w14:paraId="78DB6F8B" w14:textId="1B488003"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w:t>
      </w:r>
      <w:r w:rsidR="00D90AA5">
        <w:rPr>
          <w:i/>
        </w:rPr>
        <w:t>2</w:t>
      </w:r>
      <w:r w:rsidR="004A7494" w:rsidRPr="00FC4B10">
        <w:rPr>
          <w:i/>
        </w:rPr>
        <w:t>.</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465E8AAF" w14:textId="4763A883" w:rsidR="00711209" w:rsidRPr="00D61724" w:rsidRDefault="00761454" w:rsidP="00711209">
      <w:pPr>
        <w:keepNext/>
        <w:tabs>
          <w:tab w:val="right" w:pos="851"/>
        </w:tabs>
        <w:spacing w:before="120" w:after="120" w:line="240" w:lineRule="exact"/>
        <w:ind w:left="1134" w:right="1134" w:hanging="1134"/>
        <w:jc w:val="both"/>
        <w:rPr>
          <w:i/>
        </w:rPr>
      </w:pPr>
      <w:r w:rsidRPr="00FC4B10">
        <w:tab/>
      </w:r>
      <w:r w:rsidR="00711209" w:rsidRPr="00D61724">
        <w:rPr>
          <w:i/>
        </w:rPr>
        <w:t>8.</w:t>
      </w:r>
      <w:r w:rsidR="00D90AA5">
        <w:rPr>
          <w:i/>
        </w:rPr>
        <w:t>3</w:t>
      </w:r>
      <w:r w:rsidR="00711209" w:rsidRPr="00D61724">
        <w:rPr>
          <w:i/>
        </w:rPr>
        <w:t>.</w:t>
      </w:r>
      <w:r w:rsidR="00711209" w:rsidRPr="00D61724">
        <w:rPr>
          <w:i/>
        </w:rPr>
        <w:tab/>
        <w:t>UNRSF project on safer and cleaner used vehicles for Africa:</w:t>
      </w:r>
    </w:p>
    <w:p w14:paraId="33FB2D19" w14:textId="5AE77AF8" w:rsidR="00711209" w:rsidRDefault="00711209" w:rsidP="00711209">
      <w:pPr>
        <w:keepNext/>
        <w:tabs>
          <w:tab w:val="right" w:pos="851"/>
        </w:tabs>
        <w:spacing w:before="120" w:after="120" w:line="240" w:lineRule="exact"/>
        <w:ind w:left="1134" w:right="1134" w:hanging="1134"/>
        <w:jc w:val="both"/>
      </w:pPr>
      <w:r w:rsidRPr="00D61724">
        <w:rPr>
          <w:i/>
        </w:rPr>
        <w:tab/>
      </w:r>
      <w:r w:rsidRPr="00D61724">
        <w:rPr>
          <w:i/>
        </w:rPr>
        <w:tab/>
      </w:r>
      <w:r w:rsidRPr="00D61724">
        <w:rPr>
          <w:i/>
        </w:rPr>
        <w:tab/>
      </w:r>
      <w:r w:rsidRPr="00D61724">
        <w:rPr>
          <w:i/>
        </w:rPr>
        <w:tab/>
      </w:r>
      <w:r w:rsidRPr="00D61724">
        <w:t xml:space="preserve">The World Forum may wish to be informed about recent development of the work on a set of minimum safety and environmental regulations and envisaged policies for the transfer of used vehicles from high income countries such as. Japan, European Union and United States of America to </w:t>
      </w:r>
      <w:r w:rsidR="009240A5" w:rsidRPr="00D61724">
        <w:t>low-income</w:t>
      </w:r>
      <w:r w:rsidRPr="00D61724">
        <w:t xml:space="preserve"> countries with focus on Africa.</w:t>
      </w:r>
    </w:p>
    <w:p w14:paraId="14990D51" w14:textId="77777777" w:rsidR="00D15F6B" w:rsidRPr="00D15F6B" w:rsidRDefault="00D15F6B" w:rsidP="00D15F6B">
      <w:pPr>
        <w:pStyle w:val="SingleTxtG"/>
        <w:rPr>
          <w:b/>
          <w:iCs/>
          <w:color w:val="FF0000"/>
        </w:rPr>
      </w:pPr>
      <w:r w:rsidRPr="00D15F6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D15F6B" w:rsidRPr="00FC4B10" w14:paraId="588C7399" w14:textId="77777777" w:rsidTr="0037525D">
        <w:tc>
          <w:tcPr>
            <w:tcW w:w="3119" w:type="dxa"/>
            <w:shd w:val="clear" w:color="auto" w:fill="auto"/>
          </w:tcPr>
          <w:p w14:paraId="4EA0A388" w14:textId="77777777" w:rsidR="00D15F6B" w:rsidRPr="00FC4B10" w:rsidRDefault="00D15F6B" w:rsidP="0037525D">
            <w:pPr>
              <w:pStyle w:val="SingleTxtG"/>
              <w:ind w:left="0" w:right="0"/>
              <w:jc w:val="left"/>
            </w:pPr>
            <w:r w:rsidRPr="00DC2CE8">
              <w:rPr>
                <w:color w:val="FF0000"/>
              </w:rPr>
              <w:t>WP.29-187-</w:t>
            </w:r>
            <w:r>
              <w:rPr>
                <w:color w:val="FF0000"/>
              </w:rPr>
              <w:t>17</w:t>
            </w:r>
          </w:p>
        </w:tc>
        <w:tc>
          <w:tcPr>
            <w:tcW w:w="3706" w:type="dxa"/>
            <w:shd w:val="clear" w:color="auto" w:fill="auto"/>
          </w:tcPr>
          <w:p w14:paraId="03AE80B6" w14:textId="77777777" w:rsidR="00D15F6B" w:rsidRPr="00FC4B10" w:rsidRDefault="00D15F6B" w:rsidP="0037525D">
            <w:pPr>
              <w:pStyle w:val="SingleTxtG"/>
              <w:ind w:left="0" w:right="0"/>
              <w:jc w:val="left"/>
            </w:pPr>
            <w:r w:rsidRPr="00291790">
              <w:rPr>
                <w:color w:val="FF0000"/>
              </w:rPr>
              <w:t>Draft Report on the UNSRF Project “Safer and Cleaner Used Vehicles for Africa”</w:t>
            </w:r>
          </w:p>
        </w:tc>
      </w:tr>
    </w:tbl>
    <w:p w14:paraId="49BDE222" w14:textId="77777777" w:rsidR="00D15F6B" w:rsidRPr="00D61724" w:rsidRDefault="00D15F6B" w:rsidP="00711209">
      <w:pPr>
        <w:keepNext/>
        <w:tabs>
          <w:tab w:val="right" w:pos="851"/>
        </w:tabs>
        <w:spacing w:before="120" w:after="120" w:line="240" w:lineRule="exact"/>
        <w:ind w:left="1134" w:right="1134" w:hanging="1134"/>
        <w:jc w:val="both"/>
      </w:pPr>
    </w:p>
    <w:p w14:paraId="45FDE389" w14:textId="5B645D3C" w:rsidR="00711209" w:rsidRDefault="00711209" w:rsidP="00711209">
      <w:pPr>
        <w:keepNext/>
        <w:tabs>
          <w:tab w:val="right" w:pos="851"/>
        </w:tabs>
        <w:spacing w:before="120" w:after="120" w:line="240" w:lineRule="exact"/>
        <w:ind w:left="1134" w:right="1134" w:hanging="1134"/>
        <w:jc w:val="both"/>
      </w:pPr>
      <w:r w:rsidRPr="00D61724">
        <w:tab/>
      </w:r>
      <w:r w:rsidRPr="00D61724">
        <w:tab/>
      </w:r>
      <w:r w:rsidRPr="00D61724">
        <w:tab/>
      </w:r>
      <w:r w:rsidRPr="00D61724">
        <w:tab/>
        <w:t xml:space="preserve">The World Forum may wish to </w:t>
      </w:r>
      <w:r w:rsidR="00546CC9">
        <w:t xml:space="preserve">be informed on the progress by </w:t>
      </w:r>
      <w:r w:rsidRPr="00D61724">
        <w:t>IWG on harmonized minimum requirements for vehicles for low- and middle-income countries (ECE/TRANS/WP.29/1161, para 112).</w:t>
      </w:r>
    </w:p>
    <w:p w14:paraId="14AF29A6" w14:textId="77777777" w:rsidR="0081123D" w:rsidRPr="00D15F6B" w:rsidRDefault="0081123D" w:rsidP="0081123D">
      <w:pPr>
        <w:pStyle w:val="SingleTxtG"/>
        <w:rPr>
          <w:b/>
          <w:iCs/>
          <w:color w:val="FF0000"/>
        </w:rPr>
      </w:pPr>
      <w:r w:rsidRPr="00D15F6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81123D" w:rsidRPr="00FC4B10" w14:paraId="3E29CBCE" w14:textId="77777777" w:rsidTr="0037525D">
        <w:tc>
          <w:tcPr>
            <w:tcW w:w="3119" w:type="dxa"/>
            <w:shd w:val="clear" w:color="auto" w:fill="auto"/>
          </w:tcPr>
          <w:p w14:paraId="795F6072" w14:textId="56CF25DF" w:rsidR="0081123D" w:rsidRPr="00FC4B10" w:rsidRDefault="0081123D" w:rsidP="0037525D">
            <w:pPr>
              <w:pStyle w:val="SingleTxtG"/>
              <w:ind w:left="0" w:right="0"/>
              <w:jc w:val="left"/>
            </w:pPr>
            <w:r w:rsidRPr="00DC2CE8">
              <w:rPr>
                <w:color w:val="FF0000"/>
              </w:rPr>
              <w:t>WP.29-187-</w:t>
            </w:r>
            <w:r w:rsidR="00291790">
              <w:rPr>
                <w:color w:val="FF0000"/>
              </w:rPr>
              <w:t>14</w:t>
            </w:r>
          </w:p>
        </w:tc>
        <w:tc>
          <w:tcPr>
            <w:tcW w:w="3706" w:type="dxa"/>
            <w:shd w:val="clear" w:color="auto" w:fill="auto"/>
          </w:tcPr>
          <w:p w14:paraId="5B03DC5D" w14:textId="7E000E9D" w:rsidR="0081123D" w:rsidRDefault="00B27048" w:rsidP="0037525D">
            <w:pPr>
              <w:pStyle w:val="SingleTxtG"/>
              <w:ind w:left="0" w:right="0"/>
              <w:jc w:val="left"/>
            </w:pPr>
            <w:r w:rsidRPr="00B27048">
              <w:rPr>
                <w:color w:val="FF0000"/>
              </w:rPr>
              <w:t>Terms of Reference for Informal Working Group on Safer and Cleaner Used and New Vehicles (IWG on SCUNV) for Developing Countries</w:t>
            </w:r>
          </w:p>
        </w:tc>
      </w:tr>
      <w:tr w:rsidR="00B27048" w:rsidRPr="00FC4B10" w14:paraId="557BC905" w14:textId="77777777" w:rsidTr="0037525D">
        <w:tc>
          <w:tcPr>
            <w:tcW w:w="3119" w:type="dxa"/>
            <w:shd w:val="clear" w:color="auto" w:fill="auto"/>
          </w:tcPr>
          <w:p w14:paraId="12DB4A1B" w14:textId="1B01FAA1" w:rsidR="00B27048" w:rsidRPr="00DC2CE8" w:rsidRDefault="00B27048" w:rsidP="0037525D">
            <w:pPr>
              <w:pStyle w:val="SingleTxtG"/>
              <w:ind w:left="0" w:right="0"/>
              <w:jc w:val="left"/>
              <w:rPr>
                <w:color w:val="FF0000"/>
              </w:rPr>
            </w:pPr>
            <w:r w:rsidRPr="00DC2CE8">
              <w:rPr>
                <w:color w:val="FF0000"/>
              </w:rPr>
              <w:t>WP.29-187-</w:t>
            </w:r>
            <w:r>
              <w:rPr>
                <w:color w:val="FF0000"/>
              </w:rPr>
              <w:t>16</w:t>
            </w:r>
          </w:p>
        </w:tc>
        <w:tc>
          <w:tcPr>
            <w:tcW w:w="3706" w:type="dxa"/>
            <w:shd w:val="clear" w:color="auto" w:fill="auto"/>
          </w:tcPr>
          <w:p w14:paraId="01B69B98" w14:textId="1B16BC95" w:rsidR="00B27048" w:rsidRPr="00B27048" w:rsidRDefault="0025236C" w:rsidP="0037525D">
            <w:pPr>
              <w:pStyle w:val="SingleTxtG"/>
              <w:ind w:left="0" w:right="0"/>
              <w:jc w:val="left"/>
              <w:rPr>
                <w:color w:val="FF0000"/>
              </w:rPr>
            </w:pPr>
            <w:r w:rsidRPr="0025236C">
              <w:rPr>
                <w:color w:val="FF0000"/>
              </w:rPr>
              <w:t>Provisional Agenda for the Second Session of the Informal Working Group On Safer and Cleaner Used and New Vehicles (IWG On SCUNV)</w:t>
            </w:r>
          </w:p>
        </w:tc>
      </w:tr>
    </w:tbl>
    <w:p w14:paraId="534B8EB9" w14:textId="77777777" w:rsidR="0081123D" w:rsidRPr="00D61724" w:rsidRDefault="0081123D" w:rsidP="00711209">
      <w:pPr>
        <w:keepNext/>
        <w:tabs>
          <w:tab w:val="right" w:pos="851"/>
        </w:tabs>
        <w:spacing w:before="120" w:after="120" w:line="240" w:lineRule="exact"/>
        <w:ind w:left="1134" w:right="1134" w:hanging="1134"/>
        <w:jc w:val="both"/>
        <w:rPr>
          <w:i/>
        </w:rPr>
      </w:pPr>
    </w:p>
    <w:p w14:paraId="14934FA7" w14:textId="554496FC" w:rsidR="00170AAA" w:rsidRPr="00FC4B10" w:rsidRDefault="00711209" w:rsidP="00B405BF">
      <w:pPr>
        <w:pStyle w:val="H4G"/>
        <w:jc w:val="both"/>
      </w:pPr>
      <w:r>
        <w:tab/>
      </w:r>
      <w:r w:rsidR="00170AAA" w:rsidRPr="00FC4B10">
        <w:t>8.</w:t>
      </w:r>
      <w:r w:rsidR="00D90AA5">
        <w:t>4</w:t>
      </w:r>
      <w:r w:rsidR="00170AAA" w:rsidRPr="00FC4B10">
        <w:t>.</w:t>
      </w:r>
      <w:r w:rsidR="00170AAA" w:rsidRPr="00FC4B10">
        <w:tab/>
        <w:t>Documents for publication</w:t>
      </w:r>
    </w:p>
    <w:p w14:paraId="726387F7" w14:textId="30F26099" w:rsidR="00170AAA" w:rsidRDefault="00170AAA" w:rsidP="00B405BF">
      <w:pPr>
        <w:pStyle w:val="SingleTxtG"/>
        <w:keepNext/>
        <w:keepLines/>
        <w:ind w:firstLine="567"/>
      </w:pPr>
      <w:r w:rsidRPr="00FC4B10">
        <w:t>The World Forum may wish to take note of the progress made on the translation of the authentic texts of Regulations adopted by WP.</w:t>
      </w:r>
      <w:r w:rsidRPr="00B51977">
        <w:t xml:space="preserve">29 in </w:t>
      </w:r>
      <w:r w:rsidR="00505126" w:rsidRPr="00B51977">
        <w:t>November</w:t>
      </w:r>
      <w:r w:rsidRPr="00B51977">
        <w:t xml:space="preserve"> 201</w:t>
      </w:r>
      <w:r w:rsidR="00B51977" w:rsidRPr="00B51977">
        <w:t>9</w:t>
      </w:r>
      <w:r w:rsidRPr="00B51977">
        <w:t xml:space="preserve"> and </w:t>
      </w:r>
      <w:r w:rsidR="00EA3995" w:rsidRPr="00B51977">
        <w:t>ent</w:t>
      </w:r>
      <w:r w:rsidR="00342B00" w:rsidRPr="00B51977">
        <w:t>ry</w:t>
      </w:r>
      <w:r w:rsidRPr="00B51977">
        <w:t xml:space="preserve"> into force </w:t>
      </w:r>
      <w:r w:rsidR="00B51977" w:rsidRPr="00B51977">
        <w:t>i</w:t>
      </w:r>
      <w:r w:rsidR="00EA3995" w:rsidRPr="00B51977">
        <w:t xml:space="preserve">n </w:t>
      </w:r>
      <w:r w:rsidR="0044494B" w:rsidRPr="00B51977">
        <w:t>May</w:t>
      </w:r>
      <w:r w:rsidRPr="00B51977">
        <w:t xml:space="preserve"> 20</w:t>
      </w:r>
      <w:r w:rsidR="00B51977" w:rsidRPr="00B51977">
        <w:t>20</w:t>
      </w:r>
      <w:r w:rsidRPr="00B51977">
        <w:t>.</w:t>
      </w:r>
    </w:p>
    <w:p w14:paraId="44CA6CA5" w14:textId="77777777" w:rsidR="00C831CF" w:rsidRPr="00880428" w:rsidRDefault="00C831CF" w:rsidP="00C831CF">
      <w:pPr>
        <w:pStyle w:val="SingleTxtG"/>
        <w:rPr>
          <w:b/>
          <w:iCs/>
          <w:color w:val="FF0000"/>
        </w:rPr>
      </w:pPr>
      <w:r w:rsidRPr="00880428">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C831CF" w:rsidRPr="00FC4B10" w14:paraId="1E71B3A2" w14:textId="77777777" w:rsidTr="0037525D">
        <w:tc>
          <w:tcPr>
            <w:tcW w:w="3119" w:type="dxa"/>
            <w:shd w:val="clear" w:color="auto" w:fill="auto"/>
          </w:tcPr>
          <w:p w14:paraId="24B6DB9F" w14:textId="15006C9D" w:rsidR="00C831CF" w:rsidRPr="00FC4B10" w:rsidRDefault="00C831CF" w:rsidP="0037525D">
            <w:pPr>
              <w:pStyle w:val="SingleTxtG"/>
              <w:ind w:left="0" w:right="0"/>
              <w:jc w:val="left"/>
            </w:pPr>
            <w:r w:rsidRPr="00DC2CE8">
              <w:rPr>
                <w:color w:val="FF0000"/>
              </w:rPr>
              <w:t>WP.29-187-</w:t>
            </w:r>
            <w:r w:rsidR="00A06D3F">
              <w:rPr>
                <w:color w:val="FF0000"/>
              </w:rPr>
              <w:t>23</w:t>
            </w:r>
          </w:p>
        </w:tc>
        <w:tc>
          <w:tcPr>
            <w:tcW w:w="3706" w:type="dxa"/>
            <w:shd w:val="clear" w:color="auto" w:fill="auto"/>
          </w:tcPr>
          <w:p w14:paraId="161428E6" w14:textId="77777777" w:rsidR="00C831CF" w:rsidRPr="00FC4B10" w:rsidRDefault="00C831CF" w:rsidP="0037525D">
            <w:pPr>
              <w:pStyle w:val="SingleTxtG"/>
              <w:ind w:left="0" w:right="0"/>
              <w:jc w:val="left"/>
            </w:pPr>
            <w:r>
              <w:rPr>
                <w:color w:val="FF0000"/>
              </w:rPr>
              <w:t>List of adopted proposals at the 187th session of WP.29 and their date of enter into force</w:t>
            </w:r>
          </w:p>
        </w:tc>
      </w:tr>
    </w:tbl>
    <w:p w14:paraId="5E1EB0FD" w14:textId="77777777" w:rsidR="00EB41E2" w:rsidRDefault="00EB41E2" w:rsidP="00B405BF">
      <w:pPr>
        <w:pStyle w:val="SingleTxtG"/>
        <w:keepNext/>
        <w:keepLines/>
        <w:ind w:firstLine="567"/>
      </w:pPr>
    </w:p>
    <w:p w14:paraId="6831178F" w14:textId="6A615E68" w:rsidR="001B436A" w:rsidRPr="00EB41E2" w:rsidRDefault="00DB5D31" w:rsidP="00EB41E2">
      <w:pPr>
        <w:pStyle w:val="H4G"/>
        <w:jc w:val="both"/>
      </w:pPr>
      <w:r>
        <w:tab/>
      </w:r>
      <w:r w:rsidR="001B436A" w:rsidRPr="00DB5D31">
        <w:rPr>
          <w:color w:val="FF0000"/>
        </w:rPr>
        <w:t>8.5.</w:t>
      </w:r>
      <w:r w:rsidR="001B436A" w:rsidRPr="00DB5D31">
        <w:rPr>
          <w:color w:val="FF0000"/>
        </w:rPr>
        <w:tab/>
        <w:t>General approach to measurement uncertainties in UN Regulations</w:t>
      </w:r>
      <w:r w:rsidR="001B436A" w:rsidRPr="00DB5D31">
        <w:rPr>
          <w:color w:val="FF0000"/>
        </w:rPr>
        <w:tab/>
      </w:r>
    </w:p>
    <w:p w14:paraId="3E61C328" w14:textId="02A2ACD6" w:rsidR="001B436A" w:rsidRDefault="001B436A" w:rsidP="001B436A">
      <w:pPr>
        <w:pStyle w:val="SingleTxtG"/>
        <w:keepNext/>
        <w:keepLines/>
        <w:ind w:firstLine="567"/>
        <w:rPr>
          <w:color w:val="FF0000"/>
        </w:rPr>
      </w:pPr>
      <w:r w:rsidRPr="001B436A">
        <w:rPr>
          <w:color w:val="FF0000"/>
        </w:rPr>
        <w:t xml:space="preserve">At its previous session, the World Forum noted that the GRBP Informal Working Group on Measurement Uncertainties (IWG MU) had developed a general approach how to handle measurement uncertainties which could apply not only to UN Regulations under GRBP, but also to other UN Regulations (ECE/TRANS/WP.29/1164, para. 62). The Chair of IWG MU will brief WP.29 on the concept. </w:t>
      </w:r>
    </w:p>
    <w:p w14:paraId="7FF9A7F4" w14:textId="77777777" w:rsidR="00237538" w:rsidRPr="00880428" w:rsidRDefault="00237538" w:rsidP="00237538">
      <w:pPr>
        <w:pStyle w:val="SingleTxtG"/>
        <w:rPr>
          <w:b/>
          <w:iCs/>
          <w:color w:val="FF0000"/>
        </w:rPr>
      </w:pPr>
      <w:r w:rsidRPr="00880428">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237538" w:rsidRPr="00FC4B10" w14:paraId="10D8E850" w14:textId="77777777" w:rsidTr="0037525D">
        <w:tc>
          <w:tcPr>
            <w:tcW w:w="3119" w:type="dxa"/>
            <w:shd w:val="clear" w:color="auto" w:fill="auto"/>
          </w:tcPr>
          <w:p w14:paraId="27AD3F4B" w14:textId="77777777" w:rsidR="00237538" w:rsidRPr="00FC4B10" w:rsidRDefault="00237538" w:rsidP="0037525D">
            <w:pPr>
              <w:pStyle w:val="SingleTxtG"/>
              <w:ind w:left="0" w:right="0"/>
              <w:jc w:val="left"/>
            </w:pPr>
            <w:r w:rsidRPr="00DC2CE8">
              <w:rPr>
                <w:color w:val="FF0000"/>
              </w:rPr>
              <w:t>WP.29-187-</w:t>
            </w:r>
            <w:r>
              <w:rPr>
                <w:color w:val="FF0000"/>
              </w:rPr>
              <w:t>06</w:t>
            </w:r>
          </w:p>
        </w:tc>
        <w:tc>
          <w:tcPr>
            <w:tcW w:w="3706" w:type="dxa"/>
            <w:shd w:val="clear" w:color="auto" w:fill="auto"/>
          </w:tcPr>
          <w:p w14:paraId="3C61D944" w14:textId="77777777" w:rsidR="00237538" w:rsidRPr="00FC4B10" w:rsidRDefault="00237538" w:rsidP="0037525D">
            <w:pPr>
              <w:pStyle w:val="SingleTxtG"/>
              <w:ind w:left="0" w:right="0"/>
              <w:jc w:val="left"/>
            </w:pPr>
            <w:r w:rsidRPr="007571FE">
              <w:rPr>
                <w:color w:val="FF0000"/>
              </w:rPr>
              <w:t>Measurement uncertainties</w:t>
            </w:r>
          </w:p>
        </w:tc>
      </w:tr>
    </w:tbl>
    <w:p w14:paraId="31540968" w14:textId="77777777" w:rsidR="00237538" w:rsidRPr="001B436A" w:rsidRDefault="00237538" w:rsidP="001B436A">
      <w:pPr>
        <w:pStyle w:val="SingleTxtG"/>
        <w:keepNext/>
        <w:keepLines/>
        <w:ind w:firstLine="567"/>
        <w:rPr>
          <w:color w:val="FF0000"/>
        </w:rPr>
      </w:pPr>
    </w:p>
    <w:p w14:paraId="508DE517" w14:textId="77777777" w:rsidR="00713D81" w:rsidRDefault="00713D81" w:rsidP="00B405BF">
      <w:pPr>
        <w:pStyle w:val="SingleTxtG"/>
        <w:keepNext/>
        <w:keepLines/>
        <w:ind w:firstLine="567"/>
      </w:pPr>
    </w:p>
    <w:p w14:paraId="6F6407D0" w14:textId="77777777" w:rsidR="00244F55" w:rsidRPr="00FC4B10" w:rsidRDefault="00244F55" w:rsidP="003D3CD0">
      <w:pPr>
        <w:pStyle w:val="H23G"/>
      </w:pPr>
      <w:r w:rsidRPr="00FC4B10">
        <w:tab/>
        <w:t>9.</w:t>
      </w:r>
      <w:r w:rsidRPr="00FC4B10">
        <w:tab/>
        <w:t>Adoption of the report</w:t>
      </w:r>
    </w:p>
    <w:p w14:paraId="6B8CA4C8" w14:textId="7C31EF75"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Pr="00B51977">
        <w:t>1</w:t>
      </w:r>
      <w:r w:rsidR="00B51977" w:rsidRPr="00B51977">
        <w:t>8</w:t>
      </w:r>
      <w:r w:rsidR="00446432">
        <w:t>7</w:t>
      </w:r>
      <w:r w:rsidR="0072550F">
        <w:t>th</w:t>
      </w:r>
      <w:r w:rsidRPr="00B51977">
        <w:t xml:space="preserve"> s</w:t>
      </w:r>
      <w:r w:rsidRPr="00FC4B10">
        <w:t>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48CC33A6" w:rsidR="004D0853" w:rsidRPr="00B51977" w:rsidRDefault="00244F55" w:rsidP="002F1824">
      <w:pPr>
        <w:pStyle w:val="SingleTxtG"/>
        <w:ind w:firstLine="567"/>
      </w:pPr>
      <w:r w:rsidRPr="00B51977">
        <w:t>(a)</w:t>
      </w:r>
      <w:r w:rsidRPr="00B51977">
        <w:tab/>
      </w:r>
      <w:r w:rsidR="00446432">
        <w:t>Eighty-first</w:t>
      </w:r>
      <w:r w:rsidR="004D0853" w:rsidRPr="00B51977">
        <w:t xml:space="preserve"> session of the Administrative Committee of the 1958 Agreement</w:t>
      </w:r>
      <w:r w:rsidR="00B925BC">
        <w:t>;</w:t>
      </w:r>
    </w:p>
    <w:p w14:paraId="09000688" w14:textId="5CE64AE2" w:rsidR="004D0853" w:rsidRPr="00B51977" w:rsidRDefault="004D0853" w:rsidP="002F1824">
      <w:pPr>
        <w:pStyle w:val="SingleTxtG"/>
        <w:ind w:firstLine="567"/>
      </w:pPr>
      <w:r w:rsidRPr="00B51977">
        <w:t>(b)</w:t>
      </w:r>
      <w:r w:rsidRPr="00B51977">
        <w:tab/>
      </w:r>
      <w:r w:rsidR="0072550F">
        <w:t>Sixty-</w:t>
      </w:r>
      <w:r w:rsidR="00446432">
        <w:t>fourth</w:t>
      </w:r>
      <w:r w:rsidRPr="00B51977">
        <w:t xml:space="preserve"> session of the Executive Committee of the 1998 Agreement</w:t>
      </w:r>
      <w:r w:rsidR="00B925BC">
        <w:t>;</w:t>
      </w:r>
      <w:r w:rsidRPr="00B51977">
        <w:t xml:space="preserve"> and</w:t>
      </w:r>
    </w:p>
    <w:p w14:paraId="61073265" w14:textId="73ACA440" w:rsidR="004D0853" w:rsidRPr="00B51977" w:rsidRDefault="004D0853" w:rsidP="002F1824">
      <w:pPr>
        <w:pStyle w:val="SingleTxtG"/>
        <w:ind w:firstLine="567"/>
      </w:pPr>
      <w:r w:rsidRPr="00B51977">
        <w:t>(c)</w:t>
      </w:r>
      <w:r w:rsidRPr="00B51977">
        <w:tab/>
      </w:r>
      <w:r w:rsidR="00226FDC">
        <w:t>Fourteenth</w:t>
      </w:r>
      <w:r w:rsidR="009D42EC" w:rsidRPr="00B51977">
        <w:t xml:space="preserve"> </w:t>
      </w:r>
      <w:r w:rsidRPr="00B51977">
        <w:t>session of the Administrative Committee of the 1997 Agreement.</w:t>
      </w:r>
    </w:p>
    <w:p w14:paraId="09909AA8" w14:textId="77777777" w:rsidR="00B62875" w:rsidRPr="00D61724" w:rsidRDefault="00B62875" w:rsidP="00B62875">
      <w:pPr>
        <w:pStyle w:val="H1G"/>
      </w:pPr>
      <w:r w:rsidRPr="00D61724">
        <w:tab/>
        <w:t>B.</w:t>
      </w:r>
      <w:r w:rsidRPr="00D61724">
        <w:tab/>
        <w:t>Administrative Committee of the 1958 Agreement (AC.1)</w:t>
      </w:r>
    </w:p>
    <w:p w14:paraId="0B89DBBA" w14:textId="77777777" w:rsidR="00B62875" w:rsidRPr="00D61724" w:rsidRDefault="00B62875" w:rsidP="00B62875">
      <w:pPr>
        <w:pStyle w:val="H23G"/>
      </w:pPr>
      <w:r w:rsidRPr="00D61724">
        <w:tab/>
        <w:t>10.</w:t>
      </w:r>
      <w:r w:rsidRPr="00D61724">
        <w:tab/>
        <w:t>Establishment of the Committee AC.1</w:t>
      </w:r>
    </w:p>
    <w:p w14:paraId="42BF26FE" w14:textId="77777777" w:rsidR="00B62875" w:rsidRPr="00D61724" w:rsidRDefault="00B62875" w:rsidP="00B62875">
      <w:pPr>
        <w:pStyle w:val="SingleTxtG"/>
        <w:keepNext/>
        <w:keepLines/>
      </w:pPr>
      <w:r w:rsidRPr="00D61724">
        <w:tab/>
      </w:r>
      <w:r w:rsidRPr="00D61724">
        <w:tab/>
        <w:t xml:space="preserve">The </w:t>
      </w:r>
      <w:r w:rsidRPr="00D61724">
        <w:rPr>
          <w:bCs/>
        </w:rPr>
        <w:t>Administrative</w:t>
      </w:r>
      <w:r w:rsidRPr="00D61724">
        <w:t xml:space="preserve"> Committee shall be composed of all the Contracting Parties in accordance with the rules of procedure set out in Appendix 1 of the 1958 Agreement (E/ECE/TRANS/505/Rev.3, Article 1, para. 2).</w:t>
      </w:r>
    </w:p>
    <w:p w14:paraId="3A47AF7F" w14:textId="77777777" w:rsidR="00B62875" w:rsidRPr="00D61724" w:rsidRDefault="00B62875" w:rsidP="00B62875">
      <w:pPr>
        <w:pStyle w:val="H23G"/>
        <w:keepNext w:val="0"/>
        <w:keepLines w:val="0"/>
        <w:jc w:val="both"/>
      </w:pPr>
      <w:r w:rsidRPr="00D61724">
        <w:tab/>
        <w:t>11.</w:t>
      </w:r>
      <w:r w:rsidRPr="00D61724">
        <w:tab/>
        <w:t>Proposals for amendments and corrigenda to existing UN Regulations and for new UN Regulations – Voting by AC.1</w:t>
      </w:r>
    </w:p>
    <w:p w14:paraId="6B247114" w14:textId="77777777" w:rsidR="00B62875" w:rsidRPr="00D61724" w:rsidRDefault="00B62875" w:rsidP="00B62875">
      <w:pPr>
        <w:pStyle w:val="SingleTxtG"/>
        <w:ind w:firstLine="567"/>
      </w:pPr>
      <w:r w:rsidRPr="00D61724">
        <w:t>The Administrative Committee, according to the procedure indicated in Appendix </w:t>
      </w:r>
      <w:r w:rsidRPr="00D61724">
        <w:rPr>
          <w:strike/>
        </w:rPr>
        <w:t xml:space="preserve">1 </w:t>
      </w:r>
      <w:r w:rsidRPr="00D61724">
        <w:t>of the 1958 Agreement, shall establish new Regulations and amendments to Regulations. Proposed Regulations and amendments to Regulations shall be voted on: (i)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7012F337" w14:textId="77777777" w:rsidR="00B62875" w:rsidRPr="00D61724" w:rsidRDefault="00B62875" w:rsidP="00B62875">
      <w:pPr>
        <w:pStyle w:val="SingleTxtG"/>
        <w:ind w:firstLine="567"/>
      </w:pPr>
      <w:r w:rsidRPr="00D61724">
        <w:rPr>
          <w:rFonts w:eastAsiaTheme="minorEastAsia"/>
        </w:rPr>
        <w:t xml:space="preserve">Amendments to the Schedules of Administrative and Procedural Provisions shall be established by the Administrative Committee. Proposed amendments to the Schedules of Administrative and Procedural Provisions shall be voted on. Each Contracting Party to the </w:t>
      </w:r>
      <w:r w:rsidRPr="00D61724">
        <w:rPr>
          <w:rFonts w:eastAsiaTheme="minorEastAsia"/>
        </w:rPr>
        <w:lastRenderedPageBreak/>
        <w:t xml:space="preserve">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w:t>
      </w:r>
      <w:r w:rsidRPr="00D61724">
        <w:rPr>
          <w:rFonts w:eastAsiaTheme="minorEastAsia"/>
          <w:strike/>
        </w:rPr>
        <w:t>1</w:t>
      </w:r>
      <w:r w:rsidRPr="00D61724">
        <w:rPr>
          <w:rFonts w:eastAsiaTheme="minorEastAsia"/>
        </w:rPr>
        <w:t>).</w:t>
      </w:r>
    </w:p>
    <w:p w14:paraId="22097500" w14:textId="77777777" w:rsidR="00B62875" w:rsidRPr="00D61724" w:rsidRDefault="00B62875" w:rsidP="00B62875">
      <w:pPr>
        <w:pStyle w:val="SingleTxtG"/>
        <w:ind w:firstLine="567"/>
      </w:pPr>
      <w:r w:rsidRPr="00D61724">
        <w:t>If all Contracting Parties to the Agreement agree, any UN Regulation adopted under the terms of the unamended Agreement may be treated as though it were a UN Regulation adopted under the terms of the amended Agreement (Article 15, para. 3).</w:t>
      </w:r>
    </w:p>
    <w:p w14:paraId="5FDA49C1" w14:textId="77777777" w:rsidR="00B62875" w:rsidRPr="00D61724" w:rsidRDefault="00B62875" w:rsidP="00B62875">
      <w:pPr>
        <w:pStyle w:val="SingleTxtG"/>
        <w:ind w:firstLine="567"/>
      </w:pPr>
      <w:r w:rsidRPr="00D61724">
        <w:t>AC.1 will vote on the proposed amendments and corrigenda to existing UN Regulations of agenda items 4.3 and 4.6 to 4.13, taking into account the recommendations of the World Forum.</w:t>
      </w:r>
    </w:p>
    <w:p w14:paraId="544C5943" w14:textId="77777777" w:rsidR="00B62875" w:rsidRPr="00D61724" w:rsidRDefault="00B62875" w:rsidP="00B62875">
      <w:pPr>
        <w:pStyle w:val="H1G"/>
      </w:pPr>
      <w:r w:rsidRPr="00D61724">
        <w:tab/>
        <w:t>C.</w:t>
      </w:r>
      <w:r w:rsidRPr="00D61724">
        <w:tab/>
        <w:t>Executive Committee of the 1998 Agreement (AC.3)</w:t>
      </w:r>
    </w:p>
    <w:p w14:paraId="10094B9D" w14:textId="77777777" w:rsidR="00B62875" w:rsidRPr="00D61724" w:rsidRDefault="00B62875" w:rsidP="00B62875">
      <w:pPr>
        <w:pStyle w:val="H23G"/>
      </w:pPr>
      <w:r w:rsidRPr="00D61724">
        <w:tab/>
        <w:t>12.</w:t>
      </w:r>
      <w:r w:rsidRPr="00D61724">
        <w:tab/>
        <w:t>Establishment of the Executive Committee AC.3 and election of officers for the year 2022</w:t>
      </w:r>
    </w:p>
    <w:p w14:paraId="4FA68B91" w14:textId="77777777" w:rsidR="00B62875" w:rsidRPr="00D61724" w:rsidRDefault="00B62875" w:rsidP="00B62875">
      <w:pPr>
        <w:pStyle w:val="SingleTxtG"/>
        <w:tabs>
          <w:tab w:val="left" w:pos="4253"/>
        </w:tabs>
        <w:ind w:firstLine="567"/>
      </w:pPr>
      <w:r w:rsidRPr="00D61724">
        <w:t>The Executive Committee shall be composed of all the Contracting Parties in accordance with the rules of procedure set out in Annex B of the 1998 Agreement (ECE/TRANS/132 and Corr.1). At its first session, AC.3 is expected to elect the officers for the year.</w:t>
      </w:r>
    </w:p>
    <w:p w14:paraId="43452918" w14:textId="77777777" w:rsidR="00B62875" w:rsidRPr="00D61724" w:rsidRDefault="00B62875" w:rsidP="00B62875">
      <w:pPr>
        <w:pStyle w:val="H23G"/>
        <w:jc w:val="both"/>
      </w:pPr>
      <w:r w:rsidRPr="00D61724">
        <w:tab/>
        <w:t>13.</w:t>
      </w:r>
      <w:r w:rsidRPr="00D61724">
        <w:tab/>
        <w:t>Monitoring of the 1998 Agreement: Reports of the Contracting Parties on the transposition of UN GTRs and their amendments into their national/regional law</w:t>
      </w:r>
    </w:p>
    <w:p w14:paraId="4F465B61" w14:textId="77777777" w:rsidR="00B62875" w:rsidRPr="00D61724" w:rsidRDefault="00B62875" w:rsidP="00B62875">
      <w:pPr>
        <w:pStyle w:val="SingleTxtG"/>
        <w:ind w:firstLine="567"/>
      </w:pPr>
      <w:r w:rsidRPr="00D61724">
        <w:t>AC.3 agreed to continue consideration of this matter. Contracting Parties to the Agreement were invited to use the notification system developed by the secretariat for the annual reports on the transposition of UN GTRs and their amendments. Contracting Parties can use, as a model, the examples provided by the European Union, the Russian Federation and the United States of America (ECE/TRANS/WP.29/1102, paras. 96 and 97). The secretariat will contact the heads of the delegations of the Contracting Parties with pending notifications to facilitate the notification process (ECE/TRANS/WP.29/1108, para. 78).</w:t>
      </w:r>
    </w:p>
    <w:p w14:paraId="592C7406" w14:textId="77777777" w:rsidR="00B62875" w:rsidRPr="00D61724" w:rsidRDefault="00B62875" w:rsidP="00B62875">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B62875" w:rsidRPr="00D61724" w14:paraId="19673B44" w14:textId="77777777" w:rsidTr="00293C1E">
        <w:trPr>
          <w:cantSplit/>
        </w:trPr>
        <w:tc>
          <w:tcPr>
            <w:tcW w:w="3366" w:type="dxa"/>
            <w:shd w:val="clear" w:color="auto" w:fill="auto"/>
          </w:tcPr>
          <w:p w14:paraId="196BF794" w14:textId="3F68F43E" w:rsidR="00B62875" w:rsidRPr="00D61724" w:rsidRDefault="00B62875" w:rsidP="00293C1E">
            <w:pPr>
              <w:pStyle w:val="SingleTxtG"/>
              <w:ind w:left="5" w:right="240"/>
            </w:pPr>
            <w:r w:rsidRPr="00D61724">
              <w:t>ECE/TRANS/WP.29/1073/Rev.3</w:t>
            </w:r>
            <w:r w:rsidR="00CB5249">
              <w:t>3</w:t>
            </w:r>
          </w:p>
        </w:tc>
        <w:tc>
          <w:tcPr>
            <w:tcW w:w="4006" w:type="dxa"/>
            <w:shd w:val="clear" w:color="auto" w:fill="auto"/>
          </w:tcPr>
          <w:p w14:paraId="5E05A3BC" w14:textId="77777777" w:rsidR="00B62875" w:rsidRPr="00D61724" w:rsidRDefault="00B62875" w:rsidP="00293C1E">
            <w:pPr>
              <w:pStyle w:val="SingleTxtG"/>
              <w:ind w:left="0" w:right="0"/>
              <w:jc w:val="left"/>
            </w:pPr>
            <w:r w:rsidRPr="00D61724">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B65DFA" w:rsidRPr="00D61724" w14:paraId="10634723" w14:textId="77777777" w:rsidTr="00293C1E">
        <w:trPr>
          <w:cantSplit/>
        </w:trPr>
        <w:tc>
          <w:tcPr>
            <w:tcW w:w="3366" w:type="dxa"/>
            <w:shd w:val="clear" w:color="auto" w:fill="auto"/>
          </w:tcPr>
          <w:p w14:paraId="3CD0B231" w14:textId="3F0B1273" w:rsidR="00B65DFA" w:rsidRPr="00D61724" w:rsidRDefault="00B65DFA" w:rsidP="00B65DFA">
            <w:pPr>
              <w:pStyle w:val="SingleTxtG"/>
              <w:ind w:left="5" w:right="240"/>
            </w:pPr>
            <w:r>
              <w:rPr>
                <w:color w:val="FF0000"/>
              </w:rPr>
              <w:t>WP.29-187-13</w:t>
            </w:r>
          </w:p>
        </w:tc>
        <w:tc>
          <w:tcPr>
            <w:tcW w:w="4006" w:type="dxa"/>
            <w:shd w:val="clear" w:color="auto" w:fill="auto"/>
          </w:tcPr>
          <w:p w14:paraId="2D50D0B4" w14:textId="26CF9C9F" w:rsidR="00B65DFA" w:rsidRPr="00D61724" w:rsidRDefault="00B65DFA" w:rsidP="00B65DFA">
            <w:pPr>
              <w:pStyle w:val="SingleTxtG"/>
              <w:ind w:left="0" w:right="0"/>
              <w:jc w:val="left"/>
            </w:pPr>
            <w:r w:rsidRPr="00BD65AF">
              <w:rPr>
                <w:color w:val="FF0000"/>
                <w:lang w:val="en-US"/>
              </w:rPr>
              <w:t>Status of the 1998 Agreement of the global registry and of the compendium of candidate</w:t>
            </w:r>
          </w:p>
        </w:tc>
      </w:tr>
    </w:tbl>
    <w:p w14:paraId="28595C9F" w14:textId="77777777" w:rsidR="00B62875" w:rsidRPr="00D61724" w:rsidRDefault="00B62875" w:rsidP="00B62875">
      <w:pPr>
        <w:pStyle w:val="H23G"/>
        <w:jc w:val="both"/>
      </w:pPr>
      <w:r w:rsidRPr="00D61724">
        <w:tab/>
        <w:t>14.</w:t>
      </w:r>
      <w:r w:rsidRPr="00D61724">
        <w:tab/>
        <w:t>Consideration and vote by AC.3 of draft UN GTRs and/or draft amendments to established UN GTRs, if any:</w:t>
      </w:r>
    </w:p>
    <w:p w14:paraId="07430D17" w14:textId="77777777" w:rsidR="00B62875" w:rsidRPr="00D61724" w:rsidRDefault="00B62875" w:rsidP="00B62875">
      <w:pPr>
        <w:pStyle w:val="SingleTxtG"/>
        <w:ind w:firstLine="567"/>
      </w:pPr>
      <w:r w:rsidRPr="00D61724">
        <w:t xml:space="preserve">The Contracting Parties shall establish, through an Executive Committee consisting of all the Contracting Parties in conformity with the rules of procedure set out in Annex B and on the basis of the following articles and paragraphs, </w:t>
      </w:r>
      <w:r w:rsidRPr="00D61724">
        <w:rPr>
          <w:bCs/>
        </w:rPr>
        <w:t>UN GTRs</w:t>
      </w:r>
      <w:r w:rsidRPr="00D61724">
        <w:t xml:space="preserve"> on safety, environmental protection, energy efficiency, and anti-theft performance of wheeled vehicles, equipment and parts which can be fitted and/or be used on wheeled vehicles (Article 1, para. 1.1.1).</w:t>
      </w:r>
    </w:p>
    <w:p w14:paraId="3259F037" w14:textId="77777777" w:rsidR="00B62875" w:rsidRPr="00D61724" w:rsidRDefault="00B62875" w:rsidP="00B62875">
      <w:pPr>
        <w:pStyle w:val="SingleTxtG"/>
        <w:ind w:firstLine="567"/>
      </w:pPr>
      <w:r w:rsidRPr="00D61724">
        <w:t xml:space="preserve">Proposed new </w:t>
      </w:r>
      <w:r w:rsidRPr="00D61724">
        <w:rPr>
          <w:bCs/>
        </w:rPr>
        <w:t>UN GTRs</w:t>
      </w:r>
      <w:r w:rsidRPr="00D61724">
        <w:t xml:space="preserve">, as well as proposed amendments to established </w:t>
      </w:r>
      <w:r w:rsidRPr="00D61724">
        <w:rPr>
          <w:bCs/>
        </w:rPr>
        <w:t>UN GTRs</w:t>
      </w:r>
      <w:r w:rsidRPr="00D61724">
        <w:t xml:space="preserve">, shall be put to vote. Each country, Contracting Party to the Agreement, shall have one vote. </w:t>
      </w:r>
      <w:r w:rsidRPr="00D61724">
        <w:lastRenderedPageBreak/>
        <w:t xml:space="preserve">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D61724">
        <w:rPr>
          <w:bCs/>
        </w:rPr>
        <w:t>UN GTRs</w:t>
      </w:r>
      <w:r w:rsidRPr="00D61724">
        <w:t xml:space="preserve">, as well as draft amendments to established </w:t>
      </w:r>
      <w:r w:rsidRPr="00D61724">
        <w:rPr>
          <w:bCs/>
        </w:rPr>
        <w:t>UN GTRs</w:t>
      </w:r>
      <w:r w:rsidRPr="00D61724">
        <w:t>, shall be established by a consensus vote of the Contracting Parties to the Agreement present and voting (Annex B, Article 7.2.).</w:t>
      </w:r>
    </w:p>
    <w:p w14:paraId="3F61450C" w14:textId="77777777" w:rsidR="00B62875" w:rsidRPr="00D61724" w:rsidRDefault="00B62875" w:rsidP="00B62875">
      <w:pPr>
        <w:pStyle w:val="H4G"/>
        <w:rPr>
          <w:bCs/>
        </w:rPr>
      </w:pPr>
      <w:r w:rsidRPr="00D61724">
        <w:tab/>
        <w:t>14.1.</w:t>
      </w:r>
      <w:r w:rsidRPr="00D61724">
        <w:tab/>
        <w:t xml:space="preserve">Proposal for a new </w:t>
      </w:r>
      <w:r w:rsidRPr="00D61724">
        <w:rPr>
          <w:bCs/>
        </w:rPr>
        <w:t>UN GTR, if any:</w:t>
      </w:r>
    </w:p>
    <w:tbl>
      <w:tblPr>
        <w:tblW w:w="0" w:type="auto"/>
        <w:tblLayout w:type="fixed"/>
        <w:tblCellMar>
          <w:left w:w="0" w:type="dxa"/>
          <w:right w:w="0" w:type="dxa"/>
        </w:tblCellMar>
        <w:tblLook w:val="01E0" w:firstRow="1" w:lastRow="1" w:firstColumn="1" w:lastColumn="1" w:noHBand="0" w:noVBand="0"/>
      </w:tblPr>
      <w:tblGrid>
        <w:gridCol w:w="993"/>
        <w:gridCol w:w="3543"/>
        <w:gridCol w:w="4044"/>
      </w:tblGrid>
      <w:tr w:rsidR="00565A80" w:rsidRPr="00D61724" w14:paraId="271DFEE2" w14:textId="77777777" w:rsidTr="004B1F95">
        <w:trPr>
          <w:cantSplit/>
        </w:trPr>
        <w:tc>
          <w:tcPr>
            <w:tcW w:w="993" w:type="dxa"/>
          </w:tcPr>
          <w:p w14:paraId="11A2B9C0" w14:textId="77777777" w:rsidR="00565A80" w:rsidRPr="00D61724" w:rsidRDefault="00565A80" w:rsidP="00565A80">
            <w:pPr>
              <w:spacing w:after="120"/>
              <w:ind w:right="146"/>
              <w:jc w:val="right"/>
            </w:pPr>
            <w:r w:rsidRPr="00D61724">
              <w:t>14.1.1.</w:t>
            </w:r>
          </w:p>
        </w:tc>
        <w:tc>
          <w:tcPr>
            <w:tcW w:w="3543" w:type="dxa"/>
          </w:tcPr>
          <w:p w14:paraId="2ABCACCE" w14:textId="66139032" w:rsidR="00565A80" w:rsidRPr="00D61724" w:rsidRDefault="00565A80" w:rsidP="00565A80">
            <w:pPr>
              <w:ind w:firstLine="143"/>
            </w:pPr>
            <w:r w:rsidRPr="00CA5505">
              <w:t>ECE/TRANS/WP.29</w:t>
            </w:r>
            <w:r>
              <w:t>/2022/</w:t>
            </w:r>
            <w:r w:rsidR="00CE2959">
              <w:t>106</w:t>
            </w:r>
          </w:p>
        </w:tc>
        <w:tc>
          <w:tcPr>
            <w:tcW w:w="4044" w:type="dxa"/>
          </w:tcPr>
          <w:p w14:paraId="6A232252" w14:textId="1AD1585A" w:rsidR="00565A80" w:rsidRPr="00CA5505" w:rsidRDefault="00565A80" w:rsidP="00565A80">
            <w:pPr>
              <w:pStyle w:val="SingleTxtG"/>
              <w:ind w:left="0" w:right="0"/>
              <w:jc w:val="left"/>
            </w:pPr>
            <w:bookmarkStart w:id="6" w:name="_Hlk93675013"/>
            <w:r w:rsidRPr="00CA5505">
              <w:t xml:space="preserve">Proposal for </w:t>
            </w:r>
            <w:r>
              <w:t xml:space="preserve">a </w:t>
            </w:r>
            <w:r w:rsidRPr="00A92D8E">
              <w:t xml:space="preserve">new UN GTR on </w:t>
            </w:r>
            <w:r w:rsidRPr="005802B5">
              <w:t>durability of pollution-control devices for two- and three-wheelers.</w:t>
            </w:r>
            <w:bookmarkEnd w:id="6"/>
          </w:p>
          <w:p w14:paraId="20A64E7E" w14:textId="0083E9B5" w:rsidR="00565A80" w:rsidRPr="00D61724" w:rsidRDefault="00565A80" w:rsidP="00565A80">
            <w:pPr>
              <w:suppressAutoHyphens w:val="0"/>
              <w:spacing w:after="120" w:line="240" w:lineRule="auto"/>
            </w:pPr>
            <w:r w:rsidRPr="003B11E1">
              <w:rPr>
                <w:lang w:val="es-ES"/>
              </w:rPr>
              <w:t>(ECE/TRANS/WP.29/GRPE</w:t>
            </w:r>
            <w:r>
              <w:rPr>
                <w:lang w:val="es-ES"/>
              </w:rPr>
              <w:t>/85</w:t>
            </w:r>
            <w:r w:rsidRPr="003B11E1">
              <w:rPr>
                <w:lang w:val="es-ES"/>
              </w:rPr>
              <w:t xml:space="preserve">, para. </w:t>
            </w:r>
            <w:r w:rsidR="00C5335D">
              <w:t>52</w:t>
            </w:r>
            <w:r w:rsidRPr="00A64BB1">
              <w:t xml:space="preserve">., based on ECE/TRANS/WP.29/GRPE/2022/7, </w:t>
            </w:r>
            <w:r>
              <w:t xml:space="preserve">as amended by GRPE-85-39 as reproduced in Addendum </w:t>
            </w:r>
            <w:r w:rsidR="00B47E7B">
              <w:t>3</w:t>
            </w:r>
          </w:p>
        </w:tc>
      </w:tr>
      <w:tr w:rsidR="00565A80" w:rsidRPr="00D61724" w14:paraId="4AFA38BE" w14:textId="77777777" w:rsidTr="004B1F95">
        <w:trPr>
          <w:cantSplit/>
        </w:trPr>
        <w:tc>
          <w:tcPr>
            <w:tcW w:w="993" w:type="dxa"/>
          </w:tcPr>
          <w:p w14:paraId="44C7E60A" w14:textId="77777777" w:rsidR="00565A80" w:rsidRPr="00D61724" w:rsidRDefault="00565A80" w:rsidP="00565A80">
            <w:pPr>
              <w:spacing w:after="120"/>
              <w:ind w:right="146"/>
              <w:jc w:val="right"/>
            </w:pPr>
          </w:p>
        </w:tc>
        <w:tc>
          <w:tcPr>
            <w:tcW w:w="3543" w:type="dxa"/>
          </w:tcPr>
          <w:p w14:paraId="43D0E17A" w14:textId="4136A5AC" w:rsidR="00565A80" w:rsidRPr="00D61724" w:rsidRDefault="00565A80" w:rsidP="00565A80">
            <w:pPr>
              <w:ind w:firstLine="143"/>
            </w:pPr>
            <w:r w:rsidRPr="00CA5505">
              <w:t>ECE/TRANS/WP.29</w:t>
            </w:r>
            <w:r>
              <w:t>/2022/</w:t>
            </w:r>
            <w:r w:rsidR="00FA686D">
              <w:t>107</w:t>
            </w:r>
          </w:p>
        </w:tc>
        <w:tc>
          <w:tcPr>
            <w:tcW w:w="4044" w:type="dxa"/>
          </w:tcPr>
          <w:p w14:paraId="748F60FB" w14:textId="77777777" w:rsidR="00565A80" w:rsidRPr="00CA5505" w:rsidRDefault="00565A80" w:rsidP="00565A80">
            <w:pPr>
              <w:pStyle w:val="SingleTxtG"/>
              <w:ind w:left="0" w:right="0"/>
              <w:jc w:val="left"/>
            </w:pPr>
            <w:r w:rsidRPr="00CA5505">
              <w:t xml:space="preserve">Proposal for </w:t>
            </w:r>
            <w:r w:rsidRPr="00A92D8E">
              <w:t xml:space="preserve">a technical report on the development of a new UN GTR </w:t>
            </w:r>
            <w:r w:rsidRPr="005802B5">
              <w:t>on durability of pollution-control devices for two- and three-wheelers.</w:t>
            </w:r>
          </w:p>
          <w:p w14:paraId="6A04889F" w14:textId="5FA981AB" w:rsidR="00565A80" w:rsidRPr="00D61724" w:rsidRDefault="00565A80" w:rsidP="00565A80">
            <w:pPr>
              <w:widowControl w:val="0"/>
              <w:spacing w:after="120"/>
              <w:rPr>
                <w:lang w:val="en-US"/>
              </w:rPr>
            </w:pPr>
            <w:r w:rsidRPr="003B11E1">
              <w:rPr>
                <w:lang w:val="es-ES"/>
              </w:rPr>
              <w:t>(ECE/TRANS/WP.29/GRPE</w:t>
            </w:r>
            <w:r>
              <w:rPr>
                <w:lang w:val="es-ES"/>
              </w:rPr>
              <w:t>/85</w:t>
            </w:r>
            <w:r w:rsidRPr="003B11E1">
              <w:rPr>
                <w:lang w:val="es-ES"/>
              </w:rPr>
              <w:t xml:space="preserve">, para. </w:t>
            </w:r>
            <w:r w:rsidR="00C5335D">
              <w:rPr>
                <w:lang w:val="es-ES"/>
              </w:rPr>
              <w:t>52</w:t>
            </w:r>
            <w:r>
              <w:rPr>
                <w:lang w:val="es-ES"/>
              </w:rPr>
              <w:t>.</w:t>
            </w:r>
            <w:r w:rsidRPr="003B11E1">
              <w:rPr>
                <w:lang w:val="es-ES"/>
              </w:rPr>
              <w:t>)</w:t>
            </w:r>
          </w:p>
        </w:tc>
      </w:tr>
    </w:tbl>
    <w:p w14:paraId="7C5FA9F6" w14:textId="77777777" w:rsidR="00B62875" w:rsidRDefault="00B62875" w:rsidP="002211E2">
      <w:pPr>
        <w:tabs>
          <w:tab w:val="left" w:pos="448"/>
        </w:tabs>
        <w:spacing w:before="120" w:after="120"/>
        <w:rPr>
          <w:iCs/>
        </w:rPr>
      </w:pPr>
      <w:bookmarkStart w:id="7" w:name="_Hlk27043964"/>
      <w:r w:rsidRPr="00D61724">
        <w:tab/>
      </w:r>
      <w:r w:rsidRPr="00D61724">
        <w:rPr>
          <w:rStyle w:val="Emphasis"/>
        </w:rPr>
        <w:t>14.2.</w:t>
      </w:r>
      <w:r w:rsidRPr="00D61724">
        <w:rPr>
          <w:rStyle w:val="Emphasis"/>
        </w:rPr>
        <w:tab/>
        <w:t xml:space="preserve">Proposal for </w:t>
      </w:r>
      <w:r w:rsidRPr="00D61724">
        <w:rPr>
          <w:rStyle w:val="Emphasis"/>
          <w:iCs w:val="0"/>
        </w:rPr>
        <w:t>amendments</w:t>
      </w:r>
      <w:r w:rsidRPr="00D61724">
        <w:rPr>
          <w:iCs/>
        </w:rPr>
        <w:t xml:space="preserve"> to a </w:t>
      </w:r>
      <w:r w:rsidRPr="00D61724">
        <w:rPr>
          <w:bCs/>
          <w:iCs/>
        </w:rPr>
        <w:t>UN GTR</w:t>
      </w:r>
      <w:r w:rsidRPr="00D61724">
        <w:rPr>
          <w:iCs/>
        </w:rPr>
        <w:t>, if any</w:t>
      </w:r>
    </w:p>
    <w:tbl>
      <w:tblPr>
        <w:tblW w:w="8595" w:type="dxa"/>
        <w:tblLayout w:type="fixed"/>
        <w:tblCellMar>
          <w:left w:w="0" w:type="dxa"/>
          <w:right w:w="0" w:type="dxa"/>
        </w:tblCellMar>
        <w:tblLook w:val="01E0" w:firstRow="1" w:lastRow="1" w:firstColumn="1" w:lastColumn="1" w:noHBand="0" w:noVBand="0"/>
      </w:tblPr>
      <w:tblGrid>
        <w:gridCol w:w="980"/>
        <w:gridCol w:w="3500"/>
        <w:gridCol w:w="4115"/>
      </w:tblGrid>
      <w:tr w:rsidR="002211E2" w:rsidRPr="00FC4B10" w14:paraId="4ACFE791" w14:textId="77777777" w:rsidTr="002211E2">
        <w:trPr>
          <w:cantSplit/>
        </w:trPr>
        <w:tc>
          <w:tcPr>
            <w:tcW w:w="980" w:type="dxa"/>
          </w:tcPr>
          <w:p w14:paraId="4E72EC24" w14:textId="51007832" w:rsidR="002211E2" w:rsidRPr="00CA5505" w:rsidRDefault="002211E2" w:rsidP="002211E2">
            <w:pPr>
              <w:spacing w:after="120"/>
              <w:ind w:right="146"/>
              <w:jc w:val="right"/>
            </w:pPr>
            <w:r>
              <w:t>14.2.1.</w:t>
            </w:r>
          </w:p>
        </w:tc>
        <w:tc>
          <w:tcPr>
            <w:tcW w:w="3500" w:type="dxa"/>
          </w:tcPr>
          <w:p w14:paraId="153A18BD" w14:textId="7984571F" w:rsidR="002211E2" w:rsidRPr="00FC4B10" w:rsidRDefault="002211E2" w:rsidP="00293C1E">
            <w:pPr>
              <w:spacing w:after="120"/>
              <w:ind w:left="134"/>
            </w:pPr>
            <w:r w:rsidRPr="00CA5505">
              <w:t>ECE/TRANS/WP.29</w:t>
            </w:r>
            <w:r>
              <w:t>/2022/</w:t>
            </w:r>
            <w:r w:rsidR="007F498E">
              <w:t>108</w:t>
            </w:r>
          </w:p>
        </w:tc>
        <w:tc>
          <w:tcPr>
            <w:tcW w:w="4115" w:type="dxa"/>
          </w:tcPr>
          <w:p w14:paraId="70D3B464" w14:textId="77777777" w:rsidR="002211E2" w:rsidRPr="00CA5505" w:rsidRDefault="002211E2" w:rsidP="00293C1E">
            <w:pPr>
              <w:pStyle w:val="SingleTxtG"/>
              <w:ind w:left="0" w:right="0"/>
              <w:jc w:val="left"/>
            </w:pPr>
            <w:bookmarkStart w:id="8" w:name="_Hlk93674991"/>
            <w:r w:rsidRPr="00CA5505">
              <w:t xml:space="preserve">Proposal for </w:t>
            </w:r>
            <w:r>
              <w:t xml:space="preserve">a </w:t>
            </w:r>
            <w:r w:rsidRPr="00A92D8E">
              <w:t xml:space="preserve">new </w:t>
            </w:r>
            <w:r>
              <w:t xml:space="preserve">Amendment 5 to </w:t>
            </w:r>
            <w:r w:rsidRPr="00A92D8E">
              <w:t xml:space="preserve">UN GTR </w:t>
            </w:r>
            <w:r>
              <w:t xml:space="preserve">No. 2 </w:t>
            </w:r>
            <w:r w:rsidRPr="001C277E">
              <w:t>(World-wide Motorcycle emissions Test Cycle (WMTC))</w:t>
            </w:r>
            <w:bookmarkEnd w:id="8"/>
          </w:p>
          <w:p w14:paraId="04BC6734" w14:textId="3154ABE3" w:rsidR="002211E2" w:rsidRPr="00FC4B10" w:rsidRDefault="002211E2" w:rsidP="00293C1E">
            <w:pPr>
              <w:spacing w:after="120"/>
              <w:rPr>
                <w:highlight w:val="yellow"/>
              </w:rPr>
            </w:pPr>
            <w:r w:rsidRPr="003B11E1">
              <w:rPr>
                <w:lang w:val="es-ES"/>
              </w:rPr>
              <w:t>(ECE/TRANS/WP.29/GRPE</w:t>
            </w:r>
            <w:r>
              <w:rPr>
                <w:lang w:val="es-ES"/>
              </w:rPr>
              <w:t>/85</w:t>
            </w:r>
            <w:r w:rsidRPr="003B11E1">
              <w:rPr>
                <w:lang w:val="es-ES"/>
              </w:rPr>
              <w:t xml:space="preserve">, para. </w:t>
            </w:r>
            <w:r w:rsidR="00C5335D">
              <w:t>50</w:t>
            </w:r>
            <w:r w:rsidRPr="00A64BB1">
              <w:t xml:space="preserve">., based on </w:t>
            </w:r>
            <w:r w:rsidRPr="00F240CE">
              <w:t>ECE/TRANS/WP.29/GRPE/20</w:t>
            </w:r>
            <w:r>
              <w:t>22</w:t>
            </w:r>
            <w:r w:rsidRPr="00F240CE">
              <w:t>/</w:t>
            </w:r>
            <w:r>
              <w:t xml:space="preserve">6 as amended by GRPE-85-38 as reproduced in Addendum </w:t>
            </w:r>
            <w:r w:rsidR="00B47E7B">
              <w:t>2</w:t>
            </w:r>
          </w:p>
        </w:tc>
      </w:tr>
      <w:tr w:rsidR="002211E2" w14:paraId="66A27595" w14:textId="77777777" w:rsidTr="002211E2">
        <w:trPr>
          <w:cantSplit/>
        </w:trPr>
        <w:tc>
          <w:tcPr>
            <w:tcW w:w="980" w:type="dxa"/>
          </w:tcPr>
          <w:p w14:paraId="684E14E1" w14:textId="77777777" w:rsidR="002211E2" w:rsidRPr="00CA5505" w:rsidRDefault="002211E2" w:rsidP="00293C1E">
            <w:pPr>
              <w:spacing w:after="120"/>
              <w:ind w:left="134"/>
            </w:pPr>
          </w:p>
        </w:tc>
        <w:tc>
          <w:tcPr>
            <w:tcW w:w="3500" w:type="dxa"/>
          </w:tcPr>
          <w:p w14:paraId="24F38FED" w14:textId="5CE7E47F" w:rsidR="002211E2" w:rsidRPr="00023E08" w:rsidRDefault="002211E2" w:rsidP="00293C1E">
            <w:pPr>
              <w:spacing w:after="120"/>
              <w:ind w:left="134"/>
            </w:pPr>
            <w:r w:rsidRPr="00CA5505">
              <w:t>ECE/TRANS/WP.29</w:t>
            </w:r>
            <w:r>
              <w:t>/2022/</w:t>
            </w:r>
            <w:r w:rsidR="00FE206A">
              <w:t>109</w:t>
            </w:r>
          </w:p>
        </w:tc>
        <w:tc>
          <w:tcPr>
            <w:tcW w:w="4115" w:type="dxa"/>
          </w:tcPr>
          <w:p w14:paraId="2EE5404E" w14:textId="77777777" w:rsidR="002211E2" w:rsidRPr="00CA5505" w:rsidRDefault="002211E2" w:rsidP="00293C1E">
            <w:pPr>
              <w:pStyle w:val="SingleTxtG"/>
              <w:ind w:left="0" w:right="0"/>
              <w:jc w:val="left"/>
            </w:pPr>
            <w:r w:rsidRPr="00CA5505">
              <w:t xml:space="preserve">Proposal for </w:t>
            </w:r>
            <w:r w:rsidRPr="00A92D8E">
              <w:t xml:space="preserve">a technical report on the development of a new </w:t>
            </w:r>
            <w:r>
              <w:t xml:space="preserve">Amendment 5 to </w:t>
            </w:r>
            <w:r w:rsidRPr="00A92D8E">
              <w:t xml:space="preserve">UN GTR </w:t>
            </w:r>
            <w:r>
              <w:t xml:space="preserve">No. 2 </w:t>
            </w:r>
            <w:r w:rsidRPr="001C277E">
              <w:t>(World-wide Motorcycle emissions Test Cycle (WMTC))</w:t>
            </w:r>
          </w:p>
          <w:p w14:paraId="2BE0B592" w14:textId="1852F284" w:rsidR="002211E2" w:rsidRDefault="002211E2" w:rsidP="00293C1E">
            <w:pPr>
              <w:spacing w:after="120"/>
            </w:pPr>
            <w:r w:rsidRPr="003B11E1">
              <w:rPr>
                <w:lang w:val="es-ES"/>
              </w:rPr>
              <w:t>(ECE/TRANS/WP.29/GRPE</w:t>
            </w:r>
            <w:r>
              <w:rPr>
                <w:lang w:val="es-ES"/>
              </w:rPr>
              <w:t>/85</w:t>
            </w:r>
            <w:r w:rsidRPr="003B11E1">
              <w:rPr>
                <w:lang w:val="es-ES"/>
              </w:rPr>
              <w:t xml:space="preserve">, para. </w:t>
            </w:r>
            <w:r w:rsidR="00C5335D">
              <w:rPr>
                <w:lang w:val="es-ES"/>
              </w:rPr>
              <w:t>50</w:t>
            </w:r>
            <w:r>
              <w:rPr>
                <w:lang w:val="es-ES"/>
              </w:rPr>
              <w:t>.</w:t>
            </w:r>
            <w:r w:rsidRPr="003B11E1">
              <w:rPr>
                <w:lang w:val="es-ES"/>
              </w:rPr>
              <w:t>)</w:t>
            </w:r>
          </w:p>
        </w:tc>
      </w:tr>
    </w:tbl>
    <w:bookmarkEnd w:id="7"/>
    <w:p w14:paraId="7D083381" w14:textId="77777777" w:rsidR="00B62875" w:rsidRPr="00D61724" w:rsidRDefault="00B62875" w:rsidP="00B62875">
      <w:pPr>
        <w:pStyle w:val="H4G"/>
        <w:rPr>
          <w:rStyle w:val="Emphasis"/>
          <w:i/>
        </w:rPr>
      </w:pPr>
      <w:r w:rsidRPr="00D61724">
        <w:rPr>
          <w:rStyle w:val="Emphasis"/>
        </w:rPr>
        <w:tab/>
      </w:r>
      <w:r w:rsidRPr="00D61724">
        <w:rPr>
          <w:rStyle w:val="Emphasis"/>
          <w:i/>
        </w:rPr>
        <w:t>14.3.</w:t>
      </w:r>
      <w:r w:rsidRPr="00D61724">
        <w:rPr>
          <w:rStyle w:val="Emphasis"/>
          <w:i/>
        </w:rPr>
        <w:tab/>
        <w:t xml:space="preserve">Proposal for amendments to the Mutual Resolutions </w:t>
      </w:r>
      <w:r w:rsidRPr="00D61724">
        <w:rPr>
          <w:bCs/>
        </w:rPr>
        <w:t>of the 1958 and the 1998 Agreement, if any</w:t>
      </w:r>
      <w:r w:rsidRPr="00D61724">
        <w:rPr>
          <w:rStyle w:val="Emphasis"/>
          <w:i/>
        </w:rPr>
        <w:t xml:space="preserve"> </w:t>
      </w:r>
    </w:p>
    <w:p w14:paraId="3EACE6DB" w14:textId="77777777" w:rsidR="00B62875" w:rsidRPr="00D61724" w:rsidRDefault="00B62875" w:rsidP="00B62875">
      <w:pPr>
        <w:pStyle w:val="H4G"/>
      </w:pPr>
      <w:r w:rsidRPr="00D61724">
        <w:tab/>
        <w:t>14.4.</w:t>
      </w:r>
      <w:r w:rsidRPr="00D61724">
        <w:tab/>
        <w:t xml:space="preserve">Proposal for new </w:t>
      </w:r>
      <w:r w:rsidRPr="00D61724">
        <w:rPr>
          <w:rStyle w:val="Emphasis"/>
          <w:i/>
        </w:rPr>
        <w:t xml:space="preserve">Mutual Resolutions </w:t>
      </w:r>
      <w:r w:rsidRPr="00D61724">
        <w:rPr>
          <w:bCs/>
        </w:rPr>
        <w:t>of the 1958 and the 1998 Agreement, if any</w:t>
      </w:r>
    </w:p>
    <w:p w14:paraId="0A21374E" w14:textId="77777777" w:rsidR="00B62875" w:rsidRPr="00D61724" w:rsidRDefault="00B62875" w:rsidP="00B62875">
      <w:pPr>
        <w:pStyle w:val="H23G"/>
      </w:pPr>
      <w:r w:rsidRPr="00D61724">
        <w:tab/>
        <w:t>15.</w:t>
      </w:r>
      <w:r w:rsidRPr="00D61724">
        <w:tab/>
        <w:t>Consideration of technical UN Regulations to be listed in the Compendium of Candidates for UN GTRs, if any</w:t>
      </w:r>
    </w:p>
    <w:p w14:paraId="37535359" w14:textId="1AAAA20D" w:rsidR="00B62875" w:rsidRPr="00D61724" w:rsidRDefault="00B62875" w:rsidP="00B5151C">
      <w:pPr>
        <w:pStyle w:val="SingleTxtG"/>
        <w:ind w:firstLine="567"/>
      </w:pPr>
      <w:r w:rsidRPr="00D61724">
        <w:t xml:space="preserve">The Executive </w:t>
      </w:r>
      <w:r w:rsidRPr="00D61724">
        <w:rPr>
          <w:bCs/>
        </w:rPr>
        <w:t>Committee</w:t>
      </w:r>
      <w:r w:rsidRPr="00D61724">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 </w:t>
      </w:r>
    </w:p>
    <w:p w14:paraId="3B019E2E" w14:textId="77777777" w:rsidR="00B62875" w:rsidRPr="00D61724" w:rsidRDefault="00B62875" w:rsidP="00B62875">
      <w:pPr>
        <w:pStyle w:val="H23G"/>
        <w:jc w:val="both"/>
      </w:pPr>
      <w:r w:rsidRPr="00D61724">
        <w:tab/>
        <w:t>16.</w:t>
      </w:r>
      <w:r w:rsidRPr="00D61724">
        <w:tab/>
        <w:t>Guidance, by consensus decision, on those elements of draft UN GTRs that have not been resolved by the Working Parties subsidiary to the World Forum, if any</w:t>
      </w:r>
    </w:p>
    <w:p w14:paraId="481E27EC" w14:textId="77777777" w:rsidR="00B62875" w:rsidRPr="00D61724" w:rsidRDefault="00B62875" w:rsidP="00B62875">
      <w:pPr>
        <w:pStyle w:val="SingleTxtG"/>
        <w:ind w:firstLine="567"/>
      </w:pPr>
      <w:r w:rsidRPr="00D61724">
        <w:t>WP.29 and AC.3 agreed to give guidance by consensus on pending issues of the draft UN GTRs and to its amendments to which the corresponding Working Party has been unable to find a solution (ECE/TRANS/WP.29/1085, para. 78).</w:t>
      </w:r>
    </w:p>
    <w:p w14:paraId="47EE6113" w14:textId="77777777" w:rsidR="00B62875" w:rsidRPr="00D61724" w:rsidRDefault="00B62875" w:rsidP="00B62875">
      <w:pPr>
        <w:pStyle w:val="H23G"/>
        <w:keepNext w:val="0"/>
        <w:keepLines w:val="0"/>
      </w:pPr>
      <w:bookmarkStart w:id="9" w:name="_Toc416186073"/>
      <w:r w:rsidRPr="00D61724">
        <w:lastRenderedPageBreak/>
        <w:tab/>
      </w:r>
      <w:bookmarkStart w:id="10" w:name="_Toc416186054"/>
      <w:bookmarkEnd w:id="9"/>
      <w:r w:rsidRPr="00D61724">
        <w:t>17.</w:t>
      </w:r>
      <w:r w:rsidRPr="00D61724">
        <w:tab/>
      </w:r>
      <w:bookmarkEnd w:id="10"/>
      <w:r w:rsidRPr="00D61724">
        <w:rPr>
          <w:bCs/>
        </w:rPr>
        <w:t>Progress on the development of new UN GTRs and of amendments to established UN GTRs:</w:t>
      </w:r>
    </w:p>
    <w:p w14:paraId="1F0EF5AA" w14:textId="77777777" w:rsidR="00B62875" w:rsidRPr="00D61724" w:rsidRDefault="00B62875" w:rsidP="00B62875">
      <w:pPr>
        <w:pStyle w:val="SingleTxtG"/>
        <w:ind w:firstLine="567"/>
      </w:pPr>
      <w:r w:rsidRPr="00D61724">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BF3337B" w14:textId="77777777" w:rsidR="00B62875" w:rsidRPr="00D61724" w:rsidRDefault="00B62875" w:rsidP="00B62875">
      <w:pPr>
        <w:pStyle w:val="SingleTxtG"/>
        <w:spacing w:after="100"/>
        <w:ind w:left="426" w:hanging="851"/>
        <w:jc w:val="left"/>
        <w:rPr>
          <w:i/>
          <w:iCs/>
        </w:rPr>
      </w:pPr>
      <w:r w:rsidRPr="00D61724">
        <w:rPr>
          <w:i/>
          <w:iCs/>
        </w:rPr>
        <w:tab/>
      </w:r>
      <w:bookmarkStart w:id="11" w:name="_Toc416186055"/>
      <w:r w:rsidRPr="00D61724">
        <w:rPr>
          <w:i/>
          <w:iCs/>
        </w:rPr>
        <w:tab/>
        <w:t>17.1.</w:t>
      </w:r>
      <w:r w:rsidRPr="00D61724">
        <w:rPr>
          <w:i/>
          <w:iCs/>
        </w:rPr>
        <w:tab/>
      </w:r>
      <w:r w:rsidRPr="00D61724">
        <w:rPr>
          <w:bCs/>
          <w:i/>
          <w:iCs/>
        </w:rPr>
        <w:t>UN GTR</w:t>
      </w:r>
      <w:r w:rsidRPr="00D61724">
        <w:rPr>
          <w:i/>
          <w:iCs/>
        </w:rPr>
        <w:t xml:space="preserve"> No. 2 (Worldwide Motorcycle emission Test Cycle (WMTC))</w:t>
      </w:r>
      <w:bookmarkEnd w:id="11"/>
      <w:r w:rsidRPr="00D61724">
        <w:rPr>
          <w:i/>
          <w:iCs/>
        </w:rPr>
        <w:t xml:space="preserve"> </w:t>
      </w:r>
    </w:p>
    <w:p w14:paraId="5C0ABC6A" w14:textId="77777777" w:rsidR="00B62875" w:rsidRPr="00D61724" w:rsidRDefault="00B62875" w:rsidP="00B62875">
      <w:pPr>
        <w:pStyle w:val="SingleTxtG"/>
        <w:keepNext/>
        <w:rPr>
          <w:b/>
          <w:iCs/>
        </w:rPr>
      </w:pPr>
      <w:r w:rsidRPr="00D61724">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62875" w:rsidRPr="00D61724" w14:paraId="1EF21584" w14:textId="77777777" w:rsidTr="00293C1E">
        <w:tc>
          <w:tcPr>
            <w:tcW w:w="3366" w:type="dxa"/>
          </w:tcPr>
          <w:p w14:paraId="22EB1A55" w14:textId="77777777" w:rsidR="00B62875" w:rsidRPr="00D61724" w:rsidRDefault="00B62875" w:rsidP="00293C1E">
            <w:pPr>
              <w:pStyle w:val="SingleTxtG"/>
              <w:ind w:left="0" w:right="176"/>
              <w:jc w:val="left"/>
            </w:pPr>
            <w:r w:rsidRPr="00D61724">
              <w:t>(ECE/TRANS/WP.29/AC.3/36/Rev.1)</w:t>
            </w:r>
          </w:p>
        </w:tc>
        <w:tc>
          <w:tcPr>
            <w:tcW w:w="4011" w:type="dxa"/>
          </w:tcPr>
          <w:p w14:paraId="305DF0F8" w14:textId="77777777" w:rsidR="00B62875" w:rsidRPr="00D61724" w:rsidRDefault="00B62875" w:rsidP="00293C1E">
            <w:pPr>
              <w:pStyle w:val="SingleTxtG"/>
              <w:ind w:left="0" w:right="0"/>
              <w:jc w:val="left"/>
            </w:pPr>
            <w:r w:rsidRPr="00D61724">
              <w:t>Authorization to develop amendments to UN GTR No. 2 and to develop new global technical regulations and UN Regulations in the area of Environmental and Propulsion unit Performance Requirements</w:t>
            </w:r>
          </w:p>
        </w:tc>
      </w:tr>
      <w:tr w:rsidR="00B62875" w:rsidRPr="00D61724" w14:paraId="7070C4F1" w14:textId="77777777" w:rsidTr="00293C1E">
        <w:tc>
          <w:tcPr>
            <w:tcW w:w="3366" w:type="dxa"/>
          </w:tcPr>
          <w:p w14:paraId="48301E01" w14:textId="77777777" w:rsidR="00B62875" w:rsidRPr="00D61724" w:rsidRDefault="00B62875" w:rsidP="00293C1E">
            <w:pPr>
              <w:pStyle w:val="SingleTxtG"/>
              <w:ind w:left="0" w:right="176"/>
              <w:jc w:val="left"/>
            </w:pPr>
            <w:r w:rsidRPr="00D61724">
              <w:t>(ECE/TRANS/WP.29/AC.3/36)</w:t>
            </w:r>
          </w:p>
        </w:tc>
        <w:tc>
          <w:tcPr>
            <w:tcW w:w="4011" w:type="dxa"/>
          </w:tcPr>
          <w:p w14:paraId="78FBD6EA" w14:textId="77777777" w:rsidR="00B62875" w:rsidRPr="00D61724" w:rsidRDefault="00B62875" w:rsidP="00293C1E">
            <w:pPr>
              <w:pStyle w:val="SingleTxtG"/>
              <w:ind w:left="0" w:right="0"/>
              <w:jc w:val="left"/>
            </w:pPr>
            <w:r w:rsidRPr="00D61724">
              <w:t>Authorization to develop amendments to UN GTR No. 2 (EPPR) for light vehicles</w:t>
            </w:r>
          </w:p>
        </w:tc>
      </w:tr>
    </w:tbl>
    <w:p w14:paraId="31404E28" w14:textId="77777777" w:rsidR="00B62875" w:rsidRPr="00D61724" w:rsidRDefault="00B62875" w:rsidP="00B62875">
      <w:pPr>
        <w:pStyle w:val="H4G"/>
      </w:pPr>
      <w:r w:rsidRPr="00D61724">
        <w:tab/>
      </w:r>
      <w:bookmarkStart w:id="12" w:name="_Toc416186056"/>
      <w:r w:rsidRPr="00D61724">
        <w:t>17.2.</w:t>
      </w:r>
      <w:r w:rsidRPr="00D61724">
        <w:tab/>
      </w:r>
      <w:r w:rsidRPr="00D61724">
        <w:rPr>
          <w:bCs/>
        </w:rPr>
        <w:t>UN GTR</w:t>
      </w:r>
      <w:r w:rsidRPr="00D61724">
        <w:t xml:space="preserve"> No. 3 (Motorcycle braking)</w:t>
      </w:r>
    </w:p>
    <w:p w14:paraId="0B033112" w14:textId="77777777" w:rsidR="00B62875" w:rsidRPr="00D61724" w:rsidRDefault="00B62875" w:rsidP="00B62875">
      <w:pPr>
        <w:pStyle w:val="H4G"/>
        <w:spacing w:before="120"/>
        <w:ind w:firstLine="11"/>
        <w:rPr>
          <w:b/>
          <w:i w:val="0"/>
          <w:iCs/>
        </w:rPr>
      </w:pPr>
      <w:r w:rsidRPr="00D61724">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B62875" w:rsidRPr="00D61724" w14:paraId="2C7FA2C2" w14:textId="77777777" w:rsidTr="00293C1E">
        <w:tc>
          <w:tcPr>
            <w:tcW w:w="3366" w:type="dxa"/>
          </w:tcPr>
          <w:p w14:paraId="147E3F88" w14:textId="04C3B898" w:rsidR="00B62875" w:rsidRPr="00D61724" w:rsidRDefault="00B62875" w:rsidP="00293C1E">
            <w:pPr>
              <w:pStyle w:val="H4G"/>
              <w:spacing w:before="0"/>
              <w:ind w:right="270"/>
              <w:rPr>
                <w:i w:val="0"/>
              </w:rPr>
            </w:pPr>
            <w:r w:rsidRPr="00D61724">
              <w:rPr>
                <w:i w:val="0"/>
              </w:rPr>
              <w:t>ECE/TRANS/WP.29/</w:t>
            </w:r>
            <w:r w:rsidR="006C4EB9">
              <w:rPr>
                <w:i w:val="0"/>
              </w:rPr>
              <w:t>2022</w:t>
            </w:r>
            <w:r w:rsidRPr="00D61724">
              <w:rPr>
                <w:i w:val="0"/>
              </w:rPr>
              <w:t>/</w:t>
            </w:r>
            <w:r w:rsidR="001E4BA6">
              <w:rPr>
                <w:i w:val="0"/>
              </w:rPr>
              <w:t>47</w:t>
            </w:r>
            <w:r w:rsidR="00FA11C8">
              <w:rPr>
                <w:i w:val="0"/>
              </w:rPr>
              <w:t>/</w:t>
            </w:r>
            <w:r w:rsidR="00FA11C8" w:rsidRPr="00FA11C8">
              <w:rPr>
                <w:i w:val="0"/>
                <w:color w:val="FF0000"/>
                <w:highlight w:val="yellow"/>
              </w:rPr>
              <w:t>Rev.1</w:t>
            </w:r>
          </w:p>
        </w:tc>
        <w:tc>
          <w:tcPr>
            <w:tcW w:w="4000" w:type="dxa"/>
          </w:tcPr>
          <w:p w14:paraId="4A57FC87" w14:textId="4F0F3613" w:rsidR="00B62875" w:rsidRPr="00D61724" w:rsidRDefault="00B62875" w:rsidP="00293C1E">
            <w:pPr>
              <w:pStyle w:val="H4G"/>
              <w:spacing w:before="0"/>
              <w:ind w:left="27" w:right="-50" w:hanging="27"/>
              <w:rPr>
                <w:i w:val="0"/>
              </w:rPr>
            </w:pPr>
            <w:r w:rsidRPr="00D61724">
              <w:rPr>
                <w:i w:val="0"/>
              </w:rPr>
              <w:t xml:space="preserve">Authorization to develop amendment </w:t>
            </w:r>
            <w:r w:rsidR="006C4EB9">
              <w:rPr>
                <w:i w:val="0"/>
              </w:rPr>
              <w:t>4</w:t>
            </w:r>
            <w:r w:rsidRPr="00D61724">
              <w:rPr>
                <w:i w:val="0"/>
              </w:rPr>
              <w:t xml:space="preserve"> to UN GTR No. 3 (Motorcycle braking)</w:t>
            </w:r>
          </w:p>
        </w:tc>
      </w:tr>
    </w:tbl>
    <w:bookmarkEnd w:id="12"/>
    <w:p w14:paraId="3793AC8B" w14:textId="77777777" w:rsidR="00B62875" w:rsidRPr="00D61724" w:rsidRDefault="00B62875" w:rsidP="00B62875">
      <w:pPr>
        <w:pStyle w:val="H4G"/>
      </w:pPr>
      <w:r w:rsidRPr="00D61724">
        <w:tab/>
        <w:t>17.3.</w:t>
      </w:r>
      <w:r w:rsidRPr="00D61724">
        <w:tab/>
        <w:t>UN GTR No. 8 (Electronic stability control systems (ESC))</w:t>
      </w:r>
    </w:p>
    <w:p w14:paraId="374F0F96" w14:textId="77777777" w:rsidR="00B62875" w:rsidRPr="00D61724" w:rsidRDefault="00B62875" w:rsidP="00B62875">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6972222D" w14:textId="77777777" w:rsidTr="00293C1E">
        <w:trPr>
          <w:trHeight w:val="364"/>
        </w:trPr>
        <w:tc>
          <w:tcPr>
            <w:tcW w:w="3366" w:type="dxa"/>
          </w:tcPr>
          <w:p w14:paraId="6F15C515" w14:textId="77777777" w:rsidR="00B62875" w:rsidRPr="00D61724" w:rsidRDefault="00B62875" w:rsidP="00293C1E">
            <w:pPr>
              <w:pStyle w:val="SingleTxtG"/>
              <w:ind w:left="0" w:right="0"/>
              <w:jc w:val="left"/>
            </w:pPr>
            <w:r w:rsidRPr="00D61724">
              <w:t>ECE/TRANS/WP.29/AC.3/56</w:t>
            </w:r>
          </w:p>
          <w:p w14:paraId="31369D6F" w14:textId="77777777" w:rsidR="00B62875" w:rsidRPr="00D61724" w:rsidRDefault="00B62875" w:rsidP="00293C1E">
            <w:pPr>
              <w:pStyle w:val="SingleTxtG"/>
              <w:ind w:left="0" w:right="0"/>
              <w:jc w:val="left"/>
            </w:pPr>
            <w:r w:rsidRPr="00D61724">
              <w:br/>
              <w:t>(ECE/TRANS/WP.29/2020/99)</w:t>
            </w:r>
          </w:p>
        </w:tc>
        <w:tc>
          <w:tcPr>
            <w:tcW w:w="4005" w:type="dxa"/>
          </w:tcPr>
          <w:p w14:paraId="174266E5" w14:textId="77777777" w:rsidR="00B62875" w:rsidRPr="00D61724" w:rsidRDefault="00B62875" w:rsidP="00293C1E">
            <w:pPr>
              <w:pStyle w:val="SingleTxtG"/>
              <w:ind w:left="0" w:right="0"/>
              <w:jc w:val="left"/>
            </w:pPr>
            <w:r w:rsidRPr="00D61724">
              <w:t>Authorization to develop amendments</w:t>
            </w:r>
            <w:r w:rsidRPr="00D61724">
              <w:rPr>
                <w:lang w:eastAsia="ko-KR"/>
              </w:rPr>
              <w:t xml:space="preserve"> </w:t>
            </w:r>
            <w:r w:rsidRPr="00D61724">
              <w:t>to UN GTR No. </w:t>
            </w:r>
            <w:r w:rsidRPr="00D61724">
              <w:rPr>
                <w:lang w:eastAsia="ko-KR"/>
              </w:rPr>
              <w:t>8</w:t>
            </w:r>
          </w:p>
        </w:tc>
      </w:tr>
    </w:tbl>
    <w:p w14:paraId="5A960105" w14:textId="77777777" w:rsidR="00B62875" w:rsidRPr="00D61724" w:rsidRDefault="00B62875" w:rsidP="00B62875">
      <w:pPr>
        <w:pStyle w:val="H4G"/>
      </w:pPr>
      <w:r w:rsidRPr="00D61724">
        <w:tab/>
      </w:r>
      <w:bookmarkStart w:id="13" w:name="_Toc416186058"/>
      <w:r w:rsidRPr="00D61724">
        <w:t>17.4.</w:t>
      </w:r>
      <w:r w:rsidRPr="00D61724">
        <w:tab/>
      </w:r>
      <w:r w:rsidRPr="00D61724">
        <w:rPr>
          <w:bCs/>
        </w:rPr>
        <w:t>UN GTR</w:t>
      </w:r>
      <w:r w:rsidRPr="00D61724">
        <w:t xml:space="preserve"> No. 9 (Pedestrian safety)</w:t>
      </w:r>
      <w:bookmarkEnd w:id="13"/>
    </w:p>
    <w:p w14:paraId="47B21381" w14:textId="77777777" w:rsidR="00B62875" w:rsidRPr="00D61724" w:rsidRDefault="00B62875" w:rsidP="00B62875">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1E3B4D85" w14:textId="77777777" w:rsidTr="00293C1E">
        <w:trPr>
          <w:cantSplit/>
        </w:trPr>
        <w:tc>
          <w:tcPr>
            <w:tcW w:w="3366" w:type="dxa"/>
          </w:tcPr>
          <w:p w14:paraId="15A30AEA" w14:textId="77777777" w:rsidR="00B62875" w:rsidRPr="00D61724" w:rsidRDefault="00B62875" w:rsidP="00293C1E">
            <w:pPr>
              <w:pStyle w:val="SingleTxtG"/>
              <w:ind w:left="5" w:right="240"/>
            </w:pPr>
            <w:r w:rsidRPr="00D61724">
              <w:t>(ECE/TRANS/WP.29/AC.3/45)</w:t>
            </w:r>
          </w:p>
          <w:p w14:paraId="2AE67EB0" w14:textId="77777777" w:rsidR="00B62875" w:rsidRPr="00D61724" w:rsidRDefault="00B62875" w:rsidP="00293C1E">
            <w:pPr>
              <w:pStyle w:val="SingleTxtG"/>
              <w:ind w:left="5" w:right="240"/>
            </w:pPr>
            <w:r w:rsidRPr="00D61724">
              <w:t>(ECE/TRANS/WP.29/AC.3/45/Rev.1)</w:t>
            </w:r>
          </w:p>
          <w:p w14:paraId="6796EAF2" w14:textId="77777777" w:rsidR="00B62875" w:rsidRPr="00D61724" w:rsidRDefault="00B62875" w:rsidP="00293C1E">
            <w:pPr>
              <w:keepNext/>
              <w:keepLines/>
              <w:spacing w:after="120"/>
              <w:rPr>
                <w:highlight w:val="yellow"/>
              </w:rPr>
            </w:pPr>
            <w:r w:rsidRPr="00D61724">
              <w:rPr>
                <w:rStyle w:val="SingleTxtGChar"/>
              </w:rPr>
              <w:t>ECE/</w:t>
            </w:r>
            <w:r w:rsidRPr="00D61724">
              <w:t>TRANS</w:t>
            </w:r>
            <w:r w:rsidRPr="00D61724">
              <w:rPr>
                <w:rStyle w:val="SingleTxtGChar"/>
              </w:rPr>
              <w:t>/WP.29/2018/162</w:t>
            </w:r>
          </w:p>
        </w:tc>
        <w:tc>
          <w:tcPr>
            <w:tcW w:w="4005" w:type="dxa"/>
          </w:tcPr>
          <w:p w14:paraId="23C02AEB" w14:textId="77777777" w:rsidR="00B62875" w:rsidRPr="00D61724" w:rsidRDefault="00B62875" w:rsidP="00293C1E">
            <w:pPr>
              <w:pStyle w:val="SingleTxtG"/>
              <w:keepNext/>
              <w:keepLines/>
              <w:ind w:left="0" w:right="0"/>
              <w:jc w:val="left"/>
              <w:rPr>
                <w:spacing w:val="-4"/>
                <w:highlight w:val="yellow"/>
              </w:rPr>
            </w:pPr>
            <w:r w:rsidRPr="00D61724">
              <w:t>Proposal for authorization to develop amendment</w:t>
            </w:r>
            <w:r w:rsidRPr="00D61724">
              <w:rPr>
                <w:lang w:eastAsia="ko-KR"/>
              </w:rPr>
              <w:t xml:space="preserve"> 4 </w:t>
            </w:r>
            <w:r w:rsidRPr="00D61724">
              <w:t>to UN GTR No. </w:t>
            </w:r>
            <w:r w:rsidRPr="00D61724">
              <w:rPr>
                <w:lang w:eastAsia="ko-KR"/>
              </w:rPr>
              <w:t>9</w:t>
            </w:r>
            <w:r w:rsidRPr="00D61724">
              <w:t xml:space="preserve"> </w:t>
            </w:r>
            <w:r w:rsidRPr="00D61724">
              <w:br/>
            </w:r>
            <w:r w:rsidRPr="00D61724">
              <w:br/>
              <w:t>Terms of reference of the Informal Working Group on Deployable Pedestrian Protection Systems (IWG-DPPS)</w:t>
            </w:r>
          </w:p>
        </w:tc>
      </w:tr>
      <w:tr w:rsidR="00B62875" w:rsidRPr="00D61724" w14:paraId="31BBC91C" w14:textId="77777777" w:rsidTr="00293C1E">
        <w:trPr>
          <w:cantSplit/>
        </w:trPr>
        <w:tc>
          <w:tcPr>
            <w:tcW w:w="3366" w:type="dxa"/>
          </w:tcPr>
          <w:p w14:paraId="64199A1E" w14:textId="77777777" w:rsidR="00B62875" w:rsidRPr="00D61724" w:rsidRDefault="00B62875" w:rsidP="00293C1E">
            <w:pPr>
              <w:pStyle w:val="SingleTxtG"/>
              <w:ind w:left="0" w:right="0"/>
              <w:jc w:val="left"/>
            </w:pPr>
            <w:r w:rsidRPr="00D61724">
              <w:t>(ECE/TRANS/WP.29/AC.3/31)</w:t>
            </w:r>
          </w:p>
          <w:p w14:paraId="453A5095" w14:textId="77777777" w:rsidR="00B62875" w:rsidRPr="00D61724" w:rsidRDefault="00B62875" w:rsidP="00293C1E">
            <w:pPr>
              <w:pStyle w:val="SingleTxtG"/>
              <w:ind w:left="0" w:right="0"/>
              <w:jc w:val="left"/>
            </w:pPr>
            <w:r w:rsidRPr="00D61724">
              <w:t>ECE/TRANS/WP.29/AC.3/31/Rev.1</w:t>
            </w:r>
          </w:p>
          <w:p w14:paraId="69323C3E" w14:textId="77777777" w:rsidR="00B62875" w:rsidRPr="00D61724" w:rsidRDefault="00B62875" w:rsidP="00293C1E">
            <w:pPr>
              <w:pStyle w:val="SingleTxtG"/>
              <w:ind w:left="0" w:right="0"/>
              <w:jc w:val="left"/>
            </w:pPr>
            <w:r w:rsidRPr="00D61724">
              <w:t>(ECE/TRANS/WP.29/2021/83)</w:t>
            </w:r>
          </w:p>
        </w:tc>
        <w:tc>
          <w:tcPr>
            <w:tcW w:w="4005" w:type="dxa"/>
          </w:tcPr>
          <w:p w14:paraId="473E07BD" w14:textId="77777777" w:rsidR="00B62875" w:rsidRPr="00D61724" w:rsidRDefault="00B62875" w:rsidP="00293C1E">
            <w:pPr>
              <w:pStyle w:val="SingleTxtG"/>
              <w:ind w:left="0" w:right="0"/>
              <w:jc w:val="left"/>
            </w:pPr>
            <w:r w:rsidRPr="00D61724">
              <w:t xml:space="preserve">Revised Authorization to develop amendments to UN GTR No. 9 (Pedestrian safety): Clarification of the text of Phases 1 and 2 to avoid misinterpretation </w:t>
            </w:r>
          </w:p>
        </w:tc>
      </w:tr>
      <w:tr w:rsidR="00B62875" w:rsidRPr="00D61724" w14:paraId="71C64184" w14:textId="77777777" w:rsidTr="00293C1E">
        <w:trPr>
          <w:cantSplit/>
        </w:trPr>
        <w:tc>
          <w:tcPr>
            <w:tcW w:w="3366" w:type="dxa"/>
          </w:tcPr>
          <w:p w14:paraId="0C1EFCC9" w14:textId="77777777" w:rsidR="00B62875" w:rsidRPr="00D61724" w:rsidRDefault="00B62875" w:rsidP="00293C1E">
            <w:pPr>
              <w:pStyle w:val="SingleTxtG"/>
              <w:ind w:left="5" w:right="240"/>
              <w:rPr>
                <w:rStyle w:val="SingleTxtGChar"/>
              </w:rPr>
            </w:pPr>
            <w:r w:rsidRPr="00D61724">
              <w:rPr>
                <w:rStyle w:val="SingleTxtGChar"/>
              </w:rPr>
              <w:t>(ECE/</w:t>
            </w:r>
            <w:r w:rsidRPr="00D61724">
              <w:t>TRANS</w:t>
            </w:r>
            <w:r w:rsidRPr="00D61724">
              <w:rPr>
                <w:rStyle w:val="SingleTxtGChar"/>
              </w:rPr>
              <w:t>/WP.</w:t>
            </w:r>
            <w:r w:rsidRPr="00D61724">
              <w:t>29</w:t>
            </w:r>
            <w:r w:rsidRPr="00D61724">
              <w:rPr>
                <w:rStyle w:val="SingleTxtGChar"/>
              </w:rPr>
              <w:t>/GRSP/2012/2)</w:t>
            </w:r>
          </w:p>
          <w:p w14:paraId="1BD454AF" w14:textId="77777777" w:rsidR="00B62875" w:rsidRPr="00D61724" w:rsidRDefault="00B62875" w:rsidP="00293C1E">
            <w:pPr>
              <w:pStyle w:val="SingleTxtG"/>
              <w:ind w:left="0" w:right="0"/>
              <w:jc w:val="left"/>
            </w:pPr>
            <w:r w:rsidRPr="00D61724">
              <w:rPr>
                <w:rStyle w:val="SingleTxtGChar"/>
              </w:rPr>
              <w:br/>
              <w:t>(ECE/</w:t>
            </w:r>
            <w:r w:rsidRPr="00D61724">
              <w:t>TRANS</w:t>
            </w:r>
            <w:r w:rsidRPr="00D61724">
              <w:rPr>
                <w:rStyle w:val="SingleTxtGChar"/>
              </w:rPr>
              <w:t>/WP.29/GRSP/2014/5)</w:t>
            </w:r>
          </w:p>
        </w:tc>
        <w:tc>
          <w:tcPr>
            <w:tcW w:w="4005" w:type="dxa"/>
          </w:tcPr>
          <w:p w14:paraId="3BC170C0" w14:textId="77777777" w:rsidR="00B62875" w:rsidRPr="00D61724" w:rsidRDefault="00B62875" w:rsidP="00293C1E">
            <w:pPr>
              <w:pStyle w:val="SingleTxtG"/>
              <w:ind w:left="0" w:right="0"/>
              <w:jc w:val="left"/>
            </w:pPr>
            <w:r w:rsidRPr="00D61724">
              <w:t>Proposal for Amendment 3 to UN GTR No. 9 (Pedestrian safety)</w:t>
            </w:r>
          </w:p>
          <w:p w14:paraId="070F51EA" w14:textId="77777777" w:rsidR="00B62875" w:rsidRPr="00D61724" w:rsidRDefault="00B62875" w:rsidP="00293C1E">
            <w:pPr>
              <w:pStyle w:val="SingleTxtG"/>
              <w:ind w:left="0" w:right="0"/>
              <w:jc w:val="left"/>
            </w:pPr>
            <w:r w:rsidRPr="00D61724">
              <w:t>First report on Amendment 3 to UN GTR No. 9 (Pedestrian safety)</w:t>
            </w:r>
          </w:p>
        </w:tc>
      </w:tr>
    </w:tbl>
    <w:p w14:paraId="5DCC580B" w14:textId="77777777" w:rsidR="00B62875" w:rsidRPr="00D61724" w:rsidRDefault="00B62875" w:rsidP="00B62875">
      <w:pPr>
        <w:pStyle w:val="H4G"/>
      </w:pPr>
      <w:r w:rsidRPr="00D61724">
        <w:lastRenderedPageBreak/>
        <w:tab/>
        <w:t>17.5.</w:t>
      </w:r>
      <w:r w:rsidRPr="00D61724">
        <w:tab/>
        <w:t>UN GTR No. 13 (Hydrogen and Fuel Cell Vehicles (HFCV) – Phase 2)</w:t>
      </w:r>
    </w:p>
    <w:p w14:paraId="035A77D7" w14:textId="77777777" w:rsidR="00B62875" w:rsidRPr="00D61724" w:rsidRDefault="00B62875" w:rsidP="00B62875">
      <w:pPr>
        <w:pStyle w:val="SingleTxtG"/>
        <w:keepNext/>
        <w:keepLines/>
        <w:spacing w:before="240"/>
        <w:rPr>
          <w:b/>
          <w:iCs/>
          <w:lang w:val="fr-CH"/>
        </w:rPr>
      </w:pPr>
      <w:r w:rsidRPr="00D61724">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62875" w:rsidRPr="00D61724" w14:paraId="61F2C2C7" w14:textId="77777777" w:rsidTr="00293C1E">
        <w:trPr>
          <w:trHeight w:val="232"/>
        </w:trPr>
        <w:tc>
          <w:tcPr>
            <w:tcW w:w="3366" w:type="dxa"/>
          </w:tcPr>
          <w:p w14:paraId="40B41E6A" w14:textId="77777777" w:rsidR="00B62875" w:rsidRPr="00D61724" w:rsidRDefault="00B62875" w:rsidP="00293C1E">
            <w:pPr>
              <w:pStyle w:val="SingleTxtG"/>
              <w:keepNext/>
              <w:ind w:left="5" w:right="240"/>
            </w:pPr>
            <w:r w:rsidRPr="00D61724">
              <w:t>ECE/TRANS/WP.29/AC.3/49</w:t>
            </w:r>
          </w:p>
        </w:tc>
        <w:tc>
          <w:tcPr>
            <w:tcW w:w="4011" w:type="dxa"/>
          </w:tcPr>
          <w:p w14:paraId="58FFA1E5" w14:textId="77777777" w:rsidR="00B62875" w:rsidRPr="00D61724" w:rsidRDefault="00B62875" w:rsidP="00293C1E">
            <w:pPr>
              <w:pStyle w:val="SingleTxtG"/>
              <w:keepNext/>
              <w:ind w:left="0" w:right="0"/>
              <w:jc w:val="left"/>
            </w:pPr>
            <w:r w:rsidRPr="00D61724">
              <w:t>Authorization to develop Phase 2 of the UN GTR</w:t>
            </w:r>
          </w:p>
        </w:tc>
      </w:tr>
    </w:tbl>
    <w:p w14:paraId="39273E69" w14:textId="77777777" w:rsidR="00B62875" w:rsidRPr="00D61724" w:rsidRDefault="00B62875" w:rsidP="00B62875">
      <w:pPr>
        <w:pStyle w:val="H4G"/>
        <w:jc w:val="both"/>
      </w:pPr>
      <w:r w:rsidRPr="00D61724">
        <w:tab/>
      </w:r>
      <w:bookmarkStart w:id="14" w:name="_Toc416186060"/>
      <w:r w:rsidRPr="00D61724">
        <w:t>17.6.</w:t>
      </w:r>
      <w:r w:rsidRPr="00D61724">
        <w:tab/>
      </w:r>
      <w:r w:rsidRPr="00D61724">
        <w:rPr>
          <w:bCs/>
        </w:rPr>
        <w:t>UN GTR</w:t>
      </w:r>
      <w:r w:rsidRPr="00D61724">
        <w:t xml:space="preserve"> No. 15 (Worldwide harmonized Light vehicle Test Procedures (WLTP) – Phase 2)</w:t>
      </w:r>
      <w:bookmarkEnd w:id="14"/>
      <w:r w:rsidRPr="00D61724">
        <w:rPr>
          <w:highlight w:val="yellow"/>
        </w:rPr>
        <w:t xml:space="preserve"> </w:t>
      </w:r>
    </w:p>
    <w:p w14:paraId="31920E1F" w14:textId="77777777" w:rsidR="00B62875" w:rsidRPr="00D61724" w:rsidRDefault="00B62875" w:rsidP="00B62875">
      <w:pPr>
        <w:pStyle w:val="SingleTxtG"/>
        <w:keepNext/>
        <w:keepLines/>
        <w:rPr>
          <w:b/>
          <w:iCs/>
        </w:rPr>
      </w:pPr>
      <w:r w:rsidRPr="00D61724">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62875" w:rsidRPr="00D61724" w14:paraId="7272B202" w14:textId="77777777" w:rsidTr="00293C1E">
        <w:trPr>
          <w:trHeight w:val="232"/>
        </w:trPr>
        <w:tc>
          <w:tcPr>
            <w:tcW w:w="3366" w:type="dxa"/>
          </w:tcPr>
          <w:p w14:paraId="4B349C25" w14:textId="77777777" w:rsidR="00B62875" w:rsidRPr="00D61724" w:rsidRDefault="00B62875" w:rsidP="00293C1E">
            <w:pPr>
              <w:pStyle w:val="SingleTxtG"/>
              <w:ind w:left="0" w:right="176"/>
              <w:jc w:val="left"/>
            </w:pPr>
            <w:r w:rsidRPr="00D61724">
              <w:t>(ECE/TRANS/WP.29/AC.3/39)</w:t>
            </w:r>
          </w:p>
        </w:tc>
        <w:tc>
          <w:tcPr>
            <w:tcW w:w="4011" w:type="dxa"/>
          </w:tcPr>
          <w:p w14:paraId="3C570BF6" w14:textId="77777777" w:rsidR="00B62875" w:rsidRPr="00D61724" w:rsidRDefault="00B62875" w:rsidP="00293C1E">
            <w:pPr>
              <w:pStyle w:val="SingleTxtG"/>
              <w:ind w:left="0" w:right="0"/>
              <w:jc w:val="left"/>
            </w:pPr>
            <w:r w:rsidRPr="00D61724">
              <w:t>Authorization to develop Phase 1(b) of the UN GTR</w:t>
            </w:r>
          </w:p>
        </w:tc>
      </w:tr>
      <w:tr w:rsidR="00B62875" w:rsidRPr="00D61724" w14:paraId="21C76706" w14:textId="77777777" w:rsidTr="00293C1E">
        <w:trPr>
          <w:trHeight w:val="232"/>
        </w:trPr>
        <w:tc>
          <w:tcPr>
            <w:tcW w:w="3366" w:type="dxa"/>
          </w:tcPr>
          <w:p w14:paraId="3523E82B" w14:textId="77777777" w:rsidR="00B62875" w:rsidRPr="00D61724" w:rsidRDefault="00B62875" w:rsidP="00293C1E">
            <w:pPr>
              <w:pStyle w:val="SingleTxtG"/>
              <w:ind w:left="0" w:right="176"/>
              <w:jc w:val="left"/>
            </w:pPr>
            <w:r w:rsidRPr="00D61724">
              <w:t>ECE/TRANS/WP.29/AC.3/44</w:t>
            </w:r>
          </w:p>
        </w:tc>
        <w:tc>
          <w:tcPr>
            <w:tcW w:w="4011" w:type="dxa"/>
          </w:tcPr>
          <w:p w14:paraId="3D8E93C3" w14:textId="77777777" w:rsidR="00B62875" w:rsidRPr="00D61724" w:rsidRDefault="00B62875" w:rsidP="00293C1E">
            <w:pPr>
              <w:pStyle w:val="SingleTxtG"/>
              <w:ind w:left="0" w:right="0"/>
              <w:jc w:val="left"/>
            </w:pPr>
            <w:r w:rsidRPr="00D61724">
              <w:t>Authorization to develop Phase 2 of the UN GTR</w:t>
            </w:r>
          </w:p>
        </w:tc>
      </w:tr>
    </w:tbl>
    <w:p w14:paraId="79C81A15" w14:textId="77777777" w:rsidR="00B62875" w:rsidRPr="00D61724" w:rsidRDefault="00B62875" w:rsidP="00B62875">
      <w:pPr>
        <w:pStyle w:val="H4G"/>
        <w:jc w:val="both"/>
        <w:rPr>
          <w:lang w:val="fr-FR"/>
        </w:rPr>
      </w:pPr>
      <w:r w:rsidRPr="00D61724">
        <w:tab/>
      </w:r>
      <w:bookmarkStart w:id="15" w:name="_Toc416186061"/>
      <w:r w:rsidRPr="00D61724">
        <w:rPr>
          <w:lang w:val="fr-FR"/>
        </w:rPr>
        <w:t>17.7.</w:t>
      </w:r>
      <w:r w:rsidRPr="00D61724">
        <w:rPr>
          <w:lang w:val="fr-FR"/>
        </w:rPr>
        <w:tab/>
      </w:r>
      <w:r w:rsidRPr="00D61724">
        <w:rPr>
          <w:bCs/>
        </w:rPr>
        <w:t>UN GTR</w:t>
      </w:r>
      <w:r w:rsidRPr="00D61724">
        <w:rPr>
          <w:lang w:val="fr-FR"/>
        </w:rPr>
        <w:t xml:space="preserve"> No. 16 (Tyres)</w:t>
      </w:r>
      <w:bookmarkEnd w:id="15"/>
    </w:p>
    <w:p w14:paraId="0C9D8DB8" w14:textId="77777777" w:rsidR="00B62875" w:rsidRPr="00D61724" w:rsidRDefault="00B62875" w:rsidP="00B62875">
      <w:pPr>
        <w:pStyle w:val="SingleTxtG"/>
        <w:keepNext/>
        <w:keepLines/>
        <w:rPr>
          <w:b/>
          <w:iCs/>
          <w:lang w:val="fr-FR"/>
        </w:rPr>
      </w:pPr>
      <w:r w:rsidRPr="00D61724">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609AA8D3" w14:textId="77777777" w:rsidTr="00293C1E">
        <w:trPr>
          <w:trHeight w:val="383"/>
        </w:trPr>
        <w:tc>
          <w:tcPr>
            <w:tcW w:w="3366" w:type="dxa"/>
          </w:tcPr>
          <w:p w14:paraId="13528983" w14:textId="77777777" w:rsidR="00B62875" w:rsidRPr="00D61724" w:rsidRDefault="00B62875" w:rsidP="00293C1E">
            <w:r w:rsidRPr="00D61724">
              <w:t>(ECE/TRANS/WP.29/AC.3/48)</w:t>
            </w:r>
          </w:p>
          <w:p w14:paraId="60722CDF" w14:textId="77777777" w:rsidR="00B62875" w:rsidRPr="00D61724" w:rsidRDefault="00B62875" w:rsidP="00293C1E"/>
          <w:p w14:paraId="17304F64" w14:textId="77777777" w:rsidR="00B62875" w:rsidRPr="00D61724" w:rsidRDefault="00B62875" w:rsidP="00293C1E">
            <w:r w:rsidRPr="00D61724">
              <w:t>ECE/TRANS/WP.29/AC.3/48/Rev.1</w:t>
            </w:r>
          </w:p>
        </w:tc>
        <w:tc>
          <w:tcPr>
            <w:tcW w:w="4005" w:type="dxa"/>
          </w:tcPr>
          <w:p w14:paraId="336263C7" w14:textId="77777777" w:rsidR="00B62875" w:rsidRPr="00D61724" w:rsidRDefault="00B62875" w:rsidP="00293C1E">
            <w:pPr>
              <w:spacing w:after="120"/>
            </w:pPr>
            <w:r w:rsidRPr="00D61724">
              <w:t>Authorization to develop amendment 2 to the UN GTR No. 16 (Tyres)</w:t>
            </w:r>
          </w:p>
        </w:tc>
      </w:tr>
    </w:tbl>
    <w:p w14:paraId="3DB2E069" w14:textId="2C9AF198" w:rsidR="00B62875" w:rsidRPr="00D61724" w:rsidRDefault="00B62875" w:rsidP="003D4D91">
      <w:pPr>
        <w:pStyle w:val="H4G"/>
        <w:ind w:left="0" w:firstLine="0"/>
      </w:pPr>
      <w:r w:rsidRPr="00D61724">
        <w:tab/>
      </w:r>
      <w:bookmarkStart w:id="16" w:name="_Toc416186062"/>
      <w:r w:rsidRPr="00D61724">
        <w:t>17.</w:t>
      </w:r>
      <w:r w:rsidR="003D4D91">
        <w:t>8</w:t>
      </w:r>
      <w:r w:rsidRPr="00D61724">
        <w:t>.</w:t>
      </w:r>
      <w:r w:rsidRPr="00D61724">
        <w:tab/>
      </w:r>
      <w:r w:rsidRPr="00D61724">
        <w:rPr>
          <w:bCs/>
        </w:rPr>
        <w:t>UN GTR</w:t>
      </w:r>
      <w:r w:rsidRPr="00D61724">
        <w:t xml:space="preserve"> No. 20 (Electric Vehicles Safety (EVS)</w:t>
      </w:r>
      <w:bookmarkEnd w:id="16"/>
      <w:r w:rsidRPr="00D61724">
        <w:t>)</w:t>
      </w:r>
    </w:p>
    <w:p w14:paraId="1257E640" w14:textId="77777777" w:rsidR="00B62875" w:rsidRPr="00D61724" w:rsidRDefault="00B62875" w:rsidP="00B62875">
      <w:pPr>
        <w:pStyle w:val="SingleTxtG"/>
        <w:keepNext/>
        <w:keepLines/>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6BABD9F1" w14:textId="77777777" w:rsidTr="00293C1E">
        <w:tc>
          <w:tcPr>
            <w:tcW w:w="3366" w:type="dxa"/>
          </w:tcPr>
          <w:p w14:paraId="5128F160" w14:textId="77777777" w:rsidR="00B62875" w:rsidRPr="00D61724" w:rsidRDefault="00B62875" w:rsidP="00293C1E">
            <w:pPr>
              <w:pStyle w:val="SingleTxtG"/>
              <w:ind w:left="0" w:right="176"/>
              <w:jc w:val="left"/>
            </w:pPr>
            <w:r w:rsidRPr="00D61724">
              <w:t>ECE/TRANS/WP.29/AC.3/50/Corr.1</w:t>
            </w:r>
          </w:p>
          <w:p w14:paraId="2AC0DEB2" w14:textId="77777777" w:rsidR="00B62875" w:rsidRPr="00D61724" w:rsidRDefault="00B62875" w:rsidP="00293C1E">
            <w:pPr>
              <w:pStyle w:val="SingleTxtG"/>
              <w:ind w:left="0" w:right="176"/>
              <w:jc w:val="left"/>
            </w:pPr>
            <w:r w:rsidRPr="00D61724">
              <w:t>(ECE/TRANS/WP.29/AC.3/50)</w:t>
            </w:r>
          </w:p>
        </w:tc>
        <w:tc>
          <w:tcPr>
            <w:tcW w:w="4005" w:type="dxa"/>
          </w:tcPr>
          <w:p w14:paraId="442C1EF1" w14:textId="77777777" w:rsidR="00B62875" w:rsidRPr="00D61724" w:rsidRDefault="00B62875" w:rsidP="00293C1E">
            <w:pPr>
              <w:pStyle w:val="SingleTxtG"/>
              <w:ind w:left="0" w:right="0"/>
              <w:jc w:val="left"/>
            </w:pPr>
            <w:r w:rsidRPr="00D61724">
              <w:t>Authorization to develop Phase 2 of the UN GTR</w:t>
            </w:r>
          </w:p>
        </w:tc>
      </w:tr>
    </w:tbl>
    <w:p w14:paraId="3AD4DCF3" w14:textId="2A573649" w:rsidR="00B62875" w:rsidRPr="00D61724" w:rsidRDefault="00B62875" w:rsidP="00B62875">
      <w:pPr>
        <w:pStyle w:val="H4G"/>
      </w:pPr>
      <w:r w:rsidRPr="00D61724">
        <w:tab/>
      </w:r>
      <w:bookmarkStart w:id="17" w:name="_Toc416186069"/>
      <w:r w:rsidRPr="00D61724">
        <w:t>17.</w:t>
      </w:r>
      <w:r w:rsidR="00612772">
        <w:t>9</w:t>
      </w:r>
      <w:r w:rsidRPr="00D61724">
        <w:t>.</w:t>
      </w:r>
      <w:r w:rsidRPr="00D61724">
        <w:tab/>
        <w:t>UN GTR No. 21 (Determination of electrified vehicle power (Electric vehicles and the environment</w:t>
      </w:r>
      <w:bookmarkEnd w:id="17"/>
      <w:r w:rsidRPr="00D61724">
        <w:t>))</w:t>
      </w:r>
    </w:p>
    <w:p w14:paraId="132D2D6C" w14:textId="77777777" w:rsidR="00B62875" w:rsidRPr="00D61724" w:rsidRDefault="00B62875" w:rsidP="00B62875">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1DA554E4" w14:textId="77777777" w:rsidTr="00293C1E">
        <w:trPr>
          <w:trHeight w:val="232"/>
        </w:trPr>
        <w:tc>
          <w:tcPr>
            <w:tcW w:w="3366" w:type="dxa"/>
          </w:tcPr>
          <w:p w14:paraId="4734453A" w14:textId="77777777" w:rsidR="00B62875" w:rsidRPr="00D61724" w:rsidRDefault="00B62875" w:rsidP="00293C1E">
            <w:pPr>
              <w:pStyle w:val="SingleTxtG"/>
              <w:keepNext/>
              <w:keepLines/>
              <w:ind w:left="0" w:right="176"/>
              <w:jc w:val="left"/>
            </w:pPr>
            <w:r w:rsidRPr="00D61724">
              <w:t>ECE/TRANS/WP.29/AC.3/46</w:t>
            </w:r>
          </w:p>
        </w:tc>
        <w:tc>
          <w:tcPr>
            <w:tcW w:w="4005" w:type="dxa"/>
          </w:tcPr>
          <w:p w14:paraId="3B50965E" w14:textId="77777777" w:rsidR="00B62875" w:rsidRPr="00D61724" w:rsidRDefault="00B62875" w:rsidP="00293C1E">
            <w:pPr>
              <w:pStyle w:val="SingleTxtG"/>
              <w:keepNext/>
              <w:keepLines/>
              <w:ind w:left="0" w:right="0"/>
              <w:jc w:val="left"/>
            </w:pPr>
            <w:r w:rsidRPr="00D61724">
              <w:t>Authorization to develop amendments to UN GTR No. 15 (Worldwide harmonized Light vehicle Test Procedures (WLTP) and continue certain research items on environmental requirements for electric vehicles</w:t>
            </w:r>
          </w:p>
        </w:tc>
      </w:tr>
      <w:tr w:rsidR="00B62875" w:rsidRPr="00D61724" w14:paraId="5B00159D" w14:textId="77777777" w:rsidTr="00293C1E">
        <w:trPr>
          <w:trHeight w:val="232"/>
        </w:trPr>
        <w:tc>
          <w:tcPr>
            <w:tcW w:w="3366" w:type="dxa"/>
          </w:tcPr>
          <w:p w14:paraId="6AB65FE7" w14:textId="77777777" w:rsidR="00B62875" w:rsidRPr="00D61724" w:rsidRDefault="00B62875" w:rsidP="00293C1E">
            <w:pPr>
              <w:pStyle w:val="SingleTxtG"/>
              <w:ind w:left="0" w:right="176"/>
              <w:jc w:val="left"/>
            </w:pPr>
            <w:r w:rsidRPr="00D61724">
              <w:t>(ECE/TRANS/WP.29/2014/81)</w:t>
            </w:r>
          </w:p>
        </w:tc>
        <w:tc>
          <w:tcPr>
            <w:tcW w:w="4005" w:type="dxa"/>
          </w:tcPr>
          <w:p w14:paraId="718A2025" w14:textId="77777777" w:rsidR="00B62875" w:rsidRPr="00D61724" w:rsidRDefault="00B62875" w:rsidP="00293C1E">
            <w:pPr>
              <w:pStyle w:val="SingleTxtG"/>
              <w:ind w:left="0" w:right="0"/>
              <w:jc w:val="left"/>
            </w:pPr>
            <w:r w:rsidRPr="00D61724">
              <w:t>Electric Vehicle Regulatory Reference Guide</w:t>
            </w:r>
          </w:p>
        </w:tc>
      </w:tr>
      <w:tr w:rsidR="00B62875" w:rsidRPr="00D61724" w14:paraId="18E84C1A" w14:textId="77777777" w:rsidTr="00293C1E">
        <w:trPr>
          <w:trHeight w:val="232"/>
        </w:trPr>
        <w:tc>
          <w:tcPr>
            <w:tcW w:w="3366" w:type="dxa"/>
          </w:tcPr>
          <w:p w14:paraId="2D4A10B6" w14:textId="77777777" w:rsidR="00B62875" w:rsidRPr="00D61724" w:rsidRDefault="00B62875" w:rsidP="00293C1E">
            <w:pPr>
              <w:pStyle w:val="SingleTxtG"/>
              <w:ind w:left="0" w:right="176"/>
              <w:jc w:val="left"/>
            </w:pPr>
            <w:r w:rsidRPr="00D61724">
              <w:t>(ECE/TRANS/WP.29/AC.3/40)</w:t>
            </w:r>
          </w:p>
        </w:tc>
        <w:tc>
          <w:tcPr>
            <w:tcW w:w="4005" w:type="dxa"/>
          </w:tcPr>
          <w:p w14:paraId="0D6FE672" w14:textId="77777777" w:rsidR="00B62875" w:rsidRPr="00D61724" w:rsidRDefault="00B62875" w:rsidP="00293C1E">
            <w:pPr>
              <w:pStyle w:val="SingleTxtG"/>
              <w:ind w:left="0" w:right="0"/>
              <w:jc w:val="left"/>
            </w:pPr>
            <w:r w:rsidRPr="00D61724">
              <w:t>Authorization to conduct research and develop new regulations on environmental requirements for electric vehicles</w:t>
            </w:r>
          </w:p>
        </w:tc>
      </w:tr>
      <w:tr w:rsidR="00B62875" w:rsidRPr="00D61724" w14:paraId="4997F0DB" w14:textId="77777777" w:rsidTr="00293C1E">
        <w:trPr>
          <w:trHeight w:val="232"/>
        </w:trPr>
        <w:tc>
          <w:tcPr>
            <w:tcW w:w="3366" w:type="dxa"/>
          </w:tcPr>
          <w:p w14:paraId="22BC4D20" w14:textId="77777777" w:rsidR="00B62875" w:rsidRPr="00D61724" w:rsidRDefault="00B62875" w:rsidP="00293C1E">
            <w:pPr>
              <w:pStyle w:val="SingleTxtG"/>
              <w:ind w:left="0" w:right="176"/>
              <w:jc w:val="left"/>
            </w:pPr>
            <w:r w:rsidRPr="00D61724">
              <w:t>(ECE/TRANS/WP.29/AC.3/32)</w:t>
            </w:r>
          </w:p>
        </w:tc>
        <w:tc>
          <w:tcPr>
            <w:tcW w:w="4005" w:type="dxa"/>
          </w:tcPr>
          <w:p w14:paraId="2CE789A3" w14:textId="77777777" w:rsidR="00B62875" w:rsidRPr="00D61724" w:rsidRDefault="00B62875" w:rsidP="00293C1E">
            <w:pPr>
              <w:pStyle w:val="SingleTxtG"/>
              <w:ind w:left="0" w:right="0"/>
              <w:jc w:val="left"/>
            </w:pPr>
            <w:r w:rsidRPr="00D61724">
              <w:t>Authorization to establish an informal working group to develop a regulatory reference guide on electric vehicle technologies</w:t>
            </w:r>
          </w:p>
        </w:tc>
      </w:tr>
      <w:tr w:rsidR="00B62875" w:rsidRPr="00D61724" w14:paraId="79E4AE44" w14:textId="77777777" w:rsidTr="00293C1E">
        <w:trPr>
          <w:trHeight w:val="232"/>
        </w:trPr>
        <w:tc>
          <w:tcPr>
            <w:tcW w:w="3366" w:type="dxa"/>
          </w:tcPr>
          <w:p w14:paraId="64FFD5B3" w14:textId="77777777" w:rsidR="00B62875" w:rsidRPr="00D61724" w:rsidRDefault="00B62875" w:rsidP="00293C1E">
            <w:pPr>
              <w:pStyle w:val="SingleTxtG"/>
              <w:ind w:left="0" w:right="176"/>
              <w:jc w:val="left"/>
            </w:pPr>
            <w:r w:rsidRPr="00D61724">
              <w:t>ECE/TRANS/WP.29/AC.3/53</w:t>
            </w:r>
            <w:r w:rsidRPr="00D61724">
              <w:br/>
            </w:r>
            <w:r w:rsidRPr="00D61724">
              <w:br/>
              <w:t>(ECE/TRANS/WP.29/2019/33)</w:t>
            </w:r>
          </w:p>
        </w:tc>
        <w:tc>
          <w:tcPr>
            <w:tcW w:w="4005" w:type="dxa"/>
          </w:tcPr>
          <w:p w14:paraId="45B6338E" w14:textId="77777777" w:rsidR="00B62875" w:rsidRPr="00D61724" w:rsidRDefault="00B62875" w:rsidP="00293C1E">
            <w:pPr>
              <w:pStyle w:val="SingleTxtG"/>
              <w:ind w:left="0" w:right="0"/>
              <w:jc w:val="left"/>
            </w:pPr>
            <w:r w:rsidRPr="00D61724">
              <w:t>Authorization to develop a new UN GTR on determination of electrified vehicle power</w:t>
            </w:r>
          </w:p>
        </w:tc>
      </w:tr>
    </w:tbl>
    <w:p w14:paraId="54FE652E" w14:textId="05E00A31" w:rsidR="00B62875" w:rsidRPr="00D61724" w:rsidRDefault="00B62875" w:rsidP="00B62875">
      <w:pPr>
        <w:pStyle w:val="H4G"/>
        <w:rPr>
          <w:lang w:val="fr-CH"/>
        </w:rPr>
      </w:pPr>
      <w:r w:rsidRPr="00D61724">
        <w:tab/>
      </w:r>
      <w:bookmarkStart w:id="18" w:name="_Toc416186063"/>
      <w:r w:rsidRPr="00D61724">
        <w:rPr>
          <w:lang w:val="fr-CH"/>
        </w:rPr>
        <w:t>17.1</w:t>
      </w:r>
      <w:r w:rsidR="00612772">
        <w:rPr>
          <w:lang w:val="fr-CH"/>
        </w:rPr>
        <w:t>0</w:t>
      </w:r>
      <w:r w:rsidRPr="00D61724">
        <w:rPr>
          <w:lang w:val="fr-CH"/>
        </w:rPr>
        <w:t>.</w:t>
      </w:r>
      <w:r w:rsidRPr="00D61724">
        <w:rPr>
          <w:lang w:val="fr-CH"/>
        </w:rPr>
        <w:tab/>
        <w:t xml:space="preserve">Draft </w:t>
      </w:r>
      <w:r w:rsidRPr="00D61724">
        <w:rPr>
          <w:bCs/>
          <w:lang w:val="fr-CH"/>
        </w:rPr>
        <w:t>UN GTR</w:t>
      </w:r>
      <w:r w:rsidRPr="00D61724">
        <w:rPr>
          <w:lang w:val="fr-CH"/>
        </w:rPr>
        <w:t xml:space="preserve"> on Quiet Road Transport Vehicles (QRTV)</w:t>
      </w:r>
      <w:bookmarkEnd w:id="18"/>
    </w:p>
    <w:p w14:paraId="3E7C86EE" w14:textId="77777777" w:rsidR="00B62875" w:rsidRPr="00D61724" w:rsidRDefault="00B62875" w:rsidP="00B62875">
      <w:pPr>
        <w:pStyle w:val="SingleTxtG"/>
        <w:keepNext/>
        <w:keepLines/>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57FA509E" w14:textId="77777777" w:rsidTr="00293C1E">
        <w:trPr>
          <w:trHeight w:val="232"/>
        </w:trPr>
        <w:tc>
          <w:tcPr>
            <w:tcW w:w="3366" w:type="dxa"/>
          </w:tcPr>
          <w:p w14:paraId="4A511D8B" w14:textId="77777777" w:rsidR="00B62875" w:rsidRPr="00D61724" w:rsidRDefault="00B62875" w:rsidP="00293C1E">
            <w:pPr>
              <w:pStyle w:val="SingleTxtG"/>
              <w:ind w:left="0" w:right="176"/>
              <w:jc w:val="left"/>
            </w:pPr>
            <w:r w:rsidRPr="00D61724">
              <w:t>(ECE/TRANS/WP.29/AC.3/33)</w:t>
            </w:r>
          </w:p>
        </w:tc>
        <w:tc>
          <w:tcPr>
            <w:tcW w:w="4005" w:type="dxa"/>
          </w:tcPr>
          <w:p w14:paraId="24E74978" w14:textId="77777777" w:rsidR="00B62875" w:rsidRPr="00D61724" w:rsidRDefault="00B62875" w:rsidP="00293C1E">
            <w:pPr>
              <w:pStyle w:val="SingleTxtG"/>
              <w:ind w:left="0" w:right="0"/>
              <w:jc w:val="left"/>
            </w:pPr>
            <w:r w:rsidRPr="00D61724">
              <w:t>Authorization to develop the UN GTR</w:t>
            </w:r>
          </w:p>
        </w:tc>
      </w:tr>
    </w:tbl>
    <w:p w14:paraId="38F396F0" w14:textId="46147B42" w:rsidR="00B62875" w:rsidRPr="00D61724" w:rsidRDefault="00B62875" w:rsidP="00B62875">
      <w:pPr>
        <w:pStyle w:val="H4G"/>
      </w:pPr>
      <w:r w:rsidRPr="00D61724">
        <w:rPr>
          <w:i w:val="0"/>
        </w:rPr>
        <w:lastRenderedPageBreak/>
        <w:tab/>
      </w:r>
      <w:r w:rsidRPr="00D61724">
        <w:rPr>
          <w:lang w:val="en-US"/>
        </w:rPr>
        <w:t>17.1</w:t>
      </w:r>
      <w:r w:rsidR="00612772">
        <w:rPr>
          <w:lang w:val="en-US"/>
        </w:rPr>
        <w:t>1</w:t>
      </w:r>
      <w:r w:rsidRPr="00D61724">
        <w:rPr>
          <w:lang w:val="en-US"/>
        </w:rPr>
        <w:t>.</w:t>
      </w:r>
      <w:r w:rsidRPr="00D61724">
        <w:rPr>
          <w:lang w:val="en-US"/>
        </w:rPr>
        <w:tab/>
        <w:t>Draft UN GTR on Global Real Driving Emissions (GRDE)</w:t>
      </w:r>
    </w:p>
    <w:p w14:paraId="73F25159" w14:textId="77777777" w:rsidR="00B62875" w:rsidRPr="00D61724" w:rsidRDefault="00B62875" w:rsidP="00B62875">
      <w:pPr>
        <w:pStyle w:val="SingleTxtG"/>
        <w:keepNext/>
        <w:keepLines/>
        <w:spacing w:before="120"/>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875" w:rsidRPr="00D61724" w14:paraId="0F1322BF" w14:textId="77777777" w:rsidTr="00293C1E">
        <w:trPr>
          <w:trHeight w:val="232"/>
        </w:trPr>
        <w:tc>
          <w:tcPr>
            <w:tcW w:w="3366" w:type="dxa"/>
          </w:tcPr>
          <w:p w14:paraId="3227AD35" w14:textId="77777777" w:rsidR="00B62875" w:rsidRPr="00D61724" w:rsidRDefault="00B62875" w:rsidP="00293C1E">
            <w:pPr>
              <w:pStyle w:val="SingleTxtG"/>
              <w:ind w:left="0" w:right="240"/>
            </w:pPr>
            <w:r w:rsidRPr="00D61724">
              <w:t>(ECE/TRANS/WP.29/AC.3/51)</w:t>
            </w:r>
          </w:p>
          <w:p w14:paraId="372C970E" w14:textId="77777777" w:rsidR="00B62875" w:rsidRPr="00D61724" w:rsidRDefault="00B62875" w:rsidP="00293C1E">
            <w:pPr>
              <w:pStyle w:val="SingleTxtG"/>
              <w:ind w:left="0" w:right="240"/>
              <w:jc w:val="left"/>
            </w:pPr>
          </w:p>
        </w:tc>
        <w:tc>
          <w:tcPr>
            <w:tcW w:w="4005" w:type="dxa"/>
          </w:tcPr>
          <w:p w14:paraId="44ABD4E5" w14:textId="77777777" w:rsidR="00B62875" w:rsidRPr="00D61724" w:rsidRDefault="00B62875" w:rsidP="00293C1E">
            <w:pPr>
              <w:pStyle w:val="SingleTxtG"/>
              <w:ind w:left="0" w:right="0"/>
              <w:jc w:val="left"/>
            </w:pPr>
            <w:r w:rsidRPr="00D61724">
              <w:t xml:space="preserve">Authorization to develop the UN GTR </w:t>
            </w:r>
            <w:r w:rsidRPr="00D61724">
              <w:rPr>
                <w:lang w:val="en-US"/>
              </w:rPr>
              <w:t>on Global Real Driving Emissions</w:t>
            </w:r>
          </w:p>
        </w:tc>
      </w:tr>
      <w:tr w:rsidR="00B62875" w:rsidRPr="00D61724" w14:paraId="25000594" w14:textId="77777777" w:rsidTr="00293C1E">
        <w:trPr>
          <w:trHeight w:val="232"/>
        </w:trPr>
        <w:tc>
          <w:tcPr>
            <w:tcW w:w="3366" w:type="dxa"/>
          </w:tcPr>
          <w:p w14:paraId="6C28ACC9" w14:textId="77777777" w:rsidR="00B62875" w:rsidRPr="00D61724" w:rsidRDefault="00B62875" w:rsidP="00293C1E">
            <w:pPr>
              <w:pStyle w:val="SingleTxtG"/>
              <w:ind w:left="0" w:right="240"/>
            </w:pPr>
            <w:r w:rsidRPr="00D61724">
              <w:t>ECE/TRANS/WP.29/AC.3/54/Rev.1</w:t>
            </w:r>
          </w:p>
        </w:tc>
        <w:tc>
          <w:tcPr>
            <w:tcW w:w="4005" w:type="dxa"/>
          </w:tcPr>
          <w:p w14:paraId="6F798C15" w14:textId="77777777" w:rsidR="00B62875" w:rsidRPr="00D61724" w:rsidRDefault="00B62875" w:rsidP="00293C1E">
            <w:pPr>
              <w:pStyle w:val="SingleTxtG"/>
              <w:ind w:left="0" w:right="0"/>
              <w:jc w:val="left"/>
            </w:pPr>
            <w:r w:rsidRPr="00D61724">
              <w:t>Revised authorization to develop a UN GTR on Global Real Driving Emissions (RDE).</w:t>
            </w:r>
          </w:p>
        </w:tc>
      </w:tr>
      <w:tr w:rsidR="00B62875" w:rsidRPr="00D61724" w14:paraId="2258C0CB" w14:textId="77777777" w:rsidTr="00293C1E">
        <w:trPr>
          <w:trHeight w:val="232"/>
        </w:trPr>
        <w:tc>
          <w:tcPr>
            <w:tcW w:w="3366" w:type="dxa"/>
          </w:tcPr>
          <w:p w14:paraId="0CE2D3AA" w14:textId="77777777" w:rsidR="00B62875" w:rsidRPr="00D61724" w:rsidRDefault="00B62875" w:rsidP="00293C1E">
            <w:pPr>
              <w:pStyle w:val="SingleTxtG"/>
              <w:ind w:left="0" w:right="240"/>
            </w:pPr>
            <w:r w:rsidRPr="00D61724">
              <w:t>(ECE/TRANS/WP.29/2021/149)</w:t>
            </w:r>
          </w:p>
        </w:tc>
        <w:tc>
          <w:tcPr>
            <w:tcW w:w="4005" w:type="dxa"/>
          </w:tcPr>
          <w:p w14:paraId="74DECC83" w14:textId="77777777" w:rsidR="00B62875" w:rsidRPr="00D61724" w:rsidRDefault="00B62875" w:rsidP="00293C1E">
            <w:pPr>
              <w:pStyle w:val="SingleTxtG"/>
              <w:ind w:left="0" w:right="0"/>
              <w:jc w:val="left"/>
            </w:pPr>
            <w:r w:rsidRPr="00D61724">
              <w:rPr>
                <w:bCs/>
                <w:lang w:val="es-ES"/>
              </w:rPr>
              <w:t xml:space="preserve">(ECE/TRANS/WP.29/GRPE/83, para. </w:t>
            </w:r>
            <w:r w:rsidRPr="00D61724">
              <w:rPr>
                <w:bCs/>
              </w:rPr>
              <w:t>18.</w:t>
            </w:r>
            <w:r w:rsidRPr="00D61724">
              <w:rPr>
                <w:bCs/>
                <w:lang w:val="en-US"/>
              </w:rPr>
              <w:t>, based on GRPE-83-32 and modified during the session, as amended by Annex VIII)</w:t>
            </w:r>
          </w:p>
        </w:tc>
      </w:tr>
    </w:tbl>
    <w:p w14:paraId="41E8E152" w14:textId="597CC079" w:rsidR="00B62875" w:rsidRPr="00D61724" w:rsidRDefault="00B62875" w:rsidP="00B62875">
      <w:pPr>
        <w:pStyle w:val="H4G"/>
      </w:pPr>
      <w:r w:rsidRPr="00D61724">
        <w:tab/>
      </w:r>
      <w:bookmarkStart w:id="19" w:name="_Hlk48812544"/>
      <w:r w:rsidRPr="00D61724">
        <w:t>17.1</w:t>
      </w:r>
      <w:r w:rsidR="00AE37A5">
        <w:t>2</w:t>
      </w:r>
      <w:r w:rsidRPr="00D61724">
        <w:t>.</w:t>
      </w:r>
      <w:r w:rsidRPr="00D61724">
        <w:tab/>
        <w:t xml:space="preserve">UN GTR </w:t>
      </w:r>
      <w:r w:rsidR="00AC70DA">
        <w:t xml:space="preserve">No. </w:t>
      </w:r>
      <w:r w:rsidR="00A4549A">
        <w:t xml:space="preserve">22 </w:t>
      </w:r>
      <w:r w:rsidRPr="00D61724">
        <w:t>on in-vehicle battery durability (Electric vehicles and the environment)</w:t>
      </w:r>
      <w:bookmarkEnd w:id="19"/>
    </w:p>
    <w:p w14:paraId="1E18DBC3" w14:textId="53C72C68" w:rsidR="00B62875" w:rsidRPr="00D61724" w:rsidRDefault="00B62875" w:rsidP="00B62875">
      <w:pPr>
        <w:spacing w:after="120"/>
        <w:ind w:left="567" w:firstLine="567"/>
        <w:rPr>
          <w:b/>
          <w:bCs/>
        </w:rPr>
      </w:pPr>
      <w:r w:rsidRPr="00D61724">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62875" w:rsidRPr="00D61724" w14:paraId="02CDCA29" w14:textId="78A4F32F" w:rsidTr="00293C1E">
        <w:trPr>
          <w:trHeight w:val="232"/>
        </w:trPr>
        <w:tc>
          <w:tcPr>
            <w:tcW w:w="3402" w:type="dxa"/>
          </w:tcPr>
          <w:p w14:paraId="3AB37A91" w14:textId="557E4123" w:rsidR="00B62875" w:rsidRPr="00D61724" w:rsidRDefault="00B62875" w:rsidP="00293C1E">
            <w:pPr>
              <w:pStyle w:val="SingleTxtG"/>
              <w:ind w:left="0" w:right="176"/>
              <w:jc w:val="left"/>
            </w:pPr>
            <w:r w:rsidRPr="00D61724">
              <w:t>ECE/TRANS/WP.29/AC.3/57</w:t>
            </w:r>
          </w:p>
          <w:p w14:paraId="1271E565" w14:textId="757F98F6" w:rsidR="00B62875" w:rsidRPr="00D61724" w:rsidRDefault="00B62875" w:rsidP="00293C1E">
            <w:pPr>
              <w:pStyle w:val="SingleTxtG"/>
              <w:ind w:left="0" w:right="176"/>
              <w:jc w:val="left"/>
            </w:pPr>
            <w:r w:rsidRPr="00D61724">
              <w:t>(ECE/TRANS/WP.29/2020/96)</w:t>
            </w:r>
          </w:p>
        </w:tc>
        <w:tc>
          <w:tcPr>
            <w:tcW w:w="3969" w:type="dxa"/>
          </w:tcPr>
          <w:p w14:paraId="367A0991" w14:textId="3EF5D97A" w:rsidR="00B62875" w:rsidRPr="00D61724" w:rsidRDefault="00B62875" w:rsidP="00293C1E">
            <w:pPr>
              <w:spacing w:after="120"/>
            </w:pPr>
            <w:r w:rsidRPr="00D61724">
              <w:t>Authorization to develop a new UN GTR on in-vehicle battery durability</w:t>
            </w:r>
          </w:p>
        </w:tc>
      </w:tr>
    </w:tbl>
    <w:p w14:paraId="2BD12923" w14:textId="2742763A" w:rsidR="00B62875" w:rsidRPr="00D61724" w:rsidRDefault="00B62875" w:rsidP="00B62875">
      <w:pPr>
        <w:pStyle w:val="H4G"/>
        <w:rPr>
          <w:i w:val="0"/>
          <w:iCs/>
        </w:rPr>
      </w:pPr>
      <w:r w:rsidRPr="00D61724">
        <w:rPr>
          <w:i w:val="0"/>
          <w:iCs/>
        </w:rPr>
        <w:tab/>
      </w:r>
      <w:r w:rsidRPr="00D61724">
        <w:t>17.1</w:t>
      </w:r>
      <w:r w:rsidR="00E42DE9">
        <w:t>3</w:t>
      </w:r>
      <w:r w:rsidRPr="00D61724">
        <w:t>.</w:t>
      </w:r>
      <w:r w:rsidRPr="00D61724">
        <w:tab/>
        <w:t>Proposal for a draft UN GTR durability of after treatment devices for two- and three-wheeled motor vehicles (Environmental and Propulsion Performance Requirements of L category vehicles)</w:t>
      </w:r>
      <w:r w:rsidRPr="00D61724">
        <w:rPr>
          <w:iCs/>
        </w:rPr>
        <w:t xml:space="preserve"> </w:t>
      </w:r>
    </w:p>
    <w:p w14:paraId="1223FDEF" w14:textId="77777777" w:rsidR="00B62875" w:rsidRPr="00D61724" w:rsidRDefault="00B62875" w:rsidP="00B62875">
      <w:pPr>
        <w:keepNext/>
        <w:keepLines/>
        <w:spacing w:after="120"/>
        <w:ind w:left="567" w:firstLine="567"/>
        <w:rPr>
          <w:b/>
          <w:bCs/>
        </w:rPr>
      </w:pPr>
      <w:r w:rsidRPr="00D61724">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62875" w:rsidRPr="00D61724" w14:paraId="4922D4B9" w14:textId="77777777" w:rsidTr="00293C1E">
        <w:trPr>
          <w:trHeight w:val="232"/>
        </w:trPr>
        <w:tc>
          <w:tcPr>
            <w:tcW w:w="3402" w:type="dxa"/>
          </w:tcPr>
          <w:p w14:paraId="09D1789E" w14:textId="77777777" w:rsidR="00B62875" w:rsidRPr="00D61724" w:rsidRDefault="00B62875" w:rsidP="00293C1E">
            <w:pPr>
              <w:pStyle w:val="SingleTxtG"/>
              <w:keepNext/>
              <w:keepLines/>
              <w:ind w:left="0" w:right="176"/>
              <w:jc w:val="left"/>
            </w:pPr>
            <w:r w:rsidRPr="00D61724">
              <w:t>ECE/TRANS/WP.29/AC.3/58</w:t>
            </w:r>
          </w:p>
          <w:p w14:paraId="440D011E" w14:textId="77777777" w:rsidR="00B62875" w:rsidRPr="00D61724" w:rsidRDefault="00B62875" w:rsidP="00293C1E">
            <w:pPr>
              <w:pStyle w:val="SingleTxtG"/>
              <w:keepNext/>
              <w:keepLines/>
              <w:ind w:left="0" w:right="176"/>
              <w:jc w:val="left"/>
            </w:pPr>
            <w:r w:rsidRPr="00D61724">
              <w:t>(ECE/TRANS/WP.29/2021/81)</w:t>
            </w:r>
          </w:p>
        </w:tc>
        <w:tc>
          <w:tcPr>
            <w:tcW w:w="3969" w:type="dxa"/>
          </w:tcPr>
          <w:p w14:paraId="41F0ACD2" w14:textId="77777777" w:rsidR="00B62875" w:rsidRPr="00D61724" w:rsidRDefault="00B62875" w:rsidP="00293C1E">
            <w:pPr>
              <w:keepNext/>
              <w:keepLines/>
              <w:spacing w:after="120"/>
            </w:pPr>
            <w:r w:rsidRPr="00D61724">
              <w:rPr>
                <w:i/>
                <w:iCs/>
              </w:rPr>
              <w:t>Authorization to develop a new UN GTR on durability of after treatment devices for two- and three- wheeled motor vehicles</w:t>
            </w:r>
          </w:p>
        </w:tc>
      </w:tr>
    </w:tbl>
    <w:p w14:paraId="58478E47" w14:textId="49E6AA99" w:rsidR="00B62875" w:rsidRPr="00D61724" w:rsidRDefault="00B62875" w:rsidP="00B62875">
      <w:pPr>
        <w:keepNext/>
        <w:keepLines/>
        <w:tabs>
          <w:tab w:val="right" w:pos="851"/>
        </w:tabs>
        <w:spacing w:before="240" w:after="120" w:line="240" w:lineRule="exact"/>
        <w:ind w:left="1134" w:right="1134" w:hanging="1134"/>
        <w:rPr>
          <w:i/>
          <w:iCs/>
        </w:rPr>
      </w:pPr>
      <w:r w:rsidRPr="00D61724">
        <w:rPr>
          <w:i/>
          <w:iCs/>
        </w:rPr>
        <w:tab/>
        <w:t>17.1</w:t>
      </w:r>
      <w:r w:rsidR="00E42DE9">
        <w:rPr>
          <w:i/>
          <w:iCs/>
        </w:rPr>
        <w:t>4</w:t>
      </w:r>
      <w:r w:rsidRPr="00D61724">
        <w:rPr>
          <w:i/>
          <w:iCs/>
        </w:rPr>
        <w:t>.</w:t>
      </w:r>
      <w:r w:rsidRPr="00D61724">
        <w:rPr>
          <w:i/>
          <w:iCs/>
        </w:rPr>
        <w:tab/>
        <w:t>Proposal for a draft UN GTR on brake particulate emissions</w:t>
      </w:r>
    </w:p>
    <w:p w14:paraId="4C2A2829" w14:textId="77777777" w:rsidR="00B62875" w:rsidRPr="00D61724" w:rsidRDefault="00B62875" w:rsidP="00B62875">
      <w:pPr>
        <w:keepNext/>
        <w:keepLines/>
        <w:tabs>
          <w:tab w:val="right" w:pos="851"/>
        </w:tabs>
        <w:spacing w:before="240" w:after="120" w:line="240" w:lineRule="exact"/>
        <w:ind w:left="1134" w:right="1134"/>
        <w:rPr>
          <w:b/>
          <w:bCs/>
        </w:rPr>
      </w:pPr>
      <w:r w:rsidRPr="00D61724">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62875" w:rsidRPr="00D61724" w14:paraId="534248DA" w14:textId="77777777" w:rsidTr="00293C1E">
        <w:trPr>
          <w:cantSplit/>
        </w:trPr>
        <w:tc>
          <w:tcPr>
            <w:tcW w:w="3416" w:type="dxa"/>
          </w:tcPr>
          <w:p w14:paraId="08539C18" w14:textId="77777777" w:rsidR="00B62875" w:rsidRPr="00D61724" w:rsidRDefault="00B62875" w:rsidP="00293C1E">
            <w:pPr>
              <w:pStyle w:val="SingleTxtG"/>
              <w:keepNext/>
              <w:keepLines/>
              <w:ind w:left="0" w:right="176"/>
              <w:jc w:val="left"/>
            </w:pPr>
            <w:r w:rsidRPr="00D61724">
              <w:t>ECE/TRANS/WP.29/AC.3/59</w:t>
            </w:r>
          </w:p>
          <w:p w14:paraId="0A97E71D" w14:textId="77777777" w:rsidR="00B62875" w:rsidRPr="00D61724" w:rsidRDefault="00B62875" w:rsidP="00293C1E">
            <w:pPr>
              <w:pStyle w:val="SingleTxtG"/>
              <w:ind w:left="0" w:right="0"/>
              <w:jc w:val="left"/>
            </w:pPr>
          </w:p>
          <w:p w14:paraId="008A0554" w14:textId="77777777" w:rsidR="00B62875" w:rsidRPr="00D61724" w:rsidRDefault="00B62875" w:rsidP="00293C1E">
            <w:pPr>
              <w:pStyle w:val="SingleTxtG"/>
              <w:ind w:left="0" w:right="0"/>
              <w:jc w:val="left"/>
            </w:pPr>
            <w:r w:rsidRPr="00D61724">
              <w:t>(ECE/TRANS/WP.29/2021/150)</w:t>
            </w:r>
          </w:p>
        </w:tc>
        <w:tc>
          <w:tcPr>
            <w:tcW w:w="3955" w:type="dxa"/>
          </w:tcPr>
          <w:p w14:paraId="49FB070F" w14:textId="77777777" w:rsidR="00B62875" w:rsidRPr="00D61724" w:rsidRDefault="00B62875" w:rsidP="00293C1E">
            <w:pPr>
              <w:spacing w:after="120"/>
            </w:pPr>
            <w:r w:rsidRPr="00D61724">
              <w:t>Request for authorization to develop a new UN GTR on brake particulate emissions.</w:t>
            </w:r>
          </w:p>
          <w:p w14:paraId="3E4AB659" w14:textId="77777777" w:rsidR="00B62875" w:rsidRPr="00D61724" w:rsidRDefault="00B62875" w:rsidP="00293C1E">
            <w:pPr>
              <w:pStyle w:val="SingleTxtG"/>
              <w:ind w:left="0" w:right="0"/>
              <w:jc w:val="left"/>
            </w:pPr>
            <w:r w:rsidRPr="00D61724">
              <w:rPr>
                <w:bCs/>
                <w:lang w:val="es-ES"/>
              </w:rPr>
              <w:t xml:space="preserve">(ECE/TRANS/WP.29/GRPE/83, para. </w:t>
            </w:r>
            <w:r w:rsidRPr="00D61724">
              <w:rPr>
                <w:bCs/>
              </w:rPr>
              <w:t>36.</w:t>
            </w:r>
            <w:r w:rsidRPr="00D61724">
              <w:rPr>
                <w:bCs/>
                <w:lang w:val="en-US"/>
              </w:rPr>
              <w:t>, based on GRPE-83-11 as amended by Annex XII)</w:t>
            </w:r>
          </w:p>
        </w:tc>
      </w:tr>
    </w:tbl>
    <w:p w14:paraId="30F1A8D7" w14:textId="77777777" w:rsidR="00B62875" w:rsidRPr="00D61724" w:rsidRDefault="00B62875" w:rsidP="00B62875">
      <w:pPr>
        <w:keepNext/>
        <w:keepLines/>
        <w:tabs>
          <w:tab w:val="right" w:pos="851"/>
        </w:tabs>
        <w:spacing w:before="240" w:after="120" w:line="240" w:lineRule="exact"/>
        <w:ind w:left="1134" w:right="1134" w:hanging="1134"/>
        <w:rPr>
          <w:b/>
          <w:bCs/>
        </w:rPr>
      </w:pPr>
      <w:r w:rsidRPr="00D61724">
        <w:rPr>
          <w:b/>
          <w:bCs/>
        </w:rPr>
        <w:tab/>
      </w:r>
      <w:bookmarkStart w:id="20" w:name="_Toc416186064"/>
      <w:r w:rsidRPr="00D61724">
        <w:rPr>
          <w:b/>
          <w:bCs/>
        </w:rPr>
        <w:t>18.</w:t>
      </w:r>
      <w:r w:rsidRPr="00D61724">
        <w:rPr>
          <w:b/>
          <w:bCs/>
        </w:rPr>
        <w:tab/>
        <w:t>Items on which the exchange of views and data should continue or begin</w:t>
      </w:r>
      <w:bookmarkEnd w:id="20"/>
      <w:r w:rsidRPr="00D61724">
        <w:rPr>
          <w:b/>
          <w:bCs/>
        </w:rPr>
        <w:t>:</w:t>
      </w:r>
    </w:p>
    <w:p w14:paraId="36EB1FA7" w14:textId="64892776" w:rsidR="00B62875" w:rsidRPr="00D61724" w:rsidRDefault="00B62875" w:rsidP="003D43BE">
      <w:pPr>
        <w:pStyle w:val="SingleTxtG"/>
        <w:ind w:firstLine="567"/>
      </w:pPr>
      <w:r w:rsidRPr="00D61724">
        <w:t>AC.3 will be informed about the development of the other priorities included in the programme of work (ECE/TRANS/WP.29/1106, paras. 107-115 and Annex IV).</w:t>
      </w:r>
    </w:p>
    <w:p w14:paraId="752A1558" w14:textId="3382429E" w:rsidR="00B62875" w:rsidRPr="00D61724" w:rsidRDefault="00B62875" w:rsidP="00B62875">
      <w:pPr>
        <w:pStyle w:val="H4G"/>
      </w:pPr>
      <w:r w:rsidRPr="00D61724">
        <w:tab/>
      </w:r>
      <w:r w:rsidR="00CD2D28">
        <w:t>18</w:t>
      </w:r>
      <w:r w:rsidR="00A2399C">
        <w:t>.1.</w:t>
      </w:r>
      <w:r w:rsidRPr="00D61724">
        <w:tab/>
        <w:t>Event Data Recorder (EDR)</w:t>
      </w:r>
    </w:p>
    <w:p w14:paraId="6A81BC57" w14:textId="77777777" w:rsidR="00B62875" w:rsidRPr="00D61724" w:rsidRDefault="00B62875" w:rsidP="00B62875">
      <w:pPr>
        <w:pStyle w:val="H23G"/>
        <w:keepLines w:val="0"/>
      </w:pPr>
      <w:bookmarkStart w:id="21" w:name="_Toc416186072"/>
      <w:r w:rsidRPr="00D61724">
        <w:tab/>
        <w:t>19.</w:t>
      </w:r>
      <w:r w:rsidRPr="00D61724">
        <w:tab/>
        <w:t>Other business</w:t>
      </w:r>
      <w:bookmarkEnd w:id="21"/>
    </w:p>
    <w:p w14:paraId="0E233AB0" w14:textId="77777777" w:rsidR="00B62875" w:rsidRPr="00D61724" w:rsidRDefault="00B62875" w:rsidP="00B62875">
      <w:pPr>
        <w:pStyle w:val="H4G"/>
        <w:ind w:hanging="518"/>
        <w:rPr>
          <w:b/>
          <w:i w:val="0"/>
          <w:sz w:val="24"/>
        </w:rPr>
      </w:pPr>
      <w:r w:rsidRPr="00D61724">
        <w:rPr>
          <w:b/>
          <w:i w:val="0"/>
          <w:sz w:val="24"/>
        </w:rPr>
        <w:t>D.</w:t>
      </w:r>
      <w:r w:rsidRPr="00D61724">
        <w:rPr>
          <w:b/>
          <w:i w:val="0"/>
          <w:sz w:val="24"/>
        </w:rPr>
        <w:tab/>
      </w:r>
      <w:r w:rsidRPr="00D61724">
        <w:rPr>
          <w:b/>
          <w:i w:val="0"/>
          <w:sz w:val="24"/>
        </w:rPr>
        <w:tab/>
        <w:t>Administrative Committee of the 1997 Agreement (AC.4)</w:t>
      </w:r>
    </w:p>
    <w:p w14:paraId="788F26AF" w14:textId="77777777" w:rsidR="00B62875" w:rsidRPr="00D61724" w:rsidRDefault="00B62875" w:rsidP="00B62875">
      <w:pPr>
        <w:pStyle w:val="H23G"/>
      </w:pPr>
      <w:r w:rsidRPr="00D61724">
        <w:tab/>
      </w:r>
      <w:bookmarkStart w:id="22" w:name="_Toc416186074"/>
      <w:r w:rsidRPr="00D61724">
        <w:t>20.</w:t>
      </w:r>
      <w:r w:rsidRPr="00D61724">
        <w:tab/>
        <w:t xml:space="preserve">Establishment of the Committee AC.4 and election of officers for the year </w:t>
      </w:r>
      <w:bookmarkEnd w:id="22"/>
      <w:r w:rsidRPr="00D61724">
        <w:t>2022</w:t>
      </w:r>
    </w:p>
    <w:p w14:paraId="26CC02FC" w14:textId="77777777" w:rsidR="00B62875" w:rsidRPr="00D61724" w:rsidRDefault="00B62875" w:rsidP="00B62875">
      <w:pPr>
        <w:pStyle w:val="SingleTxtG"/>
        <w:ind w:firstLine="567"/>
      </w:pPr>
      <w:r w:rsidRPr="00D61724">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7B9B3750" w14:textId="77777777" w:rsidR="00B62875" w:rsidRPr="00D61724" w:rsidRDefault="00B62875" w:rsidP="00B62875">
      <w:pPr>
        <w:pStyle w:val="H23G"/>
      </w:pPr>
      <w:r w:rsidRPr="00D61724">
        <w:lastRenderedPageBreak/>
        <w:tab/>
      </w:r>
      <w:bookmarkStart w:id="23" w:name="_Toc416186075"/>
      <w:r w:rsidRPr="00D61724">
        <w:t>21.</w:t>
      </w:r>
      <w:r w:rsidRPr="00D61724">
        <w:tab/>
        <w:t xml:space="preserve">Amendments to Rules </w:t>
      </w:r>
      <w:bookmarkEnd w:id="23"/>
      <w:r w:rsidRPr="00D61724">
        <w:t>annexed to the 1997 Agreement</w:t>
      </w:r>
    </w:p>
    <w:p w14:paraId="0CA5F9FE" w14:textId="4EC0E214" w:rsidR="00B62875" w:rsidRPr="00D61724" w:rsidRDefault="00B62875" w:rsidP="00B62875">
      <w:pPr>
        <w:pStyle w:val="SingleTxtG"/>
        <w:ind w:firstLine="567"/>
      </w:pPr>
      <w:r w:rsidRPr="00D61724">
        <w:t>WP.29 agreed to transmit proposals for amendments to UN Rules annexed to the 1997 Agreement, if any, to the Administrative Committee AC.4 for consideration and adoption by vote. Proposed amendments to Rules shall be put to the vote.</w:t>
      </w:r>
      <w:r w:rsidRPr="00D61724">
        <w:rPr>
          <w:sz w:val="24"/>
        </w:rPr>
        <w:t xml:space="preserve"> </w:t>
      </w:r>
      <w:r w:rsidRPr="00D61724">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837AAA">
        <w:t>22</w:t>
      </w:r>
      <w:r w:rsidRPr="00D61724">
        <w:t xml:space="preserve"> </w:t>
      </w:r>
      <w:r w:rsidR="00134F5B">
        <w:t>June</w:t>
      </w:r>
      <w:r w:rsidRPr="00D61724">
        <w:t xml:space="preserve"> 2022 at the end of the morning session.</w:t>
      </w:r>
    </w:p>
    <w:p w14:paraId="5674378D" w14:textId="77777777" w:rsidR="00B62875" w:rsidRPr="00D61724" w:rsidRDefault="00B62875" w:rsidP="00B62875">
      <w:pPr>
        <w:pStyle w:val="H23G"/>
      </w:pPr>
      <w:r w:rsidRPr="00D61724">
        <w:tab/>
        <w:t>22.</w:t>
      </w:r>
      <w:r w:rsidRPr="00D61724">
        <w:tab/>
        <w:t>Establishment of new Rules annexed to the 1997 Agreement</w:t>
      </w:r>
    </w:p>
    <w:p w14:paraId="4383F17E" w14:textId="7A9F8F50" w:rsidR="00B62875" w:rsidRPr="00D61724" w:rsidRDefault="00B62875" w:rsidP="00B62875">
      <w:pPr>
        <w:pStyle w:val="SingleTxtG"/>
        <w:ind w:firstLine="567"/>
      </w:pPr>
      <w:r w:rsidRPr="00D61724">
        <w:t>WP.29 agreed to transmit the proposals for new UN Rules to the Administrative Committee AC.4 for consideration and adoption by vote, if any. Proposed new Rules shall be put to the vote.</w:t>
      </w:r>
      <w:r w:rsidRPr="00D61724">
        <w:rPr>
          <w:sz w:val="24"/>
        </w:rPr>
        <w:t xml:space="preserve"> </w:t>
      </w:r>
      <w:r w:rsidRPr="00D61724">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837AAA">
        <w:t>22</w:t>
      </w:r>
      <w:r w:rsidRPr="00D61724">
        <w:t xml:space="preserve"> </w:t>
      </w:r>
      <w:r w:rsidR="00134F5B">
        <w:t>June</w:t>
      </w:r>
      <w:r w:rsidRPr="00D61724">
        <w:t xml:space="preserve"> 2022 at the end of the morning session.</w:t>
      </w:r>
    </w:p>
    <w:p w14:paraId="37D43D60" w14:textId="77777777" w:rsidR="00B62875" w:rsidRPr="00D61724" w:rsidRDefault="00B62875" w:rsidP="00B62875">
      <w:pPr>
        <w:pStyle w:val="H23G"/>
      </w:pPr>
      <w:r w:rsidRPr="00D61724">
        <w:tab/>
      </w:r>
      <w:bookmarkStart w:id="24" w:name="_Toc416186076"/>
      <w:r w:rsidRPr="00D61724">
        <w:t>23.</w:t>
      </w:r>
      <w:r w:rsidRPr="00D61724">
        <w:tab/>
        <w:t>Other business</w:t>
      </w:r>
      <w:bookmarkEnd w:id="24"/>
    </w:p>
    <w:p w14:paraId="6443541B" w14:textId="77777777" w:rsidR="00B62875" w:rsidRPr="00D61724" w:rsidRDefault="00B62875" w:rsidP="00B62875">
      <w:pPr>
        <w:spacing w:before="240"/>
        <w:jc w:val="center"/>
        <w:rPr>
          <w:u w:val="single"/>
        </w:rPr>
      </w:pPr>
      <w:r w:rsidRPr="00D61724">
        <w:rPr>
          <w:u w:val="single"/>
        </w:rPr>
        <w:tab/>
      </w:r>
      <w:r w:rsidRPr="00D61724">
        <w:rPr>
          <w:u w:val="single"/>
        </w:rPr>
        <w:tab/>
      </w:r>
      <w:r w:rsidRPr="00D61724">
        <w:rPr>
          <w:u w:val="single"/>
        </w:rPr>
        <w:tab/>
      </w:r>
    </w:p>
    <w:sectPr w:rsidR="00B62875" w:rsidRPr="00D61724" w:rsidSect="004D499A">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3B79" w14:textId="77777777" w:rsidR="00F412D9" w:rsidRDefault="00F412D9"/>
  </w:endnote>
  <w:endnote w:type="continuationSeparator" w:id="0">
    <w:p w14:paraId="52F2B0E7" w14:textId="77777777" w:rsidR="00F412D9" w:rsidRDefault="00F412D9"/>
  </w:endnote>
  <w:endnote w:type="continuationNotice" w:id="1">
    <w:p w14:paraId="24DBC026" w14:textId="77777777" w:rsidR="00F412D9" w:rsidRDefault="00F41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3B0C" w14:textId="12B3262E" w:rsidR="0087325C" w:rsidRDefault="0087325C" w:rsidP="0087325C">
    <w:pPr>
      <w:pStyle w:val="Footer"/>
    </w:pPr>
    <w:r>
      <w:rPr>
        <w:noProof/>
        <w:lang w:val="en-US" w:eastAsia="zh-CN"/>
      </w:rPr>
      <w:drawing>
        <wp:anchor distT="0" distB="0" distL="114300" distR="114300" simplePos="0" relativeHeight="251658240" behindDoc="1" locked="1" layoutInCell="1" allowOverlap="1" wp14:anchorId="4AE8E7A1" wp14:editId="640AF0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CC6DC0" w14:textId="15852629" w:rsidR="0087325C" w:rsidRPr="0087325C" w:rsidRDefault="0087325C" w:rsidP="0087325C">
    <w:pPr>
      <w:pStyle w:val="Footer"/>
      <w:ind w:right="1134"/>
      <w:rPr>
        <w:sz w:val="20"/>
      </w:rPr>
    </w:pPr>
    <w:r>
      <w:rPr>
        <w:sz w:val="20"/>
      </w:rPr>
      <w:t>GE.22-04653(E)</w:t>
    </w:r>
    <w:r>
      <w:rPr>
        <w:noProof/>
        <w:sz w:val="20"/>
      </w:rPr>
      <w:drawing>
        <wp:anchor distT="0" distB="0" distL="114300" distR="114300" simplePos="0" relativeHeight="251658241" behindDoc="0" locked="0" layoutInCell="1" allowOverlap="1" wp14:anchorId="2075D2DF" wp14:editId="2C5ED98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C7E8" w14:textId="77777777" w:rsidR="00F412D9" w:rsidRPr="000B175B" w:rsidRDefault="00F412D9" w:rsidP="000B175B">
      <w:pPr>
        <w:tabs>
          <w:tab w:val="right" w:pos="2155"/>
        </w:tabs>
        <w:spacing w:after="80"/>
        <w:ind w:left="680"/>
        <w:rPr>
          <w:u w:val="single"/>
        </w:rPr>
      </w:pPr>
      <w:r>
        <w:rPr>
          <w:u w:val="single"/>
        </w:rPr>
        <w:tab/>
      </w:r>
    </w:p>
  </w:footnote>
  <w:footnote w:type="continuationSeparator" w:id="0">
    <w:p w14:paraId="7B849A6F" w14:textId="77777777" w:rsidR="00F412D9" w:rsidRPr="00FC68B7" w:rsidRDefault="00F412D9" w:rsidP="00FC68B7">
      <w:pPr>
        <w:tabs>
          <w:tab w:val="left" w:pos="2155"/>
        </w:tabs>
        <w:spacing w:after="80"/>
        <w:ind w:left="680"/>
        <w:rPr>
          <w:u w:val="single"/>
        </w:rPr>
      </w:pPr>
      <w:r>
        <w:rPr>
          <w:u w:val="single"/>
        </w:rPr>
        <w:tab/>
      </w:r>
    </w:p>
  </w:footnote>
  <w:footnote w:type="continuationNotice" w:id="1">
    <w:p w14:paraId="22B425B9" w14:textId="77777777" w:rsidR="00F412D9" w:rsidRDefault="00F412D9"/>
  </w:footnote>
  <w:footnote w:id="2">
    <w:p w14:paraId="067039E5" w14:textId="4A506494" w:rsidR="008B3275" w:rsidRPr="0075587B" w:rsidRDefault="008B327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0027122E" w:rsidRPr="008532F4">
          <w:rPr>
            <w:rStyle w:val="Hyperlink"/>
            <w:lang w:val="en-US"/>
          </w:rPr>
          <w:t>www.unece.org/transport/vehicle-regulations</w:t>
        </w:r>
      </w:hyperlink>
      <w:r w:rsidR="0027122E">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sidR="00276788">
        <w:rPr>
          <w:lang w:val="en-US"/>
        </w:rPr>
        <w:t>Door 40</w:t>
      </w:r>
      <w:r w:rsidRPr="0075587B">
        <w:rPr>
          <w:lang w:val="en-US"/>
        </w:rPr>
        <w:t xml:space="preserve">, </w:t>
      </w:r>
      <w:r w:rsidR="00276788">
        <w:rPr>
          <w:lang w:val="en-US"/>
        </w:rPr>
        <w:t>second</w:t>
      </w:r>
      <w:r w:rsidR="00276788" w:rsidRPr="0075587B">
        <w:rPr>
          <w:lang w:val="en-US"/>
        </w:rPr>
        <w:t xml:space="preserve"> </w:t>
      </w:r>
      <w:r w:rsidRPr="0075587B">
        <w:rPr>
          <w:lang w:val="en-US"/>
        </w:rPr>
        <w:t xml:space="preserve">floor, </w:t>
      </w:r>
      <w:r w:rsidR="00276788">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43185DCB" w14:textId="42F61349" w:rsidR="008B3275" w:rsidRPr="0075587B" w:rsidRDefault="008B3275"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C11262">
        <w:t>(</w:t>
      </w:r>
      <w:hyperlink r:id="rId2" w:history="1">
        <w:r w:rsidR="005B3E6B" w:rsidRPr="004F38E1">
          <w:rPr>
            <w:rStyle w:val="Hyperlink"/>
          </w:rPr>
          <w:t>https://indico.un.org/event/1000497</w:t>
        </w:r>
      </w:hyperlink>
      <w:r w:rsidRPr="00C11262">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hyperlink r:id="rId3" w:history="1">
        <w:r w:rsidR="00033D5E" w:rsidRPr="008532F4">
          <w:rPr>
            <w:rStyle w:val="Hyperlink"/>
          </w:rPr>
          <w:t>www.unece.org/practical-information-delegates</w:t>
        </w:r>
      </w:hyperlink>
      <w:r w:rsidR="00033D5E">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1BACF6EC" w:rsidR="008B3275" w:rsidRPr="005E45F8" w:rsidRDefault="00B34088" w:rsidP="000864B8">
    <w:pPr>
      <w:pStyle w:val="Header"/>
    </w:pPr>
    <w:r>
      <w:rPr>
        <w:color w:val="FF0000"/>
      </w:rPr>
      <w:t>WP.29-187-04__</w:t>
    </w:r>
    <w:r w:rsidR="0052338F" w:rsidRPr="005E45F8">
      <w:t>ECE/TRANS/WP.29/1165</w:t>
    </w:r>
    <w:r w:rsidR="00E8703D" w:rsidRPr="005E45F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0ED25B47" w:rsidR="008B3275" w:rsidRPr="005E45F8" w:rsidRDefault="00B34088" w:rsidP="005E45F8">
    <w:pPr>
      <w:pStyle w:val="Header"/>
      <w:jc w:val="right"/>
    </w:pPr>
    <w:r>
      <w:rPr>
        <w:color w:val="FF0000"/>
      </w:rPr>
      <w:t>WP.29-187-04__</w:t>
    </w:r>
    <w:r w:rsidR="005E45F8" w:rsidRPr="005E45F8">
      <w:t xml:space="preserve">ECE/TRANS/WP.29/1165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0609A"/>
    <w:rsid w:val="00010EAC"/>
    <w:rsid w:val="0001139F"/>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3083"/>
    <w:rsid w:val="000232F8"/>
    <w:rsid w:val="00023A65"/>
    <w:rsid w:val="00024092"/>
    <w:rsid w:val="0002420D"/>
    <w:rsid w:val="0002689F"/>
    <w:rsid w:val="00026A6F"/>
    <w:rsid w:val="00026BDF"/>
    <w:rsid w:val="00026C45"/>
    <w:rsid w:val="00027A10"/>
    <w:rsid w:val="00027A15"/>
    <w:rsid w:val="00030134"/>
    <w:rsid w:val="00030DBA"/>
    <w:rsid w:val="000311AF"/>
    <w:rsid w:val="00031FF5"/>
    <w:rsid w:val="000324AE"/>
    <w:rsid w:val="00033483"/>
    <w:rsid w:val="00033537"/>
    <w:rsid w:val="00033707"/>
    <w:rsid w:val="00033D5E"/>
    <w:rsid w:val="00035B18"/>
    <w:rsid w:val="0003638B"/>
    <w:rsid w:val="000401E3"/>
    <w:rsid w:val="00040C9F"/>
    <w:rsid w:val="0004113E"/>
    <w:rsid w:val="0004194E"/>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54C6"/>
    <w:rsid w:val="00056E96"/>
    <w:rsid w:val="00057E15"/>
    <w:rsid w:val="00057E97"/>
    <w:rsid w:val="000602CE"/>
    <w:rsid w:val="000609C8"/>
    <w:rsid w:val="00060B09"/>
    <w:rsid w:val="00062270"/>
    <w:rsid w:val="00062654"/>
    <w:rsid w:val="00062932"/>
    <w:rsid w:val="000646F4"/>
    <w:rsid w:val="00065163"/>
    <w:rsid w:val="00066A64"/>
    <w:rsid w:val="000675BA"/>
    <w:rsid w:val="00067A85"/>
    <w:rsid w:val="000700EE"/>
    <w:rsid w:val="00070108"/>
    <w:rsid w:val="000707E6"/>
    <w:rsid w:val="0007087A"/>
    <w:rsid w:val="00070B3E"/>
    <w:rsid w:val="000716B5"/>
    <w:rsid w:val="00071819"/>
    <w:rsid w:val="00071C0E"/>
    <w:rsid w:val="00072B14"/>
    <w:rsid w:val="00072C8C"/>
    <w:rsid w:val="000733B5"/>
    <w:rsid w:val="000752CD"/>
    <w:rsid w:val="00075941"/>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6502"/>
    <w:rsid w:val="00086A2C"/>
    <w:rsid w:val="00087039"/>
    <w:rsid w:val="00087FB1"/>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A6326"/>
    <w:rsid w:val="000B01E4"/>
    <w:rsid w:val="000B025F"/>
    <w:rsid w:val="000B0595"/>
    <w:rsid w:val="000B0DE9"/>
    <w:rsid w:val="000B175B"/>
    <w:rsid w:val="000B247A"/>
    <w:rsid w:val="000B2CA5"/>
    <w:rsid w:val="000B2F02"/>
    <w:rsid w:val="000B3A0F"/>
    <w:rsid w:val="000B3AB7"/>
    <w:rsid w:val="000B3CC1"/>
    <w:rsid w:val="000B4A60"/>
    <w:rsid w:val="000B4EF7"/>
    <w:rsid w:val="000B5DA9"/>
    <w:rsid w:val="000B6EED"/>
    <w:rsid w:val="000B721B"/>
    <w:rsid w:val="000C0FB0"/>
    <w:rsid w:val="000C14AC"/>
    <w:rsid w:val="000C2172"/>
    <w:rsid w:val="000C25A7"/>
    <w:rsid w:val="000C2C03"/>
    <w:rsid w:val="000C2D2E"/>
    <w:rsid w:val="000C2F1F"/>
    <w:rsid w:val="000C3FD3"/>
    <w:rsid w:val="000C5F7F"/>
    <w:rsid w:val="000C76CF"/>
    <w:rsid w:val="000D1677"/>
    <w:rsid w:val="000D2BE1"/>
    <w:rsid w:val="000D33D7"/>
    <w:rsid w:val="000D4977"/>
    <w:rsid w:val="000D52EA"/>
    <w:rsid w:val="000D5A71"/>
    <w:rsid w:val="000D5C44"/>
    <w:rsid w:val="000D60D5"/>
    <w:rsid w:val="000D614E"/>
    <w:rsid w:val="000D6BCB"/>
    <w:rsid w:val="000D6D4E"/>
    <w:rsid w:val="000E0415"/>
    <w:rsid w:val="000E06FC"/>
    <w:rsid w:val="000E1F7F"/>
    <w:rsid w:val="000E26D1"/>
    <w:rsid w:val="000E277F"/>
    <w:rsid w:val="000E3970"/>
    <w:rsid w:val="000E5535"/>
    <w:rsid w:val="000E56CF"/>
    <w:rsid w:val="000E574F"/>
    <w:rsid w:val="000E7717"/>
    <w:rsid w:val="000E7A44"/>
    <w:rsid w:val="000F003B"/>
    <w:rsid w:val="000F023F"/>
    <w:rsid w:val="000F0468"/>
    <w:rsid w:val="000F0BE8"/>
    <w:rsid w:val="000F0EF8"/>
    <w:rsid w:val="000F4345"/>
    <w:rsid w:val="000F44D2"/>
    <w:rsid w:val="000F62CC"/>
    <w:rsid w:val="000F6ABF"/>
    <w:rsid w:val="000F6B0E"/>
    <w:rsid w:val="000F6EE8"/>
    <w:rsid w:val="00100AF5"/>
    <w:rsid w:val="00100CA6"/>
    <w:rsid w:val="00102D70"/>
    <w:rsid w:val="00103304"/>
    <w:rsid w:val="00103ECF"/>
    <w:rsid w:val="00104F02"/>
    <w:rsid w:val="00105C12"/>
    <w:rsid w:val="00105CFA"/>
    <w:rsid w:val="00106B1F"/>
    <w:rsid w:val="001075FA"/>
    <w:rsid w:val="0011021E"/>
    <w:rsid w:val="001103AA"/>
    <w:rsid w:val="00110A4B"/>
    <w:rsid w:val="00111AEE"/>
    <w:rsid w:val="00111FCF"/>
    <w:rsid w:val="00113600"/>
    <w:rsid w:val="001139BE"/>
    <w:rsid w:val="001139FF"/>
    <w:rsid w:val="00113DBE"/>
    <w:rsid w:val="0011504F"/>
    <w:rsid w:val="0011541D"/>
    <w:rsid w:val="00115613"/>
    <w:rsid w:val="00115DB1"/>
    <w:rsid w:val="00115EFA"/>
    <w:rsid w:val="0011623A"/>
    <w:rsid w:val="00116312"/>
    <w:rsid w:val="0011666B"/>
    <w:rsid w:val="0011694B"/>
    <w:rsid w:val="00116D33"/>
    <w:rsid w:val="00116D9B"/>
    <w:rsid w:val="00117537"/>
    <w:rsid w:val="00117935"/>
    <w:rsid w:val="00117B41"/>
    <w:rsid w:val="00120BDA"/>
    <w:rsid w:val="0012270C"/>
    <w:rsid w:val="00122C7C"/>
    <w:rsid w:val="00123DED"/>
    <w:rsid w:val="001243A8"/>
    <w:rsid w:val="00124ABC"/>
    <w:rsid w:val="00124BF6"/>
    <w:rsid w:val="001272BD"/>
    <w:rsid w:val="001301C2"/>
    <w:rsid w:val="0013206A"/>
    <w:rsid w:val="00132332"/>
    <w:rsid w:val="00133054"/>
    <w:rsid w:val="001346A9"/>
    <w:rsid w:val="00134F5B"/>
    <w:rsid w:val="0013608F"/>
    <w:rsid w:val="001364A9"/>
    <w:rsid w:val="00136A5A"/>
    <w:rsid w:val="00136C87"/>
    <w:rsid w:val="00136E13"/>
    <w:rsid w:val="00136EAF"/>
    <w:rsid w:val="001373E9"/>
    <w:rsid w:val="001379E1"/>
    <w:rsid w:val="0014047E"/>
    <w:rsid w:val="001421B6"/>
    <w:rsid w:val="001423B3"/>
    <w:rsid w:val="00144E3C"/>
    <w:rsid w:val="0014699A"/>
    <w:rsid w:val="00146E5F"/>
    <w:rsid w:val="00150717"/>
    <w:rsid w:val="00153679"/>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BC5"/>
    <w:rsid w:val="00165F3A"/>
    <w:rsid w:val="00166D9F"/>
    <w:rsid w:val="00170AAA"/>
    <w:rsid w:val="001716B3"/>
    <w:rsid w:val="00171CA6"/>
    <w:rsid w:val="00171EF7"/>
    <w:rsid w:val="0017263A"/>
    <w:rsid w:val="0017357E"/>
    <w:rsid w:val="00174138"/>
    <w:rsid w:val="0017468F"/>
    <w:rsid w:val="001746A7"/>
    <w:rsid w:val="00176380"/>
    <w:rsid w:val="0017687E"/>
    <w:rsid w:val="00177994"/>
    <w:rsid w:val="001803E4"/>
    <w:rsid w:val="001804F3"/>
    <w:rsid w:val="0018146F"/>
    <w:rsid w:val="00181BCA"/>
    <w:rsid w:val="00182290"/>
    <w:rsid w:val="001826FA"/>
    <w:rsid w:val="00184071"/>
    <w:rsid w:val="0018455A"/>
    <w:rsid w:val="00184C8B"/>
    <w:rsid w:val="00185819"/>
    <w:rsid w:val="00185B66"/>
    <w:rsid w:val="00185CDF"/>
    <w:rsid w:val="00187679"/>
    <w:rsid w:val="00187A70"/>
    <w:rsid w:val="001907D2"/>
    <w:rsid w:val="00190D70"/>
    <w:rsid w:val="00191DD5"/>
    <w:rsid w:val="00191F36"/>
    <w:rsid w:val="001937F7"/>
    <w:rsid w:val="00194CFF"/>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FA5"/>
    <w:rsid w:val="001B37B7"/>
    <w:rsid w:val="001B381C"/>
    <w:rsid w:val="001B436A"/>
    <w:rsid w:val="001B4636"/>
    <w:rsid w:val="001B472D"/>
    <w:rsid w:val="001B48EC"/>
    <w:rsid w:val="001B4A0F"/>
    <w:rsid w:val="001B4B04"/>
    <w:rsid w:val="001B4B52"/>
    <w:rsid w:val="001B736A"/>
    <w:rsid w:val="001B7DB1"/>
    <w:rsid w:val="001C007B"/>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697"/>
    <w:rsid w:val="001D3A03"/>
    <w:rsid w:val="001D3A2A"/>
    <w:rsid w:val="001D3EE8"/>
    <w:rsid w:val="001D55CC"/>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4AC8"/>
    <w:rsid w:val="001E4BA6"/>
    <w:rsid w:val="001E516F"/>
    <w:rsid w:val="001E5399"/>
    <w:rsid w:val="001E591F"/>
    <w:rsid w:val="001E595E"/>
    <w:rsid w:val="001E5ED7"/>
    <w:rsid w:val="001E5F56"/>
    <w:rsid w:val="001E64DA"/>
    <w:rsid w:val="001E6F65"/>
    <w:rsid w:val="001E75DF"/>
    <w:rsid w:val="001E7B62"/>
    <w:rsid w:val="001E7B67"/>
    <w:rsid w:val="001F093B"/>
    <w:rsid w:val="001F1A8E"/>
    <w:rsid w:val="001F2F1A"/>
    <w:rsid w:val="001F3324"/>
    <w:rsid w:val="001F3F03"/>
    <w:rsid w:val="001F433E"/>
    <w:rsid w:val="001F5097"/>
    <w:rsid w:val="001F6D9D"/>
    <w:rsid w:val="00200886"/>
    <w:rsid w:val="00200C07"/>
    <w:rsid w:val="002012A4"/>
    <w:rsid w:val="002012E5"/>
    <w:rsid w:val="002013B4"/>
    <w:rsid w:val="00202121"/>
    <w:rsid w:val="00202DA8"/>
    <w:rsid w:val="00205290"/>
    <w:rsid w:val="0020618C"/>
    <w:rsid w:val="0020620E"/>
    <w:rsid w:val="002075B9"/>
    <w:rsid w:val="00207647"/>
    <w:rsid w:val="002077FA"/>
    <w:rsid w:val="00210679"/>
    <w:rsid w:val="00211E0B"/>
    <w:rsid w:val="002126C5"/>
    <w:rsid w:val="00212DB8"/>
    <w:rsid w:val="00213421"/>
    <w:rsid w:val="00213AB8"/>
    <w:rsid w:val="00213F4A"/>
    <w:rsid w:val="00214A17"/>
    <w:rsid w:val="00214E02"/>
    <w:rsid w:val="00215AE7"/>
    <w:rsid w:val="00220873"/>
    <w:rsid w:val="0022102B"/>
    <w:rsid w:val="002211E2"/>
    <w:rsid w:val="00221444"/>
    <w:rsid w:val="0022277C"/>
    <w:rsid w:val="00222869"/>
    <w:rsid w:val="00223267"/>
    <w:rsid w:val="00223740"/>
    <w:rsid w:val="0022532C"/>
    <w:rsid w:val="002256FB"/>
    <w:rsid w:val="0022592A"/>
    <w:rsid w:val="00226726"/>
    <w:rsid w:val="00226FDC"/>
    <w:rsid w:val="00227805"/>
    <w:rsid w:val="00227F24"/>
    <w:rsid w:val="002314F7"/>
    <w:rsid w:val="0023156C"/>
    <w:rsid w:val="00233033"/>
    <w:rsid w:val="002337EE"/>
    <w:rsid w:val="0023440D"/>
    <w:rsid w:val="002362FE"/>
    <w:rsid w:val="002363A7"/>
    <w:rsid w:val="00236405"/>
    <w:rsid w:val="00237538"/>
    <w:rsid w:val="0024031C"/>
    <w:rsid w:val="00240642"/>
    <w:rsid w:val="00240845"/>
    <w:rsid w:val="00240B94"/>
    <w:rsid w:val="0024198D"/>
    <w:rsid w:val="00241D90"/>
    <w:rsid w:val="00242089"/>
    <w:rsid w:val="00242984"/>
    <w:rsid w:val="00243AC0"/>
    <w:rsid w:val="0024455B"/>
    <w:rsid w:val="00244E7B"/>
    <w:rsid w:val="00244F55"/>
    <w:rsid w:val="002452FD"/>
    <w:rsid w:val="002456DD"/>
    <w:rsid w:val="00245E96"/>
    <w:rsid w:val="00245FBE"/>
    <w:rsid w:val="0024684E"/>
    <w:rsid w:val="0024772E"/>
    <w:rsid w:val="0025026E"/>
    <w:rsid w:val="00251FA6"/>
    <w:rsid w:val="0025236C"/>
    <w:rsid w:val="00252CC9"/>
    <w:rsid w:val="00253FB4"/>
    <w:rsid w:val="00255918"/>
    <w:rsid w:val="00255E76"/>
    <w:rsid w:val="00255F33"/>
    <w:rsid w:val="00255FC1"/>
    <w:rsid w:val="00256119"/>
    <w:rsid w:val="002603AE"/>
    <w:rsid w:val="0026085E"/>
    <w:rsid w:val="002608DE"/>
    <w:rsid w:val="00260C40"/>
    <w:rsid w:val="00261402"/>
    <w:rsid w:val="00262AEE"/>
    <w:rsid w:val="002636BB"/>
    <w:rsid w:val="002636FD"/>
    <w:rsid w:val="00264441"/>
    <w:rsid w:val="0026495B"/>
    <w:rsid w:val="00264A03"/>
    <w:rsid w:val="00264AE8"/>
    <w:rsid w:val="00265E7F"/>
    <w:rsid w:val="002677CD"/>
    <w:rsid w:val="00267F5F"/>
    <w:rsid w:val="00270024"/>
    <w:rsid w:val="00271209"/>
    <w:rsid w:val="0027122E"/>
    <w:rsid w:val="002714EC"/>
    <w:rsid w:val="00272BCA"/>
    <w:rsid w:val="00273477"/>
    <w:rsid w:val="0027349A"/>
    <w:rsid w:val="00275172"/>
    <w:rsid w:val="00275540"/>
    <w:rsid w:val="0027575F"/>
    <w:rsid w:val="00275C0C"/>
    <w:rsid w:val="00276526"/>
    <w:rsid w:val="00276788"/>
    <w:rsid w:val="00276B28"/>
    <w:rsid w:val="0027742E"/>
    <w:rsid w:val="00280493"/>
    <w:rsid w:val="0028165E"/>
    <w:rsid w:val="002817A1"/>
    <w:rsid w:val="00281B21"/>
    <w:rsid w:val="00283154"/>
    <w:rsid w:val="00283327"/>
    <w:rsid w:val="00283689"/>
    <w:rsid w:val="00283748"/>
    <w:rsid w:val="002845C8"/>
    <w:rsid w:val="002845F6"/>
    <w:rsid w:val="002849E4"/>
    <w:rsid w:val="00285393"/>
    <w:rsid w:val="00285CB0"/>
    <w:rsid w:val="0028674C"/>
    <w:rsid w:val="00286B4D"/>
    <w:rsid w:val="002872F6"/>
    <w:rsid w:val="00287BBE"/>
    <w:rsid w:val="00287F18"/>
    <w:rsid w:val="0029036B"/>
    <w:rsid w:val="00291790"/>
    <w:rsid w:val="00291E79"/>
    <w:rsid w:val="00293965"/>
    <w:rsid w:val="00293C1E"/>
    <w:rsid w:val="00293DD2"/>
    <w:rsid w:val="00293EC1"/>
    <w:rsid w:val="002940D5"/>
    <w:rsid w:val="002942FA"/>
    <w:rsid w:val="00295295"/>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6DFB"/>
    <w:rsid w:val="002B74B1"/>
    <w:rsid w:val="002B7A7F"/>
    <w:rsid w:val="002B7CD2"/>
    <w:rsid w:val="002C019B"/>
    <w:rsid w:val="002C026E"/>
    <w:rsid w:val="002C0366"/>
    <w:rsid w:val="002C058B"/>
    <w:rsid w:val="002C0DEB"/>
    <w:rsid w:val="002C1A07"/>
    <w:rsid w:val="002C32E8"/>
    <w:rsid w:val="002C3342"/>
    <w:rsid w:val="002C3534"/>
    <w:rsid w:val="002C4CDF"/>
    <w:rsid w:val="002C5812"/>
    <w:rsid w:val="002C5837"/>
    <w:rsid w:val="002C677D"/>
    <w:rsid w:val="002C677E"/>
    <w:rsid w:val="002C6E89"/>
    <w:rsid w:val="002C7854"/>
    <w:rsid w:val="002C7AB2"/>
    <w:rsid w:val="002D0755"/>
    <w:rsid w:val="002D10DD"/>
    <w:rsid w:val="002D226A"/>
    <w:rsid w:val="002D24C5"/>
    <w:rsid w:val="002D3458"/>
    <w:rsid w:val="002D356D"/>
    <w:rsid w:val="002D3A22"/>
    <w:rsid w:val="002D3A61"/>
    <w:rsid w:val="002D3AE3"/>
    <w:rsid w:val="002D4617"/>
    <w:rsid w:val="002D463F"/>
    <w:rsid w:val="002D4643"/>
    <w:rsid w:val="002E0556"/>
    <w:rsid w:val="002E16F9"/>
    <w:rsid w:val="002E2612"/>
    <w:rsid w:val="002E381B"/>
    <w:rsid w:val="002E4632"/>
    <w:rsid w:val="002E48D3"/>
    <w:rsid w:val="002E4E88"/>
    <w:rsid w:val="002E562F"/>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23D1"/>
    <w:rsid w:val="00302629"/>
    <w:rsid w:val="00302E18"/>
    <w:rsid w:val="00302FB4"/>
    <w:rsid w:val="00305533"/>
    <w:rsid w:val="003055B9"/>
    <w:rsid w:val="00307003"/>
    <w:rsid w:val="00307558"/>
    <w:rsid w:val="00310973"/>
    <w:rsid w:val="00311306"/>
    <w:rsid w:val="00311661"/>
    <w:rsid w:val="00311726"/>
    <w:rsid w:val="00311784"/>
    <w:rsid w:val="00311E07"/>
    <w:rsid w:val="00312081"/>
    <w:rsid w:val="00312E64"/>
    <w:rsid w:val="00313623"/>
    <w:rsid w:val="00313A1A"/>
    <w:rsid w:val="00314D85"/>
    <w:rsid w:val="00315ACB"/>
    <w:rsid w:val="00315F9E"/>
    <w:rsid w:val="0031603F"/>
    <w:rsid w:val="0031636B"/>
    <w:rsid w:val="003174A8"/>
    <w:rsid w:val="00317C07"/>
    <w:rsid w:val="00320717"/>
    <w:rsid w:val="00321495"/>
    <w:rsid w:val="003217FA"/>
    <w:rsid w:val="0032189B"/>
    <w:rsid w:val="00321E17"/>
    <w:rsid w:val="0032266A"/>
    <w:rsid w:val="003229D8"/>
    <w:rsid w:val="003233B8"/>
    <w:rsid w:val="00324029"/>
    <w:rsid w:val="00324BB3"/>
    <w:rsid w:val="00326A70"/>
    <w:rsid w:val="00327D0C"/>
    <w:rsid w:val="00330080"/>
    <w:rsid w:val="00331134"/>
    <w:rsid w:val="003315CA"/>
    <w:rsid w:val="00331A3F"/>
    <w:rsid w:val="00332939"/>
    <w:rsid w:val="00334E0D"/>
    <w:rsid w:val="00335E83"/>
    <w:rsid w:val="00336E1C"/>
    <w:rsid w:val="003371EF"/>
    <w:rsid w:val="0033743D"/>
    <w:rsid w:val="00341991"/>
    <w:rsid w:val="00342B00"/>
    <w:rsid w:val="00343F01"/>
    <w:rsid w:val="003447CA"/>
    <w:rsid w:val="00344D8B"/>
    <w:rsid w:val="00345229"/>
    <w:rsid w:val="00346DE0"/>
    <w:rsid w:val="00347E2A"/>
    <w:rsid w:val="00350725"/>
    <w:rsid w:val="00352709"/>
    <w:rsid w:val="00352874"/>
    <w:rsid w:val="00353506"/>
    <w:rsid w:val="0035372A"/>
    <w:rsid w:val="00353E2D"/>
    <w:rsid w:val="00354A83"/>
    <w:rsid w:val="00354FD6"/>
    <w:rsid w:val="00355762"/>
    <w:rsid w:val="0035591B"/>
    <w:rsid w:val="00356144"/>
    <w:rsid w:val="00356411"/>
    <w:rsid w:val="003577AB"/>
    <w:rsid w:val="00357E45"/>
    <w:rsid w:val="00357F70"/>
    <w:rsid w:val="00361743"/>
    <w:rsid w:val="00361785"/>
    <w:rsid w:val="003619B5"/>
    <w:rsid w:val="00361AC3"/>
    <w:rsid w:val="00361CA1"/>
    <w:rsid w:val="0036222F"/>
    <w:rsid w:val="00363BB0"/>
    <w:rsid w:val="003644C9"/>
    <w:rsid w:val="0036483C"/>
    <w:rsid w:val="003654BC"/>
    <w:rsid w:val="00365763"/>
    <w:rsid w:val="003658E7"/>
    <w:rsid w:val="00365F02"/>
    <w:rsid w:val="00366BE1"/>
    <w:rsid w:val="00367B32"/>
    <w:rsid w:val="00371178"/>
    <w:rsid w:val="00371E25"/>
    <w:rsid w:val="00372BA4"/>
    <w:rsid w:val="00372BD6"/>
    <w:rsid w:val="00372CB2"/>
    <w:rsid w:val="00372E4E"/>
    <w:rsid w:val="00374FFE"/>
    <w:rsid w:val="003761E9"/>
    <w:rsid w:val="003768B9"/>
    <w:rsid w:val="003768E4"/>
    <w:rsid w:val="003812B2"/>
    <w:rsid w:val="0038324A"/>
    <w:rsid w:val="00383695"/>
    <w:rsid w:val="003836BB"/>
    <w:rsid w:val="0038372B"/>
    <w:rsid w:val="00384A4D"/>
    <w:rsid w:val="00385671"/>
    <w:rsid w:val="00385727"/>
    <w:rsid w:val="00386786"/>
    <w:rsid w:val="00387760"/>
    <w:rsid w:val="00390D2C"/>
    <w:rsid w:val="00390F96"/>
    <w:rsid w:val="00390FBB"/>
    <w:rsid w:val="003914AA"/>
    <w:rsid w:val="00392E47"/>
    <w:rsid w:val="003931E7"/>
    <w:rsid w:val="00393FDB"/>
    <w:rsid w:val="00394057"/>
    <w:rsid w:val="00394097"/>
    <w:rsid w:val="00395121"/>
    <w:rsid w:val="00395350"/>
    <w:rsid w:val="003977A6"/>
    <w:rsid w:val="003A09DB"/>
    <w:rsid w:val="003A280D"/>
    <w:rsid w:val="003A4388"/>
    <w:rsid w:val="003A45F6"/>
    <w:rsid w:val="003A4B25"/>
    <w:rsid w:val="003A5101"/>
    <w:rsid w:val="003A5BA5"/>
    <w:rsid w:val="003A6810"/>
    <w:rsid w:val="003A6A61"/>
    <w:rsid w:val="003A771D"/>
    <w:rsid w:val="003A78C9"/>
    <w:rsid w:val="003B1258"/>
    <w:rsid w:val="003B3981"/>
    <w:rsid w:val="003B47F8"/>
    <w:rsid w:val="003B4D10"/>
    <w:rsid w:val="003B51F9"/>
    <w:rsid w:val="003B5240"/>
    <w:rsid w:val="003B595B"/>
    <w:rsid w:val="003B5C43"/>
    <w:rsid w:val="003B7512"/>
    <w:rsid w:val="003B7B65"/>
    <w:rsid w:val="003C00DC"/>
    <w:rsid w:val="003C092C"/>
    <w:rsid w:val="003C1994"/>
    <w:rsid w:val="003C2CC4"/>
    <w:rsid w:val="003C2E41"/>
    <w:rsid w:val="003C31AC"/>
    <w:rsid w:val="003C3675"/>
    <w:rsid w:val="003C38A7"/>
    <w:rsid w:val="003C3EB9"/>
    <w:rsid w:val="003C473B"/>
    <w:rsid w:val="003C4BDB"/>
    <w:rsid w:val="003C534D"/>
    <w:rsid w:val="003C66A9"/>
    <w:rsid w:val="003C78A1"/>
    <w:rsid w:val="003D0018"/>
    <w:rsid w:val="003D0188"/>
    <w:rsid w:val="003D0228"/>
    <w:rsid w:val="003D02D6"/>
    <w:rsid w:val="003D3CD0"/>
    <w:rsid w:val="003D42CF"/>
    <w:rsid w:val="003D43BE"/>
    <w:rsid w:val="003D4B23"/>
    <w:rsid w:val="003D4D91"/>
    <w:rsid w:val="003D5AB3"/>
    <w:rsid w:val="003D5B6B"/>
    <w:rsid w:val="003D6345"/>
    <w:rsid w:val="003D63C6"/>
    <w:rsid w:val="003D6598"/>
    <w:rsid w:val="003D6872"/>
    <w:rsid w:val="003D68CF"/>
    <w:rsid w:val="003D6FD0"/>
    <w:rsid w:val="003E06E2"/>
    <w:rsid w:val="003E130E"/>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4932"/>
    <w:rsid w:val="003F61B8"/>
    <w:rsid w:val="003F62A5"/>
    <w:rsid w:val="003F77DC"/>
    <w:rsid w:val="003F77FA"/>
    <w:rsid w:val="003F7EC6"/>
    <w:rsid w:val="003F7FC0"/>
    <w:rsid w:val="00400B9D"/>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98E"/>
    <w:rsid w:val="004123E3"/>
    <w:rsid w:val="00412AB7"/>
    <w:rsid w:val="00412CC1"/>
    <w:rsid w:val="00413088"/>
    <w:rsid w:val="004130B0"/>
    <w:rsid w:val="00413157"/>
    <w:rsid w:val="00414209"/>
    <w:rsid w:val="004149BC"/>
    <w:rsid w:val="00414E1A"/>
    <w:rsid w:val="0041544E"/>
    <w:rsid w:val="00415797"/>
    <w:rsid w:val="00417008"/>
    <w:rsid w:val="00417822"/>
    <w:rsid w:val="00417AC7"/>
    <w:rsid w:val="00420C95"/>
    <w:rsid w:val="00420D55"/>
    <w:rsid w:val="00420F20"/>
    <w:rsid w:val="00421C01"/>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5F1"/>
    <w:rsid w:val="00432808"/>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432"/>
    <w:rsid w:val="00446FAF"/>
    <w:rsid w:val="00451E64"/>
    <w:rsid w:val="004532AE"/>
    <w:rsid w:val="00453CFF"/>
    <w:rsid w:val="0045495B"/>
    <w:rsid w:val="004549BF"/>
    <w:rsid w:val="00454E7E"/>
    <w:rsid w:val="0045591C"/>
    <w:rsid w:val="00455E6F"/>
    <w:rsid w:val="004561E5"/>
    <w:rsid w:val="004562E0"/>
    <w:rsid w:val="0045728B"/>
    <w:rsid w:val="004579B2"/>
    <w:rsid w:val="00457D65"/>
    <w:rsid w:val="00462589"/>
    <w:rsid w:val="004629A3"/>
    <w:rsid w:val="00463214"/>
    <w:rsid w:val="0046572C"/>
    <w:rsid w:val="004669B9"/>
    <w:rsid w:val="00466F21"/>
    <w:rsid w:val="004674B4"/>
    <w:rsid w:val="004674F3"/>
    <w:rsid w:val="00467949"/>
    <w:rsid w:val="00470CB5"/>
    <w:rsid w:val="004714C9"/>
    <w:rsid w:val="004715C3"/>
    <w:rsid w:val="00471977"/>
    <w:rsid w:val="00471A95"/>
    <w:rsid w:val="00471B03"/>
    <w:rsid w:val="00471D8B"/>
    <w:rsid w:val="00472B6A"/>
    <w:rsid w:val="00472F63"/>
    <w:rsid w:val="0047361D"/>
    <w:rsid w:val="00475911"/>
    <w:rsid w:val="004761FB"/>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2B9"/>
    <w:rsid w:val="0049379A"/>
    <w:rsid w:val="00493C50"/>
    <w:rsid w:val="00493F8E"/>
    <w:rsid w:val="0049540B"/>
    <w:rsid w:val="004954A4"/>
    <w:rsid w:val="00495504"/>
    <w:rsid w:val="004965EE"/>
    <w:rsid w:val="004967CA"/>
    <w:rsid w:val="0049708D"/>
    <w:rsid w:val="004A01C7"/>
    <w:rsid w:val="004A15A7"/>
    <w:rsid w:val="004A240D"/>
    <w:rsid w:val="004A419B"/>
    <w:rsid w:val="004A45DE"/>
    <w:rsid w:val="004A4844"/>
    <w:rsid w:val="004A4F1F"/>
    <w:rsid w:val="004A53D1"/>
    <w:rsid w:val="004A587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7F2"/>
    <w:rsid w:val="004B7580"/>
    <w:rsid w:val="004B787D"/>
    <w:rsid w:val="004C2461"/>
    <w:rsid w:val="004C24C2"/>
    <w:rsid w:val="004C2FA6"/>
    <w:rsid w:val="004C3309"/>
    <w:rsid w:val="004C3685"/>
    <w:rsid w:val="004C3E94"/>
    <w:rsid w:val="004C416A"/>
    <w:rsid w:val="004C41CB"/>
    <w:rsid w:val="004C427C"/>
    <w:rsid w:val="004C4B57"/>
    <w:rsid w:val="004C6A8C"/>
    <w:rsid w:val="004C6BA1"/>
    <w:rsid w:val="004C7462"/>
    <w:rsid w:val="004C7554"/>
    <w:rsid w:val="004C7696"/>
    <w:rsid w:val="004D043B"/>
    <w:rsid w:val="004D0853"/>
    <w:rsid w:val="004D105D"/>
    <w:rsid w:val="004D1C02"/>
    <w:rsid w:val="004D1CDF"/>
    <w:rsid w:val="004D28C2"/>
    <w:rsid w:val="004D34A6"/>
    <w:rsid w:val="004D3603"/>
    <w:rsid w:val="004D499A"/>
    <w:rsid w:val="004D66B1"/>
    <w:rsid w:val="004D6CCA"/>
    <w:rsid w:val="004D6E86"/>
    <w:rsid w:val="004D7A41"/>
    <w:rsid w:val="004E14BC"/>
    <w:rsid w:val="004E3395"/>
    <w:rsid w:val="004E3AF7"/>
    <w:rsid w:val="004E426B"/>
    <w:rsid w:val="004E5F2D"/>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7DCD"/>
    <w:rsid w:val="0050229B"/>
    <w:rsid w:val="00502A9B"/>
    <w:rsid w:val="00502D7E"/>
    <w:rsid w:val="00503A71"/>
    <w:rsid w:val="0050437F"/>
    <w:rsid w:val="005047D2"/>
    <w:rsid w:val="00504B2D"/>
    <w:rsid w:val="00505126"/>
    <w:rsid w:val="0050628A"/>
    <w:rsid w:val="00506759"/>
    <w:rsid w:val="00507623"/>
    <w:rsid w:val="00510D15"/>
    <w:rsid w:val="005114B6"/>
    <w:rsid w:val="005134B2"/>
    <w:rsid w:val="0051431E"/>
    <w:rsid w:val="005143B7"/>
    <w:rsid w:val="00515B91"/>
    <w:rsid w:val="00515DED"/>
    <w:rsid w:val="0052136D"/>
    <w:rsid w:val="0052160D"/>
    <w:rsid w:val="0052338F"/>
    <w:rsid w:val="00524D50"/>
    <w:rsid w:val="005250CC"/>
    <w:rsid w:val="00525546"/>
    <w:rsid w:val="005258CA"/>
    <w:rsid w:val="00527741"/>
    <w:rsid w:val="0052775E"/>
    <w:rsid w:val="0053189C"/>
    <w:rsid w:val="00533356"/>
    <w:rsid w:val="00533C38"/>
    <w:rsid w:val="00534D0B"/>
    <w:rsid w:val="00535A23"/>
    <w:rsid w:val="00535FBC"/>
    <w:rsid w:val="005363E2"/>
    <w:rsid w:val="00536B02"/>
    <w:rsid w:val="00540ED5"/>
    <w:rsid w:val="00541197"/>
    <w:rsid w:val="005420F2"/>
    <w:rsid w:val="00543324"/>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3701"/>
    <w:rsid w:val="0055472A"/>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582"/>
    <w:rsid w:val="00566EC7"/>
    <w:rsid w:val="00570CFC"/>
    <w:rsid w:val="00571435"/>
    <w:rsid w:val="00571BF6"/>
    <w:rsid w:val="005720F4"/>
    <w:rsid w:val="00572278"/>
    <w:rsid w:val="00572375"/>
    <w:rsid w:val="00574F54"/>
    <w:rsid w:val="00574F6E"/>
    <w:rsid w:val="00575137"/>
    <w:rsid w:val="0057593B"/>
    <w:rsid w:val="0057599C"/>
    <w:rsid w:val="0057668A"/>
    <w:rsid w:val="00577EA5"/>
    <w:rsid w:val="00580E91"/>
    <w:rsid w:val="0058147F"/>
    <w:rsid w:val="005825EA"/>
    <w:rsid w:val="005827DB"/>
    <w:rsid w:val="00582C66"/>
    <w:rsid w:val="00583403"/>
    <w:rsid w:val="00583AF5"/>
    <w:rsid w:val="00584813"/>
    <w:rsid w:val="005849ED"/>
    <w:rsid w:val="00584C24"/>
    <w:rsid w:val="00584C93"/>
    <w:rsid w:val="00585F58"/>
    <w:rsid w:val="00585F6B"/>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41EC"/>
    <w:rsid w:val="0059540B"/>
    <w:rsid w:val="00595CFF"/>
    <w:rsid w:val="0059610D"/>
    <w:rsid w:val="0059724D"/>
    <w:rsid w:val="00597267"/>
    <w:rsid w:val="005A094D"/>
    <w:rsid w:val="005A1273"/>
    <w:rsid w:val="005A27B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3E6B"/>
    <w:rsid w:val="005B4199"/>
    <w:rsid w:val="005B4E13"/>
    <w:rsid w:val="005B4FEB"/>
    <w:rsid w:val="005B512D"/>
    <w:rsid w:val="005B5BAA"/>
    <w:rsid w:val="005B61A3"/>
    <w:rsid w:val="005B6A4A"/>
    <w:rsid w:val="005B76B1"/>
    <w:rsid w:val="005C05CA"/>
    <w:rsid w:val="005C0858"/>
    <w:rsid w:val="005C0E9E"/>
    <w:rsid w:val="005C1252"/>
    <w:rsid w:val="005C342F"/>
    <w:rsid w:val="005C3F13"/>
    <w:rsid w:val="005C3FF8"/>
    <w:rsid w:val="005C408C"/>
    <w:rsid w:val="005C4F2C"/>
    <w:rsid w:val="005C557C"/>
    <w:rsid w:val="005C56CC"/>
    <w:rsid w:val="005C5952"/>
    <w:rsid w:val="005C69B8"/>
    <w:rsid w:val="005C6E07"/>
    <w:rsid w:val="005C7799"/>
    <w:rsid w:val="005C78E1"/>
    <w:rsid w:val="005C7D1E"/>
    <w:rsid w:val="005D0BC1"/>
    <w:rsid w:val="005D1505"/>
    <w:rsid w:val="005D1EA8"/>
    <w:rsid w:val="005D2F54"/>
    <w:rsid w:val="005D40E8"/>
    <w:rsid w:val="005D44AA"/>
    <w:rsid w:val="005D5CA7"/>
    <w:rsid w:val="005D65B7"/>
    <w:rsid w:val="005D67EB"/>
    <w:rsid w:val="005D6C1F"/>
    <w:rsid w:val="005D6EFF"/>
    <w:rsid w:val="005D780D"/>
    <w:rsid w:val="005D7B13"/>
    <w:rsid w:val="005E313B"/>
    <w:rsid w:val="005E42D5"/>
    <w:rsid w:val="005E42ED"/>
    <w:rsid w:val="005E45F8"/>
    <w:rsid w:val="005E5A84"/>
    <w:rsid w:val="005E738C"/>
    <w:rsid w:val="005F0362"/>
    <w:rsid w:val="005F217F"/>
    <w:rsid w:val="005F25C2"/>
    <w:rsid w:val="005F2798"/>
    <w:rsid w:val="005F4234"/>
    <w:rsid w:val="005F441D"/>
    <w:rsid w:val="005F44EA"/>
    <w:rsid w:val="005F5DD0"/>
    <w:rsid w:val="005F65E7"/>
    <w:rsid w:val="005F77E6"/>
    <w:rsid w:val="005F7A24"/>
    <w:rsid w:val="005F7B75"/>
    <w:rsid w:val="006001EE"/>
    <w:rsid w:val="00600743"/>
    <w:rsid w:val="00600CA6"/>
    <w:rsid w:val="00601DB1"/>
    <w:rsid w:val="00601DC5"/>
    <w:rsid w:val="00601E92"/>
    <w:rsid w:val="00602C16"/>
    <w:rsid w:val="00603C9B"/>
    <w:rsid w:val="00603CC6"/>
    <w:rsid w:val="00605042"/>
    <w:rsid w:val="006053A8"/>
    <w:rsid w:val="00605797"/>
    <w:rsid w:val="00606044"/>
    <w:rsid w:val="00606377"/>
    <w:rsid w:val="0060658C"/>
    <w:rsid w:val="00606B72"/>
    <w:rsid w:val="00606EB4"/>
    <w:rsid w:val="00607AFD"/>
    <w:rsid w:val="00610323"/>
    <w:rsid w:val="006118D5"/>
    <w:rsid w:val="00611FC4"/>
    <w:rsid w:val="00612307"/>
    <w:rsid w:val="0061275E"/>
    <w:rsid w:val="00612772"/>
    <w:rsid w:val="00614BCB"/>
    <w:rsid w:val="00614F4F"/>
    <w:rsid w:val="006168CE"/>
    <w:rsid w:val="00616CB4"/>
    <w:rsid w:val="0061706A"/>
    <w:rsid w:val="0061763E"/>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85B"/>
    <w:rsid w:val="00631B0E"/>
    <w:rsid w:val="006325A6"/>
    <w:rsid w:val="006326E2"/>
    <w:rsid w:val="00632925"/>
    <w:rsid w:val="00632A5B"/>
    <w:rsid w:val="0063301B"/>
    <w:rsid w:val="006333DF"/>
    <w:rsid w:val="006334CA"/>
    <w:rsid w:val="00633810"/>
    <w:rsid w:val="00636276"/>
    <w:rsid w:val="006364DB"/>
    <w:rsid w:val="00636606"/>
    <w:rsid w:val="00637FCE"/>
    <w:rsid w:val="00640B26"/>
    <w:rsid w:val="006415AC"/>
    <w:rsid w:val="00641924"/>
    <w:rsid w:val="00642076"/>
    <w:rsid w:val="00642078"/>
    <w:rsid w:val="00642730"/>
    <w:rsid w:val="00643A0B"/>
    <w:rsid w:val="00644538"/>
    <w:rsid w:val="00644645"/>
    <w:rsid w:val="00644A0D"/>
    <w:rsid w:val="006453F1"/>
    <w:rsid w:val="00645BDC"/>
    <w:rsid w:val="00646197"/>
    <w:rsid w:val="00651BC8"/>
    <w:rsid w:val="00652D0A"/>
    <w:rsid w:val="00652E33"/>
    <w:rsid w:val="00657CDC"/>
    <w:rsid w:val="00660142"/>
    <w:rsid w:val="006606BB"/>
    <w:rsid w:val="00660749"/>
    <w:rsid w:val="0066078C"/>
    <w:rsid w:val="00660C93"/>
    <w:rsid w:val="00661D0C"/>
    <w:rsid w:val="006623E4"/>
    <w:rsid w:val="00662BAC"/>
    <w:rsid w:val="00662BB6"/>
    <w:rsid w:val="00664766"/>
    <w:rsid w:val="006648BD"/>
    <w:rsid w:val="00665B96"/>
    <w:rsid w:val="00665F14"/>
    <w:rsid w:val="00666166"/>
    <w:rsid w:val="006662DD"/>
    <w:rsid w:val="00666E29"/>
    <w:rsid w:val="006679CB"/>
    <w:rsid w:val="00667EB2"/>
    <w:rsid w:val="00670840"/>
    <w:rsid w:val="00670F53"/>
    <w:rsid w:val="00671309"/>
    <w:rsid w:val="006715F3"/>
    <w:rsid w:val="00671B51"/>
    <w:rsid w:val="0067270F"/>
    <w:rsid w:val="00672CB9"/>
    <w:rsid w:val="0067362F"/>
    <w:rsid w:val="006737F3"/>
    <w:rsid w:val="00673C1E"/>
    <w:rsid w:val="00674905"/>
    <w:rsid w:val="00674CF2"/>
    <w:rsid w:val="00676405"/>
    <w:rsid w:val="00676606"/>
    <w:rsid w:val="0067691A"/>
    <w:rsid w:val="00676A13"/>
    <w:rsid w:val="00676D6A"/>
    <w:rsid w:val="006773AF"/>
    <w:rsid w:val="00677C8E"/>
    <w:rsid w:val="00680D91"/>
    <w:rsid w:val="00682669"/>
    <w:rsid w:val="00682B72"/>
    <w:rsid w:val="00683852"/>
    <w:rsid w:val="00683BD5"/>
    <w:rsid w:val="00684AF9"/>
    <w:rsid w:val="00684C21"/>
    <w:rsid w:val="006857AA"/>
    <w:rsid w:val="00687CCB"/>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961"/>
    <w:rsid w:val="006A5FFA"/>
    <w:rsid w:val="006A6A85"/>
    <w:rsid w:val="006B00F2"/>
    <w:rsid w:val="006B02E3"/>
    <w:rsid w:val="006B063B"/>
    <w:rsid w:val="006B1A7A"/>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6426"/>
    <w:rsid w:val="006C7BCA"/>
    <w:rsid w:val="006D0E7C"/>
    <w:rsid w:val="006D0F6F"/>
    <w:rsid w:val="006D27E7"/>
    <w:rsid w:val="006D2A92"/>
    <w:rsid w:val="006D2EAD"/>
    <w:rsid w:val="006D30B5"/>
    <w:rsid w:val="006D37AF"/>
    <w:rsid w:val="006D37B8"/>
    <w:rsid w:val="006D38CB"/>
    <w:rsid w:val="006D43BF"/>
    <w:rsid w:val="006D51D0"/>
    <w:rsid w:val="006D52DE"/>
    <w:rsid w:val="006D59EA"/>
    <w:rsid w:val="006D5FB9"/>
    <w:rsid w:val="006D6407"/>
    <w:rsid w:val="006D658E"/>
    <w:rsid w:val="006E04D4"/>
    <w:rsid w:val="006E0A5A"/>
    <w:rsid w:val="006E4FDB"/>
    <w:rsid w:val="006E4FE9"/>
    <w:rsid w:val="006E564B"/>
    <w:rsid w:val="006E7191"/>
    <w:rsid w:val="006E72FC"/>
    <w:rsid w:val="006F0C79"/>
    <w:rsid w:val="006F0D24"/>
    <w:rsid w:val="006F0ECF"/>
    <w:rsid w:val="006F0FDB"/>
    <w:rsid w:val="006F13AB"/>
    <w:rsid w:val="006F19B4"/>
    <w:rsid w:val="006F1E8A"/>
    <w:rsid w:val="006F1F40"/>
    <w:rsid w:val="006F2FFE"/>
    <w:rsid w:val="006F4505"/>
    <w:rsid w:val="006F6358"/>
    <w:rsid w:val="006F63A0"/>
    <w:rsid w:val="006F7205"/>
    <w:rsid w:val="0070103E"/>
    <w:rsid w:val="00701559"/>
    <w:rsid w:val="00701D09"/>
    <w:rsid w:val="00701D67"/>
    <w:rsid w:val="007023D9"/>
    <w:rsid w:val="00702A51"/>
    <w:rsid w:val="00703577"/>
    <w:rsid w:val="007046DD"/>
    <w:rsid w:val="007048B0"/>
    <w:rsid w:val="00705397"/>
    <w:rsid w:val="00705894"/>
    <w:rsid w:val="00707A23"/>
    <w:rsid w:val="00707A48"/>
    <w:rsid w:val="00711209"/>
    <w:rsid w:val="007114B2"/>
    <w:rsid w:val="007114E4"/>
    <w:rsid w:val="007131CC"/>
    <w:rsid w:val="00713B94"/>
    <w:rsid w:val="00713D81"/>
    <w:rsid w:val="0071477B"/>
    <w:rsid w:val="00714BA7"/>
    <w:rsid w:val="007152B4"/>
    <w:rsid w:val="007166F1"/>
    <w:rsid w:val="00717D83"/>
    <w:rsid w:val="007201F9"/>
    <w:rsid w:val="00720A17"/>
    <w:rsid w:val="00720BEA"/>
    <w:rsid w:val="00720E0F"/>
    <w:rsid w:val="007213B2"/>
    <w:rsid w:val="0072153D"/>
    <w:rsid w:val="00721809"/>
    <w:rsid w:val="00721C82"/>
    <w:rsid w:val="00723593"/>
    <w:rsid w:val="00724135"/>
    <w:rsid w:val="00724B85"/>
    <w:rsid w:val="0072550F"/>
    <w:rsid w:val="00725F55"/>
    <w:rsid w:val="00726293"/>
    <w:rsid w:val="0072632A"/>
    <w:rsid w:val="007272A1"/>
    <w:rsid w:val="0072772A"/>
    <w:rsid w:val="00727809"/>
    <w:rsid w:val="00727C60"/>
    <w:rsid w:val="00730C5A"/>
    <w:rsid w:val="007317B7"/>
    <w:rsid w:val="00731A40"/>
    <w:rsid w:val="00731FCE"/>
    <w:rsid w:val="0073234E"/>
    <w:rsid w:val="00732388"/>
    <w:rsid w:val="007327D5"/>
    <w:rsid w:val="00732C96"/>
    <w:rsid w:val="007330C2"/>
    <w:rsid w:val="00736434"/>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7047D"/>
    <w:rsid w:val="00770FED"/>
    <w:rsid w:val="00771197"/>
    <w:rsid w:val="00771998"/>
    <w:rsid w:val="007720D1"/>
    <w:rsid w:val="007723C4"/>
    <w:rsid w:val="00772717"/>
    <w:rsid w:val="00775ED4"/>
    <w:rsid w:val="00775F9F"/>
    <w:rsid w:val="007774F5"/>
    <w:rsid w:val="0078063E"/>
    <w:rsid w:val="007809C4"/>
    <w:rsid w:val="00780A62"/>
    <w:rsid w:val="00781099"/>
    <w:rsid w:val="0078183B"/>
    <w:rsid w:val="00781E76"/>
    <w:rsid w:val="0078322A"/>
    <w:rsid w:val="0078391A"/>
    <w:rsid w:val="007847F6"/>
    <w:rsid w:val="00784D7D"/>
    <w:rsid w:val="00785DF4"/>
    <w:rsid w:val="0078601F"/>
    <w:rsid w:val="00786A19"/>
    <w:rsid w:val="00786BF9"/>
    <w:rsid w:val="0079066B"/>
    <w:rsid w:val="0079177A"/>
    <w:rsid w:val="00791BE6"/>
    <w:rsid w:val="007925D9"/>
    <w:rsid w:val="00793D6F"/>
    <w:rsid w:val="00793FA6"/>
    <w:rsid w:val="00794B97"/>
    <w:rsid w:val="00794C31"/>
    <w:rsid w:val="00794E07"/>
    <w:rsid w:val="00795386"/>
    <w:rsid w:val="007954B6"/>
    <w:rsid w:val="00795BF8"/>
    <w:rsid w:val="00796215"/>
    <w:rsid w:val="0079623B"/>
    <w:rsid w:val="00797866"/>
    <w:rsid w:val="007A51E6"/>
    <w:rsid w:val="007A541C"/>
    <w:rsid w:val="007A6754"/>
    <w:rsid w:val="007A6CF3"/>
    <w:rsid w:val="007A7043"/>
    <w:rsid w:val="007A7904"/>
    <w:rsid w:val="007A7A78"/>
    <w:rsid w:val="007A7BDC"/>
    <w:rsid w:val="007B0BA8"/>
    <w:rsid w:val="007B0CA3"/>
    <w:rsid w:val="007B1539"/>
    <w:rsid w:val="007B2BAA"/>
    <w:rsid w:val="007B39C4"/>
    <w:rsid w:val="007B50D8"/>
    <w:rsid w:val="007B5485"/>
    <w:rsid w:val="007B54DF"/>
    <w:rsid w:val="007B5D07"/>
    <w:rsid w:val="007B6BA5"/>
    <w:rsid w:val="007B6E4D"/>
    <w:rsid w:val="007B6E90"/>
    <w:rsid w:val="007B706D"/>
    <w:rsid w:val="007B7D8B"/>
    <w:rsid w:val="007C0592"/>
    <w:rsid w:val="007C070D"/>
    <w:rsid w:val="007C076C"/>
    <w:rsid w:val="007C0A55"/>
    <w:rsid w:val="007C10EC"/>
    <w:rsid w:val="007C15D3"/>
    <w:rsid w:val="007C3390"/>
    <w:rsid w:val="007C3A5B"/>
    <w:rsid w:val="007C3A82"/>
    <w:rsid w:val="007C483B"/>
    <w:rsid w:val="007C4F4B"/>
    <w:rsid w:val="007C6205"/>
    <w:rsid w:val="007C6501"/>
    <w:rsid w:val="007C7072"/>
    <w:rsid w:val="007D077F"/>
    <w:rsid w:val="007D089A"/>
    <w:rsid w:val="007D1263"/>
    <w:rsid w:val="007D1F4E"/>
    <w:rsid w:val="007D23B7"/>
    <w:rsid w:val="007D3CD3"/>
    <w:rsid w:val="007D4AE5"/>
    <w:rsid w:val="007D5553"/>
    <w:rsid w:val="007D5D4B"/>
    <w:rsid w:val="007D6FCA"/>
    <w:rsid w:val="007D7898"/>
    <w:rsid w:val="007E01E9"/>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26B8"/>
    <w:rsid w:val="007F3702"/>
    <w:rsid w:val="007F3F99"/>
    <w:rsid w:val="007F4427"/>
    <w:rsid w:val="007F498E"/>
    <w:rsid w:val="007F5314"/>
    <w:rsid w:val="007F6611"/>
    <w:rsid w:val="007F7575"/>
    <w:rsid w:val="007F76D6"/>
    <w:rsid w:val="007F77C2"/>
    <w:rsid w:val="007F7E63"/>
    <w:rsid w:val="00800C7C"/>
    <w:rsid w:val="00801ECC"/>
    <w:rsid w:val="0080379B"/>
    <w:rsid w:val="00804D41"/>
    <w:rsid w:val="00804E7B"/>
    <w:rsid w:val="00804F05"/>
    <w:rsid w:val="008052FC"/>
    <w:rsid w:val="00805E61"/>
    <w:rsid w:val="00806937"/>
    <w:rsid w:val="00807304"/>
    <w:rsid w:val="00807508"/>
    <w:rsid w:val="0080768D"/>
    <w:rsid w:val="00807869"/>
    <w:rsid w:val="00807A35"/>
    <w:rsid w:val="008109CF"/>
    <w:rsid w:val="00811195"/>
    <w:rsid w:val="008111D0"/>
    <w:rsid w:val="0081123D"/>
    <w:rsid w:val="0081130B"/>
    <w:rsid w:val="008113B9"/>
    <w:rsid w:val="00811920"/>
    <w:rsid w:val="008125BA"/>
    <w:rsid w:val="008126DB"/>
    <w:rsid w:val="00812EC5"/>
    <w:rsid w:val="008137A3"/>
    <w:rsid w:val="00813971"/>
    <w:rsid w:val="00814B1E"/>
    <w:rsid w:val="00814C10"/>
    <w:rsid w:val="00815282"/>
    <w:rsid w:val="008152F0"/>
    <w:rsid w:val="00815AD0"/>
    <w:rsid w:val="00815EDB"/>
    <w:rsid w:val="008173C0"/>
    <w:rsid w:val="00822520"/>
    <w:rsid w:val="008242D7"/>
    <w:rsid w:val="008257B1"/>
    <w:rsid w:val="00826140"/>
    <w:rsid w:val="0082644C"/>
    <w:rsid w:val="0082756F"/>
    <w:rsid w:val="008278C8"/>
    <w:rsid w:val="0082795C"/>
    <w:rsid w:val="008301F9"/>
    <w:rsid w:val="0083031B"/>
    <w:rsid w:val="00830871"/>
    <w:rsid w:val="0083098B"/>
    <w:rsid w:val="008309EF"/>
    <w:rsid w:val="00831CD0"/>
    <w:rsid w:val="008320AC"/>
    <w:rsid w:val="00832334"/>
    <w:rsid w:val="00833DED"/>
    <w:rsid w:val="00834119"/>
    <w:rsid w:val="008344E0"/>
    <w:rsid w:val="008348B9"/>
    <w:rsid w:val="0083581D"/>
    <w:rsid w:val="008358FD"/>
    <w:rsid w:val="0083599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50100"/>
    <w:rsid w:val="008501BA"/>
    <w:rsid w:val="00850272"/>
    <w:rsid w:val="008505F0"/>
    <w:rsid w:val="008506ED"/>
    <w:rsid w:val="0085174A"/>
    <w:rsid w:val="0085230C"/>
    <w:rsid w:val="00852E37"/>
    <w:rsid w:val="00853A81"/>
    <w:rsid w:val="0085456A"/>
    <w:rsid w:val="00854787"/>
    <w:rsid w:val="00855491"/>
    <w:rsid w:val="00855A78"/>
    <w:rsid w:val="00857390"/>
    <w:rsid w:val="008603DA"/>
    <w:rsid w:val="00862010"/>
    <w:rsid w:val="00862405"/>
    <w:rsid w:val="00864494"/>
    <w:rsid w:val="00864C21"/>
    <w:rsid w:val="00865DE3"/>
    <w:rsid w:val="00866185"/>
    <w:rsid w:val="00866384"/>
    <w:rsid w:val="0086669B"/>
    <w:rsid w:val="008668B6"/>
    <w:rsid w:val="00866EB1"/>
    <w:rsid w:val="00867164"/>
    <w:rsid w:val="008679D9"/>
    <w:rsid w:val="00867A12"/>
    <w:rsid w:val="00870FF2"/>
    <w:rsid w:val="0087325C"/>
    <w:rsid w:val="00873C69"/>
    <w:rsid w:val="00875F69"/>
    <w:rsid w:val="008761F6"/>
    <w:rsid w:val="00876DF8"/>
    <w:rsid w:val="00877219"/>
    <w:rsid w:val="008776BA"/>
    <w:rsid w:val="00877F7B"/>
    <w:rsid w:val="00881359"/>
    <w:rsid w:val="00881770"/>
    <w:rsid w:val="008823F0"/>
    <w:rsid w:val="00882D6F"/>
    <w:rsid w:val="00882E73"/>
    <w:rsid w:val="008835D7"/>
    <w:rsid w:val="00887274"/>
    <w:rsid w:val="00887754"/>
    <w:rsid w:val="008878DE"/>
    <w:rsid w:val="00887C8E"/>
    <w:rsid w:val="00887F93"/>
    <w:rsid w:val="008918F7"/>
    <w:rsid w:val="00894D0E"/>
    <w:rsid w:val="008953E8"/>
    <w:rsid w:val="00896657"/>
    <w:rsid w:val="0089689B"/>
    <w:rsid w:val="008977A9"/>
    <w:rsid w:val="008979B1"/>
    <w:rsid w:val="00897F1B"/>
    <w:rsid w:val="008A1593"/>
    <w:rsid w:val="008A1BAA"/>
    <w:rsid w:val="008A1ED5"/>
    <w:rsid w:val="008A2B13"/>
    <w:rsid w:val="008A4A4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C1687"/>
    <w:rsid w:val="008C191F"/>
    <w:rsid w:val="008C19CF"/>
    <w:rsid w:val="008C20A2"/>
    <w:rsid w:val="008C26AF"/>
    <w:rsid w:val="008C283A"/>
    <w:rsid w:val="008C28A3"/>
    <w:rsid w:val="008C4092"/>
    <w:rsid w:val="008C42FB"/>
    <w:rsid w:val="008C47CE"/>
    <w:rsid w:val="008C494E"/>
    <w:rsid w:val="008C6039"/>
    <w:rsid w:val="008C7342"/>
    <w:rsid w:val="008C756C"/>
    <w:rsid w:val="008C7821"/>
    <w:rsid w:val="008C784D"/>
    <w:rsid w:val="008C7FEF"/>
    <w:rsid w:val="008D06F1"/>
    <w:rsid w:val="008D075F"/>
    <w:rsid w:val="008D0C73"/>
    <w:rsid w:val="008D19DC"/>
    <w:rsid w:val="008D4A9F"/>
    <w:rsid w:val="008D4FE1"/>
    <w:rsid w:val="008D5055"/>
    <w:rsid w:val="008D5E35"/>
    <w:rsid w:val="008D7992"/>
    <w:rsid w:val="008E0416"/>
    <w:rsid w:val="008E05E4"/>
    <w:rsid w:val="008E0678"/>
    <w:rsid w:val="008E08C6"/>
    <w:rsid w:val="008E0935"/>
    <w:rsid w:val="008E0B5E"/>
    <w:rsid w:val="008E0C20"/>
    <w:rsid w:val="008E112C"/>
    <w:rsid w:val="008E1ABE"/>
    <w:rsid w:val="008E20A3"/>
    <w:rsid w:val="008E3323"/>
    <w:rsid w:val="008E35A6"/>
    <w:rsid w:val="008E3761"/>
    <w:rsid w:val="008E3C34"/>
    <w:rsid w:val="008E437C"/>
    <w:rsid w:val="008E440D"/>
    <w:rsid w:val="008E4D81"/>
    <w:rsid w:val="008E59D5"/>
    <w:rsid w:val="008E5B28"/>
    <w:rsid w:val="008E5D3C"/>
    <w:rsid w:val="008E60F7"/>
    <w:rsid w:val="008E6848"/>
    <w:rsid w:val="008E78A9"/>
    <w:rsid w:val="008F06CA"/>
    <w:rsid w:val="008F125D"/>
    <w:rsid w:val="008F12DB"/>
    <w:rsid w:val="008F1445"/>
    <w:rsid w:val="008F2FCF"/>
    <w:rsid w:val="008F31D2"/>
    <w:rsid w:val="008F401D"/>
    <w:rsid w:val="008F575E"/>
    <w:rsid w:val="008F676B"/>
    <w:rsid w:val="008F6A1F"/>
    <w:rsid w:val="008F7888"/>
    <w:rsid w:val="00900418"/>
    <w:rsid w:val="009007D3"/>
    <w:rsid w:val="00900813"/>
    <w:rsid w:val="0090107B"/>
    <w:rsid w:val="00902750"/>
    <w:rsid w:val="009032A1"/>
    <w:rsid w:val="00905B23"/>
    <w:rsid w:val="00905F40"/>
    <w:rsid w:val="00906ACB"/>
    <w:rsid w:val="00906B2A"/>
    <w:rsid w:val="00907EB1"/>
    <w:rsid w:val="0091097A"/>
    <w:rsid w:val="009123C5"/>
    <w:rsid w:val="00914953"/>
    <w:rsid w:val="00915843"/>
    <w:rsid w:val="00915EF6"/>
    <w:rsid w:val="00915F64"/>
    <w:rsid w:val="009160C5"/>
    <w:rsid w:val="0091671B"/>
    <w:rsid w:val="0092180B"/>
    <w:rsid w:val="009223CA"/>
    <w:rsid w:val="009231BA"/>
    <w:rsid w:val="00923C0D"/>
    <w:rsid w:val="009240A5"/>
    <w:rsid w:val="00924992"/>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11F"/>
    <w:rsid w:val="0093761C"/>
    <w:rsid w:val="009405E5"/>
    <w:rsid w:val="00940726"/>
    <w:rsid w:val="00940AFD"/>
    <w:rsid w:val="00940F93"/>
    <w:rsid w:val="009414BB"/>
    <w:rsid w:val="009416A2"/>
    <w:rsid w:val="00941B86"/>
    <w:rsid w:val="0094218D"/>
    <w:rsid w:val="009424A0"/>
    <w:rsid w:val="00942864"/>
    <w:rsid w:val="0094361E"/>
    <w:rsid w:val="009439F9"/>
    <w:rsid w:val="009448C3"/>
    <w:rsid w:val="00944905"/>
    <w:rsid w:val="00944C54"/>
    <w:rsid w:val="0094579E"/>
    <w:rsid w:val="0094609F"/>
    <w:rsid w:val="0094686A"/>
    <w:rsid w:val="00946948"/>
    <w:rsid w:val="00946AB1"/>
    <w:rsid w:val="00950CE5"/>
    <w:rsid w:val="009524B5"/>
    <w:rsid w:val="00953CB1"/>
    <w:rsid w:val="009541D8"/>
    <w:rsid w:val="00954292"/>
    <w:rsid w:val="00954E73"/>
    <w:rsid w:val="009561F0"/>
    <w:rsid w:val="0095682A"/>
    <w:rsid w:val="009571A3"/>
    <w:rsid w:val="00960EA7"/>
    <w:rsid w:val="0096109D"/>
    <w:rsid w:val="00961F69"/>
    <w:rsid w:val="009629F1"/>
    <w:rsid w:val="00964CA0"/>
    <w:rsid w:val="00964E21"/>
    <w:rsid w:val="00966A5F"/>
    <w:rsid w:val="00970537"/>
    <w:rsid w:val="00971CB4"/>
    <w:rsid w:val="00974D94"/>
    <w:rsid w:val="009758EC"/>
    <w:rsid w:val="009760F3"/>
    <w:rsid w:val="00976856"/>
    <w:rsid w:val="009769D9"/>
    <w:rsid w:val="00976CFB"/>
    <w:rsid w:val="009775BD"/>
    <w:rsid w:val="0097783B"/>
    <w:rsid w:val="00977F59"/>
    <w:rsid w:val="00980C15"/>
    <w:rsid w:val="0098183A"/>
    <w:rsid w:val="00981E5E"/>
    <w:rsid w:val="0098259B"/>
    <w:rsid w:val="00982709"/>
    <w:rsid w:val="009827AE"/>
    <w:rsid w:val="00982ADD"/>
    <w:rsid w:val="00982CBA"/>
    <w:rsid w:val="00985108"/>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A70"/>
    <w:rsid w:val="009A6B9E"/>
    <w:rsid w:val="009A7356"/>
    <w:rsid w:val="009B03AA"/>
    <w:rsid w:val="009B041F"/>
    <w:rsid w:val="009B0838"/>
    <w:rsid w:val="009B0B15"/>
    <w:rsid w:val="009B26E7"/>
    <w:rsid w:val="009B2EC3"/>
    <w:rsid w:val="009B326B"/>
    <w:rsid w:val="009B3422"/>
    <w:rsid w:val="009B3A35"/>
    <w:rsid w:val="009B5FF1"/>
    <w:rsid w:val="009B643E"/>
    <w:rsid w:val="009B64BB"/>
    <w:rsid w:val="009B6700"/>
    <w:rsid w:val="009B6B36"/>
    <w:rsid w:val="009B7D42"/>
    <w:rsid w:val="009C1E39"/>
    <w:rsid w:val="009C2BAC"/>
    <w:rsid w:val="009C4B3E"/>
    <w:rsid w:val="009C5537"/>
    <w:rsid w:val="009C5539"/>
    <w:rsid w:val="009C5880"/>
    <w:rsid w:val="009C743A"/>
    <w:rsid w:val="009C7D47"/>
    <w:rsid w:val="009D02D0"/>
    <w:rsid w:val="009D040E"/>
    <w:rsid w:val="009D0798"/>
    <w:rsid w:val="009D09AF"/>
    <w:rsid w:val="009D1057"/>
    <w:rsid w:val="009D10A7"/>
    <w:rsid w:val="009D1644"/>
    <w:rsid w:val="009D252E"/>
    <w:rsid w:val="009D36A0"/>
    <w:rsid w:val="009D3D0E"/>
    <w:rsid w:val="009D42EC"/>
    <w:rsid w:val="009D5110"/>
    <w:rsid w:val="009D5B4F"/>
    <w:rsid w:val="009D62FC"/>
    <w:rsid w:val="009D702E"/>
    <w:rsid w:val="009E0495"/>
    <w:rsid w:val="009E11BF"/>
    <w:rsid w:val="009E2803"/>
    <w:rsid w:val="009E4498"/>
    <w:rsid w:val="009E4D35"/>
    <w:rsid w:val="009E54F4"/>
    <w:rsid w:val="009E6B4F"/>
    <w:rsid w:val="009E70C0"/>
    <w:rsid w:val="009E7671"/>
    <w:rsid w:val="009E7972"/>
    <w:rsid w:val="009F103E"/>
    <w:rsid w:val="009F1302"/>
    <w:rsid w:val="009F1511"/>
    <w:rsid w:val="009F1CBD"/>
    <w:rsid w:val="009F1D85"/>
    <w:rsid w:val="009F2E68"/>
    <w:rsid w:val="009F359E"/>
    <w:rsid w:val="009F38C3"/>
    <w:rsid w:val="009F3EB0"/>
    <w:rsid w:val="009F41A9"/>
    <w:rsid w:val="009F5149"/>
    <w:rsid w:val="009F5224"/>
    <w:rsid w:val="009F687F"/>
    <w:rsid w:val="009F6F3D"/>
    <w:rsid w:val="009F7E3D"/>
    <w:rsid w:val="00A00332"/>
    <w:rsid w:val="00A00481"/>
    <w:rsid w:val="00A00697"/>
    <w:rsid w:val="00A00A3F"/>
    <w:rsid w:val="00A01489"/>
    <w:rsid w:val="00A01BCF"/>
    <w:rsid w:val="00A01DC0"/>
    <w:rsid w:val="00A02267"/>
    <w:rsid w:val="00A02D61"/>
    <w:rsid w:val="00A04E7C"/>
    <w:rsid w:val="00A056CB"/>
    <w:rsid w:val="00A06D3F"/>
    <w:rsid w:val="00A06E10"/>
    <w:rsid w:val="00A0711D"/>
    <w:rsid w:val="00A101C7"/>
    <w:rsid w:val="00A10A87"/>
    <w:rsid w:val="00A11FF5"/>
    <w:rsid w:val="00A141B6"/>
    <w:rsid w:val="00A14EF5"/>
    <w:rsid w:val="00A16465"/>
    <w:rsid w:val="00A171E9"/>
    <w:rsid w:val="00A17B8F"/>
    <w:rsid w:val="00A20344"/>
    <w:rsid w:val="00A205A7"/>
    <w:rsid w:val="00A211A4"/>
    <w:rsid w:val="00A21307"/>
    <w:rsid w:val="00A21EEC"/>
    <w:rsid w:val="00A22A50"/>
    <w:rsid w:val="00A2399C"/>
    <w:rsid w:val="00A24277"/>
    <w:rsid w:val="00A2462D"/>
    <w:rsid w:val="00A2542B"/>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5E2F"/>
    <w:rsid w:val="00A36F38"/>
    <w:rsid w:val="00A37A0A"/>
    <w:rsid w:val="00A4157E"/>
    <w:rsid w:val="00A417A4"/>
    <w:rsid w:val="00A422AB"/>
    <w:rsid w:val="00A42CA7"/>
    <w:rsid w:val="00A42D51"/>
    <w:rsid w:val="00A4310D"/>
    <w:rsid w:val="00A4357D"/>
    <w:rsid w:val="00A43C7B"/>
    <w:rsid w:val="00A45258"/>
    <w:rsid w:val="00A4549A"/>
    <w:rsid w:val="00A469B5"/>
    <w:rsid w:val="00A471DA"/>
    <w:rsid w:val="00A50F2A"/>
    <w:rsid w:val="00A51214"/>
    <w:rsid w:val="00A515A0"/>
    <w:rsid w:val="00A51D7C"/>
    <w:rsid w:val="00A52C48"/>
    <w:rsid w:val="00A547E1"/>
    <w:rsid w:val="00A54A7C"/>
    <w:rsid w:val="00A550CF"/>
    <w:rsid w:val="00A5564A"/>
    <w:rsid w:val="00A55BD5"/>
    <w:rsid w:val="00A56F7F"/>
    <w:rsid w:val="00A5771C"/>
    <w:rsid w:val="00A57C63"/>
    <w:rsid w:val="00A60403"/>
    <w:rsid w:val="00A609D6"/>
    <w:rsid w:val="00A60BEE"/>
    <w:rsid w:val="00A6129C"/>
    <w:rsid w:val="00A62231"/>
    <w:rsid w:val="00A622E4"/>
    <w:rsid w:val="00A631AE"/>
    <w:rsid w:val="00A649B3"/>
    <w:rsid w:val="00A64BB1"/>
    <w:rsid w:val="00A65C1B"/>
    <w:rsid w:val="00A66466"/>
    <w:rsid w:val="00A66A6D"/>
    <w:rsid w:val="00A66FF4"/>
    <w:rsid w:val="00A71388"/>
    <w:rsid w:val="00A723C0"/>
    <w:rsid w:val="00A72F22"/>
    <w:rsid w:val="00A7360F"/>
    <w:rsid w:val="00A748A6"/>
    <w:rsid w:val="00A769F4"/>
    <w:rsid w:val="00A77480"/>
    <w:rsid w:val="00A776B4"/>
    <w:rsid w:val="00A81830"/>
    <w:rsid w:val="00A81BE6"/>
    <w:rsid w:val="00A82839"/>
    <w:rsid w:val="00A82D5A"/>
    <w:rsid w:val="00A831C6"/>
    <w:rsid w:val="00A83CAB"/>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53A6"/>
    <w:rsid w:val="00AA6305"/>
    <w:rsid w:val="00AA6410"/>
    <w:rsid w:val="00AA65E0"/>
    <w:rsid w:val="00AA6722"/>
    <w:rsid w:val="00AA7677"/>
    <w:rsid w:val="00AB11F9"/>
    <w:rsid w:val="00AB17F4"/>
    <w:rsid w:val="00AB1A14"/>
    <w:rsid w:val="00AB1FC1"/>
    <w:rsid w:val="00AB24E4"/>
    <w:rsid w:val="00AB324E"/>
    <w:rsid w:val="00AB32EA"/>
    <w:rsid w:val="00AB3583"/>
    <w:rsid w:val="00AB4161"/>
    <w:rsid w:val="00AB4356"/>
    <w:rsid w:val="00AB4A6A"/>
    <w:rsid w:val="00AB52A0"/>
    <w:rsid w:val="00AB7C62"/>
    <w:rsid w:val="00AC0D6E"/>
    <w:rsid w:val="00AC1878"/>
    <w:rsid w:val="00AC2411"/>
    <w:rsid w:val="00AC25A6"/>
    <w:rsid w:val="00AC2C9D"/>
    <w:rsid w:val="00AC358A"/>
    <w:rsid w:val="00AC4003"/>
    <w:rsid w:val="00AC4E74"/>
    <w:rsid w:val="00AC5F59"/>
    <w:rsid w:val="00AC6441"/>
    <w:rsid w:val="00AC6845"/>
    <w:rsid w:val="00AC6954"/>
    <w:rsid w:val="00AC696A"/>
    <w:rsid w:val="00AC70DA"/>
    <w:rsid w:val="00AD026C"/>
    <w:rsid w:val="00AD03A4"/>
    <w:rsid w:val="00AD1306"/>
    <w:rsid w:val="00AD2F9A"/>
    <w:rsid w:val="00AD58C6"/>
    <w:rsid w:val="00AD5C28"/>
    <w:rsid w:val="00AD67D2"/>
    <w:rsid w:val="00AD6867"/>
    <w:rsid w:val="00AD77E9"/>
    <w:rsid w:val="00AD7856"/>
    <w:rsid w:val="00AE00B9"/>
    <w:rsid w:val="00AE0D35"/>
    <w:rsid w:val="00AE1018"/>
    <w:rsid w:val="00AE185C"/>
    <w:rsid w:val="00AE21DE"/>
    <w:rsid w:val="00AE22CC"/>
    <w:rsid w:val="00AE2978"/>
    <w:rsid w:val="00AE35A3"/>
    <w:rsid w:val="00AE37A5"/>
    <w:rsid w:val="00AE3D7F"/>
    <w:rsid w:val="00AE4606"/>
    <w:rsid w:val="00AE46BE"/>
    <w:rsid w:val="00AE55A3"/>
    <w:rsid w:val="00AE560E"/>
    <w:rsid w:val="00AE59F8"/>
    <w:rsid w:val="00AE6A56"/>
    <w:rsid w:val="00AE7DE5"/>
    <w:rsid w:val="00AF066F"/>
    <w:rsid w:val="00AF0F47"/>
    <w:rsid w:val="00AF2B38"/>
    <w:rsid w:val="00AF357D"/>
    <w:rsid w:val="00AF3E4F"/>
    <w:rsid w:val="00AF7599"/>
    <w:rsid w:val="00B013E9"/>
    <w:rsid w:val="00B01501"/>
    <w:rsid w:val="00B01EC2"/>
    <w:rsid w:val="00B01F19"/>
    <w:rsid w:val="00B02178"/>
    <w:rsid w:val="00B02C77"/>
    <w:rsid w:val="00B02FA2"/>
    <w:rsid w:val="00B038AE"/>
    <w:rsid w:val="00B03992"/>
    <w:rsid w:val="00B03F95"/>
    <w:rsid w:val="00B04638"/>
    <w:rsid w:val="00B049D4"/>
    <w:rsid w:val="00B04DCB"/>
    <w:rsid w:val="00B051EC"/>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45"/>
    <w:rsid w:val="00B16DFC"/>
    <w:rsid w:val="00B20B03"/>
    <w:rsid w:val="00B21131"/>
    <w:rsid w:val="00B218D2"/>
    <w:rsid w:val="00B22688"/>
    <w:rsid w:val="00B22890"/>
    <w:rsid w:val="00B24014"/>
    <w:rsid w:val="00B244D5"/>
    <w:rsid w:val="00B24531"/>
    <w:rsid w:val="00B24C0E"/>
    <w:rsid w:val="00B24D25"/>
    <w:rsid w:val="00B26F5B"/>
    <w:rsid w:val="00B27048"/>
    <w:rsid w:val="00B30179"/>
    <w:rsid w:val="00B3050C"/>
    <w:rsid w:val="00B3093E"/>
    <w:rsid w:val="00B30E24"/>
    <w:rsid w:val="00B310F6"/>
    <w:rsid w:val="00B3112D"/>
    <w:rsid w:val="00B319D2"/>
    <w:rsid w:val="00B319F8"/>
    <w:rsid w:val="00B31EE8"/>
    <w:rsid w:val="00B325EA"/>
    <w:rsid w:val="00B32F4D"/>
    <w:rsid w:val="00B33EF7"/>
    <w:rsid w:val="00B34088"/>
    <w:rsid w:val="00B367C8"/>
    <w:rsid w:val="00B37543"/>
    <w:rsid w:val="00B377F2"/>
    <w:rsid w:val="00B378DD"/>
    <w:rsid w:val="00B405BF"/>
    <w:rsid w:val="00B40C7E"/>
    <w:rsid w:val="00B413A0"/>
    <w:rsid w:val="00B418E4"/>
    <w:rsid w:val="00B42106"/>
    <w:rsid w:val="00B421C1"/>
    <w:rsid w:val="00B44E1C"/>
    <w:rsid w:val="00B46D84"/>
    <w:rsid w:val="00B47340"/>
    <w:rsid w:val="00B47E7B"/>
    <w:rsid w:val="00B50083"/>
    <w:rsid w:val="00B51278"/>
    <w:rsid w:val="00B5151C"/>
    <w:rsid w:val="00B5155D"/>
    <w:rsid w:val="00B51977"/>
    <w:rsid w:val="00B5297C"/>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60FA6"/>
    <w:rsid w:val="00B6133E"/>
    <w:rsid w:val="00B6265A"/>
    <w:rsid w:val="00B62875"/>
    <w:rsid w:val="00B633B6"/>
    <w:rsid w:val="00B637C3"/>
    <w:rsid w:val="00B64112"/>
    <w:rsid w:val="00B642E4"/>
    <w:rsid w:val="00B64B1F"/>
    <w:rsid w:val="00B64F90"/>
    <w:rsid w:val="00B6553F"/>
    <w:rsid w:val="00B659CE"/>
    <w:rsid w:val="00B65DFA"/>
    <w:rsid w:val="00B660E2"/>
    <w:rsid w:val="00B67E40"/>
    <w:rsid w:val="00B719DC"/>
    <w:rsid w:val="00B71B6D"/>
    <w:rsid w:val="00B72040"/>
    <w:rsid w:val="00B7256D"/>
    <w:rsid w:val="00B72643"/>
    <w:rsid w:val="00B72E83"/>
    <w:rsid w:val="00B73ABD"/>
    <w:rsid w:val="00B73B31"/>
    <w:rsid w:val="00B73C48"/>
    <w:rsid w:val="00B73E4B"/>
    <w:rsid w:val="00B748B3"/>
    <w:rsid w:val="00B74AC2"/>
    <w:rsid w:val="00B74C39"/>
    <w:rsid w:val="00B759DA"/>
    <w:rsid w:val="00B75F06"/>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72E"/>
    <w:rsid w:val="00B9228F"/>
    <w:rsid w:val="00B925BC"/>
    <w:rsid w:val="00B9279C"/>
    <w:rsid w:val="00B92EB7"/>
    <w:rsid w:val="00B93720"/>
    <w:rsid w:val="00B941D3"/>
    <w:rsid w:val="00B95FCD"/>
    <w:rsid w:val="00B97520"/>
    <w:rsid w:val="00BA0553"/>
    <w:rsid w:val="00BA186D"/>
    <w:rsid w:val="00BA2F9C"/>
    <w:rsid w:val="00BA3140"/>
    <w:rsid w:val="00BA39D3"/>
    <w:rsid w:val="00BA40EA"/>
    <w:rsid w:val="00BA5AD3"/>
    <w:rsid w:val="00BA5F63"/>
    <w:rsid w:val="00BA6479"/>
    <w:rsid w:val="00BA666C"/>
    <w:rsid w:val="00BA6B5F"/>
    <w:rsid w:val="00BA7E58"/>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FA0"/>
    <w:rsid w:val="00BC53DF"/>
    <w:rsid w:val="00BC53ED"/>
    <w:rsid w:val="00BC74E9"/>
    <w:rsid w:val="00BC786C"/>
    <w:rsid w:val="00BD0217"/>
    <w:rsid w:val="00BD0F76"/>
    <w:rsid w:val="00BD14D5"/>
    <w:rsid w:val="00BD1B70"/>
    <w:rsid w:val="00BD3590"/>
    <w:rsid w:val="00BD3C52"/>
    <w:rsid w:val="00BD577F"/>
    <w:rsid w:val="00BD58F8"/>
    <w:rsid w:val="00BD631C"/>
    <w:rsid w:val="00BD639C"/>
    <w:rsid w:val="00BD649D"/>
    <w:rsid w:val="00BD65F7"/>
    <w:rsid w:val="00BD7693"/>
    <w:rsid w:val="00BD7722"/>
    <w:rsid w:val="00BE00F3"/>
    <w:rsid w:val="00BE0186"/>
    <w:rsid w:val="00BE03EB"/>
    <w:rsid w:val="00BE0401"/>
    <w:rsid w:val="00BE0C8A"/>
    <w:rsid w:val="00BE0D4D"/>
    <w:rsid w:val="00BE3738"/>
    <w:rsid w:val="00BE3DEB"/>
    <w:rsid w:val="00BE552F"/>
    <w:rsid w:val="00BE5813"/>
    <w:rsid w:val="00BE6C4D"/>
    <w:rsid w:val="00BE6DC1"/>
    <w:rsid w:val="00BE6DE8"/>
    <w:rsid w:val="00BE767F"/>
    <w:rsid w:val="00BE7B51"/>
    <w:rsid w:val="00BF0CC5"/>
    <w:rsid w:val="00BF1B0F"/>
    <w:rsid w:val="00BF2593"/>
    <w:rsid w:val="00BF28A3"/>
    <w:rsid w:val="00BF33C0"/>
    <w:rsid w:val="00BF4318"/>
    <w:rsid w:val="00BF4C05"/>
    <w:rsid w:val="00BF512D"/>
    <w:rsid w:val="00BF5323"/>
    <w:rsid w:val="00BF5588"/>
    <w:rsid w:val="00BF68A8"/>
    <w:rsid w:val="00BF702E"/>
    <w:rsid w:val="00BF75F1"/>
    <w:rsid w:val="00C015B5"/>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355C"/>
    <w:rsid w:val="00C163B4"/>
    <w:rsid w:val="00C171E2"/>
    <w:rsid w:val="00C17565"/>
    <w:rsid w:val="00C17C00"/>
    <w:rsid w:val="00C20430"/>
    <w:rsid w:val="00C20B2C"/>
    <w:rsid w:val="00C21088"/>
    <w:rsid w:val="00C2189C"/>
    <w:rsid w:val="00C22C0C"/>
    <w:rsid w:val="00C2427B"/>
    <w:rsid w:val="00C24E7B"/>
    <w:rsid w:val="00C2547F"/>
    <w:rsid w:val="00C2578E"/>
    <w:rsid w:val="00C2709D"/>
    <w:rsid w:val="00C27AD6"/>
    <w:rsid w:val="00C27AE2"/>
    <w:rsid w:val="00C308F7"/>
    <w:rsid w:val="00C309F9"/>
    <w:rsid w:val="00C30B77"/>
    <w:rsid w:val="00C31C71"/>
    <w:rsid w:val="00C31CB4"/>
    <w:rsid w:val="00C31CCA"/>
    <w:rsid w:val="00C32CB8"/>
    <w:rsid w:val="00C34099"/>
    <w:rsid w:val="00C3568B"/>
    <w:rsid w:val="00C35C65"/>
    <w:rsid w:val="00C3688F"/>
    <w:rsid w:val="00C36D7D"/>
    <w:rsid w:val="00C37ECA"/>
    <w:rsid w:val="00C40775"/>
    <w:rsid w:val="00C40777"/>
    <w:rsid w:val="00C425BA"/>
    <w:rsid w:val="00C42C9B"/>
    <w:rsid w:val="00C42CA3"/>
    <w:rsid w:val="00C42E5F"/>
    <w:rsid w:val="00C44A45"/>
    <w:rsid w:val="00C44F52"/>
    <w:rsid w:val="00C45199"/>
    <w:rsid w:val="00C4527F"/>
    <w:rsid w:val="00C45E57"/>
    <w:rsid w:val="00C46050"/>
    <w:rsid w:val="00C463DD"/>
    <w:rsid w:val="00C469B7"/>
    <w:rsid w:val="00C46EEF"/>
    <w:rsid w:val="00C4724C"/>
    <w:rsid w:val="00C47327"/>
    <w:rsid w:val="00C47F27"/>
    <w:rsid w:val="00C47FFB"/>
    <w:rsid w:val="00C5060C"/>
    <w:rsid w:val="00C50C80"/>
    <w:rsid w:val="00C50F69"/>
    <w:rsid w:val="00C5175C"/>
    <w:rsid w:val="00C5335D"/>
    <w:rsid w:val="00C548CE"/>
    <w:rsid w:val="00C549EE"/>
    <w:rsid w:val="00C557E1"/>
    <w:rsid w:val="00C57506"/>
    <w:rsid w:val="00C5760F"/>
    <w:rsid w:val="00C57AB4"/>
    <w:rsid w:val="00C6069D"/>
    <w:rsid w:val="00C60758"/>
    <w:rsid w:val="00C623B5"/>
    <w:rsid w:val="00C629A0"/>
    <w:rsid w:val="00C64629"/>
    <w:rsid w:val="00C65943"/>
    <w:rsid w:val="00C6688C"/>
    <w:rsid w:val="00C67F81"/>
    <w:rsid w:val="00C70A90"/>
    <w:rsid w:val="00C71EB5"/>
    <w:rsid w:val="00C7246A"/>
    <w:rsid w:val="00C73188"/>
    <w:rsid w:val="00C745C3"/>
    <w:rsid w:val="00C74878"/>
    <w:rsid w:val="00C763AE"/>
    <w:rsid w:val="00C77FE1"/>
    <w:rsid w:val="00C810B0"/>
    <w:rsid w:val="00C826B2"/>
    <w:rsid w:val="00C831CF"/>
    <w:rsid w:val="00C83474"/>
    <w:rsid w:val="00C834DA"/>
    <w:rsid w:val="00C84748"/>
    <w:rsid w:val="00C86592"/>
    <w:rsid w:val="00C870F9"/>
    <w:rsid w:val="00C901AE"/>
    <w:rsid w:val="00C903C1"/>
    <w:rsid w:val="00C90972"/>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365C"/>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5249"/>
    <w:rsid w:val="00CB5F2B"/>
    <w:rsid w:val="00CB7031"/>
    <w:rsid w:val="00CC0595"/>
    <w:rsid w:val="00CC06FA"/>
    <w:rsid w:val="00CC09EE"/>
    <w:rsid w:val="00CC0E13"/>
    <w:rsid w:val="00CC0FC9"/>
    <w:rsid w:val="00CC1726"/>
    <w:rsid w:val="00CC180C"/>
    <w:rsid w:val="00CC36EE"/>
    <w:rsid w:val="00CC4375"/>
    <w:rsid w:val="00CC4F65"/>
    <w:rsid w:val="00CC59E0"/>
    <w:rsid w:val="00CC7657"/>
    <w:rsid w:val="00CC77C2"/>
    <w:rsid w:val="00CD0955"/>
    <w:rsid w:val="00CD0C11"/>
    <w:rsid w:val="00CD1AE2"/>
    <w:rsid w:val="00CD2851"/>
    <w:rsid w:val="00CD2D28"/>
    <w:rsid w:val="00CD327F"/>
    <w:rsid w:val="00CD3829"/>
    <w:rsid w:val="00CD38D7"/>
    <w:rsid w:val="00CD4AA6"/>
    <w:rsid w:val="00CD4DC3"/>
    <w:rsid w:val="00CD57AE"/>
    <w:rsid w:val="00CD57E6"/>
    <w:rsid w:val="00CD5FF9"/>
    <w:rsid w:val="00CD6E02"/>
    <w:rsid w:val="00CD6E69"/>
    <w:rsid w:val="00CD7AAD"/>
    <w:rsid w:val="00CE0BFC"/>
    <w:rsid w:val="00CE0EF7"/>
    <w:rsid w:val="00CE101F"/>
    <w:rsid w:val="00CE25C0"/>
    <w:rsid w:val="00CE2959"/>
    <w:rsid w:val="00CE2CB9"/>
    <w:rsid w:val="00CE4A8F"/>
    <w:rsid w:val="00CE4CE0"/>
    <w:rsid w:val="00CE5DCD"/>
    <w:rsid w:val="00CE617B"/>
    <w:rsid w:val="00CE6378"/>
    <w:rsid w:val="00CE654D"/>
    <w:rsid w:val="00CE7442"/>
    <w:rsid w:val="00CF0B8F"/>
    <w:rsid w:val="00CF1D78"/>
    <w:rsid w:val="00CF3307"/>
    <w:rsid w:val="00CF37B1"/>
    <w:rsid w:val="00CF4777"/>
    <w:rsid w:val="00CF4933"/>
    <w:rsid w:val="00CF4E3D"/>
    <w:rsid w:val="00CF4E7E"/>
    <w:rsid w:val="00CF5465"/>
    <w:rsid w:val="00CF5523"/>
    <w:rsid w:val="00CF5945"/>
    <w:rsid w:val="00CF5D0F"/>
    <w:rsid w:val="00CF704B"/>
    <w:rsid w:val="00CF70AC"/>
    <w:rsid w:val="00CF7457"/>
    <w:rsid w:val="00CF77F4"/>
    <w:rsid w:val="00CF7989"/>
    <w:rsid w:val="00CF7ABF"/>
    <w:rsid w:val="00CF7EED"/>
    <w:rsid w:val="00D0088C"/>
    <w:rsid w:val="00D014A1"/>
    <w:rsid w:val="00D01CCF"/>
    <w:rsid w:val="00D03C13"/>
    <w:rsid w:val="00D04554"/>
    <w:rsid w:val="00D04FC4"/>
    <w:rsid w:val="00D04FD5"/>
    <w:rsid w:val="00D056F3"/>
    <w:rsid w:val="00D0575C"/>
    <w:rsid w:val="00D05DD0"/>
    <w:rsid w:val="00D05E8E"/>
    <w:rsid w:val="00D064EF"/>
    <w:rsid w:val="00D0742D"/>
    <w:rsid w:val="00D103BC"/>
    <w:rsid w:val="00D117BA"/>
    <w:rsid w:val="00D15B58"/>
    <w:rsid w:val="00D15F10"/>
    <w:rsid w:val="00D15F6B"/>
    <w:rsid w:val="00D1612F"/>
    <w:rsid w:val="00D166EB"/>
    <w:rsid w:val="00D16B6B"/>
    <w:rsid w:val="00D17A8A"/>
    <w:rsid w:val="00D2031B"/>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2ED"/>
    <w:rsid w:val="00D300C1"/>
    <w:rsid w:val="00D30125"/>
    <w:rsid w:val="00D3038E"/>
    <w:rsid w:val="00D30F94"/>
    <w:rsid w:val="00D31AA5"/>
    <w:rsid w:val="00D3319B"/>
    <w:rsid w:val="00D334F1"/>
    <w:rsid w:val="00D3414E"/>
    <w:rsid w:val="00D34521"/>
    <w:rsid w:val="00D35458"/>
    <w:rsid w:val="00D3557F"/>
    <w:rsid w:val="00D35AC7"/>
    <w:rsid w:val="00D36410"/>
    <w:rsid w:val="00D3773A"/>
    <w:rsid w:val="00D40583"/>
    <w:rsid w:val="00D43252"/>
    <w:rsid w:val="00D435EB"/>
    <w:rsid w:val="00D4370E"/>
    <w:rsid w:val="00D44762"/>
    <w:rsid w:val="00D44CA3"/>
    <w:rsid w:val="00D463CE"/>
    <w:rsid w:val="00D46813"/>
    <w:rsid w:val="00D4765E"/>
    <w:rsid w:val="00D47761"/>
    <w:rsid w:val="00D47EEA"/>
    <w:rsid w:val="00D51A4C"/>
    <w:rsid w:val="00D51EB2"/>
    <w:rsid w:val="00D53EB3"/>
    <w:rsid w:val="00D57ED5"/>
    <w:rsid w:val="00D57FB9"/>
    <w:rsid w:val="00D60194"/>
    <w:rsid w:val="00D613A3"/>
    <w:rsid w:val="00D61775"/>
    <w:rsid w:val="00D62BB6"/>
    <w:rsid w:val="00D62BFB"/>
    <w:rsid w:val="00D62DE2"/>
    <w:rsid w:val="00D63145"/>
    <w:rsid w:val="00D6458D"/>
    <w:rsid w:val="00D64DF8"/>
    <w:rsid w:val="00D65739"/>
    <w:rsid w:val="00D65BAF"/>
    <w:rsid w:val="00D67436"/>
    <w:rsid w:val="00D6798A"/>
    <w:rsid w:val="00D7002B"/>
    <w:rsid w:val="00D70092"/>
    <w:rsid w:val="00D709B4"/>
    <w:rsid w:val="00D71894"/>
    <w:rsid w:val="00D71DF1"/>
    <w:rsid w:val="00D71F66"/>
    <w:rsid w:val="00D7204C"/>
    <w:rsid w:val="00D720D1"/>
    <w:rsid w:val="00D727B1"/>
    <w:rsid w:val="00D728EB"/>
    <w:rsid w:val="00D72E17"/>
    <w:rsid w:val="00D73BA7"/>
    <w:rsid w:val="00D74C9C"/>
    <w:rsid w:val="00D74EAB"/>
    <w:rsid w:val="00D75759"/>
    <w:rsid w:val="00D75845"/>
    <w:rsid w:val="00D75CA9"/>
    <w:rsid w:val="00D773DF"/>
    <w:rsid w:val="00D779C2"/>
    <w:rsid w:val="00D805B2"/>
    <w:rsid w:val="00D82390"/>
    <w:rsid w:val="00D82604"/>
    <w:rsid w:val="00D83A6A"/>
    <w:rsid w:val="00D8416B"/>
    <w:rsid w:val="00D846AA"/>
    <w:rsid w:val="00D84A44"/>
    <w:rsid w:val="00D84AF8"/>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78C6"/>
    <w:rsid w:val="00DA0F35"/>
    <w:rsid w:val="00DA153F"/>
    <w:rsid w:val="00DA1B64"/>
    <w:rsid w:val="00DA1BFA"/>
    <w:rsid w:val="00DA3C1C"/>
    <w:rsid w:val="00DA3C6A"/>
    <w:rsid w:val="00DA46EA"/>
    <w:rsid w:val="00DA55B4"/>
    <w:rsid w:val="00DA595D"/>
    <w:rsid w:val="00DA59BA"/>
    <w:rsid w:val="00DA7C26"/>
    <w:rsid w:val="00DA7DAB"/>
    <w:rsid w:val="00DB0012"/>
    <w:rsid w:val="00DB1C6E"/>
    <w:rsid w:val="00DB1EE4"/>
    <w:rsid w:val="00DB3352"/>
    <w:rsid w:val="00DB3847"/>
    <w:rsid w:val="00DB43E3"/>
    <w:rsid w:val="00DB4D6D"/>
    <w:rsid w:val="00DB5691"/>
    <w:rsid w:val="00DB5D31"/>
    <w:rsid w:val="00DB6486"/>
    <w:rsid w:val="00DB66FB"/>
    <w:rsid w:val="00DB72A2"/>
    <w:rsid w:val="00DB7358"/>
    <w:rsid w:val="00DB7AF6"/>
    <w:rsid w:val="00DC038E"/>
    <w:rsid w:val="00DC1DA1"/>
    <w:rsid w:val="00DC2616"/>
    <w:rsid w:val="00DC293F"/>
    <w:rsid w:val="00DC2CE8"/>
    <w:rsid w:val="00DC3DA9"/>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22D4"/>
    <w:rsid w:val="00DD30A8"/>
    <w:rsid w:val="00DD325E"/>
    <w:rsid w:val="00DD4212"/>
    <w:rsid w:val="00DD4293"/>
    <w:rsid w:val="00DD469F"/>
    <w:rsid w:val="00DD52EA"/>
    <w:rsid w:val="00DD5638"/>
    <w:rsid w:val="00DD62C1"/>
    <w:rsid w:val="00DD6BBE"/>
    <w:rsid w:val="00DD6BEE"/>
    <w:rsid w:val="00DD71DB"/>
    <w:rsid w:val="00DE0585"/>
    <w:rsid w:val="00DE09DD"/>
    <w:rsid w:val="00DE11F0"/>
    <w:rsid w:val="00DE1652"/>
    <w:rsid w:val="00DE21CB"/>
    <w:rsid w:val="00DE24E2"/>
    <w:rsid w:val="00DE323D"/>
    <w:rsid w:val="00DE3718"/>
    <w:rsid w:val="00DE43CF"/>
    <w:rsid w:val="00DE48ED"/>
    <w:rsid w:val="00DE4FD6"/>
    <w:rsid w:val="00DE6B78"/>
    <w:rsid w:val="00DE7284"/>
    <w:rsid w:val="00DE749B"/>
    <w:rsid w:val="00DF1511"/>
    <w:rsid w:val="00DF3973"/>
    <w:rsid w:val="00DF5859"/>
    <w:rsid w:val="00DF5D0A"/>
    <w:rsid w:val="00DF6FD6"/>
    <w:rsid w:val="00DF774E"/>
    <w:rsid w:val="00DF7FA9"/>
    <w:rsid w:val="00E00572"/>
    <w:rsid w:val="00E012D5"/>
    <w:rsid w:val="00E0189D"/>
    <w:rsid w:val="00E01AB3"/>
    <w:rsid w:val="00E01FFC"/>
    <w:rsid w:val="00E0351E"/>
    <w:rsid w:val="00E03955"/>
    <w:rsid w:val="00E04153"/>
    <w:rsid w:val="00E046DF"/>
    <w:rsid w:val="00E05A58"/>
    <w:rsid w:val="00E070BB"/>
    <w:rsid w:val="00E10316"/>
    <w:rsid w:val="00E105F6"/>
    <w:rsid w:val="00E1093C"/>
    <w:rsid w:val="00E10E8C"/>
    <w:rsid w:val="00E11D0A"/>
    <w:rsid w:val="00E126B4"/>
    <w:rsid w:val="00E12A5A"/>
    <w:rsid w:val="00E1331A"/>
    <w:rsid w:val="00E145E6"/>
    <w:rsid w:val="00E14D34"/>
    <w:rsid w:val="00E14E37"/>
    <w:rsid w:val="00E16A2F"/>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CBC"/>
    <w:rsid w:val="00E4059D"/>
    <w:rsid w:val="00E40A45"/>
    <w:rsid w:val="00E41258"/>
    <w:rsid w:val="00E413FD"/>
    <w:rsid w:val="00E4162C"/>
    <w:rsid w:val="00E42DE9"/>
    <w:rsid w:val="00E44A03"/>
    <w:rsid w:val="00E44A3D"/>
    <w:rsid w:val="00E44E28"/>
    <w:rsid w:val="00E45CA7"/>
    <w:rsid w:val="00E4696E"/>
    <w:rsid w:val="00E4717C"/>
    <w:rsid w:val="00E4763C"/>
    <w:rsid w:val="00E47830"/>
    <w:rsid w:val="00E47CD9"/>
    <w:rsid w:val="00E5290C"/>
    <w:rsid w:val="00E531DC"/>
    <w:rsid w:val="00E5367D"/>
    <w:rsid w:val="00E54921"/>
    <w:rsid w:val="00E55BEA"/>
    <w:rsid w:val="00E560CA"/>
    <w:rsid w:val="00E56901"/>
    <w:rsid w:val="00E56963"/>
    <w:rsid w:val="00E56B86"/>
    <w:rsid w:val="00E57BA2"/>
    <w:rsid w:val="00E57D34"/>
    <w:rsid w:val="00E608A4"/>
    <w:rsid w:val="00E6090B"/>
    <w:rsid w:val="00E61095"/>
    <w:rsid w:val="00E62E2C"/>
    <w:rsid w:val="00E630E7"/>
    <w:rsid w:val="00E63913"/>
    <w:rsid w:val="00E63F8D"/>
    <w:rsid w:val="00E656EA"/>
    <w:rsid w:val="00E657F2"/>
    <w:rsid w:val="00E659CA"/>
    <w:rsid w:val="00E65BA0"/>
    <w:rsid w:val="00E65BC8"/>
    <w:rsid w:val="00E665D2"/>
    <w:rsid w:val="00E709C5"/>
    <w:rsid w:val="00E71565"/>
    <w:rsid w:val="00E7157A"/>
    <w:rsid w:val="00E71BC8"/>
    <w:rsid w:val="00E7260F"/>
    <w:rsid w:val="00E7277E"/>
    <w:rsid w:val="00E72B6A"/>
    <w:rsid w:val="00E72F94"/>
    <w:rsid w:val="00E73224"/>
    <w:rsid w:val="00E73595"/>
    <w:rsid w:val="00E73B5A"/>
    <w:rsid w:val="00E73F5D"/>
    <w:rsid w:val="00E74C75"/>
    <w:rsid w:val="00E75DBC"/>
    <w:rsid w:val="00E762C0"/>
    <w:rsid w:val="00E7711C"/>
    <w:rsid w:val="00E773B9"/>
    <w:rsid w:val="00E77E4E"/>
    <w:rsid w:val="00E81141"/>
    <w:rsid w:val="00E8154E"/>
    <w:rsid w:val="00E81734"/>
    <w:rsid w:val="00E81E46"/>
    <w:rsid w:val="00E82E0C"/>
    <w:rsid w:val="00E844A1"/>
    <w:rsid w:val="00E85061"/>
    <w:rsid w:val="00E8580D"/>
    <w:rsid w:val="00E865F3"/>
    <w:rsid w:val="00E86648"/>
    <w:rsid w:val="00E8703D"/>
    <w:rsid w:val="00E905FE"/>
    <w:rsid w:val="00E90A1E"/>
    <w:rsid w:val="00E90E89"/>
    <w:rsid w:val="00E915DC"/>
    <w:rsid w:val="00E924AF"/>
    <w:rsid w:val="00E9350D"/>
    <w:rsid w:val="00E936BB"/>
    <w:rsid w:val="00E939B7"/>
    <w:rsid w:val="00E94E16"/>
    <w:rsid w:val="00E9580C"/>
    <w:rsid w:val="00E96630"/>
    <w:rsid w:val="00E96CFF"/>
    <w:rsid w:val="00E96D35"/>
    <w:rsid w:val="00E977D1"/>
    <w:rsid w:val="00E97871"/>
    <w:rsid w:val="00E97A83"/>
    <w:rsid w:val="00EA0171"/>
    <w:rsid w:val="00EA2533"/>
    <w:rsid w:val="00EA2A77"/>
    <w:rsid w:val="00EA30D5"/>
    <w:rsid w:val="00EA3148"/>
    <w:rsid w:val="00EA368C"/>
    <w:rsid w:val="00EA3995"/>
    <w:rsid w:val="00EA40F5"/>
    <w:rsid w:val="00EA5D3D"/>
    <w:rsid w:val="00EA74E0"/>
    <w:rsid w:val="00EA7D91"/>
    <w:rsid w:val="00EB0B06"/>
    <w:rsid w:val="00EB0D44"/>
    <w:rsid w:val="00EB129F"/>
    <w:rsid w:val="00EB131C"/>
    <w:rsid w:val="00EB20F1"/>
    <w:rsid w:val="00EB2240"/>
    <w:rsid w:val="00EB26C0"/>
    <w:rsid w:val="00EB2A15"/>
    <w:rsid w:val="00EB2F41"/>
    <w:rsid w:val="00EB3CB0"/>
    <w:rsid w:val="00EB40F8"/>
    <w:rsid w:val="00EB41E2"/>
    <w:rsid w:val="00EB423A"/>
    <w:rsid w:val="00EB6B82"/>
    <w:rsid w:val="00EB7FCF"/>
    <w:rsid w:val="00EC1301"/>
    <w:rsid w:val="00EC16D3"/>
    <w:rsid w:val="00EC4180"/>
    <w:rsid w:val="00EC620E"/>
    <w:rsid w:val="00EC6320"/>
    <w:rsid w:val="00EC67A7"/>
    <w:rsid w:val="00EC7B9B"/>
    <w:rsid w:val="00EC7E1B"/>
    <w:rsid w:val="00ED003B"/>
    <w:rsid w:val="00ED083A"/>
    <w:rsid w:val="00ED15D1"/>
    <w:rsid w:val="00ED16AB"/>
    <w:rsid w:val="00ED1A9D"/>
    <w:rsid w:val="00ED420D"/>
    <w:rsid w:val="00ED4462"/>
    <w:rsid w:val="00ED44D7"/>
    <w:rsid w:val="00ED4A55"/>
    <w:rsid w:val="00ED51DF"/>
    <w:rsid w:val="00ED65CE"/>
    <w:rsid w:val="00ED79D9"/>
    <w:rsid w:val="00ED7A2A"/>
    <w:rsid w:val="00EE0A07"/>
    <w:rsid w:val="00EE1128"/>
    <w:rsid w:val="00EE14E4"/>
    <w:rsid w:val="00EE34C1"/>
    <w:rsid w:val="00EE4157"/>
    <w:rsid w:val="00EE5782"/>
    <w:rsid w:val="00EE6036"/>
    <w:rsid w:val="00EE644F"/>
    <w:rsid w:val="00EE6FA0"/>
    <w:rsid w:val="00EE6FB3"/>
    <w:rsid w:val="00EE70D0"/>
    <w:rsid w:val="00EE7165"/>
    <w:rsid w:val="00EE7681"/>
    <w:rsid w:val="00EF058C"/>
    <w:rsid w:val="00EF1972"/>
    <w:rsid w:val="00EF1BE7"/>
    <w:rsid w:val="00EF1D7F"/>
    <w:rsid w:val="00EF30C1"/>
    <w:rsid w:val="00EF5E5A"/>
    <w:rsid w:val="00EF77CA"/>
    <w:rsid w:val="00EF7B98"/>
    <w:rsid w:val="00F00D2A"/>
    <w:rsid w:val="00F0142F"/>
    <w:rsid w:val="00F01BDE"/>
    <w:rsid w:val="00F01EAD"/>
    <w:rsid w:val="00F01FB5"/>
    <w:rsid w:val="00F0240B"/>
    <w:rsid w:val="00F02EA9"/>
    <w:rsid w:val="00F033E8"/>
    <w:rsid w:val="00F038DA"/>
    <w:rsid w:val="00F04F0B"/>
    <w:rsid w:val="00F05188"/>
    <w:rsid w:val="00F10230"/>
    <w:rsid w:val="00F10E95"/>
    <w:rsid w:val="00F1210B"/>
    <w:rsid w:val="00F12653"/>
    <w:rsid w:val="00F12ABE"/>
    <w:rsid w:val="00F13C81"/>
    <w:rsid w:val="00F13E66"/>
    <w:rsid w:val="00F14CF5"/>
    <w:rsid w:val="00F1590F"/>
    <w:rsid w:val="00F15B55"/>
    <w:rsid w:val="00F15EA3"/>
    <w:rsid w:val="00F20A0C"/>
    <w:rsid w:val="00F20F48"/>
    <w:rsid w:val="00F20F78"/>
    <w:rsid w:val="00F234C1"/>
    <w:rsid w:val="00F24309"/>
    <w:rsid w:val="00F2641B"/>
    <w:rsid w:val="00F26486"/>
    <w:rsid w:val="00F2796D"/>
    <w:rsid w:val="00F300D2"/>
    <w:rsid w:val="00F30AB4"/>
    <w:rsid w:val="00F31796"/>
    <w:rsid w:val="00F31D20"/>
    <w:rsid w:val="00F31E0E"/>
    <w:rsid w:val="00F31E5F"/>
    <w:rsid w:val="00F33B50"/>
    <w:rsid w:val="00F34251"/>
    <w:rsid w:val="00F343F4"/>
    <w:rsid w:val="00F349EA"/>
    <w:rsid w:val="00F34BE5"/>
    <w:rsid w:val="00F35C68"/>
    <w:rsid w:val="00F35E96"/>
    <w:rsid w:val="00F362F3"/>
    <w:rsid w:val="00F37620"/>
    <w:rsid w:val="00F37E68"/>
    <w:rsid w:val="00F405F0"/>
    <w:rsid w:val="00F40CD8"/>
    <w:rsid w:val="00F412D9"/>
    <w:rsid w:val="00F41619"/>
    <w:rsid w:val="00F41F01"/>
    <w:rsid w:val="00F41F62"/>
    <w:rsid w:val="00F4250E"/>
    <w:rsid w:val="00F4251D"/>
    <w:rsid w:val="00F432DE"/>
    <w:rsid w:val="00F437D0"/>
    <w:rsid w:val="00F4421A"/>
    <w:rsid w:val="00F443A9"/>
    <w:rsid w:val="00F452FE"/>
    <w:rsid w:val="00F45EFA"/>
    <w:rsid w:val="00F47E73"/>
    <w:rsid w:val="00F50962"/>
    <w:rsid w:val="00F51CE8"/>
    <w:rsid w:val="00F51EE0"/>
    <w:rsid w:val="00F52151"/>
    <w:rsid w:val="00F5286B"/>
    <w:rsid w:val="00F52EA1"/>
    <w:rsid w:val="00F531BB"/>
    <w:rsid w:val="00F53CC0"/>
    <w:rsid w:val="00F5415D"/>
    <w:rsid w:val="00F55FD6"/>
    <w:rsid w:val="00F567F6"/>
    <w:rsid w:val="00F606A4"/>
    <w:rsid w:val="00F60D13"/>
    <w:rsid w:val="00F6100A"/>
    <w:rsid w:val="00F61B8F"/>
    <w:rsid w:val="00F6231B"/>
    <w:rsid w:val="00F635B5"/>
    <w:rsid w:val="00F642D3"/>
    <w:rsid w:val="00F642ED"/>
    <w:rsid w:val="00F64634"/>
    <w:rsid w:val="00F674B5"/>
    <w:rsid w:val="00F67706"/>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284A"/>
    <w:rsid w:val="00F92869"/>
    <w:rsid w:val="00F92AFC"/>
    <w:rsid w:val="00F934B3"/>
    <w:rsid w:val="00F9372E"/>
    <w:rsid w:val="00F93781"/>
    <w:rsid w:val="00F96021"/>
    <w:rsid w:val="00F966B0"/>
    <w:rsid w:val="00FA01A7"/>
    <w:rsid w:val="00FA09A7"/>
    <w:rsid w:val="00FA11C8"/>
    <w:rsid w:val="00FA150D"/>
    <w:rsid w:val="00FA35CF"/>
    <w:rsid w:val="00FA517E"/>
    <w:rsid w:val="00FA58CA"/>
    <w:rsid w:val="00FA686D"/>
    <w:rsid w:val="00FA6C48"/>
    <w:rsid w:val="00FA6D49"/>
    <w:rsid w:val="00FA6FB9"/>
    <w:rsid w:val="00FB360B"/>
    <w:rsid w:val="00FB3D9F"/>
    <w:rsid w:val="00FB3F0B"/>
    <w:rsid w:val="00FB53FB"/>
    <w:rsid w:val="00FB613B"/>
    <w:rsid w:val="00FB6220"/>
    <w:rsid w:val="00FC1DD3"/>
    <w:rsid w:val="00FC2943"/>
    <w:rsid w:val="00FC2CC8"/>
    <w:rsid w:val="00FC4B10"/>
    <w:rsid w:val="00FC516B"/>
    <w:rsid w:val="00FC5278"/>
    <w:rsid w:val="00FC68B7"/>
    <w:rsid w:val="00FC753E"/>
    <w:rsid w:val="00FC79A8"/>
    <w:rsid w:val="00FD01B5"/>
    <w:rsid w:val="00FD1410"/>
    <w:rsid w:val="00FD195B"/>
    <w:rsid w:val="00FD22E6"/>
    <w:rsid w:val="00FD2F57"/>
    <w:rsid w:val="00FD3383"/>
    <w:rsid w:val="00FD3B21"/>
    <w:rsid w:val="00FD3C93"/>
    <w:rsid w:val="00FD3F98"/>
    <w:rsid w:val="00FD47DE"/>
    <w:rsid w:val="00FD49B7"/>
    <w:rsid w:val="00FD53B5"/>
    <w:rsid w:val="00FD62BB"/>
    <w:rsid w:val="00FD76B5"/>
    <w:rsid w:val="00FE0693"/>
    <w:rsid w:val="00FE106A"/>
    <w:rsid w:val="00FE2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173F"/>
    <w:rsid w:val="00FF2A8E"/>
    <w:rsid w:val="00FF2FAA"/>
    <w:rsid w:val="00FF324B"/>
    <w:rsid w:val="00FF4954"/>
    <w:rsid w:val="00FF4CD3"/>
    <w:rsid w:val="00FF4F85"/>
    <w:rsid w:val="00FF5966"/>
    <w:rsid w:val="00FF6732"/>
    <w:rsid w:val="00FF7B7E"/>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37231"/>
  <w15:docId w15:val="{87B82210-761E-45A9-A985-4981845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1000497"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A8DC-BE90-44F6-9964-1AE5BAF3CD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B7BC611-6A2A-4B8D-AEF2-59B82EA08D26}">
  <ds:schemaRefs>
    <ds:schemaRef ds:uri="http://schemas.microsoft.com/sharepoint/v3/contenttype/forms"/>
  </ds:schemaRefs>
</ds:datastoreItem>
</file>

<file path=customXml/itemProps3.xml><?xml version="1.0" encoding="utf-8"?>
<ds:datastoreItem xmlns:ds="http://schemas.openxmlformats.org/officeDocument/2006/customXml" ds:itemID="{32B1AB91-7394-44F0-99EE-A0D17CFA9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27</Pages>
  <Words>9341</Words>
  <Characters>53247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ECE/TRANS/WP.29/1165</dc:title>
  <dc:subject>2204653</dc:subject>
  <dc:creator>Francois E Guichard</dc:creator>
  <cp:keywords/>
  <dc:description/>
  <cp:lastModifiedBy>WN</cp:lastModifiedBy>
  <cp:revision>2</cp:revision>
  <cp:lastPrinted>2019-06-20T06:06:00Z</cp:lastPrinted>
  <dcterms:created xsi:type="dcterms:W3CDTF">2022-06-20T18:47:00Z</dcterms:created>
  <dcterms:modified xsi:type="dcterms:W3CDTF">2022-06-20T18:47:00Z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MediaServiceImageTags">
    <vt:lpwstr/>
  </property>
</Properties>
</file>