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617F47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DD9A2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7080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051589" w14:textId="5DF6840F" w:rsidR="009E6CB7" w:rsidRPr="00D47EEA" w:rsidRDefault="005206EC" w:rsidP="005206EC">
            <w:pPr>
              <w:jc w:val="right"/>
            </w:pPr>
            <w:r w:rsidRPr="005206EC">
              <w:rPr>
                <w:sz w:val="40"/>
              </w:rPr>
              <w:t>ECE</w:t>
            </w:r>
            <w:r>
              <w:t>/TRANS/WP.15/AC.2/2022/46</w:t>
            </w:r>
          </w:p>
        </w:tc>
      </w:tr>
      <w:tr w:rsidR="009E6CB7" w14:paraId="2FBC336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09A4C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702DF0" wp14:editId="6B9F381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03980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A57D20" w14:textId="77777777" w:rsidR="009E6CB7" w:rsidRDefault="005206EC" w:rsidP="005206EC">
            <w:pPr>
              <w:spacing w:before="240" w:line="240" w:lineRule="exact"/>
            </w:pPr>
            <w:r>
              <w:t>Distr.: General</w:t>
            </w:r>
          </w:p>
          <w:p w14:paraId="0F8B501C" w14:textId="25E87004" w:rsidR="005206EC" w:rsidRDefault="006F2CE9" w:rsidP="005206EC">
            <w:pPr>
              <w:spacing w:line="240" w:lineRule="exact"/>
            </w:pPr>
            <w:r>
              <w:t>9</w:t>
            </w:r>
            <w:r w:rsidR="005206EC">
              <w:t xml:space="preserve"> June 2022</w:t>
            </w:r>
          </w:p>
          <w:p w14:paraId="2F993FE9" w14:textId="77777777" w:rsidR="005206EC" w:rsidRDefault="005206EC" w:rsidP="005206EC">
            <w:pPr>
              <w:spacing w:line="240" w:lineRule="exact"/>
            </w:pPr>
          </w:p>
          <w:p w14:paraId="0DEBF254" w14:textId="25359D4C" w:rsidR="005206EC" w:rsidRDefault="005206EC" w:rsidP="005206EC">
            <w:pPr>
              <w:spacing w:line="240" w:lineRule="exact"/>
            </w:pPr>
            <w:r>
              <w:t>Original: English</w:t>
            </w:r>
          </w:p>
        </w:tc>
      </w:tr>
    </w:tbl>
    <w:p w14:paraId="62F4A633" w14:textId="3BC3446F" w:rsidR="00891A4B" w:rsidRDefault="00891A4B" w:rsidP="005206EC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25D56E06" w14:textId="77777777" w:rsidR="005206EC" w:rsidRPr="007D68EB" w:rsidRDefault="005206EC" w:rsidP="005206EC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07EA94AE" w14:textId="77777777" w:rsidR="005206EC" w:rsidRPr="003134DF" w:rsidRDefault="005206EC" w:rsidP="005206EC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4D56890A" w14:textId="77777777" w:rsidR="005206EC" w:rsidRPr="00BF544D" w:rsidRDefault="005206EC" w:rsidP="005206EC">
      <w:pPr>
        <w:rPr>
          <w:b/>
        </w:rPr>
      </w:pPr>
      <w:r w:rsidRPr="00BF544D">
        <w:rPr>
          <w:b/>
        </w:rPr>
        <w:t>Fortieth session</w:t>
      </w:r>
    </w:p>
    <w:p w14:paraId="0BD41675" w14:textId="77777777" w:rsidR="005206EC" w:rsidRPr="00402337" w:rsidRDefault="005206EC" w:rsidP="005206EC">
      <w:pPr>
        <w:rPr>
          <w:bCs/>
        </w:rPr>
      </w:pPr>
      <w:r w:rsidRPr="00402337">
        <w:rPr>
          <w:bCs/>
        </w:rPr>
        <w:t>Geneva, 22-26 August 2022</w:t>
      </w:r>
    </w:p>
    <w:p w14:paraId="626E4777" w14:textId="3FCF512E" w:rsidR="005206EC" w:rsidRPr="00613E78" w:rsidRDefault="005206EC" w:rsidP="005206EC">
      <w:r w:rsidRPr="00613E78">
        <w:t xml:space="preserve">Item </w:t>
      </w:r>
      <w:r>
        <w:t>7</w:t>
      </w:r>
      <w:r w:rsidRPr="00613E78">
        <w:t xml:space="preserve"> of the provisional agenda</w:t>
      </w:r>
    </w:p>
    <w:p w14:paraId="3BB88C94" w14:textId="77777777" w:rsidR="005206EC" w:rsidRPr="003134DF" w:rsidRDefault="005206EC" w:rsidP="005206EC">
      <w:pPr>
        <w:rPr>
          <w:b/>
        </w:rPr>
      </w:pPr>
      <w:r>
        <w:rPr>
          <w:b/>
        </w:rPr>
        <w:t>Any other business</w:t>
      </w:r>
    </w:p>
    <w:p w14:paraId="29082A1B" w14:textId="77777777" w:rsidR="005206EC" w:rsidRPr="003134DF" w:rsidRDefault="005206EC" w:rsidP="005206EC">
      <w:pPr>
        <w:pStyle w:val="HChG"/>
      </w:pPr>
      <w:r w:rsidRPr="003134DF">
        <w:tab/>
      </w:r>
      <w:r w:rsidRPr="003134DF">
        <w:tab/>
      </w:r>
      <w:r>
        <w:t>I</w:t>
      </w:r>
      <w:r w:rsidRPr="00CC5DB0">
        <w:t>nformal working group concerning crew reduced and unmanned vessels carrying dangerous goods</w:t>
      </w:r>
    </w:p>
    <w:p w14:paraId="3944263A" w14:textId="250F1B7C" w:rsidR="005206EC" w:rsidRPr="009A59A9" w:rsidRDefault="005206EC" w:rsidP="005206EC">
      <w:pPr>
        <w:pStyle w:val="H1G"/>
      </w:pPr>
      <w:r w:rsidRPr="003134DF">
        <w:tab/>
      </w:r>
      <w:r w:rsidRPr="003134DF">
        <w:tab/>
      </w:r>
      <w:r>
        <w:t>Submitted</w:t>
      </w:r>
      <w:r w:rsidRPr="003134DF">
        <w:t xml:space="preserve"> by the Go</w:t>
      </w:r>
      <w:r>
        <w:t>vernment of Belgium</w:t>
      </w:r>
      <w:r w:rsidR="00E17B07" w:rsidRPr="006219AA">
        <w:rPr>
          <w:rStyle w:val="FootnoteReference"/>
          <w:sz w:val="20"/>
          <w:vertAlign w:val="baseline"/>
        </w:rPr>
        <w:footnoteReference w:customMarkFollows="1" w:id="2"/>
        <w:t>*</w:t>
      </w:r>
      <w:r w:rsidR="00E17B07" w:rsidRPr="006219AA">
        <w:rPr>
          <w:sz w:val="20"/>
          <w:vertAlign w:val="superscript"/>
        </w:rPr>
        <w:t>,</w:t>
      </w:r>
      <w:r w:rsidR="00E17B07" w:rsidRPr="006219AA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067B3F70" w14:textId="77777777" w:rsidR="005206EC" w:rsidRPr="006B2CE0" w:rsidRDefault="005206EC" w:rsidP="005206EC">
      <w:pPr>
        <w:pStyle w:val="HChG"/>
      </w:pPr>
      <w:r>
        <w:tab/>
      </w:r>
      <w:r>
        <w:tab/>
      </w:r>
      <w:r w:rsidRPr="005D2090">
        <w:t>Introduction</w:t>
      </w:r>
    </w:p>
    <w:p w14:paraId="413D604A" w14:textId="3489FD52" w:rsidR="005206EC" w:rsidRPr="006B2CE0" w:rsidRDefault="005206EC" w:rsidP="005206EC">
      <w:pPr>
        <w:pStyle w:val="SingleTxtG"/>
      </w:pPr>
      <w:r w:rsidRPr="006B2CE0">
        <w:t>1.</w:t>
      </w:r>
      <w:r w:rsidRPr="006B2CE0">
        <w:tab/>
        <w:t xml:space="preserve">The </w:t>
      </w:r>
      <w:r>
        <w:t>Belgian</w:t>
      </w:r>
      <w:r w:rsidRPr="006B2CE0">
        <w:t xml:space="preserve"> </w:t>
      </w:r>
      <w:r>
        <w:t xml:space="preserve">delegation received up till 23 May 2022 two requests for projects concerning the carriage of dangerous goods by inland waterways with crew reduced vessels. One request </w:t>
      </w:r>
      <w:r w:rsidR="00320578">
        <w:t>wa</w:t>
      </w:r>
      <w:r>
        <w:t xml:space="preserve">s submitted </w:t>
      </w:r>
      <w:r w:rsidRPr="00E17B07">
        <w:t xml:space="preserve">by </w:t>
      </w:r>
      <w:proofErr w:type="spellStart"/>
      <w:r w:rsidRPr="00674C7C">
        <w:t>Seafar</w:t>
      </w:r>
      <w:proofErr w:type="spellEnd"/>
      <w:r w:rsidRPr="00E17B07">
        <w:t xml:space="preserve"> and </w:t>
      </w:r>
      <w:r w:rsidR="004019CE">
        <w:t xml:space="preserve">the </w:t>
      </w:r>
      <w:r w:rsidR="00834184" w:rsidRPr="00E17B07">
        <w:t>German shipping and logistics company (</w:t>
      </w:r>
      <w:r w:rsidRPr="00674C7C">
        <w:t>HGK</w:t>
      </w:r>
      <w:r w:rsidRPr="00E17B07">
        <w:t xml:space="preserve"> </w:t>
      </w:r>
      <w:r w:rsidR="00834184" w:rsidRPr="00E17B07">
        <w:t>S</w:t>
      </w:r>
      <w:r w:rsidRPr="00E17B07">
        <w:t>hipping</w:t>
      </w:r>
      <w:r w:rsidR="00834184" w:rsidRPr="00E17B07">
        <w:t>)</w:t>
      </w:r>
      <w:r w:rsidRPr="00E17B07">
        <w:t xml:space="preserve"> </w:t>
      </w:r>
      <w:r w:rsidR="00403471">
        <w:t xml:space="preserve">together </w:t>
      </w:r>
      <w:r w:rsidRPr="00E17B07">
        <w:t>with document ECE/TRANS/WP.15/AC.2/2022/</w:t>
      </w:r>
      <w:r w:rsidR="00834184" w:rsidRPr="00E17B07">
        <w:t>47</w:t>
      </w:r>
      <w:r w:rsidR="00435638">
        <w:t xml:space="preserve"> and informal documents INF.2 and INF.3</w:t>
      </w:r>
      <w:r w:rsidRPr="00E17B07">
        <w:t xml:space="preserve">. The other request </w:t>
      </w:r>
      <w:r w:rsidR="00320578">
        <w:t>wa</w:t>
      </w:r>
      <w:r w:rsidRPr="00E17B07">
        <w:t xml:space="preserve">s submitted </w:t>
      </w:r>
      <w:r w:rsidR="003A3548">
        <w:t>by</w:t>
      </w:r>
      <w:r w:rsidRPr="00E17B07">
        <w:t xml:space="preserve"> the </w:t>
      </w:r>
      <w:r w:rsidR="00834184" w:rsidRPr="00E17B07">
        <w:t xml:space="preserve">small navigation </w:t>
      </w:r>
      <w:r w:rsidR="00834184" w:rsidRPr="00674C7C">
        <w:rPr>
          <w:rStyle w:val="Emphasis"/>
          <w:i w:val="0"/>
          <w:iCs w:val="0"/>
        </w:rPr>
        <w:t>Committee</w:t>
      </w:r>
      <w:r w:rsidR="00834184" w:rsidRPr="00E17B07">
        <w:t xml:space="preserve"> (</w:t>
      </w:r>
      <w:r w:rsidRPr="00674C7C">
        <w:t>Committee RN</w:t>
      </w:r>
      <w:r w:rsidR="00834184" w:rsidRPr="00674C7C">
        <w:t>)</w:t>
      </w:r>
      <w:r w:rsidRPr="00674C7C">
        <w:t xml:space="preserve"> of</w:t>
      </w:r>
      <w:r w:rsidRPr="00E17B07">
        <w:t xml:space="preserve"> </w:t>
      </w:r>
      <w:r w:rsidR="00E17B07" w:rsidRPr="00E17B07">
        <w:t>the Central Commission for the Navigation of the Rhine (</w:t>
      </w:r>
      <w:r w:rsidRPr="00E17B07">
        <w:t>CCNR</w:t>
      </w:r>
      <w:r w:rsidR="00E17B07" w:rsidRPr="00E17B07">
        <w:t>)</w:t>
      </w:r>
      <w:r w:rsidRPr="00E17B07">
        <w:t>. One of the outcomes of this discussion</w:t>
      </w:r>
      <w:r>
        <w:t xml:space="preserve"> was that the Belgian delegation suggested submit</w:t>
      </w:r>
      <w:r w:rsidR="00945E4A">
        <w:t>ting</w:t>
      </w:r>
      <w:r>
        <w:t xml:space="preserve"> the request also to the ADN Safety Committee.</w:t>
      </w:r>
    </w:p>
    <w:p w14:paraId="6AA3BDFD" w14:textId="7401CAFE" w:rsidR="005206EC" w:rsidRPr="006B2CE0" w:rsidRDefault="005206EC" w:rsidP="005206EC">
      <w:pPr>
        <w:pStyle w:val="SingleTxtG"/>
      </w:pPr>
      <w:r w:rsidRPr="006B2CE0">
        <w:t>2.</w:t>
      </w:r>
      <w:r w:rsidRPr="006B2CE0">
        <w:tab/>
      </w:r>
      <w:r>
        <w:t>Considering the evolution of crew reduced vessels or even unmanned vessels the ADN</w:t>
      </w:r>
      <w:r w:rsidR="00E17B07">
        <w:t> </w:t>
      </w:r>
      <w:r>
        <w:t>Safety Committee may receive more requests also from other delegations.</w:t>
      </w:r>
    </w:p>
    <w:p w14:paraId="26BC7B36" w14:textId="77777777" w:rsidR="005206EC" w:rsidRPr="006D6DDD" w:rsidRDefault="005206EC" w:rsidP="005206EC">
      <w:pPr>
        <w:pStyle w:val="HChG"/>
      </w:pPr>
      <w:r>
        <w:tab/>
      </w:r>
      <w:r>
        <w:tab/>
      </w:r>
      <w:r w:rsidRPr="006D6DDD">
        <w:t>Proposal</w:t>
      </w:r>
    </w:p>
    <w:p w14:paraId="27CF9A77" w14:textId="4A8B3B87" w:rsidR="005206EC" w:rsidRPr="006B2CE0" w:rsidRDefault="005206EC" w:rsidP="005206EC">
      <w:pPr>
        <w:pStyle w:val="SingleTxtG"/>
      </w:pPr>
      <w:r w:rsidRPr="006B2CE0">
        <w:t>3.</w:t>
      </w:r>
      <w:r w:rsidRPr="006B2CE0">
        <w:tab/>
      </w:r>
      <w:r>
        <w:t xml:space="preserve">The Belgian delegation would like to request the ADN Safety Committee to consider an informal working group </w:t>
      </w:r>
      <w:r w:rsidR="005B47E7">
        <w:t>on</w:t>
      </w:r>
      <w:r>
        <w:t xml:space="preserve"> crew reduced and unmanned vessels carrying dangerous goods. Pending the outcome of the discussion the Belgian delegation </w:t>
      </w:r>
      <w:r w:rsidR="00617853">
        <w:t>w</w:t>
      </w:r>
      <w:r>
        <w:t xml:space="preserve">ould submit draft terms of reference for such informal working group for </w:t>
      </w:r>
      <w:r w:rsidR="0016625E">
        <w:t xml:space="preserve">consideration at </w:t>
      </w:r>
      <w:r>
        <w:t>the</w:t>
      </w:r>
      <w:r w:rsidRPr="00385084">
        <w:t xml:space="preserve"> forty-first session</w:t>
      </w:r>
      <w:r w:rsidR="0016625E">
        <w:t xml:space="preserve"> of the Safety Committee</w:t>
      </w:r>
      <w:r>
        <w:t>.</w:t>
      </w:r>
    </w:p>
    <w:p w14:paraId="4D252A52" w14:textId="0BC5582F" w:rsidR="005206EC" w:rsidRPr="005206EC" w:rsidRDefault="005206EC" w:rsidP="005206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6EC" w:rsidRPr="005206EC" w:rsidSect="005206E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0852" w14:textId="77777777" w:rsidR="00FA2CF5" w:rsidRDefault="00FA2CF5"/>
  </w:endnote>
  <w:endnote w:type="continuationSeparator" w:id="0">
    <w:p w14:paraId="5A3FD202" w14:textId="77777777" w:rsidR="00FA2CF5" w:rsidRDefault="00FA2CF5"/>
  </w:endnote>
  <w:endnote w:type="continuationNotice" w:id="1">
    <w:p w14:paraId="0C45AA3F" w14:textId="77777777" w:rsidR="00FA2CF5" w:rsidRDefault="00FA2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264" w14:textId="541BDC23" w:rsidR="005206EC" w:rsidRPr="005206EC" w:rsidRDefault="005206EC" w:rsidP="005206EC">
    <w:pPr>
      <w:pStyle w:val="Footer"/>
      <w:tabs>
        <w:tab w:val="right" w:pos="9638"/>
      </w:tabs>
      <w:rPr>
        <w:sz w:val="18"/>
      </w:rPr>
    </w:pPr>
    <w:r w:rsidRPr="005206EC">
      <w:rPr>
        <w:b/>
        <w:sz w:val="18"/>
      </w:rPr>
      <w:fldChar w:fldCharType="begin"/>
    </w:r>
    <w:r w:rsidRPr="005206EC">
      <w:rPr>
        <w:b/>
        <w:sz w:val="18"/>
      </w:rPr>
      <w:instrText xml:space="preserve"> PAGE  \* MERGEFORMAT </w:instrText>
    </w:r>
    <w:r w:rsidRPr="005206EC">
      <w:rPr>
        <w:b/>
        <w:sz w:val="18"/>
      </w:rPr>
      <w:fldChar w:fldCharType="separate"/>
    </w:r>
    <w:r w:rsidRPr="005206EC">
      <w:rPr>
        <w:b/>
        <w:noProof/>
        <w:sz w:val="18"/>
      </w:rPr>
      <w:t>2</w:t>
    </w:r>
    <w:r w:rsidRPr="005206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B757" w14:textId="6C2B0966" w:rsidR="005206EC" w:rsidRPr="005206EC" w:rsidRDefault="005206EC" w:rsidP="005206EC">
    <w:pPr>
      <w:pStyle w:val="Footer"/>
      <w:tabs>
        <w:tab w:val="right" w:pos="9638"/>
      </w:tabs>
      <w:rPr>
        <w:b/>
        <w:sz w:val="18"/>
      </w:rPr>
    </w:pPr>
    <w:r>
      <w:tab/>
    </w:r>
    <w:r w:rsidRPr="005206EC">
      <w:rPr>
        <w:b/>
        <w:sz w:val="18"/>
      </w:rPr>
      <w:fldChar w:fldCharType="begin"/>
    </w:r>
    <w:r w:rsidRPr="005206EC">
      <w:rPr>
        <w:b/>
        <w:sz w:val="18"/>
      </w:rPr>
      <w:instrText xml:space="preserve"> PAGE  \* MERGEFORMAT </w:instrText>
    </w:r>
    <w:r w:rsidRPr="005206EC">
      <w:rPr>
        <w:b/>
        <w:sz w:val="18"/>
      </w:rPr>
      <w:fldChar w:fldCharType="separate"/>
    </w:r>
    <w:r w:rsidRPr="005206EC">
      <w:rPr>
        <w:b/>
        <w:noProof/>
        <w:sz w:val="18"/>
      </w:rPr>
      <w:t>3</w:t>
    </w:r>
    <w:r w:rsidRPr="005206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E01" w14:textId="02533244" w:rsidR="00E7558A" w:rsidRDefault="00E7558A" w:rsidP="00E7558A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6FE3474" wp14:editId="012EFAA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BBFA66" w14:textId="21BFE995" w:rsidR="00E7558A" w:rsidRPr="00E7558A" w:rsidRDefault="00E7558A" w:rsidP="00E7558A">
    <w:pPr>
      <w:pStyle w:val="Footer"/>
      <w:ind w:right="1134"/>
      <w:rPr>
        <w:sz w:val="20"/>
      </w:rPr>
    </w:pPr>
    <w:r>
      <w:rPr>
        <w:sz w:val="20"/>
      </w:rPr>
      <w:t>GE.22-08900(E)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F2DAEC2" wp14:editId="4DB7241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697B" w14:textId="77777777" w:rsidR="00FA2CF5" w:rsidRPr="000B175B" w:rsidRDefault="00FA2C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7EE3FD" w14:textId="77777777" w:rsidR="00FA2CF5" w:rsidRPr="00FC68B7" w:rsidRDefault="00FA2C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B1BC29" w14:textId="77777777" w:rsidR="00FA2CF5" w:rsidRDefault="00FA2CF5"/>
  </w:footnote>
  <w:footnote w:id="2">
    <w:p w14:paraId="4CAECDBA" w14:textId="741B6AB4" w:rsidR="00E17B07" w:rsidRPr="006219AA" w:rsidRDefault="00E17B07" w:rsidP="00E17B0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219A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.15/AC.2/2022/</w:t>
      </w:r>
      <w:r>
        <w:rPr>
          <w:szCs w:val="18"/>
        </w:rPr>
        <w:t>46</w:t>
      </w:r>
    </w:p>
  </w:footnote>
  <w:footnote w:id="3">
    <w:p w14:paraId="4F9E2635" w14:textId="1B05ED86" w:rsidR="00E17B07" w:rsidRPr="006219AA" w:rsidRDefault="00E17B07" w:rsidP="0016625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219A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3596" w14:textId="6C8470B3" w:rsidR="005206EC" w:rsidRPr="005206EC" w:rsidRDefault="009809E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206EC">
      <w:t>ECE/TRANS/WP.15/AC.2/2022/46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DF9C" w14:textId="552EB411" w:rsidR="005206EC" w:rsidRPr="005206EC" w:rsidRDefault="009809EE" w:rsidP="005206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06EC">
      <w:t>ECE/TRANS/WP.15/AC.2/2022/46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EC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6625E"/>
    <w:rsid w:val="00184DDA"/>
    <w:rsid w:val="001900CD"/>
    <w:rsid w:val="001A0452"/>
    <w:rsid w:val="001B4B04"/>
    <w:rsid w:val="001B5875"/>
    <w:rsid w:val="001C446B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0578"/>
    <w:rsid w:val="003229D8"/>
    <w:rsid w:val="00336C97"/>
    <w:rsid w:val="00337F88"/>
    <w:rsid w:val="00342432"/>
    <w:rsid w:val="0035223F"/>
    <w:rsid w:val="00352D4B"/>
    <w:rsid w:val="0035638C"/>
    <w:rsid w:val="003A3548"/>
    <w:rsid w:val="003A46BB"/>
    <w:rsid w:val="003A4EC7"/>
    <w:rsid w:val="003A7295"/>
    <w:rsid w:val="003B1F60"/>
    <w:rsid w:val="003C2CC4"/>
    <w:rsid w:val="003D4B23"/>
    <w:rsid w:val="003E278A"/>
    <w:rsid w:val="004019CE"/>
    <w:rsid w:val="00403471"/>
    <w:rsid w:val="00413520"/>
    <w:rsid w:val="004325CB"/>
    <w:rsid w:val="00435638"/>
    <w:rsid w:val="00440A07"/>
    <w:rsid w:val="00462880"/>
    <w:rsid w:val="00476F24"/>
    <w:rsid w:val="004C55B0"/>
    <w:rsid w:val="004F6BA0"/>
    <w:rsid w:val="00503BEA"/>
    <w:rsid w:val="005206EC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B47E7"/>
    <w:rsid w:val="005D15CA"/>
    <w:rsid w:val="005F08DF"/>
    <w:rsid w:val="005F3066"/>
    <w:rsid w:val="005F3E61"/>
    <w:rsid w:val="00604DDD"/>
    <w:rsid w:val="006115CC"/>
    <w:rsid w:val="00611FC4"/>
    <w:rsid w:val="006176FB"/>
    <w:rsid w:val="00617853"/>
    <w:rsid w:val="006219AA"/>
    <w:rsid w:val="00630FCB"/>
    <w:rsid w:val="00640B26"/>
    <w:rsid w:val="0065766B"/>
    <w:rsid w:val="006602FB"/>
    <w:rsid w:val="00674C7C"/>
    <w:rsid w:val="006770B2"/>
    <w:rsid w:val="00686A48"/>
    <w:rsid w:val="006940E1"/>
    <w:rsid w:val="006A3C72"/>
    <w:rsid w:val="006A3D20"/>
    <w:rsid w:val="006A7392"/>
    <w:rsid w:val="006B03A1"/>
    <w:rsid w:val="006B67D9"/>
    <w:rsid w:val="006C5535"/>
    <w:rsid w:val="006D0589"/>
    <w:rsid w:val="006E564B"/>
    <w:rsid w:val="006E7154"/>
    <w:rsid w:val="006F2CE9"/>
    <w:rsid w:val="007003CD"/>
    <w:rsid w:val="0070701E"/>
    <w:rsid w:val="0072632A"/>
    <w:rsid w:val="007358E8"/>
    <w:rsid w:val="00736ECE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34184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5E4A"/>
    <w:rsid w:val="00947162"/>
    <w:rsid w:val="009610D0"/>
    <w:rsid w:val="0096375C"/>
    <w:rsid w:val="009662E6"/>
    <w:rsid w:val="0097095E"/>
    <w:rsid w:val="00973BBA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109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4CA3"/>
    <w:rsid w:val="00C463DD"/>
    <w:rsid w:val="00C6124E"/>
    <w:rsid w:val="00C66B08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83ED5"/>
    <w:rsid w:val="00D978C6"/>
    <w:rsid w:val="00DA0956"/>
    <w:rsid w:val="00DA357F"/>
    <w:rsid w:val="00DA3E12"/>
    <w:rsid w:val="00DC18AD"/>
    <w:rsid w:val="00DF61DE"/>
    <w:rsid w:val="00DF7CAE"/>
    <w:rsid w:val="00E17B07"/>
    <w:rsid w:val="00E22D5B"/>
    <w:rsid w:val="00E423C0"/>
    <w:rsid w:val="00E6414C"/>
    <w:rsid w:val="00E7260F"/>
    <w:rsid w:val="00E7558A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A2CF5"/>
    <w:rsid w:val="00FC03CD"/>
    <w:rsid w:val="00FC0646"/>
    <w:rsid w:val="00FC68B7"/>
    <w:rsid w:val="00FE698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05D055A"/>
  <w15:docId w15:val="{53173BFE-C049-4F84-9FDB-E328B9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5206EC"/>
    <w:rPr>
      <w:lang w:val="en-GB"/>
    </w:rPr>
  </w:style>
  <w:style w:type="character" w:styleId="Emphasis">
    <w:name w:val="Emphasis"/>
    <w:basedOn w:val="DefaultParagraphFont"/>
    <w:uiPriority w:val="20"/>
    <w:qFormat/>
    <w:rsid w:val="00834184"/>
    <w:rPr>
      <w:i/>
      <w:iCs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17B07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FCE69-63CC-444D-81EA-6A5A614F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7CD06-5946-4AC6-940E-66447543CB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D99F9-A2CB-473D-A132-B65D7B3F3B6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7F33DF9-B1A2-41AA-AB16-A2F068135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1531</Characters>
  <Application>Microsoft Office Word</Application>
  <DocSecurity>0</DocSecurity>
  <Lines>40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ECE/TRANS/WP.15/AC.2/2022/46</vt:lpstr>
      <vt:lpstr>United Nations</vt:lpstr>
    </vt:vector>
  </TitlesOfParts>
  <Company>CSD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ECE/TRANS/WP.15/AC.2/2022/46</dc:title>
  <dc:subject>2208900</dc:subject>
  <dc:creator>ND</dc:creator>
  <cp:keywords/>
  <dc:description/>
  <cp:lastModifiedBy>Maria Rosario Corazon Gatmaytan</cp:lastModifiedBy>
  <cp:revision>2</cp:revision>
  <cp:lastPrinted>2009-02-18T09:36:00Z</cp:lastPrinted>
  <dcterms:created xsi:type="dcterms:W3CDTF">2022-06-10T06:07:00Z</dcterms:created>
  <dcterms:modified xsi:type="dcterms:W3CDTF">2022-06-10T06:07:00Z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