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987" w14:textId="0A7FCFA7" w:rsidR="00466EA6" w:rsidRPr="004C1F5B" w:rsidRDefault="003E2F08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1F5B">
        <w:tab/>
      </w:r>
      <w:r w:rsidRPr="004C1F5B">
        <w:tab/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Supplement </w:t>
      </w:r>
      <w:r w:rsidR="00AD30C5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 to the 0</w:t>
      </w:r>
      <w:r w:rsidR="00AD30C5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="0047771E" w:rsidRPr="0047771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7771E" w:rsidRPr="004C1F5B">
        <w:rPr>
          <w:rFonts w:ascii="Times New Roman" w:eastAsia="Times New Roman" w:hAnsi="Times New Roman" w:cs="Times New Roman"/>
          <w:b/>
          <w:sz w:val="28"/>
          <w:szCs w:val="20"/>
        </w:rPr>
        <w:t>series</w:t>
      </w:r>
      <w:r w:rsidR="00D76D02" w:rsidRPr="00D76D0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76D02" w:rsidRPr="004C1F5B">
        <w:rPr>
          <w:rFonts w:ascii="Times New Roman" w:eastAsia="Times New Roman" w:hAnsi="Times New Roman" w:cs="Times New Roman"/>
          <w:b/>
          <w:sz w:val="28"/>
          <w:szCs w:val="20"/>
        </w:rPr>
        <w:t>of amendments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B1168">
        <w:rPr>
          <w:rFonts w:ascii="Times New Roman" w:eastAsia="Times New Roman" w:hAnsi="Times New Roman" w:cs="Times New Roman"/>
          <w:b/>
          <w:sz w:val="28"/>
          <w:szCs w:val="20"/>
        </w:rPr>
        <w:t xml:space="preserve">and </w:t>
      </w:r>
      <w:r w:rsidR="00FB1168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Supplement </w:t>
      </w:r>
      <w:r w:rsidR="00C90FDC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="00FB1168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 to the 0</w:t>
      </w:r>
      <w:r w:rsidR="00C650D1">
        <w:rPr>
          <w:rFonts w:ascii="Times New Roman" w:eastAsia="Times New Roman" w:hAnsi="Times New Roman" w:cs="Times New Roman"/>
          <w:b/>
          <w:sz w:val="28"/>
          <w:szCs w:val="20"/>
        </w:rPr>
        <w:t xml:space="preserve">7 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series of amendments to UN Regulation No. </w:t>
      </w:r>
      <w:r w:rsidR="009861F6">
        <w:rPr>
          <w:rFonts w:ascii="Times New Roman" w:eastAsia="Times New Roman" w:hAnsi="Times New Roman" w:cs="Times New Roman"/>
          <w:b/>
          <w:sz w:val="28"/>
          <w:szCs w:val="20"/>
        </w:rPr>
        <w:t>16</w:t>
      </w:r>
      <w:r w:rsidR="00466EA6" w:rsidRPr="0056158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r w:rsidR="00561587" w:rsidRPr="00561587">
        <w:rPr>
          <w:rFonts w:ascii="Times New Roman" w:eastAsia="Times New Roman" w:hAnsi="Times New Roman" w:cs="Times New Roman"/>
          <w:b/>
          <w:sz w:val="28"/>
          <w:szCs w:val="20"/>
        </w:rPr>
        <w:t>Safety-belts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14:paraId="2DFA0CD9" w14:textId="4D75ABAF" w:rsidR="00466EA6" w:rsidRPr="004C1F5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Submitted by the expert from </w:t>
      </w:r>
      <w:r w:rsidR="0049173B">
        <w:rPr>
          <w:rFonts w:ascii="Times New Roman" w:eastAsia="Times New Roman" w:hAnsi="Times New Roman" w:cs="Times New Roman"/>
          <w:b/>
          <w:sz w:val="24"/>
          <w:szCs w:val="20"/>
        </w:rPr>
        <w:t>France</w:t>
      </w:r>
    </w:p>
    <w:p w14:paraId="6CCB9B46" w14:textId="2418F6AD" w:rsidR="00466EA6" w:rsidRPr="004C1F5B" w:rsidRDefault="00466EA6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31700179"/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105FA" w:rsidRPr="003105F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1" w:name="_Hlk32495709"/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</w:t>
      </w:r>
      <w:r w:rsidR="0049173B">
        <w:rPr>
          <w:rFonts w:ascii="Times New Roman" w:eastAsia="Times New Roman" w:hAnsi="Times New Roman" w:cs="Times New Roman"/>
          <w:sz w:val="20"/>
          <w:szCs w:val="20"/>
        </w:rPr>
        <w:t xml:space="preserve">France </w:t>
      </w:r>
      <w:bookmarkEnd w:id="1"/>
      <w:r w:rsidR="00A61FD5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4D38D2">
        <w:rPr>
          <w:rFonts w:ascii="Times New Roman" w:eastAsia="Times New Roman" w:hAnsi="Times New Roman" w:cs="Times New Roman"/>
          <w:sz w:val="20"/>
          <w:szCs w:val="20"/>
        </w:rPr>
        <w:t>clarify</w:t>
      </w:r>
      <w:r w:rsidR="00886055">
        <w:rPr>
          <w:rFonts w:ascii="Times New Roman" w:eastAsia="Times New Roman" w:hAnsi="Times New Roman" w:cs="Times New Roman"/>
          <w:sz w:val="20"/>
          <w:szCs w:val="20"/>
        </w:rPr>
        <w:t xml:space="preserve"> ho</w:t>
      </w:r>
      <w:r w:rsidR="0091551D">
        <w:rPr>
          <w:rFonts w:ascii="Times New Roman" w:eastAsia="Times New Roman" w:hAnsi="Times New Roman" w:cs="Times New Roman"/>
          <w:sz w:val="20"/>
          <w:szCs w:val="20"/>
        </w:rPr>
        <w:t xml:space="preserve">w the assessment </w:t>
      </w:r>
      <w:r w:rsidR="00886055">
        <w:rPr>
          <w:rFonts w:ascii="Times New Roman" w:eastAsia="Times New Roman" w:hAnsi="Times New Roman" w:cs="Times New Roman"/>
          <w:sz w:val="20"/>
          <w:szCs w:val="20"/>
        </w:rPr>
        <w:t xml:space="preserve">of the connection of the </w:t>
      </w:r>
      <w:r w:rsidR="00F2270E">
        <w:rPr>
          <w:rFonts w:ascii="Times New Roman" w:eastAsia="Times New Roman" w:hAnsi="Times New Roman" w:cs="Times New Roman"/>
          <w:sz w:val="20"/>
          <w:szCs w:val="20"/>
        </w:rPr>
        <w:t>Safety-belt reminder system</w:t>
      </w:r>
      <w:r w:rsidR="00E42C2C">
        <w:rPr>
          <w:rFonts w:ascii="Times New Roman" w:eastAsia="Times New Roman" w:hAnsi="Times New Roman" w:cs="Times New Roman"/>
          <w:sz w:val="20"/>
          <w:szCs w:val="20"/>
        </w:rPr>
        <w:t xml:space="preserve"> in case of </w:t>
      </w:r>
      <w:r w:rsidR="00F2270E">
        <w:rPr>
          <w:rFonts w:ascii="Times New Roman" w:eastAsia="Times New Roman" w:hAnsi="Times New Roman" w:cs="Times New Roman"/>
          <w:sz w:val="20"/>
          <w:szCs w:val="20"/>
        </w:rPr>
        <w:t>remova</w:t>
      </w:r>
      <w:r w:rsidR="00A044BF">
        <w:rPr>
          <w:rFonts w:ascii="Times New Roman" w:eastAsia="Times New Roman" w:hAnsi="Times New Roman" w:cs="Times New Roman"/>
          <w:sz w:val="20"/>
          <w:szCs w:val="20"/>
        </w:rPr>
        <w:t>b</w:t>
      </w:r>
      <w:r w:rsidR="00F2270E">
        <w:rPr>
          <w:rFonts w:ascii="Times New Roman" w:eastAsia="Times New Roman" w:hAnsi="Times New Roman" w:cs="Times New Roman"/>
          <w:sz w:val="20"/>
          <w:szCs w:val="20"/>
        </w:rPr>
        <w:t>le</w:t>
      </w:r>
      <w:r w:rsidR="00E42C2C">
        <w:rPr>
          <w:rFonts w:ascii="Times New Roman" w:eastAsia="Times New Roman" w:hAnsi="Times New Roman" w:cs="Times New Roman"/>
          <w:sz w:val="20"/>
          <w:szCs w:val="20"/>
        </w:rPr>
        <w:t xml:space="preserve"> seat</w:t>
      </w:r>
      <w:r w:rsidR="0088605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gramStart"/>
      <w:r w:rsidR="00886055">
        <w:rPr>
          <w:rFonts w:ascii="Times New Roman" w:eastAsia="Times New Roman" w:hAnsi="Times New Roman" w:cs="Times New Roman"/>
          <w:sz w:val="20"/>
          <w:szCs w:val="20"/>
        </w:rPr>
        <w:t>has to</w:t>
      </w:r>
      <w:proofErr w:type="gramEnd"/>
      <w:r w:rsidR="00886055">
        <w:rPr>
          <w:rFonts w:ascii="Times New Roman" w:eastAsia="Times New Roman" w:hAnsi="Times New Roman" w:cs="Times New Roman"/>
          <w:sz w:val="20"/>
          <w:szCs w:val="20"/>
        </w:rPr>
        <w:t xml:space="preserve"> be done</w:t>
      </w:r>
      <w:r w:rsidR="0049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 The modifications </w:t>
      </w:r>
      <w:r w:rsidR="00287729" w:rsidRPr="00287729">
        <w:rPr>
          <w:rFonts w:ascii="Times New Roman" w:eastAsia="Times New Roman" w:hAnsi="Times New Roman" w:cs="Times New Roman"/>
          <w:sz w:val="20"/>
          <w:szCs w:val="20"/>
        </w:rPr>
        <w:t xml:space="preserve">to the current text of the UN Regulation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bookmarkEnd w:id="0"/>
    <w:p w14:paraId="0C8EB82D" w14:textId="7807382B" w:rsidR="006D702F" w:rsidRPr="004C1F5B" w:rsidRDefault="006D702F" w:rsidP="002E6131">
      <w:pPr>
        <w:pStyle w:val="HChG"/>
        <w:ind w:left="0" w:firstLine="0"/>
        <w:jc w:val="both"/>
        <w:rPr>
          <w:sz w:val="20"/>
        </w:rPr>
      </w:pPr>
    </w:p>
    <w:p w14:paraId="52EA68BC" w14:textId="7C14C43C" w:rsidR="00C70542" w:rsidRDefault="00835A40" w:rsidP="00835A40">
      <w:pPr>
        <w:pStyle w:val="HChG"/>
      </w:pPr>
      <w:bookmarkStart w:id="2" w:name="_Hlk534364985"/>
      <w:r w:rsidRPr="004C1F5B">
        <w:tab/>
        <w:t>I.</w:t>
      </w:r>
      <w:r w:rsidRPr="004C1F5B">
        <w:tab/>
      </w:r>
      <w:r w:rsidR="0040534F" w:rsidRPr="004C1F5B">
        <w:t>Proposal</w:t>
      </w:r>
    </w:p>
    <w:p w14:paraId="57F5A3C4" w14:textId="7FD0D264" w:rsidR="00414302" w:rsidRPr="00B0117E" w:rsidRDefault="00EB64D7" w:rsidP="00B0117E">
      <w:pPr>
        <w:tabs>
          <w:tab w:val="left" w:pos="2300"/>
          <w:tab w:val="left" w:pos="2800"/>
        </w:tabs>
        <w:suppressAutoHyphens/>
        <w:spacing w:after="120" w:line="240" w:lineRule="atLeast"/>
        <w:ind w:right="1134" w:firstLine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C71F79">
        <w:rPr>
          <w:rFonts w:ascii="Times New Roman" w:hAnsi="Times New Roman" w:cs="Times New Roman"/>
          <w:i/>
          <w:iCs/>
          <w:sz w:val="20"/>
          <w:szCs w:val="20"/>
          <w:lang w:val="en-US"/>
        </w:rPr>
        <w:t>Insert new paragraphs 8.4.</w:t>
      </w:r>
      <w:r w:rsidR="00C71F79" w:rsidRPr="00C71F79">
        <w:rPr>
          <w:rFonts w:ascii="Times New Roman" w:hAnsi="Times New Roman" w:cs="Times New Roman"/>
          <w:i/>
          <w:iCs/>
          <w:sz w:val="20"/>
          <w:szCs w:val="20"/>
          <w:lang w:val="en-US"/>
        </w:rPr>
        <w:t>6</w:t>
      </w:r>
      <w:r w:rsidRPr="00C71F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  <w:r w:rsidRPr="007D7FE8">
        <w:rPr>
          <w:rFonts w:ascii="Times New Roman" w:hAnsi="Times New Roman" w:cs="Times New Roman"/>
          <w:i/>
          <w:iCs/>
          <w:sz w:val="20"/>
          <w:szCs w:val="20"/>
          <w:lang w:val="en-US"/>
        </w:rPr>
        <w:t>to 8.4.</w:t>
      </w:r>
      <w:r w:rsidR="00C71F79">
        <w:rPr>
          <w:rFonts w:ascii="Times New Roman" w:hAnsi="Times New Roman" w:cs="Times New Roman"/>
          <w:i/>
          <w:iCs/>
          <w:sz w:val="20"/>
          <w:szCs w:val="20"/>
          <w:lang w:val="en-US"/>
        </w:rPr>
        <w:t>6.</w:t>
      </w:r>
      <w:r w:rsidR="001B0642">
        <w:rPr>
          <w:rFonts w:ascii="Times New Roman" w:hAnsi="Times New Roman" w:cs="Times New Roman"/>
          <w:i/>
          <w:iCs/>
          <w:sz w:val="20"/>
          <w:szCs w:val="20"/>
          <w:lang w:val="en-US"/>
        </w:rPr>
        <w:t>4</w:t>
      </w:r>
      <w:r w:rsidRPr="007D7FE8">
        <w:rPr>
          <w:rFonts w:ascii="Times New Roman" w:hAnsi="Times New Roman" w:cs="Times New Roman"/>
          <w:sz w:val="20"/>
          <w:szCs w:val="20"/>
          <w:lang w:val="en-US"/>
        </w:rPr>
        <w:t>., to read:</w:t>
      </w:r>
      <w:r w:rsidR="00414302" w:rsidRPr="002E43E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5156D3D1" w14:textId="5D43BE4D" w:rsidR="000E24DC" w:rsidRPr="0062005F" w:rsidRDefault="00B0117E" w:rsidP="000E24DC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"</w:t>
      </w:r>
      <w:r w:rsidR="00AA09C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0E24DC" w:rsidRPr="0062005F">
        <w:rPr>
          <w:rFonts w:ascii="Times New Roman" w:eastAsia="Times New Roman" w:hAnsi="Times New Roman" w:cs="Times New Roman"/>
          <w:b/>
          <w:sz w:val="20"/>
          <w:szCs w:val="20"/>
        </w:rPr>
        <w:t>.4</w:t>
      </w:r>
      <w:r w:rsidR="00AA09C1">
        <w:rPr>
          <w:rFonts w:ascii="Times New Roman" w:eastAsia="Times New Roman" w:hAnsi="Times New Roman" w:cs="Times New Roman"/>
          <w:b/>
          <w:sz w:val="20"/>
          <w:szCs w:val="20"/>
        </w:rPr>
        <w:t>.6</w:t>
      </w:r>
      <w:r w:rsidR="000E24DC" w:rsidRPr="006200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E24DC" w:rsidRPr="0062005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A09C1" w:rsidRPr="00446A43">
        <w:rPr>
          <w:rFonts w:ascii="Times New Roman" w:eastAsia="Times New Roman" w:hAnsi="Times New Roman" w:cs="Times New Roman"/>
          <w:b/>
          <w:sz w:val="20"/>
          <w:szCs w:val="20"/>
        </w:rPr>
        <w:t>Requirement for the connection of Safety-belt reminder system of removable seats</w:t>
      </w:r>
    </w:p>
    <w:p w14:paraId="1D71AD56" w14:textId="3939AF6B" w:rsidR="003B0C32" w:rsidRDefault="00414302" w:rsidP="00353E72">
      <w:pPr>
        <w:ind w:left="567" w:right="1133"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14302">
        <w:rPr>
          <w:rFonts w:ascii="Times New Roman" w:hAnsi="Times New Roman" w:cs="Times New Roman"/>
          <w:b/>
          <w:bCs/>
          <w:sz w:val="20"/>
          <w:szCs w:val="20"/>
          <w:lang w:val="en-US"/>
        </w:rPr>
        <w:t>8.4.</w:t>
      </w:r>
      <w:r w:rsidR="002E43EC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41430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.1. </w:t>
      </w:r>
      <w:r w:rsidR="00381FE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3B0C32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E27FA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emovable seats </w:t>
      </w:r>
      <w:r w:rsidR="00220E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without manual connection </w:t>
      </w:r>
    </w:p>
    <w:p w14:paraId="30BD79AD" w14:textId="7760AC12" w:rsidR="001600D0" w:rsidRPr="00981DF5" w:rsidRDefault="001600D0" w:rsidP="00981DF5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62005F">
        <w:rPr>
          <w:rFonts w:ascii="Times New Roman" w:eastAsia="Times New Roman" w:hAnsi="Times New Roman" w:cs="Times New Roman"/>
          <w:b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.6</w:t>
      </w:r>
      <w:r w:rsidRPr="006200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1.1</w:t>
      </w:r>
      <w:r w:rsidRPr="0062005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The connection shall be made automatically when the seat is installed in the vehicle.</w:t>
      </w:r>
    </w:p>
    <w:p w14:paraId="12849D2F" w14:textId="30DE2FB9" w:rsidR="001600D0" w:rsidRPr="00981DF5" w:rsidRDefault="00353E72" w:rsidP="00981DF5">
      <w:pPr>
        <w:pStyle w:val="ListParagraph"/>
        <w:ind w:left="1068" w:firstLine="66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14302">
        <w:rPr>
          <w:rFonts w:ascii="Times New Roman" w:hAnsi="Times New Roman" w:cs="Times New Roman"/>
          <w:b/>
          <w:bCs/>
          <w:sz w:val="20"/>
          <w:szCs w:val="20"/>
          <w:lang w:val="en-US"/>
        </w:rPr>
        <w:t>8.4.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414302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414302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C5232D" w:rsidRPr="00C5232D">
        <w:t xml:space="preserve"> </w:t>
      </w:r>
      <w:r w:rsidR="001600D0">
        <w:tab/>
      </w:r>
      <w:r w:rsidR="0047721F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BE27E6">
        <w:rPr>
          <w:rFonts w:ascii="Times New Roman" w:hAnsi="Times New Roman" w:cs="Times New Roman"/>
          <w:b/>
          <w:bCs/>
          <w:sz w:val="20"/>
          <w:szCs w:val="20"/>
          <w:lang w:val="en-US"/>
        </w:rPr>
        <w:t>emovable seats with</w:t>
      </w:r>
      <w:r w:rsidR="005C207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manual connection </w:t>
      </w:r>
    </w:p>
    <w:p w14:paraId="4C074E8B" w14:textId="77777777" w:rsidR="005D6188" w:rsidRDefault="00981DF5" w:rsidP="005D6188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62005F">
        <w:rPr>
          <w:rFonts w:ascii="Times New Roman" w:eastAsia="Times New Roman" w:hAnsi="Times New Roman" w:cs="Times New Roman"/>
          <w:b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.6</w:t>
      </w:r>
      <w:r w:rsidRPr="006200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D618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Pr="0062005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D6188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</w:t>
      </w:r>
      <w:r w:rsid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5D6188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onnectors of the removable seats shall be made easily visible during the installation process.</w:t>
      </w:r>
      <w:r w:rsidR="00CD26D2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483EB755" w14:textId="0A41B1B2" w:rsidR="005D6188" w:rsidRDefault="00594797" w:rsidP="005D6188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8.4.6.2.</w:t>
      </w:r>
      <w:r w:rsidR="001C590C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5C5B10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D761EC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vehicle shall carry </w:t>
      </w:r>
      <w:r w:rsidR="00264869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 label indicating </w:t>
      </w:r>
      <w:r w:rsidR="00DE0CB6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</w:t>
      </w:r>
      <w:r w:rsidR="005C5B10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purpose of the connection</w:t>
      </w:r>
      <w:r w:rsidR="00D04D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9816B1">
        <w:rPr>
          <w:rFonts w:ascii="Times New Roman" w:hAnsi="Times New Roman" w:cs="Times New Roman"/>
          <w:b/>
          <w:bCs/>
          <w:sz w:val="20"/>
          <w:szCs w:val="20"/>
          <w:lang w:val="en-US"/>
        </w:rPr>
        <w:t>and</w:t>
      </w:r>
      <w:r w:rsidR="005C5B10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the connection </w:t>
      </w:r>
      <w:r w:rsidR="00A07A58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and disconnection </w:t>
      </w:r>
      <w:r w:rsidR="00A804BD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method of the </w:t>
      </w:r>
      <w:r w:rsidR="00357E45" w:rsidRPr="00446A43">
        <w:rPr>
          <w:rFonts w:ascii="Times New Roman" w:eastAsia="Times New Roman" w:hAnsi="Times New Roman" w:cs="Times New Roman"/>
          <w:b/>
          <w:sz w:val="20"/>
          <w:szCs w:val="20"/>
        </w:rPr>
        <w:t>Safety-belt reminder system</w:t>
      </w:r>
      <w:r w:rsidR="00A804BD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  <w:r w:rsidR="005769FC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in the form of a pictogram which may include</w:t>
      </w:r>
      <w:r w:rsidR="00264911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769FC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explanatory text.</w:t>
      </w:r>
    </w:p>
    <w:p w14:paraId="57160764" w14:textId="77777777" w:rsidR="005D6188" w:rsidRDefault="001C590C" w:rsidP="005D6188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8.4.6.2.3.</w:t>
      </w:r>
      <w:r w:rsidR="00286F5A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AC1B38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label shall be permanently attached to the vehicle and located such that it is clearly</w:t>
      </w:r>
      <w:r w:rsidR="00286F5A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C1B38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visible </w:t>
      </w:r>
      <w:r w:rsidR="00286F5A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during the installation process.</w:t>
      </w:r>
    </w:p>
    <w:p w14:paraId="0BD47AA5" w14:textId="4D2DFDBA" w:rsidR="008C5783" w:rsidRDefault="008C5783" w:rsidP="008C5783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321A0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8.4.6.2.4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321A0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 case a connector is misconnected or disconnected, a warning visible to the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driver</w:t>
      </w:r>
      <w:r w:rsidRPr="00321A0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>shall be activated for [30] seconds when the ignition switch or master control switch is activated.</w:t>
      </w:r>
    </w:p>
    <w:p w14:paraId="124E44AD" w14:textId="77777777" w:rsidR="005D6188" w:rsidRDefault="00CE5D36" w:rsidP="005D6188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8.4.6.2.5 </w:t>
      </w:r>
      <w:r w:rsid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E17E9F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1C3937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 w:rsidR="00E17E9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case of rear </w:t>
      </w:r>
      <w:r w:rsidR="00AB4D5C">
        <w:rPr>
          <w:rFonts w:ascii="Times New Roman" w:hAnsi="Times New Roman" w:cs="Times New Roman"/>
          <w:b/>
          <w:bCs/>
          <w:sz w:val="20"/>
          <w:szCs w:val="20"/>
          <w:lang w:val="en-US"/>
        </w:rPr>
        <w:t>sea</w:t>
      </w:r>
      <w:r w:rsidR="001C3937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="00AB4D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r</w:t>
      </w:r>
      <w:r w:rsidR="001C3937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AB4D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movable, the 8.4.4.2. </w:t>
      </w:r>
      <w:r w:rsidR="007E4011"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visual warning shall indicate any </w:t>
      </w:r>
      <w:r w:rsidR="001C393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removable </w:t>
      </w:r>
      <w:r w:rsidR="007E4011"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seating position in which the </w:t>
      </w:r>
      <w:r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connector is misconnected or </w:t>
      </w:r>
      <w:proofErr w:type="gramStart"/>
      <w:r w:rsidR="00C04568">
        <w:rPr>
          <w:rFonts w:ascii="Times New Roman" w:hAnsi="Times New Roman" w:cs="Times New Roman"/>
          <w:b/>
          <w:bCs/>
          <w:sz w:val="20"/>
          <w:szCs w:val="20"/>
          <w:lang w:val="en-US"/>
        </w:rPr>
        <w:t>disconnected</w:t>
      </w:r>
      <w:proofErr w:type="gramEnd"/>
      <w:r w:rsidR="00C045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it shall be </w:t>
      </w:r>
      <w:r w:rsidR="00C04568"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>activated for [</w:t>
      </w:r>
      <w:r w:rsidR="00C04568">
        <w:rPr>
          <w:rFonts w:ascii="Times New Roman" w:hAnsi="Times New Roman" w:cs="Times New Roman"/>
          <w:b/>
          <w:bCs/>
          <w:sz w:val="20"/>
          <w:szCs w:val="20"/>
          <w:lang w:val="en-US"/>
        </w:rPr>
        <w:t>60</w:t>
      </w:r>
      <w:r w:rsidR="00C04568" w:rsidRPr="00D13947">
        <w:rPr>
          <w:rFonts w:ascii="Times New Roman" w:hAnsi="Times New Roman" w:cs="Times New Roman"/>
          <w:b/>
          <w:bCs/>
          <w:sz w:val="20"/>
          <w:szCs w:val="20"/>
          <w:lang w:val="en-US"/>
        </w:rPr>
        <w:t>] seconds when the ignition switch or master control switch is activated.</w:t>
      </w:r>
    </w:p>
    <w:p w14:paraId="0780D5E1" w14:textId="77777777" w:rsidR="005D6188" w:rsidRDefault="006B7F36" w:rsidP="005D6188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B4719E">
        <w:rPr>
          <w:rFonts w:ascii="Times New Roman" w:hAnsi="Times New Roman" w:cs="Times New Roman"/>
          <w:b/>
          <w:bCs/>
          <w:sz w:val="20"/>
          <w:szCs w:val="20"/>
          <w:lang w:val="en-US"/>
        </w:rPr>
        <w:t>8.4.6.</w:t>
      </w:r>
      <w:r w:rsidR="007814E3" w:rsidRPr="00B4719E">
        <w:rPr>
          <w:rFonts w:ascii="Times New Roman" w:hAnsi="Times New Roman" w:cs="Times New Roman"/>
          <w:b/>
          <w:bCs/>
          <w:sz w:val="20"/>
          <w:szCs w:val="20"/>
          <w:lang w:val="en-US"/>
        </w:rPr>
        <w:t>3.</w:t>
      </w:r>
      <w:r w:rsidRPr="00B471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D017DD" w:rsidRPr="006B7F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presence or absence of the </w:t>
      </w:r>
      <w:r w:rsidR="00D47A0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removable </w:t>
      </w:r>
      <w:r w:rsidR="00D017DD" w:rsidRPr="006B7F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seat </w:t>
      </w:r>
      <w:r w:rsidR="00C716A9">
        <w:rPr>
          <w:rFonts w:ascii="Times New Roman" w:hAnsi="Times New Roman" w:cs="Times New Roman"/>
          <w:b/>
          <w:bCs/>
          <w:sz w:val="20"/>
          <w:szCs w:val="20"/>
          <w:lang w:val="en-US"/>
        </w:rPr>
        <w:t>shall</w:t>
      </w:r>
      <w:r w:rsidR="00C716A9" w:rsidRPr="005C5B1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017DD" w:rsidRPr="006B7F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not adversely affect the </w:t>
      </w:r>
      <w:r w:rsidR="0090455A">
        <w:rPr>
          <w:rFonts w:ascii="Times New Roman" w:hAnsi="Times New Roman" w:cs="Times New Roman"/>
          <w:b/>
          <w:bCs/>
          <w:sz w:val="20"/>
          <w:szCs w:val="20"/>
          <w:lang w:val="en-US"/>
        </w:rPr>
        <w:t>functioning</w:t>
      </w:r>
      <w:r w:rsidR="00D017DD" w:rsidRPr="006B7F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</w:t>
      </w:r>
      <w:r w:rsidR="00C24D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017DD" w:rsidRPr="006B7F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</w:t>
      </w:r>
      <w:r w:rsidR="001B0642" w:rsidRPr="00810ABA">
        <w:rPr>
          <w:rFonts w:ascii="Times New Roman" w:hAnsi="Times New Roman" w:cs="Times New Roman"/>
          <w:b/>
          <w:bCs/>
          <w:sz w:val="20"/>
          <w:szCs w:val="20"/>
          <w:lang w:val="en-US"/>
        </w:rPr>
        <w:t>Safety-belt reminder system</w:t>
      </w:r>
      <w:r w:rsidR="0090455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other seating position</w:t>
      </w:r>
    </w:p>
    <w:p w14:paraId="0EDB4EEA" w14:textId="1206B4A5" w:rsidR="00D017DD" w:rsidRPr="005D6188" w:rsidRDefault="006B7F36" w:rsidP="005D6188">
      <w:pPr>
        <w:spacing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8.4.6</w:t>
      </w:r>
      <w:r w:rsidR="007814E3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.4 </w:t>
      </w:r>
      <w:r w:rsid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D017DD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</w:t>
      </w:r>
      <w:r w:rsidR="001B0642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Safety-belt reminder system</w:t>
      </w:r>
      <w:r w:rsidR="00D47A00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the removable seat</w:t>
      </w:r>
      <w:r w:rsidR="00324BAF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1B0642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716A9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shall </w:t>
      </w:r>
      <w:r w:rsidR="00D017DD" w:rsidRPr="005D618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not give any false indication of belt use, whether the seats are installed in the vehicle or not. </w:t>
      </w:r>
      <w:r w:rsidR="005D6188">
        <w:rPr>
          <w:rFonts w:ascii="Times New Roman" w:eastAsia="Times New Roman" w:hAnsi="Times New Roman" w:cs="Times New Roman"/>
          <w:b/>
          <w:sz w:val="20"/>
          <w:szCs w:val="20"/>
        </w:rPr>
        <w:t>"</w:t>
      </w:r>
    </w:p>
    <w:p w14:paraId="55F810A5" w14:textId="77777777" w:rsidR="00D32B8A" w:rsidRPr="005D6188" w:rsidRDefault="00D32B8A" w:rsidP="007D7FE8">
      <w:pPr>
        <w:ind w:left="567" w:right="1133"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15BFD81" w14:textId="6D2AF961" w:rsidR="003105FA" w:rsidRPr="009A382B" w:rsidRDefault="002C229B" w:rsidP="005A18CE">
      <w:pPr>
        <w:pStyle w:val="HChG"/>
        <w:spacing w:before="240"/>
        <w:rPr>
          <w:lang w:val="fr-FR"/>
        </w:rPr>
      </w:pPr>
      <w:r w:rsidRPr="005D6188">
        <w:rPr>
          <w:lang w:val="en-US"/>
        </w:rPr>
        <w:lastRenderedPageBreak/>
        <w:tab/>
      </w:r>
      <w:r w:rsidR="003105FA" w:rsidRPr="009A382B">
        <w:rPr>
          <w:lang w:val="fr-FR"/>
        </w:rPr>
        <w:t>II.</w:t>
      </w:r>
      <w:r w:rsidR="003105FA" w:rsidRPr="009A382B">
        <w:rPr>
          <w:lang w:val="fr-FR"/>
        </w:rPr>
        <w:tab/>
        <w:t xml:space="preserve"> Justification</w:t>
      </w:r>
    </w:p>
    <w:p w14:paraId="3BCC7F20" w14:textId="77777777" w:rsidR="00BB0B24" w:rsidRPr="009A382B" w:rsidRDefault="00BB0B24" w:rsidP="00BB0B24">
      <w:pPr>
        <w:pStyle w:val="ListParagraph"/>
        <w:suppressAutoHyphens/>
        <w:spacing w:after="120" w:line="240" w:lineRule="atLeast"/>
        <w:ind w:left="1439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5A0FA58" w14:textId="0FC06E4D" w:rsidR="002D5DE2" w:rsidRPr="00872A0E" w:rsidRDefault="002D5DE2" w:rsidP="00872A0E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reference to </w:t>
      </w:r>
      <w:r w:rsidR="00C67EE1">
        <w:rPr>
          <w:rFonts w:ascii="Times New Roman" w:eastAsia="Times New Roman" w:hAnsi="Times New Roman" w:cs="Times New Roman"/>
          <w:sz w:val="20"/>
          <w:szCs w:val="20"/>
        </w:rPr>
        <w:t>removable seat</w:t>
      </w:r>
      <w:r w:rsidR="00F93AAF">
        <w:rPr>
          <w:rFonts w:ascii="Times New Roman" w:eastAsia="Times New Roman" w:hAnsi="Times New Roman" w:cs="Times New Roman"/>
          <w:sz w:val="20"/>
          <w:szCs w:val="20"/>
        </w:rPr>
        <w:t xml:space="preserve"> 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93AAF">
        <w:rPr>
          <w:rFonts w:ascii="Times New Roman" w:eastAsia="Times New Roman" w:hAnsi="Times New Roman" w:cs="Times New Roman"/>
          <w:sz w:val="20"/>
          <w:szCs w:val="20"/>
        </w:rPr>
        <w:t xml:space="preserve"> been introduced</w:t>
      </w:r>
      <w:r w:rsidR="00C67EE1" w:rsidRPr="00C67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EE1">
        <w:rPr>
          <w:rFonts w:ascii="Times New Roman" w:eastAsia="Times New Roman" w:hAnsi="Times New Roman" w:cs="Times New Roman"/>
          <w:sz w:val="20"/>
          <w:szCs w:val="20"/>
        </w:rPr>
        <w:t xml:space="preserve">in the transitional provision of </w:t>
      </w:r>
      <w:r w:rsidR="00311DBE" w:rsidRPr="00311DBE">
        <w:rPr>
          <w:rFonts w:ascii="Times New Roman" w:eastAsia="Times New Roman" w:hAnsi="Times New Roman" w:cs="Times New Roman"/>
          <w:sz w:val="20"/>
          <w:szCs w:val="20"/>
        </w:rPr>
        <w:t>Regulation N°1</w:t>
      </w:r>
      <w:r w:rsidR="00311DBE">
        <w:rPr>
          <w:rFonts w:ascii="Times New Roman" w:eastAsia="Times New Roman" w:hAnsi="Times New Roman" w:cs="Times New Roman"/>
          <w:sz w:val="20"/>
          <w:szCs w:val="20"/>
        </w:rPr>
        <w:t>6</w:t>
      </w:r>
      <w:r w:rsidR="00311DBE" w:rsidRPr="00311DBE">
        <w:rPr>
          <w:rFonts w:ascii="Times New Roman" w:eastAsia="Times New Roman" w:hAnsi="Times New Roman" w:cs="Times New Roman"/>
          <w:sz w:val="20"/>
          <w:szCs w:val="20"/>
        </w:rPr>
        <w:t xml:space="preserve"> 0</w:t>
      </w:r>
      <w:r w:rsidR="00311DBE">
        <w:rPr>
          <w:rFonts w:ascii="Times New Roman" w:eastAsia="Times New Roman" w:hAnsi="Times New Roman" w:cs="Times New Roman"/>
          <w:sz w:val="20"/>
          <w:szCs w:val="20"/>
        </w:rPr>
        <w:t>7</w:t>
      </w:r>
      <w:r w:rsidR="00311DBE" w:rsidRPr="00311DBE">
        <w:rPr>
          <w:rFonts w:ascii="Times New Roman" w:eastAsia="Times New Roman" w:hAnsi="Times New Roman" w:cs="Times New Roman"/>
          <w:sz w:val="20"/>
          <w:szCs w:val="20"/>
        </w:rPr>
        <w:t xml:space="preserve"> series of amendments</w:t>
      </w:r>
      <w:r w:rsidR="00072C26">
        <w:rPr>
          <w:rFonts w:ascii="Times New Roman" w:eastAsia="Times New Roman" w:hAnsi="Times New Roman" w:cs="Times New Roman"/>
          <w:sz w:val="20"/>
          <w:szCs w:val="20"/>
        </w:rPr>
        <w:t xml:space="preserve">, but </w:t>
      </w:r>
      <w:r w:rsidR="00BB5698" w:rsidRPr="00872A0E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230E97" w:rsidRPr="00872A0E">
        <w:rPr>
          <w:rFonts w:ascii="Times New Roman" w:eastAsia="Times New Roman" w:hAnsi="Times New Roman" w:cs="Times New Roman"/>
          <w:sz w:val="20"/>
          <w:szCs w:val="20"/>
        </w:rPr>
        <w:t>requirement for the connection of Safety-belt reminder system of removable seats were provided</w:t>
      </w:r>
      <w:r w:rsidR="00C518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051E23" w14:textId="481D373B" w:rsidR="00A61FD5" w:rsidRPr="00E50667" w:rsidRDefault="00A23A66" w:rsidP="005D2E6F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0667">
        <w:rPr>
          <w:rFonts w:ascii="Times New Roman" w:eastAsia="Times New Roman" w:hAnsi="Times New Roman" w:cs="Times New Roman"/>
          <w:sz w:val="20"/>
          <w:szCs w:val="20"/>
        </w:rPr>
        <w:t xml:space="preserve">The proposal is meant </w:t>
      </w:r>
      <w:r w:rsidR="008B729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C85071" w:rsidRPr="00E50667">
        <w:rPr>
          <w:rFonts w:ascii="Times New Roman" w:eastAsia="Times New Roman" w:hAnsi="Times New Roman" w:cs="Times New Roman"/>
          <w:sz w:val="20"/>
          <w:szCs w:val="20"/>
        </w:rPr>
        <w:t xml:space="preserve">clarify how to assess </w:t>
      </w:r>
      <w:r w:rsidR="00B16D1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972BB">
        <w:rPr>
          <w:rFonts w:ascii="Times New Roman" w:eastAsia="Times New Roman" w:hAnsi="Times New Roman" w:cs="Times New Roman"/>
          <w:sz w:val="20"/>
          <w:szCs w:val="20"/>
        </w:rPr>
        <w:t>connection</w:t>
      </w:r>
      <w:r w:rsidR="00B16D1B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810ABA">
        <w:rPr>
          <w:rFonts w:ascii="Times New Roman" w:eastAsia="Times New Roman" w:hAnsi="Times New Roman" w:cs="Times New Roman"/>
          <w:sz w:val="20"/>
          <w:szCs w:val="20"/>
        </w:rPr>
        <w:t xml:space="preserve">Safety-belt reminder system </w:t>
      </w:r>
      <w:r w:rsidR="000670AF">
        <w:rPr>
          <w:rFonts w:ascii="Times New Roman" w:eastAsia="Times New Roman" w:hAnsi="Times New Roman" w:cs="Times New Roman"/>
          <w:sz w:val="20"/>
          <w:szCs w:val="20"/>
        </w:rPr>
        <w:t xml:space="preserve">in case of removable seats. </w:t>
      </w:r>
    </w:p>
    <w:p w14:paraId="31190B31" w14:textId="2261F591" w:rsidR="003105FA" w:rsidRDefault="003105FA" w:rsidP="00A61FD5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CF1BA9" w14:textId="0BFA3023" w:rsidR="003105FA" w:rsidRPr="00C563D0" w:rsidRDefault="003105FA" w:rsidP="007A28F9">
      <w:pPr>
        <w:suppressAutoHyphens/>
        <w:spacing w:after="120" w:line="240" w:lineRule="atLeast"/>
        <w:ind w:left="567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2"/>
    <w:p w14:paraId="43B925B6" w14:textId="56A7D0B6" w:rsidR="003105FA" w:rsidRPr="003105FA" w:rsidRDefault="003105FA" w:rsidP="003105FA">
      <w:pPr>
        <w:rPr>
          <w:lang w:eastAsia="fr-FR"/>
        </w:rPr>
      </w:pPr>
    </w:p>
    <w:sectPr w:rsidR="003105FA" w:rsidRPr="003105FA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6CED" w14:textId="77777777" w:rsidR="00B72676" w:rsidRDefault="00B72676" w:rsidP="00C70542">
      <w:pPr>
        <w:spacing w:after="0" w:line="240" w:lineRule="auto"/>
      </w:pPr>
      <w:r>
        <w:separator/>
      </w:r>
    </w:p>
  </w:endnote>
  <w:endnote w:type="continuationSeparator" w:id="0">
    <w:p w14:paraId="4A5321BD" w14:textId="77777777" w:rsidR="00B72676" w:rsidRDefault="00B72676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CB1" w14:textId="20F4D436" w:rsidR="003E3C4E" w:rsidRPr="00835A40" w:rsidRDefault="003E3C4E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FC142E">
      <w:rPr>
        <w:rFonts w:ascii="Times New Roman" w:eastAsia="Times New Roman" w:hAnsi="Times New Roman" w:cs="Times New Roman"/>
        <w:b/>
        <w:noProof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50F763FA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A72092">
      <w:rPr>
        <w:rFonts w:ascii="Times New Roman" w:eastAsia="Times New Roman" w:hAnsi="Times New Roman" w:cs="Times New Roman"/>
        <w:b/>
        <w:noProof/>
        <w:sz w:val="18"/>
        <w:szCs w:val="20"/>
      </w:rPr>
      <w:t>15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F66" w14:textId="03F2E074" w:rsidR="00A72092" w:rsidRDefault="00A72092" w:rsidP="00205F9D">
    <w:pPr>
      <w:pStyle w:val="Footer"/>
      <w:ind w:right="1134"/>
      <w:rPr>
        <w:rFonts w:ascii="C39T30Lfz" w:hAnsi="C39T30Lfz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A42E" w14:textId="77777777" w:rsidR="00B72676" w:rsidRPr="00835A40" w:rsidRDefault="00B72676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5CBEF4E0" w14:textId="77777777" w:rsidR="00B72676" w:rsidRDefault="00B72676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53ADF482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0E8A6B0E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542A5" w:rsidRPr="009542A5" w14:paraId="688964AB" w14:textId="77777777" w:rsidTr="00DC7F28">
      <w:tc>
        <w:tcPr>
          <w:tcW w:w="4961" w:type="dxa"/>
        </w:tcPr>
        <w:p w14:paraId="6DD5F230" w14:textId="5375C595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24"/>
              <w:szCs w:val="24"/>
              <w:lang w:val="en-US" w:eastAsia="ar-SA"/>
            </w:rPr>
          </w:pPr>
          <w:bookmarkStart w:id="3" w:name="_Hlk89074808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Submitted by the experts from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France</w:t>
          </w:r>
        </w:p>
        <w:p w14:paraId="43B8FFEB" w14:textId="77777777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B3EA42D" w14:textId="53C66424" w:rsidR="009542A5" w:rsidRPr="009542A5" w:rsidRDefault="009542A5" w:rsidP="009542A5">
          <w:pPr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u w:val="single"/>
              <w:lang w:eastAsia="ar-SA"/>
            </w:rPr>
            <w:t>Informal document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Pr="009542A5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GRSP-7</w:t>
          </w:r>
          <w:r w:rsidR="0049173B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1-</w:t>
          </w:r>
          <w:r w:rsidR="00C90FDC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13</w:t>
          </w:r>
        </w:p>
        <w:p w14:paraId="1D2D28F8" w14:textId="72AF4F0B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(</w:t>
          </w:r>
          <w:proofErr w:type="gramStart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7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1</w:t>
          </w:r>
          <w:r w:rsidRPr="009542A5">
            <w:rPr>
              <w:rFonts w:ascii="Times New Roman" w:hAnsi="Times New Roman" w:cs="Times New Roman"/>
              <w:color w:val="00000A"/>
              <w:vertAlign w:val="superscript"/>
              <w:lang w:eastAsia="ar-SA"/>
            </w:rPr>
            <w:t>th</w:t>
          </w:r>
          <w:proofErr w:type="gramEnd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GRSP,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9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-1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3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 xml:space="preserve">May 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202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2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br/>
            <w:t xml:space="preserve"> agenda item </w:t>
          </w:r>
          <w:r w:rsidR="009A7A57">
            <w:rPr>
              <w:rFonts w:ascii="Times New Roman" w:hAnsi="Times New Roman" w:cs="Times New Roman"/>
              <w:color w:val="00000A"/>
              <w:lang w:eastAsia="ar-SA"/>
            </w:rPr>
            <w:t>5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)</w:t>
          </w:r>
        </w:p>
      </w:tc>
    </w:tr>
    <w:bookmarkEnd w:id="3"/>
  </w:tbl>
  <w:p w14:paraId="41B1C42D" w14:textId="77777777" w:rsidR="003E3C4E" w:rsidRPr="003F10D5" w:rsidRDefault="003E3C4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9BC"/>
    <w:multiLevelType w:val="hybridMultilevel"/>
    <w:tmpl w:val="50DC7F36"/>
    <w:lvl w:ilvl="0" w:tplc="040C000F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21A22CF"/>
    <w:multiLevelType w:val="hybridMultilevel"/>
    <w:tmpl w:val="30DCD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760D1C"/>
    <w:multiLevelType w:val="hybridMultilevel"/>
    <w:tmpl w:val="57C8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2673"/>
    <w:rsid w:val="000039EA"/>
    <w:rsid w:val="000040BC"/>
    <w:rsid w:val="00011447"/>
    <w:rsid w:val="00011855"/>
    <w:rsid w:val="00012B44"/>
    <w:rsid w:val="00022D42"/>
    <w:rsid w:val="000461CA"/>
    <w:rsid w:val="00047C02"/>
    <w:rsid w:val="00047F4E"/>
    <w:rsid w:val="000568AC"/>
    <w:rsid w:val="000670AF"/>
    <w:rsid w:val="00072C26"/>
    <w:rsid w:val="0007763C"/>
    <w:rsid w:val="00082517"/>
    <w:rsid w:val="00086798"/>
    <w:rsid w:val="000913DF"/>
    <w:rsid w:val="00093319"/>
    <w:rsid w:val="000B6A13"/>
    <w:rsid w:val="000B6FE6"/>
    <w:rsid w:val="000C0B7A"/>
    <w:rsid w:val="000D210B"/>
    <w:rsid w:val="000E24DC"/>
    <w:rsid w:val="000E419F"/>
    <w:rsid w:val="000E5AD4"/>
    <w:rsid w:val="000F046B"/>
    <w:rsid w:val="000F0BF1"/>
    <w:rsid w:val="000F230B"/>
    <w:rsid w:val="00104828"/>
    <w:rsid w:val="001075F5"/>
    <w:rsid w:val="00112F0D"/>
    <w:rsid w:val="0012288C"/>
    <w:rsid w:val="00132A53"/>
    <w:rsid w:val="00134948"/>
    <w:rsid w:val="00143BE4"/>
    <w:rsid w:val="00146311"/>
    <w:rsid w:val="00147E3B"/>
    <w:rsid w:val="0015096E"/>
    <w:rsid w:val="001600D0"/>
    <w:rsid w:val="001909A3"/>
    <w:rsid w:val="00193056"/>
    <w:rsid w:val="00194343"/>
    <w:rsid w:val="001976A9"/>
    <w:rsid w:val="001A6DE3"/>
    <w:rsid w:val="001A7421"/>
    <w:rsid w:val="001B0642"/>
    <w:rsid w:val="001C3937"/>
    <w:rsid w:val="001C590C"/>
    <w:rsid w:val="001D6A5A"/>
    <w:rsid w:val="001E6DD7"/>
    <w:rsid w:val="001F1D51"/>
    <w:rsid w:val="001F3E55"/>
    <w:rsid w:val="001F4234"/>
    <w:rsid w:val="00202305"/>
    <w:rsid w:val="00205F9D"/>
    <w:rsid w:val="00207162"/>
    <w:rsid w:val="00213CE2"/>
    <w:rsid w:val="0021747E"/>
    <w:rsid w:val="002200DF"/>
    <w:rsid w:val="00220ED5"/>
    <w:rsid w:val="00230E97"/>
    <w:rsid w:val="00235424"/>
    <w:rsid w:val="0024075C"/>
    <w:rsid w:val="002478EF"/>
    <w:rsid w:val="00251404"/>
    <w:rsid w:val="00252399"/>
    <w:rsid w:val="00255498"/>
    <w:rsid w:val="002565C4"/>
    <w:rsid w:val="0026062A"/>
    <w:rsid w:val="00262EC2"/>
    <w:rsid w:val="00263558"/>
    <w:rsid w:val="00264869"/>
    <w:rsid w:val="00264911"/>
    <w:rsid w:val="00266762"/>
    <w:rsid w:val="00272579"/>
    <w:rsid w:val="002775C9"/>
    <w:rsid w:val="00285D46"/>
    <w:rsid w:val="00286A24"/>
    <w:rsid w:val="00286F5A"/>
    <w:rsid w:val="00287729"/>
    <w:rsid w:val="002940CE"/>
    <w:rsid w:val="0029703F"/>
    <w:rsid w:val="002A276C"/>
    <w:rsid w:val="002A3932"/>
    <w:rsid w:val="002A4EF4"/>
    <w:rsid w:val="002A5CF9"/>
    <w:rsid w:val="002B28E2"/>
    <w:rsid w:val="002B6374"/>
    <w:rsid w:val="002C229B"/>
    <w:rsid w:val="002D1A92"/>
    <w:rsid w:val="002D5DE2"/>
    <w:rsid w:val="002E4107"/>
    <w:rsid w:val="002E43EC"/>
    <w:rsid w:val="002E6131"/>
    <w:rsid w:val="002F0ABF"/>
    <w:rsid w:val="002F3DEE"/>
    <w:rsid w:val="003105FA"/>
    <w:rsid w:val="00311DBE"/>
    <w:rsid w:val="00313FDD"/>
    <w:rsid w:val="00314157"/>
    <w:rsid w:val="00317437"/>
    <w:rsid w:val="00320986"/>
    <w:rsid w:val="00321A02"/>
    <w:rsid w:val="00324BAF"/>
    <w:rsid w:val="00325670"/>
    <w:rsid w:val="00327779"/>
    <w:rsid w:val="003401A9"/>
    <w:rsid w:val="00344DB3"/>
    <w:rsid w:val="003536CD"/>
    <w:rsid w:val="00353E72"/>
    <w:rsid w:val="00357E45"/>
    <w:rsid w:val="003668F6"/>
    <w:rsid w:val="003702A1"/>
    <w:rsid w:val="00372C55"/>
    <w:rsid w:val="003754C8"/>
    <w:rsid w:val="00376536"/>
    <w:rsid w:val="0037720D"/>
    <w:rsid w:val="00381FEC"/>
    <w:rsid w:val="003B0C32"/>
    <w:rsid w:val="003C2D4E"/>
    <w:rsid w:val="003C5CB1"/>
    <w:rsid w:val="003E2F08"/>
    <w:rsid w:val="003E3C4E"/>
    <w:rsid w:val="003F10D5"/>
    <w:rsid w:val="003F3ABF"/>
    <w:rsid w:val="00403BDD"/>
    <w:rsid w:val="0040534F"/>
    <w:rsid w:val="00414302"/>
    <w:rsid w:val="00433D9B"/>
    <w:rsid w:val="004422A2"/>
    <w:rsid w:val="004424C6"/>
    <w:rsid w:val="00444107"/>
    <w:rsid w:val="00446A43"/>
    <w:rsid w:val="0046600C"/>
    <w:rsid w:val="00466EA6"/>
    <w:rsid w:val="0047296F"/>
    <w:rsid w:val="0047721F"/>
    <w:rsid w:val="0047771E"/>
    <w:rsid w:val="0048009C"/>
    <w:rsid w:val="004827AB"/>
    <w:rsid w:val="0049173B"/>
    <w:rsid w:val="00496ABD"/>
    <w:rsid w:val="004A340C"/>
    <w:rsid w:val="004A5617"/>
    <w:rsid w:val="004B2C7E"/>
    <w:rsid w:val="004C1F5B"/>
    <w:rsid w:val="004C2796"/>
    <w:rsid w:val="004C4EBE"/>
    <w:rsid w:val="004D0DB1"/>
    <w:rsid w:val="004D38D2"/>
    <w:rsid w:val="004E3725"/>
    <w:rsid w:val="004E73EA"/>
    <w:rsid w:val="004F1659"/>
    <w:rsid w:val="00500A3C"/>
    <w:rsid w:val="00502A7A"/>
    <w:rsid w:val="005111B1"/>
    <w:rsid w:val="00511401"/>
    <w:rsid w:val="00512EE4"/>
    <w:rsid w:val="00513F49"/>
    <w:rsid w:val="00522A3F"/>
    <w:rsid w:val="00523C08"/>
    <w:rsid w:val="00543603"/>
    <w:rsid w:val="00561535"/>
    <w:rsid w:val="00561587"/>
    <w:rsid w:val="005769FC"/>
    <w:rsid w:val="005775FA"/>
    <w:rsid w:val="00580944"/>
    <w:rsid w:val="00594797"/>
    <w:rsid w:val="005A18CE"/>
    <w:rsid w:val="005A1F07"/>
    <w:rsid w:val="005A3AB0"/>
    <w:rsid w:val="005A7199"/>
    <w:rsid w:val="005A7276"/>
    <w:rsid w:val="005B0ED5"/>
    <w:rsid w:val="005B3108"/>
    <w:rsid w:val="005C2070"/>
    <w:rsid w:val="005C425D"/>
    <w:rsid w:val="005C5B10"/>
    <w:rsid w:val="005C6237"/>
    <w:rsid w:val="005C6627"/>
    <w:rsid w:val="005D6188"/>
    <w:rsid w:val="005F0914"/>
    <w:rsid w:val="005F5956"/>
    <w:rsid w:val="005F7B1F"/>
    <w:rsid w:val="006001AC"/>
    <w:rsid w:val="00601A5D"/>
    <w:rsid w:val="006039AC"/>
    <w:rsid w:val="006066BD"/>
    <w:rsid w:val="00607847"/>
    <w:rsid w:val="006103E1"/>
    <w:rsid w:val="006132CA"/>
    <w:rsid w:val="0062005F"/>
    <w:rsid w:val="00630A13"/>
    <w:rsid w:val="00630FB0"/>
    <w:rsid w:val="00641433"/>
    <w:rsid w:val="00643650"/>
    <w:rsid w:val="00647416"/>
    <w:rsid w:val="006570D1"/>
    <w:rsid w:val="006650C1"/>
    <w:rsid w:val="00667F1B"/>
    <w:rsid w:val="00696C2D"/>
    <w:rsid w:val="006B10D2"/>
    <w:rsid w:val="006B41DB"/>
    <w:rsid w:val="006B7F36"/>
    <w:rsid w:val="006C5AD7"/>
    <w:rsid w:val="006C7FCB"/>
    <w:rsid w:val="006D702F"/>
    <w:rsid w:val="006E35F7"/>
    <w:rsid w:val="006F04B4"/>
    <w:rsid w:val="00702855"/>
    <w:rsid w:val="00720714"/>
    <w:rsid w:val="00730D0D"/>
    <w:rsid w:val="007366EE"/>
    <w:rsid w:val="00736900"/>
    <w:rsid w:val="00744F06"/>
    <w:rsid w:val="00750C74"/>
    <w:rsid w:val="00767DEB"/>
    <w:rsid w:val="007814E3"/>
    <w:rsid w:val="00783422"/>
    <w:rsid w:val="007917F7"/>
    <w:rsid w:val="007A28F9"/>
    <w:rsid w:val="007B148C"/>
    <w:rsid w:val="007B301A"/>
    <w:rsid w:val="007B365C"/>
    <w:rsid w:val="007B4A0E"/>
    <w:rsid w:val="007B5500"/>
    <w:rsid w:val="007B573B"/>
    <w:rsid w:val="007B61C9"/>
    <w:rsid w:val="007B678D"/>
    <w:rsid w:val="007B726A"/>
    <w:rsid w:val="007C4AC3"/>
    <w:rsid w:val="007C6C28"/>
    <w:rsid w:val="007C7823"/>
    <w:rsid w:val="007D7FE8"/>
    <w:rsid w:val="007E14EF"/>
    <w:rsid w:val="007E4011"/>
    <w:rsid w:val="007F5BD3"/>
    <w:rsid w:val="008064F6"/>
    <w:rsid w:val="00810ABA"/>
    <w:rsid w:val="00812DC9"/>
    <w:rsid w:val="00824B1C"/>
    <w:rsid w:val="00835A40"/>
    <w:rsid w:val="008362D8"/>
    <w:rsid w:val="008407DA"/>
    <w:rsid w:val="00841285"/>
    <w:rsid w:val="00845142"/>
    <w:rsid w:val="00846F3F"/>
    <w:rsid w:val="00851927"/>
    <w:rsid w:val="00853884"/>
    <w:rsid w:val="00872A0E"/>
    <w:rsid w:val="00880140"/>
    <w:rsid w:val="00886055"/>
    <w:rsid w:val="008863A3"/>
    <w:rsid w:val="008929EE"/>
    <w:rsid w:val="008A0AED"/>
    <w:rsid w:val="008A3D18"/>
    <w:rsid w:val="008B2EAB"/>
    <w:rsid w:val="008B4FC5"/>
    <w:rsid w:val="008B65E1"/>
    <w:rsid w:val="008B7293"/>
    <w:rsid w:val="008B7DC0"/>
    <w:rsid w:val="008C02EA"/>
    <w:rsid w:val="008C5783"/>
    <w:rsid w:val="008C7509"/>
    <w:rsid w:val="008D0115"/>
    <w:rsid w:val="008D2160"/>
    <w:rsid w:val="008E1BC6"/>
    <w:rsid w:val="008E406F"/>
    <w:rsid w:val="008E5C0E"/>
    <w:rsid w:val="008F76E7"/>
    <w:rsid w:val="008F7DB7"/>
    <w:rsid w:val="0090306D"/>
    <w:rsid w:val="00903307"/>
    <w:rsid w:val="0090455A"/>
    <w:rsid w:val="00911324"/>
    <w:rsid w:val="0091551D"/>
    <w:rsid w:val="00916E80"/>
    <w:rsid w:val="009263A0"/>
    <w:rsid w:val="00937746"/>
    <w:rsid w:val="00941E41"/>
    <w:rsid w:val="009542A5"/>
    <w:rsid w:val="00961E75"/>
    <w:rsid w:val="00967785"/>
    <w:rsid w:val="00976A30"/>
    <w:rsid w:val="009816B1"/>
    <w:rsid w:val="00981DF5"/>
    <w:rsid w:val="009861F6"/>
    <w:rsid w:val="009A382B"/>
    <w:rsid w:val="009A7A57"/>
    <w:rsid w:val="009C0E3E"/>
    <w:rsid w:val="009F4013"/>
    <w:rsid w:val="009F4666"/>
    <w:rsid w:val="00A03B38"/>
    <w:rsid w:val="00A044BF"/>
    <w:rsid w:val="00A07A58"/>
    <w:rsid w:val="00A1591A"/>
    <w:rsid w:val="00A16594"/>
    <w:rsid w:val="00A21D78"/>
    <w:rsid w:val="00A2304B"/>
    <w:rsid w:val="00A23A66"/>
    <w:rsid w:val="00A31DAF"/>
    <w:rsid w:val="00A35BEA"/>
    <w:rsid w:val="00A40257"/>
    <w:rsid w:val="00A45334"/>
    <w:rsid w:val="00A505ED"/>
    <w:rsid w:val="00A521CE"/>
    <w:rsid w:val="00A61FD5"/>
    <w:rsid w:val="00A72092"/>
    <w:rsid w:val="00A72A29"/>
    <w:rsid w:val="00A72BEA"/>
    <w:rsid w:val="00A73C4E"/>
    <w:rsid w:val="00A74E64"/>
    <w:rsid w:val="00A804BD"/>
    <w:rsid w:val="00A8769E"/>
    <w:rsid w:val="00A96F38"/>
    <w:rsid w:val="00A97DC6"/>
    <w:rsid w:val="00AA02EE"/>
    <w:rsid w:val="00AA09C1"/>
    <w:rsid w:val="00AB4D5C"/>
    <w:rsid w:val="00AC1B38"/>
    <w:rsid w:val="00AC7544"/>
    <w:rsid w:val="00AD038A"/>
    <w:rsid w:val="00AD1DD2"/>
    <w:rsid w:val="00AD30C5"/>
    <w:rsid w:val="00AE51B4"/>
    <w:rsid w:val="00AE7F5A"/>
    <w:rsid w:val="00B0117E"/>
    <w:rsid w:val="00B068C6"/>
    <w:rsid w:val="00B1320C"/>
    <w:rsid w:val="00B142EB"/>
    <w:rsid w:val="00B16D1B"/>
    <w:rsid w:val="00B17E6D"/>
    <w:rsid w:val="00B20DFA"/>
    <w:rsid w:val="00B21D07"/>
    <w:rsid w:val="00B45E09"/>
    <w:rsid w:val="00B4719E"/>
    <w:rsid w:val="00B72111"/>
    <w:rsid w:val="00B72676"/>
    <w:rsid w:val="00B8426A"/>
    <w:rsid w:val="00B84F27"/>
    <w:rsid w:val="00B92379"/>
    <w:rsid w:val="00B92ED2"/>
    <w:rsid w:val="00BB0B24"/>
    <w:rsid w:val="00BB134A"/>
    <w:rsid w:val="00BB19FF"/>
    <w:rsid w:val="00BB5698"/>
    <w:rsid w:val="00BC7E81"/>
    <w:rsid w:val="00BD3513"/>
    <w:rsid w:val="00BD3B6E"/>
    <w:rsid w:val="00BD63FD"/>
    <w:rsid w:val="00BE27E6"/>
    <w:rsid w:val="00BF1F40"/>
    <w:rsid w:val="00C01FCE"/>
    <w:rsid w:val="00C04568"/>
    <w:rsid w:val="00C052DB"/>
    <w:rsid w:val="00C17DF5"/>
    <w:rsid w:val="00C20D5E"/>
    <w:rsid w:val="00C24D6D"/>
    <w:rsid w:val="00C24DFB"/>
    <w:rsid w:val="00C41445"/>
    <w:rsid w:val="00C47460"/>
    <w:rsid w:val="00C51877"/>
    <w:rsid w:val="00C5232D"/>
    <w:rsid w:val="00C52923"/>
    <w:rsid w:val="00C52A69"/>
    <w:rsid w:val="00C563D0"/>
    <w:rsid w:val="00C650D1"/>
    <w:rsid w:val="00C67EE1"/>
    <w:rsid w:val="00C70542"/>
    <w:rsid w:val="00C716A9"/>
    <w:rsid w:val="00C71F79"/>
    <w:rsid w:val="00C81324"/>
    <w:rsid w:val="00C82CF4"/>
    <w:rsid w:val="00C85071"/>
    <w:rsid w:val="00C90FDC"/>
    <w:rsid w:val="00C91674"/>
    <w:rsid w:val="00C9418F"/>
    <w:rsid w:val="00C967D6"/>
    <w:rsid w:val="00CA5477"/>
    <w:rsid w:val="00CB0154"/>
    <w:rsid w:val="00CB19BB"/>
    <w:rsid w:val="00CC0065"/>
    <w:rsid w:val="00CC1207"/>
    <w:rsid w:val="00CC3FF5"/>
    <w:rsid w:val="00CC7578"/>
    <w:rsid w:val="00CD26D2"/>
    <w:rsid w:val="00CD3E07"/>
    <w:rsid w:val="00CE5D36"/>
    <w:rsid w:val="00CF02A0"/>
    <w:rsid w:val="00CF6A99"/>
    <w:rsid w:val="00D017DD"/>
    <w:rsid w:val="00D03B7F"/>
    <w:rsid w:val="00D04D39"/>
    <w:rsid w:val="00D13947"/>
    <w:rsid w:val="00D154AB"/>
    <w:rsid w:val="00D32B8A"/>
    <w:rsid w:val="00D47A00"/>
    <w:rsid w:val="00D63FA8"/>
    <w:rsid w:val="00D761EC"/>
    <w:rsid w:val="00D76D02"/>
    <w:rsid w:val="00D81DAF"/>
    <w:rsid w:val="00D87369"/>
    <w:rsid w:val="00D9173D"/>
    <w:rsid w:val="00D92473"/>
    <w:rsid w:val="00DA1960"/>
    <w:rsid w:val="00DB1F84"/>
    <w:rsid w:val="00DB6E75"/>
    <w:rsid w:val="00DB75D5"/>
    <w:rsid w:val="00DD1882"/>
    <w:rsid w:val="00DE0CB6"/>
    <w:rsid w:val="00DE34B6"/>
    <w:rsid w:val="00DF1B05"/>
    <w:rsid w:val="00DF433F"/>
    <w:rsid w:val="00E057E6"/>
    <w:rsid w:val="00E123E0"/>
    <w:rsid w:val="00E13786"/>
    <w:rsid w:val="00E16383"/>
    <w:rsid w:val="00E17E9F"/>
    <w:rsid w:val="00E27FA5"/>
    <w:rsid w:val="00E32890"/>
    <w:rsid w:val="00E334A9"/>
    <w:rsid w:val="00E40197"/>
    <w:rsid w:val="00E41A89"/>
    <w:rsid w:val="00E42469"/>
    <w:rsid w:val="00E42C2C"/>
    <w:rsid w:val="00E50667"/>
    <w:rsid w:val="00E62B71"/>
    <w:rsid w:val="00E6544C"/>
    <w:rsid w:val="00E734F2"/>
    <w:rsid w:val="00E841EC"/>
    <w:rsid w:val="00E93B83"/>
    <w:rsid w:val="00E970AA"/>
    <w:rsid w:val="00E972BB"/>
    <w:rsid w:val="00E97C29"/>
    <w:rsid w:val="00EA41C8"/>
    <w:rsid w:val="00EA6769"/>
    <w:rsid w:val="00EA692A"/>
    <w:rsid w:val="00EB0FD0"/>
    <w:rsid w:val="00EB64D7"/>
    <w:rsid w:val="00EC067A"/>
    <w:rsid w:val="00EC26F7"/>
    <w:rsid w:val="00EC2F84"/>
    <w:rsid w:val="00EC37D8"/>
    <w:rsid w:val="00ED551A"/>
    <w:rsid w:val="00EE765D"/>
    <w:rsid w:val="00EF4AC4"/>
    <w:rsid w:val="00F16554"/>
    <w:rsid w:val="00F2270E"/>
    <w:rsid w:val="00F34D9F"/>
    <w:rsid w:val="00F444F1"/>
    <w:rsid w:val="00F62AB8"/>
    <w:rsid w:val="00F734A6"/>
    <w:rsid w:val="00F80679"/>
    <w:rsid w:val="00F907A2"/>
    <w:rsid w:val="00F91937"/>
    <w:rsid w:val="00F93AAF"/>
    <w:rsid w:val="00F953A2"/>
    <w:rsid w:val="00F96632"/>
    <w:rsid w:val="00FB1168"/>
    <w:rsid w:val="00FB7641"/>
    <w:rsid w:val="00FC142E"/>
    <w:rsid w:val="00FC15E5"/>
    <w:rsid w:val="00FC6FED"/>
    <w:rsid w:val="00FD3997"/>
    <w:rsid w:val="00FE2DFF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5BCB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142E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39E5-B1E5-41E8-A41E-AB3FB5D1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FFD5A-C652-49EF-A749-7B4B6A7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ECE/TRANS/WP.29/GRSP/2020/18</vt:lpstr>
      <vt:lpstr>ECE/TRANS/WP.29/GRSP/2020/18</vt:lpstr>
      <vt:lpstr/>
    </vt:vector>
  </TitlesOfParts>
  <Company>Volvo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ECE/TRANS/WP.29/GRSP/2020/18</dc:title>
  <dc:subject>2012450</dc:subject>
  <dc:creator>Teyssier Pierre</dc:creator>
  <cp:keywords/>
  <dc:description/>
  <cp:lastModifiedBy>Edoardo Gianotti</cp:lastModifiedBy>
  <cp:revision>2</cp:revision>
  <cp:lastPrinted>2021-11-22T13:34:00Z</cp:lastPrinted>
  <dcterms:created xsi:type="dcterms:W3CDTF">2022-05-05T08:26:00Z</dcterms:created>
  <dcterms:modified xsi:type="dcterms:W3CDTF">2022-05-05T08:26:00Z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