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:rsidRPr="002314EC" w14:paraId="34620E62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1E50958" w14:textId="77777777" w:rsidR="009E6CB7" w:rsidRPr="002314EC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AA44956" w14:textId="77777777" w:rsidR="009E6CB7" w:rsidRPr="002314EC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2314EC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6B9E564F" w14:textId="5BA5779D" w:rsidR="009E6CB7" w:rsidRPr="002314EC" w:rsidRDefault="00DA129C" w:rsidP="00DA129C">
            <w:pPr>
              <w:jc w:val="right"/>
            </w:pPr>
            <w:r w:rsidRPr="002314EC">
              <w:rPr>
                <w:sz w:val="40"/>
              </w:rPr>
              <w:t>ECE</w:t>
            </w:r>
            <w:r w:rsidRPr="002314EC">
              <w:t>/TRANS/WP.29/</w:t>
            </w:r>
            <w:r w:rsidR="008743D5" w:rsidRPr="002314EC">
              <w:t>GRVA/</w:t>
            </w:r>
            <w:r w:rsidRPr="002314EC">
              <w:t>202</w:t>
            </w:r>
            <w:r w:rsidR="006A4A7E" w:rsidRPr="002314EC">
              <w:t>2</w:t>
            </w:r>
            <w:r w:rsidRPr="002314EC">
              <w:t>/</w:t>
            </w:r>
            <w:r w:rsidR="0011360B" w:rsidRPr="002314EC">
              <w:t>14</w:t>
            </w:r>
          </w:p>
        </w:tc>
      </w:tr>
      <w:tr w:rsidR="009E6CB7" w:rsidRPr="002314EC" w14:paraId="0752CF60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0CE9ED8" w14:textId="5764F81A" w:rsidR="009E6CB7" w:rsidRPr="002314EC" w:rsidRDefault="00686A48" w:rsidP="00B20551">
            <w:pPr>
              <w:spacing w:before="120"/>
            </w:pPr>
            <w:r w:rsidRPr="002314EC">
              <w:rPr>
                <w:noProof/>
                <w:lang w:eastAsia="ja-JP"/>
              </w:rPr>
              <w:drawing>
                <wp:inline distT="0" distB="0" distL="0" distR="0" wp14:anchorId="4A6951C2" wp14:editId="4572623B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1B084C3" w14:textId="77777777" w:rsidR="009E6CB7" w:rsidRPr="002314EC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 w:rsidRPr="002314EC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BE1DA78" w14:textId="77777777" w:rsidR="009E6CB7" w:rsidRPr="002314EC" w:rsidRDefault="00DA129C" w:rsidP="00DA129C">
            <w:pPr>
              <w:spacing w:before="240" w:line="240" w:lineRule="exact"/>
            </w:pPr>
            <w:r w:rsidRPr="002314EC">
              <w:t>Distr.: General</w:t>
            </w:r>
          </w:p>
          <w:p w14:paraId="52871F30" w14:textId="07B913A3" w:rsidR="00DA129C" w:rsidRPr="002314EC" w:rsidRDefault="009059F2" w:rsidP="00DA129C">
            <w:pPr>
              <w:spacing w:line="240" w:lineRule="exact"/>
            </w:pPr>
            <w:r>
              <w:t>7</w:t>
            </w:r>
            <w:r w:rsidR="00443D01" w:rsidRPr="00CE646D">
              <w:t xml:space="preserve"> </w:t>
            </w:r>
            <w:r w:rsidR="00CE646D">
              <w:t>April</w:t>
            </w:r>
            <w:r w:rsidR="00DA129C" w:rsidRPr="002314EC">
              <w:t xml:space="preserve"> 202</w:t>
            </w:r>
            <w:r w:rsidR="0011360B" w:rsidRPr="002314EC">
              <w:t>2</w:t>
            </w:r>
          </w:p>
          <w:p w14:paraId="24C44D14" w14:textId="77777777" w:rsidR="00DA129C" w:rsidRPr="002314EC" w:rsidRDefault="00DA129C" w:rsidP="00DA129C">
            <w:pPr>
              <w:spacing w:line="240" w:lineRule="exact"/>
            </w:pPr>
          </w:p>
          <w:p w14:paraId="19CDCD89" w14:textId="77777777" w:rsidR="00DA129C" w:rsidRPr="002314EC" w:rsidRDefault="00DA129C" w:rsidP="00DA129C">
            <w:pPr>
              <w:spacing w:line="240" w:lineRule="exact"/>
            </w:pPr>
            <w:r w:rsidRPr="002314EC">
              <w:t>Original: English</w:t>
            </w:r>
          </w:p>
        </w:tc>
      </w:tr>
    </w:tbl>
    <w:p w14:paraId="1E6230DF" w14:textId="77777777" w:rsidR="00DA129C" w:rsidRPr="002314EC" w:rsidRDefault="00DA129C" w:rsidP="00DA129C">
      <w:pPr>
        <w:spacing w:before="120"/>
        <w:rPr>
          <w:b/>
          <w:sz w:val="28"/>
          <w:szCs w:val="28"/>
        </w:rPr>
      </w:pPr>
      <w:r w:rsidRPr="002314EC">
        <w:rPr>
          <w:b/>
          <w:sz w:val="28"/>
          <w:szCs w:val="28"/>
        </w:rPr>
        <w:t>Economic Commission for Europe</w:t>
      </w:r>
    </w:p>
    <w:p w14:paraId="37F98C9D" w14:textId="77777777" w:rsidR="00DA129C" w:rsidRPr="002314EC" w:rsidRDefault="00DA129C" w:rsidP="00DA129C">
      <w:pPr>
        <w:spacing w:before="120"/>
        <w:rPr>
          <w:sz w:val="28"/>
          <w:szCs w:val="28"/>
        </w:rPr>
      </w:pPr>
      <w:r w:rsidRPr="002314EC">
        <w:rPr>
          <w:sz w:val="28"/>
          <w:szCs w:val="28"/>
        </w:rPr>
        <w:t>Inland Transport Committee</w:t>
      </w:r>
    </w:p>
    <w:p w14:paraId="7B944650" w14:textId="0ACB050C" w:rsidR="00DA129C" w:rsidRPr="002314EC" w:rsidRDefault="00DA129C" w:rsidP="00DA129C">
      <w:pPr>
        <w:spacing w:before="120"/>
        <w:rPr>
          <w:b/>
          <w:sz w:val="24"/>
          <w:szCs w:val="24"/>
        </w:rPr>
      </w:pPr>
      <w:r w:rsidRPr="002314EC">
        <w:rPr>
          <w:b/>
          <w:sz w:val="24"/>
          <w:szCs w:val="24"/>
        </w:rPr>
        <w:t>World Forum for Harmonization of Vehicle Regulations</w:t>
      </w:r>
    </w:p>
    <w:p w14:paraId="298D4719" w14:textId="36EF940C" w:rsidR="008743D5" w:rsidRPr="002314EC" w:rsidRDefault="008743D5" w:rsidP="00DA129C">
      <w:pPr>
        <w:spacing w:before="120"/>
        <w:rPr>
          <w:b/>
          <w:sz w:val="22"/>
          <w:szCs w:val="22"/>
        </w:rPr>
      </w:pPr>
      <w:r w:rsidRPr="002314EC">
        <w:rPr>
          <w:b/>
          <w:sz w:val="22"/>
          <w:szCs w:val="22"/>
        </w:rPr>
        <w:t>Working Party on Automated/Autonomous and Connected Vehicles</w:t>
      </w:r>
    </w:p>
    <w:p w14:paraId="025A5EC2" w14:textId="1442BB8E" w:rsidR="00DA129C" w:rsidRPr="002314EC" w:rsidRDefault="00FF4FE0" w:rsidP="00DA129C">
      <w:pPr>
        <w:tabs>
          <w:tab w:val="center" w:pos="4819"/>
        </w:tabs>
        <w:spacing w:before="120"/>
        <w:rPr>
          <w:b/>
        </w:rPr>
      </w:pPr>
      <w:r>
        <w:rPr>
          <w:b/>
        </w:rPr>
        <w:t>T</w:t>
      </w:r>
      <w:r w:rsidRPr="00FF4FE0">
        <w:rPr>
          <w:b/>
        </w:rPr>
        <w:t>hirteenth</w:t>
      </w:r>
      <w:r w:rsidR="00DA129C" w:rsidRPr="002314EC">
        <w:rPr>
          <w:b/>
        </w:rPr>
        <w:t xml:space="preserve"> session</w:t>
      </w:r>
    </w:p>
    <w:p w14:paraId="5FF1D6F9" w14:textId="0BDAAE83" w:rsidR="00DA129C" w:rsidRPr="002314EC" w:rsidRDefault="00DA129C" w:rsidP="00DA129C">
      <w:r w:rsidRPr="002314EC">
        <w:t xml:space="preserve">Geneva, </w:t>
      </w:r>
      <w:r w:rsidR="00635FD1" w:rsidRPr="002314EC">
        <w:t>23-27</w:t>
      </w:r>
      <w:r w:rsidR="00325207" w:rsidRPr="002314EC">
        <w:t xml:space="preserve"> </w:t>
      </w:r>
      <w:r w:rsidR="00635FD1" w:rsidRPr="002314EC">
        <w:t>May</w:t>
      </w:r>
      <w:r w:rsidR="000631AE" w:rsidRPr="002314EC">
        <w:t xml:space="preserve"> 2022</w:t>
      </w:r>
    </w:p>
    <w:p w14:paraId="5BD0E586" w14:textId="248D8D0A" w:rsidR="00DA129C" w:rsidRPr="002314EC" w:rsidRDefault="00DA129C" w:rsidP="00DA129C">
      <w:r w:rsidRPr="002314EC">
        <w:t xml:space="preserve">Item </w:t>
      </w:r>
      <w:r w:rsidR="000631AE" w:rsidRPr="002314EC">
        <w:t>4</w:t>
      </w:r>
      <w:r w:rsidR="00437167" w:rsidRPr="002314EC">
        <w:t>(b)</w:t>
      </w:r>
      <w:r w:rsidRPr="002314EC">
        <w:t xml:space="preserve"> of the provisional agenda</w:t>
      </w:r>
    </w:p>
    <w:p w14:paraId="78023911" w14:textId="25F5B41B" w:rsidR="00DA129C" w:rsidRPr="002314EC" w:rsidRDefault="000631AE" w:rsidP="00DA129C">
      <w:pPr>
        <w:rPr>
          <w:b/>
          <w:bCs/>
        </w:rPr>
      </w:pPr>
      <w:r w:rsidRPr="002314EC">
        <w:rPr>
          <w:b/>
        </w:rPr>
        <w:t>Automated/Autonomous and Connected Vehicles</w:t>
      </w:r>
      <w:r w:rsidR="00DA129C" w:rsidRPr="002314EC">
        <w:rPr>
          <w:b/>
        </w:rPr>
        <w:t>:</w:t>
      </w:r>
      <w:r w:rsidR="00DA129C" w:rsidRPr="002314EC">
        <w:rPr>
          <w:b/>
        </w:rPr>
        <w:br/>
      </w:r>
      <w:r w:rsidRPr="002314EC">
        <w:rPr>
          <w:b/>
          <w:bCs/>
        </w:rPr>
        <w:t>Deliver</w:t>
      </w:r>
      <w:r w:rsidR="00A44E3C" w:rsidRPr="002314EC">
        <w:rPr>
          <w:b/>
          <w:bCs/>
        </w:rPr>
        <w:t>ables</w:t>
      </w:r>
      <w:r w:rsidRPr="002314EC">
        <w:rPr>
          <w:b/>
          <w:bCs/>
        </w:rPr>
        <w:t xml:space="preserve"> </w:t>
      </w:r>
      <w:r w:rsidR="00EA0155" w:rsidRPr="002314EC">
        <w:rPr>
          <w:b/>
          <w:bCs/>
        </w:rPr>
        <w:t xml:space="preserve">of the </w:t>
      </w:r>
      <w:r w:rsidR="00437167" w:rsidRPr="002314EC">
        <w:rPr>
          <w:b/>
          <w:bCs/>
        </w:rPr>
        <w:t xml:space="preserve">Informal Working Group on </w:t>
      </w:r>
      <w:r w:rsidR="00437167" w:rsidRPr="002314EC">
        <w:rPr>
          <w:b/>
          <w:bCs/>
        </w:rPr>
        <w:br/>
        <w:t>Validation Method</w:t>
      </w:r>
      <w:r w:rsidR="008D2BA5" w:rsidRPr="002314EC">
        <w:rPr>
          <w:b/>
          <w:bCs/>
        </w:rPr>
        <w:t>s</w:t>
      </w:r>
      <w:r w:rsidR="005A560E" w:rsidRPr="002314EC">
        <w:rPr>
          <w:b/>
          <w:bCs/>
        </w:rPr>
        <w:t xml:space="preserve"> </w:t>
      </w:r>
      <w:r w:rsidR="00437167" w:rsidRPr="002314EC">
        <w:rPr>
          <w:b/>
          <w:bCs/>
        </w:rPr>
        <w:t>for Automated Driving</w:t>
      </w:r>
    </w:p>
    <w:p w14:paraId="085436E4" w14:textId="6C3BAAA8" w:rsidR="00DA129C" w:rsidRPr="002314EC" w:rsidRDefault="00DA129C" w:rsidP="0027750C">
      <w:pPr>
        <w:pStyle w:val="HChG"/>
      </w:pPr>
      <w:r w:rsidRPr="002314EC">
        <w:tab/>
      </w:r>
      <w:r w:rsidRPr="002314EC">
        <w:tab/>
      </w:r>
      <w:r w:rsidR="0085284E">
        <w:t>Proposal for amendments to UN Regulation No. 13 (Heavy vehicle braking)</w:t>
      </w:r>
    </w:p>
    <w:p w14:paraId="21CA8A18" w14:textId="7F6D9318" w:rsidR="00DA129C" w:rsidRPr="002314EC" w:rsidRDefault="00DA129C" w:rsidP="00DA129C">
      <w:pPr>
        <w:pStyle w:val="H1G"/>
        <w:rPr>
          <w:szCs w:val="24"/>
        </w:rPr>
      </w:pPr>
      <w:r w:rsidRPr="002314EC">
        <w:rPr>
          <w:szCs w:val="24"/>
        </w:rPr>
        <w:tab/>
      </w:r>
      <w:r w:rsidRPr="002314EC">
        <w:rPr>
          <w:szCs w:val="24"/>
        </w:rPr>
        <w:tab/>
        <w:t xml:space="preserve">Submitted by </w:t>
      </w:r>
      <w:r w:rsidR="000E6440">
        <w:rPr>
          <w:szCs w:val="24"/>
        </w:rPr>
        <w:t>the expert from France</w:t>
      </w:r>
      <w:r w:rsidRPr="002314EC">
        <w:footnoteReference w:customMarkFollows="1" w:id="2"/>
        <w:t>*</w:t>
      </w:r>
    </w:p>
    <w:p w14:paraId="6263D7FF" w14:textId="3346CAAB" w:rsidR="00DA129C" w:rsidRDefault="00DA129C" w:rsidP="002A760D">
      <w:pPr>
        <w:pStyle w:val="SingleTxtG"/>
        <w:ind w:firstLine="567"/>
        <w:rPr>
          <w:lang w:eastAsia="en-US"/>
        </w:rPr>
      </w:pPr>
      <w:r w:rsidRPr="002314EC">
        <w:t xml:space="preserve">The text reproduced below was </w:t>
      </w:r>
      <w:r w:rsidR="00017304" w:rsidRPr="002314EC">
        <w:t>prepared</w:t>
      </w:r>
      <w:r w:rsidRPr="002314EC">
        <w:t xml:space="preserve"> by </w:t>
      </w:r>
      <w:r w:rsidR="00CB0A59" w:rsidRPr="002314EC">
        <w:t xml:space="preserve">the </w:t>
      </w:r>
      <w:r w:rsidR="000E6440">
        <w:rPr>
          <w:lang w:eastAsia="en-US"/>
        </w:rPr>
        <w:t>expert from France</w:t>
      </w:r>
      <w:r w:rsidR="00950DD1" w:rsidRPr="002314EC">
        <w:rPr>
          <w:lang w:eastAsia="en-US"/>
        </w:rPr>
        <w:t xml:space="preserve">. </w:t>
      </w:r>
      <w:r w:rsidR="00FE583C" w:rsidRPr="00A03709">
        <w:rPr>
          <w:rFonts w:eastAsia="Times New Roman"/>
          <w:bCs/>
        </w:rPr>
        <w:t xml:space="preserve">This proposal aims to equip </w:t>
      </w:r>
      <w:r w:rsidR="00E93EB5">
        <w:rPr>
          <w:rFonts w:eastAsia="Times New Roman"/>
          <w:bCs/>
        </w:rPr>
        <w:t xml:space="preserve">four axles </w:t>
      </w:r>
      <w:r w:rsidR="00C96031">
        <w:rPr>
          <w:rFonts w:eastAsia="Times New Roman"/>
          <w:bCs/>
        </w:rPr>
        <w:t>commercial</w:t>
      </w:r>
      <w:r w:rsidR="00FE583C" w:rsidRPr="00A03709">
        <w:rPr>
          <w:rFonts w:eastAsia="Times New Roman"/>
          <w:bCs/>
        </w:rPr>
        <w:t xml:space="preserve"> vehicles </w:t>
      </w:r>
      <w:r w:rsidR="00C96031" w:rsidRPr="00A03709">
        <w:rPr>
          <w:rFonts w:eastAsia="Times New Roman"/>
          <w:bCs/>
        </w:rPr>
        <w:t>over 25</w:t>
      </w:r>
      <w:r w:rsidR="00C96031">
        <w:rPr>
          <w:rFonts w:eastAsia="Times New Roman"/>
          <w:bCs/>
        </w:rPr>
        <w:t xml:space="preserve"> </w:t>
      </w:r>
      <w:r w:rsidR="00C96031" w:rsidRPr="00A03709">
        <w:rPr>
          <w:rFonts w:eastAsia="Times New Roman"/>
          <w:bCs/>
        </w:rPr>
        <w:t>t</w:t>
      </w:r>
      <w:r w:rsidR="00C96031">
        <w:rPr>
          <w:rFonts w:eastAsia="Times New Roman"/>
          <w:bCs/>
        </w:rPr>
        <w:t>ons</w:t>
      </w:r>
      <w:r w:rsidR="00FE583C" w:rsidRPr="00A03709">
        <w:rPr>
          <w:rFonts w:eastAsia="Times New Roman"/>
          <w:bCs/>
        </w:rPr>
        <w:t xml:space="preserve"> </w:t>
      </w:r>
      <w:r w:rsidR="003807F3">
        <w:rPr>
          <w:rFonts w:eastAsia="Times New Roman"/>
          <w:bCs/>
        </w:rPr>
        <w:t>with</w:t>
      </w:r>
      <w:r w:rsidR="00FE583C" w:rsidRPr="00A03709">
        <w:rPr>
          <w:rFonts w:eastAsia="Times New Roman"/>
          <w:bCs/>
        </w:rPr>
        <w:t xml:space="preserve"> </w:t>
      </w:r>
      <w:r w:rsidR="0039021C" w:rsidRPr="00DC4804">
        <w:rPr>
          <w:rFonts w:eastAsia="Times New Roman"/>
        </w:rPr>
        <w:t xml:space="preserve">vehicle stability function </w:t>
      </w:r>
      <w:r w:rsidR="00FE583C" w:rsidRPr="00A03709">
        <w:rPr>
          <w:rFonts w:eastAsia="Times New Roman"/>
          <w:bCs/>
        </w:rPr>
        <w:t>due to their specific use</w:t>
      </w:r>
      <w:r w:rsidR="003807F3">
        <w:rPr>
          <w:rFonts w:eastAsia="Times New Roman"/>
          <w:bCs/>
        </w:rPr>
        <w:t>.</w:t>
      </w:r>
      <w:r w:rsidR="00FE583C" w:rsidRPr="002314EC">
        <w:rPr>
          <w:lang w:eastAsia="en-US"/>
        </w:rPr>
        <w:t xml:space="preserve"> </w:t>
      </w:r>
      <w:r w:rsidR="00950DD1" w:rsidRPr="002314EC">
        <w:rPr>
          <w:lang w:eastAsia="en-US"/>
        </w:rPr>
        <w:t xml:space="preserve">It is based on </w:t>
      </w:r>
      <w:r w:rsidR="000E6440">
        <w:rPr>
          <w:lang w:eastAsia="en-US"/>
        </w:rPr>
        <w:t>informal document GRVA-12-07</w:t>
      </w:r>
      <w:r w:rsidR="00950DD1" w:rsidRPr="002314EC">
        <w:rPr>
          <w:lang w:eastAsia="en-US"/>
        </w:rPr>
        <w:t>.</w:t>
      </w:r>
      <w:r w:rsidR="000E6440">
        <w:rPr>
          <w:lang w:eastAsia="en-US"/>
        </w:rPr>
        <w:t xml:space="preserve"> </w:t>
      </w:r>
      <w:r w:rsidR="00FF4FE0">
        <w:t>The modifications to the existing text of UN Regulation No. 13 are marked in bold for new characters.</w:t>
      </w:r>
    </w:p>
    <w:p w14:paraId="1BE6060F" w14:textId="77777777" w:rsidR="00FF4FE0" w:rsidRPr="002314EC" w:rsidRDefault="00FF4FE0" w:rsidP="002A760D">
      <w:pPr>
        <w:pStyle w:val="SingleTxtG"/>
        <w:ind w:firstLine="567"/>
      </w:pPr>
    </w:p>
    <w:p w14:paraId="0EEA37BF" w14:textId="6C1ADD88" w:rsidR="00DA129C" w:rsidRPr="002314EC" w:rsidRDefault="00DA129C" w:rsidP="00595520">
      <w:r w:rsidRPr="002314EC">
        <w:br w:type="page"/>
      </w:r>
    </w:p>
    <w:p w14:paraId="3E762BE8" w14:textId="04100524" w:rsidR="0013191C" w:rsidRPr="002314EC" w:rsidRDefault="00D379EE" w:rsidP="00B26663">
      <w:pPr>
        <w:pStyle w:val="HChG"/>
      </w:pPr>
      <w:r w:rsidRPr="002314EC">
        <w:lastRenderedPageBreak/>
        <w:tab/>
      </w:r>
      <w:r w:rsidR="0013191C" w:rsidRPr="002314EC">
        <w:t>Ⅰ.</w:t>
      </w:r>
      <w:r w:rsidR="00B26663" w:rsidRPr="002314EC">
        <w:tab/>
      </w:r>
      <w:r w:rsidR="00506C10">
        <w:t>Proposal</w:t>
      </w:r>
    </w:p>
    <w:p w14:paraId="5DC7BA42" w14:textId="5F21FDD7" w:rsidR="00D14AA9" w:rsidRPr="008E4233" w:rsidRDefault="00D14AA9" w:rsidP="00D14AA9">
      <w:pPr>
        <w:spacing w:after="120" w:line="240" w:lineRule="auto"/>
        <w:ind w:left="1134" w:right="567"/>
        <w:jc w:val="both"/>
        <w:rPr>
          <w:rFonts w:eastAsia="Times New Roman"/>
          <w:bCs/>
        </w:rPr>
      </w:pPr>
      <w:r w:rsidRPr="0023264A">
        <w:rPr>
          <w:rFonts w:eastAsia="Times New Roman"/>
          <w:bCs/>
          <w:i/>
          <w:iCs/>
        </w:rPr>
        <w:t xml:space="preserve">Paragraph </w:t>
      </w:r>
      <w:r>
        <w:rPr>
          <w:rFonts w:eastAsia="Times New Roman"/>
          <w:bCs/>
          <w:i/>
          <w:iCs/>
        </w:rPr>
        <w:t>5.2.1.32.</w:t>
      </w:r>
      <w:r w:rsidRPr="0023264A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amend to read</w:t>
      </w:r>
      <w:r w:rsidRPr="0023264A">
        <w:rPr>
          <w:rFonts w:eastAsia="Times New Roman"/>
          <w:bCs/>
        </w:rPr>
        <w:t>:</w:t>
      </w:r>
    </w:p>
    <w:p w14:paraId="2F7A4CC5" w14:textId="77777777" w:rsidR="00D14AA9" w:rsidRPr="00DC4804" w:rsidRDefault="00D14AA9" w:rsidP="00D14AA9">
      <w:pPr>
        <w:pStyle w:val="SingleTxtG"/>
        <w:ind w:left="2268" w:hanging="1134"/>
        <w:rPr>
          <w:rFonts w:eastAsia="Times New Roman"/>
        </w:rPr>
      </w:pPr>
      <w:r>
        <w:t>“</w:t>
      </w:r>
      <w:r w:rsidRPr="00DC4804">
        <w:t xml:space="preserve">5.2.1.32. </w:t>
      </w:r>
      <w:r>
        <w:tab/>
      </w:r>
      <w:r w:rsidRPr="00DC4804">
        <w:rPr>
          <w:rFonts w:eastAsia="Times New Roman"/>
        </w:rPr>
        <w:t>Subject to the provisions of paragraph 12.3. of this Regulation, all vehicles of the following categories shall be equipped with a vehicle stability function:</w:t>
      </w:r>
    </w:p>
    <w:p w14:paraId="01DFF4AA" w14:textId="171176F3" w:rsidR="00D14AA9" w:rsidRPr="00DC4804" w:rsidRDefault="00D14AA9" w:rsidP="00D14AA9">
      <w:pPr>
        <w:pStyle w:val="SingleTxtG"/>
        <w:ind w:left="2268"/>
        <w:rPr>
          <w:rFonts w:eastAsia="Times New Roman"/>
        </w:rPr>
      </w:pPr>
      <w:r w:rsidRPr="00DC4804">
        <w:rPr>
          <w:rFonts w:eastAsia="Times New Roman"/>
        </w:rPr>
        <w:t>(a)</w:t>
      </w:r>
      <w:r>
        <w:rPr>
          <w:rFonts w:eastAsia="Times New Roman"/>
        </w:rPr>
        <w:tab/>
      </w:r>
      <w:r w:rsidRPr="00DC4804">
        <w:rPr>
          <w:rFonts w:eastAsia="Times New Roman"/>
        </w:rPr>
        <w:t>M</w:t>
      </w:r>
      <w:r w:rsidRPr="007308EE">
        <w:rPr>
          <w:rFonts w:eastAsia="Times New Roman"/>
          <w:vertAlign w:val="subscript"/>
        </w:rPr>
        <w:t>2</w:t>
      </w:r>
      <w:r w:rsidRPr="00DC4804">
        <w:rPr>
          <w:rFonts w:eastAsia="Times New Roman"/>
        </w:rPr>
        <w:t>, M</w:t>
      </w:r>
      <w:r w:rsidRPr="007308EE">
        <w:rPr>
          <w:rFonts w:eastAsia="Times New Roman"/>
          <w:vertAlign w:val="subscript"/>
        </w:rPr>
        <w:t>3</w:t>
      </w:r>
      <w:r w:rsidRPr="00DC4804">
        <w:rPr>
          <w:rFonts w:eastAsia="Times New Roman"/>
        </w:rPr>
        <w:t>, N</w:t>
      </w:r>
      <w:r w:rsidRPr="007308EE">
        <w:rPr>
          <w:rFonts w:eastAsia="Times New Roman"/>
          <w:vertAlign w:val="subscript"/>
        </w:rPr>
        <w:t>2</w:t>
      </w:r>
      <w:r w:rsidRPr="00DC4804">
        <w:rPr>
          <w:rFonts w:eastAsia="Times New Roman"/>
        </w:rPr>
        <w:t> </w:t>
      </w:r>
      <w:proofErr w:type="gramStart"/>
      <w:r w:rsidRPr="00D14AA9">
        <w:rPr>
          <w:rFonts w:eastAsia="Times New Roman"/>
          <w:vertAlign w:val="superscript"/>
        </w:rPr>
        <w:t>12</w:t>
      </w:r>
      <w:r w:rsidR="00FF4FE0" w:rsidRPr="00CE646D">
        <w:rPr>
          <w:rFonts w:eastAsia="Times New Roman"/>
        </w:rPr>
        <w:t>;</w:t>
      </w:r>
      <w:proofErr w:type="gramEnd"/>
    </w:p>
    <w:p w14:paraId="07B9E219" w14:textId="4A0E62DC" w:rsidR="00D14AA9" w:rsidRPr="00DC4804" w:rsidRDefault="00D14AA9" w:rsidP="00D14AA9">
      <w:pPr>
        <w:pStyle w:val="SingleTxtG"/>
        <w:ind w:left="2268"/>
        <w:rPr>
          <w:rFonts w:eastAsia="Times New Roman"/>
        </w:rPr>
      </w:pPr>
      <w:r w:rsidRPr="00DC4804">
        <w:rPr>
          <w:rFonts w:eastAsia="Times New Roman"/>
        </w:rPr>
        <w:t>(b)</w:t>
      </w:r>
      <w:r>
        <w:rPr>
          <w:rFonts w:eastAsia="Times New Roman"/>
        </w:rPr>
        <w:tab/>
      </w:r>
      <w:r w:rsidRPr="00DC4804">
        <w:rPr>
          <w:rFonts w:eastAsia="Times New Roman"/>
        </w:rPr>
        <w:t>N</w:t>
      </w:r>
      <w:r w:rsidRPr="007308EE">
        <w:rPr>
          <w:rFonts w:eastAsia="Times New Roman"/>
          <w:vertAlign w:val="subscript"/>
        </w:rPr>
        <w:t>3</w:t>
      </w:r>
      <w:r w:rsidRPr="00DC4804">
        <w:rPr>
          <w:rFonts w:eastAsia="Times New Roman"/>
        </w:rPr>
        <w:t> </w:t>
      </w:r>
      <w:r w:rsidRPr="00D14AA9">
        <w:rPr>
          <w:rFonts w:eastAsia="Times New Roman"/>
          <w:vertAlign w:val="superscript"/>
        </w:rPr>
        <w:t>12</w:t>
      </w:r>
      <w:r w:rsidRPr="00DC4804">
        <w:rPr>
          <w:rFonts w:eastAsia="Times New Roman"/>
        </w:rPr>
        <w:t xml:space="preserve"> having no more than 3 </w:t>
      </w:r>
      <w:proofErr w:type="gramStart"/>
      <w:r w:rsidRPr="00DC4804">
        <w:rPr>
          <w:rFonts w:eastAsia="Times New Roman"/>
        </w:rPr>
        <w:t>axles;</w:t>
      </w:r>
      <w:proofErr w:type="gramEnd"/>
    </w:p>
    <w:p w14:paraId="01237F60" w14:textId="04CA47F7" w:rsidR="00D14AA9" w:rsidRPr="00DC4804" w:rsidRDefault="00D14AA9" w:rsidP="00D14AA9">
      <w:pPr>
        <w:pStyle w:val="SingleTxtG"/>
        <w:ind w:left="2268"/>
        <w:rPr>
          <w:rFonts w:eastAsia="Times New Roman"/>
        </w:rPr>
      </w:pPr>
      <w:r w:rsidRPr="00DC4804">
        <w:rPr>
          <w:rFonts w:eastAsia="Times New Roman"/>
        </w:rPr>
        <w:t>(c)</w:t>
      </w:r>
      <w:r>
        <w:rPr>
          <w:rFonts w:eastAsia="Times New Roman"/>
        </w:rPr>
        <w:tab/>
      </w:r>
      <w:r w:rsidRPr="00DC4804">
        <w:rPr>
          <w:rFonts w:eastAsia="Times New Roman"/>
        </w:rPr>
        <w:t>N</w:t>
      </w:r>
      <w:r w:rsidRPr="007308EE">
        <w:rPr>
          <w:rFonts w:eastAsia="Times New Roman"/>
          <w:vertAlign w:val="subscript"/>
        </w:rPr>
        <w:t>3</w:t>
      </w:r>
      <w:r w:rsidRPr="00DC4804">
        <w:rPr>
          <w:rFonts w:eastAsia="Times New Roman"/>
        </w:rPr>
        <w:t> </w:t>
      </w:r>
      <w:r w:rsidRPr="00D14AA9">
        <w:rPr>
          <w:rFonts w:eastAsia="Times New Roman"/>
          <w:vertAlign w:val="superscript"/>
        </w:rPr>
        <w:t>12</w:t>
      </w:r>
      <w:r>
        <w:rPr>
          <w:rFonts w:eastAsia="Times New Roman"/>
        </w:rPr>
        <w:t xml:space="preserve"> </w:t>
      </w:r>
      <w:r w:rsidRPr="00DC4804">
        <w:rPr>
          <w:rFonts w:eastAsia="Times New Roman"/>
        </w:rPr>
        <w:t xml:space="preserve">with 4 axles, </w:t>
      </w:r>
      <w:r w:rsidRPr="00185C64">
        <w:rPr>
          <w:rFonts w:eastAsia="Times New Roman"/>
          <w:b/>
          <w:bCs/>
        </w:rPr>
        <w:t>either</w:t>
      </w:r>
      <w:r>
        <w:rPr>
          <w:rFonts w:eastAsia="Times New Roman"/>
        </w:rPr>
        <w:t xml:space="preserve"> </w:t>
      </w:r>
      <w:r w:rsidRPr="00DC4804">
        <w:rPr>
          <w:rFonts w:eastAsia="Times New Roman"/>
        </w:rPr>
        <w:t>with a maximum mass not exceeding 25t and a maximum wheel diameter code not exceeding 19.5</w:t>
      </w:r>
      <w:r>
        <w:rPr>
          <w:rFonts w:eastAsia="Times New Roman"/>
        </w:rPr>
        <w:t xml:space="preserve"> </w:t>
      </w:r>
      <w:r w:rsidRPr="007C5F69">
        <w:rPr>
          <w:rFonts w:eastAsia="Times New Roman"/>
          <w:b/>
          <w:bCs/>
        </w:rPr>
        <w:t xml:space="preserve">or maintaining </w:t>
      </w:r>
      <w:r>
        <w:rPr>
          <w:rFonts w:eastAsia="Times New Roman"/>
          <w:b/>
          <w:bCs/>
        </w:rPr>
        <w:t xml:space="preserve">transported </w:t>
      </w:r>
      <w:r w:rsidRPr="007C5F69">
        <w:rPr>
          <w:rFonts w:eastAsia="Times New Roman"/>
          <w:b/>
          <w:bCs/>
        </w:rPr>
        <w:t>material’s state t</w:t>
      </w:r>
      <w:r w:rsidR="003F37AA">
        <w:rPr>
          <w:rFonts w:eastAsia="Times New Roman"/>
          <w:b/>
          <w:bCs/>
        </w:rPr>
        <w:t>h</w:t>
      </w:r>
      <w:r w:rsidRPr="007C5F69">
        <w:rPr>
          <w:rFonts w:eastAsia="Times New Roman"/>
          <w:b/>
          <w:bCs/>
        </w:rPr>
        <w:t>rough continuous movement (concrete mixer truck for example)</w:t>
      </w:r>
      <w:r w:rsidRPr="00DC4804">
        <w:rPr>
          <w:rFonts w:eastAsia="Times New Roman"/>
        </w:rPr>
        <w:t>.</w:t>
      </w:r>
    </w:p>
    <w:p w14:paraId="59282329" w14:textId="69F4E4FF" w:rsidR="00130CAF" w:rsidRDefault="00D14AA9" w:rsidP="00D14AA9">
      <w:pPr>
        <w:pStyle w:val="SingleTxtG"/>
        <w:ind w:left="2268"/>
        <w:rPr>
          <w:rFonts w:eastAsia="Times New Roman"/>
        </w:rPr>
      </w:pPr>
      <w:r w:rsidRPr="00DC4804">
        <w:rPr>
          <w:rFonts w:eastAsia="Times New Roman"/>
        </w:rPr>
        <w:t>The vehicle stability function shall include roll-over control and directional control and meet the technical requirements of Annex 21 to this Regulation.</w:t>
      </w:r>
      <w:r>
        <w:rPr>
          <w:rFonts w:eastAsia="Times New Roman"/>
        </w:rPr>
        <w:t>”</w:t>
      </w:r>
    </w:p>
    <w:p w14:paraId="276DB126" w14:textId="18CC2A49" w:rsidR="0037622A" w:rsidRDefault="0037622A" w:rsidP="0037622A">
      <w:pPr>
        <w:pStyle w:val="HChG"/>
      </w:pPr>
      <w:r>
        <w:tab/>
        <w:t>II.</w:t>
      </w:r>
      <w:r>
        <w:tab/>
        <w:t>Justification</w:t>
      </w:r>
    </w:p>
    <w:p w14:paraId="1F5BBDC8" w14:textId="02C65057" w:rsidR="00110557" w:rsidRPr="008F12C0" w:rsidRDefault="00837261" w:rsidP="00110557">
      <w:pPr>
        <w:pStyle w:val="SingleTxtG"/>
      </w:pPr>
      <w:r>
        <w:t>1.</w:t>
      </w:r>
      <w:r>
        <w:tab/>
      </w:r>
      <w:r w:rsidR="00110557">
        <w:t xml:space="preserve">Specific </w:t>
      </w:r>
      <w:r w:rsidR="00252592">
        <w:t>commercial</w:t>
      </w:r>
      <w:r w:rsidR="00110557">
        <w:t xml:space="preserve"> vehicles</w:t>
      </w:r>
      <w:r w:rsidR="00A10629">
        <w:t xml:space="preserve"> </w:t>
      </w:r>
      <w:r w:rsidR="00110557">
        <w:t>carrying materials</w:t>
      </w:r>
      <w:r w:rsidR="00E17A50">
        <w:t xml:space="preserve"> that are</w:t>
      </w:r>
      <w:r w:rsidR="00110557">
        <w:t xml:space="preserve"> maintained in a continuous movement, such as concrete mixer truck</w:t>
      </w:r>
      <w:r w:rsidR="00E17A50">
        <w:t>,</w:t>
      </w:r>
      <w:r w:rsidR="00110557">
        <w:t xml:space="preserve"> for example, </w:t>
      </w:r>
      <w:r w:rsidR="00A10629">
        <w:t>can be</w:t>
      </w:r>
      <w:r w:rsidR="00110557" w:rsidRPr="008F12C0">
        <w:t xml:space="preserve"> </w:t>
      </w:r>
      <w:r w:rsidR="00A10629">
        <w:t xml:space="preserve">rather </w:t>
      </w:r>
      <w:r w:rsidR="00110557" w:rsidRPr="008F12C0">
        <w:t xml:space="preserve">unstable when loaded, because their centre of gravity is </w:t>
      </w:r>
      <w:r w:rsidR="00110557">
        <w:t xml:space="preserve">not static, </w:t>
      </w:r>
      <w:proofErr w:type="gramStart"/>
      <w:r w:rsidR="00110557" w:rsidRPr="008F12C0">
        <w:t>higher</w:t>
      </w:r>
      <w:proofErr w:type="gramEnd"/>
      <w:r w:rsidR="00110557" w:rsidRPr="008F12C0">
        <w:t xml:space="preserve"> and </w:t>
      </w:r>
      <w:r w:rsidR="00110557">
        <w:t xml:space="preserve">not </w:t>
      </w:r>
      <w:r w:rsidR="00A10629">
        <w:t>centred</w:t>
      </w:r>
      <w:r w:rsidR="00110557">
        <w:t>,</w:t>
      </w:r>
      <w:r w:rsidR="00110557" w:rsidRPr="008F12C0">
        <w:t xml:space="preserve"> as a result of the continuous </w:t>
      </w:r>
      <w:r w:rsidR="00110557">
        <w:t xml:space="preserve">rotative </w:t>
      </w:r>
      <w:r w:rsidR="00110557" w:rsidRPr="008F12C0">
        <w:t xml:space="preserve">movement of the spinner, which carries the concrete to </w:t>
      </w:r>
      <w:r w:rsidR="00110557">
        <w:t>the side</w:t>
      </w:r>
      <w:r w:rsidR="00110557" w:rsidRPr="008F12C0">
        <w:t>.</w:t>
      </w:r>
    </w:p>
    <w:p w14:paraId="1D8C6744" w14:textId="72F92E0C" w:rsidR="00110557" w:rsidRDefault="00837261" w:rsidP="00110557">
      <w:pPr>
        <w:pStyle w:val="SingleTxtG"/>
      </w:pPr>
      <w:r>
        <w:t>2.</w:t>
      </w:r>
      <w:r>
        <w:tab/>
        <w:t>Such</w:t>
      </w:r>
      <w:r w:rsidR="00110557" w:rsidRPr="008F12C0">
        <w:t xml:space="preserve"> trucks drive on all types of roads, between the concrete </w:t>
      </w:r>
      <w:r>
        <w:t xml:space="preserve">production </w:t>
      </w:r>
      <w:r w:rsidR="00110557" w:rsidRPr="008F12C0">
        <w:t xml:space="preserve">plant and the construction </w:t>
      </w:r>
      <w:r w:rsidR="00110557">
        <w:t>area</w:t>
      </w:r>
      <w:r w:rsidR="00110557" w:rsidRPr="008F12C0">
        <w:t xml:space="preserve">, several times a day, </w:t>
      </w:r>
      <w:r w:rsidR="00F86764">
        <w:t xml:space="preserve">either </w:t>
      </w:r>
      <w:r w:rsidR="00110557" w:rsidRPr="008F12C0">
        <w:t xml:space="preserve">empty </w:t>
      </w:r>
      <w:r w:rsidR="00F86764">
        <w:t>or</w:t>
      </w:r>
      <w:r w:rsidR="00110557" w:rsidRPr="008F12C0">
        <w:t xml:space="preserve"> loaded</w:t>
      </w:r>
      <w:r w:rsidR="00F86764">
        <w:t>. This</w:t>
      </w:r>
      <w:r w:rsidR="00110557" w:rsidRPr="008F12C0">
        <w:t xml:space="preserve"> </w:t>
      </w:r>
      <w:r w:rsidR="00AB3BE4">
        <w:t>implies</w:t>
      </w:r>
      <w:r w:rsidR="00110557" w:rsidRPr="008F12C0">
        <w:t xml:space="preserve"> many different driving conditions</w:t>
      </w:r>
      <w:r w:rsidR="007308EE">
        <w:t xml:space="preserve"> to be delt with by the driver</w:t>
      </w:r>
      <w:r w:rsidR="00110557" w:rsidRPr="008F12C0">
        <w:t xml:space="preserve">. The density of the concrete can also vary from one site to another, which leads to a change in the position of the centre of gravity, </w:t>
      </w:r>
      <w:r w:rsidR="00AB3BE4">
        <w:t xml:space="preserve">and </w:t>
      </w:r>
      <w:r w:rsidR="00110557" w:rsidRPr="008F12C0">
        <w:t>which is not precisely known</w:t>
      </w:r>
      <w:r w:rsidR="00AB3BE4">
        <w:t xml:space="preserve"> by the driver</w:t>
      </w:r>
      <w:r w:rsidR="00110557" w:rsidRPr="008F12C0">
        <w:t xml:space="preserve">. </w:t>
      </w:r>
    </w:p>
    <w:p w14:paraId="2E626BBA" w14:textId="0AD3BB01" w:rsidR="00110557" w:rsidRPr="00354BB8" w:rsidRDefault="00AB3BE4" w:rsidP="00110557">
      <w:pPr>
        <w:pStyle w:val="SingleTxtG"/>
      </w:pPr>
      <w:r>
        <w:t>3.</w:t>
      </w:r>
      <w:r>
        <w:tab/>
      </w:r>
      <w:r w:rsidR="00110557">
        <w:t>T</w:t>
      </w:r>
      <w:r w:rsidR="00110557" w:rsidRPr="002B42F5">
        <w:t xml:space="preserve">he generalization of </w:t>
      </w:r>
      <w:r w:rsidR="0039021C" w:rsidRPr="00DC4804">
        <w:rPr>
          <w:rFonts w:eastAsia="Times New Roman"/>
        </w:rPr>
        <w:t xml:space="preserve">vehicle stability function </w:t>
      </w:r>
      <w:r w:rsidR="00110557" w:rsidRPr="002B42F5">
        <w:t xml:space="preserve">on this type of vehicle would prevent drivers from having to adapt their driving depending on </w:t>
      </w:r>
      <w:proofErr w:type="gramStart"/>
      <w:r w:rsidR="00110557" w:rsidRPr="002B42F5">
        <w:t>whether or not</w:t>
      </w:r>
      <w:proofErr w:type="gramEnd"/>
      <w:r w:rsidR="00110557" w:rsidRPr="002B42F5">
        <w:t xml:space="preserve"> such a system is present on their vehicle</w:t>
      </w:r>
      <w:r w:rsidR="00535DBE">
        <w:t xml:space="preserve"> and thus </w:t>
      </w:r>
      <w:r w:rsidR="00110557" w:rsidRPr="002B42F5">
        <w:t>lowering the non</w:t>
      </w:r>
      <w:r w:rsidR="0080093F">
        <w:t>-</w:t>
      </w:r>
      <w:r w:rsidR="00110557" w:rsidRPr="002B42F5">
        <w:t>negligeable risk of rollover.</w:t>
      </w:r>
    </w:p>
    <w:p w14:paraId="6D974655" w14:textId="525B5145" w:rsidR="00110557" w:rsidRPr="001258AF" w:rsidRDefault="00D84D58" w:rsidP="00D84D58">
      <w:pPr>
        <w:pStyle w:val="SingleTxtG"/>
        <w:tabs>
          <w:tab w:val="left" w:pos="1701"/>
        </w:tabs>
      </w:pPr>
      <w:r>
        <w:t>4.</w:t>
      </w:r>
      <w:r>
        <w:tab/>
      </w:r>
      <w:r w:rsidR="00110557" w:rsidRPr="00535DBE">
        <w:t>There</w:t>
      </w:r>
      <w:r w:rsidR="00110557" w:rsidRPr="001258AF">
        <w:t xml:space="preserve"> is a significant and </w:t>
      </w:r>
      <w:r w:rsidR="00166195">
        <w:t>constant</w:t>
      </w:r>
      <w:r w:rsidR="00110557" w:rsidRPr="001258AF">
        <w:t xml:space="preserve"> number of </w:t>
      </w:r>
      <w:r w:rsidR="00166195">
        <w:t>four-</w:t>
      </w:r>
      <w:r w:rsidR="00110557" w:rsidRPr="001258AF">
        <w:t xml:space="preserve">axle concrete mixer trucks </w:t>
      </w:r>
      <w:r w:rsidR="00166195">
        <w:t>performing</w:t>
      </w:r>
      <w:r w:rsidR="00110557" w:rsidRPr="001258AF">
        <w:t xml:space="preserve"> rollovers in France</w:t>
      </w:r>
      <w:r w:rsidR="00D13ED4">
        <w:t xml:space="preserve"> every year</w:t>
      </w:r>
      <w:r w:rsidR="00905E6D">
        <w:t>.</w:t>
      </w:r>
      <w:r w:rsidR="00110557" w:rsidRPr="001258AF">
        <w:t xml:space="preserve"> </w:t>
      </w:r>
      <w:r w:rsidR="00905E6D">
        <w:t>A</w:t>
      </w:r>
      <w:r w:rsidR="00110557" w:rsidRPr="001258AF">
        <w:t xml:space="preserve"> simple </w:t>
      </w:r>
      <w:r w:rsidR="00905E6D">
        <w:t xml:space="preserve">desk </w:t>
      </w:r>
      <w:r w:rsidR="00110557" w:rsidRPr="001258AF">
        <w:t xml:space="preserve">research </w:t>
      </w:r>
      <w:r w:rsidR="00905E6D">
        <w:t xml:space="preserve">based on </w:t>
      </w:r>
      <w:r w:rsidR="00667C52">
        <w:t xml:space="preserve">a </w:t>
      </w:r>
      <w:r w:rsidR="00905E6D">
        <w:t xml:space="preserve">review of </w:t>
      </w:r>
      <w:r w:rsidR="00F61CB0">
        <w:t>media clippings</w:t>
      </w:r>
      <w:r w:rsidR="00110557" w:rsidRPr="001258AF">
        <w:t xml:space="preserve"> </w:t>
      </w:r>
      <w:r w:rsidR="00DD0C67">
        <w:t>identified</w:t>
      </w:r>
      <w:r w:rsidR="00667C52">
        <w:t xml:space="preserve"> around</w:t>
      </w:r>
      <w:r w:rsidR="00110557" w:rsidRPr="001258AF">
        <w:t xml:space="preserve"> thirty </w:t>
      </w:r>
      <w:r w:rsidR="00DD0C67">
        <w:t>cases</w:t>
      </w:r>
      <w:r w:rsidR="00110557" w:rsidRPr="001258AF">
        <w:t xml:space="preserve"> in France in 2021</w:t>
      </w:r>
      <w:r w:rsidR="00D13ED4">
        <w:t xml:space="preserve"> alone</w:t>
      </w:r>
      <w:r w:rsidR="00110557" w:rsidRPr="001258AF">
        <w:t xml:space="preserve">; </w:t>
      </w:r>
      <w:r w:rsidR="00915CAB">
        <w:t>experts consulted confirmed</w:t>
      </w:r>
      <w:r w:rsidR="00800B77">
        <w:t xml:space="preserve"> that </w:t>
      </w:r>
      <w:r w:rsidR="00110557" w:rsidRPr="001258AF">
        <w:t xml:space="preserve">this finding </w:t>
      </w:r>
      <w:r w:rsidR="00915CAB">
        <w:t>was</w:t>
      </w:r>
      <w:r w:rsidR="00800B77">
        <w:t xml:space="preserve"> also valid abroad</w:t>
      </w:r>
      <w:r w:rsidR="00110557" w:rsidRPr="001258AF">
        <w:t>). One of th</w:t>
      </w:r>
      <w:r w:rsidR="0094208F">
        <w:t>ese</w:t>
      </w:r>
      <w:r w:rsidR="00110557" w:rsidRPr="001258AF">
        <w:t xml:space="preserve"> </w:t>
      </w:r>
      <w:r w:rsidR="0094208F" w:rsidRPr="001258AF">
        <w:t>rollover</w:t>
      </w:r>
      <w:r w:rsidR="0094208F">
        <w:t>s</w:t>
      </w:r>
      <w:r w:rsidR="00110557" w:rsidRPr="001258AF">
        <w:t xml:space="preserve"> </w:t>
      </w:r>
      <w:r w:rsidR="0094208F">
        <w:t>recently led</w:t>
      </w:r>
      <w:r w:rsidR="00110557" w:rsidRPr="001258AF">
        <w:t xml:space="preserve"> to a </w:t>
      </w:r>
      <w:r w:rsidR="0094208F">
        <w:t>severe</w:t>
      </w:r>
      <w:r w:rsidR="00110557" w:rsidRPr="001258AF">
        <w:t xml:space="preserve"> accident with several </w:t>
      </w:r>
      <w:r w:rsidR="0094208F">
        <w:t>fatalities</w:t>
      </w:r>
      <w:r w:rsidR="00110557" w:rsidRPr="001258AF">
        <w:t>.</w:t>
      </w:r>
    </w:p>
    <w:p w14:paraId="5F7214C0" w14:textId="4B8C505A" w:rsidR="00110557" w:rsidRDefault="00D8538C" w:rsidP="00D84D58">
      <w:pPr>
        <w:pStyle w:val="SingleTxtG"/>
      </w:pPr>
      <w:r>
        <w:t>5.</w:t>
      </w:r>
      <w:r>
        <w:tab/>
        <w:t xml:space="preserve">The victims to such accidents are </w:t>
      </w:r>
      <w:r w:rsidR="00110557" w:rsidRPr="001258AF">
        <w:t xml:space="preserve">mainly the </w:t>
      </w:r>
      <w:r w:rsidR="00915CAB">
        <w:t xml:space="preserve">truck </w:t>
      </w:r>
      <w:r w:rsidR="00110557" w:rsidRPr="001258AF">
        <w:t>driver, except for a few cases such as the accident mentioned above.</w:t>
      </w:r>
    </w:p>
    <w:p w14:paraId="3FFD7DD1" w14:textId="6638CF9E" w:rsidR="00110557" w:rsidRDefault="00D8538C" w:rsidP="00D8538C">
      <w:pPr>
        <w:pStyle w:val="SingleTxtG"/>
      </w:pPr>
      <w:r>
        <w:t>6.</w:t>
      </w:r>
      <w:r>
        <w:tab/>
      </w:r>
      <w:r w:rsidR="00110557" w:rsidRPr="001258AF">
        <w:t>The occurrence of a rollover</w:t>
      </w:r>
      <w:r w:rsidR="0042796D">
        <w:t>,</w:t>
      </w:r>
      <w:r w:rsidR="00110557" w:rsidRPr="001258AF">
        <w:t xml:space="preserve"> or loss of control of the trajectory</w:t>
      </w:r>
      <w:r w:rsidR="0042796D">
        <w:t>,</w:t>
      </w:r>
      <w:r w:rsidR="00110557" w:rsidRPr="001258AF">
        <w:t xml:space="preserve"> with a collision with a</w:t>
      </w:r>
      <w:r w:rsidR="002A18B1">
        <w:t xml:space="preserve">nother </w:t>
      </w:r>
      <w:r w:rsidR="00110557" w:rsidRPr="001258AF">
        <w:t>vehicle is therefore low, but the potential severity is very high given</w:t>
      </w:r>
      <w:r w:rsidR="002A18B1">
        <w:t>,</w:t>
      </w:r>
      <w:r w:rsidR="00110557" w:rsidRPr="001258AF">
        <w:t xml:space="preserve"> the load transported.</w:t>
      </w:r>
    </w:p>
    <w:p w14:paraId="2D108A16" w14:textId="70AE7F67" w:rsidR="00110557" w:rsidRPr="00A319E8" w:rsidRDefault="002A18B1" w:rsidP="00A319E8">
      <w:pPr>
        <w:pStyle w:val="SingleTxtG"/>
      </w:pPr>
      <w:r>
        <w:t>7.</w:t>
      </w:r>
      <w:r>
        <w:tab/>
      </w:r>
      <w:r w:rsidR="00110557" w:rsidRPr="001258AF">
        <w:t xml:space="preserve">The </w:t>
      </w:r>
      <w:r w:rsidR="00C711D1">
        <w:t xml:space="preserve">fitment of ESC on </w:t>
      </w:r>
      <w:r w:rsidR="00110557" w:rsidRPr="001258AF">
        <w:t xml:space="preserve">these vehicles is therefore very important </w:t>
      </w:r>
      <w:proofErr w:type="gramStart"/>
      <w:r w:rsidR="00A319E8">
        <w:t>in order</w:t>
      </w:r>
      <w:r w:rsidR="00110557">
        <w:t xml:space="preserve"> to</w:t>
      </w:r>
      <w:proofErr w:type="gramEnd"/>
      <w:r w:rsidR="00110557">
        <w:t xml:space="preserve"> improve road safety</w:t>
      </w:r>
      <w:r w:rsidR="00110557" w:rsidRPr="001258AF">
        <w:t>.</w:t>
      </w:r>
    </w:p>
    <w:p w14:paraId="0138778F" w14:textId="6696A38B" w:rsidR="0037622A" w:rsidRDefault="00A319E8" w:rsidP="00252592">
      <w:pPr>
        <w:pStyle w:val="SingleTxtG"/>
      </w:pPr>
      <w:r>
        <w:t>8.</w:t>
      </w:r>
      <w:r>
        <w:tab/>
      </w:r>
      <w:r w:rsidR="00110557">
        <w:t xml:space="preserve">Moreover, </w:t>
      </w:r>
      <w:r>
        <w:t xml:space="preserve">given the technical progress and evolution of </w:t>
      </w:r>
      <w:r w:rsidR="00DD5CB1" w:rsidRPr="00DC4804">
        <w:rPr>
          <w:rFonts w:eastAsia="Times New Roman"/>
        </w:rPr>
        <w:t>vehicle stability function</w:t>
      </w:r>
      <w:r w:rsidR="00110557" w:rsidRPr="002B42F5">
        <w:t xml:space="preserve"> systems</w:t>
      </w:r>
      <w:r>
        <w:t xml:space="preserve">, </w:t>
      </w:r>
      <w:r w:rsidR="00AB03D5">
        <w:t>the exemption introduced with S</w:t>
      </w:r>
      <w:r w:rsidR="00110557" w:rsidRPr="002B42F5">
        <w:t>upplement 8</w:t>
      </w:r>
      <w:r w:rsidR="00110557">
        <w:t xml:space="preserve"> </w:t>
      </w:r>
      <w:r w:rsidR="00AB03D5">
        <w:t xml:space="preserve">of the 11 series of amendments to UN Regulation No. 13 </w:t>
      </w:r>
      <w:r w:rsidR="00110557" w:rsidRPr="002B42F5">
        <w:t>no longer seems justified</w:t>
      </w:r>
      <w:r w:rsidR="00252592">
        <w:t>.</w:t>
      </w:r>
    </w:p>
    <w:p w14:paraId="3C0CEABB" w14:textId="5695DC9A" w:rsidR="00FF4FE0" w:rsidRPr="00CE646D" w:rsidRDefault="00FF4FE0" w:rsidP="00CE646D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F4FE0" w:rsidRPr="00CE646D" w:rsidSect="00DA12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D3E1" w14:textId="77777777" w:rsidR="006E0CF4" w:rsidRDefault="006E0CF4"/>
  </w:endnote>
  <w:endnote w:type="continuationSeparator" w:id="0">
    <w:p w14:paraId="49D8B3B0" w14:textId="77777777" w:rsidR="006E0CF4" w:rsidRDefault="006E0CF4"/>
  </w:endnote>
  <w:endnote w:type="continuationNotice" w:id="1">
    <w:p w14:paraId="4E710C5F" w14:textId="77777777" w:rsidR="006E0CF4" w:rsidRDefault="006E0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1A6B" w14:textId="69A511D1" w:rsidR="003D5D0B" w:rsidRPr="00DA129C" w:rsidRDefault="003D5D0B" w:rsidP="00DA129C">
    <w:pPr>
      <w:pStyle w:val="Footer"/>
      <w:tabs>
        <w:tab w:val="right" w:pos="9638"/>
      </w:tabs>
      <w:rPr>
        <w:sz w:val="18"/>
      </w:rPr>
    </w:pPr>
    <w:r w:rsidRPr="00DA129C">
      <w:rPr>
        <w:b/>
        <w:sz w:val="18"/>
      </w:rPr>
      <w:fldChar w:fldCharType="begin"/>
    </w:r>
    <w:r w:rsidRPr="00DA129C">
      <w:rPr>
        <w:b/>
        <w:sz w:val="18"/>
      </w:rPr>
      <w:instrText xml:space="preserve"> PAGE  \* MERGEFORMAT </w:instrText>
    </w:r>
    <w:r w:rsidRPr="00DA129C">
      <w:rPr>
        <w:b/>
        <w:sz w:val="18"/>
      </w:rPr>
      <w:fldChar w:fldCharType="separate"/>
    </w:r>
    <w:r>
      <w:rPr>
        <w:b/>
        <w:noProof/>
        <w:sz w:val="18"/>
      </w:rPr>
      <w:t>20</w:t>
    </w:r>
    <w:r w:rsidRPr="00DA129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CB70" w14:textId="0BC71A73" w:rsidR="003D5D0B" w:rsidRPr="00DA129C" w:rsidRDefault="003D5D0B" w:rsidP="00DA129C">
    <w:pPr>
      <w:pStyle w:val="Footer"/>
      <w:tabs>
        <w:tab w:val="right" w:pos="9638"/>
      </w:tabs>
      <w:rPr>
        <w:b/>
        <w:sz w:val="18"/>
      </w:rPr>
    </w:pPr>
    <w:r>
      <w:tab/>
    </w:r>
    <w:r w:rsidRPr="00DA129C">
      <w:rPr>
        <w:b/>
        <w:sz w:val="18"/>
      </w:rPr>
      <w:fldChar w:fldCharType="begin"/>
    </w:r>
    <w:r w:rsidRPr="00DA129C">
      <w:rPr>
        <w:b/>
        <w:sz w:val="18"/>
      </w:rPr>
      <w:instrText xml:space="preserve"> PAGE  \* MERGEFORMAT </w:instrText>
    </w:r>
    <w:r w:rsidRPr="00DA129C">
      <w:rPr>
        <w:b/>
        <w:sz w:val="18"/>
      </w:rPr>
      <w:fldChar w:fldCharType="separate"/>
    </w:r>
    <w:r>
      <w:rPr>
        <w:b/>
        <w:noProof/>
        <w:sz w:val="18"/>
      </w:rPr>
      <w:t>21</w:t>
    </w:r>
    <w:r w:rsidRPr="00DA129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37629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3300987" w14:textId="77777777" w:rsidR="006C0FDB" w:rsidRDefault="006C0FDB" w:rsidP="006C0FDB">
        <w:pPr>
          <w:pStyle w:val="Footer"/>
          <w:jc w:val="right"/>
        </w:pPr>
        <w:r w:rsidRPr="0027112F">
          <w:rPr>
            <w:noProof/>
            <w:lang w:val="en-US"/>
          </w:rPr>
          <w:drawing>
            <wp:anchor distT="0" distB="0" distL="114300" distR="114300" simplePos="0" relativeHeight="251659264" behindDoc="0" locked="1" layoutInCell="1" allowOverlap="1" wp14:anchorId="5C2064DB" wp14:editId="61C9FFB2">
              <wp:simplePos x="0" y="0"/>
              <wp:positionH relativeFrom="column">
                <wp:posOffset>4558030</wp:posOffset>
              </wp:positionH>
              <wp:positionV relativeFrom="page">
                <wp:posOffset>10128250</wp:posOffset>
              </wp:positionV>
              <wp:extent cx="932400" cy="230400"/>
              <wp:effectExtent l="0" t="0" r="1270" b="0"/>
              <wp:wrapNone/>
              <wp:docPr id="5" name="Picture 5" descr="Please recycl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2400" cy="230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6BC0D30" w14:textId="44E54F7E" w:rsidR="00E62A44" w:rsidRPr="006C0FDB" w:rsidRDefault="006C0FDB" w:rsidP="006C0FDB">
        <w:pPr>
          <w:pStyle w:val="Footer"/>
          <w:ind w:right="1134"/>
          <w:rPr>
            <w:sz w:val="18"/>
            <w:szCs w:val="18"/>
          </w:rPr>
        </w:pPr>
        <w:r w:rsidRPr="006C0FDB">
          <w:rPr>
            <w:sz w:val="20"/>
            <w:szCs w:val="18"/>
          </w:rPr>
          <w:t>GE.22-05181(E)</w:t>
        </w:r>
        <w:r w:rsidRPr="006C0FDB">
          <w:rPr>
            <w:noProof/>
            <w:sz w:val="18"/>
            <w:szCs w:val="18"/>
          </w:rPr>
          <w:drawing>
            <wp:anchor distT="0" distB="0" distL="114300" distR="114300" simplePos="0" relativeHeight="251660288" behindDoc="0" locked="0" layoutInCell="1" allowOverlap="1" wp14:anchorId="58003903" wp14:editId="04374CCD">
              <wp:simplePos x="0" y="0"/>
              <wp:positionH relativeFrom="margin">
                <wp:posOffset>5615940</wp:posOffset>
              </wp:positionH>
              <wp:positionV relativeFrom="margin">
                <wp:posOffset>8905875</wp:posOffset>
              </wp:positionV>
              <wp:extent cx="638175" cy="638175"/>
              <wp:effectExtent l="0" t="0" r="9525" b="9525"/>
              <wp:wrapNone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17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968E" w14:textId="77777777" w:rsidR="006E0CF4" w:rsidRPr="000B175B" w:rsidRDefault="006E0CF4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5188CDF" w14:textId="77777777" w:rsidR="006E0CF4" w:rsidRPr="00FC68B7" w:rsidRDefault="006E0CF4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E7F2874" w14:textId="77777777" w:rsidR="006E0CF4" w:rsidRDefault="006E0CF4"/>
  </w:footnote>
  <w:footnote w:id="2">
    <w:p w14:paraId="108D6030" w14:textId="244CD097" w:rsidR="003D5D0B" w:rsidRDefault="003D433A" w:rsidP="00DA129C">
      <w:pPr>
        <w:pStyle w:val="FootnoteText"/>
        <w:rPr>
          <w:lang w:eastAsia="en-US"/>
        </w:rPr>
      </w:pPr>
      <w:r>
        <w:rPr>
          <w:rStyle w:val="FootnoteReference"/>
        </w:rPr>
        <w:tab/>
      </w:r>
      <w:r>
        <w:rPr>
          <w:rStyle w:val="FootnoteReference"/>
          <w:sz w:val="20"/>
        </w:rPr>
        <w:t>*</w:t>
      </w:r>
      <w: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2022 as outlined in proposed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budget for 2022 (</w:t>
      </w:r>
      <w:r>
        <w:t>A/76/6 (Sect.20), para 20.76</w:t>
      </w:r>
      <w:r>
        <w:rPr>
          <w:szCs w:val="18"/>
          <w:lang w:val="en-US"/>
        </w:rPr>
        <w:t xml:space="preserve">),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7F7B" w14:textId="491F81C5" w:rsidR="003D5D0B" w:rsidRPr="00DA129C" w:rsidRDefault="003D5D0B">
    <w:pPr>
      <w:pStyle w:val="Header"/>
    </w:pPr>
    <w:r>
      <w:t>ECE/TRANS/WP.29/GRVA/2022/</w:t>
    </w:r>
    <w:r w:rsidR="0027750C">
      <w:t>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E377" w14:textId="685DCC52" w:rsidR="003D5D0B" w:rsidRPr="00DA129C" w:rsidRDefault="007D76FC" w:rsidP="007D76FC">
    <w:pPr>
      <w:pStyle w:val="Header"/>
      <w:ind w:right="90"/>
      <w:jc w:val="right"/>
    </w:pPr>
    <w:r>
      <w:t xml:space="preserve"> </w:t>
    </w:r>
    <w:r w:rsidR="003D5D0B">
      <w:t>ECE/TRANS/WP.29/GRVA/2022/</w:t>
    </w:r>
    <w:r>
      <w:t>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98AC" w14:textId="2218F5AB" w:rsidR="00D36606" w:rsidRPr="005C2516" w:rsidRDefault="00D36606" w:rsidP="00D36606">
    <w:pPr>
      <w:pBdr>
        <w:bottom w:val="single" w:sz="4" w:space="4" w:color="auto"/>
      </w:pBdr>
      <w:spacing w:line="240" w:lineRule="auto"/>
      <w:jc w:val="right"/>
      <w:rPr>
        <w:b/>
        <w:sz w:val="18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719910818" textId="439357432" start="106" length="8" invalidationStart="106" invalidationLength="8" id="vxCFMcAd"/>
  </int:Manifest>
  <int:Observations>
    <int:Content id="vxCFMcA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9A2"/>
    <w:multiLevelType w:val="hybridMultilevel"/>
    <w:tmpl w:val="73F2B036"/>
    <w:lvl w:ilvl="0" w:tplc="DBBC370E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" w15:restartNumberingAfterBreak="0">
    <w:nsid w:val="0427015E"/>
    <w:multiLevelType w:val="hybridMultilevel"/>
    <w:tmpl w:val="597A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61BD"/>
    <w:multiLevelType w:val="hybridMultilevel"/>
    <w:tmpl w:val="22D80538"/>
    <w:lvl w:ilvl="0" w:tplc="101EC9E0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3" w15:restartNumberingAfterBreak="0">
    <w:nsid w:val="09D264D0"/>
    <w:multiLevelType w:val="hybridMultilevel"/>
    <w:tmpl w:val="F0AA54E2"/>
    <w:lvl w:ilvl="0" w:tplc="BBA2C2D0">
      <w:start w:val="1"/>
      <w:numFmt w:val="lowerLetter"/>
      <w:lvlText w:val="(%1)"/>
      <w:lvlJc w:val="left"/>
      <w:pPr>
        <w:ind w:left="1080" w:hanging="360"/>
      </w:pPr>
      <w:rPr>
        <w:rFonts w:asciiTheme="minorHAnsi" w:eastAsia="MS Mincho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463C89"/>
    <w:multiLevelType w:val="hybridMultilevel"/>
    <w:tmpl w:val="0F86FB20"/>
    <w:lvl w:ilvl="0" w:tplc="C380C13E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5" w15:restartNumberingAfterBreak="0">
    <w:nsid w:val="0C136339"/>
    <w:multiLevelType w:val="hybridMultilevel"/>
    <w:tmpl w:val="8D487FBA"/>
    <w:lvl w:ilvl="0" w:tplc="98F222B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0D1B6877"/>
    <w:multiLevelType w:val="multilevel"/>
    <w:tmpl w:val="EA460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ind w:left="1998" w:hanging="720"/>
      </w:pPr>
      <w:rPr>
        <w:rFonts w:asciiTheme="minorHAnsi" w:eastAsia="MS Mincho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ED020D"/>
    <w:multiLevelType w:val="hybridMultilevel"/>
    <w:tmpl w:val="D182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1251A"/>
    <w:multiLevelType w:val="hybridMultilevel"/>
    <w:tmpl w:val="D4EC03A0"/>
    <w:lvl w:ilvl="0" w:tplc="95044B3C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E3575"/>
    <w:multiLevelType w:val="hybridMultilevel"/>
    <w:tmpl w:val="0B7E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C0146"/>
    <w:multiLevelType w:val="hybridMultilevel"/>
    <w:tmpl w:val="EE5C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45419"/>
    <w:multiLevelType w:val="hybridMultilevel"/>
    <w:tmpl w:val="2820B534"/>
    <w:lvl w:ilvl="0" w:tplc="9C923D8C">
      <w:start w:val="1"/>
      <w:numFmt w:val="lowerLetter"/>
      <w:lvlText w:val="(%1)"/>
      <w:lvlJc w:val="left"/>
      <w:pPr>
        <w:ind w:left="420" w:hanging="420"/>
      </w:pPr>
      <w:rPr>
        <w:rFonts w:asciiTheme="minorHAnsi" w:eastAsia="Times New Roman" w:hAnsiTheme="minorHAnsi" w:cstheme="minorHAns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9C923D8C">
      <w:start w:val="1"/>
      <w:numFmt w:val="lowerLetter"/>
      <w:lvlText w:val="(%4)"/>
      <w:lvlJc w:val="left"/>
      <w:pPr>
        <w:ind w:left="1680" w:hanging="420"/>
      </w:pPr>
      <w:rPr>
        <w:rFonts w:asciiTheme="minorHAnsi" w:eastAsia="Times New Roman" w:hAnsiTheme="minorHAnsi" w:cstheme="minorHAnsi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F97C15"/>
    <w:multiLevelType w:val="hybridMultilevel"/>
    <w:tmpl w:val="157EDBC8"/>
    <w:lvl w:ilvl="0" w:tplc="BBA2C2D0">
      <w:start w:val="1"/>
      <w:numFmt w:val="lowerLetter"/>
      <w:lvlText w:val="(%1)"/>
      <w:lvlJc w:val="left"/>
      <w:pPr>
        <w:ind w:left="1080" w:hanging="360"/>
      </w:pPr>
      <w:rPr>
        <w:rFonts w:asciiTheme="minorHAnsi" w:eastAsia="MS Mincho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3B1CBA"/>
    <w:multiLevelType w:val="hybridMultilevel"/>
    <w:tmpl w:val="8C66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435DD"/>
    <w:multiLevelType w:val="hybridMultilevel"/>
    <w:tmpl w:val="2E9E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52625"/>
    <w:multiLevelType w:val="hybridMultilevel"/>
    <w:tmpl w:val="0CA0DBCC"/>
    <w:lvl w:ilvl="0" w:tplc="0B368912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29310716"/>
    <w:multiLevelType w:val="hybridMultilevel"/>
    <w:tmpl w:val="F1DE8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94311D"/>
    <w:multiLevelType w:val="hybridMultilevel"/>
    <w:tmpl w:val="C9CE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75897"/>
    <w:multiLevelType w:val="hybridMultilevel"/>
    <w:tmpl w:val="D1C4D174"/>
    <w:lvl w:ilvl="0" w:tplc="2876ABDE">
      <w:start w:val="1"/>
      <w:numFmt w:val="bullet"/>
      <w:lvlText w:val="•"/>
      <w:lvlJc w:val="left"/>
      <w:pPr>
        <w:ind w:left="18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D71AA"/>
    <w:multiLevelType w:val="hybridMultilevel"/>
    <w:tmpl w:val="B0729894"/>
    <w:lvl w:ilvl="0" w:tplc="6B8A0052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21" w15:restartNumberingAfterBreak="0">
    <w:nsid w:val="369E7E07"/>
    <w:multiLevelType w:val="hybridMultilevel"/>
    <w:tmpl w:val="4D38BEC8"/>
    <w:lvl w:ilvl="0" w:tplc="0413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96637CA"/>
    <w:multiLevelType w:val="hybridMultilevel"/>
    <w:tmpl w:val="182A849A"/>
    <w:lvl w:ilvl="0" w:tplc="A202B78E">
      <w:start w:val="2"/>
      <w:numFmt w:val="bullet"/>
      <w:lvlText w:val="-"/>
      <w:lvlJc w:val="left"/>
      <w:pPr>
        <w:ind w:left="185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BC955A0"/>
    <w:multiLevelType w:val="hybridMultilevel"/>
    <w:tmpl w:val="3978FDBE"/>
    <w:lvl w:ilvl="0" w:tplc="BBA2C2D0">
      <w:start w:val="1"/>
      <w:numFmt w:val="lowerLetter"/>
      <w:lvlText w:val="(%1)"/>
      <w:lvlJc w:val="left"/>
      <w:pPr>
        <w:ind w:left="1080" w:hanging="360"/>
      </w:pPr>
      <w:rPr>
        <w:rFonts w:asciiTheme="minorHAnsi" w:eastAsia="MS Mincho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C0641F"/>
    <w:multiLevelType w:val="hybridMultilevel"/>
    <w:tmpl w:val="DE8051A6"/>
    <w:lvl w:ilvl="0" w:tplc="9C923D8C">
      <w:start w:val="1"/>
      <w:numFmt w:val="lowerLetter"/>
      <w:lvlText w:val="(%1)"/>
      <w:lvlJc w:val="left"/>
      <w:pPr>
        <w:ind w:left="1794" w:hanging="360"/>
      </w:pPr>
      <w:rPr>
        <w:rFonts w:asciiTheme="minorHAnsi" w:eastAsia="Times New Roman" w:hAnsiTheme="minorHAnsi" w:cstheme="minorHAnsi"/>
      </w:rPr>
    </w:lvl>
    <w:lvl w:ilvl="1" w:tplc="10090019" w:tentative="1">
      <w:start w:val="1"/>
      <w:numFmt w:val="lowerLetter"/>
      <w:lvlText w:val="%2."/>
      <w:lvlJc w:val="left"/>
      <w:pPr>
        <w:ind w:left="2514" w:hanging="360"/>
      </w:pPr>
    </w:lvl>
    <w:lvl w:ilvl="2" w:tplc="1009001B" w:tentative="1">
      <w:start w:val="1"/>
      <w:numFmt w:val="lowerRoman"/>
      <w:lvlText w:val="%3."/>
      <w:lvlJc w:val="right"/>
      <w:pPr>
        <w:ind w:left="3234" w:hanging="180"/>
      </w:pPr>
    </w:lvl>
    <w:lvl w:ilvl="3" w:tplc="1009000F" w:tentative="1">
      <w:start w:val="1"/>
      <w:numFmt w:val="decimal"/>
      <w:lvlText w:val="%4."/>
      <w:lvlJc w:val="left"/>
      <w:pPr>
        <w:ind w:left="3954" w:hanging="360"/>
      </w:pPr>
    </w:lvl>
    <w:lvl w:ilvl="4" w:tplc="10090019" w:tentative="1">
      <w:start w:val="1"/>
      <w:numFmt w:val="lowerLetter"/>
      <w:lvlText w:val="%5."/>
      <w:lvlJc w:val="left"/>
      <w:pPr>
        <w:ind w:left="4674" w:hanging="360"/>
      </w:pPr>
    </w:lvl>
    <w:lvl w:ilvl="5" w:tplc="1009001B" w:tentative="1">
      <w:start w:val="1"/>
      <w:numFmt w:val="lowerRoman"/>
      <w:lvlText w:val="%6."/>
      <w:lvlJc w:val="right"/>
      <w:pPr>
        <w:ind w:left="5394" w:hanging="180"/>
      </w:pPr>
    </w:lvl>
    <w:lvl w:ilvl="6" w:tplc="1009000F" w:tentative="1">
      <w:start w:val="1"/>
      <w:numFmt w:val="decimal"/>
      <w:lvlText w:val="%7."/>
      <w:lvlJc w:val="left"/>
      <w:pPr>
        <w:ind w:left="6114" w:hanging="360"/>
      </w:pPr>
    </w:lvl>
    <w:lvl w:ilvl="7" w:tplc="10090019" w:tentative="1">
      <w:start w:val="1"/>
      <w:numFmt w:val="lowerLetter"/>
      <w:lvlText w:val="%8."/>
      <w:lvlJc w:val="left"/>
      <w:pPr>
        <w:ind w:left="6834" w:hanging="360"/>
      </w:pPr>
    </w:lvl>
    <w:lvl w:ilvl="8" w:tplc="10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5" w15:restartNumberingAfterBreak="0">
    <w:nsid w:val="402A3EBE"/>
    <w:multiLevelType w:val="hybridMultilevel"/>
    <w:tmpl w:val="7E54D350"/>
    <w:lvl w:ilvl="0" w:tplc="9C923D8C">
      <w:start w:val="1"/>
      <w:numFmt w:val="lowerLetter"/>
      <w:lvlText w:val="(%1)"/>
      <w:lvlJc w:val="left"/>
      <w:pPr>
        <w:ind w:left="1554" w:hanging="420"/>
      </w:pPr>
      <w:rPr>
        <w:rFonts w:asciiTheme="minorHAnsi" w:eastAsia="Times New Roman" w:hAnsiTheme="minorHAnsi" w:cstheme="minorHAnsi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6" w15:restartNumberingAfterBreak="0">
    <w:nsid w:val="41231D14"/>
    <w:multiLevelType w:val="hybridMultilevel"/>
    <w:tmpl w:val="04708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476A23"/>
    <w:multiLevelType w:val="multilevel"/>
    <w:tmpl w:val="9F120E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b w:val="0"/>
        <w:sz w:val="24"/>
        <w:szCs w:val="24"/>
      </w:rPr>
    </w:lvl>
    <w:lvl w:ilvl="3">
      <w:start w:val="1"/>
      <w:numFmt w:val="bullet"/>
      <w:lvlText w:val=""/>
      <w:lvlJc w:val="left"/>
      <w:pPr>
        <w:ind w:left="1998" w:hanging="720"/>
      </w:pPr>
      <w:rPr>
        <w:rFonts w:ascii="Wingdings" w:hAnsi="Wingdings" w:hint="default"/>
      </w:rPr>
    </w:lvl>
    <w:lvl w:ilvl="4">
      <w:start w:val="1"/>
      <w:numFmt w:val="lowerRoman"/>
      <w:lvlText w:val="(%5)"/>
      <w:lvlJc w:val="left"/>
      <w:pPr>
        <w:ind w:left="2064" w:hanging="360"/>
      </w:pPr>
      <w:rPr>
        <w:rFonts w:asciiTheme="minorHAnsi" w:eastAsia="MS Mincho" w:hAnsiTheme="minorHAnsi" w:cstheme="minorHAnsi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8" w15:restartNumberingAfterBreak="0">
    <w:nsid w:val="47D44E44"/>
    <w:multiLevelType w:val="hybridMultilevel"/>
    <w:tmpl w:val="72BA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24ED6"/>
    <w:multiLevelType w:val="hybridMultilevel"/>
    <w:tmpl w:val="16BEE9F2"/>
    <w:lvl w:ilvl="0" w:tplc="9378E4FE">
      <w:start w:val="1"/>
      <w:numFmt w:val="lowerLetter"/>
      <w:lvlText w:val="(%1)"/>
      <w:lvlJc w:val="left"/>
      <w:pPr>
        <w:ind w:left="1080" w:hanging="360"/>
      </w:pPr>
      <w:rPr>
        <w:rFonts w:asciiTheme="minorHAnsi" w:eastAsia="MS Mincho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3448DF"/>
    <w:multiLevelType w:val="hybridMultilevel"/>
    <w:tmpl w:val="B9F0B98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18090019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4152B0"/>
    <w:multiLevelType w:val="hybridMultilevel"/>
    <w:tmpl w:val="BFACC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B65B21"/>
    <w:multiLevelType w:val="multilevel"/>
    <w:tmpl w:val="67408B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ind w:left="1998" w:hanging="720"/>
      </w:pPr>
      <w:rPr>
        <w:rFonts w:asciiTheme="minorHAnsi" w:eastAsia="MS Mincho" w:hAnsiTheme="minorHAnsi" w:cstheme="minorHAnsi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3" w15:restartNumberingAfterBreak="0">
    <w:nsid w:val="57CC015F"/>
    <w:multiLevelType w:val="hybridMultilevel"/>
    <w:tmpl w:val="8056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226AA"/>
    <w:multiLevelType w:val="multilevel"/>
    <w:tmpl w:val="3C2A63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  <w:sz w:val="24"/>
        <w:szCs w:val="24"/>
      </w:rPr>
    </w:lvl>
    <w:lvl w:ilvl="2">
      <w:start w:val="1"/>
      <w:numFmt w:val="bullet"/>
      <w:lvlText w:val=""/>
      <w:lvlJc w:val="left"/>
      <w:pPr>
        <w:ind w:left="1638" w:hanging="720"/>
      </w:pPr>
      <w:rPr>
        <w:rFonts w:ascii="Wingdings" w:hAnsi="Wingdings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097" w:hanging="720"/>
      </w:pPr>
    </w:lvl>
    <w:lvl w:ilvl="4">
      <w:start w:val="1"/>
      <w:numFmt w:val="decimal"/>
      <w:lvlText w:val="%1.%2.%3.%4.%5"/>
      <w:lvlJc w:val="left"/>
      <w:pPr>
        <w:ind w:left="2556" w:hanging="720"/>
      </w:pPr>
    </w:lvl>
    <w:lvl w:ilvl="5">
      <w:start w:val="1"/>
      <w:numFmt w:val="decimal"/>
      <w:lvlText w:val="%1.%2.%3.%4.%5.%6"/>
      <w:lvlJc w:val="left"/>
      <w:pPr>
        <w:ind w:left="3375" w:hanging="1080"/>
      </w:pPr>
    </w:lvl>
    <w:lvl w:ilvl="6">
      <w:start w:val="1"/>
      <w:numFmt w:val="decimal"/>
      <w:lvlText w:val="%1.%2.%3.%4.%5.%6.%7"/>
      <w:lvlJc w:val="left"/>
      <w:pPr>
        <w:ind w:left="3834" w:hanging="1080"/>
      </w:pPr>
    </w:lvl>
    <w:lvl w:ilvl="7">
      <w:start w:val="1"/>
      <w:numFmt w:val="decimal"/>
      <w:lvlText w:val="%1.%2.%3.%4.%5.%6.%7.%8"/>
      <w:lvlJc w:val="left"/>
      <w:pPr>
        <w:ind w:left="4653" w:hanging="1440"/>
      </w:pPr>
    </w:lvl>
    <w:lvl w:ilvl="8">
      <w:start w:val="1"/>
      <w:numFmt w:val="decimal"/>
      <w:lvlText w:val="%1.%2.%3.%4.%5.%6.%7.%8.%9"/>
      <w:lvlJc w:val="left"/>
      <w:pPr>
        <w:ind w:left="5112" w:hanging="1440"/>
      </w:pPr>
    </w:lvl>
  </w:abstractNum>
  <w:abstractNum w:abstractNumId="35" w15:restartNumberingAfterBreak="0">
    <w:nsid w:val="612E763F"/>
    <w:multiLevelType w:val="multilevel"/>
    <w:tmpl w:val="1C902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ind w:left="1998" w:hanging="720"/>
      </w:pPr>
      <w:rPr>
        <w:rFonts w:asciiTheme="minorHAnsi" w:eastAsia="MS Mincho" w:hAnsiTheme="minorHAnsi" w:cstheme="minorHAnsi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6" w15:restartNumberingAfterBreak="0">
    <w:nsid w:val="61571D6C"/>
    <w:multiLevelType w:val="hybridMultilevel"/>
    <w:tmpl w:val="BDE6D2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19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AE5B41"/>
    <w:multiLevelType w:val="hybridMultilevel"/>
    <w:tmpl w:val="00F4106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19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CB64B50"/>
    <w:multiLevelType w:val="hybridMultilevel"/>
    <w:tmpl w:val="05943BD4"/>
    <w:lvl w:ilvl="0" w:tplc="9C923D8C">
      <w:start w:val="1"/>
      <w:numFmt w:val="lowerLetter"/>
      <w:lvlText w:val="(%1)"/>
      <w:lvlJc w:val="left"/>
      <w:pPr>
        <w:ind w:left="1260" w:hanging="360"/>
      </w:pPr>
      <w:rPr>
        <w:rFonts w:asciiTheme="minorHAnsi" w:eastAsia="Times New Roman" w:hAnsiTheme="minorHAnsi" w:cstheme="minorHAnsi" w:hint="default"/>
      </w:rPr>
    </w:lvl>
    <w:lvl w:ilvl="1" w:tplc="10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DDE1FE2"/>
    <w:multiLevelType w:val="multilevel"/>
    <w:tmpl w:val="A2425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ind w:left="1998" w:hanging="720"/>
      </w:pPr>
      <w:rPr>
        <w:rFonts w:asciiTheme="minorHAnsi" w:eastAsia="MS Mincho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F1766"/>
    <w:multiLevelType w:val="hybridMultilevel"/>
    <w:tmpl w:val="9C60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2788D"/>
    <w:multiLevelType w:val="multilevel"/>
    <w:tmpl w:val="02EC6D0A"/>
    <w:lvl w:ilvl="0">
      <w:start w:val="11"/>
      <w:numFmt w:val="decimal"/>
      <w:lvlText w:val="%1"/>
      <w:lvlJc w:val="left"/>
      <w:pPr>
        <w:ind w:left="786" w:hanging="360"/>
      </w:pPr>
      <w:rPr>
        <w:rFonts w:hint="eastAsia"/>
        <w:b/>
      </w:rPr>
    </w:lvl>
    <w:lvl w:ilvl="1">
      <w:start w:val="1"/>
      <w:numFmt w:val="lowerLetter"/>
      <w:lvlText w:val="(%2)"/>
      <w:lvlJc w:val="left"/>
      <w:pPr>
        <w:ind w:left="1070" w:hanging="360"/>
      </w:pPr>
      <w:rPr>
        <w:rFonts w:asciiTheme="minorHAnsi" w:eastAsia="Times New Roman" w:hAnsiTheme="minorHAnsi" w:cstheme="minorHAnsi" w:hint="default"/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998" w:hanging="720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424" w:hanging="720"/>
      </w:pPr>
      <w:rPr>
        <w:rFonts w:hint="eastAsia"/>
        <w:b w:val="0"/>
      </w:rPr>
    </w:lvl>
    <w:lvl w:ilvl="4">
      <w:start w:val="1"/>
      <w:numFmt w:val="decimal"/>
      <w:lvlText w:val="%1.%2.%3.%4.%5"/>
      <w:lvlJc w:val="left"/>
      <w:pPr>
        <w:ind w:left="321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36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422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48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74" w:hanging="1440"/>
      </w:pPr>
      <w:rPr>
        <w:rFonts w:hint="eastAsia"/>
      </w:rPr>
    </w:lvl>
  </w:abstractNum>
  <w:num w:numId="1">
    <w:abstractNumId w:val="38"/>
  </w:num>
  <w:num w:numId="2">
    <w:abstractNumId w:val="42"/>
  </w:num>
  <w:num w:numId="3">
    <w:abstractNumId w:val="7"/>
  </w:num>
  <w:num w:numId="4">
    <w:abstractNumId w:val="39"/>
  </w:num>
  <w:num w:numId="5">
    <w:abstractNumId w:val="34"/>
  </w:num>
  <w:num w:numId="6">
    <w:abstractNumId w:val="32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3"/>
  </w:num>
  <w:num w:numId="12">
    <w:abstractNumId w:val="12"/>
  </w:num>
  <w:num w:numId="13">
    <w:abstractNumId w:val="35"/>
  </w:num>
  <w:num w:numId="14">
    <w:abstractNumId w:val="6"/>
  </w:num>
  <w:num w:numId="15">
    <w:abstractNumId w:val="41"/>
  </w:num>
  <w:num w:numId="16">
    <w:abstractNumId w:val="13"/>
  </w:num>
  <w:num w:numId="17">
    <w:abstractNumId w:val="44"/>
  </w:num>
  <w:num w:numId="18">
    <w:abstractNumId w:val="40"/>
  </w:num>
  <w:num w:numId="19">
    <w:abstractNumId w:val="16"/>
  </w:num>
  <w:num w:numId="20">
    <w:abstractNumId w:val="20"/>
  </w:num>
  <w:num w:numId="21">
    <w:abstractNumId w:val="0"/>
  </w:num>
  <w:num w:numId="22">
    <w:abstractNumId w:val="4"/>
  </w:num>
  <w:num w:numId="23">
    <w:abstractNumId w:val="2"/>
  </w:num>
  <w:num w:numId="24">
    <w:abstractNumId w:val="23"/>
  </w:num>
  <w:num w:numId="25">
    <w:abstractNumId w:val="25"/>
  </w:num>
  <w:num w:numId="26">
    <w:abstractNumId w:val="30"/>
  </w:num>
  <w:num w:numId="27">
    <w:abstractNumId w:val="36"/>
  </w:num>
  <w:num w:numId="28">
    <w:abstractNumId w:val="37"/>
  </w:num>
  <w:num w:numId="29">
    <w:abstractNumId w:val="5"/>
  </w:num>
  <w:num w:numId="30">
    <w:abstractNumId w:val="26"/>
  </w:num>
  <w:num w:numId="31">
    <w:abstractNumId w:val="22"/>
  </w:num>
  <w:num w:numId="32">
    <w:abstractNumId w:val="19"/>
  </w:num>
  <w:num w:numId="33">
    <w:abstractNumId w:val="10"/>
  </w:num>
  <w:num w:numId="34">
    <w:abstractNumId w:val="21"/>
  </w:num>
  <w:num w:numId="35">
    <w:abstractNumId w:val="31"/>
  </w:num>
  <w:num w:numId="36">
    <w:abstractNumId w:val="17"/>
  </w:num>
  <w:num w:numId="37">
    <w:abstractNumId w:val="8"/>
  </w:num>
  <w:num w:numId="38">
    <w:abstractNumId w:val="43"/>
  </w:num>
  <w:num w:numId="39">
    <w:abstractNumId w:val="33"/>
  </w:num>
  <w:num w:numId="40">
    <w:abstractNumId w:val="1"/>
  </w:num>
  <w:num w:numId="41">
    <w:abstractNumId w:val="11"/>
  </w:num>
  <w:num w:numId="42">
    <w:abstractNumId w:val="15"/>
  </w:num>
  <w:num w:numId="43">
    <w:abstractNumId w:val="18"/>
  </w:num>
  <w:num w:numId="44">
    <w:abstractNumId w:val="28"/>
  </w:num>
  <w:num w:numId="45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en-IE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IE" w:vendorID="64" w:dllVersion="6" w:nlCheck="1" w:checkStyle="0"/>
  <w:activeWritingStyle w:appName="MSWord" w:lang="ja-JP" w:vendorID="64" w:dllVersion="0" w:nlCheck="1" w:checkStyle="1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9C"/>
    <w:rsid w:val="0000068E"/>
    <w:rsid w:val="00002A7D"/>
    <w:rsid w:val="000038A8"/>
    <w:rsid w:val="00005DF3"/>
    <w:rsid w:val="00006790"/>
    <w:rsid w:val="00006E92"/>
    <w:rsid w:val="0000797E"/>
    <w:rsid w:val="00012A62"/>
    <w:rsid w:val="00015D84"/>
    <w:rsid w:val="00017304"/>
    <w:rsid w:val="000205CB"/>
    <w:rsid w:val="00023B84"/>
    <w:rsid w:val="00025097"/>
    <w:rsid w:val="00027624"/>
    <w:rsid w:val="00035BAB"/>
    <w:rsid w:val="000469AC"/>
    <w:rsid w:val="00050F6B"/>
    <w:rsid w:val="00053240"/>
    <w:rsid w:val="00055A66"/>
    <w:rsid w:val="00055B81"/>
    <w:rsid w:val="000631AE"/>
    <w:rsid w:val="000678CD"/>
    <w:rsid w:val="00072C8C"/>
    <w:rsid w:val="000735E2"/>
    <w:rsid w:val="00077106"/>
    <w:rsid w:val="00081CE0"/>
    <w:rsid w:val="000824A4"/>
    <w:rsid w:val="00083C89"/>
    <w:rsid w:val="00084D30"/>
    <w:rsid w:val="00086E55"/>
    <w:rsid w:val="00090320"/>
    <w:rsid w:val="0009279A"/>
    <w:rsid w:val="000931C0"/>
    <w:rsid w:val="00095E00"/>
    <w:rsid w:val="00097003"/>
    <w:rsid w:val="000979BC"/>
    <w:rsid w:val="000A1E33"/>
    <w:rsid w:val="000A2E09"/>
    <w:rsid w:val="000B175B"/>
    <w:rsid w:val="000B3069"/>
    <w:rsid w:val="000B3A0F"/>
    <w:rsid w:val="000B5587"/>
    <w:rsid w:val="000B5C4E"/>
    <w:rsid w:val="000B7EF0"/>
    <w:rsid w:val="000C4DD6"/>
    <w:rsid w:val="000C586E"/>
    <w:rsid w:val="000D0FC7"/>
    <w:rsid w:val="000D4C91"/>
    <w:rsid w:val="000D74E3"/>
    <w:rsid w:val="000E0415"/>
    <w:rsid w:val="000E6440"/>
    <w:rsid w:val="000F0349"/>
    <w:rsid w:val="000F227B"/>
    <w:rsid w:val="000F3ECC"/>
    <w:rsid w:val="000F6A57"/>
    <w:rsid w:val="000F6CA2"/>
    <w:rsid w:val="000F7715"/>
    <w:rsid w:val="00101061"/>
    <w:rsid w:val="00106BCB"/>
    <w:rsid w:val="00110080"/>
    <w:rsid w:val="00110252"/>
    <w:rsid w:val="00110557"/>
    <w:rsid w:val="0011360B"/>
    <w:rsid w:val="001139C7"/>
    <w:rsid w:val="00113F6B"/>
    <w:rsid w:val="001145B0"/>
    <w:rsid w:val="00114960"/>
    <w:rsid w:val="00120730"/>
    <w:rsid w:val="00122248"/>
    <w:rsid w:val="00125C14"/>
    <w:rsid w:val="00130CAF"/>
    <w:rsid w:val="0013191C"/>
    <w:rsid w:val="001454C8"/>
    <w:rsid w:val="00146362"/>
    <w:rsid w:val="0014689A"/>
    <w:rsid w:val="00147286"/>
    <w:rsid w:val="001539E0"/>
    <w:rsid w:val="00156B59"/>
    <w:rsid w:val="00156B99"/>
    <w:rsid w:val="001625BA"/>
    <w:rsid w:val="00162DD3"/>
    <w:rsid w:val="00165158"/>
    <w:rsid w:val="00165C72"/>
    <w:rsid w:val="00166124"/>
    <w:rsid w:val="00166195"/>
    <w:rsid w:val="001662C3"/>
    <w:rsid w:val="00172383"/>
    <w:rsid w:val="0017598E"/>
    <w:rsid w:val="0017668E"/>
    <w:rsid w:val="00182D60"/>
    <w:rsid w:val="00183210"/>
    <w:rsid w:val="00184DDA"/>
    <w:rsid w:val="001900CD"/>
    <w:rsid w:val="00192C79"/>
    <w:rsid w:val="00194FAB"/>
    <w:rsid w:val="001A0452"/>
    <w:rsid w:val="001A1E11"/>
    <w:rsid w:val="001B0C9C"/>
    <w:rsid w:val="001B141E"/>
    <w:rsid w:val="001B2812"/>
    <w:rsid w:val="001B4B04"/>
    <w:rsid w:val="001B4BA3"/>
    <w:rsid w:val="001B5875"/>
    <w:rsid w:val="001B5A92"/>
    <w:rsid w:val="001B6621"/>
    <w:rsid w:val="001C019A"/>
    <w:rsid w:val="001C473C"/>
    <w:rsid w:val="001C4B9C"/>
    <w:rsid w:val="001C6663"/>
    <w:rsid w:val="001C7895"/>
    <w:rsid w:val="001D1099"/>
    <w:rsid w:val="001D26DF"/>
    <w:rsid w:val="001D48B8"/>
    <w:rsid w:val="001D65AE"/>
    <w:rsid w:val="001F1599"/>
    <w:rsid w:val="001F19C4"/>
    <w:rsid w:val="001F3CCF"/>
    <w:rsid w:val="001F4B2A"/>
    <w:rsid w:val="001F4B4B"/>
    <w:rsid w:val="0020178F"/>
    <w:rsid w:val="002043F0"/>
    <w:rsid w:val="00211E0B"/>
    <w:rsid w:val="00214E5B"/>
    <w:rsid w:val="00215F9F"/>
    <w:rsid w:val="00224496"/>
    <w:rsid w:val="00225BB3"/>
    <w:rsid w:val="00227BAD"/>
    <w:rsid w:val="002314EC"/>
    <w:rsid w:val="00232575"/>
    <w:rsid w:val="00235270"/>
    <w:rsid w:val="00235383"/>
    <w:rsid w:val="0024035D"/>
    <w:rsid w:val="00240D59"/>
    <w:rsid w:val="00240F05"/>
    <w:rsid w:val="002412C2"/>
    <w:rsid w:val="00246DB2"/>
    <w:rsid w:val="00247258"/>
    <w:rsid w:val="00250AF5"/>
    <w:rsid w:val="00252592"/>
    <w:rsid w:val="002547E8"/>
    <w:rsid w:val="00255443"/>
    <w:rsid w:val="002568AA"/>
    <w:rsid w:val="00257CAC"/>
    <w:rsid w:val="0026296E"/>
    <w:rsid w:val="00264D8D"/>
    <w:rsid w:val="00266168"/>
    <w:rsid w:val="00266387"/>
    <w:rsid w:val="00266607"/>
    <w:rsid w:val="00266A54"/>
    <w:rsid w:val="00271145"/>
    <w:rsid w:val="0027237A"/>
    <w:rsid w:val="00273D3C"/>
    <w:rsid w:val="0027750C"/>
    <w:rsid w:val="00284CE3"/>
    <w:rsid w:val="00285B8A"/>
    <w:rsid w:val="00290142"/>
    <w:rsid w:val="0029487B"/>
    <w:rsid w:val="002974E9"/>
    <w:rsid w:val="002A1685"/>
    <w:rsid w:val="002A18B1"/>
    <w:rsid w:val="002A306B"/>
    <w:rsid w:val="002A42DE"/>
    <w:rsid w:val="002A5103"/>
    <w:rsid w:val="002A6F1C"/>
    <w:rsid w:val="002A760D"/>
    <w:rsid w:val="002A7D1F"/>
    <w:rsid w:val="002A7F94"/>
    <w:rsid w:val="002B071C"/>
    <w:rsid w:val="002B0C6E"/>
    <w:rsid w:val="002B109A"/>
    <w:rsid w:val="002B1E6C"/>
    <w:rsid w:val="002B249B"/>
    <w:rsid w:val="002B3288"/>
    <w:rsid w:val="002B3B71"/>
    <w:rsid w:val="002B7E86"/>
    <w:rsid w:val="002C3CEF"/>
    <w:rsid w:val="002C45C9"/>
    <w:rsid w:val="002C6D45"/>
    <w:rsid w:val="002D12CD"/>
    <w:rsid w:val="002D24CA"/>
    <w:rsid w:val="002D2691"/>
    <w:rsid w:val="002D2C59"/>
    <w:rsid w:val="002D57D0"/>
    <w:rsid w:val="002D6981"/>
    <w:rsid w:val="002D6E53"/>
    <w:rsid w:val="002D7355"/>
    <w:rsid w:val="002E18EA"/>
    <w:rsid w:val="002E3069"/>
    <w:rsid w:val="002E42A4"/>
    <w:rsid w:val="002E53DF"/>
    <w:rsid w:val="002F046D"/>
    <w:rsid w:val="002F3023"/>
    <w:rsid w:val="002F3443"/>
    <w:rsid w:val="002F52D7"/>
    <w:rsid w:val="00301764"/>
    <w:rsid w:val="00302ECC"/>
    <w:rsid w:val="00303315"/>
    <w:rsid w:val="00303B86"/>
    <w:rsid w:val="003046EF"/>
    <w:rsid w:val="00304BDF"/>
    <w:rsid w:val="00313AE8"/>
    <w:rsid w:val="00317939"/>
    <w:rsid w:val="003229D8"/>
    <w:rsid w:val="00324BD2"/>
    <w:rsid w:val="00325207"/>
    <w:rsid w:val="00327256"/>
    <w:rsid w:val="00334324"/>
    <w:rsid w:val="00335B69"/>
    <w:rsid w:val="00336C97"/>
    <w:rsid w:val="00337425"/>
    <w:rsid w:val="00337F88"/>
    <w:rsid w:val="00342432"/>
    <w:rsid w:val="00346872"/>
    <w:rsid w:val="00350D25"/>
    <w:rsid w:val="0035223F"/>
    <w:rsid w:val="00352D4B"/>
    <w:rsid w:val="003532A9"/>
    <w:rsid w:val="00355EF0"/>
    <w:rsid w:val="0035638C"/>
    <w:rsid w:val="00356F00"/>
    <w:rsid w:val="00362ADF"/>
    <w:rsid w:val="0036450F"/>
    <w:rsid w:val="003652BD"/>
    <w:rsid w:val="00366157"/>
    <w:rsid w:val="003726A3"/>
    <w:rsid w:val="0037622A"/>
    <w:rsid w:val="003807F3"/>
    <w:rsid w:val="00381F0A"/>
    <w:rsid w:val="00382C19"/>
    <w:rsid w:val="00386BC3"/>
    <w:rsid w:val="00386E6A"/>
    <w:rsid w:val="0039021C"/>
    <w:rsid w:val="00396293"/>
    <w:rsid w:val="003971A1"/>
    <w:rsid w:val="00397EF6"/>
    <w:rsid w:val="003A41B0"/>
    <w:rsid w:val="003A46BB"/>
    <w:rsid w:val="003A4EC7"/>
    <w:rsid w:val="003A7295"/>
    <w:rsid w:val="003B13C3"/>
    <w:rsid w:val="003B1F60"/>
    <w:rsid w:val="003B215E"/>
    <w:rsid w:val="003B3A7E"/>
    <w:rsid w:val="003B47EB"/>
    <w:rsid w:val="003C0E30"/>
    <w:rsid w:val="003C191E"/>
    <w:rsid w:val="003C1B72"/>
    <w:rsid w:val="003C2CC4"/>
    <w:rsid w:val="003D433A"/>
    <w:rsid w:val="003D4B23"/>
    <w:rsid w:val="003D5D0B"/>
    <w:rsid w:val="003D75AB"/>
    <w:rsid w:val="003E0F4D"/>
    <w:rsid w:val="003E2200"/>
    <w:rsid w:val="003E278A"/>
    <w:rsid w:val="003E409F"/>
    <w:rsid w:val="003F2573"/>
    <w:rsid w:val="003F316E"/>
    <w:rsid w:val="003F37AA"/>
    <w:rsid w:val="003F5AFC"/>
    <w:rsid w:val="0040108A"/>
    <w:rsid w:val="00401106"/>
    <w:rsid w:val="00403A73"/>
    <w:rsid w:val="0041249D"/>
    <w:rsid w:val="00413520"/>
    <w:rsid w:val="0041423F"/>
    <w:rsid w:val="00414312"/>
    <w:rsid w:val="00416063"/>
    <w:rsid w:val="004170AE"/>
    <w:rsid w:val="00422354"/>
    <w:rsid w:val="0042796D"/>
    <w:rsid w:val="004307F6"/>
    <w:rsid w:val="00430F5F"/>
    <w:rsid w:val="004325CB"/>
    <w:rsid w:val="00437167"/>
    <w:rsid w:val="00440A07"/>
    <w:rsid w:val="0044196C"/>
    <w:rsid w:val="004425BB"/>
    <w:rsid w:val="00443D01"/>
    <w:rsid w:val="0044625A"/>
    <w:rsid w:val="00451015"/>
    <w:rsid w:val="00453055"/>
    <w:rsid w:val="00453621"/>
    <w:rsid w:val="004556DD"/>
    <w:rsid w:val="00456667"/>
    <w:rsid w:val="00456AA1"/>
    <w:rsid w:val="00457B85"/>
    <w:rsid w:val="00461191"/>
    <w:rsid w:val="00462880"/>
    <w:rsid w:val="00464642"/>
    <w:rsid w:val="004659A6"/>
    <w:rsid w:val="004667E7"/>
    <w:rsid w:val="00470316"/>
    <w:rsid w:val="00473FA0"/>
    <w:rsid w:val="00476F24"/>
    <w:rsid w:val="00480CD8"/>
    <w:rsid w:val="00487B5C"/>
    <w:rsid w:val="004A0C0F"/>
    <w:rsid w:val="004A5D33"/>
    <w:rsid w:val="004A633C"/>
    <w:rsid w:val="004A7643"/>
    <w:rsid w:val="004A7FFD"/>
    <w:rsid w:val="004C126B"/>
    <w:rsid w:val="004C55B0"/>
    <w:rsid w:val="004C5CD7"/>
    <w:rsid w:val="004C63F5"/>
    <w:rsid w:val="004C6E11"/>
    <w:rsid w:val="004C76CE"/>
    <w:rsid w:val="004C76F4"/>
    <w:rsid w:val="004D0E27"/>
    <w:rsid w:val="004D0F83"/>
    <w:rsid w:val="004D64F6"/>
    <w:rsid w:val="004E08C9"/>
    <w:rsid w:val="004E1BCD"/>
    <w:rsid w:val="004E644D"/>
    <w:rsid w:val="004F1638"/>
    <w:rsid w:val="004F291A"/>
    <w:rsid w:val="004F6BA0"/>
    <w:rsid w:val="005007D2"/>
    <w:rsid w:val="00503BEA"/>
    <w:rsid w:val="00506C10"/>
    <w:rsid w:val="005114DF"/>
    <w:rsid w:val="00520D26"/>
    <w:rsid w:val="0052375A"/>
    <w:rsid w:val="00530906"/>
    <w:rsid w:val="005313E2"/>
    <w:rsid w:val="00532100"/>
    <w:rsid w:val="00532AC1"/>
    <w:rsid w:val="00533616"/>
    <w:rsid w:val="00533758"/>
    <w:rsid w:val="00535ABA"/>
    <w:rsid w:val="00535DBE"/>
    <w:rsid w:val="0053761E"/>
    <w:rsid w:val="0053768B"/>
    <w:rsid w:val="005379F0"/>
    <w:rsid w:val="005406CA"/>
    <w:rsid w:val="00541E1D"/>
    <w:rsid w:val="005420F2"/>
    <w:rsid w:val="0054285C"/>
    <w:rsid w:val="00551623"/>
    <w:rsid w:val="005517E0"/>
    <w:rsid w:val="00557097"/>
    <w:rsid w:val="00565E6E"/>
    <w:rsid w:val="005709B6"/>
    <w:rsid w:val="00572220"/>
    <w:rsid w:val="00574491"/>
    <w:rsid w:val="005827B8"/>
    <w:rsid w:val="00584173"/>
    <w:rsid w:val="00593D6D"/>
    <w:rsid w:val="00595520"/>
    <w:rsid w:val="005A0F67"/>
    <w:rsid w:val="005A1B28"/>
    <w:rsid w:val="005A44B9"/>
    <w:rsid w:val="005A560E"/>
    <w:rsid w:val="005A56A6"/>
    <w:rsid w:val="005A5BC9"/>
    <w:rsid w:val="005B16C3"/>
    <w:rsid w:val="005B1BA0"/>
    <w:rsid w:val="005B36ED"/>
    <w:rsid w:val="005B3DB3"/>
    <w:rsid w:val="005B4EE6"/>
    <w:rsid w:val="005B4F1D"/>
    <w:rsid w:val="005B6969"/>
    <w:rsid w:val="005B7FA8"/>
    <w:rsid w:val="005C0268"/>
    <w:rsid w:val="005C032E"/>
    <w:rsid w:val="005C126E"/>
    <w:rsid w:val="005C1531"/>
    <w:rsid w:val="005C16C2"/>
    <w:rsid w:val="005C1D20"/>
    <w:rsid w:val="005C2516"/>
    <w:rsid w:val="005C4C13"/>
    <w:rsid w:val="005C4C57"/>
    <w:rsid w:val="005C4EDD"/>
    <w:rsid w:val="005C5340"/>
    <w:rsid w:val="005C7B47"/>
    <w:rsid w:val="005D0D61"/>
    <w:rsid w:val="005D128A"/>
    <w:rsid w:val="005D15CA"/>
    <w:rsid w:val="005D7539"/>
    <w:rsid w:val="005E27AB"/>
    <w:rsid w:val="005E2B00"/>
    <w:rsid w:val="005E302D"/>
    <w:rsid w:val="005E31C8"/>
    <w:rsid w:val="005E5C3C"/>
    <w:rsid w:val="005E7BD1"/>
    <w:rsid w:val="005F08DF"/>
    <w:rsid w:val="005F0ADF"/>
    <w:rsid w:val="005F23C8"/>
    <w:rsid w:val="005F3066"/>
    <w:rsid w:val="005F3E61"/>
    <w:rsid w:val="005F6A3C"/>
    <w:rsid w:val="00604DDD"/>
    <w:rsid w:val="00605CAB"/>
    <w:rsid w:val="006110BA"/>
    <w:rsid w:val="006115CC"/>
    <w:rsid w:val="006119E8"/>
    <w:rsid w:val="00611FC4"/>
    <w:rsid w:val="00613848"/>
    <w:rsid w:val="006173E3"/>
    <w:rsid w:val="006176FB"/>
    <w:rsid w:val="00623748"/>
    <w:rsid w:val="00630145"/>
    <w:rsid w:val="00630FCB"/>
    <w:rsid w:val="00633D54"/>
    <w:rsid w:val="00635E0A"/>
    <w:rsid w:val="00635FD1"/>
    <w:rsid w:val="00640B26"/>
    <w:rsid w:val="006449F1"/>
    <w:rsid w:val="006508F7"/>
    <w:rsid w:val="00651EE6"/>
    <w:rsid w:val="00653256"/>
    <w:rsid w:val="0065766B"/>
    <w:rsid w:val="0066193A"/>
    <w:rsid w:val="00661F41"/>
    <w:rsid w:val="00662777"/>
    <w:rsid w:val="0066539C"/>
    <w:rsid w:val="006653B9"/>
    <w:rsid w:val="0066676D"/>
    <w:rsid w:val="00667C52"/>
    <w:rsid w:val="006770B2"/>
    <w:rsid w:val="006836CD"/>
    <w:rsid w:val="006859A5"/>
    <w:rsid w:val="00686A48"/>
    <w:rsid w:val="0068763C"/>
    <w:rsid w:val="006940E1"/>
    <w:rsid w:val="006A3C72"/>
    <w:rsid w:val="006A4A7E"/>
    <w:rsid w:val="006A6964"/>
    <w:rsid w:val="006A7392"/>
    <w:rsid w:val="006B03A1"/>
    <w:rsid w:val="006B262C"/>
    <w:rsid w:val="006B67D9"/>
    <w:rsid w:val="006B7296"/>
    <w:rsid w:val="006B7654"/>
    <w:rsid w:val="006C0FDB"/>
    <w:rsid w:val="006C41D1"/>
    <w:rsid w:val="006C4F44"/>
    <w:rsid w:val="006C5535"/>
    <w:rsid w:val="006C6AA2"/>
    <w:rsid w:val="006D0589"/>
    <w:rsid w:val="006D3E68"/>
    <w:rsid w:val="006D49D7"/>
    <w:rsid w:val="006D5878"/>
    <w:rsid w:val="006D6C63"/>
    <w:rsid w:val="006D7563"/>
    <w:rsid w:val="006E0CF4"/>
    <w:rsid w:val="006E35AE"/>
    <w:rsid w:val="006E4194"/>
    <w:rsid w:val="006E53FF"/>
    <w:rsid w:val="006E564B"/>
    <w:rsid w:val="006E7154"/>
    <w:rsid w:val="006E7BD7"/>
    <w:rsid w:val="006F7049"/>
    <w:rsid w:val="007003CD"/>
    <w:rsid w:val="0070332E"/>
    <w:rsid w:val="0070701E"/>
    <w:rsid w:val="0072153D"/>
    <w:rsid w:val="0072632A"/>
    <w:rsid w:val="00727028"/>
    <w:rsid w:val="007308EE"/>
    <w:rsid w:val="007309F3"/>
    <w:rsid w:val="00731BDB"/>
    <w:rsid w:val="00735633"/>
    <w:rsid w:val="007358E8"/>
    <w:rsid w:val="00736DB2"/>
    <w:rsid w:val="00736ECE"/>
    <w:rsid w:val="007407D4"/>
    <w:rsid w:val="0074314F"/>
    <w:rsid w:val="0074533B"/>
    <w:rsid w:val="007513EE"/>
    <w:rsid w:val="00751E4A"/>
    <w:rsid w:val="007525AD"/>
    <w:rsid w:val="00752C45"/>
    <w:rsid w:val="00755066"/>
    <w:rsid w:val="00755135"/>
    <w:rsid w:val="00761333"/>
    <w:rsid w:val="007643BC"/>
    <w:rsid w:val="00764DA5"/>
    <w:rsid w:val="00770CB8"/>
    <w:rsid w:val="007764FC"/>
    <w:rsid w:val="00776E95"/>
    <w:rsid w:val="00780C68"/>
    <w:rsid w:val="007842A0"/>
    <w:rsid w:val="00784B8F"/>
    <w:rsid w:val="00786098"/>
    <w:rsid w:val="00791219"/>
    <w:rsid w:val="00791C13"/>
    <w:rsid w:val="00794ADD"/>
    <w:rsid w:val="00795474"/>
    <w:rsid w:val="007959FE"/>
    <w:rsid w:val="007A0CF1"/>
    <w:rsid w:val="007A2DC0"/>
    <w:rsid w:val="007A5CCC"/>
    <w:rsid w:val="007A6CD3"/>
    <w:rsid w:val="007B5899"/>
    <w:rsid w:val="007B6BA5"/>
    <w:rsid w:val="007B7D2C"/>
    <w:rsid w:val="007C0482"/>
    <w:rsid w:val="007C3390"/>
    <w:rsid w:val="007C42D8"/>
    <w:rsid w:val="007C4F4B"/>
    <w:rsid w:val="007D6F65"/>
    <w:rsid w:val="007D7362"/>
    <w:rsid w:val="007D76FC"/>
    <w:rsid w:val="007E2461"/>
    <w:rsid w:val="007E4B3E"/>
    <w:rsid w:val="007E5602"/>
    <w:rsid w:val="007E7991"/>
    <w:rsid w:val="007F5CE2"/>
    <w:rsid w:val="007F6611"/>
    <w:rsid w:val="007F6CCE"/>
    <w:rsid w:val="0080093F"/>
    <w:rsid w:val="00800B77"/>
    <w:rsid w:val="00802107"/>
    <w:rsid w:val="00806CF4"/>
    <w:rsid w:val="00810BAC"/>
    <w:rsid w:val="008175E9"/>
    <w:rsid w:val="008242D7"/>
    <w:rsid w:val="0082577B"/>
    <w:rsid w:val="00825CB5"/>
    <w:rsid w:val="00830EAB"/>
    <w:rsid w:val="00831EF2"/>
    <w:rsid w:val="0083284E"/>
    <w:rsid w:val="00833AD7"/>
    <w:rsid w:val="00834B31"/>
    <w:rsid w:val="00837261"/>
    <w:rsid w:val="00843982"/>
    <w:rsid w:val="008453B5"/>
    <w:rsid w:val="00845BDE"/>
    <w:rsid w:val="00851C12"/>
    <w:rsid w:val="0085284E"/>
    <w:rsid w:val="008559AB"/>
    <w:rsid w:val="00856D6F"/>
    <w:rsid w:val="00857578"/>
    <w:rsid w:val="008603CE"/>
    <w:rsid w:val="00862496"/>
    <w:rsid w:val="00863ED4"/>
    <w:rsid w:val="00866893"/>
    <w:rsid w:val="00866F02"/>
    <w:rsid w:val="00867D18"/>
    <w:rsid w:val="00871F9A"/>
    <w:rsid w:val="00871FD5"/>
    <w:rsid w:val="008732A4"/>
    <w:rsid w:val="0087380A"/>
    <w:rsid w:val="008743D5"/>
    <w:rsid w:val="00876554"/>
    <w:rsid w:val="008778D4"/>
    <w:rsid w:val="0088172E"/>
    <w:rsid w:val="00881EFA"/>
    <w:rsid w:val="008843F1"/>
    <w:rsid w:val="008854BC"/>
    <w:rsid w:val="0088692F"/>
    <w:rsid w:val="00886F50"/>
    <w:rsid w:val="008879CB"/>
    <w:rsid w:val="00892A19"/>
    <w:rsid w:val="00894031"/>
    <w:rsid w:val="008946E9"/>
    <w:rsid w:val="008979B1"/>
    <w:rsid w:val="008A0CD6"/>
    <w:rsid w:val="008A3F61"/>
    <w:rsid w:val="008A6B25"/>
    <w:rsid w:val="008A6C4F"/>
    <w:rsid w:val="008A7704"/>
    <w:rsid w:val="008B389E"/>
    <w:rsid w:val="008B3D15"/>
    <w:rsid w:val="008B44A2"/>
    <w:rsid w:val="008B60FE"/>
    <w:rsid w:val="008B668B"/>
    <w:rsid w:val="008C4D6D"/>
    <w:rsid w:val="008C67A7"/>
    <w:rsid w:val="008D045E"/>
    <w:rsid w:val="008D1494"/>
    <w:rsid w:val="008D1A50"/>
    <w:rsid w:val="008D2BA5"/>
    <w:rsid w:val="008D3A32"/>
    <w:rsid w:val="008D3F25"/>
    <w:rsid w:val="008D4D82"/>
    <w:rsid w:val="008D7969"/>
    <w:rsid w:val="008E0E46"/>
    <w:rsid w:val="008E7116"/>
    <w:rsid w:val="008E754C"/>
    <w:rsid w:val="008F143B"/>
    <w:rsid w:val="008F3882"/>
    <w:rsid w:val="008F4B7C"/>
    <w:rsid w:val="008F4F24"/>
    <w:rsid w:val="0090095D"/>
    <w:rsid w:val="00903552"/>
    <w:rsid w:val="00904285"/>
    <w:rsid w:val="009059F2"/>
    <w:rsid w:val="00905E2A"/>
    <w:rsid w:val="00905E6D"/>
    <w:rsid w:val="00910F95"/>
    <w:rsid w:val="00914136"/>
    <w:rsid w:val="00915CAB"/>
    <w:rsid w:val="00926E47"/>
    <w:rsid w:val="00931EE6"/>
    <w:rsid w:val="009331BF"/>
    <w:rsid w:val="00933DDB"/>
    <w:rsid w:val="009360FA"/>
    <w:rsid w:val="00936F0F"/>
    <w:rsid w:val="0094208F"/>
    <w:rsid w:val="00942197"/>
    <w:rsid w:val="00947162"/>
    <w:rsid w:val="00950DD1"/>
    <w:rsid w:val="00956670"/>
    <w:rsid w:val="009610D0"/>
    <w:rsid w:val="0096375C"/>
    <w:rsid w:val="009662E6"/>
    <w:rsid w:val="00966749"/>
    <w:rsid w:val="0097095E"/>
    <w:rsid w:val="00973187"/>
    <w:rsid w:val="00976B00"/>
    <w:rsid w:val="00982BA4"/>
    <w:rsid w:val="00984135"/>
    <w:rsid w:val="0098592B"/>
    <w:rsid w:val="00985BDB"/>
    <w:rsid w:val="00985FC4"/>
    <w:rsid w:val="00987706"/>
    <w:rsid w:val="00987A8F"/>
    <w:rsid w:val="00990766"/>
    <w:rsid w:val="00990D0A"/>
    <w:rsid w:val="00991261"/>
    <w:rsid w:val="00995C87"/>
    <w:rsid w:val="009964C4"/>
    <w:rsid w:val="009A109B"/>
    <w:rsid w:val="009A40E4"/>
    <w:rsid w:val="009A65EA"/>
    <w:rsid w:val="009A6A0A"/>
    <w:rsid w:val="009A7B81"/>
    <w:rsid w:val="009A7E3E"/>
    <w:rsid w:val="009B28F1"/>
    <w:rsid w:val="009B7080"/>
    <w:rsid w:val="009B7EB7"/>
    <w:rsid w:val="009C1517"/>
    <w:rsid w:val="009C2536"/>
    <w:rsid w:val="009C5A4D"/>
    <w:rsid w:val="009D01C0"/>
    <w:rsid w:val="009D028F"/>
    <w:rsid w:val="009D0723"/>
    <w:rsid w:val="009D2BB4"/>
    <w:rsid w:val="009D5322"/>
    <w:rsid w:val="009D6A08"/>
    <w:rsid w:val="009E0A16"/>
    <w:rsid w:val="009E6CB7"/>
    <w:rsid w:val="009E7970"/>
    <w:rsid w:val="009E7EC2"/>
    <w:rsid w:val="009F2EAC"/>
    <w:rsid w:val="009F57E3"/>
    <w:rsid w:val="00A01845"/>
    <w:rsid w:val="00A10629"/>
    <w:rsid w:val="00A10F4F"/>
    <w:rsid w:val="00A11067"/>
    <w:rsid w:val="00A12888"/>
    <w:rsid w:val="00A157A5"/>
    <w:rsid w:val="00A1704A"/>
    <w:rsid w:val="00A17EE6"/>
    <w:rsid w:val="00A201D2"/>
    <w:rsid w:val="00A25F77"/>
    <w:rsid w:val="00A319E8"/>
    <w:rsid w:val="00A36AC2"/>
    <w:rsid w:val="00A3B973"/>
    <w:rsid w:val="00A42556"/>
    <w:rsid w:val="00A425EB"/>
    <w:rsid w:val="00A43E0E"/>
    <w:rsid w:val="00A44529"/>
    <w:rsid w:val="00A445B7"/>
    <w:rsid w:val="00A44E3C"/>
    <w:rsid w:val="00A54AEE"/>
    <w:rsid w:val="00A54DF2"/>
    <w:rsid w:val="00A60534"/>
    <w:rsid w:val="00A61FF9"/>
    <w:rsid w:val="00A72968"/>
    <w:rsid w:val="00A72F22"/>
    <w:rsid w:val="00A733BC"/>
    <w:rsid w:val="00A73470"/>
    <w:rsid w:val="00A748A6"/>
    <w:rsid w:val="00A75C00"/>
    <w:rsid w:val="00A76A0A"/>
    <w:rsid w:val="00A76A69"/>
    <w:rsid w:val="00A776B0"/>
    <w:rsid w:val="00A81715"/>
    <w:rsid w:val="00A81980"/>
    <w:rsid w:val="00A81A98"/>
    <w:rsid w:val="00A82188"/>
    <w:rsid w:val="00A82836"/>
    <w:rsid w:val="00A85743"/>
    <w:rsid w:val="00A879A4"/>
    <w:rsid w:val="00A914AA"/>
    <w:rsid w:val="00A92EFC"/>
    <w:rsid w:val="00A9408F"/>
    <w:rsid w:val="00A9683E"/>
    <w:rsid w:val="00A978BB"/>
    <w:rsid w:val="00AA0FF8"/>
    <w:rsid w:val="00AA5846"/>
    <w:rsid w:val="00AA702B"/>
    <w:rsid w:val="00AB03D5"/>
    <w:rsid w:val="00AB2921"/>
    <w:rsid w:val="00AB3BE4"/>
    <w:rsid w:val="00AB5F97"/>
    <w:rsid w:val="00AB6E91"/>
    <w:rsid w:val="00AC0F2C"/>
    <w:rsid w:val="00AC502A"/>
    <w:rsid w:val="00AC5293"/>
    <w:rsid w:val="00AD0291"/>
    <w:rsid w:val="00AD1194"/>
    <w:rsid w:val="00AD1441"/>
    <w:rsid w:val="00AD1E6E"/>
    <w:rsid w:val="00AD3349"/>
    <w:rsid w:val="00AD4DB0"/>
    <w:rsid w:val="00AE1E26"/>
    <w:rsid w:val="00AE556E"/>
    <w:rsid w:val="00AF58C1"/>
    <w:rsid w:val="00B04A3F"/>
    <w:rsid w:val="00B06643"/>
    <w:rsid w:val="00B06FC4"/>
    <w:rsid w:val="00B07BE9"/>
    <w:rsid w:val="00B1257A"/>
    <w:rsid w:val="00B128B0"/>
    <w:rsid w:val="00B14E5C"/>
    <w:rsid w:val="00B15055"/>
    <w:rsid w:val="00B16A5B"/>
    <w:rsid w:val="00B20551"/>
    <w:rsid w:val="00B22C31"/>
    <w:rsid w:val="00B243AC"/>
    <w:rsid w:val="00B2442D"/>
    <w:rsid w:val="00B25989"/>
    <w:rsid w:val="00B26663"/>
    <w:rsid w:val="00B30179"/>
    <w:rsid w:val="00B31E0B"/>
    <w:rsid w:val="00B33FC7"/>
    <w:rsid w:val="00B360B5"/>
    <w:rsid w:val="00B361E3"/>
    <w:rsid w:val="00B37B15"/>
    <w:rsid w:val="00B4162A"/>
    <w:rsid w:val="00B45C02"/>
    <w:rsid w:val="00B510BC"/>
    <w:rsid w:val="00B556B3"/>
    <w:rsid w:val="00B572F5"/>
    <w:rsid w:val="00B60F60"/>
    <w:rsid w:val="00B70B63"/>
    <w:rsid w:val="00B72A1E"/>
    <w:rsid w:val="00B72C43"/>
    <w:rsid w:val="00B743F0"/>
    <w:rsid w:val="00B8001A"/>
    <w:rsid w:val="00B81E12"/>
    <w:rsid w:val="00B837FB"/>
    <w:rsid w:val="00B83C0A"/>
    <w:rsid w:val="00B84FD8"/>
    <w:rsid w:val="00B87255"/>
    <w:rsid w:val="00B87699"/>
    <w:rsid w:val="00B91A2D"/>
    <w:rsid w:val="00BA05B2"/>
    <w:rsid w:val="00BA339B"/>
    <w:rsid w:val="00BA34AA"/>
    <w:rsid w:val="00BA6B07"/>
    <w:rsid w:val="00BA7DBE"/>
    <w:rsid w:val="00BB23CC"/>
    <w:rsid w:val="00BB7201"/>
    <w:rsid w:val="00BC1E7E"/>
    <w:rsid w:val="00BC74E9"/>
    <w:rsid w:val="00BD16EF"/>
    <w:rsid w:val="00BD1A55"/>
    <w:rsid w:val="00BD651D"/>
    <w:rsid w:val="00BE11BA"/>
    <w:rsid w:val="00BE1558"/>
    <w:rsid w:val="00BE296A"/>
    <w:rsid w:val="00BE36A9"/>
    <w:rsid w:val="00BE5467"/>
    <w:rsid w:val="00BE618E"/>
    <w:rsid w:val="00BE7BEC"/>
    <w:rsid w:val="00BF0A5A"/>
    <w:rsid w:val="00BF0E63"/>
    <w:rsid w:val="00BF12A3"/>
    <w:rsid w:val="00BF16D7"/>
    <w:rsid w:val="00BF2373"/>
    <w:rsid w:val="00BF279B"/>
    <w:rsid w:val="00BF66EF"/>
    <w:rsid w:val="00BF7E08"/>
    <w:rsid w:val="00C02D7B"/>
    <w:rsid w:val="00C044E2"/>
    <w:rsid w:val="00C048CB"/>
    <w:rsid w:val="00C066F3"/>
    <w:rsid w:val="00C10E8A"/>
    <w:rsid w:val="00C11037"/>
    <w:rsid w:val="00C11B15"/>
    <w:rsid w:val="00C20CAC"/>
    <w:rsid w:val="00C33207"/>
    <w:rsid w:val="00C33947"/>
    <w:rsid w:val="00C3495D"/>
    <w:rsid w:val="00C377D5"/>
    <w:rsid w:val="00C3787F"/>
    <w:rsid w:val="00C43F97"/>
    <w:rsid w:val="00C463DD"/>
    <w:rsid w:val="00C55A59"/>
    <w:rsid w:val="00C61E0F"/>
    <w:rsid w:val="00C62C36"/>
    <w:rsid w:val="00C6377C"/>
    <w:rsid w:val="00C67A73"/>
    <w:rsid w:val="00C711D1"/>
    <w:rsid w:val="00C745C3"/>
    <w:rsid w:val="00C7560E"/>
    <w:rsid w:val="00C80905"/>
    <w:rsid w:val="00C81A57"/>
    <w:rsid w:val="00C87404"/>
    <w:rsid w:val="00C87D2D"/>
    <w:rsid w:val="00C91316"/>
    <w:rsid w:val="00C943C3"/>
    <w:rsid w:val="00C947AE"/>
    <w:rsid w:val="00C96031"/>
    <w:rsid w:val="00C96D29"/>
    <w:rsid w:val="00C97630"/>
    <w:rsid w:val="00C978F5"/>
    <w:rsid w:val="00CA24A4"/>
    <w:rsid w:val="00CA51A9"/>
    <w:rsid w:val="00CB045B"/>
    <w:rsid w:val="00CB0A59"/>
    <w:rsid w:val="00CB348D"/>
    <w:rsid w:val="00CB5A67"/>
    <w:rsid w:val="00CB6EFD"/>
    <w:rsid w:val="00CC1A73"/>
    <w:rsid w:val="00CC3BC9"/>
    <w:rsid w:val="00CD46F5"/>
    <w:rsid w:val="00CD6057"/>
    <w:rsid w:val="00CE4A8F"/>
    <w:rsid w:val="00CE646D"/>
    <w:rsid w:val="00CF071D"/>
    <w:rsid w:val="00CF1FD6"/>
    <w:rsid w:val="00CF28F7"/>
    <w:rsid w:val="00CF5A10"/>
    <w:rsid w:val="00D003EA"/>
    <w:rsid w:val="00D0123D"/>
    <w:rsid w:val="00D03070"/>
    <w:rsid w:val="00D04A1A"/>
    <w:rsid w:val="00D0536A"/>
    <w:rsid w:val="00D11010"/>
    <w:rsid w:val="00D13ED4"/>
    <w:rsid w:val="00D14AA9"/>
    <w:rsid w:val="00D14EB8"/>
    <w:rsid w:val="00D15B04"/>
    <w:rsid w:val="00D1621C"/>
    <w:rsid w:val="00D2031B"/>
    <w:rsid w:val="00D20431"/>
    <w:rsid w:val="00D21B5E"/>
    <w:rsid w:val="00D25FE2"/>
    <w:rsid w:val="00D26459"/>
    <w:rsid w:val="00D33164"/>
    <w:rsid w:val="00D33891"/>
    <w:rsid w:val="00D33982"/>
    <w:rsid w:val="00D34F1D"/>
    <w:rsid w:val="00D35CFA"/>
    <w:rsid w:val="00D36606"/>
    <w:rsid w:val="00D379EE"/>
    <w:rsid w:val="00D37DA9"/>
    <w:rsid w:val="00D406A7"/>
    <w:rsid w:val="00D4201B"/>
    <w:rsid w:val="00D43252"/>
    <w:rsid w:val="00D44D86"/>
    <w:rsid w:val="00D44FA5"/>
    <w:rsid w:val="00D453CB"/>
    <w:rsid w:val="00D478E0"/>
    <w:rsid w:val="00D505F6"/>
    <w:rsid w:val="00D50B7D"/>
    <w:rsid w:val="00D52012"/>
    <w:rsid w:val="00D54FFD"/>
    <w:rsid w:val="00D560AF"/>
    <w:rsid w:val="00D61DA9"/>
    <w:rsid w:val="00D62615"/>
    <w:rsid w:val="00D6419D"/>
    <w:rsid w:val="00D65B1A"/>
    <w:rsid w:val="00D65C49"/>
    <w:rsid w:val="00D704D1"/>
    <w:rsid w:val="00D704E5"/>
    <w:rsid w:val="00D71EEA"/>
    <w:rsid w:val="00D72391"/>
    <w:rsid w:val="00D72727"/>
    <w:rsid w:val="00D73F8D"/>
    <w:rsid w:val="00D74D81"/>
    <w:rsid w:val="00D76BC6"/>
    <w:rsid w:val="00D84D58"/>
    <w:rsid w:val="00D8538C"/>
    <w:rsid w:val="00D939F9"/>
    <w:rsid w:val="00D948FC"/>
    <w:rsid w:val="00D978C6"/>
    <w:rsid w:val="00DA0956"/>
    <w:rsid w:val="00DA129C"/>
    <w:rsid w:val="00DA357F"/>
    <w:rsid w:val="00DA3E12"/>
    <w:rsid w:val="00DA3F75"/>
    <w:rsid w:val="00DB5297"/>
    <w:rsid w:val="00DB5A87"/>
    <w:rsid w:val="00DC18AD"/>
    <w:rsid w:val="00DC222C"/>
    <w:rsid w:val="00DD0C67"/>
    <w:rsid w:val="00DD159F"/>
    <w:rsid w:val="00DD1EE8"/>
    <w:rsid w:val="00DD4425"/>
    <w:rsid w:val="00DD548D"/>
    <w:rsid w:val="00DD5CB1"/>
    <w:rsid w:val="00DD6964"/>
    <w:rsid w:val="00DE6F0D"/>
    <w:rsid w:val="00DF1C37"/>
    <w:rsid w:val="00DF32C4"/>
    <w:rsid w:val="00DF7CAE"/>
    <w:rsid w:val="00E0266C"/>
    <w:rsid w:val="00E029B2"/>
    <w:rsid w:val="00E03FC5"/>
    <w:rsid w:val="00E05351"/>
    <w:rsid w:val="00E057DC"/>
    <w:rsid w:val="00E07ACE"/>
    <w:rsid w:val="00E10FFC"/>
    <w:rsid w:val="00E11E0B"/>
    <w:rsid w:val="00E1666F"/>
    <w:rsid w:val="00E17A50"/>
    <w:rsid w:val="00E203A1"/>
    <w:rsid w:val="00E214B1"/>
    <w:rsid w:val="00E22B5C"/>
    <w:rsid w:val="00E2693B"/>
    <w:rsid w:val="00E30C6A"/>
    <w:rsid w:val="00E32AFA"/>
    <w:rsid w:val="00E3306A"/>
    <w:rsid w:val="00E3616F"/>
    <w:rsid w:val="00E423C0"/>
    <w:rsid w:val="00E45646"/>
    <w:rsid w:val="00E60F42"/>
    <w:rsid w:val="00E62A44"/>
    <w:rsid w:val="00E6414C"/>
    <w:rsid w:val="00E67E78"/>
    <w:rsid w:val="00E7260F"/>
    <w:rsid w:val="00E7753A"/>
    <w:rsid w:val="00E8702D"/>
    <w:rsid w:val="00E905F4"/>
    <w:rsid w:val="00E913ED"/>
    <w:rsid w:val="00E916A9"/>
    <w:rsid w:val="00E916DE"/>
    <w:rsid w:val="00E925AD"/>
    <w:rsid w:val="00E93EB5"/>
    <w:rsid w:val="00E95065"/>
    <w:rsid w:val="00E958E4"/>
    <w:rsid w:val="00E96630"/>
    <w:rsid w:val="00EA0155"/>
    <w:rsid w:val="00EA089C"/>
    <w:rsid w:val="00EA0AE3"/>
    <w:rsid w:val="00EA2225"/>
    <w:rsid w:val="00EA33E3"/>
    <w:rsid w:val="00EA46F5"/>
    <w:rsid w:val="00EA4B21"/>
    <w:rsid w:val="00EA7BE7"/>
    <w:rsid w:val="00EB31E2"/>
    <w:rsid w:val="00EB36A3"/>
    <w:rsid w:val="00EB52DB"/>
    <w:rsid w:val="00EC0A79"/>
    <w:rsid w:val="00EC0B9E"/>
    <w:rsid w:val="00ED18DC"/>
    <w:rsid w:val="00ED4264"/>
    <w:rsid w:val="00ED5828"/>
    <w:rsid w:val="00ED6201"/>
    <w:rsid w:val="00ED6FBA"/>
    <w:rsid w:val="00ED7A2A"/>
    <w:rsid w:val="00EE20B3"/>
    <w:rsid w:val="00EE4420"/>
    <w:rsid w:val="00EE705B"/>
    <w:rsid w:val="00EF1D7F"/>
    <w:rsid w:val="00EF3BB0"/>
    <w:rsid w:val="00EF44A9"/>
    <w:rsid w:val="00EF5DE4"/>
    <w:rsid w:val="00F0137E"/>
    <w:rsid w:val="00F03092"/>
    <w:rsid w:val="00F04E44"/>
    <w:rsid w:val="00F07B4B"/>
    <w:rsid w:val="00F11498"/>
    <w:rsid w:val="00F11685"/>
    <w:rsid w:val="00F17840"/>
    <w:rsid w:val="00F213CA"/>
    <w:rsid w:val="00F2159C"/>
    <w:rsid w:val="00F21786"/>
    <w:rsid w:val="00F25D06"/>
    <w:rsid w:val="00F31CFF"/>
    <w:rsid w:val="00F3742B"/>
    <w:rsid w:val="00F40CA4"/>
    <w:rsid w:val="00F41962"/>
    <w:rsid w:val="00F41FDB"/>
    <w:rsid w:val="00F43644"/>
    <w:rsid w:val="00F50597"/>
    <w:rsid w:val="00F54B4C"/>
    <w:rsid w:val="00F56D63"/>
    <w:rsid w:val="00F609A9"/>
    <w:rsid w:val="00F60C90"/>
    <w:rsid w:val="00F61CB0"/>
    <w:rsid w:val="00F63DC7"/>
    <w:rsid w:val="00F663E7"/>
    <w:rsid w:val="00F6743E"/>
    <w:rsid w:val="00F71D01"/>
    <w:rsid w:val="00F72FA9"/>
    <w:rsid w:val="00F74C9C"/>
    <w:rsid w:val="00F766D7"/>
    <w:rsid w:val="00F80591"/>
    <w:rsid w:val="00F80C99"/>
    <w:rsid w:val="00F86764"/>
    <w:rsid w:val="00F867EC"/>
    <w:rsid w:val="00F91178"/>
    <w:rsid w:val="00F91B2B"/>
    <w:rsid w:val="00F945FB"/>
    <w:rsid w:val="00F94AE6"/>
    <w:rsid w:val="00FA3552"/>
    <w:rsid w:val="00FA6A28"/>
    <w:rsid w:val="00FB03E5"/>
    <w:rsid w:val="00FB2C8B"/>
    <w:rsid w:val="00FB48A6"/>
    <w:rsid w:val="00FB627B"/>
    <w:rsid w:val="00FB770A"/>
    <w:rsid w:val="00FB7F58"/>
    <w:rsid w:val="00FC03CD"/>
    <w:rsid w:val="00FC0646"/>
    <w:rsid w:val="00FC60BA"/>
    <w:rsid w:val="00FC68B7"/>
    <w:rsid w:val="00FD1173"/>
    <w:rsid w:val="00FD17A4"/>
    <w:rsid w:val="00FD2376"/>
    <w:rsid w:val="00FE583C"/>
    <w:rsid w:val="00FE6985"/>
    <w:rsid w:val="00FF29E0"/>
    <w:rsid w:val="00FF4FE0"/>
    <w:rsid w:val="0C3ECF07"/>
    <w:rsid w:val="1323DFBF"/>
    <w:rsid w:val="261CF2A5"/>
    <w:rsid w:val="2C04B8D1"/>
    <w:rsid w:val="30F3057C"/>
    <w:rsid w:val="3278F154"/>
    <w:rsid w:val="350E3A34"/>
    <w:rsid w:val="352184D2"/>
    <w:rsid w:val="40E6576B"/>
    <w:rsid w:val="41744EBE"/>
    <w:rsid w:val="41D48143"/>
    <w:rsid w:val="45E4A39A"/>
    <w:rsid w:val="4D5459F9"/>
    <w:rsid w:val="504832BC"/>
    <w:rsid w:val="560F66D2"/>
    <w:rsid w:val="56BF61C6"/>
    <w:rsid w:val="5E01505A"/>
    <w:rsid w:val="5E049208"/>
    <w:rsid w:val="5F4E8CA4"/>
    <w:rsid w:val="6B9056EC"/>
    <w:rsid w:val="6D4C48D7"/>
    <w:rsid w:val="6E358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4:docId w14:val="115E4ACA"/>
  <w15:docId w15:val="{50D25379-4C8B-4C75-AC67-75FB9548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uiPriority w:val="9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uiPriority w:val="99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-E Fußnotentext,footnote text,Fußnotentext Ursprung,Footnote Text Char Char,Footnote Text Char Char Char Char,Footnote Text1,Footnote Text Char Char Char,Fußnotentext Char1,Fußnotentext Char Char,Fußnotentext Char2,Fußn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link w:val="EndnoteTextChar"/>
    <w:uiPriority w:val="99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uiPriority w:val="99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3"/>
      </w:numPr>
      <w:suppressAutoHyphens w:val="0"/>
    </w:pPr>
  </w:style>
  <w:style w:type="character" w:customStyle="1" w:styleId="FootnoteTextChar">
    <w:name w:val="Footnote Text Char"/>
    <w:aliases w:val="5_G Char,PP Char,5_G_6 Char,-E Fußnotentext Char,footnote text Char,Fußnotentext Ursprung Char,Footnote Text Char Char Char1,Footnote Text Char Char Char Char Char,Footnote Text1 Char,Footnote Text Char Char Char Char1,Fußn Char"/>
    <w:link w:val="FootnoteText"/>
    <w:qFormat/>
    <w:rsid w:val="00097003"/>
    <w:rPr>
      <w:sz w:val="18"/>
      <w:lang w:val="en-GB" w:eastAsia="en-US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C87D2D"/>
    <w:rPr>
      <w:b/>
      <w:sz w:val="18"/>
      <w:lang w:val="en-GB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C87D2D"/>
    <w:rPr>
      <w:sz w:val="16"/>
      <w:lang w:val="en-GB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99"/>
    <w:rsid w:val="00C87D2D"/>
    <w:rPr>
      <w:sz w:val="18"/>
      <w:lang w:val="en-GB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C87D2D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87D2D"/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87D2D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D2D"/>
    <w:rPr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87D2D"/>
    <w:rPr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87D2D"/>
    <w:rPr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C87D2D"/>
    <w:rPr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C87D2D"/>
    <w:rPr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C87D2D"/>
    <w:rPr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87D2D"/>
  </w:style>
  <w:style w:type="character" w:customStyle="1" w:styleId="HChGChar">
    <w:name w:val="_ H _Ch_G Char"/>
    <w:link w:val="HChG"/>
    <w:rsid w:val="00C87D2D"/>
    <w:rPr>
      <w:b/>
      <w:sz w:val="28"/>
      <w:lang w:val="en-GB"/>
    </w:rPr>
  </w:style>
  <w:style w:type="character" w:customStyle="1" w:styleId="SingleTxtGChar">
    <w:name w:val="_ Single Txt_G Char"/>
    <w:link w:val="SingleTxtG"/>
    <w:qFormat/>
    <w:rsid w:val="00C87D2D"/>
    <w:rPr>
      <w:lang w:val="en-GB"/>
    </w:rPr>
  </w:style>
  <w:style w:type="character" w:styleId="CommentReference">
    <w:name w:val="annotation reference"/>
    <w:uiPriority w:val="99"/>
    <w:semiHidden/>
    <w:unhideWhenUsed/>
    <w:rsid w:val="00C87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D2D"/>
    <w:pPr>
      <w:suppressAutoHyphens w:val="0"/>
      <w:spacing w:after="160" w:line="240" w:lineRule="auto"/>
    </w:pPr>
    <w:rPr>
      <w:rFonts w:ascii="Calibri" w:hAnsi="Calibri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D2D"/>
    <w:rPr>
      <w:rFonts w:ascii="Calibri" w:eastAsia="MS Mincho" w:hAnsi="Calibri"/>
      <w:lang w:val="en-CA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87D2D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2D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2D"/>
    <w:rPr>
      <w:rFonts w:ascii="Calibri" w:eastAsia="MS Mincho" w:hAnsi="Calibri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87D2D"/>
    <w:rPr>
      <w:rFonts w:ascii="Calibri" w:hAnsi="Calibri"/>
      <w:lang w:val="en-GB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1">
    <w:name w:val="Grid Table 41"/>
    <w:basedOn w:val="TableNormal"/>
    <w:uiPriority w:val="49"/>
    <w:rsid w:val="00C87D2D"/>
    <w:rPr>
      <w:rFonts w:ascii="Calibri" w:hAnsi="Calibri"/>
      <w:lang w:val="en-GB" w:eastAsia="zh-C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gmail-singletxtg">
    <w:name w:val="gmail-singletxtg"/>
    <w:basedOn w:val="Normal"/>
    <w:rsid w:val="00C87D2D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7D2D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C87D2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C87D2D"/>
    <w:pPr>
      <w:suppressAutoHyphens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C87D2D"/>
    <w:rPr>
      <w:rFonts w:ascii="Calibri" w:eastAsia="MS Mincho" w:hAnsi="Calibri"/>
      <w:sz w:val="22"/>
      <w:szCs w:val="22"/>
      <w:lang w:val="en-US" w:eastAsia="en-US"/>
    </w:rPr>
  </w:style>
  <w:style w:type="table" w:customStyle="1" w:styleId="1">
    <w:name w:val="表 (格子)1"/>
    <w:basedOn w:val="TableNormal"/>
    <w:next w:val="TableGrid"/>
    <w:uiPriority w:val="39"/>
    <w:rsid w:val="00C87D2D"/>
    <w:rPr>
      <w:rFonts w:ascii="Calibri" w:eastAsia="Yu Mincho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標準の表 31"/>
    <w:basedOn w:val="TableNormal"/>
    <w:uiPriority w:val="43"/>
    <w:rsid w:val="00C87D2D"/>
    <w:rPr>
      <w:rFonts w:ascii="Calibri" w:eastAsia="Yu Mincho" w:hAnsi="Calibri" w:cs="Arial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0">
    <w:name w:val="未解決のメンション1"/>
    <w:basedOn w:val="DefaultParagraphFont"/>
    <w:uiPriority w:val="99"/>
    <w:semiHidden/>
    <w:unhideWhenUsed/>
    <w:rsid w:val="00784B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D75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D756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91C"/>
    <w:rPr>
      <w:color w:val="605E5C"/>
      <w:shd w:val="clear" w:color="auto" w:fill="E1DFDD"/>
    </w:rPr>
  </w:style>
  <w:style w:type="table" w:customStyle="1" w:styleId="2">
    <w:name w:val="表 (格子)2"/>
    <w:basedOn w:val="TableNormal"/>
    <w:next w:val="TableGrid"/>
    <w:uiPriority w:val="39"/>
    <w:rsid w:val="0013191C"/>
    <w:rPr>
      <w:rFonts w:asciiTheme="minorHAnsi" w:eastAsia="Yu Mincho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3191C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3191C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3191C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5007D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0a9d228b566e4547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9C7F0-518A-4755-A2A4-03DCA3570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5B77A-3927-480A-8060-1979EDC40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CA3181-F3EC-4785-98EE-FCFC06917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3B924A-5532-4A67-B401-2E84D98C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FE7D7F-4979-45C5-8B3F-82DDC51C4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3106</Characters>
  <Application>Microsoft Office Word</Application>
  <DocSecurity>0</DocSecurity>
  <Lines>69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ECE/TRANS/WP.29/2021/61</vt:lpstr>
      <vt:lpstr>ECE/TRANS/WP.29/2021/61</vt:lpstr>
      <vt:lpstr/>
    </vt:vector>
  </TitlesOfParts>
  <Company>CSD</Company>
  <LinksUpToDate>false</LinksUpToDate>
  <CharactersWithSpaces>3669</CharactersWithSpaces>
  <SharedDoc>false</SharedDoc>
  <HLinks>
    <vt:vector size="174" baseType="variant">
      <vt:variant>
        <vt:i4>5701647</vt:i4>
      </vt:variant>
      <vt:variant>
        <vt:i4>9</vt:i4>
      </vt:variant>
      <vt:variant>
        <vt:i4>0</vt:i4>
      </vt:variant>
      <vt:variant>
        <vt:i4>5</vt:i4>
      </vt:variant>
      <vt:variant>
        <vt:lpwstr>https://www.bsigroup.com/en-GB/CAV/pas-1881/</vt:lpwstr>
      </vt:variant>
      <vt:variant>
        <vt:lpwstr/>
      </vt:variant>
      <vt:variant>
        <vt:i4>5832784</vt:i4>
      </vt:variant>
      <vt:variant>
        <vt:i4>6</vt:i4>
      </vt:variant>
      <vt:variant>
        <vt:i4>0</vt:i4>
      </vt:variant>
      <vt:variant>
        <vt:i4>5</vt:i4>
      </vt:variant>
      <vt:variant>
        <vt:lpwstr>https://wiki.unece.org/download/attachments/92013878/FRAV-02-05-Rev.2.pdf?api=v2</vt:lpwstr>
      </vt:variant>
      <vt:variant>
        <vt:lpwstr/>
      </vt:variant>
      <vt:variant>
        <vt:i4>1704014</vt:i4>
      </vt:variant>
      <vt:variant>
        <vt:i4>3</vt:i4>
      </vt:variant>
      <vt:variant>
        <vt:i4>0</vt:i4>
      </vt:variant>
      <vt:variant>
        <vt:i4>5</vt:i4>
      </vt:variant>
      <vt:variant>
        <vt:lpwstr>https://www.unece.org/fileadmin/DAM/trans/doc/2019/wp29/ECE-TRANS-WP.29-1147e.pdf</vt:lpwstr>
      </vt:variant>
      <vt:variant>
        <vt:lpwstr/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https://undocs.org/en/ECE/TRANS/WP.29/2019/34/Rev.2</vt:lpwstr>
      </vt:variant>
      <vt:variant>
        <vt:lpwstr/>
      </vt:variant>
      <vt:variant>
        <vt:i4>917527</vt:i4>
      </vt:variant>
      <vt:variant>
        <vt:i4>3</vt:i4>
      </vt:variant>
      <vt:variant>
        <vt:i4>0</vt:i4>
      </vt:variant>
      <vt:variant>
        <vt:i4>5</vt:i4>
      </vt:variant>
      <vt:variant>
        <vt:lpwstr>https://wiki.unece.org/pages/viewpage.action?pageId=87621709</vt:lpwstr>
      </vt:variant>
      <vt:variant>
        <vt:lpwstr/>
      </vt:variant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http://www.gpo.gov/fdsys/pkg/CFR-2016-title49-vol6/xml/CFR-2016-title49-vol6-part563.xml</vt:lpwstr>
      </vt:variant>
      <vt:variant>
        <vt:lpwstr/>
      </vt:variant>
      <vt:variant>
        <vt:i4>2228294</vt:i4>
      </vt:variant>
      <vt:variant>
        <vt:i4>76960</vt:i4>
      </vt:variant>
      <vt:variant>
        <vt:i4>1025</vt:i4>
      </vt:variant>
      <vt:variant>
        <vt:i4>1</vt:i4>
      </vt:variant>
      <vt:variant>
        <vt:lpwstr>cid:image002.jpg@01D69BF2.06EF1110</vt:lpwstr>
      </vt:variant>
      <vt:variant>
        <vt:lpwstr/>
      </vt:variant>
      <vt:variant>
        <vt:i4>4325416</vt:i4>
      </vt:variant>
      <vt:variant>
        <vt:i4>131780</vt:i4>
      </vt:variant>
      <vt:variant>
        <vt:i4>1026</vt:i4>
      </vt:variant>
      <vt:variant>
        <vt:i4>1</vt:i4>
      </vt:variant>
      <vt:variant>
        <vt:lpwstr>https://lh3.googleusercontent.com/ZgnU1sWbyiK8z6UOaLbm_XLxPlf08lv2FeHE8yAYHkAFefcoT0aVPax6AUAWLXiqEjyZ_4O56bGWETGx30bof1AWeW3jaj2Np_YePzeXs9Ue91PosTgDpH7x4iXMr0Vlei0yhAoo</vt:lpwstr>
      </vt:variant>
      <vt:variant>
        <vt:lpwstr/>
      </vt:variant>
      <vt:variant>
        <vt:i4>6881399</vt:i4>
      </vt:variant>
      <vt:variant>
        <vt:i4>135232</vt:i4>
      </vt:variant>
      <vt:variant>
        <vt:i4>1027</vt:i4>
      </vt:variant>
      <vt:variant>
        <vt:i4>1</vt:i4>
      </vt:variant>
      <vt:variant>
        <vt:lpwstr>https://lh5.googleusercontent.com/rKb8ROrVlHQe8CidRh1kExuk8K_kqF-Yy8qCpz_yrdaPR-YAjB75O2uNceP6TYAtr2SLpZh2-ipqvIw2jvYUolqpQNKjedmzFAOH_8PPam8Xt9hdXMLzh60ZH1lomRlogA3w_490</vt:lpwstr>
      </vt:variant>
      <vt:variant>
        <vt:lpwstr/>
      </vt:variant>
      <vt:variant>
        <vt:i4>38</vt:i4>
      </vt:variant>
      <vt:variant>
        <vt:i4>139300</vt:i4>
      </vt:variant>
      <vt:variant>
        <vt:i4>1028</vt:i4>
      </vt:variant>
      <vt:variant>
        <vt:i4>1</vt:i4>
      </vt:variant>
      <vt:variant>
        <vt:lpwstr>https://lh4.googleusercontent.com/sdUSlFAlPajGDNLAoA4nVrgVXbxC-TmPFfhXH43lWQZakAuXfMP1kbUyRHIoz1AYbX0UV6YSWf2RDxzz7_q-oDVcv6yUx4hvmg4_A3L9SlsYs_g5pQpVGC88ZGgDm5gLit7igkRJ</vt:lpwstr>
      </vt:variant>
      <vt:variant>
        <vt:lpwstr/>
      </vt:variant>
      <vt:variant>
        <vt:i4>7536685</vt:i4>
      </vt:variant>
      <vt:variant>
        <vt:i4>142959</vt:i4>
      </vt:variant>
      <vt:variant>
        <vt:i4>1029</vt:i4>
      </vt:variant>
      <vt:variant>
        <vt:i4>1</vt:i4>
      </vt:variant>
      <vt:variant>
        <vt:lpwstr>https://lh3.googleusercontent.com/h8q7fEffOFxzoKTfXbSlcoljMB_IHeXcDPlVVLuoDXesbbKdsxUqUkhJ5cD-OH7s-C-NI3jiDmGMqaECCN_NGBU99dTSbelu4ZYkK3ahBjy8jt4-KUTH0yY9jsUJFrs05-XSqkMF</vt:lpwstr>
      </vt:variant>
      <vt:variant>
        <vt:lpwstr/>
      </vt:variant>
      <vt:variant>
        <vt:i4>7340092</vt:i4>
      </vt:variant>
      <vt:variant>
        <vt:i4>148424</vt:i4>
      </vt:variant>
      <vt:variant>
        <vt:i4>1030</vt:i4>
      </vt:variant>
      <vt:variant>
        <vt:i4>1</vt:i4>
      </vt:variant>
      <vt:variant>
        <vt:lpwstr>https://lh6.googleusercontent.com/v8IQBG3R7x_M3NkE1p7Ih-rSl0yoi9C4OBKTORq9_D-34W38PJN47RZGCKbzQNG_tgThtM61jnDaAbpsbWw6cCUnvQ7sJ8u9XkTMCYvTNpQgyRloluM5MTXQiuTGc_niFDtOXtk4</vt:lpwstr>
      </vt:variant>
      <vt:variant>
        <vt:lpwstr/>
      </vt:variant>
      <vt:variant>
        <vt:i4>4325503</vt:i4>
      </vt:variant>
      <vt:variant>
        <vt:i4>151817</vt:i4>
      </vt:variant>
      <vt:variant>
        <vt:i4>1031</vt:i4>
      </vt:variant>
      <vt:variant>
        <vt:i4>1</vt:i4>
      </vt:variant>
      <vt:variant>
        <vt:lpwstr>https://lh6.googleusercontent.com/qaRXqTzN-Xs_HnmC91WVXdXDS65754-WXye0m5ZLgAdig7sKcWAjw3MAfUpg4Wl-xQbD97Imu8vZ9anqQYhiNInvdd-Nt-unRaGZ2wUi8R-v5K9PtHtutRmSRbOL72pJ5EuCHeDe</vt:lpwstr>
      </vt:variant>
      <vt:variant>
        <vt:lpwstr/>
      </vt:variant>
      <vt:variant>
        <vt:i4>8126578</vt:i4>
      </vt:variant>
      <vt:variant>
        <vt:i4>175840</vt:i4>
      </vt:variant>
      <vt:variant>
        <vt:i4>1032</vt:i4>
      </vt:variant>
      <vt:variant>
        <vt:i4>1</vt:i4>
      </vt:variant>
      <vt:variant>
        <vt:lpwstr>https://lh4.googleusercontent.com/IvNqX59bMwJsrmfR8tiqjiy5awQMrxTG-zxOQzoMOH-MpUxRqXk5BGVpKGG4BSoFJrZpK6QBvRtnPS8M3xwFimGjJYRURcgR8ntd0xBVddJ5xBSy5mNZTxYRd02YZhSjSIEKuZUG</vt:lpwstr>
      </vt:variant>
      <vt:variant>
        <vt:lpwstr/>
      </vt:variant>
      <vt:variant>
        <vt:i4>7274583</vt:i4>
      </vt:variant>
      <vt:variant>
        <vt:i4>179188</vt:i4>
      </vt:variant>
      <vt:variant>
        <vt:i4>1033</vt:i4>
      </vt:variant>
      <vt:variant>
        <vt:i4>1</vt:i4>
      </vt:variant>
      <vt:variant>
        <vt:lpwstr>https://lh6.googleusercontent.com/TzYansUPVspTMj70C4UceYsZsqh9kaoBSE5S1t_iEIVORltIJaFdiQKTmwveUB67zP_2F8daviQWEGn5HY-M_35WjHmkncW4tvglEl3wdZ0rcgqX5X4LyIQPtjOWjwDZhEXS1Z1N</vt:lpwstr>
      </vt:variant>
      <vt:variant>
        <vt:lpwstr/>
      </vt:variant>
      <vt:variant>
        <vt:i4>8060984</vt:i4>
      </vt:variant>
      <vt:variant>
        <vt:i4>182460</vt:i4>
      </vt:variant>
      <vt:variant>
        <vt:i4>1034</vt:i4>
      </vt:variant>
      <vt:variant>
        <vt:i4>1</vt:i4>
      </vt:variant>
      <vt:variant>
        <vt:lpwstr>https://lh6.googleusercontent.com/RY_jmQavV455fDZLceZ-0SoHg9fOF4nL9jz4hTf7QbvSxHHHiv1ypL5IxcQQlVXfy5UOCgZeVZdfM6LvY8M9UwnWJo_FdRgIMY6cmytrf2KHnZM8nAznNJqtca47xxKAsDuKQ5dE</vt:lpwstr>
      </vt:variant>
      <vt:variant>
        <vt:lpwstr/>
      </vt:variant>
      <vt:variant>
        <vt:i4>2097262</vt:i4>
      </vt:variant>
      <vt:variant>
        <vt:i4>185720</vt:i4>
      </vt:variant>
      <vt:variant>
        <vt:i4>1035</vt:i4>
      </vt:variant>
      <vt:variant>
        <vt:i4>1</vt:i4>
      </vt:variant>
      <vt:variant>
        <vt:lpwstr>https://lh3.googleusercontent.com/kXbJjdfQ5cEyxFMQXRb14aVfNM47BmwoSrOVKOZ1Q8_bD5yxlVoZDMg0Cym8xIVxuMzx7_T2olDEflk6EDR1w6ta9eK80-ReHGVqg3Id9b4acTij_O5vuwkg8dJgCgzBP_IFlcmO</vt:lpwstr>
      </vt:variant>
      <vt:variant>
        <vt:lpwstr/>
      </vt:variant>
      <vt:variant>
        <vt:i4>5636157</vt:i4>
      </vt:variant>
      <vt:variant>
        <vt:i4>189096</vt:i4>
      </vt:variant>
      <vt:variant>
        <vt:i4>1036</vt:i4>
      </vt:variant>
      <vt:variant>
        <vt:i4>1</vt:i4>
      </vt:variant>
      <vt:variant>
        <vt:lpwstr>https://lh4.googleusercontent.com/W_zdJUBfN1sdzwk2Dq9D6kv6taG101WoaApvdP_wOXdduRLqi_26GbAMGRYCfx1FUIr3MXx1jLE2HaiH_9F3t5JdLragMxoBT6Cl9Jn4KYNyEFQ0UcXFW0VGgEc_5BHPt2ooHjla</vt:lpwstr>
      </vt:variant>
      <vt:variant>
        <vt:lpwstr/>
      </vt:variant>
      <vt:variant>
        <vt:i4>5111900</vt:i4>
      </vt:variant>
      <vt:variant>
        <vt:i4>192907</vt:i4>
      </vt:variant>
      <vt:variant>
        <vt:i4>1037</vt:i4>
      </vt:variant>
      <vt:variant>
        <vt:i4>1</vt:i4>
      </vt:variant>
      <vt:variant>
        <vt:lpwstr>https://lh5.googleusercontent.com/Wx-C0mA_CfwBX549O5tt10Jxkk32nCiY5O-0dWaCcjLf0rhShbgljl3SG3kthC-uABHJ-xibLnvkYalicOnRmRZkYS5tUwGAYLh4gBdVhqGt6FuAsqeBqcP5n96ax0Cp7J2oly_f</vt:lpwstr>
      </vt:variant>
      <vt:variant>
        <vt:lpwstr/>
      </vt:variant>
      <vt:variant>
        <vt:i4>393234</vt:i4>
      </vt:variant>
      <vt:variant>
        <vt:i4>196088</vt:i4>
      </vt:variant>
      <vt:variant>
        <vt:i4>1038</vt:i4>
      </vt:variant>
      <vt:variant>
        <vt:i4>1</vt:i4>
      </vt:variant>
      <vt:variant>
        <vt:lpwstr>https://lh3.googleusercontent.com/GXz86XVU0kYGitakNWEC4YYY6RW60aWjNy_qXSTvYH01Hd9KmnMAogD3X4B4547JZaOMB30-EpV0gkl9OLzQw9N055nRp_0AuU0RRlq9uiBW-oF41NdJ5D8nWlCtGMftYxKqkCgB</vt:lpwstr>
      </vt:variant>
      <vt:variant>
        <vt:lpwstr/>
      </vt:variant>
      <vt:variant>
        <vt:i4>2359297</vt:i4>
      </vt:variant>
      <vt:variant>
        <vt:i4>199314</vt:i4>
      </vt:variant>
      <vt:variant>
        <vt:i4>1039</vt:i4>
      </vt:variant>
      <vt:variant>
        <vt:i4>1</vt:i4>
      </vt:variant>
      <vt:variant>
        <vt:lpwstr>https://lh5.googleusercontent.com/geagwG0zskKEVtQktFJK_LHBjKk06KekX0f3DDfERxlr3m-LH-D8gxpkya0vsVs62zifpxkv8jyBQqzz11XG5N4-DZ-rkdMFO9RfegL5rQfvN0L1I4A4YThZIQhP0LClLvmmDl4w</vt:lpwstr>
      </vt:variant>
      <vt:variant>
        <vt:lpwstr/>
      </vt:variant>
      <vt:variant>
        <vt:i4>7143539</vt:i4>
      </vt:variant>
      <vt:variant>
        <vt:i4>202495</vt:i4>
      </vt:variant>
      <vt:variant>
        <vt:i4>1040</vt:i4>
      </vt:variant>
      <vt:variant>
        <vt:i4>1</vt:i4>
      </vt:variant>
      <vt:variant>
        <vt:lpwstr>https://lh4.googleusercontent.com/o-nq8NJiRKGki50gEyz5GvBvhAzZ5j3z6dulBi3vL5Th1JymqaBhV8uMxV48mybcoMpzwPGY8QnE0VHwZSGIOQCzP-MlYA09uitEYPrCEW7tlwqHwOcakSi8snbljCYEyOA-d5dP</vt:lpwstr>
      </vt:variant>
      <vt:variant>
        <vt:lpwstr/>
      </vt:variant>
      <vt:variant>
        <vt:i4>6291509</vt:i4>
      </vt:variant>
      <vt:variant>
        <vt:i4>205904</vt:i4>
      </vt:variant>
      <vt:variant>
        <vt:i4>1041</vt:i4>
      </vt:variant>
      <vt:variant>
        <vt:i4>1</vt:i4>
      </vt:variant>
      <vt:variant>
        <vt:lpwstr>https://lh4.googleusercontent.com/K4j108XDL2cEp1hkZ5KcyG30Sky3u4FE3n59WTMtCS6N-ja-mu7KEtRmGkZVCNwi--Ax8XaoB66xQt9sIaWvNxQwjk9ZenuzUp1d6Iw-g8Zy6WCj8GnlMJQ89lwQO1v7Q9WOR0y2</vt:lpwstr>
      </vt:variant>
      <vt:variant>
        <vt:lpwstr/>
      </vt:variant>
      <vt:variant>
        <vt:i4>2162776</vt:i4>
      </vt:variant>
      <vt:variant>
        <vt:i4>209085</vt:i4>
      </vt:variant>
      <vt:variant>
        <vt:i4>1042</vt:i4>
      </vt:variant>
      <vt:variant>
        <vt:i4>1</vt:i4>
      </vt:variant>
      <vt:variant>
        <vt:lpwstr>https://lh6.googleusercontent.com/roXGAzxctWkjwlj9mOs39s9-9XCN8WhgU8-dLle__P8SOLKszanuo3kZdalolmrkutZPEEd3y7KOiII-a03PHXh0zwhNGG2oEKoEWF8hIrVfE1rQSSBcvaTdUw4Ll_7w87O-m7br</vt:lpwstr>
      </vt:variant>
      <vt:variant>
        <vt:lpwstr/>
      </vt:variant>
      <vt:variant>
        <vt:i4>983075</vt:i4>
      </vt:variant>
      <vt:variant>
        <vt:i4>216519</vt:i4>
      </vt:variant>
      <vt:variant>
        <vt:i4>1043</vt:i4>
      </vt:variant>
      <vt:variant>
        <vt:i4>1</vt:i4>
      </vt:variant>
      <vt:variant>
        <vt:lpwstr>https://lh4.googleusercontent.com/skz7xgROmaI3gmRcJ_uLIpeWx8k_3XH6dARUQI1X8Z6vvaADH3VRo7ptR-sh80gziqMt4d3ljBU-WLpt8i_oMEn5Px_WmMFTm7WS5y9x2nDGOyI5mErXoGRyjxPObSH_HxWbGgsd</vt:lpwstr>
      </vt:variant>
      <vt:variant>
        <vt:lpwstr/>
      </vt:variant>
      <vt:variant>
        <vt:i4>7798831</vt:i4>
      </vt:variant>
      <vt:variant>
        <vt:i4>221116</vt:i4>
      </vt:variant>
      <vt:variant>
        <vt:i4>1044</vt:i4>
      </vt:variant>
      <vt:variant>
        <vt:i4>1</vt:i4>
      </vt:variant>
      <vt:variant>
        <vt:lpwstr>https://lh5.googleusercontent.com/OuVjt57F79TX0S9AtL5J7NNFJ76rL6wlWSMu5FKeFHuppZUp7XO0OKXHzWHiLD7qj79EzQ6aFBjEOLfFmcgpU2VeCz1YCBWd6cz7CfrZOQxAlXuZ8DfkZybnKZ0FDSY2mXdkpN4B</vt:lpwstr>
      </vt:variant>
      <vt:variant>
        <vt:lpwstr/>
      </vt:variant>
      <vt:variant>
        <vt:i4>4587627</vt:i4>
      </vt:variant>
      <vt:variant>
        <vt:i4>225599</vt:i4>
      </vt:variant>
      <vt:variant>
        <vt:i4>1045</vt:i4>
      </vt:variant>
      <vt:variant>
        <vt:i4>1</vt:i4>
      </vt:variant>
      <vt:variant>
        <vt:lpwstr>https://lh4.googleusercontent.com/vrlHWigpyoMqWztLdgrYjWmxD__C8F6ZXsd2GS48_dMJiSvIlfuygrPYiZzq6KYpVfrUPzYUAM7Binb43n9WGt3EjpgEQGvE9o8RKqF6zbkVCcIiAXG1BQ5vqS5N5PdkSE0tP5X8</vt:lpwstr>
      </vt:variant>
      <vt:variant>
        <vt:lpwstr/>
      </vt:variant>
      <vt:variant>
        <vt:i4>3145794</vt:i4>
      </vt:variant>
      <vt:variant>
        <vt:i4>228780</vt:i4>
      </vt:variant>
      <vt:variant>
        <vt:i4>1046</vt:i4>
      </vt:variant>
      <vt:variant>
        <vt:i4>1</vt:i4>
      </vt:variant>
      <vt:variant>
        <vt:lpwstr>https://lh4.googleusercontent.com/Cj96h84Xb67koSz1CNQaZzENkAamFB83VuGFLZG1E19S3tiBEhOptjbMTZ_RthJEdWYpGpeVqvCzzomHPXS_SiAvt4Y-sxvYU_o2BafJZqD5YRhuL944U2Fywwr2-HA6VbNUk4U2</vt:lpwstr>
      </vt:variant>
      <vt:variant>
        <vt:lpwstr/>
      </vt:variant>
      <vt:variant>
        <vt:i4>3604486</vt:i4>
      </vt:variant>
      <vt:variant>
        <vt:i4>232901</vt:i4>
      </vt:variant>
      <vt:variant>
        <vt:i4>1047</vt:i4>
      </vt:variant>
      <vt:variant>
        <vt:i4>1</vt:i4>
      </vt:variant>
      <vt:variant>
        <vt:lpwstr>https://lh6.googleusercontent.com/0Pn-kVI0EhepZpp9omhXejGsBICGgdphf31oscpr4GfYdaoZ7F3STM83jBhw8YoIpGwtqycKzfXqVzFI5u804dnmZB4KC53qPGiHwA1pdaV6DIeiuC-jToDWInf3zZNHY1nw_J6J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ECE/TRANS/WP.29/GRVA/2022/14</dc:title>
  <dc:subject>2205181</dc:subject>
  <dc:creator>Secretariat</dc:creator>
  <cp:keywords/>
  <dc:description/>
  <cp:lastModifiedBy>Pauline Anne Escalante</cp:lastModifiedBy>
  <cp:revision>2</cp:revision>
  <cp:lastPrinted>2009-02-18T09:36:00Z</cp:lastPrinted>
  <dcterms:created xsi:type="dcterms:W3CDTF">2022-05-06T07:46:00Z</dcterms:created>
  <dcterms:modified xsi:type="dcterms:W3CDTF">2022-05-06T07:46:00Z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