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81A99" w14:textId="6D21DF6B" w:rsidR="00960E75" w:rsidRPr="0039395C" w:rsidRDefault="00960E75" w:rsidP="00960E75">
      <w:pPr>
        <w:suppressAutoHyphens w:val="0"/>
        <w:snapToGrid w:val="0"/>
        <w:spacing w:line="240" w:lineRule="auto"/>
        <w:ind w:left="5387" w:right="-286"/>
        <w:outlineLvl w:val="0"/>
        <w:rPr>
          <w:rFonts w:ascii="Arial" w:eastAsia="Arial" w:hAnsi="Arial" w:cs="Arial"/>
          <w:bCs/>
          <w:szCs w:val="24"/>
          <w:lang w:val="de-DE" w:eastAsia="de-DE" w:bidi="fr-FR"/>
        </w:rPr>
      </w:pPr>
      <w:r w:rsidRPr="0039395C">
        <w:rPr>
          <w:rFonts w:ascii="Arial" w:eastAsia="Arial" w:hAnsi="Arial" w:cs="Arial"/>
          <w:bCs/>
          <w:noProof/>
          <w:szCs w:val="24"/>
          <w:lang w:val="de-DE"/>
        </w:rPr>
        <w:drawing>
          <wp:anchor distT="0" distB="0" distL="114300" distR="114300" simplePos="0" relativeHeight="251660292" behindDoc="0" locked="0" layoutInCell="1" allowOverlap="1" wp14:anchorId="3178524F" wp14:editId="6FFA7930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395C">
        <w:rPr>
          <w:rFonts w:ascii="Arial" w:eastAsia="Arial" w:hAnsi="Arial" w:cs="Arial"/>
          <w:bCs/>
          <w:szCs w:val="24"/>
          <w:lang w:val="de-DE" w:eastAsia="de-DE"/>
        </w:rPr>
        <w:t>CCNR-ZKR/ADN/WP.15/AC.2/2022/19</w:t>
      </w:r>
    </w:p>
    <w:p w14:paraId="62313154" w14:textId="77777777" w:rsidR="00960E75" w:rsidRPr="0039395C" w:rsidRDefault="00960E75" w:rsidP="00960E75">
      <w:pPr>
        <w:tabs>
          <w:tab w:val="left" w:pos="5670"/>
        </w:tabs>
        <w:suppressAutoHyphens w:val="0"/>
        <w:snapToGrid w:val="0"/>
        <w:spacing w:line="240" w:lineRule="auto"/>
        <w:ind w:left="5387"/>
        <w:rPr>
          <w:rFonts w:ascii="Arial" w:hAnsi="Arial" w:cs="Arial"/>
          <w:sz w:val="16"/>
          <w:szCs w:val="24"/>
          <w:lang w:val="de-DE" w:eastAsia="de-DE"/>
        </w:rPr>
      </w:pPr>
      <w:r w:rsidRPr="0039395C">
        <w:rPr>
          <w:rFonts w:ascii="Arial" w:hAnsi="Arial" w:cs="Arial"/>
          <w:sz w:val="16"/>
          <w:szCs w:val="24"/>
          <w:lang w:val="de-DE" w:eastAsia="de-DE"/>
        </w:rPr>
        <w:t>Allgemeine Verteilung</w:t>
      </w:r>
    </w:p>
    <w:p w14:paraId="143E43E0" w14:textId="77777777" w:rsidR="00960E75" w:rsidRPr="0039395C" w:rsidRDefault="00960E75" w:rsidP="00960E75">
      <w:pPr>
        <w:tabs>
          <w:tab w:val="right" w:pos="3856"/>
          <w:tab w:val="left" w:pos="5670"/>
        </w:tabs>
        <w:suppressAutoHyphens w:val="0"/>
        <w:snapToGrid w:val="0"/>
        <w:spacing w:line="240" w:lineRule="auto"/>
        <w:ind w:left="5387"/>
        <w:rPr>
          <w:rFonts w:ascii="Arial" w:hAnsi="Arial" w:cs="Arial"/>
          <w:szCs w:val="24"/>
          <w:lang w:val="de-DE" w:eastAsia="de-DE"/>
        </w:rPr>
      </w:pPr>
      <w:r w:rsidRPr="0039395C">
        <w:rPr>
          <w:rFonts w:ascii="Arial" w:eastAsia="Arial" w:hAnsi="Arial" w:cs="Arial"/>
          <w:szCs w:val="24"/>
          <w:lang w:val="de-DE" w:eastAsia="de-DE"/>
        </w:rPr>
        <w:t>15. November 2021</w:t>
      </w:r>
    </w:p>
    <w:p w14:paraId="33BEB27B" w14:textId="77777777" w:rsidR="00960E75" w:rsidRPr="0039395C" w:rsidRDefault="00960E75" w:rsidP="00960E75">
      <w:pPr>
        <w:tabs>
          <w:tab w:val="right" w:pos="3856"/>
          <w:tab w:val="left" w:pos="5670"/>
        </w:tabs>
        <w:suppressAutoHyphens w:val="0"/>
        <w:snapToGrid w:val="0"/>
        <w:spacing w:line="240" w:lineRule="auto"/>
        <w:ind w:left="5387" w:right="565"/>
        <w:rPr>
          <w:rFonts w:ascii="Arial" w:eastAsia="Arial" w:hAnsi="Arial" w:cs="Arial"/>
          <w:sz w:val="16"/>
          <w:szCs w:val="24"/>
          <w:lang w:val="de-DE" w:eastAsia="de-DE"/>
        </w:rPr>
      </w:pPr>
      <w:r w:rsidRPr="0039395C">
        <w:rPr>
          <w:rFonts w:ascii="Arial" w:eastAsia="Arial" w:hAnsi="Arial" w:cs="Arial"/>
          <w:sz w:val="16"/>
          <w:szCs w:val="24"/>
          <w:lang w:val="de-DE" w:eastAsia="de-DE"/>
        </w:rPr>
        <w:t>Or. ENGLISCH</w:t>
      </w:r>
    </w:p>
    <w:p w14:paraId="35D1E4D0" w14:textId="77777777" w:rsidR="00960E75" w:rsidRPr="0039395C" w:rsidRDefault="00960E75" w:rsidP="00960E75">
      <w:pPr>
        <w:suppressAutoHyphens w:val="0"/>
        <w:snapToGrid w:val="0"/>
        <w:spacing w:line="240" w:lineRule="auto"/>
        <w:rPr>
          <w:rFonts w:ascii="Arial" w:hAnsi="Arial" w:cs="Arial"/>
          <w:sz w:val="16"/>
          <w:szCs w:val="24"/>
          <w:lang w:val="de-DE" w:eastAsia="de-DE"/>
        </w:rPr>
      </w:pPr>
    </w:p>
    <w:p w14:paraId="5043C804" w14:textId="77777777" w:rsidR="00960E75" w:rsidRPr="0039395C" w:rsidRDefault="00960E75" w:rsidP="00960E75">
      <w:pPr>
        <w:suppressAutoHyphens w:val="0"/>
        <w:snapToGrid w:val="0"/>
        <w:spacing w:line="240" w:lineRule="auto"/>
        <w:rPr>
          <w:rFonts w:ascii="Arial" w:hAnsi="Arial" w:cs="Arial"/>
          <w:sz w:val="16"/>
          <w:szCs w:val="24"/>
          <w:lang w:val="de-DE" w:eastAsia="de-DE"/>
        </w:rPr>
      </w:pPr>
    </w:p>
    <w:p w14:paraId="535D3418" w14:textId="77777777" w:rsidR="00960E75" w:rsidRPr="0039395C" w:rsidRDefault="00960E75" w:rsidP="00960E75">
      <w:pPr>
        <w:widowControl w:val="0"/>
        <w:tabs>
          <w:tab w:val="left" w:pos="2977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3960" w:hanging="1134"/>
        <w:jc w:val="both"/>
        <w:textAlignment w:val="baseline"/>
        <w:rPr>
          <w:rFonts w:ascii="Arial" w:hAnsi="Arial" w:cs="Arial"/>
          <w:b/>
          <w:sz w:val="16"/>
          <w:szCs w:val="16"/>
          <w:lang w:val="de-DE" w:eastAsia="en-US"/>
        </w:rPr>
      </w:pPr>
    </w:p>
    <w:p w14:paraId="39A4531D" w14:textId="77777777" w:rsidR="00960E75" w:rsidRPr="0039395C" w:rsidRDefault="00960E75" w:rsidP="00960E75">
      <w:pPr>
        <w:tabs>
          <w:tab w:val="left" w:pos="2977"/>
        </w:tabs>
        <w:suppressAutoHyphens w:val="0"/>
        <w:snapToGrid w:val="0"/>
        <w:spacing w:line="240" w:lineRule="auto"/>
        <w:ind w:left="3958"/>
        <w:rPr>
          <w:rFonts w:ascii="Arial" w:hAnsi="Arial"/>
          <w:noProof/>
          <w:sz w:val="16"/>
          <w:szCs w:val="24"/>
          <w:lang w:val="de-DE"/>
        </w:rPr>
      </w:pPr>
      <w:r w:rsidRPr="0039395C">
        <w:rPr>
          <w:rFonts w:ascii="Arial" w:hAnsi="Arial"/>
          <w:noProof/>
          <w:sz w:val="16"/>
          <w:szCs w:val="24"/>
          <w:lang w:val="de-DE"/>
        </w:rPr>
        <w:t xml:space="preserve">GEMEINSAME EXPERTENTAGUNG FÜR DIE DEM ÜBEREINKOMMEN ÜBER DIE INTERNATIONALE BEFÖRDERUNG VON GEFÄHRLICHEN GÜTERN AUF </w:t>
      </w:r>
      <w:r w:rsidRPr="0039395C">
        <w:rPr>
          <w:rFonts w:ascii="Arial" w:eastAsia="Calibri" w:hAnsi="Arial" w:cs="Arial"/>
          <w:sz w:val="16"/>
          <w:szCs w:val="16"/>
          <w:lang w:val="de-DE" w:eastAsia="en-US"/>
        </w:rPr>
        <w:t xml:space="preserve">BINNENWASSERSTRAẞEN (ADN) </w:t>
      </w:r>
      <w:r w:rsidRPr="0039395C">
        <w:rPr>
          <w:rFonts w:ascii="Arial" w:hAnsi="Arial"/>
          <w:noProof/>
          <w:sz w:val="16"/>
          <w:szCs w:val="24"/>
          <w:lang w:val="de-DE"/>
        </w:rPr>
        <w:t>BEIGEFÜGTE VERORDNUNG (SICHERHEITSAUSSCHUSS)</w:t>
      </w:r>
    </w:p>
    <w:p w14:paraId="70154391" w14:textId="77777777" w:rsidR="00960E75" w:rsidRPr="0039395C" w:rsidRDefault="00960E75" w:rsidP="00960E75">
      <w:pPr>
        <w:tabs>
          <w:tab w:val="left" w:pos="2977"/>
        </w:tabs>
        <w:suppressAutoHyphens w:val="0"/>
        <w:snapToGrid w:val="0"/>
        <w:spacing w:line="240" w:lineRule="auto"/>
        <w:ind w:left="3960"/>
        <w:rPr>
          <w:rFonts w:ascii="Arial" w:hAnsi="Arial"/>
          <w:sz w:val="16"/>
          <w:szCs w:val="24"/>
          <w:lang w:val="de-DE"/>
        </w:rPr>
      </w:pPr>
      <w:r w:rsidRPr="0039395C">
        <w:rPr>
          <w:rFonts w:ascii="Arial" w:hAnsi="Arial"/>
          <w:sz w:val="16"/>
          <w:szCs w:val="24"/>
          <w:lang w:val="de-DE"/>
        </w:rPr>
        <w:t>(39. Tagung, Genf, 24. – 28. Januar 2022)</w:t>
      </w:r>
    </w:p>
    <w:p w14:paraId="7ACE0F2D" w14:textId="368BFB0B" w:rsidR="00960E75" w:rsidRPr="0039395C" w:rsidRDefault="00960E75" w:rsidP="00960E75">
      <w:pPr>
        <w:tabs>
          <w:tab w:val="left" w:pos="2977"/>
        </w:tabs>
        <w:suppressAutoHyphens w:val="0"/>
        <w:snapToGrid w:val="0"/>
        <w:spacing w:line="240" w:lineRule="auto"/>
        <w:ind w:left="3960"/>
        <w:rPr>
          <w:rFonts w:ascii="Arial" w:hAnsi="Arial" w:cs="Arial"/>
          <w:sz w:val="16"/>
          <w:szCs w:val="16"/>
          <w:lang w:val="de-DE" w:eastAsia="en-US"/>
        </w:rPr>
      </w:pPr>
      <w:r w:rsidRPr="0039395C">
        <w:rPr>
          <w:rFonts w:ascii="Arial" w:hAnsi="Arial" w:cs="Arial"/>
          <w:sz w:val="16"/>
          <w:szCs w:val="16"/>
          <w:lang w:val="de-DE" w:eastAsia="en-US"/>
        </w:rPr>
        <w:t xml:space="preserve">Punkt 4 b) </w:t>
      </w:r>
      <w:r w:rsidR="001F721F" w:rsidRPr="0039395C">
        <w:rPr>
          <w:rFonts w:ascii="Arial" w:hAnsi="Arial" w:cs="Arial"/>
          <w:sz w:val="16"/>
          <w:szCs w:val="16"/>
          <w:lang w:val="de-DE" w:eastAsia="en-US"/>
        </w:rPr>
        <w:t>der</w:t>
      </w:r>
      <w:r w:rsidRPr="0039395C">
        <w:rPr>
          <w:rFonts w:ascii="Arial" w:hAnsi="Arial" w:cs="Arial"/>
          <w:sz w:val="16"/>
          <w:szCs w:val="16"/>
          <w:lang w:val="de-DE" w:eastAsia="en-US"/>
        </w:rPr>
        <w:t xml:space="preserve"> vorläufigen Tagesordnung</w:t>
      </w:r>
    </w:p>
    <w:p w14:paraId="1ECEAF6B" w14:textId="07F0C22B" w:rsidR="00960E75" w:rsidRPr="0039395C" w:rsidRDefault="00437AF6" w:rsidP="002506F4">
      <w:pPr>
        <w:spacing w:line="240" w:lineRule="auto"/>
        <w:ind w:left="3969"/>
        <w:rPr>
          <w:b/>
          <w:sz w:val="18"/>
          <w:szCs w:val="18"/>
          <w:lang w:val="de-DE"/>
        </w:rPr>
      </w:pPr>
      <w:r w:rsidRPr="0039395C">
        <w:rPr>
          <w:b/>
          <w:sz w:val="18"/>
          <w:szCs w:val="18"/>
          <w:lang w:val="de-DE"/>
        </w:rPr>
        <w:t>Durchführung des Europäischen Übereinkommens über die internationale Beförderung von gefährlichen Gütern auf Binnenwasserstraßen (ADN): Ausnahmegenehmigungen, Abweichungen und Gleichwertigkeiten</w:t>
      </w:r>
    </w:p>
    <w:p w14:paraId="7BA5F9B6" w14:textId="7E6CA366" w:rsidR="00512639" w:rsidRPr="0039395C" w:rsidRDefault="00512639" w:rsidP="00183B45">
      <w:pPr>
        <w:pStyle w:val="HChG"/>
        <w:rPr>
          <w:lang w:val="de-DE"/>
        </w:rPr>
      </w:pPr>
      <w:r w:rsidRPr="0039395C">
        <w:rPr>
          <w:lang w:val="de-DE"/>
        </w:rPr>
        <w:tab/>
      </w:r>
      <w:r w:rsidRPr="0039395C">
        <w:rPr>
          <w:lang w:val="de-DE"/>
        </w:rPr>
        <w:tab/>
      </w:r>
      <w:r w:rsidR="00437AF6" w:rsidRPr="0039395C">
        <w:rPr>
          <w:lang w:val="de-DE"/>
        </w:rPr>
        <w:t>Ausnahmegenehmigung bezüglich UN-Nr. 1288 SCHIEFERÖL</w:t>
      </w:r>
    </w:p>
    <w:p w14:paraId="7A2C5F74" w14:textId="7A39EB28" w:rsidR="00960E75" w:rsidRPr="0039395C" w:rsidRDefault="00960E75" w:rsidP="00960E75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4"/>
          <w:lang w:val="de-DE" w:eastAsia="en-US"/>
        </w:rPr>
      </w:pPr>
      <w:r w:rsidRPr="0039395C">
        <w:rPr>
          <w:b/>
          <w:sz w:val="24"/>
          <w:lang w:val="de-DE" w:eastAsia="en-US"/>
        </w:rPr>
        <w:tab/>
      </w:r>
      <w:r w:rsidRPr="0039395C">
        <w:rPr>
          <w:b/>
          <w:sz w:val="24"/>
          <w:lang w:val="de-DE" w:eastAsia="en-US"/>
        </w:rPr>
        <w:tab/>
        <w:t>Eingereicht von den Niederlanden</w:t>
      </w:r>
      <w:r w:rsidR="00437AF6" w:rsidRPr="0039395C">
        <w:rPr>
          <w:rStyle w:val="FootnoteReference"/>
          <w:sz w:val="20"/>
          <w:vertAlign w:val="baseline"/>
          <w:lang w:val="de-DE"/>
        </w:rPr>
        <w:footnoteReference w:customMarkFollows="1" w:id="2"/>
        <w:t>*</w:t>
      </w:r>
    </w:p>
    <w:p w14:paraId="6A867FDE" w14:textId="31C0D2BD" w:rsidR="00EB3377" w:rsidRPr="0039395C" w:rsidRDefault="009852A8" w:rsidP="003944B1">
      <w:pPr>
        <w:pStyle w:val="HChG"/>
        <w:rPr>
          <w:lang w:val="de-DE"/>
        </w:rPr>
      </w:pPr>
      <w:r w:rsidRPr="0039395C">
        <w:rPr>
          <w:lang w:val="de-DE"/>
        </w:rPr>
        <w:tab/>
      </w:r>
      <w:r w:rsidRPr="0039395C">
        <w:rPr>
          <w:lang w:val="de-DE"/>
        </w:rPr>
        <w:tab/>
      </w:r>
      <w:r w:rsidR="00512639" w:rsidRPr="0039395C">
        <w:rPr>
          <w:lang w:val="de-DE"/>
        </w:rPr>
        <w:t>Einleitung</w:t>
      </w:r>
    </w:p>
    <w:p w14:paraId="44E466E0" w14:textId="14AAA097" w:rsidR="00EB3377" w:rsidRPr="0039395C" w:rsidRDefault="00EB3377" w:rsidP="00E67A74">
      <w:pPr>
        <w:pStyle w:val="SingleTxtG"/>
        <w:rPr>
          <w:lang w:val="de-DE"/>
        </w:rPr>
      </w:pPr>
      <w:r w:rsidRPr="0039395C">
        <w:rPr>
          <w:lang w:val="de-DE"/>
        </w:rPr>
        <w:t>1.</w:t>
      </w:r>
      <w:r w:rsidRPr="0039395C">
        <w:rPr>
          <w:lang w:val="de-DE"/>
        </w:rPr>
        <w:tab/>
      </w:r>
      <w:r w:rsidR="003B2A23" w:rsidRPr="0039395C">
        <w:rPr>
          <w:lang w:val="de-DE"/>
        </w:rPr>
        <w:t xml:space="preserve">Auf der achtunddreißigsten Sitzung des ADN-Sicherheitsausschusses wurde die </w:t>
      </w:r>
      <w:r w:rsidR="002448DE" w:rsidRPr="0039395C">
        <w:rPr>
          <w:lang w:val="de-DE"/>
        </w:rPr>
        <w:t>Ausnahm</w:t>
      </w:r>
      <w:r w:rsidR="003B2A23" w:rsidRPr="0039395C">
        <w:rPr>
          <w:lang w:val="de-DE"/>
        </w:rPr>
        <w:t xml:space="preserve">egenehmigung </w:t>
      </w:r>
      <w:r w:rsidR="002448DE" w:rsidRPr="0039395C">
        <w:rPr>
          <w:lang w:val="de-DE"/>
        </w:rPr>
        <w:t>bezüglich</w:t>
      </w:r>
      <w:r w:rsidR="003B2A23" w:rsidRPr="0039395C">
        <w:rPr>
          <w:lang w:val="de-DE"/>
        </w:rPr>
        <w:t xml:space="preserve"> UN-Nr. 1288 SCHIEFERÖL geprüft.</w:t>
      </w:r>
      <w:r w:rsidRPr="0039395C">
        <w:rPr>
          <w:lang w:val="de-DE"/>
        </w:rPr>
        <w:t xml:space="preserve"> </w:t>
      </w:r>
      <w:r w:rsidR="002448DE" w:rsidRPr="0039395C">
        <w:rPr>
          <w:lang w:val="de-DE"/>
        </w:rPr>
        <w:t>Es wurde jedoch kein formeller Vorschlag zur Änderung des ADN unterbreitet.</w:t>
      </w:r>
      <w:r w:rsidRPr="0039395C">
        <w:rPr>
          <w:lang w:val="de-DE"/>
        </w:rPr>
        <w:t xml:space="preserve"> </w:t>
      </w:r>
      <w:bookmarkStart w:id="0" w:name="_Hlk86146745"/>
      <w:bookmarkStart w:id="1" w:name="_Hlk86147823"/>
      <w:r w:rsidR="002448DE" w:rsidRPr="0039395C">
        <w:rPr>
          <w:lang w:val="de-DE"/>
        </w:rPr>
        <w:t xml:space="preserve">Die niederländische Delegation bittet den ADN-Sicherheitsausschuss, die Ausnahmegenehmigung und den Antrag zu prüfen und zu entscheiden, ob UN-Nr. 1288 SCHIEFERÖL in die </w:t>
      </w:r>
      <w:r w:rsidR="00737DE9" w:rsidRPr="0039395C">
        <w:rPr>
          <w:lang w:val="de-DE"/>
        </w:rPr>
        <w:t>Liste der zur Beförderung in Tankschiffen zugelassenen Stoff</w:t>
      </w:r>
      <w:r w:rsidR="002448DE" w:rsidRPr="0039395C">
        <w:rPr>
          <w:lang w:val="de-DE"/>
        </w:rPr>
        <w:t>e der Verordnung aufgenommen werden k</w:t>
      </w:r>
      <w:r w:rsidR="008B5FBF" w:rsidRPr="0039395C">
        <w:rPr>
          <w:lang w:val="de-DE"/>
        </w:rPr>
        <w:t>ö</w:t>
      </w:r>
      <w:r w:rsidR="002448DE" w:rsidRPr="0039395C">
        <w:rPr>
          <w:lang w:val="de-DE"/>
        </w:rPr>
        <w:t>nn</w:t>
      </w:r>
      <w:r w:rsidR="008B5FBF" w:rsidRPr="0039395C">
        <w:rPr>
          <w:lang w:val="de-DE"/>
        </w:rPr>
        <w:t>te</w:t>
      </w:r>
      <w:r w:rsidR="002448DE" w:rsidRPr="0039395C">
        <w:rPr>
          <w:lang w:val="de-DE"/>
        </w:rPr>
        <w:t>.</w:t>
      </w:r>
      <w:r w:rsidRPr="0039395C">
        <w:rPr>
          <w:lang w:val="de-DE"/>
        </w:rPr>
        <w:t xml:space="preserve"> </w:t>
      </w:r>
      <w:bookmarkEnd w:id="0"/>
      <w:bookmarkEnd w:id="1"/>
    </w:p>
    <w:p w14:paraId="094B898D" w14:textId="1A87383F" w:rsidR="00EB3377" w:rsidRPr="0039395C" w:rsidRDefault="00EB3377" w:rsidP="00151B45">
      <w:pPr>
        <w:pStyle w:val="SingleTxtG"/>
        <w:rPr>
          <w:lang w:val="de-DE"/>
        </w:rPr>
      </w:pPr>
      <w:r w:rsidRPr="0039395C">
        <w:rPr>
          <w:lang w:val="de-DE"/>
        </w:rPr>
        <w:t>2.</w:t>
      </w:r>
      <w:r w:rsidRPr="0039395C">
        <w:rPr>
          <w:lang w:val="de-DE"/>
        </w:rPr>
        <w:tab/>
      </w:r>
      <w:r w:rsidR="00E67A74" w:rsidRPr="0039395C">
        <w:rPr>
          <w:lang w:val="de-DE"/>
        </w:rPr>
        <w:t>Die niederländische Regierung hat einen Antrag auf eine Ausnahmegenehmigung für die Beförderung von UN-Nr. 1288 SCHIEFERÖL in Tankschiffen erhalten.</w:t>
      </w:r>
      <w:r w:rsidRPr="0039395C">
        <w:rPr>
          <w:lang w:val="de-DE"/>
        </w:rPr>
        <w:t xml:space="preserve"> </w:t>
      </w:r>
      <w:r w:rsidR="00410FFD" w:rsidRPr="0039395C">
        <w:rPr>
          <w:lang w:val="de-DE"/>
        </w:rPr>
        <w:t xml:space="preserve">Der Antrag wurde gemäß </w:t>
      </w:r>
      <w:r w:rsidR="00151B45" w:rsidRPr="0039395C">
        <w:rPr>
          <w:lang w:val="de-DE"/>
        </w:rPr>
        <w:t xml:space="preserve">Abschnitt </w:t>
      </w:r>
      <w:r w:rsidR="00410FFD" w:rsidRPr="0039395C">
        <w:rPr>
          <w:lang w:val="de-DE"/>
        </w:rPr>
        <w:t xml:space="preserve">1.5.2 ADN eingereicht, geprüft und </w:t>
      </w:r>
      <w:r w:rsidR="00CB12BE" w:rsidRPr="0039395C">
        <w:rPr>
          <w:lang w:val="de-DE"/>
        </w:rPr>
        <w:t>gebilligt</w:t>
      </w:r>
      <w:r w:rsidR="00410FFD" w:rsidRPr="0039395C">
        <w:rPr>
          <w:lang w:val="de-DE"/>
        </w:rPr>
        <w:t>.</w:t>
      </w:r>
      <w:r w:rsidRPr="0039395C">
        <w:rPr>
          <w:lang w:val="de-DE"/>
        </w:rPr>
        <w:t xml:space="preserve"> </w:t>
      </w:r>
    </w:p>
    <w:p w14:paraId="16B2F84A" w14:textId="1C9F9D1A" w:rsidR="00394F0E" w:rsidRPr="0039395C" w:rsidRDefault="00EB3377" w:rsidP="00394F0E">
      <w:pPr>
        <w:pStyle w:val="SingleTxtG"/>
        <w:rPr>
          <w:lang w:val="de-DE"/>
        </w:rPr>
      </w:pPr>
      <w:r w:rsidRPr="0039395C">
        <w:rPr>
          <w:lang w:val="de-DE"/>
        </w:rPr>
        <w:t>3.</w:t>
      </w:r>
      <w:r w:rsidRPr="0039395C">
        <w:rPr>
          <w:lang w:val="de-DE"/>
        </w:rPr>
        <w:tab/>
      </w:r>
      <w:r w:rsidR="00151B45" w:rsidRPr="0039395C">
        <w:rPr>
          <w:lang w:val="de-DE"/>
        </w:rPr>
        <w:t>Der Antrag auf die Ausnahmegenehmigung wurde von der VOMS (Vereniging van Ondernemingen in de Milieudienstverlening ten behoeve van de Scheepvaart) im Namen mehrerer Mitglieder dieser Organisation eingereicht.</w:t>
      </w:r>
      <w:r w:rsidRPr="0039395C">
        <w:rPr>
          <w:lang w:val="de-DE"/>
        </w:rPr>
        <w:t xml:space="preserve"> </w:t>
      </w:r>
      <w:r w:rsidR="001614F2" w:rsidRPr="0039395C">
        <w:rPr>
          <w:lang w:val="de-DE"/>
        </w:rPr>
        <w:t xml:space="preserve">Eine Übersetzung des </w:t>
      </w:r>
      <w:r w:rsidR="001D76F7" w:rsidRPr="0039395C">
        <w:rPr>
          <w:lang w:val="de-DE"/>
        </w:rPr>
        <w:t>o</w:t>
      </w:r>
      <w:r w:rsidR="001614F2" w:rsidRPr="0039395C">
        <w:rPr>
          <w:lang w:val="de-DE"/>
        </w:rPr>
        <w:t>riginal</w:t>
      </w:r>
      <w:r w:rsidR="001D76F7" w:rsidRPr="0039395C">
        <w:rPr>
          <w:lang w:val="de-DE"/>
        </w:rPr>
        <w:t>en A</w:t>
      </w:r>
      <w:r w:rsidR="001614F2" w:rsidRPr="0039395C">
        <w:rPr>
          <w:lang w:val="de-DE"/>
        </w:rPr>
        <w:t>ntrags, die dem Muster in Unterabschnitt 3.2.4.1 ADN entspricht, ist diesem Dokument als Anlage 1 beigefügt.</w:t>
      </w:r>
      <w:r w:rsidR="00394F0E">
        <w:rPr>
          <w:lang w:val="de-DE"/>
        </w:rPr>
        <w:t xml:space="preserve"> Der originale Antrag</w:t>
      </w:r>
      <w:r w:rsidR="00394F0E" w:rsidRPr="0039395C">
        <w:rPr>
          <w:lang w:val="de-DE"/>
        </w:rPr>
        <w:t xml:space="preserve"> (nur in niederländischer Sprache) </w:t>
      </w:r>
      <w:r w:rsidR="00394F0E">
        <w:rPr>
          <w:lang w:val="de-DE"/>
        </w:rPr>
        <w:t>ist</w:t>
      </w:r>
      <w:r w:rsidR="00394F0E" w:rsidRPr="0039395C">
        <w:rPr>
          <w:lang w:val="de-DE"/>
        </w:rPr>
        <w:t xml:space="preserve"> in Anlage </w:t>
      </w:r>
      <w:r w:rsidR="00394F0E">
        <w:rPr>
          <w:lang w:val="de-DE"/>
        </w:rPr>
        <w:t>1</w:t>
      </w:r>
      <w:r w:rsidR="00394F0E" w:rsidRPr="0039395C">
        <w:rPr>
          <w:lang w:val="de-DE"/>
        </w:rPr>
        <w:t xml:space="preserve"> des informellen Dokuments INF.2 zu finden.</w:t>
      </w:r>
    </w:p>
    <w:p w14:paraId="45938039" w14:textId="180F1B3D" w:rsidR="00EB3377" w:rsidRPr="0039395C" w:rsidRDefault="00EB3377" w:rsidP="006C7A29">
      <w:pPr>
        <w:pStyle w:val="SingleTxtG"/>
        <w:rPr>
          <w:lang w:val="de-DE"/>
        </w:rPr>
      </w:pPr>
      <w:r w:rsidRPr="0039395C">
        <w:rPr>
          <w:lang w:val="de-DE"/>
        </w:rPr>
        <w:t>4.</w:t>
      </w:r>
      <w:r w:rsidRPr="0039395C">
        <w:rPr>
          <w:lang w:val="de-DE"/>
        </w:rPr>
        <w:tab/>
      </w:r>
      <w:bookmarkStart w:id="2" w:name="_Hlk86148088"/>
      <w:r w:rsidR="001614F2" w:rsidRPr="0039395C">
        <w:rPr>
          <w:lang w:val="de-DE"/>
        </w:rPr>
        <w:t xml:space="preserve">Die zuständige Behörde hat den Antrag geprüft und auf der Grundlage der in Unterabschnitt 3.2.4.3 ADN enthaltenen Kriterien </w:t>
      </w:r>
      <w:r w:rsidR="00E163B3" w:rsidRPr="0039395C">
        <w:rPr>
          <w:lang w:val="de-DE"/>
        </w:rPr>
        <w:t xml:space="preserve">eine Ausnahmegenehmigung </w:t>
      </w:r>
      <w:r w:rsidR="009439E6" w:rsidRPr="0039395C">
        <w:rPr>
          <w:lang w:val="de-DE"/>
        </w:rPr>
        <w:t>ausgefertigt</w:t>
      </w:r>
      <w:r w:rsidR="001614F2" w:rsidRPr="0039395C">
        <w:rPr>
          <w:lang w:val="de-DE"/>
        </w:rPr>
        <w:t>.</w:t>
      </w:r>
      <w:r w:rsidRPr="0039395C">
        <w:rPr>
          <w:lang w:val="de-DE"/>
        </w:rPr>
        <w:t xml:space="preserve"> </w:t>
      </w:r>
      <w:r w:rsidR="00E163B3" w:rsidRPr="0039395C">
        <w:rPr>
          <w:lang w:val="de-DE"/>
        </w:rPr>
        <w:t>Die Ausnahmegenehmigungen wurden den Mitgliedern der VOMS erteilt, in deren Namen der Antrag gestellt wurde.</w:t>
      </w:r>
      <w:r w:rsidRPr="0039395C">
        <w:rPr>
          <w:lang w:val="de-DE"/>
        </w:rPr>
        <w:t xml:space="preserve"> </w:t>
      </w:r>
      <w:r w:rsidR="00556349" w:rsidRPr="0039395C">
        <w:rPr>
          <w:lang w:val="de-DE"/>
        </w:rPr>
        <w:t xml:space="preserve">Die Übersetzungen dieser Ausnahmegenehmigungen sind diesem Dokument </w:t>
      </w:r>
      <w:r w:rsidR="003E2BFA" w:rsidRPr="0039395C">
        <w:rPr>
          <w:lang w:val="de-DE"/>
        </w:rPr>
        <w:t>als</w:t>
      </w:r>
      <w:r w:rsidR="00556349" w:rsidRPr="0039395C">
        <w:rPr>
          <w:lang w:val="de-DE"/>
        </w:rPr>
        <w:t xml:space="preserve"> An</w:t>
      </w:r>
      <w:r w:rsidR="00983546" w:rsidRPr="0039395C">
        <w:rPr>
          <w:lang w:val="de-DE"/>
        </w:rPr>
        <w:t>l</w:t>
      </w:r>
      <w:r w:rsidR="00556349" w:rsidRPr="0039395C">
        <w:rPr>
          <w:lang w:val="de-DE"/>
        </w:rPr>
        <w:t>ag</w:t>
      </w:r>
      <w:r w:rsidR="00983546" w:rsidRPr="0039395C">
        <w:rPr>
          <w:lang w:val="de-DE"/>
        </w:rPr>
        <w:t>e</w:t>
      </w:r>
      <w:r w:rsidR="00556349" w:rsidRPr="0039395C">
        <w:rPr>
          <w:lang w:val="de-DE"/>
        </w:rPr>
        <w:t xml:space="preserve"> 2 beigefügt.</w:t>
      </w:r>
      <w:r w:rsidRPr="0039395C">
        <w:rPr>
          <w:lang w:val="de-DE"/>
        </w:rPr>
        <w:t xml:space="preserve"> </w:t>
      </w:r>
      <w:bookmarkEnd w:id="2"/>
      <w:r w:rsidR="003E2BFA" w:rsidRPr="0039395C">
        <w:rPr>
          <w:lang w:val="de-DE"/>
        </w:rPr>
        <w:t xml:space="preserve">Die </w:t>
      </w:r>
      <w:r w:rsidR="001D76F7" w:rsidRPr="0039395C">
        <w:rPr>
          <w:lang w:val="de-DE"/>
        </w:rPr>
        <w:t>o</w:t>
      </w:r>
      <w:r w:rsidR="003E2BFA" w:rsidRPr="0039395C">
        <w:rPr>
          <w:lang w:val="de-DE"/>
        </w:rPr>
        <w:t>riginal</w:t>
      </w:r>
      <w:r w:rsidR="001D76F7" w:rsidRPr="0039395C">
        <w:rPr>
          <w:lang w:val="de-DE"/>
        </w:rPr>
        <w:t>e</w:t>
      </w:r>
      <w:r w:rsidR="009439E6" w:rsidRPr="0039395C">
        <w:rPr>
          <w:lang w:val="de-DE"/>
        </w:rPr>
        <w:t>n</w:t>
      </w:r>
      <w:r w:rsidR="001D76F7" w:rsidRPr="0039395C">
        <w:rPr>
          <w:lang w:val="de-DE"/>
        </w:rPr>
        <w:t xml:space="preserve"> </w:t>
      </w:r>
      <w:r w:rsidR="003E2BFA" w:rsidRPr="0039395C">
        <w:rPr>
          <w:lang w:val="de-DE"/>
        </w:rPr>
        <w:t xml:space="preserve">Ausnahmegenehmigungen (nur in niederländischer Sprache) </w:t>
      </w:r>
      <w:r w:rsidR="006C7A29" w:rsidRPr="0039395C">
        <w:rPr>
          <w:lang w:val="de-DE"/>
        </w:rPr>
        <w:t>sind</w:t>
      </w:r>
      <w:r w:rsidR="003E2BFA" w:rsidRPr="0039395C">
        <w:rPr>
          <w:lang w:val="de-DE"/>
        </w:rPr>
        <w:t xml:space="preserve"> in Anlage 2 des informellen Dokuments INF.2</w:t>
      </w:r>
      <w:r w:rsidR="006C7A29" w:rsidRPr="0039395C">
        <w:rPr>
          <w:lang w:val="de-DE"/>
        </w:rPr>
        <w:t xml:space="preserve"> zu finden</w:t>
      </w:r>
      <w:r w:rsidR="003E2BFA" w:rsidRPr="0039395C">
        <w:rPr>
          <w:lang w:val="de-DE"/>
        </w:rPr>
        <w:t>.</w:t>
      </w:r>
    </w:p>
    <w:p w14:paraId="0131ECA0" w14:textId="77777777" w:rsidR="00D1672C" w:rsidRPr="0039395C" w:rsidRDefault="00D1672C">
      <w:pPr>
        <w:suppressAutoHyphens w:val="0"/>
        <w:spacing w:line="240" w:lineRule="auto"/>
        <w:rPr>
          <w:lang w:val="de-DE"/>
        </w:rPr>
      </w:pPr>
      <w:r w:rsidRPr="0039395C">
        <w:rPr>
          <w:lang w:val="de-DE"/>
        </w:rPr>
        <w:br w:type="page"/>
      </w:r>
    </w:p>
    <w:p w14:paraId="46AADDE1" w14:textId="2BA8AE42" w:rsidR="00EB3377" w:rsidRPr="0039395C" w:rsidRDefault="00EB3377" w:rsidP="00082E21">
      <w:pPr>
        <w:pStyle w:val="SingleTxtG"/>
        <w:rPr>
          <w:lang w:val="de-DE"/>
        </w:rPr>
      </w:pPr>
      <w:r w:rsidRPr="0039395C">
        <w:rPr>
          <w:lang w:val="de-DE"/>
        </w:rPr>
        <w:lastRenderedPageBreak/>
        <w:t>5.</w:t>
      </w:r>
      <w:r w:rsidRPr="0039395C">
        <w:rPr>
          <w:lang w:val="de-DE"/>
        </w:rPr>
        <w:tab/>
      </w:r>
      <w:r w:rsidR="006C7A29" w:rsidRPr="0039395C">
        <w:rPr>
          <w:lang w:val="de-DE"/>
        </w:rPr>
        <w:t xml:space="preserve">Der Antrag auf die Ausnahmegenehmigung und die daraufhin erteilten Ausnahmegenehmigungen wurden dem ADN-Verwaltungsausschuss zur Prüfung </w:t>
      </w:r>
      <w:r w:rsidR="00082E21" w:rsidRPr="0039395C">
        <w:rPr>
          <w:lang w:val="de-DE"/>
        </w:rPr>
        <w:t>übermittelt</w:t>
      </w:r>
      <w:r w:rsidR="006C7A29" w:rsidRPr="0039395C">
        <w:rPr>
          <w:lang w:val="de-DE"/>
        </w:rPr>
        <w:t>.</w:t>
      </w:r>
      <w:r w:rsidRPr="0039395C">
        <w:rPr>
          <w:lang w:val="de-DE"/>
        </w:rPr>
        <w:t xml:space="preserve"> </w:t>
      </w:r>
      <w:r w:rsidR="00082E21" w:rsidRPr="0039395C">
        <w:rPr>
          <w:lang w:val="de-DE"/>
        </w:rPr>
        <w:t>Die niederländische Delegation möchte jedoch den ADN-Sicherheitsausschuss bitten, die</w:t>
      </w:r>
      <w:r w:rsidR="00C0693D" w:rsidRPr="0039395C">
        <w:rPr>
          <w:lang w:val="de-DE"/>
        </w:rPr>
        <w:t>se</w:t>
      </w:r>
      <w:r w:rsidR="00082E21" w:rsidRPr="0039395C">
        <w:rPr>
          <w:lang w:val="de-DE"/>
        </w:rPr>
        <w:t xml:space="preserve"> Ausnahmegenehmigung ebenfalls zu prüfen und die aus seiner Sicht notwendigen Maßnahmen zu ergreifen.</w:t>
      </w:r>
      <w:r w:rsidRPr="0039395C">
        <w:rPr>
          <w:lang w:val="de-DE"/>
        </w:rPr>
        <w:t xml:space="preserve"> </w:t>
      </w:r>
    </w:p>
    <w:p w14:paraId="240ECC0B" w14:textId="71BEA492" w:rsidR="00EB3377" w:rsidRPr="0039395C" w:rsidRDefault="00AD288F" w:rsidP="003944B1">
      <w:pPr>
        <w:pStyle w:val="HChG"/>
        <w:rPr>
          <w:lang w:val="de-DE"/>
        </w:rPr>
      </w:pPr>
      <w:bookmarkStart w:id="3" w:name="_Hlk84318557"/>
      <w:r w:rsidRPr="0039395C">
        <w:rPr>
          <w:lang w:val="de-DE"/>
        </w:rPr>
        <w:tab/>
      </w:r>
      <w:r w:rsidRPr="0039395C">
        <w:rPr>
          <w:lang w:val="de-DE"/>
        </w:rPr>
        <w:tab/>
      </w:r>
      <w:r w:rsidR="00437AF6" w:rsidRPr="0039395C">
        <w:rPr>
          <w:lang w:val="de-DE"/>
        </w:rPr>
        <w:t>Vorschlag</w:t>
      </w:r>
    </w:p>
    <w:p w14:paraId="28E20E90" w14:textId="230B3006" w:rsidR="00616180" w:rsidRPr="0039395C" w:rsidRDefault="00EB3377" w:rsidP="003944B1">
      <w:pPr>
        <w:pStyle w:val="SingleTxtG"/>
        <w:rPr>
          <w:lang w:val="de-DE"/>
        </w:rPr>
      </w:pPr>
      <w:r w:rsidRPr="0039395C">
        <w:rPr>
          <w:lang w:val="de-DE"/>
        </w:rPr>
        <w:t>6.</w:t>
      </w:r>
      <w:r w:rsidRPr="0039395C">
        <w:rPr>
          <w:lang w:val="de-DE"/>
        </w:rPr>
        <w:tab/>
      </w:r>
      <w:r w:rsidR="00616180" w:rsidRPr="0039395C">
        <w:rPr>
          <w:lang w:val="de-DE"/>
        </w:rPr>
        <w:t>Die niederländische Delegation schlägt vor, die folgenden Einträge in 3.2.1 Tabelle</w:t>
      </w:r>
      <w:r w:rsidR="00FF6E24" w:rsidRPr="0039395C">
        <w:rPr>
          <w:lang w:val="de-DE"/>
        </w:rPr>
        <w:t> </w:t>
      </w:r>
      <w:r w:rsidR="00616180" w:rsidRPr="0039395C">
        <w:rPr>
          <w:lang w:val="de-DE"/>
        </w:rPr>
        <w:t>A zu ändern und die folgenden Einträge in 3.2.3.2 Tabelle C hinzuzufügen:</w:t>
      </w:r>
    </w:p>
    <w:p w14:paraId="6438DD7A" w14:textId="77777777" w:rsidR="000D7EF1" w:rsidRPr="0039395C" w:rsidRDefault="000D7EF1" w:rsidP="00EB3377">
      <w:pPr>
        <w:pStyle w:val="SingleTxtG"/>
        <w:spacing w:before="120" w:line="276" w:lineRule="auto"/>
        <w:rPr>
          <w:lang w:val="de-DE"/>
        </w:rPr>
      </w:pPr>
    </w:p>
    <w:bookmarkEnd w:id="3"/>
    <w:p w14:paraId="4C6405FF" w14:textId="546F7D4C" w:rsidR="000D7EF1" w:rsidRPr="0039395C" w:rsidRDefault="000D7EF1">
      <w:pPr>
        <w:suppressAutoHyphens w:val="0"/>
        <w:spacing w:line="240" w:lineRule="auto"/>
        <w:rPr>
          <w:lang w:val="de-DE"/>
        </w:rPr>
      </w:pPr>
      <w:r w:rsidRPr="0039395C">
        <w:rPr>
          <w:lang w:val="de-DE"/>
        </w:rPr>
        <w:br w:type="page"/>
      </w:r>
    </w:p>
    <w:p w14:paraId="5426BC1A" w14:textId="77777777" w:rsidR="002A6E73" w:rsidRPr="0039395C" w:rsidRDefault="002A6E73" w:rsidP="00EB3377">
      <w:pPr>
        <w:pStyle w:val="SingleTxtG"/>
        <w:rPr>
          <w:lang w:val="de-DE"/>
        </w:rPr>
        <w:sectPr w:rsidR="002A6E73" w:rsidRPr="0039395C" w:rsidSect="00893C7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endnotePr>
            <w:numFmt w:val="decimal"/>
          </w:endnotePr>
          <w:type w:val="continuous"/>
          <w:pgSz w:w="11907" w:h="16840" w:code="9"/>
          <w:pgMar w:top="1418" w:right="1134" w:bottom="1134" w:left="1134" w:header="851" w:footer="567" w:gutter="0"/>
          <w:cols w:space="720"/>
          <w:titlePg/>
          <w:docGrid w:linePitch="272"/>
        </w:sectPr>
      </w:pPr>
    </w:p>
    <w:p w14:paraId="26AE1293" w14:textId="7CB96304" w:rsidR="0005746C" w:rsidRPr="0039395C" w:rsidRDefault="0005746C" w:rsidP="0005746C">
      <w:pPr>
        <w:spacing w:before="120" w:after="120" w:line="276" w:lineRule="auto"/>
        <w:ind w:left="1134" w:right="1134"/>
        <w:jc w:val="both"/>
        <w:rPr>
          <w:b/>
          <w:bCs/>
          <w:u w:val="single"/>
          <w:lang w:val="de-DE"/>
        </w:rPr>
      </w:pPr>
      <w:r w:rsidRPr="0039395C">
        <w:rPr>
          <w:lang w:val="de-DE"/>
        </w:rPr>
        <w:lastRenderedPageBreak/>
        <w:t xml:space="preserve">3.2.1 </w:t>
      </w:r>
      <w:r w:rsidR="00616180" w:rsidRPr="0039395C">
        <w:rPr>
          <w:lang w:val="de-DE"/>
        </w:rPr>
        <w:t>Tabelle</w:t>
      </w:r>
      <w:r w:rsidRPr="0039395C">
        <w:rPr>
          <w:lang w:val="de-DE"/>
        </w:rPr>
        <w:t xml:space="preserve"> A, </w:t>
      </w:r>
      <w:r w:rsidR="007C477C" w:rsidRPr="0039395C">
        <w:rPr>
          <w:b/>
          <w:bCs/>
          <w:u w:val="single"/>
          <w:lang w:val="de-DE"/>
        </w:rPr>
        <w:t>die Änderungsvorschläge sind fettgedruckt und unterstrichen</w:t>
      </w:r>
      <w:r w:rsidRPr="0039395C">
        <w:rPr>
          <w:b/>
          <w:bCs/>
          <w:u w:val="single"/>
          <w:lang w:val="de-DE"/>
        </w:rPr>
        <w:t>:</w:t>
      </w:r>
    </w:p>
    <w:p w14:paraId="6F188C4F" w14:textId="1BCB9648" w:rsidR="007C477C" w:rsidRPr="0039395C" w:rsidRDefault="007C477C" w:rsidP="0005746C">
      <w:pPr>
        <w:spacing w:before="120" w:after="120" w:line="276" w:lineRule="auto"/>
        <w:ind w:left="1134" w:right="1134"/>
        <w:jc w:val="both"/>
        <w:rPr>
          <w:b/>
          <w:bCs/>
          <w:u w:val="single"/>
          <w:lang w:val="de-DE"/>
        </w:rPr>
      </w:pPr>
    </w:p>
    <w:tbl>
      <w:tblPr>
        <w:tblW w:w="13770" w:type="dxa"/>
        <w:tblInd w:w="2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"/>
        <w:gridCol w:w="2197"/>
        <w:gridCol w:w="441"/>
        <w:gridCol w:w="524"/>
        <w:gridCol w:w="580"/>
        <w:gridCol w:w="615"/>
        <w:gridCol w:w="513"/>
        <w:gridCol w:w="540"/>
        <w:gridCol w:w="580"/>
        <w:gridCol w:w="1129"/>
        <w:gridCol w:w="997"/>
        <w:gridCol w:w="692"/>
        <w:gridCol w:w="689"/>
        <w:gridCol w:w="810"/>
        <w:gridCol w:w="909"/>
        <w:gridCol w:w="1260"/>
        <w:gridCol w:w="770"/>
      </w:tblGrid>
      <w:tr w:rsidR="007C477C" w:rsidRPr="0039395C" w14:paraId="6CA5962B" w14:textId="77777777" w:rsidTr="00FF6E24">
        <w:trPr>
          <w:cantSplit/>
          <w:trHeight w:val="136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hideMark/>
          </w:tcPr>
          <w:p w14:paraId="67BA490D" w14:textId="77777777" w:rsidR="007C477C" w:rsidRPr="0039395C" w:rsidRDefault="007C477C" w:rsidP="007C477C">
            <w:pPr>
              <w:suppressAutoHyphens w:val="0"/>
              <w:spacing w:line="240" w:lineRule="auto"/>
              <w:ind w:left="113" w:right="113"/>
              <w:jc w:val="center"/>
              <w:rPr>
                <w:sz w:val="16"/>
                <w:szCs w:val="16"/>
                <w:lang w:val="de-DE" w:eastAsia="nl-NL"/>
              </w:rPr>
            </w:pPr>
            <w:r w:rsidRPr="0039395C">
              <w:rPr>
                <w:sz w:val="16"/>
                <w:szCs w:val="16"/>
                <w:lang w:val="de-DE" w:eastAsia="nl-NL"/>
              </w:rPr>
              <w:t>Stoffnummer/</w:t>
            </w:r>
            <w:r w:rsidRPr="0039395C">
              <w:rPr>
                <w:sz w:val="16"/>
                <w:szCs w:val="16"/>
                <w:lang w:val="de-DE" w:eastAsia="nl-NL"/>
              </w:rPr>
              <w:br/>
              <w:t>UN-Nummer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76B9" w14:textId="77777777" w:rsidR="007C477C" w:rsidRPr="0039395C" w:rsidRDefault="007C477C" w:rsidP="007C477C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de-DE" w:eastAsia="nl-NL"/>
              </w:rPr>
            </w:pPr>
            <w:r w:rsidRPr="0039395C">
              <w:rPr>
                <w:sz w:val="16"/>
                <w:szCs w:val="16"/>
                <w:lang w:val="de-DE" w:eastAsia="nl-NL"/>
              </w:rPr>
              <w:t>Benennung und Beschreibung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178492D7" w14:textId="77777777" w:rsidR="007C477C" w:rsidRPr="0039395C" w:rsidRDefault="007C477C" w:rsidP="007C477C">
            <w:pPr>
              <w:suppressAutoHyphens w:val="0"/>
              <w:spacing w:line="240" w:lineRule="auto"/>
              <w:ind w:left="113" w:right="113"/>
              <w:jc w:val="center"/>
              <w:rPr>
                <w:sz w:val="16"/>
                <w:szCs w:val="16"/>
                <w:lang w:val="de-DE" w:eastAsia="nl-NL"/>
              </w:rPr>
            </w:pPr>
            <w:r w:rsidRPr="0039395C">
              <w:rPr>
                <w:sz w:val="16"/>
                <w:szCs w:val="16"/>
                <w:lang w:val="de-DE" w:eastAsia="nl-NL"/>
              </w:rPr>
              <w:t>Klasse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540210DB" w14:textId="7F3E22E7" w:rsidR="007C477C" w:rsidRPr="0039395C" w:rsidRDefault="007C477C" w:rsidP="007C477C">
            <w:pPr>
              <w:suppressAutoHyphens w:val="0"/>
              <w:spacing w:line="240" w:lineRule="auto"/>
              <w:ind w:left="113" w:right="113"/>
              <w:jc w:val="center"/>
              <w:rPr>
                <w:sz w:val="16"/>
                <w:szCs w:val="16"/>
                <w:lang w:val="de-DE" w:eastAsia="nl-NL"/>
              </w:rPr>
            </w:pPr>
            <w:r w:rsidRPr="0039395C">
              <w:rPr>
                <w:sz w:val="16"/>
                <w:szCs w:val="16"/>
                <w:lang w:val="de-DE" w:eastAsia="nl-NL"/>
              </w:rPr>
              <w:t>Klassifizierungs-code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6E4D77B9" w14:textId="77777777" w:rsidR="007C477C" w:rsidRPr="0039395C" w:rsidRDefault="007C477C" w:rsidP="007C477C">
            <w:pPr>
              <w:suppressAutoHyphens w:val="0"/>
              <w:spacing w:line="240" w:lineRule="auto"/>
              <w:ind w:left="113" w:right="113"/>
              <w:jc w:val="center"/>
              <w:rPr>
                <w:sz w:val="16"/>
                <w:szCs w:val="16"/>
                <w:lang w:val="de-DE" w:eastAsia="nl-NL"/>
              </w:rPr>
            </w:pPr>
            <w:r w:rsidRPr="0039395C">
              <w:rPr>
                <w:sz w:val="16"/>
                <w:szCs w:val="16"/>
                <w:lang w:val="de-DE" w:eastAsia="nl-NL"/>
              </w:rPr>
              <w:t>Verpackungs-</w:t>
            </w:r>
            <w:r w:rsidRPr="0039395C">
              <w:rPr>
                <w:sz w:val="16"/>
                <w:szCs w:val="16"/>
                <w:lang w:val="de-DE" w:eastAsia="nl-NL"/>
              </w:rPr>
              <w:br/>
              <w:t>gruppe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2CF6F011" w14:textId="77777777" w:rsidR="007C477C" w:rsidRPr="0039395C" w:rsidRDefault="007C477C" w:rsidP="007C477C">
            <w:pPr>
              <w:suppressAutoHyphens w:val="0"/>
              <w:spacing w:line="240" w:lineRule="auto"/>
              <w:ind w:left="113" w:right="113"/>
              <w:jc w:val="center"/>
              <w:rPr>
                <w:sz w:val="16"/>
                <w:szCs w:val="16"/>
                <w:lang w:val="de-DE" w:eastAsia="nl-NL"/>
              </w:rPr>
            </w:pPr>
            <w:r w:rsidRPr="0039395C">
              <w:rPr>
                <w:sz w:val="16"/>
                <w:szCs w:val="16"/>
                <w:lang w:val="de-DE" w:eastAsia="nl-NL"/>
              </w:rPr>
              <w:t>Gefahrzettel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18647965" w14:textId="0DCDF820" w:rsidR="007C477C" w:rsidRPr="0039395C" w:rsidRDefault="007C477C" w:rsidP="007C477C">
            <w:pPr>
              <w:suppressAutoHyphens w:val="0"/>
              <w:spacing w:line="240" w:lineRule="auto"/>
              <w:ind w:left="113" w:right="113"/>
              <w:jc w:val="center"/>
              <w:rPr>
                <w:sz w:val="16"/>
                <w:szCs w:val="16"/>
                <w:lang w:val="de-DE" w:eastAsia="nl-NL"/>
              </w:rPr>
            </w:pPr>
            <w:r w:rsidRPr="0039395C">
              <w:rPr>
                <w:sz w:val="16"/>
                <w:szCs w:val="16"/>
                <w:lang w:val="de-DE" w:eastAsia="nl-NL"/>
              </w:rPr>
              <w:t>Sonder</w:t>
            </w:r>
            <w:r w:rsidR="00FF6E24" w:rsidRPr="0039395C">
              <w:rPr>
                <w:sz w:val="16"/>
                <w:szCs w:val="16"/>
                <w:lang w:val="de-DE" w:eastAsia="nl-NL"/>
              </w:rPr>
              <w:t>-</w:t>
            </w:r>
            <w:r w:rsidRPr="0039395C">
              <w:rPr>
                <w:sz w:val="16"/>
                <w:szCs w:val="16"/>
                <w:lang w:val="de-DE" w:eastAsia="nl-NL"/>
              </w:rPr>
              <w:t>vorschriften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tbRl"/>
            <w:vAlign w:val="center"/>
            <w:hideMark/>
          </w:tcPr>
          <w:p w14:paraId="6191DA87" w14:textId="77777777" w:rsidR="007C477C" w:rsidRPr="0039395C" w:rsidRDefault="007C477C" w:rsidP="007C477C">
            <w:pPr>
              <w:suppressAutoHyphens w:val="0"/>
              <w:spacing w:line="240" w:lineRule="auto"/>
              <w:ind w:left="113" w:right="113"/>
              <w:jc w:val="center"/>
              <w:rPr>
                <w:sz w:val="16"/>
                <w:szCs w:val="16"/>
                <w:lang w:val="de-DE" w:eastAsia="nl-NL"/>
              </w:rPr>
            </w:pPr>
            <w:r w:rsidRPr="0039395C">
              <w:rPr>
                <w:sz w:val="16"/>
                <w:szCs w:val="16"/>
                <w:lang w:val="de-DE" w:eastAsia="nl-NL"/>
              </w:rPr>
              <w:t>begrenzte</w:t>
            </w:r>
            <w:r w:rsidRPr="0039395C">
              <w:rPr>
                <w:sz w:val="16"/>
                <w:szCs w:val="16"/>
                <w:lang w:val="de-DE" w:eastAsia="nl-NL"/>
              </w:rPr>
              <w:br/>
              <w:t>Mengen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337947C8" w14:textId="77777777" w:rsidR="007C477C" w:rsidRPr="0039395C" w:rsidRDefault="007C477C" w:rsidP="007C477C">
            <w:pPr>
              <w:suppressAutoHyphens w:val="0"/>
              <w:spacing w:line="240" w:lineRule="auto"/>
              <w:ind w:left="113" w:right="113"/>
              <w:jc w:val="center"/>
              <w:rPr>
                <w:sz w:val="16"/>
                <w:szCs w:val="16"/>
                <w:lang w:val="de-DE" w:eastAsia="nl-NL"/>
              </w:rPr>
            </w:pPr>
            <w:r w:rsidRPr="0039395C">
              <w:rPr>
                <w:sz w:val="16"/>
                <w:szCs w:val="16"/>
                <w:lang w:val="de-DE" w:eastAsia="nl-NL"/>
              </w:rPr>
              <w:t>Beförderung</w:t>
            </w:r>
            <w:r w:rsidRPr="0039395C">
              <w:rPr>
                <w:sz w:val="16"/>
                <w:szCs w:val="16"/>
                <w:lang w:val="de-DE" w:eastAsia="nl-NL"/>
              </w:rPr>
              <w:br/>
              <w:t>zugelassen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4EC39C39" w14:textId="77777777" w:rsidR="007C477C" w:rsidRPr="0039395C" w:rsidRDefault="007C477C" w:rsidP="007C477C">
            <w:pPr>
              <w:suppressAutoHyphens w:val="0"/>
              <w:spacing w:line="240" w:lineRule="auto"/>
              <w:ind w:left="113" w:right="113"/>
              <w:jc w:val="center"/>
              <w:rPr>
                <w:sz w:val="16"/>
                <w:szCs w:val="16"/>
                <w:lang w:val="de-DE" w:eastAsia="nl-NL"/>
              </w:rPr>
            </w:pPr>
            <w:r w:rsidRPr="0039395C">
              <w:rPr>
                <w:sz w:val="16"/>
                <w:szCs w:val="16"/>
                <w:lang w:val="de-DE" w:eastAsia="nl-NL"/>
              </w:rPr>
              <w:t>Ausrüstung</w:t>
            </w:r>
            <w:r w:rsidRPr="0039395C">
              <w:rPr>
                <w:sz w:val="16"/>
                <w:szCs w:val="16"/>
                <w:lang w:val="de-DE" w:eastAsia="nl-NL"/>
              </w:rPr>
              <w:br/>
              <w:t>erforderlich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414D0502" w14:textId="77777777" w:rsidR="007C477C" w:rsidRPr="0039395C" w:rsidRDefault="007C477C" w:rsidP="007C477C">
            <w:pPr>
              <w:suppressAutoHyphens w:val="0"/>
              <w:spacing w:line="240" w:lineRule="auto"/>
              <w:ind w:left="113" w:right="113"/>
              <w:jc w:val="center"/>
              <w:rPr>
                <w:sz w:val="16"/>
                <w:szCs w:val="16"/>
                <w:lang w:val="de-DE" w:eastAsia="nl-NL"/>
              </w:rPr>
            </w:pPr>
            <w:r w:rsidRPr="0039395C">
              <w:rPr>
                <w:sz w:val="16"/>
                <w:szCs w:val="16"/>
                <w:lang w:val="de-DE" w:eastAsia="nl-NL"/>
              </w:rPr>
              <w:t>Lüftung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42C5F073" w14:textId="77777777" w:rsidR="007C477C" w:rsidRPr="0039395C" w:rsidRDefault="007C477C" w:rsidP="007C477C">
            <w:pPr>
              <w:suppressAutoHyphens w:val="0"/>
              <w:spacing w:line="240" w:lineRule="auto"/>
              <w:ind w:left="113" w:right="113"/>
              <w:jc w:val="center"/>
              <w:rPr>
                <w:sz w:val="16"/>
                <w:szCs w:val="16"/>
                <w:lang w:val="de-DE" w:eastAsia="nl-NL"/>
              </w:rPr>
            </w:pPr>
            <w:r w:rsidRPr="0039395C">
              <w:rPr>
                <w:sz w:val="16"/>
                <w:szCs w:val="16"/>
                <w:lang w:val="de-DE" w:eastAsia="nl-NL"/>
              </w:rPr>
              <w:t>Maßnahmen</w:t>
            </w:r>
            <w:r w:rsidRPr="0039395C">
              <w:rPr>
                <w:sz w:val="16"/>
                <w:szCs w:val="16"/>
                <w:lang w:val="de-DE" w:eastAsia="nl-NL"/>
              </w:rPr>
              <w:br/>
              <w:t>während des</w:t>
            </w:r>
            <w:r w:rsidRPr="0039395C">
              <w:rPr>
                <w:sz w:val="16"/>
                <w:szCs w:val="16"/>
                <w:lang w:val="de-DE" w:eastAsia="nl-NL"/>
              </w:rPr>
              <w:br/>
              <w:t xml:space="preserve">Ladens / </w:t>
            </w:r>
            <w:r w:rsidRPr="0039395C">
              <w:rPr>
                <w:sz w:val="16"/>
                <w:szCs w:val="16"/>
                <w:lang w:val="de-DE" w:eastAsia="nl-NL"/>
              </w:rPr>
              <w:br/>
              <w:t>Löschens / Beförderns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tbRl"/>
            <w:vAlign w:val="center"/>
            <w:hideMark/>
          </w:tcPr>
          <w:p w14:paraId="3EA633A2" w14:textId="77777777" w:rsidR="007C477C" w:rsidRPr="0039395C" w:rsidRDefault="007C477C" w:rsidP="007C477C">
            <w:pPr>
              <w:suppressAutoHyphens w:val="0"/>
              <w:spacing w:line="240" w:lineRule="auto"/>
              <w:ind w:left="113" w:right="113"/>
              <w:jc w:val="center"/>
              <w:rPr>
                <w:sz w:val="16"/>
                <w:szCs w:val="16"/>
                <w:lang w:val="de-DE" w:eastAsia="nl-NL"/>
              </w:rPr>
            </w:pPr>
            <w:r w:rsidRPr="0039395C">
              <w:rPr>
                <w:sz w:val="16"/>
                <w:szCs w:val="16"/>
                <w:lang w:val="de-DE" w:eastAsia="nl-NL"/>
              </w:rPr>
              <w:t>Anzahl der</w:t>
            </w:r>
            <w:r w:rsidRPr="0039395C">
              <w:rPr>
                <w:sz w:val="16"/>
                <w:szCs w:val="16"/>
                <w:lang w:val="de-DE" w:eastAsia="nl-NL"/>
              </w:rPr>
              <w:br/>
              <w:t>Kegel/Lichter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0917AF1D" w14:textId="77777777" w:rsidR="007C477C" w:rsidRPr="0039395C" w:rsidRDefault="007C477C" w:rsidP="007C477C">
            <w:pPr>
              <w:suppressAutoHyphens w:val="0"/>
              <w:spacing w:line="240" w:lineRule="auto"/>
              <w:ind w:left="113" w:right="113"/>
              <w:jc w:val="center"/>
              <w:rPr>
                <w:sz w:val="17"/>
                <w:szCs w:val="17"/>
                <w:lang w:val="de-DE" w:eastAsia="nl-NL"/>
              </w:rPr>
            </w:pPr>
            <w:r w:rsidRPr="0039395C">
              <w:rPr>
                <w:sz w:val="17"/>
                <w:szCs w:val="17"/>
                <w:lang w:val="de-DE" w:eastAsia="nl-NL"/>
              </w:rPr>
              <w:t>Bemerkungen</w:t>
            </w:r>
          </w:p>
        </w:tc>
      </w:tr>
      <w:tr w:rsidR="0005746C" w:rsidRPr="0039395C" w14:paraId="3F6C7A75" w14:textId="77777777" w:rsidTr="007C477C">
        <w:trPr>
          <w:trHeight w:val="22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509A7" w14:textId="77777777" w:rsidR="0005746C" w:rsidRPr="0039395C" w:rsidRDefault="0005746C" w:rsidP="0012552A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de-DE" w:eastAsia="nl-NL"/>
              </w:rPr>
            </w:pPr>
            <w:r w:rsidRPr="0039395C">
              <w:rPr>
                <w:sz w:val="16"/>
                <w:szCs w:val="16"/>
                <w:lang w:val="de-DE" w:eastAsia="nl-NL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0208F" w14:textId="77777777" w:rsidR="0005746C" w:rsidRPr="0039395C" w:rsidRDefault="0005746C" w:rsidP="0012552A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de-DE" w:eastAsia="nl-NL"/>
              </w:rPr>
            </w:pPr>
            <w:r w:rsidRPr="0039395C">
              <w:rPr>
                <w:sz w:val="16"/>
                <w:szCs w:val="16"/>
                <w:lang w:val="de-DE" w:eastAsia="nl-NL"/>
              </w:rPr>
              <w:t>3.1.2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E0670" w14:textId="77777777" w:rsidR="0005746C" w:rsidRPr="0039395C" w:rsidRDefault="0005746C" w:rsidP="0012552A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de-DE" w:eastAsia="nl-NL"/>
              </w:rPr>
            </w:pPr>
            <w:r w:rsidRPr="0039395C">
              <w:rPr>
                <w:sz w:val="16"/>
                <w:szCs w:val="16"/>
                <w:lang w:val="de-DE" w:eastAsia="nl-NL"/>
              </w:rPr>
              <w:t>2.2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9AD29" w14:textId="77777777" w:rsidR="0005746C" w:rsidRPr="0039395C" w:rsidRDefault="0005746C" w:rsidP="0012552A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de-DE" w:eastAsia="nl-NL"/>
              </w:rPr>
            </w:pPr>
            <w:r w:rsidRPr="0039395C">
              <w:rPr>
                <w:sz w:val="16"/>
                <w:szCs w:val="16"/>
                <w:lang w:val="de-DE" w:eastAsia="nl-NL"/>
              </w:rPr>
              <w:t>2.2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4D9C1" w14:textId="77777777" w:rsidR="0005746C" w:rsidRPr="0039395C" w:rsidRDefault="0005746C" w:rsidP="0012552A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de-DE" w:eastAsia="nl-NL"/>
              </w:rPr>
            </w:pPr>
            <w:r w:rsidRPr="0039395C">
              <w:rPr>
                <w:sz w:val="16"/>
                <w:szCs w:val="16"/>
                <w:lang w:val="de-DE" w:eastAsia="nl-NL"/>
              </w:rPr>
              <w:t>2.1.1.3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2C0F2" w14:textId="77777777" w:rsidR="0005746C" w:rsidRPr="0039395C" w:rsidRDefault="0005746C" w:rsidP="0012552A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de-DE" w:eastAsia="nl-NL"/>
              </w:rPr>
            </w:pPr>
            <w:r w:rsidRPr="0039395C">
              <w:rPr>
                <w:sz w:val="16"/>
                <w:szCs w:val="16"/>
                <w:lang w:val="de-DE" w:eastAsia="nl-NL"/>
              </w:rPr>
              <w:t>5.2.2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0B2C0" w14:textId="77777777" w:rsidR="0005746C" w:rsidRPr="0039395C" w:rsidRDefault="0005746C" w:rsidP="0012552A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de-DE" w:eastAsia="nl-NL"/>
              </w:rPr>
            </w:pPr>
            <w:r w:rsidRPr="0039395C">
              <w:rPr>
                <w:sz w:val="16"/>
                <w:szCs w:val="16"/>
                <w:lang w:val="de-DE" w:eastAsia="nl-NL"/>
              </w:rPr>
              <w:t>3.3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61106" w14:textId="77777777" w:rsidR="0005746C" w:rsidRPr="0039395C" w:rsidRDefault="0005746C" w:rsidP="0012552A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de-DE" w:eastAsia="nl-NL"/>
              </w:rPr>
            </w:pPr>
            <w:r w:rsidRPr="0039395C">
              <w:rPr>
                <w:sz w:val="16"/>
                <w:szCs w:val="16"/>
                <w:lang w:val="de-DE" w:eastAsia="nl-NL"/>
              </w:rPr>
              <w:t>3.4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7C701" w14:textId="77777777" w:rsidR="0005746C" w:rsidRPr="0039395C" w:rsidRDefault="0005746C" w:rsidP="0012552A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de-DE" w:eastAsia="nl-NL"/>
              </w:rPr>
            </w:pPr>
            <w:r w:rsidRPr="0039395C">
              <w:rPr>
                <w:sz w:val="16"/>
                <w:szCs w:val="16"/>
                <w:lang w:val="de-DE" w:eastAsia="nl-NL"/>
              </w:rPr>
              <w:t>3.5.1.2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EA381C" w14:textId="77777777" w:rsidR="0005746C" w:rsidRPr="0039395C" w:rsidRDefault="0005746C" w:rsidP="0012552A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de-DE" w:eastAsia="nl-NL"/>
              </w:rPr>
            </w:pPr>
            <w:r w:rsidRPr="0039395C">
              <w:rPr>
                <w:sz w:val="16"/>
                <w:szCs w:val="16"/>
                <w:lang w:val="de-DE" w:eastAsia="nl-NL"/>
              </w:rPr>
              <w:t>3.2.1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73883" w14:textId="77777777" w:rsidR="0005746C" w:rsidRPr="0039395C" w:rsidRDefault="0005746C" w:rsidP="0012552A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de-DE" w:eastAsia="nl-NL"/>
              </w:rPr>
            </w:pPr>
            <w:r w:rsidRPr="0039395C">
              <w:rPr>
                <w:sz w:val="16"/>
                <w:szCs w:val="16"/>
                <w:lang w:val="de-DE" w:eastAsia="nl-NL"/>
              </w:rPr>
              <w:t>8.1.5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FF3D5" w14:textId="77777777" w:rsidR="0005746C" w:rsidRPr="0039395C" w:rsidRDefault="0005746C" w:rsidP="0012552A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de-DE" w:eastAsia="nl-NL"/>
              </w:rPr>
            </w:pPr>
            <w:r w:rsidRPr="0039395C">
              <w:rPr>
                <w:sz w:val="16"/>
                <w:szCs w:val="16"/>
                <w:lang w:val="de-DE" w:eastAsia="nl-NL"/>
              </w:rPr>
              <w:t>7.1.6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7FA2CBC" w14:textId="77777777" w:rsidR="0005746C" w:rsidRPr="0039395C" w:rsidRDefault="0005746C" w:rsidP="0012552A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de-DE" w:eastAsia="nl-NL"/>
              </w:rPr>
            </w:pPr>
            <w:r w:rsidRPr="0039395C">
              <w:rPr>
                <w:sz w:val="16"/>
                <w:szCs w:val="16"/>
                <w:lang w:val="de-DE" w:eastAsia="nl-NL"/>
              </w:rPr>
              <w:t>7.1.6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39319F6" w14:textId="77777777" w:rsidR="0005746C" w:rsidRPr="0039395C" w:rsidRDefault="0005746C" w:rsidP="0012552A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de-DE" w:eastAsia="nl-NL"/>
              </w:rPr>
            </w:pPr>
            <w:r w:rsidRPr="0039395C">
              <w:rPr>
                <w:sz w:val="16"/>
                <w:szCs w:val="16"/>
                <w:lang w:val="de-DE" w:eastAsia="nl-NL"/>
              </w:rPr>
              <w:t>7.1.5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7E156" w14:textId="77777777" w:rsidR="0005746C" w:rsidRPr="0039395C" w:rsidRDefault="0005746C" w:rsidP="0012552A">
            <w:pPr>
              <w:suppressAutoHyphens w:val="0"/>
              <w:spacing w:line="240" w:lineRule="auto"/>
              <w:jc w:val="center"/>
              <w:rPr>
                <w:sz w:val="17"/>
                <w:szCs w:val="17"/>
                <w:lang w:val="de-DE" w:eastAsia="nl-NL"/>
              </w:rPr>
            </w:pPr>
            <w:r w:rsidRPr="0039395C">
              <w:rPr>
                <w:sz w:val="17"/>
                <w:szCs w:val="17"/>
                <w:lang w:val="de-DE" w:eastAsia="nl-NL"/>
              </w:rPr>
              <w:t>3.2.1</w:t>
            </w:r>
          </w:p>
        </w:tc>
      </w:tr>
      <w:tr w:rsidR="0005746C" w:rsidRPr="0039395C" w14:paraId="44C79B26" w14:textId="77777777" w:rsidTr="007C477C">
        <w:trPr>
          <w:trHeight w:val="22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A2A8A8" w14:textId="77777777" w:rsidR="0005746C" w:rsidRPr="0039395C" w:rsidRDefault="0005746C" w:rsidP="0012552A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de-DE" w:eastAsia="nl-NL"/>
              </w:rPr>
            </w:pPr>
            <w:r w:rsidRPr="0039395C">
              <w:rPr>
                <w:sz w:val="16"/>
                <w:szCs w:val="16"/>
                <w:lang w:val="de-DE" w:eastAsia="nl-NL"/>
              </w:rPr>
              <w:t>(1)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2CF9D0" w14:textId="77777777" w:rsidR="0005746C" w:rsidRPr="0039395C" w:rsidRDefault="0005746C" w:rsidP="0012552A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de-DE" w:eastAsia="nl-NL"/>
              </w:rPr>
            </w:pPr>
            <w:r w:rsidRPr="0039395C">
              <w:rPr>
                <w:sz w:val="16"/>
                <w:szCs w:val="16"/>
                <w:lang w:val="de-DE" w:eastAsia="nl-NL"/>
              </w:rPr>
              <w:t>(2)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789705" w14:textId="77777777" w:rsidR="0005746C" w:rsidRPr="0039395C" w:rsidRDefault="0005746C" w:rsidP="0012552A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de-DE" w:eastAsia="nl-NL"/>
              </w:rPr>
            </w:pPr>
            <w:r w:rsidRPr="0039395C">
              <w:rPr>
                <w:sz w:val="16"/>
                <w:szCs w:val="16"/>
                <w:lang w:val="de-DE" w:eastAsia="nl-NL"/>
              </w:rPr>
              <w:t>(3a)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46A1AF" w14:textId="77777777" w:rsidR="0005746C" w:rsidRPr="0039395C" w:rsidRDefault="0005746C" w:rsidP="0012552A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de-DE" w:eastAsia="nl-NL"/>
              </w:rPr>
            </w:pPr>
            <w:r w:rsidRPr="0039395C">
              <w:rPr>
                <w:sz w:val="16"/>
                <w:szCs w:val="16"/>
                <w:lang w:val="de-DE" w:eastAsia="nl-NL"/>
              </w:rPr>
              <w:t>(3b)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B5B4FA" w14:textId="77777777" w:rsidR="0005746C" w:rsidRPr="0039395C" w:rsidRDefault="0005746C" w:rsidP="0012552A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de-DE" w:eastAsia="nl-NL"/>
              </w:rPr>
            </w:pPr>
            <w:r w:rsidRPr="0039395C">
              <w:rPr>
                <w:sz w:val="16"/>
                <w:szCs w:val="16"/>
                <w:lang w:val="de-DE" w:eastAsia="nl-NL"/>
              </w:rPr>
              <w:t>(4)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ECC526" w14:textId="77777777" w:rsidR="0005746C" w:rsidRPr="0039395C" w:rsidRDefault="0005746C" w:rsidP="0012552A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de-DE" w:eastAsia="nl-NL"/>
              </w:rPr>
            </w:pPr>
            <w:r w:rsidRPr="0039395C">
              <w:rPr>
                <w:sz w:val="16"/>
                <w:szCs w:val="16"/>
                <w:lang w:val="de-DE" w:eastAsia="nl-NL"/>
              </w:rPr>
              <w:t>(5)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53ECB0" w14:textId="77777777" w:rsidR="0005746C" w:rsidRPr="0039395C" w:rsidRDefault="0005746C" w:rsidP="0012552A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de-DE" w:eastAsia="nl-NL"/>
              </w:rPr>
            </w:pPr>
            <w:r w:rsidRPr="0039395C">
              <w:rPr>
                <w:sz w:val="16"/>
                <w:szCs w:val="16"/>
                <w:lang w:val="de-DE" w:eastAsia="nl-NL"/>
              </w:rPr>
              <w:t>(6)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AC0A62" w14:textId="77777777" w:rsidR="0005746C" w:rsidRPr="0039395C" w:rsidRDefault="0005746C" w:rsidP="0012552A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de-DE" w:eastAsia="nl-NL"/>
              </w:rPr>
            </w:pPr>
            <w:r w:rsidRPr="0039395C">
              <w:rPr>
                <w:sz w:val="16"/>
                <w:szCs w:val="16"/>
                <w:lang w:val="de-DE" w:eastAsia="nl-NL"/>
              </w:rPr>
              <w:t>(7a)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172167" w14:textId="77777777" w:rsidR="0005746C" w:rsidRPr="0039395C" w:rsidRDefault="0005746C" w:rsidP="0012552A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de-DE" w:eastAsia="nl-NL"/>
              </w:rPr>
            </w:pPr>
            <w:r w:rsidRPr="0039395C">
              <w:rPr>
                <w:sz w:val="16"/>
                <w:szCs w:val="16"/>
                <w:lang w:val="de-DE" w:eastAsia="nl-NL"/>
              </w:rPr>
              <w:t>(7b)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69310E" w14:textId="77777777" w:rsidR="0005746C" w:rsidRPr="0039395C" w:rsidRDefault="0005746C" w:rsidP="0012552A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de-DE" w:eastAsia="nl-NL"/>
              </w:rPr>
            </w:pPr>
            <w:r w:rsidRPr="0039395C">
              <w:rPr>
                <w:sz w:val="16"/>
                <w:szCs w:val="16"/>
                <w:lang w:val="de-DE" w:eastAsia="nl-NL"/>
              </w:rPr>
              <w:t>(8)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8BA83F" w14:textId="77777777" w:rsidR="0005746C" w:rsidRPr="0039395C" w:rsidRDefault="0005746C" w:rsidP="0012552A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de-DE" w:eastAsia="nl-NL"/>
              </w:rPr>
            </w:pPr>
            <w:r w:rsidRPr="0039395C">
              <w:rPr>
                <w:sz w:val="16"/>
                <w:szCs w:val="16"/>
                <w:lang w:val="de-DE" w:eastAsia="nl-NL"/>
              </w:rPr>
              <w:t>(9)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BC261A3" w14:textId="77777777" w:rsidR="0005746C" w:rsidRPr="0039395C" w:rsidRDefault="0005746C" w:rsidP="0012552A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de-DE" w:eastAsia="nl-NL"/>
              </w:rPr>
            </w:pPr>
            <w:r w:rsidRPr="0039395C">
              <w:rPr>
                <w:sz w:val="16"/>
                <w:szCs w:val="16"/>
                <w:lang w:val="de-DE" w:eastAsia="nl-NL"/>
              </w:rPr>
              <w:t>(10)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2B288182" w14:textId="77777777" w:rsidR="0005746C" w:rsidRPr="0039395C" w:rsidRDefault="0005746C" w:rsidP="0012552A">
            <w:pPr>
              <w:suppressAutoHyphens w:val="0"/>
              <w:spacing w:line="240" w:lineRule="auto"/>
              <w:rPr>
                <w:sz w:val="16"/>
                <w:szCs w:val="16"/>
                <w:lang w:val="de-DE" w:eastAsia="nl-NL"/>
              </w:rPr>
            </w:pPr>
            <w:r w:rsidRPr="0039395C">
              <w:rPr>
                <w:sz w:val="16"/>
                <w:szCs w:val="16"/>
                <w:lang w:val="de-DE" w:eastAsia="nl-NL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BFD2328" w14:textId="77777777" w:rsidR="0005746C" w:rsidRPr="0039395C" w:rsidRDefault="0005746C" w:rsidP="0012552A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de-DE" w:eastAsia="nl-NL"/>
              </w:rPr>
            </w:pPr>
            <w:r w:rsidRPr="0039395C">
              <w:rPr>
                <w:sz w:val="16"/>
                <w:szCs w:val="16"/>
                <w:lang w:val="de-DE" w:eastAsia="nl-NL"/>
              </w:rPr>
              <w:t>(11)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3A8195" w14:textId="77777777" w:rsidR="0005746C" w:rsidRPr="0039395C" w:rsidRDefault="0005746C" w:rsidP="0012552A">
            <w:pPr>
              <w:suppressAutoHyphens w:val="0"/>
              <w:spacing w:line="240" w:lineRule="auto"/>
              <w:rPr>
                <w:sz w:val="16"/>
                <w:szCs w:val="16"/>
                <w:lang w:val="de-DE" w:eastAsia="nl-NL"/>
              </w:rPr>
            </w:pPr>
            <w:r w:rsidRPr="0039395C">
              <w:rPr>
                <w:sz w:val="16"/>
                <w:szCs w:val="16"/>
                <w:lang w:val="de-DE" w:eastAsia="nl-N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48A18FA" w14:textId="77777777" w:rsidR="0005746C" w:rsidRPr="0039395C" w:rsidRDefault="0005746C" w:rsidP="0012552A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de-DE" w:eastAsia="nl-NL"/>
              </w:rPr>
            </w:pPr>
            <w:r w:rsidRPr="0039395C">
              <w:rPr>
                <w:sz w:val="16"/>
                <w:szCs w:val="16"/>
                <w:lang w:val="de-DE" w:eastAsia="nl-NL"/>
              </w:rPr>
              <w:t>(12)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D2595" w14:textId="77777777" w:rsidR="0005746C" w:rsidRPr="0039395C" w:rsidRDefault="0005746C" w:rsidP="0012552A">
            <w:pPr>
              <w:suppressAutoHyphens w:val="0"/>
              <w:spacing w:line="240" w:lineRule="auto"/>
              <w:jc w:val="center"/>
              <w:rPr>
                <w:sz w:val="17"/>
                <w:szCs w:val="17"/>
                <w:lang w:val="de-DE" w:eastAsia="nl-NL"/>
              </w:rPr>
            </w:pPr>
            <w:r w:rsidRPr="0039395C">
              <w:rPr>
                <w:sz w:val="17"/>
                <w:szCs w:val="17"/>
                <w:lang w:val="de-DE" w:eastAsia="nl-NL"/>
              </w:rPr>
              <w:t>(13)</w:t>
            </w:r>
          </w:p>
        </w:tc>
      </w:tr>
      <w:tr w:rsidR="0005746C" w:rsidRPr="0039395C" w14:paraId="21101844" w14:textId="77777777" w:rsidTr="007C477C">
        <w:trPr>
          <w:trHeight w:val="22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97C85D" w14:textId="77777777" w:rsidR="0005746C" w:rsidRPr="0039395C" w:rsidRDefault="0005746C" w:rsidP="0012552A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de-DE" w:eastAsia="nl-NL"/>
              </w:rPr>
            </w:pPr>
            <w:r w:rsidRPr="0039395C">
              <w:rPr>
                <w:sz w:val="16"/>
                <w:szCs w:val="16"/>
                <w:lang w:val="de-DE" w:eastAsia="nl-NL"/>
              </w:rPr>
              <w:t>1288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EE5D2C" w14:textId="1241E108" w:rsidR="0005746C" w:rsidRPr="0039395C" w:rsidRDefault="00616180" w:rsidP="0012552A">
            <w:pPr>
              <w:suppressAutoHyphens w:val="0"/>
              <w:spacing w:line="240" w:lineRule="auto"/>
              <w:rPr>
                <w:sz w:val="16"/>
                <w:szCs w:val="16"/>
                <w:lang w:val="de-DE" w:eastAsia="nl-NL"/>
              </w:rPr>
            </w:pPr>
            <w:r w:rsidRPr="0039395C">
              <w:rPr>
                <w:sz w:val="16"/>
                <w:szCs w:val="16"/>
                <w:lang w:val="de-DE" w:eastAsia="nl-NL"/>
              </w:rPr>
              <w:t>SCHIEFERÖL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791C1B" w14:textId="77777777" w:rsidR="0005746C" w:rsidRPr="0039395C" w:rsidRDefault="0005746C" w:rsidP="0012552A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de-DE" w:eastAsia="nl-NL"/>
              </w:rPr>
            </w:pPr>
            <w:r w:rsidRPr="0039395C">
              <w:rPr>
                <w:sz w:val="16"/>
                <w:szCs w:val="16"/>
                <w:lang w:val="de-DE" w:eastAsia="nl-NL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37F759" w14:textId="77777777" w:rsidR="0005746C" w:rsidRPr="0039395C" w:rsidRDefault="0005746C" w:rsidP="0012552A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de-DE" w:eastAsia="nl-NL"/>
              </w:rPr>
            </w:pPr>
            <w:r w:rsidRPr="0039395C">
              <w:rPr>
                <w:sz w:val="16"/>
                <w:szCs w:val="16"/>
                <w:lang w:val="de-DE" w:eastAsia="nl-NL"/>
              </w:rPr>
              <w:t>F1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18EC5F" w14:textId="77777777" w:rsidR="0005746C" w:rsidRPr="0039395C" w:rsidRDefault="0005746C" w:rsidP="0012552A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de-DE" w:eastAsia="nl-NL"/>
              </w:rPr>
            </w:pPr>
            <w:r w:rsidRPr="0039395C">
              <w:rPr>
                <w:sz w:val="16"/>
                <w:szCs w:val="16"/>
                <w:lang w:val="de-DE" w:eastAsia="nl-NL"/>
              </w:rPr>
              <w:t>II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30C696" w14:textId="77777777" w:rsidR="0005746C" w:rsidRPr="0039395C" w:rsidRDefault="0005746C" w:rsidP="0012552A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de-DE" w:eastAsia="nl-NL"/>
              </w:rPr>
            </w:pPr>
            <w:r w:rsidRPr="0039395C">
              <w:rPr>
                <w:sz w:val="16"/>
                <w:szCs w:val="16"/>
                <w:lang w:val="de-DE" w:eastAsia="nl-NL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3F4CAC" w14:textId="77777777" w:rsidR="0005746C" w:rsidRPr="0039395C" w:rsidRDefault="0005746C" w:rsidP="0012552A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de-DE" w:eastAsia="nl-NL"/>
              </w:rPr>
            </w:pPr>
            <w:r w:rsidRPr="0039395C">
              <w:rPr>
                <w:sz w:val="16"/>
                <w:szCs w:val="16"/>
                <w:lang w:val="de-DE" w:eastAsia="nl-N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6D36B5" w14:textId="77777777" w:rsidR="0005746C" w:rsidRPr="0039395C" w:rsidRDefault="0005746C" w:rsidP="0012552A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de-DE" w:eastAsia="nl-NL"/>
              </w:rPr>
            </w:pPr>
            <w:r w:rsidRPr="0039395C">
              <w:rPr>
                <w:sz w:val="16"/>
                <w:szCs w:val="16"/>
                <w:lang w:val="de-DE" w:eastAsia="nl-NL"/>
              </w:rPr>
              <w:t>1 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D87785" w14:textId="77777777" w:rsidR="0005746C" w:rsidRPr="0039395C" w:rsidRDefault="0005746C" w:rsidP="0012552A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de-DE" w:eastAsia="nl-NL"/>
              </w:rPr>
            </w:pPr>
            <w:r w:rsidRPr="0039395C">
              <w:rPr>
                <w:sz w:val="16"/>
                <w:szCs w:val="16"/>
                <w:lang w:val="de-DE" w:eastAsia="nl-NL"/>
              </w:rPr>
              <w:t>E2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6E2B3D" w14:textId="77777777" w:rsidR="0005746C" w:rsidRPr="0039395C" w:rsidRDefault="0005746C" w:rsidP="0012552A">
            <w:pPr>
              <w:suppressAutoHyphens w:val="0"/>
              <w:spacing w:line="240" w:lineRule="auto"/>
              <w:jc w:val="center"/>
              <w:rPr>
                <w:b/>
                <w:bCs/>
                <w:sz w:val="16"/>
                <w:szCs w:val="16"/>
                <w:lang w:val="de-DE" w:eastAsia="nl-NL"/>
              </w:rPr>
            </w:pPr>
            <w:r w:rsidRPr="0039395C">
              <w:rPr>
                <w:b/>
                <w:sz w:val="16"/>
                <w:szCs w:val="16"/>
                <w:u w:val="single"/>
                <w:lang w:val="de-DE" w:eastAsia="nl-NL"/>
              </w:rPr>
              <w:t>T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7DC22A" w14:textId="77777777" w:rsidR="0005746C" w:rsidRPr="0039395C" w:rsidRDefault="0005746C" w:rsidP="0012552A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de-DE" w:eastAsia="nl-NL"/>
              </w:rPr>
            </w:pPr>
            <w:r w:rsidRPr="0039395C">
              <w:rPr>
                <w:sz w:val="16"/>
                <w:szCs w:val="16"/>
                <w:lang w:val="de-DE" w:eastAsia="nl-NL"/>
              </w:rPr>
              <w:t>PP, EX, 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8E9A87" w14:textId="77777777" w:rsidR="0005746C" w:rsidRPr="0039395C" w:rsidRDefault="0005746C" w:rsidP="0012552A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de-DE" w:eastAsia="nl-NL"/>
              </w:rPr>
            </w:pPr>
            <w:r w:rsidRPr="0039395C">
              <w:rPr>
                <w:sz w:val="16"/>
                <w:szCs w:val="16"/>
                <w:lang w:val="de-DE" w:eastAsia="nl-NL"/>
              </w:rPr>
              <w:t>VE01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CAFBA5" w14:textId="77777777" w:rsidR="0005746C" w:rsidRPr="0039395C" w:rsidRDefault="0005746C" w:rsidP="0012552A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de-DE" w:eastAsia="nl-NL"/>
              </w:rPr>
            </w:pPr>
            <w:r w:rsidRPr="0039395C">
              <w:rPr>
                <w:sz w:val="16"/>
                <w:szCs w:val="16"/>
                <w:lang w:val="de-DE" w:eastAsia="nl-N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24B12C" w14:textId="77777777" w:rsidR="0005746C" w:rsidRPr="0039395C" w:rsidRDefault="0005746C" w:rsidP="0012552A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de-DE" w:eastAsia="nl-NL"/>
              </w:rPr>
            </w:pPr>
            <w:r w:rsidRPr="0039395C">
              <w:rPr>
                <w:sz w:val="16"/>
                <w:szCs w:val="16"/>
                <w:lang w:val="de-DE" w:eastAsia="nl-N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ADC2B8" w14:textId="77777777" w:rsidR="0005746C" w:rsidRPr="0039395C" w:rsidRDefault="0005746C" w:rsidP="0012552A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de-DE" w:eastAsia="nl-NL"/>
              </w:rPr>
            </w:pPr>
            <w:r w:rsidRPr="0039395C">
              <w:rPr>
                <w:sz w:val="16"/>
                <w:szCs w:val="16"/>
                <w:lang w:val="de-DE" w:eastAsia="nl-N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013EF99" w14:textId="77777777" w:rsidR="0005746C" w:rsidRPr="0039395C" w:rsidRDefault="0005746C" w:rsidP="0012552A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de-DE" w:eastAsia="nl-NL"/>
              </w:rPr>
            </w:pPr>
            <w:r w:rsidRPr="0039395C">
              <w:rPr>
                <w:sz w:val="16"/>
                <w:szCs w:val="16"/>
                <w:lang w:val="de-DE" w:eastAsia="nl-NL"/>
              </w:rPr>
              <w:t>1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BA9DB" w14:textId="77777777" w:rsidR="0005746C" w:rsidRPr="0039395C" w:rsidRDefault="0005746C" w:rsidP="0012552A">
            <w:pPr>
              <w:suppressAutoHyphens w:val="0"/>
              <w:spacing w:line="240" w:lineRule="auto"/>
              <w:rPr>
                <w:sz w:val="17"/>
                <w:szCs w:val="17"/>
                <w:lang w:val="de-DE" w:eastAsia="nl-NL"/>
              </w:rPr>
            </w:pPr>
            <w:r w:rsidRPr="0039395C">
              <w:rPr>
                <w:sz w:val="17"/>
                <w:szCs w:val="17"/>
                <w:lang w:val="de-DE" w:eastAsia="nl-NL"/>
              </w:rPr>
              <w:t> </w:t>
            </w:r>
          </w:p>
        </w:tc>
      </w:tr>
      <w:tr w:rsidR="0005746C" w:rsidRPr="0039395C" w14:paraId="4A9769F2" w14:textId="77777777" w:rsidTr="007C477C">
        <w:trPr>
          <w:trHeight w:val="22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7FBD27" w14:textId="77777777" w:rsidR="0005746C" w:rsidRPr="0039395C" w:rsidRDefault="0005746C" w:rsidP="0012552A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de-DE" w:eastAsia="nl-NL"/>
              </w:rPr>
            </w:pPr>
            <w:r w:rsidRPr="0039395C">
              <w:rPr>
                <w:sz w:val="16"/>
                <w:szCs w:val="16"/>
                <w:lang w:val="de-DE" w:eastAsia="nl-NL"/>
              </w:rPr>
              <w:t>1288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88297B" w14:textId="6E5E8A02" w:rsidR="0005746C" w:rsidRPr="0039395C" w:rsidRDefault="00616180" w:rsidP="0012552A">
            <w:pPr>
              <w:suppressAutoHyphens w:val="0"/>
              <w:spacing w:line="240" w:lineRule="auto"/>
              <w:rPr>
                <w:sz w:val="16"/>
                <w:szCs w:val="16"/>
                <w:lang w:val="de-DE" w:eastAsia="nl-NL"/>
              </w:rPr>
            </w:pPr>
            <w:r w:rsidRPr="0039395C">
              <w:rPr>
                <w:sz w:val="16"/>
                <w:szCs w:val="16"/>
                <w:lang w:val="de-DE" w:eastAsia="nl-NL"/>
              </w:rPr>
              <w:t>SCHIEFERÖL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AC22E3" w14:textId="77777777" w:rsidR="0005746C" w:rsidRPr="0039395C" w:rsidRDefault="0005746C" w:rsidP="0012552A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de-DE" w:eastAsia="nl-NL"/>
              </w:rPr>
            </w:pPr>
            <w:r w:rsidRPr="0039395C">
              <w:rPr>
                <w:sz w:val="16"/>
                <w:szCs w:val="16"/>
                <w:lang w:val="de-DE" w:eastAsia="nl-NL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C31D38" w14:textId="77777777" w:rsidR="0005746C" w:rsidRPr="0039395C" w:rsidRDefault="0005746C" w:rsidP="0012552A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de-DE" w:eastAsia="nl-NL"/>
              </w:rPr>
            </w:pPr>
            <w:r w:rsidRPr="0039395C">
              <w:rPr>
                <w:sz w:val="16"/>
                <w:szCs w:val="16"/>
                <w:lang w:val="de-DE" w:eastAsia="nl-NL"/>
              </w:rPr>
              <w:t>F1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44B8C3" w14:textId="77777777" w:rsidR="0005746C" w:rsidRPr="0039395C" w:rsidRDefault="0005746C" w:rsidP="0012552A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de-DE" w:eastAsia="nl-NL"/>
              </w:rPr>
            </w:pPr>
            <w:r w:rsidRPr="0039395C">
              <w:rPr>
                <w:sz w:val="16"/>
                <w:szCs w:val="16"/>
                <w:lang w:val="de-DE" w:eastAsia="nl-NL"/>
              </w:rPr>
              <w:t>III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70D0A4" w14:textId="77777777" w:rsidR="0005746C" w:rsidRPr="0039395C" w:rsidRDefault="0005746C" w:rsidP="0012552A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de-DE" w:eastAsia="nl-NL"/>
              </w:rPr>
            </w:pPr>
            <w:r w:rsidRPr="0039395C">
              <w:rPr>
                <w:sz w:val="16"/>
                <w:szCs w:val="16"/>
                <w:lang w:val="de-DE" w:eastAsia="nl-NL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0103D4" w14:textId="77777777" w:rsidR="0005746C" w:rsidRPr="0039395C" w:rsidRDefault="0005746C" w:rsidP="0012552A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de-DE" w:eastAsia="nl-NL"/>
              </w:rPr>
            </w:pPr>
            <w:r w:rsidRPr="0039395C">
              <w:rPr>
                <w:sz w:val="16"/>
                <w:szCs w:val="16"/>
                <w:lang w:val="de-DE" w:eastAsia="nl-N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FC8886" w14:textId="77777777" w:rsidR="0005746C" w:rsidRPr="0039395C" w:rsidRDefault="0005746C" w:rsidP="0012552A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de-DE" w:eastAsia="nl-NL"/>
              </w:rPr>
            </w:pPr>
            <w:r w:rsidRPr="0039395C">
              <w:rPr>
                <w:sz w:val="16"/>
                <w:szCs w:val="16"/>
                <w:lang w:val="de-DE" w:eastAsia="nl-NL"/>
              </w:rPr>
              <w:t>5 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0E5279" w14:textId="77777777" w:rsidR="0005746C" w:rsidRPr="0039395C" w:rsidRDefault="0005746C" w:rsidP="0012552A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de-DE" w:eastAsia="nl-NL"/>
              </w:rPr>
            </w:pPr>
            <w:r w:rsidRPr="0039395C">
              <w:rPr>
                <w:sz w:val="16"/>
                <w:szCs w:val="16"/>
                <w:lang w:val="de-DE" w:eastAsia="nl-NL"/>
              </w:rPr>
              <w:t>E1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7EC4F8" w14:textId="77777777" w:rsidR="0005746C" w:rsidRPr="0039395C" w:rsidRDefault="0005746C" w:rsidP="0012552A">
            <w:pPr>
              <w:suppressAutoHyphens w:val="0"/>
              <w:spacing w:line="240" w:lineRule="auto"/>
              <w:jc w:val="center"/>
              <w:rPr>
                <w:b/>
                <w:bCs/>
                <w:sz w:val="16"/>
                <w:szCs w:val="16"/>
                <w:u w:val="single"/>
                <w:lang w:val="de-DE" w:eastAsia="nl-NL"/>
              </w:rPr>
            </w:pPr>
            <w:r w:rsidRPr="0039395C">
              <w:rPr>
                <w:b/>
                <w:bCs/>
                <w:sz w:val="16"/>
                <w:szCs w:val="16"/>
                <w:u w:val="single"/>
                <w:lang w:val="de-DE" w:eastAsia="nl-NL"/>
              </w:rPr>
              <w:t>T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575635" w14:textId="77777777" w:rsidR="0005746C" w:rsidRPr="0039395C" w:rsidRDefault="0005746C" w:rsidP="0012552A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de-DE" w:eastAsia="nl-NL"/>
              </w:rPr>
            </w:pPr>
            <w:r w:rsidRPr="0039395C">
              <w:rPr>
                <w:sz w:val="16"/>
                <w:szCs w:val="16"/>
                <w:lang w:val="de-DE" w:eastAsia="nl-NL"/>
              </w:rPr>
              <w:t>PP, EX, 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92E93F" w14:textId="77777777" w:rsidR="0005746C" w:rsidRPr="0039395C" w:rsidRDefault="0005746C" w:rsidP="0012552A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de-DE" w:eastAsia="nl-NL"/>
              </w:rPr>
            </w:pPr>
            <w:r w:rsidRPr="0039395C">
              <w:rPr>
                <w:sz w:val="16"/>
                <w:szCs w:val="16"/>
                <w:lang w:val="de-DE" w:eastAsia="nl-NL"/>
              </w:rPr>
              <w:t>VE01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0B065A" w14:textId="77777777" w:rsidR="0005746C" w:rsidRPr="0039395C" w:rsidRDefault="0005746C" w:rsidP="0012552A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de-DE" w:eastAsia="nl-NL"/>
              </w:rPr>
            </w:pPr>
            <w:r w:rsidRPr="0039395C">
              <w:rPr>
                <w:sz w:val="16"/>
                <w:szCs w:val="16"/>
                <w:lang w:val="de-DE" w:eastAsia="nl-N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FF9D30" w14:textId="77777777" w:rsidR="0005746C" w:rsidRPr="0039395C" w:rsidRDefault="0005746C" w:rsidP="0012552A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de-DE" w:eastAsia="nl-NL"/>
              </w:rPr>
            </w:pPr>
            <w:r w:rsidRPr="0039395C">
              <w:rPr>
                <w:sz w:val="16"/>
                <w:szCs w:val="16"/>
                <w:lang w:val="de-DE" w:eastAsia="nl-N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3E02E5" w14:textId="77777777" w:rsidR="0005746C" w:rsidRPr="0039395C" w:rsidRDefault="0005746C" w:rsidP="0012552A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de-DE" w:eastAsia="nl-NL"/>
              </w:rPr>
            </w:pPr>
            <w:r w:rsidRPr="0039395C">
              <w:rPr>
                <w:sz w:val="16"/>
                <w:szCs w:val="16"/>
                <w:lang w:val="de-DE" w:eastAsia="nl-N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C01D779" w14:textId="77777777" w:rsidR="0005746C" w:rsidRPr="0039395C" w:rsidRDefault="0005746C" w:rsidP="0012552A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de-DE" w:eastAsia="nl-NL"/>
              </w:rPr>
            </w:pPr>
            <w:r w:rsidRPr="0039395C">
              <w:rPr>
                <w:sz w:val="16"/>
                <w:szCs w:val="16"/>
                <w:lang w:val="de-DE" w:eastAsia="nl-NL"/>
              </w:rPr>
              <w:t>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3ECFD" w14:textId="77777777" w:rsidR="0005746C" w:rsidRPr="0039395C" w:rsidRDefault="0005746C" w:rsidP="0012552A">
            <w:pPr>
              <w:suppressAutoHyphens w:val="0"/>
              <w:spacing w:line="240" w:lineRule="auto"/>
              <w:rPr>
                <w:sz w:val="17"/>
                <w:szCs w:val="17"/>
                <w:lang w:val="de-DE" w:eastAsia="nl-NL"/>
              </w:rPr>
            </w:pPr>
            <w:r w:rsidRPr="0039395C">
              <w:rPr>
                <w:sz w:val="17"/>
                <w:szCs w:val="17"/>
                <w:lang w:val="de-DE" w:eastAsia="nl-NL"/>
              </w:rPr>
              <w:t> </w:t>
            </w:r>
          </w:p>
        </w:tc>
      </w:tr>
    </w:tbl>
    <w:p w14:paraId="2DC8400F" w14:textId="77777777" w:rsidR="0005746C" w:rsidRPr="0039395C" w:rsidRDefault="0005746C" w:rsidP="0005746C">
      <w:pPr>
        <w:spacing w:before="120" w:after="120" w:line="276" w:lineRule="auto"/>
        <w:ind w:left="1134" w:right="1134"/>
        <w:jc w:val="both"/>
        <w:rPr>
          <w:lang w:val="de-DE"/>
        </w:rPr>
      </w:pPr>
    </w:p>
    <w:p w14:paraId="764E3C70" w14:textId="65623B05" w:rsidR="0005746C" w:rsidRPr="0039395C" w:rsidRDefault="0005746C" w:rsidP="0005746C">
      <w:pPr>
        <w:spacing w:before="120" w:after="120" w:line="276" w:lineRule="auto"/>
        <w:ind w:left="1134" w:right="1134"/>
        <w:jc w:val="both"/>
        <w:rPr>
          <w:lang w:val="de-DE"/>
        </w:rPr>
      </w:pPr>
      <w:r w:rsidRPr="0039395C">
        <w:rPr>
          <w:lang w:val="de-DE"/>
        </w:rPr>
        <w:t xml:space="preserve">3.2.3.2 </w:t>
      </w:r>
      <w:r w:rsidR="00616180" w:rsidRPr="0039395C">
        <w:rPr>
          <w:lang w:val="de-DE"/>
        </w:rPr>
        <w:t>Tabelle</w:t>
      </w:r>
      <w:r w:rsidRPr="0039395C">
        <w:rPr>
          <w:lang w:val="de-DE"/>
        </w:rPr>
        <w:t xml:space="preserve"> C:</w:t>
      </w:r>
    </w:p>
    <w:p w14:paraId="047F273B" w14:textId="1D10B1F1" w:rsidR="00332FBB" w:rsidRPr="0039395C" w:rsidRDefault="00332FBB" w:rsidP="0005746C">
      <w:pPr>
        <w:spacing w:before="120" w:after="120" w:line="276" w:lineRule="auto"/>
        <w:ind w:left="1134" w:right="1134"/>
        <w:jc w:val="both"/>
        <w:rPr>
          <w:lang w:val="de-DE"/>
        </w:rPr>
      </w:pPr>
    </w:p>
    <w:tbl>
      <w:tblPr>
        <w:tblW w:w="14420" w:type="dxa"/>
        <w:jc w:val="righ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90"/>
        <w:gridCol w:w="2500"/>
        <w:gridCol w:w="346"/>
        <w:gridCol w:w="471"/>
        <w:gridCol w:w="535"/>
        <w:gridCol w:w="695"/>
        <w:gridCol w:w="581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704"/>
        <w:gridCol w:w="572"/>
        <w:gridCol w:w="704"/>
        <w:gridCol w:w="427"/>
        <w:gridCol w:w="850"/>
      </w:tblGrid>
      <w:tr w:rsidR="00332FBB" w:rsidRPr="0039395C" w14:paraId="38B67438" w14:textId="77777777" w:rsidTr="00332FBB">
        <w:trPr>
          <w:cantSplit/>
          <w:trHeight w:val="2050"/>
          <w:tblHeader/>
          <w:jc w:val="right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  <w:hideMark/>
          </w:tcPr>
          <w:p w14:paraId="13BB1AE0" w14:textId="77777777" w:rsidR="00332FBB" w:rsidRPr="0039395C" w:rsidRDefault="00332FBB" w:rsidP="00332FBB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bookmarkStart w:id="4" w:name="_Hlk88217558"/>
            <w:r w:rsidRPr="0039395C">
              <w:rPr>
                <w:color w:val="000000"/>
                <w:sz w:val="16"/>
                <w:szCs w:val="16"/>
                <w:lang w:val="de-DE" w:bidi="th-TH"/>
              </w:rPr>
              <w:t xml:space="preserve">UN-Nummer </w:t>
            </w:r>
            <w:r w:rsidRPr="0039395C">
              <w:rPr>
                <w:color w:val="000000"/>
                <w:sz w:val="16"/>
                <w:szCs w:val="16"/>
                <w:lang w:val="de-DE" w:bidi="th-TH"/>
              </w:rPr>
              <w:br/>
              <w:t>oder Stoffnummer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02AE9D" w14:textId="77777777" w:rsidR="00332FBB" w:rsidRPr="0039395C" w:rsidRDefault="00332FBB" w:rsidP="00332FBB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 xml:space="preserve"> Benennung und Beschreibung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  <w:hideMark/>
          </w:tcPr>
          <w:p w14:paraId="5DF16917" w14:textId="77777777" w:rsidR="00332FBB" w:rsidRPr="0039395C" w:rsidRDefault="00332FBB" w:rsidP="00332FBB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Klasse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  <w:hideMark/>
          </w:tcPr>
          <w:p w14:paraId="11599011" w14:textId="77777777" w:rsidR="00332FBB" w:rsidRPr="0039395C" w:rsidRDefault="00332FBB" w:rsidP="00332FBB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Klassifizierungscode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  <w:hideMark/>
          </w:tcPr>
          <w:p w14:paraId="33F8A78E" w14:textId="77777777" w:rsidR="00332FBB" w:rsidRPr="0039395C" w:rsidRDefault="00332FBB" w:rsidP="00332FBB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Verpackungsgruppe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6540C215" w14:textId="77777777" w:rsidR="00332FBB" w:rsidRPr="0039395C" w:rsidRDefault="00332FBB" w:rsidP="00332FBB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Gefahren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  <w:hideMark/>
          </w:tcPr>
          <w:p w14:paraId="0062951F" w14:textId="77777777" w:rsidR="00332FBB" w:rsidRPr="0039395C" w:rsidRDefault="00332FBB" w:rsidP="00332FBB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Tankschiffstyp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  <w:hideMark/>
          </w:tcPr>
          <w:p w14:paraId="60FF728B" w14:textId="77777777" w:rsidR="00332FBB" w:rsidRPr="0039395C" w:rsidRDefault="00332FBB" w:rsidP="00332FBB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Ladetankzustand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  <w:hideMark/>
          </w:tcPr>
          <w:p w14:paraId="42DA25C0" w14:textId="77777777" w:rsidR="00332FBB" w:rsidRPr="0039395C" w:rsidRDefault="00332FBB" w:rsidP="00332FBB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Ladetanktyp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  <w:hideMark/>
          </w:tcPr>
          <w:p w14:paraId="45E70427" w14:textId="77777777" w:rsidR="00332FBB" w:rsidRPr="0039395C" w:rsidRDefault="00332FBB" w:rsidP="00332FBB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Ladetankausrüstung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  <w:hideMark/>
          </w:tcPr>
          <w:p w14:paraId="4A9717FF" w14:textId="77777777" w:rsidR="00332FBB" w:rsidRPr="0039395C" w:rsidRDefault="00332FBB" w:rsidP="00332FBB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Öffnungsdruck des Überdruck-/Hochgeschwindigkeitsventils in kPa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  <w:hideMark/>
          </w:tcPr>
          <w:p w14:paraId="21806496" w14:textId="77777777" w:rsidR="00332FBB" w:rsidRPr="0039395C" w:rsidRDefault="00332FBB" w:rsidP="00332FBB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max. zul. Tankfüllungsgrad</w:t>
            </w:r>
            <w:r w:rsidRPr="0039395C">
              <w:rPr>
                <w:color w:val="000000"/>
                <w:sz w:val="16"/>
                <w:szCs w:val="16"/>
                <w:lang w:val="de-DE" w:bidi="th-TH"/>
              </w:rPr>
              <w:br/>
              <w:t>in 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  <w:hideMark/>
          </w:tcPr>
          <w:p w14:paraId="559F84E4" w14:textId="77777777" w:rsidR="00332FBB" w:rsidRPr="0039395C" w:rsidRDefault="00332FBB" w:rsidP="00332FBB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relative Dichte bei 20 ºC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  <w:hideMark/>
          </w:tcPr>
          <w:p w14:paraId="63B9F3B8" w14:textId="77777777" w:rsidR="00332FBB" w:rsidRPr="0039395C" w:rsidRDefault="00332FBB" w:rsidP="00332FBB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Art der</w:t>
            </w:r>
            <w:r w:rsidRPr="0039395C">
              <w:rPr>
                <w:color w:val="000000"/>
                <w:sz w:val="16"/>
                <w:szCs w:val="16"/>
                <w:lang w:val="de-DE" w:bidi="th-TH"/>
              </w:rPr>
              <w:br/>
              <w:t>Probeentnahmeeinrichtung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  <w:hideMark/>
          </w:tcPr>
          <w:p w14:paraId="6FC7D253" w14:textId="77777777" w:rsidR="00332FBB" w:rsidRPr="0039395C" w:rsidRDefault="00332FBB" w:rsidP="00332FBB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Pumpenraum unter Deck</w:t>
            </w:r>
            <w:r w:rsidRPr="0039395C">
              <w:rPr>
                <w:color w:val="000000"/>
                <w:sz w:val="16"/>
                <w:szCs w:val="16"/>
                <w:lang w:val="de-DE" w:bidi="th-TH"/>
              </w:rPr>
              <w:br/>
              <w:t>erlaubt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  <w:hideMark/>
          </w:tcPr>
          <w:p w14:paraId="5FDCBD5A" w14:textId="77777777" w:rsidR="00332FBB" w:rsidRPr="0039395C" w:rsidRDefault="00332FBB" w:rsidP="00332FBB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Temperaturklasse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  <w:hideMark/>
          </w:tcPr>
          <w:p w14:paraId="325901A2" w14:textId="77777777" w:rsidR="00332FBB" w:rsidRPr="0039395C" w:rsidRDefault="00332FBB" w:rsidP="00332FBB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Explosionsgruppe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  <w:hideMark/>
          </w:tcPr>
          <w:p w14:paraId="1BA078D3" w14:textId="77777777" w:rsidR="00332FBB" w:rsidRPr="0039395C" w:rsidRDefault="00332FBB" w:rsidP="00332FBB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Explosionsschutz</w:t>
            </w:r>
            <w:r w:rsidRPr="0039395C">
              <w:rPr>
                <w:color w:val="000000"/>
                <w:sz w:val="16"/>
                <w:szCs w:val="16"/>
                <w:lang w:val="de-DE" w:bidi="th-TH"/>
              </w:rPr>
              <w:br/>
              <w:t>erforderlich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  <w:hideMark/>
          </w:tcPr>
          <w:p w14:paraId="7647E960" w14:textId="77777777" w:rsidR="00332FBB" w:rsidRPr="0039395C" w:rsidRDefault="00332FBB" w:rsidP="00332FBB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Ausrüstung</w:t>
            </w:r>
            <w:r w:rsidRPr="0039395C">
              <w:rPr>
                <w:color w:val="000000"/>
                <w:sz w:val="16"/>
                <w:szCs w:val="16"/>
                <w:lang w:val="de-DE" w:bidi="th-TH"/>
              </w:rPr>
              <w:br/>
              <w:t>erforderlich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  <w:hideMark/>
          </w:tcPr>
          <w:p w14:paraId="3FD106F4" w14:textId="77777777" w:rsidR="00332FBB" w:rsidRPr="0039395C" w:rsidRDefault="00332FBB" w:rsidP="00332FBB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Anzahl der Kegel/Lichter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  <w:hideMark/>
          </w:tcPr>
          <w:p w14:paraId="51049AE0" w14:textId="77777777" w:rsidR="00332FBB" w:rsidRPr="0039395C" w:rsidRDefault="00332FBB" w:rsidP="00332FBB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zusätzliche Anforderungen</w:t>
            </w:r>
            <w:r w:rsidRPr="0039395C">
              <w:rPr>
                <w:color w:val="000000"/>
                <w:sz w:val="16"/>
                <w:szCs w:val="16"/>
                <w:lang w:val="de-DE" w:bidi="th-TH"/>
              </w:rPr>
              <w:br/>
              <w:t>oder Bemerkungen</w:t>
            </w:r>
          </w:p>
        </w:tc>
      </w:tr>
      <w:bookmarkEnd w:id="4"/>
      <w:tr w:rsidR="0005746C" w:rsidRPr="0039395C" w14:paraId="400518B9" w14:textId="77777777" w:rsidTr="00332FBB">
        <w:trPr>
          <w:cantSplit/>
          <w:trHeight w:val="37"/>
          <w:tblHeader/>
          <w:jc w:val="right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94324A" w14:textId="77777777" w:rsidR="0005746C" w:rsidRPr="0039395C" w:rsidRDefault="0005746C" w:rsidP="0012552A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(1)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5A0405" w14:textId="77777777" w:rsidR="0005746C" w:rsidRPr="0039395C" w:rsidRDefault="0005746C" w:rsidP="0012552A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(2)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0590410" w14:textId="77777777" w:rsidR="0005746C" w:rsidRPr="0039395C" w:rsidRDefault="0005746C" w:rsidP="0012552A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(3a)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FDC842" w14:textId="77777777" w:rsidR="0005746C" w:rsidRPr="0039395C" w:rsidRDefault="0005746C" w:rsidP="0012552A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(3b)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F85BED" w14:textId="77777777" w:rsidR="0005746C" w:rsidRPr="0039395C" w:rsidRDefault="0005746C" w:rsidP="0012552A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(4)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15EB65AC" w14:textId="77777777" w:rsidR="0005746C" w:rsidRPr="0039395C" w:rsidRDefault="0005746C" w:rsidP="0012552A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(5)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A83168" w14:textId="77777777" w:rsidR="0005746C" w:rsidRPr="0039395C" w:rsidRDefault="0005746C" w:rsidP="0012552A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(6)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7C25EC" w14:textId="77777777" w:rsidR="0005746C" w:rsidRPr="0039395C" w:rsidRDefault="0005746C" w:rsidP="0012552A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(7)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C7789E" w14:textId="77777777" w:rsidR="0005746C" w:rsidRPr="0039395C" w:rsidRDefault="0005746C" w:rsidP="0012552A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(8)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6B4AD6" w14:textId="77777777" w:rsidR="0005746C" w:rsidRPr="0039395C" w:rsidRDefault="0005746C" w:rsidP="0012552A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(9)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22D1A1" w14:textId="77777777" w:rsidR="0005746C" w:rsidRPr="0039395C" w:rsidRDefault="0005746C" w:rsidP="0012552A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(10)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D0D7D0" w14:textId="77777777" w:rsidR="0005746C" w:rsidRPr="0039395C" w:rsidRDefault="0005746C" w:rsidP="0012552A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(11)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F44DF6" w14:textId="77777777" w:rsidR="0005746C" w:rsidRPr="0039395C" w:rsidRDefault="0005746C" w:rsidP="0012552A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(12)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5F9289" w14:textId="77777777" w:rsidR="0005746C" w:rsidRPr="0039395C" w:rsidRDefault="0005746C" w:rsidP="0012552A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(13)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856623" w14:textId="77777777" w:rsidR="0005746C" w:rsidRPr="0039395C" w:rsidRDefault="0005746C" w:rsidP="0012552A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(14)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AC3AC9" w14:textId="77777777" w:rsidR="0005746C" w:rsidRPr="0039395C" w:rsidRDefault="0005746C" w:rsidP="0012552A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(15)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58046A" w14:textId="77777777" w:rsidR="0005746C" w:rsidRPr="0039395C" w:rsidRDefault="0005746C" w:rsidP="0012552A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(16)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AE36B7" w14:textId="77777777" w:rsidR="0005746C" w:rsidRPr="0039395C" w:rsidRDefault="0005746C" w:rsidP="0012552A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(17)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75ED03" w14:textId="77777777" w:rsidR="0005746C" w:rsidRPr="0039395C" w:rsidRDefault="0005746C" w:rsidP="0012552A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(18)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126075" w14:textId="77777777" w:rsidR="0005746C" w:rsidRPr="0039395C" w:rsidRDefault="0005746C" w:rsidP="0012552A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(19)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0B5694" w14:textId="77777777" w:rsidR="0005746C" w:rsidRPr="0039395C" w:rsidRDefault="0005746C" w:rsidP="0012552A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(20)</w:t>
            </w:r>
          </w:p>
        </w:tc>
      </w:tr>
      <w:tr w:rsidR="0005746C" w:rsidRPr="0039395C" w14:paraId="329A7CF7" w14:textId="77777777" w:rsidTr="00332FBB">
        <w:trPr>
          <w:cantSplit/>
          <w:trHeight w:val="37"/>
          <w:tblHeader/>
          <w:jc w:val="right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24A73" w14:textId="77777777" w:rsidR="0005746C" w:rsidRPr="0039395C" w:rsidRDefault="0005746C" w:rsidP="0012552A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3EDE10" w14:textId="77777777" w:rsidR="0005746C" w:rsidRPr="0039395C" w:rsidRDefault="0005746C" w:rsidP="0012552A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  <w:r w:rsidRPr="0039395C">
              <w:rPr>
                <w:b/>
                <w:bCs/>
                <w:color w:val="000000"/>
                <w:sz w:val="13"/>
                <w:szCs w:val="13"/>
                <w:lang w:val="de-DE" w:bidi="th-TH"/>
              </w:rPr>
              <w:t>3.1.2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FDA062C" w14:textId="77777777" w:rsidR="0005746C" w:rsidRPr="0039395C" w:rsidRDefault="0005746C" w:rsidP="0012552A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  <w:r w:rsidRPr="0039395C">
              <w:rPr>
                <w:b/>
                <w:bCs/>
                <w:color w:val="000000"/>
                <w:sz w:val="13"/>
                <w:szCs w:val="13"/>
                <w:lang w:val="de-DE" w:bidi="th-TH"/>
              </w:rPr>
              <w:t>2.2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2B914A" w14:textId="77777777" w:rsidR="0005746C" w:rsidRPr="0039395C" w:rsidRDefault="0005746C" w:rsidP="0012552A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  <w:r w:rsidRPr="0039395C">
              <w:rPr>
                <w:b/>
                <w:bCs/>
                <w:color w:val="000000"/>
                <w:sz w:val="13"/>
                <w:szCs w:val="13"/>
                <w:lang w:val="de-DE" w:bidi="th-TH"/>
              </w:rPr>
              <w:t>2.2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718C6A" w14:textId="77777777" w:rsidR="0005746C" w:rsidRPr="0039395C" w:rsidRDefault="0005746C" w:rsidP="0012552A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  <w:r w:rsidRPr="0039395C">
              <w:rPr>
                <w:b/>
                <w:bCs/>
                <w:color w:val="000000"/>
                <w:sz w:val="13"/>
                <w:szCs w:val="13"/>
                <w:lang w:val="de-DE" w:bidi="th-TH"/>
              </w:rPr>
              <w:t>2.1.1.3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532491C1" w14:textId="77777777" w:rsidR="0005746C" w:rsidRPr="0039395C" w:rsidRDefault="0005746C" w:rsidP="0012552A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  <w:r w:rsidRPr="0039395C">
              <w:rPr>
                <w:b/>
                <w:bCs/>
                <w:color w:val="000000"/>
                <w:sz w:val="13"/>
                <w:szCs w:val="13"/>
                <w:lang w:val="de-DE" w:bidi="th-TH"/>
              </w:rPr>
              <w:t>5.2.2 / 3.2.3.1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F86B63" w14:textId="77777777" w:rsidR="0005746C" w:rsidRPr="0039395C" w:rsidRDefault="0005746C" w:rsidP="0012552A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  <w:r w:rsidRPr="0039395C">
              <w:rPr>
                <w:b/>
                <w:bCs/>
                <w:color w:val="000000"/>
                <w:sz w:val="13"/>
                <w:szCs w:val="13"/>
                <w:lang w:val="de-DE" w:bidi="th-TH"/>
              </w:rPr>
              <w:t>1.2.1 / 7.2.2.0.1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3C7960" w14:textId="77777777" w:rsidR="0005746C" w:rsidRPr="0039395C" w:rsidRDefault="0005746C" w:rsidP="0012552A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  <w:r w:rsidRPr="0039395C">
              <w:rPr>
                <w:b/>
                <w:bCs/>
                <w:color w:val="000000"/>
                <w:sz w:val="13"/>
                <w:szCs w:val="13"/>
                <w:lang w:val="de-DE" w:bidi="th-TH"/>
              </w:rPr>
              <w:t>3.2.3.1 / 1.2.1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092B7F" w14:textId="77777777" w:rsidR="0005746C" w:rsidRPr="0039395C" w:rsidRDefault="0005746C" w:rsidP="0012552A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  <w:r w:rsidRPr="0039395C">
              <w:rPr>
                <w:b/>
                <w:bCs/>
                <w:color w:val="000000"/>
                <w:sz w:val="13"/>
                <w:szCs w:val="13"/>
                <w:lang w:val="de-DE" w:bidi="th-TH"/>
              </w:rPr>
              <w:t>3.2.3.1 / 1.2.1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D675E4" w14:textId="77777777" w:rsidR="0005746C" w:rsidRPr="0039395C" w:rsidRDefault="0005746C" w:rsidP="0012552A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  <w:r w:rsidRPr="0039395C">
              <w:rPr>
                <w:b/>
                <w:bCs/>
                <w:color w:val="000000"/>
                <w:sz w:val="13"/>
                <w:szCs w:val="13"/>
                <w:lang w:val="de-DE" w:bidi="th-TH"/>
              </w:rPr>
              <w:t>3.2.3.1 / 1.2.1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55BA1" w14:textId="77777777" w:rsidR="0005746C" w:rsidRPr="0039395C" w:rsidRDefault="0005746C" w:rsidP="0012552A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  <w:r w:rsidRPr="0039395C">
              <w:rPr>
                <w:b/>
                <w:bCs/>
                <w:color w:val="000000"/>
                <w:sz w:val="13"/>
                <w:szCs w:val="13"/>
                <w:lang w:val="de-DE" w:bidi="th-TH"/>
              </w:rPr>
              <w:t>3.2.3.1 / 1.2.1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492B59" w14:textId="77777777" w:rsidR="0005746C" w:rsidRPr="0039395C" w:rsidRDefault="0005746C" w:rsidP="0012552A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  <w:r w:rsidRPr="0039395C">
              <w:rPr>
                <w:b/>
                <w:bCs/>
                <w:color w:val="000000"/>
                <w:sz w:val="13"/>
                <w:szCs w:val="13"/>
                <w:lang w:val="de-DE" w:bidi="th-TH"/>
              </w:rPr>
              <w:t>7.2.4.21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10C97B" w14:textId="77777777" w:rsidR="0005746C" w:rsidRPr="0039395C" w:rsidRDefault="0005746C" w:rsidP="0012552A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  <w:r w:rsidRPr="0039395C">
              <w:rPr>
                <w:b/>
                <w:bCs/>
                <w:color w:val="000000"/>
                <w:sz w:val="13"/>
                <w:szCs w:val="13"/>
                <w:lang w:val="de-DE" w:bidi="th-TH"/>
              </w:rPr>
              <w:t>3.2.3.1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0E267B" w14:textId="77777777" w:rsidR="0005746C" w:rsidRPr="0039395C" w:rsidRDefault="0005746C" w:rsidP="0012552A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  <w:r w:rsidRPr="0039395C">
              <w:rPr>
                <w:b/>
                <w:bCs/>
                <w:color w:val="000000"/>
                <w:sz w:val="13"/>
                <w:szCs w:val="13"/>
                <w:lang w:val="de-DE" w:bidi="th-TH"/>
              </w:rPr>
              <w:t>3.2.3.1 / 1.2.1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E742BC" w14:textId="77777777" w:rsidR="0005746C" w:rsidRPr="0039395C" w:rsidRDefault="0005746C" w:rsidP="0012552A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  <w:r w:rsidRPr="0039395C">
              <w:rPr>
                <w:b/>
                <w:bCs/>
                <w:color w:val="000000"/>
                <w:sz w:val="13"/>
                <w:szCs w:val="13"/>
                <w:lang w:val="de-DE" w:bidi="th-TH"/>
              </w:rPr>
              <w:t xml:space="preserve">3.2.3.1 / 1.2.1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F7D820" w14:textId="77777777" w:rsidR="0005746C" w:rsidRPr="0039395C" w:rsidRDefault="0005746C" w:rsidP="0012552A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  <w:r w:rsidRPr="0039395C">
              <w:rPr>
                <w:b/>
                <w:bCs/>
                <w:color w:val="000000"/>
                <w:sz w:val="13"/>
                <w:szCs w:val="13"/>
                <w:lang w:val="de-DE" w:bidi="th-TH"/>
              </w:rPr>
              <w:t>1.2.1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2B1572" w14:textId="77777777" w:rsidR="0005746C" w:rsidRPr="0039395C" w:rsidRDefault="0005746C" w:rsidP="0012552A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  <w:r w:rsidRPr="0039395C">
              <w:rPr>
                <w:b/>
                <w:bCs/>
                <w:color w:val="000000"/>
                <w:sz w:val="13"/>
                <w:szCs w:val="13"/>
                <w:lang w:val="de-DE" w:bidi="th-TH"/>
              </w:rPr>
              <w:t xml:space="preserve">1.2.1 / 3.2.3.3 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E29DBD" w14:textId="77777777" w:rsidR="0005746C" w:rsidRPr="0039395C" w:rsidRDefault="0005746C" w:rsidP="0012552A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  <w:r w:rsidRPr="0039395C">
              <w:rPr>
                <w:b/>
                <w:bCs/>
                <w:color w:val="000000"/>
                <w:sz w:val="13"/>
                <w:szCs w:val="13"/>
                <w:lang w:val="de-DE" w:bidi="th-TH"/>
              </w:rPr>
              <w:t>1.2.1 / 3.2.3.3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CA4802" w14:textId="77777777" w:rsidR="0005746C" w:rsidRPr="0039395C" w:rsidRDefault="0005746C" w:rsidP="0012552A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  <w:r w:rsidRPr="0039395C">
              <w:rPr>
                <w:b/>
                <w:bCs/>
                <w:color w:val="000000"/>
                <w:sz w:val="13"/>
                <w:szCs w:val="13"/>
                <w:lang w:val="de-DE" w:bidi="th-TH"/>
              </w:rPr>
              <w:t>8.1.5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394161" w14:textId="77777777" w:rsidR="0005746C" w:rsidRPr="0039395C" w:rsidRDefault="0005746C" w:rsidP="0012552A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  <w:r w:rsidRPr="0039395C">
              <w:rPr>
                <w:b/>
                <w:bCs/>
                <w:color w:val="000000"/>
                <w:sz w:val="13"/>
                <w:szCs w:val="13"/>
                <w:lang w:val="de-DE" w:bidi="th-TH"/>
              </w:rPr>
              <w:t>7.2.5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8DF91D" w14:textId="77777777" w:rsidR="0005746C" w:rsidRPr="0039395C" w:rsidRDefault="0005746C" w:rsidP="0012552A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  <w:r w:rsidRPr="0039395C">
              <w:rPr>
                <w:b/>
                <w:bCs/>
                <w:color w:val="000000"/>
                <w:sz w:val="13"/>
                <w:szCs w:val="13"/>
                <w:lang w:val="de-DE" w:bidi="th-TH"/>
              </w:rPr>
              <w:t>3.2.3.1</w:t>
            </w:r>
          </w:p>
        </w:tc>
      </w:tr>
      <w:tr w:rsidR="0005746C" w:rsidRPr="0039395C" w14:paraId="1F66288D" w14:textId="77777777" w:rsidTr="00332FBB">
        <w:trPr>
          <w:cantSplit/>
          <w:trHeight w:val="119"/>
          <w:jc w:val="right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B8E8BE" w14:textId="77777777" w:rsidR="0005746C" w:rsidRPr="0039395C" w:rsidRDefault="0005746C" w:rsidP="0012552A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1288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C5B923" w14:textId="00ADDC51" w:rsidR="0005746C" w:rsidRPr="0039395C" w:rsidRDefault="00616180" w:rsidP="0012552A">
            <w:pPr>
              <w:autoSpaceDE w:val="0"/>
              <w:autoSpaceDN w:val="0"/>
              <w:adjustRightInd w:val="0"/>
              <w:spacing w:before="10" w:after="10" w:line="240" w:lineRule="auto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SCHIEFERÖL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5C2DC9" w14:textId="77777777" w:rsidR="0005746C" w:rsidRPr="0039395C" w:rsidRDefault="0005746C" w:rsidP="0012552A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554918" w14:textId="77777777" w:rsidR="0005746C" w:rsidRPr="0039395C" w:rsidRDefault="0005746C" w:rsidP="0012552A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F1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E1E5BA" w14:textId="77777777" w:rsidR="0005746C" w:rsidRPr="0039395C" w:rsidRDefault="0005746C" w:rsidP="0012552A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II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1D36D967" w14:textId="77777777" w:rsidR="0005746C" w:rsidRPr="0039395C" w:rsidRDefault="0005746C" w:rsidP="0012552A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3+N3+CMR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3F0D2C" w14:textId="77777777" w:rsidR="0005746C" w:rsidRPr="0039395C" w:rsidRDefault="0005746C" w:rsidP="0012552A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E93922" w14:textId="77777777" w:rsidR="0005746C" w:rsidRPr="0039395C" w:rsidRDefault="0005746C" w:rsidP="0012552A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41B9A1" w14:textId="77777777" w:rsidR="0005746C" w:rsidRPr="0039395C" w:rsidRDefault="0005746C" w:rsidP="0012552A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7AF4BD" w14:textId="77777777" w:rsidR="0005746C" w:rsidRPr="0039395C" w:rsidRDefault="0005746C" w:rsidP="0012552A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0BA054" w14:textId="77777777" w:rsidR="0005746C" w:rsidRPr="0039395C" w:rsidRDefault="0005746C" w:rsidP="0012552A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125A52" w14:textId="77777777" w:rsidR="0005746C" w:rsidRPr="0039395C" w:rsidRDefault="0005746C" w:rsidP="0012552A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97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1FE5FE" w14:textId="77777777" w:rsidR="0005746C" w:rsidRPr="0039395C" w:rsidRDefault="0005746C" w:rsidP="0012552A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0,92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C70AED" w14:textId="77777777" w:rsidR="0005746C" w:rsidRPr="0039395C" w:rsidRDefault="0005746C" w:rsidP="0012552A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FB1524" w14:textId="217CA78D" w:rsidR="0005746C" w:rsidRPr="0039395C" w:rsidRDefault="00616180" w:rsidP="0012552A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ja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66E76A" w14:textId="77777777" w:rsidR="0005746C" w:rsidRPr="0039395C" w:rsidRDefault="0005746C" w:rsidP="0012552A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T3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C87F30" w14:textId="77777777" w:rsidR="0005746C" w:rsidRPr="0039395C" w:rsidRDefault="0005746C" w:rsidP="0012552A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II B</w:t>
            </w:r>
            <w:r w:rsidRPr="0039395C">
              <w:rPr>
                <w:color w:val="000000"/>
                <w:sz w:val="16"/>
                <w:szCs w:val="16"/>
                <w:vertAlign w:val="superscript"/>
                <w:lang w:val="de-DE" w:bidi="th-TH"/>
              </w:rPr>
              <w:t>4)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C41852" w14:textId="4D9E1631" w:rsidR="0005746C" w:rsidRPr="0039395C" w:rsidRDefault="00616180" w:rsidP="0012552A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ja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E5F15B" w14:textId="77777777" w:rsidR="0005746C" w:rsidRPr="00394F0E" w:rsidRDefault="0005746C" w:rsidP="0012552A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fr-FR" w:bidi="th-TH"/>
              </w:rPr>
            </w:pPr>
            <w:r w:rsidRPr="00394F0E">
              <w:rPr>
                <w:color w:val="000000"/>
                <w:sz w:val="16"/>
                <w:szCs w:val="16"/>
                <w:lang w:val="fr-FR" w:bidi="th-TH"/>
              </w:rPr>
              <w:t>PP, EP, EX, TOX, A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691BA7" w14:textId="77777777" w:rsidR="0005746C" w:rsidRPr="0039395C" w:rsidRDefault="0005746C" w:rsidP="0012552A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56CF93" w14:textId="77777777" w:rsidR="0005746C" w:rsidRPr="0039395C" w:rsidRDefault="0005746C" w:rsidP="0012552A">
            <w:pPr>
              <w:autoSpaceDE w:val="0"/>
              <w:autoSpaceDN w:val="0"/>
              <w:adjustRightInd w:val="0"/>
              <w:spacing w:before="10" w:after="10" w:line="240" w:lineRule="auto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14; 23</w:t>
            </w:r>
          </w:p>
        </w:tc>
      </w:tr>
      <w:tr w:rsidR="0005746C" w:rsidRPr="0039395C" w14:paraId="1558F6A1" w14:textId="77777777" w:rsidTr="00332FBB">
        <w:trPr>
          <w:cantSplit/>
          <w:trHeight w:val="151"/>
          <w:jc w:val="right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2E5D26" w14:textId="77777777" w:rsidR="0005746C" w:rsidRPr="0039395C" w:rsidRDefault="0005746C" w:rsidP="0012552A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1288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B84FEC" w14:textId="1D268468" w:rsidR="0005746C" w:rsidRPr="0039395C" w:rsidRDefault="00616180" w:rsidP="0012552A">
            <w:pPr>
              <w:autoSpaceDE w:val="0"/>
              <w:autoSpaceDN w:val="0"/>
              <w:adjustRightInd w:val="0"/>
              <w:spacing w:before="10" w:after="10" w:line="240" w:lineRule="auto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SCHIEFERÖL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DEF7C3" w14:textId="77777777" w:rsidR="0005746C" w:rsidRPr="0039395C" w:rsidRDefault="0005746C" w:rsidP="0012552A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D3C450" w14:textId="77777777" w:rsidR="0005746C" w:rsidRPr="0039395C" w:rsidRDefault="0005746C" w:rsidP="0012552A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F1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1F0E0D" w14:textId="77777777" w:rsidR="0005746C" w:rsidRPr="0039395C" w:rsidRDefault="0005746C" w:rsidP="0012552A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III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646ACC28" w14:textId="77777777" w:rsidR="0005746C" w:rsidRPr="0039395C" w:rsidRDefault="0005746C" w:rsidP="0012552A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3+N3+CMR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2706A6" w14:textId="77777777" w:rsidR="0005746C" w:rsidRPr="0039395C" w:rsidRDefault="0005746C" w:rsidP="0012552A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3712A1" w14:textId="77777777" w:rsidR="0005746C" w:rsidRPr="0039395C" w:rsidRDefault="0005746C" w:rsidP="0012552A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D27BEF" w14:textId="77777777" w:rsidR="0005746C" w:rsidRPr="0039395C" w:rsidRDefault="0005746C" w:rsidP="0012552A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E96AAB" w14:textId="77777777" w:rsidR="0005746C" w:rsidRPr="0039395C" w:rsidRDefault="0005746C" w:rsidP="0012552A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AE2339" w14:textId="77777777" w:rsidR="0005746C" w:rsidRPr="0039395C" w:rsidRDefault="0005746C" w:rsidP="0012552A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8A1A5A" w14:textId="77777777" w:rsidR="0005746C" w:rsidRPr="0039395C" w:rsidRDefault="0005746C" w:rsidP="0012552A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97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219D9A" w14:textId="77777777" w:rsidR="0005746C" w:rsidRPr="0039395C" w:rsidRDefault="0005746C" w:rsidP="0012552A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0,92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A7EB8C" w14:textId="77777777" w:rsidR="0005746C" w:rsidRPr="0039395C" w:rsidRDefault="0005746C" w:rsidP="0012552A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042218" w14:textId="76BF6550" w:rsidR="0005746C" w:rsidRPr="0039395C" w:rsidRDefault="00616180" w:rsidP="0012552A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ja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9CAA17" w14:textId="77777777" w:rsidR="0005746C" w:rsidRPr="0039395C" w:rsidRDefault="0005746C" w:rsidP="0012552A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T3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36171D" w14:textId="31B48F02" w:rsidR="0005746C" w:rsidRPr="0039395C" w:rsidRDefault="0005746C" w:rsidP="0012552A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II B</w:t>
            </w:r>
            <w:r w:rsidRPr="0039395C">
              <w:rPr>
                <w:color w:val="000000"/>
                <w:sz w:val="16"/>
                <w:szCs w:val="16"/>
                <w:vertAlign w:val="superscript"/>
                <w:lang w:val="de-DE" w:bidi="th-TH"/>
              </w:rPr>
              <w:t>4)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217672" w14:textId="07461696" w:rsidR="0005746C" w:rsidRPr="0039395C" w:rsidRDefault="00616180" w:rsidP="0012552A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ja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C9D520" w14:textId="77777777" w:rsidR="0005746C" w:rsidRPr="00394F0E" w:rsidRDefault="0005746C" w:rsidP="0012552A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fr-FR" w:bidi="th-TH"/>
              </w:rPr>
            </w:pPr>
            <w:r w:rsidRPr="00394F0E">
              <w:rPr>
                <w:color w:val="000000"/>
                <w:sz w:val="16"/>
                <w:szCs w:val="16"/>
                <w:lang w:val="fr-FR" w:bidi="th-TH"/>
              </w:rPr>
              <w:t>PP, EP, EX, TOX, A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01DAB4" w14:textId="77777777" w:rsidR="0005746C" w:rsidRPr="0039395C" w:rsidRDefault="0005746C" w:rsidP="0012552A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30206F" w14:textId="77777777" w:rsidR="0005746C" w:rsidRPr="0039395C" w:rsidRDefault="0005746C" w:rsidP="0012552A">
            <w:pPr>
              <w:autoSpaceDE w:val="0"/>
              <w:autoSpaceDN w:val="0"/>
              <w:adjustRightInd w:val="0"/>
              <w:spacing w:before="10" w:after="10" w:line="240" w:lineRule="auto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14; 23</w:t>
            </w:r>
          </w:p>
        </w:tc>
      </w:tr>
    </w:tbl>
    <w:p w14:paraId="10FA29BA" w14:textId="77777777" w:rsidR="0005746C" w:rsidRPr="0039395C" w:rsidRDefault="0005746C" w:rsidP="00580281">
      <w:pPr>
        <w:pStyle w:val="SingleTxtG"/>
        <w:rPr>
          <w:rFonts w:eastAsia="Calibri"/>
          <w:lang w:val="de-DE" w:eastAsia="nl-NL"/>
        </w:rPr>
      </w:pPr>
    </w:p>
    <w:p w14:paraId="681F70A0" w14:textId="77777777" w:rsidR="0005746C" w:rsidRPr="0039395C" w:rsidRDefault="0005746C" w:rsidP="00580281">
      <w:pPr>
        <w:pStyle w:val="SingleTxtG"/>
        <w:rPr>
          <w:lang w:val="de-DE"/>
        </w:rPr>
      </w:pPr>
    </w:p>
    <w:p w14:paraId="31E895FE" w14:textId="7560418A" w:rsidR="002A6E73" w:rsidRPr="0039395C" w:rsidRDefault="002A6E73">
      <w:pPr>
        <w:suppressAutoHyphens w:val="0"/>
        <w:spacing w:line="240" w:lineRule="auto"/>
        <w:rPr>
          <w:lang w:val="de-DE"/>
        </w:rPr>
      </w:pPr>
    </w:p>
    <w:p w14:paraId="2DB13AEA" w14:textId="77777777" w:rsidR="008B73A7" w:rsidRPr="0039395C" w:rsidRDefault="008B73A7" w:rsidP="002A6E73">
      <w:pPr>
        <w:rPr>
          <w:lang w:val="de-DE"/>
        </w:rPr>
        <w:sectPr w:rsidR="008B73A7" w:rsidRPr="0039395C" w:rsidSect="002A6E73">
          <w:headerReference w:type="even" r:id="rId17"/>
          <w:headerReference w:type="default" r:id="rId18"/>
          <w:footerReference w:type="even" r:id="rId19"/>
          <w:footerReference w:type="default" r:id="rId20"/>
          <w:endnotePr>
            <w:numFmt w:val="decimal"/>
          </w:endnotePr>
          <w:pgSz w:w="16840" w:h="11907" w:orient="landscape" w:code="9"/>
          <w:pgMar w:top="1134" w:right="1417" w:bottom="1134" w:left="1134" w:header="567" w:footer="567" w:gutter="0"/>
          <w:cols w:space="720"/>
          <w:docGrid w:linePitch="272"/>
        </w:sectPr>
      </w:pPr>
    </w:p>
    <w:p w14:paraId="48F615C1" w14:textId="7296FBBF" w:rsidR="009E478D" w:rsidRPr="0039395C" w:rsidRDefault="00616180" w:rsidP="005D7FFB">
      <w:pPr>
        <w:pStyle w:val="H1G"/>
        <w:rPr>
          <w:lang w:val="de-DE"/>
        </w:rPr>
      </w:pPr>
      <w:r w:rsidRPr="0039395C">
        <w:rPr>
          <w:lang w:val="de-DE"/>
        </w:rPr>
        <w:lastRenderedPageBreak/>
        <w:t>Anlage</w:t>
      </w:r>
      <w:r w:rsidR="005D7FFB" w:rsidRPr="0039395C">
        <w:rPr>
          <w:lang w:val="de-DE"/>
        </w:rPr>
        <w:t xml:space="preserve"> </w:t>
      </w:r>
      <w:r w:rsidR="009E478D" w:rsidRPr="0039395C">
        <w:rPr>
          <w:lang w:val="de-DE"/>
        </w:rPr>
        <w:t>I</w:t>
      </w:r>
      <w:r w:rsidR="005D7FFB" w:rsidRPr="0039395C">
        <w:rPr>
          <w:lang w:val="de-DE"/>
        </w:rPr>
        <w:t xml:space="preserve">. </w:t>
      </w:r>
    </w:p>
    <w:p w14:paraId="18FC2924" w14:textId="0D58ECF2" w:rsidR="00EB3377" w:rsidRPr="0039395C" w:rsidRDefault="009E478D" w:rsidP="008F4CC0">
      <w:pPr>
        <w:pStyle w:val="HChG"/>
        <w:rPr>
          <w:lang w:val="de-DE"/>
        </w:rPr>
      </w:pPr>
      <w:r w:rsidRPr="0039395C">
        <w:rPr>
          <w:lang w:val="de-DE"/>
        </w:rPr>
        <w:tab/>
      </w:r>
      <w:r w:rsidRPr="0039395C">
        <w:rPr>
          <w:lang w:val="de-DE"/>
        </w:rPr>
        <w:tab/>
      </w:r>
      <w:r w:rsidR="008F4CC0" w:rsidRPr="0039395C">
        <w:rPr>
          <w:lang w:val="de-DE"/>
        </w:rPr>
        <w:t>Antrag</w:t>
      </w:r>
    </w:p>
    <w:p w14:paraId="53D4159F" w14:textId="201AAF4F" w:rsidR="000D4995" w:rsidRPr="0039395C" w:rsidRDefault="00523FDF" w:rsidP="0081166D">
      <w:pPr>
        <w:tabs>
          <w:tab w:val="left" w:pos="874"/>
          <w:tab w:val="left" w:pos="1724"/>
          <w:tab w:val="left" w:pos="2575"/>
          <w:tab w:val="left" w:pos="3426"/>
          <w:tab w:val="left" w:pos="4277"/>
          <w:tab w:val="left" w:pos="5128"/>
          <w:tab w:val="left" w:pos="5978"/>
          <w:tab w:val="left" w:pos="6829"/>
          <w:tab w:val="left" w:pos="7680"/>
          <w:tab w:val="left" w:pos="8531"/>
          <w:tab w:val="left" w:pos="9382"/>
        </w:tabs>
        <w:spacing w:line="280" w:lineRule="exact"/>
        <w:ind w:left="-567" w:firstLine="567"/>
        <w:jc w:val="both"/>
        <w:rPr>
          <w:rFonts w:ascii="Tahoma" w:hAnsi="Tahoma" w:cs="Tahoma"/>
          <w:spacing w:val="-2"/>
          <w:sz w:val="22"/>
          <w:lang w:val="de-DE"/>
        </w:rPr>
      </w:pPr>
      <w:r w:rsidRPr="0039395C">
        <w:rPr>
          <w:rFonts w:ascii="Tahoma" w:hAnsi="Tahoma" w:cs="Tahoma"/>
          <w:spacing w:val="-2"/>
          <w:sz w:val="22"/>
          <w:lang w:val="de-DE"/>
        </w:rPr>
        <w:t>Datum</w:t>
      </w:r>
      <w:r w:rsidR="000D4995" w:rsidRPr="0039395C">
        <w:rPr>
          <w:rFonts w:ascii="Tahoma" w:hAnsi="Tahoma" w:cs="Tahoma"/>
          <w:spacing w:val="-2"/>
          <w:sz w:val="22"/>
          <w:lang w:val="de-DE"/>
        </w:rPr>
        <w:t>: 8</w:t>
      </w:r>
      <w:r w:rsidRPr="0039395C">
        <w:rPr>
          <w:rFonts w:ascii="Tahoma" w:hAnsi="Tahoma" w:cs="Tahoma"/>
          <w:spacing w:val="-2"/>
          <w:sz w:val="22"/>
          <w:lang w:val="de-DE"/>
        </w:rPr>
        <w:t>. Dezember</w:t>
      </w:r>
      <w:r w:rsidR="000D4995" w:rsidRPr="0039395C">
        <w:rPr>
          <w:rFonts w:ascii="Tahoma" w:hAnsi="Tahoma" w:cs="Tahoma"/>
          <w:spacing w:val="-2"/>
          <w:sz w:val="22"/>
          <w:lang w:val="de-DE"/>
        </w:rPr>
        <w:t xml:space="preserve"> 2020</w:t>
      </w:r>
    </w:p>
    <w:p w14:paraId="0A4E5460" w14:textId="2093170B" w:rsidR="000D4995" w:rsidRPr="0039395C" w:rsidRDefault="000D4995" w:rsidP="0081166D">
      <w:pPr>
        <w:tabs>
          <w:tab w:val="left" w:pos="874"/>
          <w:tab w:val="left" w:pos="1724"/>
          <w:tab w:val="left" w:pos="2575"/>
          <w:tab w:val="left" w:pos="3426"/>
          <w:tab w:val="left" w:pos="4277"/>
          <w:tab w:val="left" w:pos="5128"/>
          <w:tab w:val="left" w:pos="5978"/>
          <w:tab w:val="left" w:pos="6829"/>
          <w:tab w:val="left" w:pos="7680"/>
          <w:tab w:val="left" w:pos="8531"/>
          <w:tab w:val="left" w:pos="9382"/>
        </w:tabs>
        <w:spacing w:line="280" w:lineRule="exact"/>
        <w:ind w:left="-567" w:firstLine="567"/>
        <w:jc w:val="both"/>
        <w:rPr>
          <w:rFonts w:ascii="Tahoma" w:hAnsi="Tahoma" w:cs="Tahoma"/>
          <w:spacing w:val="-2"/>
          <w:sz w:val="22"/>
          <w:lang w:val="de-DE"/>
        </w:rPr>
      </w:pPr>
      <w:r w:rsidRPr="0039395C">
        <w:rPr>
          <w:rFonts w:ascii="Tahoma" w:hAnsi="Tahoma" w:cs="Tahoma"/>
          <w:spacing w:val="-2"/>
          <w:sz w:val="22"/>
          <w:lang w:val="de-DE"/>
        </w:rPr>
        <w:t>Referen</w:t>
      </w:r>
      <w:r w:rsidR="00523FDF" w:rsidRPr="0039395C">
        <w:rPr>
          <w:rFonts w:ascii="Tahoma" w:hAnsi="Tahoma" w:cs="Tahoma"/>
          <w:spacing w:val="-2"/>
          <w:sz w:val="22"/>
          <w:lang w:val="de-DE"/>
        </w:rPr>
        <w:t>z</w:t>
      </w:r>
      <w:r w:rsidRPr="0039395C">
        <w:rPr>
          <w:rFonts w:ascii="Tahoma" w:hAnsi="Tahoma" w:cs="Tahoma"/>
          <w:spacing w:val="-2"/>
          <w:sz w:val="22"/>
          <w:lang w:val="de-DE"/>
        </w:rPr>
        <w:t>: VOMS/2020/005/an</w:t>
      </w:r>
    </w:p>
    <w:p w14:paraId="7A0791A8" w14:textId="77777777" w:rsidR="000D4995" w:rsidRPr="0039395C" w:rsidRDefault="000D4995" w:rsidP="000D4995">
      <w:pPr>
        <w:tabs>
          <w:tab w:val="left" w:pos="874"/>
          <w:tab w:val="left" w:pos="1724"/>
          <w:tab w:val="left" w:pos="2575"/>
          <w:tab w:val="left" w:pos="3426"/>
          <w:tab w:val="left" w:pos="4277"/>
          <w:tab w:val="left" w:pos="5128"/>
          <w:tab w:val="left" w:pos="5978"/>
          <w:tab w:val="left" w:pos="6829"/>
          <w:tab w:val="left" w:pos="7680"/>
          <w:tab w:val="left" w:pos="8531"/>
          <w:tab w:val="left" w:pos="9382"/>
        </w:tabs>
        <w:spacing w:line="280" w:lineRule="exact"/>
        <w:ind w:right="874"/>
        <w:jc w:val="both"/>
        <w:rPr>
          <w:rFonts w:ascii="Tahoma" w:hAnsi="Tahoma" w:cs="Tahoma"/>
          <w:spacing w:val="-2"/>
          <w:sz w:val="22"/>
          <w:lang w:val="de-DE"/>
        </w:rPr>
      </w:pPr>
    </w:p>
    <w:p w14:paraId="0F6BCF5F" w14:textId="68DA6C1B" w:rsidR="000D4995" w:rsidRPr="0039395C" w:rsidRDefault="000D4995" w:rsidP="00F86F71">
      <w:pPr>
        <w:tabs>
          <w:tab w:val="left" w:pos="0"/>
          <w:tab w:val="left" w:pos="871"/>
          <w:tab w:val="left" w:pos="1722"/>
          <w:tab w:val="left" w:pos="2574"/>
          <w:tab w:val="left" w:pos="3426"/>
          <w:tab w:val="left" w:pos="4274"/>
          <w:tab w:val="left" w:pos="5103"/>
          <w:tab w:val="left" w:pos="6828"/>
          <w:tab w:val="left" w:pos="7680"/>
          <w:tab w:val="left" w:pos="8528"/>
          <w:tab w:val="left" w:pos="9379"/>
          <w:tab w:val="left" w:pos="10080"/>
        </w:tabs>
        <w:spacing w:line="280" w:lineRule="exact"/>
        <w:ind w:left="5103" w:right="708" w:hanging="5103"/>
        <w:rPr>
          <w:rFonts w:ascii="Tahoma" w:hAnsi="Tahoma" w:cs="Tahoma"/>
          <w:spacing w:val="-3"/>
          <w:sz w:val="22"/>
          <w:szCs w:val="22"/>
          <w:lang w:val="de-DE"/>
        </w:rPr>
      </w:pPr>
      <w:r w:rsidRPr="0039395C">
        <w:rPr>
          <w:rFonts w:ascii="Tahoma" w:hAnsi="Tahoma" w:cs="Tahoma"/>
          <w:spacing w:val="-3"/>
          <w:sz w:val="22"/>
          <w:szCs w:val="22"/>
          <w:lang w:val="de-DE"/>
        </w:rPr>
        <w:tab/>
      </w:r>
      <w:r w:rsidRPr="0039395C">
        <w:rPr>
          <w:rFonts w:ascii="Tahoma" w:hAnsi="Tahoma" w:cs="Tahoma"/>
          <w:spacing w:val="-3"/>
          <w:sz w:val="22"/>
          <w:szCs w:val="22"/>
          <w:lang w:val="de-DE"/>
        </w:rPr>
        <w:tab/>
      </w:r>
      <w:r w:rsidRPr="0039395C">
        <w:rPr>
          <w:rFonts w:ascii="Tahoma" w:hAnsi="Tahoma" w:cs="Tahoma"/>
          <w:spacing w:val="-3"/>
          <w:sz w:val="22"/>
          <w:szCs w:val="22"/>
          <w:lang w:val="de-DE"/>
        </w:rPr>
        <w:tab/>
      </w:r>
      <w:r w:rsidRPr="0039395C">
        <w:rPr>
          <w:rFonts w:ascii="Tahoma" w:hAnsi="Tahoma" w:cs="Tahoma"/>
          <w:spacing w:val="-3"/>
          <w:sz w:val="22"/>
          <w:szCs w:val="22"/>
          <w:lang w:val="de-DE"/>
        </w:rPr>
        <w:tab/>
      </w:r>
      <w:r w:rsidRPr="0039395C">
        <w:rPr>
          <w:rFonts w:ascii="Tahoma" w:hAnsi="Tahoma" w:cs="Tahoma"/>
          <w:spacing w:val="-3"/>
          <w:sz w:val="22"/>
          <w:szCs w:val="22"/>
          <w:lang w:val="de-DE"/>
        </w:rPr>
        <w:tab/>
      </w:r>
      <w:r w:rsidRPr="0039395C">
        <w:rPr>
          <w:rFonts w:ascii="Tahoma" w:hAnsi="Tahoma" w:cs="Tahoma"/>
          <w:spacing w:val="-3"/>
          <w:sz w:val="22"/>
          <w:szCs w:val="22"/>
          <w:lang w:val="de-DE"/>
        </w:rPr>
        <w:tab/>
      </w:r>
      <w:r w:rsidR="008F4CC0" w:rsidRPr="0039395C">
        <w:rPr>
          <w:rFonts w:ascii="Tahoma" w:hAnsi="Tahoma" w:cs="Tahoma"/>
          <w:spacing w:val="-3"/>
          <w:sz w:val="22"/>
          <w:szCs w:val="22"/>
          <w:lang w:val="de-DE"/>
        </w:rPr>
        <w:t>Per</w:t>
      </w:r>
      <w:r w:rsidRPr="0039395C">
        <w:rPr>
          <w:rFonts w:ascii="Tahoma" w:hAnsi="Tahoma" w:cs="Tahoma"/>
          <w:spacing w:val="-3"/>
          <w:sz w:val="22"/>
          <w:szCs w:val="22"/>
          <w:lang w:val="de-DE"/>
        </w:rPr>
        <w:t xml:space="preserve"> </w:t>
      </w:r>
      <w:r w:rsidR="008F4CC0" w:rsidRPr="0039395C">
        <w:rPr>
          <w:rFonts w:ascii="Tahoma" w:hAnsi="Tahoma" w:cs="Tahoma"/>
          <w:spacing w:val="-3"/>
          <w:sz w:val="22"/>
          <w:szCs w:val="22"/>
          <w:lang w:val="de-DE"/>
        </w:rPr>
        <w:t>E</w:t>
      </w:r>
      <w:r w:rsidRPr="0039395C">
        <w:rPr>
          <w:rFonts w:ascii="Tahoma" w:hAnsi="Tahoma" w:cs="Tahoma"/>
          <w:spacing w:val="-3"/>
          <w:sz w:val="22"/>
          <w:szCs w:val="22"/>
          <w:lang w:val="de-DE"/>
        </w:rPr>
        <w:t>-</w:t>
      </w:r>
      <w:r w:rsidR="008F4CC0" w:rsidRPr="0039395C">
        <w:rPr>
          <w:rFonts w:ascii="Tahoma" w:hAnsi="Tahoma" w:cs="Tahoma"/>
          <w:spacing w:val="-3"/>
          <w:sz w:val="22"/>
          <w:szCs w:val="22"/>
          <w:lang w:val="de-DE"/>
        </w:rPr>
        <w:t>M</w:t>
      </w:r>
      <w:r w:rsidRPr="0039395C">
        <w:rPr>
          <w:rFonts w:ascii="Tahoma" w:hAnsi="Tahoma" w:cs="Tahoma"/>
          <w:spacing w:val="-3"/>
          <w:sz w:val="22"/>
          <w:szCs w:val="22"/>
          <w:lang w:val="de-DE"/>
        </w:rPr>
        <w:t xml:space="preserve">ail </w:t>
      </w:r>
      <w:hyperlink r:id="rId21" w:history="1">
        <w:r w:rsidRPr="0039395C">
          <w:rPr>
            <w:rStyle w:val="Hyperlink"/>
            <w:rFonts w:ascii="Tahoma" w:hAnsi="Tahoma" w:cs="Tahoma"/>
            <w:sz w:val="22"/>
            <w:szCs w:val="22"/>
            <w:lang w:val="de-DE"/>
          </w:rPr>
          <w:t>Ruud.wennekes@ilent.nl</w:t>
        </w:r>
      </w:hyperlink>
      <w:r w:rsidRPr="0039395C">
        <w:rPr>
          <w:rFonts w:ascii="Tahoma" w:hAnsi="Tahoma" w:cs="Tahoma"/>
          <w:color w:val="000000"/>
          <w:sz w:val="22"/>
          <w:szCs w:val="22"/>
          <w:lang w:val="de-DE"/>
        </w:rPr>
        <w:t xml:space="preserve"> </w:t>
      </w:r>
      <w:r w:rsidRPr="0039395C">
        <w:rPr>
          <w:rFonts w:ascii="Tahoma" w:hAnsi="Tahoma" w:cs="Tahoma"/>
          <w:spacing w:val="-3"/>
          <w:sz w:val="22"/>
          <w:szCs w:val="22"/>
          <w:lang w:val="de-DE"/>
        </w:rPr>
        <w:t xml:space="preserve">  </w:t>
      </w:r>
    </w:p>
    <w:p w14:paraId="36C3866B" w14:textId="77777777" w:rsidR="0067058B" w:rsidRPr="0039395C" w:rsidRDefault="000D4995" w:rsidP="0067058B">
      <w:pPr>
        <w:tabs>
          <w:tab w:val="left" w:pos="0"/>
          <w:tab w:val="left" w:pos="871"/>
          <w:tab w:val="left" w:pos="1722"/>
          <w:tab w:val="left" w:pos="2574"/>
          <w:tab w:val="left" w:pos="3426"/>
          <w:tab w:val="left" w:pos="4274"/>
          <w:tab w:val="left" w:pos="5103"/>
          <w:tab w:val="left" w:pos="6828"/>
          <w:tab w:val="left" w:pos="7680"/>
          <w:tab w:val="left" w:pos="8528"/>
          <w:tab w:val="left" w:pos="9379"/>
          <w:tab w:val="left" w:pos="10080"/>
        </w:tabs>
        <w:spacing w:line="280" w:lineRule="exact"/>
        <w:ind w:left="5103" w:right="708" w:hanging="5103"/>
        <w:rPr>
          <w:bCs/>
          <w:sz w:val="24"/>
          <w:lang w:val="de-DE"/>
        </w:rPr>
      </w:pPr>
      <w:r w:rsidRPr="0039395C">
        <w:rPr>
          <w:b/>
          <w:sz w:val="24"/>
          <w:lang w:val="de-DE"/>
        </w:rPr>
        <w:tab/>
      </w:r>
      <w:r w:rsidRPr="0039395C">
        <w:rPr>
          <w:b/>
          <w:sz w:val="24"/>
          <w:lang w:val="de-DE"/>
        </w:rPr>
        <w:tab/>
      </w:r>
      <w:r w:rsidRPr="0039395C">
        <w:rPr>
          <w:b/>
          <w:sz w:val="24"/>
          <w:lang w:val="de-DE"/>
        </w:rPr>
        <w:tab/>
      </w:r>
      <w:r w:rsidRPr="0039395C">
        <w:rPr>
          <w:b/>
          <w:sz w:val="24"/>
          <w:lang w:val="de-DE"/>
        </w:rPr>
        <w:tab/>
      </w:r>
      <w:r w:rsidRPr="0039395C">
        <w:rPr>
          <w:b/>
          <w:sz w:val="24"/>
          <w:lang w:val="de-DE"/>
        </w:rPr>
        <w:tab/>
      </w:r>
      <w:r w:rsidRPr="0039395C">
        <w:rPr>
          <w:b/>
          <w:sz w:val="24"/>
          <w:lang w:val="de-DE"/>
        </w:rPr>
        <w:tab/>
      </w:r>
      <w:r w:rsidR="0067058B" w:rsidRPr="0039395C">
        <w:rPr>
          <w:b/>
          <w:sz w:val="24"/>
          <w:lang w:val="de-DE"/>
        </w:rPr>
        <w:t>Inspectie</w:t>
      </w:r>
      <w:r w:rsidR="0067058B" w:rsidRPr="0039395C">
        <w:rPr>
          <w:bCs/>
          <w:sz w:val="24"/>
          <w:lang w:val="de-DE"/>
        </w:rPr>
        <w:t xml:space="preserve"> Leefomgeving en Transport</w:t>
      </w:r>
    </w:p>
    <w:p w14:paraId="06088673" w14:textId="77777777" w:rsidR="0067058B" w:rsidRPr="0039395C" w:rsidRDefault="0067058B" w:rsidP="0067058B">
      <w:pPr>
        <w:tabs>
          <w:tab w:val="left" w:pos="0"/>
          <w:tab w:val="left" w:pos="871"/>
          <w:tab w:val="left" w:pos="1722"/>
          <w:tab w:val="left" w:pos="2574"/>
          <w:tab w:val="left" w:pos="3426"/>
          <w:tab w:val="left" w:pos="4274"/>
          <w:tab w:val="left" w:pos="5103"/>
          <w:tab w:val="left" w:pos="6828"/>
          <w:tab w:val="left" w:pos="7680"/>
          <w:tab w:val="left" w:pos="8528"/>
          <w:tab w:val="left" w:pos="9379"/>
          <w:tab w:val="left" w:pos="10080"/>
        </w:tabs>
        <w:spacing w:line="280" w:lineRule="exact"/>
        <w:ind w:left="5103" w:right="708"/>
        <w:rPr>
          <w:bCs/>
          <w:sz w:val="24"/>
          <w:lang w:val="de-DE"/>
        </w:rPr>
      </w:pPr>
      <w:r w:rsidRPr="0039395C">
        <w:rPr>
          <w:bCs/>
          <w:sz w:val="24"/>
          <w:lang w:val="de-DE"/>
        </w:rPr>
        <w:t>ILT/Veiligheid en Instituties</w:t>
      </w:r>
    </w:p>
    <w:p w14:paraId="35FF345F" w14:textId="16290013" w:rsidR="000D4995" w:rsidRPr="00394F0E" w:rsidRDefault="0067058B" w:rsidP="0067058B">
      <w:pPr>
        <w:tabs>
          <w:tab w:val="left" w:pos="0"/>
          <w:tab w:val="left" w:pos="871"/>
          <w:tab w:val="left" w:pos="1722"/>
          <w:tab w:val="left" w:pos="2574"/>
          <w:tab w:val="left" w:pos="3426"/>
          <w:tab w:val="left" w:pos="4274"/>
          <w:tab w:val="left" w:pos="5103"/>
          <w:tab w:val="left" w:pos="6828"/>
          <w:tab w:val="left" w:pos="7680"/>
          <w:tab w:val="left" w:pos="8528"/>
          <w:tab w:val="left" w:pos="9379"/>
          <w:tab w:val="left" w:pos="10080"/>
        </w:tabs>
        <w:spacing w:line="280" w:lineRule="exact"/>
        <w:ind w:left="5103" w:right="708"/>
        <w:rPr>
          <w:rFonts w:ascii="Tahoma" w:hAnsi="Tahoma" w:cs="Tahoma"/>
          <w:spacing w:val="-3"/>
          <w:sz w:val="22"/>
          <w:szCs w:val="22"/>
          <w:lang w:val="nl-NL"/>
        </w:rPr>
      </w:pPr>
      <w:r w:rsidRPr="00394F0E">
        <w:rPr>
          <w:bCs/>
          <w:sz w:val="24"/>
          <w:lang w:val="nl-NL"/>
        </w:rPr>
        <w:t>Keten Gevaarlijke Stoffen en</w:t>
      </w:r>
      <w:r w:rsidR="00DB0A49" w:rsidRPr="00394F0E">
        <w:rPr>
          <w:bCs/>
          <w:sz w:val="24"/>
          <w:lang w:val="nl-NL"/>
        </w:rPr>
        <w:t xml:space="preserve"> </w:t>
      </w:r>
      <w:r w:rsidRPr="00394F0E">
        <w:rPr>
          <w:bCs/>
          <w:sz w:val="24"/>
          <w:lang w:val="nl-NL"/>
        </w:rPr>
        <w:t>Organismen</w:t>
      </w:r>
      <w:r w:rsidR="000D4995" w:rsidRPr="00394F0E">
        <w:rPr>
          <w:rFonts w:ascii="Tahoma" w:hAnsi="Tahoma" w:cs="Tahoma"/>
          <w:color w:val="000000"/>
          <w:sz w:val="22"/>
          <w:szCs w:val="22"/>
          <w:lang w:val="nl-NL"/>
        </w:rPr>
        <w:br/>
      </w:r>
      <w:r w:rsidR="00A45C8C" w:rsidRPr="00394F0E">
        <w:rPr>
          <w:rStyle w:val="fontstyle21"/>
          <w:rFonts w:ascii="Tahoma" w:hAnsi="Tahoma" w:cs="Tahoma"/>
          <w:sz w:val="22"/>
          <w:szCs w:val="22"/>
          <w:lang w:val="nl-NL"/>
        </w:rPr>
        <w:t>Postfach</w:t>
      </w:r>
      <w:r w:rsidR="000D4995" w:rsidRPr="00394F0E">
        <w:rPr>
          <w:rStyle w:val="fontstyle21"/>
          <w:rFonts w:ascii="Tahoma" w:hAnsi="Tahoma" w:cs="Tahoma"/>
          <w:sz w:val="22"/>
          <w:szCs w:val="22"/>
          <w:lang w:val="nl-NL"/>
        </w:rPr>
        <w:t xml:space="preserve"> 16191</w:t>
      </w:r>
      <w:r w:rsidR="000D4995" w:rsidRPr="00394F0E">
        <w:rPr>
          <w:rFonts w:ascii="Tahoma" w:hAnsi="Tahoma" w:cs="Tahoma"/>
          <w:color w:val="000000"/>
          <w:sz w:val="22"/>
          <w:szCs w:val="22"/>
          <w:lang w:val="nl-NL"/>
        </w:rPr>
        <w:br/>
      </w:r>
      <w:r w:rsidR="000D4995" w:rsidRPr="00394F0E">
        <w:rPr>
          <w:rStyle w:val="fontstyle21"/>
          <w:rFonts w:ascii="Tahoma" w:hAnsi="Tahoma" w:cs="Tahoma"/>
          <w:sz w:val="22"/>
          <w:szCs w:val="22"/>
          <w:lang w:val="nl-NL"/>
        </w:rPr>
        <w:t>NL-2500 BD The Hague</w:t>
      </w:r>
    </w:p>
    <w:p w14:paraId="1A88F795" w14:textId="77777777" w:rsidR="000D4995" w:rsidRPr="00394F0E" w:rsidRDefault="000D4995" w:rsidP="000D4995">
      <w:pPr>
        <w:tabs>
          <w:tab w:val="left" w:pos="0"/>
          <w:tab w:val="left" w:pos="871"/>
          <w:tab w:val="left" w:pos="1722"/>
          <w:tab w:val="left" w:pos="2574"/>
          <w:tab w:val="left" w:pos="3426"/>
          <w:tab w:val="left" w:pos="4274"/>
          <w:tab w:val="left" w:pos="5125"/>
          <w:tab w:val="left" w:pos="5976"/>
          <w:tab w:val="left" w:pos="6828"/>
          <w:tab w:val="left" w:pos="7680"/>
          <w:tab w:val="left" w:pos="8528"/>
          <w:tab w:val="left" w:pos="9379"/>
          <w:tab w:val="left" w:pos="10080"/>
        </w:tabs>
        <w:spacing w:line="280" w:lineRule="exact"/>
        <w:jc w:val="both"/>
        <w:rPr>
          <w:rFonts w:ascii="Tahoma" w:hAnsi="Tahoma" w:cs="Tahoma"/>
          <w:spacing w:val="-3"/>
          <w:sz w:val="22"/>
          <w:lang w:val="nl-NL"/>
        </w:rPr>
      </w:pPr>
    </w:p>
    <w:p w14:paraId="138EC528" w14:textId="55568DFA" w:rsidR="000D4995" w:rsidRPr="0039395C" w:rsidRDefault="00B5481F" w:rsidP="00B5481F">
      <w:pPr>
        <w:tabs>
          <w:tab w:val="left" w:pos="0"/>
          <w:tab w:val="left" w:pos="871"/>
          <w:tab w:val="left" w:pos="1722"/>
          <w:tab w:val="left" w:pos="2574"/>
          <w:tab w:val="left" w:pos="3426"/>
          <w:tab w:val="left" w:pos="4274"/>
          <w:tab w:val="left" w:pos="5125"/>
          <w:tab w:val="left" w:pos="5976"/>
          <w:tab w:val="left" w:pos="6828"/>
          <w:tab w:val="left" w:pos="7680"/>
          <w:tab w:val="left" w:pos="8528"/>
          <w:tab w:val="left" w:pos="9379"/>
          <w:tab w:val="left" w:pos="10080"/>
        </w:tabs>
        <w:spacing w:line="280" w:lineRule="exact"/>
        <w:jc w:val="both"/>
        <w:rPr>
          <w:rFonts w:ascii="Tahoma" w:hAnsi="Tahoma" w:cs="Tahoma"/>
          <w:spacing w:val="-3"/>
          <w:sz w:val="22"/>
          <w:lang w:val="de-DE"/>
        </w:rPr>
      </w:pPr>
      <w:r w:rsidRPr="0039395C">
        <w:rPr>
          <w:rFonts w:ascii="Tahoma" w:hAnsi="Tahoma" w:cs="Tahoma"/>
          <w:spacing w:val="-2"/>
          <w:sz w:val="22"/>
          <w:lang w:val="de-DE"/>
        </w:rPr>
        <w:t>Betr.: Ausnahmegenehmigung Beförderung von UN-Nr. 1288 in Tankschiffen</w:t>
      </w:r>
    </w:p>
    <w:p w14:paraId="672E4195" w14:textId="77777777" w:rsidR="000D4995" w:rsidRPr="0039395C" w:rsidRDefault="000D4995" w:rsidP="000D4995">
      <w:pPr>
        <w:tabs>
          <w:tab w:val="left" w:pos="0"/>
          <w:tab w:val="left" w:pos="871"/>
          <w:tab w:val="left" w:pos="1722"/>
          <w:tab w:val="left" w:pos="2574"/>
          <w:tab w:val="left" w:pos="3426"/>
          <w:tab w:val="left" w:pos="4274"/>
          <w:tab w:val="left" w:pos="5125"/>
          <w:tab w:val="left" w:pos="5976"/>
          <w:tab w:val="left" w:pos="6828"/>
          <w:tab w:val="left" w:pos="7680"/>
          <w:tab w:val="left" w:pos="8528"/>
          <w:tab w:val="left" w:pos="9379"/>
          <w:tab w:val="left" w:pos="10080"/>
        </w:tabs>
        <w:spacing w:line="280" w:lineRule="exact"/>
        <w:jc w:val="both"/>
        <w:rPr>
          <w:rFonts w:ascii="Tahoma" w:hAnsi="Tahoma" w:cs="Tahoma"/>
          <w:spacing w:val="-3"/>
          <w:sz w:val="22"/>
          <w:lang w:val="de-DE"/>
        </w:rPr>
      </w:pPr>
    </w:p>
    <w:p w14:paraId="7496D7DA" w14:textId="77777777" w:rsidR="000D4995" w:rsidRPr="0039395C" w:rsidRDefault="000D4995" w:rsidP="000D4995">
      <w:pPr>
        <w:tabs>
          <w:tab w:val="left" w:pos="0"/>
          <w:tab w:val="left" w:pos="871"/>
          <w:tab w:val="left" w:pos="1722"/>
          <w:tab w:val="left" w:pos="2574"/>
          <w:tab w:val="left" w:pos="3426"/>
          <w:tab w:val="left" w:pos="4274"/>
          <w:tab w:val="left" w:pos="5125"/>
          <w:tab w:val="left" w:pos="5976"/>
          <w:tab w:val="left" w:pos="6828"/>
          <w:tab w:val="left" w:pos="7680"/>
          <w:tab w:val="left" w:pos="8528"/>
          <w:tab w:val="left" w:pos="9379"/>
          <w:tab w:val="left" w:pos="10080"/>
        </w:tabs>
        <w:spacing w:line="280" w:lineRule="exact"/>
        <w:ind w:left="871" w:right="871" w:hanging="871"/>
        <w:jc w:val="both"/>
        <w:rPr>
          <w:rFonts w:ascii="Tahoma" w:hAnsi="Tahoma" w:cs="Tahoma"/>
          <w:spacing w:val="-3"/>
          <w:sz w:val="22"/>
          <w:lang w:val="de-DE"/>
        </w:rPr>
      </w:pPr>
      <w:r w:rsidRPr="0039395C">
        <w:rPr>
          <w:rFonts w:ascii="Tahoma" w:hAnsi="Tahoma" w:cs="Tahoma"/>
          <w:spacing w:val="-3"/>
          <w:sz w:val="22"/>
          <w:lang w:val="de-DE"/>
        </w:rPr>
        <w:tab/>
      </w:r>
    </w:p>
    <w:p w14:paraId="59E3C785" w14:textId="319CE288" w:rsidR="000D4995" w:rsidRPr="0039395C" w:rsidRDefault="000865D3" w:rsidP="005F6237">
      <w:pPr>
        <w:tabs>
          <w:tab w:val="left" w:pos="0"/>
          <w:tab w:val="left" w:pos="871"/>
          <w:tab w:val="left" w:pos="1722"/>
          <w:tab w:val="left" w:pos="2574"/>
          <w:tab w:val="left" w:pos="3426"/>
          <w:tab w:val="left" w:pos="4274"/>
          <w:tab w:val="left" w:pos="5125"/>
          <w:tab w:val="left" w:pos="5976"/>
          <w:tab w:val="left" w:pos="6828"/>
          <w:tab w:val="left" w:pos="7680"/>
          <w:tab w:val="left" w:pos="8528"/>
          <w:tab w:val="left" w:pos="9379"/>
          <w:tab w:val="left" w:pos="10080"/>
        </w:tabs>
        <w:spacing w:line="280" w:lineRule="exact"/>
        <w:ind w:left="1134" w:right="871"/>
        <w:jc w:val="both"/>
        <w:rPr>
          <w:rFonts w:ascii="Tahoma" w:hAnsi="Tahoma" w:cs="Tahoma"/>
          <w:spacing w:val="-3"/>
          <w:sz w:val="22"/>
          <w:lang w:val="de-DE"/>
        </w:rPr>
      </w:pPr>
      <w:r w:rsidRPr="0039395C">
        <w:rPr>
          <w:rFonts w:ascii="Tahoma" w:hAnsi="Tahoma" w:cs="Tahoma"/>
          <w:spacing w:val="-3"/>
          <w:sz w:val="22"/>
          <w:lang w:val="de-DE"/>
        </w:rPr>
        <w:t>Sehr geehrter Herr</w:t>
      </w:r>
      <w:r w:rsidR="000D4995" w:rsidRPr="0039395C">
        <w:rPr>
          <w:rFonts w:ascii="Tahoma" w:hAnsi="Tahoma" w:cs="Tahoma"/>
          <w:spacing w:val="-3"/>
          <w:sz w:val="22"/>
          <w:lang w:val="de-DE"/>
        </w:rPr>
        <w:t xml:space="preserve"> Wennekes,</w:t>
      </w:r>
    </w:p>
    <w:p w14:paraId="126A26F1" w14:textId="6AAB3759" w:rsidR="000D4995" w:rsidRPr="0039395C" w:rsidRDefault="000D4995" w:rsidP="005F6237">
      <w:pPr>
        <w:tabs>
          <w:tab w:val="left" w:pos="0"/>
          <w:tab w:val="left" w:pos="871"/>
          <w:tab w:val="left" w:pos="1722"/>
          <w:tab w:val="left" w:pos="2574"/>
          <w:tab w:val="left" w:pos="3426"/>
          <w:tab w:val="left" w:pos="4274"/>
          <w:tab w:val="left" w:pos="5125"/>
          <w:tab w:val="left" w:pos="5976"/>
          <w:tab w:val="left" w:pos="6828"/>
          <w:tab w:val="left" w:pos="7680"/>
          <w:tab w:val="left" w:pos="8528"/>
          <w:tab w:val="left" w:pos="9379"/>
          <w:tab w:val="left" w:pos="10080"/>
        </w:tabs>
        <w:spacing w:line="280" w:lineRule="exact"/>
        <w:ind w:left="1134" w:right="871"/>
        <w:jc w:val="both"/>
        <w:rPr>
          <w:rFonts w:ascii="Tahoma" w:hAnsi="Tahoma" w:cs="Tahoma"/>
          <w:spacing w:val="-3"/>
          <w:sz w:val="22"/>
          <w:lang w:val="de-DE"/>
        </w:rPr>
      </w:pPr>
    </w:p>
    <w:p w14:paraId="0D649511" w14:textId="77777777" w:rsidR="000D4995" w:rsidRPr="0039395C" w:rsidRDefault="000D4995" w:rsidP="005F6237">
      <w:pPr>
        <w:tabs>
          <w:tab w:val="left" w:pos="0"/>
          <w:tab w:val="left" w:pos="871"/>
          <w:tab w:val="left" w:pos="1722"/>
          <w:tab w:val="left" w:pos="2574"/>
          <w:tab w:val="left" w:pos="3426"/>
          <w:tab w:val="left" w:pos="4274"/>
          <w:tab w:val="left" w:pos="5125"/>
          <w:tab w:val="left" w:pos="5976"/>
          <w:tab w:val="left" w:pos="6828"/>
          <w:tab w:val="left" w:pos="7680"/>
          <w:tab w:val="left" w:pos="8528"/>
          <w:tab w:val="left" w:pos="9379"/>
          <w:tab w:val="left" w:pos="10080"/>
        </w:tabs>
        <w:spacing w:line="280" w:lineRule="exact"/>
        <w:ind w:left="1134" w:right="871"/>
        <w:jc w:val="both"/>
        <w:rPr>
          <w:rFonts w:ascii="Tahoma" w:hAnsi="Tahoma" w:cs="Tahoma"/>
          <w:spacing w:val="-3"/>
          <w:sz w:val="22"/>
          <w:lang w:val="de-DE"/>
        </w:rPr>
      </w:pPr>
    </w:p>
    <w:p w14:paraId="66B7526A" w14:textId="17A24F46" w:rsidR="000D4995" w:rsidRPr="0039395C" w:rsidRDefault="00B5481F" w:rsidP="00B5481F">
      <w:pPr>
        <w:tabs>
          <w:tab w:val="left" w:pos="0"/>
          <w:tab w:val="left" w:pos="709"/>
          <w:tab w:val="left" w:pos="1722"/>
          <w:tab w:val="left" w:pos="2574"/>
          <w:tab w:val="left" w:pos="3426"/>
          <w:tab w:val="left" w:pos="4274"/>
          <w:tab w:val="left" w:pos="5125"/>
          <w:tab w:val="left" w:pos="5976"/>
          <w:tab w:val="left" w:pos="6828"/>
          <w:tab w:val="left" w:pos="7680"/>
          <w:tab w:val="left" w:pos="8528"/>
          <w:tab w:val="left" w:pos="9379"/>
          <w:tab w:val="left" w:pos="10080"/>
        </w:tabs>
        <w:spacing w:line="280" w:lineRule="exact"/>
        <w:ind w:left="1134" w:right="871"/>
        <w:jc w:val="both"/>
        <w:rPr>
          <w:rFonts w:ascii="Tahoma" w:hAnsi="Tahoma" w:cs="Tahoma"/>
          <w:spacing w:val="-3"/>
          <w:sz w:val="22"/>
          <w:lang w:val="de-DE"/>
        </w:rPr>
      </w:pPr>
      <w:r w:rsidRPr="0039395C">
        <w:rPr>
          <w:rFonts w:ascii="Tahoma" w:hAnsi="Tahoma" w:cs="Tahoma"/>
          <w:spacing w:val="-3"/>
          <w:sz w:val="22"/>
          <w:lang w:val="de-DE"/>
        </w:rPr>
        <w:t>anbei erhalten Sie unseren Antrag auf Erteilung einer Ausnahmegenehmigung für die Beförderung von UN-Nr. 1288 Schieferöl in Tankschiffen.</w:t>
      </w:r>
      <w:r w:rsidR="000D4995" w:rsidRPr="0039395C">
        <w:rPr>
          <w:rFonts w:ascii="Tahoma" w:hAnsi="Tahoma" w:cs="Tahoma"/>
          <w:spacing w:val="-3"/>
          <w:sz w:val="22"/>
          <w:lang w:val="de-DE"/>
        </w:rPr>
        <w:t xml:space="preserve"> </w:t>
      </w:r>
      <w:r w:rsidR="007E3895" w:rsidRPr="0039395C">
        <w:rPr>
          <w:rFonts w:ascii="Tahoma" w:hAnsi="Tahoma" w:cs="Tahoma"/>
          <w:spacing w:val="-3"/>
          <w:sz w:val="22"/>
          <w:lang w:val="de-DE"/>
        </w:rPr>
        <w:t>Der Antrag wird für die im Antrags</w:t>
      </w:r>
      <w:r w:rsidR="00B43764" w:rsidRPr="0039395C">
        <w:rPr>
          <w:rFonts w:ascii="Tahoma" w:hAnsi="Tahoma" w:cs="Tahoma"/>
          <w:spacing w:val="-3"/>
          <w:sz w:val="22"/>
          <w:lang w:val="de-DE"/>
        </w:rPr>
        <w:t>v</w:t>
      </w:r>
      <w:r w:rsidR="007E3895" w:rsidRPr="0039395C">
        <w:rPr>
          <w:rFonts w:ascii="Tahoma" w:hAnsi="Tahoma" w:cs="Tahoma"/>
          <w:spacing w:val="-3"/>
          <w:sz w:val="22"/>
          <w:lang w:val="de-DE"/>
        </w:rPr>
        <w:t>or</w:t>
      </w:r>
      <w:r w:rsidR="00B43764" w:rsidRPr="0039395C">
        <w:rPr>
          <w:rFonts w:ascii="Tahoma" w:hAnsi="Tahoma" w:cs="Tahoma"/>
          <w:spacing w:val="-3"/>
          <w:sz w:val="22"/>
          <w:lang w:val="de-DE"/>
        </w:rPr>
        <w:t>druck</w:t>
      </w:r>
      <w:r w:rsidR="007E3895" w:rsidRPr="0039395C">
        <w:rPr>
          <w:rFonts w:ascii="Tahoma" w:hAnsi="Tahoma" w:cs="Tahoma"/>
          <w:spacing w:val="-3"/>
          <w:sz w:val="22"/>
          <w:lang w:val="de-DE"/>
        </w:rPr>
        <w:t xml:space="preserve"> genannten Schiffe auf Antrag der im Antrags</w:t>
      </w:r>
      <w:r w:rsidR="00B43764" w:rsidRPr="0039395C">
        <w:rPr>
          <w:rFonts w:ascii="Tahoma" w:hAnsi="Tahoma" w:cs="Tahoma"/>
          <w:spacing w:val="-3"/>
          <w:sz w:val="22"/>
          <w:lang w:val="de-DE"/>
        </w:rPr>
        <w:t>v</w:t>
      </w:r>
      <w:r w:rsidR="007E3895" w:rsidRPr="0039395C">
        <w:rPr>
          <w:rFonts w:ascii="Tahoma" w:hAnsi="Tahoma" w:cs="Tahoma"/>
          <w:spacing w:val="-3"/>
          <w:sz w:val="22"/>
          <w:lang w:val="de-DE"/>
        </w:rPr>
        <w:t>or</w:t>
      </w:r>
      <w:r w:rsidR="00B43764" w:rsidRPr="0039395C">
        <w:rPr>
          <w:rFonts w:ascii="Tahoma" w:hAnsi="Tahoma" w:cs="Tahoma"/>
          <w:spacing w:val="-3"/>
          <w:sz w:val="22"/>
          <w:lang w:val="de-DE"/>
        </w:rPr>
        <w:t>druck</w:t>
      </w:r>
      <w:r w:rsidR="007E3895" w:rsidRPr="0039395C">
        <w:rPr>
          <w:rFonts w:ascii="Tahoma" w:hAnsi="Tahoma" w:cs="Tahoma"/>
          <w:spacing w:val="-3"/>
          <w:sz w:val="22"/>
          <w:lang w:val="de-DE"/>
        </w:rPr>
        <w:t xml:space="preserve"> genannten Mitglieder unserer Organisation gestellt.</w:t>
      </w:r>
      <w:r w:rsidR="000D4995" w:rsidRPr="0039395C">
        <w:rPr>
          <w:rFonts w:ascii="Tahoma" w:hAnsi="Tahoma" w:cs="Tahoma"/>
          <w:spacing w:val="-3"/>
          <w:sz w:val="22"/>
          <w:lang w:val="de-DE"/>
        </w:rPr>
        <w:t xml:space="preserve"> </w:t>
      </w:r>
      <w:r w:rsidR="007E3895" w:rsidRPr="0039395C">
        <w:rPr>
          <w:rFonts w:ascii="Tahoma" w:hAnsi="Tahoma" w:cs="Tahoma"/>
          <w:spacing w:val="-3"/>
          <w:sz w:val="22"/>
          <w:lang w:val="de-DE"/>
        </w:rPr>
        <w:t xml:space="preserve">Unsere Mitglieder </w:t>
      </w:r>
      <w:r w:rsidR="00B07B15" w:rsidRPr="0039395C">
        <w:rPr>
          <w:rFonts w:ascii="Tahoma" w:hAnsi="Tahoma" w:cs="Tahoma"/>
          <w:spacing w:val="-3"/>
          <w:sz w:val="22"/>
          <w:lang w:val="de-DE"/>
        </w:rPr>
        <w:t>sammeln</w:t>
      </w:r>
      <w:r w:rsidR="007E3895" w:rsidRPr="0039395C">
        <w:rPr>
          <w:rFonts w:ascii="Tahoma" w:hAnsi="Tahoma" w:cs="Tahoma"/>
          <w:spacing w:val="-3"/>
          <w:sz w:val="22"/>
          <w:lang w:val="de-DE"/>
        </w:rPr>
        <w:t xml:space="preserve"> Schieferöl in Übereinstimmung mit der ihnen erteilten Genehmigung UN-Nr. 1288 Schieferöl und sind somit Beförderer von UN-Nr. 1288 Schieferöl.</w:t>
      </w:r>
    </w:p>
    <w:p w14:paraId="21E190EA" w14:textId="77777777" w:rsidR="000D4995" w:rsidRPr="0039395C" w:rsidRDefault="000D4995" w:rsidP="005F6237">
      <w:pPr>
        <w:tabs>
          <w:tab w:val="left" w:pos="0"/>
          <w:tab w:val="left" w:pos="709"/>
          <w:tab w:val="left" w:pos="1722"/>
          <w:tab w:val="left" w:pos="2574"/>
          <w:tab w:val="left" w:pos="3426"/>
          <w:tab w:val="left" w:pos="4274"/>
          <w:tab w:val="left" w:pos="5125"/>
          <w:tab w:val="left" w:pos="5976"/>
          <w:tab w:val="left" w:pos="6828"/>
          <w:tab w:val="left" w:pos="7680"/>
          <w:tab w:val="left" w:pos="8528"/>
          <w:tab w:val="left" w:pos="9379"/>
          <w:tab w:val="left" w:pos="10080"/>
        </w:tabs>
        <w:spacing w:line="280" w:lineRule="exact"/>
        <w:ind w:left="1134" w:right="871"/>
        <w:jc w:val="both"/>
        <w:rPr>
          <w:rFonts w:ascii="Tahoma" w:hAnsi="Tahoma" w:cs="Tahoma"/>
          <w:spacing w:val="-3"/>
          <w:sz w:val="22"/>
          <w:lang w:val="de-DE"/>
        </w:rPr>
      </w:pPr>
    </w:p>
    <w:p w14:paraId="658123C4" w14:textId="75D96389" w:rsidR="000D4995" w:rsidRPr="0039395C" w:rsidRDefault="003C6744" w:rsidP="003C6744">
      <w:pPr>
        <w:tabs>
          <w:tab w:val="left" w:pos="0"/>
          <w:tab w:val="left" w:pos="709"/>
          <w:tab w:val="left" w:pos="1722"/>
          <w:tab w:val="left" w:pos="2574"/>
          <w:tab w:val="left" w:pos="3426"/>
          <w:tab w:val="left" w:pos="4274"/>
          <w:tab w:val="left" w:pos="5125"/>
          <w:tab w:val="left" w:pos="5976"/>
          <w:tab w:val="left" w:pos="6828"/>
          <w:tab w:val="left" w:pos="7680"/>
          <w:tab w:val="left" w:pos="8528"/>
          <w:tab w:val="left" w:pos="9379"/>
          <w:tab w:val="left" w:pos="10080"/>
        </w:tabs>
        <w:spacing w:line="280" w:lineRule="exact"/>
        <w:ind w:left="1134" w:right="871"/>
        <w:jc w:val="both"/>
        <w:rPr>
          <w:rFonts w:ascii="Tahoma" w:hAnsi="Tahoma" w:cs="Tahoma"/>
          <w:spacing w:val="-3"/>
          <w:sz w:val="22"/>
          <w:lang w:val="de-DE"/>
        </w:rPr>
      </w:pPr>
      <w:r w:rsidRPr="0039395C">
        <w:rPr>
          <w:rFonts w:ascii="Tahoma" w:hAnsi="Tahoma" w:cs="Tahoma"/>
          <w:spacing w:val="-3"/>
          <w:sz w:val="22"/>
          <w:lang w:val="de-DE"/>
        </w:rPr>
        <w:t>D</w:t>
      </w:r>
      <w:r w:rsidR="00B43764" w:rsidRPr="0039395C">
        <w:rPr>
          <w:rFonts w:ascii="Tahoma" w:hAnsi="Tahoma" w:cs="Tahoma"/>
          <w:spacing w:val="-3"/>
          <w:sz w:val="22"/>
          <w:lang w:val="de-DE"/>
        </w:rPr>
        <w:t>er</w:t>
      </w:r>
      <w:r w:rsidRPr="0039395C">
        <w:rPr>
          <w:rFonts w:ascii="Tahoma" w:hAnsi="Tahoma" w:cs="Tahoma"/>
          <w:spacing w:val="-3"/>
          <w:sz w:val="22"/>
          <w:lang w:val="de-DE"/>
        </w:rPr>
        <w:t xml:space="preserve"> Antrags</w:t>
      </w:r>
      <w:r w:rsidR="00B43764" w:rsidRPr="0039395C">
        <w:rPr>
          <w:rFonts w:ascii="Tahoma" w:hAnsi="Tahoma" w:cs="Tahoma"/>
          <w:spacing w:val="-3"/>
          <w:sz w:val="22"/>
          <w:lang w:val="de-DE"/>
        </w:rPr>
        <w:t>v</w:t>
      </w:r>
      <w:r w:rsidRPr="0039395C">
        <w:rPr>
          <w:rFonts w:ascii="Tahoma" w:hAnsi="Tahoma" w:cs="Tahoma"/>
          <w:spacing w:val="-3"/>
          <w:sz w:val="22"/>
          <w:lang w:val="de-DE"/>
        </w:rPr>
        <w:t>or</w:t>
      </w:r>
      <w:r w:rsidR="00B43764" w:rsidRPr="0039395C">
        <w:rPr>
          <w:rFonts w:ascii="Tahoma" w:hAnsi="Tahoma" w:cs="Tahoma"/>
          <w:spacing w:val="-3"/>
          <w:sz w:val="22"/>
          <w:lang w:val="de-DE"/>
        </w:rPr>
        <w:t>druck</w:t>
      </w:r>
      <w:r w:rsidRPr="0039395C">
        <w:rPr>
          <w:rFonts w:ascii="Tahoma" w:hAnsi="Tahoma" w:cs="Tahoma"/>
          <w:spacing w:val="-3"/>
          <w:sz w:val="22"/>
          <w:lang w:val="de-DE"/>
        </w:rPr>
        <w:t xml:space="preserve"> wurde für die verschiedenen Qualitäten und Stofftypen, die unter UN-Nr. 1288 befördert werden können, ausgefüllt.</w:t>
      </w:r>
      <w:r w:rsidR="000D4995" w:rsidRPr="0039395C">
        <w:rPr>
          <w:rFonts w:ascii="Tahoma" w:hAnsi="Tahoma" w:cs="Tahoma"/>
          <w:spacing w:val="-3"/>
          <w:sz w:val="22"/>
          <w:lang w:val="de-DE"/>
        </w:rPr>
        <w:t xml:space="preserve"> </w:t>
      </w:r>
      <w:r w:rsidR="0052016F" w:rsidRPr="0039395C">
        <w:rPr>
          <w:rFonts w:ascii="Tahoma" w:hAnsi="Tahoma" w:cs="Tahoma"/>
          <w:spacing w:val="-3"/>
          <w:sz w:val="22"/>
          <w:lang w:val="de-DE"/>
        </w:rPr>
        <w:t>Dies betrifft die verschiedenen Fraktionen von Schieferöl, von der schweren Fraktion bis zur leichten (Benzin-)Fraktion.</w:t>
      </w:r>
      <w:r w:rsidR="000D4995" w:rsidRPr="0039395C">
        <w:rPr>
          <w:rFonts w:ascii="Tahoma" w:hAnsi="Tahoma" w:cs="Tahoma"/>
          <w:spacing w:val="-3"/>
          <w:sz w:val="22"/>
          <w:lang w:val="de-DE"/>
        </w:rPr>
        <w:t xml:space="preserve"> </w:t>
      </w:r>
      <w:r w:rsidR="0052016F" w:rsidRPr="0039395C">
        <w:rPr>
          <w:rFonts w:ascii="Tahoma" w:hAnsi="Tahoma" w:cs="Tahoma"/>
          <w:spacing w:val="-3"/>
          <w:sz w:val="22"/>
          <w:lang w:val="de-DE"/>
        </w:rPr>
        <w:t>Neben diesen Produkten können auch Gemische mit Wasser befördert werden.</w:t>
      </w:r>
      <w:r w:rsidR="000D4995" w:rsidRPr="0039395C">
        <w:rPr>
          <w:rFonts w:ascii="Tahoma" w:hAnsi="Tahoma" w:cs="Tahoma"/>
          <w:spacing w:val="-3"/>
          <w:sz w:val="22"/>
          <w:lang w:val="de-DE"/>
        </w:rPr>
        <w:t xml:space="preserve"> </w:t>
      </w:r>
      <w:r w:rsidR="0051374E" w:rsidRPr="0039395C">
        <w:rPr>
          <w:rFonts w:ascii="Tahoma" w:hAnsi="Tahoma" w:cs="Tahoma"/>
          <w:spacing w:val="-3"/>
          <w:sz w:val="22"/>
          <w:lang w:val="de-DE"/>
        </w:rPr>
        <w:t>Dabei handelt es sich in erster Linie um Waschwasser, das bei der Reinigung von Tanks entsteht, in denen Schieferöl befördert wurde.</w:t>
      </w:r>
      <w:r w:rsidR="000D4995" w:rsidRPr="0039395C">
        <w:rPr>
          <w:rFonts w:ascii="Tahoma" w:hAnsi="Tahoma" w:cs="Tahoma"/>
          <w:spacing w:val="-3"/>
          <w:sz w:val="22"/>
          <w:lang w:val="de-DE"/>
        </w:rPr>
        <w:t xml:space="preserve"> </w:t>
      </w:r>
      <w:r w:rsidR="00CC19D5" w:rsidRPr="0039395C">
        <w:rPr>
          <w:rFonts w:ascii="Tahoma" w:hAnsi="Tahoma" w:cs="Tahoma"/>
          <w:spacing w:val="-3"/>
          <w:sz w:val="22"/>
          <w:lang w:val="de-DE"/>
        </w:rPr>
        <w:t>Diese</w:t>
      </w:r>
      <w:r w:rsidR="00AA3387" w:rsidRPr="0039395C">
        <w:rPr>
          <w:rFonts w:ascii="Tahoma" w:hAnsi="Tahoma" w:cs="Tahoma"/>
          <w:spacing w:val="-3"/>
          <w:sz w:val="22"/>
          <w:lang w:val="de-DE"/>
        </w:rPr>
        <w:t>s</w:t>
      </w:r>
      <w:r w:rsidR="00CC19D5" w:rsidRPr="0039395C">
        <w:rPr>
          <w:rFonts w:ascii="Tahoma" w:hAnsi="Tahoma" w:cs="Tahoma"/>
          <w:spacing w:val="-3"/>
          <w:sz w:val="22"/>
          <w:lang w:val="de-DE"/>
        </w:rPr>
        <w:t xml:space="preserve"> Waschw</w:t>
      </w:r>
      <w:r w:rsidR="00AA3387" w:rsidRPr="0039395C">
        <w:rPr>
          <w:rFonts w:ascii="Tahoma" w:hAnsi="Tahoma" w:cs="Tahoma"/>
          <w:spacing w:val="-3"/>
          <w:sz w:val="22"/>
          <w:lang w:val="de-DE"/>
        </w:rPr>
        <w:t>a</w:t>
      </w:r>
      <w:r w:rsidR="00CC19D5" w:rsidRPr="0039395C">
        <w:rPr>
          <w:rFonts w:ascii="Tahoma" w:hAnsi="Tahoma" w:cs="Tahoma"/>
          <w:spacing w:val="-3"/>
          <w:sz w:val="22"/>
          <w:lang w:val="de-DE"/>
        </w:rPr>
        <w:t>sser enth</w:t>
      </w:r>
      <w:r w:rsidR="00401A11" w:rsidRPr="0039395C">
        <w:rPr>
          <w:rFonts w:ascii="Tahoma" w:hAnsi="Tahoma" w:cs="Tahoma"/>
          <w:spacing w:val="-3"/>
          <w:sz w:val="22"/>
          <w:lang w:val="de-DE"/>
        </w:rPr>
        <w:t>ä</w:t>
      </w:r>
      <w:r w:rsidR="00CC19D5" w:rsidRPr="0039395C">
        <w:rPr>
          <w:rFonts w:ascii="Tahoma" w:hAnsi="Tahoma" w:cs="Tahoma"/>
          <w:spacing w:val="-3"/>
          <w:sz w:val="22"/>
          <w:lang w:val="de-DE"/>
        </w:rPr>
        <w:t xml:space="preserve">lt </w:t>
      </w:r>
      <w:r w:rsidR="00401A11" w:rsidRPr="0039395C">
        <w:rPr>
          <w:rFonts w:ascii="Tahoma" w:hAnsi="Tahoma" w:cs="Tahoma"/>
          <w:spacing w:val="-3"/>
          <w:sz w:val="22"/>
          <w:lang w:val="de-DE"/>
        </w:rPr>
        <w:t>in der Regel</w:t>
      </w:r>
      <w:r w:rsidR="00CC19D5" w:rsidRPr="0039395C">
        <w:rPr>
          <w:rFonts w:ascii="Tahoma" w:hAnsi="Tahoma" w:cs="Tahoma"/>
          <w:spacing w:val="-3"/>
          <w:sz w:val="22"/>
          <w:lang w:val="de-DE"/>
        </w:rPr>
        <w:t xml:space="preserve"> &gt; 99 % und weniger als 1 % Schieferöl.</w:t>
      </w:r>
      <w:r w:rsidR="000D4995" w:rsidRPr="0039395C">
        <w:rPr>
          <w:rFonts w:ascii="Tahoma" w:hAnsi="Tahoma" w:cs="Tahoma"/>
          <w:spacing w:val="-3"/>
          <w:sz w:val="22"/>
          <w:lang w:val="de-DE"/>
        </w:rPr>
        <w:t xml:space="preserve"> </w:t>
      </w:r>
      <w:r w:rsidR="001A44F1" w:rsidRPr="0039395C">
        <w:rPr>
          <w:rFonts w:ascii="Tahoma" w:hAnsi="Tahoma" w:cs="Tahoma"/>
          <w:spacing w:val="-3"/>
          <w:sz w:val="22"/>
          <w:lang w:val="de-DE"/>
        </w:rPr>
        <w:t>Beim Ausfüllen des Antrags</w:t>
      </w:r>
      <w:r w:rsidR="00B43764" w:rsidRPr="0039395C">
        <w:rPr>
          <w:rFonts w:ascii="Tahoma" w:hAnsi="Tahoma" w:cs="Tahoma"/>
          <w:spacing w:val="-3"/>
          <w:sz w:val="22"/>
          <w:lang w:val="de-DE"/>
        </w:rPr>
        <w:t>v</w:t>
      </w:r>
      <w:r w:rsidR="001A44F1" w:rsidRPr="0039395C">
        <w:rPr>
          <w:rFonts w:ascii="Tahoma" w:hAnsi="Tahoma" w:cs="Tahoma"/>
          <w:spacing w:val="-3"/>
          <w:sz w:val="22"/>
          <w:lang w:val="de-DE"/>
        </w:rPr>
        <w:t>or</w:t>
      </w:r>
      <w:r w:rsidR="00B43764" w:rsidRPr="0039395C">
        <w:rPr>
          <w:rFonts w:ascii="Tahoma" w:hAnsi="Tahoma" w:cs="Tahoma"/>
          <w:spacing w:val="-3"/>
          <w:sz w:val="22"/>
          <w:lang w:val="de-DE"/>
        </w:rPr>
        <w:t>druck</w:t>
      </w:r>
      <w:r w:rsidR="001A44F1" w:rsidRPr="0039395C">
        <w:rPr>
          <w:rFonts w:ascii="Tahoma" w:hAnsi="Tahoma" w:cs="Tahoma"/>
          <w:spacing w:val="-3"/>
          <w:sz w:val="22"/>
          <w:lang w:val="de-DE"/>
        </w:rPr>
        <w:t>s wurden die uns bekannten Eigenschaften der verschiedenen Fraktionen von Schieferöl berücksichtigt.</w:t>
      </w:r>
      <w:r w:rsidR="000D4995" w:rsidRPr="0039395C">
        <w:rPr>
          <w:rFonts w:ascii="Tahoma" w:hAnsi="Tahoma" w:cs="Tahoma"/>
          <w:spacing w:val="-3"/>
          <w:sz w:val="22"/>
          <w:lang w:val="de-DE"/>
        </w:rPr>
        <w:t xml:space="preserve"> </w:t>
      </w:r>
      <w:r w:rsidR="001A44F1" w:rsidRPr="0039395C">
        <w:rPr>
          <w:rFonts w:ascii="Tahoma" w:hAnsi="Tahoma" w:cs="Tahoma"/>
          <w:spacing w:val="-3"/>
          <w:sz w:val="22"/>
          <w:lang w:val="de-DE"/>
        </w:rPr>
        <w:t>Eine Verdünnung mit Wasser wurde nicht berücksichtigt.</w:t>
      </w:r>
    </w:p>
    <w:p w14:paraId="26461057" w14:textId="77777777" w:rsidR="000D4995" w:rsidRPr="0039395C" w:rsidRDefault="000D4995" w:rsidP="005F6237">
      <w:pPr>
        <w:tabs>
          <w:tab w:val="left" w:pos="0"/>
          <w:tab w:val="left" w:pos="709"/>
          <w:tab w:val="left" w:pos="1722"/>
          <w:tab w:val="left" w:pos="2574"/>
          <w:tab w:val="left" w:pos="3426"/>
          <w:tab w:val="left" w:pos="4274"/>
          <w:tab w:val="left" w:pos="5125"/>
          <w:tab w:val="left" w:pos="5976"/>
          <w:tab w:val="left" w:pos="6828"/>
          <w:tab w:val="left" w:pos="7680"/>
          <w:tab w:val="left" w:pos="8528"/>
          <w:tab w:val="left" w:pos="9379"/>
          <w:tab w:val="left" w:pos="10080"/>
        </w:tabs>
        <w:spacing w:line="280" w:lineRule="exact"/>
        <w:ind w:left="1134" w:right="871"/>
        <w:jc w:val="both"/>
        <w:rPr>
          <w:rFonts w:ascii="Tahoma" w:hAnsi="Tahoma" w:cs="Tahoma"/>
          <w:spacing w:val="-3"/>
          <w:sz w:val="22"/>
          <w:lang w:val="de-DE"/>
        </w:rPr>
      </w:pPr>
    </w:p>
    <w:p w14:paraId="68ED8FED" w14:textId="102D1362" w:rsidR="000D4995" w:rsidRPr="0039395C" w:rsidRDefault="001E4F17" w:rsidP="005F6237">
      <w:pPr>
        <w:tabs>
          <w:tab w:val="left" w:pos="0"/>
          <w:tab w:val="left" w:pos="709"/>
          <w:tab w:val="left" w:pos="1722"/>
          <w:tab w:val="left" w:pos="2574"/>
          <w:tab w:val="left" w:pos="3426"/>
          <w:tab w:val="left" w:pos="4274"/>
          <w:tab w:val="left" w:pos="5125"/>
          <w:tab w:val="left" w:pos="5976"/>
          <w:tab w:val="left" w:pos="6828"/>
          <w:tab w:val="left" w:pos="7680"/>
          <w:tab w:val="left" w:pos="8528"/>
          <w:tab w:val="left" w:pos="9379"/>
          <w:tab w:val="left" w:pos="10080"/>
        </w:tabs>
        <w:spacing w:line="280" w:lineRule="exact"/>
        <w:ind w:left="1134" w:right="871"/>
        <w:jc w:val="both"/>
        <w:rPr>
          <w:rFonts w:ascii="Tahoma" w:hAnsi="Tahoma" w:cs="Tahoma"/>
          <w:spacing w:val="-3"/>
          <w:sz w:val="22"/>
          <w:lang w:val="de-DE"/>
        </w:rPr>
      </w:pPr>
      <w:r w:rsidRPr="0039395C">
        <w:rPr>
          <w:rFonts w:ascii="Tahoma" w:hAnsi="Tahoma" w:cs="Tahoma"/>
          <w:spacing w:val="-3"/>
          <w:sz w:val="22"/>
          <w:lang w:val="de-DE"/>
        </w:rPr>
        <w:t xml:space="preserve">Wir haben die Eigenschaften verschiedener Schieferölprodukte </w:t>
      </w:r>
      <w:r w:rsidR="002A0621" w:rsidRPr="0039395C">
        <w:rPr>
          <w:rFonts w:ascii="Tahoma" w:hAnsi="Tahoma" w:cs="Tahoma"/>
          <w:spacing w:val="-3"/>
          <w:sz w:val="22"/>
          <w:lang w:val="de-DE"/>
        </w:rPr>
        <w:t>a</w:t>
      </w:r>
      <w:r w:rsidRPr="0039395C">
        <w:rPr>
          <w:rFonts w:ascii="Tahoma" w:hAnsi="Tahoma" w:cs="Tahoma"/>
          <w:spacing w:val="-3"/>
          <w:sz w:val="22"/>
          <w:lang w:val="de-DE"/>
        </w:rPr>
        <w:t>n</w:t>
      </w:r>
      <w:r w:rsidR="002A0621" w:rsidRPr="0039395C">
        <w:rPr>
          <w:rFonts w:ascii="Tahoma" w:hAnsi="Tahoma" w:cs="Tahoma"/>
          <w:spacing w:val="-3"/>
          <w:sz w:val="22"/>
          <w:lang w:val="de-DE"/>
        </w:rPr>
        <w:t>hand</w:t>
      </w:r>
      <w:r w:rsidRPr="0039395C">
        <w:rPr>
          <w:rFonts w:ascii="Tahoma" w:hAnsi="Tahoma" w:cs="Tahoma"/>
          <w:spacing w:val="-3"/>
          <w:sz w:val="22"/>
          <w:lang w:val="de-DE"/>
        </w:rPr>
        <w:t xml:space="preserve"> verschiedene</w:t>
      </w:r>
      <w:r w:rsidR="002A0621" w:rsidRPr="0039395C">
        <w:rPr>
          <w:rFonts w:ascii="Tahoma" w:hAnsi="Tahoma" w:cs="Tahoma"/>
          <w:spacing w:val="-3"/>
          <w:sz w:val="22"/>
          <w:lang w:val="de-DE"/>
        </w:rPr>
        <w:t>r</w:t>
      </w:r>
      <w:r w:rsidRPr="0039395C">
        <w:rPr>
          <w:rFonts w:ascii="Tahoma" w:hAnsi="Tahoma" w:cs="Tahoma"/>
          <w:spacing w:val="-3"/>
          <w:sz w:val="22"/>
          <w:lang w:val="de-DE"/>
        </w:rPr>
        <w:t xml:space="preserve"> Sicherheitsdatenblättern </w:t>
      </w:r>
      <w:r w:rsidR="002A0621" w:rsidRPr="0039395C">
        <w:rPr>
          <w:rFonts w:ascii="Tahoma" w:hAnsi="Tahoma" w:cs="Tahoma"/>
          <w:spacing w:val="-3"/>
          <w:sz w:val="22"/>
          <w:lang w:val="de-DE"/>
        </w:rPr>
        <w:t>zusammengetragen</w:t>
      </w:r>
      <w:r w:rsidRPr="0039395C">
        <w:rPr>
          <w:rFonts w:ascii="Tahoma" w:hAnsi="Tahoma" w:cs="Tahoma"/>
          <w:spacing w:val="-3"/>
          <w:sz w:val="22"/>
          <w:lang w:val="de-DE"/>
        </w:rPr>
        <w:t xml:space="preserve">, </w:t>
      </w:r>
      <w:r w:rsidR="00D33C03" w:rsidRPr="0039395C">
        <w:rPr>
          <w:rFonts w:ascii="Tahoma" w:hAnsi="Tahoma" w:cs="Tahoma"/>
          <w:spacing w:val="-3"/>
          <w:sz w:val="22"/>
          <w:lang w:val="de-DE"/>
        </w:rPr>
        <w:t>einschließlich</w:t>
      </w:r>
      <w:r w:rsidRPr="0039395C">
        <w:rPr>
          <w:rFonts w:ascii="Tahoma" w:hAnsi="Tahoma" w:cs="Tahoma"/>
          <w:spacing w:val="-3"/>
          <w:sz w:val="22"/>
          <w:lang w:val="de-DE"/>
        </w:rPr>
        <w:t xml:space="preserve"> de</w:t>
      </w:r>
      <w:r w:rsidR="00D33C03" w:rsidRPr="0039395C">
        <w:rPr>
          <w:rFonts w:ascii="Tahoma" w:hAnsi="Tahoma" w:cs="Tahoma"/>
          <w:spacing w:val="-3"/>
          <w:sz w:val="22"/>
          <w:lang w:val="de-DE"/>
        </w:rPr>
        <w:t>rje</w:t>
      </w:r>
      <w:r w:rsidRPr="0039395C">
        <w:rPr>
          <w:rFonts w:ascii="Tahoma" w:hAnsi="Tahoma" w:cs="Tahoma"/>
          <w:spacing w:val="-3"/>
          <w:sz w:val="22"/>
          <w:lang w:val="de-DE"/>
        </w:rPr>
        <w:t>n</w:t>
      </w:r>
      <w:r w:rsidR="00D33C03" w:rsidRPr="0039395C">
        <w:rPr>
          <w:rFonts w:ascii="Tahoma" w:hAnsi="Tahoma" w:cs="Tahoma"/>
          <w:spacing w:val="-3"/>
          <w:sz w:val="22"/>
          <w:lang w:val="de-DE"/>
        </w:rPr>
        <w:t>ig</w:t>
      </w:r>
      <w:r w:rsidRPr="0039395C">
        <w:rPr>
          <w:rFonts w:ascii="Tahoma" w:hAnsi="Tahoma" w:cs="Tahoma"/>
          <w:spacing w:val="-3"/>
          <w:sz w:val="22"/>
          <w:lang w:val="de-DE"/>
        </w:rPr>
        <w:t xml:space="preserve">en von Produkten, die </w:t>
      </w:r>
      <w:r w:rsidR="00401A11" w:rsidRPr="0039395C">
        <w:rPr>
          <w:rFonts w:ascii="Tahoma" w:hAnsi="Tahoma" w:cs="Tahoma"/>
          <w:spacing w:val="-3"/>
          <w:sz w:val="22"/>
          <w:lang w:val="de-DE"/>
        </w:rPr>
        <w:t xml:space="preserve">an </w:t>
      </w:r>
      <w:r w:rsidRPr="0039395C">
        <w:rPr>
          <w:rFonts w:ascii="Tahoma" w:hAnsi="Tahoma" w:cs="Tahoma"/>
          <w:spacing w:val="-3"/>
          <w:sz w:val="22"/>
          <w:lang w:val="de-DE"/>
        </w:rPr>
        <w:t>unsere Mitgliedern zu</w:t>
      </w:r>
      <w:r w:rsidR="00401A11" w:rsidRPr="0039395C">
        <w:rPr>
          <w:rFonts w:ascii="Tahoma" w:hAnsi="Tahoma" w:cs="Tahoma"/>
          <w:spacing w:val="-3"/>
          <w:sz w:val="22"/>
          <w:lang w:val="de-DE"/>
        </w:rPr>
        <w:t>m Sammeln</w:t>
      </w:r>
      <w:r w:rsidRPr="0039395C">
        <w:rPr>
          <w:rFonts w:ascii="Tahoma" w:hAnsi="Tahoma" w:cs="Tahoma"/>
          <w:spacing w:val="-3"/>
          <w:sz w:val="22"/>
          <w:lang w:val="de-DE"/>
        </w:rPr>
        <w:t xml:space="preserve"> </w:t>
      </w:r>
      <w:r w:rsidR="00401A11" w:rsidRPr="0039395C">
        <w:rPr>
          <w:rFonts w:ascii="Tahoma" w:hAnsi="Tahoma" w:cs="Tahoma"/>
          <w:spacing w:val="-3"/>
          <w:sz w:val="22"/>
          <w:lang w:val="de-DE"/>
        </w:rPr>
        <w:t>abge</w:t>
      </w:r>
      <w:r w:rsidR="00243866" w:rsidRPr="0039395C">
        <w:rPr>
          <w:rFonts w:ascii="Tahoma" w:hAnsi="Tahoma" w:cs="Tahoma"/>
          <w:spacing w:val="-3"/>
          <w:sz w:val="22"/>
          <w:lang w:val="de-DE"/>
        </w:rPr>
        <w:t>geben</w:t>
      </w:r>
      <w:r w:rsidRPr="0039395C">
        <w:rPr>
          <w:rFonts w:ascii="Tahoma" w:hAnsi="Tahoma" w:cs="Tahoma"/>
          <w:spacing w:val="-3"/>
          <w:sz w:val="22"/>
          <w:lang w:val="de-DE"/>
        </w:rPr>
        <w:t xml:space="preserve"> wurden.</w:t>
      </w:r>
      <w:r w:rsidR="000D4995" w:rsidRPr="0039395C">
        <w:rPr>
          <w:rFonts w:ascii="Tahoma" w:hAnsi="Tahoma" w:cs="Tahoma"/>
          <w:spacing w:val="-3"/>
          <w:sz w:val="22"/>
          <w:lang w:val="de-DE"/>
        </w:rPr>
        <w:t xml:space="preserve"> </w:t>
      </w:r>
      <w:r w:rsidR="00D33C03" w:rsidRPr="0039395C">
        <w:rPr>
          <w:rFonts w:ascii="Tahoma" w:hAnsi="Tahoma" w:cs="Tahoma"/>
          <w:spacing w:val="-3"/>
          <w:sz w:val="22"/>
          <w:lang w:val="de-DE"/>
        </w:rPr>
        <w:t>Außerdem wurden Daten aus der ECHA-Datenbank eingesehen.</w:t>
      </w:r>
      <w:r w:rsidR="000D4995" w:rsidRPr="0039395C">
        <w:rPr>
          <w:rFonts w:ascii="Tahoma" w:hAnsi="Tahoma" w:cs="Tahoma"/>
          <w:spacing w:val="-3"/>
          <w:sz w:val="22"/>
          <w:lang w:val="de-DE"/>
        </w:rPr>
        <w:t xml:space="preserve"> </w:t>
      </w:r>
      <w:r w:rsidR="00D33C03" w:rsidRPr="0039395C">
        <w:rPr>
          <w:rFonts w:ascii="Tahoma" w:hAnsi="Tahoma" w:cs="Tahoma"/>
          <w:spacing w:val="-3"/>
          <w:sz w:val="22"/>
          <w:lang w:val="de-DE"/>
        </w:rPr>
        <w:t>Nicht für alle im Antrags</w:t>
      </w:r>
      <w:r w:rsidR="00B43764" w:rsidRPr="0039395C">
        <w:rPr>
          <w:rFonts w:ascii="Tahoma" w:hAnsi="Tahoma" w:cs="Tahoma"/>
          <w:spacing w:val="-3"/>
          <w:sz w:val="22"/>
          <w:lang w:val="de-DE"/>
        </w:rPr>
        <w:t>v</w:t>
      </w:r>
      <w:r w:rsidR="00D33C03" w:rsidRPr="0039395C">
        <w:rPr>
          <w:rFonts w:ascii="Tahoma" w:hAnsi="Tahoma" w:cs="Tahoma"/>
          <w:spacing w:val="-3"/>
          <w:sz w:val="22"/>
          <w:lang w:val="de-DE"/>
        </w:rPr>
        <w:t>or</w:t>
      </w:r>
      <w:r w:rsidR="00B43764" w:rsidRPr="0039395C">
        <w:rPr>
          <w:rFonts w:ascii="Tahoma" w:hAnsi="Tahoma" w:cs="Tahoma"/>
          <w:spacing w:val="-3"/>
          <w:sz w:val="22"/>
          <w:lang w:val="de-DE"/>
        </w:rPr>
        <w:t>druck</w:t>
      </w:r>
      <w:r w:rsidR="00D33C03" w:rsidRPr="0039395C">
        <w:rPr>
          <w:rFonts w:ascii="Tahoma" w:hAnsi="Tahoma" w:cs="Tahoma"/>
          <w:spacing w:val="-3"/>
          <w:sz w:val="22"/>
          <w:lang w:val="de-DE"/>
        </w:rPr>
        <w:t xml:space="preserve"> geforderten Daten waren Informationen verfügbar.</w:t>
      </w:r>
      <w:r w:rsidR="000D4995" w:rsidRPr="0039395C">
        <w:rPr>
          <w:rFonts w:ascii="Tahoma" w:hAnsi="Tahoma" w:cs="Tahoma"/>
          <w:spacing w:val="-3"/>
          <w:sz w:val="22"/>
          <w:lang w:val="de-DE"/>
        </w:rPr>
        <w:t xml:space="preserve"> </w:t>
      </w:r>
      <w:r w:rsidR="003A7D56" w:rsidRPr="0039395C">
        <w:rPr>
          <w:rFonts w:ascii="Tahoma" w:hAnsi="Tahoma" w:cs="Tahoma"/>
          <w:spacing w:val="-3"/>
          <w:sz w:val="22"/>
          <w:lang w:val="de-DE"/>
        </w:rPr>
        <w:t>Speziell zu den Fragen 3.3 und 3.4 teilen wir mit, dass die konsultierten Sicherheitsdatenblätter und die ECHA-Datenbank übereinstimmend darauf hinweisen, dass Schieferöl nicht explosi</w:t>
      </w:r>
      <w:r w:rsidR="00EA228E" w:rsidRPr="0039395C">
        <w:rPr>
          <w:rFonts w:ascii="Tahoma" w:hAnsi="Tahoma" w:cs="Tahoma"/>
          <w:spacing w:val="-3"/>
          <w:sz w:val="22"/>
          <w:lang w:val="de-DE"/>
        </w:rPr>
        <w:t>v</w:t>
      </w:r>
      <w:r w:rsidR="003A7D56" w:rsidRPr="0039395C">
        <w:rPr>
          <w:rFonts w:ascii="Tahoma" w:hAnsi="Tahoma" w:cs="Tahoma"/>
          <w:spacing w:val="-3"/>
          <w:sz w:val="22"/>
          <w:lang w:val="de-DE"/>
        </w:rPr>
        <w:t xml:space="preserve"> ist (100</w:t>
      </w:r>
      <w:r w:rsidR="00476BC5" w:rsidRPr="0039395C">
        <w:rPr>
          <w:rFonts w:ascii="Tahoma" w:hAnsi="Tahoma" w:cs="Tahoma"/>
          <w:spacing w:val="-3"/>
          <w:sz w:val="22"/>
          <w:lang w:val="de-DE"/>
        </w:rPr>
        <w:t> </w:t>
      </w:r>
      <w:r w:rsidR="003A7D56" w:rsidRPr="0039395C">
        <w:rPr>
          <w:rFonts w:ascii="Tahoma" w:hAnsi="Tahoma" w:cs="Tahoma"/>
          <w:spacing w:val="-3"/>
          <w:sz w:val="22"/>
          <w:lang w:val="de-DE"/>
        </w:rPr>
        <w:t>%).</w:t>
      </w:r>
    </w:p>
    <w:p w14:paraId="7CB76B62" w14:textId="77777777" w:rsidR="000D4995" w:rsidRPr="0039395C" w:rsidRDefault="000D4995" w:rsidP="005F6237">
      <w:pPr>
        <w:tabs>
          <w:tab w:val="left" w:pos="0"/>
          <w:tab w:val="left" w:pos="709"/>
          <w:tab w:val="left" w:pos="1722"/>
          <w:tab w:val="left" w:pos="2574"/>
          <w:tab w:val="left" w:pos="3426"/>
          <w:tab w:val="left" w:pos="4274"/>
          <w:tab w:val="left" w:pos="5125"/>
          <w:tab w:val="left" w:pos="5976"/>
          <w:tab w:val="left" w:pos="6828"/>
          <w:tab w:val="left" w:pos="7680"/>
          <w:tab w:val="left" w:pos="8528"/>
          <w:tab w:val="left" w:pos="9379"/>
          <w:tab w:val="left" w:pos="10080"/>
        </w:tabs>
        <w:spacing w:line="280" w:lineRule="exact"/>
        <w:ind w:left="1134" w:right="871"/>
        <w:jc w:val="both"/>
        <w:rPr>
          <w:rFonts w:ascii="Tahoma" w:hAnsi="Tahoma" w:cs="Tahoma"/>
          <w:spacing w:val="-3"/>
          <w:sz w:val="22"/>
          <w:lang w:val="de-DE"/>
        </w:rPr>
      </w:pPr>
    </w:p>
    <w:p w14:paraId="239F8B36" w14:textId="2E98167D" w:rsidR="000D4995" w:rsidRPr="0039395C" w:rsidRDefault="00952074" w:rsidP="005F6237">
      <w:pPr>
        <w:tabs>
          <w:tab w:val="left" w:pos="0"/>
          <w:tab w:val="left" w:pos="709"/>
          <w:tab w:val="left" w:pos="1722"/>
          <w:tab w:val="left" w:pos="2574"/>
          <w:tab w:val="left" w:pos="3426"/>
          <w:tab w:val="left" w:pos="4274"/>
          <w:tab w:val="left" w:pos="5125"/>
          <w:tab w:val="left" w:pos="5976"/>
          <w:tab w:val="left" w:pos="6828"/>
          <w:tab w:val="left" w:pos="7680"/>
          <w:tab w:val="left" w:pos="8528"/>
          <w:tab w:val="left" w:pos="9379"/>
          <w:tab w:val="left" w:pos="10080"/>
        </w:tabs>
        <w:spacing w:line="280" w:lineRule="exact"/>
        <w:ind w:left="1134" w:right="871"/>
        <w:jc w:val="both"/>
        <w:rPr>
          <w:rFonts w:ascii="Tahoma" w:hAnsi="Tahoma" w:cs="Tahoma"/>
          <w:spacing w:val="-3"/>
          <w:sz w:val="22"/>
          <w:lang w:val="de-DE"/>
        </w:rPr>
      </w:pPr>
      <w:r w:rsidRPr="0039395C">
        <w:rPr>
          <w:rFonts w:ascii="Tahoma" w:hAnsi="Tahoma" w:cs="Tahoma"/>
          <w:spacing w:val="-3"/>
          <w:sz w:val="22"/>
          <w:lang w:val="de-DE"/>
        </w:rPr>
        <w:lastRenderedPageBreak/>
        <w:t>Ergänzend</w:t>
      </w:r>
      <w:r w:rsidR="0043575C" w:rsidRPr="0039395C">
        <w:rPr>
          <w:rFonts w:ascii="Tahoma" w:hAnsi="Tahoma" w:cs="Tahoma"/>
          <w:spacing w:val="-3"/>
          <w:sz w:val="22"/>
          <w:lang w:val="de-DE"/>
        </w:rPr>
        <w:t xml:space="preserve"> zum Antrags</w:t>
      </w:r>
      <w:r w:rsidR="00B43764" w:rsidRPr="0039395C">
        <w:rPr>
          <w:rFonts w:ascii="Tahoma" w:hAnsi="Tahoma" w:cs="Tahoma"/>
          <w:spacing w:val="-3"/>
          <w:sz w:val="22"/>
          <w:lang w:val="de-DE"/>
        </w:rPr>
        <w:t>v</w:t>
      </w:r>
      <w:r w:rsidR="0043575C" w:rsidRPr="0039395C">
        <w:rPr>
          <w:rFonts w:ascii="Tahoma" w:hAnsi="Tahoma" w:cs="Tahoma"/>
          <w:spacing w:val="-3"/>
          <w:sz w:val="22"/>
          <w:lang w:val="de-DE"/>
        </w:rPr>
        <w:t>or</w:t>
      </w:r>
      <w:r w:rsidR="00B43764" w:rsidRPr="0039395C">
        <w:rPr>
          <w:rFonts w:ascii="Tahoma" w:hAnsi="Tahoma" w:cs="Tahoma"/>
          <w:spacing w:val="-3"/>
          <w:sz w:val="22"/>
          <w:lang w:val="de-DE"/>
        </w:rPr>
        <w:t>druck</w:t>
      </w:r>
      <w:r w:rsidR="0043575C" w:rsidRPr="0039395C">
        <w:rPr>
          <w:rFonts w:ascii="Tahoma" w:hAnsi="Tahoma" w:cs="Tahoma"/>
          <w:spacing w:val="-3"/>
          <w:sz w:val="22"/>
          <w:lang w:val="de-DE"/>
        </w:rPr>
        <w:t xml:space="preserve"> </w:t>
      </w:r>
      <w:r w:rsidRPr="0039395C">
        <w:rPr>
          <w:rFonts w:ascii="Tahoma" w:hAnsi="Tahoma" w:cs="Tahoma"/>
          <w:spacing w:val="-3"/>
          <w:sz w:val="22"/>
          <w:lang w:val="de-DE"/>
        </w:rPr>
        <w:t>teilen</w:t>
      </w:r>
      <w:r w:rsidR="0043575C" w:rsidRPr="0039395C">
        <w:rPr>
          <w:rFonts w:ascii="Tahoma" w:hAnsi="Tahoma" w:cs="Tahoma"/>
          <w:spacing w:val="-3"/>
          <w:sz w:val="22"/>
          <w:lang w:val="de-DE"/>
        </w:rPr>
        <w:t xml:space="preserve"> wir </w:t>
      </w:r>
      <w:r w:rsidRPr="0039395C">
        <w:rPr>
          <w:rFonts w:ascii="Tahoma" w:hAnsi="Tahoma" w:cs="Tahoma"/>
          <w:spacing w:val="-3"/>
          <w:sz w:val="22"/>
          <w:lang w:val="de-DE"/>
        </w:rPr>
        <w:t>mit</w:t>
      </w:r>
      <w:r w:rsidR="0043575C" w:rsidRPr="0039395C">
        <w:rPr>
          <w:rFonts w:ascii="Tahoma" w:hAnsi="Tahoma" w:cs="Tahoma"/>
          <w:spacing w:val="-3"/>
          <w:sz w:val="22"/>
          <w:lang w:val="de-DE"/>
        </w:rPr>
        <w:t>, dass der Benzolgehalt von Schieferöl &lt; 10</w:t>
      </w:r>
      <w:r w:rsidR="00EF3976" w:rsidRPr="0039395C">
        <w:rPr>
          <w:rFonts w:ascii="Tahoma" w:hAnsi="Tahoma" w:cs="Tahoma"/>
          <w:spacing w:val="-3"/>
          <w:sz w:val="22"/>
          <w:lang w:val="de-DE"/>
        </w:rPr>
        <w:t> </w:t>
      </w:r>
      <w:r w:rsidR="0043575C" w:rsidRPr="0039395C">
        <w:rPr>
          <w:rFonts w:ascii="Tahoma" w:hAnsi="Tahoma" w:cs="Tahoma"/>
          <w:spacing w:val="-3"/>
          <w:sz w:val="22"/>
          <w:lang w:val="de-DE"/>
        </w:rPr>
        <w:t>% ist.</w:t>
      </w:r>
    </w:p>
    <w:p w14:paraId="3AAC4CCA" w14:textId="77777777" w:rsidR="000D4995" w:rsidRPr="0039395C" w:rsidRDefault="000D4995" w:rsidP="005F6237">
      <w:pPr>
        <w:tabs>
          <w:tab w:val="left" w:pos="0"/>
          <w:tab w:val="left" w:pos="709"/>
          <w:tab w:val="left" w:pos="1722"/>
          <w:tab w:val="left" w:pos="2574"/>
          <w:tab w:val="left" w:pos="3426"/>
          <w:tab w:val="left" w:pos="4274"/>
          <w:tab w:val="left" w:pos="5125"/>
          <w:tab w:val="left" w:pos="5976"/>
          <w:tab w:val="left" w:pos="6828"/>
          <w:tab w:val="left" w:pos="7680"/>
          <w:tab w:val="left" w:pos="8528"/>
          <w:tab w:val="left" w:pos="9379"/>
          <w:tab w:val="left" w:pos="10080"/>
        </w:tabs>
        <w:spacing w:line="280" w:lineRule="exact"/>
        <w:ind w:left="1134" w:right="871"/>
        <w:jc w:val="both"/>
        <w:rPr>
          <w:rFonts w:ascii="Tahoma" w:hAnsi="Tahoma" w:cs="Tahoma"/>
          <w:spacing w:val="-3"/>
          <w:sz w:val="22"/>
          <w:lang w:val="de-DE"/>
        </w:rPr>
      </w:pPr>
    </w:p>
    <w:p w14:paraId="7F0AC7BB" w14:textId="69A03A99" w:rsidR="000D4995" w:rsidRPr="0039395C" w:rsidRDefault="002F6B9C" w:rsidP="005F6237">
      <w:pPr>
        <w:tabs>
          <w:tab w:val="left" w:pos="0"/>
          <w:tab w:val="left" w:pos="709"/>
          <w:tab w:val="left" w:pos="1722"/>
          <w:tab w:val="left" w:pos="2574"/>
          <w:tab w:val="left" w:pos="3426"/>
          <w:tab w:val="left" w:pos="4274"/>
          <w:tab w:val="left" w:pos="5125"/>
          <w:tab w:val="left" w:pos="5976"/>
          <w:tab w:val="left" w:pos="6828"/>
          <w:tab w:val="left" w:pos="7680"/>
          <w:tab w:val="left" w:pos="8528"/>
          <w:tab w:val="left" w:pos="9379"/>
          <w:tab w:val="left" w:pos="10080"/>
        </w:tabs>
        <w:spacing w:line="280" w:lineRule="exact"/>
        <w:ind w:left="1134" w:right="871"/>
        <w:jc w:val="both"/>
        <w:rPr>
          <w:rFonts w:ascii="Tahoma" w:hAnsi="Tahoma" w:cs="Tahoma"/>
          <w:spacing w:val="-3"/>
          <w:sz w:val="22"/>
          <w:lang w:val="de-DE"/>
        </w:rPr>
      </w:pPr>
      <w:r w:rsidRPr="0039395C">
        <w:rPr>
          <w:rFonts w:ascii="Tahoma" w:hAnsi="Tahoma" w:cs="Tahoma"/>
          <w:spacing w:val="-3"/>
          <w:sz w:val="22"/>
          <w:lang w:val="de-DE"/>
        </w:rPr>
        <w:t>Wir hoffen, damit Ihre Fragen hinreichend beantwortet zu haben.</w:t>
      </w:r>
    </w:p>
    <w:p w14:paraId="5B9D55C8" w14:textId="77777777" w:rsidR="000D4995" w:rsidRPr="0039395C" w:rsidRDefault="000D4995" w:rsidP="005F6237">
      <w:pPr>
        <w:tabs>
          <w:tab w:val="left" w:pos="0"/>
          <w:tab w:val="left" w:pos="709"/>
        </w:tabs>
        <w:spacing w:line="280" w:lineRule="exact"/>
        <w:ind w:left="1134" w:right="871"/>
        <w:jc w:val="both"/>
        <w:rPr>
          <w:rFonts w:ascii="Tahoma" w:hAnsi="Tahoma" w:cs="Tahoma"/>
          <w:spacing w:val="-3"/>
          <w:sz w:val="22"/>
          <w:lang w:val="de-DE"/>
        </w:rPr>
      </w:pPr>
    </w:p>
    <w:p w14:paraId="3DF0B572" w14:textId="13AC20D2" w:rsidR="000D4995" w:rsidRPr="00394F0E" w:rsidRDefault="000865D3" w:rsidP="005F6237">
      <w:pPr>
        <w:tabs>
          <w:tab w:val="left" w:pos="0"/>
          <w:tab w:val="left" w:pos="709"/>
        </w:tabs>
        <w:spacing w:line="280" w:lineRule="exact"/>
        <w:ind w:left="1134" w:right="871"/>
        <w:jc w:val="both"/>
        <w:rPr>
          <w:rFonts w:ascii="Tahoma" w:hAnsi="Tahoma" w:cs="Tahoma"/>
          <w:spacing w:val="-3"/>
          <w:sz w:val="22"/>
          <w:lang w:val="nl-NL"/>
        </w:rPr>
      </w:pPr>
      <w:r w:rsidRPr="00394F0E">
        <w:rPr>
          <w:rFonts w:ascii="Tahoma" w:hAnsi="Tahoma" w:cs="Tahoma"/>
          <w:spacing w:val="-3"/>
          <w:sz w:val="22"/>
          <w:lang w:val="nl-NL"/>
        </w:rPr>
        <w:t>Mit freundlichen Grüßen</w:t>
      </w:r>
    </w:p>
    <w:p w14:paraId="566D9D72" w14:textId="4D73DBB9" w:rsidR="000D4995" w:rsidRPr="00394F0E" w:rsidRDefault="000D4995" w:rsidP="005F6237">
      <w:pPr>
        <w:tabs>
          <w:tab w:val="left" w:pos="0"/>
          <w:tab w:val="left" w:pos="709"/>
          <w:tab w:val="left" w:pos="1722"/>
          <w:tab w:val="left" w:pos="2574"/>
          <w:tab w:val="left" w:pos="3426"/>
          <w:tab w:val="left" w:pos="4274"/>
          <w:tab w:val="left" w:pos="5125"/>
          <w:tab w:val="left" w:pos="5976"/>
          <w:tab w:val="left" w:pos="6828"/>
          <w:tab w:val="left" w:pos="7680"/>
          <w:tab w:val="left" w:pos="8528"/>
          <w:tab w:val="left" w:pos="9379"/>
          <w:tab w:val="left" w:pos="10080"/>
        </w:tabs>
        <w:spacing w:line="280" w:lineRule="exact"/>
        <w:ind w:left="1134" w:right="871"/>
        <w:jc w:val="both"/>
        <w:rPr>
          <w:rFonts w:ascii="Tahoma" w:hAnsi="Tahoma" w:cs="Tahoma"/>
          <w:spacing w:val="-3"/>
          <w:sz w:val="22"/>
          <w:lang w:val="nl-NL"/>
        </w:rPr>
      </w:pPr>
    </w:p>
    <w:p w14:paraId="463DFFBF" w14:textId="77777777" w:rsidR="000D4995" w:rsidRPr="00394F0E" w:rsidRDefault="000D4995" w:rsidP="005F6237">
      <w:pPr>
        <w:tabs>
          <w:tab w:val="left" w:pos="0"/>
          <w:tab w:val="left" w:pos="709"/>
          <w:tab w:val="left" w:pos="1722"/>
          <w:tab w:val="left" w:pos="2574"/>
          <w:tab w:val="left" w:pos="3426"/>
          <w:tab w:val="left" w:pos="4274"/>
          <w:tab w:val="left" w:pos="5125"/>
          <w:tab w:val="left" w:pos="5976"/>
          <w:tab w:val="left" w:pos="6828"/>
          <w:tab w:val="left" w:pos="7680"/>
          <w:tab w:val="left" w:pos="8528"/>
          <w:tab w:val="left" w:pos="9379"/>
          <w:tab w:val="left" w:pos="10080"/>
        </w:tabs>
        <w:spacing w:line="280" w:lineRule="exact"/>
        <w:ind w:left="1134" w:right="871"/>
        <w:jc w:val="both"/>
        <w:rPr>
          <w:rFonts w:ascii="Tahoma" w:hAnsi="Tahoma" w:cs="Tahoma"/>
          <w:spacing w:val="-3"/>
          <w:sz w:val="22"/>
          <w:lang w:val="nl-NL"/>
        </w:rPr>
      </w:pPr>
      <w:r w:rsidRPr="00394F0E">
        <w:rPr>
          <w:rFonts w:ascii="Tahoma" w:hAnsi="Tahoma" w:cs="Tahoma"/>
          <w:spacing w:val="-3"/>
          <w:sz w:val="22"/>
          <w:lang w:val="nl-NL"/>
        </w:rPr>
        <w:t>Vereniging van Ondernemingen</w:t>
      </w:r>
    </w:p>
    <w:p w14:paraId="53891A5A" w14:textId="77777777" w:rsidR="000D4995" w:rsidRPr="00394F0E" w:rsidRDefault="000D4995" w:rsidP="005F6237">
      <w:pPr>
        <w:tabs>
          <w:tab w:val="left" w:pos="0"/>
          <w:tab w:val="left" w:pos="709"/>
          <w:tab w:val="left" w:pos="1722"/>
          <w:tab w:val="left" w:pos="2574"/>
          <w:tab w:val="left" w:pos="3426"/>
          <w:tab w:val="left" w:pos="4274"/>
          <w:tab w:val="left" w:pos="5125"/>
          <w:tab w:val="left" w:pos="5976"/>
          <w:tab w:val="left" w:pos="6828"/>
          <w:tab w:val="left" w:pos="7680"/>
          <w:tab w:val="left" w:pos="8528"/>
          <w:tab w:val="left" w:pos="9379"/>
          <w:tab w:val="left" w:pos="10080"/>
        </w:tabs>
        <w:spacing w:line="280" w:lineRule="exact"/>
        <w:ind w:left="1134" w:right="871"/>
        <w:jc w:val="both"/>
        <w:rPr>
          <w:rFonts w:ascii="Tahoma" w:hAnsi="Tahoma" w:cs="Tahoma"/>
          <w:spacing w:val="-3"/>
          <w:sz w:val="22"/>
          <w:lang w:val="nl-NL"/>
        </w:rPr>
      </w:pPr>
      <w:r w:rsidRPr="00394F0E">
        <w:rPr>
          <w:rFonts w:ascii="Tahoma" w:hAnsi="Tahoma" w:cs="Tahoma"/>
          <w:spacing w:val="-3"/>
          <w:sz w:val="22"/>
          <w:lang w:val="nl-NL"/>
        </w:rPr>
        <w:t>in de Milieudienstverlening</w:t>
      </w:r>
    </w:p>
    <w:p w14:paraId="4DC4D1FA" w14:textId="77777777" w:rsidR="000D4995" w:rsidRPr="00394F0E" w:rsidRDefault="000D4995" w:rsidP="005F6237">
      <w:pPr>
        <w:tabs>
          <w:tab w:val="left" w:pos="0"/>
          <w:tab w:val="left" w:pos="709"/>
          <w:tab w:val="left" w:pos="1722"/>
          <w:tab w:val="left" w:pos="2574"/>
          <w:tab w:val="left" w:pos="3426"/>
          <w:tab w:val="left" w:pos="4274"/>
          <w:tab w:val="left" w:pos="5125"/>
          <w:tab w:val="left" w:pos="5976"/>
          <w:tab w:val="left" w:pos="6828"/>
          <w:tab w:val="left" w:pos="7680"/>
          <w:tab w:val="left" w:pos="8528"/>
          <w:tab w:val="left" w:pos="9379"/>
          <w:tab w:val="left" w:pos="10080"/>
        </w:tabs>
        <w:spacing w:line="280" w:lineRule="exact"/>
        <w:ind w:left="1134" w:right="871"/>
        <w:jc w:val="both"/>
        <w:rPr>
          <w:rFonts w:ascii="Tahoma" w:hAnsi="Tahoma" w:cs="Tahoma"/>
          <w:spacing w:val="-3"/>
          <w:sz w:val="22"/>
          <w:lang w:val="nl-NL"/>
        </w:rPr>
      </w:pPr>
      <w:r w:rsidRPr="00394F0E">
        <w:rPr>
          <w:rFonts w:ascii="Tahoma" w:hAnsi="Tahoma" w:cs="Tahoma"/>
          <w:spacing w:val="-3"/>
          <w:sz w:val="22"/>
          <w:lang w:val="nl-NL"/>
        </w:rPr>
        <w:t>ten behoeve van de Scheepvaart</w:t>
      </w:r>
    </w:p>
    <w:p w14:paraId="12B83126" w14:textId="6A240B10" w:rsidR="000D4995" w:rsidRPr="00394F0E" w:rsidRDefault="000D4995" w:rsidP="005F6237">
      <w:pPr>
        <w:tabs>
          <w:tab w:val="left" w:pos="0"/>
          <w:tab w:val="left" w:pos="709"/>
          <w:tab w:val="left" w:pos="1722"/>
          <w:tab w:val="left" w:pos="2574"/>
          <w:tab w:val="left" w:pos="3426"/>
          <w:tab w:val="left" w:pos="4274"/>
          <w:tab w:val="left" w:pos="5125"/>
          <w:tab w:val="left" w:pos="5976"/>
          <w:tab w:val="left" w:pos="6828"/>
          <w:tab w:val="left" w:pos="7680"/>
          <w:tab w:val="left" w:pos="8528"/>
          <w:tab w:val="left" w:pos="9379"/>
          <w:tab w:val="left" w:pos="10080"/>
        </w:tabs>
        <w:spacing w:line="280" w:lineRule="exact"/>
        <w:ind w:left="1134" w:right="871"/>
        <w:jc w:val="both"/>
        <w:rPr>
          <w:rFonts w:ascii="Tahoma" w:hAnsi="Tahoma" w:cs="Tahoma"/>
          <w:spacing w:val="-3"/>
          <w:sz w:val="22"/>
          <w:lang w:val="nl-NL"/>
        </w:rPr>
      </w:pPr>
    </w:p>
    <w:p w14:paraId="3F4243AA" w14:textId="77777777" w:rsidR="000D4995" w:rsidRPr="0039395C" w:rsidRDefault="000D4995" w:rsidP="005F6237">
      <w:pPr>
        <w:tabs>
          <w:tab w:val="left" w:pos="0"/>
          <w:tab w:val="left" w:pos="709"/>
          <w:tab w:val="left" w:pos="1722"/>
          <w:tab w:val="left" w:pos="2574"/>
          <w:tab w:val="left" w:pos="3426"/>
          <w:tab w:val="left" w:pos="4274"/>
          <w:tab w:val="left" w:pos="5125"/>
          <w:tab w:val="left" w:pos="5976"/>
          <w:tab w:val="left" w:pos="6828"/>
          <w:tab w:val="left" w:pos="7680"/>
          <w:tab w:val="left" w:pos="8528"/>
          <w:tab w:val="left" w:pos="9379"/>
          <w:tab w:val="left" w:pos="10080"/>
        </w:tabs>
        <w:spacing w:line="280" w:lineRule="exact"/>
        <w:ind w:left="1134" w:right="871"/>
        <w:jc w:val="both"/>
        <w:rPr>
          <w:rFonts w:ascii="Tahoma" w:hAnsi="Tahoma" w:cs="Tahoma"/>
          <w:spacing w:val="-3"/>
          <w:sz w:val="22"/>
          <w:lang w:val="de-DE"/>
        </w:rPr>
      </w:pPr>
      <w:r w:rsidRPr="0039395C">
        <w:rPr>
          <w:rFonts w:ascii="Tahoma" w:hAnsi="Tahoma" w:cs="Tahoma"/>
          <w:spacing w:val="-3"/>
          <w:sz w:val="22"/>
          <w:lang w:val="de-DE"/>
        </w:rPr>
        <w:t>Drs. A.C.P. Nijdam</w:t>
      </w:r>
    </w:p>
    <w:p w14:paraId="6C2AA7D2" w14:textId="77777777" w:rsidR="000D4995" w:rsidRPr="0039395C" w:rsidRDefault="000D4995" w:rsidP="005F6237">
      <w:pPr>
        <w:tabs>
          <w:tab w:val="left" w:pos="0"/>
          <w:tab w:val="left" w:pos="871"/>
          <w:tab w:val="left" w:pos="1722"/>
          <w:tab w:val="left" w:pos="2574"/>
          <w:tab w:val="left" w:pos="3426"/>
          <w:tab w:val="left" w:pos="4274"/>
          <w:tab w:val="left" w:pos="5125"/>
          <w:tab w:val="left" w:pos="5976"/>
          <w:tab w:val="left" w:pos="6828"/>
          <w:tab w:val="left" w:pos="7680"/>
          <w:tab w:val="left" w:pos="8528"/>
          <w:tab w:val="left" w:pos="9379"/>
          <w:tab w:val="left" w:pos="10080"/>
        </w:tabs>
        <w:spacing w:line="280" w:lineRule="exact"/>
        <w:ind w:left="1134"/>
        <w:jc w:val="both"/>
        <w:rPr>
          <w:rFonts w:ascii="Tahoma" w:hAnsi="Tahoma" w:cs="Tahoma"/>
          <w:spacing w:val="-3"/>
          <w:sz w:val="22"/>
          <w:lang w:val="de-DE"/>
        </w:rPr>
      </w:pPr>
    </w:p>
    <w:p w14:paraId="3B75260A" w14:textId="77777777" w:rsidR="000D4995" w:rsidRPr="0039395C" w:rsidRDefault="000D4995" w:rsidP="005F6237">
      <w:pPr>
        <w:tabs>
          <w:tab w:val="left" w:pos="0"/>
          <w:tab w:val="left" w:pos="871"/>
          <w:tab w:val="left" w:pos="1722"/>
          <w:tab w:val="left" w:pos="2574"/>
          <w:tab w:val="left" w:pos="3426"/>
          <w:tab w:val="left" w:pos="4274"/>
          <w:tab w:val="left" w:pos="5125"/>
          <w:tab w:val="left" w:pos="5976"/>
          <w:tab w:val="left" w:pos="6828"/>
          <w:tab w:val="left" w:pos="7680"/>
          <w:tab w:val="left" w:pos="8528"/>
          <w:tab w:val="left" w:pos="9379"/>
          <w:tab w:val="left" w:pos="10080"/>
        </w:tabs>
        <w:spacing w:line="280" w:lineRule="exact"/>
        <w:ind w:left="1134"/>
        <w:jc w:val="both"/>
        <w:rPr>
          <w:rFonts w:ascii="Tahoma" w:hAnsi="Tahoma" w:cs="Tahoma"/>
          <w:spacing w:val="-3"/>
          <w:sz w:val="22"/>
          <w:lang w:val="de-DE"/>
        </w:rPr>
      </w:pPr>
    </w:p>
    <w:p w14:paraId="18412620" w14:textId="75BF930D" w:rsidR="000D4995" w:rsidRPr="0039395C" w:rsidRDefault="000D4995" w:rsidP="005F6237">
      <w:pPr>
        <w:tabs>
          <w:tab w:val="left" w:pos="0"/>
          <w:tab w:val="left" w:pos="871"/>
          <w:tab w:val="left" w:pos="1722"/>
          <w:tab w:val="left" w:pos="2574"/>
          <w:tab w:val="left" w:pos="3426"/>
          <w:tab w:val="left" w:pos="4274"/>
          <w:tab w:val="left" w:pos="5125"/>
          <w:tab w:val="left" w:pos="5976"/>
          <w:tab w:val="left" w:pos="6828"/>
          <w:tab w:val="left" w:pos="7680"/>
          <w:tab w:val="left" w:pos="8528"/>
          <w:tab w:val="left" w:pos="9379"/>
          <w:tab w:val="left" w:pos="10080"/>
        </w:tabs>
        <w:spacing w:line="280" w:lineRule="exact"/>
        <w:ind w:left="1134"/>
        <w:jc w:val="both"/>
        <w:rPr>
          <w:rFonts w:ascii="Tahoma" w:hAnsi="Tahoma" w:cs="Tahoma"/>
          <w:spacing w:val="-3"/>
          <w:sz w:val="22"/>
          <w:lang w:val="de-DE"/>
        </w:rPr>
      </w:pPr>
      <w:r w:rsidRPr="0039395C">
        <w:rPr>
          <w:noProof/>
          <w:lang w:val="de-DE"/>
        </w:rPr>
        <w:drawing>
          <wp:anchor distT="0" distB="0" distL="114300" distR="114300" simplePos="0" relativeHeight="251658240" behindDoc="1" locked="0" layoutInCell="1" allowOverlap="0" wp14:anchorId="4488EC0A" wp14:editId="64E9BB33">
            <wp:simplePos x="0" y="0"/>
            <wp:positionH relativeFrom="column">
              <wp:posOffset>3810</wp:posOffset>
            </wp:positionH>
            <wp:positionV relativeFrom="paragraph">
              <wp:posOffset>150495</wp:posOffset>
            </wp:positionV>
            <wp:extent cx="1127760" cy="109474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6060F6" w14:textId="77777777" w:rsidR="000D4995" w:rsidRPr="0039395C" w:rsidRDefault="000D4995" w:rsidP="005F6237">
      <w:pPr>
        <w:tabs>
          <w:tab w:val="left" w:pos="0"/>
          <w:tab w:val="left" w:pos="871"/>
          <w:tab w:val="left" w:pos="1722"/>
          <w:tab w:val="left" w:pos="2574"/>
          <w:tab w:val="left" w:pos="3426"/>
          <w:tab w:val="left" w:pos="4274"/>
          <w:tab w:val="left" w:pos="5125"/>
          <w:tab w:val="left" w:pos="5976"/>
          <w:tab w:val="left" w:pos="6828"/>
          <w:tab w:val="left" w:pos="7680"/>
          <w:tab w:val="left" w:pos="8528"/>
          <w:tab w:val="left" w:pos="9379"/>
          <w:tab w:val="left" w:pos="10080"/>
        </w:tabs>
        <w:spacing w:line="280" w:lineRule="exact"/>
        <w:ind w:left="1134"/>
        <w:jc w:val="both"/>
        <w:rPr>
          <w:rFonts w:ascii="Tahoma" w:hAnsi="Tahoma" w:cs="Tahoma"/>
          <w:spacing w:val="-3"/>
          <w:sz w:val="22"/>
          <w:lang w:val="de-DE"/>
        </w:rPr>
      </w:pPr>
    </w:p>
    <w:p w14:paraId="0A746DD9" w14:textId="77777777" w:rsidR="000D4995" w:rsidRPr="0039395C" w:rsidRDefault="000D4995" w:rsidP="005F6237">
      <w:pPr>
        <w:tabs>
          <w:tab w:val="left" w:pos="0"/>
          <w:tab w:val="left" w:pos="871"/>
          <w:tab w:val="left" w:pos="1722"/>
          <w:tab w:val="left" w:pos="2574"/>
          <w:tab w:val="left" w:pos="3426"/>
          <w:tab w:val="left" w:pos="4274"/>
          <w:tab w:val="left" w:pos="5125"/>
          <w:tab w:val="left" w:pos="5976"/>
          <w:tab w:val="left" w:pos="6828"/>
          <w:tab w:val="left" w:pos="7680"/>
          <w:tab w:val="left" w:pos="8528"/>
          <w:tab w:val="left" w:pos="9379"/>
          <w:tab w:val="left" w:pos="10080"/>
        </w:tabs>
        <w:spacing w:line="280" w:lineRule="exact"/>
        <w:ind w:left="1134"/>
        <w:jc w:val="both"/>
        <w:rPr>
          <w:rFonts w:ascii="Tahoma" w:hAnsi="Tahoma" w:cs="Tahoma"/>
          <w:spacing w:val="-3"/>
          <w:sz w:val="22"/>
          <w:lang w:val="de-DE"/>
        </w:rPr>
      </w:pPr>
    </w:p>
    <w:p w14:paraId="2FA6E551" w14:textId="6BC1EA01" w:rsidR="000D4995" w:rsidRPr="0039395C" w:rsidRDefault="000D4995" w:rsidP="002F6B9C">
      <w:pPr>
        <w:tabs>
          <w:tab w:val="left" w:pos="392"/>
          <w:tab w:val="left" w:pos="874"/>
          <w:tab w:val="left" w:pos="1724"/>
          <w:tab w:val="left" w:pos="2575"/>
          <w:tab w:val="left" w:pos="3426"/>
          <w:tab w:val="left" w:pos="4277"/>
          <w:tab w:val="left" w:pos="5128"/>
          <w:tab w:val="left" w:pos="5978"/>
          <w:tab w:val="left" w:pos="6829"/>
          <w:tab w:val="left" w:pos="7680"/>
          <w:tab w:val="left" w:pos="8531"/>
          <w:tab w:val="left" w:pos="9382"/>
        </w:tabs>
        <w:spacing w:line="280" w:lineRule="exact"/>
        <w:ind w:left="1134" w:right="874"/>
        <w:jc w:val="both"/>
        <w:rPr>
          <w:rFonts w:ascii="Tahoma" w:hAnsi="Tahoma" w:cs="Tahoma"/>
          <w:spacing w:val="-3"/>
          <w:sz w:val="22"/>
          <w:lang w:val="de-DE"/>
        </w:rPr>
      </w:pPr>
      <w:r w:rsidRPr="0039395C">
        <w:rPr>
          <w:rFonts w:ascii="Tahoma" w:hAnsi="Tahoma" w:cs="Tahoma"/>
          <w:spacing w:val="-3"/>
          <w:sz w:val="22"/>
          <w:lang w:val="de-DE"/>
        </w:rPr>
        <w:tab/>
      </w:r>
      <w:r w:rsidRPr="0039395C">
        <w:rPr>
          <w:rFonts w:ascii="Tahoma" w:hAnsi="Tahoma" w:cs="Tahoma"/>
          <w:spacing w:val="-3"/>
          <w:sz w:val="22"/>
          <w:lang w:val="de-DE"/>
        </w:rPr>
        <w:tab/>
      </w:r>
      <w:r w:rsidR="002F6B9C" w:rsidRPr="0039395C">
        <w:rPr>
          <w:rFonts w:ascii="Tahoma" w:hAnsi="Tahoma" w:cs="Tahoma"/>
          <w:spacing w:val="-3"/>
          <w:sz w:val="22"/>
          <w:lang w:val="de-DE"/>
        </w:rPr>
        <w:t>Anlage(n): Antrags</w:t>
      </w:r>
      <w:r w:rsidR="00B43764" w:rsidRPr="0039395C">
        <w:rPr>
          <w:rFonts w:ascii="Tahoma" w:hAnsi="Tahoma" w:cs="Tahoma"/>
          <w:spacing w:val="-3"/>
          <w:sz w:val="22"/>
          <w:lang w:val="de-DE"/>
        </w:rPr>
        <w:t>v</w:t>
      </w:r>
      <w:r w:rsidR="002F6B9C" w:rsidRPr="0039395C">
        <w:rPr>
          <w:rFonts w:ascii="Tahoma" w:hAnsi="Tahoma" w:cs="Tahoma"/>
          <w:spacing w:val="-3"/>
          <w:sz w:val="22"/>
          <w:lang w:val="de-DE"/>
        </w:rPr>
        <w:t>o</w:t>
      </w:r>
      <w:r w:rsidR="00B43764" w:rsidRPr="0039395C">
        <w:rPr>
          <w:rFonts w:ascii="Tahoma" w:hAnsi="Tahoma" w:cs="Tahoma"/>
          <w:spacing w:val="-3"/>
          <w:sz w:val="22"/>
          <w:lang w:val="de-DE"/>
        </w:rPr>
        <w:t>rdruck</w:t>
      </w:r>
      <w:r w:rsidR="002F6B9C" w:rsidRPr="0039395C">
        <w:rPr>
          <w:rFonts w:ascii="Tahoma" w:hAnsi="Tahoma" w:cs="Tahoma"/>
          <w:spacing w:val="-3"/>
          <w:sz w:val="22"/>
          <w:lang w:val="de-DE"/>
        </w:rPr>
        <w:t xml:space="preserve"> für Ausnahmegenehmigungen</w:t>
      </w:r>
      <w:r w:rsidRPr="0039395C">
        <w:rPr>
          <w:rFonts w:ascii="Tahoma" w:hAnsi="Tahoma" w:cs="Tahoma"/>
          <w:spacing w:val="-3"/>
          <w:sz w:val="22"/>
          <w:lang w:val="de-DE"/>
        </w:rPr>
        <w:t xml:space="preserve"> </w:t>
      </w:r>
    </w:p>
    <w:p w14:paraId="30B812D8" w14:textId="77777777" w:rsidR="000D4995" w:rsidRPr="0039395C" w:rsidRDefault="000D4995" w:rsidP="005F6237">
      <w:pPr>
        <w:ind w:left="1134"/>
        <w:rPr>
          <w:rFonts w:ascii="Tahoma" w:hAnsi="Tahoma" w:cs="Tahoma"/>
          <w:sz w:val="22"/>
          <w:lang w:val="de-DE"/>
        </w:rPr>
      </w:pPr>
    </w:p>
    <w:p w14:paraId="20B7A7B6" w14:textId="77777777" w:rsidR="000D4995" w:rsidRPr="0039395C" w:rsidRDefault="000D4995" w:rsidP="005F6237">
      <w:pPr>
        <w:ind w:left="1134"/>
        <w:rPr>
          <w:rFonts w:ascii="Tahoma" w:hAnsi="Tahoma" w:cs="Tahoma"/>
          <w:sz w:val="22"/>
          <w:lang w:val="de-DE"/>
        </w:rPr>
      </w:pPr>
    </w:p>
    <w:p w14:paraId="40A9B048" w14:textId="4EA7A3BD" w:rsidR="005F6237" w:rsidRPr="0039395C" w:rsidRDefault="005F6237" w:rsidP="005F6237">
      <w:pPr>
        <w:ind w:left="1134"/>
        <w:rPr>
          <w:rFonts w:ascii="Tahoma" w:hAnsi="Tahoma" w:cs="Tahoma"/>
          <w:sz w:val="22"/>
          <w:lang w:val="de-DE"/>
        </w:rPr>
      </w:pPr>
      <w:r w:rsidRPr="0039395C">
        <w:rPr>
          <w:rFonts w:ascii="Tahoma" w:hAnsi="Tahoma" w:cs="Tahoma"/>
          <w:sz w:val="22"/>
          <w:lang w:val="de-DE"/>
        </w:rPr>
        <w:br w:type="page"/>
      </w:r>
    </w:p>
    <w:p w14:paraId="74521E52" w14:textId="2A22B45A" w:rsidR="00682550" w:rsidRPr="0039395C" w:rsidRDefault="00682550" w:rsidP="005333A5">
      <w:pPr>
        <w:autoSpaceDE w:val="0"/>
        <w:autoSpaceDN w:val="0"/>
        <w:adjustRightInd w:val="0"/>
        <w:ind w:left="1134"/>
        <w:rPr>
          <w:b/>
          <w:bCs/>
          <w:sz w:val="26"/>
          <w:szCs w:val="26"/>
          <w:lang w:val="de-DE" w:eastAsia="en-US"/>
        </w:rPr>
      </w:pPr>
      <w:r w:rsidRPr="0039395C">
        <w:rPr>
          <w:b/>
          <w:bCs/>
          <w:sz w:val="26"/>
          <w:szCs w:val="26"/>
          <w:lang w:val="de-DE" w:eastAsia="en-US"/>
        </w:rPr>
        <w:lastRenderedPageBreak/>
        <w:t>3.2.4.2</w:t>
      </w:r>
      <w:r w:rsidR="001A3A83" w:rsidRPr="0039395C">
        <w:rPr>
          <w:b/>
          <w:bCs/>
          <w:sz w:val="26"/>
          <w:szCs w:val="26"/>
          <w:lang w:val="de-DE" w:eastAsia="en-US"/>
        </w:rPr>
        <w:t xml:space="preserve"> </w:t>
      </w:r>
      <w:r w:rsidR="00BC09B6" w:rsidRPr="0039395C">
        <w:rPr>
          <w:b/>
          <w:bCs/>
          <w:sz w:val="26"/>
          <w:szCs w:val="26"/>
          <w:lang w:val="de-DE" w:eastAsia="en-US"/>
        </w:rPr>
        <w:t>Antragsvordruck für Ausnahmegenehmigungen nach Abschnitt 1.5.2</w:t>
      </w:r>
    </w:p>
    <w:p w14:paraId="55FF4EB2" w14:textId="4336CB8A" w:rsidR="007E79CA" w:rsidRPr="0039395C" w:rsidRDefault="007E79CA" w:rsidP="007E79CA">
      <w:pPr>
        <w:widowControl w:val="0"/>
        <w:suppressAutoHyphens w:val="0"/>
        <w:overflowPunct w:val="0"/>
        <w:autoSpaceDE w:val="0"/>
        <w:autoSpaceDN w:val="0"/>
        <w:adjustRightInd w:val="0"/>
        <w:spacing w:before="180" w:line="240" w:lineRule="auto"/>
        <w:ind w:left="1134"/>
        <w:jc w:val="both"/>
        <w:textAlignment w:val="baseline"/>
        <w:rPr>
          <w:rFonts w:eastAsia="TimesNewRomanPSMT"/>
          <w:sz w:val="26"/>
          <w:szCs w:val="26"/>
          <w:lang w:val="de-DE" w:eastAsia="en-US"/>
        </w:rPr>
      </w:pPr>
      <w:r w:rsidRPr="0039395C">
        <w:rPr>
          <w:rFonts w:eastAsia="TimesNewRomanPSMT"/>
          <w:sz w:val="26"/>
          <w:szCs w:val="26"/>
          <w:lang w:val="de-DE" w:eastAsia="en-US"/>
        </w:rPr>
        <w:t>Bei Anträgen für Ausnahmegenehmigungen sind Angaben zu folgenden Fragen oder Punkten zu machen*. Die Angaben werden nur für amtliche Zwecke verwendet und vertraulich behandelt.</w:t>
      </w:r>
    </w:p>
    <w:p w14:paraId="316D0095" w14:textId="570B5168" w:rsidR="00682550" w:rsidRPr="0039395C" w:rsidRDefault="00682550" w:rsidP="00C271E8">
      <w:pPr>
        <w:autoSpaceDE w:val="0"/>
        <w:autoSpaceDN w:val="0"/>
        <w:adjustRightInd w:val="0"/>
        <w:ind w:left="1134"/>
        <w:rPr>
          <w:i/>
          <w:iCs/>
          <w:sz w:val="22"/>
          <w:szCs w:val="22"/>
          <w:lang w:val="de-DE" w:eastAsia="en-US"/>
        </w:rPr>
      </w:pPr>
      <w:r w:rsidRPr="0039395C">
        <w:rPr>
          <w:b/>
          <w:bCs/>
          <w:i/>
          <w:iCs/>
          <w:sz w:val="22"/>
          <w:szCs w:val="22"/>
          <w:lang w:val="de-DE" w:eastAsia="en-US"/>
        </w:rPr>
        <w:t xml:space="preserve">* </w:t>
      </w:r>
      <w:r w:rsidR="007E79CA" w:rsidRPr="0039395C">
        <w:rPr>
          <w:i/>
          <w:iCs/>
          <w:sz w:val="22"/>
          <w:szCs w:val="22"/>
          <w:lang w:val="de-DE" w:eastAsia="en-US"/>
        </w:rPr>
        <w:t>Bei Fragen, die für den betreffenden Antragsgegenstand nicht zutreffen, ist „entfällt“ einzutragen</w:t>
      </w:r>
      <w:r w:rsidRPr="0039395C">
        <w:rPr>
          <w:i/>
          <w:iCs/>
          <w:sz w:val="22"/>
          <w:szCs w:val="22"/>
          <w:lang w:val="de-DE" w:eastAsia="en-US"/>
        </w:rPr>
        <w:t>.</w:t>
      </w:r>
    </w:p>
    <w:p w14:paraId="3DBC2DF8" w14:textId="77777777" w:rsidR="00682550" w:rsidRPr="0039395C" w:rsidRDefault="00682550" w:rsidP="00C271E8">
      <w:pPr>
        <w:autoSpaceDE w:val="0"/>
        <w:autoSpaceDN w:val="0"/>
        <w:adjustRightInd w:val="0"/>
        <w:ind w:left="1134"/>
        <w:rPr>
          <w:b/>
          <w:bCs/>
          <w:sz w:val="26"/>
          <w:szCs w:val="26"/>
          <w:lang w:val="de-DE" w:eastAsia="en-US"/>
        </w:rPr>
      </w:pPr>
    </w:p>
    <w:p w14:paraId="608CBC97" w14:textId="40A74E19" w:rsidR="00682550" w:rsidRPr="0039395C" w:rsidRDefault="007E79CA" w:rsidP="00C271E8">
      <w:pPr>
        <w:autoSpaceDE w:val="0"/>
        <w:autoSpaceDN w:val="0"/>
        <w:adjustRightInd w:val="0"/>
        <w:ind w:left="1134"/>
        <w:rPr>
          <w:b/>
          <w:bCs/>
          <w:sz w:val="26"/>
          <w:szCs w:val="26"/>
          <w:lang w:val="de-DE" w:eastAsia="en-US"/>
        </w:rPr>
      </w:pPr>
      <w:bookmarkStart w:id="5" w:name="_Hlk88225231"/>
      <w:r w:rsidRPr="0039395C">
        <w:rPr>
          <w:b/>
          <w:bCs/>
          <w:sz w:val="26"/>
          <w:szCs w:val="26"/>
          <w:lang w:val="de-DE" w:eastAsia="en-US"/>
        </w:rPr>
        <w:t>Antragsteller</w:t>
      </w:r>
    </w:p>
    <w:bookmarkEnd w:id="5"/>
    <w:p w14:paraId="6D6BF630" w14:textId="77777777" w:rsidR="007E79CA" w:rsidRPr="0039395C" w:rsidRDefault="007E79CA" w:rsidP="00C271E8">
      <w:pPr>
        <w:autoSpaceDE w:val="0"/>
        <w:autoSpaceDN w:val="0"/>
        <w:adjustRightInd w:val="0"/>
        <w:ind w:left="1134"/>
        <w:rPr>
          <w:b/>
          <w:bCs/>
          <w:sz w:val="26"/>
          <w:szCs w:val="26"/>
          <w:lang w:val="de-DE" w:eastAsia="en-US"/>
        </w:rPr>
      </w:pPr>
    </w:p>
    <w:p w14:paraId="122BE186" w14:textId="77777777" w:rsidR="00682550" w:rsidRPr="0039395C" w:rsidRDefault="00682550" w:rsidP="00C271E8">
      <w:pPr>
        <w:autoSpaceDE w:val="0"/>
        <w:autoSpaceDN w:val="0"/>
        <w:adjustRightInd w:val="0"/>
        <w:ind w:left="1134"/>
        <w:rPr>
          <w:rFonts w:eastAsia="TimesNewRomanPSMT"/>
          <w:sz w:val="26"/>
          <w:szCs w:val="26"/>
          <w:lang w:val="de-DE" w:eastAsia="en-US"/>
        </w:rPr>
      </w:pPr>
      <w:r w:rsidRPr="0039395C">
        <w:rPr>
          <w:rFonts w:eastAsia="TimesNewRomanPSMT"/>
          <w:sz w:val="26"/>
          <w:szCs w:val="26"/>
          <w:lang w:val="de-DE" w:eastAsia="en-US"/>
        </w:rPr>
        <w:t>.A.C.P. Nijdam.................................................................................................</w:t>
      </w:r>
    </w:p>
    <w:p w14:paraId="38777E0A" w14:textId="77777777" w:rsidR="00682550" w:rsidRPr="0039395C" w:rsidRDefault="00682550" w:rsidP="00C271E8">
      <w:pPr>
        <w:autoSpaceDE w:val="0"/>
        <w:autoSpaceDN w:val="0"/>
        <w:adjustRightInd w:val="0"/>
        <w:ind w:left="1134"/>
        <w:rPr>
          <w:rFonts w:eastAsia="TimesNewRomanPSMT"/>
          <w:sz w:val="26"/>
          <w:szCs w:val="26"/>
          <w:lang w:val="de-DE" w:eastAsia="en-US"/>
        </w:rPr>
      </w:pPr>
      <w:r w:rsidRPr="0039395C">
        <w:rPr>
          <w:rFonts w:eastAsia="TimesNewRomanPSMT"/>
          <w:sz w:val="26"/>
          <w:szCs w:val="26"/>
          <w:lang w:val="de-DE" w:eastAsia="en-US"/>
        </w:rPr>
        <w:t xml:space="preserve">(Name) </w:t>
      </w:r>
    </w:p>
    <w:p w14:paraId="5B2B0D7D" w14:textId="77777777" w:rsidR="00682550" w:rsidRPr="0039395C" w:rsidRDefault="00682550" w:rsidP="00C271E8">
      <w:pPr>
        <w:autoSpaceDE w:val="0"/>
        <w:autoSpaceDN w:val="0"/>
        <w:adjustRightInd w:val="0"/>
        <w:ind w:left="1134"/>
        <w:rPr>
          <w:rFonts w:eastAsia="TimesNewRomanPSMT"/>
          <w:sz w:val="26"/>
          <w:szCs w:val="26"/>
          <w:lang w:val="de-DE" w:eastAsia="en-US"/>
        </w:rPr>
      </w:pPr>
    </w:p>
    <w:p w14:paraId="1DB155AB" w14:textId="77777777" w:rsidR="00682550" w:rsidRPr="0039395C" w:rsidRDefault="00682550" w:rsidP="00C271E8">
      <w:pPr>
        <w:autoSpaceDE w:val="0"/>
        <w:autoSpaceDN w:val="0"/>
        <w:adjustRightInd w:val="0"/>
        <w:ind w:left="1134"/>
        <w:rPr>
          <w:rFonts w:eastAsia="TimesNewRomanPSMT"/>
          <w:sz w:val="26"/>
          <w:szCs w:val="26"/>
          <w:lang w:val="de-DE" w:eastAsia="en-US"/>
        </w:rPr>
      </w:pPr>
      <w:r w:rsidRPr="0039395C">
        <w:rPr>
          <w:rFonts w:eastAsia="TimesNewRomanPSMT"/>
          <w:sz w:val="26"/>
          <w:szCs w:val="26"/>
          <w:lang w:val="de-DE" w:eastAsia="en-US"/>
        </w:rPr>
        <w:t>VOMS.........................................................................................................</w:t>
      </w:r>
    </w:p>
    <w:p w14:paraId="3730521F" w14:textId="6796C3A4" w:rsidR="00682550" w:rsidRPr="0039395C" w:rsidRDefault="00682550" w:rsidP="00C271E8">
      <w:pPr>
        <w:autoSpaceDE w:val="0"/>
        <w:autoSpaceDN w:val="0"/>
        <w:adjustRightInd w:val="0"/>
        <w:ind w:left="1134"/>
        <w:rPr>
          <w:rFonts w:eastAsia="TimesNewRomanPSMT"/>
          <w:sz w:val="26"/>
          <w:szCs w:val="26"/>
          <w:lang w:val="de-DE" w:eastAsia="en-US"/>
        </w:rPr>
      </w:pPr>
      <w:r w:rsidRPr="0039395C">
        <w:rPr>
          <w:rFonts w:eastAsia="TimesNewRomanPSMT"/>
          <w:sz w:val="26"/>
          <w:szCs w:val="26"/>
          <w:lang w:val="de-DE" w:eastAsia="en-US"/>
        </w:rPr>
        <w:t>(</w:t>
      </w:r>
      <w:r w:rsidR="007E79CA" w:rsidRPr="0039395C">
        <w:rPr>
          <w:rFonts w:eastAsia="TimesNewRomanPSMT"/>
          <w:sz w:val="26"/>
          <w:szCs w:val="26"/>
          <w:lang w:val="de-DE" w:eastAsia="en-US"/>
        </w:rPr>
        <w:t>Firma</w:t>
      </w:r>
      <w:r w:rsidRPr="0039395C">
        <w:rPr>
          <w:rFonts w:eastAsia="TimesNewRomanPSMT"/>
          <w:sz w:val="26"/>
          <w:szCs w:val="26"/>
          <w:lang w:val="de-DE" w:eastAsia="en-US"/>
        </w:rPr>
        <w:t>)</w:t>
      </w:r>
    </w:p>
    <w:p w14:paraId="53CB304C" w14:textId="77777777" w:rsidR="00682550" w:rsidRPr="0039395C" w:rsidRDefault="00682550" w:rsidP="00C271E8">
      <w:pPr>
        <w:autoSpaceDE w:val="0"/>
        <w:autoSpaceDN w:val="0"/>
        <w:adjustRightInd w:val="0"/>
        <w:ind w:left="1134"/>
        <w:rPr>
          <w:rFonts w:eastAsia="TimesNewRomanPSMT"/>
          <w:sz w:val="26"/>
          <w:szCs w:val="26"/>
          <w:lang w:val="de-DE" w:eastAsia="en-US"/>
        </w:rPr>
      </w:pPr>
    </w:p>
    <w:p w14:paraId="3508C6ED" w14:textId="15F01782" w:rsidR="00682550" w:rsidRPr="0039395C" w:rsidRDefault="00682550" w:rsidP="00C271E8">
      <w:pPr>
        <w:autoSpaceDE w:val="0"/>
        <w:autoSpaceDN w:val="0"/>
        <w:adjustRightInd w:val="0"/>
        <w:ind w:left="1134"/>
        <w:rPr>
          <w:rFonts w:eastAsia="TimesNewRomanPSMT"/>
          <w:sz w:val="26"/>
          <w:szCs w:val="26"/>
          <w:lang w:val="de-DE" w:eastAsia="en-US"/>
        </w:rPr>
      </w:pPr>
      <w:r w:rsidRPr="0039395C">
        <w:rPr>
          <w:rFonts w:eastAsia="TimesNewRomanPSMT"/>
          <w:sz w:val="26"/>
          <w:szCs w:val="26"/>
          <w:lang w:val="de-DE" w:eastAsia="en-US"/>
        </w:rPr>
        <w:t xml:space="preserve">Kerkplein 3, NL-4209 AC Schelluinen, </w:t>
      </w:r>
      <w:r w:rsidR="001B2578" w:rsidRPr="0039395C">
        <w:rPr>
          <w:rFonts w:eastAsia="TimesNewRomanPSMT"/>
          <w:sz w:val="26"/>
          <w:szCs w:val="26"/>
          <w:lang w:val="de-DE" w:eastAsia="en-US"/>
        </w:rPr>
        <w:t>Niederlande</w:t>
      </w:r>
      <w:r w:rsidRPr="0039395C">
        <w:rPr>
          <w:rFonts w:eastAsia="TimesNewRomanPSMT"/>
          <w:sz w:val="26"/>
          <w:szCs w:val="26"/>
          <w:lang w:val="de-DE" w:eastAsia="en-US"/>
        </w:rPr>
        <w:t>....................................................</w:t>
      </w:r>
    </w:p>
    <w:p w14:paraId="2CC43A7B" w14:textId="3488956B" w:rsidR="00682550" w:rsidRPr="0039395C" w:rsidRDefault="00682550" w:rsidP="00C271E8">
      <w:pPr>
        <w:autoSpaceDE w:val="0"/>
        <w:autoSpaceDN w:val="0"/>
        <w:adjustRightInd w:val="0"/>
        <w:ind w:left="1134"/>
        <w:rPr>
          <w:rFonts w:eastAsia="TimesNewRomanPSMT"/>
          <w:sz w:val="26"/>
          <w:szCs w:val="26"/>
          <w:lang w:val="de-DE" w:eastAsia="en-US"/>
        </w:rPr>
      </w:pPr>
      <w:r w:rsidRPr="0039395C">
        <w:rPr>
          <w:rFonts w:eastAsia="TimesNewRomanPSMT"/>
          <w:sz w:val="26"/>
          <w:szCs w:val="26"/>
          <w:lang w:val="de-DE" w:eastAsia="en-US"/>
        </w:rPr>
        <w:t>(</w:t>
      </w:r>
      <w:r w:rsidR="007E79CA" w:rsidRPr="0039395C">
        <w:rPr>
          <w:rFonts w:eastAsia="TimesNewRomanPSMT"/>
          <w:sz w:val="26"/>
          <w:szCs w:val="26"/>
          <w:lang w:val="de-DE" w:eastAsia="en-US"/>
        </w:rPr>
        <w:t>Anschrift</w:t>
      </w:r>
      <w:r w:rsidRPr="0039395C">
        <w:rPr>
          <w:rFonts w:eastAsia="TimesNewRomanPSMT"/>
          <w:sz w:val="26"/>
          <w:szCs w:val="26"/>
          <w:lang w:val="de-DE" w:eastAsia="en-US"/>
        </w:rPr>
        <w:t>)</w:t>
      </w:r>
    </w:p>
    <w:p w14:paraId="7F0445FD" w14:textId="77777777" w:rsidR="00682550" w:rsidRPr="0039395C" w:rsidRDefault="00682550" w:rsidP="00C271E8">
      <w:pPr>
        <w:autoSpaceDE w:val="0"/>
        <w:autoSpaceDN w:val="0"/>
        <w:adjustRightInd w:val="0"/>
        <w:ind w:left="1134"/>
        <w:rPr>
          <w:rFonts w:eastAsia="TimesNewRomanPSMT"/>
          <w:sz w:val="26"/>
          <w:szCs w:val="26"/>
          <w:lang w:val="de-DE" w:eastAsia="en-US"/>
        </w:rPr>
      </w:pPr>
    </w:p>
    <w:p w14:paraId="61FDFBC9" w14:textId="15BB88E8" w:rsidR="00682550" w:rsidRPr="0039395C" w:rsidRDefault="00682550" w:rsidP="00B43764">
      <w:pPr>
        <w:autoSpaceDE w:val="0"/>
        <w:autoSpaceDN w:val="0"/>
        <w:adjustRightInd w:val="0"/>
        <w:ind w:left="1134"/>
        <w:rPr>
          <w:rFonts w:eastAsia="TimesNewRomanPSMT"/>
          <w:sz w:val="26"/>
          <w:szCs w:val="26"/>
          <w:lang w:val="de-DE" w:eastAsia="en-US"/>
        </w:rPr>
      </w:pPr>
      <w:r w:rsidRPr="0039395C">
        <w:rPr>
          <w:rFonts w:ascii="MS Gothic" w:eastAsia="MS Gothic" w:hAnsi="MS Gothic"/>
          <w:sz w:val="26"/>
          <w:szCs w:val="26"/>
          <w:lang w:val="de-DE" w:eastAsia="en-US"/>
        </w:rPr>
        <w:t>☒</w:t>
      </w:r>
      <w:r w:rsidRPr="0039395C">
        <w:rPr>
          <w:rFonts w:eastAsia="TimesNewRomanPSMT"/>
          <w:sz w:val="26"/>
          <w:szCs w:val="26"/>
          <w:lang w:val="de-DE" w:eastAsia="en-US"/>
        </w:rPr>
        <w:t xml:space="preserve"> </w:t>
      </w:r>
      <w:r w:rsidR="009C7E8F" w:rsidRPr="0039395C">
        <w:rPr>
          <w:rFonts w:eastAsia="TimesNewRomanPSMT"/>
          <w:sz w:val="26"/>
          <w:szCs w:val="26"/>
          <w:lang w:val="de-DE" w:eastAsia="en-US"/>
        </w:rPr>
        <w:t>B</w:t>
      </w:r>
      <w:r w:rsidR="00B43764" w:rsidRPr="0039395C">
        <w:rPr>
          <w:rFonts w:eastAsia="TimesNewRomanPSMT"/>
          <w:sz w:val="26"/>
          <w:szCs w:val="26"/>
          <w:lang w:val="de-DE" w:eastAsia="en-US"/>
        </w:rPr>
        <w:t>etrifft mehrere Antragsteller.</w:t>
      </w:r>
      <w:r w:rsidRPr="0039395C">
        <w:rPr>
          <w:rFonts w:eastAsia="TimesNewRomanPSMT"/>
          <w:sz w:val="26"/>
          <w:szCs w:val="26"/>
          <w:lang w:val="de-DE" w:eastAsia="en-US"/>
        </w:rPr>
        <w:t xml:space="preserve"> </w:t>
      </w:r>
      <w:r w:rsidR="00307136" w:rsidRPr="0039395C">
        <w:rPr>
          <w:rFonts w:eastAsia="TimesNewRomanPSMT"/>
          <w:sz w:val="26"/>
          <w:szCs w:val="26"/>
          <w:lang w:val="de-DE" w:eastAsia="en-US"/>
        </w:rPr>
        <w:t>Siehe Anlage</w:t>
      </w:r>
      <w:r w:rsidRPr="0039395C">
        <w:rPr>
          <w:rFonts w:eastAsia="TimesNewRomanPSMT"/>
          <w:sz w:val="26"/>
          <w:szCs w:val="26"/>
          <w:lang w:val="de-DE" w:eastAsia="en-US"/>
        </w:rPr>
        <w:t xml:space="preserve"> 1</w:t>
      </w:r>
    </w:p>
    <w:p w14:paraId="67B1380A" w14:textId="77777777" w:rsidR="00682550" w:rsidRPr="0039395C" w:rsidRDefault="00682550" w:rsidP="00C271E8">
      <w:pPr>
        <w:autoSpaceDE w:val="0"/>
        <w:autoSpaceDN w:val="0"/>
        <w:adjustRightInd w:val="0"/>
        <w:ind w:left="1134"/>
        <w:rPr>
          <w:rFonts w:eastAsia="TimesNewRomanPSMT"/>
          <w:sz w:val="26"/>
          <w:szCs w:val="26"/>
          <w:lang w:val="de-DE" w:eastAsia="en-US"/>
        </w:rPr>
      </w:pPr>
    </w:p>
    <w:p w14:paraId="14BFD8AA" w14:textId="09ABE804" w:rsidR="00682550" w:rsidRPr="0039395C" w:rsidRDefault="007E79CA" w:rsidP="00C271E8">
      <w:pPr>
        <w:autoSpaceDE w:val="0"/>
        <w:autoSpaceDN w:val="0"/>
        <w:adjustRightInd w:val="0"/>
        <w:ind w:left="1134"/>
        <w:rPr>
          <w:b/>
          <w:bCs/>
          <w:sz w:val="26"/>
          <w:szCs w:val="26"/>
          <w:lang w:val="de-DE" w:eastAsia="en-US"/>
        </w:rPr>
      </w:pPr>
      <w:r w:rsidRPr="0039395C">
        <w:rPr>
          <w:b/>
          <w:bCs/>
          <w:sz w:val="26"/>
          <w:szCs w:val="26"/>
          <w:lang w:val="de-DE" w:eastAsia="en-US"/>
        </w:rPr>
        <w:t>Kurzfassung des Antrags</w:t>
      </w:r>
    </w:p>
    <w:p w14:paraId="1EE79CFE" w14:textId="3537FBCA" w:rsidR="00682550" w:rsidRPr="0039395C" w:rsidRDefault="00307136" w:rsidP="00C271E8">
      <w:pPr>
        <w:autoSpaceDE w:val="0"/>
        <w:autoSpaceDN w:val="0"/>
        <w:adjustRightInd w:val="0"/>
        <w:ind w:left="1134"/>
        <w:rPr>
          <w:rFonts w:eastAsia="TimesNewRomanPSMT"/>
          <w:sz w:val="26"/>
          <w:szCs w:val="26"/>
          <w:lang w:val="de-DE" w:eastAsia="en-US"/>
        </w:rPr>
      </w:pPr>
      <w:r w:rsidRPr="0039395C">
        <w:rPr>
          <w:rFonts w:eastAsia="TimesNewRomanPSMT"/>
          <w:sz w:val="26"/>
          <w:szCs w:val="26"/>
          <w:lang w:val="de-DE" w:eastAsia="en-US"/>
        </w:rPr>
        <w:t>Zulassung der Beförderung in Tankschiffen von</w:t>
      </w:r>
    </w:p>
    <w:p w14:paraId="367E8EB2" w14:textId="77777777" w:rsidR="00682550" w:rsidRPr="0039395C" w:rsidRDefault="00682550" w:rsidP="00C271E8">
      <w:pPr>
        <w:autoSpaceDE w:val="0"/>
        <w:autoSpaceDN w:val="0"/>
        <w:adjustRightInd w:val="0"/>
        <w:ind w:left="1134"/>
        <w:rPr>
          <w:rFonts w:eastAsia="TimesNewRomanPSMT"/>
          <w:szCs w:val="18"/>
          <w:lang w:val="de-DE" w:eastAsia="en-US"/>
        </w:rPr>
      </w:pPr>
    </w:p>
    <w:p w14:paraId="30351503" w14:textId="0BD33CEB" w:rsidR="00682550" w:rsidRPr="0039395C" w:rsidRDefault="001A3A83" w:rsidP="00C271E8">
      <w:pPr>
        <w:autoSpaceDE w:val="0"/>
        <w:autoSpaceDN w:val="0"/>
        <w:adjustRightInd w:val="0"/>
        <w:ind w:left="1134"/>
        <w:rPr>
          <w:rFonts w:eastAsia="TimesNewRomanPSMT"/>
          <w:sz w:val="26"/>
          <w:szCs w:val="26"/>
          <w:lang w:val="de-DE" w:eastAsia="en-US"/>
        </w:rPr>
      </w:pPr>
      <w:r w:rsidRPr="0039395C">
        <w:rPr>
          <w:rFonts w:eastAsia="TimesNewRomanPSMT"/>
          <w:sz w:val="26"/>
          <w:szCs w:val="26"/>
          <w:lang w:val="de-DE" w:eastAsia="en-US"/>
        </w:rPr>
        <w:t>Schieferöl</w:t>
      </w:r>
      <w:r w:rsidR="00682550" w:rsidRPr="0039395C">
        <w:rPr>
          <w:rFonts w:eastAsia="TimesNewRomanPSMT"/>
          <w:sz w:val="26"/>
          <w:szCs w:val="26"/>
          <w:lang w:val="de-DE" w:eastAsia="en-US"/>
        </w:rPr>
        <w:t>............................................................................................................</w:t>
      </w:r>
    </w:p>
    <w:p w14:paraId="7F73DF77" w14:textId="04CCD0DF" w:rsidR="00682550" w:rsidRPr="0039395C" w:rsidRDefault="00682550" w:rsidP="00C271E8">
      <w:pPr>
        <w:autoSpaceDE w:val="0"/>
        <w:autoSpaceDN w:val="0"/>
        <w:adjustRightInd w:val="0"/>
        <w:ind w:left="1134"/>
        <w:rPr>
          <w:rFonts w:eastAsia="TimesNewRomanPSMT"/>
          <w:sz w:val="26"/>
          <w:szCs w:val="26"/>
          <w:lang w:val="de-DE" w:eastAsia="en-US"/>
        </w:rPr>
      </w:pPr>
    </w:p>
    <w:p w14:paraId="1B50CE18" w14:textId="4829C08E" w:rsidR="00682550" w:rsidRPr="0039395C" w:rsidRDefault="00307136" w:rsidP="00C271E8">
      <w:pPr>
        <w:autoSpaceDE w:val="0"/>
        <w:autoSpaceDN w:val="0"/>
        <w:adjustRightInd w:val="0"/>
        <w:spacing w:after="120"/>
        <w:ind w:left="1134"/>
        <w:rPr>
          <w:rFonts w:eastAsia="TimesNewRomanPSMT"/>
          <w:sz w:val="26"/>
          <w:szCs w:val="26"/>
          <w:lang w:val="de-DE" w:eastAsia="en-US"/>
        </w:rPr>
      </w:pPr>
      <w:r w:rsidRPr="0039395C">
        <w:rPr>
          <w:rFonts w:eastAsia="TimesNewRomanPSMT"/>
          <w:sz w:val="26"/>
          <w:szCs w:val="26"/>
          <w:lang w:val="de-DE" w:eastAsia="en-US"/>
        </w:rPr>
        <w:t>als Stoff der Klasse</w:t>
      </w:r>
    </w:p>
    <w:p w14:paraId="05FF3DEC" w14:textId="6699AE06" w:rsidR="00682550" w:rsidRPr="0039395C" w:rsidRDefault="00682550" w:rsidP="00C271E8">
      <w:pPr>
        <w:autoSpaceDE w:val="0"/>
        <w:autoSpaceDN w:val="0"/>
        <w:adjustRightInd w:val="0"/>
        <w:ind w:left="1134"/>
        <w:rPr>
          <w:rFonts w:eastAsia="TimesNewRomanPSMT"/>
          <w:sz w:val="26"/>
          <w:szCs w:val="26"/>
          <w:lang w:val="de-DE" w:eastAsia="en-US"/>
        </w:rPr>
      </w:pPr>
      <w:r w:rsidRPr="0039395C">
        <w:rPr>
          <w:rFonts w:eastAsia="TimesNewRomanPSMT"/>
          <w:sz w:val="26"/>
          <w:szCs w:val="26"/>
          <w:lang w:val="de-DE" w:eastAsia="en-US"/>
        </w:rPr>
        <w:t>3.......................</w:t>
      </w:r>
      <w:r w:rsidR="00307136" w:rsidRPr="0039395C">
        <w:rPr>
          <w:rFonts w:eastAsia="TimesNewRomanPSMT"/>
          <w:sz w:val="26"/>
          <w:szCs w:val="26"/>
          <w:lang w:val="de-DE" w:eastAsia="en-US"/>
        </w:rPr>
        <w:t>.............</w:t>
      </w:r>
      <w:r w:rsidRPr="0039395C">
        <w:rPr>
          <w:rFonts w:eastAsia="TimesNewRomanPSMT"/>
          <w:sz w:val="26"/>
          <w:szCs w:val="26"/>
          <w:lang w:val="de-DE" w:eastAsia="en-US"/>
        </w:rPr>
        <w:t>.....................................................................................</w:t>
      </w:r>
    </w:p>
    <w:p w14:paraId="2BF739FD" w14:textId="77777777" w:rsidR="00682550" w:rsidRPr="0039395C" w:rsidRDefault="00682550" w:rsidP="00C271E8">
      <w:pPr>
        <w:autoSpaceDE w:val="0"/>
        <w:autoSpaceDN w:val="0"/>
        <w:adjustRightInd w:val="0"/>
        <w:ind w:left="1134"/>
        <w:rPr>
          <w:b/>
          <w:bCs/>
          <w:sz w:val="26"/>
          <w:szCs w:val="26"/>
          <w:lang w:val="de-DE" w:eastAsia="en-US"/>
        </w:rPr>
      </w:pPr>
    </w:p>
    <w:p w14:paraId="46785BAD" w14:textId="77777777" w:rsidR="00682550" w:rsidRPr="0039395C" w:rsidRDefault="00682550" w:rsidP="00C271E8">
      <w:pPr>
        <w:autoSpaceDE w:val="0"/>
        <w:autoSpaceDN w:val="0"/>
        <w:adjustRightInd w:val="0"/>
        <w:ind w:left="1134"/>
        <w:rPr>
          <w:b/>
          <w:bCs/>
          <w:sz w:val="26"/>
          <w:szCs w:val="26"/>
          <w:lang w:val="de-DE" w:eastAsia="en-US"/>
        </w:rPr>
      </w:pPr>
    </w:p>
    <w:p w14:paraId="05950BE4" w14:textId="77777777" w:rsidR="00307136" w:rsidRPr="0039395C" w:rsidRDefault="00307136" w:rsidP="00C271E8">
      <w:pPr>
        <w:autoSpaceDE w:val="0"/>
        <w:autoSpaceDN w:val="0"/>
        <w:adjustRightInd w:val="0"/>
        <w:spacing w:line="360" w:lineRule="auto"/>
        <w:ind w:left="1134"/>
        <w:rPr>
          <w:rFonts w:eastAsia="TimesNewRomanPSMT"/>
          <w:b/>
          <w:bCs/>
          <w:sz w:val="26"/>
          <w:szCs w:val="26"/>
          <w:lang w:val="de-DE" w:eastAsia="en-US"/>
        </w:rPr>
      </w:pPr>
      <w:r w:rsidRPr="0039395C">
        <w:rPr>
          <w:b/>
          <w:bCs/>
          <w:sz w:val="26"/>
          <w:szCs w:val="26"/>
          <w:lang w:val="de-DE" w:eastAsia="en-US"/>
        </w:rPr>
        <w:t>Anlagen</w:t>
      </w:r>
      <w:r w:rsidRPr="0039395C">
        <w:rPr>
          <w:rFonts w:eastAsia="TimesNewRomanPSMT"/>
          <w:b/>
          <w:bCs/>
          <w:sz w:val="26"/>
          <w:szCs w:val="26"/>
          <w:lang w:val="de-DE" w:eastAsia="en-US"/>
        </w:rPr>
        <w:t xml:space="preserve"> </w:t>
      </w:r>
    </w:p>
    <w:p w14:paraId="50189E0C" w14:textId="18F1FF72" w:rsidR="00682550" w:rsidRPr="0039395C" w:rsidRDefault="00682550" w:rsidP="00C271E8">
      <w:pPr>
        <w:autoSpaceDE w:val="0"/>
        <w:autoSpaceDN w:val="0"/>
        <w:adjustRightInd w:val="0"/>
        <w:spacing w:line="360" w:lineRule="auto"/>
        <w:ind w:left="1134"/>
        <w:rPr>
          <w:rFonts w:eastAsia="TimesNewRomanPSMT"/>
          <w:sz w:val="26"/>
          <w:szCs w:val="26"/>
          <w:lang w:val="de-DE" w:eastAsia="en-US"/>
        </w:rPr>
      </w:pPr>
      <w:r w:rsidRPr="0039395C">
        <w:rPr>
          <w:rFonts w:eastAsia="TimesNewRomanPSMT"/>
          <w:sz w:val="26"/>
          <w:szCs w:val="26"/>
          <w:lang w:val="de-DE" w:eastAsia="en-US"/>
        </w:rPr>
        <w:t>(</w:t>
      </w:r>
      <w:r w:rsidR="00307136" w:rsidRPr="0039395C">
        <w:rPr>
          <w:rFonts w:eastAsia="TimesNewRomanPSMT"/>
          <w:sz w:val="26"/>
          <w:szCs w:val="26"/>
          <w:lang w:val="de-DE" w:eastAsia="en-US"/>
        </w:rPr>
        <w:t>mit kurzer Beschreibung</w:t>
      </w:r>
      <w:r w:rsidRPr="0039395C">
        <w:rPr>
          <w:rFonts w:eastAsia="TimesNewRomanPSMT"/>
          <w:sz w:val="26"/>
          <w:szCs w:val="26"/>
          <w:lang w:val="de-DE" w:eastAsia="en-US"/>
        </w:rPr>
        <w:t>)</w:t>
      </w:r>
    </w:p>
    <w:p w14:paraId="5B7408AD" w14:textId="58B15CD3" w:rsidR="00682550" w:rsidRPr="0039395C" w:rsidRDefault="00307136" w:rsidP="00AE41B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0"/>
        <w:ind w:left="1134" w:firstLine="284"/>
        <w:rPr>
          <w:rFonts w:ascii="Times New Roman" w:eastAsia="TimesNewRomanPSMT" w:hAnsi="Times New Roman" w:cs="Times New Roman"/>
          <w:kern w:val="0"/>
          <w:sz w:val="26"/>
          <w:szCs w:val="26"/>
          <w:lang w:val="de-DE" w:eastAsia="en-US" w:bidi="ar-SA"/>
        </w:rPr>
      </w:pPr>
      <w:r w:rsidRPr="0039395C">
        <w:rPr>
          <w:rFonts w:ascii="Times New Roman" w:eastAsia="TimesNewRomanPSMT" w:hAnsi="Times New Roman" w:cs="Times New Roman"/>
          <w:kern w:val="0"/>
          <w:sz w:val="26"/>
          <w:szCs w:val="26"/>
          <w:lang w:val="de-DE" w:eastAsia="en-US" w:bidi="ar-SA"/>
        </w:rPr>
        <w:t>Antragsteller</w:t>
      </w:r>
      <w:r w:rsidR="00682550" w:rsidRPr="0039395C">
        <w:rPr>
          <w:rFonts w:ascii="Times New Roman" w:eastAsia="TimesNewRomanPSMT" w:hAnsi="Times New Roman" w:cs="Times New Roman"/>
          <w:kern w:val="0"/>
          <w:sz w:val="26"/>
          <w:szCs w:val="26"/>
          <w:lang w:val="de-DE" w:eastAsia="en-US" w:bidi="ar-SA"/>
        </w:rPr>
        <w:t>.....................................................................................................</w:t>
      </w:r>
    </w:p>
    <w:p w14:paraId="0D7DB848" w14:textId="0F70C450" w:rsidR="00682550" w:rsidRPr="0039395C" w:rsidRDefault="00B43764" w:rsidP="00B43764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0"/>
        <w:ind w:left="1134" w:firstLine="284"/>
        <w:rPr>
          <w:rFonts w:ascii="Times New Roman" w:eastAsia="TimesNewRomanPSMT" w:hAnsi="Times New Roman" w:cs="Times New Roman"/>
          <w:kern w:val="0"/>
          <w:sz w:val="26"/>
          <w:szCs w:val="26"/>
          <w:lang w:val="de-DE" w:eastAsia="en-US" w:bidi="ar-SA"/>
        </w:rPr>
      </w:pPr>
      <w:r w:rsidRPr="0039395C">
        <w:rPr>
          <w:rFonts w:ascii="Times New Roman" w:eastAsia="TimesNewRomanPSMT" w:hAnsi="Times New Roman" w:cs="Times New Roman"/>
          <w:kern w:val="0"/>
          <w:sz w:val="26"/>
          <w:szCs w:val="26"/>
          <w:lang w:val="de-DE" w:eastAsia="en-US" w:bidi="ar-SA"/>
        </w:rPr>
        <w:t>Genehmigungen...............................................................................................</w:t>
      </w:r>
    </w:p>
    <w:p w14:paraId="2B13570F" w14:textId="77777777" w:rsidR="00682550" w:rsidRPr="0039395C" w:rsidRDefault="00682550" w:rsidP="00C271E8">
      <w:pPr>
        <w:autoSpaceDE w:val="0"/>
        <w:autoSpaceDN w:val="0"/>
        <w:adjustRightInd w:val="0"/>
        <w:ind w:left="1134"/>
        <w:rPr>
          <w:b/>
          <w:bCs/>
          <w:sz w:val="26"/>
          <w:szCs w:val="26"/>
          <w:lang w:val="de-DE" w:eastAsia="en-US"/>
        </w:rPr>
      </w:pPr>
    </w:p>
    <w:p w14:paraId="1FFF9712" w14:textId="39661495" w:rsidR="00682550" w:rsidRPr="0039395C" w:rsidRDefault="00FD4E6B" w:rsidP="00FD4E6B">
      <w:pPr>
        <w:autoSpaceDE w:val="0"/>
        <w:autoSpaceDN w:val="0"/>
        <w:adjustRightInd w:val="0"/>
        <w:ind w:left="1134"/>
        <w:rPr>
          <w:rFonts w:eastAsia="TimesNewRomanPSMT"/>
          <w:sz w:val="26"/>
          <w:szCs w:val="26"/>
          <w:lang w:val="de-DE" w:eastAsia="en-US"/>
        </w:rPr>
      </w:pPr>
      <w:r w:rsidRPr="0039395C">
        <w:rPr>
          <w:rFonts w:eastAsia="TimesNewRomanPSMT"/>
          <w:sz w:val="26"/>
          <w:szCs w:val="26"/>
          <w:lang w:val="de-DE" w:eastAsia="en-US"/>
        </w:rPr>
        <w:t>Dieser Antrag betrifft folgend</w:t>
      </w:r>
      <w:r w:rsidR="009C7E8F" w:rsidRPr="0039395C">
        <w:rPr>
          <w:rFonts w:eastAsia="TimesNewRomanPSMT"/>
          <w:sz w:val="26"/>
          <w:szCs w:val="26"/>
          <w:lang w:val="de-DE" w:eastAsia="en-US"/>
        </w:rPr>
        <w:t>e</w:t>
      </w:r>
      <w:r w:rsidRPr="0039395C">
        <w:rPr>
          <w:rFonts w:eastAsia="TimesNewRomanPSMT"/>
          <w:sz w:val="26"/>
          <w:szCs w:val="26"/>
          <w:lang w:val="de-DE" w:eastAsia="en-US"/>
        </w:rPr>
        <w:t xml:space="preserve"> Schiffe:</w:t>
      </w:r>
    </w:p>
    <w:p w14:paraId="2B533EFE" w14:textId="77777777" w:rsidR="00682550" w:rsidRPr="0039395C" w:rsidRDefault="00682550" w:rsidP="00C271E8">
      <w:pPr>
        <w:autoSpaceDE w:val="0"/>
        <w:autoSpaceDN w:val="0"/>
        <w:adjustRightInd w:val="0"/>
        <w:ind w:left="1134"/>
        <w:rPr>
          <w:rFonts w:eastAsia="TimesNewRomanPSMT"/>
          <w:sz w:val="26"/>
          <w:szCs w:val="26"/>
          <w:lang w:val="de-DE" w:eastAsia="en-US"/>
        </w:rPr>
      </w:pPr>
    </w:p>
    <w:p w14:paraId="33A46B9E" w14:textId="547FDC1F" w:rsidR="00682550" w:rsidRPr="0039395C" w:rsidRDefault="00682550" w:rsidP="00307136">
      <w:pPr>
        <w:tabs>
          <w:tab w:val="left" w:pos="1985"/>
        </w:tabs>
        <w:autoSpaceDE w:val="0"/>
        <w:autoSpaceDN w:val="0"/>
        <w:adjustRightInd w:val="0"/>
        <w:spacing w:line="360" w:lineRule="auto"/>
        <w:ind w:left="1134"/>
        <w:rPr>
          <w:rFonts w:eastAsia="TimesNewRomanPSMT"/>
          <w:sz w:val="26"/>
          <w:szCs w:val="26"/>
          <w:lang w:val="de-DE" w:eastAsia="en-US"/>
        </w:rPr>
      </w:pPr>
      <w:r w:rsidRPr="0039395C">
        <w:rPr>
          <w:rFonts w:eastAsia="TimesNewRomanPSMT"/>
          <w:sz w:val="26"/>
          <w:szCs w:val="26"/>
          <w:lang w:val="de-DE" w:eastAsia="en-US"/>
        </w:rPr>
        <w:t>Name:</w:t>
      </w:r>
      <w:r w:rsidRPr="0039395C">
        <w:rPr>
          <w:rFonts w:eastAsia="TimesNewRomanPSMT"/>
          <w:sz w:val="26"/>
          <w:szCs w:val="26"/>
          <w:lang w:val="de-DE" w:eastAsia="en-US"/>
        </w:rPr>
        <w:tab/>
      </w:r>
      <w:r w:rsidR="00307136" w:rsidRPr="0039395C">
        <w:rPr>
          <w:rFonts w:eastAsia="TimesNewRomanPSMT"/>
          <w:sz w:val="26"/>
          <w:szCs w:val="26"/>
          <w:lang w:val="de-DE" w:eastAsia="en-US"/>
        </w:rPr>
        <w:t>Siehe Anlage</w:t>
      </w:r>
      <w:r w:rsidRPr="0039395C">
        <w:rPr>
          <w:rFonts w:eastAsia="TimesNewRomanPSMT"/>
          <w:sz w:val="26"/>
          <w:szCs w:val="26"/>
          <w:lang w:val="de-DE" w:eastAsia="en-US"/>
        </w:rPr>
        <w:t xml:space="preserve"> I </w:t>
      </w:r>
      <w:r w:rsidR="00307136" w:rsidRPr="0039395C">
        <w:rPr>
          <w:rFonts w:eastAsia="TimesNewRomanPSMT"/>
          <w:sz w:val="26"/>
          <w:szCs w:val="26"/>
          <w:lang w:val="de-DE" w:eastAsia="en-US"/>
        </w:rPr>
        <w:t>Antragsteller</w:t>
      </w:r>
      <w:r w:rsidR="00707A17" w:rsidRPr="0039395C">
        <w:rPr>
          <w:rFonts w:eastAsia="TimesNewRomanPSMT"/>
          <w:sz w:val="26"/>
          <w:szCs w:val="26"/>
          <w:lang w:val="de-DE" w:eastAsia="en-US"/>
        </w:rPr>
        <w:t xml:space="preserve"> </w:t>
      </w:r>
      <w:r w:rsidR="00307136" w:rsidRPr="0039395C">
        <w:rPr>
          <w:rFonts w:eastAsia="TimesNewRomanPSMT"/>
          <w:sz w:val="26"/>
          <w:szCs w:val="26"/>
          <w:lang w:val="de-DE" w:eastAsia="en-US"/>
        </w:rPr>
        <w:t xml:space="preserve">  </w:t>
      </w:r>
      <w:bookmarkStart w:id="6" w:name="_Hlk90987894"/>
      <w:r w:rsidR="001A6E30" w:rsidRPr="0039395C">
        <w:rPr>
          <w:rFonts w:eastAsia="TimesNewRomanPSMT"/>
          <w:sz w:val="26"/>
          <w:szCs w:val="26"/>
          <w:lang w:val="de-DE" w:eastAsia="en-US"/>
        </w:rPr>
        <w:t>amtl</w:t>
      </w:r>
      <w:r w:rsidR="00312DF1" w:rsidRPr="0039395C">
        <w:rPr>
          <w:rFonts w:eastAsia="TimesNewRomanPSMT"/>
          <w:sz w:val="26"/>
          <w:szCs w:val="26"/>
          <w:lang w:val="de-DE" w:eastAsia="en-US"/>
        </w:rPr>
        <w:t>.</w:t>
      </w:r>
      <w:r w:rsidRPr="0039395C">
        <w:rPr>
          <w:rFonts w:eastAsia="TimesNewRomanPSMT"/>
          <w:sz w:val="26"/>
          <w:szCs w:val="26"/>
          <w:lang w:val="de-DE" w:eastAsia="en-US"/>
        </w:rPr>
        <w:t xml:space="preserve"> </w:t>
      </w:r>
      <w:r w:rsidR="001A6E30" w:rsidRPr="0039395C">
        <w:rPr>
          <w:rFonts w:eastAsia="TimesNewRomanPSMT"/>
          <w:sz w:val="26"/>
          <w:szCs w:val="26"/>
          <w:lang w:val="de-DE" w:eastAsia="en-US"/>
        </w:rPr>
        <w:t>Schiffsnr.</w:t>
      </w:r>
      <w:bookmarkEnd w:id="6"/>
      <w:r w:rsidR="001058DE" w:rsidRPr="0039395C">
        <w:rPr>
          <w:rFonts w:eastAsia="TimesNewRomanPSMT"/>
          <w:sz w:val="26"/>
          <w:szCs w:val="26"/>
          <w:lang w:val="de-DE" w:eastAsia="en-US"/>
        </w:rPr>
        <w:t xml:space="preserve"> </w:t>
      </w:r>
      <w:r w:rsidRPr="0039395C">
        <w:rPr>
          <w:rFonts w:eastAsia="TimesNewRomanPSMT"/>
          <w:sz w:val="26"/>
          <w:szCs w:val="26"/>
          <w:lang w:val="de-DE" w:eastAsia="en-US"/>
        </w:rPr>
        <w:t>.........................................</w:t>
      </w:r>
    </w:p>
    <w:p w14:paraId="45C161F7" w14:textId="0698501E" w:rsidR="00682550" w:rsidRPr="0039395C" w:rsidRDefault="00682550" w:rsidP="00307136">
      <w:pPr>
        <w:tabs>
          <w:tab w:val="left" w:pos="1985"/>
        </w:tabs>
        <w:autoSpaceDE w:val="0"/>
        <w:autoSpaceDN w:val="0"/>
        <w:adjustRightInd w:val="0"/>
        <w:spacing w:line="360" w:lineRule="auto"/>
        <w:ind w:left="1134"/>
        <w:rPr>
          <w:rFonts w:eastAsia="TimesNewRomanPSMT"/>
          <w:sz w:val="26"/>
          <w:szCs w:val="26"/>
          <w:lang w:val="de-DE" w:eastAsia="en-US"/>
        </w:rPr>
      </w:pPr>
      <w:r w:rsidRPr="0039395C">
        <w:rPr>
          <w:rFonts w:eastAsia="TimesNewRomanPSMT"/>
          <w:sz w:val="26"/>
          <w:szCs w:val="26"/>
          <w:lang w:val="de-DE" w:eastAsia="en-US"/>
        </w:rPr>
        <w:t>Name:</w:t>
      </w:r>
      <w:r w:rsidRPr="0039395C">
        <w:rPr>
          <w:rFonts w:eastAsia="TimesNewRomanPSMT"/>
          <w:sz w:val="26"/>
          <w:szCs w:val="26"/>
          <w:lang w:val="de-DE" w:eastAsia="en-US"/>
        </w:rPr>
        <w:tab/>
        <w:t xml:space="preserve">............................................ </w:t>
      </w:r>
      <w:r w:rsidR="00307136" w:rsidRPr="0039395C">
        <w:rPr>
          <w:rFonts w:eastAsia="TimesNewRomanPSMT"/>
          <w:sz w:val="26"/>
          <w:szCs w:val="26"/>
          <w:lang w:val="de-DE" w:eastAsia="en-US"/>
        </w:rPr>
        <w:t xml:space="preserve"> </w:t>
      </w:r>
      <w:r w:rsidRPr="0039395C">
        <w:rPr>
          <w:rFonts w:eastAsia="TimesNewRomanPSMT"/>
          <w:sz w:val="26"/>
          <w:szCs w:val="26"/>
          <w:lang w:val="de-DE" w:eastAsia="en-US"/>
        </w:rPr>
        <w:t xml:space="preserve"> </w:t>
      </w:r>
      <w:r w:rsidR="00307136" w:rsidRPr="0039395C">
        <w:rPr>
          <w:rFonts w:eastAsia="TimesNewRomanPSMT"/>
          <w:sz w:val="26"/>
          <w:szCs w:val="26"/>
          <w:lang w:val="de-DE" w:eastAsia="en-US"/>
        </w:rPr>
        <w:t xml:space="preserve"> </w:t>
      </w:r>
      <w:r w:rsidRPr="0039395C">
        <w:rPr>
          <w:rFonts w:eastAsia="TimesNewRomanPSMT"/>
          <w:sz w:val="26"/>
          <w:szCs w:val="26"/>
          <w:lang w:val="de-DE" w:eastAsia="en-US"/>
        </w:rPr>
        <w:t xml:space="preserve"> </w:t>
      </w:r>
      <w:r w:rsidR="001058DE" w:rsidRPr="0039395C">
        <w:rPr>
          <w:rFonts w:eastAsia="TimesNewRomanPSMT"/>
          <w:sz w:val="26"/>
          <w:szCs w:val="26"/>
          <w:lang w:val="de-DE" w:eastAsia="en-US"/>
        </w:rPr>
        <w:t>amtl. Schiffsnr.</w:t>
      </w:r>
      <w:r w:rsidRPr="0039395C">
        <w:rPr>
          <w:rFonts w:eastAsia="TimesNewRomanPSMT"/>
          <w:sz w:val="26"/>
          <w:szCs w:val="26"/>
          <w:lang w:val="de-DE" w:eastAsia="en-US"/>
        </w:rPr>
        <w:t xml:space="preserve"> .........................................</w:t>
      </w:r>
    </w:p>
    <w:p w14:paraId="26D82B35" w14:textId="4755DC50" w:rsidR="00682550" w:rsidRPr="0039395C" w:rsidRDefault="00682550" w:rsidP="00307136">
      <w:pPr>
        <w:tabs>
          <w:tab w:val="left" w:pos="1985"/>
        </w:tabs>
        <w:autoSpaceDE w:val="0"/>
        <w:autoSpaceDN w:val="0"/>
        <w:adjustRightInd w:val="0"/>
        <w:spacing w:line="360" w:lineRule="auto"/>
        <w:ind w:left="1134"/>
        <w:rPr>
          <w:rFonts w:eastAsia="TimesNewRomanPSMT"/>
          <w:sz w:val="26"/>
          <w:szCs w:val="26"/>
          <w:lang w:val="de-DE" w:eastAsia="en-US"/>
        </w:rPr>
      </w:pPr>
      <w:r w:rsidRPr="0039395C">
        <w:rPr>
          <w:rFonts w:eastAsia="TimesNewRomanPSMT"/>
          <w:sz w:val="26"/>
          <w:szCs w:val="26"/>
          <w:lang w:val="de-DE" w:eastAsia="en-US"/>
        </w:rPr>
        <w:t>Name:</w:t>
      </w:r>
      <w:r w:rsidRPr="0039395C">
        <w:rPr>
          <w:rFonts w:eastAsia="TimesNewRomanPSMT"/>
          <w:sz w:val="26"/>
          <w:szCs w:val="26"/>
          <w:lang w:val="de-DE" w:eastAsia="en-US"/>
        </w:rPr>
        <w:tab/>
        <w:t xml:space="preserve">............................................ </w:t>
      </w:r>
      <w:r w:rsidR="00307136" w:rsidRPr="0039395C">
        <w:rPr>
          <w:rFonts w:eastAsia="TimesNewRomanPSMT"/>
          <w:sz w:val="26"/>
          <w:szCs w:val="26"/>
          <w:lang w:val="de-DE" w:eastAsia="en-US"/>
        </w:rPr>
        <w:t xml:space="preserve"> </w:t>
      </w:r>
      <w:r w:rsidRPr="0039395C">
        <w:rPr>
          <w:rFonts w:eastAsia="TimesNewRomanPSMT"/>
          <w:sz w:val="26"/>
          <w:szCs w:val="26"/>
          <w:lang w:val="de-DE" w:eastAsia="en-US"/>
        </w:rPr>
        <w:t xml:space="preserve"> </w:t>
      </w:r>
      <w:r w:rsidR="00307136" w:rsidRPr="0039395C">
        <w:rPr>
          <w:rFonts w:eastAsia="TimesNewRomanPSMT"/>
          <w:sz w:val="26"/>
          <w:szCs w:val="26"/>
          <w:lang w:val="de-DE" w:eastAsia="en-US"/>
        </w:rPr>
        <w:t xml:space="preserve"> </w:t>
      </w:r>
      <w:r w:rsidRPr="0039395C">
        <w:rPr>
          <w:rFonts w:eastAsia="TimesNewRomanPSMT"/>
          <w:sz w:val="26"/>
          <w:szCs w:val="26"/>
          <w:lang w:val="de-DE" w:eastAsia="en-US"/>
        </w:rPr>
        <w:t xml:space="preserve"> </w:t>
      </w:r>
      <w:r w:rsidR="001058DE" w:rsidRPr="0039395C">
        <w:rPr>
          <w:rFonts w:eastAsia="TimesNewRomanPSMT"/>
          <w:sz w:val="26"/>
          <w:szCs w:val="26"/>
          <w:lang w:val="de-DE" w:eastAsia="en-US"/>
        </w:rPr>
        <w:t>amtl. Schiffsnr.</w:t>
      </w:r>
      <w:r w:rsidRPr="0039395C">
        <w:rPr>
          <w:rFonts w:eastAsia="TimesNewRomanPSMT"/>
          <w:sz w:val="26"/>
          <w:szCs w:val="26"/>
          <w:lang w:val="de-DE" w:eastAsia="en-US"/>
        </w:rPr>
        <w:t xml:space="preserve"> .........................................</w:t>
      </w:r>
    </w:p>
    <w:p w14:paraId="4DFE4800" w14:textId="507893E3" w:rsidR="00682550" w:rsidRPr="0039395C" w:rsidRDefault="00682550" w:rsidP="00307136">
      <w:pPr>
        <w:tabs>
          <w:tab w:val="left" w:pos="1985"/>
        </w:tabs>
        <w:autoSpaceDE w:val="0"/>
        <w:autoSpaceDN w:val="0"/>
        <w:adjustRightInd w:val="0"/>
        <w:spacing w:line="360" w:lineRule="auto"/>
        <w:ind w:left="1134"/>
        <w:rPr>
          <w:rFonts w:eastAsia="TimesNewRomanPSMT"/>
          <w:sz w:val="26"/>
          <w:szCs w:val="26"/>
          <w:lang w:val="de-DE" w:eastAsia="en-US"/>
        </w:rPr>
      </w:pPr>
      <w:r w:rsidRPr="0039395C">
        <w:rPr>
          <w:rFonts w:eastAsia="TimesNewRomanPSMT"/>
          <w:sz w:val="26"/>
          <w:szCs w:val="26"/>
          <w:lang w:val="de-DE" w:eastAsia="en-US"/>
        </w:rPr>
        <w:t>Name:</w:t>
      </w:r>
      <w:r w:rsidRPr="0039395C">
        <w:rPr>
          <w:rFonts w:eastAsia="TimesNewRomanPSMT"/>
          <w:sz w:val="26"/>
          <w:szCs w:val="26"/>
          <w:lang w:val="de-DE" w:eastAsia="en-US"/>
        </w:rPr>
        <w:tab/>
        <w:t xml:space="preserve">............................................ </w:t>
      </w:r>
      <w:r w:rsidR="00307136" w:rsidRPr="0039395C">
        <w:rPr>
          <w:rFonts w:eastAsia="TimesNewRomanPSMT"/>
          <w:sz w:val="26"/>
          <w:szCs w:val="26"/>
          <w:lang w:val="de-DE" w:eastAsia="en-US"/>
        </w:rPr>
        <w:t xml:space="preserve"> </w:t>
      </w:r>
      <w:r w:rsidRPr="0039395C">
        <w:rPr>
          <w:rFonts w:eastAsia="TimesNewRomanPSMT"/>
          <w:sz w:val="26"/>
          <w:szCs w:val="26"/>
          <w:lang w:val="de-DE" w:eastAsia="en-US"/>
        </w:rPr>
        <w:t xml:space="preserve"> </w:t>
      </w:r>
      <w:r w:rsidR="00307136" w:rsidRPr="0039395C">
        <w:rPr>
          <w:rFonts w:eastAsia="TimesNewRomanPSMT"/>
          <w:sz w:val="26"/>
          <w:szCs w:val="26"/>
          <w:lang w:val="de-DE" w:eastAsia="en-US"/>
        </w:rPr>
        <w:t xml:space="preserve"> </w:t>
      </w:r>
      <w:r w:rsidRPr="0039395C">
        <w:rPr>
          <w:rFonts w:eastAsia="TimesNewRomanPSMT"/>
          <w:sz w:val="26"/>
          <w:szCs w:val="26"/>
          <w:lang w:val="de-DE" w:eastAsia="en-US"/>
        </w:rPr>
        <w:t xml:space="preserve"> </w:t>
      </w:r>
      <w:r w:rsidR="001058DE" w:rsidRPr="0039395C">
        <w:rPr>
          <w:rFonts w:eastAsia="TimesNewRomanPSMT"/>
          <w:sz w:val="26"/>
          <w:szCs w:val="26"/>
          <w:lang w:val="de-DE" w:eastAsia="en-US"/>
        </w:rPr>
        <w:t>amtl. Schiffsnr.</w:t>
      </w:r>
      <w:r w:rsidRPr="0039395C">
        <w:rPr>
          <w:rFonts w:eastAsia="TimesNewRomanPSMT"/>
          <w:sz w:val="26"/>
          <w:szCs w:val="26"/>
          <w:lang w:val="de-DE" w:eastAsia="en-US"/>
        </w:rPr>
        <w:t xml:space="preserve"> .........................................</w:t>
      </w:r>
    </w:p>
    <w:p w14:paraId="2F1D073C" w14:textId="116F91E0" w:rsidR="00682550" w:rsidRPr="0039395C" w:rsidRDefault="00682550" w:rsidP="00307136">
      <w:pPr>
        <w:tabs>
          <w:tab w:val="left" w:pos="1985"/>
        </w:tabs>
        <w:autoSpaceDE w:val="0"/>
        <w:autoSpaceDN w:val="0"/>
        <w:adjustRightInd w:val="0"/>
        <w:spacing w:line="360" w:lineRule="auto"/>
        <w:ind w:left="1134"/>
        <w:rPr>
          <w:rFonts w:eastAsia="TimesNewRomanPSMT"/>
          <w:sz w:val="26"/>
          <w:szCs w:val="26"/>
          <w:lang w:val="de-DE" w:eastAsia="en-US"/>
        </w:rPr>
      </w:pPr>
      <w:r w:rsidRPr="0039395C">
        <w:rPr>
          <w:rFonts w:eastAsia="TimesNewRomanPSMT"/>
          <w:sz w:val="26"/>
          <w:szCs w:val="26"/>
          <w:lang w:val="de-DE" w:eastAsia="en-US"/>
        </w:rPr>
        <w:t>Name:</w:t>
      </w:r>
      <w:r w:rsidRPr="0039395C">
        <w:rPr>
          <w:rFonts w:eastAsia="TimesNewRomanPSMT"/>
          <w:sz w:val="26"/>
          <w:szCs w:val="26"/>
          <w:lang w:val="de-DE" w:eastAsia="en-US"/>
        </w:rPr>
        <w:tab/>
        <w:t xml:space="preserve">............................................  </w:t>
      </w:r>
      <w:r w:rsidR="00307136" w:rsidRPr="0039395C">
        <w:rPr>
          <w:rFonts w:eastAsia="TimesNewRomanPSMT"/>
          <w:sz w:val="26"/>
          <w:szCs w:val="26"/>
          <w:lang w:val="de-DE" w:eastAsia="en-US"/>
        </w:rPr>
        <w:t xml:space="preserve">  </w:t>
      </w:r>
      <w:r w:rsidRPr="0039395C">
        <w:rPr>
          <w:rFonts w:eastAsia="TimesNewRomanPSMT"/>
          <w:sz w:val="26"/>
          <w:szCs w:val="26"/>
          <w:lang w:val="de-DE" w:eastAsia="en-US"/>
        </w:rPr>
        <w:t xml:space="preserve"> </w:t>
      </w:r>
      <w:r w:rsidR="001058DE" w:rsidRPr="0039395C">
        <w:rPr>
          <w:rFonts w:eastAsia="TimesNewRomanPSMT"/>
          <w:sz w:val="26"/>
          <w:szCs w:val="26"/>
          <w:lang w:val="de-DE" w:eastAsia="en-US"/>
        </w:rPr>
        <w:t>amtl. Schiffsnr.</w:t>
      </w:r>
      <w:r w:rsidRPr="0039395C">
        <w:rPr>
          <w:rFonts w:eastAsia="TimesNewRomanPSMT"/>
          <w:sz w:val="26"/>
          <w:szCs w:val="26"/>
          <w:lang w:val="de-DE" w:eastAsia="en-US"/>
        </w:rPr>
        <w:t xml:space="preserve"> .........................................</w:t>
      </w:r>
    </w:p>
    <w:p w14:paraId="6E5CE2CA" w14:textId="1B1D32D6" w:rsidR="00682550" w:rsidRPr="0039395C" w:rsidRDefault="00307136" w:rsidP="00C75B06">
      <w:pPr>
        <w:keepNext/>
        <w:keepLines/>
        <w:autoSpaceDE w:val="0"/>
        <w:autoSpaceDN w:val="0"/>
        <w:adjustRightInd w:val="0"/>
        <w:ind w:left="1134"/>
        <w:rPr>
          <w:b/>
          <w:bCs/>
          <w:sz w:val="26"/>
          <w:szCs w:val="26"/>
          <w:lang w:val="de-DE" w:eastAsia="en-US"/>
        </w:rPr>
      </w:pPr>
      <w:r w:rsidRPr="0039395C">
        <w:rPr>
          <w:b/>
          <w:bCs/>
          <w:sz w:val="26"/>
          <w:szCs w:val="26"/>
          <w:lang w:val="de-DE" w:eastAsia="en-US"/>
        </w:rPr>
        <w:lastRenderedPageBreak/>
        <w:t>Antrag aufgestellt:</w:t>
      </w:r>
    </w:p>
    <w:p w14:paraId="7C755E62" w14:textId="77777777" w:rsidR="00682550" w:rsidRPr="0039395C" w:rsidRDefault="00682550" w:rsidP="00C75B06">
      <w:pPr>
        <w:keepNext/>
        <w:keepLines/>
        <w:autoSpaceDE w:val="0"/>
        <w:autoSpaceDN w:val="0"/>
        <w:adjustRightInd w:val="0"/>
        <w:ind w:left="1134"/>
        <w:rPr>
          <w:rFonts w:eastAsia="TimesNewRomanPSMT"/>
          <w:sz w:val="26"/>
          <w:szCs w:val="26"/>
          <w:lang w:val="de-DE" w:eastAsia="en-US"/>
        </w:rPr>
      </w:pPr>
    </w:p>
    <w:p w14:paraId="10149958" w14:textId="7BD6F138" w:rsidR="00682550" w:rsidRPr="0039395C" w:rsidRDefault="00307136" w:rsidP="001861D4">
      <w:pPr>
        <w:keepNext/>
        <w:keepLines/>
        <w:autoSpaceDE w:val="0"/>
        <w:autoSpaceDN w:val="0"/>
        <w:adjustRightInd w:val="0"/>
        <w:ind w:left="1134"/>
        <w:rPr>
          <w:rFonts w:eastAsia="TimesNewRomanPSMT"/>
          <w:sz w:val="26"/>
          <w:szCs w:val="26"/>
          <w:lang w:val="de-DE" w:eastAsia="en-US"/>
        </w:rPr>
      </w:pPr>
      <w:r w:rsidRPr="0039395C">
        <w:rPr>
          <w:rFonts w:eastAsia="TimesNewRomanPSMT"/>
          <w:sz w:val="26"/>
          <w:szCs w:val="26"/>
          <w:lang w:val="de-DE" w:eastAsia="en-US"/>
        </w:rPr>
        <w:t>Ort</w:t>
      </w:r>
      <w:r w:rsidR="00682550" w:rsidRPr="0039395C">
        <w:rPr>
          <w:rFonts w:eastAsia="TimesNewRomanPSMT"/>
          <w:sz w:val="26"/>
          <w:szCs w:val="26"/>
          <w:lang w:val="de-DE" w:eastAsia="en-US"/>
        </w:rPr>
        <w:t>:</w:t>
      </w:r>
      <w:r w:rsidRPr="0039395C">
        <w:rPr>
          <w:rFonts w:eastAsia="TimesNewRomanPSMT"/>
          <w:sz w:val="26"/>
          <w:szCs w:val="26"/>
          <w:lang w:val="de-DE" w:eastAsia="en-US"/>
        </w:rPr>
        <w:t xml:space="preserve"> </w:t>
      </w:r>
      <w:r w:rsidR="00682550" w:rsidRPr="0039395C">
        <w:rPr>
          <w:rFonts w:eastAsia="TimesNewRomanPSMT"/>
          <w:sz w:val="26"/>
          <w:szCs w:val="26"/>
          <w:lang w:val="de-DE" w:eastAsia="en-US"/>
        </w:rPr>
        <w:t>Schelluinen........................................................................................................</w:t>
      </w:r>
    </w:p>
    <w:p w14:paraId="098602E3" w14:textId="77777777" w:rsidR="001861D4" w:rsidRPr="0039395C" w:rsidRDefault="001861D4" w:rsidP="001861D4">
      <w:pPr>
        <w:keepNext/>
        <w:keepLines/>
        <w:autoSpaceDE w:val="0"/>
        <w:autoSpaceDN w:val="0"/>
        <w:adjustRightInd w:val="0"/>
        <w:ind w:left="1134"/>
        <w:rPr>
          <w:rFonts w:eastAsia="TimesNewRomanPSMT"/>
          <w:sz w:val="26"/>
          <w:szCs w:val="26"/>
          <w:lang w:val="de-DE" w:eastAsia="en-US"/>
        </w:rPr>
      </w:pPr>
    </w:p>
    <w:p w14:paraId="014B900D" w14:textId="2F0F9150" w:rsidR="00682550" w:rsidRPr="0039395C" w:rsidRDefault="00307136" w:rsidP="00C75B06">
      <w:pPr>
        <w:keepNext/>
        <w:keepLines/>
        <w:autoSpaceDE w:val="0"/>
        <w:autoSpaceDN w:val="0"/>
        <w:adjustRightInd w:val="0"/>
        <w:ind w:left="1134"/>
        <w:rPr>
          <w:rFonts w:eastAsia="TimesNewRomanPSMT"/>
          <w:sz w:val="26"/>
          <w:szCs w:val="26"/>
          <w:lang w:val="de-DE" w:eastAsia="en-US"/>
        </w:rPr>
      </w:pPr>
      <w:r w:rsidRPr="0039395C">
        <w:rPr>
          <w:rFonts w:eastAsia="TimesNewRomanPSMT"/>
          <w:sz w:val="26"/>
          <w:szCs w:val="26"/>
          <w:lang w:val="de-DE" w:eastAsia="en-US"/>
        </w:rPr>
        <w:t>Datum</w:t>
      </w:r>
      <w:r w:rsidR="00682550" w:rsidRPr="0039395C">
        <w:rPr>
          <w:rFonts w:eastAsia="TimesNewRomanPSMT"/>
          <w:sz w:val="26"/>
          <w:szCs w:val="26"/>
          <w:lang w:val="de-DE" w:eastAsia="en-US"/>
        </w:rPr>
        <w:t>: 8</w:t>
      </w:r>
      <w:r w:rsidR="00EF3E88" w:rsidRPr="0039395C">
        <w:rPr>
          <w:rFonts w:eastAsia="TimesNewRomanPSMT"/>
          <w:sz w:val="26"/>
          <w:szCs w:val="26"/>
          <w:lang w:val="de-DE" w:eastAsia="en-US"/>
        </w:rPr>
        <w:t>.</w:t>
      </w:r>
      <w:r w:rsidR="00682550" w:rsidRPr="0039395C">
        <w:rPr>
          <w:rFonts w:eastAsia="TimesNewRomanPSMT"/>
          <w:sz w:val="26"/>
          <w:szCs w:val="26"/>
          <w:lang w:val="de-DE" w:eastAsia="en-US"/>
        </w:rPr>
        <w:t xml:space="preserve"> De</w:t>
      </w:r>
      <w:r w:rsidR="00EF3E88" w:rsidRPr="0039395C">
        <w:rPr>
          <w:rFonts w:eastAsia="TimesNewRomanPSMT"/>
          <w:sz w:val="26"/>
          <w:szCs w:val="26"/>
          <w:lang w:val="de-DE" w:eastAsia="en-US"/>
        </w:rPr>
        <w:t>z</w:t>
      </w:r>
      <w:r w:rsidR="00682550" w:rsidRPr="0039395C">
        <w:rPr>
          <w:rFonts w:eastAsia="TimesNewRomanPSMT"/>
          <w:sz w:val="26"/>
          <w:szCs w:val="26"/>
          <w:lang w:val="de-DE" w:eastAsia="en-US"/>
        </w:rPr>
        <w:t>ember</w:t>
      </w:r>
      <w:r w:rsidR="001861D4" w:rsidRPr="0039395C">
        <w:rPr>
          <w:rFonts w:eastAsia="TimesNewRomanPSMT"/>
          <w:sz w:val="26"/>
          <w:szCs w:val="26"/>
          <w:lang w:val="de-DE" w:eastAsia="en-US"/>
        </w:rPr>
        <w:t xml:space="preserve"> </w:t>
      </w:r>
      <w:r w:rsidR="00682550" w:rsidRPr="0039395C">
        <w:rPr>
          <w:rFonts w:eastAsia="TimesNewRomanPSMT"/>
          <w:sz w:val="26"/>
          <w:szCs w:val="26"/>
          <w:lang w:val="de-DE" w:eastAsia="en-US"/>
        </w:rPr>
        <w:t>2020.....................................................................................</w:t>
      </w:r>
      <w:r w:rsidR="00053355" w:rsidRPr="0039395C">
        <w:rPr>
          <w:rFonts w:eastAsia="TimesNewRomanPSMT"/>
          <w:sz w:val="26"/>
          <w:szCs w:val="26"/>
          <w:lang w:val="de-DE" w:eastAsia="en-US"/>
        </w:rPr>
        <w:t>.</w:t>
      </w:r>
      <w:r w:rsidR="00682550" w:rsidRPr="0039395C">
        <w:rPr>
          <w:rFonts w:eastAsia="TimesNewRomanPSMT"/>
          <w:sz w:val="26"/>
          <w:szCs w:val="26"/>
          <w:lang w:val="de-DE" w:eastAsia="en-US"/>
        </w:rPr>
        <w:t>..</w:t>
      </w:r>
    </w:p>
    <w:p w14:paraId="4AE1F659" w14:textId="77777777" w:rsidR="00682550" w:rsidRPr="0039395C" w:rsidRDefault="00682550" w:rsidP="00C75B06">
      <w:pPr>
        <w:autoSpaceDE w:val="0"/>
        <w:autoSpaceDN w:val="0"/>
        <w:adjustRightInd w:val="0"/>
        <w:ind w:left="1134"/>
        <w:rPr>
          <w:rFonts w:eastAsia="TimesNewRomanPSMT"/>
          <w:sz w:val="26"/>
          <w:szCs w:val="26"/>
          <w:lang w:val="de-DE" w:eastAsia="en-US"/>
        </w:rPr>
      </w:pPr>
    </w:p>
    <w:p w14:paraId="59B493F1" w14:textId="7401CEF6" w:rsidR="00682550" w:rsidRPr="0039395C" w:rsidRDefault="00EF3E88" w:rsidP="00C75B06">
      <w:pPr>
        <w:autoSpaceDE w:val="0"/>
        <w:autoSpaceDN w:val="0"/>
        <w:adjustRightInd w:val="0"/>
        <w:ind w:left="1134"/>
        <w:rPr>
          <w:rFonts w:eastAsia="TimesNewRomanPSMT"/>
          <w:sz w:val="26"/>
          <w:szCs w:val="26"/>
          <w:lang w:val="de-DE" w:eastAsia="en-US"/>
        </w:rPr>
      </w:pPr>
      <w:r w:rsidRPr="0039395C">
        <w:rPr>
          <w:rFonts w:eastAsia="TimesNewRomanPSMT"/>
          <w:sz w:val="26"/>
          <w:szCs w:val="26"/>
          <w:lang w:val="de-DE" w:eastAsia="en-US"/>
        </w:rPr>
        <w:t>Unterschrift</w:t>
      </w:r>
      <w:r w:rsidR="00682550" w:rsidRPr="0039395C">
        <w:rPr>
          <w:rFonts w:eastAsia="TimesNewRomanPSMT"/>
          <w:sz w:val="26"/>
          <w:szCs w:val="26"/>
          <w:lang w:val="de-DE" w:eastAsia="en-US"/>
        </w:rPr>
        <w:t>:</w:t>
      </w:r>
      <w:r w:rsidR="00682550" w:rsidRPr="0039395C">
        <w:rPr>
          <w:noProof/>
          <w:sz w:val="26"/>
          <w:szCs w:val="26"/>
          <w:lang w:val="de-DE" w:eastAsia="nl-NL"/>
        </w:rPr>
        <w:t xml:space="preserve"> </w:t>
      </w:r>
      <w:r w:rsidR="00682550" w:rsidRPr="0039395C">
        <w:rPr>
          <w:rFonts w:eastAsia="TimesNewRomanPSMT"/>
          <w:sz w:val="26"/>
          <w:szCs w:val="26"/>
          <w:lang w:val="de-DE" w:eastAsia="en-US"/>
        </w:rPr>
        <w:t>............</w:t>
      </w:r>
      <w:r w:rsidRPr="0039395C">
        <w:rPr>
          <w:rFonts w:eastAsia="TimesNewRomanPSMT"/>
          <w:sz w:val="26"/>
          <w:szCs w:val="26"/>
          <w:lang w:val="de-DE" w:eastAsia="en-US"/>
        </w:rPr>
        <w:t>..........</w:t>
      </w:r>
      <w:r w:rsidR="00682550" w:rsidRPr="0039395C">
        <w:rPr>
          <w:rFonts w:eastAsia="TimesNewRomanPSMT"/>
          <w:sz w:val="26"/>
          <w:szCs w:val="26"/>
          <w:lang w:val="de-DE" w:eastAsia="en-US"/>
        </w:rPr>
        <w:t>.......................................................................................</w:t>
      </w:r>
    </w:p>
    <w:p w14:paraId="7F9C6129" w14:textId="2F2389E2" w:rsidR="00682550" w:rsidRPr="0039395C" w:rsidRDefault="00682550" w:rsidP="00C75B06">
      <w:pPr>
        <w:autoSpaceDE w:val="0"/>
        <w:autoSpaceDN w:val="0"/>
        <w:adjustRightInd w:val="0"/>
        <w:ind w:left="1134"/>
        <w:rPr>
          <w:rFonts w:eastAsia="TimesNewRomanPSMT"/>
          <w:sz w:val="26"/>
          <w:szCs w:val="26"/>
          <w:lang w:val="de-DE" w:eastAsia="en-US"/>
        </w:rPr>
      </w:pPr>
      <w:r w:rsidRPr="0039395C">
        <w:rPr>
          <w:rFonts w:eastAsia="TimesNewRomanPSMT"/>
          <w:sz w:val="26"/>
          <w:szCs w:val="26"/>
          <w:lang w:val="de-DE" w:eastAsia="en-US"/>
        </w:rPr>
        <w:t>(</w:t>
      </w:r>
      <w:r w:rsidR="00EF3E88" w:rsidRPr="0039395C">
        <w:rPr>
          <w:rFonts w:eastAsia="TimesNewRomanPSMT"/>
          <w:sz w:val="26"/>
          <w:szCs w:val="26"/>
          <w:lang w:val="de-DE" w:eastAsia="en-US"/>
        </w:rPr>
        <w:t>der für die Angaben verantwortlichen Person)</w:t>
      </w:r>
    </w:p>
    <w:p w14:paraId="2D484F37" w14:textId="77777777" w:rsidR="00682550" w:rsidRPr="0039395C" w:rsidRDefault="00682550" w:rsidP="00C75B06">
      <w:pPr>
        <w:autoSpaceDE w:val="0"/>
        <w:autoSpaceDN w:val="0"/>
        <w:adjustRightInd w:val="0"/>
        <w:ind w:left="1134"/>
        <w:rPr>
          <w:b/>
          <w:bCs/>
          <w:i/>
          <w:iCs/>
          <w:sz w:val="26"/>
          <w:szCs w:val="26"/>
          <w:lang w:val="de-DE" w:eastAsia="en-US"/>
        </w:rPr>
      </w:pPr>
    </w:p>
    <w:p w14:paraId="4A13CB6B" w14:textId="646755E9" w:rsidR="00682550" w:rsidRPr="0039395C" w:rsidRDefault="00682550" w:rsidP="00C75B06">
      <w:pPr>
        <w:autoSpaceDE w:val="0"/>
        <w:autoSpaceDN w:val="0"/>
        <w:adjustRightInd w:val="0"/>
        <w:ind w:left="1134"/>
        <w:rPr>
          <w:b/>
          <w:bCs/>
          <w:sz w:val="26"/>
          <w:szCs w:val="26"/>
          <w:lang w:val="de-DE" w:eastAsia="en-US"/>
        </w:rPr>
      </w:pPr>
      <w:r w:rsidRPr="0039395C">
        <w:rPr>
          <w:b/>
          <w:bCs/>
          <w:sz w:val="26"/>
          <w:szCs w:val="26"/>
          <w:lang w:val="de-DE" w:eastAsia="en-US"/>
        </w:rPr>
        <w:t>1.</w:t>
      </w:r>
      <w:r w:rsidRPr="0039395C">
        <w:rPr>
          <w:b/>
          <w:bCs/>
          <w:sz w:val="26"/>
          <w:szCs w:val="26"/>
          <w:lang w:val="de-DE" w:eastAsia="en-US"/>
        </w:rPr>
        <w:tab/>
      </w:r>
      <w:r w:rsidR="00EF3E88" w:rsidRPr="0039395C">
        <w:rPr>
          <w:b/>
          <w:bCs/>
          <w:sz w:val="26"/>
          <w:szCs w:val="26"/>
          <w:lang w:val="de-DE" w:eastAsia="en-US"/>
        </w:rPr>
        <w:t>Allgemeine Angaben zum gefährlichen Stoff</w:t>
      </w:r>
    </w:p>
    <w:p w14:paraId="746FAAEC" w14:textId="77777777" w:rsidR="00682550" w:rsidRPr="0039395C" w:rsidRDefault="00682550" w:rsidP="00C75B06">
      <w:pPr>
        <w:autoSpaceDE w:val="0"/>
        <w:autoSpaceDN w:val="0"/>
        <w:adjustRightInd w:val="0"/>
        <w:ind w:left="1134"/>
        <w:rPr>
          <w:b/>
          <w:bCs/>
          <w:sz w:val="26"/>
          <w:szCs w:val="26"/>
          <w:lang w:val="de-DE" w:eastAsia="en-US"/>
        </w:rPr>
      </w:pPr>
    </w:p>
    <w:p w14:paraId="7AFD24E1" w14:textId="1B33A704" w:rsidR="00682550" w:rsidRPr="0039395C" w:rsidRDefault="00682550" w:rsidP="00C75B06">
      <w:pPr>
        <w:autoSpaceDE w:val="0"/>
        <w:autoSpaceDN w:val="0"/>
        <w:adjustRightInd w:val="0"/>
        <w:spacing w:line="480" w:lineRule="auto"/>
        <w:ind w:left="1134"/>
        <w:rPr>
          <w:rFonts w:eastAsia="TimesNewRomanPSMT"/>
          <w:sz w:val="26"/>
          <w:szCs w:val="26"/>
          <w:lang w:val="de-DE" w:eastAsia="en-US"/>
        </w:rPr>
      </w:pPr>
      <w:r w:rsidRPr="0039395C">
        <w:rPr>
          <w:rFonts w:eastAsia="TimesNewRomanPSMT"/>
          <w:sz w:val="26"/>
          <w:szCs w:val="26"/>
          <w:lang w:val="de-DE" w:eastAsia="en-US"/>
        </w:rPr>
        <w:t>1.1</w:t>
      </w:r>
      <w:r w:rsidRPr="0039395C">
        <w:rPr>
          <w:rFonts w:eastAsia="TimesNewRomanPSMT"/>
          <w:sz w:val="26"/>
          <w:szCs w:val="26"/>
          <w:lang w:val="de-DE" w:eastAsia="en-US"/>
        </w:rPr>
        <w:tab/>
      </w:r>
      <w:r w:rsidR="00EF3E88" w:rsidRPr="0039395C">
        <w:rPr>
          <w:rFonts w:eastAsia="TimesNewRomanPSMT"/>
          <w:sz w:val="26"/>
          <w:szCs w:val="26"/>
          <w:lang w:val="de-DE" w:eastAsia="en-US"/>
        </w:rPr>
        <w:t xml:space="preserve">Handelt es sich um einen reinen Stoff </w:t>
      </w:r>
      <w:r w:rsidRPr="0039395C">
        <w:rPr>
          <w:rFonts w:ascii="MS Gothic" w:eastAsia="MS Gothic" w:hAnsi="MS Gothic"/>
          <w:sz w:val="26"/>
          <w:szCs w:val="26"/>
          <w:lang w:val="de-DE" w:eastAsia="en-US"/>
        </w:rPr>
        <w:t>☒</w:t>
      </w:r>
      <w:r w:rsidRPr="0039395C">
        <w:rPr>
          <w:rFonts w:eastAsia="TimesNewRomanPSMT"/>
          <w:sz w:val="26"/>
          <w:szCs w:val="26"/>
          <w:lang w:val="de-DE" w:eastAsia="en-US"/>
        </w:rPr>
        <w:t xml:space="preserve">, </w:t>
      </w:r>
      <w:r w:rsidR="00EF3E88" w:rsidRPr="0039395C">
        <w:rPr>
          <w:rFonts w:eastAsia="TimesNewRomanPSMT"/>
          <w:sz w:val="26"/>
          <w:szCs w:val="26"/>
          <w:lang w:val="de-DE" w:eastAsia="en-US"/>
        </w:rPr>
        <w:t xml:space="preserve">ein Gemisch </w:t>
      </w:r>
      <w:r w:rsidRPr="0039395C">
        <w:rPr>
          <w:rFonts w:ascii="MS Gothic" w:eastAsia="MS Gothic" w:hAnsi="MS Gothic"/>
          <w:sz w:val="26"/>
          <w:szCs w:val="26"/>
          <w:lang w:val="de-DE" w:eastAsia="en-US"/>
        </w:rPr>
        <w:t>☒</w:t>
      </w:r>
      <w:r w:rsidRPr="0039395C">
        <w:rPr>
          <w:rFonts w:eastAsia="TimesNewRomanPSMT"/>
          <w:sz w:val="26"/>
          <w:szCs w:val="26"/>
          <w:lang w:val="de-DE" w:eastAsia="en-US"/>
        </w:rPr>
        <w:t xml:space="preserve">, </w:t>
      </w:r>
      <w:r w:rsidR="00EF3E88" w:rsidRPr="0039395C">
        <w:rPr>
          <w:rFonts w:eastAsia="TimesNewRomanPSMT"/>
          <w:sz w:val="26"/>
          <w:szCs w:val="26"/>
          <w:lang w:val="de-DE" w:eastAsia="en-US"/>
        </w:rPr>
        <w:t>eine Lösung</w:t>
      </w:r>
      <w:r w:rsidRPr="0039395C">
        <w:rPr>
          <w:rFonts w:eastAsia="TimesNewRomanPSMT"/>
          <w:sz w:val="26"/>
          <w:szCs w:val="26"/>
          <w:lang w:val="de-DE" w:eastAsia="en-US"/>
        </w:rPr>
        <w:t xml:space="preserve"> </w:t>
      </w:r>
      <w:r w:rsidRPr="0039395C">
        <w:rPr>
          <w:rFonts w:ascii="MS Gothic" w:eastAsia="MS Gothic" w:hAnsi="MS Gothic"/>
          <w:sz w:val="26"/>
          <w:szCs w:val="26"/>
          <w:lang w:val="de-DE" w:eastAsia="en-US"/>
        </w:rPr>
        <w:t>☐</w:t>
      </w:r>
      <w:r w:rsidRPr="0039395C">
        <w:rPr>
          <w:rFonts w:eastAsia="TimesNewRomanPSMT"/>
          <w:sz w:val="26"/>
          <w:szCs w:val="26"/>
          <w:lang w:val="de-DE" w:eastAsia="en-US"/>
        </w:rPr>
        <w:t>?</w:t>
      </w:r>
    </w:p>
    <w:p w14:paraId="5C7CC366" w14:textId="788BC85B" w:rsidR="00682550" w:rsidRPr="0039395C" w:rsidRDefault="00682550" w:rsidP="00132440">
      <w:pPr>
        <w:autoSpaceDE w:val="0"/>
        <w:autoSpaceDN w:val="0"/>
        <w:adjustRightInd w:val="0"/>
        <w:ind w:left="1701" w:hanging="567"/>
        <w:rPr>
          <w:rFonts w:eastAsia="TimesNewRomanPSMT"/>
          <w:sz w:val="26"/>
          <w:szCs w:val="26"/>
          <w:lang w:val="de-DE" w:eastAsia="en-US"/>
        </w:rPr>
      </w:pPr>
      <w:r w:rsidRPr="0039395C">
        <w:rPr>
          <w:rFonts w:eastAsia="TimesNewRomanPSMT"/>
          <w:sz w:val="26"/>
          <w:szCs w:val="26"/>
          <w:lang w:val="de-DE" w:eastAsia="en-US"/>
        </w:rPr>
        <w:t>1.2</w:t>
      </w:r>
      <w:r w:rsidRPr="0039395C">
        <w:rPr>
          <w:rFonts w:eastAsia="TimesNewRomanPSMT"/>
          <w:sz w:val="26"/>
          <w:szCs w:val="26"/>
          <w:lang w:val="de-DE" w:eastAsia="en-US"/>
        </w:rPr>
        <w:tab/>
      </w:r>
      <w:r w:rsidR="00841D77" w:rsidRPr="0039395C">
        <w:rPr>
          <w:rFonts w:eastAsia="TimesNewRomanPSMT"/>
          <w:sz w:val="26"/>
          <w:szCs w:val="26"/>
          <w:lang w:val="de-DE" w:eastAsia="en-US"/>
        </w:rPr>
        <w:t>Technische Benennung (möglichst ADN- oder gegebenenfalls IBC Code-Nomenklatur).</w:t>
      </w:r>
      <w:r w:rsidRPr="0039395C">
        <w:rPr>
          <w:rFonts w:eastAsia="TimesNewRomanPSMT"/>
          <w:sz w:val="26"/>
          <w:szCs w:val="26"/>
          <w:lang w:val="de-DE" w:eastAsia="en-US"/>
        </w:rPr>
        <w:t xml:space="preserve"> </w:t>
      </w:r>
      <w:r w:rsidR="00132440" w:rsidRPr="0039395C">
        <w:rPr>
          <w:rFonts w:eastAsia="TimesNewRomanPSMT"/>
          <w:sz w:val="26"/>
          <w:szCs w:val="26"/>
          <w:lang w:val="de-DE" w:eastAsia="en-US"/>
        </w:rPr>
        <w:t>(Internationaler Code für den Bau und die Ausrüstung von Schiffen zur Beförderung gefährlicher Chemikalien als Massengut)</w:t>
      </w:r>
    </w:p>
    <w:p w14:paraId="3960FD0B" w14:textId="2581236E" w:rsidR="00682550" w:rsidRPr="0039395C" w:rsidRDefault="00682550" w:rsidP="00C75B06">
      <w:pPr>
        <w:autoSpaceDE w:val="0"/>
        <w:autoSpaceDN w:val="0"/>
        <w:adjustRightInd w:val="0"/>
        <w:spacing w:before="160"/>
        <w:ind w:left="1134"/>
        <w:rPr>
          <w:rFonts w:eastAsia="TimesNewRomanPSMT"/>
          <w:sz w:val="26"/>
          <w:szCs w:val="26"/>
          <w:lang w:val="de-DE" w:eastAsia="en-US"/>
        </w:rPr>
      </w:pPr>
      <w:r w:rsidRPr="0039395C">
        <w:rPr>
          <w:rFonts w:eastAsia="TimesNewRomanPSMT"/>
          <w:sz w:val="26"/>
          <w:szCs w:val="26"/>
          <w:lang w:val="de-DE" w:eastAsia="en-US"/>
        </w:rPr>
        <w:tab/>
      </w:r>
      <w:r w:rsidR="0007750F" w:rsidRPr="0039395C">
        <w:rPr>
          <w:rFonts w:eastAsia="TimesNewRomanPSMT"/>
          <w:sz w:val="26"/>
          <w:szCs w:val="26"/>
          <w:lang w:val="de-DE" w:eastAsia="en-US"/>
        </w:rPr>
        <w:tab/>
      </w:r>
      <w:r w:rsidR="000504EC" w:rsidRPr="0039395C">
        <w:rPr>
          <w:rFonts w:eastAsia="TimesNewRomanPSMT"/>
          <w:sz w:val="26"/>
          <w:szCs w:val="26"/>
          <w:lang w:val="de-DE" w:eastAsia="en-US"/>
        </w:rPr>
        <w:t>Schieferöl</w:t>
      </w:r>
      <w:r w:rsidRPr="0039395C">
        <w:rPr>
          <w:rFonts w:eastAsia="TimesNewRomanPSMT"/>
          <w:sz w:val="26"/>
          <w:szCs w:val="26"/>
          <w:lang w:val="de-DE" w:eastAsia="en-US"/>
        </w:rPr>
        <w:t>..</w:t>
      </w:r>
      <w:r w:rsidR="000504EC" w:rsidRPr="0039395C">
        <w:rPr>
          <w:rFonts w:eastAsia="TimesNewRomanPSMT"/>
          <w:sz w:val="26"/>
          <w:szCs w:val="26"/>
          <w:lang w:val="de-DE" w:eastAsia="en-US"/>
        </w:rPr>
        <w:t>.....................................................................................................</w:t>
      </w:r>
    </w:p>
    <w:p w14:paraId="58D8526E" w14:textId="77777777" w:rsidR="00682550" w:rsidRPr="0039395C" w:rsidRDefault="00682550" w:rsidP="00C75B06">
      <w:pPr>
        <w:autoSpaceDE w:val="0"/>
        <w:autoSpaceDN w:val="0"/>
        <w:adjustRightInd w:val="0"/>
        <w:ind w:left="1134" w:hanging="709"/>
        <w:rPr>
          <w:rFonts w:eastAsia="TimesNewRomanPSMT"/>
          <w:sz w:val="26"/>
          <w:szCs w:val="26"/>
          <w:lang w:val="de-DE" w:eastAsia="en-US"/>
        </w:rPr>
      </w:pPr>
      <w:r w:rsidRPr="0039395C">
        <w:rPr>
          <w:rFonts w:eastAsia="TimesNewRomanPSMT"/>
          <w:sz w:val="26"/>
          <w:szCs w:val="26"/>
          <w:lang w:val="de-DE" w:eastAsia="en-US"/>
        </w:rPr>
        <w:tab/>
      </w:r>
    </w:p>
    <w:p w14:paraId="7DDF3214" w14:textId="1940EEF9" w:rsidR="00682550" w:rsidRPr="0039395C" w:rsidRDefault="00682550" w:rsidP="00C75B06">
      <w:pPr>
        <w:autoSpaceDE w:val="0"/>
        <w:autoSpaceDN w:val="0"/>
        <w:adjustRightInd w:val="0"/>
        <w:spacing w:line="480" w:lineRule="auto"/>
        <w:ind w:left="1134"/>
        <w:rPr>
          <w:rFonts w:eastAsia="TimesNewRomanPSMT"/>
          <w:sz w:val="26"/>
          <w:szCs w:val="26"/>
          <w:lang w:val="de-DE" w:eastAsia="en-US"/>
        </w:rPr>
      </w:pPr>
      <w:r w:rsidRPr="0039395C">
        <w:rPr>
          <w:rFonts w:eastAsia="TimesNewRomanPSMT"/>
          <w:sz w:val="26"/>
          <w:szCs w:val="26"/>
          <w:lang w:val="de-DE" w:eastAsia="en-US"/>
        </w:rPr>
        <w:t>1.3</w:t>
      </w:r>
      <w:r w:rsidRPr="0039395C">
        <w:rPr>
          <w:rFonts w:eastAsia="TimesNewRomanPSMT"/>
          <w:sz w:val="26"/>
          <w:szCs w:val="26"/>
          <w:lang w:val="de-DE" w:eastAsia="en-US"/>
        </w:rPr>
        <w:tab/>
        <w:t>Synonym</w:t>
      </w:r>
      <w:r w:rsidR="007D0FDB" w:rsidRPr="0039395C">
        <w:rPr>
          <w:rFonts w:eastAsia="TimesNewRomanPSMT"/>
          <w:sz w:val="26"/>
          <w:szCs w:val="26"/>
          <w:lang w:val="de-DE" w:eastAsia="en-US"/>
        </w:rPr>
        <w:t>:</w:t>
      </w:r>
      <w:r w:rsidRPr="0039395C">
        <w:rPr>
          <w:rFonts w:eastAsia="TimesNewRomanPSMT"/>
          <w:sz w:val="26"/>
          <w:szCs w:val="26"/>
          <w:lang w:val="de-DE" w:eastAsia="en-US"/>
        </w:rPr>
        <w:t xml:space="preserve"> </w:t>
      </w:r>
      <w:r w:rsidR="000504EC" w:rsidRPr="0039395C">
        <w:rPr>
          <w:rFonts w:eastAsia="TimesNewRomanPSMT"/>
          <w:sz w:val="26"/>
          <w:szCs w:val="26"/>
          <w:lang w:val="de-DE" w:eastAsia="en-US"/>
        </w:rPr>
        <w:t>Schieferöl</w:t>
      </w:r>
      <w:r w:rsidRPr="0039395C">
        <w:rPr>
          <w:rFonts w:eastAsia="TimesNewRomanPSMT"/>
          <w:sz w:val="26"/>
          <w:szCs w:val="26"/>
          <w:lang w:val="de-DE" w:eastAsia="en-US"/>
        </w:rPr>
        <w:t>........................................................................................</w:t>
      </w:r>
    </w:p>
    <w:p w14:paraId="76912D96" w14:textId="5D60A041" w:rsidR="00682550" w:rsidRPr="0039395C" w:rsidRDefault="00682550" w:rsidP="00C75B06">
      <w:pPr>
        <w:autoSpaceDE w:val="0"/>
        <w:autoSpaceDN w:val="0"/>
        <w:adjustRightInd w:val="0"/>
        <w:spacing w:line="480" w:lineRule="auto"/>
        <w:ind w:left="1134"/>
        <w:rPr>
          <w:rFonts w:eastAsia="TimesNewRomanPSMT"/>
          <w:sz w:val="26"/>
          <w:szCs w:val="26"/>
          <w:lang w:val="de-DE" w:eastAsia="en-US"/>
        </w:rPr>
      </w:pPr>
      <w:r w:rsidRPr="0039395C">
        <w:rPr>
          <w:rFonts w:eastAsia="TimesNewRomanPSMT"/>
          <w:sz w:val="26"/>
          <w:szCs w:val="26"/>
          <w:lang w:val="de-DE" w:eastAsia="en-US"/>
        </w:rPr>
        <w:t>1.4</w:t>
      </w:r>
      <w:r w:rsidRPr="0039395C">
        <w:rPr>
          <w:rFonts w:eastAsia="TimesNewRomanPSMT"/>
          <w:sz w:val="26"/>
          <w:szCs w:val="26"/>
          <w:lang w:val="de-DE" w:eastAsia="en-US"/>
        </w:rPr>
        <w:tab/>
      </w:r>
      <w:r w:rsidR="007D0FDB" w:rsidRPr="0039395C">
        <w:rPr>
          <w:rFonts w:eastAsia="TimesNewRomanPSMT"/>
          <w:sz w:val="26"/>
          <w:szCs w:val="26"/>
          <w:lang w:val="de-DE" w:eastAsia="en-US"/>
        </w:rPr>
        <w:t xml:space="preserve">Handelsname: </w:t>
      </w:r>
      <w:r w:rsidR="000504EC" w:rsidRPr="0039395C">
        <w:rPr>
          <w:rFonts w:eastAsia="TimesNewRomanPSMT"/>
          <w:sz w:val="26"/>
          <w:szCs w:val="26"/>
          <w:lang w:val="de-DE" w:eastAsia="en-US"/>
        </w:rPr>
        <w:t>Schieferöl</w:t>
      </w:r>
      <w:r w:rsidRPr="0039395C">
        <w:rPr>
          <w:rFonts w:eastAsia="TimesNewRomanPSMT"/>
          <w:sz w:val="26"/>
          <w:szCs w:val="26"/>
          <w:lang w:val="de-DE" w:eastAsia="en-US"/>
        </w:rPr>
        <w:t>.................................................................................</w:t>
      </w:r>
    </w:p>
    <w:p w14:paraId="3A8ECB4E" w14:textId="1CDCB713" w:rsidR="00682550" w:rsidRPr="0039395C" w:rsidRDefault="00682550" w:rsidP="007D0FDB">
      <w:pPr>
        <w:autoSpaceDE w:val="0"/>
        <w:autoSpaceDN w:val="0"/>
        <w:adjustRightInd w:val="0"/>
        <w:spacing w:line="240" w:lineRule="auto"/>
        <w:ind w:left="1701" w:right="141" w:hanging="567"/>
        <w:rPr>
          <w:rFonts w:eastAsia="TimesNewRomanPSMT"/>
          <w:sz w:val="26"/>
          <w:szCs w:val="26"/>
          <w:lang w:val="de-DE" w:eastAsia="en-US"/>
        </w:rPr>
      </w:pPr>
      <w:r w:rsidRPr="0039395C">
        <w:rPr>
          <w:rFonts w:eastAsia="TimesNewRomanPSMT"/>
          <w:sz w:val="26"/>
          <w:szCs w:val="26"/>
          <w:lang w:val="de-DE" w:eastAsia="en-US"/>
        </w:rPr>
        <w:t>1.5</w:t>
      </w:r>
      <w:r w:rsidRPr="0039395C">
        <w:rPr>
          <w:rFonts w:eastAsia="TimesNewRomanPSMT"/>
          <w:sz w:val="26"/>
          <w:szCs w:val="26"/>
          <w:lang w:val="de-DE" w:eastAsia="en-US"/>
        </w:rPr>
        <w:tab/>
      </w:r>
      <w:r w:rsidR="007D0FDB" w:rsidRPr="0039395C">
        <w:rPr>
          <w:rFonts w:eastAsia="TimesNewRomanPSMT"/>
          <w:sz w:val="26"/>
          <w:szCs w:val="26"/>
          <w:lang w:val="de-DE" w:eastAsia="en-US"/>
        </w:rPr>
        <w:t>Strukturformel und bei Gemischen die Zusammensetzung und/oder Konzentration.</w:t>
      </w:r>
    </w:p>
    <w:p w14:paraId="131A33E6" w14:textId="3A56DB5D" w:rsidR="00682550" w:rsidRPr="0039395C" w:rsidRDefault="007D0FDB" w:rsidP="0007750F">
      <w:pPr>
        <w:autoSpaceDE w:val="0"/>
        <w:autoSpaceDN w:val="0"/>
        <w:adjustRightInd w:val="0"/>
        <w:ind w:left="1134" w:firstLine="567"/>
        <w:rPr>
          <w:rFonts w:eastAsia="TimesNewRomanPSMT"/>
          <w:sz w:val="26"/>
          <w:szCs w:val="26"/>
          <w:lang w:val="de-DE" w:eastAsia="en-US"/>
        </w:rPr>
      </w:pPr>
      <w:r w:rsidRPr="0039395C">
        <w:rPr>
          <w:rFonts w:eastAsia="TimesNewRomanPSMT"/>
          <w:sz w:val="26"/>
          <w:szCs w:val="26"/>
          <w:lang w:val="de-DE" w:eastAsia="en-US"/>
        </w:rPr>
        <w:t xml:space="preserve">Schieferöl </w:t>
      </w:r>
      <w:r w:rsidR="00682550" w:rsidRPr="0039395C">
        <w:rPr>
          <w:rFonts w:eastAsia="TimesNewRomanPSMT"/>
          <w:sz w:val="26"/>
          <w:szCs w:val="26"/>
          <w:lang w:val="de-DE" w:eastAsia="en-US"/>
        </w:rPr>
        <w:t xml:space="preserve">1-100%, </w:t>
      </w:r>
      <w:r w:rsidRPr="0039395C">
        <w:rPr>
          <w:rFonts w:eastAsia="TimesNewRomanPSMT"/>
          <w:sz w:val="26"/>
          <w:szCs w:val="26"/>
          <w:lang w:val="de-DE" w:eastAsia="en-US"/>
        </w:rPr>
        <w:t>Wasser</w:t>
      </w:r>
      <w:r w:rsidR="00682550" w:rsidRPr="0039395C">
        <w:rPr>
          <w:rFonts w:eastAsia="TimesNewRomanPSMT"/>
          <w:sz w:val="26"/>
          <w:szCs w:val="26"/>
          <w:lang w:val="de-DE" w:eastAsia="en-US"/>
        </w:rPr>
        <w:t xml:space="preserve"> 0 - 99%...............................................................</w:t>
      </w:r>
    </w:p>
    <w:p w14:paraId="6F45B9BF" w14:textId="77777777" w:rsidR="00682550" w:rsidRPr="0039395C" w:rsidRDefault="00682550" w:rsidP="00C75B06">
      <w:pPr>
        <w:autoSpaceDE w:val="0"/>
        <w:autoSpaceDN w:val="0"/>
        <w:adjustRightInd w:val="0"/>
        <w:ind w:left="1134"/>
        <w:rPr>
          <w:rFonts w:eastAsia="TimesNewRomanPSMT"/>
          <w:sz w:val="26"/>
          <w:szCs w:val="26"/>
          <w:lang w:val="de-DE" w:eastAsia="en-US"/>
        </w:rPr>
      </w:pPr>
    </w:p>
    <w:p w14:paraId="60F3C141" w14:textId="7D0A16D9" w:rsidR="00682550" w:rsidRPr="0039395C" w:rsidRDefault="00682550" w:rsidP="007D0FDB">
      <w:pPr>
        <w:autoSpaceDE w:val="0"/>
        <w:autoSpaceDN w:val="0"/>
        <w:adjustRightInd w:val="0"/>
        <w:spacing w:line="240" w:lineRule="auto"/>
        <w:ind w:left="1701" w:hanging="567"/>
        <w:rPr>
          <w:rFonts w:eastAsia="TimesNewRomanPSMT"/>
          <w:sz w:val="26"/>
          <w:szCs w:val="26"/>
          <w:lang w:val="de-DE" w:eastAsia="en-US"/>
        </w:rPr>
      </w:pPr>
      <w:r w:rsidRPr="0039395C">
        <w:rPr>
          <w:rFonts w:eastAsia="TimesNewRomanPSMT"/>
          <w:sz w:val="26"/>
          <w:szCs w:val="26"/>
          <w:lang w:val="de-DE" w:eastAsia="en-US"/>
        </w:rPr>
        <w:t>1.6</w:t>
      </w:r>
      <w:r w:rsidRPr="0039395C">
        <w:rPr>
          <w:rFonts w:eastAsia="TimesNewRomanPSMT"/>
          <w:sz w:val="26"/>
          <w:szCs w:val="26"/>
          <w:lang w:val="de-DE" w:eastAsia="en-US"/>
        </w:rPr>
        <w:tab/>
      </w:r>
      <w:r w:rsidR="007D0FDB" w:rsidRPr="0039395C">
        <w:rPr>
          <w:rFonts w:eastAsia="TimesNewRomanPSMT"/>
          <w:sz w:val="26"/>
          <w:szCs w:val="26"/>
          <w:lang w:val="de-DE" w:eastAsia="en-US"/>
        </w:rPr>
        <w:t>Gefahrenklasse und gegebenenfalls Klassifizierungscode, Verpackungsgruppe</w:t>
      </w:r>
      <w:r w:rsidRPr="0039395C">
        <w:rPr>
          <w:rFonts w:eastAsia="TimesNewRomanPSMT"/>
          <w:sz w:val="26"/>
          <w:szCs w:val="26"/>
          <w:lang w:val="de-DE" w:eastAsia="en-US"/>
        </w:rPr>
        <w:t>.</w:t>
      </w:r>
    </w:p>
    <w:p w14:paraId="0249D7F9" w14:textId="3B4BA69D" w:rsidR="00682550" w:rsidRPr="0039395C" w:rsidRDefault="007D0FDB" w:rsidP="0007750F">
      <w:pPr>
        <w:autoSpaceDE w:val="0"/>
        <w:autoSpaceDN w:val="0"/>
        <w:adjustRightInd w:val="0"/>
        <w:ind w:left="1134" w:firstLine="567"/>
        <w:rPr>
          <w:rFonts w:eastAsia="TimesNewRomanPSMT"/>
          <w:sz w:val="26"/>
          <w:szCs w:val="26"/>
          <w:lang w:val="de-DE" w:eastAsia="en-US"/>
        </w:rPr>
      </w:pPr>
      <w:r w:rsidRPr="0039395C">
        <w:rPr>
          <w:rFonts w:eastAsia="TimesNewRomanPSMT"/>
          <w:sz w:val="26"/>
          <w:szCs w:val="26"/>
          <w:lang w:val="de-DE" w:eastAsia="en-US"/>
        </w:rPr>
        <w:t>Klasse</w:t>
      </w:r>
      <w:r w:rsidR="00682550" w:rsidRPr="0039395C">
        <w:rPr>
          <w:rFonts w:eastAsia="TimesNewRomanPSMT"/>
          <w:sz w:val="26"/>
          <w:szCs w:val="26"/>
          <w:lang w:val="de-DE" w:eastAsia="en-US"/>
        </w:rPr>
        <w:t xml:space="preserve"> 3, </w:t>
      </w:r>
      <w:r w:rsidRPr="0039395C">
        <w:rPr>
          <w:rFonts w:eastAsia="TimesNewRomanPSMT"/>
          <w:sz w:val="26"/>
          <w:szCs w:val="26"/>
          <w:lang w:val="de-DE" w:eastAsia="en-US"/>
        </w:rPr>
        <w:t xml:space="preserve">Klassifizierungscode </w:t>
      </w:r>
      <w:r w:rsidR="00682550" w:rsidRPr="0039395C">
        <w:rPr>
          <w:rFonts w:eastAsia="TimesNewRomanPSMT"/>
          <w:sz w:val="26"/>
          <w:szCs w:val="26"/>
          <w:lang w:val="de-DE" w:eastAsia="en-US"/>
        </w:rPr>
        <w:t xml:space="preserve">F1, </w:t>
      </w:r>
      <w:r w:rsidRPr="0039395C">
        <w:rPr>
          <w:rFonts w:eastAsia="TimesNewRomanPSMT"/>
          <w:sz w:val="26"/>
          <w:szCs w:val="26"/>
          <w:lang w:val="de-DE" w:eastAsia="en-US"/>
        </w:rPr>
        <w:t>VG</w:t>
      </w:r>
      <w:r w:rsidR="00682550" w:rsidRPr="0039395C">
        <w:rPr>
          <w:rFonts w:eastAsia="TimesNewRomanPSMT"/>
          <w:sz w:val="26"/>
          <w:szCs w:val="26"/>
          <w:lang w:val="de-DE" w:eastAsia="en-US"/>
        </w:rPr>
        <w:t xml:space="preserve"> II </w:t>
      </w:r>
      <w:r w:rsidRPr="0039395C">
        <w:rPr>
          <w:rFonts w:eastAsia="TimesNewRomanPSMT"/>
          <w:sz w:val="26"/>
          <w:szCs w:val="26"/>
          <w:lang w:val="de-DE" w:eastAsia="en-US"/>
        </w:rPr>
        <w:t>und</w:t>
      </w:r>
      <w:r w:rsidR="00682550" w:rsidRPr="0039395C">
        <w:rPr>
          <w:rFonts w:eastAsia="TimesNewRomanPSMT"/>
          <w:sz w:val="26"/>
          <w:szCs w:val="26"/>
          <w:lang w:val="de-DE" w:eastAsia="en-US"/>
        </w:rPr>
        <w:t>/o</w:t>
      </w:r>
      <w:r w:rsidRPr="0039395C">
        <w:rPr>
          <w:rFonts w:eastAsia="TimesNewRomanPSMT"/>
          <w:sz w:val="26"/>
          <w:szCs w:val="26"/>
          <w:lang w:val="de-DE" w:eastAsia="en-US"/>
        </w:rPr>
        <w:t xml:space="preserve">der </w:t>
      </w:r>
      <w:r w:rsidR="00682550" w:rsidRPr="0039395C">
        <w:rPr>
          <w:rFonts w:eastAsia="TimesNewRomanPSMT"/>
          <w:sz w:val="26"/>
          <w:szCs w:val="26"/>
          <w:lang w:val="de-DE" w:eastAsia="en-US"/>
        </w:rPr>
        <w:t>III....................................</w:t>
      </w:r>
    </w:p>
    <w:p w14:paraId="65EF1A83" w14:textId="77777777" w:rsidR="00682550" w:rsidRPr="0039395C" w:rsidRDefault="00682550" w:rsidP="00C75B06">
      <w:pPr>
        <w:autoSpaceDE w:val="0"/>
        <w:autoSpaceDN w:val="0"/>
        <w:adjustRightInd w:val="0"/>
        <w:ind w:left="1134"/>
        <w:rPr>
          <w:rFonts w:eastAsia="TimesNewRomanPSMT"/>
          <w:sz w:val="26"/>
          <w:szCs w:val="26"/>
          <w:lang w:val="de-DE" w:eastAsia="en-US"/>
        </w:rPr>
      </w:pPr>
    </w:p>
    <w:p w14:paraId="20D8F021" w14:textId="5FFF7548" w:rsidR="00682550" w:rsidRPr="0039395C" w:rsidRDefault="00682550" w:rsidP="00C75B06">
      <w:pPr>
        <w:autoSpaceDE w:val="0"/>
        <w:autoSpaceDN w:val="0"/>
        <w:adjustRightInd w:val="0"/>
        <w:spacing w:line="480" w:lineRule="auto"/>
        <w:ind w:left="1134"/>
        <w:rPr>
          <w:rFonts w:eastAsia="TimesNewRomanPSMT"/>
          <w:sz w:val="26"/>
          <w:szCs w:val="26"/>
          <w:lang w:val="de-DE" w:eastAsia="en-US"/>
        </w:rPr>
      </w:pPr>
      <w:r w:rsidRPr="0039395C">
        <w:rPr>
          <w:rFonts w:eastAsia="TimesNewRomanPSMT"/>
          <w:sz w:val="26"/>
          <w:szCs w:val="26"/>
          <w:lang w:val="de-DE" w:eastAsia="en-US"/>
        </w:rPr>
        <w:t>1.7</w:t>
      </w:r>
      <w:r w:rsidRPr="0039395C">
        <w:rPr>
          <w:rFonts w:eastAsia="TimesNewRomanPSMT"/>
          <w:sz w:val="26"/>
          <w:szCs w:val="26"/>
          <w:lang w:val="de-DE" w:eastAsia="en-US"/>
        </w:rPr>
        <w:tab/>
      </w:r>
      <w:r w:rsidR="00D5583E" w:rsidRPr="0039395C">
        <w:rPr>
          <w:rFonts w:eastAsia="TimesNewRomanPSMT"/>
          <w:sz w:val="26"/>
          <w:szCs w:val="26"/>
          <w:lang w:val="de-DE" w:eastAsia="en-US"/>
        </w:rPr>
        <w:t>UN-Nummer oder Stoffnummer (soweit bekannt).</w:t>
      </w:r>
    </w:p>
    <w:p w14:paraId="3D80F8FB" w14:textId="77777777" w:rsidR="00682550" w:rsidRPr="0039395C" w:rsidRDefault="00682550" w:rsidP="00C75B06">
      <w:pPr>
        <w:autoSpaceDE w:val="0"/>
        <w:autoSpaceDN w:val="0"/>
        <w:adjustRightInd w:val="0"/>
        <w:ind w:left="1134"/>
        <w:rPr>
          <w:rFonts w:eastAsia="TimesNewRomanPSMT"/>
          <w:sz w:val="26"/>
          <w:szCs w:val="26"/>
          <w:lang w:val="de-DE" w:eastAsia="en-US"/>
        </w:rPr>
      </w:pPr>
      <w:r w:rsidRPr="0039395C">
        <w:rPr>
          <w:rFonts w:eastAsia="TimesNewRomanPSMT"/>
          <w:sz w:val="26"/>
          <w:szCs w:val="26"/>
          <w:lang w:val="de-DE" w:eastAsia="en-US"/>
        </w:rPr>
        <w:t>1288............................................................................................................</w:t>
      </w:r>
    </w:p>
    <w:p w14:paraId="6B29B536" w14:textId="77777777" w:rsidR="00707A17" w:rsidRPr="0039395C" w:rsidRDefault="00707A17" w:rsidP="00C75B06">
      <w:pPr>
        <w:autoSpaceDE w:val="0"/>
        <w:autoSpaceDN w:val="0"/>
        <w:adjustRightInd w:val="0"/>
        <w:ind w:left="1134"/>
        <w:rPr>
          <w:b/>
          <w:bCs/>
          <w:sz w:val="26"/>
          <w:szCs w:val="26"/>
          <w:lang w:val="de-DE" w:eastAsia="en-US"/>
        </w:rPr>
      </w:pPr>
    </w:p>
    <w:p w14:paraId="02BE127C" w14:textId="482C6BA0" w:rsidR="00682550" w:rsidRPr="0039395C" w:rsidRDefault="00682550" w:rsidP="00C75B06">
      <w:pPr>
        <w:autoSpaceDE w:val="0"/>
        <w:autoSpaceDN w:val="0"/>
        <w:adjustRightInd w:val="0"/>
        <w:ind w:left="1134"/>
        <w:rPr>
          <w:b/>
          <w:bCs/>
          <w:sz w:val="26"/>
          <w:szCs w:val="26"/>
          <w:lang w:val="de-DE" w:eastAsia="en-US"/>
        </w:rPr>
      </w:pPr>
      <w:r w:rsidRPr="0039395C">
        <w:rPr>
          <w:b/>
          <w:bCs/>
          <w:sz w:val="26"/>
          <w:szCs w:val="26"/>
          <w:lang w:val="de-DE" w:eastAsia="en-US"/>
        </w:rPr>
        <w:t>2.</w:t>
      </w:r>
      <w:r w:rsidRPr="0039395C">
        <w:rPr>
          <w:b/>
          <w:bCs/>
          <w:sz w:val="26"/>
          <w:szCs w:val="26"/>
          <w:lang w:val="de-DE" w:eastAsia="en-US"/>
        </w:rPr>
        <w:tab/>
      </w:r>
      <w:r w:rsidR="00D5583E" w:rsidRPr="0039395C">
        <w:rPr>
          <w:b/>
          <w:bCs/>
          <w:sz w:val="26"/>
          <w:szCs w:val="26"/>
          <w:lang w:val="de-DE" w:eastAsia="en-US"/>
        </w:rPr>
        <w:t>Physikalisch-chemische Eigenschaften</w:t>
      </w:r>
    </w:p>
    <w:p w14:paraId="50D7DF09" w14:textId="77777777" w:rsidR="00682550" w:rsidRPr="0039395C" w:rsidRDefault="00682550" w:rsidP="00C75B06">
      <w:pPr>
        <w:autoSpaceDE w:val="0"/>
        <w:autoSpaceDN w:val="0"/>
        <w:adjustRightInd w:val="0"/>
        <w:ind w:left="1134"/>
        <w:rPr>
          <w:b/>
          <w:bCs/>
          <w:sz w:val="26"/>
          <w:szCs w:val="26"/>
          <w:lang w:val="de-DE" w:eastAsia="en-US"/>
        </w:rPr>
      </w:pPr>
    </w:p>
    <w:p w14:paraId="04943AC3" w14:textId="743941A9" w:rsidR="00682550" w:rsidRPr="0039395C" w:rsidRDefault="00682550" w:rsidP="00D5583E">
      <w:pPr>
        <w:autoSpaceDE w:val="0"/>
        <w:autoSpaceDN w:val="0"/>
        <w:adjustRightInd w:val="0"/>
        <w:spacing w:line="240" w:lineRule="auto"/>
        <w:ind w:left="1134"/>
        <w:rPr>
          <w:rFonts w:eastAsia="TimesNewRomanPSMT"/>
          <w:sz w:val="26"/>
          <w:szCs w:val="26"/>
          <w:lang w:val="de-DE" w:eastAsia="en-US"/>
        </w:rPr>
      </w:pPr>
      <w:r w:rsidRPr="0039395C">
        <w:rPr>
          <w:rFonts w:eastAsia="TimesNewRomanPSMT"/>
          <w:sz w:val="26"/>
          <w:szCs w:val="26"/>
          <w:lang w:val="de-DE" w:eastAsia="en-US"/>
        </w:rPr>
        <w:t>2.1</w:t>
      </w:r>
      <w:r w:rsidRPr="0039395C">
        <w:rPr>
          <w:rFonts w:eastAsia="TimesNewRomanPSMT"/>
          <w:sz w:val="26"/>
          <w:szCs w:val="26"/>
          <w:lang w:val="de-DE" w:eastAsia="en-US"/>
        </w:rPr>
        <w:tab/>
      </w:r>
      <w:r w:rsidR="00D5583E" w:rsidRPr="0039395C">
        <w:rPr>
          <w:rFonts w:eastAsia="TimesNewRomanPSMT"/>
          <w:sz w:val="26"/>
          <w:szCs w:val="26"/>
          <w:lang w:val="de-DE" w:eastAsia="en-US"/>
        </w:rPr>
        <w:t>Zustand während der Beförderung (z. B. gasförmig, flüssig, geschmolzen, ...).</w:t>
      </w:r>
    </w:p>
    <w:p w14:paraId="459EF0D4" w14:textId="2B03547F" w:rsidR="00682550" w:rsidRPr="0039395C" w:rsidRDefault="00D5583E" w:rsidP="00C75B06">
      <w:pPr>
        <w:autoSpaceDE w:val="0"/>
        <w:autoSpaceDN w:val="0"/>
        <w:adjustRightInd w:val="0"/>
        <w:ind w:left="1134"/>
        <w:rPr>
          <w:rFonts w:eastAsia="TimesNewRomanPSMT"/>
          <w:sz w:val="26"/>
          <w:szCs w:val="26"/>
          <w:lang w:val="de-DE" w:eastAsia="en-US"/>
        </w:rPr>
      </w:pPr>
      <w:r w:rsidRPr="0039395C">
        <w:rPr>
          <w:rFonts w:eastAsia="TimesNewRomanPSMT"/>
          <w:sz w:val="26"/>
          <w:szCs w:val="26"/>
          <w:lang w:val="de-DE" w:eastAsia="en-US"/>
        </w:rPr>
        <w:t>Flüssig</w:t>
      </w:r>
      <w:r w:rsidR="00682550" w:rsidRPr="0039395C">
        <w:rPr>
          <w:rFonts w:eastAsia="TimesNewRomanPSMT"/>
          <w:sz w:val="26"/>
          <w:szCs w:val="26"/>
          <w:lang w:val="de-DE" w:eastAsia="en-US"/>
        </w:rPr>
        <w:t>............................................................................................................</w:t>
      </w:r>
    </w:p>
    <w:p w14:paraId="7D89D25F" w14:textId="77777777" w:rsidR="00682550" w:rsidRPr="0039395C" w:rsidRDefault="00682550" w:rsidP="00C75B06">
      <w:pPr>
        <w:autoSpaceDE w:val="0"/>
        <w:autoSpaceDN w:val="0"/>
        <w:adjustRightInd w:val="0"/>
        <w:ind w:left="1134"/>
        <w:rPr>
          <w:rFonts w:eastAsia="TimesNewRomanPSMT"/>
          <w:sz w:val="26"/>
          <w:szCs w:val="26"/>
          <w:lang w:val="de-DE" w:eastAsia="en-US"/>
        </w:rPr>
      </w:pPr>
    </w:p>
    <w:p w14:paraId="46C99363" w14:textId="77777777" w:rsidR="008949F4" w:rsidRPr="0039395C" w:rsidRDefault="00682550" w:rsidP="008949F4">
      <w:pPr>
        <w:widowControl w:val="0"/>
        <w:overflowPunct w:val="0"/>
        <w:autoSpaceDE w:val="0"/>
        <w:autoSpaceDN w:val="0"/>
        <w:adjustRightInd w:val="0"/>
        <w:spacing w:before="60" w:line="240" w:lineRule="auto"/>
        <w:ind w:left="1701" w:hanging="567"/>
        <w:jc w:val="both"/>
        <w:textAlignment w:val="baseline"/>
        <w:rPr>
          <w:sz w:val="26"/>
          <w:szCs w:val="26"/>
          <w:lang w:val="de-DE" w:eastAsia="nl-NL"/>
        </w:rPr>
      </w:pPr>
      <w:r w:rsidRPr="0039395C">
        <w:rPr>
          <w:rFonts w:eastAsia="TimesNewRomanPSMT"/>
          <w:sz w:val="26"/>
          <w:szCs w:val="26"/>
          <w:lang w:val="de-DE" w:eastAsia="en-US"/>
        </w:rPr>
        <w:t>2.2</w:t>
      </w:r>
      <w:r w:rsidRPr="0039395C">
        <w:rPr>
          <w:rFonts w:eastAsia="TimesNewRomanPSMT"/>
          <w:sz w:val="26"/>
          <w:szCs w:val="26"/>
          <w:lang w:val="de-DE" w:eastAsia="en-US"/>
        </w:rPr>
        <w:tab/>
      </w:r>
      <w:r w:rsidR="008949F4" w:rsidRPr="0039395C">
        <w:rPr>
          <w:sz w:val="26"/>
          <w:szCs w:val="26"/>
          <w:lang w:val="de-DE" w:eastAsia="nl-NL"/>
        </w:rPr>
        <w:t xml:space="preserve">Relative Dichte der Flüssigkeit bei 20 </w:t>
      </w:r>
      <w:r w:rsidR="008949F4" w:rsidRPr="0039395C">
        <w:rPr>
          <w:sz w:val="26"/>
          <w:szCs w:val="26"/>
          <w:lang w:val="de-DE" w:eastAsia="nl-NL"/>
        </w:rPr>
        <w:sym w:font="Symbol" w:char="F0B0"/>
      </w:r>
      <w:r w:rsidR="008949F4" w:rsidRPr="0039395C">
        <w:rPr>
          <w:sz w:val="26"/>
          <w:szCs w:val="26"/>
          <w:lang w:val="de-DE" w:eastAsia="nl-NL"/>
        </w:rPr>
        <w:t>C oder bei der Beförderungstemperatur bei Stoffen, die in erwärmtem oder gekühltem Zustand befördert werden.</w:t>
      </w:r>
    </w:p>
    <w:p w14:paraId="001216C3" w14:textId="77777777" w:rsidR="00682550" w:rsidRPr="0039395C" w:rsidRDefault="00682550" w:rsidP="00C75B06">
      <w:pPr>
        <w:autoSpaceDE w:val="0"/>
        <w:autoSpaceDN w:val="0"/>
        <w:adjustRightInd w:val="0"/>
        <w:ind w:left="1134" w:hanging="709"/>
        <w:rPr>
          <w:rFonts w:eastAsia="TimesNewRomanPSMT"/>
          <w:szCs w:val="18"/>
          <w:lang w:val="de-DE" w:eastAsia="en-US"/>
        </w:rPr>
      </w:pPr>
    </w:p>
    <w:p w14:paraId="50FFF747" w14:textId="1823F2BA" w:rsidR="00682550" w:rsidRPr="0039395C" w:rsidRDefault="00682550" w:rsidP="003D593C">
      <w:pPr>
        <w:autoSpaceDE w:val="0"/>
        <w:autoSpaceDN w:val="0"/>
        <w:adjustRightInd w:val="0"/>
        <w:ind w:left="1134" w:firstLine="567"/>
        <w:rPr>
          <w:rFonts w:eastAsia="TimesNewRomanPSMT"/>
          <w:sz w:val="26"/>
          <w:szCs w:val="26"/>
          <w:lang w:val="de-DE" w:eastAsia="en-US"/>
        </w:rPr>
      </w:pPr>
      <w:r w:rsidRPr="0039395C">
        <w:rPr>
          <w:rFonts w:eastAsia="TimesNewRomanPSMT"/>
          <w:sz w:val="26"/>
          <w:szCs w:val="26"/>
          <w:lang w:val="de-DE" w:eastAsia="en-US"/>
        </w:rPr>
        <w:t xml:space="preserve">0,917 </w:t>
      </w:r>
      <w:r w:rsidR="002B0753" w:rsidRPr="0039395C">
        <w:rPr>
          <w:rFonts w:eastAsia="TimesNewRomanPSMT"/>
          <w:sz w:val="26"/>
          <w:szCs w:val="26"/>
          <w:lang w:val="de-DE" w:eastAsia="en-US"/>
        </w:rPr>
        <w:t>m</w:t>
      </w:r>
      <w:r w:rsidRPr="0039395C">
        <w:rPr>
          <w:rFonts w:eastAsia="TimesNewRomanPSMT"/>
          <w:sz w:val="26"/>
          <w:szCs w:val="26"/>
          <w:lang w:val="de-DE" w:eastAsia="en-US"/>
        </w:rPr>
        <w:t>i</w:t>
      </w:r>
      <w:r w:rsidR="00132440" w:rsidRPr="0039395C">
        <w:rPr>
          <w:rFonts w:eastAsia="TimesNewRomanPSMT"/>
          <w:sz w:val="26"/>
          <w:szCs w:val="26"/>
          <w:lang w:val="de-DE" w:eastAsia="en-US"/>
        </w:rPr>
        <w:t>ttl</w:t>
      </w:r>
      <w:r w:rsidR="002B0753" w:rsidRPr="0039395C">
        <w:rPr>
          <w:rFonts w:eastAsia="TimesNewRomanPSMT"/>
          <w:sz w:val="26"/>
          <w:szCs w:val="26"/>
          <w:lang w:val="de-DE" w:eastAsia="en-US"/>
        </w:rPr>
        <w:t>ere F</w:t>
      </w:r>
      <w:r w:rsidRPr="0039395C">
        <w:rPr>
          <w:rFonts w:eastAsia="TimesNewRomanPSMT"/>
          <w:sz w:val="26"/>
          <w:szCs w:val="26"/>
          <w:lang w:val="de-DE" w:eastAsia="en-US"/>
        </w:rPr>
        <w:t>ra</w:t>
      </w:r>
      <w:r w:rsidR="00132440" w:rsidRPr="0039395C">
        <w:rPr>
          <w:rFonts w:eastAsia="TimesNewRomanPSMT"/>
          <w:sz w:val="26"/>
          <w:szCs w:val="26"/>
          <w:lang w:val="de-DE" w:eastAsia="en-US"/>
        </w:rPr>
        <w:t>k</w:t>
      </w:r>
      <w:r w:rsidRPr="0039395C">
        <w:rPr>
          <w:rFonts w:eastAsia="TimesNewRomanPSMT"/>
          <w:sz w:val="26"/>
          <w:szCs w:val="26"/>
          <w:lang w:val="de-DE" w:eastAsia="en-US"/>
        </w:rPr>
        <w:t>tion.....................................................................................</w:t>
      </w:r>
    </w:p>
    <w:p w14:paraId="06BE40BB" w14:textId="77777777" w:rsidR="00682550" w:rsidRPr="0039395C" w:rsidRDefault="00682550" w:rsidP="000B77B4">
      <w:pPr>
        <w:autoSpaceDE w:val="0"/>
        <w:autoSpaceDN w:val="0"/>
        <w:adjustRightInd w:val="0"/>
        <w:spacing w:before="160"/>
        <w:ind w:left="1134"/>
        <w:rPr>
          <w:rFonts w:eastAsia="TimesNewRomanPSMT"/>
          <w:sz w:val="26"/>
          <w:szCs w:val="26"/>
          <w:lang w:val="de-DE" w:eastAsia="en-US"/>
        </w:rPr>
      </w:pPr>
    </w:p>
    <w:p w14:paraId="4BC5F031" w14:textId="4D2C69CC" w:rsidR="00682550" w:rsidRPr="0039395C" w:rsidRDefault="00682550" w:rsidP="003D593C">
      <w:pPr>
        <w:autoSpaceDE w:val="0"/>
        <w:autoSpaceDN w:val="0"/>
        <w:adjustRightInd w:val="0"/>
        <w:ind w:left="1701" w:hanging="567"/>
        <w:rPr>
          <w:rFonts w:eastAsia="TimesNewRomanPSMT"/>
          <w:sz w:val="26"/>
          <w:szCs w:val="26"/>
          <w:lang w:val="de-DE" w:eastAsia="en-US"/>
        </w:rPr>
      </w:pPr>
      <w:r w:rsidRPr="0039395C">
        <w:rPr>
          <w:rFonts w:eastAsia="TimesNewRomanPSMT"/>
          <w:sz w:val="26"/>
          <w:szCs w:val="26"/>
          <w:lang w:val="de-DE" w:eastAsia="en-US"/>
        </w:rPr>
        <w:lastRenderedPageBreak/>
        <w:t>2.3</w:t>
      </w:r>
      <w:r w:rsidRPr="0039395C">
        <w:rPr>
          <w:rFonts w:eastAsia="TimesNewRomanPSMT"/>
          <w:sz w:val="26"/>
          <w:szCs w:val="26"/>
          <w:lang w:val="de-DE" w:eastAsia="en-US"/>
        </w:rPr>
        <w:tab/>
      </w:r>
      <w:r w:rsidR="008949F4" w:rsidRPr="0039395C">
        <w:rPr>
          <w:rFonts w:eastAsia="TimesNewRomanPSMT"/>
          <w:sz w:val="26"/>
          <w:szCs w:val="26"/>
          <w:lang w:val="de-DE" w:eastAsia="en-US"/>
        </w:rPr>
        <w:t>Beförderungstemperatur (bei Stoffen, die in erwärmtem oder gekühltem Zustand befördert werden).</w:t>
      </w:r>
    </w:p>
    <w:p w14:paraId="039C72BA" w14:textId="36854193" w:rsidR="00682550" w:rsidRPr="0039395C" w:rsidRDefault="008949F4" w:rsidP="00C75B06">
      <w:pPr>
        <w:autoSpaceDE w:val="0"/>
        <w:autoSpaceDN w:val="0"/>
        <w:adjustRightInd w:val="0"/>
        <w:ind w:left="1134" w:firstLine="709"/>
        <w:rPr>
          <w:rFonts w:eastAsia="TimesNewRomanPSMT"/>
          <w:sz w:val="26"/>
          <w:szCs w:val="26"/>
          <w:lang w:val="de-DE" w:eastAsia="en-US"/>
        </w:rPr>
      </w:pPr>
      <w:r w:rsidRPr="0039395C">
        <w:rPr>
          <w:rFonts w:eastAsia="TimesNewRomanPSMT"/>
          <w:sz w:val="26"/>
          <w:szCs w:val="26"/>
          <w:lang w:val="de-DE" w:eastAsia="en-US"/>
        </w:rPr>
        <w:t>Umgebungstemperatur</w:t>
      </w:r>
      <w:r w:rsidR="00682550" w:rsidRPr="0039395C">
        <w:rPr>
          <w:rFonts w:eastAsia="TimesNewRomanPSMT"/>
          <w:sz w:val="26"/>
          <w:szCs w:val="26"/>
          <w:lang w:val="de-DE" w:eastAsia="en-US"/>
        </w:rPr>
        <w:t>...................................................................................</w:t>
      </w:r>
    </w:p>
    <w:p w14:paraId="03417F43" w14:textId="77777777" w:rsidR="00C835E3" w:rsidRPr="0039395C" w:rsidRDefault="00C835E3" w:rsidP="00C75B06">
      <w:pPr>
        <w:autoSpaceDE w:val="0"/>
        <w:autoSpaceDN w:val="0"/>
        <w:adjustRightInd w:val="0"/>
        <w:ind w:left="1134"/>
        <w:rPr>
          <w:rFonts w:eastAsia="TimesNewRomanPSMT"/>
          <w:sz w:val="26"/>
          <w:szCs w:val="26"/>
          <w:lang w:val="de-DE" w:eastAsia="en-US"/>
        </w:rPr>
      </w:pPr>
    </w:p>
    <w:p w14:paraId="63C599B5" w14:textId="4176ED8D" w:rsidR="00682550" w:rsidRPr="0039395C" w:rsidRDefault="00682550" w:rsidP="00C75B06">
      <w:pPr>
        <w:autoSpaceDE w:val="0"/>
        <w:autoSpaceDN w:val="0"/>
        <w:adjustRightInd w:val="0"/>
        <w:ind w:left="1134"/>
        <w:rPr>
          <w:rFonts w:eastAsia="TimesNewRomanPSMT"/>
          <w:sz w:val="26"/>
          <w:szCs w:val="26"/>
          <w:lang w:val="de-DE" w:eastAsia="en-US"/>
        </w:rPr>
      </w:pPr>
      <w:r w:rsidRPr="0039395C">
        <w:rPr>
          <w:rFonts w:eastAsia="TimesNewRomanPSMT"/>
          <w:sz w:val="26"/>
          <w:szCs w:val="26"/>
          <w:lang w:val="de-DE" w:eastAsia="en-US"/>
        </w:rPr>
        <w:t>2.4</w:t>
      </w:r>
      <w:r w:rsidRPr="0039395C">
        <w:rPr>
          <w:rFonts w:eastAsia="TimesNewRomanPSMT"/>
          <w:sz w:val="26"/>
          <w:szCs w:val="26"/>
          <w:lang w:val="de-DE" w:eastAsia="en-US"/>
        </w:rPr>
        <w:tab/>
      </w:r>
      <w:r w:rsidR="00C835E3" w:rsidRPr="0039395C">
        <w:rPr>
          <w:rFonts w:eastAsia="TimesNewRomanPSMT"/>
          <w:sz w:val="26"/>
          <w:szCs w:val="26"/>
          <w:lang w:val="de-DE" w:eastAsia="en-US"/>
        </w:rPr>
        <w:t xml:space="preserve">Schmelzpunkt oder Schmelzbereich </w:t>
      </w:r>
      <w:r w:rsidRPr="0039395C">
        <w:rPr>
          <w:rFonts w:eastAsia="TimesNewRomanPSMT"/>
          <w:sz w:val="26"/>
          <w:szCs w:val="26"/>
          <w:lang w:val="de-DE" w:eastAsia="en-US"/>
        </w:rPr>
        <w:t>&lt; -9</w:t>
      </w:r>
      <w:r w:rsidRPr="0039395C">
        <w:rPr>
          <w:rFonts w:eastAsia="TimesNewRomanPSMT"/>
          <w:sz w:val="26"/>
          <w:szCs w:val="26"/>
          <w:vertAlign w:val="superscript"/>
          <w:lang w:val="de-DE" w:eastAsia="en-US"/>
        </w:rPr>
        <w:t xml:space="preserve"> o</w:t>
      </w:r>
      <w:r w:rsidRPr="0039395C">
        <w:rPr>
          <w:rFonts w:eastAsia="TimesNewRomanPSMT"/>
          <w:sz w:val="26"/>
          <w:szCs w:val="26"/>
          <w:lang w:val="de-DE" w:eastAsia="en-US"/>
        </w:rPr>
        <w:t>C.</w:t>
      </w:r>
    </w:p>
    <w:p w14:paraId="2EA6B209" w14:textId="77777777" w:rsidR="00682550" w:rsidRPr="0039395C" w:rsidRDefault="00682550" w:rsidP="00C75B06">
      <w:pPr>
        <w:autoSpaceDE w:val="0"/>
        <w:autoSpaceDN w:val="0"/>
        <w:adjustRightInd w:val="0"/>
        <w:ind w:left="1134"/>
        <w:rPr>
          <w:rFonts w:eastAsia="TimesNewRomanPSMT"/>
          <w:lang w:val="de-DE" w:eastAsia="en-US"/>
        </w:rPr>
      </w:pPr>
    </w:p>
    <w:p w14:paraId="4C08D1B8" w14:textId="3CD623B8" w:rsidR="00682550" w:rsidRPr="0039395C" w:rsidRDefault="00682550" w:rsidP="00C75B06">
      <w:pPr>
        <w:autoSpaceDE w:val="0"/>
        <w:autoSpaceDN w:val="0"/>
        <w:adjustRightInd w:val="0"/>
        <w:ind w:left="1134"/>
        <w:rPr>
          <w:rFonts w:eastAsia="TimesNewRomanPSMT"/>
          <w:sz w:val="26"/>
          <w:szCs w:val="26"/>
          <w:lang w:val="de-DE" w:eastAsia="en-US"/>
        </w:rPr>
      </w:pPr>
      <w:r w:rsidRPr="0039395C">
        <w:rPr>
          <w:rFonts w:eastAsia="TimesNewRomanPSMT"/>
          <w:sz w:val="26"/>
          <w:szCs w:val="26"/>
          <w:lang w:val="de-DE" w:eastAsia="en-US"/>
        </w:rPr>
        <w:t>2.5</w:t>
      </w:r>
      <w:r w:rsidRPr="0039395C">
        <w:rPr>
          <w:rFonts w:eastAsia="TimesNewRomanPSMT"/>
          <w:sz w:val="26"/>
          <w:szCs w:val="26"/>
          <w:lang w:val="de-DE" w:eastAsia="en-US"/>
        </w:rPr>
        <w:tab/>
      </w:r>
      <w:r w:rsidR="00C835E3" w:rsidRPr="0039395C">
        <w:rPr>
          <w:rFonts w:eastAsia="TimesNewRomanPSMT"/>
          <w:sz w:val="26"/>
          <w:szCs w:val="26"/>
          <w:lang w:val="de-DE" w:eastAsia="en-US"/>
        </w:rPr>
        <w:t xml:space="preserve">Siedepunkt oder Siedebereich </w:t>
      </w:r>
      <w:r w:rsidRPr="0039395C">
        <w:rPr>
          <w:rFonts w:eastAsia="TimesNewRomanPSMT"/>
          <w:sz w:val="26"/>
          <w:szCs w:val="26"/>
          <w:lang w:val="de-DE" w:eastAsia="en-US"/>
        </w:rPr>
        <w:t xml:space="preserve">40 - 645 </w:t>
      </w:r>
      <w:r w:rsidRPr="0039395C">
        <w:rPr>
          <w:rFonts w:eastAsia="TimesNewRomanPSMT"/>
          <w:sz w:val="26"/>
          <w:szCs w:val="26"/>
          <w:vertAlign w:val="superscript"/>
          <w:lang w:val="de-DE" w:eastAsia="en-US"/>
        </w:rPr>
        <w:t>o</w:t>
      </w:r>
      <w:r w:rsidRPr="0039395C">
        <w:rPr>
          <w:rFonts w:eastAsia="TimesNewRomanPSMT"/>
          <w:sz w:val="26"/>
          <w:szCs w:val="26"/>
          <w:lang w:val="de-DE" w:eastAsia="en-US"/>
        </w:rPr>
        <w:t>C.</w:t>
      </w:r>
    </w:p>
    <w:p w14:paraId="09626081" w14:textId="77777777" w:rsidR="00682550" w:rsidRPr="0039395C" w:rsidRDefault="00682550" w:rsidP="00C75B06">
      <w:pPr>
        <w:autoSpaceDE w:val="0"/>
        <w:autoSpaceDN w:val="0"/>
        <w:adjustRightInd w:val="0"/>
        <w:ind w:left="1134"/>
        <w:rPr>
          <w:rFonts w:eastAsia="TimesNewRomanPSMT"/>
          <w:lang w:val="de-DE" w:eastAsia="en-US"/>
        </w:rPr>
      </w:pPr>
    </w:p>
    <w:p w14:paraId="1E1CF47B" w14:textId="18E4AF98" w:rsidR="00682550" w:rsidRPr="0039395C" w:rsidRDefault="00682550" w:rsidP="00C75B06">
      <w:pPr>
        <w:autoSpaceDE w:val="0"/>
        <w:autoSpaceDN w:val="0"/>
        <w:adjustRightInd w:val="0"/>
        <w:ind w:left="1134"/>
        <w:rPr>
          <w:rFonts w:eastAsia="TimesNewRomanPSMT"/>
          <w:sz w:val="26"/>
          <w:szCs w:val="26"/>
          <w:lang w:val="de-DE" w:eastAsia="en-US"/>
        </w:rPr>
      </w:pPr>
      <w:r w:rsidRPr="0039395C">
        <w:rPr>
          <w:rFonts w:eastAsia="TimesNewRomanPSMT"/>
          <w:sz w:val="26"/>
          <w:szCs w:val="26"/>
          <w:lang w:val="de-DE" w:eastAsia="en-US"/>
        </w:rPr>
        <w:t>2.</w:t>
      </w:r>
      <w:r w:rsidR="001A3A83" w:rsidRPr="0039395C">
        <w:rPr>
          <w:rFonts w:eastAsia="TimesNewRomanPSMT"/>
          <w:sz w:val="26"/>
          <w:szCs w:val="26"/>
          <w:lang w:val="de-DE" w:eastAsia="en-US"/>
        </w:rPr>
        <w:t>6</w:t>
      </w:r>
      <w:r w:rsidRPr="0039395C">
        <w:rPr>
          <w:rFonts w:eastAsia="TimesNewRomanPSMT"/>
          <w:sz w:val="26"/>
          <w:szCs w:val="26"/>
          <w:lang w:val="de-DE" w:eastAsia="en-US"/>
        </w:rPr>
        <w:tab/>
      </w:r>
      <w:r w:rsidR="00C835E3" w:rsidRPr="0039395C">
        <w:rPr>
          <w:rFonts w:eastAsia="TimesNewRomanPSMT"/>
          <w:sz w:val="26"/>
          <w:szCs w:val="26"/>
          <w:lang w:val="de-DE" w:eastAsia="en-US"/>
        </w:rPr>
        <w:t>Dampfdruck bei</w:t>
      </w:r>
      <w:r w:rsidRPr="0039395C">
        <w:rPr>
          <w:rFonts w:eastAsia="TimesNewRomanPSMT"/>
          <w:sz w:val="26"/>
          <w:szCs w:val="26"/>
          <w:lang w:val="de-DE" w:eastAsia="en-US"/>
        </w:rPr>
        <w:t>:</w:t>
      </w:r>
    </w:p>
    <w:p w14:paraId="57DBCE53" w14:textId="77777777" w:rsidR="00682550" w:rsidRPr="0039395C" w:rsidRDefault="00682550" w:rsidP="00C75B06">
      <w:pPr>
        <w:autoSpaceDE w:val="0"/>
        <w:autoSpaceDN w:val="0"/>
        <w:adjustRightInd w:val="0"/>
        <w:ind w:left="1134"/>
        <w:rPr>
          <w:rFonts w:eastAsia="TimesNewRomanPSMT"/>
          <w:sz w:val="26"/>
          <w:szCs w:val="26"/>
          <w:lang w:val="de-DE" w:eastAsia="en-US"/>
        </w:rPr>
      </w:pPr>
    </w:p>
    <w:p w14:paraId="26873679" w14:textId="3A19BB86" w:rsidR="00682550" w:rsidRPr="0039395C" w:rsidRDefault="00682550" w:rsidP="008F7AE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0" w:line="480" w:lineRule="auto"/>
        <w:ind w:left="1134" w:firstLine="709"/>
        <w:rPr>
          <w:rFonts w:ascii="Times New Roman" w:eastAsia="TimesNewRomanPSMT" w:hAnsi="Times New Roman" w:cs="Times New Roman"/>
          <w:kern w:val="0"/>
          <w:sz w:val="26"/>
          <w:szCs w:val="26"/>
          <w:lang w:val="de-DE" w:eastAsia="en-US" w:bidi="ar-SA"/>
        </w:rPr>
      </w:pPr>
      <w:r w:rsidRPr="0039395C">
        <w:rPr>
          <w:rFonts w:ascii="Times New Roman" w:eastAsia="TimesNewRomanPSMT" w:hAnsi="Times New Roman" w:cs="Times New Roman"/>
          <w:kern w:val="0"/>
          <w:sz w:val="26"/>
          <w:szCs w:val="26"/>
          <w:lang w:val="de-DE" w:eastAsia="en-US" w:bidi="ar-SA"/>
        </w:rPr>
        <w:t>25</w:t>
      </w:r>
      <w:r w:rsidRPr="0039395C">
        <w:rPr>
          <w:rFonts w:ascii="Times New Roman" w:eastAsia="TimesNewRomanPSMT" w:hAnsi="Times New Roman" w:cs="Times New Roman"/>
          <w:kern w:val="0"/>
          <w:sz w:val="32"/>
          <w:szCs w:val="26"/>
          <w:vertAlign w:val="superscript"/>
          <w:lang w:val="de-DE" w:eastAsia="en-US" w:bidi="ar-SA"/>
        </w:rPr>
        <w:t>o</w:t>
      </w:r>
      <w:r w:rsidRPr="0039395C">
        <w:rPr>
          <w:rFonts w:ascii="Times New Roman" w:eastAsia="TimesNewRomanPSMT" w:hAnsi="Times New Roman" w:cs="Times New Roman"/>
          <w:kern w:val="0"/>
          <w:sz w:val="26"/>
          <w:szCs w:val="26"/>
          <w:lang w:val="de-DE" w:eastAsia="en-US" w:bidi="ar-SA"/>
        </w:rPr>
        <w:t xml:space="preserve">C </w:t>
      </w:r>
      <w:r w:rsidR="00707A17" w:rsidRPr="0039395C">
        <w:rPr>
          <w:rFonts w:ascii="Times New Roman" w:eastAsia="TimesNewRomanPSMT" w:hAnsi="Times New Roman" w:cs="Times New Roman"/>
          <w:kern w:val="0"/>
          <w:sz w:val="26"/>
          <w:szCs w:val="26"/>
          <w:lang w:val="de-DE" w:eastAsia="en-US" w:bidi="ar-SA"/>
        </w:rPr>
        <w:t xml:space="preserve"> </w:t>
      </w:r>
      <w:r w:rsidRPr="0039395C">
        <w:rPr>
          <w:rFonts w:ascii="Times New Roman" w:hAnsi="Times New Roman" w:cs="Times New Roman"/>
          <w:sz w:val="26"/>
          <w:szCs w:val="26"/>
          <w:lang w:val="de-DE" w:eastAsia="en-US" w:bidi="ar-SA"/>
        </w:rPr>
        <w:t>0,06 – 13,5 kPa</w:t>
      </w:r>
      <w:r w:rsidRPr="0039395C">
        <w:rPr>
          <w:rFonts w:ascii="Times New Roman" w:eastAsia="TimesNewRomanPSMT" w:hAnsi="Times New Roman" w:cs="Times New Roman"/>
          <w:kern w:val="0"/>
          <w:sz w:val="26"/>
          <w:szCs w:val="26"/>
          <w:lang w:val="de-DE" w:eastAsia="en-US" w:bidi="ar-SA"/>
        </w:rPr>
        <w:t xml:space="preserve">.................. </w:t>
      </w:r>
    </w:p>
    <w:p w14:paraId="2C417E26" w14:textId="77777777" w:rsidR="00682550" w:rsidRPr="0039395C" w:rsidRDefault="00682550" w:rsidP="008F7AE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0" w:line="480" w:lineRule="auto"/>
        <w:ind w:left="1134" w:firstLine="709"/>
        <w:rPr>
          <w:rFonts w:ascii="Times New Roman" w:eastAsia="TimesNewRomanPSMT" w:hAnsi="Times New Roman" w:cs="Times New Roman"/>
          <w:kern w:val="0"/>
          <w:sz w:val="26"/>
          <w:szCs w:val="26"/>
          <w:lang w:val="de-DE" w:eastAsia="en-US" w:bidi="ar-SA"/>
        </w:rPr>
      </w:pPr>
      <w:r w:rsidRPr="0039395C">
        <w:rPr>
          <w:rFonts w:ascii="Times New Roman" w:eastAsia="TimesNewRomanPSMT" w:hAnsi="Times New Roman" w:cs="Times New Roman"/>
          <w:kern w:val="0"/>
          <w:sz w:val="26"/>
          <w:szCs w:val="26"/>
          <w:lang w:val="de-DE" w:eastAsia="en-US" w:bidi="ar-SA"/>
        </w:rPr>
        <w:t>20</w:t>
      </w:r>
      <w:r w:rsidRPr="0039395C">
        <w:rPr>
          <w:rFonts w:ascii="Times New Roman" w:eastAsia="TimesNewRomanPSMT" w:hAnsi="Times New Roman" w:cs="Times New Roman"/>
          <w:kern w:val="0"/>
          <w:sz w:val="32"/>
          <w:szCs w:val="26"/>
          <w:vertAlign w:val="superscript"/>
          <w:lang w:val="de-DE" w:eastAsia="en-US" w:bidi="ar-SA"/>
        </w:rPr>
        <w:t>o</w:t>
      </w:r>
      <w:r w:rsidRPr="0039395C">
        <w:rPr>
          <w:rFonts w:ascii="Times New Roman" w:eastAsia="TimesNewRomanPSMT" w:hAnsi="Times New Roman" w:cs="Times New Roman"/>
          <w:kern w:val="0"/>
          <w:sz w:val="26"/>
          <w:szCs w:val="26"/>
          <w:lang w:val="de-DE" w:eastAsia="en-US" w:bidi="ar-SA"/>
        </w:rPr>
        <w:t>C ........................................</w:t>
      </w:r>
    </w:p>
    <w:p w14:paraId="67914880" w14:textId="77777777" w:rsidR="00682550" w:rsidRPr="0039395C" w:rsidRDefault="00682550" w:rsidP="008F7AE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0" w:line="480" w:lineRule="auto"/>
        <w:ind w:left="1134" w:firstLine="709"/>
        <w:rPr>
          <w:rFonts w:ascii="Times New Roman" w:eastAsia="TimesNewRomanPSMT" w:hAnsi="Times New Roman" w:cs="Times New Roman"/>
          <w:kern w:val="0"/>
          <w:sz w:val="26"/>
          <w:szCs w:val="26"/>
          <w:lang w:val="de-DE" w:eastAsia="en-US" w:bidi="ar-SA"/>
        </w:rPr>
      </w:pPr>
      <w:r w:rsidRPr="0039395C">
        <w:rPr>
          <w:rFonts w:ascii="Times New Roman" w:eastAsia="TimesNewRomanPSMT" w:hAnsi="Times New Roman" w:cs="Times New Roman"/>
          <w:kern w:val="0"/>
          <w:sz w:val="26"/>
          <w:szCs w:val="26"/>
          <w:lang w:val="de-DE" w:eastAsia="en-US" w:bidi="ar-SA"/>
        </w:rPr>
        <w:t>30</w:t>
      </w:r>
      <w:r w:rsidRPr="0039395C">
        <w:rPr>
          <w:rFonts w:ascii="Times New Roman" w:eastAsia="TimesNewRomanPSMT" w:hAnsi="Times New Roman" w:cs="Times New Roman"/>
          <w:kern w:val="0"/>
          <w:sz w:val="32"/>
          <w:szCs w:val="26"/>
          <w:vertAlign w:val="superscript"/>
          <w:lang w:val="de-DE" w:eastAsia="en-US" w:bidi="ar-SA"/>
        </w:rPr>
        <w:t>o</w:t>
      </w:r>
      <w:r w:rsidRPr="0039395C">
        <w:rPr>
          <w:rFonts w:ascii="Times New Roman" w:eastAsia="TimesNewRomanPSMT" w:hAnsi="Times New Roman" w:cs="Times New Roman"/>
          <w:kern w:val="0"/>
          <w:sz w:val="26"/>
          <w:szCs w:val="26"/>
          <w:lang w:val="de-DE" w:eastAsia="en-US" w:bidi="ar-SA"/>
        </w:rPr>
        <w:t>C ........................................</w:t>
      </w:r>
    </w:p>
    <w:p w14:paraId="4B974864" w14:textId="77777777" w:rsidR="00682550" w:rsidRPr="0039395C" w:rsidRDefault="00682550" w:rsidP="008F7AE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0" w:line="480" w:lineRule="auto"/>
        <w:ind w:left="1134" w:firstLine="709"/>
        <w:rPr>
          <w:rFonts w:ascii="Times New Roman" w:eastAsia="TimesNewRomanPSMT" w:hAnsi="Times New Roman" w:cs="Times New Roman"/>
          <w:kern w:val="0"/>
          <w:sz w:val="26"/>
          <w:szCs w:val="26"/>
          <w:lang w:val="de-DE" w:eastAsia="en-US" w:bidi="ar-SA"/>
        </w:rPr>
      </w:pPr>
      <w:r w:rsidRPr="0039395C">
        <w:rPr>
          <w:rFonts w:ascii="Times New Roman" w:eastAsia="TimesNewRomanPSMT" w:hAnsi="Times New Roman" w:cs="Times New Roman"/>
          <w:kern w:val="0"/>
          <w:sz w:val="26"/>
          <w:szCs w:val="26"/>
          <w:lang w:val="de-DE" w:eastAsia="en-US" w:bidi="ar-SA"/>
        </w:rPr>
        <w:t>37.8</w:t>
      </w:r>
      <w:r w:rsidRPr="0039395C">
        <w:rPr>
          <w:rFonts w:ascii="Times New Roman" w:eastAsia="TimesNewRomanPSMT" w:hAnsi="Times New Roman" w:cs="Times New Roman"/>
          <w:kern w:val="0"/>
          <w:sz w:val="32"/>
          <w:szCs w:val="26"/>
          <w:vertAlign w:val="superscript"/>
          <w:lang w:val="de-DE" w:eastAsia="en-US" w:bidi="ar-SA"/>
        </w:rPr>
        <w:t>o</w:t>
      </w:r>
      <w:r w:rsidRPr="0039395C">
        <w:rPr>
          <w:rFonts w:ascii="Times New Roman" w:eastAsia="TimesNewRomanPSMT" w:hAnsi="Times New Roman" w:cs="Times New Roman"/>
          <w:kern w:val="0"/>
          <w:sz w:val="26"/>
          <w:szCs w:val="26"/>
          <w:lang w:val="de-DE" w:eastAsia="en-US" w:bidi="ar-SA"/>
        </w:rPr>
        <w:t>C .....................................</w:t>
      </w:r>
    </w:p>
    <w:p w14:paraId="05C101C5" w14:textId="083BD488" w:rsidR="00682550" w:rsidRPr="0039395C" w:rsidRDefault="00682550" w:rsidP="008F7AE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0" w:line="480" w:lineRule="auto"/>
        <w:ind w:left="1134" w:firstLine="709"/>
        <w:rPr>
          <w:rFonts w:ascii="Times New Roman" w:eastAsia="TimesNewRomanPSMT" w:hAnsi="Times New Roman" w:cs="Times New Roman"/>
          <w:kern w:val="0"/>
          <w:sz w:val="26"/>
          <w:szCs w:val="26"/>
          <w:lang w:val="de-DE" w:eastAsia="en-US" w:bidi="ar-SA"/>
        </w:rPr>
      </w:pPr>
      <w:r w:rsidRPr="0039395C">
        <w:rPr>
          <w:rFonts w:ascii="Times New Roman" w:eastAsia="TimesNewRomanPSMT" w:hAnsi="Times New Roman" w:cs="Times New Roman"/>
          <w:kern w:val="0"/>
          <w:sz w:val="26"/>
          <w:szCs w:val="26"/>
          <w:lang w:val="de-DE" w:eastAsia="en-US" w:bidi="ar-SA"/>
        </w:rPr>
        <w:t>50</w:t>
      </w:r>
      <w:r w:rsidRPr="0039395C">
        <w:rPr>
          <w:rFonts w:ascii="Times New Roman" w:eastAsia="TimesNewRomanPSMT" w:hAnsi="Times New Roman" w:cs="Times New Roman"/>
          <w:kern w:val="0"/>
          <w:sz w:val="32"/>
          <w:szCs w:val="26"/>
          <w:vertAlign w:val="superscript"/>
          <w:lang w:val="de-DE" w:eastAsia="en-US" w:bidi="ar-SA"/>
        </w:rPr>
        <w:t>o</w:t>
      </w:r>
      <w:r w:rsidRPr="0039395C">
        <w:rPr>
          <w:rFonts w:ascii="Times New Roman" w:eastAsia="TimesNewRomanPSMT" w:hAnsi="Times New Roman" w:cs="Times New Roman"/>
          <w:kern w:val="0"/>
          <w:sz w:val="26"/>
          <w:szCs w:val="26"/>
          <w:lang w:val="de-DE" w:eastAsia="en-US" w:bidi="ar-SA"/>
        </w:rPr>
        <w:t xml:space="preserve">C </w:t>
      </w:r>
      <w:r w:rsidR="00707A17" w:rsidRPr="0039395C">
        <w:rPr>
          <w:rFonts w:ascii="Times New Roman" w:eastAsia="TimesNewRomanPSMT" w:hAnsi="Times New Roman" w:cs="Times New Roman"/>
          <w:kern w:val="0"/>
          <w:sz w:val="26"/>
          <w:szCs w:val="26"/>
          <w:lang w:val="de-DE" w:eastAsia="en-US" w:bidi="ar-SA"/>
        </w:rPr>
        <w:t xml:space="preserve"> </w:t>
      </w:r>
      <w:r w:rsidRPr="0039395C">
        <w:rPr>
          <w:rFonts w:ascii="Times New Roman" w:eastAsia="TimesNewRomanPSMT" w:hAnsi="Times New Roman" w:cs="Times New Roman"/>
          <w:kern w:val="0"/>
          <w:sz w:val="26"/>
          <w:szCs w:val="26"/>
          <w:lang w:val="de-DE" w:eastAsia="en-US" w:bidi="ar-SA"/>
        </w:rPr>
        <w:t>10,9- 26 kPa...................</w:t>
      </w:r>
    </w:p>
    <w:p w14:paraId="586D8316" w14:textId="47CE8F9B" w:rsidR="00682550" w:rsidRPr="0039395C" w:rsidRDefault="00682550" w:rsidP="00C75B06">
      <w:pPr>
        <w:autoSpaceDE w:val="0"/>
        <w:autoSpaceDN w:val="0"/>
        <w:adjustRightInd w:val="0"/>
        <w:spacing w:line="480" w:lineRule="auto"/>
        <w:ind w:left="1134"/>
        <w:rPr>
          <w:rFonts w:eastAsia="TimesNewRomanPSMT"/>
          <w:sz w:val="26"/>
          <w:szCs w:val="26"/>
          <w:lang w:val="de-DE" w:eastAsia="en-US"/>
        </w:rPr>
      </w:pPr>
      <w:r w:rsidRPr="0039395C">
        <w:rPr>
          <w:rFonts w:eastAsia="TimesNewRomanPSMT"/>
          <w:sz w:val="26"/>
          <w:szCs w:val="26"/>
          <w:lang w:val="de-DE" w:eastAsia="en-US"/>
        </w:rPr>
        <w:t>-</w:t>
      </w:r>
      <w:r w:rsidRPr="0039395C">
        <w:rPr>
          <w:rFonts w:eastAsia="TimesNewRomanPSMT"/>
          <w:sz w:val="26"/>
          <w:szCs w:val="26"/>
          <w:lang w:val="de-DE" w:eastAsia="en-US"/>
        </w:rPr>
        <w:tab/>
      </w:r>
      <w:r w:rsidR="00C835E3" w:rsidRPr="0039395C">
        <w:rPr>
          <w:rFonts w:eastAsia="TimesNewRomanPSMT"/>
          <w:sz w:val="26"/>
          <w:szCs w:val="26"/>
          <w:lang w:val="de-DE" w:eastAsia="en-US"/>
        </w:rPr>
        <w:t>bei verflüssigten Gasen: Dampfdruck bei 70</w:t>
      </w:r>
      <w:r w:rsidR="001876BF" w:rsidRPr="0039395C">
        <w:rPr>
          <w:rFonts w:eastAsia="TimesNewRomanPSMT"/>
          <w:sz w:val="26"/>
          <w:szCs w:val="26"/>
          <w:lang w:val="de-DE" w:eastAsia="en-US"/>
        </w:rPr>
        <w:t xml:space="preserve"> </w:t>
      </w:r>
      <w:r w:rsidR="00C835E3" w:rsidRPr="0039395C">
        <w:rPr>
          <w:rFonts w:eastAsia="TimesNewRomanPSMT"/>
          <w:sz w:val="26"/>
          <w:szCs w:val="26"/>
          <w:vertAlign w:val="superscript"/>
          <w:lang w:val="de-DE" w:eastAsia="en-US"/>
        </w:rPr>
        <w:t>o</w:t>
      </w:r>
      <w:r w:rsidR="00C835E3" w:rsidRPr="0039395C">
        <w:rPr>
          <w:rFonts w:eastAsia="TimesNewRomanPSMT"/>
          <w:sz w:val="26"/>
          <w:szCs w:val="26"/>
          <w:lang w:val="de-DE" w:eastAsia="en-US"/>
        </w:rPr>
        <w:t>C</w:t>
      </w:r>
      <w:r w:rsidRPr="0039395C">
        <w:rPr>
          <w:rFonts w:eastAsia="TimesNewRomanPSMT"/>
          <w:sz w:val="26"/>
          <w:szCs w:val="26"/>
          <w:lang w:val="de-DE" w:eastAsia="en-US"/>
        </w:rPr>
        <w:t xml:space="preserve"> ............................), </w:t>
      </w:r>
    </w:p>
    <w:p w14:paraId="7C4AB662" w14:textId="5A68142F" w:rsidR="00682550" w:rsidRPr="0039395C" w:rsidRDefault="00682550" w:rsidP="00C75B06">
      <w:pPr>
        <w:autoSpaceDE w:val="0"/>
        <w:autoSpaceDN w:val="0"/>
        <w:adjustRightInd w:val="0"/>
        <w:spacing w:after="40" w:line="480" w:lineRule="auto"/>
        <w:ind w:left="1134"/>
        <w:rPr>
          <w:rFonts w:eastAsia="TimesNewRomanPSMT"/>
          <w:sz w:val="26"/>
          <w:szCs w:val="26"/>
          <w:lang w:val="de-DE" w:eastAsia="en-US"/>
        </w:rPr>
      </w:pPr>
      <w:r w:rsidRPr="0039395C">
        <w:rPr>
          <w:rFonts w:eastAsia="TimesNewRomanPSMT"/>
          <w:sz w:val="26"/>
          <w:szCs w:val="26"/>
          <w:lang w:val="de-DE" w:eastAsia="en-US"/>
        </w:rPr>
        <w:t>-</w:t>
      </w:r>
      <w:r w:rsidRPr="0039395C">
        <w:rPr>
          <w:rFonts w:eastAsia="TimesNewRomanPSMT"/>
          <w:sz w:val="26"/>
          <w:szCs w:val="26"/>
          <w:lang w:val="de-DE" w:eastAsia="en-US"/>
        </w:rPr>
        <w:tab/>
      </w:r>
      <w:r w:rsidR="00C835E3" w:rsidRPr="0039395C">
        <w:rPr>
          <w:rFonts w:eastAsia="TimesNewRomanPSMT"/>
          <w:sz w:val="26"/>
          <w:szCs w:val="26"/>
          <w:lang w:val="de-DE" w:eastAsia="en-US"/>
        </w:rPr>
        <w:t>bei Permanentgasen: Füllungsdruck bei 15</w:t>
      </w:r>
      <w:r w:rsidR="001876BF" w:rsidRPr="0039395C">
        <w:rPr>
          <w:rFonts w:eastAsia="TimesNewRomanPSMT"/>
          <w:sz w:val="26"/>
          <w:szCs w:val="26"/>
          <w:lang w:val="de-DE" w:eastAsia="en-US"/>
        </w:rPr>
        <w:t xml:space="preserve"> </w:t>
      </w:r>
      <w:r w:rsidR="00C835E3" w:rsidRPr="0039395C">
        <w:rPr>
          <w:rFonts w:eastAsia="TimesNewRomanPSMT"/>
          <w:sz w:val="26"/>
          <w:szCs w:val="26"/>
          <w:vertAlign w:val="superscript"/>
          <w:lang w:val="de-DE" w:eastAsia="en-US"/>
        </w:rPr>
        <w:t>o</w:t>
      </w:r>
      <w:r w:rsidR="00C835E3" w:rsidRPr="0039395C">
        <w:rPr>
          <w:rFonts w:eastAsia="TimesNewRomanPSMT"/>
          <w:sz w:val="26"/>
          <w:szCs w:val="26"/>
          <w:lang w:val="de-DE" w:eastAsia="en-US"/>
        </w:rPr>
        <w:t>C</w:t>
      </w:r>
      <w:r w:rsidRPr="0039395C">
        <w:rPr>
          <w:rFonts w:eastAsia="TimesNewRomanPSMT"/>
          <w:sz w:val="26"/>
          <w:szCs w:val="26"/>
          <w:lang w:val="de-DE" w:eastAsia="en-US"/>
        </w:rPr>
        <w:t>..........................).</w:t>
      </w:r>
    </w:p>
    <w:p w14:paraId="5943D42C" w14:textId="762AB3EB" w:rsidR="00682550" w:rsidRPr="0039395C" w:rsidRDefault="00682550" w:rsidP="00C75B06">
      <w:pPr>
        <w:autoSpaceDE w:val="0"/>
        <w:autoSpaceDN w:val="0"/>
        <w:adjustRightInd w:val="0"/>
        <w:spacing w:line="480" w:lineRule="auto"/>
        <w:ind w:left="1134"/>
        <w:rPr>
          <w:rFonts w:eastAsia="TimesNewRomanPSMT"/>
          <w:sz w:val="26"/>
          <w:szCs w:val="26"/>
          <w:lang w:val="de-DE" w:eastAsia="en-US"/>
        </w:rPr>
      </w:pPr>
      <w:r w:rsidRPr="0039395C">
        <w:rPr>
          <w:rFonts w:eastAsia="TimesNewRomanPSMT"/>
          <w:sz w:val="26"/>
          <w:szCs w:val="26"/>
          <w:lang w:val="de-DE" w:eastAsia="en-US"/>
        </w:rPr>
        <w:t>2.7</w:t>
      </w:r>
      <w:r w:rsidRPr="0039395C">
        <w:rPr>
          <w:rFonts w:eastAsia="TimesNewRomanPSMT"/>
          <w:sz w:val="26"/>
          <w:szCs w:val="26"/>
          <w:lang w:val="de-DE" w:eastAsia="en-US"/>
        </w:rPr>
        <w:tab/>
      </w:r>
      <w:r w:rsidR="00C835E3" w:rsidRPr="0039395C">
        <w:rPr>
          <w:rFonts w:eastAsia="TimesNewRomanPSMT"/>
          <w:sz w:val="26"/>
          <w:szCs w:val="26"/>
          <w:lang w:val="de-DE" w:eastAsia="en-US"/>
        </w:rPr>
        <w:t xml:space="preserve">Kubischer Ausdehnungskoeffizient </w:t>
      </w:r>
      <w:r w:rsidRPr="0039395C">
        <w:rPr>
          <w:rFonts w:eastAsia="TimesNewRomanPSMT"/>
          <w:sz w:val="26"/>
          <w:szCs w:val="26"/>
          <w:lang w:val="de-DE" w:eastAsia="en-US"/>
        </w:rPr>
        <w:t>0,000736 – 0.000888........ K</w:t>
      </w:r>
      <w:r w:rsidRPr="0039395C">
        <w:rPr>
          <w:rFonts w:eastAsia="TimesNewRomanPSMT"/>
          <w:sz w:val="26"/>
          <w:szCs w:val="26"/>
          <w:vertAlign w:val="superscript"/>
          <w:lang w:val="de-DE" w:eastAsia="en-US"/>
        </w:rPr>
        <w:t>-1</w:t>
      </w:r>
    </w:p>
    <w:p w14:paraId="1A2F7E85" w14:textId="0F682D9E" w:rsidR="00682550" w:rsidRPr="0039395C" w:rsidRDefault="00682550" w:rsidP="00C75B06">
      <w:pPr>
        <w:autoSpaceDE w:val="0"/>
        <w:autoSpaceDN w:val="0"/>
        <w:adjustRightInd w:val="0"/>
        <w:spacing w:line="480" w:lineRule="auto"/>
        <w:ind w:left="1134"/>
        <w:rPr>
          <w:rFonts w:eastAsia="TimesNewRomanPSMT"/>
          <w:sz w:val="26"/>
          <w:szCs w:val="26"/>
          <w:lang w:val="de-DE" w:eastAsia="en-US"/>
        </w:rPr>
      </w:pPr>
      <w:r w:rsidRPr="0039395C">
        <w:rPr>
          <w:rFonts w:eastAsia="TimesNewRomanPSMT"/>
          <w:sz w:val="26"/>
          <w:szCs w:val="26"/>
          <w:lang w:val="de-DE" w:eastAsia="en-US"/>
        </w:rPr>
        <w:t>2.8</w:t>
      </w:r>
      <w:r w:rsidRPr="0039395C">
        <w:rPr>
          <w:rFonts w:eastAsia="TimesNewRomanPSMT"/>
          <w:sz w:val="26"/>
          <w:szCs w:val="26"/>
          <w:lang w:val="de-DE" w:eastAsia="en-US"/>
        </w:rPr>
        <w:tab/>
      </w:r>
      <w:r w:rsidR="00C835E3" w:rsidRPr="0039395C">
        <w:rPr>
          <w:rFonts w:eastAsia="TimesNewRomanPSMT"/>
          <w:sz w:val="26"/>
          <w:szCs w:val="26"/>
          <w:lang w:val="de-DE" w:eastAsia="en-US"/>
        </w:rPr>
        <w:t>Löslichkeit in Wasser bei 20</w:t>
      </w:r>
      <w:r w:rsidRPr="0039395C">
        <w:rPr>
          <w:rFonts w:eastAsia="TimesNewRomanPSMT"/>
          <w:sz w:val="26"/>
          <w:szCs w:val="26"/>
          <w:vertAlign w:val="superscript"/>
          <w:lang w:val="de-DE" w:eastAsia="en-US"/>
        </w:rPr>
        <w:t>o</w:t>
      </w:r>
      <w:r w:rsidRPr="0039395C">
        <w:rPr>
          <w:rFonts w:eastAsia="TimesNewRomanPSMT"/>
          <w:sz w:val="26"/>
          <w:szCs w:val="26"/>
          <w:lang w:val="de-DE" w:eastAsia="en-US"/>
        </w:rPr>
        <w:t>C:  0,1 - 5,74 g/l</w:t>
      </w:r>
    </w:p>
    <w:p w14:paraId="2B156253" w14:textId="391E9A0B" w:rsidR="00682550" w:rsidRPr="0039395C" w:rsidRDefault="00C835E3" w:rsidP="00C75B06">
      <w:pPr>
        <w:autoSpaceDE w:val="0"/>
        <w:autoSpaceDN w:val="0"/>
        <w:adjustRightInd w:val="0"/>
        <w:spacing w:line="480" w:lineRule="auto"/>
        <w:ind w:left="1134" w:firstLine="708"/>
        <w:rPr>
          <w:rFonts w:eastAsia="TimesNewRomanPSMT"/>
          <w:sz w:val="26"/>
          <w:szCs w:val="26"/>
          <w:lang w:val="de-DE" w:eastAsia="en-US"/>
        </w:rPr>
      </w:pPr>
      <w:r w:rsidRPr="0039395C">
        <w:rPr>
          <w:rFonts w:eastAsia="TimesNewRomanPSMT"/>
          <w:sz w:val="26"/>
          <w:szCs w:val="26"/>
          <w:lang w:val="de-DE" w:eastAsia="en-US"/>
        </w:rPr>
        <w:t>Sättigungskonzentration</w:t>
      </w:r>
      <w:r w:rsidR="00682550" w:rsidRPr="0039395C">
        <w:rPr>
          <w:rFonts w:eastAsia="TimesNewRomanPSMT"/>
          <w:sz w:val="26"/>
          <w:szCs w:val="26"/>
          <w:lang w:val="de-DE" w:eastAsia="en-US"/>
        </w:rPr>
        <w:t xml:space="preserve">   mg/l, </w:t>
      </w:r>
      <w:r w:rsidRPr="0039395C">
        <w:rPr>
          <w:rFonts w:eastAsia="TimesNewRomanPSMT"/>
          <w:sz w:val="26"/>
          <w:szCs w:val="26"/>
          <w:lang w:val="de-DE" w:eastAsia="en-US"/>
        </w:rPr>
        <w:t>oder</w:t>
      </w:r>
    </w:p>
    <w:p w14:paraId="6E69D1DB" w14:textId="001B3DE2" w:rsidR="00682550" w:rsidRPr="0039395C" w:rsidRDefault="00C835E3" w:rsidP="00C75B06">
      <w:pPr>
        <w:autoSpaceDE w:val="0"/>
        <w:autoSpaceDN w:val="0"/>
        <w:adjustRightInd w:val="0"/>
        <w:spacing w:line="480" w:lineRule="auto"/>
        <w:ind w:left="1134" w:firstLine="708"/>
        <w:rPr>
          <w:rFonts w:eastAsia="TimesNewRomanPSMT"/>
          <w:sz w:val="26"/>
          <w:szCs w:val="26"/>
          <w:lang w:val="de-DE" w:eastAsia="en-US"/>
        </w:rPr>
      </w:pPr>
      <w:r w:rsidRPr="0039395C">
        <w:rPr>
          <w:rFonts w:eastAsia="TimesNewRomanPSMT"/>
          <w:sz w:val="26"/>
          <w:szCs w:val="26"/>
          <w:lang w:val="de-DE" w:eastAsia="en-US"/>
        </w:rPr>
        <w:t xml:space="preserve">Mischbarkeit mit Wasser bei </w:t>
      </w:r>
      <w:r w:rsidR="00682550" w:rsidRPr="0039395C">
        <w:rPr>
          <w:rFonts w:eastAsia="TimesNewRomanPSMT"/>
          <w:sz w:val="26"/>
          <w:szCs w:val="26"/>
          <w:lang w:val="de-DE" w:eastAsia="en-US"/>
        </w:rPr>
        <w:t>15</w:t>
      </w:r>
      <w:r w:rsidR="00682550" w:rsidRPr="0039395C">
        <w:rPr>
          <w:rFonts w:eastAsia="TimesNewRomanPSMT"/>
          <w:sz w:val="26"/>
          <w:szCs w:val="26"/>
          <w:vertAlign w:val="superscript"/>
          <w:lang w:val="de-DE" w:eastAsia="en-US"/>
        </w:rPr>
        <w:t xml:space="preserve"> o</w:t>
      </w:r>
      <w:r w:rsidR="00682550" w:rsidRPr="0039395C">
        <w:rPr>
          <w:rFonts w:eastAsia="TimesNewRomanPSMT"/>
          <w:sz w:val="26"/>
          <w:szCs w:val="26"/>
          <w:lang w:val="de-DE" w:eastAsia="en-US"/>
        </w:rPr>
        <w:t>C</w:t>
      </w:r>
    </w:p>
    <w:p w14:paraId="6CA4B83D" w14:textId="3B49B436" w:rsidR="00682550" w:rsidRPr="0039395C" w:rsidRDefault="00682550" w:rsidP="00C75B06">
      <w:pPr>
        <w:autoSpaceDE w:val="0"/>
        <w:autoSpaceDN w:val="0"/>
        <w:adjustRightInd w:val="0"/>
        <w:spacing w:after="80"/>
        <w:ind w:left="1134" w:firstLine="709"/>
        <w:rPr>
          <w:rFonts w:eastAsia="TimesNewRomanPSMT"/>
          <w:sz w:val="26"/>
          <w:szCs w:val="26"/>
          <w:lang w:val="de-DE" w:eastAsia="en-US"/>
        </w:rPr>
      </w:pPr>
      <w:r w:rsidRPr="0039395C">
        <w:rPr>
          <w:rFonts w:ascii="MS Gothic" w:eastAsia="MS Gothic" w:hAnsi="MS Gothic"/>
          <w:sz w:val="26"/>
          <w:szCs w:val="26"/>
          <w:lang w:val="de-DE" w:eastAsia="en-US"/>
        </w:rPr>
        <w:t>☐</w:t>
      </w:r>
      <w:r w:rsidRPr="0039395C">
        <w:rPr>
          <w:rFonts w:eastAsia="TimesNewRomanPSMT"/>
          <w:sz w:val="26"/>
          <w:szCs w:val="26"/>
          <w:lang w:val="de-DE" w:eastAsia="en-US"/>
        </w:rPr>
        <w:t xml:space="preserve"> </w:t>
      </w:r>
      <w:r w:rsidR="00C835E3" w:rsidRPr="0039395C">
        <w:rPr>
          <w:rFonts w:eastAsia="TimesNewRomanPSMT"/>
          <w:sz w:val="26"/>
          <w:szCs w:val="26"/>
          <w:lang w:val="de-DE" w:eastAsia="en-US"/>
        </w:rPr>
        <w:t>vollständig</w:t>
      </w:r>
      <w:r w:rsidRPr="0039395C">
        <w:rPr>
          <w:rFonts w:eastAsia="TimesNewRomanPSMT"/>
          <w:sz w:val="26"/>
          <w:szCs w:val="26"/>
          <w:lang w:val="de-DE" w:eastAsia="en-US"/>
        </w:rPr>
        <w:tab/>
      </w:r>
      <w:r w:rsidRPr="0039395C">
        <w:rPr>
          <w:rFonts w:eastAsia="TimesNewRomanPSMT"/>
          <w:sz w:val="26"/>
          <w:szCs w:val="26"/>
          <w:lang w:val="de-DE" w:eastAsia="en-US"/>
        </w:rPr>
        <w:tab/>
        <w:t xml:space="preserve"> </w:t>
      </w:r>
      <w:r w:rsidRPr="0039395C">
        <w:rPr>
          <w:rFonts w:ascii="MS Gothic" w:eastAsia="MS Gothic" w:hAnsi="MS Gothic"/>
          <w:sz w:val="26"/>
          <w:szCs w:val="26"/>
          <w:lang w:val="de-DE" w:eastAsia="en-US"/>
        </w:rPr>
        <w:t>☐</w:t>
      </w:r>
      <w:r w:rsidRPr="0039395C">
        <w:rPr>
          <w:rFonts w:eastAsia="TimesNewRomanPSMT"/>
          <w:sz w:val="26"/>
          <w:szCs w:val="26"/>
          <w:lang w:val="de-DE" w:eastAsia="en-US"/>
        </w:rPr>
        <w:t xml:space="preserve"> </w:t>
      </w:r>
      <w:r w:rsidR="00C835E3" w:rsidRPr="0039395C">
        <w:rPr>
          <w:rFonts w:eastAsia="TimesNewRomanPSMT"/>
          <w:sz w:val="26"/>
          <w:szCs w:val="26"/>
          <w:lang w:val="de-DE" w:eastAsia="en-US"/>
        </w:rPr>
        <w:t>teilweise</w:t>
      </w:r>
      <w:r w:rsidRPr="0039395C">
        <w:rPr>
          <w:rFonts w:eastAsia="TimesNewRomanPSMT"/>
          <w:sz w:val="26"/>
          <w:szCs w:val="26"/>
          <w:lang w:val="de-DE" w:eastAsia="en-US"/>
        </w:rPr>
        <w:tab/>
      </w:r>
      <w:r w:rsidRPr="0039395C">
        <w:rPr>
          <w:rFonts w:eastAsia="TimesNewRomanPSMT"/>
          <w:sz w:val="26"/>
          <w:szCs w:val="26"/>
          <w:lang w:val="de-DE" w:eastAsia="en-US"/>
        </w:rPr>
        <w:tab/>
      </w:r>
      <w:r w:rsidRPr="0039395C">
        <w:rPr>
          <w:rFonts w:ascii="MS Gothic" w:eastAsia="MS Gothic" w:hAnsi="MS Gothic"/>
          <w:sz w:val="26"/>
          <w:szCs w:val="26"/>
          <w:lang w:val="de-DE" w:eastAsia="en-US"/>
        </w:rPr>
        <w:t>☐</w:t>
      </w:r>
      <w:r w:rsidRPr="0039395C">
        <w:rPr>
          <w:rFonts w:eastAsia="TimesNewRomanPSMT"/>
          <w:sz w:val="26"/>
          <w:szCs w:val="26"/>
          <w:lang w:val="de-DE" w:eastAsia="en-US"/>
        </w:rPr>
        <w:t xml:space="preserve"> </w:t>
      </w:r>
      <w:r w:rsidR="00C835E3" w:rsidRPr="0039395C">
        <w:rPr>
          <w:rFonts w:eastAsia="TimesNewRomanPSMT"/>
          <w:sz w:val="26"/>
          <w:szCs w:val="26"/>
          <w:lang w:val="de-DE" w:eastAsia="en-US"/>
        </w:rPr>
        <w:t>keine</w:t>
      </w:r>
    </w:p>
    <w:p w14:paraId="063CFBC4" w14:textId="303BC608" w:rsidR="00682550" w:rsidRPr="0039395C" w:rsidRDefault="00682550" w:rsidP="00C835E3">
      <w:pPr>
        <w:autoSpaceDE w:val="0"/>
        <w:autoSpaceDN w:val="0"/>
        <w:adjustRightInd w:val="0"/>
        <w:spacing w:line="480" w:lineRule="auto"/>
        <w:ind w:left="1134"/>
        <w:rPr>
          <w:rFonts w:eastAsia="TimesNewRomanPSMT"/>
          <w:sz w:val="26"/>
          <w:szCs w:val="26"/>
          <w:lang w:val="de-DE" w:eastAsia="en-US"/>
        </w:rPr>
      </w:pPr>
      <w:r w:rsidRPr="0039395C">
        <w:rPr>
          <w:rFonts w:eastAsia="TimesNewRomanPSMT"/>
          <w:sz w:val="26"/>
          <w:szCs w:val="26"/>
          <w:lang w:val="de-DE" w:eastAsia="en-US"/>
        </w:rPr>
        <w:t>(</w:t>
      </w:r>
      <w:r w:rsidR="00C835E3" w:rsidRPr="0039395C">
        <w:rPr>
          <w:rFonts w:eastAsia="TimesNewRomanPSMT"/>
          <w:sz w:val="26"/>
          <w:szCs w:val="26"/>
          <w:lang w:val="de-DE" w:eastAsia="en-US"/>
        </w:rPr>
        <w:t>Wenn möglich, bei Lösungen und Gemischen die Konzentration angeben</w:t>
      </w:r>
      <w:r w:rsidRPr="0039395C">
        <w:rPr>
          <w:rFonts w:eastAsia="TimesNewRomanPSMT"/>
          <w:sz w:val="26"/>
          <w:szCs w:val="26"/>
          <w:lang w:val="de-DE" w:eastAsia="en-US"/>
        </w:rPr>
        <w:t>)</w:t>
      </w:r>
    </w:p>
    <w:p w14:paraId="6C934E90" w14:textId="5C7BCC14" w:rsidR="00682550" w:rsidRPr="0039395C" w:rsidRDefault="00682550" w:rsidP="00430C27">
      <w:pPr>
        <w:autoSpaceDE w:val="0"/>
        <w:autoSpaceDN w:val="0"/>
        <w:adjustRightInd w:val="0"/>
        <w:spacing w:line="480" w:lineRule="auto"/>
        <w:ind w:left="1134"/>
        <w:rPr>
          <w:rFonts w:eastAsia="TimesNewRomanPSMT"/>
          <w:sz w:val="26"/>
          <w:szCs w:val="26"/>
          <w:lang w:val="de-DE" w:eastAsia="en-US"/>
        </w:rPr>
      </w:pPr>
      <w:r w:rsidRPr="0039395C">
        <w:rPr>
          <w:rFonts w:eastAsia="TimesNewRomanPSMT"/>
          <w:sz w:val="26"/>
          <w:szCs w:val="26"/>
          <w:lang w:val="de-DE" w:eastAsia="en-US"/>
        </w:rPr>
        <w:t>2.9</w:t>
      </w:r>
      <w:r w:rsidRPr="0039395C">
        <w:rPr>
          <w:rFonts w:eastAsia="TimesNewRomanPSMT"/>
          <w:sz w:val="26"/>
          <w:szCs w:val="26"/>
          <w:lang w:val="de-DE" w:eastAsia="en-US"/>
        </w:rPr>
        <w:tab/>
      </w:r>
      <w:r w:rsidR="00C835E3" w:rsidRPr="0039395C">
        <w:rPr>
          <w:rFonts w:eastAsia="TimesNewRomanPSMT"/>
          <w:sz w:val="26"/>
          <w:szCs w:val="26"/>
          <w:lang w:val="de-DE" w:eastAsia="en-US"/>
        </w:rPr>
        <w:t>Farbe</w:t>
      </w:r>
      <w:r w:rsidRPr="0039395C">
        <w:rPr>
          <w:rFonts w:eastAsia="TimesNewRomanPSMT"/>
          <w:sz w:val="26"/>
          <w:szCs w:val="26"/>
          <w:lang w:val="de-DE" w:eastAsia="en-US"/>
        </w:rPr>
        <w:t xml:space="preserve">. </w:t>
      </w:r>
      <w:r w:rsidR="004B3E66" w:rsidRPr="0039395C">
        <w:rPr>
          <w:rFonts w:eastAsia="TimesNewRomanPSMT"/>
          <w:sz w:val="26"/>
          <w:szCs w:val="26"/>
          <w:lang w:val="de-DE" w:eastAsia="en-US"/>
        </w:rPr>
        <w:t>Gelb bis dunkelbraun</w:t>
      </w:r>
      <w:r w:rsidRPr="0039395C">
        <w:rPr>
          <w:rFonts w:eastAsia="TimesNewRomanPSMT"/>
          <w:sz w:val="26"/>
          <w:szCs w:val="26"/>
          <w:lang w:val="de-DE" w:eastAsia="en-US"/>
        </w:rPr>
        <w:t>.................................</w:t>
      </w:r>
    </w:p>
    <w:p w14:paraId="6A39EBA3" w14:textId="419ED478" w:rsidR="00682550" w:rsidRPr="0039395C" w:rsidRDefault="00682550" w:rsidP="00C75B06">
      <w:pPr>
        <w:autoSpaceDE w:val="0"/>
        <w:autoSpaceDN w:val="0"/>
        <w:adjustRightInd w:val="0"/>
        <w:spacing w:line="480" w:lineRule="auto"/>
        <w:ind w:left="1134"/>
        <w:rPr>
          <w:rFonts w:eastAsia="TimesNewRomanPSMT"/>
          <w:sz w:val="26"/>
          <w:szCs w:val="26"/>
          <w:lang w:val="de-DE" w:eastAsia="en-US"/>
        </w:rPr>
      </w:pPr>
      <w:r w:rsidRPr="0039395C">
        <w:rPr>
          <w:rFonts w:eastAsia="TimesNewRomanPSMT"/>
          <w:sz w:val="26"/>
          <w:szCs w:val="26"/>
          <w:lang w:val="de-DE" w:eastAsia="en-US"/>
        </w:rPr>
        <w:t>2.20</w:t>
      </w:r>
      <w:r w:rsidRPr="0039395C">
        <w:rPr>
          <w:rFonts w:eastAsia="TimesNewRomanPSMT"/>
          <w:sz w:val="26"/>
          <w:szCs w:val="26"/>
          <w:lang w:val="de-DE" w:eastAsia="en-US"/>
        </w:rPr>
        <w:tab/>
      </w:r>
      <w:r w:rsidR="001876BF" w:rsidRPr="0039395C">
        <w:rPr>
          <w:rFonts w:eastAsia="TimesNewRomanPSMT"/>
          <w:sz w:val="26"/>
          <w:szCs w:val="26"/>
          <w:lang w:val="de-DE" w:eastAsia="en-US"/>
        </w:rPr>
        <w:t>Geruch</w:t>
      </w:r>
      <w:r w:rsidRPr="0039395C">
        <w:rPr>
          <w:rFonts w:eastAsia="TimesNewRomanPSMT"/>
          <w:sz w:val="26"/>
          <w:szCs w:val="26"/>
          <w:lang w:val="de-DE" w:eastAsia="en-US"/>
        </w:rPr>
        <w:t>. Bitter/</w:t>
      </w:r>
      <w:r w:rsidR="002B0753" w:rsidRPr="0039395C">
        <w:rPr>
          <w:rFonts w:eastAsia="TimesNewRomanPSMT"/>
          <w:sz w:val="26"/>
          <w:szCs w:val="26"/>
          <w:lang w:val="de-DE" w:eastAsia="en-US"/>
        </w:rPr>
        <w:t>reizend</w:t>
      </w:r>
      <w:r w:rsidRPr="0039395C">
        <w:rPr>
          <w:rFonts w:eastAsia="TimesNewRomanPSMT"/>
          <w:sz w:val="26"/>
          <w:szCs w:val="26"/>
          <w:lang w:val="de-DE" w:eastAsia="en-US"/>
        </w:rPr>
        <w:t>........................................</w:t>
      </w:r>
    </w:p>
    <w:p w14:paraId="4B11B9D6" w14:textId="3BEE80C3" w:rsidR="00682550" w:rsidRPr="0039395C" w:rsidRDefault="00682550" w:rsidP="00C75B06">
      <w:pPr>
        <w:autoSpaceDE w:val="0"/>
        <w:autoSpaceDN w:val="0"/>
        <w:adjustRightInd w:val="0"/>
        <w:spacing w:line="480" w:lineRule="auto"/>
        <w:ind w:left="1134"/>
        <w:rPr>
          <w:rFonts w:eastAsia="TimesNewRomanPSMT"/>
          <w:sz w:val="26"/>
          <w:szCs w:val="26"/>
          <w:lang w:val="de-DE" w:eastAsia="en-US"/>
        </w:rPr>
      </w:pPr>
      <w:r w:rsidRPr="0039395C">
        <w:rPr>
          <w:rFonts w:eastAsia="TimesNewRomanPSMT"/>
          <w:sz w:val="26"/>
          <w:szCs w:val="26"/>
          <w:lang w:val="de-DE" w:eastAsia="en-US"/>
        </w:rPr>
        <w:t>2.11</w:t>
      </w:r>
      <w:r w:rsidRPr="0039395C">
        <w:rPr>
          <w:rFonts w:eastAsia="TimesNewRomanPSMT"/>
          <w:sz w:val="26"/>
          <w:szCs w:val="26"/>
          <w:lang w:val="de-DE" w:eastAsia="en-US"/>
        </w:rPr>
        <w:tab/>
      </w:r>
      <w:r w:rsidR="001876BF" w:rsidRPr="0039395C">
        <w:rPr>
          <w:rFonts w:eastAsia="TimesNewRomanPSMT"/>
          <w:sz w:val="26"/>
          <w:szCs w:val="26"/>
          <w:lang w:val="de-DE" w:eastAsia="en-US"/>
        </w:rPr>
        <w:t xml:space="preserve">Viskosität </w:t>
      </w:r>
      <w:r w:rsidRPr="0039395C">
        <w:rPr>
          <w:rFonts w:eastAsia="TimesNewRomanPSMT"/>
          <w:sz w:val="26"/>
          <w:szCs w:val="26"/>
          <w:lang w:val="de-DE" w:eastAsia="en-US"/>
        </w:rPr>
        <w:t>0,637 – 11,1............ mm</w:t>
      </w:r>
      <w:r w:rsidRPr="0039395C">
        <w:rPr>
          <w:rFonts w:eastAsia="TimesNewRomanPSMT"/>
          <w:sz w:val="26"/>
          <w:szCs w:val="26"/>
          <w:vertAlign w:val="superscript"/>
          <w:lang w:val="de-DE" w:eastAsia="en-US"/>
        </w:rPr>
        <w:t>2</w:t>
      </w:r>
      <w:r w:rsidRPr="0039395C">
        <w:rPr>
          <w:rFonts w:eastAsia="TimesNewRomanPSMT"/>
          <w:sz w:val="26"/>
          <w:szCs w:val="26"/>
          <w:lang w:val="de-DE" w:eastAsia="en-US"/>
        </w:rPr>
        <w:t>/</w:t>
      </w:r>
      <w:r w:rsidR="001876BF" w:rsidRPr="0039395C">
        <w:rPr>
          <w:rFonts w:eastAsia="TimesNewRomanPSMT"/>
          <w:sz w:val="26"/>
          <w:szCs w:val="26"/>
          <w:lang w:val="de-DE" w:eastAsia="en-US"/>
        </w:rPr>
        <w:t>bei</w:t>
      </w:r>
      <w:r w:rsidRPr="0039395C">
        <w:rPr>
          <w:rFonts w:eastAsia="TimesNewRomanPSMT"/>
          <w:sz w:val="26"/>
          <w:szCs w:val="26"/>
          <w:lang w:val="de-DE" w:eastAsia="en-US"/>
        </w:rPr>
        <w:t xml:space="preserve"> at 20 °C.</w:t>
      </w:r>
    </w:p>
    <w:p w14:paraId="0213169F" w14:textId="26C8A7B4" w:rsidR="00682550" w:rsidRPr="0039395C" w:rsidRDefault="00682550" w:rsidP="00C75B06">
      <w:pPr>
        <w:autoSpaceDE w:val="0"/>
        <w:autoSpaceDN w:val="0"/>
        <w:adjustRightInd w:val="0"/>
        <w:spacing w:line="480" w:lineRule="auto"/>
        <w:ind w:left="1134"/>
        <w:rPr>
          <w:rFonts w:eastAsia="TimesNewRomanPSMT"/>
          <w:sz w:val="26"/>
          <w:szCs w:val="26"/>
          <w:lang w:val="de-DE" w:eastAsia="en-US"/>
        </w:rPr>
      </w:pPr>
      <w:r w:rsidRPr="0039395C">
        <w:rPr>
          <w:rFonts w:eastAsia="TimesNewRomanPSMT"/>
          <w:sz w:val="26"/>
          <w:szCs w:val="26"/>
          <w:lang w:val="de-DE" w:eastAsia="en-US"/>
        </w:rPr>
        <w:t>2.12</w:t>
      </w:r>
      <w:r w:rsidRPr="0039395C">
        <w:rPr>
          <w:rFonts w:eastAsia="TimesNewRomanPSMT"/>
          <w:sz w:val="26"/>
          <w:szCs w:val="26"/>
          <w:lang w:val="de-DE" w:eastAsia="en-US"/>
        </w:rPr>
        <w:tab/>
      </w:r>
      <w:r w:rsidR="001876BF" w:rsidRPr="0039395C">
        <w:rPr>
          <w:rFonts w:eastAsia="TimesNewRomanPSMT"/>
          <w:sz w:val="26"/>
          <w:szCs w:val="26"/>
          <w:lang w:val="de-DE" w:eastAsia="en-US"/>
        </w:rPr>
        <w:t xml:space="preserve">Auslaufzeit </w:t>
      </w:r>
      <w:r w:rsidRPr="0039395C">
        <w:rPr>
          <w:rFonts w:eastAsia="TimesNewRomanPSMT"/>
          <w:sz w:val="26"/>
          <w:szCs w:val="26"/>
          <w:lang w:val="de-DE" w:eastAsia="en-US"/>
        </w:rPr>
        <w:t>(ISO 2431-1996) ................ s.</w:t>
      </w:r>
    </w:p>
    <w:p w14:paraId="31577701" w14:textId="2F1BFC50" w:rsidR="00682550" w:rsidRPr="0039395C" w:rsidRDefault="00682550" w:rsidP="00C75B06">
      <w:pPr>
        <w:autoSpaceDE w:val="0"/>
        <w:autoSpaceDN w:val="0"/>
        <w:adjustRightInd w:val="0"/>
        <w:spacing w:line="480" w:lineRule="auto"/>
        <w:ind w:left="1134"/>
        <w:rPr>
          <w:rFonts w:eastAsia="TimesNewRomanPSMT"/>
          <w:sz w:val="26"/>
          <w:szCs w:val="26"/>
          <w:lang w:val="de-DE" w:eastAsia="en-US"/>
        </w:rPr>
      </w:pPr>
      <w:r w:rsidRPr="0039395C">
        <w:rPr>
          <w:rFonts w:eastAsia="TimesNewRomanPSMT"/>
          <w:sz w:val="26"/>
          <w:szCs w:val="26"/>
          <w:lang w:val="de-DE" w:eastAsia="en-US"/>
        </w:rPr>
        <w:t>2.13</w:t>
      </w:r>
      <w:r w:rsidRPr="0039395C">
        <w:rPr>
          <w:rFonts w:eastAsia="TimesNewRomanPSMT"/>
          <w:sz w:val="26"/>
          <w:szCs w:val="26"/>
          <w:lang w:val="de-DE" w:eastAsia="en-US"/>
        </w:rPr>
        <w:tab/>
      </w:r>
      <w:r w:rsidR="001876BF" w:rsidRPr="0039395C">
        <w:rPr>
          <w:rFonts w:eastAsia="TimesNewRomanPSMT"/>
          <w:sz w:val="26"/>
          <w:szCs w:val="26"/>
          <w:lang w:val="de-DE" w:eastAsia="en-US"/>
        </w:rPr>
        <w:t>Lösemittel-Trennprüfung</w:t>
      </w:r>
      <w:r w:rsidRPr="0039395C">
        <w:rPr>
          <w:rFonts w:eastAsia="TimesNewRomanPSMT"/>
          <w:sz w:val="26"/>
          <w:szCs w:val="26"/>
          <w:lang w:val="de-DE" w:eastAsia="en-US"/>
        </w:rPr>
        <w:t>...........................</w:t>
      </w:r>
    </w:p>
    <w:p w14:paraId="037D1F69" w14:textId="7AE094A7" w:rsidR="00682550" w:rsidRPr="0039395C" w:rsidRDefault="00682550" w:rsidP="00C75B06">
      <w:pPr>
        <w:autoSpaceDE w:val="0"/>
        <w:autoSpaceDN w:val="0"/>
        <w:adjustRightInd w:val="0"/>
        <w:spacing w:line="480" w:lineRule="auto"/>
        <w:ind w:left="1134"/>
        <w:rPr>
          <w:rFonts w:eastAsia="TimesNewRomanPSMT"/>
          <w:sz w:val="26"/>
          <w:szCs w:val="26"/>
          <w:lang w:val="de-DE" w:eastAsia="en-US"/>
        </w:rPr>
      </w:pPr>
      <w:r w:rsidRPr="0039395C">
        <w:rPr>
          <w:rFonts w:eastAsia="TimesNewRomanPSMT"/>
          <w:sz w:val="26"/>
          <w:szCs w:val="26"/>
          <w:lang w:val="de-DE" w:eastAsia="en-US"/>
        </w:rPr>
        <w:lastRenderedPageBreak/>
        <w:t>2.14</w:t>
      </w:r>
      <w:r w:rsidRPr="0039395C">
        <w:rPr>
          <w:rFonts w:eastAsia="TimesNewRomanPSMT"/>
          <w:sz w:val="26"/>
          <w:szCs w:val="26"/>
          <w:lang w:val="de-DE" w:eastAsia="en-US"/>
        </w:rPr>
        <w:tab/>
      </w:r>
      <w:r w:rsidR="001876BF" w:rsidRPr="0039395C">
        <w:rPr>
          <w:rFonts w:eastAsia="TimesNewRomanPSMT"/>
          <w:sz w:val="26"/>
          <w:szCs w:val="26"/>
          <w:lang w:val="de-DE" w:eastAsia="en-US"/>
        </w:rPr>
        <w:t>pH-Wert des Stoffes oder der wässerigen Lösung (Konzentration angeben).</w:t>
      </w:r>
    </w:p>
    <w:p w14:paraId="722AB28B" w14:textId="77777777" w:rsidR="00682550" w:rsidRPr="0039395C" w:rsidRDefault="00682550" w:rsidP="00C75B06">
      <w:pPr>
        <w:autoSpaceDE w:val="0"/>
        <w:autoSpaceDN w:val="0"/>
        <w:adjustRightInd w:val="0"/>
        <w:spacing w:line="480" w:lineRule="auto"/>
        <w:ind w:left="1134"/>
        <w:rPr>
          <w:rFonts w:eastAsia="TimesNewRomanPSMT"/>
          <w:sz w:val="26"/>
          <w:szCs w:val="26"/>
          <w:lang w:val="de-DE" w:eastAsia="en-US"/>
        </w:rPr>
      </w:pPr>
      <w:r w:rsidRPr="0039395C">
        <w:rPr>
          <w:rFonts w:eastAsia="TimesNewRomanPSMT"/>
          <w:sz w:val="26"/>
          <w:szCs w:val="26"/>
          <w:lang w:val="de-DE" w:eastAsia="en-US"/>
        </w:rPr>
        <w:tab/>
        <w:t>4,8........................................................................................................</w:t>
      </w:r>
    </w:p>
    <w:p w14:paraId="6B106F90" w14:textId="18D094A6" w:rsidR="00682550" w:rsidRPr="0039395C" w:rsidRDefault="00682550" w:rsidP="00C75B06">
      <w:pPr>
        <w:autoSpaceDE w:val="0"/>
        <w:autoSpaceDN w:val="0"/>
        <w:adjustRightInd w:val="0"/>
        <w:spacing w:line="480" w:lineRule="auto"/>
        <w:ind w:left="1134"/>
        <w:rPr>
          <w:rFonts w:eastAsia="TimesNewRomanPSMT"/>
          <w:sz w:val="26"/>
          <w:szCs w:val="26"/>
          <w:lang w:val="de-DE" w:eastAsia="en-US"/>
        </w:rPr>
      </w:pPr>
      <w:r w:rsidRPr="0039395C">
        <w:rPr>
          <w:rFonts w:eastAsia="TimesNewRomanPSMT"/>
          <w:sz w:val="26"/>
          <w:szCs w:val="26"/>
          <w:lang w:val="de-DE" w:eastAsia="en-US"/>
        </w:rPr>
        <w:t>2.15</w:t>
      </w:r>
      <w:r w:rsidRPr="0039395C">
        <w:rPr>
          <w:rFonts w:eastAsia="TimesNewRomanPSMT"/>
          <w:sz w:val="26"/>
          <w:szCs w:val="26"/>
          <w:lang w:val="de-DE" w:eastAsia="en-US"/>
        </w:rPr>
        <w:tab/>
      </w:r>
      <w:r w:rsidR="001876BF" w:rsidRPr="0039395C">
        <w:rPr>
          <w:rFonts w:eastAsia="TimesNewRomanPSMT"/>
          <w:sz w:val="26"/>
          <w:szCs w:val="26"/>
          <w:lang w:val="de-DE" w:eastAsia="en-US"/>
        </w:rPr>
        <w:t>Sonstige Angaben</w:t>
      </w:r>
      <w:r w:rsidRPr="0039395C">
        <w:rPr>
          <w:rFonts w:eastAsia="TimesNewRomanPSMT"/>
          <w:sz w:val="26"/>
          <w:szCs w:val="26"/>
          <w:lang w:val="de-DE" w:eastAsia="en-US"/>
        </w:rPr>
        <w:t>.</w:t>
      </w:r>
    </w:p>
    <w:p w14:paraId="7094C4E5" w14:textId="77777777" w:rsidR="00682550" w:rsidRPr="0039395C" w:rsidRDefault="00682550" w:rsidP="00C75B06">
      <w:pPr>
        <w:autoSpaceDE w:val="0"/>
        <w:autoSpaceDN w:val="0"/>
        <w:adjustRightInd w:val="0"/>
        <w:spacing w:line="480" w:lineRule="auto"/>
        <w:ind w:left="1134" w:firstLine="708"/>
        <w:rPr>
          <w:rFonts w:eastAsia="TimesNewRomanPSMT"/>
          <w:sz w:val="26"/>
          <w:szCs w:val="26"/>
          <w:lang w:val="de-DE" w:eastAsia="en-US"/>
        </w:rPr>
      </w:pPr>
      <w:r w:rsidRPr="0039395C">
        <w:rPr>
          <w:rFonts w:eastAsia="TimesNewRomanPSMT"/>
          <w:sz w:val="26"/>
          <w:szCs w:val="26"/>
          <w:lang w:val="de-DE" w:eastAsia="en-US"/>
        </w:rPr>
        <w:t>............................................................................................................</w:t>
      </w:r>
    </w:p>
    <w:p w14:paraId="16528074" w14:textId="77777777" w:rsidR="00682550" w:rsidRPr="0039395C" w:rsidRDefault="00682550" w:rsidP="00C75B06">
      <w:pPr>
        <w:autoSpaceDE w:val="0"/>
        <w:autoSpaceDN w:val="0"/>
        <w:adjustRightInd w:val="0"/>
        <w:ind w:left="1134" w:firstLine="709"/>
        <w:rPr>
          <w:rFonts w:eastAsia="TimesNewRomanPSMT"/>
          <w:sz w:val="10"/>
          <w:szCs w:val="10"/>
          <w:lang w:val="de-DE" w:eastAsia="en-US"/>
        </w:rPr>
      </w:pPr>
    </w:p>
    <w:p w14:paraId="76168DF9" w14:textId="36E8673C" w:rsidR="00682550" w:rsidRPr="0039395C" w:rsidRDefault="00682550" w:rsidP="00430C27">
      <w:pPr>
        <w:autoSpaceDE w:val="0"/>
        <w:autoSpaceDN w:val="0"/>
        <w:adjustRightInd w:val="0"/>
        <w:spacing w:line="480" w:lineRule="auto"/>
        <w:ind w:left="1134"/>
        <w:rPr>
          <w:b/>
          <w:bCs/>
          <w:sz w:val="26"/>
          <w:szCs w:val="26"/>
          <w:lang w:val="de-DE" w:eastAsia="en-US"/>
        </w:rPr>
      </w:pPr>
      <w:r w:rsidRPr="0039395C">
        <w:rPr>
          <w:b/>
          <w:bCs/>
          <w:sz w:val="26"/>
          <w:szCs w:val="26"/>
          <w:lang w:val="de-DE" w:eastAsia="en-US"/>
        </w:rPr>
        <w:t>3.</w:t>
      </w:r>
      <w:r w:rsidRPr="0039395C">
        <w:rPr>
          <w:b/>
          <w:bCs/>
          <w:sz w:val="26"/>
          <w:szCs w:val="26"/>
          <w:lang w:val="de-DE" w:eastAsia="en-US"/>
        </w:rPr>
        <w:tab/>
      </w:r>
      <w:r w:rsidR="001876BF" w:rsidRPr="0039395C">
        <w:rPr>
          <w:b/>
          <w:bCs/>
          <w:sz w:val="26"/>
          <w:szCs w:val="26"/>
          <w:lang w:val="de-DE" w:eastAsia="en-US"/>
        </w:rPr>
        <w:t>Sicherheitstechnische Eigenschaften</w:t>
      </w:r>
    </w:p>
    <w:p w14:paraId="4F5ADF2A" w14:textId="77777777" w:rsidR="001876BF" w:rsidRPr="0039395C" w:rsidRDefault="00682550" w:rsidP="001876BF">
      <w:pPr>
        <w:widowControl w:val="0"/>
        <w:overflowPunct w:val="0"/>
        <w:autoSpaceDE w:val="0"/>
        <w:autoSpaceDN w:val="0"/>
        <w:adjustRightInd w:val="0"/>
        <w:spacing w:before="60" w:line="240" w:lineRule="auto"/>
        <w:ind w:left="1701" w:hanging="567"/>
        <w:jc w:val="both"/>
        <w:textAlignment w:val="baseline"/>
        <w:rPr>
          <w:sz w:val="26"/>
          <w:szCs w:val="26"/>
          <w:lang w:val="de-DE" w:eastAsia="nl-NL"/>
        </w:rPr>
      </w:pPr>
      <w:r w:rsidRPr="0039395C">
        <w:rPr>
          <w:rFonts w:eastAsia="TimesNewRomanPSMT"/>
          <w:sz w:val="26"/>
          <w:szCs w:val="26"/>
          <w:lang w:val="de-DE" w:eastAsia="en-US"/>
        </w:rPr>
        <w:t>3.1</w:t>
      </w:r>
      <w:r w:rsidRPr="0039395C">
        <w:rPr>
          <w:rFonts w:eastAsia="TimesNewRomanPSMT"/>
          <w:sz w:val="26"/>
          <w:szCs w:val="26"/>
          <w:lang w:val="de-DE" w:eastAsia="en-US"/>
        </w:rPr>
        <w:tab/>
      </w:r>
      <w:r w:rsidR="001876BF" w:rsidRPr="0039395C">
        <w:rPr>
          <w:sz w:val="26"/>
          <w:szCs w:val="26"/>
          <w:lang w:val="de-DE" w:eastAsia="nl-NL"/>
        </w:rPr>
        <w:t>Zündtemperatur nach</w:t>
      </w:r>
      <w:r w:rsidR="001876BF" w:rsidRPr="0039395C">
        <w:rPr>
          <w:bCs/>
          <w:iCs/>
          <w:sz w:val="26"/>
          <w:szCs w:val="26"/>
          <w:lang w:val="de-DE" w:eastAsia="nl-NL"/>
        </w:rPr>
        <w:t xml:space="preserve"> IEC 60079-20-1:2010, EN 14522:2005, DIN 51 794:2003 in </w:t>
      </w:r>
      <w:bookmarkStart w:id="7" w:name="_Hlk88229592"/>
      <w:r w:rsidR="001876BF" w:rsidRPr="0039395C">
        <w:rPr>
          <w:bCs/>
          <w:iCs/>
          <w:sz w:val="26"/>
          <w:szCs w:val="26"/>
          <w:lang w:val="de-DE" w:eastAsia="nl-NL"/>
        </w:rPr>
        <w:t>°C</w:t>
      </w:r>
      <w:bookmarkEnd w:id="7"/>
      <w:r w:rsidR="001876BF" w:rsidRPr="0039395C">
        <w:rPr>
          <w:bCs/>
          <w:iCs/>
          <w:sz w:val="26"/>
          <w:szCs w:val="26"/>
          <w:lang w:val="de-DE" w:eastAsia="nl-NL"/>
        </w:rPr>
        <w:t>; gegebenenfalls Angabe der Temperaturklasse nach IEC 60079-20-1:2010.</w:t>
      </w:r>
    </w:p>
    <w:p w14:paraId="2D9A086C" w14:textId="77777777" w:rsidR="00707A17" w:rsidRPr="0039395C" w:rsidRDefault="00707A17" w:rsidP="007B008D">
      <w:pPr>
        <w:autoSpaceDE w:val="0"/>
        <w:autoSpaceDN w:val="0"/>
        <w:adjustRightInd w:val="0"/>
        <w:ind w:left="1701"/>
        <w:rPr>
          <w:rFonts w:eastAsia="TimesNewRomanPSMT"/>
          <w:sz w:val="26"/>
          <w:szCs w:val="26"/>
          <w:lang w:val="de-DE" w:eastAsia="en-US"/>
        </w:rPr>
      </w:pPr>
    </w:p>
    <w:p w14:paraId="3253A301" w14:textId="7A551881" w:rsidR="00682550" w:rsidRPr="0039395C" w:rsidRDefault="00682550" w:rsidP="007B008D">
      <w:pPr>
        <w:autoSpaceDE w:val="0"/>
        <w:autoSpaceDN w:val="0"/>
        <w:adjustRightInd w:val="0"/>
        <w:ind w:left="1701"/>
        <w:rPr>
          <w:rFonts w:eastAsia="TimesNewRomanPSMT"/>
          <w:sz w:val="26"/>
          <w:szCs w:val="26"/>
          <w:lang w:val="de-DE" w:eastAsia="en-US"/>
        </w:rPr>
      </w:pPr>
      <w:r w:rsidRPr="0039395C">
        <w:rPr>
          <w:rFonts w:eastAsia="TimesNewRomanPSMT"/>
          <w:sz w:val="26"/>
          <w:szCs w:val="26"/>
          <w:lang w:val="de-DE" w:eastAsia="en-US"/>
        </w:rPr>
        <w:t xml:space="preserve">238 – 395 </w:t>
      </w:r>
      <w:r w:rsidR="001876BF" w:rsidRPr="0039395C">
        <w:rPr>
          <w:bCs/>
          <w:iCs/>
          <w:sz w:val="26"/>
          <w:szCs w:val="26"/>
          <w:lang w:val="de-DE" w:eastAsia="nl-NL"/>
        </w:rPr>
        <w:t>°C</w:t>
      </w:r>
      <w:r w:rsidRPr="0039395C">
        <w:rPr>
          <w:rFonts w:eastAsia="TimesNewRomanPSMT"/>
          <w:sz w:val="26"/>
          <w:szCs w:val="26"/>
          <w:lang w:val="de-DE" w:eastAsia="en-US"/>
        </w:rPr>
        <w:t xml:space="preserve"> </w:t>
      </w:r>
      <w:r w:rsidR="001876BF" w:rsidRPr="0039395C">
        <w:rPr>
          <w:rFonts w:eastAsia="TimesNewRomanPSMT"/>
          <w:sz w:val="26"/>
          <w:szCs w:val="26"/>
          <w:lang w:val="de-DE" w:eastAsia="en-US"/>
        </w:rPr>
        <w:t>bei</w:t>
      </w:r>
      <w:r w:rsidRPr="0039395C">
        <w:rPr>
          <w:rFonts w:eastAsia="TimesNewRomanPSMT"/>
          <w:sz w:val="26"/>
          <w:szCs w:val="26"/>
          <w:lang w:val="de-DE" w:eastAsia="en-US"/>
        </w:rPr>
        <w:t xml:space="preserve"> 1013 hPa</w:t>
      </w:r>
    </w:p>
    <w:p w14:paraId="4DA1370E" w14:textId="77777777" w:rsidR="00682550" w:rsidRPr="0039395C" w:rsidRDefault="00682550" w:rsidP="00430C27">
      <w:pPr>
        <w:autoSpaceDE w:val="0"/>
        <w:autoSpaceDN w:val="0"/>
        <w:adjustRightInd w:val="0"/>
        <w:ind w:left="1134" w:hanging="709"/>
        <w:rPr>
          <w:rFonts w:eastAsia="TimesNewRomanPSMT"/>
          <w:sz w:val="26"/>
          <w:szCs w:val="26"/>
          <w:lang w:val="de-DE" w:eastAsia="en-US"/>
        </w:rPr>
      </w:pPr>
    </w:p>
    <w:p w14:paraId="3CC9E353" w14:textId="0C271665" w:rsidR="00682550" w:rsidRPr="0039395C" w:rsidRDefault="00682550" w:rsidP="00430C27">
      <w:pPr>
        <w:autoSpaceDE w:val="0"/>
        <w:autoSpaceDN w:val="0"/>
        <w:adjustRightInd w:val="0"/>
        <w:spacing w:after="120"/>
        <w:ind w:left="1134"/>
        <w:rPr>
          <w:rFonts w:eastAsia="TimesNewRomanPSMT"/>
          <w:sz w:val="26"/>
          <w:szCs w:val="26"/>
          <w:lang w:val="de-DE" w:eastAsia="en-US"/>
        </w:rPr>
      </w:pPr>
      <w:r w:rsidRPr="0039395C">
        <w:rPr>
          <w:rFonts w:eastAsia="TimesNewRomanPSMT"/>
          <w:sz w:val="26"/>
          <w:szCs w:val="26"/>
          <w:lang w:val="de-DE" w:eastAsia="en-US"/>
        </w:rPr>
        <w:t>3.2</w:t>
      </w:r>
      <w:r w:rsidRPr="0039395C">
        <w:rPr>
          <w:rFonts w:eastAsia="TimesNewRomanPSMT"/>
          <w:sz w:val="26"/>
          <w:szCs w:val="26"/>
          <w:lang w:val="de-DE" w:eastAsia="en-US"/>
        </w:rPr>
        <w:tab/>
      </w:r>
      <w:r w:rsidR="001C37E3" w:rsidRPr="0039395C">
        <w:rPr>
          <w:rFonts w:eastAsia="TimesNewRomanPSMT"/>
          <w:sz w:val="26"/>
          <w:szCs w:val="26"/>
          <w:lang w:val="de-DE" w:eastAsia="en-US"/>
        </w:rPr>
        <w:t>Flammpunkt</w:t>
      </w:r>
    </w:p>
    <w:p w14:paraId="2822B109" w14:textId="4908FDB7" w:rsidR="00682550" w:rsidRPr="0039395C" w:rsidRDefault="001C37E3" w:rsidP="00DC2D4F">
      <w:pPr>
        <w:autoSpaceDE w:val="0"/>
        <w:autoSpaceDN w:val="0"/>
        <w:adjustRightInd w:val="0"/>
        <w:spacing w:after="120"/>
        <w:ind w:left="1134" w:firstLine="567"/>
        <w:rPr>
          <w:rFonts w:eastAsia="TimesNewRomanPSMT"/>
          <w:sz w:val="26"/>
          <w:szCs w:val="26"/>
          <w:lang w:val="de-DE" w:eastAsia="en-US"/>
        </w:rPr>
      </w:pPr>
      <w:r w:rsidRPr="0039395C">
        <w:rPr>
          <w:rFonts w:eastAsia="TimesNewRomanPSMT"/>
          <w:sz w:val="26"/>
          <w:szCs w:val="26"/>
          <w:lang w:val="de-DE" w:eastAsia="en-US"/>
        </w:rPr>
        <w:t>Bei Flammpunkten bis 175 °C</w:t>
      </w:r>
    </w:p>
    <w:p w14:paraId="1D4B9EA2" w14:textId="77777777" w:rsidR="001C37E3" w:rsidRPr="0039395C" w:rsidRDefault="001C37E3" w:rsidP="00DC2D4F">
      <w:pPr>
        <w:autoSpaceDE w:val="0"/>
        <w:autoSpaceDN w:val="0"/>
        <w:adjustRightInd w:val="0"/>
        <w:spacing w:after="120"/>
        <w:ind w:left="1134" w:firstLine="567"/>
        <w:rPr>
          <w:rFonts w:eastAsia="TimesNewRomanPSMT"/>
          <w:sz w:val="26"/>
          <w:szCs w:val="26"/>
          <w:lang w:val="de-DE" w:eastAsia="en-US"/>
        </w:rPr>
      </w:pPr>
      <w:r w:rsidRPr="0039395C">
        <w:rPr>
          <w:rFonts w:eastAsia="TimesNewRomanPSMT"/>
          <w:sz w:val="26"/>
          <w:szCs w:val="26"/>
          <w:lang w:val="de-DE" w:eastAsia="en-US"/>
        </w:rPr>
        <w:t>Prüfmethoden mit geschlossenem Tiegel – Ungleichgewichtsverfahren:</w:t>
      </w:r>
    </w:p>
    <w:p w14:paraId="791173F5" w14:textId="77777777" w:rsidR="001C37E3" w:rsidRPr="0039395C" w:rsidRDefault="001C37E3" w:rsidP="001C37E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0" w:after="80"/>
        <w:ind w:left="2127" w:hanging="284"/>
        <w:rPr>
          <w:rFonts w:ascii="Times New Roman" w:eastAsia="TimesNewRomanPSMT" w:hAnsi="Times New Roman" w:cs="Times New Roman"/>
          <w:kern w:val="0"/>
          <w:sz w:val="26"/>
          <w:szCs w:val="26"/>
          <w:lang w:val="de-DE" w:eastAsia="en-US" w:bidi="ar-SA"/>
        </w:rPr>
      </w:pPr>
      <w:r w:rsidRPr="0039395C">
        <w:rPr>
          <w:rFonts w:ascii="Times New Roman" w:eastAsia="TimesNewRomanPSMT" w:hAnsi="Times New Roman" w:cs="Times New Roman"/>
          <w:kern w:val="0"/>
          <w:sz w:val="26"/>
          <w:szCs w:val="26"/>
          <w:lang w:val="de-DE" w:eastAsia="en-US" w:bidi="ar-SA"/>
        </w:rPr>
        <w:t>Methode nach Abel: EN ISO 13736: 2008</w:t>
      </w:r>
    </w:p>
    <w:p w14:paraId="2D9A664E" w14:textId="77777777" w:rsidR="001C37E3" w:rsidRPr="0039395C" w:rsidRDefault="001C37E3" w:rsidP="001C37E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0" w:after="80"/>
        <w:ind w:left="2127" w:hanging="284"/>
        <w:rPr>
          <w:rFonts w:ascii="Times New Roman" w:eastAsia="TimesNewRomanPSMT" w:hAnsi="Times New Roman" w:cs="Times New Roman"/>
          <w:kern w:val="0"/>
          <w:sz w:val="26"/>
          <w:szCs w:val="26"/>
          <w:lang w:val="de-DE" w:eastAsia="en-US" w:bidi="ar-SA"/>
        </w:rPr>
      </w:pPr>
      <w:r w:rsidRPr="0039395C">
        <w:rPr>
          <w:rFonts w:ascii="Times New Roman" w:eastAsia="TimesNewRomanPSMT" w:hAnsi="Times New Roman" w:cs="Times New Roman"/>
          <w:kern w:val="0"/>
          <w:sz w:val="26"/>
          <w:szCs w:val="26"/>
          <w:lang w:val="de-DE" w:eastAsia="en-US" w:bidi="ar-SA"/>
        </w:rPr>
        <w:t>Methode nach Abel-Pensky: DIN 51755–1:1974 oder NF M T60-103:1968</w:t>
      </w:r>
    </w:p>
    <w:p w14:paraId="1753922F" w14:textId="77777777" w:rsidR="001C37E3" w:rsidRPr="0039395C" w:rsidRDefault="001C37E3" w:rsidP="001C37E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0" w:after="80"/>
        <w:ind w:left="2127" w:hanging="284"/>
        <w:rPr>
          <w:rFonts w:ascii="Times New Roman" w:eastAsia="TimesNewRomanPSMT" w:hAnsi="Times New Roman" w:cs="Times New Roman"/>
          <w:kern w:val="0"/>
          <w:sz w:val="26"/>
          <w:szCs w:val="26"/>
          <w:lang w:val="de-DE" w:eastAsia="en-US" w:bidi="ar-SA"/>
        </w:rPr>
      </w:pPr>
      <w:r w:rsidRPr="0039395C">
        <w:rPr>
          <w:rFonts w:ascii="Times New Roman" w:eastAsia="TimesNewRomanPSMT" w:hAnsi="Times New Roman" w:cs="Times New Roman"/>
          <w:kern w:val="0"/>
          <w:sz w:val="26"/>
          <w:szCs w:val="26"/>
          <w:lang w:val="de-DE" w:eastAsia="en-US" w:bidi="ar-SA"/>
        </w:rPr>
        <w:t>Methode nach Pensky-Martens: EN ISO 2719: 2012</w:t>
      </w:r>
    </w:p>
    <w:p w14:paraId="7C1BD25D" w14:textId="77777777" w:rsidR="001C37E3" w:rsidRPr="0039395C" w:rsidRDefault="001C37E3" w:rsidP="001C37E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0" w:after="80"/>
        <w:ind w:left="2127" w:hanging="284"/>
        <w:rPr>
          <w:rFonts w:ascii="Times New Roman" w:eastAsia="TimesNewRomanPSMT" w:hAnsi="Times New Roman" w:cs="Times New Roman"/>
          <w:kern w:val="0"/>
          <w:sz w:val="26"/>
          <w:szCs w:val="26"/>
          <w:lang w:val="de-DE" w:eastAsia="en-US" w:bidi="ar-SA"/>
        </w:rPr>
      </w:pPr>
      <w:r w:rsidRPr="0039395C">
        <w:rPr>
          <w:rFonts w:ascii="Times New Roman" w:eastAsia="TimesNewRomanPSMT" w:hAnsi="Times New Roman" w:cs="Times New Roman"/>
          <w:kern w:val="0"/>
          <w:sz w:val="26"/>
          <w:szCs w:val="26"/>
          <w:lang w:val="de-DE" w:eastAsia="en-US" w:bidi="ar-SA"/>
        </w:rPr>
        <w:t>Luchaire-Gerät: französische Norm NF T60-103:1968</w:t>
      </w:r>
    </w:p>
    <w:p w14:paraId="526229F4" w14:textId="13A63E2C" w:rsidR="001C37E3" w:rsidRPr="0039395C" w:rsidRDefault="001C37E3" w:rsidP="001C37E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0" w:after="80"/>
        <w:ind w:left="2127" w:hanging="284"/>
        <w:rPr>
          <w:rFonts w:ascii="Times New Roman" w:eastAsia="TimesNewRomanPSMT" w:hAnsi="Times New Roman" w:cs="Times New Roman"/>
          <w:kern w:val="0"/>
          <w:sz w:val="26"/>
          <w:szCs w:val="26"/>
          <w:lang w:val="de-DE" w:eastAsia="en-US" w:bidi="ar-SA"/>
        </w:rPr>
      </w:pPr>
      <w:r w:rsidRPr="0039395C">
        <w:rPr>
          <w:rFonts w:ascii="Times New Roman" w:eastAsia="TimesNewRomanPSMT" w:hAnsi="Times New Roman" w:cs="Times New Roman"/>
          <w:kern w:val="0"/>
          <w:sz w:val="26"/>
          <w:szCs w:val="26"/>
          <w:lang w:val="de-DE" w:eastAsia="en-US" w:bidi="ar-SA"/>
        </w:rPr>
        <w:t>Methode nach Tag: ASTM D56-05</w:t>
      </w:r>
      <w:r w:rsidR="002D2D45" w:rsidRPr="0039395C">
        <w:rPr>
          <w:rFonts w:ascii="Times New Roman" w:eastAsia="TimesNewRomanPSMT" w:hAnsi="Times New Roman" w:cs="Times New Roman"/>
          <w:kern w:val="0"/>
          <w:sz w:val="26"/>
          <w:szCs w:val="26"/>
          <w:lang w:val="de-DE" w:eastAsia="en-US" w:bidi="ar-SA"/>
        </w:rPr>
        <w:t xml:space="preserve"> </w:t>
      </w:r>
      <w:r w:rsidRPr="0039395C">
        <w:rPr>
          <w:rFonts w:ascii="Times New Roman" w:eastAsia="TimesNewRomanPSMT" w:hAnsi="Times New Roman" w:cs="Times New Roman"/>
          <w:kern w:val="0"/>
          <w:sz w:val="26"/>
          <w:szCs w:val="26"/>
          <w:lang w:val="de-DE" w:eastAsia="en-US" w:bidi="ar-SA"/>
        </w:rPr>
        <w:t>(2010)</w:t>
      </w:r>
    </w:p>
    <w:p w14:paraId="1AF04C56" w14:textId="77777777" w:rsidR="001C37E3" w:rsidRPr="0039395C" w:rsidRDefault="001C37E3" w:rsidP="00DC2D4F">
      <w:pPr>
        <w:autoSpaceDE w:val="0"/>
        <w:autoSpaceDN w:val="0"/>
        <w:adjustRightInd w:val="0"/>
        <w:spacing w:after="120"/>
        <w:ind w:left="1134" w:firstLine="567"/>
        <w:rPr>
          <w:rFonts w:eastAsia="TimesNewRomanPSMT"/>
          <w:sz w:val="26"/>
          <w:szCs w:val="26"/>
          <w:lang w:val="de-DE" w:eastAsia="en-US"/>
        </w:rPr>
      </w:pPr>
      <w:r w:rsidRPr="0039395C">
        <w:rPr>
          <w:rFonts w:eastAsia="TimesNewRomanPSMT"/>
          <w:sz w:val="26"/>
          <w:szCs w:val="26"/>
          <w:lang w:val="de-DE" w:eastAsia="en-US"/>
        </w:rPr>
        <w:t>Prüfmethoden mit geschlossenem Tiegel – Gleichgewichtsverfahren</w:t>
      </w:r>
    </w:p>
    <w:p w14:paraId="0FAD38CA" w14:textId="77F45137" w:rsidR="001C37E3" w:rsidRPr="0039395C" w:rsidRDefault="001C37E3" w:rsidP="001C37E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0" w:after="80"/>
        <w:ind w:left="2127" w:hanging="284"/>
        <w:rPr>
          <w:rFonts w:ascii="Times New Roman" w:eastAsia="TimesNewRomanPSMT" w:hAnsi="Times New Roman" w:cs="Times New Roman"/>
          <w:kern w:val="0"/>
          <w:sz w:val="26"/>
          <w:szCs w:val="26"/>
          <w:lang w:val="de-DE" w:eastAsia="en-US" w:bidi="ar-SA"/>
        </w:rPr>
      </w:pPr>
      <w:r w:rsidRPr="0039395C">
        <w:rPr>
          <w:rFonts w:ascii="Times New Roman" w:eastAsia="TimesNewRomanPSMT" w:hAnsi="Times New Roman" w:cs="Times New Roman"/>
          <w:kern w:val="0"/>
          <w:sz w:val="26"/>
          <w:szCs w:val="26"/>
          <w:lang w:val="de-DE" w:eastAsia="en-US" w:bidi="ar-SA"/>
        </w:rPr>
        <w:t>Schnelles Gleichgewichtsverfahren: EN ISO 3679:2004; ASTM D3278-96</w:t>
      </w:r>
      <w:r w:rsidR="002D2D45" w:rsidRPr="0039395C">
        <w:rPr>
          <w:rFonts w:ascii="Times New Roman" w:eastAsia="TimesNewRomanPSMT" w:hAnsi="Times New Roman" w:cs="Times New Roman"/>
          <w:kern w:val="0"/>
          <w:sz w:val="26"/>
          <w:szCs w:val="26"/>
          <w:lang w:val="de-DE" w:eastAsia="en-US" w:bidi="ar-SA"/>
        </w:rPr>
        <w:t xml:space="preserve"> </w:t>
      </w:r>
      <w:r w:rsidRPr="0039395C">
        <w:rPr>
          <w:rFonts w:ascii="Times New Roman" w:eastAsia="TimesNewRomanPSMT" w:hAnsi="Times New Roman" w:cs="Times New Roman"/>
          <w:kern w:val="0"/>
          <w:sz w:val="26"/>
          <w:szCs w:val="26"/>
          <w:lang w:val="de-DE" w:eastAsia="en-US" w:bidi="ar-SA"/>
        </w:rPr>
        <w:t>(2011)</w:t>
      </w:r>
    </w:p>
    <w:p w14:paraId="0368640B" w14:textId="72DC9753" w:rsidR="001C37E3" w:rsidRPr="0039395C" w:rsidRDefault="001C37E3" w:rsidP="001C37E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0" w:after="80"/>
        <w:ind w:left="2127" w:hanging="284"/>
        <w:rPr>
          <w:rFonts w:ascii="Times New Roman" w:eastAsia="TimesNewRomanPSMT" w:hAnsi="Times New Roman" w:cs="Times New Roman"/>
          <w:kern w:val="0"/>
          <w:sz w:val="26"/>
          <w:szCs w:val="26"/>
          <w:lang w:val="de-DE" w:eastAsia="en-US" w:bidi="ar-SA"/>
        </w:rPr>
      </w:pPr>
      <w:r w:rsidRPr="0039395C">
        <w:rPr>
          <w:rFonts w:ascii="Times New Roman" w:eastAsia="TimesNewRomanPSMT" w:hAnsi="Times New Roman" w:cs="Times New Roman"/>
          <w:kern w:val="0"/>
          <w:sz w:val="26"/>
          <w:szCs w:val="26"/>
          <w:lang w:val="de-DE" w:eastAsia="en-US" w:bidi="ar-SA"/>
        </w:rPr>
        <w:t>Gleichgewichtsverfahren mit geschlossenem Tiegel: EN ISO 1523:2002+AC1:2006; ASTM D3941-90</w:t>
      </w:r>
      <w:r w:rsidR="002D2D45" w:rsidRPr="0039395C">
        <w:rPr>
          <w:rFonts w:ascii="Times New Roman" w:eastAsia="TimesNewRomanPSMT" w:hAnsi="Times New Roman" w:cs="Times New Roman"/>
          <w:kern w:val="0"/>
          <w:sz w:val="26"/>
          <w:szCs w:val="26"/>
          <w:lang w:val="de-DE" w:eastAsia="en-US" w:bidi="ar-SA"/>
        </w:rPr>
        <w:t xml:space="preserve"> </w:t>
      </w:r>
      <w:r w:rsidRPr="0039395C">
        <w:rPr>
          <w:rFonts w:ascii="Times New Roman" w:eastAsia="TimesNewRomanPSMT" w:hAnsi="Times New Roman" w:cs="Times New Roman"/>
          <w:kern w:val="0"/>
          <w:sz w:val="26"/>
          <w:szCs w:val="26"/>
          <w:lang w:val="de-DE" w:eastAsia="en-US" w:bidi="ar-SA"/>
        </w:rPr>
        <w:t>(2007)</w:t>
      </w:r>
    </w:p>
    <w:p w14:paraId="56D2B87C" w14:textId="77777777" w:rsidR="001C37E3" w:rsidRPr="0039395C" w:rsidRDefault="001C37E3" w:rsidP="00DC2D4F">
      <w:pPr>
        <w:autoSpaceDE w:val="0"/>
        <w:autoSpaceDN w:val="0"/>
        <w:adjustRightInd w:val="0"/>
        <w:spacing w:after="120"/>
        <w:ind w:left="1134" w:firstLine="567"/>
        <w:rPr>
          <w:rFonts w:eastAsia="TimesNewRomanPSMT"/>
          <w:sz w:val="26"/>
          <w:szCs w:val="26"/>
          <w:lang w:val="de-DE" w:eastAsia="en-US"/>
        </w:rPr>
      </w:pPr>
      <w:r w:rsidRPr="0039395C">
        <w:rPr>
          <w:rFonts w:eastAsia="TimesNewRomanPSMT"/>
          <w:sz w:val="26"/>
          <w:szCs w:val="26"/>
          <w:lang w:val="de-DE" w:eastAsia="en-US"/>
        </w:rPr>
        <w:t>Bei Flammpunkten über 175 °C</w:t>
      </w:r>
    </w:p>
    <w:p w14:paraId="6CFC599E" w14:textId="77777777" w:rsidR="001C37E3" w:rsidRPr="0039395C" w:rsidRDefault="001C37E3" w:rsidP="00DC2D4F">
      <w:pPr>
        <w:pStyle w:val="ListParagraph"/>
        <w:autoSpaceDE w:val="0"/>
        <w:autoSpaceDN w:val="0"/>
        <w:adjustRightInd w:val="0"/>
        <w:spacing w:before="0" w:after="80"/>
        <w:ind w:left="1701"/>
        <w:rPr>
          <w:rFonts w:ascii="Times New Roman" w:eastAsia="TimesNewRomanPSMT" w:hAnsi="Times New Roman" w:cs="Times New Roman"/>
          <w:kern w:val="0"/>
          <w:sz w:val="26"/>
          <w:szCs w:val="26"/>
          <w:lang w:val="de-DE" w:eastAsia="en-US" w:bidi="ar-SA"/>
        </w:rPr>
      </w:pPr>
      <w:r w:rsidRPr="0039395C">
        <w:rPr>
          <w:rFonts w:ascii="Times New Roman" w:eastAsia="TimesNewRomanPSMT" w:hAnsi="Times New Roman" w:cs="Times New Roman"/>
          <w:kern w:val="0"/>
          <w:sz w:val="26"/>
          <w:szCs w:val="26"/>
          <w:lang w:val="de-DE" w:eastAsia="en-US" w:bidi="ar-SA"/>
        </w:rPr>
        <w:t>Zusätzlich zu den oben aufgeführten Methoden ist folgende Prüfmethode mit offenem Tiegel anwendbar:</w:t>
      </w:r>
    </w:p>
    <w:p w14:paraId="581B48B9" w14:textId="77777777" w:rsidR="001C37E3" w:rsidRPr="00394F0E" w:rsidRDefault="001C37E3" w:rsidP="001C37E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0" w:after="80"/>
        <w:ind w:left="2127" w:hanging="284"/>
        <w:rPr>
          <w:rFonts w:ascii="Times New Roman" w:eastAsia="TimesNewRomanPSMT" w:hAnsi="Times New Roman" w:cs="Times New Roman"/>
          <w:kern w:val="0"/>
          <w:sz w:val="26"/>
          <w:szCs w:val="26"/>
          <w:lang w:eastAsia="en-US" w:bidi="ar-SA"/>
        </w:rPr>
      </w:pPr>
      <w:r w:rsidRPr="00394F0E">
        <w:rPr>
          <w:rFonts w:ascii="Times New Roman" w:eastAsia="TimesNewRomanPSMT" w:hAnsi="Times New Roman" w:cs="Times New Roman"/>
          <w:kern w:val="0"/>
          <w:sz w:val="26"/>
          <w:szCs w:val="26"/>
          <w:lang w:eastAsia="en-US" w:bidi="ar-SA"/>
        </w:rPr>
        <w:t>Methode nach Cleveland: EN ISO 2592:2002; ASTM D92-12.</w:t>
      </w:r>
    </w:p>
    <w:p w14:paraId="0C1F9FC5" w14:textId="77777777" w:rsidR="001C37E3" w:rsidRPr="00394F0E" w:rsidRDefault="001C37E3" w:rsidP="002D2D45">
      <w:pPr>
        <w:autoSpaceDE w:val="0"/>
        <w:autoSpaceDN w:val="0"/>
        <w:adjustRightInd w:val="0"/>
        <w:ind w:left="1134" w:firstLine="709"/>
        <w:rPr>
          <w:rFonts w:eastAsia="TimesNewRomanPSMT"/>
          <w:sz w:val="26"/>
          <w:szCs w:val="26"/>
          <w:lang w:val="nl-NL" w:eastAsia="en-US"/>
        </w:rPr>
      </w:pPr>
    </w:p>
    <w:p w14:paraId="7F1012CF" w14:textId="38C69338" w:rsidR="00682550" w:rsidRPr="0039395C" w:rsidRDefault="002D2D45" w:rsidP="009D21B7">
      <w:pPr>
        <w:autoSpaceDE w:val="0"/>
        <w:autoSpaceDN w:val="0"/>
        <w:adjustRightInd w:val="0"/>
        <w:ind w:left="1701"/>
        <w:rPr>
          <w:rFonts w:eastAsia="TimesNewRomanPSMT"/>
          <w:sz w:val="26"/>
          <w:szCs w:val="26"/>
          <w:lang w:val="de-DE" w:eastAsia="en-US"/>
        </w:rPr>
      </w:pPr>
      <w:r w:rsidRPr="0039395C">
        <w:rPr>
          <w:rFonts w:eastAsia="TimesNewRomanPSMT"/>
          <w:sz w:val="26"/>
          <w:szCs w:val="26"/>
          <w:lang w:val="de-DE" w:eastAsia="en-US"/>
        </w:rPr>
        <w:t>Flammpunkt</w:t>
      </w:r>
      <w:r w:rsidR="00682550" w:rsidRPr="0039395C">
        <w:rPr>
          <w:rFonts w:eastAsia="TimesNewRomanPSMT"/>
          <w:sz w:val="26"/>
          <w:szCs w:val="26"/>
          <w:lang w:val="de-DE" w:eastAsia="en-US"/>
        </w:rPr>
        <w:t xml:space="preserve">: 10 - 30 </w:t>
      </w:r>
      <w:r w:rsidR="00682550" w:rsidRPr="0039395C">
        <w:rPr>
          <w:rFonts w:eastAsia="TimesNewRomanPSMT"/>
          <w:sz w:val="26"/>
          <w:szCs w:val="26"/>
          <w:vertAlign w:val="superscript"/>
          <w:lang w:val="de-DE" w:eastAsia="en-US"/>
        </w:rPr>
        <w:t>o</w:t>
      </w:r>
      <w:r w:rsidR="00682550" w:rsidRPr="0039395C">
        <w:rPr>
          <w:rFonts w:eastAsia="TimesNewRomanPSMT"/>
          <w:sz w:val="26"/>
          <w:szCs w:val="26"/>
          <w:lang w:val="de-DE" w:eastAsia="en-US"/>
        </w:rPr>
        <w:t xml:space="preserve">C, &lt; 20 </w:t>
      </w:r>
      <w:r w:rsidR="00682550" w:rsidRPr="0039395C">
        <w:rPr>
          <w:rFonts w:eastAsia="TimesNewRomanPSMT"/>
          <w:sz w:val="26"/>
          <w:szCs w:val="26"/>
          <w:vertAlign w:val="superscript"/>
          <w:lang w:val="de-DE" w:eastAsia="en-US"/>
        </w:rPr>
        <w:t>o</w:t>
      </w:r>
      <w:r w:rsidR="00682550" w:rsidRPr="0039395C">
        <w:rPr>
          <w:rFonts w:eastAsia="TimesNewRomanPSMT"/>
          <w:sz w:val="26"/>
          <w:szCs w:val="26"/>
          <w:lang w:val="de-DE" w:eastAsia="en-US"/>
        </w:rPr>
        <w:t xml:space="preserve">C </w:t>
      </w:r>
      <w:r w:rsidR="002B0753" w:rsidRPr="0039395C">
        <w:rPr>
          <w:rFonts w:eastAsia="TimesNewRomanPSMT"/>
          <w:sz w:val="26"/>
          <w:szCs w:val="26"/>
          <w:lang w:val="de-DE" w:eastAsia="en-US"/>
        </w:rPr>
        <w:t>für die leichte (Benzin-)Fraktion</w:t>
      </w:r>
    </w:p>
    <w:p w14:paraId="26AE9BD7" w14:textId="77777777" w:rsidR="00682550" w:rsidRPr="0039395C" w:rsidRDefault="00682550" w:rsidP="00430C27">
      <w:pPr>
        <w:autoSpaceDE w:val="0"/>
        <w:autoSpaceDN w:val="0"/>
        <w:adjustRightInd w:val="0"/>
        <w:ind w:left="1134"/>
        <w:rPr>
          <w:rFonts w:eastAsia="TimesNewRomanPSMT"/>
          <w:sz w:val="26"/>
          <w:szCs w:val="26"/>
          <w:lang w:val="de-DE" w:eastAsia="en-US"/>
        </w:rPr>
      </w:pPr>
    </w:p>
    <w:p w14:paraId="139D5EB3" w14:textId="61442693" w:rsidR="00682550" w:rsidRPr="0039395C" w:rsidRDefault="00682550" w:rsidP="00430C27">
      <w:pPr>
        <w:autoSpaceDE w:val="0"/>
        <w:autoSpaceDN w:val="0"/>
        <w:adjustRightInd w:val="0"/>
        <w:ind w:left="1134"/>
        <w:rPr>
          <w:rFonts w:eastAsia="TimesNewRomanPSMT"/>
          <w:sz w:val="26"/>
          <w:szCs w:val="26"/>
          <w:lang w:val="de-DE" w:eastAsia="en-US"/>
        </w:rPr>
      </w:pPr>
      <w:r w:rsidRPr="0039395C">
        <w:rPr>
          <w:rFonts w:eastAsia="TimesNewRomanPSMT"/>
          <w:sz w:val="26"/>
          <w:szCs w:val="26"/>
          <w:lang w:val="de-DE" w:eastAsia="en-US"/>
        </w:rPr>
        <w:t>3.3</w:t>
      </w:r>
      <w:r w:rsidRPr="0039395C">
        <w:rPr>
          <w:rFonts w:eastAsia="TimesNewRomanPSMT"/>
          <w:sz w:val="26"/>
          <w:szCs w:val="26"/>
          <w:lang w:val="de-DE" w:eastAsia="en-US"/>
        </w:rPr>
        <w:tab/>
      </w:r>
      <w:r w:rsidR="002D2D45" w:rsidRPr="0039395C">
        <w:rPr>
          <w:rFonts w:eastAsia="TimesNewRomanPSMT"/>
          <w:sz w:val="26"/>
          <w:szCs w:val="26"/>
          <w:lang w:val="de-DE" w:eastAsia="en-US"/>
        </w:rPr>
        <w:t>Explosionsgrenzen (Zündgrenzen):</w:t>
      </w:r>
    </w:p>
    <w:p w14:paraId="027EC6DC" w14:textId="77777777" w:rsidR="002D2D45" w:rsidRPr="0039395C" w:rsidRDefault="002D2D45" w:rsidP="00430C27">
      <w:pPr>
        <w:autoSpaceDE w:val="0"/>
        <w:autoSpaceDN w:val="0"/>
        <w:adjustRightInd w:val="0"/>
        <w:ind w:left="1134" w:firstLine="1"/>
        <w:rPr>
          <w:rFonts w:eastAsia="TimesNewRomanPSMT"/>
          <w:sz w:val="26"/>
          <w:szCs w:val="26"/>
          <w:lang w:val="de-DE" w:eastAsia="en-US"/>
        </w:rPr>
      </w:pPr>
      <w:r w:rsidRPr="0039395C">
        <w:rPr>
          <w:rFonts w:eastAsia="TimesNewRomanPSMT"/>
          <w:sz w:val="26"/>
          <w:szCs w:val="26"/>
          <w:lang w:val="de-DE" w:eastAsia="en-US"/>
        </w:rPr>
        <w:t>Bestimmung der unteren Explosionsgrenze (UEG) und der oberen Explosionsgrenzen (OEG) nach EN 1839:2012.</w:t>
      </w:r>
    </w:p>
    <w:p w14:paraId="0F45EC2A" w14:textId="77777777" w:rsidR="00682550" w:rsidRPr="0039395C" w:rsidRDefault="00682550" w:rsidP="00430C27">
      <w:pPr>
        <w:autoSpaceDE w:val="0"/>
        <w:autoSpaceDN w:val="0"/>
        <w:adjustRightInd w:val="0"/>
        <w:ind w:left="1134" w:firstLine="1"/>
        <w:rPr>
          <w:rFonts w:eastAsia="TimesNewRomanPSMT"/>
          <w:sz w:val="26"/>
          <w:szCs w:val="26"/>
          <w:lang w:val="de-DE" w:eastAsia="en-US"/>
        </w:rPr>
      </w:pPr>
    </w:p>
    <w:p w14:paraId="0881CA3F" w14:textId="17A950CC" w:rsidR="00682550" w:rsidRPr="0039395C" w:rsidRDefault="00682550" w:rsidP="004A67BB">
      <w:pPr>
        <w:widowControl w:val="0"/>
        <w:autoSpaceDE w:val="0"/>
        <w:autoSpaceDN w:val="0"/>
        <w:adjustRightInd w:val="0"/>
        <w:spacing w:line="240" w:lineRule="auto"/>
        <w:ind w:left="708" w:firstLine="426"/>
        <w:rPr>
          <w:color w:val="303A40"/>
          <w:shd w:val="clear" w:color="auto" w:fill="FFFFFF"/>
          <w:lang w:val="de-DE"/>
        </w:rPr>
      </w:pPr>
      <w:r w:rsidRPr="0039395C">
        <w:rPr>
          <w:color w:val="303A40"/>
          <w:sz w:val="24"/>
          <w:szCs w:val="24"/>
          <w:shd w:val="clear" w:color="auto" w:fill="FFFFFF"/>
          <w:lang w:val="de-DE"/>
        </w:rPr>
        <w:t>N</w:t>
      </w:r>
      <w:r w:rsidR="002B0753" w:rsidRPr="0039395C">
        <w:rPr>
          <w:color w:val="303A40"/>
          <w:sz w:val="24"/>
          <w:szCs w:val="24"/>
          <w:shd w:val="clear" w:color="auto" w:fill="FFFFFF"/>
          <w:lang w:val="de-DE"/>
        </w:rPr>
        <w:t>icht</w:t>
      </w:r>
      <w:r w:rsidR="002B0753" w:rsidRPr="0039395C">
        <w:rPr>
          <w:color w:val="303A40"/>
          <w:shd w:val="clear" w:color="auto" w:fill="FFFFFF"/>
          <w:lang w:val="de-DE"/>
        </w:rPr>
        <w:t xml:space="preserve"> </w:t>
      </w:r>
      <w:r w:rsidRPr="0039395C">
        <w:rPr>
          <w:color w:val="303A40"/>
          <w:sz w:val="24"/>
          <w:shd w:val="clear" w:color="auto" w:fill="FFFFFF"/>
          <w:lang w:val="de-DE" w:eastAsia="ar-SA"/>
        </w:rPr>
        <w:t>explosiv</w:t>
      </w:r>
      <w:r w:rsidRPr="0039395C">
        <w:rPr>
          <w:color w:val="303A40"/>
          <w:shd w:val="clear" w:color="auto" w:fill="FFFFFF"/>
          <w:lang w:val="de-DE"/>
        </w:rPr>
        <w:t xml:space="preserve"> (100%)</w:t>
      </w:r>
    </w:p>
    <w:p w14:paraId="76389532" w14:textId="77777777" w:rsidR="00682550" w:rsidRPr="0039395C" w:rsidRDefault="00682550" w:rsidP="00430C27">
      <w:pPr>
        <w:autoSpaceDE w:val="0"/>
        <w:autoSpaceDN w:val="0"/>
        <w:adjustRightInd w:val="0"/>
        <w:ind w:left="1134" w:firstLine="1"/>
        <w:rPr>
          <w:rFonts w:eastAsia="TimesNewRomanPSMT"/>
          <w:sz w:val="26"/>
          <w:szCs w:val="26"/>
          <w:lang w:val="de-DE" w:eastAsia="en-US"/>
        </w:rPr>
      </w:pPr>
    </w:p>
    <w:p w14:paraId="3E419B3F" w14:textId="23A18654" w:rsidR="00682550" w:rsidRPr="0039395C" w:rsidRDefault="00682550" w:rsidP="00182B56">
      <w:pPr>
        <w:autoSpaceDE w:val="0"/>
        <w:autoSpaceDN w:val="0"/>
        <w:adjustRightInd w:val="0"/>
        <w:spacing w:line="480" w:lineRule="auto"/>
        <w:ind w:left="1134"/>
        <w:rPr>
          <w:rFonts w:eastAsia="TimesNewRomanPSMT"/>
          <w:sz w:val="26"/>
          <w:szCs w:val="26"/>
          <w:lang w:val="de-DE" w:eastAsia="en-US"/>
        </w:rPr>
      </w:pPr>
      <w:bookmarkStart w:id="8" w:name="_Hlk88467692"/>
      <w:r w:rsidRPr="0039395C">
        <w:rPr>
          <w:rFonts w:eastAsia="TimesNewRomanPSMT"/>
          <w:sz w:val="26"/>
          <w:szCs w:val="26"/>
          <w:lang w:val="de-DE" w:eastAsia="en-US"/>
        </w:rPr>
        <w:lastRenderedPageBreak/>
        <w:t>3.4</w:t>
      </w:r>
      <w:r w:rsidRPr="0039395C">
        <w:rPr>
          <w:rFonts w:eastAsia="TimesNewRomanPSMT"/>
          <w:sz w:val="26"/>
          <w:szCs w:val="26"/>
          <w:lang w:val="de-DE" w:eastAsia="en-US"/>
        </w:rPr>
        <w:tab/>
      </w:r>
      <w:r w:rsidR="002D2D45" w:rsidRPr="0039395C">
        <w:rPr>
          <w:rFonts w:eastAsia="TimesNewRomanPSMT"/>
          <w:sz w:val="26"/>
          <w:szCs w:val="26"/>
          <w:lang w:val="de-DE" w:eastAsia="en-US"/>
        </w:rPr>
        <w:t xml:space="preserve">Normenspaltweite nach </w:t>
      </w:r>
      <w:bookmarkEnd w:id="8"/>
      <w:r w:rsidR="005B2CB3" w:rsidRPr="0039395C">
        <w:rPr>
          <w:rFonts w:eastAsia="TimesNewRomanPSMT"/>
          <w:sz w:val="26"/>
          <w:szCs w:val="26"/>
          <w:lang w:val="de-DE" w:eastAsia="en-US"/>
        </w:rPr>
        <w:t>IEC 60-20-1:2010</w:t>
      </w:r>
      <w:r w:rsidR="005B2CB3" w:rsidRPr="0039395C">
        <w:rPr>
          <w:rStyle w:val="FootnoteReference"/>
          <w:rFonts w:eastAsia="TimesNewRomanPSMT"/>
          <w:szCs w:val="26"/>
          <w:lang w:val="de-DE" w:eastAsia="en-US"/>
        </w:rPr>
        <w:footnoteReference w:id="3"/>
      </w:r>
      <w:r w:rsidRPr="0039395C">
        <w:rPr>
          <w:rFonts w:eastAsia="TimesNewRomanPSMT"/>
          <w:sz w:val="26"/>
          <w:szCs w:val="26"/>
          <w:lang w:val="de-DE" w:eastAsia="en-US"/>
        </w:rPr>
        <w:t>....................mm.</w:t>
      </w:r>
    </w:p>
    <w:p w14:paraId="75ED8BA3" w14:textId="43382727" w:rsidR="00682550" w:rsidRPr="0039395C" w:rsidRDefault="00682550" w:rsidP="00092545">
      <w:pPr>
        <w:autoSpaceDE w:val="0"/>
        <w:autoSpaceDN w:val="0"/>
        <w:adjustRightInd w:val="0"/>
        <w:ind w:left="1701" w:hanging="567"/>
        <w:rPr>
          <w:rFonts w:eastAsia="TimesNewRomanPSMT"/>
          <w:sz w:val="26"/>
          <w:szCs w:val="26"/>
          <w:lang w:val="de-DE" w:eastAsia="en-US"/>
        </w:rPr>
      </w:pPr>
      <w:r w:rsidRPr="0039395C">
        <w:rPr>
          <w:rFonts w:eastAsia="TimesNewRomanPSMT"/>
          <w:sz w:val="26"/>
          <w:szCs w:val="26"/>
          <w:lang w:val="de-DE" w:eastAsia="en-US"/>
        </w:rPr>
        <w:t>3.5</w:t>
      </w:r>
      <w:r w:rsidRPr="0039395C">
        <w:rPr>
          <w:rFonts w:eastAsia="TimesNewRomanPSMT"/>
          <w:sz w:val="26"/>
          <w:szCs w:val="26"/>
          <w:lang w:val="de-DE" w:eastAsia="en-US"/>
        </w:rPr>
        <w:tab/>
      </w:r>
      <w:r w:rsidR="002D2D45" w:rsidRPr="0039395C">
        <w:rPr>
          <w:rFonts w:eastAsia="TimesNewRomanPSMT"/>
          <w:sz w:val="26"/>
          <w:szCs w:val="26"/>
          <w:lang w:val="de-DE" w:eastAsia="en-US"/>
        </w:rPr>
        <w:t>Wird der Stoff in stabilisiertem Zustand befördert? Gegebenenfalls Angaben zum Stabilisierungsmittel</w:t>
      </w:r>
      <w:r w:rsidRPr="0039395C">
        <w:rPr>
          <w:rFonts w:eastAsia="TimesNewRomanPSMT"/>
          <w:sz w:val="26"/>
          <w:szCs w:val="26"/>
          <w:lang w:val="de-DE" w:eastAsia="en-US"/>
        </w:rPr>
        <w:t>:</w:t>
      </w:r>
    </w:p>
    <w:p w14:paraId="3512DE8E" w14:textId="51FA00BE" w:rsidR="00682550" w:rsidRPr="0039395C" w:rsidRDefault="002D2D45" w:rsidP="005C5172">
      <w:pPr>
        <w:autoSpaceDE w:val="0"/>
        <w:autoSpaceDN w:val="0"/>
        <w:adjustRightInd w:val="0"/>
        <w:spacing w:before="120" w:line="480" w:lineRule="auto"/>
        <w:ind w:left="1134" w:firstLine="709"/>
        <w:rPr>
          <w:rFonts w:eastAsia="TimesNewRomanPSMT"/>
          <w:sz w:val="26"/>
          <w:szCs w:val="26"/>
          <w:lang w:val="de-DE" w:eastAsia="en-US"/>
        </w:rPr>
      </w:pPr>
      <w:r w:rsidRPr="0039395C">
        <w:rPr>
          <w:rFonts w:eastAsia="TimesNewRomanPSMT"/>
          <w:sz w:val="26"/>
          <w:szCs w:val="26"/>
          <w:lang w:val="de-DE" w:eastAsia="en-US"/>
        </w:rPr>
        <w:t>Nein</w:t>
      </w:r>
      <w:r w:rsidR="00682550" w:rsidRPr="0039395C">
        <w:rPr>
          <w:rFonts w:eastAsia="TimesNewRomanPSMT"/>
          <w:sz w:val="26"/>
          <w:szCs w:val="26"/>
          <w:lang w:val="de-DE" w:eastAsia="en-US"/>
        </w:rPr>
        <w:t xml:space="preserve">......................................................................................................... </w:t>
      </w:r>
    </w:p>
    <w:p w14:paraId="2FF0CE9F" w14:textId="1BCC3CBD" w:rsidR="00682550" w:rsidRPr="0039395C" w:rsidRDefault="00682550" w:rsidP="00B92D63">
      <w:pPr>
        <w:autoSpaceDE w:val="0"/>
        <w:autoSpaceDN w:val="0"/>
        <w:adjustRightInd w:val="0"/>
        <w:ind w:left="1701" w:hanging="567"/>
        <w:rPr>
          <w:rFonts w:eastAsia="TimesNewRomanPSMT"/>
          <w:sz w:val="26"/>
          <w:szCs w:val="26"/>
          <w:lang w:val="de-DE" w:eastAsia="en-US"/>
        </w:rPr>
      </w:pPr>
      <w:r w:rsidRPr="0039395C">
        <w:rPr>
          <w:rFonts w:eastAsia="TimesNewRomanPSMT"/>
          <w:sz w:val="26"/>
          <w:szCs w:val="26"/>
          <w:lang w:val="de-DE" w:eastAsia="en-US"/>
        </w:rPr>
        <w:t>3.6</w:t>
      </w:r>
      <w:r w:rsidRPr="0039395C">
        <w:rPr>
          <w:rFonts w:eastAsia="TimesNewRomanPSMT"/>
          <w:sz w:val="26"/>
          <w:szCs w:val="26"/>
          <w:lang w:val="de-DE" w:eastAsia="en-US"/>
        </w:rPr>
        <w:tab/>
      </w:r>
      <w:r w:rsidR="005A15BF" w:rsidRPr="0039395C">
        <w:rPr>
          <w:rFonts w:eastAsia="TimesNewRomanPSMT"/>
          <w:sz w:val="26"/>
          <w:szCs w:val="26"/>
          <w:lang w:val="de-DE" w:eastAsia="en-US"/>
        </w:rPr>
        <w:t>Zersetzungsprodukte bei Brand unter Luftkontakt oder bei Einwirkung eines Fremdbrandes:</w:t>
      </w:r>
    </w:p>
    <w:p w14:paraId="443365DB" w14:textId="77777777" w:rsidR="00682550" w:rsidRPr="0039395C" w:rsidRDefault="00682550" w:rsidP="00B92D63">
      <w:pPr>
        <w:autoSpaceDE w:val="0"/>
        <w:autoSpaceDN w:val="0"/>
        <w:adjustRightInd w:val="0"/>
        <w:spacing w:before="240" w:line="480" w:lineRule="auto"/>
        <w:ind w:left="1134" w:firstLine="709"/>
        <w:rPr>
          <w:rFonts w:eastAsia="TimesNewRomanPSMT"/>
          <w:sz w:val="26"/>
          <w:szCs w:val="26"/>
          <w:lang w:val="de-DE" w:eastAsia="en-US"/>
        </w:rPr>
      </w:pPr>
      <w:r w:rsidRPr="0039395C">
        <w:rPr>
          <w:rFonts w:eastAsia="TimesNewRomanPSMT"/>
          <w:sz w:val="26"/>
          <w:szCs w:val="26"/>
          <w:lang w:val="de-DE" w:eastAsia="en-US"/>
        </w:rPr>
        <w:tab/>
        <w:t>............................................................................................................</w:t>
      </w:r>
    </w:p>
    <w:p w14:paraId="19235C33" w14:textId="21646DA2" w:rsidR="00682550" w:rsidRPr="0039395C" w:rsidRDefault="00682550" w:rsidP="00430C27">
      <w:pPr>
        <w:autoSpaceDE w:val="0"/>
        <w:autoSpaceDN w:val="0"/>
        <w:adjustRightInd w:val="0"/>
        <w:spacing w:line="480" w:lineRule="auto"/>
        <w:ind w:left="1134"/>
        <w:rPr>
          <w:rFonts w:eastAsia="TimesNewRomanPSMT"/>
          <w:sz w:val="26"/>
          <w:szCs w:val="26"/>
          <w:lang w:val="de-DE" w:eastAsia="en-US"/>
        </w:rPr>
      </w:pPr>
      <w:r w:rsidRPr="0039395C">
        <w:rPr>
          <w:rFonts w:eastAsia="TimesNewRomanPSMT"/>
          <w:sz w:val="26"/>
          <w:szCs w:val="26"/>
          <w:lang w:val="de-DE" w:eastAsia="en-US"/>
        </w:rPr>
        <w:t>3.7</w:t>
      </w:r>
      <w:r w:rsidRPr="0039395C">
        <w:rPr>
          <w:rFonts w:eastAsia="TimesNewRomanPSMT"/>
          <w:sz w:val="26"/>
          <w:szCs w:val="26"/>
          <w:lang w:val="de-DE" w:eastAsia="en-US"/>
        </w:rPr>
        <w:tab/>
      </w:r>
      <w:r w:rsidR="005A15BF" w:rsidRPr="0039395C">
        <w:rPr>
          <w:rFonts w:eastAsia="TimesNewRomanPSMT"/>
          <w:sz w:val="26"/>
          <w:szCs w:val="26"/>
          <w:lang w:val="de-DE" w:eastAsia="en-US"/>
        </w:rPr>
        <w:t>Ist der Stoff brandfördernd</w:t>
      </w:r>
      <w:r w:rsidRPr="0039395C">
        <w:rPr>
          <w:rFonts w:eastAsia="TimesNewRomanPSMT"/>
          <w:sz w:val="26"/>
          <w:szCs w:val="26"/>
          <w:lang w:val="de-DE" w:eastAsia="en-US"/>
        </w:rPr>
        <w:t>?</w:t>
      </w:r>
    </w:p>
    <w:p w14:paraId="7C94BD1C" w14:textId="1452E3D5" w:rsidR="00682550" w:rsidRPr="0039395C" w:rsidRDefault="004436EC" w:rsidP="00430C27">
      <w:pPr>
        <w:autoSpaceDE w:val="0"/>
        <w:autoSpaceDN w:val="0"/>
        <w:adjustRightInd w:val="0"/>
        <w:spacing w:line="480" w:lineRule="auto"/>
        <w:ind w:left="1134" w:firstLine="708"/>
        <w:rPr>
          <w:rFonts w:eastAsia="TimesNewRomanPSMT"/>
          <w:sz w:val="26"/>
          <w:szCs w:val="26"/>
          <w:lang w:val="de-DE" w:eastAsia="en-US"/>
        </w:rPr>
      </w:pPr>
      <w:r w:rsidRPr="0039395C">
        <w:rPr>
          <w:rFonts w:eastAsia="TimesNewRomanPSMT"/>
          <w:sz w:val="26"/>
          <w:szCs w:val="26"/>
          <w:lang w:val="de-DE" w:eastAsia="en-US"/>
        </w:rPr>
        <w:t>Ja</w:t>
      </w:r>
      <w:r w:rsidR="00682550" w:rsidRPr="0039395C">
        <w:rPr>
          <w:rFonts w:eastAsia="TimesNewRomanPSMT"/>
          <w:sz w:val="26"/>
          <w:szCs w:val="26"/>
          <w:lang w:val="de-DE" w:eastAsia="en-US"/>
        </w:rPr>
        <w:t>.........................................................................................................</w:t>
      </w:r>
    </w:p>
    <w:p w14:paraId="7127CEEF" w14:textId="70D436FB" w:rsidR="00682550" w:rsidRPr="0039395C" w:rsidRDefault="00682550" w:rsidP="00430C27">
      <w:pPr>
        <w:autoSpaceDE w:val="0"/>
        <w:autoSpaceDN w:val="0"/>
        <w:adjustRightInd w:val="0"/>
        <w:spacing w:line="480" w:lineRule="auto"/>
        <w:ind w:left="1134"/>
        <w:rPr>
          <w:rFonts w:eastAsia="TimesNewRomanPSMT"/>
          <w:sz w:val="26"/>
          <w:szCs w:val="26"/>
          <w:lang w:val="de-DE" w:eastAsia="en-US"/>
        </w:rPr>
      </w:pPr>
      <w:r w:rsidRPr="0039395C">
        <w:rPr>
          <w:rFonts w:eastAsia="TimesNewRomanPSMT"/>
          <w:sz w:val="26"/>
          <w:szCs w:val="26"/>
          <w:lang w:val="de-DE" w:eastAsia="en-US"/>
        </w:rPr>
        <w:t>3.8</w:t>
      </w:r>
      <w:r w:rsidRPr="0039395C">
        <w:rPr>
          <w:rFonts w:eastAsia="TimesNewRomanPSMT"/>
          <w:sz w:val="26"/>
          <w:szCs w:val="26"/>
          <w:lang w:val="de-DE" w:eastAsia="en-US"/>
        </w:rPr>
        <w:tab/>
      </w:r>
      <w:r w:rsidR="004436EC" w:rsidRPr="0039395C">
        <w:rPr>
          <w:rFonts w:eastAsia="TimesNewRomanPSMT"/>
          <w:sz w:val="26"/>
          <w:szCs w:val="26"/>
          <w:lang w:val="de-DE" w:eastAsia="en-US"/>
        </w:rPr>
        <w:t>Abtragungsraten (Korrosionsraten)</w:t>
      </w:r>
    </w:p>
    <w:p w14:paraId="1F3A9918" w14:textId="582E5FE9" w:rsidR="00682550" w:rsidRPr="0039395C" w:rsidRDefault="00682550" w:rsidP="00430C27">
      <w:pPr>
        <w:autoSpaceDE w:val="0"/>
        <w:autoSpaceDN w:val="0"/>
        <w:adjustRightInd w:val="0"/>
        <w:spacing w:line="480" w:lineRule="auto"/>
        <w:ind w:left="1134" w:firstLine="708"/>
        <w:rPr>
          <w:rFonts w:eastAsia="TimesNewRomanPSMT"/>
          <w:sz w:val="26"/>
          <w:szCs w:val="26"/>
          <w:lang w:val="de-DE" w:eastAsia="en-US"/>
        </w:rPr>
      </w:pPr>
      <w:r w:rsidRPr="0039395C">
        <w:rPr>
          <w:rFonts w:eastAsia="TimesNewRomanPSMT"/>
          <w:sz w:val="26"/>
          <w:szCs w:val="26"/>
          <w:lang w:val="de-DE" w:eastAsia="en-US"/>
        </w:rPr>
        <w:t>....................  mm/</w:t>
      </w:r>
      <w:r w:rsidR="004436EC" w:rsidRPr="0039395C">
        <w:rPr>
          <w:rFonts w:eastAsia="TimesNewRomanPSMT"/>
          <w:sz w:val="26"/>
          <w:szCs w:val="26"/>
          <w:lang w:val="de-DE" w:eastAsia="en-US"/>
        </w:rPr>
        <w:t>Jahr</w:t>
      </w:r>
      <w:r w:rsidRPr="0039395C">
        <w:rPr>
          <w:rFonts w:eastAsia="TimesNewRomanPSMT"/>
          <w:sz w:val="26"/>
          <w:szCs w:val="26"/>
          <w:lang w:val="de-DE" w:eastAsia="en-US"/>
        </w:rPr>
        <w:t>.</w:t>
      </w:r>
    </w:p>
    <w:p w14:paraId="4A44CC94" w14:textId="424C9D23" w:rsidR="00682550" w:rsidRPr="0039395C" w:rsidRDefault="00682550" w:rsidP="006F1B3E">
      <w:pPr>
        <w:autoSpaceDE w:val="0"/>
        <w:autoSpaceDN w:val="0"/>
        <w:adjustRightInd w:val="0"/>
        <w:ind w:left="1701" w:hanging="567"/>
        <w:rPr>
          <w:rFonts w:eastAsia="TimesNewRomanPSMT"/>
          <w:sz w:val="26"/>
          <w:szCs w:val="26"/>
          <w:lang w:val="de-DE" w:eastAsia="en-US"/>
        </w:rPr>
      </w:pPr>
      <w:r w:rsidRPr="0039395C">
        <w:rPr>
          <w:rFonts w:eastAsia="TimesNewRomanPSMT"/>
          <w:sz w:val="26"/>
          <w:szCs w:val="26"/>
          <w:lang w:val="de-DE" w:eastAsia="en-US"/>
        </w:rPr>
        <w:t>3.9</w:t>
      </w:r>
      <w:r w:rsidRPr="0039395C">
        <w:rPr>
          <w:rFonts w:eastAsia="TimesNewRomanPSMT"/>
          <w:sz w:val="26"/>
          <w:szCs w:val="26"/>
          <w:lang w:val="de-DE" w:eastAsia="en-US"/>
        </w:rPr>
        <w:tab/>
      </w:r>
      <w:r w:rsidR="004436EC" w:rsidRPr="0039395C">
        <w:rPr>
          <w:rFonts w:eastAsia="TimesNewRomanPSMT"/>
          <w:sz w:val="26"/>
          <w:szCs w:val="26"/>
          <w:lang w:val="de-DE" w:eastAsia="en-US"/>
        </w:rPr>
        <w:t>Reagiert der Stoff mit Wasser oder feuchter Luft unter Entwicklung entzündbarer oder giftiger Gase?</w:t>
      </w:r>
    </w:p>
    <w:p w14:paraId="4C691AEA" w14:textId="77777777" w:rsidR="00682550" w:rsidRPr="0039395C" w:rsidRDefault="00682550" w:rsidP="00430C27">
      <w:pPr>
        <w:autoSpaceDE w:val="0"/>
        <w:autoSpaceDN w:val="0"/>
        <w:adjustRightInd w:val="0"/>
        <w:ind w:left="1134" w:firstLine="708"/>
        <w:rPr>
          <w:rFonts w:eastAsia="TimesNewRomanPSMT"/>
          <w:sz w:val="6"/>
          <w:szCs w:val="6"/>
          <w:lang w:val="de-DE" w:eastAsia="en-US"/>
        </w:rPr>
      </w:pPr>
    </w:p>
    <w:p w14:paraId="773A51FB" w14:textId="11490D00" w:rsidR="00682550" w:rsidRPr="0039395C" w:rsidRDefault="004436EC" w:rsidP="00430C27">
      <w:pPr>
        <w:autoSpaceDE w:val="0"/>
        <w:autoSpaceDN w:val="0"/>
        <w:adjustRightInd w:val="0"/>
        <w:ind w:left="1134" w:firstLine="708"/>
        <w:rPr>
          <w:rFonts w:eastAsia="TimesNewRomanPSMT"/>
          <w:sz w:val="26"/>
          <w:szCs w:val="26"/>
          <w:lang w:val="de-DE" w:eastAsia="en-US"/>
        </w:rPr>
      </w:pPr>
      <w:bookmarkStart w:id="9" w:name="_Hlk88230352"/>
      <w:r w:rsidRPr="0039395C">
        <w:rPr>
          <w:rFonts w:eastAsia="TimesNewRomanPSMT"/>
          <w:strike/>
          <w:sz w:val="26"/>
          <w:szCs w:val="26"/>
          <w:lang w:val="de-DE" w:eastAsia="en-US"/>
        </w:rPr>
        <w:t>Ja</w:t>
      </w:r>
      <w:r w:rsidR="00682550" w:rsidRPr="0039395C">
        <w:rPr>
          <w:rFonts w:eastAsia="TimesNewRomanPSMT"/>
          <w:strike/>
          <w:sz w:val="26"/>
          <w:szCs w:val="26"/>
          <w:lang w:val="de-DE" w:eastAsia="en-US"/>
        </w:rPr>
        <w:t>/</w:t>
      </w:r>
      <w:r w:rsidRPr="0039395C">
        <w:rPr>
          <w:rFonts w:eastAsia="TimesNewRomanPSMT"/>
          <w:sz w:val="26"/>
          <w:szCs w:val="26"/>
          <w:lang w:val="de-DE" w:eastAsia="en-US"/>
        </w:rPr>
        <w:t>Nein</w:t>
      </w:r>
      <w:bookmarkEnd w:id="9"/>
      <w:r w:rsidR="00682550" w:rsidRPr="0039395C">
        <w:rPr>
          <w:rFonts w:eastAsia="TimesNewRomanPSMT"/>
          <w:sz w:val="26"/>
          <w:szCs w:val="26"/>
          <w:lang w:val="de-DE" w:eastAsia="en-US"/>
        </w:rPr>
        <w:t xml:space="preserve">. </w:t>
      </w:r>
      <w:r w:rsidRPr="0039395C">
        <w:rPr>
          <w:rFonts w:eastAsia="TimesNewRomanPSMT"/>
          <w:sz w:val="26"/>
          <w:szCs w:val="26"/>
          <w:lang w:val="de-DE" w:eastAsia="en-US"/>
        </w:rPr>
        <w:t>Entstehende Gase</w:t>
      </w:r>
      <w:r w:rsidR="00682550" w:rsidRPr="0039395C">
        <w:rPr>
          <w:rFonts w:eastAsia="TimesNewRomanPSMT"/>
          <w:sz w:val="26"/>
          <w:szCs w:val="26"/>
          <w:lang w:val="de-DE" w:eastAsia="en-US"/>
        </w:rPr>
        <w:t xml:space="preserve">: .................... </w:t>
      </w:r>
    </w:p>
    <w:p w14:paraId="1367F542" w14:textId="77777777" w:rsidR="00682550" w:rsidRPr="0039395C" w:rsidRDefault="00682550" w:rsidP="00430C27">
      <w:pPr>
        <w:autoSpaceDE w:val="0"/>
        <w:autoSpaceDN w:val="0"/>
        <w:adjustRightInd w:val="0"/>
        <w:ind w:left="1134"/>
        <w:rPr>
          <w:rFonts w:eastAsia="TimesNewRomanPSMT"/>
          <w:sz w:val="26"/>
          <w:szCs w:val="26"/>
          <w:lang w:val="de-DE" w:eastAsia="en-US"/>
        </w:rPr>
      </w:pPr>
    </w:p>
    <w:p w14:paraId="1638AE2F" w14:textId="6D09B4A4" w:rsidR="00682550" w:rsidRPr="0039395C" w:rsidRDefault="00682550" w:rsidP="00430C27">
      <w:pPr>
        <w:autoSpaceDE w:val="0"/>
        <w:autoSpaceDN w:val="0"/>
        <w:adjustRightInd w:val="0"/>
        <w:ind w:left="1134"/>
        <w:rPr>
          <w:rFonts w:eastAsia="TimesNewRomanPSMT"/>
          <w:sz w:val="26"/>
          <w:szCs w:val="26"/>
          <w:lang w:val="de-DE" w:eastAsia="en-US"/>
        </w:rPr>
      </w:pPr>
      <w:r w:rsidRPr="0039395C">
        <w:rPr>
          <w:rFonts w:eastAsia="TimesNewRomanPSMT"/>
          <w:sz w:val="26"/>
          <w:szCs w:val="26"/>
          <w:lang w:val="de-DE" w:eastAsia="en-US"/>
        </w:rPr>
        <w:t>3.10</w:t>
      </w:r>
      <w:r w:rsidRPr="0039395C">
        <w:rPr>
          <w:rFonts w:eastAsia="TimesNewRomanPSMT"/>
          <w:sz w:val="26"/>
          <w:szCs w:val="26"/>
          <w:lang w:val="de-DE" w:eastAsia="en-US"/>
        </w:rPr>
        <w:tab/>
      </w:r>
      <w:r w:rsidR="004436EC" w:rsidRPr="0039395C">
        <w:rPr>
          <w:rFonts w:eastAsia="TimesNewRomanPSMT"/>
          <w:sz w:val="26"/>
          <w:szCs w:val="26"/>
          <w:lang w:val="de-DE" w:eastAsia="en-US"/>
        </w:rPr>
        <w:t>Reagiert der Stoff auf irgendeine andere Weise gefährlich?</w:t>
      </w:r>
    </w:p>
    <w:p w14:paraId="177F0650" w14:textId="58521FA6" w:rsidR="00682550" w:rsidRPr="0039395C" w:rsidRDefault="00682550" w:rsidP="006F1B3E">
      <w:pPr>
        <w:autoSpaceDE w:val="0"/>
        <w:autoSpaceDN w:val="0"/>
        <w:adjustRightInd w:val="0"/>
        <w:spacing w:before="240" w:line="480" w:lineRule="auto"/>
        <w:ind w:left="1134" w:firstLine="709"/>
        <w:rPr>
          <w:rFonts w:eastAsia="TimesNewRomanPSMT"/>
          <w:sz w:val="26"/>
          <w:szCs w:val="26"/>
          <w:lang w:val="de-DE" w:eastAsia="en-US"/>
        </w:rPr>
      </w:pPr>
      <w:r w:rsidRPr="0039395C">
        <w:rPr>
          <w:rFonts w:eastAsia="TimesNewRomanPSMT"/>
          <w:sz w:val="26"/>
          <w:szCs w:val="26"/>
          <w:lang w:val="de-DE" w:eastAsia="en-US"/>
        </w:rPr>
        <w:tab/>
      </w:r>
      <w:r w:rsidR="004436EC" w:rsidRPr="0039395C">
        <w:rPr>
          <w:rFonts w:eastAsia="TimesNewRomanPSMT"/>
          <w:sz w:val="26"/>
          <w:szCs w:val="26"/>
          <w:lang w:val="de-DE" w:eastAsia="en-US"/>
        </w:rPr>
        <w:t>Nein</w:t>
      </w:r>
      <w:r w:rsidRPr="0039395C">
        <w:rPr>
          <w:rFonts w:eastAsia="TimesNewRomanPSMT"/>
          <w:sz w:val="26"/>
          <w:szCs w:val="26"/>
          <w:lang w:val="de-DE" w:eastAsia="en-US"/>
        </w:rPr>
        <w:t>.........................................................................................................</w:t>
      </w:r>
    </w:p>
    <w:p w14:paraId="5071B0AB" w14:textId="495B59B6" w:rsidR="00682550" w:rsidRPr="0039395C" w:rsidRDefault="00682550" w:rsidP="00430C27">
      <w:pPr>
        <w:autoSpaceDE w:val="0"/>
        <w:autoSpaceDN w:val="0"/>
        <w:adjustRightInd w:val="0"/>
        <w:spacing w:after="60"/>
        <w:ind w:left="1134"/>
        <w:rPr>
          <w:rFonts w:eastAsia="TimesNewRomanPSMT"/>
          <w:sz w:val="26"/>
          <w:szCs w:val="26"/>
          <w:lang w:val="de-DE" w:eastAsia="en-US"/>
        </w:rPr>
      </w:pPr>
      <w:r w:rsidRPr="0039395C">
        <w:rPr>
          <w:rFonts w:eastAsia="TimesNewRomanPSMT"/>
          <w:sz w:val="26"/>
          <w:szCs w:val="26"/>
          <w:lang w:val="de-DE" w:eastAsia="en-US"/>
        </w:rPr>
        <w:t>3.11</w:t>
      </w:r>
      <w:r w:rsidRPr="0039395C">
        <w:rPr>
          <w:rFonts w:eastAsia="TimesNewRomanPSMT"/>
          <w:sz w:val="26"/>
          <w:szCs w:val="26"/>
          <w:lang w:val="de-DE" w:eastAsia="en-US"/>
        </w:rPr>
        <w:tab/>
      </w:r>
      <w:r w:rsidR="004436EC" w:rsidRPr="0039395C">
        <w:rPr>
          <w:rFonts w:eastAsia="TimesNewRomanPSMT"/>
          <w:sz w:val="26"/>
          <w:szCs w:val="26"/>
          <w:lang w:val="de-DE" w:eastAsia="en-US"/>
        </w:rPr>
        <w:t>Reagiert der Stoff beim Wiederaufheizen gefährlich?</w:t>
      </w:r>
    </w:p>
    <w:p w14:paraId="34936A90" w14:textId="503152F2" w:rsidR="00682550" w:rsidRPr="0039395C" w:rsidRDefault="004436EC" w:rsidP="00430C27">
      <w:pPr>
        <w:autoSpaceDE w:val="0"/>
        <w:autoSpaceDN w:val="0"/>
        <w:adjustRightInd w:val="0"/>
        <w:spacing w:after="120"/>
        <w:ind w:left="1134" w:firstLine="709"/>
        <w:rPr>
          <w:rFonts w:eastAsia="TimesNewRomanPSMT"/>
          <w:sz w:val="26"/>
          <w:szCs w:val="26"/>
          <w:lang w:val="de-DE" w:eastAsia="en-US"/>
        </w:rPr>
      </w:pPr>
      <w:r w:rsidRPr="0039395C">
        <w:rPr>
          <w:rFonts w:eastAsia="TimesNewRomanPSMT"/>
          <w:strike/>
          <w:sz w:val="26"/>
          <w:szCs w:val="26"/>
          <w:lang w:val="de-DE" w:eastAsia="en-US"/>
        </w:rPr>
        <w:t>Ja/</w:t>
      </w:r>
      <w:r w:rsidRPr="0039395C">
        <w:rPr>
          <w:rFonts w:eastAsia="TimesNewRomanPSMT"/>
          <w:sz w:val="26"/>
          <w:szCs w:val="26"/>
          <w:lang w:val="de-DE" w:eastAsia="en-US"/>
        </w:rPr>
        <w:t>Nein</w:t>
      </w:r>
    </w:p>
    <w:p w14:paraId="166BD302" w14:textId="2C58E85D" w:rsidR="00682550" w:rsidRPr="0039395C" w:rsidRDefault="00682550" w:rsidP="00EC3CE6">
      <w:pPr>
        <w:autoSpaceDE w:val="0"/>
        <w:autoSpaceDN w:val="0"/>
        <w:adjustRightInd w:val="0"/>
        <w:spacing w:before="240" w:line="480" w:lineRule="auto"/>
        <w:ind w:left="1134"/>
        <w:rPr>
          <w:b/>
          <w:bCs/>
          <w:sz w:val="26"/>
          <w:szCs w:val="26"/>
          <w:lang w:val="de-DE" w:eastAsia="en-US"/>
        </w:rPr>
      </w:pPr>
      <w:r w:rsidRPr="0039395C">
        <w:rPr>
          <w:b/>
          <w:bCs/>
          <w:sz w:val="26"/>
          <w:szCs w:val="26"/>
          <w:lang w:val="de-DE" w:eastAsia="en-US"/>
        </w:rPr>
        <w:t>4.</w:t>
      </w:r>
      <w:r w:rsidRPr="0039395C">
        <w:rPr>
          <w:b/>
          <w:bCs/>
          <w:sz w:val="26"/>
          <w:szCs w:val="26"/>
          <w:lang w:val="de-DE" w:eastAsia="en-US"/>
        </w:rPr>
        <w:tab/>
      </w:r>
      <w:r w:rsidR="004436EC" w:rsidRPr="0039395C">
        <w:rPr>
          <w:b/>
          <w:bCs/>
          <w:sz w:val="26"/>
          <w:szCs w:val="26"/>
          <w:lang w:val="de-DE" w:eastAsia="en-US"/>
        </w:rPr>
        <w:t>Physiologische Gefahren</w:t>
      </w:r>
    </w:p>
    <w:p w14:paraId="41FFC887" w14:textId="77777777" w:rsidR="004436EC" w:rsidRPr="0039395C" w:rsidRDefault="00682550" w:rsidP="00EC3CE6">
      <w:pPr>
        <w:autoSpaceDE w:val="0"/>
        <w:autoSpaceDN w:val="0"/>
        <w:adjustRightInd w:val="0"/>
        <w:ind w:left="1701" w:hanging="567"/>
        <w:rPr>
          <w:sz w:val="26"/>
          <w:szCs w:val="26"/>
          <w:lang w:val="de-DE" w:eastAsia="nl-NL"/>
        </w:rPr>
      </w:pPr>
      <w:r w:rsidRPr="0039395C">
        <w:rPr>
          <w:rFonts w:eastAsia="TimesNewRomanPSMT"/>
          <w:sz w:val="26"/>
          <w:szCs w:val="26"/>
          <w:lang w:val="de-DE" w:eastAsia="en-US"/>
        </w:rPr>
        <w:t>4.1</w:t>
      </w:r>
      <w:r w:rsidRPr="0039395C">
        <w:rPr>
          <w:rFonts w:eastAsia="TimesNewRomanPSMT"/>
          <w:sz w:val="26"/>
          <w:szCs w:val="26"/>
          <w:lang w:val="de-DE" w:eastAsia="en-US"/>
        </w:rPr>
        <w:tab/>
      </w:r>
      <w:r w:rsidR="004436EC" w:rsidRPr="0039395C">
        <w:rPr>
          <w:sz w:val="26"/>
          <w:szCs w:val="26"/>
          <w:lang w:val="de-DE" w:eastAsia="nl-NL"/>
        </w:rPr>
        <w:t>LD</w:t>
      </w:r>
      <w:r w:rsidR="004436EC" w:rsidRPr="0039395C">
        <w:rPr>
          <w:sz w:val="26"/>
          <w:szCs w:val="26"/>
          <w:vertAlign w:val="subscript"/>
          <w:lang w:val="de-DE" w:eastAsia="nl-NL"/>
        </w:rPr>
        <w:t>50</w:t>
      </w:r>
      <w:r w:rsidR="004436EC" w:rsidRPr="0039395C">
        <w:rPr>
          <w:sz w:val="26"/>
          <w:szCs w:val="26"/>
          <w:lang w:val="de-DE" w:eastAsia="nl-NL"/>
        </w:rPr>
        <w:t>- und/oder LC</w:t>
      </w:r>
      <w:r w:rsidR="004436EC" w:rsidRPr="0039395C">
        <w:rPr>
          <w:sz w:val="26"/>
          <w:szCs w:val="26"/>
          <w:vertAlign w:val="subscript"/>
          <w:lang w:val="de-DE" w:eastAsia="nl-NL"/>
        </w:rPr>
        <w:t>50</w:t>
      </w:r>
      <w:r w:rsidR="004436EC" w:rsidRPr="0039395C">
        <w:rPr>
          <w:sz w:val="26"/>
          <w:szCs w:val="26"/>
          <w:lang w:val="de-DE" w:eastAsia="nl-NL"/>
        </w:rPr>
        <w:t>-Wert. Nekrosewert (gegebenenfalls sonstige Kriterien der Giftigkeit nach Unterabschnitt 2.2.61.1 des ADN):</w:t>
      </w:r>
    </w:p>
    <w:p w14:paraId="7FFAFF06" w14:textId="77777777" w:rsidR="00682550" w:rsidRPr="0039395C" w:rsidRDefault="00682550" w:rsidP="00430C27">
      <w:pPr>
        <w:autoSpaceDE w:val="0"/>
        <w:autoSpaceDN w:val="0"/>
        <w:adjustRightInd w:val="0"/>
        <w:ind w:left="1134" w:hanging="1"/>
        <w:rPr>
          <w:rFonts w:eastAsia="TimesNewRomanPSMT"/>
          <w:sz w:val="26"/>
          <w:szCs w:val="26"/>
          <w:lang w:val="de-DE" w:eastAsia="en-US"/>
        </w:rPr>
      </w:pPr>
    </w:p>
    <w:p w14:paraId="5B16857C" w14:textId="77777777" w:rsidR="00682550" w:rsidRPr="0039395C" w:rsidRDefault="00682550" w:rsidP="00EC3CE6">
      <w:pPr>
        <w:autoSpaceDE w:val="0"/>
        <w:autoSpaceDN w:val="0"/>
        <w:adjustRightInd w:val="0"/>
        <w:ind w:left="1701"/>
        <w:rPr>
          <w:rFonts w:eastAsia="TimesNewRomanPSMT"/>
          <w:sz w:val="26"/>
          <w:szCs w:val="26"/>
          <w:lang w:val="de-DE" w:eastAsia="en-US"/>
        </w:rPr>
      </w:pPr>
      <w:r w:rsidRPr="0039395C">
        <w:rPr>
          <w:rFonts w:eastAsia="TimesNewRomanPSMT"/>
          <w:sz w:val="26"/>
          <w:szCs w:val="26"/>
          <w:lang w:val="de-DE" w:eastAsia="en-US"/>
        </w:rPr>
        <w:t>LD</w:t>
      </w:r>
      <w:r w:rsidRPr="0039395C">
        <w:rPr>
          <w:sz w:val="26"/>
          <w:szCs w:val="26"/>
          <w:vertAlign w:val="subscript"/>
          <w:lang w:val="de-DE" w:eastAsia="nl-NL"/>
        </w:rPr>
        <w:t>50</w:t>
      </w:r>
      <w:r w:rsidRPr="0039395C">
        <w:rPr>
          <w:rFonts w:eastAsia="TimesNewRomanPSMT"/>
          <w:sz w:val="26"/>
          <w:szCs w:val="26"/>
          <w:lang w:val="de-DE" w:eastAsia="en-US"/>
        </w:rPr>
        <w:t xml:space="preserve"> &gt; 2000 mg/kg</w:t>
      </w:r>
    </w:p>
    <w:p w14:paraId="0A0BCD14" w14:textId="77777777" w:rsidR="00682550" w:rsidRPr="0039395C" w:rsidRDefault="00682550" w:rsidP="00430C27">
      <w:pPr>
        <w:autoSpaceDE w:val="0"/>
        <w:autoSpaceDN w:val="0"/>
        <w:adjustRightInd w:val="0"/>
        <w:ind w:left="1134" w:hanging="1"/>
        <w:rPr>
          <w:rFonts w:eastAsia="TimesNewRomanPSMT"/>
          <w:sz w:val="26"/>
          <w:szCs w:val="26"/>
          <w:lang w:val="de-DE" w:eastAsia="en-US"/>
        </w:rPr>
      </w:pPr>
    </w:p>
    <w:p w14:paraId="490238D8" w14:textId="77777777" w:rsidR="004436EC" w:rsidRPr="0039395C" w:rsidRDefault="004436EC" w:rsidP="002C4BF7">
      <w:pPr>
        <w:autoSpaceDE w:val="0"/>
        <w:autoSpaceDN w:val="0"/>
        <w:adjustRightInd w:val="0"/>
        <w:ind w:left="1701"/>
        <w:rPr>
          <w:rFonts w:eastAsia="TimesNewRomanPSMT"/>
          <w:sz w:val="26"/>
          <w:szCs w:val="26"/>
          <w:lang w:val="de-DE" w:eastAsia="en-US"/>
        </w:rPr>
      </w:pPr>
      <w:r w:rsidRPr="0039395C">
        <w:rPr>
          <w:rFonts w:eastAsia="TimesNewRomanPSMT"/>
          <w:sz w:val="26"/>
          <w:szCs w:val="26"/>
          <w:lang w:val="de-DE" w:eastAsia="en-US"/>
        </w:rPr>
        <w:t xml:space="preserve">CMR-Eigenschaften gemäß Kategorien 1A und 1B der Kapitel 3.5, 3.6 und 3.7 des GHS </w:t>
      </w:r>
    </w:p>
    <w:p w14:paraId="4F7E99DC" w14:textId="77777777" w:rsidR="00682550" w:rsidRPr="0039395C" w:rsidRDefault="00682550" w:rsidP="002C4BF7">
      <w:pPr>
        <w:autoSpaceDE w:val="0"/>
        <w:autoSpaceDN w:val="0"/>
        <w:adjustRightInd w:val="0"/>
        <w:ind w:left="1701"/>
        <w:rPr>
          <w:rFonts w:eastAsia="TimesNewRomanPSMT"/>
          <w:sz w:val="26"/>
          <w:szCs w:val="26"/>
          <w:lang w:val="de-DE" w:eastAsia="en-US"/>
        </w:rPr>
      </w:pPr>
    </w:p>
    <w:p w14:paraId="46E176B9" w14:textId="0B22CACE" w:rsidR="00682550" w:rsidRPr="0039395C" w:rsidRDefault="004436EC" w:rsidP="002C4BF7">
      <w:pPr>
        <w:autoSpaceDE w:val="0"/>
        <w:autoSpaceDN w:val="0"/>
        <w:adjustRightInd w:val="0"/>
        <w:ind w:left="1701"/>
        <w:rPr>
          <w:rFonts w:eastAsia="TimesNewRomanPSMT"/>
          <w:sz w:val="26"/>
          <w:szCs w:val="26"/>
          <w:lang w:val="de-DE" w:eastAsia="en-US"/>
        </w:rPr>
      </w:pPr>
      <w:r w:rsidRPr="0039395C">
        <w:rPr>
          <w:rFonts w:eastAsia="TimesNewRomanPSMT"/>
          <w:sz w:val="26"/>
          <w:szCs w:val="26"/>
          <w:lang w:val="de-DE" w:eastAsia="en-US"/>
        </w:rPr>
        <w:t>Kategorie</w:t>
      </w:r>
      <w:r w:rsidR="00682550" w:rsidRPr="0039395C">
        <w:rPr>
          <w:rFonts w:eastAsia="TimesNewRomanPSMT"/>
          <w:sz w:val="26"/>
          <w:szCs w:val="26"/>
          <w:lang w:val="de-DE" w:eastAsia="en-US"/>
        </w:rPr>
        <w:t xml:space="preserve"> 1B</w:t>
      </w:r>
    </w:p>
    <w:p w14:paraId="529473F8" w14:textId="77777777" w:rsidR="00682550" w:rsidRPr="0039395C" w:rsidRDefault="00682550" w:rsidP="00430C27">
      <w:pPr>
        <w:autoSpaceDE w:val="0"/>
        <w:autoSpaceDN w:val="0"/>
        <w:adjustRightInd w:val="0"/>
        <w:ind w:left="1134" w:hanging="705"/>
        <w:rPr>
          <w:rFonts w:eastAsia="TimesNewRomanPSMT"/>
          <w:lang w:val="de-DE" w:eastAsia="en-US"/>
        </w:rPr>
      </w:pPr>
    </w:p>
    <w:p w14:paraId="01223024" w14:textId="77777777" w:rsidR="00DC2D4F" w:rsidRPr="0039395C" w:rsidRDefault="00DC2D4F">
      <w:pPr>
        <w:suppressAutoHyphens w:val="0"/>
        <w:spacing w:line="240" w:lineRule="auto"/>
        <w:rPr>
          <w:rFonts w:eastAsia="TimesNewRomanPSMT"/>
          <w:sz w:val="26"/>
          <w:szCs w:val="26"/>
          <w:lang w:val="de-DE" w:eastAsia="en-US"/>
        </w:rPr>
      </w:pPr>
      <w:r w:rsidRPr="0039395C">
        <w:rPr>
          <w:rFonts w:eastAsia="TimesNewRomanPSMT"/>
          <w:sz w:val="26"/>
          <w:szCs w:val="26"/>
          <w:lang w:val="de-DE" w:eastAsia="en-US"/>
        </w:rPr>
        <w:br w:type="page"/>
      </w:r>
    </w:p>
    <w:p w14:paraId="2431C5FD" w14:textId="02DA05EE" w:rsidR="00682550" w:rsidRPr="0039395C" w:rsidRDefault="00682550" w:rsidP="002C4BF7">
      <w:pPr>
        <w:autoSpaceDE w:val="0"/>
        <w:autoSpaceDN w:val="0"/>
        <w:adjustRightInd w:val="0"/>
        <w:ind w:left="1701" w:hanging="567"/>
        <w:rPr>
          <w:rFonts w:eastAsia="TimesNewRomanPSMT"/>
          <w:sz w:val="26"/>
          <w:szCs w:val="26"/>
          <w:lang w:val="de-DE" w:eastAsia="en-US"/>
        </w:rPr>
      </w:pPr>
      <w:r w:rsidRPr="0039395C">
        <w:rPr>
          <w:rFonts w:eastAsia="TimesNewRomanPSMT"/>
          <w:sz w:val="26"/>
          <w:szCs w:val="26"/>
          <w:lang w:val="de-DE" w:eastAsia="en-US"/>
        </w:rPr>
        <w:lastRenderedPageBreak/>
        <w:t>4.2</w:t>
      </w:r>
      <w:r w:rsidRPr="0039395C">
        <w:rPr>
          <w:rFonts w:eastAsia="TimesNewRomanPSMT"/>
          <w:sz w:val="26"/>
          <w:szCs w:val="26"/>
          <w:lang w:val="de-DE" w:eastAsia="en-US"/>
        </w:rPr>
        <w:tab/>
      </w:r>
      <w:r w:rsidR="004436EC" w:rsidRPr="0039395C">
        <w:rPr>
          <w:rFonts w:eastAsia="TimesNewRomanPSMT"/>
          <w:sz w:val="26"/>
          <w:szCs w:val="26"/>
          <w:lang w:val="de-DE" w:eastAsia="en-US"/>
        </w:rPr>
        <w:t>Entstehen bei Zersetzung oder Reaktion physiologisch gefährliche Stoffe (soweit bekannt, bitte angeben)?</w:t>
      </w:r>
    </w:p>
    <w:p w14:paraId="28E908BE" w14:textId="2D4EEC3A" w:rsidR="00682550" w:rsidRPr="0039395C" w:rsidRDefault="00682550" w:rsidP="002C4BF7">
      <w:pPr>
        <w:autoSpaceDE w:val="0"/>
        <w:autoSpaceDN w:val="0"/>
        <w:adjustRightInd w:val="0"/>
        <w:spacing w:before="240" w:line="480" w:lineRule="auto"/>
        <w:ind w:left="1134" w:firstLine="709"/>
        <w:rPr>
          <w:rFonts w:eastAsia="TimesNewRomanPSMT"/>
          <w:sz w:val="26"/>
          <w:szCs w:val="26"/>
          <w:lang w:val="de-DE" w:eastAsia="en-US"/>
        </w:rPr>
      </w:pPr>
      <w:r w:rsidRPr="0039395C">
        <w:rPr>
          <w:rFonts w:eastAsia="TimesNewRomanPSMT"/>
          <w:sz w:val="26"/>
          <w:szCs w:val="26"/>
          <w:lang w:val="de-DE" w:eastAsia="en-US"/>
        </w:rPr>
        <w:t>N</w:t>
      </w:r>
      <w:r w:rsidR="00687560" w:rsidRPr="0039395C">
        <w:rPr>
          <w:rFonts w:eastAsia="TimesNewRomanPSMT"/>
          <w:sz w:val="26"/>
          <w:szCs w:val="26"/>
          <w:lang w:val="de-DE" w:eastAsia="en-US"/>
        </w:rPr>
        <w:t>ein</w:t>
      </w:r>
    </w:p>
    <w:p w14:paraId="3D899E77" w14:textId="7DA7CF5F" w:rsidR="00682550" w:rsidRPr="0039395C" w:rsidRDefault="00682550" w:rsidP="00C75B06">
      <w:pPr>
        <w:autoSpaceDE w:val="0"/>
        <w:autoSpaceDN w:val="0"/>
        <w:adjustRightInd w:val="0"/>
        <w:ind w:left="1134"/>
        <w:rPr>
          <w:rFonts w:eastAsia="TimesNewRomanPSMT"/>
          <w:sz w:val="26"/>
          <w:szCs w:val="26"/>
          <w:lang w:val="de-DE" w:eastAsia="en-US"/>
        </w:rPr>
      </w:pPr>
      <w:r w:rsidRPr="0039395C">
        <w:rPr>
          <w:rFonts w:eastAsia="TimesNewRomanPSMT"/>
          <w:sz w:val="26"/>
          <w:szCs w:val="26"/>
          <w:lang w:val="de-DE" w:eastAsia="en-US"/>
        </w:rPr>
        <w:t>4.3</w:t>
      </w:r>
      <w:r w:rsidRPr="0039395C">
        <w:rPr>
          <w:rFonts w:eastAsia="TimesNewRomanPSMT"/>
          <w:sz w:val="26"/>
          <w:szCs w:val="26"/>
          <w:lang w:val="de-DE" w:eastAsia="en-US"/>
        </w:rPr>
        <w:tab/>
      </w:r>
      <w:r w:rsidR="00687560" w:rsidRPr="0039395C">
        <w:rPr>
          <w:rFonts w:eastAsia="TimesNewRomanPSMT"/>
          <w:sz w:val="26"/>
          <w:szCs w:val="26"/>
          <w:lang w:val="de-DE" w:eastAsia="en-US"/>
        </w:rPr>
        <w:t>Ökologische Eigenschaften (siehe Unterabschnitt 2.4.2.1 ADN):</w:t>
      </w:r>
    </w:p>
    <w:p w14:paraId="63911870" w14:textId="77777777" w:rsidR="00682550" w:rsidRPr="0039395C" w:rsidRDefault="00682550" w:rsidP="00C75B06">
      <w:pPr>
        <w:autoSpaceDE w:val="0"/>
        <w:autoSpaceDN w:val="0"/>
        <w:adjustRightInd w:val="0"/>
        <w:ind w:left="1134"/>
        <w:rPr>
          <w:b/>
          <w:bCs/>
          <w:sz w:val="10"/>
          <w:szCs w:val="10"/>
          <w:lang w:val="de-DE" w:eastAsia="en-US"/>
        </w:rPr>
      </w:pPr>
    </w:p>
    <w:p w14:paraId="50637F64" w14:textId="3C8946EA" w:rsidR="00682550" w:rsidRPr="0039395C" w:rsidRDefault="00687560" w:rsidP="00C75B06">
      <w:pPr>
        <w:autoSpaceDE w:val="0"/>
        <w:autoSpaceDN w:val="0"/>
        <w:adjustRightInd w:val="0"/>
        <w:spacing w:after="100"/>
        <w:ind w:left="1134" w:firstLine="709"/>
        <w:rPr>
          <w:bCs/>
          <w:i/>
          <w:sz w:val="26"/>
          <w:szCs w:val="26"/>
          <w:lang w:val="de-DE" w:eastAsia="en-US"/>
        </w:rPr>
      </w:pPr>
      <w:r w:rsidRPr="0039395C">
        <w:rPr>
          <w:bCs/>
          <w:i/>
          <w:sz w:val="26"/>
          <w:szCs w:val="26"/>
          <w:lang w:val="de-DE" w:eastAsia="en-US"/>
        </w:rPr>
        <w:t>Akute Giftigkeit</w:t>
      </w:r>
      <w:r w:rsidR="00682550" w:rsidRPr="0039395C">
        <w:rPr>
          <w:bCs/>
          <w:i/>
          <w:sz w:val="26"/>
          <w:szCs w:val="26"/>
          <w:lang w:val="de-DE" w:eastAsia="en-US"/>
        </w:rPr>
        <w:t>:</w:t>
      </w:r>
    </w:p>
    <w:p w14:paraId="6CAEE656" w14:textId="57C09517" w:rsidR="00687560" w:rsidRPr="0039395C" w:rsidRDefault="00687560" w:rsidP="00687560">
      <w:pPr>
        <w:widowControl w:val="0"/>
        <w:tabs>
          <w:tab w:val="left" w:pos="4536"/>
        </w:tabs>
        <w:suppressAutoHyphens w:val="0"/>
        <w:overflowPunct w:val="0"/>
        <w:autoSpaceDE w:val="0"/>
        <w:autoSpaceDN w:val="0"/>
        <w:adjustRightInd w:val="0"/>
        <w:spacing w:before="60" w:line="240" w:lineRule="auto"/>
        <w:ind w:left="1843"/>
        <w:jc w:val="both"/>
        <w:textAlignment w:val="baseline"/>
        <w:rPr>
          <w:sz w:val="26"/>
          <w:szCs w:val="26"/>
          <w:lang w:val="de-DE" w:eastAsia="nl-NL"/>
        </w:rPr>
      </w:pPr>
      <w:r w:rsidRPr="0039395C">
        <w:rPr>
          <w:sz w:val="26"/>
          <w:szCs w:val="26"/>
          <w:lang w:val="de-DE" w:eastAsia="nl-NL"/>
        </w:rPr>
        <w:t>96 Stunden-LC</w:t>
      </w:r>
      <w:r w:rsidRPr="0039395C">
        <w:rPr>
          <w:sz w:val="26"/>
          <w:szCs w:val="26"/>
          <w:vertAlign w:val="subscript"/>
          <w:lang w:val="de-DE" w:eastAsia="nl-NL"/>
        </w:rPr>
        <w:t>50</w:t>
      </w:r>
      <w:r w:rsidRPr="0039395C">
        <w:rPr>
          <w:sz w:val="26"/>
          <w:szCs w:val="26"/>
          <w:lang w:val="de-DE" w:eastAsia="nl-NL"/>
        </w:rPr>
        <w:t xml:space="preserve">-Wert für Fische </w:t>
      </w:r>
      <w:r w:rsidRPr="0039395C">
        <w:rPr>
          <w:sz w:val="26"/>
          <w:szCs w:val="26"/>
          <w:lang w:val="de-DE" w:eastAsia="nl-NL"/>
        </w:rPr>
        <w:tab/>
        <w:t>5,7........mg/l</w:t>
      </w:r>
    </w:p>
    <w:p w14:paraId="0CC76A1B" w14:textId="46CC1960" w:rsidR="00687560" w:rsidRPr="0039395C" w:rsidRDefault="00687560" w:rsidP="00687560">
      <w:pPr>
        <w:widowControl w:val="0"/>
        <w:tabs>
          <w:tab w:val="left" w:pos="4536"/>
        </w:tabs>
        <w:suppressAutoHyphens w:val="0"/>
        <w:overflowPunct w:val="0"/>
        <w:autoSpaceDE w:val="0"/>
        <w:autoSpaceDN w:val="0"/>
        <w:adjustRightInd w:val="0"/>
        <w:spacing w:before="60" w:line="240" w:lineRule="auto"/>
        <w:ind w:left="1843"/>
        <w:jc w:val="both"/>
        <w:textAlignment w:val="baseline"/>
        <w:rPr>
          <w:sz w:val="26"/>
          <w:szCs w:val="26"/>
          <w:lang w:val="de-DE" w:eastAsia="nl-NL"/>
        </w:rPr>
      </w:pPr>
      <w:r w:rsidRPr="0039395C">
        <w:rPr>
          <w:sz w:val="26"/>
          <w:szCs w:val="26"/>
          <w:lang w:val="de-DE" w:eastAsia="nl-NL"/>
        </w:rPr>
        <w:t>48 Stunden-EC</w:t>
      </w:r>
      <w:r w:rsidRPr="0039395C">
        <w:rPr>
          <w:sz w:val="26"/>
          <w:szCs w:val="26"/>
          <w:vertAlign w:val="subscript"/>
          <w:lang w:val="de-DE" w:eastAsia="nl-NL"/>
        </w:rPr>
        <w:t>50</w:t>
      </w:r>
      <w:r w:rsidRPr="0039395C">
        <w:rPr>
          <w:sz w:val="26"/>
          <w:szCs w:val="26"/>
          <w:lang w:val="de-DE" w:eastAsia="nl-NL"/>
        </w:rPr>
        <w:t>-Wert für Daphnien 9,7........mg/l</w:t>
      </w:r>
    </w:p>
    <w:p w14:paraId="593E40D5" w14:textId="77777777" w:rsidR="00687560" w:rsidRPr="0039395C" w:rsidRDefault="00687560" w:rsidP="00687560">
      <w:pPr>
        <w:widowControl w:val="0"/>
        <w:tabs>
          <w:tab w:val="left" w:pos="4536"/>
        </w:tabs>
        <w:suppressAutoHyphens w:val="0"/>
        <w:overflowPunct w:val="0"/>
        <w:autoSpaceDE w:val="0"/>
        <w:autoSpaceDN w:val="0"/>
        <w:adjustRightInd w:val="0"/>
        <w:spacing w:before="60" w:line="240" w:lineRule="auto"/>
        <w:ind w:left="1843"/>
        <w:jc w:val="both"/>
        <w:textAlignment w:val="baseline"/>
        <w:rPr>
          <w:sz w:val="26"/>
          <w:szCs w:val="26"/>
          <w:lang w:val="de-DE" w:eastAsia="nl-NL"/>
        </w:rPr>
      </w:pPr>
      <w:r w:rsidRPr="0039395C">
        <w:rPr>
          <w:sz w:val="26"/>
          <w:szCs w:val="26"/>
          <w:lang w:val="de-DE" w:eastAsia="nl-NL"/>
        </w:rPr>
        <w:t>72 Stunden-IC</w:t>
      </w:r>
      <w:r w:rsidRPr="0039395C">
        <w:rPr>
          <w:sz w:val="26"/>
          <w:szCs w:val="26"/>
          <w:vertAlign w:val="subscript"/>
          <w:lang w:val="de-DE" w:eastAsia="nl-NL"/>
        </w:rPr>
        <w:t>50</w:t>
      </w:r>
      <w:r w:rsidRPr="0039395C">
        <w:rPr>
          <w:sz w:val="26"/>
          <w:szCs w:val="26"/>
          <w:lang w:val="de-DE" w:eastAsia="nl-NL"/>
        </w:rPr>
        <w:t xml:space="preserve">-Wert für Algen </w:t>
      </w:r>
      <w:r w:rsidRPr="0039395C">
        <w:rPr>
          <w:sz w:val="26"/>
          <w:szCs w:val="26"/>
          <w:lang w:val="de-DE" w:eastAsia="nl-NL"/>
        </w:rPr>
        <w:tab/>
        <w:t>........mg/l</w:t>
      </w:r>
    </w:p>
    <w:p w14:paraId="7E459203" w14:textId="77777777" w:rsidR="00687560" w:rsidRPr="0039395C" w:rsidRDefault="00687560" w:rsidP="00C75B06">
      <w:pPr>
        <w:autoSpaceDE w:val="0"/>
        <w:autoSpaceDN w:val="0"/>
        <w:adjustRightInd w:val="0"/>
        <w:spacing w:line="360" w:lineRule="auto"/>
        <w:ind w:left="1134" w:firstLine="709"/>
        <w:rPr>
          <w:rFonts w:eastAsia="TimesNewRomanPSMT"/>
          <w:sz w:val="26"/>
          <w:szCs w:val="26"/>
          <w:lang w:val="de-DE" w:eastAsia="en-US"/>
        </w:rPr>
      </w:pPr>
    </w:p>
    <w:p w14:paraId="331C7DF4" w14:textId="37674F99" w:rsidR="00682550" w:rsidRPr="0039395C" w:rsidRDefault="00687560" w:rsidP="00C75B06">
      <w:pPr>
        <w:autoSpaceDE w:val="0"/>
        <w:autoSpaceDN w:val="0"/>
        <w:adjustRightInd w:val="0"/>
        <w:spacing w:line="360" w:lineRule="auto"/>
        <w:ind w:left="1134" w:firstLine="709"/>
        <w:rPr>
          <w:bCs/>
          <w:i/>
          <w:sz w:val="26"/>
          <w:szCs w:val="26"/>
          <w:lang w:val="de-DE" w:eastAsia="en-US"/>
        </w:rPr>
      </w:pPr>
      <w:r w:rsidRPr="0039395C">
        <w:rPr>
          <w:bCs/>
          <w:i/>
          <w:sz w:val="26"/>
          <w:szCs w:val="26"/>
          <w:lang w:val="de-DE" w:eastAsia="en-US"/>
        </w:rPr>
        <w:t>Chronische Giftigkeit</w:t>
      </w:r>
      <w:r w:rsidR="00682550" w:rsidRPr="0039395C">
        <w:rPr>
          <w:bCs/>
          <w:i/>
          <w:sz w:val="26"/>
          <w:szCs w:val="26"/>
          <w:lang w:val="de-DE" w:eastAsia="en-US"/>
        </w:rPr>
        <w:t>:</w:t>
      </w:r>
    </w:p>
    <w:p w14:paraId="6718DB6C" w14:textId="77777777" w:rsidR="00682550" w:rsidRPr="0039395C" w:rsidRDefault="00682550" w:rsidP="00C75B06">
      <w:pPr>
        <w:autoSpaceDE w:val="0"/>
        <w:autoSpaceDN w:val="0"/>
        <w:adjustRightInd w:val="0"/>
        <w:spacing w:line="360" w:lineRule="auto"/>
        <w:ind w:left="1134" w:firstLine="709"/>
        <w:rPr>
          <w:rFonts w:eastAsia="TimesNewRomanPSMT"/>
          <w:sz w:val="26"/>
          <w:szCs w:val="26"/>
          <w:lang w:val="de-DE" w:eastAsia="en-US"/>
        </w:rPr>
      </w:pPr>
      <w:r w:rsidRPr="0039395C">
        <w:rPr>
          <w:rFonts w:eastAsia="TimesNewRomanPSMT"/>
          <w:sz w:val="26"/>
          <w:szCs w:val="26"/>
          <w:lang w:val="de-DE" w:eastAsia="en-US"/>
        </w:rPr>
        <w:t>NOEC 47.......... mg/l</w:t>
      </w:r>
    </w:p>
    <w:p w14:paraId="3FA699A6" w14:textId="162A037E" w:rsidR="00682550" w:rsidRPr="0039395C" w:rsidRDefault="00682550" w:rsidP="00C75B06">
      <w:pPr>
        <w:autoSpaceDE w:val="0"/>
        <w:autoSpaceDN w:val="0"/>
        <w:adjustRightInd w:val="0"/>
        <w:spacing w:line="360" w:lineRule="auto"/>
        <w:ind w:left="1134" w:firstLine="709"/>
        <w:rPr>
          <w:rFonts w:eastAsia="TimesNewRomanPSMT"/>
          <w:sz w:val="26"/>
          <w:szCs w:val="26"/>
          <w:lang w:val="de-DE" w:eastAsia="en-US"/>
        </w:rPr>
      </w:pPr>
      <w:r w:rsidRPr="0039395C">
        <w:rPr>
          <w:rFonts w:eastAsia="TimesNewRomanPSMT"/>
          <w:sz w:val="26"/>
          <w:szCs w:val="26"/>
          <w:lang w:val="de-DE" w:eastAsia="en-US"/>
        </w:rPr>
        <w:t xml:space="preserve">BCF ....................... mg/l </w:t>
      </w:r>
      <w:r w:rsidR="00687560" w:rsidRPr="0039395C">
        <w:rPr>
          <w:rFonts w:eastAsia="TimesNewRomanPSMT"/>
          <w:sz w:val="26"/>
          <w:szCs w:val="26"/>
          <w:lang w:val="de-DE" w:eastAsia="en-US"/>
        </w:rPr>
        <w:t>oder</w:t>
      </w:r>
      <w:r w:rsidRPr="0039395C">
        <w:rPr>
          <w:rFonts w:eastAsia="TimesNewRomanPSMT"/>
          <w:sz w:val="26"/>
          <w:szCs w:val="26"/>
          <w:lang w:val="de-DE" w:eastAsia="en-US"/>
        </w:rPr>
        <w:t xml:space="preserve"> logK</w:t>
      </w:r>
      <w:r w:rsidRPr="0039395C">
        <w:rPr>
          <w:rFonts w:eastAsia="TimesNewRomanPSMT"/>
          <w:sz w:val="26"/>
          <w:szCs w:val="26"/>
          <w:vertAlign w:val="subscript"/>
          <w:lang w:val="de-DE" w:eastAsia="en-US"/>
        </w:rPr>
        <w:t>ow</w:t>
      </w:r>
      <w:r w:rsidRPr="0039395C">
        <w:rPr>
          <w:rFonts w:eastAsia="TimesNewRomanPSMT"/>
          <w:sz w:val="26"/>
          <w:szCs w:val="26"/>
          <w:lang w:val="de-DE" w:eastAsia="en-US"/>
        </w:rPr>
        <w:t xml:space="preserve"> 2,84 </w:t>
      </w:r>
      <w:r w:rsidR="00687560" w:rsidRPr="0039395C">
        <w:rPr>
          <w:rFonts w:eastAsia="TimesNewRomanPSMT"/>
          <w:sz w:val="26"/>
          <w:szCs w:val="26"/>
          <w:lang w:val="de-DE" w:eastAsia="en-US"/>
        </w:rPr>
        <w:t>bei</w:t>
      </w:r>
      <w:r w:rsidRPr="0039395C">
        <w:rPr>
          <w:rFonts w:eastAsia="TimesNewRomanPSMT"/>
          <w:sz w:val="26"/>
          <w:szCs w:val="26"/>
          <w:lang w:val="de-DE" w:eastAsia="en-US"/>
        </w:rPr>
        <w:t xml:space="preserve"> 23 </w:t>
      </w:r>
      <w:r w:rsidRPr="0039395C">
        <w:rPr>
          <w:rFonts w:eastAsia="TimesNewRomanPSMT"/>
          <w:sz w:val="26"/>
          <w:szCs w:val="26"/>
          <w:vertAlign w:val="superscript"/>
          <w:lang w:val="de-DE" w:eastAsia="en-US"/>
        </w:rPr>
        <w:t>o</w:t>
      </w:r>
      <w:r w:rsidRPr="0039395C">
        <w:rPr>
          <w:rFonts w:eastAsia="TimesNewRomanPSMT"/>
          <w:sz w:val="26"/>
          <w:szCs w:val="26"/>
          <w:lang w:val="de-DE" w:eastAsia="en-US"/>
        </w:rPr>
        <w:t xml:space="preserve">C ............ </w:t>
      </w:r>
    </w:p>
    <w:p w14:paraId="75613FDB" w14:textId="4F0171BA" w:rsidR="00682550" w:rsidRPr="0039395C" w:rsidRDefault="00687560" w:rsidP="00C75B06">
      <w:pPr>
        <w:autoSpaceDE w:val="0"/>
        <w:autoSpaceDN w:val="0"/>
        <w:adjustRightInd w:val="0"/>
        <w:spacing w:line="360" w:lineRule="auto"/>
        <w:ind w:left="1134" w:firstLine="709"/>
        <w:rPr>
          <w:rFonts w:eastAsia="TimesNewRomanPSMT"/>
          <w:sz w:val="26"/>
          <w:szCs w:val="26"/>
          <w:lang w:val="de-DE" w:eastAsia="en-US"/>
        </w:rPr>
      </w:pPr>
      <w:r w:rsidRPr="0039395C">
        <w:rPr>
          <w:rFonts w:eastAsia="TimesNewRomanPSMT"/>
          <w:sz w:val="26"/>
          <w:szCs w:val="26"/>
          <w:lang w:val="de-DE" w:eastAsia="en-US"/>
        </w:rPr>
        <w:t>Leicht biologisch abbaubar</w:t>
      </w:r>
      <w:r w:rsidR="00682550" w:rsidRPr="0039395C">
        <w:rPr>
          <w:rFonts w:eastAsia="TimesNewRomanPSMT"/>
          <w:sz w:val="26"/>
          <w:szCs w:val="26"/>
          <w:lang w:val="de-DE" w:eastAsia="en-US"/>
        </w:rPr>
        <w:t xml:space="preserve">.................... </w:t>
      </w:r>
      <w:r w:rsidRPr="0039395C">
        <w:rPr>
          <w:rFonts w:eastAsia="TimesNewRomanPSMT"/>
          <w:strike/>
          <w:sz w:val="26"/>
          <w:szCs w:val="26"/>
          <w:lang w:val="de-DE" w:eastAsia="en-US"/>
        </w:rPr>
        <w:t>ja</w:t>
      </w:r>
      <w:r w:rsidR="00682550" w:rsidRPr="0039395C">
        <w:rPr>
          <w:rFonts w:eastAsia="TimesNewRomanPSMT"/>
          <w:sz w:val="26"/>
          <w:szCs w:val="26"/>
          <w:lang w:val="de-DE" w:eastAsia="en-US"/>
        </w:rPr>
        <w:t>/n</w:t>
      </w:r>
      <w:r w:rsidRPr="0039395C">
        <w:rPr>
          <w:rFonts w:eastAsia="TimesNewRomanPSMT"/>
          <w:sz w:val="26"/>
          <w:szCs w:val="26"/>
          <w:lang w:val="de-DE" w:eastAsia="en-US"/>
        </w:rPr>
        <w:t>ein</w:t>
      </w:r>
    </w:p>
    <w:p w14:paraId="2EDBAA7F" w14:textId="77777777" w:rsidR="00682550" w:rsidRPr="0039395C" w:rsidRDefault="00682550" w:rsidP="00C75B06">
      <w:pPr>
        <w:autoSpaceDE w:val="0"/>
        <w:autoSpaceDN w:val="0"/>
        <w:adjustRightInd w:val="0"/>
        <w:spacing w:line="360" w:lineRule="auto"/>
        <w:ind w:left="1134" w:firstLine="709"/>
        <w:rPr>
          <w:rFonts w:eastAsia="TimesNewRomanPSMT"/>
          <w:sz w:val="26"/>
          <w:szCs w:val="26"/>
          <w:lang w:val="de-DE" w:eastAsia="en-US"/>
        </w:rPr>
      </w:pPr>
    </w:p>
    <w:p w14:paraId="3C28A061" w14:textId="6777801C" w:rsidR="00682550" w:rsidRPr="0039395C" w:rsidRDefault="00682550" w:rsidP="00C75B06">
      <w:pPr>
        <w:autoSpaceDE w:val="0"/>
        <w:autoSpaceDN w:val="0"/>
        <w:adjustRightInd w:val="0"/>
        <w:spacing w:line="480" w:lineRule="auto"/>
        <w:ind w:left="1134"/>
        <w:rPr>
          <w:b/>
          <w:bCs/>
          <w:sz w:val="26"/>
          <w:szCs w:val="26"/>
          <w:lang w:val="de-DE" w:eastAsia="en-US"/>
        </w:rPr>
      </w:pPr>
      <w:r w:rsidRPr="0039395C">
        <w:rPr>
          <w:b/>
          <w:bCs/>
          <w:sz w:val="26"/>
          <w:szCs w:val="26"/>
          <w:lang w:val="de-DE" w:eastAsia="en-US"/>
        </w:rPr>
        <w:t>5.</w:t>
      </w:r>
      <w:r w:rsidRPr="0039395C">
        <w:rPr>
          <w:b/>
          <w:bCs/>
          <w:sz w:val="26"/>
          <w:szCs w:val="26"/>
          <w:lang w:val="de-DE" w:eastAsia="en-US"/>
        </w:rPr>
        <w:tab/>
      </w:r>
      <w:r w:rsidR="00687560" w:rsidRPr="0039395C">
        <w:rPr>
          <w:b/>
          <w:bCs/>
          <w:sz w:val="26"/>
          <w:szCs w:val="26"/>
          <w:lang w:val="de-DE" w:eastAsia="en-US"/>
        </w:rPr>
        <w:t>Angaben zum Gefahrenpotential</w:t>
      </w:r>
    </w:p>
    <w:p w14:paraId="7D9D85B2" w14:textId="68D5FA45" w:rsidR="00682550" w:rsidRPr="0039395C" w:rsidRDefault="00682550" w:rsidP="008E5AEE">
      <w:pPr>
        <w:autoSpaceDE w:val="0"/>
        <w:autoSpaceDN w:val="0"/>
        <w:adjustRightInd w:val="0"/>
        <w:ind w:left="1701" w:hanging="567"/>
        <w:rPr>
          <w:rFonts w:eastAsia="TimesNewRomanPSMT"/>
          <w:sz w:val="26"/>
          <w:szCs w:val="26"/>
          <w:lang w:val="de-DE" w:eastAsia="en-US"/>
        </w:rPr>
      </w:pPr>
      <w:r w:rsidRPr="0039395C">
        <w:rPr>
          <w:rFonts w:eastAsia="TimesNewRomanPSMT"/>
          <w:sz w:val="26"/>
          <w:szCs w:val="26"/>
          <w:lang w:val="de-DE" w:eastAsia="en-US"/>
        </w:rPr>
        <w:t>5.1</w:t>
      </w:r>
      <w:r w:rsidRPr="0039395C">
        <w:rPr>
          <w:rFonts w:eastAsia="TimesNewRomanPSMT"/>
          <w:sz w:val="26"/>
          <w:szCs w:val="26"/>
          <w:lang w:val="de-DE" w:eastAsia="en-US"/>
        </w:rPr>
        <w:tab/>
      </w:r>
      <w:r w:rsidR="00687560" w:rsidRPr="0039395C">
        <w:rPr>
          <w:rFonts w:eastAsia="TimesNewRomanPSMT"/>
          <w:sz w:val="26"/>
          <w:szCs w:val="26"/>
          <w:lang w:val="de-DE" w:eastAsia="en-US"/>
        </w:rPr>
        <w:t>Mit welchen konkreten Schäden muss gerechnet werden, wenn die gefährlichen Eigenschaften wirksam werden?</w:t>
      </w:r>
    </w:p>
    <w:p w14:paraId="1F1F036A" w14:textId="77777777" w:rsidR="00682550" w:rsidRPr="0039395C" w:rsidRDefault="00682550" w:rsidP="00C75B06">
      <w:pPr>
        <w:autoSpaceDE w:val="0"/>
        <w:autoSpaceDN w:val="0"/>
        <w:adjustRightInd w:val="0"/>
        <w:ind w:left="1134" w:hanging="709"/>
        <w:rPr>
          <w:rFonts w:eastAsia="TimesNewRomanPSMT"/>
          <w:sz w:val="26"/>
          <w:szCs w:val="26"/>
          <w:lang w:val="de-DE" w:eastAsia="en-US"/>
        </w:rPr>
      </w:pPr>
    </w:p>
    <w:p w14:paraId="03D2B5D4" w14:textId="15905228" w:rsidR="00682550" w:rsidRPr="0039395C" w:rsidRDefault="00682550" w:rsidP="00C75B06">
      <w:pPr>
        <w:autoSpaceDE w:val="0"/>
        <w:autoSpaceDN w:val="0"/>
        <w:adjustRightInd w:val="0"/>
        <w:spacing w:line="360" w:lineRule="auto"/>
        <w:ind w:left="1134" w:firstLine="708"/>
        <w:rPr>
          <w:rFonts w:eastAsia="TimesNewRomanPSMT"/>
          <w:sz w:val="26"/>
          <w:szCs w:val="26"/>
          <w:lang w:val="de-DE" w:eastAsia="en-US"/>
        </w:rPr>
      </w:pPr>
      <w:r w:rsidRPr="0039395C">
        <w:rPr>
          <w:rFonts w:ascii="MS Gothic" w:eastAsia="MS Gothic" w:hAnsi="MS Gothic"/>
          <w:sz w:val="26"/>
          <w:szCs w:val="26"/>
          <w:lang w:val="de-DE" w:eastAsia="en-US"/>
        </w:rPr>
        <w:t>☐</w:t>
      </w:r>
      <w:r w:rsidRPr="0039395C">
        <w:rPr>
          <w:sz w:val="26"/>
          <w:szCs w:val="26"/>
          <w:lang w:val="de-DE" w:eastAsia="en-US"/>
        </w:rPr>
        <w:t xml:space="preserve"> </w:t>
      </w:r>
      <w:r w:rsidR="00687560" w:rsidRPr="0039395C">
        <w:rPr>
          <w:rFonts w:eastAsia="TimesNewRomanPSMT"/>
          <w:sz w:val="26"/>
          <w:szCs w:val="26"/>
          <w:lang w:val="de-DE" w:eastAsia="en-US"/>
        </w:rPr>
        <w:t>Verbrennung</w:t>
      </w:r>
    </w:p>
    <w:p w14:paraId="459641F5" w14:textId="5DEDE93D" w:rsidR="00682550" w:rsidRPr="0039395C" w:rsidRDefault="00682550" w:rsidP="00925AF2">
      <w:pPr>
        <w:autoSpaceDE w:val="0"/>
        <w:autoSpaceDN w:val="0"/>
        <w:adjustRightInd w:val="0"/>
        <w:spacing w:line="360" w:lineRule="auto"/>
        <w:ind w:left="1134" w:firstLine="709"/>
        <w:rPr>
          <w:rFonts w:eastAsia="TimesNewRomanPSMT"/>
          <w:sz w:val="26"/>
          <w:szCs w:val="26"/>
          <w:lang w:val="de-DE" w:eastAsia="en-US"/>
        </w:rPr>
      </w:pPr>
      <w:r w:rsidRPr="0039395C">
        <w:rPr>
          <w:rFonts w:ascii="MS Gothic" w:eastAsia="MS Gothic" w:hAnsi="MS Gothic"/>
          <w:sz w:val="26"/>
          <w:szCs w:val="26"/>
          <w:lang w:val="de-DE" w:eastAsia="en-US"/>
        </w:rPr>
        <w:t>☐</w:t>
      </w:r>
      <w:r w:rsidRPr="0039395C">
        <w:rPr>
          <w:sz w:val="26"/>
          <w:szCs w:val="26"/>
          <w:lang w:val="de-DE" w:eastAsia="en-US"/>
        </w:rPr>
        <w:t xml:space="preserve"> </w:t>
      </w:r>
      <w:r w:rsidR="00687560" w:rsidRPr="0039395C">
        <w:rPr>
          <w:rFonts w:eastAsia="TimesNewRomanPSMT"/>
          <w:sz w:val="26"/>
          <w:szCs w:val="26"/>
          <w:lang w:val="de-DE" w:eastAsia="en-US"/>
        </w:rPr>
        <w:t>Verletzung</w:t>
      </w:r>
    </w:p>
    <w:p w14:paraId="306D39D5" w14:textId="323E434B" w:rsidR="00682550" w:rsidRPr="0039395C" w:rsidRDefault="00682550" w:rsidP="00925AF2">
      <w:pPr>
        <w:autoSpaceDE w:val="0"/>
        <w:autoSpaceDN w:val="0"/>
        <w:adjustRightInd w:val="0"/>
        <w:spacing w:line="360" w:lineRule="auto"/>
        <w:ind w:left="1134" w:firstLine="709"/>
        <w:rPr>
          <w:rFonts w:eastAsia="TimesNewRomanPSMT"/>
          <w:sz w:val="26"/>
          <w:szCs w:val="26"/>
          <w:lang w:val="de-DE" w:eastAsia="en-US"/>
        </w:rPr>
      </w:pPr>
      <w:r w:rsidRPr="0039395C">
        <w:rPr>
          <w:rFonts w:ascii="MS Gothic" w:eastAsia="MS Gothic" w:hAnsi="MS Gothic"/>
          <w:sz w:val="26"/>
          <w:szCs w:val="26"/>
          <w:lang w:val="de-DE" w:eastAsia="en-US"/>
        </w:rPr>
        <w:t>☐</w:t>
      </w:r>
      <w:r w:rsidRPr="0039395C">
        <w:rPr>
          <w:sz w:val="26"/>
          <w:szCs w:val="26"/>
          <w:lang w:val="de-DE" w:eastAsia="en-US"/>
        </w:rPr>
        <w:t xml:space="preserve"> </w:t>
      </w:r>
      <w:r w:rsidR="00687560" w:rsidRPr="0039395C">
        <w:rPr>
          <w:sz w:val="26"/>
          <w:szCs w:val="26"/>
          <w:lang w:val="de-DE" w:eastAsia="en-US"/>
        </w:rPr>
        <w:t>Verätzung</w:t>
      </w:r>
    </w:p>
    <w:p w14:paraId="69507472" w14:textId="08899CC3" w:rsidR="00682550" w:rsidRPr="0039395C" w:rsidRDefault="00682550" w:rsidP="00925AF2">
      <w:pPr>
        <w:autoSpaceDE w:val="0"/>
        <w:autoSpaceDN w:val="0"/>
        <w:adjustRightInd w:val="0"/>
        <w:spacing w:line="360" w:lineRule="auto"/>
        <w:ind w:left="1134" w:firstLine="709"/>
        <w:rPr>
          <w:rFonts w:eastAsia="TimesNewRomanPSMT"/>
          <w:sz w:val="26"/>
          <w:szCs w:val="26"/>
          <w:lang w:val="de-DE" w:eastAsia="en-US"/>
        </w:rPr>
      </w:pPr>
      <w:r w:rsidRPr="0039395C">
        <w:rPr>
          <w:rFonts w:ascii="MS Gothic" w:eastAsia="MS Gothic" w:hAnsi="MS Gothic"/>
          <w:sz w:val="26"/>
          <w:szCs w:val="26"/>
          <w:lang w:val="de-DE" w:eastAsia="en-US"/>
        </w:rPr>
        <w:t>☐</w:t>
      </w:r>
      <w:r w:rsidRPr="0039395C">
        <w:rPr>
          <w:sz w:val="26"/>
          <w:szCs w:val="26"/>
          <w:lang w:val="de-DE" w:eastAsia="en-US"/>
        </w:rPr>
        <w:t xml:space="preserve"> </w:t>
      </w:r>
      <w:r w:rsidR="00687560" w:rsidRPr="0039395C">
        <w:rPr>
          <w:sz w:val="26"/>
          <w:szCs w:val="26"/>
          <w:lang w:val="de-DE" w:eastAsia="en-US"/>
        </w:rPr>
        <w:t>Vergiftung bei Aufnahme durch die Haut</w:t>
      </w:r>
    </w:p>
    <w:p w14:paraId="4E9031F9" w14:textId="1C02F19D" w:rsidR="00682550" w:rsidRPr="0039395C" w:rsidRDefault="00682550" w:rsidP="00925AF2">
      <w:pPr>
        <w:autoSpaceDE w:val="0"/>
        <w:autoSpaceDN w:val="0"/>
        <w:adjustRightInd w:val="0"/>
        <w:spacing w:line="360" w:lineRule="auto"/>
        <w:ind w:left="1134" w:firstLine="709"/>
        <w:rPr>
          <w:rFonts w:eastAsia="TimesNewRomanPSMT"/>
          <w:sz w:val="26"/>
          <w:szCs w:val="26"/>
          <w:lang w:val="de-DE" w:eastAsia="en-US"/>
        </w:rPr>
      </w:pPr>
      <w:r w:rsidRPr="0039395C">
        <w:rPr>
          <w:rFonts w:ascii="MS Gothic" w:eastAsia="MS Gothic" w:hAnsi="MS Gothic"/>
          <w:sz w:val="26"/>
          <w:szCs w:val="26"/>
          <w:lang w:val="de-DE" w:eastAsia="en-US"/>
        </w:rPr>
        <w:t>☐</w:t>
      </w:r>
      <w:r w:rsidRPr="0039395C">
        <w:rPr>
          <w:sz w:val="26"/>
          <w:szCs w:val="26"/>
          <w:lang w:val="de-DE" w:eastAsia="en-US"/>
        </w:rPr>
        <w:t xml:space="preserve"> </w:t>
      </w:r>
      <w:r w:rsidR="00687560" w:rsidRPr="0039395C">
        <w:rPr>
          <w:sz w:val="26"/>
          <w:szCs w:val="26"/>
          <w:lang w:val="de-DE" w:eastAsia="en-US"/>
        </w:rPr>
        <w:t>Vergiftung beim Einatmen</w:t>
      </w:r>
    </w:p>
    <w:p w14:paraId="0CDA0144" w14:textId="3842F1A0" w:rsidR="00682550" w:rsidRPr="0039395C" w:rsidRDefault="00682550" w:rsidP="00925AF2">
      <w:pPr>
        <w:autoSpaceDE w:val="0"/>
        <w:autoSpaceDN w:val="0"/>
        <w:adjustRightInd w:val="0"/>
        <w:spacing w:line="360" w:lineRule="auto"/>
        <w:ind w:left="1134" w:firstLine="709"/>
        <w:rPr>
          <w:rFonts w:eastAsia="TimesNewRomanPSMT"/>
          <w:sz w:val="26"/>
          <w:szCs w:val="26"/>
          <w:lang w:val="de-DE" w:eastAsia="en-US"/>
        </w:rPr>
      </w:pPr>
      <w:r w:rsidRPr="0039395C">
        <w:rPr>
          <w:rFonts w:ascii="MS Gothic" w:eastAsia="MS Gothic" w:hAnsi="MS Gothic"/>
          <w:sz w:val="26"/>
          <w:szCs w:val="26"/>
          <w:lang w:val="de-DE" w:eastAsia="en-US"/>
        </w:rPr>
        <w:t>☐</w:t>
      </w:r>
      <w:r w:rsidRPr="0039395C">
        <w:rPr>
          <w:sz w:val="26"/>
          <w:szCs w:val="26"/>
          <w:lang w:val="de-DE" w:eastAsia="en-US"/>
        </w:rPr>
        <w:t xml:space="preserve"> </w:t>
      </w:r>
      <w:r w:rsidR="00687560" w:rsidRPr="0039395C">
        <w:rPr>
          <w:sz w:val="26"/>
          <w:szCs w:val="26"/>
          <w:lang w:val="de-DE" w:eastAsia="en-US"/>
        </w:rPr>
        <w:t>mechanische Beschädigung</w:t>
      </w:r>
    </w:p>
    <w:p w14:paraId="226F3F15" w14:textId="4EC88B34" w:rsidR="00682550" w:rsidRPr="0039395C" w:rsidRDefault="00682550" w:rsidP="00925AF2">
      <w:pPr>
        <w:autoSpaceDE w:val="0"/>
        <w:autoSpaceDN w:val="0"/>
        <w:adjustRightInd w:val="0"/>
        <w:spacing w:line="360" w:lineRule="auto"/>
        <w:ind w:left="1134" w:firstLine="709"/>
        <w:rPr>
          <w:rFonts w:eastAsia="TimesNewRomanPSMT"/>
          <w:sz w:val="26"/>
          <w:szCs w:val="26"/>
          <w:lang w:val="de-DE" w:eastAsia="en-US"/>
        </w:rPr>
      </w:pPr>
      <w:r w:rsidRPr="0039395C">
        <w:rPr>
          <w:rFonts w:ascii="MS Gothic" w:eastAsia="MS Gothic" w:hAnsi="MS Gothic"/>
          <w:sz w:val="26"/>
          <w:szCs w:val="26"/>
          <w:lang w:val="de-DE" w:eastAsia="en-US"/>
        </w:rPr>
        <w:t>☐</w:t>
      </w:r>
      <w:r w:rsidRPr="0039395C">
        <w:rPr>
          <w:sz w:val="26"/>
          <w:szCs w:val="26"/>
          <w:lang w:val="de-DE" w:eastAsia="en-US"/>
        </w:rPr>
        <w:t xml:space="preserve"> </w:t>
      </w:r>
      <w:r w:rsidR="00687560" w:rsidRPr="0039395C">
        <w:rPr>
          <w:sz w:val="26"/>
          <w:szCs w:val="26"/>
          <w:lang w:val="de-DE" w:eastAsia="en-US"/>
        </w:rPr>
        <w:t>Zerstörung</w:t>
      </w:r>
    </w:p>
    <w:p w14:paraId="20D3D702" w14:textId="0637027B" w:rsidR="00682550" w:rsidRPr="0039395C" w:rsidRDefault="00682550" w:rsidP="00925AF2">
      <w:pPr>
        <w:autoSpaceDE w:val="0"/>
        <w:autoSpaceDN w:val="0"/>
        <w:adjustRightInd w:val="0"/>
        <w:spacing w:line="360" w:lineRule="auto"/>
        <w:ind w:left="1134" w:firstLine="709"/>
        <w:rPr>
          <w:rFonts w:eastAsia="TimesNewRomanPSMT"/>
          <w:sz w:val="26"/>
          <w:szCs w:val="26"/>
          <w:lang w:val="de-DE" w:eastAsia="en-US"/>
        </w:rPr>
      </w:pPr>
      <w:r w:rsidRPr="0039395C">
        <w:rPr>
          <w:rFonts w:ascii="MS Gothic" w:eastAsia="MS Gothic" w:hAnsi="MS Gothic"/>
          <w:sz w:val="26"/>
          <w:szCs w:val="26"/>
          <w:lang w:val="de-DE" w:eastAsia="en-US"/>
        </w:rPr>
        <w:t>☒</w:t>
      </w:r>
      <w:r w:rsidRPr="0039395C">
        <w:rPr>
          <w:sz w:val="26"/>
          <w:szCs w:val="26"/>
          <w:lang w:val="de-DE" w:eastAsia="en-US"/>
        </w:rPr>
        <w:t xml:space="preserve"> </w:t>
      </w:r>
      <w:r w:rsidR="00687560" w:rsidRPr="0039395C">
        <w:rPr>
          <w:sz w:val="26"/>
          <w:szCs w:val="26"/>
          <w:lang w:val="de-DE" w:eastAsia="en-US"/>
        </w:rPr>
        <w:t>Brand</w:t>
      </w:r>
    </w:p>
    <w:p w14:paraId="79EC1B0D" w14:textId="179D93CB" w:rsidR="00682550" w:rsidRPr="0039395C" w:rsidRDefault="00682550" w:rsidP="00925AF2">
      <w:pPr>
        <w:autoSpaceDE w:val="0"/>
        <w:autoSpaceDN w:val="0"/>
        <w:adjustRightInd w:val="0"/>
        <w:spacing w:line="360" w:lineRule="auto"/>
        <w:ind w:left="1134" w:firstLine="709"/>
        <w:rPr>
          <w:rFonts w:eastAsia="TimesNewRomanPSMT"/>
          <w:sz w:val="26"/>
          <w:szCs w:val="26"/>
          <w:lang w:val="de-DE" w:eastAsia="en-US"/>
        </w:rPr>
      </w:pPr>
      <w:r w:rsidRPr="0039395C">
        <w:rPr>
          <w:rFonts w:ascii="MS Gothic" w:eastAsia="MS Gothic" w:hAnsi="MS Gothic"/>
          <w:sz w:val="26"/>
          <w:szCs w:val="26"/>
          <w:lang w:val="de-DE" w:eastAsia="en-US"/>
        </w:rPr>
        <w:t>☐</w:t>
      </w:r>
      <w:r w:rsidRPr="0039395C">
        <w:rPr>
          <w:rFonts w:eastAsia="TimesNewRomanPSMT"/>
          <w:sz w:val="26"/>
          <w:szCs w:val="26"/>
          <w:lang w:val="de-DE" w:eastAsia="en-US"/>
        </w:rPr>
        <w:t xml:space="preserve"> </w:t>
      </w:r>
      <w:r w:rsidR="00514605" w:rsidRPr="0039395C">
        <w:rPr>
          <w:sz w:val="26"/>
          <w:szCs w:val="26"/>
          <w:lang w:val="de-DE" w:eastAsia="en-US"/>
        </w:rPr>
        <w:t>Abtragung (Korrosion bei Metallen)</w:t>
      </w:r>
    </w:p>
    <w:p w14:paraId="71D6ABD2" w14:textId="36B2B268" w:rsidR="00682550" w:rsidRPr="0039395C" w:rsidRDefault="00682550" w:rsidP="00925AF2">
      <w:pPr>
        <w:autoSpaceDE w:val="0"/>
        <w:autoSpaceDN w:val="0"/>
        <w:adjustRightInd w:val="0"/>
        <w:spacing w:line="360" w:lineRule="auto"/>
        <w:ind w:left="1134" w:firstLine="709"/>
        <w:rPr>
          <w:rFonts w:eastAsia="TimesNewRomanPSMT"/>
          <w:sz w:val="26"/>
          <w:szCs w:val="26"/>
          <w:lang w:val="de-DE" w:eastAsia="en-US"/>
        </w:rPr>
      </w:pPr>
      <w:r w:rsidRPr="0039395C">
        <w:rPr>
          <w:rFonts w:ascii="MS Gothic" w:eastAsia="MS Gothic" w:hAnsi="MS Gothic"/>
          <w:sz w:val="26"/>
          <w:szCs w:val="26"/>
          <w:lang w:val="de-DE" w:eastAsia="en-US"/>
        </w:rPr>
        <w:t>☐</w:t>
      </w:r>
      <w:r w:rsidRPr="0039395C">
        <w:rPr>
          <w:sz w:val="26"/>
          <w:szCs w:val="26"/>
          <w:lang w:val="de-DE" w:eastAsia="en-US"/>
        </w:rPr>
        <w:t xml:space="preserve"> </w:t>
      </w:r>
      <w:r w:rsidR="00514605" w:rsidRPr="0039395C">
        <w:rPr>
          <w:sz w:val="26"/>
          <w:szCs w:val="26"/>
          <w:lang w:val="de-DE" w:eastAsia="en-US"/>
        </w:rPr>
        <w:t>Umweltschädigung</w:t>
      </w:r>
    </w:p>
    <w:p w14:paraId="538A78EB" w14:textId="333EFDEF" w:rsidR="00415F15" w:rsidRPr="0039395C" w:rsidRDefault="00415F15">
      <w:pPr>
        <w:suppressAutoHyphens w:val="0"/>
        <w:spacing w:line="240" w:lineRule="auto"/>
        <w:rPr>
          <w:rFonts w:eastAsia="TimesNewRomanPSMT"/>
          <w:sz w:val="26"/>
          <w:szCs w:val="26"/>
          <w:lang w:val="de-DE" w:eastAsia="en-US"/>
        </w:rPr>
      </w:pPr>
      <w:r w:rsidRPr="0039395C">
        <w:rPr>
          <w:rFonts w:eastAsia="TimesNewRomanPSMT"/>
          <w:sz w:val="26"/>
          <w:szCs w:val="26"/>
          <w:lang w:val="de-DE" w:eastAsia="en-US"/>
        </w:rPr>
        <w:br w:type="page"/>
      </w:r>
    </w:p>
    <w:p w14:paraId="024DC34A" w14:textId="0647773F" w:rsidR="00682550" w:rsidRPr="0039395C" w:rsidRDefault="00682550" w:rsidP="00C75B06">
      <w:pPr>
        <w:keepNext/>
        <w:autoSpaceDE w:val="0"/>
        <w:autoSpaceDN w:val="0"/>
        <w:adjustRightInd w:val="0"/>
        <w:spacing w:line="480" w:lineRule="auto"/>
        <w:ind w:left="1134"/>
        <w:rPr>
          <w:b/>
          <w:bCs/>
          <w:sz w:val="26"/>
          <w:szCs w:val="26"/>
          <w:lang w:val="de-DE" w:eastAsia="en-US"/>
        </w:rPr>
      </w:pPr>
      <w:r w:rsidRPr="0039395C">
        <w:rPr>
          <w:b/>
          <w:bCs/>
          <w:sz w:val="26"/>
          <w:szCs w:val="26"/>
          <w:lang w:val="de-DE" w:eastAsia="en-US"/>
        </w:rPr>
        <w:lastRenderedPageBreak/>
        <w:t>6.</w:t>
      </w:r>
      <w:r w:rsidRPr="0039395C">
        <w:rPr>
          <w:b/>
          <w:bCs/>
          <w:sz w:val="26"/>
          <w:szCs w:val="26"/>
          <w:lang w:val="de-DE" w:eastAsia="en-US"/>
        </w:rPr>
        <w:tab/>
      </w:r>
      <w:r w:rsidR="00514605" w:rsidRPr="0039395C">
        <w:rPr>
          <w:b/>
          <w:bCs/>
          <w:sz w:val="26"/>
          <w:szCs w:val="26"/>
          <w:lang w:val="de-DE" w:eastAsia="en-US"/>
        </w:rPr>
        <w:t>Angaben zum Beförderungsmittel</w:t>
      </w:r>
    </w:p>
    <w:p w14:paraId="7C49A148" w14:textId="25BBDAF4" w:rsidR="00682550" w:rsidRPr="0039395C" w:rsidRDefault="00682550" w:rsidP="00925AF2">
      <w:pPr>
        <w:autoSpaceDE w:val="0"/>
        <w:autoSpaceDN w:val="0"/>
        <w:adjustRightInd w:val="0"/>
        <w:ind w:left="1701" w:hanging="567"/>
        <w:rPr>
          <w:rFonts w:eastAsia="TimesNewRomanPSMT"/>
          <w:sz w:val="26"/>
          <w:szCs w:val="26"/>
          <w:lang w:val="de-DE" w:eastAsia="en-US"/>
        </w:rPr>
      </w:pPr>
      <w:r w:rsidRPr="0039395C">
        <w:rPr>
          <w:rFonts w:eastAsia="TimesNewRomanPSMT"/>
          <w:sz w:val="26"/>
          <w:szCs w:val="26"/>
          <w:lang w:val="de-DE" w:eastAsia="en-US"/>
        </w:rPr>
        <w:t>6.1</w:t>
      </w:r>
      <w:r w:rsidRPr="0039395C">
        <w:rPr>
          <w:rFonts w:eastAsia="TimesNewRomanPSMT"/>
          <w:sz w:val="26"/>
          <w:szCs w:val="26"/>
          <w:lang w:val="de-DE" w:eastAsia="en-US"/>
        </w:rPr>
        <w:tab/>
      </w:r>
      <w:r w:rsidR="00514605" w:rsidRPr="0039395C">
        <w:rPr>
          <w:rFonts w:eastAsia="TimesNewRomanPSMT"/>
          <w:sz w:val="26"/>
          <w:szCs w:val="26"/>
          <w:lang w:val="de-DE" w:eastAsia="en-US"/>
        </w:rPr>
        <w:t>Sind besondere Beladevorschriften vorgesehen/erforderlich (welche?)</w:t>
      </w:r>
    </w:p>
    <w:p w14:paraId="2FBD383A" w14:textId="77777777" w:rsidR="00682550" w:rsidRPr="0039395C" w:rsidRDefault="00682550" w:rsidP="00C75B06">
      <w:pPr>
        <w:tabs>
          <w:tab w:val="left" w:pos="426"/>
        </w:tabs>
        <w:autoSpaceDE w:val="0"/>
        <w:autoSpaceDN w:val="0"/>
        <w:adjustRightInd w:val="0"/>
        <w:spacing w:line="480" w:lineRule="auto"/>
        <w:ind w:left="1134"/>
        <w:rPr>
          <w:rFonts w:eastAsia="TimesNewRomanPSMT"/>
          <w:sz w:val="26"/>
          <w:szCs w:val="26"/>
          <w:lang w:val="de-DE" w:eastAsia="en-US"/>
        </w:rPr>
      </w:pPr>
      <w:r w:rsidRPr="0039395C">
        <w:rPr>
          <w:rFonts w:eastAsia="TimesNewRomanPSMT"/>
          <w:sz w:val="26"/>
          <w:szCs w:val="26"/>
          <w:lang w:val="de-DE" w:eastAsia="en-US"/>
        </w:rPr>
        <w:tab/>
      </w:r>
      <w:r w:rsidRPr="0039395C">
        <w:rPr>
          <w:rFonts w:eastAsia="TimesNewRomanPSMT"/>
          <w:sz w:val="26"/>
          <w:szCs w:val="26"/>
          <w:lang w:val="de-DE" w:eastAsia="en-US"/>
        </w:rPr>
        <w:tab/>
        <w:t>............................................................................................................</w:t>
      </w:r>
    </w:p>
    <w:p w14:paraId="0922D739" w14:textId="7FBB649E" w:rsidR="00682550" w:rsidRPr="0039395C" w:rsidRDefault="00682550" w:rsidP="00C75B06">
      <w:pPr>
        <w:autoSpaceDE w:val="0"/>
        <w:autoSpaceDN w:val="0"/>
        <w:adjustRightInd w:val="0"/>
        <w:spacing w:line="480" w:lineRule="auto"/>
        <w:ind w:left="1134"/>
        <w:rPr>
          <w:b/>
          <w:bCs/>
          <w:sz w:val="26"/>
          <w:szCs w:val="26"/>
          <w:lang w:val="de-DE" w:eastAsia="en-US"/>
        </w:rPr>
      </w:pPr>
      <w:r w:rsidRPr="0039395C">
        <w:rPr>
          <w:b/>
          <w:bCs/>
          <w:sz w:val="26"/>
          <w:szCs w:val="26"/>
          <w:lang w:val="de-DE" w:eastAsia="en-US"/>
        </w:rPr>
        <w:t>7.</w:t>
      </w:r>
      <w:r w:rsidRPr="0039395C">
        <w:rPr>
          <w:b/>
          <w:bCs/>
          <w:sz w:val="26"/>
          <w:szCs w:val="26"/>
          <w:lang w:val="de-DE" w:eastAsia="en-US"/>
        </w:rPr>
        <w:tab/>
      </w:r>
      <w:r w:rsidR="00514605" w:rsidRPr="0039395C">
        <w:rPr>
          <w:b/>
          <w:bCs/>
          <w:sz w:val="26"/>
          <w:szCs w:val="26"/>
          <w:lang w:val="de-DE" w:eastAsia="en-US"/>
        </w:rPr>
        <w:t>Beförderung gefährlicher Stoffe in Tanks</w:t>
      </w:r>
    </w:p>
    <w:p w14:paraId="18A76A7E" w14:textId="51A3DE9D" w:rsidR="00682550" w:rsidRPr="0039395C" w:rsidRDefault="00682550" w:rsidP="00C75B06">
      <w:pPr>
        <w:autoSpaceDE w:val="0"/>
        <w:autoSpaceDN w:val="0"/>
        <w:adjustRightInd w:val="0"/>
        <w:spacing w:line="480" w:lineRule="auto"/>
        <w:ind w:left="1134"/>
        <w:rPr>
          <w:rFonts w:eastAsia="TimesNewRomanPSMT"/>
          <w:sz w:val="26"/>
          <w:szCs w:val="26"/>
          <w:lang w:val="de-DE" w:eastAsia="en-US"/>
        </w:rPr>
      </w:pPr>
      <w:r w:rsidRPr="0039395C">
        <w:rPr>
          <w:rFonts w:eastAsia="TimesNewRomanPSMT"/>
          <w:sz w:val="26"/>
          <w:szCs w:val="26"/>
          <w:lang w:val="de-DE" w:eastAsia="en-US"/>
        </w:rPr>
        <w:t>7.1</w:t>
      </w:r>
      <w:r w:rsidRPr="0039395C">
        <w:rPr>
          <w:rFonts w:eastAsia="TimesNewRomanPSMT"/>
          <w:sz w:val="26"/>
          <w:szCs w:val="26"/>
          <w:lang w:val="de-DE" w:eastAsia="en-US"/>
        </w:rPr>
        <w:tab/>
      </w:r>
      <w:r w:rsidR="00514605" w:rsidRPr="0039395C">
        <w:rPr>
          <w:rFonts w:eastAsia="TimesNewRomanPSMT"/>
          <w:sz w:val="26"/>
          <w:szCs w:val="26"/>
          <w:lang w:val="de-DE" w:eastAsia="en-US"/>
        </w:rPr>
        <w:t>Mit welchem Werkstoff ist das Füllgut verträglich?</w:t>
      </w:r>
    </w:p>
    <w:p w14:paraId="69AD33DF" w14:textId="4E337456" w:rsidR="00682550" w:rsidRPr="0039395C" w:rsidRDefault="00682550" w:rsidP="00925AF2">
      <w:pPr>
        <w:autoSpaceDE w:val="0"/>
        <w:autoSpaceDN w:val="0"/>
        <w:adjustRightInd w:val="0"/>
        <w:spacing w:line="480" w:lineRule="auto"/>
        <w:ind w:left="1134" w:firstLine="567"/>
        <w:rPr>
          <w:rFonts w:eastAsia="TimesNewRomanPSMT"/>
          <w:sz w:val="26"/>
          <w:szCs w:val="26"/>
          <w:lang w:val="de-DE" w:eastAsia="en-US"/>
        </w:rPr>
      </w:pPr>
      <w:r w:rsidRPr="0039395C">
        <w:rPr>
          <w:rFonts w:eastAsia="TimesNewRomanPSMT"/>
          <w:sz w:val="26"/>
          <w:szCs w:val="26"/>
          <w:lang w:val="de-DE" w:eastAsia="en-US"/>
        </w:rPr>
        <w:t>Metal</w:t>
      </w:r>
      <w:r w:rsidR="002B0753" w:rsidRPr="0039395C">
        <w:rPr>
          <w:rFonts w:eastAsia="TimesNewRomanPSMT"/>
          <w:sz w:val="26"/>
          <w:szCs w:val="26"/>
          <w:lang w:val="de-DE" w:eastAsia="en-US"/>
        </w:rPr>
        <w:t>le</w:t>
      </w:r>
    </w:p>
    <w:p w14:paraId="34ABD285" w14:textId="76796981" w:rsidR="00682550" w:rsidRPr="0039395C" w:rsidRDefault="00682550" w:rsidP="00C75B06">
      <w:pPr>
        <w:autoSpaceDE w:val="0"/>
        <w:autoSpaceDN w:val="0"/>
        <w:adjustRightInd w:val="0"/>
        <w:spacing w:line="480" w:lineRule="auto"/>
        <w:ind w:left="1134"/>
        <w:rPr>
          <w:b/>
          <w:bCs/>
          <w:sz w:val="26"/>
          <w:szCs w:val="26"/>
          <w:lang w:val="de-DE" w:eastAsia="en-US"/>
        </w:rPr>
      </w:pPr>
      <w:r w:rsidRPr="0039395C">
        <w:rPr>
          <w:b/>
          <w:bCs/>
          <w:sz w:val="26"/>
          <w:szCs w:val="26"/>
          <w:lang w:val="de-DE" w:eastAsia="en-US"/>
        </w:rPr>
        <w:t>8.</w:t>
      </w:r>
      <w:r w:rsidRPr="0039395C">
        <w:rPr>
          <w:b/>
          <w:bCs/>
          <w:sz w:val="26"/>
          <w:szCs w:val="26"/>
          <w:lang w:val="de-DE" w:eastAsia="en-US"/>
        </w:rPr>
        <w:tab/>
      </w:r>
      <w:r w:rsidR="00514605" w:rsidRPr="0039395C">
        <w:rPr>
          <w:b/>
          <w:bCs/>
          <w:sz w:val="26"/>
          <w:szCs w:val="26"/>
          <w:lang w:val="de-DE" w:eastAsia="en-US"/>
        </w:rPr>
        <w:t>Sicherheitstechnische Anforderungen</w:t>
      </w:r>
    </w:p>
    <w:p w14:paraId="3EB8105C" w14:textId="7645C881" w:rsidR="00682550" w:rsidRPr="0039395C" w:rsidRDefault="00682550" w:rsidP="00874B6D">
      <w:pPr>
        <w:autoSpaceDE w:val="0"/>
        <w:autoSpaceDN w:val="0"/>
        <w:adjustRightInd w:val="0"/>
        <w:ind w:left="1701" w:hanging="567"/>
        <w:rPr>
          <w:rFonts w:eastAsia="TimesNewRomanPSMT"/>
          <w:sz w:val="26"/>
          <w:szCs w:val="26"/>
          <w:lang w:val="de-DE" w:eastAsia="en-US"/>
        </w:rPr>
      </w:pPr>
      <w:r w:rsidRPr="0039395C">
        <w:rPr>
          <w:rFonts w:eastAsia="TimesNewRomanPSMT"/>
          <w:sz w:val="26"/>
          <w:szCs w:val="26"/>
          <w:lang w:val="de-DE" w:eastAsia="en-US"/>
        </w:rPr>
        <w:t>8.1</w:t>
      </w:r>
      <w:r w:rsidRPr="0039395C">
        <w:rPr>
          <w:rFonts w:eastAsia="TimesNewRomanPSMT"/>
          <w:sz w:val="26"/>
          <w:szCs w:val="26"/>
          <w:lang w:val="de-DE" w:eastAsia="en-US"/>
        </w:rPr>
        <w:tab/>
      </w:r>
      <w:r w:rsidR="00514605" w:rsidRPr="0039395C">
        <w:rPr>
          <w:rFonts w:eastAsia="TimesNewRomanPSMT"/>
          <w:sz w:val="26"/>
          <w:szCs w:val="26"/>
          <w:lang w:val="de-DE" w:eastAsia="en-US"/>
        </w:rPr>
        <w:t>Welche Sicherheitsvorkehrungen sind nach dem Stand von Wissenschaft und Technik im Hinblick auf die vom Stoff ausgehenden oder im Verlauf der gesamten Beförderung möglichen Gefahren erforderlich?</w:t>
      </w:r>
    </w:p>
    <w:p w14:paraId="36585D4F" w14:textId="77777777" w:rsidR="00682550" w:rsidRPr="0039395C" w:rsidRDefault="00682550" w:rsidP="00C75B06">
      <w:pPr>
        <w:autoSpaceDE w:val="0"/>
        <w:autoSpaceDN w:val="0"/>
        <w:adjustRightInd w:val="0"/>
        <w:ind w:left="1134" w:hanging="709"/>
        <w:rPr>
          <w:rFonts w:eastAsia="TimesNewRomanPSMT"/>
          <w:sz w:val="26"/>
          <w:szCs w:val="26"/>
          <w:lang w:val="de-DE" w:eastAsia="en-US"/>
        </w:rPr>
      </w:pPr>
    </w:p>
    <w:p w14:paraId="770068E7" w14:textId="5E79AD64" w:rsidR="00682550" w:rsidRPr="0039395C" w:rsidRDefault="001F726C" w:rsidP="001F726C">
      <w:pPr>
        <w:autoSpaceDE w:val="0"/>
        <w:autoSpaceDN w:val="0"/>
        <w:adjustRightInd w:val="0"/>
        <w:ind w:left="1701"/>
        <w:rPr>
          <w:sz w:val="26"/>
          <w:szCs w:val="26"/>
          <w:lang w:val="de-DE" w:eastAsia="nl-NL"/>
        </w:rPr>
      </w:pPr>
      <w:r w:rsidRPr="0039395C">
        <w:rPr>
          <w:rFonts w:eastAsia="TimesNewRomanPSMT"/>
          <w:sz w:val="26"/>
          <w:szCs w:val="26"/>
          <w:lang w:val="de-DE" w:eastAsia="en-US"/>
        </w:rPr>
        <w:t>Schutzbrille, ein Paar Schutzhandschuhe, Schutzkleidung und ein Paar geeignete Schutzschuhe (ggf. Schutzstiefel)</w:t>
      </w:r>
    </w:p>
    <w:p w14:paraId="65C55183" w14:textId="77777777" w:rsidR="00682550" w:rsidRPr="0039395C" w:rsidRDefault="00682550" w:rsidP="00C75B06">
      <w:pPr>
        <w:autoSpaceDE w:val="0"/>
        <w:autoSpaceDN w:val="0"/>
        <w:adjustRightInd w:val="0"/>
        <w:ind w:left="1134" w:hanging="709"/>
        <w:rPr>
          <w:rFonts w:eastAsia="TimesNewRomanPSMT"/>
          <w:sz w:val="26"/>
          <w:szCs w:val="26"/>
          <w:lang w:val="de-DE" w:eastAsia="en-US"/>
        </w:rPr>
      </w:pPr>
    </w:p>
    <w:p w14:paraId="5DD5087F" w14:textId="77777777" w:rsidR="00682550" w:rsidRPr="0039395C" w:rsidRDefault="00682550" w:rsidP="00C75B06">
      <w:pPr>
        <w:autoSpaceDE w:val="0"/>
        <w:autoSpaceDN w:val="0"/>
        <w:adjustRightInd w:val="0"/>
        <w:ind w:left="1134" w:hanging="709"/>
        <w:rPr>
          <w:rFonts w:eastAsia="TimesNewRomanPSMT"/>
          <w:sz w:val="26"/>
          <w:szCs w:val="26"/>
          <w:lang w:val="de-DE" w:eastAsia="en-US"/>
        </w:rPr>
      </w:pPr>
    </w:p>
    <w:p w14:paraId="50B3DE48" w14:textId="06B29BCA" w:rsidR="00682550" w:rsidRPr="0039395C" w:rsidRDefault="00682550" w:rsidP="00C75B06">
      <w:pPr>
        <w:autoSpaceDE w:val="0"/>
        <w:autoSpaceDN w:val="0"/>
        <w:adjustRightInd w:val="0"/>
        <w:spacing w:line="480" w:lineRule="auto"/>
        <w:ind w:left="1134"/>
        <w:rPr>
          <w:bCs/>
          <w:sz w:val="26"/>
          <w:szCs w:val="26"/>
          <w:lang w:val="de-DE" w:eastAsia="en-US"/>
        </w:rPr>
      </w:pPr>
      <w:r w:rsidRPr="0039395C">
        <w:rPr>
          <w:bCs/>
          <w:sz w:val="26"/>
          <w:szCs w:val="26"/>
          <w:lang w:val="de-DE" w:eastAsia="en-US"/>
        </w:rPr>
        <w:t>8.2</w:t>
      </w:r>
      <w:r w:rsidRPr="0039395C">
        <w:rPr>
          <w:bCs/>
          <w:sz w:val="26"/>
          <w:szCs w:val="26"/>
          <w:lang w:val="de-DE" w:eastAsia="en-US"/>
        </w:rPr>
        <w:tab/>
      </w:r>
      <w:r w:rsidR="00514605" w:rsidRPr="0039395C">
        <w:rPr>
          <w:bCs/>
          <w:sz w:val="26"/>
          <w:szCs w:val="26"/>
          <w:lang w:val="de-DE" w:eastAsia="en-US"/>
        </w:rPr>
        <w:t>Zusätzliche Sicherheitsvorkehrungen</w:t>
      </w:r>
    </w:p>
    <w:p w14:paraId="1F634A72" w14:textId="1C12EC7A" w:rsidR="00682550" w:rsidRPr="0039395C" w:rsidRDefault="00682550" w:rsidP="00874B6D">
      <w:pPr>
        <w:autoSpaceDE w:val="0"/>
        <w:autoSpaceDN w:val="0"/>
        <w:adjustRightInd w:val="0"/>
        <w:ind w:left="2268" w:hanging="567"/>
        <w:rPr>
          <w:rFonts w:eastAsia="TimesNewRomanPSMT"/>
          <w:sz w:val="26"/>
          <w:szCs w:val="26"/>
          <w:lang w:val="de-DE" w:eastAsia="en-US"/>
        </w:rPr>
      </w:pPr>
      <w:r w:rsidRPr="0039395C">
        <w:rPr>
          <w:rFonts w:eastAsia="TimesNewRomanPSMT"/>
          <w:sz w:val="26"/>
          <w:szCs w:val="26"/>
          <w:lang w:val="de-DE" w:eastAsia="en-US"/>
        </w:rPr>
        <w:t>-</w:t>
      </w:r>
      <w:r w:rsidRPr="0039395C">
        <w:rPr>
          <w:rFonts w:eastAsia="TimesNewRomanPSMT"/>
          <w:sz w:val="26"/>
          <w:szCs w:val="26"/>
          <w:lang w:val="de-DE" w:eastAsia="en-US"/>
        </w:rPr>
        <w:tab/>
      </w:r>
      <w:r w:rsidR="00514605" w:rsidRPr="0039395C">
        <w:rPr>
          <w:rFonts w:eastAsia="TimesNewRomanPSMT"/>
          <w:sz w:val="26"/>
          <w:szCs w:val="26"/>
          <w:lang w:val="de-DE" w:eastAsia="en-US"/>
        </w:rPr>
        <w:t>Einsatz von stationärer und mobiler Messtechnik zur Messung entzündbarer Gase und Dämpfe entzündbarer flüssiger Stoffe;</w:t>
      </w:r>
    </w:p>
    <w:p w14:paraId="3F2BCC88" w14:textId="77777777" w:rsidR="00682550" w:rsidRPr="0039395C" w:rsidRDefault="00682550" w:rsidP="00874B6D">
      <w:pPr>
        <w:autoSpaceDE w:val="0"/>
        <w:autoSpaceDN w:val="0"/>
        <w:adjustRightInd w:val="0"/>
        <w:ind w:left="1134" w:firstLine="567"/>
        <w:rPr>
          <w:rFonts w:eastAsia="TimesNewRomanPSMT"/>
          <w:szCs w:val="18"/>
          <w:lang w:val="de-DE" w:eastAsia="en-US"/>
        </w:rPr>
      </w:pPr>
    </w:p>
    <w:p w14:paraId="0E526470" w14:textId="6F339776" w:rsidR="00682550" w:rsidRPr="0039395C" w:rsidRDefault="00682550" w:rsidP="00874B6D">
      <w:pPr>
        <w:autoSpaceDE w:val="0"/>
        <w:autoSpaceDN w:val="0"/>
        <w:adjustRightInd w:val="0"/>
        <w:ind w:left="1134" w:firstLine="567"/>
        <w:rPr>
          <w:rFonts w:eastAsia="TimesNewRomanPSMT"/>
          <w:sz w:val="26"/>
          <w:szCs w:val="26"/>
          <w:lang w:val="de-DE" w:eastAsia="en-US"/>
        </w:rPr>
      </w:pPr>
      <w:r w:rsidRPr="0039395C">
        <w:rPr>
          <w:rFonts w:eastAsia="TimesNewRomanPSMT"/>
          <w:sz w:val="26"/>
          <w:szCs w:val="26"/>
          <w:lang w:val="de-DE" w:eastAsia="en-US"/>
        </w:rPr>
        <w:tab/>
      </w:r>
      <w:r w:rsidR="00671D9E" w:rsidRPr="0039395C">
        <w:rPr>
          <w:rFonts w:eastAsia="TimesNewRomanPSMT"/>
          <w:sz w:val="26"/>
          <w:szCs w:val="26"/>
          <w:lang w:val="de-DE" w:eastAsia="en-US"/>
        </w:rPr>
        <w:tab/>
      </w:r>
      <w:r w:rsidRPr="0039395C">
        <w:rPr>
          <w:rFonts w:eastAsia="TimesNewRomanPSMT"/>
          <w:sz w:val="26"/>
          <w:szCs w:val="26"/>
          <w:lang w:val="de-DE" w:eastAsia="en-US"/>
        </w:rPr>
        <w:t>............................................................................................................</w:t>
      </w:r>
    </w:p>
    <w:p w14:paraId="09E3C6CD" w14:textId="77777777" w:rsidR="00682550" w:rsidRPr="0039395C" w:rsidRDefault="00682550" w:rsidP="00874B6D">
      <w:pPr>
        <w:autoSpaceDE w:val="0"/>
        <w:autoSpaceDN w:val="0"/>
        <w:adjustRightInd w:val="0"/>
        <w:ind w:left="1134" w:firstLine="567"/>
        <w:rPr>
          <w:rFonts w:eastAsia="TimesNewRomanPSMT"/>
          <w:sz w:val="26"/>
          <w:szCs w:val="26"/>
          <w:lang w:val="de-DE" w:eastAsia="en-US"/>
        </w:rPr>
      </w:pPr>
    </w:p>
    <w:p w14:paraId="4470407C" w14:textId="77777777" w:rsidR="00B67677" w:rsidRPr="0039395C" w:rsidRDefault="00682550" w:rsidP="00874B6D">
      <w:pPr>
        <w:autoSpaceDE w:val="0"/>
        <w:autoSpaceDN w:val="0"/>
        <w:adjustRightInd w:val="0"/>
        <w:ind w:left="2268" w:hanging="567"/>
        <w:rPr>
          <w:rFonts w:eastAsia="TimesNewRomanPSMT"/>
          <w:sz w:val="26"/>
          <w:szCs w:val="26"/>
          <w:lang w:val="de-DE" w:eastAsia="en-US"/>
        </w:rPr>
      </w:pPr>
      <w:r w:rsidRPr="0039395C">
        <w:rPr>
          <w:rFonts w:eastAsia="TimesNewRomanPSMT"/>
          <w:sz w:val="26"/>
          <w:szCs w:val="26"/>
          <w:lang w:val="de-DE" w:eastAsia="en-US"/>
        </w:rPr>
        <w:t>-</w:t>
      </w:r>
      <w:r w:rsidRPr="0039395C">
        <w:rPr>
          <w:rFonts w:eastAsia="TimesNewRomanPSMT"/>
          <w:sz w:val="26"/>
          <w:szCs w:val="26"/>
          <w:lang w:val="de-DE" w:eastAsia="en-US"/>
        </w:rPr>
        <w:tab/>
      </w:r>
      <w:r w:rsidR="00B67677" w:rsidRPr="0039395C">
        <w:rPr>
          <w:rFonts w:eastAsia="TimesNewRomanPSMT"/>
          <w:sz w:val="26"/>
          <w:szCs w:val="26"/>
          <w:lang w:val="de-DE" w:eastAsia="en-US"/>
        </w:rPr>
        <w:t>Einsatz von stationärer und mobiler Messtechnik (Toximeter) zur Konzentrationsmessung von giftigen Stoffen.</w:t>
      </w:r>
    </w:p>
    <w:p w14:paraId="13564B85" w14:textId="77777777" w:rsidR="00682550" w:rsidRPr="0039395C" w:rsidRDefault="00682550" w:rsidP="00874B6D">
      <w:pPr>
        <w:autoSpaceDE w:val="0"/>
        <w:autoSpaceDN w:val="0"/>
        <w:adjustRightInd w:val="0"/>
        <w:ind w:left="2268" w:hanging="567"/>
        <w:rPr>
          <w:rFonts w:eastAsia="TimesNewRomanPSMT"/>
          <w:szCs w:val="18"/>
          <w:lang w:val="de-DE" w:eastAsia="en-US"/>
        </w:rPr>
      </w:pPr>
    </w:p>
    <w:p w14:paraId="2EEB0C99" w14:textId="77777777" w:rsidR="00A62F8C" w:rsidRPr="0039395C" w:rsidRDefault="00A62F8C" w:rsidP="00671D9E">
      <w:pPr>
        <w:autoSpaceDE w:val="0"/>
        <w:autoSpaceDN w:val="0"/>
        <w:adjustRightInd w:val="0"/>
        <w:ind w:left="1701" w:firstLine="567"/>
        <w:rPr>
          <w:rFonts w:eastAsia="TimesNewRomanPSMT"/>
          <w:sz w:val="26"/>
          <w:szCs w:val="26"/>
          <w:lang w:val="de-DE" w:eastAsia="en-US"/>
        </w:rPr>
      </w:pPr>
      <w:r w:rsidRPr="0039395C">
        <w:rPr>
          <w:rFonts w:eastAsia="TimesNewRomanPSMT"/>
          <w:sz w:val="26"/>
          <w:szCs w:val="26"/>
          <w:lang w:val="de-DE" w:eastAsia="en-US"/>
        </w:rPr>
        <w:t>............................................................................................................</w:t>
      </w:r>
    </w:p>
    <w:p w14:paraId="7AA446B8" w14:textId="42B36FB6" w:rsidR="003F3C4D" w:rsidRPr="0039395C" w:rsidRDefault="003F3C4D" w:rsidP="008B73A7">
      <w:pPr>
        <w:suppressAutoHyphens w:val="0"/>
        <w:rPr>
          <w:lang w:val="de-DE"/>
        </w:rPr>
      </w:pPr>
      <w:r w:rsidRPr="0039395C">
        <w:rPr>
          <w:lang w:val="de-DE"/>
        </w:rPr>
        <w:br w:type="page"/>
      </w:r>
    </w:p>
    <w:p w14:paraId="68CF0AC6" w14:textId="78E17DBA" w:rsidR="002858FE" w:rsidRPr="0039395C" w:rsidRDefault="00B2420A" w:rsidP="002858FE">
      <w:pPr>
        <w:autoSpaceDE w:val="0"/>
        <w:autoSpaceDN w:val="0"/>
        <w:adjustRightInd w:val="0"/>
        <w:rPr>
          <w:rFonts w:eastAsia="TimesNewRomanPSMT"/>
          <w:b/>
          <w:sz w:val="26"/>
          <w:szCs w:val="26"/>
          <w:lang w:val="de-DE" w:eastAsia="en-US"/>
        </w:rPr>
      </w:pPr>
      <w:r w:rsidRPr="0039395C">
        <w:rPr>
          <w:rFonts w:eastAsia="TimesNewRomanPSMT"/>
          <w:b/>
          <w:sz w:val="26"/>
          <w:szCs w:val="26"/>
          <w:lang w:val="de-DE" w:eastAsia="en-US"/>
        </w:rPr>
        <w:lastRenderedPageBreak/>
        <w:t>Antragsteller</w:t>
      </w:r>
    </w:p>
    <w:p w14:paraId="69DD2C0A" w14:textId="77777777" w:rsidR="002858FE" w:rsidRPr="0039395C" w:rsidRDefault="002858FE" w:rsidP="002858FE">
      <w:pPr>
        <w:autoSpaceDE w:val="0"/>
        <w:autoSpaceDN w:val="0"/>
        <w:adjustRightInd w:val="0"/>
        <w:rPr>
          <w:rFonts w:eastAsia="TimesNewRomanPSMT"/>
          <w:sz w:val="26"/>
          <w:szCs w:val="26"/>
          <w:lang w:val="de-DE" w:eastAsia="en-US"/>
        </w:rPr>
      </w:pPr>
    </w:p>
    <w:p w14:paraId="64EF5ADD" w14:textId="72DA40C6" w:rsidR="002858FE" w:rsidRPr="0039395C" w:rsidRDefault="00F67E8D" w:rsidP="00F67E8D">
      <w:pPr>
        <w:autoSpaceDE w:val="0"/>
        <w:autoSpaceDN w:val="0"/>
        <w:adjustRightInd w:val="0"/>
        <w:rPr>
          <w:rFonts w:eastAsia="TimesNewRomanPSMT"/>
          <w:sz w:val="26"/>
          <w:szCs w:val="26"/>
          <w:lang w:val="de-DE" w:eastAsia="en-US"/>
        </w:rPr>
      </w:pPr>
      <w:r w:rsidRPr="0039395C">
        <w:rPr>
          <w:rFonts w:eastAsia="TimesNewRomanPSMT"/>
          <w:sz w:val="26"/>
          <w:szCs w:val="26"/>
          <w:lang w:val="de-DE" w:eastAsia="en-US"/>
        </w:rPr>
        <w:t>Dieser Antrag wird vom Branchenverband der Schiffsabfallsamm</w:t>
      </w:r>
      <w:r w:rsidR="00E93062" w:rsidRPr="0039395C">
        <w:rPr>
          <w:rFonts w:eastAsia="TimesNewRomanPSMT"/>
          <w:sz w:val="26"/>
          <w:szCs w:val="26"/>
          <w:lang w:val="de-DE" w:eastAsia="en-US"/>
        </w:rPr>
        <w:t>e</w:t>
      </w:r>
      <w:r w:rsidRPr="0039395C">
        <w:rPr>
          <w:rFonts w:eastAsia="TimesNewRomanPSMT"/>
          <w:sz w:val="26"/>
          <w:szCs w:val="26"/>
          <w:lang w:val="de-DE" w:eastAsia="en-US"/>
        </w:rPr>
        <w:t>l</w:t>
      </w:r>
      <w:r w:rsidR="00E93062" w:rsidRPr="0039395C">
        <w:rPr>
          <w:rFonts w:eastAsia="TimesNewRomanPSMT"/>
          <w:sz w:val="26"/>
          <w:szCs w:val="26"/>
          <w:lang w:val="de-DE" w:eastAsia="en-US"/>
        </w:rPr>
        <w:t>firmen</w:t>
      </w:r>
      <w:r w:rsidRPr="0039395C">
        <w:rPr>
          <w:rFonts w:eastAsia="TimesNewRomanPSMT"/>
          <w:sz w:val="26"/>
          <w:szCs w:val="26"/>
          <w:lang w:val="de-DE" w:eastAsia="en-US"/>
        </w:rPr>
        <w:t xml:space="preserve"> im Namen der unten aufgeführten Mitglieder für die unten aufgeführten Schiffe gestellt.</w:t>
      </w:r>
      <w:r w:rsidR="002858FE" w:rsidRPr="0039395C">
        <w:rPr>
          <w:rFonts w:eastAsia="TimesNewRomanPSMT"/>
          <w:sz w:val="26"/>
          <w:szCs w:val="26"/>
          <w:lang w:val="de-DE" w:eastAsia="en-US"/>
        </w:rPr>
        <w:t xml:space="preserve"> </w:t>
      </w:r>
      <w:r w:rsidR="000B2305" w:rsidRPr="0039395C">
        <w:rPr>
          <w:rFonts w:eastAsia="TimesNewRomanPSMT"/>
          <w:sz w:val="26"/>
          <w:szCs w:val="26"/>
          <w:lang w:val="de-DE" w:eastAsia="en-US"/>
        </w:rPr>
        <w:t>Diese Firmen befördern (Abfälle von) Schieferöl.</w:t>
      </w:r>
    </w:p>
    <w:p w14:paraId="4D7DCB51" w14:textId="77777777" w:rsidR="002858FE" w:rsidRPr="0039395C" w:rsidRDefault="002858FE" w:rsidP="002858FE">
      <w:pPr>
        <w:autoSpaceDE w:val="0"/>
        <w:autoSpaceDN w:val="0"/>
        <w:adjustRightInd w:val="0"/>
        <w:rPr>
          <w:rFonts w:eastAsia="TimesNewRomanPSMT"/>
          <w:sz w:val="26"/>
          <w:szCs w:val="26"/>
          <w:lang w:val="de-DE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7"/>
        <w:gridCol w:w="2756"/>
        <w:gridCol w:w="2163"/>
      </w:tblGrid>
      <w:tr w:rsidR="001D42AB" w:rsidRPr="0039395C" w14:paraId="72BA2D34" w14:textId="77777777" w:rsidTr="00D2121E">
        <w:tc>
          <w:tcPr>
            <w:tcW w:w="2917" w:type="dxa"/>
            <w:shd w:val="clear" w:color="auto" w:fill="auto"/>
          </w:tcPr>
          <w:p w14:paraId="47D9C98B" w14:textId="59DF9254" w:rsidR="001D42AB" w:rsidRPr="0039395C" w:rsidRDefault="000B2305" w:rsidP="000B2305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6"/>
                <w:szCs w:val="26"/>
                <w:lang w:val="de-DE" w:eastAsia="en-US"/>
              </w:rPr>
            </w:pPr>
            <w:r w:rsidRPr="0039395C">
              <w:rPr>
                <w:rFonts w:eastAsia="TimesNewRomanPSMT"/>
                <w:b/>
                <w:sz w:val="26"/>
                <w:szCs w:val="26"/>
                <w:lang w:val="de-DE" w:eastAsia="en-US"/>
              </w:rPr>
              <w:t>Name der Firma</w:t>
            </w:r>
          </w:p>
        </w:tc>
        <w:tc>
          <w:tcPr>
            <w:tcW w:w="2756" w:type="dxa"/>
            <w:shd w:val="clear" w:color="auto" w:fill="auto"/>
          </w:tcPr>
          <w:p w14:paraId="0915AB3F" w14:textId="3EEB5CF2" w:rsidR="001D42AB" w:rsidRPr="0039395C" w:rsidRDefault="00810AA5" w:rsidP="00D2121E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6"/>
                <w:szCs w:val="26"/>
                <w:lang w:val="de-DE" w:eastAsia="en-US"/>
              </w:rPr>
            </w:pPr>
            <w:r w:rsidRPr="0039395C">
              <w:rPr>
                <w:rFonts w:eastAsia="TimesNewRomanPSMT"/>
                <w:b/>
                <w:sz w:val="26"/>
                <w:szCs w:val="26"/>
                <w:lang w:val="de-DE" w:eastAsia="en-US"/>
              </w:rPr>
              <w:t>Schiffsname</w:t>
            </w:r>
          </w:p>
        </w:tc>
        <w:tc>
          <w:tcPr>
            <w:tcW w:w="2163" w:type="dxa"/>
            <w:shd w:val="clear" w:color="auto" w:fill="auto"/>
          </w:tcPr>
          <w:p w14:paraId="1F5749E2" w14:textId="3E225A4C" w:rsidR="001D42AB" w:rsidRPr="0039395C" w:rsidRDefault="005B6D3D" w:rsidP="00D2121E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6"/>
                <w:szCs w:val="26"/>
                <w:lang w:val="de-DE" w:eastAsia="en-US"/>
              </w:rPr>
            </w:pPr>
            <w:r w:rsidRPr="0039395C">
              <w:rPr>
                <w:rFonts w:eastAsia="TimesNewRomanPSMT"/>
                <w:b/>
                <w:sz w:val="26"/>
                <w:szCs w:val="26"/>
                <w:lang w:val="de-DE" w:eastAsia="en-US"/>
              </w:rPr>
              <w:t>Schiffsnummer</w:t>
            </w:r>
          </w:p>
        </w:tc>
      </w:tr>
      <w:tr w:rsidR="002858FE" w:rsidRPr="0039395C" w14:paraId="661DCB22" w14:textId="77777777" w:rsidTr="0012552A">
        <w:tc>
          <w:tcPr>
            <w:tcW w:w="2917" w:type="dxa"/>
            <w:vMerge w:val="restart"/>
            <w:shd w:val="clear" w:color="auto" w:fill="auto"/>
          </w:tcPr>
          <w:p w14:paraId="6E57BC55" w14:textId="77777777" w:rsidR="002858FE" w:rsidRPr="00394F0E" w:rsidRDefault="002858FE" w:rsidP="0012552A">
            <w:pPr>
              <w:autoSpaceDE w:val="0"/>
              <w:autoSpaceDN w:val="0"/>
              <w:adjustRightInd w:val="0"/>
              <w:rPr>
                <w:rFonts w:eastAsia="TimesNewRomanPSMT"/>
                <w:sz w:val="26"/>
                <w:szCs w:val="26"/>
                <w:lang w:val="en-US" w:eastAsia="en-US"/>
              </w:rPr>
            </w:pPr>
            <w:r w:rsidRPr="00394F0E">
              <w:rPr>
                <w:rFonts w:eastAsia="TimesNewRomanPSMT"/>
                <w:sz w:val="26"/>
                <w:szCs w:val="26"/>
                <w:lang w:val="en-US" w:eastAsia="en-US"/>
              </w:rPr>
              <w:t>Ships Waste Oil Collector B.V.</w:t>
            </w:r>
          </w:p>
        </w:tc>
        <w:tc>
          <w:tcPr>
            <w:tcW w:w="2756" w:type="dxa"/>
            <w:shd w:val="clear" w:color="auto" w:fill="auto"/>
          </w:tcPr>
          <w:p w14:paraId="36E0E98A" w14:textId="77777777" w:rsidR="002858FE" w:rsidRPr="0039395C" w:rsidRDefault="002858FE" w:rsidP="0012552A">
            <w:pPr>
              <w:autoSpaceDE w:val="0"/>
              <w:autoSpaceDN w:val="0"/>
              <w:adjustRightInd w:val="0"/>
              <w:rPr>
                <w:rFonts w:eastAsia="TimesNewRomanPSMT"/>
                <w:sz w:val="26"/>
                <w:szCs w:val="26"/>
                <w:lang w:val="de-DE" w:eastAsia="en-US"/>
              </w:rPr>
            </w:pPr>
            <w:r w:rsidRPr="0039395C">
              <w:rPr>
                <w:rFonts w:eastAsia="TimesNewRomanPSMT"/>
                <w:sz w:val="26"/>
                <w:szCs w:val="26"/>
                <w:lang w:val="de-DE" w:eastAsia="en-US"/>
              </w:rPr>
              <w:t>Aqua Albis</w:t>
            </w:r>
          </w:p>
        </w:tc>
        <w:tc>
          <w:tcPr>
            <w:tcW w:w="2163" w:type="dxa"/>
            <w:shd w:val="clear" w:color="auto" w:fill="auto"/>
          </w:tcPr>
          <w:p w14:paraId="6D6C12E5" w14:textId="77777777" w:rsidR="002858FE" w:rsidRPr="0039395C" w:rsidRDefault="002858FE" w:rsidP="0012552A">
            <w:pPr>
              <w:autoSpaceDE w:val="0"/>
              <w:autoSpaceDN w:val="0"/>
              <w:adjustRightInd w:val="0"/>
              <w:rPr>
                <w:rFonts w:eastAsia="TimesNewRomanPSMT"/>
                <w:sz w:val="26"/>
                <w:szCs w:val="26"/>
                <w:lang w:val="de-DE" w:eastAsia="en-US"/>
              </w:rPr>
            </w:pPr>
            <w:r w:rsidRPr="0039395C">
              <w:rPr>
                <w:rFonts w:eastAsia="DejaVu Sans"/>
                <w:sz w:val="26"/>
                <w:szCs w:val="26"/>
                <w:shd w:val="clear" w:color="auto" w:fill="FFFFFF"/>
                <w:lang w:val="de-DE"/>
              </w:rPr>
              <w:t>02333388</w:t>
            </w:r>
          </w:p>
        </w:tc>
      </w:tr>
      <w:tr w:rsidR="002858FE" w:rsidRPr="0039395C" w14:paraId="015C207E" w14:textId="77777777" w:rsidTr="0012552A">
        <w:tc>
          <w:tcPr>
            <w:tcW w:w="2917" w:type="dxa"/>
            <w:vMerge/>
            <w:shd w:val="clear" w:color="auto" w:fill="auto"/>
          </w:tcPr>
          <w:p w14:paraId="2006BF94" w14:textId="77777777" w:rsidR="002858FE" w:rsidRPr="0039395C" w:rsidRDefault="002858FE" w:rsidP="0012552A">
            <w:pPr>
              <w:autoSpaceDE w:val="0"/>
              <w:autoSpaceDN w:val="0"/>
              <w:adjustRightInd w:val="0"/>
              <w:rPr>
                <w:rFonts w:eastAsia="TimesNewRomanPSMT"/>
                <w:sz w:val="26"/>
                <w:szCs w:val="26"/>
                <w:lang w:val="de-DE" w:eastAsia="en-US"/>
              </w:rPr>
            </w:pPr>
          </w:p>
        </w:tc>
        <w:tc>
          <w:tcPr>
            <w:tcW w:w="2756" w:type="dxa"/>
            <w:shd w:val="clear" w:color="auto" w:fill="auto"/>
          </w:tcPr>
          <w:p w14:paraId="3DF05DA4" w14:textId="77777777" w:rsidR="002858FE" w:rsidRPr="0039395C" w:rsidRDefault="002858FE" w:rsidP="0012552A">
            <w:pPr>
              <w:rPr>
                <w:sz w:val="26"/>
                <w:szCs w:val="26"/>
                <w:lang w:val="de-DE"/>
              </w:rPr>
            </w:pPr>
            <w:r w:rsidRPr="0039395C">
              <w:rPr>
                <w:sz w:val="26"/>
                <w:szCs w:val="26"/>
                <w:lang w:val="de-DE" w:eastAsia="nl-NL"/>
              </w:rPr>
              <w:t xml:space="preserve">Aqua Ligera </w:t>
            </w:r>
          </w:p>
        </w:tc>
        <w:tc>
          <w:tcPr>
            <w:tcW w:w="2163" w:type="dxa"/>
            <w:shd w:val="clear" w:color="auto" w:fill="auto"/>
          </w:tcPr>
          <w:p w14:paraId="4945445B" w14:textId="77777777" w:rsidR="002858FE" w:rsidRPr="0039395C" w:rsidRDefault="002858FE" w:rsidP="0012552A">
            <w:pPr>
              <w:autoSpaceDE w:val="0"/>
              <w:autoSpaceDN w:val="0"/>
              <w:adjustRightInd w:val="0"/>
              <w:rPr>
                <w:rFonts w:eastAsia="TimesNewRomanPSMT"/>
                <w:sz w:val="26"/>
                <w:szCs w:val="26"/>
                <w:lang w:val="de-DE" w:eastAsia="en-US"/>
              </w:rPr>
            </w:pPr>
            <w:r w:rsidRPr="0039395C">
              <w:rPr>
                <w:color w:val="002060"/>
                <w:sz w:val="26"/>
                <w:szCs w:val="26"/>
                <w:lang w:val="de-DE" w:eastAsia="nl-NL"/>
              </w:rPr>
              <w:t>06105175</w:t>
            </w:r>
          </w:p>
        </w:tc>
      </w:tr>
      <w:tr w:rsidR="002858FE" w:rsidRPr="0039395C" w14:paraId="4A2452E0" w14:textId="77777777" w:rsidTr="0012552A">
        <w:tc>
          <w:tcPr>
            <w:tcW w:w="2917" w:type="dxa"/>
            <w:vMerge/>
            <w:shd w:val="clear" w:color="auto" w:fill="auto"/>
          </w:tcPr>
          <w:p w14:paraId="4657358D" w14:textId="77777777" w:rsidR="002858FE" w:rsidRPr="0039395C" w:rsidRDefault="002858FE" w:rsidP="0012552A">
            <w:pPr>
              <w:autoSpaceDE w:val="0"/>
              <w:autoSpaceDN w:val="0"/>
              <w:adjustRightInd w:val="0"/>
              <w:rPr>
                <w:rFonts w:eastAsia="TimesNewRomanPSMT"/>
                <w:sz w:val="26"/>
                <w:szCs w:val="26"/>
                <w:lang w:val="de-DE" w:eastAsia="en-US"/>
              </w:rPr>
            </w:pPr>
          </w:p>
        </w:tc>
        <w:tc>
          <w:tcPr>
            <w:tcW w:w="2756" w:type="dxa"/>
            <w:shd w:val="clear" w:color="auto" w:fill="auto"/>
          </w:tcPr>
          <w:p w14:paraId="1AAE2969" w14:textId="77777777" w:rsidR="002858FE" w:rsidRPr="0039395C" w:rsidRDefault="002858FE" w:rsidP="0012552A">
            <w:pPr>
              <w:rPr>
                <w:sz w:val="26"/>
                <w:szCs w:val="26"/>
                <w:lang w:val="de-DE"/>
              </w:rPr>
            </w:pPr>
            <w:r w:rsidRPr="0039395C">
              <w:rPr>
                <w:sz w:val="26"/>
                <w:szCs w:val="26"/>
                <w:lang w:val="de-DE" w:eastAsia="nl-NL"/>
              </w:rPr>
              <w:t>Aqua Tiberis</w:t>
            </w:r>
          </w:p>
        </w:tc>
        <w:tc>
          <w:tcPr>
            <w:tcW w:w="2163" w:type="dxa"/>
            <w:shd w:val="clear" w:color="auto" w:fill="auto"/>
          </w:tcPr>
          <w:p w14:paraId="26774F27" w14:textId="77777777" w:rsidR="002858FE" w:rsidRPr="0039395C" w:rsidRDefault="002858FE" w:rsidP="0012552A">
            <w:pPr>
              <w:autoSpaceDE w:val="0"/>
              <w:autoSpaceDN w:val="0"/>
              <w:adjustRightInd w:val="0"/>
              <w:rPr>
                <w:rFonts w:eastAsia="TimesNewRomanPSMT"/>
                <w:sz w:val="26"/>
                <w:szCs w:val="26"/>
                <w:lang w:val="de-DE" w:eastAsia="en-US"/>
              </w:rPr>
            </w:pPr>
            <w:r w:rsidRPr="0039395C">
              <w:rPr>
                <w:color w:val="002060"/>
                <w:sz w:val="26"/>
                <w:szCs w:val="26"/>
                <w:lang w:val="de-DE" w:eastAsia="nl-NL"/>
              </w:rPr>
              <w:t>02335731</w:t>
            </w:r>
          </w:p>
        </w:tc>
      </w:tr>
      <w:tr w:rsidR="002858FE" w:rsidRPr="0039395C" w14:paraId="59E5DBE7" w14:textId="77777777" w:rsidTr="0012552A">
        <w:tc>
          <w:tcPr>
            <w:tcW w:w="2917" w:type="dxa"/>
            <w:vMerge w:val="restart"/>
            <w:shd w:val="clear" w:color="auto" w:fill="auto"/>
          </w:tcPr>
          <w:p w14:paraId="6E8C2EB1" w14:textId="77777777" w:rsidR="002858FE" w:rsidRPr="0039395C" w:rsidRDefault="002858FE" w:rsidP="0012552A">
            <w:pPr>
              <w:autoSpaceDE w:val="0"/>
              <w:autoSpaceDN w:val="0"/>
              <w:adjustRightInd w:val="0"/>
              <w:rPr>
                <w:rFonts w:eastAsia="TimesNewRomanPSMT"/>
                <w:sz w:val="26"/>
                <w:szCs w:val="26"/>
                <w:lang w:val="de-DE" w:eastAsia="en-US"/>
              </w:rPr>
            </w:pPr>
            <w:r w:rsidRPr="0039395C">
              <w:rPr>
                <w:rFonts w:eastAsia="TimesNewRomanPSMT"/>
                <w:sz w:val="26"/>
                <w:szCs w:val="26"/>
                <w:lang w:val="de-DE" w:eastAsia="en-US"/>
              </w:rPr>
              <w:t>CIMS Netherlands B.V.</w:t>
            </w:r>
          </w:p>
        </w:tc>
        <w:tc>
          <w:tcPr>
            <w:tcW w:w="2756" w:type="dxa"/>
            <w:shd w:val="clear" w:color="auto" w:fill="auto"/>
          </w:tcPr>
          <w:p w14:paraId="12E83BE8" w14:textId="77777777" w:rsidR="002858FE" w:rsidRPr="0039395C" w:rsidRDefault="002858FE" w:rsidP="0012552A">
            <w:pPr>
              <w:autoSpaceDE w:val="0"/>
              <w:autoSpaceDN w:val="0"/>
              <w:adjustRightInd w:val="0"/>
              <w:rPr>
                <w:rFonts w:eastAsia="TimesNewRomanPSMT"/>
                <w:sz w:val="26"/>
                <w:szCs w:val="26"/>
                <w:lang w:val="de-DE" w:eastAsia="en-US"/>
              </w:rPr>
            </w:pPr>
            <w:r w:rsidRPr="0039395C">
              <w:rPr>
                <w:rFonts w:eastAsia="DejaVu Sans"/>
                <w:sz w:val="26"/>
                <w:szCs w:val="26"/>
                <w:lang w:val="de-DE"/>
              </w:rPr>
              <w:t>Denver</w:t>
            </w:r>
          </w:p>
        </w:tc>
        <w:tc>
          <w:tcPr>
            <w:tcW w:w="2163" w:type="dxa"/>
            <w:shd w:val="clear" w:color="auto" w:fill="auto"/>
          </w:tcPr>
          <w:p w14:paraId="724EF3A4" w14:textId="77777777" w:rsidR="002858FE" w:rsidRPr="0039395C" w:rsidRDefault="002858FE" w:rsidP="0012552A">
            <w:pPr>
              <w:autoSpaceDE w:val="0"/>
              <w:autoSpaceDN w:val="0"/>
              <w:adjustRightInd w:val="0"/>
              <w:rPr>
                <w:rFonts w:eastAsia="TimesNewRomanPSMT"/>
                <w:sz w:val="26"/>
                <w:szCs w:val="26"/>
                <w:lang w:val="de-DE" w:eastAsia="en-US"/>
              </w:rPr>
            </w:pPr>
            <w:r w:rsidRPr="0039395C">
              <w:rPr>
                <w:rFonts w:eastAsia="DejaVu Sans"/>
                <w:sz w:val="26"/>
                <w:szCs w:val="26"/>
                <w:lang w:val="de-DE"/>
              </w:rPr>
              <w:t>02321340</w:t>
            </w:r>
          </w:p>
        </w:tc>
      </w:tr>
      <w:tr w:rsidR="002858FE" w:rsidRPr="0039395C" w14:paraId="6707A2EB" w14:textId="77777777" w:rsidTr="0012552A">
        <w:tc>
          <w:tcPr>
            <w:tcW w:w="2917" w:type="dxa"/>
            <w:vMerge/>
            <w:shd w:val="clear" w:color="auto" w:fill="auto"/>
          </w:tcPr>
          <w:p w14:paraId="62321A89" w14:textId="77777777" w:rsidR="002858FE" w:rsidRPr="0039395C" w:rsidRDefault="002858FE" w:rsidP="0012552A">
            <w:pPr>
              <w:autoSpaceDE w:val="0"/>
              <w:autoSpaceDN w:val="0"/>
              <w:adjustRightInd w:val="0"/>
              <w:rPr>
                <w:rFonts w:eastAsia="TimesNewRomanPSMT"/>
                <w:sz w:val="26"/>
                <w:szCs w:val="26"/>
                <w:lang w:val="de-DE" w:eastAsia="en-US"/>
              </w:rPr>
            </w:pPr>
          </w:p>
        </w:tc>
        <w:tc>
          <w:tcPr>
            <w:tcW w:w="2756" w:type="dxa"/>
            <w:shd w:val="clear" w:color="auto" w:fill="auto"/>
          </w:tcPr>
          <w:p w14:paraId="3730F002" w14:textId="77777777" w:rsidR="002858FE" w:rsidRPr="0039395C" w:rsidRDefault="002858FE" w:rsidP="0012552A">
            <w:pPr>
              <w:autoSpaceDE w:val="0"/>
              <w:autoSpaceDN w:val="0"/>
              <w:adjustRightInd w:val="0"/>
              <w:rPr>
                <w:rFonts w:eastAsia="DejaVu Sans"/>
                <w:sz w:val="26"/>
                <w:szCs w:val="26"/>
                <w:lang w:val="de-DE"/>
              </w:rPr>
            </w:pPr>
            <w:r w:rsidRPr="0039395C">
              <w:rPr>
                <w:rFonts w:eastAsia="DejaVu Sans"/>
                <w:sz w:val="26"/>
                <w:szCs w:val="26"/>
                <w:lang w:val="de-DE"/>
              </w:rPr>
              <w:t>Metis</w:t>
            </w:r>
          </w:p>
        </w:tc>
        <w:tc>
          <w:tcPr>
            <w:tcW w:w="2163" w:type="dxa"/>
            <w:shd w:val="clear" w:color="auto" w:fill="auto"/>
          </w:tcPr>
          <w:p w14:paraId="6B744854" w14:textId="77777777" w:rsidR="002858FE" w:rsidRPr="0039395C" w:rsidRDefault="002858FE" w:rsidP="0012552A">
            <w:pPr>
              <w:autoSpaceDE w:val="0"/>
              <w:autoSpaceDN w:val="0"/>
              <w:adjustRightInd w:val="0"/>
              <w:rPr>
                <w:rFonts w:eastAsia="TimesNewRomanPSMT"/>
                <w:sz w:val="26"/>
                <w:szCs w:val="26"/>
                <w:lang w:val="de-DE" w:eastAsia="en-US"/>
              </w:rPr>
            </w:pPr>
            <w:r w:rsidRPr="0039395C">
              <w:rPr>
                <w:rFonts w:eastAsia="DejaVu Sans"/>
                <w:sz w:val="26"/>
                <w:szCs w:val="26"/>
                <w:lang w:val="de-DE"/>
              </w:rPr>
              <w:t>02335431</w:t>
            </w:r>
          </w:p>
        </w:tc>
      </w:tr>
      <w:tr w:rsidR="002858FE" w:rsidRPr="0039395C" w14:paraId="334AED05" w14:textId="77777777" w:rsidTr="0012552A">
        <w:trPr>
          <w:trHeight w:val="211"/>
        </w:trPr>
        <w:tc>
          <w:tcPr>
            <w:tcW w:w="2917" w:type="dxa"/>
            <w:vMerge w:val="restart"/>
            <w:shd w:val="clear" w:color="auto" w:fill="auto"/>
          </w:tcPr>
          <w:p w14:paraId="2B01FA7F" w14:textId="77777777" w:rsidR="002858FE" w:rsidRPr="00394F0E" w:rsidRDefault="002858FE" w:rsidP="0012552A">
            <w:pPr>
              <w:autoSpaceDE w:val="0"/>
              <w:autoSpaceDN w:val="0"/>
              <w:adjustRightInd w:val="0"/>
              <w:rPr>
                <w:rFonts w:eastAsia="TimesNewRomanPSMT"/>
                <w:sz w:val="26"/>
                <w:szCs w:val="26"/>
                <w:lang w:val="nl-NL" w:eastAsia="en-US"/>
              </w:rPr>
            </w:pPr>
            <w:r w:rsidRPr="00394F0E">
              <w:rPr>
                <w:rFonts w:eastAsia="TimesNewRomanPSMT"/>
                <w:sz w:val="26"/>
                <w:szCs w:val="26"/>
                <w:lang w:val="nl-NL" w:eastAsia="en-US"/>
              </w:rPr>
              <w:t>Martens Havenontvangstinstallatie Vlissingen B.V.</w:t>
            </w:r>
          </w:p>
        </w:tc>
        <w:tc>
          <w:tcPr>
            <w:tcW w:w="2756" w:type="dxa"/>
            <w:shd w:val="clear" w:color="auto" w:fill="auto"/>
          </w:tcPr>
          <w:p w14:paraId="05F3ADE9" w14:textId="77777777" w:rsidR="002858FE" w:rsidRPr="0039395C" w:rsidRDefault="002858FE" w:rsidP="0012552A">
            <w:pPr>
              <w:rPr>
                <w:rFonts w:eastAsia="DejaVu Sans"/>
                <w:sz w:val="26"/>
                <w:szCs w:val="26"/>
                <w:lang w:val="de-DE"/>
              </w:rPr>
            </w:pPr>
            <w:r w:rsidRPr="0039395C">
              <w:rPr>
                <w:rFonts w:eastAsia="DejaVu Sans"/>
                <w:sz w:val="26"/>
                <w:szCs w:val="26"/>
                <w:lang w:val="de-DE"/>
              </w:rPr>
              <w:t>Martens 4</w:t>
            </w:r>
          </w:p>
        </w:tc>
        <w:tc>
          <w:tcPr>
            <w:tcW w:w="2163" w:type="dxa"/>
            <w:shd w:val="clear" w:color="auto" w:fill="auto"/>
          </w:tcPr>
          <w:p w14:paraId="706379F7" w14:textId="77777777" w:rsidR="002858FE" w:rsidRPr="0039395C" w:rsidRDefault="002858FE" w:rsidP="0012552A">
            <w:pPr>
              <w:autoSpaceDE w:val="0"/>
              <w:autoSpaceDN w:val="0"/>
              <w:adjustRightInd w:val="0"/>
              <w:rPr>
                <w:rFonts w:eastAsia="TimesNewRomanPSMT"/>
                <w:sz w:val="26"/>
                <w:szCs w:val="26"/>
                <w:lang w:val="de-DE" w:eastAsia="en-US"/>
              </w:rPr>
            </w:pPr>
            <w:r w:rsidRPr="0039395C">
              <w:rPr>
                <w:rFonts w:eastAsia="DejaVu Sans"/>
                <w:sz w:val="26"/>
                <w:szCs w:val="26"/>
                <w:lang w:val="de-DE"/>
              </w:rPr>
              <w:t>02323039</w:t>
            </w:r>
          </w:p>
        </w:tc>
      </w:tr>
      <w:tr w:rsidR="002858FE" w:rsidRPr="0039395C" w14:paraId="0A2BEF27" w14:textId="77777777" w:rsidTr="0012552A">
        <w:trPr>
          <w:trHeight w:val="210"/>
        </w:trPr>
        <w:tc>
          <w:tcPr>
            <w:tcW w:w="2917" w:type="dxa"/>
            <w:vMerge/>
            <w:shd w:val="clear" w:color="auto" w:fill="auto"/>
          </w:tcPr>
          <w:p w14:paraId="5C73AF0F" w14:textId="77777777" w:rsidR="002858FE" w:rsidRPr="0039395C" w:rsidRDefault="002858FE" w:rsidP="0012552A">
            <w:pPr>
              <w:autoSpaceDE w:val="0"/>
              <w:autoSpaceDN w:val="0"/>
              <w:adjustRightInd w:val="0"/>
              <w:rPr>
                <w:rFonts w:eastAsia="TimesNewRomanPSMT"/>
                <w:sz w:val="26"/>
                <w:szCs w:val="26"/>
                <w:lang w:val="de-DE" w:eastAsia="en-US"/>
              </w:rPr>
            </w:pPr>
          </w:p>
        </w:tc>
        <w:tc>
          <w:tcPr>
            <w:tcW w:w="2756" w:type="dxa"/>
            <w:shd w:val="clear" w:color="auto" w:fill="auto"/>
          </w:tcPr>
          <w:p w14:paraId="5D0FAEE9" w14:textId="77777777" w:rsidR="002858FE" w:rsidRPr="0039395C" w:rsidRDefault="002858FE" w:rsidP="0012552A">
            <w:pPr>
              <w:autoSpaceDE w:val="0"/>
              <w:autoSpaceDN w:val="0"/>
              <w:adjustRightInd w:val="0"/>
              <w:rPr>
                <w:rFonts w:eastAsia="TimesNewRomanPSMT"/>
                <w:sz w:val="26"/>
                <w:szCs w:val="26"/>
                <w:lang w:val="de-DE" w:eastAsia="en-US"/>
              </w:rPr>
            </w:pPr>
            <w:r w:rsidRPr="0039395C">
              <w:rPr>
                <w:rFonts w:eastAsia="DejaVu Sans"/>
                <w:sz w:val="26"/>
                <w:szCs w:val="26"/>
                <w:lang w:val="de-DE"/>
              </w:rPr>
              <w:t>Martens 5</w:t>
            </w:r>
          </w:p>
        </w:tc>
        <w:tc>
          <w:tcPr>
            <w:tcW w:w="2163" w:type="dxa"/>
            <w:shd w:val="clear" w:color="auto" w:fill="auto"/>
          </w:tcPr>
          <w:p w14:paraId="3DB60007" w14:textId="77777777" w:rsidR="002858FE" w:rsidRPr="0039395C" w:rsidRDefault="002858FE" w:rsidP="0012552A">
            <w:pPr>
              <w:autoSpaceDE w:val="0"/>
              <w:autoSpaceDN w:val="0"/>
              <w:adjustRightInd w:val="0"/>
              <w:rPr>
                <w:rFonts w:eastAsia="TimesNewRomanPSMT"/>
                <w:sz w:val="26"/>
                <w:szCs w:val="26"/>
                <w:lang w:val="de-DE" w:eastAsia="en-US"/>
              </w:rPr>
            </w:pPr>
            <w:r w:rsidRPr="0039395C">
              <w:rPr>
                <w:rFonts w:eastAsia="DejaVu Sans"/>
                <w:sz w:val="26"/>
                <w:szCs w:val="26"/>
                <w:lang w:val="de-DE"/>
              </w:rPr>
              <w:t>02326607</w:t>
            </w:r>
          </w:p>
        </w:tc>
      </w:tr>
      <w:tr w:rsidR="002858FE" w:rsidRPr="0039395C" w14:paraId="4C9F40F4" w14:textId="77777777" w:rsidTr="0012552A">
        <w:trPr>
          <w:trHeight w:val="210"/>
        </w:trPr>
        <w:tc>
          <w:tcPr>
            <w:tcW w:w="2917" w:type="dxa"/>
            <w:vMerge/>
            <w:shd w:val="clear" w:color="auto" w:fill="auto"/>
          </w:tcPr>
          <w:p w14:paraId="52826024" w14:textId="77777777" w:rsidR="002858FE" w:rsidRPr="0039395C" w:rsidRDefault="002858FE" w:rsidP="0012552A">
            <w:pPr>
              <w:autoSpaceDE w:val="0"/>
              <w:autoSpaceDN w:val="0"/>
              <w:adjustRightInd w:val="0"/>
              <w:rPr>
                <w:rFonts w:eastAsia="TimesNewRomanPSMT"/>
                <w:sz w:val="26"/>
                <w:szCs w:val="26"/>
                <w:lang w:val="de-DE" w:eastAsia="en-US"/>
              </w:rPr>
            </w:pPr>
          </w:p>
        </w:tc>
        <w:tc>
          <w:tcPr>
            <w:tcW w:w="2756" w:type="dxa"/>
            <w:shd w:val="clear" w:color="auto" w:fill="auto"/>
          </w:tcPr>
          <w:p w14:paraId="6EAF2F06" w14:textId="77777777" w:rsidR="002858FE" w:rsidRPr="0039395C" w:rsidRDefault="002858FE" w:rsidP="0012552A">
            <w:pPr>
              <w:autoSpaceDE w:val="0"/>
              <w:autoSpaceDN w:val="0"/>
              <w:adjustRightInd w:val="0"/>
              <w:rPr>
                <w:rFonts w:eastAsia="TimesNewRomanPSMT"/>
                <w:sz w:val="26"/>
                <w:szCs w:val="26"/>
                <w:lang w:val="de-DE" w:eastAsia="en-US"/>
              </w:rPr>
            </w:pPr>
            <w:r w:rsidRPr="0039395C">
              <w:rPr>
                <w:rFonts w:eastAsia="DejaVu Sans"/>
                <w:sz w:val="26"/>
                <w:szCs w:val="26"/>
                <w:lang w:val="de-DE"/>
              </w:rPr>
              <w:t>Martens 11</w:t>
            </w:r>
          </w:p>
        </w:tc>
        <w:tc>
          <w:tcPr>
            <w:tcW w:w="2163" w:type="dxa"/>
            <w:shd w:val="clear" w:color="auto" w:fill="auto"/>
          </w:tcPr>
          <w:p w14:paraId="51ABF33D" w14:textId="77777777" w:rsidR="002858FE" w:rsidRPr="0039395C" w:rsidRDefault="002858FE" w:rsidP="0012552A">
            <w:pPr>
              <w:autoSpaceDE w:val="0"/>
              <w:autoSpaceDN w:val="0"/>
              <w:adjustRightInd w:val="0"/>
              <w:rPr>
                <w:rFonts w:eastAsia="TimesNewRomanPSMT"/>
                <w:sz w:val="26"/>
                <w:szCs w:val="26"/>
                <w:lang w:val="de-DE" w:eastAsia="en-US"/>
              </w:rPr>
            </w:pPr>
            <w:r w:rsidRPr="0039395C">
              <w:rPr>
                <w:rFonts w:eastAsia="DejaVu Sans"/>
                <w:sz w:val="26"/>
                <w:szCs w:val="26"/>
                <w:lang w:val="de-DE"/>
              </w:rPr>
              <w:t>02333031</w:t>
            </w:r>
          </w:p>
        </w:tc>
      </w:tr>
      <w:tr w:rsidR="002858FE" w:rsidRPr="0039395C" w14:paraId="7D3135C5" w14:textId="77777777" w:rsidTr="0012552A">
        <w:trPr>
          <w:trHeight w:val="255"/>
        </w:trPr>
        <w:tc>
          <w:tcPr>
            <w:tcW w:w="2917" w:type="dxa"/>
            <w:vMerge w:val="restart"/>
            <w:shd w:val="clear" w:color="auto" w:fill="auto"/>
          </w:tcPr>
          <w:p w14:paraId="148BA9A9" w14:textId="77777777" w:rsidR="002858FE" w:rsidRPr="0039395C" w:rsidRDefault="002858FE" w:rsidP="0012552A">
            <w:pPr>
              <w:autoSpaceDE w:val="0"/>
              <w:autoSpaceDN w:val="0"/>
              <w:adjustRightInd w:val="0"/>
              <w:rPr>
                <w:rFonts w:eastAsia="TimesNewRomanPSMT"/>
                <w:sz w:val="26"/>
                <w:szCs w:val="26"/>
                <w:lang w:val="de-DE" w:eastAsia="en-US"/>
              </w:rPr>
            </w:pPr>
            <w:r w:rsidRPr="0039395C">
              <w:rPr>
                <w:rFonts w:eastAsia="TimesNewRomanPSMT"/>
                <w:sz w:val="26"/>
                <w:szCs w:val="26"/>
                <w:lang w:val="de-DE" w:eastAsia="en-US"/>
              </w:rPr>
              <w:t>International Slop Disposal B.V.</w:t>
            </w:r>
          </w:p>
        </w:tc>
        <w:tc>
          <w:tcPr>
            <w:tcW w:w="2756" w:type="dxa"/>
            <w:shd w:val="clear" w:color="auto" w:fill="auto"/>
          </w:tcPr>
          <w:p w14:paraId="4CF863C7" w14:textId="77777777" w:rsidR="002858FE" w:rsidRPr="0039395C" w:rsidRDefault="002858FE" w:rsidP="0012552A">
            <w:pPr>
              <w:autoSpaceDE w:val="0"/>
              <w:autoSpaceDN w:val="0"/>
              <w:adjustRightInd w:val="0"/>
              <w:rPr>
                <w:rFonts w:eastAsia="TimesNewRomanPSMT"/>
                <w:sz w:val="26"/>
                <w:szCs w:val="26"/>
                <w:lang w:val="de-DE" w:eastAsia="en-US"/>
              </w:rPr>
            </w:pPr>
            <w:r w:rsidRPr="0039395C">
              <w:rPr>
                <w:color w:val="000000"/>
                <w:sz w:val="26"/>
                <w:szCs w:val="26"/>
                <w:lang w:val="de-DE" w:eastAsia="nl-NL"/>
              </w:rPr>
              <w:t>Hydrovac 12</w:t>
            </w:r>
          </w:p>
        </w:tc>
        <w:tc>
          <w:tcPr>
            <w:tcW w:w="2163" w:type="dxa"/>
            <w:shd w:val="clear" w:color="auto" w:fill="auto"/>
          </w:tcPr>
          <w:p w14:paraId="7018A9A6" w14:textId="77777777" w:rsidR="002858FE" w:rsidRPr="0039395C" w:rsidRDefault="002858FE" w:rsidP="0012552A">
            <w:pPr>
              <w:autoSpaceDE w:val="0"/>
              <w:autoSpaceDN w:val="0"/>
              <w:adjustRightInd w:val="0"/>
              <w:rPr>
                <w:rFonts w:eastAsia="TimesNewRomanPSMT"/>
                <w:sz w:val="26"/>
                <w:szCs w:val="26"/>
                <w:lang w:val="de-DE" w:eastAsia="en-US"/>
              </w:rPr>
            </w:pPr>
            <w:r w:rsidRPr="0039395C">
              <w:rPr>
                <w:color w:val="000000"/>
                <w:sz w:val="26"/>
                <w:szCs w:val="26"/>
                <w:lang w:val="de-DE" w:eastAsia="nl-NL"/>
              </w:rPr>
              <w:t>2334947</w:t>
            </w:r>
          </w:p>
        </w:tc>
      </w:tr>
      <w:tr w:rsidR="002858FE" w:rsidRPr="0039395C" w14:paraId="4B676A6F" w14:textId="77777777" w:rsidTr="0012552A">
        <w:trPr>
          <w:trHeight w:val="60"/>
        </w:trPr>
        <w:tc>
          <w:tcPr>
            <w:tcW w:w="2917" w:type="dxa"/>
            <w:vMerge/>
            <w:shd w:val="clear" w:color="auto" w:fill="auto"/>
          </w:tcPr>
          <w:p w14:paraId="63E8B921" w14:textId="77777777" w:rsidR="002858FE" w:rsidRPr="0039395C" w:rsidRDefault="002858FE" w:rsidP="0012552A">
            <w:pPr>
              <w:autoSpaceDE w:val="0"/>
              <w:autoSpaceDN w:val="0"/>
              <w:adjustRightInd w:val="0"/>
              <w:rPr>
                <w:rFonts w:eastAsia="TimesNewRomanPSMT"/>
                <w:sz w:val="26"/>
                <w:szCs w:val="26"/>
                <w:lang w:val="de-DE" w:eastAsia="en-US"/>
              </w:rPr>
            </w:pPr>
          </w:p>
        </w:tc>
        <w:tc>
          <w:tcPr>
            <w:tcW w:w="2756" w:type="dxa"/>
            <w:shd w:val="clear" w:color="auto" w:fill="auto"/>
          </w:tcPr>
          <w:p w14:paraId="72131CD9" w14:textId="77777777" w:rsidR="002858FE" w:rsidRPr="0039395C" w:rsidRDefault="002858FE" w:rsidP="0012552A">
            <w:pPr>
              <w:autoSpaceDE w:val="0"/>
              <w:autoSpaceDN w:val="0"/>
              <w:adjustRightInd w:val="0"/>
              <w:rPr>
                <w:rFonts w:eastAsia="TimesNewRomanPSMT"/>
                <w:sz w:val="26"/>
                <w:szCs w:val="26"/>
                <w:lang w:val="de-DE" w:eastAsia="en-US"/>
              </w:rPr>
            </w:pPr>
            <w:r w:rsidRPr="0039395C">
              <w:rPr>
                <w:color w:val="000000"/>
                <w:sz w:val="26"/>
                <w:szCs w:val="26"/>
                <w:lang w:val="de-DE" w:eastAsia="nl-NL"/>
              </w:rPr>
              <w:t>Barbados</w:t>
            </w:r>
          </w:p>
        </w:tc>
        <w:tc>
          <w:tcPr>
            <w:tcW w:w="2163" w:type="dxa"/>
            <w:shd w:val="clear" w:color="auto" w:fill="auto"/>
          </w:tcPr>
          <w:p w14:paraId="6246A651" w14:textId="77777777" w:rsidR="002858FE" w:rsidRPr="0039395C" w:rsidRDefault="002858FE" w:rsidP="0012552A">
            <w:pPr>
              <w:autoSpaceDE w:val="0"/>
              <w:autoSpaceDN w:val="0"/>
              <w:adjustRightInd w:val="0"/>
              <w:rPr>
                <w:rFonts w:eastAsia="TimesNewRomanPSMT"/>
                <w:sz w:val="26"/>
                <w:szCs w:val="26"/>
                <w:lang w:val="de-DE" w:eastAsia="en-US"/>
              </w:rPr>
            </w:pPr>
            <w:r w:rsidRPr="0039395C">
              <w:rPr>
                <w:sz w:val="26"/>
                <w:szCs w:val="26"/>
                <w:lang w:val="de-DE" w:eastAsia="nl-NL"/>
              </w:rPr>
              <w:t>2321170</w:t>
            </w:r>
          </w:p>
        </w:tc>
      </w:tr>
      <w:tr w:rsidR="002858FE" w:rsidRPr="0039395C" w14:paraId="6ECF16B7" w14:textId="77777777" w:rsidTr="0012552A">
        <w:trPr>
          <w:trHeight w:val="60"/>
        </w:trPr>
        <w:tc>
          <w:tcPr>
            <w:tcW w:w="2917" w:type="dxa"/>
            <w:vMerge/>
            <w:shd w:val="clear" w:color="auto" w:fill="auto"/>
          </w:tcPr>
          <w:p w14:paraId="596B0B93" w14:textId="77777777" w:rsidR="002858FE" w:rsidRPr="0039395C" w:rsidRDefault="002858FE" w:rsidP="0012552A">
            <w:pPr>
              <w:autoSpaceDE w:val="0"/>
              <w:autoSpaceDN w:val="0"/>
              <w:adjustRightInd w:val="0"/>
              <w:rPr>
                <w:rFonts w:eastAsia="TimesNewRomanPSMT"/>
                <w:sz w:val="26"/>
                <w:szCs w:val="26"/>
                <w:lang w:val="de-DE" w:eastAsia="en-US"/>
              </w:rPr>
            </w:pPr>
          </w:p>
        </w:tc>
        <w:tc>
          <w:tcPr>
            <w:tcW w:w="2756" w:type="dxa"/>
            <w:shd w:val="clear" w:color="auto" w:fill="auto"/>
          </w:tcPr>
          <w:p w14:paraId="7AA7EBC7" w14:textId="77777777" w:rsidR="002858FE" w:rsidRPr="0039395C" w:rsidRDefault="002858FE" w:rsidP="0012552A">
            <w:pPr>
              <w:autoSpaceDE w:val="0"/>
              <w:autoSpaceDN w:val="0"/>
              <w:adjustRightInd w:val="0"/>
              <w:rPr>
                <w:rFonts w:eastAsia="TimesNewRomanPSMT"/>
                <w:sz w:val="26"/>
                <w:szCs w:val="26"/>
                <w:lang w:val="de-DE" w:eastAsia="en-US"/>
              </w:rPr>
            </w:pPr>
            <w:r w:rsidRPr="0039395C">
              <w:rPr>
                <w:color w:val="000000"/>
                <w:sz w:val="26"/>
                <w:szCs w:val="26"/>
                <w:lang w:val="de-DE" w:eastAsia="nl-NL"/>
              </w:rPr>
              <w:t>Hydrovac 11</w:t>
            </w:r>
          </w:p>
        </w:tc>
        <w:tc>
          <w:tcPr>
            <w:tcW w:w="2163" w:type="dxa"/>
            <w:shd w:val="clear" w:color="auto" w:fill="auto"/>
          </w:tcPr>
          <w:p w14:paraId="170D2848" w14:textId="77777777" w:rsidR="002858FE" w:rsidRPr="0039395C" w:rsidRDefault="002858FE" w:rsidP="0012552A">
            <w:pPr>
              <w:autoSpaceDE w:val="0"/>
              <w:autoSpaceDN w:val="0"/>
              <w:adjustRightInd w:val="0"/>
              <w:rPr>
                <w:rFonts w:eastAsia="TimesNewRomanPSMT"/>
                <w:sz w:val="26"/>
                <w:szCs w:val="26"/>
                <w:lang w:val="de-DE" w:eastAsia="en-US"/>
              </w:rPr>
            </w:pPr>
            <w:r w:rsidRPr="0039395C">
              <w:rPr>
                <w:color w:val="000000"/>
                <w:sz w:val="26"/>
                <w:szCs w:val="26"/>
                <w:lang w:val="de-DE" w:eastAsia="nl-NL"/>
              </w:rPr>
              <w:t>2333112</w:t>
            </w:r>
          </w:p>
        </w:tc>
      </w:tr>
      <w:tr w:rsidR="002858FE" w:rsidRPr="0039395C" w14:paraId="5BA8B9DE" w14:textId="77777777" w:rsidTr="0012552A">
        <w:trPr>
          <w:trHeight w:val="60"/>
        </w:trPr>
        <w:tc>
          <w:tcPr>
            <w:tcW w:w="2917" w:type="dxa"/>
            <w:vMerge/>
            <w:shd w:val="clear" w:color="auto" w:fill="auto"/>
          </w:tcPr>
          <w:p w14:paraId="19A74C0A" w14:textId="77777777" w:rsidR="002858FE" w:rsidRPr="0039395C" w:rsidRDefault="002858FE" w:rsidP="0012552A">
            <w:pPr>
              <w:autoSpaceDE w:val="0"/>
              <w:autoSpaceDN w:val="0"/>
              <w:adjustRightInd w:val="0"/>
              <w:rPr>
                <w:rFonts w:eastAsia="TimesNewRomanPSMT"/>
                <w:sz w:val="26"/>
                <w:szCs w:val="26"/>
                <w:lang w:val="de-DE" w:eastAsia="en-US"/>
              </w:rPr>
            </w:pPr>
          </w:p>
        </w:tc>
        <w:tc>
          <w:tcPr>
            <w:tcW w:w="2756" w:type="dxa"/>
            <w:shd w:val="clear" w:color="auto" w:fill="auto"/>
          </w:tcPr>
          <w:p w14:paraId="421CE24A" w14:textId="77777777" w:rsidR="002858FE" w:rsidRPr="0039395C" w:rsidRDefault="002858FE" w:rsidP="0012552A">
            <w:pPr>
              <w:autoSpaceDE w:val="0"/>
              <w:autoSpaceDN w:val="0"/>
              <w:adjustRightInd w:val="0"/>
              <w:rPr>
                <w:rFonts w:eastAsia="TimesNewRomanPSMT"/>
                <w:sz w:val="26"/>
                <w:szCs w:val="26"/>
                <w:lang w:val="de-DE" w:eastAsia="en-US"/>
              </w:rPr>
            </w:pPr>
            <w:r w:rsidRPr="0039395C">
              <w:rPr>
                <w:color w:val="000000"/>
                <w:sz w:val="26"/>
                <w:szCs w:val="26"/>
                <w:lang w:val="de-DE" w:eastAsia="nl-NL"/>
              </w:rPr>
              <w:t>Hydrovac 10</w:t>
            </w:r>
          </w:p>
        </w:tc>
        <w:tc>
          <w:tcPr>
            <w:tcW w:w="2163" w:type="dxa"/>
            <w:shd w:val="clear" w:color="auto" w:fill="auto"/>
          </w:tcPr>
          <w:p w14:paraId="692215BC" w14:textId="77777777" w:rsidR="002858FE" w:rsidRPr="0039395C" w:rsidRDefault="002858FE" w:rsidP="0012552A">
            <w:pPr>
              <w:autoSpaceDE w:val="0"/>
              <w:autoSpaceDN w:val="0"/>
              <w:adjustRightInd w:val="0"/>
              <w:rPr>
                <w:rFonts w:eastAsia="TimesNewRomanPSMT"/>
                <w:sz w:val="26"/>
                <w:szCs w:val="26"/>
                <w:lang w:val="de-DE" w:eastAsia="en-US"/>
              </w:rPr>
            </w:pPr>
            <w:r w:rsidRPr="0039395C">
              <w:rPr>
                <w:color w:val="000000"/>
                <w:sz w:val="26"/>
                <w:szCs w:val="26"/>
                <w:lang w:val="de-DE" w:eastAsia="nl-NL"/>
              </w:rPr>
              <w:t>2331802</w:t>
            </w:r>
          </w:p>
        </w:tc>
      </w:tr>
      <w:tr w:rsidR="002858FE" w:rsidRPr="0039395C" w14:paraId="07390965" w14:textId="77777777" w:rsidTr="0012552A">
        <w:trPr>
          <w:trHeight w:val="60"/>
        </w:trPr>
        <w:tc>
          <w:tcPr>
            <w:tcW w:w="2917" w:type="dxa"/>
            <w:vMerge/>
            <w:shd w:val="clear" w:color="auto" w:fill="auto"/>
          </w:tcPr>
          <w:p w14:paraId="72EF5B0D" w14:textId="77777777" w:rsidR="002858FE" w:rsidRPr="0039395C" w:rsidRDefault="002858FE" w:rsidP="0012552A">
            <w:pPr>
              <w:autoSpaceDE w:val="0"/>
              <w:autoSpaceDN w:val="0"/>
              <w:adjustRightInd w:val="0"/>
              <w:rPr>
                <w:rFonts w:eastAsia="TimesNewRomanPSMT"/>
                <w:sz w:val="26"/>
                <w:szCs w:val="26"/>
                <w:lang w:val="de-DE" w:eastAsia="en-US"/>
              </w:rPr>
            </w:pPr>
          </w:p>
        </w:tc>
        <w:tc>
          <w:tcPr>
            <w:tcW w:w="2756" w:type="dxa"/>
            <w:shd w:val="clear" w:color="auto" w:fill="auto"/>
          </w:tcPr>
          <w:p w14:paraId="63850705" w14:textId="77777777" w:rsidR="002858FE" w:rsidRPr="0039395C" w:rsidRDefault="002858FE" w:rsidP="0012552A">
            <w:pPr>
              <w:autoSpaceDE w:val="0"/>
              <w:autoSpaceDN w:val="0"/>
              <w:adjustRightInd w:val="0"/>
              <w:rPr>
                <w:rFonts w:eastAsia="TimesNewRomanPSMT"/>
                <w:sz w:val="26"/>
                <w:szCs w:val="26"/>
                <w:lang w:val="de-DE" w:eastAsia="en-US"/>
              </w:rPr>
            </w:pPr>
            <w:r w:rsidRPr="0039395C">
              <w:rPr>
                <w:color w:val="000000"/>
                <w:sz w:val="26"/>
                <w:szCs w:val="26"/>
                <w:lang w:val="de-DE" w:eastAsia="nl-NL"/>
              </w:rPr>
              <w:t>Main VIII</w:t>
            </w:r>
          </w:p>
        </w:tc>
        <w:tc>
          <w:tcPr>
            <w:tcW w:w="2163" w:type="dxa"/>
            <w:shd w:val="clear" w:color="auto" w:fill="auto"/>
          </w:tcPr>
          <w:p w14:paraId="016B2A0E" w14:textId="77777777" w:rsidR="002858FE" w:rsidRPr="0039395C" w:rsidRDefault="002858FE" w:rsidP="0012552A">
            <w:pPr>
              <w:autoSpaceDE w:val="0"/>
              <w:autoSpaceDN w:val="0"/>
              <w:adjustRightInd w:val="0"/>
              <w:rPr>
                <w:rFonts w:eastAsia="TimesNewRomanPSMT"/>
                <w:sz w:val="26"/>
                <w:szCs w:val="26"/>
                <w:lang w:val="de-DE" w:eastAsia="en-US"/>
              </w:rPr>
            </w:pPr>
            <w:r w:rsidRPr="0039395C">
              <w:rPr>
                <w:color w:val="000000"/>
                <w:sz w:val="26"/>
                <w:szCs w:val="26"/>
                <w:lang w:val="de-DE" w:eastAsia="nl-NL"/>
              </w:rPr>
              <w:t>2332689</w:t>
            </w:r>
          </w:p>
        </w:tc>
      </w:tr>
      <w:tr w:rsidR="002858FE" w:rsidRPr="0039395C" w14:paraId="6AA39404" w14:textId="77777777" w:rsidTr="0012552A">
        <w:trPr>
          <w:trHeight w:val="60"/>
        </w:trPr>
        <w:tc>
          <w:tcPr>
            <w:tcW w:w="2917" w:type="dxa"/>
            <w:vMerge/>
            <w:shd w:val="clear" w:color="auto" w:fill="auto"/>
          </w:tcPr>
          <w:p w14:paraId="322A24E9" w14:textId="77777777" w:rsidR="002858FE" w:rsidRPr="0039395C" w:rsidRDefault="002858FE" w:rsidP="0012552A">
            <w:pPr>
              <w:autoSpaceDE w:val="0"/>
              <w:autoSpaceDN w:val="0"/>
              <w:adjustRightInd w:val="0"/>
              <w:rPr>
                <w:rFonts w:eastAsia="TimesNewRomanPSMT"/>
                <w:sz w:val="26"/>
                <w:szCs w:val="26"/>
                <w:lang w:val="de-DE" w:eastAsia="en-US"/>
              </w:rPr>
            </w:pPr>
          </w:p>
        </w:tc>
        <w:tc>
          <w:tcPr>
            <w:tcW w:w="2756" w:type="dxa"/>
            <w:shd w:val="clear" w:color="auto" w:fill="auto"/>
          </w:tcPr>
          <w:p w14:paraId="15D6CCFC" w14:textId="77777777" w:rsidR="002858FE" w:rsidRPr="0039395C" w:rsidRDefault="002858FE" w:rsidP="0012552A">
            <w:pPr>
              <w:autoSpaceDE w:val="0"/>
              <w:autoSpaceDN w:val="0"/>
              <w:adjustRightInd w:val="0"/>
              <w:rPr>
                <w:rFonts w:eastAsia="TimesNewRomanPSMT"/>
                <w:sz w:val="26"/>
                <w:szCs w:val="26"/>
                <w:lang w:val="de-DE" w:eastAsia="en-US"/>
              </w:rPr>
            </w:pPr>
            <w:r w:rsidRPr="0039395C">
              <w:rPr>
                <w:color w:val="000000"/>
                <w:sz w:val="26"/>
                <w:szCs w:val="26"/>
                <w:lang w:val="de-DE" w:eastAsia="nl-NL"/>
              </w:rPr>
              <w:t>Main IX</w:t>
            </w:r>
          </w:p>
        </w:tc>
        <w:tc>
          <w:tcPr>
            <w:tcW w:w="2163" w:type="dxa"/>
            <w:shd w:val="clear" w:color="auto" w:fill="auto"/>
          </w:tcPr>
          <w:p w14:paraId="6C82A291" w14:textId="77777777" w:rsidR="002858FE" w:rsidRPr="0039395C" w:rsidRDefault="002858FE" w:rsidP="0012552A">
            <w:pPr>
              <w:autoSpaceDE w:val="0"/>
              <w:autoSpaceDN w:val="0"/>
              <w:adjustRightInd w:val="0"/>
              <w:rPr>
                <w:rFonts w:eastAsia="TimesNewRomanPSMT"/>
                <w:sz w:val="26"/>
                <w:szCs w:val="26"/>
                <w:lang w:val="de-DE" w:eastAsia="en-US"/>
              </w:rPr>
            </w:pPr>
            <w:r w:rsidRPr="0039395C">
              <w:rPr>
                <w:color w:val="000000"/>
                <w:sz w:val="26"/>
                <w:szCs w:val="26"/>
                <w:lang w:val="de-DE" w:eastAsia="nl-NL"/>
              </w:rPr>
              <w:t>2332478</w:t>
            </w:r>
          </w:p>
        </w:tc>
      </w:tr>
      <w:tr w:rsidR="002858FE" w:rsidRPr="0039395C" w14:paraId="1AD3DCC0" w14:textId="77777777" w:rsidTr="0012552A">
        <w:trPr>
          <w:trHeight w:val="60"/>
        </w:trPr>
        <w:tc>
          <w:tcPr>
            <w:tcW w:w="2917" w:type="dxa"/>
            <w:vMerge/>
            <w:shd w:val="clear" w:color="auto" w:fill="auto"/>
          </w:tcPr>
          <w:p w14:paraId="20723EF0" w14:textId="77777777" w:rsidR="002858FE" w:rsidRPr="0039395C" w:rsidRDefault="002858FE" w:rsidP="0012552A">
            <w:pPr>
              <w:autoSpaceDE w:val="0"/>
              <w:autoSpaceDN w:val="0"/>
              <w:adjustRightInd w:val="0"/>
              <w:rPr>
                <w:rFonts w:eastAsia="TimesNewRomanPSMT"/>
                <w:sz w:val="26"/>
                <w:szCs w:val="26"/>
                <w:lang w:val="de-DE" w:eastAsia="en-US"/>
              </w:rPr>
            </w:pPr>
          </w:p>
        </w:tc>
        <w:tc>
          <w:tcPr>
            <w:tcW w:w="2756" w:type="dxa"/>
            <w:shd w:val="clear" w:color="auto" w:fill="auto"/>
          </w:tcPr>
          <w:p w14:paraId="59E53CBA" w14:textId="77777777" w:rsidR="002858FE" w:rsidRPr="0039395C" w:rsidRDefault="002858FE" w:rsidP="0012552A">
            <w:pPr>
              <w:autoSpaceDE w:val="0"/>
              <w:autoSpaceDN w:val="0"/>
              <w:adjustRightInd w:val="0"/>
              <w:rPr>
                <w:rFonts w:eastAsia="TimesNewRomanPSMT"/>
                <w:szCs w:val="22"/>
                <w:lang w:val="de-DE" w:eastAsia="en-US"/>
              </w:rPr>
            </w:pPr>
            <w:r w:rsidRPr="0039395C">
              <w:rPr>
                <w:color w:val="000000"/>
                <w:szCs w:val="22"/>
                <w:lang w:val="de-DE" w:eastAsia="nl-NL"/>
              </w:rPr>
              <w:t>Enserv 10</w:t>
            </w:r>
          </w:p>
        </w:tc>
        <w:tc>
          <w:tcPr>
            <w:tcW w:w="2163" w:type="dxa"/>
            <w:shd w:val="clear" w:color="auto" w:fill="auto"/>
          </w:tcPr>
          <w:p w14:paraId="4A57869C" w14:textId="77777777" w:rsidR="002858FE" w:rsidRPr="0039395C" w:rsidRDefault="002858FE" w:rsidP="0012552A">
            <w:pPr>
              <w:autoSpaceDE w:val="0"/>
              <w:autoSpaceDN w:val="0"/>
              <w:adjustRightInd w:val="0"/>
              <w:rPr>
                <w:rFonts w:eastAsia="TimesNewRomanPSMT"/>
                <w:szCs w:val="22"/>
                <w:lang w:val="de-DE" w:eastAsia="en-US"/>
              </w:rPr>
            </w:pPr>
            <w:r w:rsidRPr="0039395C">
              <w:rPr>
                <w:color w:val="000000"/>
                <w:szCs w:val="22"/>
                <w:lang w:val="de-DE" w:eastAsia="nl-NL"/>
              </w:rPr>
              <w:t>8023118</w:t>
            </w:r>
          </w:p>
        </w:tc>
      </w:tr>
      <w:tr w:rsidR="002858FE" w:rsidRPr="0039395C" w14:paraId="531DC1B7" w14:textId="77777777" w:rsidTr="0012552A">
        <w:trPr>
          <w:trHeight w:val="60"/>
        </w:trPr>
        <w:tc>
          <w:tcPr>
            <w:tcW w:w="2917" w:type="dxa"/>
            <w:vMerge/>
            <w:shd w:val="clear" w:color="auto" w:fill="auto"/>
          </w:tcPr>
          <w:p w14:paraId="4CC86F91" w14:textId="77777777" w:rsidR="002858FE" w:rsidRPr="0039395C" w:rsidRDefault="002858FE" w:rsidP="0012552A">
            <w:pPr>
              <w:autoSpaceDE w:val="0"/>
              <w:autoSpaceDN w:val="0"/>
              <w:adjustRightInd w:val="0"/>
              <w:rPr>
                <w:rFonts w:eastAsia="TimesNewRomanPSMT"/>
                <w:sz w:val="26"/>
                <w:szCs w:val="26"/>
                <w:lang w:val="de-DE" w:eastAsia="en-US"/>
              </w:rPr>
            </w:pPr>
          </w:p>
        </w:tc>
        <w:tc>
          <w:tcPr>
            <w:tcW w:w="2756" w:type="dxa"/>
            <w:shd w:val="clear" w:color="auto" w:fill="auto"/>
          </w:tcPr>
          <w:p w14:paraId="406CE1E5" w14:textId="77777777" w:rsidR="002858FE" w:rsidRPr="0039395C" w:rsidRDefault="002858FE" w:rsidP="0012552A">
            <w:pPr>
              <w:autoSpaceDE w:val="0"/>
              <w:autoSpaceDN w:val="0"/>
              <w:adjustRightInd w:val="0"/>
              <w:rPr>
                <w:color w:val="000000"/>
                <w:szCs w:val="22"/>
                <w:lang w:val="de-DE" w:eastAsia="nl-NL"/>
              </w:rPr>
            </w:pPr>
            <w:r w:rsidRPr="0039395C">
              <w:rPr>
                <w:color w:val="000000"/>
                <w:szCs w:val="22"/>
                <w:lang w:val="de-DE" w:eastAsia="nl-NL"/>
              </w:rPr>
              <w:t>Leonore</w:t>
            </w:r>
          </w:p>
        </w:tc>
        <w:tc>
          <w:tcPr>
            <w:tcW w:w="2163" w:type="dxa"/>
            <w:shd w:val="clear" w:color="auto" w:fill="auto"/>
          </w:tcPr>
          <w:p w14:paraId="2C22EE53" w14:textId="77777777" w:rsidR="002858FE" w:rsidRPr="0039395C" w:rsidRDefault="002858FE" w:rsidP="0012552A">
            <w:pPr>
              <w:autoSpaceDE w:val="0"/>
              <w:autoSpaceDN w:val="0"/>
              <w:adjustRightInd w:val="0"/>
              <w:rPr>
                <w:color w:val="000000"/>
                <w:szCs w:val="22"/>
                <w:lang w:val="de-DE" w:eastAsia="nl-NL"/>
              </w:rPr>
            </w:pPr>
            <w:r w:rsidRPr="0039395C">
              <w:rPr>
                <w:rFonts w:eastAsia="DejaVu Sans"/>
                <w:szCs w:val="22"/>
                <w:lang w:val="de-DE"/>
              </w:rPr>
              <w:t>02333003</w:t>
            </w:r>
          </w:p>
        </w:tc>
      </w:tr>
    </w:tbl>
    <w:p w14:paraId="379D61F9" w14:textId="77777777" w:rsidR="002858FE" w:rsidRPr="0039395C" w:rsidRDefault="002858FE" w:rsidP="002858FE">
      <w:pPr>
        <w:autoSpaceDE w:val="0"/>
        <w:autoSpaceDN w:val="0"/>
        <w:adjustRightInd w:val="0"/>
        <w:rPr>
          <w:rFonts w:eastAsia="TimesNewRomanPSMT"/>
          <w:sz w:val="26"/>
          <w:szCs w:val="26"/>
          <w:lang w:val="de-DE" w:eastAsia="en-US"/>
        </w:rPr>
      </w:pPr>
    </w:p>
    <w:p w14:paraId="78D17EDE" w14:textId="77A3E2B9" w:rsidR="00B16AF5" w:rsidRPr="0039395C" w:rsidRDefault="00B16AF5" w:rsidP="008B73A7">
      <w:pPr>
        <w:suppressAutoHyphens w:val="0"/>
        <w:rPr>
          <w:lang w:val="de-DE"/>
        </w:rPr>
      </w:pPr>
      <w:r w:rsidRPr="0039395C">
        <w:rPr>
          <w:lang w:val="de-DE"/>
        </w:rPr>
        <w:br w:type="page"/>
      </w:r>
    </w:p>
    <w:p w14:paraId="05FA4A32" w14:textId="2C0E89E2" w:rsidR="00527FC4" w:rsidRPr="0039395C" w:rsidRDefault="005678AF" w:rsidP="005678AF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bCs/>
          <w:sz w:val="32"/>
          <w:szCs w:val="32"/>
          <w:lang w:val="de-DE" w:eastAsia="en-US"/>
        </w:rPr>
      </w:pPr>
      <w:r w:rsidRPr="0039395C">
        <w:rPr>
          <w:rFonts w:eastAsia="TimesNewRomanPSMT"/>
          <w:b/>
          <w:bCs/>
          <w:sz w:val="32"/>
          <w:szCs w:val="32"/>
          <w:lang w:val="de-DE" w:eastAsia="en-US"/>
        </w:rPr>
        <w:lastRenderedPageBreak/>
        <w:t xml:space="preserve">Ermächtigung zur Beantragung einer Ausnahmegenehmigung </w:t>
      </w:r>
      <w:r w:rsidR="003A1FC7" w:rsidRPr="0039395C">
        <w:rPr>
          <w:rFonts w:eastAsia="TimesNewRomanPSMT"/>
          <w:b/>
          <w:bCs/>
          <w:sz w:val="32"/>
          <w:szCs w:val="32"/>
          <w:lang w:val="de-DE" w:eastAsia="en-US"/>
        </w:rPr>
        <w:br/>
      </w:r>
      <w:r w:rsidR="00165868" w:rsidRPr="0039395C">
        <w:rPr>
          <w:rFonts w:eastAsia="TimesNewRomanPSMT"/>
          <w:b/>
          <w:bCs/>
          <w:sz w:val="32"/>
          <w:szCs w:val="32"/>
          <w:lang w:val="de-DE" w:eastAsia="en-US"/>
        </w:rPr>
        <w:t xml:space="preserve">nach </w:t>
      </w:r>
      <w:r w:rsidRPr="0039395C">
        <w:rPr>
          <w:rFonts w:eastAsia="TimesNewRomanPSMT"/>
          <w:b/>
          <w:bCs/>
          <w:sz w:val="32"/>
          <w:szCs w:val="32"/>
          <w:lang w:val="de-DE" w:eastAsia="en-US"/>
        </w:rPr>
        <w:t xml:space="preserve">Abschnitt 1.5.2. ADN </w:t>
      </w:r>
    </w:p>
    <w:p w14:paraId="6DFD1C07" w14:textId="77777777" w:rsidR="00527FC4" w:rsidRPr="0039395C" w:rsidRDefault="00527FC4" w:rsidP="00527FC4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bCs/>
          <w:sz w:val="22"/>
          <w:szCs w:val="22"/>
          <w:lang w:val="de-DE" w:eastAsia="en-US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493"/>
      </w:tblGrid>
      <w:tr w:rsidR="00527FC4" w:rsidRPr="00394F0E" w14:paraId="7198883A" w14:textId="77777777" w:rsidTr="0012552A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93DC5" w14:textId="77777777" w:rsidR="00527FC4" w:rsidRPr="00394F0E" w:rsidRDefault="00527FC4" w:rsidP="0012552A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val="nl-NL" w:eastAsia="en-US"/>
              </w:rPr>
            </w:pPr>
          </w:p>
          <w:p w14:paraId="2333608C" w14:textId="77777777" w:rsidR="00527FC4" w:rsidRPr="00394F0E" w:rsidRDefault="00527FC4" w:rsidP="0012552A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val="nl-NL" w:eastAsia="en-US"/>
              </w:rPr>
            </w:pPr>
            <w:r w:rsidRPr="00394F0E">
              <w:rPr>
                <w:rFonts w:eastAsia="TimesNewRomanPSMT"/>
                <w:sz w:val="22"/>
                <w:szCs w:val="22"/>
                <w:lang w:val="nl-NL" w:eastAsia="en-US"/>
              </w:rPr>
              <w:t>Martens Havenontvangstinstallatie Vlissingen B.V.</w:t>
            </w:r>
          </w:p>
          <w:p w14:paraId="050B9442" w14:textId="77777777" w:rsidR="00527FC4" w:rsidRPr="00394F0E" w:rsidRDefault="00527FC4" w:rsidP="0012552A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val="nl-NL" w:eastAsia="en-US"/>
              </w:rPr>
            </w:pPr>
            <w:r w:rsidRPr="00394F0E">
              <w:rPr>
                <w:rFonts w:eastAsia="TimesNewRomanPSMT"/>
                <w:sz w:val="22"/>
                <w:szCs w:val="22"/>
                <w:lang w:val="nl-NL" w:eastAsia="en-US"/>
              </w:rPr>
              <w:t>S. Hendrickx</w:t>
            </w:r>
          </w:p>
          <w:p w14:paraId="284360B3" w14:textId="77777777" w:rsidR="00527FC4" w:rsidRPr="00394F0E" w:rsidRDefault="00527FC4" w:rsidP="0012552A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val="nl-NL" w:eastAsia="en-US"/>
              </w:rPr>
            </w:pPr>
            <w:r w:rsidRPr="00394F0E">
              <w:rPr>
                <w:rFonts w:eastAsia="TimesNewRomanPSMT"/>
                <w:sz w:val="22"/>
                <w:szCs w:val="22"/>
                <w:lang w:val="nl-NL" w:eastAsia="en-US"/>
              </w:rPr>
              <w:t>Spanjeweg 2</w:t>
            </w:r>
          </w:p>
          <w:p w14:paraId="3BE179C3" w14:textId="77777777" w:rsidR="00527FC4" w:rsidRPr="00394F0E" w:rsidRDefault="00527FC4" w:rsidP="0012552A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val="nl-NL" w:eastAsia="en-US"/>
              </w:rPr>
            </w:pPr>
            <w:r w:rsidRPr="00394F0E">
              <w:rPr>
                <w:rFonts w:eastAsia="TimesNewRomanPSMT"/>
                <w:sz w:val="22"/>
                <w:szCs w:val="22"/>
                <w:lang w:val="nl-NL" w:eastAsia="en-US"/>
              </w:rPr>
              <w:t>4455TW Nieuwdorp</w:t>
            </w:r>
          </w:p>
          <w:p w14:paraId="5408F34C" w14:textId="527A4279" w:rsidR="00527FC4" w:rsidRPr="00394F0E" w:rsidRDefault="001D42AB" w:rsidP="0012552A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val="nl-NL" w:eastAsia="en-US"/>
              </w:rPr>
            </w:pPr>
            <w:r w:rsidRPr="00394F0E">
              <w:rPr>
                <w:rFonts w:eastAsia="TimesNewRomanPSMT"/>
                <w:sz w:val="22"/>
                <w:szCs w:val="22"/>
                <w:lang w:val="nl-NL" w:eastAsia="en-US"/>
              </w:rPr>
              <w:t>Telefon</w:t>
            </w:r>
            <w:r w:rsidR="00527FC4" w:rsidRPr="00394F0E">
              <w:rPr>
                <w:rFonts w:eastAsia="TimesNewRomanPSMT"/>
                <w:sz w:val="22"/>
                <w:szCs w:val="22"/>
                <w:lang w:val="nl-NL" w:eastAsia="en-US"/>
              </w:rPr>
              <w:t>: +31 (0)113 – 672210</w:t>
            </w:r>
          </w:p>
          <w:p w14:paraId="766A930E" w14:textId="419FE1D5" w:rsidR="00527FC4" w:rsidRPr="0039395C" w:rsidRDefault="00527FC4" w:rsidP="0012552A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val="de-DE" w:eastAsia="en-US"/>
              </w:rPr>
            </w:pPr>
            <w:r w:rsidRPr="0039395C">
              <w:rPr>
                <w:rFonts w:eastAsia="TimesNewRomanPSMT"/>
                <w:sz w:val="22"/>
                <w:szCs w:val="22"/>
                <w:lang w:val="de-DE" w:eastAsia="en-US"/>
              </w:rPr>
              <w:t>E-</w:t>
            </w:r>
            <w:r w:rsidR="000B77B4" w:rsidRPr="0039395C">
              <w:rPr>
                <w:rFonts w:eastAsia="TimesNewRomanPSMT"/>
                <w:sz w:val="22"/>
                <w:szCs w:val="22"/>
                <w:lang w:val="de-DE" w:eastAsia="en-US"/>
              </w:rPr>
              <w:t>M</w:t>
            </w:r>
            <w:r w:rsidRPr="0039395C">
              <w:rPr>
                <w:rFonts w:eastAsia="TimesNewRomanPSMT"/>
                <w:sz w:val="22"/>
                <w:szCs w:val="22"/>
                <w:lang w:val="de-DE" w:eastAsia="en-US"/>
              </w:rPr>
              <w:t xml:space="preserve">ail: </w:t>
            </w:r>
            <w:hyperlink r:id="rId23" w:history="1">
              <w:r w:rsidRPr="0039395C">
                <w:rPr>
                  <w:rStyle w:val="Hyperlink"/>
                  <w:rFonts w:eastAsia="TimesNewRomanPSMT"/>
                  <w:sz w:val="22"/>
                  <w:szCs w:val="22"/>
                  <w:lang w:val="de-DE" w:eastAsia="en-US"/>
                </w:rPr>
                <w:t>serge@martenscleaning.nl</w:t>
              </w:r>
            </w:hyperlink>
          </w:p>
        </w:tc>
      </w:tr>
      <w:tr w:rsidR="00527FC4" w:rsidRPr="00394F0E" w14:paraId="3F61B443" w14:textId="77777777" w:rsidTr="0012552A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F1AED" w14:textId="77777777" w:rsidR="00527FC4" w:rsidRPr="0039395C" w:rsidRDefault="00527FC4" w:rsidP="0012552A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val="de-DE" w:eastAsia="en-US"/>
              </w:rPr>
            </w:pPr>
          </w:p>
          <w:p w14:paraId="6FA8A154" w14:textId="77777777" w:rsidR="00527FC4" w:rsidRPr="00394F0E" w:rsidRDefault="00527FC4" w:rsidP="0012552A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val="nl-NL" w:eastAsia="en-US"/>
              </w:rPr>
            </w:pPr>
            <w:r w:rsidRPr="00394F0E">
              <w:rPr>
                <w:rFonts w:eastAsia="TimesNewRomanPSMT"/>
                <w:sz w:val="22"/>
                <w:szCs w:val="22"/>
                <w:lang w:val="nl-NL" w:eastAsia="en-US"/>
              </w:rPr>
              <w:t>Vereniging van Ondernemingen in de Milieudienstverlening ten behoeve van de Scheepvaart</w:t>
            </w:r>
          </w:p>
          <w:p w14:paraId="33420C4D" w14:textId="77777777" w:rsidR="00527FC4" w:rsidRPr="00394F0E" w:rsidRDefault="00527FC4" w:rsidP="0012552A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val="nl-NL" w:eastAsia="en-US"/>
              </w:rPr>
            </w:pPr>
            <w:r w:rsidRPr="00394F0E">
              <w:rPr>
                <w:rFonts w:eastAsia="TimesNewRomanPSMT"/>
                <w:sz w:val="22"/>
                <w:szCs w:val="22"/>
                <w:lang w:val="nl-NL" w:eastAsia="en-US"/>
              </w:rPr>
              <w:t>A.C.P. Nijdam</w:t>
            </w:r>
          </w:p>
          <w:p w14:paraId="07DEB853" w14:textId="77777777" w:rsidR="00527FC4" w:rsidRPr="00394F0E" w:rsidRDefault="00527FC4" w:rsidP="0012552A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val="nl-NL" w:eastAsia="en-US"/>
              </w:rPr>
            </w:pPr>
            <w:r w:rsidRPr="00394F0E">
              <w:rPr>
                <w:rFonts w:eastAsia="TimesNewRomanPSMT"/>
                <w:sz w:val="22"/>
                <w:szCs w:val="22"/>
                <w:lang w:val="nl-NL" w:eastAsia="en-US"/>
              </w:rPr>
              <w:t>Kerkplein 3</w:t>
            </w:r>
          </w:p>
          <w:p w14:paraId="0651ED2C" w14:textId="77777777" w:rsidR="00527FC4" w:rsidRPr="0039395C" w:rsidRDefault="00527FC4" w:rsidP="0012552A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val="de-DE" w:eastAsia="en-US"/>
              </w:rPr>
            </w:pPr>
            <w:r w:rsidRPr="0039395C">
              <w:rPr>
                <w:rFonts w:eastAsia="TimesNewRomanPSMT"/>
                <w:sz w:val="22"/>
                <w:szCs w:val="22"/>
                <w:lang w:val="de-DE" w:eastAsia="en-US"/>
              </w:rPr>
              <w:t>4209 AC Schelluinen</w:t>
            </w:r>
          </w:p>
          <w:p w14:paraId="10045A20" w14:textId="72FFF285" w:rsidR="00527FC4" w:rsidRPr="0039395C" w:rsidRDefault="0012326F" w:rsidP="0012552A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val="de-DE" w:eastAsia="en-US"/>
              </w:rPr>
            </w:pPr>
            <w:r w:rsidRPr="0039395C">
              <w:rPr>
                <w:rFonts w:eastAsia="TimesNewRomanPSMT"/>
                <w:sz w:val="22"/>
                <w:szCs w:val="22"/>
                <w:lang w:val="de-DE" w:eastAsia="en-US"/>
              </w:rPr>
              <w:t>Niederlande</w:t>
            </w:r>
          </w:p>
          <w:p w14:paraId="12022664" w14:textId="026790F6" w:rsidR="00527FC4" w:rsidRPr="0039395C" w:rsidRDefault="001D42AB" w:rsidP="0012552A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val="de-DE" w:eastAsia="en-US"/>
              </w:rPr>
            </w:pPr>
            <w:r w:rsidRPr="0039395C">
              <w:rPr>
                <w:rFonts w:eastAsia="TimesNewRomanPSMT"/>
                <w:sz w:val="22"/>
                <w:szCs w:val="22"/>
                <w:lang w:val="de-DE" w:eastAsia="en-US"/>
              </w:rPr>
              <w:t>Telefon</w:t>
            </w:r>
            <w:r w:rsidR="00527FC4" w:rsidRPr="0039395C">
              <w:rPr>
                <w:rFonts w:eastAsia="TimesNewRomanPSMT"/>
                <w:sz w:val="22"/>
                <w:szCs w:val="22"/>
                <w:lang w:val="de-DE" w:eastAsia="en-US"/>
              </w:rPr>
              <w:t>: +31 (0)183 – 626106</w:t>
            </w:r>
          </w:p>
          <w:p w14:paraId="7787769C" w14:textId="56EFBFB9" w:rsidR="00527FC4" w:rsidRPr="0039395C" w:rsidRDefault="00527FC4" w:rsidP="0012552A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val="de-DE" w:eastAsia="en-US"/>
              </w:rPr>
            </w:pPr>
            <w:r w:rsidRPr="0039395C">
              <w:rPr>
                <w:rFonts w:eastAsia="TimesNewRomanPSMT"/>
                <w:sz w:val="22"/>
                <w:szCs w:val="22"/>
                <w:lang w:val="de-DE" w:eastAsia="en-US"/>
              </w:rPr>
              <w:t>E-</w:t>
            </w:r>
            <w:r w:rsidR="000B77B4" w:rsidRPr="0039395C">
              <w:rPr>
                <w:rFonts w:eastAsia="TimesNewRomanPSMT"/>
                <w:sz w:val="22"/>
                <w:szCs w:val="22"/>
                <w:lang w:val="de-DE" w:eastAsia="en-US"/>
              </w:rPr>
              <w:t>M</w:t>
            </w:r>
            <w:r w:rsidRPr="0039395C">
              <w:rPr>
                <w:rFonts w:eastAsia="TimesNewRomanPSMT"/>
                <w:sz w:val="22"/>
                <w:szCs w:val="22"/>
                <w:lang w:val="de-DE" w:eastAsia="en-US"/>
              </w:rPr>
              <w:t xml:space="preserve">ail: </w:t>
            </w:r>
            <w:hyperlink r:id="rId24" w:history="1">
              <w:r w:rsidRPr="0039395C">
                <w:rPr>
                  <w:rStyle w:val="Hyperlink"/>
                  <w:rFonts w:eastAsia="TimesNewRomanPSMT"/>
                  <w:sz w:val="22"/>
                  <w:szCs w:val="22"/>
                  <w:lang w:val="de-DE" w:eastAsia="en-US"/>
                </w:rPr>
                <w:t>info@scheepsafval.nl</w:t>
              </w:r>
            </w:hyperlink>
          </w:p>
          <w:p w14:paraId="22DE25ED" w14:textId="77777777" w:rsidR="00527FC4" w:rsidRPr="0039395C" w:rsidRDefault="00527FC4" w:rsidP="0012552A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val="de-DE" w:eastAsia="en-US"/>
              </w:rPr>
            </w:pPr>
          </w:p>
        </w:tc>
      </w:tr>
    </w:tbl>
    <w:p w14:paraId="224D4CE7" w14:textId="77777777" w:rsidR="00527FC4" w:rsidRPr="0039395C" w:rsidRDefault="00527FC4" w:rsidP="00527FC4">
      <w:pPr>
        <w:pBdr>
          <w:bottom w:val="single" w:sz="6" w:space="1" w:color="auto"/>
        </w:pBdr>
        <w:autoSpaceDE w:val="0"/>
        <w:autoSpaceDN w:val="0"/>
        <w:adjustRightInd w:val="0"/>
        <w:rPr>
          <w:rFonts w:eastAsia="TimesNewRomanPSMT"/>
          <w:sz w:val="26"/>
          <w:szCs w:val="26"/>
          <w:lang w:val="de-DE" w:eastAsia="en-US"/>
        </w:rPr>
      </w:pPr>
    </w:p>
    <w:p w14:paraId="0A8BF63D" w14:textId="77777777" w:rsidR="00527FC4" w:rsidRPr="0039395C" w:rsidRDefault="00527FC4" w:rsidP="00527FC4">
      <w:pPr>
        <w:autoSpaceDE w:val="0"/>
        <w:autoSpaceDN w:val="0"/>
        <w:adjustRightInd w:val="0"/>
        <w:rPr>
          <w:rFonts w:eastAsia="TimesNewRomanPSMT"/>
          <w:sz w:val="26"/>
          <w:szCs w:val="26"/>
          <w:lang w:val="de-DE" w:eastAsia="en-US"/>
        </w:rPr>
      </w:pPr>
    </w:p>
    <w:p w14:paraId="36723E1B" w14:textId="040EC41D" w:rsidR="00527FC4" w:rsidRPr="0039395C" w:rsidRDefault="00951A50" w:rsidP="000B77B4">
      <w:pPr>
        <w:autoSpaceDE w:val="0"/>
        <w:autoSpaceDN w:val="0"/>
        <w:adjustRightInd w:val="0"/>
        <w:rPr>
          <w:rFonts w:eastAsia="TimesNewRomanPSMT"/>
          <w:sz w:val="22"/>
          <w:szCs w:val="22"/>
          <w:lang w:val="de-DE" w:eastAsia="en-US"/>
        </w:rPr>
      </w:pPr>
      <w:r w:rsidRPr="0039395C">
        <w:rPr>
          <w:rFonts w:eastAsia="TimesNewRomanPSMT"/>
          <w:i/>
          <w:iCs/>
          <w:sz w:val="22"/>
          <w:szCs w:val="22"/>
          <w:lang w:val="de-DE" w:eastAsia="en-US"/>
        </w:rPr>
        <w:t xml:space="preserve">Martens Havenontvangstinstallatie Vlissingen B.V. </w:t>
      </w:r>
      <w:r w:rsidRPr="0039395C">
        <w:rPr>
          <w:rFonts w:eastAsia="TimesNewRomanPSMT"/>
          <w:sz w:val="22"/>
          <w:szCs w:val="22"/>
          <w:lang w:val="de-DE" w:eastAsia="en-US"/>
        </w:rPr>
        <w:t>ermächtigt hiermit die</w:t>
      </w:r>
      <w:r w:rsidRPr="0039395C">
        <w:rPr>
          <w:rFonts w:eastAsia="TimesNewRomanPSMT"/>
          <w:i/>
          <w:iCs/>
          <w:sz w:val="22"/>
          <w:szCs w:val="22"/>
          <w:lang w:val="de-DE" w:eastAsia="en-US"/>
        </w:rPr>
        <w:t xml:space="preserve"> Vereniging van Ondernemingen in de Milieudienstverlening ten behoeve van de Scheepvaart, </w:t>
      </w:r>
      <w:r w:rsidRPr="0039395C">
        <w:rPr>
          <w:rFonts w:eastAsia="TimesNewRomanPSMT"/>
          <w:sz w:val="22"/>
          <w:szCs w:val="22"/>
          <w:lang w:val="de-DE" w:eastAsia="en-US"/>
        </w:rPr>
        <w:t>im Namen von</w:t>
      </w:r>
      <w:r w:rsidRPr="0039395C">
        <w:rPr>
          <w:rFonts w:eastAsia="TimesNewRomanPSMT"/>
          <w:i/>
          <w:iCs/>
          <w:sz w:val="22"/>
          <w:szCs w:val="22"/>
          <w:lang w:val="de-DE" w:eastAsia="en-US"/>
        </w:rPr>
        <w:t xml:space="preserve"> Martens Havenontvangst</w:t>
      </w:r>
      <w:r w:rsidR="003A1FC7" w:rsidRPr="0039395C">
        <w:rPr>
          <w:rFonts w:eastAsia="TimesNewRomanPSMT"/>
          <w:i/>
          <w:iCs/>
          <w:sz w:val="22"/>
          <w:szCs w:val="22"/>
          <w:lang w:val="de-DE" w:eastAsia="en-US"/>
        </w:rPr>
        <w:softHyphen/>
      </w:r>
      <w:r w:rsidRPr="0039395C">
        <w:rPr>
          <w:rFonts w:eastAsia="TimesNewRomanPSMT"/>
          <w:i/>
          <w:iCs/>
          <w:sz w:val="22"/>
          <w:szCs w:val="22"/>
          <w:lang w:val="de-DE" w:eastAsia="en-US"/>
        </w:rPr>
        <w:t xml:space="preserve">installatie Vlissingen B.V. </w:t>
      </w:r>
      <w:r w:rsidRPr="0039395C">
        <w:rPr>
          <w:rFonts w:eastAsia="TimesNewRomanPSMT"/>
          <w:sz w:val="22"/>
          <w:szCs w:val="22"/>
          <w:lang w:val="de-DE" w:eastAsia="en-US"/>
        </w:rPr>
        <w:t xml:space="preserve">eine </w:t>
      </w:r>
      <w:r w:rsidR="00795836" w:rsidRPr="0039395C">
        <w:rPr>
          <w:rFonts w:eastAsia="TimesNewRomanPSMT"/>
          <w:sz w:val="22"/>
          <w:szCs w:val="22"/>
          <w:lang w:val="de-DE" w:eastAsia="en-US"/>
        </w:rPr>
        <w:t>Ausnahme</w:t>
      </w:r>
      <w:r w:rsidRPr="0039395C">
        <w:rPr>
          <w:rFonts w:eastAsia="TimesNewRomanPSMT"/>
          <w:sz w:val="22"/>
          <w:szCs w:val="22"/>
          <w:lang w:val="de-DE" w:eastAsia="en-US"/>
        </w:rPr>
        <w:t xml:space="preserve">genehmigung </w:t>
      </w:r>
      <w:r w:rsidR="00795836" w:rsidRPr="0039395C">
        <w:rPr>
          <w:rFonts w:eastAsia="TimesNewRomanPSMT"/>
          <w:sz w:val="22"/>
          <w:szCs w:val="22"/>
          <w:lang w:val="de-DE" w:eastAsia="en-US"/>
        </w:rPr>
        <w:t xml:space="preserve">nach Abschnitt </w:t>
      </w:r>
      <w:r w:rsidRPr="0039395C">
        <w:rPr>
          <w:rFonts w:eastAsia="TimesNewRomanPSMT"/>
          <w:sz w:val="22"/>
          <w:szCs w:val="22"/>
          <w:lang w:val="de-DE" w:eastAsia="en-US"/>
        </w:rPr>
        <w:t xml:space="preserve">1.5.2 </w:t>
      </w:r>
      <w:r w:rsidR="00795836" w:rsidRPr="0039395C">
        <w:rPr>
          <w:rFonts w:eastAsia="TimesNewRomanPSMT"/>
          <w:sz w:val="22"/>
          <w:szCs w:val="22"/>
          <w:lang w:val="de-DE" w:eastAsia="en-US"/>
        </w:rPr>
        <w:t xml:space="preserve">ADN </w:t>
      </w:r>
      <w:r w:rsidRPr="0039395C">
        <w:rPr>
          <w:rFonts w:eastAsia="TimesNewRomanPSMT"/>
          <w:sz w:val="22"/>
          <w:szCs w:val="22"/>
          <w:lang w:val="de-DE" w:eastAsia="en-US"/>
        </w:rPr>
        <w:t>für die Beförderung von UN</w:t>
      </w:r>
      <w:r w:rsidR="00795836" w:rsidRPr="0039395C">
        <w:rPr>
          <w:rFonts w:eastAsia="TimesNewRomanPSMT"/>
          <w:sz w:val="22"/>
          <w:szCs w:val="22"/>
          <w:lang w:val="de-DE" w:eastAsia="en-US"/>
        </w:rPr>
        <w:t xml:space="preserve">-Nr. </w:t>
      </w:r>
      <w:r w:rsidRPr="0039395C">
        <w:rPr>
          <w:rFonts w:eastAsia="TimesNewRomanPSMT"/>
          <w:sz w:val="22"/>
          <w:szCs w:val="22"/>
          <w:lang w:val="de-DE" w:eastAsia="en-US"/>
        </w:rPr>
        <w:t>1288 Schieferöl in Tankschiffen für die unten aufgeführten Tankschiffe, Aktenzeichen VOMS/2020/005/an.</w:t>
      </w:r>
      <w:r w:rsidR="00795836" w:rsidRPr="0039395C">
        <w:rPr>
          <w:rFonts w:eastAsia="TimesNewRomanPSMT"/>
          <w:sz w:val="22"/>
          <w:szCs w:val="22"/>
          <w:lang w:val="de-DE" w:eastAsia="en-US"/>
        </w:rPr>
        <w:t>, zu beantragen.</w:t>
      </w:r>
    </w:p>
    <w:p w14:paraId="57C55146" w14:textId="77777777" w:rsidR="00527FC4" w:rsidRPr="0039395C" w:rsidRDefault="00527FC4" w:rsidP="00527FC4">
      <w:pPr>
        <w:autoSpaceDE w:val="0"/>
        <w:autoSpaceDN w:val="0"/>
        <w:adjustRightInd w:val="0"/>
        <w:rPr>
          <w:rFonts w:eastAsia="TimesNewRomanPSMT"/>
          <w:sz w:val="22"/>
          <w:szCs w:val="22"/>
          <w:lang w:val="de-DE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126"/>
      </w:tblGrid>
      <w:tr w:rsidR="00527FC4" w:rsidRPr="0039395C" w14:paraId="4205BE78" w14:textId="77777777" w:rsidTr="0012552A">
        <w:tc>
          <w:tcPr>
            <w:tcW w:w="4361" w:type="dxa"/>
            <w:shd w:val="clear" w:color="auto" w:fill="auto"/>
          </w:tcPr>
          <w:p w14:paraId="47CBBE80" w14:textId="11DBBBC0" w:rsidR="00527FC4" w:rsidRPr="0039395C" w:rsidRDefault="00810AA5" w:rsidP="0012552A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  <w:lang w:val="de-DE" w:eastAsia="en-US"/>
              </w:rPr>
            </w:pPr>
            <w:r w:rsidRPr="0039395C">
              <w:rPr>
                <w:rFonts w:eastAsia="TimesNewRomanPSMT"/>
                <w:b/>
                <w:bCs/>
                <w:sz w:val="22"/>
                <w:szCs w:val="22"/>
                <w:lang w:val="de-DE" w:eastAsia="en-US"/>
              </w:rPr>
              <w:t>Schiffsname</w:t>
            </w:r>
          </w:p>
        </w:tc>
        <w:tc>
          <w:tcPr>
            <w:tcW w:w="2126" w:type="dxa"/>
            <w:shd w:val="clear" w:color="auto" w:fill="auto"/>
          </w:tcPr>
          <w:p w14:paraId="6E5806B2" w14:textId="47694DA1" w:rsidR="00527FC4" w:rsidRPr="0039395C" w:rsidRDefault="00715742" w:rsidP="0012552A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  <w:lang w:val="de-DE" w:eastAsia="en-US"/>
              </w:rPr>
            </w:pPr>
            <w:r w:rsidRPr="0039395C">
              <w:rPr>
                <w:rFonts w:eastAsia="TimesNewRomanPSMT"/>
                <w:b/>
                <w:bCs/>
                <w:sz w:val="22"/>
                <w:szCs w:val="22"/>
                <w:lang w:val="de-DE" w:eastAsia="en-US"/>
              </w:rPr>
              <w:t>ENI Nummer</w:t>
            </w:r>
          </w:p>
        </w:tc>
      </w:tr>
      <w:tr w:rsidR="00527FC4" w:rsidRPr="0039395C" w14:paraId="1E47353D" w14:textId="77777777" w:rsidTr="0012552A">
        <w:tc>
          <w:tcPr>
            <w:tcW w:w="4361" w:type="dxa"/>
            <w:shd w:val="clear" w:color="auto" w:fill="auto"/>
          </w:tcPr>
          <w:p w14:paraId="7168D955" w14:textId="77777777" w:rsidR="00527FC4" w:rsidRPr="0039395C" w:rsidRDefault="00527FC4" w:rsidP="0012552A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val="de-DE" w:eastAsia="en-US"/>
              </w:rPr>
            </w:pPr>
            <w:r w:rsidRPr="0039395C">
              <w:rPr>
                <w:rFonts w:eastAsia="TimesNewRomanPSMT"/>
                <w:sz w:val="22"/>
                <w:szCs w:val="22"/>
                <w:lang w:val="de-DE" w:eastAsia="en-US"/>
              </w:rPr>
              <w:t>Martens 4</w:t>
            </w:r>
          </w:p>
        </w:tc>
        <w:tc>
          <w:tcPr>
            <w:tcW w:w="2126" w:type="dxa"/>
            <w:shd w:val="clear" w:color="auto" w:fill="auto"/>
          </w:tcPr>
          <w:p w14:paraId="5E66869E" w14:textId="77777777" w:rsidR="00527FC4" w:rsidRPr="0039395C" w:rsidRDefault="00527FC4" w:rsidP="0012552A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val="de-DE" w:eastAsia="en-US"/>
              </w:rPr>
            </w:pPr>
            <w:r w:rsidRPr="0039395C">
              <w:rPr>
                <w:rFonts w:eastAsia="TimesNewRomanPSMT"/>
                <w:sz w:val="22"/>
                <w:szCs w:val="22"/>
                <w:lang w:val="de-DE" w:eastAsia="en-US"/>
              </w:rPr>
              <w:t>02323039</w:t>
            </w:r>
          </w:p>
        </w:tc>
      </w:tr>
      <w:tr w:rsidR="00527FC4" w:rsidRPr="0039395C" w14:paraId="4C6FEDCB" w14:textId="77777777" w:rsidTr="0012552A">
        <w:tc>
          <w:tcPr>
            <w:tcW w:w="4361" w:type="dxa"/>
            <w:shd w:val="clear" w:color="auto" w:fill="auto"/>
          </w:tcPr>
          <w:p w14:paraId="2CD236D5" w14:textId="77777777" w:rsidR="00527FC4" w:rsidRPr="0039395C" w:rsidRDefault="00527FC4" w:rsidP="0012552A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val="de-DE" w:eastAsia="en-US"/>
              </w:rPr>
            </w:pPr>
            <w:r w:rsidRPr="0039395C">
              <w:rPr>
                <w:rFonts w:eastAsia="TimesNewRomanPSMT"/>
                <w:sz w:val="22"/>
                <w:szCs w:val="22"/>
                <w:lang w:val="de-DE" w:eastAsia="en-US"/>
              </w:rPr>
              <w:t>Martens 5</w:t>
            </w:r>
          </w:p>
        </w:tc>
        <w:tc>
          <w:tcPr>
            <w:tcW w:w="2126" w:type="dxa"/>
            <w:shd w:val="clear" w:color="auto" w:fill="auto"/>
          </w:tcPr>
          <w:p w14:paraId="178E62C5" w14:textId="77777777" w:rsidR="00527FC4" w:rsidRPr="0039395C" w:rsidRDefault="00527FC4" w:rsidP="0012552A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val="de-DE" w:eastAsia="en-US"/>
              </w:rPr>
            </w:pPr>
            <w:r w:rsidRPr="0039395C">
              <w:rPr>
                <w:rFonts w:eastAsia="TimesNewRomanPSMT"/>
                <w:sz w:val="22"/>
                <w:szCs w:val="22"/>
                <w:lang w:val="de-DE" w:eastAsia="en-US"/>
              </w:rPr>
              <w:t>02326607</w:t>
            </w:r>
          </w:p>
        </w:tc>
      </w:tr>
      <w:tr w:rsidR="00527FC4" w:rsidRPr="0039395C" w14:paraId="40B9CB5A" w14:textId="77777777" w:rsidTr="0012552A">
        <w:tc>
          <w:tcPr>
            <w:tcW w:w="4361" w:type="dxa"/>
            <w:shd w:val="clear" w:color="auto" w:fill="auto"/>
          </w:tcPr>
          <w:p w14:paraId="7D02507F" w14:textId="77777777" w:rsidR="00527FC4" w:rsidRPr="0039395C" w:rsidRDefault="00527FC4" w:rsidP="0012552A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val="de-DE" w:eastAsia="en-US"/>
              </w:rPr>
            </w:pPr>
            <w:r w:rsidRPr="0039395C">
              <w:rPr>
                <w:rFonts w:eastAsia="TimesNewRomanPSMT"/>
                <w:sz w:val="22"/>
                <w:szCs w:val="22"/>
                <w:lang w:val="de-DE" w:eastAsia="en-US"/>
              </w:rPr>
              <w:t>Martens 11</w:t>
            </w:r>
          </w:p>
        </w:tc>
        <w:tc>
          <w:tcPr>
            <w:tcW w:w="2126" w:type="dxa"/>
            <w:shd w:val="clear" w:color="auto" w:fill="auto"/>
          </w:tcPr>
          <w:p w14:paraId="5CD70A7A" w14:textId="77777777" w:rsidR="00527FC4" w:rsidRPr="0039395C" w:rsidRDefault="00527FC4" w:rsidP="0012552A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val="de-DE" w:eastAsia="en-US"/>
              </w:rPr>
            </w:pPr>
            <w:r w:rsidRPr="0039395C">
              <w:rPr>
                <w:rFonts w:eastAsia="TimesNewRomanPSMT"/>
                <w:sz w:val="22"/>
                <w:szCs w:val="22"/>
                <w:lang w:val="de-DE" w:eastAsia="en-US"/>
              </w:rPr>
              <w:t>02333031</w:t>
            </w:r>
          </w:p>
        </w:tc>
      </w:tr>
    </w:tbl>
    <w:p w14:paraId="32BB1E27" w14:textId="77777777" w:rsidR="00527FC4" w:rsidRPr="0039395C" w:rsidRDefault="00527FC4" w:rsidP="00527FC4">
      <w:pPr>
        <w:autoSpaceDE w:val="0"/>
        <w:autoSpaceDN w:val="0"/>
        <w:adjustRightInd w:val="0"/>
        <w:rPr>
          <w:rFonts w:eastAsia="TimesNewRomanPSMT"/>
          <w:sz w:val="22"/>
          <w:szCs w:val="22"/>
          <w:lang w:val="de-DE" w:eastAsia="en-US"/>
        </w:rPr>
      </w:pPr>
    </w:p>
    <w:p w14:paraId="4F808B91" w14:textId="77777777" w:rsidR="00527FC4" w:rsidRPr="0039395C" w:rsidRDefault="00527FC4" w:rsidP="00527FC4">
      <w:pPr>
        <w:autoSpaceDE w:val="0"/>
        <w:autoSpaceDN w:val="0"/>
        <w:adjustRightInd w:val="0"/>
        <w:rPr>
          <w:rFonts w:eastAsia="TimesNewRomanPSMT"/>
          <w:sz w:val="22"/>
          <w:szCs w:val="22"/>
          <w:lang w:val="de-DE" w:eastAsia="en-US"/>
        </w:rPr>
      </w:pPr>
    </w:p>
    <w:p w14:paraId="11772BDF" w14:textId="77777777" w:rsidR="00527FC4" w:rsidRPr="0039395C" w:rsidRDefault="00527FC4" w:rsidP="00527FC4">
      <w:pPr>
        <w:autoSpaceDE w:val="0"/>
        <w:autoSpaceDN w:val="0"/>
        <w:adjustRightInd w:val="0"/>
        <w:rPr>
          <w:rFonts w:eastAsia="TimesNewRomanPSMT"/>
          <w:sz w:val="22"/>
          <w:szCs w:val="22"/>
          <w:lang w:val="de-DE" w:eastAsia="en-US"/>
        </w:rPr>
      </w:pPr>
    </w:p>
    <w:p w14:paraId="23DAB699" w14:textId="6E887373" w:rsidR="00527FC4" w:rsidRPr="0039395C" w:rsidRDefault="00165868" w:rsidP="00165868">
      <w:pPr>
        <w:autoSpaceDE w:val="0"/>
        <w:autoSpaceDN w:val="0"/>
        <w:adjustRightInd w:val="0"/>
        <w:rPr>
          <w:rFonts w:eastAsia="TimesNewRomanPSMT"/>
          <w:sz w:val="22"/>
          <w:szCs w:val="22"/>
          <w:lang w:val="de-DE" w:eastAsia="en-US"/>
        </w:rPr>
      </w:pPr>
      <w:r w:rsidRPr="0039395C">
        <w:rPr>
          <w:rFonts w:eastAsia="TimesNewRomanPSMT"/>
          <w:sz w:val="22"/>
          <w:szCs w:val="22"/>
          <w:lang w:val="de-DE" w:eastAsia="en-US"/>
        </w:rPr>
        <w:t>Bestätigt durch</w:t>
      </w:r>
    </w:p>
    <w:p w14:paraId="189BC1FC" w14:textId="77777777" w:rsidR="00527FC4" w:rsidRPr="0039395C" w:rsidRDefault="00527FC4" w:rsidP="00527FC4">
      <w:pPr>
        <w:autoSpaceDE w:val="0"/>
        <w:autoSpaceDN w:val="0"/>
        <w:adjustRightInd w:val="0"/>
        <w:rPr>
          <w:rFonts w:eastAsia="TimesNewRomanPSMT"/>
          <w:sz w:val="22"/>
          <w:szCs w:val="22"/>
          <w:lang w:val="de-DE" w:eastAsia="en-US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493"/>
      </w:tblGrid>
      <w:tr w:rsidR="00527FC4" w:rsidRPr="0039395C" w14:paraId="153926BD" w14:textId="77777777" w:rsidTr="0012552A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D8F14" w14:textId="77777777" w:rsidR="00527FC4" w:rsidRPr="00394F0E" w:rsidRDefault="00527FC4" w:rsidP="0012552A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val="nl-NL" w:eastAsia="en-US"/>
              </w:rPr>
            </w:pPr>
            <w:r w:rsidRPr="00394F0E">
              <w:rPr>
                <w:rFonts w:eastAsia="TimesNewRomanPSMT"/>
                <w:sz w:val="22"/>
                <w:szCs w:val="22"/>
                <w:lang w:val="nl-NL" w:eastAsia="en-US"/>
              </w:rPr>
              <w:t>Martens Havenontvangstinstallatie Vlissingen B.V.</w:t>
            </w:r>
          </w:p>
          <w:p w14:paraId="4816C463" w14:textId="77777777" w:rsidR="00527FC4" w:rsidRPr="0039395C" w:rsidRDefault="00527FC4" w:rsidP="0012552A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val="de-DE" w:eastAsia="en-US"/>
              </w:rPr>
            </w:pPr>
            <w:r w:rsidRPr="0039395C">
              <w:rPr>
                <w:rFonts w:eastAsia="TimesNewRomanPSMT"/>
                <w:sz w:val="22"/>
                <w:szCs w:val="22"/>
                <w:lang w:val="de-DE" w:eastAsia="en-US"/>
              </w:rPr>
              <w:t>S. Hendrickx</w:t>
            </w:r>
          </w:p>
          <w:p w14:paraId="2C78E6CD" w14:textId="54F27E1D" w:rsidR="00527FC4" w:rsidRPr="0039395C" w:rsidRDefault="001D42AB" w:rsidP="0012552A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val="de-DE" w:eastAsia="en-US"/>
              </w:rPr>
            </w:pPr>
            <w:r w:rsidRPr="0039395C">
              <w:rPr>
                <w:rFonts w:eastAsia="TimesNewRomanPSMT"/>
                <w:sz w:val="22"/>
                <w:szCs w:val="22"/>
                <w:lang w:val="de-DE" w:eastAsia="en-US"/>
              </w:rPr>
              <w:t>Unterschrift</w:t>
            </w:r>
          </w:p>
          <w:p w14:paraId="353B2256" w14:textId="41C048B5" w:rsidR="00527FC4" w:rsidRPr="0039395C" w:rsidRDefault="00527FC4" w:rsidP="0012552A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val="de-DE" w:eastAsia="en-US"/>
              </w:rPr>
            </w:pPr>
            <w:r w:rsidRPr="0039395C">
              <w:rPr>
                <w:rFonts w:eastAsia="TimesNewRomanPSMT"/>
                <w:noProof/>
                <w:sz w:val="22"/>
                <w:szCs w:val="22"/>
                <w:lang w:val="de-DE" w:eastAsia="en-US"/>
              </w:rPr>
              <w:drawing>
                <wp:inline distT="0" distB="0" distL="0" distR="0" wp14:anchorId="71DE3334" wp14:editId="7ECE0C71">
                  <wp:extent cx="1708150" cy="622300"/>
                  <wp:effectExtent l="0" t="0" r="635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A10B3E" w14:textId="3C86191B" w:rsidR="00527FC4" w:rsidRPr="0039395C" w:rsidRDefault="001D42AB" w:rsidP="0012552A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val="de-DE" w:eastAsia="en-US"/>
              </w:rPr>
            </w:pPr>
            <w:r w:rsidRPr="0039395C">
              <w:rPr>
                <w:rFonts w:eastAsia="TimesNewRomanPSMT"/>
                <w:sz w:val="22"/>
                <w:szCs w:val="22"/>
                <w:lang w:val="de-DE" w:eastAsia="en-US"/>
              </w:rPr>
              <w:t>Datum</w:t>
            </w:r>
            <w:r w:rsidR="00527FC4" w:rsidRPr="0039395C">
              <w:rPr>
                <w:rFonts w:eastAsia="TimesNewRomanPSMT"/>
                <w:sz w:val="22"/>
                <w:szCs w:val="22"/>
                <w:lang w:val="de-DE" w:eastAsia="en-US"/>
              </w:rPr>
              <w:t>: 30</w:t>
            </w:r>
            <w:r w:rsidRPr="0039395C">
              <w:rPr>
                <w:rFonts w:eastAsia="TimesNewRomanPSMT"/>
                <w:sz w:val="22"/>
                <w:szCs w:val="22"/>
                <w:lang w:val="de-DE" w:eastAsia="en-US"/>
              </w:rPr>
              <w:t>.</w:t>
            </w:r>
            <w:r w:rsidR="00527FC4" w:rsidRPr="0039395C">
              <w:rPr>
                <w:rFonts w:eastAsia="TimesNewRomanPSMT"/>
                <w:sz w:val="22"/>
                <w:szCs w:val="22"/>
                <w:lang w:val="de-DE" w:eastAsia="en-US"/>
              </w:rPr>
              <w:t xml:space="preserve"> November 2020</w:t>
            </w:r>
          </w:p>
        </w:tc>
      </w:tr>
    </w:tbl>
    <w:p w14:paraId="4C8FD2A3" w14:textId="77777777" w:rsidR="00527FC4" w:rsidRPr="0039395C" w:rsidRDefault="00527FC4" w:rsidP="00527FC4">
      <w:pPr>
        <w:autoSpaceDE w:val="0"/>
        <w:autoSpaceDN w:val="0"/>
        <w:adjustRightInd w:val="0"/>
        <w:rPr>
          <w:rFonts w:eastAsia="TimesNewRomanPSMT"/>
          <w:sz w:val="26"/>
          <w:szCs w:val="26"/>
          <w:lang w:val="de-DE" w:eastAsia="en-US"/>
        </w:rPr>
      </w:pPr>
    </w:p>
    <w:p w14:paraId="653DD043" w14:textId="7AB1823A" w:rsidR="00045888" w:rsidRPr="0039395C" w:rsidRDefault="00045888" w:rsidP="008B73A7">
      <w:pPr>
        <w:suppressAutoHyphens w:val="0"/>
        <w:rPr>
          <w:lang w:val="de-DE"/>
        </w:rPr>
      </w:pPr>
      <w:r w:rsidRPr="0039395C">
        <w:rPr>
          <w:lang w:val="de-DE"/>
        </w:rPr>
        <w:br w:type="page"/>
      </w:r>
    </w:p>
    <w:p w14:paraId="1A1E7113" w14:textId="45864FD2" w:rsidR="00F20688" w:rsidRPr="0039395C" w:rsidRDefault="00165868" w:rsidP="00165868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bCs/>
          <w:sz w:val="32"/>
          <w:szCs w:val="32"/>
          <w:lang w:val="de-DE" w:eastAsia="en-US"/>
        </w:rPr>
      </w:pPr>
      <w:r w:rsidRPr="0039395C">
        <w:rPr>
          <w:rFonts w:eastAsia="TimesNewRomanPSMT"/>
          <w:b/>
          <w:bCs/>
          <w:sz w:val="32"/>
          <w:szCs w:val="32"/>
          <w:lang w:val="de-DE" w:eastAsia="en-US"/>
        </w:rPr>
        <w:lastRenderedPageBreak/>
        <w:t xml:space="preserve">Ermächtigung zur Beantragung einer Ausnahmegenehmigung </w:t>
      </w:r>
      <w:r w:rsidR="003A1FC7" w:rsidRPr="0039395C">
        <w:rPr>
          <w:rFonts w:eastAsia="TimesNewRomanPSMT"/>
          <w:b/>
          <w:bCs/>
          <w:sz w:val="32"/>
          <w:szCs w:val="32"/>
          <w:lang w:val="de-DE" w:eastAsia="en-US"/>
        </w:rPr>
        <w:br/>
      </w:r>
      <w:r w:rsidR="00C40A16" w:rsidRPr="0039395C">
        <w:rPr>
          <w:rFonts w:eastAsia="TimesNewRomanPSMT"/>
          <w:b/>
          <w:bCs/>
          <w:sz w:val="32"/>
          <w:szCs w:val="32"/>
          <w:lang w:val="de-DE" w:eastAsia="en-US"/>
        </w:rPr>
        <w:t xml:space="preserve">nach </w:t>
      </w:r>
      <w:r w:rsidRPr="0039395C">
        <w:rPr>
          <w:rFonts w:eastAsia="TimesNewRomanPSMT"/>
          <w:b/>
          <w:bCs/>
          <w:sz w:val="32"/>
          <w:szCs w:val="32"/>
          <w:lang w:val="de-DE" w:eastAsia="en-US"/>
        </w:rPr>
        <w:t>Abschnitt 1.5.2. ADN</w:t>
      </w:r>
    </w:p>
    <w:p w14:paraId="1CE4AFB6" w14:textId="77777777" w:rsidR="00F20688" w:rsidRPr="0039395C" w:rsidRDefault="00F20688" w:rsidP="00F20688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bCs/>
          <w:sz w:val="22"/>
          <w:szCs w:val="22"/>
          <w:lang w:val="de-DE" w:eastAsia="en-US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493"/>
      </w:tblGrid>
      <w:tr w:rsidR="00F20688" w:rsidRPr="00394F0E" w14:paraId="765740EB" w14:textId="77777777" w:rsidTr="0012552A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58960" w14:textId="77777777" w:rsidR="00F20688" w:rsidRPr="00394F0E" w:rsidRDefault="00F20688" w:rsidP="0012552A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val="nl-NL" w:eastAsia="en-US"/>
              </w:rPr>
            </w:pPr>
          </w:p>
          <w:p w14:paraId="7CE3DA73" w14:textId="77777777" w:rsidR="00F20688" w:rsidRPr="00394F0E" w:rsidRDefault="00F20688" w:rsidP="0012552A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val="nl-NL" w:eastAsia="en-US"/>
              </w:rPr>
            </w:pPr>
            <w:r w:rsidRPr="00394F0E">
              <w:rPr>
                <w:rFonts w:eastAsia="TimesNewRomanPSMT"/>
                <w:sz w:val="22"/>
                <w:szCs w:val="22"/>
                <w:lang w:val="nl-NL" w:eastAsia="en-US"/>
              </w:rPr>
              <w:t>International Slop Diposal B.V.</w:t>
            </w:r>
          </w:p>
          <w:p w14:paraId="4C405EEB" w14:textId="77777777" w:rsidR="00F20688" w:rsidRPr="00394F0E" w:rsidRDefault="00F20688" w:rsidP="0012552A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val="nl-NL" w:eastAsia="en-US"/>
              </w:rPr>
            </w:pPr>
            <w:r w:rsidRPr="00394F0E">
              <w:rPr>
                <w:rFonts w:eastAsia="TimesNewRomanPSMT"/>
                <w:sz w:val="22"/>
                <w:szCs w:val="22"/>
                <w:lang w:val="nl-NL" w:eastAsia="en-US"/>
              </w:rPr>
              <w:t>R. van der Wolf</w:t>
            </w:r>
          </w:p>
          <w:p w14:paraId="5C864200" w14:textId="77777777" w:rsidR="00F20688" w:rsidRPr="00394F0E" w:rsidRDefault="00F20688" w:rsidP="0012552A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val="nl-NL" w:eastAsia="en-US"/>
              </w:rPr>
            </w:pPr>
            <w:r w:rsidRPr="00394F0E">
              <w:rPr>
                <w:rFonts w:eastAsia="TimesNewRomanPSMT"/>
                <w:sz w:val="22"/>
                <w:szCs w:val="22"/>
                <w:lang w:val="nl-NL" w:eastAsia="en-US"/>
              </w:rPr>
              <w:t>Bunschotenweg 99</w:t>
            </w:r>
          </w:p>
          <w:p w14:paraId="259ED1AB" w14:textId="77777777" w:rsidR="00F20688" w:rsidRPr="00394F0E" w:rsidRDefault="00F20688" w:rsidP="0012552A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val="nl-NL" w:eastAsia="en-US"/>
              </w:rPr>
            </w:pPr>
            <w:r w:rsidRPr="00394F0E">
              <w:rPr>
                <w:rFonts w:eastAsia="TimesNewRomanPSMT"/>
                <w:sz w:val="22"/>
                <w:szCs w:val="22"/>
                <w:lang w:val="nl-NL" w:eastAsia="en-US"/>
              </w:rPr>
              <w:t>3089KB Rotterdam</w:t>
            </w:r>
          </w:p>
          <w:p w14:paraId="58DE5487" w14:textId="639E2B3E" w:rsidR="00F20688" w:rsidRPr="0039395C" w:rsidRDefault="001D42AB" w:rsidP="0012552A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val="de-DE" w:eastAsia="en-US"/>
              </w:rPr>
            </w:pPr>
            <w:r w:rsidRPr="0039395C">
              <w:rPr>
                <w:rFonts w:eastAsia="TimesNewRomanPSMT"/>
                <w:sz w:val="22"/>
                <w:szCs w:val="22"/>
                <w:lang w:val="de-DE" w:eastAsia="en-US"/>
              </w:rPr>
              <w:t>Telefon</w:t>
            </w:r>
            <w:r w:rsidR="00F20688" w:rsidRPr="0039395C">
              <w:rPr>
                <w:rFonts w:eastAsia="TimesNewRomanPSMT"/>
                <w:sz w:val="22"/>
                <w:szCs w:val="22"/>
                <w:lang w:val="de-DE" w:eastAsia="en-US"/>
              </w:rPr>
              <w:t>: +31 (0)85 – 4867222</w:t>
            </w:r>
          </w:p>
          <w:p w14:paraId="645D9CDA" w14:textId="191E9933" w:rsidR="00F20688" w:rsidRPr="0039395C" w:rsidRDefault="00BA50F2" w:rsidP="0012552A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val="de-DE" w:eastAsia="en-US"/>
              </w:rPr>
            </w:pPr>
            <w:r w:rsidRPr="0039395C">
              <w:rPr>
                <w:rFonts w:eastAsia="TimesNewRomanPSMT"/>
                <w:sz w:val="22"/>
                <w:szCs w:val="22"/>
                <w:lang w:val="de-DE" w:eastAsia="en-US"/>
              </w:rPr>
              <w:t>E-Mail:</w:t>
            </w:r>
            <w:r w:rsidR="00F20688" w:rsidRPr="0039395C">
              <w:rPr>
                <w:rFonts w:eastAsia="TimesNewRomanPSMT"/>
                <w:sz w:val="22"/>
                <w:szCs w:val="22"/>
                <w:lang w:val="de-DE" w:eastAsia="en-US"/>
              </w:rPr>
              <w:t xml:space="preserve"> </w:t>
            </w:r>
            <w:hyperlink r:id="rId26" w:history="1">
              <w:r w:rsidR="00F20688" w:rsidRPr="0039395C">
                <w:rPr>
                  <w:rStyle w:val="Hyperlink"/>
                  <w:rFonts w:eastAsia="TimesNewRomanPSMT"/>
                  <w:sz w:val="22"/>
                  <w:szCs w:val="22"/>
                  <w:lang w:val="de-DE" w:eastAsia="en-US"/>
                </w:rPr>
                <w:t>Rene.Wolf@ngrp.com</w:t>
              </w:r>
            </w:hyperlink>
          </w:p>
        </w:tc>
      </w:tr>
      <w:tr w:rsidR="00F20688" w:rsidRPr="00394F0E" w14:paraId="5D89736D" w14:textId="77777777" w:rsidTr="0012552A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25C87" w14:textId="77777777" w:rsidR="00F20688" w:rsidRPr="0039395C" w:rsidRDefault="00F20688" w:rsidP="0012552A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val="de-DE" w:eastAsia="en-US"/>
              </w:rPr>
            </w:pPr>
          </w:p>
          <w:p w14:paraId="348462E9" w14:textId="77777777" w:rsidR="00F20688" w:rsidRPr="00394F0E" w:rsidRDefault="00F20688" w:rsidP="0012552A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val="nl-NL" w:eastAsia="en-US"/>
              </w:rPr>
            </w:pPr>
            <w:r w:rsidRPr="00394F0E">
              <w:rPr>
                <w:rFonts w:eastAsia="TimesNewRomanPSMT"/>
                <w:sz w:val="22"/>
                <w:szCs w:val="22"/>
                <w:lang w:val="nl-NL" w:eastAsia="en-US"/>
              </w:rPr>
              <w:t>Vereniging van Ondernemingen in de Milieudienstverlening ten behoeve van de Scheepvaart</w:t>
            </w:r>
          </w:p>
          <w:p w14:paraId="55D36381" w14:textId="77777777" w:rsidR="00F20688" w:rsidRPr="00394F0E" w:rsidRDefault="00F20688" w:rsidP="0012552A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val="nl-NL" w:eastAsia="en-US"/>
              </w:rPr>
            </w:pPr>
            <w:r w:rsidRPr="00394F0E">
              <w:rPr>
                <w:rFonts w:eastAsia="TimesNewRomanPSMT"/>
                <w:sz w:val="22"/>
                <w:szCs w:val="22"/>
                <w:lang w:val="nl-NL" w:eastAsia="en-US"/>
              </w:rPr>
              <w:t>A.C.P. Nijdam</w:t>
            </w:r>
          </w:p>
          <w:p w14:paraId="299D240E" w14:textId="77777777" w:rsidR="00F20688" w:rsidRPr="00394F0E" w:rsidRDefault="00F20688" w:rsidP="0012552A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val="nl-NL" w:eastAsia="en-US"/>
              </w:rPr>
            </w:pPr>
            <w:r w:rsidRPr="00394F0E">
              <w:rPr>
                <w:rFonts w:eastAsia="TimesNewRomanPSMT"/>
                <w:sz w:val="22"/>
                <w:szCs w:val="22"/>
                <w:lang w:val="nl-NL" w:eastAsia="en-US"/>
              </w:rPr>
              <w:t>Kerkplein 3</w:t>
            </w:r>
          </w:p>
          <w:p w14:paraId="0C7CFEE9" w14:textId="77777777" w:rsidR="00F20688" w:rsidRPr="0039395C" w:rsidRDefault="00F20688" w:rsidP="0012552A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val="de-DE" w:eastAsia="en-US"/>
              </w:rPr>
            </w:pPr>
            <w:r w:rsidRPr="0039395C">
              <w:rPr>
                <w:rFonts w:eastAsia="TimesNewRomanPSMT"/>
                <w:sz w:val="22"/>
                <w:szCs w:val="22"/>
                <w:lang w:val="de-DE" w:eastAsia="en-US"/>
              </w:rPr>
              <w:t>4209 AC Schelluinen</w:t>
            </w:r>
          </w:p>
          <w:p w14:paraId="324BF19C" w14:textId="6EA4F095" w:rsidR="00F20688" w:rsidRPr="0039395C" w:rsidRDefault="001D42AB" w:rsidP="0012552A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val="de-DE" w:eastAsia="en-US"/>
              </w:rPr>
            </w:pPr>
            <w:r w:rsidRPr="0039395C">
              <w:rPr>
                <w:rFonts w:eastAsia="TimesNewRomanPSMT"/>
                <w:sz w:val="22"/>
                <w:szCs w:val="22"/>
                <w:lang w:val="de-DE" w:eastAsia="en-US"/>
              </w:rPr>
              <w:t>Niederlande</w:t>
            </w:r>
          </w:p>
          <w:p w14:paraId="2680B3A8" w14:textId="617A970C" w:rsidR="00F20688" w:rsidRPr="0039395C" w:rsidRDefault="001D42AB" w:rsidP="0012552A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val="de-DE" w:eastAsia="en-US"/>
              </w:rPr>
            </w:pPr>
            <w:r w:rsidRPr="0039395C">
              <w:rPr>
                <w:rFonts w:eastAsia="TimesNewRomanPSMT"/>
                <w:sz w:val="22"/>
                <w:szCs w:val="22"/>
                <w:lang w:val="de-DE" w:eastAsia="en-US"/>
              </w:rPr>
              <w:t>Telefon</w:t>
            </w:r>
            <w:r w:rsidR="00F20688" w:rsidRPr="0039395C">
              <w:rPr>
                <w:rFonts w:eastAsia="TimesNewRomanPSMT"/>
                <w:sz w:val="22"/>
                <w:szCs w:val="22"/>
                <w:lang w:val="de-DE" w:eastAsia="en-US"/>
              </w:rPr>
              <w:t>: +31 (0)183 – 626106</w:t>
            </w:r>
          </w:p>
          <w:p w14:paraId="32790089" w14:textId="7A2495FB" w:rsidR="00F20688" w:rsidRPr="0039395C" w:rsidRDefault="00F20688" w:rsidP="0012552A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val="de-DE" w:eastAsia="en-US"/>
              </w:rPr>
            </w:pPr>
            <w:r w:rsidRPr="0039395C">
              <w:rPr>
                <w:rFonts w:eastAsia="TimesNewRomanPSMT"/>
                <w:sz w:val="22"/>
                <w:szCs w:val="22"/>
                <w:lang w:val="de-DE" w:eastAsia="en-US"/>
              </w:rPr>
              <w:t>E-</w:t>
            </w:r>
            <w:r w:rsidR="00BA50F2" w:rsidRPr="0039395C">
              <w:rPr>
                <w:rFonts w:eastAsia="TimesNewRomanPSMT"/>
                <w:sz w:val="22"/>
                <w:szCs w:val="22"/>
                <w:lang w:val="de-DE" w:eastAsia="en-US"/>
              </w:rPr>
              <w:t>M</w:t>
            </w:r>
            <w:r w:rsidRPr="0039395C">
              <w:rPr>
                <w:rFonts w:eastAsia="TimesNewRomanPSMT"/>
                <w:sz w:val="22"/>
                <w:szCs w:val="22"/>
                <w:lang w:val="de-DE" w:eastAsia="en-US"/>
              </w:rPr>
              <w:t xml:space="preserve">ail: </w:t>
            </w:r>
            <w:hyperlink r:id="rId27" w:history="1">
              <w:r w:rsidRPr="0039395C">
                <w:rPr>
                  <w:rStyle w:val="Hyperlink"/>
                  <w:rFonts w:eastAsia="TimesNewRomanPSMT"/>
                  <w:sz w:val="22"/>
                  <w:szCs w:val="22"/>
                  <w:lang w:val="de-DE" w:eastAsia="en-US"/>
                </w:rPr>
                <w:t>info@scheepsafval.nl</w:t>
              </w:r>
            </w:hyperlink>
          </w:p>
          <w:p w14:paraId="67164CB4" w14:textId="77777777" w:rsidR="00F20688" w:rsidRPr="0039395C" w:rsidRDefault="00F20688" w:rsidP="0012552A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val="de-DE" w:eastAsia="en-US"/>
              </w:rPr>
            </w:pPr>
          </w:p>
        </w:tc>
      </w:tr>
    </w:tbl>
    <w:p w14:paraId="7D1DF4DC" w14:textId="77777777" w:rsidR="00F20688" w:rsidRPr="0039395C" w:rsidRDefault="00F20688" w:rsidP="00F20688">
      <w:pPr>
        <w:pBdr>
          <w:bottom w:val="single" w:sz="6" w:space="1" w:color="auto"/>
        </w:pBdr>
        <w:autoSpaceDE w:val="0"/>
        <w:autoSpaceDN w:val="0"/>
        <w:adjustRightInd w:val="0"/>
        <w:rPr>
          <w:rFonts w:eastAsia="TimesNewRomanPSMT"/>
          <w:sz w:val="26"/>
          <w:szCs w:val="26"/>
          <w:lang w:val="de-DE" w:eastAsia="en-US"/>
        </w:rPr>
      </w:pPr>
    </w:p>
    <w:p w14:paraId="01479B14" w14:textId="77777777" w:rsidR="00F20688" w:rsidRPr="0039395C" w:rsidRDefault="00F20688" w:rsidP="00F20688">
      <w:pPr>
        <w:autoSpaceDE w:val="0"/>
        <w:autoSpaceDN w:val="0"/>
        <w:adjustRightInd w:val="0"/>
        <w:rPr>
          <w:rFonts w:eastAsia="TimesNewRomanPSMT"/>
          <w:sz w:val="26"/>
          <w:szCs w:val="26"/>
          <w:lang w:val="de-DE" w:eastAsia="en-US"/>
        </w:rPr>
      </w:pPr>
    </w:p>
    <w:p w14:paraId="33150B2F" w14:textId="1D3A5151" w:rsidR="00F20688" w:rsidRPr="0039395C" w:rsidRDefault="007E6306" w:rsidP="00165868">
      <w:pPr>
        <w:autoSpaceDE w:val="0"/>
        <w:autoSpaceDN w:val="0"/>
        <w:adjustRightInd w:val="0"/>
        <w:rPr>
          <w:rFonts w:eastAsia="TimesNewRomanPSMT"/>
          <w:sz w:val="22"/>
          <w:szCs w:val="22"/>
          <w:lang w:val="de-DE" w:eastAsia="en-US"/>
        </w:rPr>
      </w:pPr>
      <w:r w:rsidRPr="0039395C">
        <w:rPr>
          <w:rFonts w:eastAsia="TimesNewRomanPSMT"/>
          <w:i/>
          <w:iCs/>
          <w:sz w:val="22"/>
          <w:szCs w:val="22"/>
          <w:lang w:val="de-DE" w:eastAsia="en-US"/>
        </w:rPr>
        <w:t>International Slop Diposal B.V.</w:t>
      </w:r>
      <w:r w:rsidR="00165868" w:rsidRPr="0039395C">
        <w:rPr>
          <w:rFonts w:eastAsia="TimesNewRomanPSMT"/>
          <w:i/>
          <w:iCs/>
          <w:sz w:val="22"/>
          <w:szCs w:val="22"/>
          <w:lang w:val="de-DE" w:eastAsia="en-US"/>
        </w:rPr>
        <w:t xml:space="preserve"> </w:t>
      </w:r>
      <w:r w:rsidR="00165868" w:rsidRPr="0039395C">
        <w:rPr>
          <w:rFonts w:eastAsia="TimesNewRomanPSMT"/>
          <w:sz w:val="22"/>
          <w:szCs w:val="22"/>
          <w:lang w:val="de-DE" w:eastAsia="en-US"/>
        </w:rPr>
        <w:t>ermächtigt hiermit die</w:t>
      </w:r>
      <w:r w:rsidR="00165868" w:rsidRPr="0039395C">
        <w:rPr>
          <w:rFonts w:eastAsia="TimesNewRomanPSMT"/>
          <w:i/>
          <w:iCs/>
          <w:sz w:val="22"/>
          <w:szCs w:val="22"/>
          <w:lang w:val="de-DE" w:eastAsia="en-US"/>
        </w:rPr>
        <w:t xml:space="preserve"> Vereniging van Ondernemingen in de Milieudienstverlening ten behoeve van de Scheepvaart</w:t>
      </w:r>
      <w:r w:rsidR="00165868" w:rsidRPr="0039395C">
        <w:rPr>
          <w:rFonts w:eastAsia="TimesNewRomanPSMT"/>
          <w:sz w:val="22"/>
          <w:szCs w:val="22"/>
          <w:lang w:val="de-DE" w:eastAsia="en-US"/>
        </w:rPr>
        <w:t xml:space="preserve">, im Namen von </w:t>
      </w:r>
      <w:r w:rsidR="00E31D4B" w:rsidRPr="0039395C">
        <w:rPr>
          <w:rFonts w:eastAsia="TimesNewRomanPSMT"/>
          <w:i/>
          <w:iCs/>
          <w:sz w:val="22"/>
          <w:szCs w:val="22"/>
          <w:lang w:val="de-DE" w:eastAsia="en-US"/>
        </w:rPr>
        <w:t>International Slop Diposal B.V.</w:t>
      </w:r>
      <w:r w:rsidR="00165868" w:rsidRPr="0039395C">
        <w:rPr>
          <w:rFonts w:eastAsia="TimesNewRomanPSMT"/>
          <w:i/>
          <w:iCs/>
          <w:sz w:val="22"/>
          <w:szCs w:val="22"/>
          <w:lang w:val="de-DE" w:eastAsia="en-US"/>
        </w:rPr>
        <w:t xml:space="preserve"> </w:t>
      </w:r>
      <w:r w:rsidR="00165868" w:rsidRPr="0039395C">
        <w:rPr>
          <w:rFonts w:eastAsia="TimesNewRomanPSMT"/>
          <w:sz w:val="22"/>
          <w:szCs w:val="22"/>
          <w:lang w:val="de-DE" w:eastAsia="en-US"/>
        </w:rPr>
        <w:t>eine Ausnahmegenehmigung nach Abschnitt 1.5.2 ADN für die Beförderung von UN-Nr. 1288 Schieferöl in Tankschiffen für die unten aufgeführten Tankschiffe, Aktenzeichen VOMS/2020/005/an., zu beantragen.</w:t>
      </w:r>
    </w:p>
    <w:p w14:paraId="495AD767" w14:textId="77777777" w:rsidR="00F20688" w:rsidRPr="0039395C" w:rsidRDefault="00F20688" w:rsidP="00F20688">
      <w:pPr>
        <w:autoSpaceDE w:val="0"/>
        <w:autoSpaceDN w:val="0"/>
        <w:adjustRightInd w:val="0"/>
        <w:rPr>
          <w:rFonts w:eastAsia="TimesNewRomanPSMT"/>
          <w:sz w:val="22"/>
          <w:szCs w:val="22"/>
          <w:lang w:val="de-DE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126"/>
      </w:tblGrid>
      <w:tr w:rsidR="00F20688" w:rsidRPr="0039395C" w14:paraId="11521B77" w14:textId="77777777" w:rsidTr="0012552A">
        <w:tc>
          <w:tcPr>
            <w:tcW w:w="4361" w:type="dxa"/>
            <w:shd w:val="clear" w:color="auto" w:fill="auto"/>
          </w:tcPr>
          <w:p w14:paraId="3D065AC7" w14:textId="6C7FC7BC" w:rsidR="00F20688" w:rsidRPr="0039395C" w:rsidRDefault="00810AA5" w:rsidP="0012552A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  <w:lang w:val="de-DE" w:eastAsia="en-US"/>
              </w:rPr>
            </w:pPr>
            <w:r w:rsidRPr="0039395C">
              <w:rPr>
                <w:rFonts w:eastAsia="TimesNewRomanPSMT"/>
                <w:b/>
                <w:bCs/>
                <w:sz w:val="22"/>
                <w:szCs w:val="22"/>
                <w:lang w:val="de-DE" w:eastAsia="en-US"/>
              </w:rPr>
              <w:t>Schiffsname</w:t>
            </w:r>
          </w:p>
        </w:tc>
        <w:tc>
          <w:tcPr>
            <w:tcW w:w="2126" w:type="dxa"/>
            <w:shd w:val="clear" w:color="auto" w:fill="auto"/>
          </w:tcPr>
          <w:p w14:paraId="37D56A0C" w14:textId="16F31E12" w:rsidR="00F20688" w:rsidRPr="0039395C" w:rsidRDefault="00715742" w:rsidP="0012552A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  <w:lang w:val="de-DE" w:eastAsia="en-US"/>
              </w:rPr>
            </w:pPr>
            <w:r w:rsidRPr="0039395C">
              <w:rPr>
                <w:rFonts w:eastAsia="TimesNewRomanPSMT"/>
                <w:b/>
                <w:bCs/>
                <w:sz w:val="22"/>
                <w:szCs w:val="22"/>
                <w:lang w:val="de-DE" w:eastAsia="en-US"/>
              </w:rPr>
              <w:t>ENI Nummer</w:t>
            </w:r>
          </w:p>
        </w:tc>
      </w:tr>
      <w:tr w:rsidR="00F20688" w:rsidRPr="0039395C" w14:paraId="318B9A21" w14:textId="77777777" w:rsidTr="0012552A">
        <w:tc>
          <w:tcPr>
            <w:tcW w:w="4361" w:type="dxa"/>
            <w:shd w:val="clear" w:color="auto" w:fill="auto"/>
          </w:tcPr>
          <w:p w14:paraId="15F45430" w14:textId="77777777" w:rsidR="00F20688" w:rsidRPr="0039395C" w:rsidRDefault="00F20688" w:rsidP="0012552A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val="de-DE" w:eastAsia="en-US"/>
              </w:rPr>
            </w:pPr>
            <w:r w:rsidRPr="0039395C">
              <w:rPr>
                <w:rFonts w:eastAsia="TimesNewRomanPSMT"/>
                <w:sz w:val="22"/>
                <w:szCs w:val="22"/>
                <w:lang w:val="de-DE" w:eastAsia="en-US"/>
              </w:rPr>
              <w:t>Hydrovac 12</w:t>
            </w:r>
          </w:p>
        </w:tc>
        <w:tc>
          <w:tcPr>
            <w:tcW w:w="2126" w:type="dxa"/>
            <w:shd w:val="clear" w:color="auto" w:fill="auto"/>
          </w:tcPr>
          <w:p w14:paraId="594E7281" w14:textId="77777777" w:rsidR="00F20688" w:rsidRPr="0039395C" w:rsidRDefault="00F20688" w:rsidP="0012552A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val="de-DE" w:eastAsia="en-US"/>
              </w:rPr>
            </w:pPr>
            <w:r w:rsidRPr="0039395C">
              <w:rPr>
                <w:rFonts w:eastAsia="TimesNewRomanPSMT"/>
                <w:sz w:val="22"/>
                <w:szCs w:val="22"/>
                <w:lang w:val="de-DE" w:eastAsia="en-US"/>
              </w:rPr>
              <w:t>2334947</w:t>
            </w:r>
          </w:p>
        </w:tc>
      </w:tr>
      <w:tr w:rsidR="00F20688" w:rsidRPr="0039395C" w14:paraId="6839CAF7" w14:textId="77777777" w:rsidTr="0012552A">
        <w:tc>
          <w:tcPr>
            <w:tcW w:w="4361" w:type="dxa"/>
            <w:shd w:val="clear" w:color="auto" w:fill="auto"/>
          </w:tcPr>
          <w:p w14:paraId="53A4A09B" w14:textId="77777777" w:rsidR="00F20688" w:rsidRPr="0039395C" w:rsidRDefault="00F20688" w:rsidP="0012552A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val="de-DE" w:eastAsia="en-US"/>
              </w:rPr>
            </w:pPr>
            <w:r w:rsidRPr="0039395C">
              <w:rPr>
                <w:rFonts w:eastAsia="TimesNewRomanPSMT"/>
                <w:sz w:val="22"/>
                <w:szCs w:val="22"/>
                <w:lang w:val="de-DE" w:eastAsia="en-US"/>
              </w:rPr>
              <w:t>Barbados</w:t>
            </w:r>
          </w:p>
        </w:tc>
        <w:tc>
          <w:tcPr>
            <w:tcW w:w="2126" w:type="dxa"/>
            <w:shd w:val="clear" w:color="auto" w:fill="auto"/>
          </w:tcPr>
          <w:p w14:paraId="6DB2321F" w14:textId="77777777" w:rsidR="00F20688" w:rsidRPr="0039395C" w:rsidRDefault="00F20688" w:rsidP="0012552A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val="de-DE" w:eastAsia="en-US"/>
              </w:rPr>
            </w:pPr>
            <w:r w:rsidRPr="0039395C">
              <w:rPr>
                <w:rFonts w:eastAsia="TimesNewRomanPSMT"/>
                <w:sz w:val="22"/>
                <w:szCs w:val="22"/>
                <w:lang w:val="de-DE" w:eastAsia="en-US"/>
              </w:rPr>
              <w:t>2321170</w:t>
            </w:r>
          </w:p>
        </w:tc>
      </w:tr>
      <w:tr w:rsidR="00F20688" w:rsidRPr="0039395C" w14:paraId="44DBDEA6" w14:textId="77777777" w:rsidTr="0012552A">
        <w:tc>
          <w:tcPr>
            <w:tcW w:w="4361" w:type="dxa"/>
            <w:shd w:val="clear" w:color="auto" w:fill="auto"/>
          </w:tcPr>
          <w:p w14:paraId="0C2C61BE" w14:textId="77777777" w:rsidR="00F20688" w:rsidRPr="0039395C" w:rsidRDefault="00F20688" w:rsidP="0012552A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val="de-DE" w:eastAsia="en-US"/>
              </w:rPr>
            </w:pPr>
            <w:r w:rsidRPr="0039395C">
              <w:rPr>
                <w:rFonts w:eastAsia="TimesNewRomanPSMT"/>
                <w:sz w:val="22"/>
                <w:szCs w:val="22"/>
                <w:lang w:val="de-DE" w:eastAsia="en-US"/>
              </w:rPr>
              <w:t>Hydrovac 11</w:t>
            </w:r>
          </w:p>
        </w:tc>
        <w:tc>
          <w:tcPr>
            <w:tcW w:w="2126" w:type="dxa"/>
            <w:shd w:val="clear" w:color="auto" w:fill="auto"/>
          </w:tcPr>
          <w:p w14:paraId="1DAE5ABE" w14:textId="77777777" w:rsidR="00F20688" w:rsidRPr="0039395C" w:rsidRDefault="00F20688" w:rsidP="0012552A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val="de-DE" w:eastAsia="en-US"/>
              </w:rPr>
            </w:pPr>
            <w:r w:rsidRPr="0039395C">
              <w:rPr>
                <w:rFonts w:eastAsia="TimesNewRomanPSMT"/>
                <w:sz w:val="22"/>
                <w:szCs w:val="22"/>
                <w:lang w:val="de-DE" w:eastAsia="en-US"/>
              </w:rPr>
              <w:t>2333112</w:t>
            </w:r>
          </w:p>
        </w:tc>
      </w:tr>
      <w:tr w:rsidR="00F20688" w:rsidRPr="0039395C" w14:paraId="5E653481" w14:textId="77777777" w:rsidTr="0012552A">
        <w:tc>
          <w:tcPr>
            <w:tcW w:w="4361" w:type="dxa"/>
            <w:shd w:val="clear" w:color="auto" w:fill="auto"/>
          </w:tcPr>
          <w:p w14:paraId="41F965EA" w14:textId="77777777" w:rsidR="00F20688" w:rsidRPr="0039395C" w:rsidRDefault="00F20688" w:rsidP="0012552A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val="de-DE" w:eastAsia="en-US"/>
              </w:rPr>
            </w:pPr>
            <w:r w:rsidRPr="0039395C">
              <w:rPr>
                <w:rFonts w:eastAsia="TimesNewRomanPSMT"/>
                <w:sz w:val="22"/>
                <w:szCs w:val="22"/>
                <w:lang w:val="de-DE" w:eastAsia="en-US"/>
              </w:rPr>
              <w:t>Hydrovac 10</w:t>
            </w:r>
          </w:p>
        </w:tc>
        <w:tc>
          <w:tcPr>
            <w:tcW w:w="2126" w:type="dxa"/>
            <w:shd w:val="clear" w:color="auto" w:fill="auto"/>
          </w:tcPr>
          <w:p w14:paraId="17C79328" w14:textId="77777777" w:rsidR="00F20688" w:rsidRPr="0039395C" w:rsidRDefault="00F20688" w:rsidP="0012552A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val="de-DE" w:eastAsia="en-US"/>
              </w:rPr>
            </w:pPr>
            <w:r w:rsidRPr="0039395C">
              <w:rPr>
                <w:rFonts w:eastAsia="TimesNewRomanPSMT"/>
                <w:sz w:val="22"/>
                <w:szCs w:val="22"/>
                <w:lang w:val="de-DE" w:eastAsia="en-US"/>
              </w:rPr>
              <w:t>2331802</w:t>
            </w:r>
          </w:p>
        </w:tc>
      </w:tr>
      <w:tr w:rsidR="00F20688" w:rsidRPr="0039395C" w14:paraId="18BD430F" w14:textId="77777777" w:rsidTr="0012552A">
        <w:tc>
          <w:tcPr>
            <w:tcW w:w="4361" w:type="dxa"/>
            <w:shd w:val="clear" w:color="auto" w:fill="auto"/>
          </w:tcPr>
          <w:p w14:paraId="6B9C23EF" w14:textId="77777777" w:rsidR="00F20688" w:rsidRPr="0039395C" w:rsidRDefault="00F20688" w:rsidP="0012552A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val="de-DE" w:eastAsia="en-US"/>
              </w:rPr>
            </w:pPr>
            <w:r w:rsidRPr="0039395C">
              <w:rPr>
                <w:rFonts w:eastAsia="TimesNewRomanPSMT"/>
                <w:sz w:val="22"/>
                <w:szCs w:val="22"/>
                <w:lang w:val="de-DE" w:eastAsia="en-US"/>
              </w:rPr>
              <w:t>Main VIII</w:t>
            </w:r>
          </w:p>
        </w:tc>
        <w:tc>
          <w:tcPr>
            <w:tcW w:w="2126" w:type="dxa"/>
            <w:shd w:val="clear" w:color="auto" w:fill="auto"/>
          </w:tcPr>
          <w:p w14:paraId="601B7751" w14:textId="77777777" w:rsidR="00F20688" w:rsidRPr="0039395C" w:rsidRDefault="00F20688" w:rsidP="0012552A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val="de-DE" w:eastAsia="en-US"/>
              </w:rPr>
            </w:pPr>
            <w:r w:rsidRPr="0039395C">
              <w:rPr>
                <w:rFonts w:eastAsia="TimesNewRomanPSMT"/>
                <w:sz w:val="22"/>
                <w:szCs w:val="22"/>
                <w:lang w:val="de-DE" w:eastAsia="en-US"/>
              </w:rPr>
              <w:t>2332689</w:t>
            </w:r>
          </w:p>
        </w:tc>
      </w:tr>
      <w:tr w:rsidR="00F20688" w:rsidRPr="0039395C" w14:paraId="10CD9221" w14:textId="77777777" w:rsidTr="0012552A">
        <w:tc>
          <w:tcPr>
            <w:tcW w:w="4361" w:type="dxa"/>
            <w:shd w:val="clear" w:color="auto" w:fill="auto"/>
          </w:tcPr>
          <w:p w14:paraId="2FC247C1" w14:textId="77777777" w:rsidR="00F20688" w:rsidRPr="0039395C" w:rsidRDefault="00F20688" w:rsidP="0012552A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val="de-DE" w:eastAsia="en-US"/>
              </w:rPr>
            </w:pPr>
            <w:r w:rsidRPr="0039395C">
              <w:rPr>
                <w:rFonts w:eastAsia="TimesNewRomanPSMT"/>
                <w:sz w:val="22"/>
                <w:szCs w:val="22"/>
                <w:lang w:val="de-DE" w:eastAsia="en-US"/>
              </w:rPr>
              <w:t>Main IX</w:t>
            </w:r>
          </w:p>
        </w:tc>
        <w:tc>
          <w:tcPr>
            <w:tcW w:w="2126" w:type="dxa"/>
            <w:shd w:val="clear" w:color="auto" w:fill="auto"/>
          </w:tcPr>
          <w:p w14:paraId="4B477E85" w14:textId="77777777" w:rsidR="00F20688" w:rsidRPr="0039395C" w:rsidRDefault="00F20688" w:rsidP="0012552A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val="de-DE" w:eastAsia="en-US"/>
              </w:rPr>
            </w:pPr>
            <w:r w:rsidRPr="0039395C">
              <w:rPr>
                <w:rFonts w:eastAsia="TimesNewRomanPSMT"/>
                <w:sz w:val="22"/>
                <w:szCs w:val="22"/>
                <w:lang w:val="de-DE" w:eastAsia="en-US"/>
              </w:rPr>
              <w:t>2332478</w:t>
            </w:r>
          </w:p>
        </w:tc>
      </w:tr>
      <w:tr w:rsidR="00F20688" w:rsidRPr="0039395C" w14:paraId="7B04DD20" w14:textId="77777777" w:rsidTr="0012552A">
        <w:tc>
          <w:tcPr>
            <w:tcW w:w="4361" w:type="dxa"/>
            <w:shd w:val="clear" w:color="auto" w:fill="auto"/>
          </w:tcPr>
          <w:p w14:paraId="396BBF59" w14:textId="77777777" w:rsidR="00F20688" w:rsidRPr="0039395C" w:rsidRDefault="00F20688" w:rsidP="0012552A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val="de-DE" w:eastAsia="en-US"/>
              </w:rPr>
            </w:pPr>
            <w:r w:rsidRPr="0039395C">
              <w:rPr>
                <w:rFonts w:eastAsia="TimesNewRomanPSMT"/>
                <w:sz w:val="22"/>
                <w:szCs w:val="22"/>
                <w:lang w:val="de-DE" w:eastAsia="en-US"/>
              </w:rPr>
              <w:t>Enserv 10</w:t>
            </w:r>
          </w:p>
        </w:tc>
        <w:tc>
          <w:tcPr>
            <w:tcW w:w="2126" w:type="dxa"/>
            <w:shd w:val="clear" w:color="auto" w:fill="auto"/>
          </w:tcPr>
          <w:p w14:paraId="75989E7B" w14:textId="77777777" w:rsidR="00F20688" w:rsidRPr="0039395C" w:rsidRDefault="00F20688" w:rsidP="0012552A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val="de-DE" w:eastAsia="en-US"/>
              </w:rPr>
            </w:pPr>
            <w:r w:rsidRPr="0039395C">
              <w:rPr>
                <w:rFonts w:eastAsia="TimesNewRomanPSMT"/>
                <w:sz w:val="22"/>
                <w:szCs w:val="22"/>
                <w:lang w:val="de-DE" w:eastAsia="en-US"/>
              </w:rPr>
              <w:t>8023118</w:t>
            </w:r>
          </w:p>
        </w:tc>
      </w:tr>
      <w:tr w:rsidR="00F20688" w:rsidRPr="0039395C" w14:paraId="77C37C19" w14:textId="77777777" w:rsidTr="0012552A">
        <w:tc>
          <w:tcPr>
            <w:tcW w:w="4361" w:type="dxa"/>
            <w:shd w:val="clear" w:color="auto" w:fill="auto"/>
          </w:tcPr>
          <w:p w14:paraId="04A40BFD" w14:textId="77777777" w:rsidR="00F20688" w:rsidRPr="0039395C" w:rsidRDefault="00F20688" w:rsidP="0012552A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val="de-DE" w:eastAsia="en-US"/>
              </w:rPr>
            </w:pPr>
            <w:r w:rsidRPr="0039395C">
              <w:rPr>
                <w:rFonts w:eastAsia="TimesNewRomanPSMT"/>
                <w:sz w:val="22"/>
                <w:szCs w:val="22"/>
                <w:lang w:val="de-DE" w:eastAsia="en-US"/>
              </w:rPr>
              <w:t>Leonore</w:t>
            </w:r>
          </w:p>
        </w:tc>
        <w:tc>
          <w:tcPr>
            <w:tcW w:w="2126" w:type="dxa"/>
            <w:shd w:val="clear" w:color="auto" w:fill="auto"/>
          </w:tcPr>
          <w:p w14:paraId="246CAA06" w14:textId="77777777" w:rsidR="00F20688" w:rsidRPr="0039395C" w:rsidRDefault="00F20688" w:rsidP="0012552A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val="de-DE" w:eastAsia="en-US"/>
              </w:rPr>
            </w:pPr>
            <w:r w:rsidRPr="0039395C">
              <w:rPr>
                <w:rFonts w:eastAsia="TimesNewRomanPSMT"/>
                <w:sz w:val="22"/>
                <w:szCs w:val="22"/>
                <w:lang w:val="de-DE" w:eastAsia="en-US"/>
              </w:rPr>
              <w:t>2333003</w:t>
            </w:r>
          </w:p>
        </w:tc>
      </w:tr>
    </w:tbl>
    <w:p w14:paraId="217CB5B5" w14:textId="77777777" w:rsidR="00F20688" w:rsidRPr="0039395C" w:rsidRDefault="00F20688" w:rsidP="00F20688">
      <w:pPr>
        <w:autoSpaceDE w:val="0"/>
        <w:autoSpaceDN w:val="0"/>
        <w:adjustRightInd w:val="0"/>
        <w:rPr>
          <w:rFonts w:eastAsia="TimesNewRomanPSMT"/>
          <w:sz w:val="22"/>
          <w:szCs w:val="22"/>
          <w:lang w:val="de-DE" w:eastAsia="en-US"/>
        </w:rPr>
      </w:pPr>
    </w:p>
    <w:p w14:paraId="4853A683" w14:textId="77777777" w:rsidR="00F20688" w:rsidRPr="0039395C" w:rsidRDefault="00F20688" w:rsidP="00F20688">
      <w:pPr>
        <w:autoSpaceDE w:val="0"/>
        <w:autoSpaceDN w:val="0"/>
        <w:adjustRightInd w:val="0"/>
        <w:rPr>
          <w:rFonts w:eastAsia="TimesNewRomanPSMT"/>
          <w:sz w:val="22"/>
          <w:szCs w:val="22"/>
          <w:lang w:val="de-DE" w:eastAsia="en-US"/>
        </w:rPr>
      </w:pPr>
    </w:p>
    <w:p w14:paraId="4C27CD8D" w14:textId="77777777" w:rsidR="00F20688" w:rsidRPr="0039395C" w:rsidRDefault="00F20688" w:rsidP="00F20688">
      <w:pPr>
        <w:autoSpaceDE w:val="0"/>
        <w:autoSpaceDN w:val="0"/>
        <w:adjustRightInd w:val="0"/>
        <w:rPr>
          <w:rFonts w:eastAsia="TimesNewRomanPSMT"/>
          <w:sz w:val="22"/>
          <w:szCs w:val="22"/>
          <w:lang w:val="de-DE" w:eastAsia="en-US"/>
        </w:rPr>
      </w:pPr>
    </w:p>
    <w:p w14:paraId="2E056B85" w14:textId="16A057C7" w:rsidR="00F20688" w:rsidRPr="0039395C" w:rsidRDefault="00FA2838" w:rsidP="00FA2838">
      <w:pPr>
        <w:autoSpaceDE w:val="0"/>
        <w:autoSpaceDN w:val="0"/>
        <w:adjustRightInd w:val="0"/>
        <w:rPr>
          <w:rFonts w:eastAsia="TimesNewRomanPSMT"/>
          <w:sz w:val="22"/>
          <w:szCs w:val="22"/>
          <w:lang w:val="de-DE" w:eastAsia="en-US"/>
        </w:rPr>
      </w:pPr>
      <w:r w:rsidRPr="0039395C">
        <w:rPr>
          <w:rFonts w:eastAsia="TimesNewRomanPSMT"/>
          <w:sz w:val="22"/>
          <w:szCs w:val="22"/>
          <w:lang w:val="de-DE" w:eastAsia="en-US"/>
        </w:rPr>
        <w:t>Bestätigt durch</w:t>
      </w:r>
    </w:p>
    <w:p w14:paraId="20FAAA3B" w14:textId="77777777" w:rsidR="00F20688" w:rsidRPr="0039395C" w:rsidRDefault="00F20688" w:rsidP="00F20688">
      <w:pPr>
        <w:autoSpaceDE w:val="0"/>
        <w:autoSpaceDN w:val="0"/>
        <w:adjustRightInd w:val="0"/>
        <w:rPr>
          <w:rFonts w:eastAsia="TimesNewRomanPSMT"/>
          <w:sz w:val="22"/>
          <w:szCs w:val="22"/>
          <w:lang w:val="de-DE" w:eastAsia="en-US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493"/>
      </w:tblGrid>
      <w:tr w:rsidR="00F20688" w:rsidRPr="0039395C" w14:paraId="6881EB3E" w14:textId="77777777" w:rsidTr="0012552A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155E6" w14:textId="77777777" w:rsidR="00F20688" w:rsidRPr="0039395C" w:rsidRDefault="00F20688" w:rsidP="0012552A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val="de-DE" w:eastAsia="en-US"/>
              </w:rPr>
            </w:pPr>
            <w:r w:rsidRPr="0039395C">
              <w:rPr>
                <w:rFonts w:eastAsia="TimesNewRomanPSMT"/>
                <w:sz w:val="22"/>
                <w:szCs w:val="22"/>
                <w:lang w:val="de-DE" w:eastAsia="en-US"/>
              </w:rPr>
              <w:t>International Slop Diposal B.V.</w:t>
            </w:r>
          </w:p>
          <w:p w14:paraId="702948CB" w14:textId="77777777" w:rsidR="00F20688" w:rsidRPr="0039395C" w:rsidRDefault="00F20688" w:rsidP="0012552A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val="de-DE" w:eastAsia="en-US"/>
              </w:rPr>
            </w:pPr>
            <w:r w:rsidRPr="0039395C">
              <w:rPr>
                <w:rFonts w:eastAsia="TimesNewRomanPSMT"/>
                <w:sz w:val="22"/>
                <w:szCs w:val="22"/>
                <w:lang w:val="de-DE" w:eastAsia="en-US"/>
              </w:rPr>
              <w:t>R. van der Wolf</w:t>
            </w:r>
          </w:p>
          <w:p w14:paraId="7ADA97B1" w14:textId="7192E049" w:rsidR="00F20688" w:rsidRPr="0039395C" w:rsidRDefault="001D42AB" w:rsidP="0012552A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val="de-DE" w:eastAsia="en-US"/>
              </w:rPr>
            </w:pPr>
            <w:r w:rsidRPr="0039395C">
              <w:rPr>
                <w:rFonts w:eastAsia="TimesNewRomanPSMT"/>
                <w:sz w:val="22"/>
                <w:szCs w:val="22"/>
                <w:lang w:val="de-DE" w:eastAsia="en-US"/>
              </w:rPr>
              <w:t>Unterschrift</w:t>
            </w:r>
          </w:p>
          <w:p w14:paraId="2EFA5C8F" w14:textId="2C41B717" w:rsidR="00F20688" w:rsidRPr="0039395C" w:rsidRDefault="00F20688" w:rsidP="0012552A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val="de-DE" w:eastAsia="en-US"/>
              </w:rPr>
            </w:pPr>
            <w:r w:rsidRPr="0039395C">
              <w:rPr>
                <w:rFonts w:eastAsia="TimesNewRomanPSMT"/>
                <w:noProof/>
                <w:sz w:val="22"/>
                <w:szCs w:val="22"/>
                <w:lang w:val="de-DE" w:eastAsia="en-US"/>
              </w:rPr>
              <w:drawing>
                <wp:inline distT="0" distB="0" distL="0" distR="0" wp14:anchorId="188845DC" wp14:editId="43BC5CD2">
                  <wp:extent cx="1441450" cy="590550"/>
                  <wp:effectExtent l="0" t="0" r="635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BDAC25" w14:textId="46264738" w:rsidR="00F20688" w:rsidRPr="0039395C" w:rsidRDefault="001D42AB" w:rsidP="0012552A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val="de-DE" w:eastAsia="en-US"/>
              </w:rPr>
            </w:pPr>
            <w:r w:rsidRPr="0039395C">
              <w:rPr>
                <w:rFonts w:eastAsia="TimesNewRomanPSMT"/>
                <w:sz w:val="22"/>
                <w:szCs w:val="22"/>
                <w:lang w:val="de-DE" w:eastAsia="en-US"/>
              </w:rPr>
              <w:t>Datum</w:t>
            </w:r>
            <w:r w:rsidR="00F20688" w:rsidRPr="0039395C">
              <w:rPr>
                <w:rFonts w:eastAsia="TimesNewRomanPSMT"/>
                <w:sz w:val="22"/>
                <w:szCs w:val="22"/>
                <w:lang w:val="de-DE" w:eastAsia="en-US"/>
              </w:rPr>
              <w:t>: 18</w:t>
            </w:r>
            <w:r w:rsidRPr="0039395C">
              <w:rPr>
                <w:rFonts w:eastAsia="TimesNewRomanPSMT"/>
                <w:sz w:val="22"/>
                <w:szCs w:val="22"/>
                <w:lang w:val="de-DE" w:eastAsia="en-US"/>
              </w:rPr>
              <w:t>. Januar</w:t>
            </w:r>
            <w:r w:rsidR="00F20688" w:rsidRPr="0039395C">
              <w:rPr>
                <w:rFonts w:eastAsia="TimesNewRomanPSMT"/>
                <w:sz w:val="22"/>
                <w:szCs w:val="22"/>
                <w:lang w:val="de-DE" w:eastAsia="en-US"/>
              </w:rPr>
              <w:t xml:space="preserve"> 2021</w:t>
            </w:r>
          </w:p>
        </w:tc>
      </w:tr>
    </w:tbl>
    <w:p w14:paraId="06DDD9D1" w14:textId="47DDE530" w:rsidR="004C4A10" w:rsidRPr="0039395C" w:rsidRDefault="004C4A10" w:rsidP="008B73A7">
      <w:pPr>
        <w:suppressAutoHyphens w:val="0"/>
        <w:rPr>
          <w:lang w:val="de-DE"/>
        </w:rPr>
      </w:pPr>
      <w:r w:rsidRPr="0039395C">
        <w:rPr>
          <w:lang w:val="de-DE"/>
        </w:rPr>
        <w:br w:type="page"/>
      </w:r>
    </w:p>
    <w:p w14:paraId="3F978290" w14:textId="4CB10979" w:rsidR="0019797B" w:rsidRPr="0039395C" w:rsidRDefault="00FA2838" w:rsidP="00FA2838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bCs/>
          <w:sz w:val="32"/>
          <w:szCs w:val="32"/>
          <w:lang w:val="de-DE" w:eastAsia="en-US"/>
        </w:rPr>
      </w:pPr>
      <w:r w:rsidRPr="0039395C">
        <w:rPr>
          <w:rFonts w:eastAsia="TimesNewRomanPSMT"/>
          <w:b/>
          <w:bCs/>
          <w:sz w:val="32"/>
          <w:szCs w:val="32"/>
          <w:lang w:val="de-DE" w:eastAsia="en-US"/>
        </w:rPr>
        <w:lastRenderedPageBreak/>
        <w:t>Ermächtigung zur Beantragung einer Ausnahmegenehmigung</w:t>
      </w:r>
      <w:r w:rsidR="00C40A16" w:rsidRPr="0039395C">
        <w:rPr>
          <w:rFonts w:eastAsia="TimesNewRomanPSMT"/>
          <w:b/>
          <w:bCs/>
          <w:sz w:val="32"/>
          <w:szCs w:val="32"/>
          <w:lang w:val="de-DE" w:eastAsia="en-US"/>
        </w:rPr>
        <w:t xml:space="preserve"> </w:t>
      </w:r>
      <w:r w:rsidR="003A1FC7" w:rsidRPr="0039395C">
        <w:rPr>
          <w:rFonts w:eastAsia="TimesNewRomanPSMT"/>
          <w:b/>
          <w:bCs/>
          <w:sz w:val="32"/>
          <w:szCs w:val="32"/>
          <w:lang w:val="de-DE" w:eastAsia="en-US"/>
        </w:rPr>
        <w:br/>
      </w:r>
      <w:r w:rsidR="00C40A16" w:rsidRPr="0039395C">
        <w:rPr>
          <w:rFonts w:eastAsia="TimesNewRomanPSMT"/>
          <w:b/>
          <w:bCs/>
          <w:sz w:val="32"/>
          <w:szCs w:val="32"/>
          <w:lang w:val="de-DE" w:eastAsia="en-US"/>
        </w:rPr>
        <w:t>nach</w:t>
      </w:r>
      <w:r w:rsidRPr="0039395C">
        <w:rPr>
          <w:rFonts w:eastAsia="TimesNewRomanPSMT"/>
          <w:b/>
          <w:bCs/>
          <w:sz w:val="32"/>
          <w:szCs w:val="32"/>
          <w:lang w:val="de-DE" w:eastAsia="en-US"/>
        </w:rPr>
        <w:t xml:space="preserve"> Abschnitt 1.5.2. ADN</w:t>
      </w:r>
    </w:p>
    <w:p w14:paraId="32789E30" w14:textId="77777777" w:rsidR="0019797B" w:rsidRPr="0039395C" w:rsidRDefault="0019797B" w:rsidP="0019797B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bCs/>
          <w:sz w:val="22"/>
          <w:szCs w:val="22"/>
          <w:lang w:val="de-DE" w:eastAsia="en-US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493"/>
      </w:tblGrid>
      <w:tr w:rsidR="0019797B" w:rsidRPr="0039395C" w14:paraId="06B9E137" w14:textId="77777777" w:rsidTr="0012552A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9630A" w14:textId="77777777" w:rsidR="0019797B" w:rsidRPr="00394F0E" w:rsidRDefault="0019797B" w:rsidP="0012552A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val="en-US" w:eastAsia="en-US"/>
              </w:rPr>
            </w:pPr>
          </w:p>
          <w:p w14:paraId="78395B09" w14:textId="77777777" w:rsidR="0019797B" w:rsidRPr="00394F0E" w:rsidRDefault="0019797B" w:rsidP="0012552A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val="en-US" w:eastAsia="en-US"/>
              </w:rPr>
            </w:pPr>
            <w:r w:rsidRPr="00394F0E">
              <w:rPr>
                <w:rFonts w:eastAsia="TimesNewRomanPSMT"/>
                <w:sz w:val="22"/>
                <w:szCs w:val="22"/>
                <w:lang w:val="en-US" w:eastAsia="en-US"/>
              </w:rPr>
              <w:t>Ships Waste Oil Collector B.V.</w:t>
            </w:r>
          </w:p>
          <w:p w14:paraId="4B665165" w14:textId="77777777" w:rsidR="0019797B" w:rsidRPr="00394F0E" w:rsidRDefault="0019797B" w:rsidP="0012552A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val="nl-NL" w:eastAsia="en-US"/>
              </w:rPr>
            </w:pPr>
            <w:r w:rsidRPr="00394F0E">
              <w:rPr>
                <w:rFonts w:eastAsia="TimesNewRomanPSMT"/>
                <w:sz w:val="22"/>
                <w:szCs w:val="22"/>
                <w:lang w:val="nl-NL" w:eastAsia="en-US"/>
              </w:rPr>
              <w:t>C.A. de Koning</w:t>
            </w:r>
          </w:p>
          <w:p w14:paraId="2F4D638A" w14:textId="77777777" w:rsidR="0019797B" w:rsidRPr="00394F0E" w:rsidRDefault="0019797B" w:rsidP="0012552A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val="nl-NL" w:eastAsia="en-US"/>
              </w:rPr>
            </w:pPr>
            <w:r w:rsidRPr="00394F0E">
              <w:rPr>
                <w:rFonts w:eastAsia="TimesNewRomanPSMT"/>
                <w:sz w:val="22"/>
                <w:szCs w:val="22"/>
                <w:lang w:val="nl-NL" w:eastAsia="en-US"/>
              </w:rPr>
              <w:t>Chemieweg 10</w:t>
            </w:r>
          </w:p>
          <w:p w14:paraId="46F0626D" w14:textId="77777777" w:rsidR="0019797B" w:rsidRPr="0039395C" w:rsidRDefault="0019797B" w:rsidP="0012552A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val="de-DE" w:eastAsia="en-US"/>
              </w:rPr>
            </w:pPr>
            <w:r w:rsidRPr="0039395C">
              <w:rPr>
                <w:rFonts w:eastAsia="TimesNewRomanPSMT"/>
                <w:sz w:val="22"/>
                <w:szCs w:val="22"/>
                <w:lang w:val="de-DE" w:eastAsia="en-US"/>
              </w:rPr>
              <w:t>3197KC Botlek-Rotterdam</w:t>
            </w:r>
          </w:p>
          <w:p w14:paraId="0EFCB968" w14:textId="6172091E" w:rsidR="0019797B" w:rsidRPr="0039395C" w:rsidRDefault="001D42AB" w:rsidP="0012552A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val="de-DE" w:eastAsia="en-US"/>
              </w:rPr>
            </w:pPr>
            <w:r w:rsidRPr="0039395C">
              <w:rPr>
                <w:rFonts w:eastAsia="TimesNewRomanPSMT"/>
                <w:sz w:val="22"/>
                <w:szCs w:val="22"/>
                <w:lang w:val="de-DE" w:eastAsia="en-US"/>
              </w:rPr>
              <w:t>Telefon</w:t>
            </w:r>
            <w:r w:rsidR="0019797B" w:rsidRPr="0039395C">
              <w:rPr>
                <w:rFonts w:eastAsia="TimesNewRomanPSMT"/>
                <w:sz w:val="22"/>
                <w:szCs w:val="22"/>
                <w:lang w:val="de-DE" w:eastAsia="en-US"/>
              </w:rPr>
              <w:t>: +31 (0)10-2957154</w:t>
            </w:r>
          </w:p>
          <w:p w14:paraId="10617B0A" w14:textId="526A5CB7" w:rsidR="0019797B" w:rsidRPr="0039395C" w:rsidRDefault="0019797B" w:rsidP="0012552A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val="de-DE" w:eastAsia="en-US"/>
              </w:rPr>
            </w:pPr>
            <w:r w:rsidRPr="0039395C">
              <w:rPr>
                <w:rFonts w:eastAsia="TimesNewRomanPSMT"/>
                <w:sz w:val="22"/>
                <w:szCs w:val="22"/>
                <w:lang w:val="de-DE" w:eastAsia="en-US"/>
              </w:rPr>
              <w:t>E-</w:t>
            </w:r>
            <w:r w:rsidR="00BA50F2" w:rsidRPr="0039395C">
              <w:rPr>
                <w:rFonts w:eastAsia="TimesNewRomanPSMT"/>
                <w:sz w:val="22"/>
                <w:szCs w:val="22"/>
                <w:lang w:val="de-DE" w:eastAsia="en-US"/>
              </w:rPr>
              <w:t>M</w:t>
            </w:r>
            <w:r w:rsidRPr="0039395C">
              <w:rPr>
                <w:rFonts w:eastAsia="TimesNewRomanPSMT"/>
                <w:sz w:val="22"/>
                <w:szCs w:val="22"/>
                <w:lang w:val="de-DE" w:eastAsia="en-US"/>
              </w:rPr>
              <w:t>ail: info@shipswaste.nl</w:t>
            </w:r>
          </w:p>
        </w:tc>
      </w:tr>
      <w:tr w:rsidR="0019797B" w:rsidRPr="00394F0E" w14:paraId="0205C074" w14:textId="77777777" w:rsidTr="0012552A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19F66" w14:textId="77777777" w:rsidR="0019797B" w:rsidRPr="00394F0E" w:rsidRDefault="0019797B" w:rsidP="0012552A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val="nl-NL" w:eastAsia="en-US"/>
              </w:rPr>
            </w:pPr>
          </w:p>
          <w:p w14:paraId="6D4CCA2B" w14:textId="77777777" w:rsidR="0019797B" w:rsidRPr="00394F0E" w:rsidRDefault="0019797B" w:rsidP="0012552A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val="nl-NL" w:eastAsia="en-US"/>
              </w:rPr>
            </w:pPr>
            <w:r w:rsidRPr="00394F0E">
              <w:rPr>
                <w:rFonts w:eastAsia="TimesNewRomanPSMT"/>
                <w:sz w:val="22"/>
                <w:szCs w:val="22"/>
                <w:lang w:val="nl-NL" w:eastAsia="en-US"/>
              </w:rPr>
              <w:t>Vereniging van Ondernemingen in de Milieudienstverlening ten behoeve van de Scheepvaart</w:t>
            </w:r>
          </w:p>
          <w:p w14:paraId="35F4C3B7" w14:textId="77777777" w:rsidR="0019797B" w:rsidRPr="00394F0E" w:rsidRDefault="0019797B" w:rsidP="0012552A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val="nl-NL" w:eastAsia="en-US"/>
              </w:rPr>
            </w:pPr>
            <w:r w:rsidRPr="00394F0E">
              <w:rPr>
                <w:rFonts w:eastAsia="TimesNewRomanPSMT"/>
                <w:sz w:val="22"/>
                <w:szCs w:val="22"/>
                <w:lang w:val="nl-NL" w:eastAsia="en-US"/>
              </w:rPr>
              <w:t>A.C.P. Nijdam</w:t>
            </w:r>
          </w:p>
          <w:p w14:paraId="0A051322" w14:textId="77777777" w:rsidR="0019797B" w:rsidRPr="00394F0E" w:rsidRDefault="0019797B" w:rsidP="0012552A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val="nl-NL" w:eastAsia="en-US"/>
              </w:rPr>
            </w:pPr>
            <w:r w:rsidRPr="00394F0E">
              <w:rPr>
                <w:rFonts w:eastAsia="TimesNewRomanPSMT"/>
                <w:sz w:val="22"/>
                <w:szCs w:val="22"/>
                <w:lang w:val="nl-NL" w:eastAsia="en-US"/>
              </w:rPr>
              <w:t>Kerkplein 3</w:t>
            </w:r>
          </w:p>
          <w:p w14:paraId="7FBBB60C" w14:textId="77777777" w:rsidR="0019797B" w:rsidRPr="0039395C" w:rsidRDefault="0019797B" w:rsidP="0012552A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val="de-DE" w:eastAsia="en-US"/>
              </w:rPr>
            </w:pPr>
            <w:r w:rsidRPr="0039395C">
              <w:rPr>
                <w:rFonts w:eastAsia="TimesNewRomanPSMT"/>
                <w:sz w:val="22"/>
                <w:szCs w:val="22"/>
                <w:lang w:val="de-DE" w:eastAsia="en-US"/>
              </w:rPr>
              <w:t>4209 AC Schelluinen</w:t>
            </w:r>
          </w:p>
          <w:p w14:paraId="5F43DB20" w14:textId="551179C4" w:rsidR="0019797B" w:rsidRPr="0039395C" w:rsidRDefault="001D42AB" w:rsidP="0012552A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val="de-DE" w:eastAsia="en-US"/>
              </w:rPr>
            </w:pPr>
            <w:r w:rsidRPr="0039395C">
              <w:rPr>
                <w:rFonts w:eastAsia="TimesNewRomanPSMT"/>
                <w:sz w:val="22"/>
                <w:szCs w:val="22"/>
                <w:lang w:val="de-DE" w:eastAsia="en-US"/>
              </w:rPr>
              <w:t>Niederlande</w:t>
            </w:r>
          </w:p>
          <w:p w14:paraId="493A42B3" w14:textId="3A2D66E2" w:rsidR="0019797B" w:rsidRPr="0039395C" w:rsidRDefault="001D42AB" w:rsidP="0012552A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val="de-DE" w:eastAsia="en-US"/>
              </w:rPr>
            </w:pPr>
            <w:r w:rsidRPr="0039395C">
              <w:rPr>
                <w:rFonts w:eastAsia="TimesNewRomanPSMT"/>
                <w:sz w:val="22"/>
                <w:szCs w:val="22"/>
                <w:lang w:val="de-DE" w:eastAsia="en-US"/>
              </w:rPr>
              <w:t>Telefon</w:t>
            </w:r>
            <w:r w:rsidR="0019797B" w:rsidRPr="0039395C">
              <w:rPr>
                <w:rFonts w:eastAsia="TimesNewRomanPSMT"/>
                <w:sz w:val="22"/>
                <w:szCs w:val="22"/>
                <w:lang w:val="de-DE" w:eastAsia="en-US"/>
              </w:rPr>
              <w:t>: +31 (0)183 – 626106</w:t>
            </w:r>
          </w:p>
          <w:p w14:paraId="5B1DB254" w14:textId="520B6B48" w:rsidR="0019797B" w:rsidRPr="0039395C" w:rsidRDefault="0019797B" w:rsidP="0012552A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val="de-DE" w:eastAsia="en-US"/>
              </w:rPr>
            </w:pPr>
            <w:r w:rsidRPr="0039395C">
              <w:rPr>
                <w:rFonts w:eastAsia="TimesNewRomanPSMT"/>
                <w:sz w:val="22"/>
                <w:szCs w:val="22"/>
                <w:lang w:val="de-DE" w:eastAsia="en-US"/>
              </w:rPr>
              <w:t>E-</w:t>
            </w:r>
            <w:r w:rsidR="00BA50F2" w:rsidRPr="0039395C">
              <w:rPr>
                <w:rFonts w:eastAsia="TimesNewRomanPSMT"/>
                <w:sz w:val="22"/>
                <w:szCs w:val="22"/>
                <w:lang w:val="de-DE" w:eastAsia="en-US"/>
              </w:rPr>
              <w:t>M</w:t>
            </w:r>
            <w:r w:rsidRPr="0039395C">
              <w:rPr>
                <w:rFonts w:eastAsia="TimesNewRomanPSMT"/>
                <w:sz w:val="22"/>
                <w:szCs w:val="22"/>
                <w:lang w:val="de-DE" w:eastAsia="en-US"/>
              </w:rPr>
              <w:t xml:space="preserve">ail: </w:t>
            </w:r>
            <w:hyperlink r:id="rId29" w:history="1">
              <w:r w:rsidRPr="0039395C">
                <w:rPr>
                  <w:rStyle w:val="Hyperlink"/>
                  <w:rFonts w:eastAsia="TimesNewRomanPSMT"/>
                  <w:sz w:val="22"/>
                  <w:szCs w:val="22"/>
                  <w:lang w:val="de-DE" w:eastAsia="en-US"/>
                </w:rPr>
                <w:t>info@scheepsafval.nl</w:t>
              </w:r>
            </w:hyperlink>
          </w:p>
          <w:p w14:paraId="1D4F3089" w14:textId="77777777" w:rsidR="0019797B" w:rsidRPr="0039395C" w:rsidRDefault="0019797B" w:rsidP="0012552A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val="de-DE" w:eastAsia="en-US"/>
              </w:rPr>
            </w:pPr>
          </w:p>
        </w:tc>
      </w:tr>
    </w:tbl>
    <w:p w14:paraId="31B4DCF6" w14:textId="77777777" w:rsidR="0019797B" w:rsidRPr="0039395C" w:rsidRDefault="0019797B" w:rsidP="0019797B">
      <w:pPr>
        <w:pBdr>
          <w:bottom w:val="single" w:sz="6" w:space="1" w:color="auto"/>
        </w:pBdr>
        <w:autoSpaceDE w:val="0"/>
        <w:autoSpaceDN w:val="0"/>
        <w:adjustRightInd w:val="0"/>
        <w:rPr>
          <w:rFonts w:eastAsia="TimesNewRomanPSMT"/>
          <w:sz w:val="26"/>
          <w:szCs w:val="26"/>
          <w:lang w:val="de-DE" w:eastAsia="en-US"/>
        </w:rPr>
      </w:pPr>
    </w:p>
    <w:p w14:paraId="028D9367" w14:textId="77777777" w:rsidR="0019797B" w:rsidRPr="0039395C" w:rsidRDefault="0019797B" w:rsidP="0019797B">
      <w:pPr>
        <w:autoSpaceDE w:val="0"/>
        <w:autoSpaceDN w:val="0"/>
        <w:adjustRightInd w:val="0"/>
        <w:rPr>
          <w:rFonts w:eastAsia="TimesNewRomanPSMT"/>
          <w:sz w:val="26"/>
          <w:szCs w:val="26"/>
          <w:lang w:val="de-DE" w:eastAsia="en-US"/>
        </w:rPr>
      </w:pPr>
    </w:p>
    <w:p w14:paraId="0C5C8C38" w14:textId="4C072310" w:rsidR="0019797B" w:rsidRPr="0039395C" w:rsidRDefault="00FA2838" w:rsidP="00FA2838">
      <w:pPr>
        <w:autoSpaceDE w:val="0"/>
        <w:autoSpaceDN w:val="0"/>
        <w:adjustRightInd w:val="0"/>
        <w:rPr>
          <w:rFonts w:eastAsia="TimesNewRomanPSMT"/>
          <w:sz w:val="22"/>
          <w:szCs w:val="22"/>
          <w:lang w:val="de-DE" w:eastAsia="en-US"/>
        </w:rPr>
      </w:pPr>
      <w:r w:rsidRPr="0039395C">
        <w:rPr>
          <w:rFonts w:eastAsia="TimesNewRomanPSMT"/>
          <w:i/>
          <w:iCs/>
          <w:sz w:val="22"/>
          <w:szCs w:val="22"/>
          <w:lang w:val="de-DE" w:eastAsia="en-US"/>
        </w:rPr>
        <w:t>Ships Waste Oil Collector B.V.</w:t>
      </w:r>
      <w:r w:rsidRPr="0039395C">
        <w:rPr>
          <w:rFonts w:eastAsia="TimesNewRomanPSMT"/>
          <w:sz w:val="22"/>
          <w:szCs w:val="22"/>
          <w:lang w:val="de-DE" w:eastAsia="en-US"/>
        </w:rPr>
        <w:t xml:space="preserve"> ermächtigt hiermit die</w:t>
      </w:r>
      <w:r w:rsidRPr="0039395C">
        <w:rPr>
          <w:rFonts w:eastAsia="TimesNewRomanPSMT"/>
          <w:i/>
          <w:iCs/>
          <w:sz w:val="22"/>
          <w:szCs w:val="22"/>
          <w:lang w:val="de-DE" w:eastAsia="en-US"/>
        </w:rPr>
        <w:t xml:space="preserve"> Vereniging van Ondernemingen in de Milieudienstverlening ten behoeve van de Scheepvaart, </w:t>
      </w:r>
      <w:r w:rsidRPr="0039395C">
        <w:rPr>
          <w:rFonts w:eastAsia="TimesNewRomanPSMT"/>
          <w:sz w:val="22"/>
          <w:szCs w:val="22"/>
          <w:lang w:val="de-DE" w:eastAsia="en-US"/>
        </w:rPr>
        <w:t>im Namen von</w:t>
      </w:r>
      <w:r w:rsidRPr="0039395C">
        <w:rPr>
          <w:rFonts w:eastAsia="TimesNewRomanPSMT"/>
          <w:i/>
          <w:iCs/>
          <w:sz w:val="22"/>
          <w:szCs w:val="22"/>
          <w:lang w:val="de-DE" w:eastAsia="en-US"/>
        </w:rPr>
        <w:t xml:space="preserve"> Ships Waste Oil Collector B.V. </w:t>
      </w:r>
      <w:r w:rsidRPr="0039395C">
        <w:rPr>
          <w:rFonts w:eastAsia="TimesNewRomanPSMT"/>
          <w:sz w:val="22"/>
          <w:szCs w:val="22"/>
          <w:lang w:val="de-DE" w:eastAsia="en-US"/>
        </w:rPr>
        <w:t>eine Ausnahmegenehmigung nach Abschnitt 1.5.2 ADN für die Beförderung von UN-Nr. 1288 Schieferöl in Tankschiffen für die unten aufgeführten Tankschiffe, Aktenzeichen VOMS/2020/005/an., zu beantragen.</w:t>
      </w:r>
    </w:p>
    <w:p w14:paraId="557C03DB" w14:textId="77777777" w:rsidR="0019797B" w:rsidRPr="0039395C" w:rsidRDefault="0019797B" w:rsidP="0019797B">
      <w:pPr>
        <w:autoSpaceDE w:val="0"/>
        <w:autoSpaceDN w:val="0"/>
        <w:adjustRightInd w:val="0"/>
        <w:rPr>
          <w:rFonts w:eastAsia="TimesNewRomanPSMT"/>
          <w:sz w:val="22"/>
          <w:szCs w:val="22"/>
          <w:lang w:val="de-DE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126"/>
      </w:tblGrid>
      <w:tr w:rsidR="0019797B" w:rsidRPr="0039395C" w14:paraId="189D3558" w14:textId="77777777" w:rsidTr="0012552A">
        <w:tc>
          <w:tcPr>
            <w:tcW w:w="4361" w:type="dxa"/>
            <w:shd w:val="clear" w:color="auto" w:fill="auto"/>
          </w:tcPr>
          <w:p w14:paraId="11ACCC48" w14:textId="67AD1400" w:rsidR="0019797B" w:rsidRPr="0039395C" w:rsidRDefault="00841D77" w:rsidP="0012552A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  <w:lang w:val="de-DE" w:eastAsia="en-US"/>
              </w:rPr>
            </w:pPr>
            <w:r w:rsidRPr="0039395C">
              <w:rPr>
                <w:rFonts w:eastAsia="TimesNewRomanPSMT"/>
                <w:b/>
                <w:bCs/>
                <w:sz w:val="22"/>
                <w:szCs w:val="22"/>
                <w:lang w:val="de-DE" w:eastAsia="en-US"/>
              </w:rPr>
              <w:t>Schiffsname</w:t>
            </w:r>
          </w:p>
        </w:tc>
        <w:tc>
          <w:tcPr>
            <w:tcW w:w="2126" w:type="dxa"/>
            <w:shd w:val="clear" w:color="auto" w:fill="auto"/>
          </w:tcPr>
          <w:p w14:paraId="2D25A7A5" w14:textId="1BFA5DCE" w:rsidR="0019797B" w:rsidRPr="0039395C" w:rsidRDefault="00715742" w:rsidP="0012552A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  <w:lang w:val="de-DE" w:eastAsia="en-US"/>
              </w:rPr>
            </w:pPr>
            <w:r w:rsidRPr="0039395C">
              <w:rPr>
                <w:rFonts w:eastAsia="TimesNewRomanPSMT"/>
                <w:b/>
                <w:bCs/>
                <w:sz w:val="22"/>
                <w:szCs w:val="22"/>
                <w:lang w:val="de-DE" w:eastAsia="en-US"/>
              </w:rPr>
              <w:t>ENI Nummer</w:t>
            </w:r>
          </w:p>
        </w:tc>
      </w:tr>
      <w:tr w:rsidR="0019797B" w:rsidRPr="0039395C" w14:paraId="29943BF6" w14:textId="77777777" w:rsidTr="0012552A">
        <w:tc>
          <w:tcPr>
            <w:tcW w:w="4361" w:type="dxa"/>
            <w:shd w:val="clear" w:color="auto" w:fill="auto"/>
          </w:tcPr>
          <w:p w14:paraId="6214209F" w14:textId="77777777" w:rsidR="0019797B" w:rsidRPr="0039395C" w:rsidRDefault="0019797B" w:rsidP="0012552A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val="de-DE" w:eastAsia="en-US"/>
              </w:rPr>
            </w:pPr>
            <w:r w:rsidRPr="0039395C">
              <w:rPr>
                <w:rFonts w:eastAsia="TimesNewRomanPSMT"/>
                <w:sz w:val="22"/>
                <w:szCs w:val="22"/>
                <w:lang w:val="de-DE" w:eastAsia="en-US"/>
              </w:rPr>
              <w:t>Aqua Albis</w:t>
            </w:r>
          </w:p>
        </w:tc>
        <w:tc>
          <w:tcPr>
            <w:tcW w:w="2126" w:type="dxa"/>
            <w:shd w:val="clear" w:color="auto" w:fill="auto"/>
          </w:tcPr>
          <w:p w14:paraId="393461AF" w14:textId="77777777" w:rsidR="0019797B" w:rsidRPr="0039395C" w:rsidRDefault="0019797B" w:rsidP="0012552A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val="de-DE" w:eastAsia="en-US"/>
              </w:rPr>
            </w:pPr>
            <w:r w:rsidRPr="0039395C">
              <w:rPr>
                <w:rFonts w:eastAsia="TimesNewRomanPSMT"/>
                <w:sz w:val="22"/>
                <w:szCs w:val="22"/>
                <w:lang w:val="de-DE" w:eastAsia="en-US"/>
              </w:rPr>
              <w:t>02333388</w:t>
            </w:r>
          </w:p>
        </w:tc>
      </w:tr>
      <w:tr w:rsidR="0019797B" w:rsidRPr="0039395C" w14:paraId="3FE21651" w14:textId="77777777" w:rsidTr="0012552A">
        <w:tc>
          <w:tcPr>
            <w:tcW w:w="4361" w:type="dxa"/>
            <w:shd w:val="clear" w:color="auto" w:fill="auto"/>
          </w:tcPr>
          <w:p w14:paraId="36CD077D" w14:textId="77777777" w:rsidR="0019797B" w:rsidRPr="0039395C" w:rsidRDefault="0019797B" w:rsidP="0012552A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val="de-DE" w:eastAsia="en-US"/>
              </w:rPr>
            </w:pPr>
            <w:r w:rsidRPr="0039395C">
              <w:rPr>
                <w:rFonts w:eastAsia="TimesNewRomanPSMT"/>
                <w:sz w:val="22"/>
                <w:szCs w:val="22"/>
                <w:lang w:val="de-DE" w:eastAsia="en-US"/>
              </w:rPr>
              <w:t>Aqua Ligera</w:t>
            </w:r>
          </w:p>
        </w:tc>
        <w:tc>
          <w:tcPr>
            <w:tcW w:w="2126" w:type="dxa"/>
            <w:shd w:val="clear" w:color="auto" w:fill="auto"/>
          </w:tcPr>
          <w:p w14:paraId="72A505F2" w14:textId="77777777" w:rsidR="0019797B" w:rsidRPr="0039395C" w:rsidRDefault="0019797B" w:rsidP="0012552A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val="de-DE" w:eastAsia="en-US"/>
              </w:rPr>
            </w:pPr>
            <w:r w:rsidRPr="0039395C">
              <w:rPr>
                <w:rFonts w:eastAsia="TimesNewRomanPSMT"/>
                <w:sz w:val="22"/>
                <w:szCs w:val="22"/>
                <w:lang w:val="de-DE" w:eastAsia="en-US"/>
              </w:rPr>
              <w:t>06105175</w:t>
            </w:r>
          </w:p>
        </w:tc>
      </w:tr>
      <w:tr w:rsidR="0019797B" w:rsidRPr="0039395C" w14:paraId="28DC8253" w14:textId="77777777" w:rsidTr="0012552A">
        <w:tc>
          <w:tcPr>
            <w:tcW w:w="4361" w:type="dxa"/>
            <w:shd w:val="clear" w:color="auto" w:fill="auto"/>
          </w:tcPr>
          <w:p w14:paraId="5F7EEF93" w14:textId="77777777" w:rsidR="0019797B" w:rsidRPr="0039395C" w:rsidRDefault="0019797B" w:rsidP="0012552A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val="de-DE" w:eastAsia="en-US"/>
              </w:rPr>
            </w:pPr>
            <w:r w:rsidRPr="0039395C">
              <w:rPr>
                <w:rFonts w:eastAsia="TimesNewRomanPSMT"/>
                <w:sz w:val="22"/>
                <w:szCs w:val="22"/>
                <w:lang w:val="de-DE" w:eastAsia="en-US"/>
              </w:rPr>
              <w:t>Aqua Tiberis</w:t>
            </w:r>
          </w:p>
        </w:tc>
        <w:tc>
          <w:tcPr>
            <w:tcW w:w="2126" w:type="dxa"/>
            <w:shd w:val="clear" w:color="auto" w:fill="auto"/>
          </w:tcPr>
          <w:p w14:paraId="23B9C58D" w14:textId="77777777" w:rsidR="0019797B" w:rsidRPr="0039395C" w:rsidRDefault="0019797B" w:rsidP="0012552A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val="de-DE" w:eastAsia="en-US"/>
              </w:rPr>
            </w:pPr>
            <w:r w:rsidRPr="0039395C">
              <w:rPr>
                <w:rFonts w:eastAsia="TimesNewRomanPSMT"/>
                <w:sz w:val="22"/>
                <w:szCs w:val="22"/>
                <w:lang w:val="de-DE" w:eastAsia="en-US"/>
              </w:rPr>
              <w:t>02335731</w:t>
            </w:r>
          </w:p>
        </w:tc>
      </w:tr>
      <w:tr w:rsidR="0019797B" w:rsidRPr="0039395C" w14:paraId="7457BD8D" w14:textId="77777777" w:rsidTr="0012552A">
        <w:tc>
          <w:tcPr>
            <w:tcW w:w="4361" w:type="dxa"/>
            <w:shd w:val="clear" w:color="auto" w:fill="auto"/>
          </w:tcPr>
          <w:p w14:paraId="2E80644C" w14:textId="77777777" w:rsidR="0019797B" w:rsidRPr="0039395C" w:rsidRDefault="0019797B" w:rsidP="0012552A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val="de-DE"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0E948FA7" w14:textId="77777777" w:rsidR="0019797B" w:rsidRPr="0039395C" w:rsidRDefault="0019797B" w:rsidP="0012552A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val="de-DE" w:eastAsia="en-US"/>
              </w:rPr>
            </w:pPr>
          </w:p>
        </w:tc>
      </w:tr>
    </w:tbl>
    <w:p w14:paraId="650FB9CA" w14:textId="77777777" w:rsidR="0019797B" w:rsidRPr="0039395C" w:rsidRDefault="0019797B" w:rsidP="0019797B">
      <w:pPr>
        <w:autoSpaceDE w:val="0"/>
        <w:autoSpaceDN w:val="0"/>
        <w:adjustRightInd w:val="0"/>
        <w:rPr>
          <w:rFonts w:eastAsia="TimesNewRomanPSMT"/>
          <w:sz w:val="22"/>
          <w:szCs w:val="22"/>
          <w:lang w:val="de-DE" w:eastAsia="en-US"/>
        </w:rPr>
      </w:pPr>
    </w:p>
    <w:p w14:paraId="2757660E" w14:textId="77777777" w:rsidR="0019797B" w:rsidRPr="0039395C" w:rsidRDefault="0019797B" w:rsidP="0019797B">
      <w:pPr>
        <w:autoSpaceDE w:val="0"/>
        <w:autoSpaceDN w:val="0"/>
        <w:adjustRightInd w:val="0"/>
        <w:rPr>
          <w:rFonts w:eastAsia="TimesNewRomanPSMT"/>
          <w:sz w:val="22"/>
          <w:szCs w:val="22"/>
          <w:lang w:val="de-DE" w:eastAsia="en-US"/>
        </w:rPr>
      </w:pPr>
    </w:p>
    <w:p w14:paraId="5EF30199" w14:textId="77777777" w:rsidR="0019797B" w:rsidRPr="0039395C" w:rsidRDefault="0019797B" w:rsidP="0019797B">
      <w:pPr>
        <w:autoSpaceDE w:val="0"/>
        <w:autoSpaceDN w:val="0"/>
        <w:adjustRightInd w:val="0"/>
        <w:rPr>
          <w:rFonts w:eastAsia="TimesNewRomanPSMT"/>
          <w:sz w:val="22"/>
          <w:szCs w:val="22"/>
          <w:lang w:val="de-DE" w:eastAsia="en-US"/>
        </w:rPr>
      </w:pPr>
    </w:p>
    <w:p w14:paraId="2B91349B" w14:textId="46AEF403" w:rsidR="0019797B" w:rsidRPr="0039395C" w:rsidRDefault="00C40A16" w:rsidP="00C40A16">
      <w:pPr>
        <w:autoSpaceDE w:val="0"/>
        <w:autoSpaceDN w:val="0"/>
        <w:adjustRightInd w:val="0"/>
        <w:rPr>
          <w:rFonts w:eastAsia="TimesNewRomanPSMT"/>
          <w:sz w:val="22"/>
          <w:szCs w:val="22"/>
          <w:lang w:val="de-DE" w:eastAsia="en-US"/>
        </w:rPr>
      </w:pPr>
      <w:r w:rsidRPr="0039395C">
        <w:rPr>
          <w:rFonts w:eastAsia="TimesNewRomanPSMT"/>
          <w:sz w:val="22"/>
          <w:szCs w:val="22"/>
          <w:lang w:val="de-DE" w:eastAsia="en-US"/>
        </w:rPr>
        <w:t>Bestätigt durch</w:t>
      </w:r>
    </w:p>
    <w:p w14:paraId="7C9BF8F8" w14:textId="77777777" w:rsidR="0019797B" w:rsidRPr="0039395C" w:rsidRDefault="0019797B" w:rsidP="0019797B">
      <w:pPr>
        <w:autoSpaceDE w:val="0"/>
        <w:autoSpaceDN w:val="0"/>
        <w:adjustRightInd w:val="0"/>
        <w:rPr>
          <w:rFonts w:eastAsia="TimesNewRomanPSMT"/>
          <w:sz w:val="22"/>
          <w:szCs w:val="22"/>
          <w:lang w:val="de-DE" w:eastAsia="en-US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493"/>
      </w:tblGrid>
      <w:tr w:rsidR="0019797B" w:rsidRPr="0039395C" w14:paraId="14F03D2D" w14:textId="77777777" w:rsidTr="0012552A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B3A0F" w14:textId="77777777" w:rsidR="0019797B" w:rsidRPr="00394F0E" w:rsidRDefault="0019797B" w:rsidP="0012552A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val="en-US" w:eastAsia="en-US"/>
              </w:rPr>
            </w:pPr>
            <w:r w:rsidRPr="00394F0E">
              <w:rPr>
                <w:rFonts w:eastAsia="TimesNewRomanPSMT"/>
                <w:sz w:val="22"/>
                <w:szCs w:val="22"/>
                <w:lang w:val="en-US" w:eastAsia="en-US"/>
              </w:rPr>
              <w:t>Ships Waste Oil Collector B.V.</w:t>
            </w:r>
          </w:p>
          <w:p w14:paraId="71DEFD94" w14:textId="77777777" w:rsidR="0019797B" w:rsidRPr="0039395C" w:rsidRDefault="0019797B" w:rsidP="0012552A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val="de-DE" w:eastAsia="en-US"/>
              </w:rPr>
            </w:pPr>
            <w:r w:rsidRPr="0039395C">
              <w:rPr>
                <w:rFonts w:eastAsia="TimesNewRomanPSMT"/>
                <w:sz w:val="22"/>
                <w:szCs w:val="22"/>
                <w:lang w:val="de-DE" w:eastAsia="en-US"/>
              </w:rPr>
              <w:t>C.A. de Koning</w:t>
            </w:r>
          </w:p>
          <w:p w14:paraId="12B31672" w14:textId="25B345BB" w:rsidR="0019797B" w:rsidRPr="0039395C" w:rsidRDefault="001D42AB" w:rsidP="0012552A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val="de-DE" w:eastAsia="en-US"/>
              </w:rPr>
            </w:pPr>
            <w:r w:rsidRPr="0039395C">
              <w:rPr>
                <w:rFonts w:eastAsia="TimesNewRomanPSMT"/>
                <w:sz w:val="22"/>
                <w:szCs w:val="22"/>
                <w:lang w:val="de-DE" w:eastAsia="en-US"/>
              </w:rPr>
              <w:t>Unterschrift</w:t>
            </w:r>
          </w:p>
          <w:p w14:paraId="7B70DAAB" w14:textId="75DD095B" w:rsidR="0019797B" w:rsidRPr="0039395C" w:rsidRDefault="0019797B" w:rsidP="0012552A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val="de-DE" w:eastAsia="en-US"/>
              </w:rPr>
            </w:pPr>
            <w:r w:rsidRPr="0039395C">
              <w:rPr>
                <w:rFonts w:eastAsia="TimesNewRomanPSMT"/>
                <w:noProof/>
                <w:sz w:val="22"/>
                <w:szCs w:val="22"/>
                <w:lang w:val="de-DE" w:eastAsia="en-US"/>
              </w:rPr>
              <w:drawing>
                <wp:inline distT="0" distB="0" distL="0" distR="0" wp14:anchorId="1412885A" wp14:editId="0F02B4C1">
                  <wp:extent cx="1308100" cy="647700"/>
                  <wp:effectExtent l="0" t="0" r="635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81C85C" w14:textId="0A146C88" w:rsidR="0019797B" w:rsidRPr="0039395C" w:rsidRDefault="001D42AB" w:rsidP="0012552A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val="de-DE" w:eastAsia="en-US"/>
              </w:rPr>
            </w:pPr>
            <w:r w:rsidRPr="0039395C">
              <w:rPr>
                <w:rFonts w:eastAsia="TimesNewRomanPSMT"/>
                <w:sz w:val="22"/>
                <w:szCs w:val="22"/>
                <w:lang w:val="de-DE" w:eastAsia="en-US"/>
              </w:rPr>
              <w:t>Datum</w:t>
            </w:r>
            <w:r w:rsidR="0019797B" w:rsidRPr="0039395C">
              <w:rPr>
                <w:rFonts w:eastAsia="TimesNewRomanPSMT"/>
                <w:sz w:val="22"/>
                <w:szCs w:val="22"/>
                <w:lang w:val="de-DE" w:eastAsia="en-US"/>
              </w:rPr>
              <w:t>: 30</w:t>
            </w:r>
            <w:r w:rsidRPr="0039395C">
              <w:rPr>
                <w:rFonts w:eastAsia="TimesNewRomanPSMT"/>
                <w:sz w:val="22"/>
                <w:szCs w:val="22"/>
                <w:lang w:val="de-DE" w:eastAsia="en-US"/>
              </w:rPr>
              <w:t>.</w:t>
            </w:r>
            <w:r w:rsidR="0019797B" w:rsidRPr="0039395C">
              <w:rPr>
                <w:rFonts w:eastAsia="TimesNewRomanPSMT"/>
                <w:sz w:val="22"/>
                <w:szCs w:val="22"/>
                <w:lang w:val="de-DE" w:eastAsia="en-US"/>
              </w:rPr>
              <w:t xml:space="preserve"> November 2020</w:t>
            </w:r>
          </w:p>
        </w:tc>
      </w:tr>
    </w:tbl>
    <w:p w14:paraId="26AE2D38" w14:textId="57D9B316" w:rsidR="0019797B" w:rsidRPr="0039395C" w:rsidRDefault="0019797B" w:rsidP="008B73A7">
      <w:pPr>
        <w:suppressAutoHyphens w:val="0"/>
        <w:rPr>
          <w:lang w:val="de-DE"/>
        </w:rPr>
      </w:pPr>
      <w:r w:rsidRPr="0039395C">
        <w:rPr>
          <w:lang w:val="de-DE"/>
        </w:rPr>
        <w:br w:type="page"/>
      </w:r>
    </w:p>
    <w:p w14:paraId="4B790852" w14:textId="470DA5ED" w:rsidR="009F7A2E" w:rsidRPr="0039395C" w:rsidRDefault="00C40A16" w:rsidP="00C40A16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bCs/>
          <w:sz w:val="32"/>
          <w:szCs w:val="32"/>
          <w:lang w:val="de-DE" w:eastAsia="en-US"/>
        </w:rPr>
      </w:pPr>
      <w:r w:rsidRPr="0039395C">
        <w:rPr>
          <w:rFonts w:eastAsia="TimesNewRomanPSMT"/>
          <w:b/>
          <w:bCs/>
          <w:sz w:val="32"/>
          <w:szCs w:val="32"/>
          <w:lang w:val="de-DE" w:eastAsia="en-US"/>
        </w:rPr>
        <w:lastRenderedPageBreak/>
        <w:t>Ermächtigung zur Beantragung einer Ausnahmegenehmigung nach Abschnitt 1.5.2. ADN</w:t>
      </w:r>
    </w:p>
    <w:p w14:paraId="7D410196" w14:textId="77777777" w:rsidR="009F7A2E" w:rsidRPr="0039395C" w:rsidRDefault="009F7A2E" w:rsidP="009F7A2E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bCs/>
          <w:sz w:val="22"/>
          <w:szCs w:val="22"/>
          <w:lang w:val="de-DE" w:eastAsia="en-US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493"/>
      </w:tblGrid>
      <w:tr w:rsidR="009F7A2E" w:rsidRPr="00394F0E" w14:paraId="2C953BB4" w14:textId="77777777" w:rsidTr="0012552A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6C27D" w14:textId="77777777" w:rsidR="009F7A2E" w:rsidRPr="00394F0E" w:rsidRDefault="009F7A2E" w:rsidP="0012552A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val="en-US" w:eastAsia="en-US"/>
              </w:rPr>
            </w:pPr>
          </w:p>
          <w:p w14:paraId="4CC01DEF" w14:textId="77777777" w:rsidR="009F7A2E" w:rsidRPr="00394F0E" w:rsidRDefault="009F7A2E" w:rsidP="0012552A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val="en-US" w:eastAsia="en-US"/>
              </w:rPr>
            </w:pPr>
            <w:r w:rsidRPr="00394F0E">
              <w:rPr>
                <w:rFonts w:eastAsia="TimesNewRomanPSMT"/>
                <w:sz w:val="22"/>
                <w:szCs w:val="22"/>
                <w:lang w:val="en-US" w:eastAsia="en-US"/>
              </w:rPr>
              <w:t>CIMS Ship Waste Collection B.V.</w:t>
            </w:r>
          </w:p>
          <w:p w14:paraId="01494294" w14:textId="77777777" w:rsidR="009F7A2E" w:rsidRPr="00394F0E" w:rsidRDefault="009F7A2E" w:rsidP="0012552A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val="nl-NL" w:eastAsia="en-US"/>
              </w:rPr>
            </w:pPr>
            <w:r w:rsidRPr="00394F0E">
              <w:rPr>
                <w:rFonts w:eastAsia="TimesNewRomanPSMT"/>
                <w:sz w:val="22"/>
                <w:szCs w:val="22"/>
                <w:lang w:val="nl-NL" w:eastAsia="en-US"/>
              </w:rPr>
              <w:t>B.A. Sleeuwenhoek</w:t>
            </w:r>
          </w:p>
          <w:p w14:paraId="728BD8B1" w14:textId="77777777" w:rsidR="009F7A2E" w:rsidRPr="00394F0E" w:rsidRDefault="009F7A2E" w:rsidP="0012552A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val="nl-NL" w:eastAsia="en-US"/>
              </w:rPr>
            </w:pPr>
            <w:r w:rsidRPr="00394F0E">
              <w:rPr>
                <w:rFonts w:eastAsia="TimesNewRomanPSMT"/>
                <w:sz w:val="22"/>
                <w:szCs w:val="22"/>
                <w:lang w:val="nl-NL" w:eastAsia="en-US"/>
              </w:rPr>
              <w:t>Boompjes 254</w:t>
            </w:r>
          </w:p>
          <w:p w14:paraId="7A04EF97" w14:textId="77777777" w:rsidR="009F7A2E" w:rsidRPr="00394F0E" w:rsidRDefault="009F7A2E" w:rsidP="0012552A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val="nl-NL" w:eastAsia="en-US"/>
              </w:rPr>
            </w:pPr>
            <w:r w:rsidRPr="00394F0E">
              <w:rPr>
                <w:rFonts w:eastAsia="TimesNewRomanPSMT"/>
                <w:sz w:val="22"/>
                <w:szCs w:val="22"/>
                <w:lang w:val="nl-NL" w:eastAsia="en-US"/>
              </w:rPr>
              <w:t>3011 XX Rotterdam</w:t>
            </w:r>
          </w:p>
          <w:p w14:paraId="2A6871D0" w14:textId="11E41D4C" w:rsidR="009F7A2E" w:rsidRPr="0039395C" w:rsidRDefault="001D42AB" w:rsidP="0012552A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val="de-DE" w:eastAsia="en-US"/>
              </w:rPr>
            </w:pPr>
            <w:r w:rsidRPr="0039395C">
              <w:rPr>
                <w:rFonts w:eastAsia="TimesNewRomanPSMT"/>
                <w:sz w:val="22"/>
                <w:szCs w:val="22"/>
                <w:lang w:val="de-DE" w:eastAsia="en-US"/>
              </w:rPr>
              <w:t>Telefon</w:t>
            </w:r>
            <w:r w:rsidR="009F7A2E" w:rsidRPr="0039395C">
              <w:rPr>
                <w:rFonts w:eastAsia="TimesNewRomanPSMT"/>
                <w:sz w:val="22"/>
                <w:szCs w:val="22"/>
                <w:lang w:val="de-DE" w:eastAsia="en-US"/>
              </w:rPr>
              <w:t>: +31 (0) 850 711 980</w:t>
            </w:r>
          </w:p>
          <w:p w14:paraId="03E2F914" w14:textId="21EBAE14" w:rsidR="009F7A2E" w:rsidRPr="0039395C" w:rsidRDefault="009F7A2E" w:rsidP="0012552A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val="de-DE" w:eastAsia="en-US"/>
              </w:rPr>
            </w:pPr>
            <w:r w:rsidRPr="0039395C">
              <w:rPr>
                <w:rFonts w:eastAsia="TimesNewRomanPSMT"/>
                <w:sz w:val="22"/>
                <w:szCs w:val="22"/>
                <w:lang w:val="de-DE" w:eastAsia="en-US"/>
              </w:rPr>
              <w:t>E-</w:t>
            </w:r>
            <w:r w:rsidR="00BA50F2" w:rsidRPr="0039395C">
              <w:rPr>
                <w:rFonts w:eastAsia="TimesNewRomanPSMT"/>
                <w:sz w:val="22"/>
                <w:szCs w:val="22"/>
                <w:lang w:val="de-DE" w:eastAsia="en-US"/>
              </w:rPr>
              <w:t>M</w:t>
            </w:r>
            <w:r w:rsidRPr="0039395C">
              <w:rPr>
                <w:rFonts w:eastAsia="TimesNewRomanPSMT"/>
                <w:sz w:val="22"/>
                <w:szCs w:val="22"/>
                <w:lang w:val="de-DE" w:eastAsia="en-US"/>
              </w:rPr>
              <w:t xml:space="preserve">ail: </w:t>
            </w:r>
            <w:hyperlink r:id="rId31" w:history="1">
              <w:r w:rsidRPr="0039395C">
                <w:rPr>
                  <w:rStyle w:val="Hyperlink"/>
                  <w:rFonts w:eastAsia="TimesNewRomanPSMT"/>
                  <w:sz w:val="22"/>
                  <w:szCs w:val="22"/>
                  <w:lang w:val="de-DE" w:eastAsia="en-US"/>
                </w:rPr>
                <w:t>barend@cimsnetherlands.com</w:t>
              </w:r>
            </w:hyperlink>
          </w:p>
          <w:p w14:paraId="357A36CE" w14:textId="77777777" w:rsidR="009F7A2E" w:rsidRPr="0039395C" w:rsidRDefault="009F7A2E" w:rsidP="0012552A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val="de-DE" w:eastAsia="en-US"/>
              </w:rPr>
            </w:pPr>
          </w:p>
        </w:tc>
      </w:tr>
      <w:tr w:rsidR="009F7A2E" w:rsidRPr="00394F0E" w14:paraId="33BC9182" w14:textId="77777777" w:rsidTr="0012552A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02B13" w14:textId="77777777" w:rsidR="009F7A2E" w:rsidRPr="0039395C" w:rsidRDefault="009F7A2E" w:rsidP="0012552A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val="de-DE" w:eastAsia="en-US"/>
              </w:rPr>
            </w:pPr>
          </w:p>
          <w:p w14:paraId="11216B12" w14:textId="77777777" w:rsidR="009F7A2E" w:rsidRPr="00394F0E" w:rsidRDefault="009F7A2E" w:rsidP="0012552A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val="nl-NL" w:eastAsia="en-US"/>
              </w:rPr>
            </w:pPr>
            <w:r w:rsidRPr="00394F0E">
              <w:rPr>
                <w:rFonts w:eastAsia="TimesNewRomanPSMT"/>
                <w:sz w:val="22"/>
                <w:szCs w:val="22"/>
                <w:lang w:val="nl-NL" w:eastAsia="en-US"/>
              </w:rPr>
              <w:t>Vereniging van Ondernemingen in de Milieudienstverlening ten behoeve van de Scheepvaart</w:t>
            </w:r>
          </w:p>
          <w:p w14:paraId="4A154C0F" w14:textId="77777777" w:rsidR="009F7A2E" w:rsidRPr="00394F0E" w:rsidRDefault="009F7A2E" w:rsidP="0012552A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val="nl-NL" w:eastAsia="en-US"/>
              </w:rPr>
            </w:pPr>
            <w:r w:rsidRPr="00394F0E">
              <w:rPr>
                <w:rFonts w:eastAsia="TimesNewRomanPSMT"/>
                <w:sz w:val="22"/>
                <w:szCs w:val="22"/>
                <w:lang w:val="nl-NL" w:eastAsia="en-US"/>
              </w:rPr>
              <w:t>A.C.P. Nijdam</w:t>
            </w:r>
          </w:p>
          <w:p w14:paraId="2E13AFF8" w14:textId="77777777" w:rsidR="009F7A2E" w:rsidRPr="00394F0E" w:rsidRDefault="009F7A2E" w:rsidP="0012552A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val="nl-NL" w:eastAsia="en-US"/>
              </w:rPr>
            </w:pPr>
            <w:r w:rsidRPr="00394F0E">
              <w:rPr>
                <w:rFonts w:eastAsia="TimesNewRomanPSMT"/>
                <w:sz w:val="22"/>
                <w:szCs w:val="22"/>
                <w:lang w:val="nl-NL" w:eastAsia="en-US"/>
              </w:rPr>
              <w:t>Kerkplein 3</w:t>
            </w:r>
          </w:p>
          <w:p w14:paraId="445292BD" w14:textId="77777777" w:rsidR="009F7A2E" w:rsidRPr="0039395C" w:rsidRDefault="009F7A2E" w:rsidP="0012552A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val="de-DE" w:eastAsia="en-US"/>
              </w:rPr>
            </w:pPr>
            <w:r w:rsidRPr="0039395C">
              <w:rPr>
                <w:rFonts w:eastAsia="TimesNewRomanPSMT"/>
                <w:sz w:val="22"/>
                <w:szCs w:val="22"/>
                <w:lang w:val="de-DE" w:eastAsia="en-US"/>
              </w:rPr>
              <w:t>4209 AC Schelluinen</w:t>
            </w:r>
          </w:p>
          <w:p w14:paraId="2ED427BD" w14:textId="15090F5F" w:rsidR="009F7A2E" w:rsidRPr="0039395C" w:rsidRDefault="001D42AB" w:rsidP="0012552A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val="de-DE" w:eastAsia="en-US"/>
              </w:rPr>
            </w:pPr>
            <w:r w:rsidRPr="0039395C">
              <w:rPr>
                <w:rFonts w:eastAsia="TimesNewRomanPSMT"/>
                <w:sz w:val="22"/>
                <w:szCs w:val="22"/>
                <w:lang w:val="de-DE" w:eastAsia="en-US"/>
              </w:rPr>
              <w:t>Niederlande</w:t>
            </w:r>
          </w:p>
          <w:p w14:paraId="1C0557A7" w14:textId="6812600F" w:rsidR="009F7A2E" w:rsidRPr="0039395C" w:rsidRDefault="001D42AB" w:rsidP="0012552A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val="de-DE" w:eastAsia="en-US"/>
              </w:rPr>
            </w:pPr>
            <w:r w:rsidRPr="0039395C">
              <w:rPr>
                <w:rFonts w:eastAsia="TimesNewRomanPSMT"/>
                <w:sz w:val="22"/>
                <w:szCs w:val="22"/>
                <w:lang w:val="de-DE" w:eastAsia="en-US"/>
              </w:rPr>
              <w:t>Telefon</w:t>
            </w:r>
            <w:r w:rsidR="009F7A2E" w:rsidRPr="0039395C">
              <w:rPr>
                <w:rFonts w:eastAsia="TimesNewRomanPSMT"/>
                <w:sz w:val="22"/>
                <w:szCs w:val="22"/>
                <w:lang w:val="de-DE" w:eastAsia="en-US"/>
              </w:rPr>
              <w:t>: +31 (0)183 – 626106</w:t>
            </w:r>
          </w:p>
          <w:p w14:paraId="14005AEB" w14:textId="3C2E8021" w:rsidR="009F7A2E" w:rsidRPr="0039395C" w:rsidRDefault="009F7A2E" w:rsidP="00951A50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val="de-DE" w:eastAsia="en-US"/>
              </w:rPr>
            </w:pPr>
            <w:r w:rsidRPr="0039395C">
              <w:rPr>
                <w:rFonts w:eastAsia="TimesNewRomanPSMT"/>
                <w:sz w:val="22"/>
                <w:szCs w:val="22"/>
                <w:lang w:val="de-DE" w:eastAsia="en-US"/>
              </w:rPr>
              <w:t>E-</w:t>
            </w:r>
            <w:r w:rsidR="00BA50F2" w:rsidRPr="0039395C">
              <w:rPr>
                <w:rFonts w:eastAsia="TimesNewRomanPSMT"/>
                <w:sz w:val="22"/>
                <w:szCs w:val="22"/>
                <w:lang w:val="de-DE" w:eastAsia="en-US"/>
              </w:rPr>
              <w:t>M</w:t>
            </w:r>
            <w:r w:rsidRPr="0039395C">
              <w:rPr>
                <w:rFonts w:eastAsia="TimesNewRomanPSMT"/>
                <w:sz w:val="22"/>
                <w:szCs w:val="22"/>
                <w:lang w:val="de-DE" w:eastAsia="en-US"/>
              </w:rPr>
              <w:t xml:space="preserve">ail: </w:t>
            </w:r>
            <w:hyperlink r:id="rId32" w:history="1">
              <w:r w:rsidRPr="0039395C">
                <w:rPr>
                  <w:rStyle w:val="Hyperlink"/>
                  <w:rFonts w:eastAsia="TimesNewRomanPSMT"/>
                  <w:sz w:val="22"/>
                  <w:szCs w:val="22"/>
                  <w:lang w:val="de-DE" w:eastAsia="en-US"/>
                </w:rPr>
                <w:t>info@scheepsafval.nl</w:t>
              </w:r>
            </w:hyperlink>
          </w:p>
          <w:p w14:paraId="6CAC9427" w14:textId="77777777" w:rsidR="009F7A2E" w:rsidRPr="0039395C" w:rsidRDefault="009F7A2E" w:rsidP="0012552A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val="de-DE" w:eastAsia="en-US"/>
              </w:rPr>
            </w:pPr>
          </w:p>
        </w:tc>
      </w:tr>
    </w:tbl>
    <w:p w14:paraId="6426ED15" w14:textId="77777777" w:rsidR="009F7A2E" w:rsidRPr="0039395C" w:rsidRDefault="009F7A2E" w:rsidP="009F7A2E">
      <w:pPr>
        <w:pBdr>
          <w:bottom w:val="single" w:sz="6" w:space="1" w:color="auto"/>
        </w:pBdr>
        <w:autoSpaceDE w:val="0"/>
        <w:autoSpaceDN w:val="0"/>
        <w:adjustRightInd w:val="0"/>
        <w:rPr>
          <w:rFonts w:eastAsia="TimesNewRomanPSMT"/>
          <w:sz w:val="26"/>
          <w:szCs w:val="26"/>
          <w:lang w:val="de-DE" w:eastAsia="en-US"/>
        </w:rPr>
      </w:pPr>
    </w:p>
    <w:p w14:paraId="44623C0F" w14:textId="77777777" w:rsidR="009F7A2E" w:rsidRPr="0039395C" w:rsidRDefault="009F7A2E" w:rsidP="009F7A2E">
      <w:pPr>
        <w:autoSpaceDE w:val="0"/>
        <w:autoSpaceDN w:val="0"/>
        <w:adjustRightInd w:val="0"/>
        <w:rPr>
          <w:rFonts w:eastAsia="TimesNewRomanPSMT"/>
          <w:sz w:val="26"/>
          <w:szCs w:val="26"/>
          <w:lang w:val="de-DE" w:eastAsia="en-US"/>
        </w:rPr>
      </w:pPr>
    </w:p>
    <w:p w14:paraId="07A6E7D7" w14:textId="730C7AD9" w:rsidR="009F7A2E" w:rsidRPr="0039395C" w:rsidRDefault="00C40A16" w:rsidP="00C40A16">
      <w:pPr>
        <w:autoSpaceDE w:val="0"/>
        <w:autoSpaceDN w:val="0"/>
        <w:adjustRightInd w:val="0"/>
        <w:rPr>
          <w:rFonts w:eastAsia="TimesNewRomanPSMT"/>
          <w:sz w:val="22"/>
          <w:szCs w:val="22"/>
          <w:lang w:val="de-DE" w:eastAsia="en-US"/>
        </w:rPr>
      </w:pPr>
      <w:r w:rsidRPr="0039395C">
        <w:rPr>
          <w:rFonts w:eastAsia="TimesNewRomanPSMT"/>
          <w:i/>
          <w:iCs/>
          <w:sz w:val="22"/>
          <w:szCs w:val="22"/>
          <w:lang w:val="de-DE" w:eastAsia="en-US"/>
        </w:rPr>
        <w:t xml:space="preserve">CIMS Ship Waste Collection B.V. </w:t>
      </w:r>
      <w:r w:rsidRPr="0039395C">
        <w:rPr>
          <w:rFonts w:eastAsia="TimesNewRomanPSMT"/>
          <w:sz w:val="22"/>
          <w:szCs w:val="22"/>
          <w:lang w:val="de-DE" w:eastAsia="en-US"/>
        </w:rPr>
        <w:t>ermächtigt hiermit die</w:t>
      </w:r>
      <w:r w:rsidRPr="0039395C">
        <w:rPr>
          <w:rFonts w:eastAsia="TimesNewRomanPSMT"/>
          <w:i/>
          <w:iCs/>
          <w:sz w:val="22"/>
          <w:szCs w:val="22"/>
          <w:lang w:val="de-DE" w:eastAsia="en-US"/>
        </w:rPr>
        <w:t xml:space="preserve"> Vereniging van Ondernemingen in de Milieudienstverlening ten behoeve van de Scheepvaart</w:t>
      </w:r>
      <w:r w:rsidRPr="0039395C">
        <w:rPr>
          <w:rFonts w:eastAsia="TimesNewRomanPSMT"/>
          <w:sz w:val="22"/>
          <w:szCs w:val="22"/>
          <w:lang w:val="de-DE" w:eastAsia="en-US"/>
        </w:rPr>
        <w:t>, im Namen von</w:t>
      </w:r>
      <w:r w:rsidRPr="0039395C">
        <w:rPr>
          <w:rFonts w:eastAsia="TimesNewRomanPSMT"/>
          <w:i/>
          <w:iCs/>
          <w:sz w:val="22"/>
          <w:szCs w:val="22"/>
          <w:lang w:val="de-DE" w:eastAsia="en-US"/>
        </w:rPr>
        <w:t xml:space="preserve"> CIMS Ship Waste Collection B.V. </w:t>
      </w:r>
      <w:r w:rsidRPr="0039395C">
        <w:rPr>
          <w:rFonts w:eastAsia="TimesNewRomanPSMT"/>
          <w:sz w:val="22"/>
          <w:szCs w:val="22"/>
          <w:lang w:val="de-DE" w:eastAsia="en-US"/>
        </w:rPr>
        <w:t>eine Ausnahmegenehmigung nach Abschnitt 1.5.2 ADN für die Beförderung von UN-Nr. 1288 Schieferöl in Tankschiffen für die unten aufgeführten Tankschiffe, Aktenzeichen VOMS/2020/005/an., zu beantragen.</w:t>
      </w:r>
    </w:p>
    <w:p w14:paraId="2918D529" w14:textId="77777777" w:rsidR="009F7A2E" w:rsidRPr="0039395C" w:rsidRDefault="009F7A2E" w:rsidP="009F7A2E">
      <w:pPr>
        <w:autoSpaceDE w:val="0"/>
        <w:autoSpaceDN w:val="0"/>
        <w:adjustRightInd w:val="0"/>
        <w:rPr>
          <w:rFonts w:eastAsia="TimesNewRomanPSMT"/>
          <w:sz w:val="22"/>
          <w:szCs w:val="22"/>
          <w:lang w:val="de-DE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126"/>
      </w:tblGrid>
      <w:tr w:rsidR="009F7A2E" w:rsidRPr="0039395C" w14:paraId="2572E0A9" w14:textId="77777777" w:rsidTr="0012552A">
        <w:tc>
          <w:tcPr>
            <w:tcW w:w="4361" w:type="dxa"/>
            <w:shd w:val="clear" w:color="auto" w:fill="auto"/>
          </w:tcPr>
          <w:p w14:paraId="38B64642" w14:textId="33C97701" w:rsidR="009F7A2E" w:rsidRPr="0039395C" w:rsidRDefault="00841D77" w:rsidP="0012552A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  <w:lang w:val="de-DE" w:eastAsia="en-US"/>
              </w:rPr>
            </w:pPr>
            <w:r w:rsidRPr="0039395C">
              <w:rPr>
                <w:rFonts w:eastAsia="TimesNewRomanPSMT"/>
                <w:b/>
                <w:bCs/>
                <w:sz w:val="22"/>
                <w:szCs w:val="22"/>
                <w:lang w:val="de-DE" w:eastAsia="en-US"/>
              </w:rPr>
              <w:t>Schiffsname</w:t>
            </w:r>
          </w:p>
        </w:tc>
        <w:tc>
          <w:tcPr>
            <w:tcW w:w="2126" w:type="dxa"/>
            <w:shd w:val="clear" w:color="auto" w:fill="auto"/>
          </w:tcPr>
          <w:p w14:paraId="43B22CF1" w14:textId="6766E0E3" w:rsidR="009F7A2E" w:rsidRPr="0039395C" w:rsidRDefault="00715742" w:rsidP="0012552A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2"/>
                <w:szCs w:val="22"/>
                <w:lang w:val="de-DE" w:eastAsia="en-US"/>
              </w:rPr>
            </w:pPr>
            <w:r w:rsidRPr="0039395C">
              <w:rPr>
                <w:rFonts w:eastAsia="TimesNewRomanPSMT"/>
                <w:b/>
                <w:bCs/>
                <w:sz w:val="22"/>
                <w:szCs w:val="22"/>
                <w:lang w:val="de-DE" w:eastAsia="en-US"/>
              </w:rPr>
              <w:t>ENI Nummer</w:t>
            </w:r>
          </w:p>
        </w:tc>
      </w:tr>
      <w:tr w:rsidR="009F7A2E" w:rsidRPr="0039395C" w14:paraId="7277C9DC" w14:textId="77777777" w:rsidTr="0012552A">
        <w:tc>
          <w:tcPr>
            <w:tcW w:w="4361" w:type="dxa"/>
            <w:shd w:val="clear" w:color="auto" w:fill="auto"/>
          </w:tcPr>
          <w:p w14:paraId="43217555" w14:textId="77777777" w:rsidR="009F7A2E" w:rsidRPr="0039395C" w:rsidRDefault="009F7A2E" w:rsidP="0012552A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val="de-DE" w:eastAsia="en-US"/>
              </w:rPr>
            </w:pPr>
            <w:r w:rsidRPr="0039395C">
              <w:rPr>
                <w:rFonts w:eastAsia="TimesNewRomanPSMT"/>
                <w:sz w:val="22"/>
                <w:szCs w:val="22"/>
                <w:lang w:val="de-DE" w:eastAsia="en-US"/>
              </w:rPr>
              <w:t>Denver</w:t>
            </w:r>
          </w:p>
        </w:tc>
        <w:tc>
          <w:tcPr>
            <w:tcW w:w="2126" w:type="dxa"/>
            <w:shd w:val="clear" w:color="auto" w:fill="auto"/>
          </w:tcPr>
          <w:p w14:paraId="759F11B9" w14:textId="77777777" w:rsidR="009F7A2E" w:rsidRPr="0039395C" w:rsidRDefault="009F7A2E" w:rsidP="0012552A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val="de-DE" w:eastAsia="en-US"/>
              </w:rPr>
            </w:pPr>
            <w:r w:rsidRPr="0039395C">
              <w:rPr>
                <w:rFonts w:eastAsia="TimesNewRomanPSMT"/>
                <w:sz w:val="22"/>
                <w:szCs w:val="22"/>
                <w:lang w:val="de-DE" w:eastAsia="en-US"/>
              </w:rPr>
              <w:t>02321340</w:t>
            </w:r>
          </w:p>
        </w:tc>
      </w:tr>
      <w:tr w:rsidR="009F7A2E" w:rsidRPr="0039395C" w14:paraId="070E1A21" w14:textId="77777777" w:rsidTr="0012552A">
        <w:tc>
          <w:tcPr>
            <w:tcW w:w="4361" w:type="dxa"/>
            <w:shd w:val="clear" w:color="auto" w:fill="auto"/>
          </w:tcPr>
          <w:p w14:paraId="7887ED3C" w14:textId="77777777" w:rsidR="009F7A2E" w:rsidRPr="0039395C" w:rsidRDefault="009F7A2E" w:rsidP="0012552A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val="de-DE" w:eastAsia="en-US"/>
              </w:rPr>
            </w:pPr>
            <w:r w:rsidRPr="0039395C">
              <w:rPr>
                <w:rFonts w:eastAsia="TimesNewRomanPSMT"/>
                <w:sz w:val="22"/>
                <w:szCs w:val="22"/>
                <w:lang w:val="de-DE" w:eastAsia="en-US"/>
              </w:rPr>
              <w:t>Metis</w:t>
            </w:r>
          </w:p>
        </w:tc>
        <w:tc>
          <w:tcPr>
            <w:tcW w:w="2126" w:type="dxa"/>
            <w:shd w:val="clear" w:color="auto" w:fill="auto"/>
          </w:tcPr>
          <w:p w14:paraId="11A521CB" w14:textId="77777777" w:rsidR="009F7A2E" w:rsidRPr="0039395C" w:rsidRDefault="009F7A2E" w:rsidP="0012552A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val="de-DE" w:eastAsia="en-US"/>
              </w:rPr>
            </w:pPr>
            <w:r w:rsidRPr="0039395C">
              <w:rPr>
                <w:rFonts w:eastAsia="TimesNewRomanPSMT"/>
                <w:sz w:val="22"/>
                <w:szCs w:val="22"/>
                <w:lang w:val="de-DE" w:eastAsia="en-US"/>
              </w:rPr>
              <w:t>02335431</w:t>
            </w:r>
          </w:p>
        </w:tc>
      </w:tr>
    </w:tbl>
    <w:p w14:paraId="430D0C00" w14:textId="77777777" w:rsidR="009F7A2E" w:rsidRPr="0039395C" w:rsidRDefault="009F7A2E" w:rsidP="009F7A2E">
      <w:pPr>
        <w:autoSpaceDE w:val="0"/>
        <w:autoSpaceDN w:val="0"/>
        <w:adjustRightInd w:val="0"/>
        <w:rPr>
          <w:rFonts w:eastAsia="TimesNewRomanPSMT"/>
          <w:sz w:val="22"/>
          <w:szCs w:val="22"/>
          <w:lang w:val="de-DE" w:eastAsia="en-US"/>
        </w:rPr>
      </w:pPr>
    </w:p>
    <w:p w14:paraId="669235B0" w14:textId="77777777" w:rsidR="009F7A2E" w:rsidRPr="0039395C" w:rsidRDefault="009F7A2E" w:rsidP="009F7A2E">
      <w:pPr>
        <w:autoSpaceDE w:val="0"/>
        <w:autoSpaceDN w:val="0"/>
        <w:adjustRightInd w:val="0"/>
        <w:rPr>
          <w:rFonts w:eastAsia="TimesNewRomanPSMT"/>
          <w:sz w:val="22"/>
          <w:szCs w:val="22"/>
          <w:lang w:val="de-DE" w:eastAsia="en-US"/>
        </w:rPr>
      </w:pPr>
    </w:p>
    <w:p w14:paraId="12228B0A" w14:textId="77777777" w:rsidR="009F7A2E" w:rsidRPr="0039395C" w:rsidRDefault="009F7A2E" w:rsidP="009F7A2E">
      <w:pPr>
        <w:autoSpaceDE w:val="0"/>
        <w:autoSpaceDN w:val="0"/>
        <w:adjustRightInd w:val="0"/>
        <w:rPr>
          <w:rFonts w:eastAsia="TimesNewRomanPSMT"/>
          <w:sz w:val="22"/>
          <w:szCs w:val="22"/>
          <w:lang w:val="de-DE" w:eastAsia="en-US"/>
        </w:rPr>
      </w:pPr>
    </w:p>
    <w:p w14:paraId="523CB9E6" w14:textId="4C6FCECF" w:rsidR="009F7A2E" w:rsidRPr="0039395C" w:rsidRDefault="00576F10" w:rsidP="00576F10">
      <w:pPr>
        <w:autoSpaceDE w:val="0"/>
        <w:autoSpaceDN w:val="0"/>
        <w:adjustRightInd w:val="0"/>
        <w:rPr>
          <w:rFonts w:eastAsia="TimesNewRomanPSMT"/>
          <w:sz w:val="22"/>
          <w:szCs w:val="22"/>
          <w:lang w:val="de-DE" w:eastAsia="en-US"/>
        </w:rPr>
      </w:pPr>
      <w:r w:rsidRPr="0039395C">
        <w:rPr>
          <w:rFonts w:eastAsia="TimesNewRomanPSMT"/>
          <w:sz w:val="22"/>
          <w:szCs w:val="22"/>
          <w:lang w:val="de-DE" w:eastAsia="en-US"/>
        </w:rPr>
        <w:t>Bestätigt durch</w:t>
      </w:r>
    </w:p>
    <w:p w14:paraId="7EB4A064" w14:textId="77777777" w:rsidR="009F7A2E" w:rsidRPr="0039395C" w:rsidRDefault="009F7A2E" w:rsidP="009F7A2E">
      <w:pPr>
        <w:autoSpaceDE w:val="0"/>
        <w:autoSpaceDN w:val="0"/>
        <w:adjustRightInd w:val="0"/>
        <w:rPr>
          <w:rFonts w:eastAsia="TimesNewRomanPSMT"/>
          <w:sz w:val="22"/>
          <w:szCs w:val="22"/>
          <w:lang w:val="de-DE" w:eastAsia="en-US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493"/>
      </w:tblGrid>
      <w:tr w:rsidR="009F7A2E" w:rsidRPr="0039395C" w14:paraId="662CD546" w14:textId="77777777" w:rsidTr="0012552A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A157C" w14:textId="77777777" w:rsidR="009F7A2E" w:rsidRPr="00394F0E" w:rsidRDefault="009F7A2E" w:rsidP="0012552A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val="en-US" w:eastAsia="en-US"/>
              </w:rPr>
            </w:pPr>
            <w:r w:rsidRPr="00394F0E">
              <w:rPr>
                <w:rFonts w:eastAsia="TimesNewRomanPSMT"/>
                <w:sz w:val="22"/>
                <w:szCs w:val="22"/>
                <w:lang w:val="en-US" w:eastAsia="en-US"/>
              </w:rPr>
              <w:t>CIMS Ship Waste Collection B.V.</w:t>
            </w:r>
          </w:p>
          <w:p w14:paraId="50972B4F" w14:textId="77777777" w:rsidR="009F7A2E" w:rsidRPr="0039395C" w:rsidRDefault="009F7A2E" w:rsidP="0012552A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val="de-DE" w:eastAsia="en-US"/>
              </w:rPr>
            </w:pPr>
            <w:r w:rsidRPr="0039395C">
              <w:rPr>
                <w:rFonts w:eastAsia="TimesNewRomanPSMT"/>
                <w:sz w:val="22"/>
                <w:szCs w:val="22"/>
                <w:lang w:val="de-DE" w:eastAsia="en-US"/>
              </w:rPr>
              <w:t>B.A. Sleeuwenhoek</w:t>
            </w:r>
          </w:p>
          <w:p w14:paraId="526559E1" w14:textId="14A041D9" w:rsidR="009F7A2E" w:rsidRPr="0039395C" w:rsidRDefault="001D42AB" w:rsidP="0012552A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val="de-DE" w:eastAsia="en-US"/>
              </w:rPr>
            </w:pPr>
            <w:r w:rsidRPr="0039395C">
              <w:rPr>
                <w:rFonts w:eastAsia="TimesNewRomanPSMT"/>
                <w:sz w:val="22"/>
                <w:szCs w:val="22"/>
                <w:lang w:val="de-DE" w:eastAsia="en-US"/>
              </w:rPr>
              <w:t>Unterschrift</w:t>
            </w:r>
          </w:p>
          <w:p w14:paraId="1535E0F6" w14:textId="47F74FF2" w:rsidR="009F7A2E" w:rsidRPr="0039395C" w:rsidRDefault="009F7A2E" w:rsidP="0012552A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val="de-DE" w:eastAsia="en-US"/>
              </w:rPr>
            </w:pPr>
            <w:r w:rsidRPr="0039395C">
              <w:rPr>
                <w:rFonts w:eastAsia="TimesNewRomanPSMT"/>
                <w:noProof/>
                <w:sz w:val="22"/>
                <w:szCs w:val="22"/>
                <w:lang w:val="de-DE" w:eastAsia="en-US"/>
              </w:rPr>
              <w:drawing>
                <wp:inline distT="0" distB="0" distL="0" distR="0" wp14:anchorId="644A0B94" wp14:editId="71724614">
                  <wp:extent cx="1244600" cy="7429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03F723" w14:textId="5C5FC97B" w:rsidR="009F7A2E" w:rsidRPr="0039395C" w:rsidRDefault="001D42AB" w:rsidP="0012552A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val="de-DE" w:eastAsia="en-US"/>
              </w:rPr>
            </w:pPr>
            <w:r w:rsidRPr="0039395C">
              <w:rPr>
                <w:rFonts w:eastAsia="TimesNewRomanPSMT"/>
                <w:sz w:val="22"/>
                <w:szCs w:val="22"/>
                <w:lang w:val="de-DE" w:eastAsia="en-US"/>
              </w:rPr>
              <w:t>Datum</w:t>
            </w:r>
            <w:r w:rsidR="009F7A2E" w:rsidRPr="0039395C">
              <w:rPr>
                <w:rFonts w:eastAsia="TimesNewRomanPSMT"/>
                <w:sz w:val="22"/>
                <w:szCs w:val="22"/>
                <w:lang w:val="de-DE" w:eastAsia="en-US"/>
              </w:rPr>
              <w:t>: 27</w:t>
            </w:r>
            <w:r w:rsidRPr="0039395C">
              <w:rPr>
                <w:rFonts w:eastAsia="TimesNewRomanPSMT"/>
                <w:sz w:val="22"/>
                <w:szCs w:val="22"/>
                <w:lang w:val="de-DE" w:eastAsia="en-US"/>
              </w:rPr>
              <w:t>.</w:t>
            </w:r>
            <w:r w:rsidR="009F7A2E" w:rsidRPr="0039395C">
              <w:rPr>
                <w:rFonts w:eastAsia="TimesNewRomanPSMT"/>
                <w:sz w:val="22"/>
                <w:szCs w:val="22"/>
                <w:lang w:val="de-DE" w:eastAsia="en-US"/>
              </w:rPr>
              <w:t xml:space="preserve"> November 2020</w:t>
            </w:r>
          </w:p>
        </w:tc>
      </w:tr>
    </w:tbl>
    <w:p w14:paraId="14D40188" w14:textId="77777777" w:rsidR="00827896" w:rsidRPr="0039395C" w:rsidRDefault="00827896" w:rsidP="00894A0C">
      <w:pPr>
        <w:pStyle w:val="H1G"/>
        <w:rPr>
          <w:lang w:val="de-DE"/>
        </w:rPr>
        <w:sectPr w:rsidR="00827896" w:rsidRPr="0039395C" w:rsidSect="006F1C72">
          <w:headerReference w:type="even" r:id="rId34"/>
          <w:headerReference w:type="default" r:id="rId35"/>
          <w:footerReference w:type="even" r:id="rId36"/>
          <w:footerReference w:type="default" r:id="rId37"/>
          <w:endnotePr>
            <w:numFmt w:val="decimal"/>
          </w:endnotePr>
          <w:type w:val="continuous"/>
          <w:pgSz w:w="11907" w:h="16840" w:code="9"/>
          <w:pgMar w:top="1417" w:right="1134" w:bottom="1134" w:left="1134" w:header="850" w:footer="567" w:gutter="0"/>
          <w:cols w:space="720"/>
          <w:docGrid w:linePitch="272"/>
        </w:sectPr>
      </w:pPr>
    </w:p>
    <w:p w14:paraId="73E6B807" w14:textId="77777777" w:rsidR="00DE6319" w:rsidRPr="0039395C" w:rsidRDefault="00DE6319" w:rsidP="00DE6319">
      <w:pPr>
        <w:suppressAutoHyphens w:val="0"/>
        <w:ind w:right="1275"/>
        <w:jc w:val="right"/>
        <w:rPr>
          <w:rFonts w:ascii="Verdana" w:hAnsi="Verdana"/>
          <w:lang w:val="de-DE"/>
        </w:rPr>
      </w:pPr>
      <w:r w:rsidRPr="0039395C">
        <w:rPr>
          <w:rFonts w:ascii="Verdana" w:hAnsi="Verdana"/>
          <w:lang w:val="de-DE"/>
        </w:rPr>
        <w:lastRenderedPageBreak/>
        <w:t>Ministerium für Infrastruktur</w:t>
      </w:r>
    </w:p>
    <w:p w14:paraId="752EE1FC" w14:textId="77777777" w:rsidR="00DE6319" w:rsidRPr="0039395C" w:rsidRDefault="00DE6319" w:rsidP="00DE6319">
      <w:pPr>
        <w:suppressAutoHyphens w:val="0"/>
        <w:ind w:right="1275"/>
        <w:jc w:val="right"/>
        <w:rPr>
          <w:rFonts w:ascii="Verdana" w:hAnsi="Verdana"/>
          <w:lang w:val="de-DE"/>
        </w:rPr>
      </w:pPr>
      <w:r w:rsidRPr="0039395C">
        <w:rPr>
          <w:rFonts w:ascii="Verdana" w:hAnsi="Verdana"/>
          <w:lang w:val="de-DE"/>
        </w:rPr>
        <w:t>und Wasserwirtschaft</w:t>
      </w:r>
    </w:p>
    <w:p w14:paraId="3D0D43DC" w14:textId="46853D0B" w:rsidR="0075403A" w:rsidRPr="0039395C" w:rsidRDefault="00616180" w:rsidP="00894A0C">
      <w:pPr>
        <w:pStyle w:val="H1G"/>
        <w:rPr>
          <w:lang w:val="de-DE"/>
        </w:rPr>
      </w:pPr>
      <w:r w:rsidRPr="0039395C">
        <w:rPr>
          <w:lang w:val="de-DE"/>
        </w:rPr>
        <w:t>Anlage</w:t>
      </w:r>
      <w:r w:rsidR="00894A0C" w:rsidRPr="0039395C">
        <w:rPr>
          <w:lang w:val="de-DE"/>
        </w:rPr>
        <w:t xml:space="preserve"> </w:t>
      </w:r>
      <w:r w:rsidR="0075403A" w:rsidRPr="0039395C">
        <w:rPr>
          <w:lang w:val="de-DE"/>
        </w:rPr>
        <w:t>II</w:t>
      </w:r>
      <w:r w:rsidR="00894A0C" w:rsidRPr="0039395C">
        <w:rPr>
          <w:lang w:val="de-DE"/>
        </w:rPr>
        <w:t>.</w:t>
      </w:r>
    </w:p>
    <w:p w14:paraId="1CE01547" w14:textId="7CF6EFDA" w:rsidR="00894A0C" w:rsidRPr="0039395C" w:rsidRDefault="0075403A" w:rsidP="0075403A">
      <w:pPr>
        <w:pStyle w:val="HChG"/>
        <w:rPr>
          <w:lang w:val="de-DE"/>
        </w:rPr>
      </w:pPr>
      <w:r w:rsidRPr="0039395C">
        <w:rPr>
          <w:lang w:val="de-DE"/>
        </w:rPr>
        <w:tab/>
      </w:r>
      <w:r w:rsidRPr="0039395C">
        <w:rPr>
          <w:lang w:val="de-DE"/>
        </w:rPr>
        <w:tab/>
      </w:r>
      <w:r w:rsidR="00165259" w:rsidRPr="0039395C">
        <w:rPr>
          <w:lang w:val="de-DE"/>
        </w:rPr>
        <w:t>Ausnahmegenehmigungen</w:t>
      </w:r>
    </w:p>
    <w:p w14:paraId="567175AA" w14:textId="77777777" w:rsidR="003B658C" w:rsidRPr="0039395C" w:rsidRDefault="003B658C" w:rsidP="003B658C">
      <w:pPr>
        <w:rPr>
          <w:lang w:val="de-DE"/>
        </w:rPr>
      </w:pPr>
    </w:p>
    <w:p w14:paraId="04924EAB" w14:textId="3DB1BE86" w:rsidR="00402B2E" w:rsidRPr="00394F0E" w:rsidRDefault="006F1C72" w:rsidP="004B42AB">
      <w:pPr>
        <w:spacing w:before="99"/>
        <w:ind w:left="106"/>
        <w:rPr>
          <w:sz w:val="13"/>
          <w:lang w:val="en-US"/>
        </w:rPr>
      </w:pPr>
      <w:r w:rsidRPr="00394F0E">
        <w:rPr>
          <w:sz w:val="13"/>
          <w:lang w:val="en-US"/>
        </w:rPr>
        <w:t>&gt; Return address P.O. Box 20904 NL-2500 EX The Hague</w:t>
      </w:r>
    </w:p>
    <w:tbl>
      <w:tblPr>
        <w:tblStyle w:val="TableGrid"/>
        <w:tblW w:w="0" w:type="auto"/>
        <w:tblInd w:w="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8"/>
        <w:gridCol w:w="4805"/>
      </w:tblGrid>
      <w:tr w:rsidR="00A23567" w:rsidRPr="0039395C" w14:paraId="0AA2F6D4" w14:textId="77777777" w:rsidTr="00C34D26">
        <w:trPr>
          <w:trHeight w:val="240"/>
        </w:trPr>
        <w:tc>
          <w:tcPr>
            <w:tcW w:w="4814" w:type="dxa"/>
          </w:tcPr>
          <w:p w14:paraId="3DEE166D" w14:textId="77777777" w:rsidR="00A23567" w:rsidRPr="00394F0E" w:rsidRDefault="00A23567" w:rsidP="00A23567">
            <w:pPr>
              <w:spacing w:before="99"/>
              <w:ind w:left="106"/>
              <w:rPr>
                <w:lang w:val="en-US"/>
              </w:rPr>
            </w:pPr>
          </w:p>
          <w:p w14:paraId="6F54E64D" w14:textId="3EA43E12" w:rsidR="00A23567" w:rsidRPr="00394F0E" w:rsidRDefault="00A23567" w:rsidP="00A23567">
            <w:pPr>
              <w:spacing w:before="99"/>
              <w:ind w:left="106"/>
              <w:rPr>
                <w:lang w:val="en-US"/>
              </w:rPr>
            </w:pPr>
            <w:r w:rsidRPr="00394F0E">
              <w:rPr>
                <w:lang w:val="en-US"/>
              </w:rPr>
              <w:t>CIMS Ship Waste Collection B.V.</w:t>
            </w:r>
          </w:p>
          <w:p w14:paraId="2714055F" w14:textId="2B1A3BE5" w:rsidR="00A23567" w:rsidRPr="00394F0E" w:rsidRDefault="00715742" w:rsidP="00A23567">
            <w:pPr>
              <w:pStyle w:val="BodyText"/>
              <w:spacing w:before="21" w:line="264" w:lineRule="auto"/>
              <w:ind w:left="106" w:right="1174"/>
              <w:rPr>
                <w:lang w:val="nl-NL"/>
              </w:rPr>
            </w:pPr>
            <w:r w:rsidRPr="00394F0E">
              <w:rPr>
                <w:lang w:val="nl-NL"/>
              </w:rPr>
              <w:t>z. Hd</w:t>
            </w:r>
            <w:r w:rsidR="00A23567" w:rsidRPr="00394F0E">
              <w:rPr>
                <w:lang w:val="nl-NL"/>
              </w:rPr>
              <w:t>. B.A. Sleeuwenhoek Boompjes 254</w:t>
            </w:r>
          </w:p>
          <w:p w14:paraId="461EC87B" w14:textId="77777777" w:rsidR="00A23567" w:rsidRPr="0039395C" w:rsidRDefault="00A23567" w:rsidP="00A23567">
            <w:pPr>
              <w:pStyle w:val="BodyText"/>
              <w:spacing w:line="215" w:lineRule="exact"/>
              <w:ind w:left="106"/>
              <w:rPr>
                <w:lang w:val="de-DE"/>
              </w:rPr>
            </w:pPr>
            <w:r w:rsidRPr="0039395C">
              <w:rPr>
                <w:lang w:val="de-DE"/>
              </w:rPr>
              <w:t>3011 XZ Rotterdam</w:t>
            </w:r>
          </w:p>
          <w:p w14:paraId="25FDEEA7" w14:textId="77777777" w:rsidR="00A23567" w:rsidRPr="0039395C" w:rsidRDefault="00A23567" w:rsidP="00A23567">
            <w:pPr>
              <w:pStyle w:val="BodyText"/>
              <w:rPr>
                <w:sz w:val="22"/>
                <w:lang w:val="de-DE"/>
              </w:rPr>
            </w:pPr>
          </w:p>
          <w:p w14:paraId="19B93996" w14:textId="77777777" w:rsidR="00A23567" w:rsidRPr="0039395C" w:rsidRDefault="00A23567" w:rsidP="00A23567">
            <w:pPr>
              <w:pStyle w:val="BodyText"/>
              <w:rPr>
                <w:sz w:val="22"/>
                <w:lang w:val="de-DE"/>
              </w:rPr>
            </w:pPr>
          </w:p>
          <w:p w14:paraId="71E2FCD1" w14:textId="77777777" w:rsidR="00A23567" w:rsidRPr="0039395C" w:rsidRDefault="00A23567" w:rsidP="00A23567">
            <w:pPr>
              <w:pStyle w:val="BodyText"/>
              <w:rPr>
                <w:sz w:val="22"/>
                <w:lang w:val="de-DE"/>
              </w:rPr>
            </w:pPr>
          </w:p>
          <w:p w14:paraId="2C09C926" w14:textId="77777777" w:rsidR="00A23567" w:rsidRPr="0039395C" w:rsidRDefault="00A23567" w:rsidP="00A23567">
            <w:pPr>
              <w:pStyle w:val="BodyText"/>
              <w:rPr>
                <w:sz w:val="22"/>
                <w:lang w:val="de-DE"/>
              </w:rPr>
            </w:pPr>
          </w:p>
          <w:p w14:paraId="0E768DF3" w14:textId="77777777" w:rsidR="00A23567" w:rsidRPr="0039395C" w:rsidRDefault="00A23567" w:rsidP="00A23567">
            <w:pPr>
              <w:pStyle w:val="BodyText"/>
              <w:rPr>
                <w:sz w:val="22"/>
                <w:lang w:val="de-DE"/>
              </w:rPr>
            </w:pPr>
          </w:p>
          <w:p w14:paraId="75306044" w14:textId="77777777" w:rsidR="00A23567" w:rsidRPr="0039395C" w:rsidRDefault="00A23567" w:rsidP="00A23567">
            <w:pPr>
              <w:pStyle w:val="BodyText"/>
              <w:spacing w:before="2"/>
              <w:rPr>
                <w:sz w:val="32"/>
                <w:lang w:val="de-DE"/>
              </w:rPr>
            </w:pPr>
          </w:p>
          <w:p w14:paraId="5BEA0B5C" w14:textId="53CCC8DA" w:rsidR="00A23567" w:rsidRPr="0039395C" w:rsidRDefault="00D660FC" w:rsidP="00A23567">
            <w:pPr>
              <w:pStyle w:val="BodyText"/>
              <w:tabs>
                <w:tab w:val="left" w:pos="1354"/>
              </w:tabs>
              <w:spacing w:line="264" w:lineRule="auto"/>
              <w:ind w:left="214" w:right="38"/>
              <w:rPr>
                <w:lang w:val="de-DE"/>
              </w:rPr>
            </w:pPr>
            <w:r w:rsidRPr="0039395C">
              <w:rPr>
                <w:lang w:val="de-DE"/>
              </w:rPr>
              <w:t>Referenz</w:t>
            </w:r>
            <w:r w:rsidR="00A23567" w:rsidRPr="0039395C">
              <w:rPr>
                <w:lang w:val="de-DE"/>
              </w:rPr>
              <w:tab/>
              <w:t xml:space="preserve">IenW/BSK-2021/100719 </w:t>
            </w:r>
          </w:p>
          <w:p w14:paraId="3CC2AF99" w14:textId="57E0EA82" w:rsidR="00A23567" w:rsidRPr="0039395C" w:rsidRDefault="001D42AB" w:rsidP="00A23567">
            <w:pPr>
              <w:pStyle w:val="BodyText"/>
              <w:tabs>
                <w:tab w:val="left" w:pos="1354"/>
              </w:tabs>
              <w:spacing w:line="264" w:lineRule="auto"/>
              <w:ind w:left="214" w:right="38"/>
              <w:rPr>
                <w:lang w:val="de-DE"/>
              </w:rPr>
            </w:pPr>
            <w:r w:rsidRPr="0039395C">
              <w:rPr>
                <w:lang w:val="de-DE"/>
              </w:rPr>
              <w:t>Datum</w:t>
            </w:r>
            <w:r w:rsidR="00A23567" w:rsidRPr="0039395C">
              <w:rPr>
                <w:lang w:val="de-DE"/>
              </w:rPr>
              <w:tab/>
              <w:t>8</w:t>
            </w:r>
            <w:r w:rsidRPr="0039395C">
              <w:rPr>
                <w:lang w:val="de-DE"/>
              </w:rPr>
              <w:t>.</w:t>
            </w:r>
            <w:r w:rsidR="00A23567" w:rsidRPr="0039395C">
              <w:rPr>
                <w:lang w:val="de-DE"/>
              </w:rPr>
              <w:t xml:space="preserve"> April</w:t>
            </w:r>
            <w:r w:rsidR="00A23567" w:rsidRPr="0039395C">
              <w:rPr>
                <w:spacing w:val="-2"/>
                <w:lang w:val="de-DE"/>
              </w:rPr>
              <w:t xml:space="preserve"> </w:t>
            </w:r>
            <w:r w:rsidR="00A23567" w:rsidRPr="0039395C">
              <w:rPr>
                <w:lang w:val="de-DE"/>
              </w:rPr>
              <w:t>2021</w:t>
            </w:r>
          </w:p>
          <w:p w14:paraId="5AF8392C" w14:textId="04E16E4A" w:rsidR="00A23567" w:rsidRPr="0039395C" w:rsidRDefault="001D42AB" w:rsidP="00A23567">
            <w:pPr>
              <w:pStyle w:val="BodyText"/>
              <w:tabs>
                <w:tab w:val="left" w:pos="1354"/>
              </w:tabs>
              <w:spacing w:line="217" w:lineRule="exact"/>
              <w:ind w:left="214"/>
              <w:rPr>
                <w:sz w:val="13"/>
                <w:lang w:val="de-DE"/>
              </w:rPr>
            </w:pPr>
            <w:r w:rsidRPr="0039395C">
              <w:rPr>
                <w:lang w:val="de-DE"/>
              </w:rPr>
              <w:t>Betreff</w:t>
            </w:r>
            <w:r w:rsidR="00A23567" w:rsidRPr="0039395C">
              <w:rPr>
                <w:lang w:val="de-DE"/>
              </w:rPr>
              <w:tab/>
            </w:r>
            <w:r w:rsidR="00114AD0" w:rsidRPr="0039395C">
              <w:rPr>
                <w:lang w:val="de-DE"/>
              </w:rPr>
              <w:t>Ausnahmegenehmigung</w:t>
            </w:r>
          </w:p>
        </w:tc>
        <w:tc>
          <w:tcPr>
            <w:tcW w:w="4815" w:type="dxa"/>
          </w:tcPr>
          <w:p w14:paraId="59318C0A" w14:textId="77777777" w:rsidR="00AF60E0" w:rsidRPr="0039395C" w:rsidRDefault="00AF60E0" w:rsidP="00A23567">
            <w:pPr>
              <w:spacing w:before="100"/>
              <w:ind w:left="2835"/>
              <w:rPr>
                <w:b/>
                <w:sz w:val="13"/>
                <w:lang w:val="de-DE"/>
              </w:rPr>
            </w:pPr>
          </w:p>
          <w:p w14:paraId="696F2A73" w14:textId="2F32FFF1" w:rsidR="00A23567" w:rsidRPr="0039395C" w:rsidRDefault="009A5179" w:rsidP="009A5179">
            <w:pPr>
              <w:spacing w:before="100"/>
              <w:ind w:left="2835"/>
              <w:rPr>
                <w:b/>
                <w:sz w:val="13"/>
                <w:lang w:val="de-DE"/>
              </w:rPr>
            </w:pPr>
            <w:r w:rsidRPr="0039395C">
              <w:rPr>
                <w:b/>
                <w:sz w:val="13"/>
                <w:lang w:val="de-DE"/>
              </w:rPr>
              <w:t>Zuständige Stelle</w:t>
            </w:r>
          </w:p>
          <w:p w14:paraId="68BC7F54" w14:textId="33E02267" w:rsidR="00A23567" w:rsidRPr="0039395C" w:rsidRDefault="009A5179" w:rsidP="009A5179">
            <w:pPr>
              <w:spacing w:before="22" w:line="273" w:lineRule="auto"/>
              <w:ind w:left="2835" w:right="318"/>
              <w:rPr>
                <w:sz w:val="13"/>
                <w:lang w:val="de-DE"/>
              </w:rPr>
            </w:pPr>
            <w:r w:rsidRPr="0039395C">
              <w:rPr>
                <w:sz w:val="13"/>
                <w:lang w:val="de-DE"/>
              </w:rPr>
              <w:t>Abt. Umweltsicherheit und Risiken</w:t>
            </w:r>
            <w:r w:rsidR="00A23567" w:rsidRPr="0039395C">
              <w:rPr>
                <w:sz w:val="13"/>
                <w:lang w:val="de-DE"/>
              </w:rPr>
              <w:t xml:space="preserve"> </w:t>
            </w:r>
          </w:p>
          <w:p w14:paraId="226D9588" w14:textId="19B1CE30" w:rsidR="00A23567" w:rsidRPr="00394F0E" w:rsidRDefault="00650E2C" w:rsidP="00A23567">
            <w:pPr>
              <w:spacing w:line="158" w:lineRule="exact"/>
              <w:ind w:left="2835"/>
              <w:rPr>
                <w:sz w:val="13"/>
                <w:lang w:val="en-US"/>
              </w:rPr>
            </w:pPr>
            <w:r w:rsidRPr="00394F0E">
              <w:rPr>
                <w:sz w:val="13"/>
                <w:lang w:val="en-US"/>
              </w:rPr>
              <w:t>Einheit</w:t>
            </w:r>
            <w:r w:rsidR="009A5179" w:rsidRPr="00394F0E">
              <w:rPr>
                <w:sz w:val="13"/>
                <w:lang w:val="en-US"/>
              </w:rPr>
              <w:t xml:space="preserve"> B</w:t>
            </w:r>
          </w:p>
          <w:p w14:paraId="610E37FA" w14:textId="77777777" w:rsidR="00A23567" w:rsidRPr="00394F0E" w:rsidRDefault="00A23567" w:rsidP="00A23567">
            <w:pPr>
              <w:spacing w:before="113" w:line="273" w:lineRule="auto"/>
              <w:ind w:left="2835" w:right="1078"/>
              <w:rPr>
                <w:sz w:val="13"/>
                <w:lang w:val="en-US"/>
              </w:rPr>
            </w:pPr>
            <w:r w:rsidRPr="00394F0E">
              <w:rPr>
                <w:sz w:val="13"/>
                <w:lang w:val="en-US"/>
              </w:rPr>
              <w:t>The Hague P.O.Box 20904</w:t>
            </w:r>
          </w:p>
          <w:p w14:paraId="79866D26" w14:textId="77777777" w:rsidR="00A23567" w:rsidRPr="00394F0E" w:rsidRDefault="00A23567" w:rsidP="00A23567">
            <w:pPr>
              <w:spacing w:line="158" w:lineRule="exact"/>
              <w:ind w:left="2835"/>
              <w:rPr>
                <w:sz w:val="13"/>
                <w:lang w:val="en-US"/>
              </w:rPr>
            </w:pPr>
            <w:r w:rsidRPr="00394F0E">
              <w:rPr>
                <w:sz w:val="13"/>
                <w:lang w:val="en-US"/>
              </w:rPr>
              <w:t>NL-2500 EX The Hague</w:t>
            </w:r>
          </w:p>
          <w:p w14:paraId="35164A42" w14:textId="0BE0B2EE" w:rsidR="00A23567" w:rsidRPr="0039395C" w:rsidRDefault="00C34D26" w:rsidP="00C34D26">
            <w:pPr>
              <w:spacing w:before="111"/>
              <w:ind w:left="2835"/>
              <w:rPr>
                <w:b/>
                <w:sz w:val="13"/>
                <w:lang w:val="de-DE"/>
              </w:rPr>
            </w:pPr>
            <w:r w:rsidRPr="0039395C">
              <w:rPr>
                <w:b/>
                <w:sz w:val="13"/>
                <w:lang w:val="de-DE"/>
              </w:rPr>
              <w:t>Ansprechpartner</w:t>
            </w:r>
          </w:p>
          <w:p w14:paraId="332B9EC5" w14:textId="77777777" w:rsidR="00A23567" w:rsidRPr="0039395C" w:rsidRDefault="00A23567" w:rsidP="00A23567">
            <w:pPr>
              <w:spacing w:before="22"/>
              <w:ind w:left="2835"/>
              <w:rPr>
                <w:sz w:val="13"/>
                <w:lang w:val="de-DE"/>
              </w:rPr>
            </w:pPr>
            <w:r w:rsidRPr="0039395C">
              <w:rPr>
                <w:sz w:val="13"/>
                <w:lang w:val="de-DE"/>
              </w:rPr>
              <w:t>H.C. Langenberg</w:t>
            </w:r>
          </w:p>
          <w:p w14:paraId="2B76A869" w14:textId="61CBA10B" w:rsidR="00A23567" w:rsidRPr="0039395C" w:rsidRDefault="00C34D26" w:rsidP="00C34D26">
            <w:pPr>
              <w:spacing w:before="22" w:line="273" w:lineRule="auto"/>
              <w:ind w:left="2835" w:right="123"/>
              <w:rPr>
                <w:i/>
                <w:sz w:val="13"/>
                <w:lang w:val="de-DE"/>
              </w:rPr>
            </w:pPr>
            <w:r w:rsidRPr="0039395C">
              <w:rPr>
                <w:i/>
                <w:sz w:val="13"/>
                <w:lang w:val="de-DE"/>
              </w:rPr>
              <w:t>Aufgabengebiet Beförderung gefährlicher Güter</w:t>
            </w:r>
          </w:p>
          <w:p w14:paraId="02278A82" w14:textId="77777777" w:rsidR="00A23567" w:rsidRPr="0039395C" w:rsidRDefault="00A23567" w:rsidP="00A23567">
            <w:pPr>
              <w:spacing w:before="91"/>
              <w:ind w:left="2835"/>
              <w:rPr>
                <w:sz w:val="13"/>
                <w:lang w:val="de-DE"/>
              </w:rPr>
            </w:pPr>
            <w:r w:rsidRPr="0039395C">
              <w:rPr>
                <w:sz w:val="13"/>
                <w:lang w:val="de-DE"/>
              </w:rPr>
              <w:t>T 070-4561566</w:t>
            </w:r>
          </w:p>
          <w:p w14:paraId="41F93FD8" w14:textId="77777777" w:rsidR="00A23567" w:rsidRPr="0039395C" w:rsidRDefault="00A23567" w:rsidP="00A23567">
            <w:pPr>
              <w:spacing w:before="22"/>
              <w:ind w:left="2835"/>
              <w:rPr>
                <w:sz w:val="13"/>
                <w:lang w:val="de-DE"/>
              </w:rPr>
            </w:pPr>
            <w:r w:rsidRPr="0039395C">
              <w:rPr>
                <w:sz w:val="13"/>
                <w:lang w:val="de-DE"/>
              </w:rPr>
              <w:t>M +31(0)6-46748893</w:t>
            </w:r>
          </w:p>
          <w:p w14:paraId="1213182B" w14:textId="77777777" w:rsidR="00A23567" w:rsidRPr="0039395C" w:rsidRDefault="00A23567" w:rsidP="00A23567">
            <w:pPr>
              <w:spacing w:before="22"/>
              <w:ind w:left="2835"/>
              <w:rPr>
                <w:sz w:val="13"/>
                <w:lang w:val="de-DE"/>
              </w:rPr>
            </w:pPr>
            <w:r w:rsidRPr="0039395C">
              <w:rPr>
                <w:sz w:val="13"/>
                <w:lang w:val="de-DE"/>
              </w:rPr>
              <w:t>Henk.LANGENBERG@minienw</w:t>
            </w:r>
          </w:p>
          <w:p w14:paraId="0192D3CF" w14:textId="77777777" w:rsidR="00A23567" w:rsidRPr="0039395C" w:rsidRDefault="00A23567" w:rsidP="00A23567">
            <w:pPr>
              <w:spacing w:before="22"/>
              <w:ind w:left="2835"/>
              <w:rPr>
                <w:sz w:val="13"/>
                <w:lang w:val="de-DE"/>
              </w:rPr>
            </w:pPr>
            <w:r w:rsidRPr="0039395C">
              <w:rPr>
                <w:sz w:val="13"/>
                <w:lang w:val="de-DE"/>
              </w:rPr>
              <w:t>.nl</w:t>
            </w:r>
          </w:p>
          <w:p w14:paraId="78D469CA" w14:textId="77777777" w:rsidR="00A23567" w:rsidRPr="0039395C" w:rsidRDefault="00A23567" w:rsidP="00A23567">
            <w:pPr>
              <w:suppressAutoHyphens w:val="0"/>
              <w:ind w:left="2835"/>
              <w:rPr>
                <w:lang w:val="de-DE"/>
              </w:rPr>
            </w:pPr>
          </w:p>
          <w:p w14:paraId="7F1BE4C7" w14:textId="77777777" w:rsidR="00D660FC" w:rsidRPr="0039395C" w:rsidRDefault="00D660FC" w:rsidP="00A23567">
            <w:pPr>
              <w:spacing w:before="22"/>
              <w:ind w:left="2835"/>
              <w:rPr>
                <w:b/>
                <w:sz w:val="13"/>
                <w:lang w:val="de-DE"/>
              </w:rPr>
            </w:pPr>
            <w:r w:rsidRPr="0039395C">
              <w:rPr>
                <w:b/>
                <w:sz w:val="13"/>
                <w:lang w:val="de-DE"/>
              </w:rPr>
              <w:t>Unsere Referenz</w:t>
            </w:r>
          </w:p>
          <w:p w14:paraId="7FB62B2A" w14:textId="774076D6" w:rsidR="00A23567" w:rsidRPr="0039395C" w:rsidRDefault="00A23567" w:rsidP="00A23567">
            <w:pPr>
              <w:spacing w:before="22"/>
              <w:ind w:left="2835"/>
              <w:rPr>
                <w:sz w:val="13"/>
                <w:lang w:val="de-DE"/>
              </w:rPr>
            </w:pPr>
            <w:r w:rsidRPr="0039395C">
              <w:rPr>
                <w:sz w:val="13"/>
                <w:lang w:val="de-DE"/>
              </w:rPr>
              <w:t>IENW/BSK-2021/100719</w:t>
            </w:r>
          </w:p>
        </w:tc>
      </w:tr>
    </w:tbl>
    <w:p w14:paraId="66E6E6A8" w14:textId="77777777" w:rsidR="00824B94" w:rsidRPr="0039395C" w:rsidRDefault="00824B94" w:rsidP="004B42AB">
      <w:pPr>
        <w:spacing w:before="99"/>
        <w:ind w:left="106"/>
        <w:rPr>
          <w:sz w:val="13"/>
          <w:lang w:val="de-DE"/>
        </w:rPr>
      </w:pPr>
    </w:p>
    <w:p w14:paraId="3F48504B" w14:textId="3F639A73" w:rsidR="004A0BB3" w:rsidRPr="0039395C" w:rsidRDefault="007A2226" w:rsidP="004A0BB3">
      <w:pPr>
        <w:pStyle w:val="BodyText"/>
        <w:ind w:left="106"/>
        <w:rPr>
          <w:lang w:val="de-DE"/>
        </w:rPr>
      </w:pPr>
      <w:bookmarkStart w:id="10" w:name="_Hlk88233463"/>
      <w:r w:rsidRPr="0039395C">
        <w:rPr>
          <w:lang w:val="de-DE"/>
        </w:rPr>
        <w:t>Sehr geehrter Herr</w:t>
      </w:r>
      <w:r w:rsidR="004A0BB3" w:rsidRPr="0039395C">
        <w:rPr>
          <w:lang w:val="de-DE"/>
        </w:rPr>
        <w:t xml:space="preserve"> </w:t>
      </w:r>
      <w:bookmarkEnd w:id="10"/>
      <w:r w:rsidR="004A0BB3" w:rsidRPr="0039395C">
        <w:rPr>
          <w:lang w:val="de-DE"/>
        </w:rPr>
        <w:t>Sleeuwenhoek,</w:t>
      </w:r>
    </w:p>
    <w:p w14:paraId="543D152D" w14:textId="77777777" w:rsidR="004A0BB3" w:rsidRPr="0039395C" w:rsidRDefault="004A0BB3" w:rsidP="004A0BB3">
      <w:pPr>
        <w:pStyle w:val="BodyText"/>
        <w:spacing w:before="3"/>
        <w:rPr>
          <w:sz w:val="21"/>
          <w:lang w:val="de-DE"/>
        </w:rPr>
      </w:pPr>
    </w:p>
    <w:p w14:paraId="46624793" w14:textId="6715BC66" w:rsidR="004A0BB3" w:rsidRPr="0039395C" w:rsidRDefault="00194628" w:rsidP="00904AFD">
      <w:pPr>
        <w:pStyle w:val="BodyText"/>
        <w:spacing w:before="1" w:line="264" w:lineRule="auto"/>
        <w:ind w:left="106" w:right="2555"/>
        <w:rPr>
          <w:lang w:val="de-DE"/>
        </w:rPr>
      </w:pPr>
      <w:r w:rsidRPr="0039395C">
        <w:rPr>
          <w:lang w:val="de-DE"/>
        </w:rPr>
        <w:t xml:space="preserve">Sie haben die </w:t>
      </w:r>
      <w:r w:rsidRPr="0039395C">
        <w:rPr>
          <w:i/>
          <w:iCs/>
          <w:lang w:val="de-DE"/>
        </w:rPr>
        <w:t>Vereniging van ondernemingen in de milieudienstverlening t.b.v. de Scheepvaart (VOMS)</w:t>
      </w:r>
      <w:r w:rsidRPr="0039395C">
        <w:rPr>
          <w:lang w:val="de-DE"/>
        </w:rPr>
        <w:t xml:space="preserve"> bevollmächtigt, im Zusammenhang mit der Beförderung gefährlicher Güter eine</w:t>
      </w:r>
      <w:r w:rsidR="00904AFD" w:rsidRPr="0039395C">
        <w:rPr>
          <w:lang w:val="de-DE"/>
        </w:rPr>
        <w:t>n Antrag auf Erteilung einer</w:t>
      </w:r>
      <w:r w:rsidRPr="0039395C">
        <w:rPr>
          <w:lang w:val="de-DE"/>
        </w:rPr>
        <w:t xml:space="preserve"> Ausnahme</w:t>
      </w:r>
      <w:r w:rsidR="00C74C39" w:rsidRPr="0039395C">
        <w:rPr>
          <w:lang w:val="de-DE"/>
        </w:rPr>
        <w:softHyphen/>
      </w:r>
      <w:r w:rsidRPr="0039395C">
        <w:rPr>
          <w:lang w:val="de-DE"/>
        </w:rPr>
        <w:t xml:space="preserve">genehmigung nach Abschnitt 1.5.2 ADN zu </w:t>
      </w:r>
      <w:r w:rsidR="00904AFD" w:rsidRPr="0039395C">
        <w:rPr>
          <w:lang w:val="de-DE"/>
        </w:rPr>
        <w:t>stellen</w:t>
      </w:r>
      <w:r w:rsidRPr="0039395C">
        <w:rPr>
          <w:lang w:val="de-DE"/>
        </w:rPr>
        <w:t>.</w:t>
      </w:r>
      <w:r w:rsidR="004A0BB3" w:rsidRPr="0039395C">
        <w:rPr>
          <w:lang w:val="de-DE"/>
        </w:rPr>
        <w:t xml:space="preserve"> </w:t>
      </w:r>
      <w:r w:rsidR="00904AFD" w:rsidRPr="0039395C">
        <w:rPr>
          <w:lang w:val="de-DE"/>
        </w:rPr>
        <w:t xml:space="preserve">Dieser Antrag wurde von </w:t>
      </w:r>
      <w:r w:rsidR="007E4B44" w:rsidRPr="0039395C">
        <w:rPr>
          <w:lang w:val="de-DE"/>
        </w:rPr>
        <w:t xml:space="preserve">der </w:t>
      </w:r>
      <w:r w:rsidR="00904AFD" w:rsidRPr="0039395C">
        <w:rPr>
          <w:lang w:val="de-DE"/>
        </w:rPr>
        <w:t>VOMS am 08.12.2020 gestellt. Ich darf Ihnen mitteilen, dass Ihnen die Ausnahmegenehmigung hiermit erteilt wird.</w:t>
      </w:r>
    </w:p>
    <w:p w14:paraId="43609F47" w14:textId="77777777" w:rsidR="004A0BB3" w:rsidRPr="0039395C" w:rsidRDefault="004A0BB3" w:rsidP="004A0BB3">
      <w:pPr>
        <w:pStyle w:val="BodyText"/>
        <w:spacing w:before="6"/>
        <w:rPr>
          <w:sz w:val="20"/>
          <w:lang w:val="de-DE"/>
        </w:rPr>
      </w:pPr>
    </w:p>
    <w:p w14:paraId="6CCB4E91" w14:textId="1FE93F6B" w:rsidR="004A0BB3" w:rsidRPr="0039395C" w:rsidRDefault="00114AD0" w:rsidP="004A0BB3">
      <w:pPr>
        <w:pStyle w:val="BodyText"/>
        <w:spacing w:before="1" w:line="264" w:lineRule="auto"/>
        <w:ind w:left="106" w:right="2555"/>
        <w:rPr>
          <w:lang w:val="de-DE"/>
        </w:rPr>
      </w:pPr>
      <w:r w:rsidRPr="0039395C">
        <w:rPr>
          <w:lang w:val="de-DE"/>
        </w:rPr>
        <w:t>Mit freundlichen Grüßen</w:t>
      </w:r>
    </w:p>
    <w:p w14:paraId="4E920078" w14:textId="7BD557AD" w:rsidR="004A0BB3" w:rsidRPr="0039395C" w:rsidRDefault="004A0BB3" w:rsidP="004A0BB3">
      <w:pPr>
        <w:pStyle w:val="BodyText"/>
        <w:spacing w:before="6"/>
        <w:rPr>
          <w:sz w:val="20"/>
          <w:lang w:val="de-DE"/>
        </w:rPr>
      </w:pPr>
    </w:p>
    <w:p w14:paraId="5228D5BB" w14:textId="54F68B41" w:rsidR="004A0BB3" w:rsidRPr="0039395C" w:rsidRDefault="00B74BC1" w:rsidP="00B74BC1">
      <w:pPr>
        <w:pStyle w:val="BodyText"/>
        <w:spacing w:before="1" w:line="264" w:lineRule="auto"/>
        <w:ind w:left="106" w:right="2555"/>
        <w:rPr>
          <w:lang w:val="de-DE"/>
        </w:rPr>
      </w:pPr>
      <w:r w:rsidRPr="0039395C">
        <w:rPr>
          <w:lang w:val="de-DE"/>
        </w:rPr>
        <w:t>Die für das ADN zuständige Behörde der Niederlande</w:t>
      </w:r>
    </w:p>
    <w:p w14:paraId="039C547C" w14:textId="094F0AE7" w:rsidR="004A0BB3" w:rsidRPr="0039395C" w:rsidRDefault="00C74C39" w:rsidP="004A0BB3">
      <w:pPr>
        <w:pStyle w:val="BodyText"/>
        <w:spacing w:before="1" w:line="264" w:lineRule="auto"/>
        <w:ind w:left="106" w:right="2555"/>
        <w:rPr>
          <w:lang w:val="de-DE"/>
        </w:rPr>
      </w:pPr>
      <w:r w:rsidRPr="0039395C">
        <w:rPr>
          <w:noProof/>
          <w:lang w:val="de-DE"/>
        </w:rPr>
        <mc:AlternateContent>
          <mc:Choice Requires="wpg">
            <w:drawing>
              <wp:anchor distT="0" distB="0" distL="0" distR="0" simplePos="0" relativeHeight="251662340" behindDoc="1" locked="0" layoutInCell="1" allowOverlap="1" wp14:anchorId="4AC144E2" wp14:editId="13946B36">
                <wp:simplePos x="0" y="0"/>
                <wp:positionH relativeFrom="page">
                  <wp:posOffset>1009816</wp:posOffset>
                </wp:positionH>
                <wp:positionV relativeFrom="paragraph">
                  <wp:posOffset>237407</wp:posOffset>
                </wp:positionV>
                <wp:extent cx="1769110" cy="804545"/>
                <wp:effectExtent l="0" t="0" r="2540" b="0"/>
                <wp:wrapTopAndBottom/>
                <wp:docPr id="8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9110" cy="804545"/>
                          <a:chOff x="1586" y="863"/>
                          <a:chExt cx="2786" cy="1267"/>
                        </a:xfrm>
                      </wpg:grpSpPr>
                      <pic:pic xmlns:pic="http://schemas.openxmlformats.org/drawingml/2006/picture">
                        <pic:nvPicPr>
                          <pic:cNvPr id="8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2" y="1084"/>
                            <a:ext cx="2600" cy="1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586" y="863"/>
                            <a:ext cx="2785" cy="1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56D51A" w14:textId="77777777" w:rsidR="00B74BC1" w:rsidRDefault="00B74BC1" w:rsidP="00B74BC1"/>
                            <w:p w14:paraId="053A0637" w14:textId="77777777" w:rsidR="00B74BC1" w:rsidRDefault="00B74BC1" w:rsidP="00B74BC1"/>
                            <w:p w14:paraId="1E0D0F33" w14:textId="77777777" w:rsidR="00B74BC1" w:rsidRDefault="00B74BC1" w:rsidP="00B74BC1">
                              <w:pPr>
                                <w:spacing w:before="9"/>
                                <w:rPr>
                                  <w:sz w:val="25"/>
                                </w:rPr>
                              </w:pPr>
                            </w:p>
                            <w:p w14:paraId="760CD93D" w14:textId="77777777" w:rsidR="00B74BC1" w:rsidRDefault="00B74BC1" w:rsidP="00B74BC1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LL. M. Judith Elsinghorst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C144E2" id="Group 11" o:spid="_x0000_s1026" style="position:absolute;left:0;text-align:left;margin-left:79.5pt;margin-top:18.7pt;width:139.3pt;height:63.35pt;z-index:-251654140;mso-wrap-distance-left:0;mso-wrap-distance-right:0;mso-position-horizontal-relative:page" coordorigin="1586,863" coordsize="2786,12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1772;top:1084;width:2600;height:10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">
                  <v:imagedata r:id="rId3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1586;top:863;width:2785;height:1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1356D51A" w14:textId="77777777" w:rsidR="00B74BC1" w:rsidRDefault="00B74BC1" w:rsidP="00B74BC1"/>
                      <w:p w14:paraId="053A0637" w14:textId="77777777" w:rsidR="00B74BC1" w:rsidRDefault="00B74BC1" w:rsidP="00B74BC1"/>
                      <w:p w14:paraId="1E0D0F33" w14:textId="77777777" w:rsidR="00B74BC1" w:rsidRDefault="00B74BC1" w:rsidP="00B74BC1">
                        <w:pPr>
                          <w:spacing w:before="9"/>
                          <w:rPr>
                            <w:sz w:val="25"/>
                          </w:rPr>
                        </w:pPr>
                      </w:p>
                      <w:p w14:paraId="760CD93D" w14:textId="77777777" w:rsidR="00B74BC1" w:rsidRDefault="00B74BC1" w:rsidP="00B74BC1">
                        <w:pPr>
                          <w:spacing w:before="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LL. M. Judith Elsinghorst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F61BB97" w14:textId="7BAE9939" w:rsidR="004A0BB3" w:rsidRPr="0039395C" w:rsidRDefault="00C74C39" w:rsidP="00C74C39">
      <w:pPr>
        <w:pStyle w:val="BodyText"/>
        <w:tabs>
          <w:tab w:val="left" w:pos="426"/>
        </w:tabs>
        <w:spacing w:before="1" w:line="264" w:lineRule="auto"/>
        <w:ind w:left="106" w:right="2555"/>
        <w:rPr>
          <w:lang w:val="de-DE"/>
        </w:rPr>
      </w:pPr>
      <w:r w:rsidRPr="0039395C">
        <w:rPr>
          <w:lang w:val="de-DE"/>
        </w:rPr>
        <w:tab/>
      </w:r>
      <w:r w:rsidR="00B74BC1" w:rsidRPr="0039395C">
        <w:rPr>
          <w:lang w:val="de-DE"/>
        </w:rPr>
        <w:t>Leiterin Umweltsicherheit und Risiken</w:t>
      </w:r>
    </w:p>
    <w:p w14:paraId="442CA4D0" w14:textId="77777777" w:rsidR="0022238A" w:rsidRPr="0039395C" w:rsidRDefault="0022238A" w:rsidP="0022238A">
      <w:pPr>
        <w:pStyle w:val="BodyText"/>
        <w:rPr>
          <w:sz w:val="20"/>
          <w:lang w:val="de-DE"/>
        </w:rPr>
      </w:pPr>
    </w:p>
    <w:p w14:paraId="1310768D" w14:textId="77777777" w:rsidR="00A01223" w:rsidRPr="0039395C" w:rsidRDefault="00A01223" w:rsidP="008B73A7">
      <w:pPr>
        <w:suppressAutoHyphens w:val="0"/>
        <w:rPr>
          <w:lang w:val="de-DE"/>
        </w:rPr>
        <w:sectPr w:rsidR="00A01223" w:rsidRPr="0039395C" w:rsidSect="00827896">
          <w:endnotePr>
            <w:numFmt w:val="decimal"/>
          </w:endnotePr>
          <w:pgSz w:w="11907" w:h="16840" w:code="9"/>
          <w:pgMar w:top="1417" w:right="1134" w:bottom="1134" w:left="1134" w:header="850" w:footer="567" w:gutter="0"/>
          <w:cols w:space="720"/>
          <w:docGrid w:linePitch="272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2263"/>
      </w:tblGrid>
      <w:tr w:rsidR="00A01223" w:rsidRPr="0039395C" w14:paraId="2F7608DF" w14:textId="77777777" w:rsidTr="00B721F9">
        <w:trPr>
          <w:trHeight w:val="240"/>
        </w:trPr>
        <w:tc>
          <w:tcPr>
            <w:tcW w:w="7366" w:type="dxa"/>
          </w:tcPr>
          <w:p w14:paraId="3D663F2D" w14:textId="26A228FD" w:rsidR="000D2D15" w:rsidRPr="0039395C" w:rsidRDefault="005A5E5B" w:rsidP="000D2D15">
            <w:pPr>
              <w:pStyle w:val="BodyText"/>
              <w:spacing w:before="100"/>
              <w:ind w:left="106"/>
              <w:rPr>
                <w:lang w:val="de-DE"/>
              </w:rPr>
            </w:pPr>
            <w:r w:rsidRPr="0039395C">
              <w:rPr>
                <w:lang w:val="de-DE"/>
              </w:rPr>
              <w:lastRenderedPageBreak/>
              <w:t>Referenz</w:t>
            </w:r>
            <w:r w:rsidR="000D2D15" w:rsidRPr="0039395C">
              <w:rPr>
                <w:lang w:val="de-DE"/>
              </w:rPr>
              <w:t xml:space="preserve"> IenW/BSK-2021/100719</w:t>
            </w:r>
          </w:p>
          <w:p w14:paraId="16926F93" w14:textId="77777777" w:rsidR="000D2D15" w:rsidRPr="0039395C" w:rsidRDefault="000D2D15" w:rsidP="000D2D15">
            <w:pPr>
              <w:pStyle w:val="BodyText"/>
              <w:spacing w:before="6"/>
              <w:rPr>
                <w:sz w:val="21"/>
                <w:lang w:val="de-DE"/>
              </w:rPr>
            </w:pPr>
          </w:p>
          <w:p w14:paraId="0ACF2629" w14:textId="3918EC02" w:rsidR="000D2D15" w:rsidRPr="0039395C" w:rsidRDefault="00B74BC1" w:rsidP="00B74BC1">
            <w:pPr>
              <w:ind w:left="106"/>
              <w:rPr>
                <w:i/>
                <w:sz w:val="18"/>
                <w:lang w:val="de-DE"/>
              </w:rPr>
            </w:pPr>
            <w:r w:rsidRPr="0039395C">
              <w:rPr>
                <w:i/>
                <w:sz w:val="18"/>
                <w:lang w:val="de-DE"/>
              </w:rPr>
              <w:t>Ausnahmegenehmigung nach Abschnitt 1.5.2 des ADN</w:t>
            </w:r>
          </w:p>
          <w:p w14:paraId="47F79882" w14:textId="2D7DD2D6" w:rsidR="000D2D15" w:rsidRPr="0039395C" w:rsidRDefault="006911C5" w:rsidP="006911C5">
            <w:pPr>
              <w:pStyle w:val="BodyText"/>
              <w:spacing w:before="22" w:line="264" w:lineRule="auto"/>
              <w:ind w:left="106" w:right="18"/>
              <w:rPr>
                <w:lang w:val="de-DE"/>
              </w:rPr>
            </w:pPr>
            <w:r w:rsidRPr="0039395C">
              <w:rPr>
                <w:lang w:val="de-DE"/>
              </w:rPr>
              <w:t>Nach Abschnitt 1.5.2 des ADN ist die Beförderung des in der Anlage zu dieser Ausnahmegenehmigung aufgeführten Stoffes in Tankschiffen unter den dort genannten Bedingungen zulässig.</w:t>
            </w:r>
          </w:p>
          <w:p w14:paraId="00A2941D" w14:textId="77777777" w:rsidR="000D2D15" w:rsidRPr="0039395C" w:rsidRDefault="000D2D15" w:rsidP="000D2D15">
            <w:pPr>
              <w:pStyle w:val="BodyText"/>
              <w:spacing w:before="22" w:line="264" w:lineRule="auto"/>
              <w:ind w:left="106" w:right="18"/>
              <w:rPr>
                <w:lang w:val="de-DE"/>
              </w:rPr>
            </w:pPr>
          </w:p>
          <w:p w14:paraId="7818CAB0" w14:textId="6ED42AAE" w:rsidR="000D2D15" w:rsidRPr="0039395C" w:rsidRDefault="00E94DB9" w:rsidP="00E94DB9">
            <w:pPr>
              <w:pStyle w:val="BodyText"/>
              <w:spacing w:before="22" w:line="264" w:lineRule="auto"/>
              <w:ind w:left="106" w:right="18"/>
              <w:rPr>
                <w:lang w:val="de-DE"/>
              </w:rPr>
            </w:pPr>
            <w:r w:rsidRPr="0039395C">
              <w:rPr>
                <w:lang w:val="de-DE"/>
              </w:rPr>
              <w:t>Der Beförderer ist verpflichtet, diesen Stoff vor der Beförderung durch eine anerkannte Klassifikationsgesellschaft in die in Absatz 1.16.1.2.5 des ADN genannte Liste aufnehmen zu lassen.</w:t>
            </w:r>
          </w:p>
          <w:p w14:paraId="6A24BDF1" w14:textId="3E2E4981" w:rsidR="000D2D15" w:rsidRPr="0039395C" w:rsidRDefault="00E94DB9" w:rsidP="00746F5D">
            <w:pPr>
              <w:pStyle w:val="BodyText"/>
              <w:spacing w:before="35" w:line="480" w:lineRule="exact"/>
              <w:ind w:left="814" w:right="1634" w:hanging="708"/>
              <w:rPr>
                <w:lang w:val="de-DE"/>
              </w:rPr>
            </w:pPr>
            <w:r w:rsidRPr="0039395C">
              <w:rPr>
                <w:lang w:val="de-DE"/>
              </w:rPr>
              <w:t>Diese Ausnahmegenehmigung gilt für folgende Schiffe:</w:t>
            </w:r>
            <w:r w:rsidR="000D2D15" w:rsidRPr="0039395C">
              <w:rPr>
                <w:lang w:val="de-DE"/>
              </w:rPr>
              <w:t xml:space="preserve"> Denver (</w:t>
            </w:r>
            <w:r w:rsidR="005B6D3D" w:rsidRPr="0039395C">
              <w:rPr>
                <w:lang w:val="de-DE"/>
              </w:rPr>
              <w:t>Schiffsnummer</w:t>
            </w:r>
            <w:r w:rsidR="000D2D15" w:rsidRPr="0039395C">
              <w:rPr>
                <w:lang w:val="de-DE"/>
              </w:rPr>
              <w:t xml:space="preserve"> 02321340) </w:t>
            </w:r>
            <w:r w:rsidR="005B6D3D" w:rsidRPr="0039395C">
              <w:rPr>
                <w:lang w:val="de-DE"/>
              </w:rPr>
              <w:t>und</w:t>
            </w:r>
          </w:p>
          <w:p w14:paraId="1E97C39C" w14:textId="4A64294E" w:rsidR="000D2D15" w:rsidRPr="0039395C" w:rsidRDefault="000D2D15" w:rsidP="000D2D15">
            <w:pPr>
              <w:pStyle w:val="BodyText"/>
              <w:spacing w:line="182" w:lineRule="exact"/>
              <w:ind w:left="814"/>
              <w:rPr>
                <w:lang w:val="de-DE"/>
              </w:rPr>
            </w:pPr>
            <w:r w:rsidRPr="0039395C">
              <w:rPr>
                <w:lang w:val="de-DE"/>
              </w:rPr>
              <w:t>Metis (</w:t>
            </w:r>
            <w:r w:rsidR="005B6D3D" w:rsidRPr="0039395C">
              <w:rPr>
                <w:lang w:val="de-DE"/>
              </w:rPr>
              <w:t xml:space="preserve">Schiffsnummer </w:t>
            </w:r>
            <w:r w:rsidRPr="0039395C">
              <w:rPr>
                <w:lang w:val="de-DE"/>
              </w:rPr>
              <w:t>02335431)</w:t>
            </w:r>
            <w:r w:rsidR="00D93E07" w:rsidRPr="0039395C">
              <w:rPr>
                <w:lang w:val="de-DE"/>
              </w:rPr>
              <w:t>,</w:t>
            </w:r>
          </w:p>
          <w:p w14:paraId="3F37F138" w14:textId="77777777" w:rsidR="000D2D15" w:rsidRPr="0039395C" w:rsidRDefault="000D2D15" w:rsidP="000D2D15">
            <w:pPr>
              <w:pStyle w:val="BodyText"/>
              <w:spacing w:before="6"/>
              <w:rPr>
                <w:sz w:val="21"/>
                <w:lang w:val="de-DE"/>
              </w:rPr>
            </w:pPr>
          </w:p>
          <w:p w14:paraId="602DB800" w14:textId="19061F5E" w:rsidR="000D2D15" w:rsidRPr="0039395C" w:rsidRDefault="00746F5D" w:rsidP="003531B0">
            <w:pPr>
              <w:pStyle w:val="BodyText"/>
              <w:spacing w:before="1"/>
              <w:ind w:left="106"/>
              <w:rPr>
                <w:lang w:val="de-DE"/>
              </w:rPr>
            </w:pPr>
            <w:r w:rsidRPr="0039395C">
              <w:rPr>
                <w:lang w:val="de-DE"/>
              </w:rPr>
              <w:t xml:space="preserve">die </w:t>
            </w:r>
            <w:r w:rsidR="003531B0" w:rsidRPr="0039395C">
              <w:rPr>
                <w:lang w:val="de-DE"/>
              </w:rPr>
              <w:t xml:space="preserve">der </w:t>
            </w:r>
            <w:r w:rsidRPr="0039395C">
              <w:rPr>
                <w:lang w:val="de-DE"/>
              </w:rPr>
              <w:t>CIMS Ship Waste Collection B.V. gehören.</w:t>
            </w:r>
          </w:p>
          <w:p w14:paraId="54F8BCDA" w14:textId="77777777" w:rsidR="000D2D15" w:rsidRPr="0039395C" w:rsidRDefault="000D2D15" w:rsidP="000D2D15">
            <w:pPr>
              <w:pStyle w:val="BodyText"/>
              <w:spacing w:before="5"/>
              <w:rPr>
                <w:sz w:val="21"/>
                <w:lang w:val="de-DE"/>
              </w:rPr>
            </w:pPr>
          </w:p>
          <w:p w14:paraId="6571E3C4" w14:textId="3C80841A" w:rsidR="000D2D15" w:rsidRPr="0039395C" w:rsidRDefault="00746F5D" w:rsidP="000D2D15">
            <w:pPr>
              <w:pStyle w:val="BodyText"/>
              <w:spacing w:before="1"/>
              <w:ind w:left="106"/>
              <w:rPr>
                <w:lang w:val="de-DE"/>
              </w:rPr>
            </w:pPr>
            <w:r w:rsidRPr="0039395C">
              <w:rPr>
                <w:lang w:val="de-DE"/>
              </w:rPr>
              <w:t>Diese Ausnahmegenehmigung ist nur auf niederländischen Gewässern gültig.</w:t>
            </w:r>
          </w:p>
          <w:p w14:paraId="5D3BB79C" w14:textId="77777777" w:rsidR="000D2D15" w:rsidRPr="0039395C" w:rsidRDefault="000D2D15" w:rsidP="000D2D15">
            <w:pPr>
              <w:pStyle w:val="BodyText"/>
              <w:spacing w:before="6"/>
              <w:rPr>
                <w:sz w:val="21"/>
                <w:lang w:val="de-DE"/>
              </w:rPr>
            </w:pPr>
          </w:p>
          <w:p w14:paraId="56FFBA9B" w14:textId="4CD6F2B0" w:rsidR="000D2D15" w:rsidRPr="0039395C" w:rsidRDefault="00746F5D" w:rsidP="00B721F9">
            <w:pPr>
              <w:pStyle w:val="BodyText"/>
              <w:spacing w:line="264" w:lineRule="auto"/>
              <w:ind w:left="106"/>
              <w:rPr>
                <w:lang w:val="de-DE"/>
              </w:rPr>
            </w:pPr>
            <w:r w:rsidRPr="0039395C">
              <w:rPr>
                <w:lang w:val="de-DE"/>
              </w:rPr>
              <w:t>Diese Ausnahmegenehmigung gilt für einen Zeitraum von zwei Jahren ab dem Datum der Unterzeichnung, sofern sie nicht zu einem früheren Zeitpunkt widerrufen wird.</w:t>
            </w:r>
          </w:p>
          <w:p w14:paraId="2BA6AB78" w14:textId="77777777" w:rsidR="000D2D15" w:rsidRPr="0039395C" w:rsidRDefault="000D2D15" w:rsidP="000D2D15">
            <w:pPr>
              <w:pStyle w:val="BodyText"/>
              <w:spacing w:before="8"/>
              <w:rPr>
                <w:sz w:val="19"/>
                <w:lang w:val="de-DE"/>
              </w:rPr>
            </w:pPr>
          </w:p>
          <w:p w14:paraId="340CE84C" w14:textId="6003474E" w:rsidR="000D2D15" w:rsidRPr="0039395C" w:rsidRDefault="00B721F9" w:rsidP="000D2D15">
            <w:pPr>
              <w:pStyle w:val="BodyText"/>
              <w:ind w:left="106"/>
              <w:rPr>
                <w:lang w:val="de-DE"/>
              </w:rPr>
            </w:pPr>
            <w:r w:rsidRPr="0039395C">
              <w:rPr>
                <w:lang w:val="de-DE"/>
              </w:rPr>
              <w:t>Ausstellender Staat:</w:t>
            </w:r>
          </w:p>
          <w:p w14:paraId="6E386CF2" w14:textId="6248C50C" w:rsidR="000D2D15" w:rsidRPr="0039395C" w:rsidRDefault="00B721F9" w:rsidP="00B721F9">
            <w:pPr>
              <w:pStyle w:val="BodyText"/>
              <w:spacing w:before="21"/>
              <w:ind w:left="106"/>
              <w:rPr>
                <w:lang w:val="de-DE"/>
              </w:rPr>
            </w:pPr>
            <w:r w:rsidRPr="0039395C">
              <w:rPr>
                <w:lang w:val="de-DE"/>
              </w:rPr>
              <w:t>NIEDERLANDE</w:t>
            </w:r>
          </w:p>
          <w:p w14:paraId="05B868BE" w14:textId="77777777" w:rsidR="000D2D15" w:rsidRPr="0039395C" w:rsidRDefault="000D2D15" w:rsidP="000D2D15">
            <w:pPr>
              <w:pStyle w:val="BodyText"/>
              <w:spacing w:before="6"/>
              <w:rPr>
                <w:sz w:val="21"/>
                <w:lang w:val="de-DE"/>
              </w:rPr>
            </w:pPr>
          </w:p>
          <w:p w14:paraId="0E96F900" w14:textId="7E505228" w:rsidR="000D2D15" w:rsidRPr="0039395C" w:rsidRDefault="00B721F9" w:rsidP="000D2D15">
            <w:pPr>
              <w:pStyle w:val="BodyText"/>
              <w:ind w:left="106"/>
              <w:rPr>
                <w:lang w:val="de-DE"/>
              </w:rPr>
            </w:pPr>
            <w:r w:rsidRPr="0039395C">
              <w:rPr>
                <w:lang w:val="de-DE"/>
              </w:rPr>
              <w:t>DIE FÜR DAS ADN ZUSTÄNDIGE BEHÖRDE DER NIEDERLANDE</w:t>
            </w:r>
          </w:p>
          <w:p w14:paraId="50DB1C69" w14:textId="77777777" w:rsidR="000D2D15" w:rsidRPr="0039395C" w:rsidRDefault="000D2D15" w:rsidP="000D2D15">
            <w:pPr>
              <w:pStyle w:val="BodyText"/>
              <w:rPr>
                <w:sz w:val="22"/>
                <w:lang w:val="de-DE"/>
              </w:rPr>
            </w:pPr>
          </w:p>
          <w:p w14:paraId="00DDD6D1" w14:textId="77777777" w:rsidR="000D2D15" w:rsidRPr="0039395C" w:rsidRDefault="000D2D15" w:rsidP="000D2D15">
            <w:pPr>
              <w:pStyle w:val="BodyText"/>
              <w:rPr>
                <w:sz w:val="22"/>
                <w:lang w:val="de-DE"/>
              </w:rPr>
            </w:pPr>
          </w:p>
          <w:p w14:paraId="5986CE44" w14:textId="77777777" w:rsidR="000D2D15" w:rsidRPr="0039395C" w:rsidRDefault="000D2D15" w:rsidP="000D2D15">
            <w:pPr>
              <w:pStyle w:val="BodyText"/>
              <w:rPr>
                <w:sz w:val="22"/>
                <w:lang w:val="de-DE"/>
              </w:rPr>
            </w:pPr>
          </w:p>
          <w:p w14:paraId="23A3E557" w14:textId="77777777" w:rsidR="000D2D15" w:rsidRPr="0039395C" w:rsidRDefault="000D2D15" w:rsidP="000D2D15">
            <w:pPr>
              <w:pStyle w:val="BodyText"/>
              <w:spacing w:before="179"/>
              <w:ind w:left="106"/>
              <w:rPr>
                <w:lang w:val="de-DE"/>
              </w:rPr>
            </w:pPr>
            <w:r w:rsidRPr="0039395C">
              <w:rPr>
                <w:lang w:val="de-DE"/>
              </w:rPr>
              <w:t>LL. M. Judith Elsinghorst</w:t>
            </w:r>
          </w:p>
          <w:p w14:paraId="0E081FD2" w14:textId="77777777" w:rsidR="00A01223" w:rsidRPr="0039395C" w:rsidRDefault="00A01223" w:rsidP="008B73A7">
            <w:pPr>
              <w:suppressAutoHyphens w:val="0"/>
              <w:rPr>
                <w:lang w:val="de-DE"/>
              </w:rPr>
            </w:pPr>
          </w:p>
        </w:tc>
        <w:tc>
          <w:tcPr>
            <w:tcW w:w="2263" w:type="dxa"/>
          </w:tcPr>
          <w:p w14:paraId="43FB5A4A" w14:textId="77777777" w:rsidR="00A01223" w:rsidRPr="0039395C" w:rsidRDefault="00A01223" w:rsidP="008B73A7">
            <w:pPr>
              <w:suppressAutoHyphens w:val="0"/>
              <w:rPr>
                <w:lang w:val="de-DE"/>
              </w:rPr>
            </w:pPr>
          </w:p>
          <w:p w14:paraId="6366AD41" w14:textId="75F3A6A7" w:rsidR="006E329C" w:rsidRPr="0039395C" w:rsidRDefault="00B74BC1" w:rsidP="00B74BC1">
            <w:pPr>
              <w:ind w:left="106"/>
              <w:rPr>
                <w:b/>
                <w:sz w:val="13"/>
                <w:lang w:val="de-DE"/>
              </w:rPr>
            </w:pPr>
            <w:r w:rsidRPr="0039395C">
              <w:rPr>
                <w:b/>
                <w:sz w:val="13"/>
                <w:lang w:val="de-DE"/>
              </w:rPr>
              <w:t>Zuständige Stelle</w:t>
            </w:r>
          </w:p>
          <w:p w14:paraId="75117FCF" w14:textId="743C66A6" w:rsidR="006E329C" w:rsidRPr="0039395C" w:rsidRDefault="00B74BC1" w:rsidP="00B74BC1">
            <w:pPr>
              <w:spacing w:before="22" w:line="273" w:lineRule="auto"/>
              <w:ind w:left="106" w:right="318"/>
              <w:rPr>
                <w:sz w:val="13"/>
                <w:lang w:val="de-DE"/>
              </w:rPr>
            </w:pPr>
            <w:r w:rsidRPr="0039395C">
              <w:rPr>
                <w:sz w:val="13"/>
                <w:lang w:val="de-DE"/>
              </w:rPr>
              <w:t>Abt. Umweltsicherheit und Risiken</w:t>
            </w:r>
            <w:r w:rsidR="006E329C" w:rsidRPr="0039395C">
              <w:rPr>
                <w:sz w:val="13"/>
                <w:lang w:val="de-DE"/>
              </w:rPr>
              <w:t xml:space="preserve"> </w:t>
            </w:r>
          </w:p>
          <w:p w14:paraId="3B61294D" w14:textId="1B54D64D" w:rsidR="006E329C" w:rsidRPr="0039395C" w:rsidRDefault="00B74BC1" w:rsidP="006E329C">
            <w:pPr>
              <w:spacing w:line="158" w:lineRule="exact"/>
              <w:ind w:left="106"/>
              <w:rPr>
                <w:sz w:val="13"/>
                <w:lang w:val="de-DE"/>
              </w:rPr>
            </w:pPr>
            <w:r w:rsidRPr="0039395C">
              <w:rPr>
                <w:sz w:val="13"/>
                <w:lang w:val="de-DE"/>
              </w:rPr>
              <w:t>Einheit B</w:t>
            </w:r>
          </w:p>
          <w:p w14:paraId="197A479E" w14:textId="77777777" w:rsidR="006E329C" w:rsidRPr="0039395C" w:rsidRDefault="006E329C" w:rsidP="006E329C">
            <w:pPr>
              <w:pStyle w:val="BodyText"/>
              <w:rPr>
                <w:sz w:val="16"/>
                <w:lang w:val="de-DE"/>
              </w:rPr>
            </w:pPr>
          </w:p>
          <w:p w14:paraId="031A274F" w14:textId="5C8C73CB" w:rsidR="006E329C" w:rsidRPr="0039395C" w:rsidRDefault="00523FDF" w:rsidP="006E329C">
            <w:pPr>
              <w:spacing w:before="99"/>
              <w:ind w:left="106"/>
              <w:rPr>
                <w:b/>
                <w:sz w:val="13"/>
                <w:lang w:val="de-DE"/>
              </w:rPr>
            </w:pPr>
            <w:r w:rsidRPr="0039395C">
              <w:rPr>
                <w:b/>
                <w:sz w:val="13"/>
                <w:lang w:val="de-DE"/>
              </w:rPr>
              <w:t>Datum</w:t>
            </w:r>
          </w:p>
          <w:p w14:paraId="68B98025" w14:textId="13430997" w:rsidR="006E329C" w:rsidRPr="0039395C" w:rsidRDefault="006E329C" w:rsidP="006E329C">
            <w:pPr>
              <w:spacing w:line="158" w:lineRule="exact"/>
              <w:ind w:left="106"/>
              <w:rPr>
                <w:lang w:val="de-DE"/>
              </w:rPr>
            </w:pPr>
            <w:r w:rsidRPr="0039395C">
              <w:rPr>
                <w:sz w:val="13"/>
                <w:lang w:val="de-DE"/>
              </w:rPr>
              <w:t>8</w:t>
            </w:r>
            <w:r w:rsidR="00523FDF" w:rsidRPr="0039395C">
              <w:rPr>
                <w:sz w:val="13"/>
                <w:lang w:val="de-DE"/>
              </w:rPr>
              <w:t>.</w:t>
            </w:r>
            <w:r w:rsidRPr="0039395C">
              <w:rPr>
                <w:sz w:val="13"/>
                <w:lang w:val="de-DE"/>
              </w:rPr>
              <w:t xml:space="preserve"> April 2021</w:t>
            </w:r>
          </w:p>
        </w:tc>
      </w:tr>
    </w:tbl>
    <w:p w14:paraId="28BBE13E" w14:textId="01A6344F" w:rsidR="00380CAA" w:rsidRPr="0039395C" w:rsidRDefault="00380CAA" w:rsidP="008B73A7">
      <w:pPr>
        <w:suppressAutoHyphens w:val="0"/>
        <w:rPr>
          <w:lang w:val="de-DE"/>
        </w:rPr>
      </w:pPr>
    </w:p>
    <w:p w14:paraId="05F849C6" w14:textId="77777777" w:rsidR="00E50AC8" w:rsidRPr="0039395C" w:rsidRDefault="00E50AC8" w:rsidP="008B73A7">
      <w:pPr>
        <w:suppressAutoHyphens w:val="0"/>
        <w:rPr>
          <w:lang w:val="de-DE"/>
        </w:rPr>
        <w:sectPr w:rsidR="00E50AC8" w:rsidRPr="0039395C" w:rsidSect="00827896">
          <w:endnotePr>
            <w:numFmt w:val="decimal"/>
          </w:endnotePr>
          <w:pgSz w:w="11907" w:h="16840" w:code="9"/>
          <w:pgMar w:top="1417" w:right="1134" w:bottom="1134" w:left="1134" w:header="850" w:footer="567" w:gutter="0"/>
          <w:cols w:space="720"/>
          <w:docGrid w:linePitch="272"/>
        </w:sectPr>
      </w:pPr>
    </w:p>
    <w:p w14:paraId="2A91F741" w14:textId="77777777" w:rsidR="00DE6319" w:rsidRPr="0039395C" w:rsidRDefault="00DE6319" w:rsidP="00DE6319">
      <w:pPr>
        <w:suppressAutoHyphens w:val="0"/>
        <w:ind w:right="1275"/>
        <w:rPr>
          <w:rFonts w:ascii="Verdana" w:hAnsi="Verdana"/>
          <w:lang w:val="de-DE"/>
        </w:rPr>
      </w:pPr>
      <w:r w:rsidRPr="0039395C">
        <w:rPr>
          <w:rFonts w:ascii="Verdana" w:hAnsi="Verdana"/>
          <w:lang w:val="de-DE"/>
        </w:rPr>
        <w:lastRenderedPageBreak/>
        <w:t>Ministerium für Infrastruktur</w:t>
      </w:r>
    </w:p>
    <w:p w14:paraId="3CC7383A" w14:textId="77777777" w:rsidR="00DE6319" w:rsidRPr="0039395C" w:rsidRDefault="00DE6319" w:rsidP="00DE6319">
      <w:pPr>
        <w:suppressAutoHyphens w:val="0"/>
        <w:ind w:right="1275"/>
        <w:rPr>
          <w:rFonts w:ascii="Verdana" w:hAnsi="Verdana"/>
          <w:lang w:val="de-DE"/>
        </w:rPr>
      </w:pPr>
      <w:r w:rsidRPr="0039395C">
        <w:rPr>
          <w:rFonts w:ascii="Verdana" w:hAnsi="Verdana"/>
          <w:lang w:val="de-DE"/>
        </w:rPr>
        <w:t>und Wasserwirtschaft</w:t>
      </w:r>
    </w:p>
    <w:p w14:paraId="30F2D369" w14:textId="6EA52920" w:rsidR="00962064" w:rsidRPr="0039395C" w:rsidRDefault="00962064" w:rsidP="00E50AC8">
      <w:pPr>
        <w:rPr>
          <w:rFonts w:ascii="Verdana" w:hAnsi="Verdana"/>
          <w:lang w:val="de-DE"/>
        </w:rPr>
      </w:pPr>
    </w:p>
    <w:p w14:paraId="3414710E" w14:textId="585434A5" w:rsidR="009E540E" w:rsidRPr="0039395C" w:rsidRDefault="00165259" w:rsidP="009E540E">
      <w:pPr>
        <w:pStyle w:val="BodyText"/>
        <w:spacing w:before="100"/>
        <w:ind w:left="100"/>
        <w:rPr>
          <w:lang w:val="de-DE"/>
        </w:rPr>
      </w:pPr>
      <w:r w:rsidRPr="0039395C">
        <w:rPr>
          <w:lang w:val="de-DE"/>
        </w:rPr>
        <w:t xml:space="preserve">Anlage zu </w:t>
      </w:r>
      <w:r w:rsidR="009E540E" w:rsidRPr="0039395C">
        <w:rPr>
          <w:lang w:val="de-DE"/>
        </w:rPr>
        <w:t>IenW/BSK-2021/100719</w:t>
      </w:r>
    </w:p>
    <w:p w14:paraId="0F420759" w14:textId="77777777" w:rsidR="009E540E" w:rsidRPr="0039395C" w:rsidRDefault="009E540E" w:rsidP="009E540E">
      <w:pPr>
        <w:pStyle w:val="BodyText"/>
        <w:rPr>
          <w:sz w:val="22"/>
          <w:lang w:val="de-DE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500"/>
        <w:gridCol w:w="346"/>
        <w:gridCol w:w="471"/>
        <w:gridCol w:w="535"/>
        <w:gridCol w:w="695"/>
        <w:gridCol w:w="581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704"/>
        <w:gridCol w:w="572"/>
        <w:gridCol w:w="704"/>
        <w:gridCol w:w="427"/>
        <w:gridCol w:w="850"/>
      </w:tblGrid>
      <w:tr w:rsidR="00332FBB" w:rsidRPr="0039395C" w14:paraId="71BF1038" w14:textId="77777777" w:rsidTr="00332FBB">
        <w:trPr>
          <w:cantSplit/>
          <w:trHeight w:val="205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</w:tcPr>
          <w:p w14:paraId="7FD5BB52" w14:textId="77777777" w:rsidR="00332FBB" w:rsidRPr="0039395C" w:rsidRDefault="00332FBB" w:rsidP="00332FBB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bookmarkStart w:id="11" w:name="_Hlk88217635"/>
            <w:r w:rsidRPr="0039395C">
              <w:rPr>
                <w:color w:val="000000"/>
                <w:sz w:val="16"/>
                <w:szCs w:val="16"/>
                <w:lang w:val="de-DE" w:bidi="th-TH"/>
              </w:rPr>
              <w:t xml:space="preserve">UN-Nummer </w:t>
            </w:r>
            <w:r w:rsidRPr="0039395C">
              <w:rPr>
                <w:color w:val="000000"/>
                <w:sz w:val="16"/>
                <w:szCs w:val="16"/>
                <w:lang w:val="de-DE" w:bidi="th-TH"/>
              </w:rPr>
              <w:br/>
              <w:t>oder Stoffnummer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803A57" w14:textId="77777777" w:rsidR="00332FBB" w:rsidRPr="0039395C" w:rsidRDefault="00332FBB" w:rsidP="00332FBB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 xml:space="preserve"> Benennung und Beschreibung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</w:tcPr>
          <w:p w14:paraId="634AF7B1" w14:textId="77777777" w:rsidR="00332FBB" w:rsidRPr="0039395C" w:rsidRDefault="00332FBB" w:rsidP="00332FBB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Klasse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</w:tcPr>
          <w:p w14:paraId="4E0D2435" w14:textId="77777777" w:rsidR="00332FBB" w:rsidRPr="0039395C" w:rsidRDefault="00332FBB" w:rsidP="00332FBB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Klassifizierungscode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</w:tcPr>
          <w:p w14:paraId="6932D619" w14:textId="77777777" w:rsidR="00332FBB" w:rsidRPr="0039395C" w:rsidRDefault="00332FBB" w:rsidP="00332FBB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Verpackungsgruppe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extDirection w:val="tbRl"/>
            <w:vAlign w:val="center"/>
          </w:tcPr>
          <w:p w14:paraId="5E4C7CE8" w14:textId="77777777" w:rsidR="00332FBB" w:rsidRPr="0039395C" w:rsidRDefault="00332FBB" w:rsidP="00332FBB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Gefahren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</w:tcPr>
          <w:p w14:paraId="3760CBD7" w14:textId="77777777" w:rsidR="00332FBB" w:rsidRPr="0039395C" w:rsidRDefault="00332FBB" w:rsidP="00332FBB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Tankschiffstyp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</w:tcPr>
          <w:p w14:paraId="1778BEBD" w14:textId="77777777" w:rsidR="00332FBB" w:rsidRPr="0039395C" w:rsidRDefault="00332FBB" w:rsidP="00332FBB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Ladetankzustand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</w:tcPr>
          <w:p w14:paraId="0E3A2504" w14:textId="77777777" w:rsidR="00332FBB" w:rsidRPr="0039395C" w:rsidRDefault="00332FBB" w:rsidP="00332FBB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Ladetanktyp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</w:tcPr>
          <w:p w14:paraId="67AAC173" w14:textId="77777777" w:rsidR="00332FBB" w:rsidRPr="0039395C" w:rsidRDefault="00332FBB" w:rsidP="00332FBB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Ladetankausrüstung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</w:tcPr>
          <w:p w14:paraId="1CCC3F0F" w14:textId="77777777" w:rsidR="00332FBB" w:rsidRPr="0039395C" w:rsidRDefault="00332FBB" w:rsidP="00F969F6">
            <w:pPr>
              <w:adjustRightInd w:val="0"/>
              <w:spacing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Öffnungsdruck des Überdruck-/Hochgeschwindigkeitsventils in kPa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</w:tcPr>
          <w:p w14:paraId="629BD39A" w14:textId="77777777" w:rsidR="00332FBB" w:rsidRPr="0039395C" w:rsidRDefault="00332FBB" w:rsidP="00332FBB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max. zul. Tankfüllungsgrad</w:t>
            </w:r>
            <w:r w:rsidRPr="0039395C">
              <w:rPr>
                <w:color w:val="000000"/>
                <w:sz w:val="16"/>
                <w:szCs w:val="16"/>
                <w:lang w:val="de-DE" w:bidi="th-TH"/>
              </w:rPr>
              <w:br/>
              <w:t>in 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</w:tcPr>
          <w:p w14:paraId="0F119AC8" w14:textId="77777777" w:rsidR="00332FBB" w:rsidRPr="0039395C" w:rsidRDefault="00332FBB" w:rsidP="00332FBB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relative Dichte bei 20 ºC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</w:tcPr>
          <w:p w14:paraId="316BAA59" w14:textId="77777777" w:rsidR="00332FBB" w:rsidRPr="0039395C" w:rsidRDefault="00332FBB" w:rsidP="00332FBB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Art der</w:t>
            </w:r>
            <w:r w:rsidRPr="0039395C">
              <w:rPr>
                <w:color w:val="000000"/>
                <w:sz w:val="16"/>
                <w:szCs w:val="16"/>
                <w:lang w:val="de-DE" w:bidi="th-TH"/>
              </w:rPr>
              <w:br/>
              <w:t>Probeentnahmeeinrichtung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</w:tcPr>
          <w:p w14:paraId="0A72DAF2" w14:textId="77777777" w:rsidR="00332FBB" w:rsidRPr="0039395C" w:rsidRDefault="00332FBB" w:rsidP="00332FBB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Pumpenraum unter Deck</w:t>
            </w:r>
            <w:r w:rsidRPr="0039395C">
              <w:rPr>
                <w:color w:val="000000"/>
                <w:sz w:val="16"/>
                <w:szCs w:val="16"/>
                <w:lang w:val="de-DE" w:bidi="th-TH"/>
              </w:rPr>
              <w:br/>
              <w:t>erlaubt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</w:tcPr>
          <w:p w14:paraId="73463BBF" w14:textId="77777777" w:rsidR="00332FBB" w:rsidRPr="0039395C" w:rsidRDefault="00332FBB" w:rsidP="00332FBB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Temperaturklasse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</w:tcPr>
          <w:p w14:paraId="686EF350" w14:textId="77777777" w:rsidR="00332FBB" w:rsidRPr="0039395C" w:rsidRDefault="00332FBB" w:rsidP="00332FBB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Explosionsgruppe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</w:tcPr>
          <w:p w14:paraId="037937AE" w14:textId="77777777" w:rsidR="00332FBB" w:rsidRPr="0039395C" w:rsidRDefault="00332FBB" w:rsidP="00332FBB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Explosionsschutz</w:t>
            </w:r>
            <w:r w:rsidRPr="0039395C">
              <w:rPr>
                <w:color w:val="000000"/>
                <w:sz w:val="16"/>
                <w:szCs w:val="16"/>
                <w:lang w:val="de-DE" w:bidi="th-TH"/>
              </w:rPr>
              <w:br/>
              <w:t>erforderlich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</w:tcPr>
          <w:p w14:paraId="5C59CC1A" w14:textId="77777777" w:rsidR="00332FBB" w:rsidRPr="0039395C" w:rsidRDefault="00332FBB" w:rsidP="00332FBB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Ausrüstung</w:t>
            </w:r>
            <w:r w:rsidRPr="0039395C">
              <w:rPr>
                <w:color w:val="000000"/>
                <w:sz w:val="16"/>
                <w:szCs w:val="16"/>
                <w:lang w:val="de-DE" w:bidi="th-TH"/>
              </w:rPr>
              <w:br/>
              <w:t>erforderlich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</w:tcPr>
          <w:p w14:paraId="7BF7DCA1" w14:textId="77777777" w:rsidR="00332FBB" w:rsidRPr="0039395C" w:rsidRDefault="00332FBB" w:rsidP="00332FBB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Anzahl der Kegel/Lichter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</w:tcPr>
          <w:p w14:paraId="6ED80EDC" w14:textId="77777777" w:rsidR="00332FBB" w:rsidRPr="0039395C" w:rsidRDefault="00332FBB" w:rsidP="00332FBB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zusätzliche Anforderungen</w:t>
            </w:r>
            <w:r w:rsidRPr="0039395C">
              <w:rPr>
                <w:color w:val="000000"/>
                <w:sz w:val="16"/>
                <w:szCs w:val="16"/>
                <w:lang w:val="de-DE" w:bidi="th-TH"/>
              </w:rPr>
              <w:br/>
              <w:t>oder Bemerkungen</w:t>
            </w:r>
          </w:p>
        </w:tc>
      </w:tr>
    </w:tbl>
    <w:tbl>
      <w:tblPr>
        <w:tblW w:w="0" w:type="auto"/>
        <w:tblInd w:w="-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500"/>
        <w:gridCol w:w="346"/>
        <w:gridCol w:w="471"/>
        <w:gridCol w:w="535"/>
        <w:gridCol w:w="695"/>
        <w:gridCol w:w="581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704"/>
        <w:gridCol w:w="572"/>
        <w:gridCol w:w="704"/>
        <w:gridCol w:w="427"/>
        <w:gridCol w:w="850"/>
      </w:tblGrid>
      <w:tr w:rsidR="009E540E" w:rsidRPr="0039395C" w14:paraId="173C6214" w14:textId="77777777" w:rsidTr="0012552A">
        <w:trPr>
          <w:cantSplit/>
          <w:trHeight w:val="3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End w:id="11"/>
          <w:p w14:paraId="14A1B26A" w14:textId="77777777" w:rsidR="009E540E" w:rsidRPr="0039395C" w:rsidRDefault="009E540E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(1)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64EBF" w14:textId="77777777" w:rsidR="009E540E" w:rsidRPr="0039395C" w:rsidRDefault="009E540E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(2)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47BEBF" w14:textId="77777777" w:rsidR="009E540E" w:rsidRPr="0039395C" w:rsidRDefault="009E540E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(3a)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6D5231" w14:textId="77777777" w:rsidR="009E540E" w:rsidRPr="0039395C" w:rsidRDefault="009E540E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(3b)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71377" w14:textId="77777777" w:rsidR="009E540E" w:rsidRPr="0039395C" w:rsidRDefault="009E540E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(4)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0EB2AB21" w14:textId="77777777" w:rsidR="009E540E" w:rsidRPr="0039395C" w:rsidRDefault="009E540E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(5)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BDDE" w14:textId="77777777" w:rsidR="009E540E" w:rsidRPr="0039395C" w:rsidRDefault="009E540E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(6)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FE649" w14:textId="77777777" w:rsidR="009E540E" w:rsidRPr="0039395C" w:rsidRDefault="009E540E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(7)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24314" w14:textId="77777777" w:rsidR="009E540E" w:rsidRPr="0039395C" w:rsidRDefault="009E540E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(8)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437D3" w14:textId="77777777" w:rsidR="009E540E" w:rsidRPr="0039395C" w:rsidRDefault="009E540E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(9)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E602A" w14:textId="77777777" w:rsidR="009E540E" w:rsidRPr="0039395C" w:rsidRDefault="009E540E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(10)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BDBD0" w14:textId="77777777" w:rsidR="009E540E" w:rsidRPr="0039395C" w:rsidRDefault="009E540E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(11)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C8904" w14:textId="77777777" w:rsidR="009E540E" w:rsidRPr="0039395C" w:rsidRDefault="009E540E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(12)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118C0" w14:textId="77777777" w:rsidR="009E540E" w:rsidRPr="0039395C" w:rsidRDefault="009E540E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(13)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F3D5D" w14:textId="77777777" w:rsidR="009E540E" w:rsidRPr="0039395C" w:rsidRDefault="009E540E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(14)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1FACA" w14:textId="77777777" w:rsidR="009E540E" w:rsidRPr="0039395C" w:rsidRDefault="009E540E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(15)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F07B3" w14:textId="77777777" w:rsidR="009E540E" w:rsidRPr="0039395C" w:rsidRDefault="009E540E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(16)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742A8" w14:textId="77777777" w:rsidR="009E540E" w:rsidRPr="0039395C" w:rsidRDefault="009E540E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(17)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4FEB3" w14:textId="77777777" w:rsidR="009E540E" w:rsidRPr="0039395C" w:rsidRDefault="009E540E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(18)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BE070" w14:textId="77777777" w:rsidR="009E540E" w:rsidRPr="0039395C" w:rsidRDefault="009E540E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(19)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DE022" w14:textId="77777777" w:rsidR="009E540E" w:rsidRPr="0039395C" w:rsidRDefault="009E540E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(20)</w:t>
            </w:r>
          </w:p>
        </w:tc>
      </w:tr>
      <w:tr w:rsidR="009E540E" w:rsidRPr="0039395C" w14:paraId="01FF3D2C" w14:textId="77777777" w:rsidTr="0012552A">
        <w:trPr>
          <w:cantSplit/>
          <w:trHeight w:val="3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B580F" w14:textId="77777777" w:rsidR="009E540E" w:rsidRPr="0039395C" w:rsidRDefault="009E540E" w:rsidP="0012552A">
            <w:pPr>
              <w:adjustRightInd w:val="0"/>
              <w:spacing w:before="10" w:after="10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DF32B" w14:textId="77777777" w:rsidR="009E540E" w:rsidRPr="0039395C" w:rsidRDefault="009E540E" w:rsidP="0012552A">
            <w:pPr>
              <w:adjustRightInd w:val="0"/>
              <w:spacing w:before="10" w:after="10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  <w:r w:rsidRPr="0039395C">
              <w:rPr>
                <w:b/>
                <w:bCs/>
                <w:color w:val="000000"/>
                <w:sz w:val="13"/>
                <w:szCs w:val="13"/>
                <w:lang w:val="de-DE" w:bidi="th-TH"/>
              </w:rPr>
              <w:t>3.1.2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26898C" w14:textId="77777777" w:rsidR="009E540E" w:rsidRPr="0039395C" w:rsidRDefault="009E540E" w:rsidP="0012552A">
            <w:pPr>
              <w:adjustRightInd w:val="0"/>
              <w:spacing w:before="10" w:after="10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  <w:r w:rsidRPr="0039395C">
              <w:rPr>
                <w:b/>
                <w:bCs/>
                <w:color w:val="000000"/>
                <w:sz w:val="13"/>
                <w:szCs w:val="13"/>
                <w:lang w:val="de-DE" w:bidi="th-TH"/>
              </w:rPr>
              <w:t>2.2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7790EE" w14:textId="77777777" w:rsidR="009E540E" w:rsidRPr="0039395C" w:rsidRDefault="009E540E" w:rsidP="0012552A">
            <w:pPr>
              <w:adjustRightInd w:val="0"/>
              <w:spacing w:before="10" w:after="10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  <w:r w:rsidRPr="0039395C">
              <w:rPr>
                <w:b/>
                <w:bCs/>
                <w:color w:val="000000"/>
                <w:sz w:val="13"/>
                <w:szCs w:val="13"/>
                <w:lang w:val="de-DE" w:bidi="th-TH"/>
              </w:rPr>
              <w:t>2.2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FE8D4" w14:textId="77777777" w:rsidR="009E540E" w:rsidRPr="0039395C" w:rsidRDefault="009E540E" w:rsidP="0012552A">
            <w:pPr>
              <w:adjustRightInd w:val="0"/>
              <w:spacing w:before="10" w:after="10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  <w:r w:rsidRPr="0039395C">
              <w:rPr>
                <w:b/>
                <w:bCs/>
                <w:color w:val="000000"/>
                <w:sz w:val="13"/>
                <w:szCs w:val="13"/>
                <w:lang w:val="de-DE" w:bidi="th-TH"/>
              </w:rPr>
              <w:t>2.1.1.3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5E93FC35" w14:textId="77777777" w:rsidR="009E540E" w:rsidRPr="0039395C" w:rsidRDefault="009E540E" w:rsidP="0012552A">
            <w:pPr>
              <w:adjustRightInd w:val="0"/>
              <w:spacing w:before="10" w:after="10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  <w:r w:rsidRPr="0039395C">
              <w:rPr>
                <w:b/>
                <w:bCs/>
                <w:color w:val="000000"/>
                <w:sz w:val="13"/>
                <w:szCs w:val="13"/>
                <w:lang w:val="de-DE" w:bidi="th-TH"/>
              </w:rPr>
              <w:t>5.2.2 / 3.2.3.1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F6C5F" w14:textId="77777777" w:rsidR="009E540E" w:rsidRPr="0039395C" w:rsidRDefault="009E540E" w:rsidP="0012552A">
            <w:pPr>
              <w:adjustRightInd w:val="0"/>
              <w:spacing w:before="10" w:after="10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  <w:r w:rsidRPr="0039395C">
              <w:rPr>
                <w:b/>
                <w:bCs/>
                <w:color w:val="000000"/>
                <w:sz w:val="13"/>
                <w:szCs w:val="13"/>
                <w:lang w:val="de-DE" w:bidi="th-TH"/>
              </w:rPr>
              <w:t>1.2.1 / 7.2.2.0.1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D60AA" w14:textId="77777777" w:rsidR="009E540E" w:rsidRPr="0039395C" w:rsidRDefault="009E540E" w:rsidP="0012552A">
            <w:pPr>
              <w:adjustRightInd w:val="0"/>
              <w:spacing w:before="10" w:after="10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  <w:r w:rsidRPr="0039395C">
              <w:rPr>
                <w:b/>
                <w:bCs/>
                <w:color w:val="000000"/>
                <w:sz w:val="13"/>
                <w:szCs w:val="13"/>
                <w:lang w:val="de-DE" w:bidi="th-TH"/>
              </w:rPr>
              <w:t>3.2.3.1 / 1.2.1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21FD0" w14:textId="77777777" w:rsidR="009E540E" w:rsidRPr="0039395C" w:rsidRDefault="009E540E" w:rsidP="0012552A">
            <w:pPr>
              <w:adjustRightInd w:val="0"/>
              <w:spacing w:before="10" w:after="10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  <w:r w:rsidRPr="0039395C">
              <w:rPr>
                <w:b/>
                <w:bCs/>
                <w:color w:val="000000"/>
                <w:sz w:val="13"/>
                <w:szCs w:val="13"/>
                <w:lang w:val="de-DE" w:bidi="th-TH"/>
              </w:rPr>
              <w:t>3.2.3.1 / 1.2.1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B6866" w14:textId="77777777" w:rsidR="009E540E" w:rsidRPr="0039395C" w:rsidRDefault="009E540E" w:rsidP="0012552A">
            <w:pPr>
              <w:adjustRightInd w:val="0"/>
              <w:spacing w:before="10" w:after="10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  <w:r w:rsidRPr="0039395C">
              <w:rPr>
                <w:b/>
                <w:bCs/>
                <w:color w:val="000000"/>
                <w:sz w:val="13"/>
                <w:szCs w:val="13"/>
                <w:lang w:val="de-DE" w:bidi="th-TH"/>
              </w:rPr>
              <w:t>3.2.3.1 / 1.2.1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0D206" w14:textId="77777777" w:rsidR="009E540E" w:rsidRPr="0039395C" w:rsidRDefault="009E540E" w:rsidP="0012552A">
            <w:pPr>
              <w:adjustRightInd w:val="0"/>
              <w:spacing w:before="10" w:after="10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  <w:r w:rsidRPr="0039395C">
              <w:rPr>
                <w:b/>
                <w:bCs/>
                <w:color w:val="000000"/>
                <w:sz w:val="13"/>
                <w:szCs w:val="13"/>
                <w:lang w:val="de-DE" w:bidi="th-TH"/>
              </w:rPr>
              <w:t>3.2.3.1 / 1.2.1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5CFCD" w14:textId="77777777" w:rsidR="009E540E" w:rsidRPr="0039395C" w:rsidRDefault="009E540E" w:rsidP="0012552A">
            <w:pPr>
              <w:adjustRightInd w:val="0"/>
              <w:spacing w:before="10" w:after="10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  <w:r w:rsidRPr="0039395C">
              <w:rPr>
                <w:b/>
                <w:bCs/>
                <w:color w:val="000000"/>
                <w:sz w:val="13"/>
                <w:szCs w:val="13"/>
                <w:lang w:val="de-DE" w:bidi="th-TH"/>
              </w:rPr>
              <w:t>7.2.4.21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1B7FA" w14:textId="77777777" w:rsidR="009E540E" w:rsidRPr="0039395C" w:rsidRDefault="009E540E" w:rsidP="0012552A">
            <w:pPr>
              <w:adjustRightInd w:val="0"/>
              <w:spacing w:before="10" w:after="10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  <w:r w:rsidRPr="0039395C">
              <w:rPr>
                <w:b/>
                <w:bCs/>
                <w:color w:val="000000"/>
                <w:sz w:val="13"/>
                <w:szCs w:val="13"/>
                <w:lang w:val="de-DE" w:bidi="th-TH"/>
              </w:rPr>
              <w:t>3.2.3.1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BB6C1" w14:textId="77777777" w:rsidR="009E540E" w:rsidRPr="0039395C" w:rsidRDefault="009E540E" w:rsidP="0012552A">
            <w:pPr>
              <w:adjustRightInd w:val="0"/>
              <w:spacing w:before="10" w:after="10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  <w:r w:rsidRPr="0039395C">
              <w:rPr>
                <w:b/>
                <w:bCs/>
                <w:color w:val="000000"/>
                <w:sz w:val="13"/>
                <w:szCs w:val="13"/>
                <w:lang w:val="de-DE" w:bidi="th-TH"/>
              </w:rPr>
              <w:t>3.2.3.1 / 1.2.1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EE825" w14:textId="77777777" w:rsidR="009E540E" w:rsidRPr="0039395C" w:rsidRDefault="009E540E" w:rsidP="0012552A">
            <w:pPr>
              <w:adjustRightInd w:val="0"/>
              <w:spacing w:before="10" w:after="10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  <w:r w:rsidRPr="0039395C">
              <w:rPr>
                <w:b/>
                <w:bCs/>
                <w:color w:val="000000"/>
                <w:sz w:val="13"/>
                <w:szCs w:val="13"/>
                <w:lang w:val="de-DE" w:bidi="th-TH"/>
              </w:rPr>
              <w:t xml:space="preserve">3.2.3.1 / 1.2.1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CD211" w14:textId="77777777" w:rsidR="009E540E" w:rsidRPr="0039395C" w:rsidRDefault="009E540E" w:rsidP="0012552A">
            <w:pPr>
              <w:adjustRightInd w:val="0"/>
              <w:spacing w:before="10" w:after="10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  <w:r w:rsidRPr="0039395C">
              <w:rPr>
                <w:b/>
                <w:bCs/>
                <w:color w:val="000000"/>
                <w:sz w:val="13"/>
                <w:szCs w:val="13"/>
                <w:lang w:val="de-DE" w:bidi="th-TH"/>
              </w:rPr>
              <w:t>1.2.1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3D57B" w14:textId="77777777" w:rsidR="009E540E" w:rsidRPr="0039395C" w:rsidRDefault="009E540E" w:rsidP="0012552A">
            <w:pPr>
              <w:adjustRightInd w:val="0"/>
              <w:spacing w:before="10" w:after="10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  <w:r w:rsidRPr="0039395C">
              <w:rPr>
                <w:b/>
                <w:bCs/>
                <w:color w:val="000000"/>
                <w:sz w:val="13"/>
                <w:szCs w:val="13"/>
                <w:lang w:val="de-DE" w:bidi="th-TH"/>
              </w:rPr>
              <w:t xml:space="preserve">1.2.1 / 3.2.3.3 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19A8A" w14:textId="77777777" w:rsidR="009E540E" w:rsidRPr="0039395C" w:rsidRDefault="009E540E" w:rsidP="0012552A">
            <w:pPr>
              <w:adjustRightInd w:val="0"/>
              <w:spacing w:before="10" w:after="10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  <w:r w:rsidRPr="0039395C">
              <w:rPr>
                <w:b/>
                <w:bCs/>
                <w:color w:val="000000"/>
                <w:sz w:val="13"/>
                <w:szCs w:val="13"/>
                <w:lang w:val="de-DE" w:bidi="th-TH"/>
              </w:rPr>
              <w:t>1.2.1 / 3.2.3.3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26537" w14:textId="77777777" w:rsidR="009E540E" w:rsidRPr="0039395C" w:rsidRDefault="009E540E" w:rsidP="0012552A">
            <w:pPr>
              <w:adjustRightInd w:val="0"/>
              <w:spacing w:before="10" w:after="10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  <w:r w:rsidRPr="0039395C">
              <w:rPr>
                <w:b/>
                <w:bCs/>
                <w:color w:val="000000"/>
                <w:sz w:val="13"/>
                <w:szCs w:val="13"/>
                <w:lang w:val="de-DE" w:bidi="th-TH"/>
              </w:rPr>
              <w:t>8.1.5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1DAF3" w14:textId="77777777" w:rsidR="009E540E" w:rsidRPr="0039395C" w:rsidRDefault="009E540E" w:rsidP="0012552A">
            <w:pPr>
              <w:adjustRightInd w:val="0"/>
              <w:spacing w:before="10" w:after="10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  <w:r w:rsidRPr="0039395C">
              <w:rPr>
                <w:b/>
                <w:bCs/>
                <w:color w:val="000000"/>
                <w:sz w:val="13"/>
                <w:szCs w:val="13"/>
                <w:lang w:val="de-DE" w:bidi="th-TH"/>
              </w:rPr>
              <w:t>7.2.5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992BC" w14:textId="77777777" w:rsidR="009E540E" w:rsidRPr="0039395C" w:rsidRDefault="009E540E" w:rsidP="0012552A">
            <w:pPr>
              <w:adjustRightInd w:val="0"/>
              <w:spacing w:before="10" w:after="10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  <w:r w:rsidRPr="0039395C">
              <w:rPr>
                <w:b/>
                <w:bCs/>
                <w:color w:val="000000"/>
                <w:sz w:val="13"/>
                <w:szCs w:val="13"/>
                <w:lang w:val="de-DE" w:bidi="th-TH"/>
              </w:rPr>
              <w:t>3.2.3.1</w:t>
            </w:r>
          </w:p>
        </w:tc>
      </w:tr>
      <w:tr w:rsidR="009E540E" w:rsidRPr="0039395C" w14:paraId="77670C34" w14:textId="77777777" w:rsidTr="0012552A">
        <w:trPr>
          <w:cantSplit/>
          <w:trHeight w:val="1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A72AA" w14:textId="77777777" w:rsidR="009E540E" w:rsidRPr="0039395C" w:rsidRDefault="009E540E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1288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DA7A5" w14:textId="21D7F8D7" w:rsidR="009E540E" w:rsidRPr="0039395C" w:rsidRDefault="00616180" w:rsidP="0012552A">
            <w:pPr>
              <w:adjustRightInd w:val="0"/>
              <w:spacing w:before="10" w:after="10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SCHIEFERÖL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C54526" w14:textId="77777777" w:rsidR="009E540E" w:rsidRPr="0039395C" w:rsidRDefault="009E540E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FAA556" w14:textId="77777777" w:rsidR="009E540E" w:rsidRPr="0039395C" w:rsidRDefault="009E540E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F1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5A89D" w14:textId="77777777" w:rsidR="009E540E" w:rsidRPr="0039395C" w:rsidRDefault="009E540E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II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94256BE" w14:textId="77777777" w:rsidR="009E540E" w:rsidRPr="0039395C" w:rsidRDefault="009E540E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3+N3+CMR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68A59" w14:textId="77777777" w:rsidR="009E540E" w:rsidRPr="0039395C" w:rsidRDefault="009E540E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2B35" w14:textId="77777777" w:rsidR="009E540E" w:rsidRPr="0039395C" w:rsidRDefault="009E540E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476E7" w14:textId="77777777" w:rsidR="009E540E" w:rsidRPr="0039395C" w:rsidRDefault="009E540E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27646" w14:textId="77777777" w:rsidR="009E540E" w:rsidRPr="0039395C" w:rsidRDefault="009E540E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04D19" w14:textId="77777777" w:rsidR="009E540E" w:rsidRPr="0039395C" w:rsidRDefault="009E540E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A80AF" w14:textId="77777777" w:rsidR="009E540E" w:rsidRPr="0039395C" w:rsidRDefault="009E540E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97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7BA27" w14:textId="77777777" w:rsidR="009E540E" w:rsidRPr="0039395C" w:rsidRDefault="009E540E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0,92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D3852" w14:textId="77777777" w:rsidR="009E540E" w:rsidRPr="0039395C" w:rsidRDefault="009E540E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66694" w14:textId="7703B063" w:rsidR="009E540E" w:rsidRPr="0039395C" w:rsidRDefault="00616180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ja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9E581" w14:textId="77777777" w:rsidR="009E540E" w:rsidRPr="0039395C" w:rsidRDefault="009E540E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T3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64003" w14:textId="77777777" w:rsidR="009E540E" w:rsidRPr="0039395C" w:rsidRDefault="009E540E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II B</w:t>
            </w:r>
            <w:r w:rsidRPr="0039395C">
              <w:rPr>
                <w:color w:val="000000"/>
                <w:sz w:val="16"/>
                <w:szCs w:val="16"/>
                <w:vertAlign w:val="superscript"/>
                <w:lang w:val="de-DE" w:bidi="th-TH"/>
              </w:rPr>
              <w:t>4)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264C5" w14:textId="11F2B406" w:rsidR="009E540E" w:rsidRPr="0039395C" w:rsidRDefault="00616180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ja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09D73" w14:textId="77777777" w:rsidR="009E540E" w:rsidRPr="00394F0E" w:rsidRDefault="009E540E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fr-FR" w:bidi="th-TH"/>
              </w:rPr>
            </w:pPr>
            <w:r w:rsidRPr="00394F0E">
              <w:rPr>
                <w:color w:val="000000"/>
                <w:sz w:val="16"/>
                <w:szCs w:val="16"/>
                <w:lang w:val="fr-FR" w:bidi="th-TH"/>
              </w:rPr>
              <w:t>PP, EP, EX, TOX, A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54B57" w14:textId="77777777" w:rsidR="009E540E" w:rsidRPr="0039395C" w:rsidRDefault="009E540E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81C00" w14:textId="77777777" w:rsidR="009E540E" w:rsidRPr="0039395C" w:rsidRDefault="009E540E" w:rsidP="0012552A">
            <w:pPr>
              <w:adjustRightInd w:val="0"/>
              <w:spacing w:before="10" w:after="10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14; 23</w:t>
            </w:r>
          </w:p>
        </w:tc>
      </w:tr>
      <w:tr w:rsidR="009E540E" w:rsidRPr="0039395C" w14:paraId="310640D7" w14:textId="77777777" w:rsidTr="0012552A">
        <w:trPr>
          <w:cantSplit/>
          <w:trHeight w:val="1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C2FC9" w14:textId="77777777" w:rsidR="009E540E" w:rsidRPr="0039395C" w:rsidRDefault="009E540E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1288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20677" w14:textId="264DD9FD" w:rsidR="009E540E" w:rsidRPr="0039395C" w:rsidRDefault="00616180" w:rsidP="0012552A">
            <w:pPr>
              <w:adjustRightInd w:val="0"/>
              <w:spacing w:before="10" w:after="10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SCHIEFERÖL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ED1E8" w14:textId="77777777" w:rsidR="009E540E" w:rsidRPr="0039395C" w:rsidRDefault="009E540E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7807A" w14:textId="77777777" w:rsidR="009E540E" w:rsidRPr="0039395C" w:rsidRDefault="009E540E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F1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8C84D" w14:textId="77777777" w:rsidR="009E540E" w:rsidRPr="0039395C" w:rsidRDefault="009E540E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III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AD8EEBD" w14:textId="77777777" w:rsidR="009E540E" w:rsidRPr="0039395C" w:rsidRDefault="009E540E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3+N3+CMR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BAE69" w14:textId="77777777" w:rsidR="009E540E" w:rsidRPr="0039395C" w:rsidRDefault="009E540E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EE59D" w14:textId="77777777" w:rsidR="009E540E" w:rsidRPr="0039395C" w:rsidRDefault="009E540E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B6810" w14:textId="77777777" w:rsidR="009E540E" w:rsidRPr="0039395C" w:rsidRDefault="009E540E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41835" w14:textId="77777777" w:rsidR="009E540E" w:rsidRPr="0039395C" w:rsidRDefault="009E540E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1A6C3" w14:textId="77777777" w:rsidR="009E540E" w:rsidRPr="0039395C" w:rsidRDefault="009E540E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743D5" w14:textId="77777777" w:rsidR="009E540E" w:rsidRPr="0039395C" w:rsidRDefault="009E540E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97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216AC" w14:textId="77777777" w:rsidR="009E540E" w:rsidRPr="0039395C" w:rsidRDefault="009E540E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0,92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CAB96" w14:textId="77777777" w:rsidR="009E540E" w:rsidRPr="0039395C" w:rsidRDefault="009E540E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F70EE" w14:textId="0711BE44" w:rsidR="009E540E" w:rsidRPr="0039395C" w:rsidRDefault="00616180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ja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C59B1" w14:textId="77777777" w:rsidR="009E540E" w:rsidRPr="0039395C" w:rsidRDefault="009E540E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T3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99F1C" w14:textId="1D121D21" w:rsidR="009E540E" w:rsidRPr="0039395C" w:rsidRDefault="009E540E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II B</w:t>
            </w:r>
            <w:r w:rsidRPr="0039395C">
              <w:rPr>
                <w:color w:val="000000"/>
                <w:sz w:val="16"/>
                <w:szCs w:val="16"/>
                <w:vertAlign w:val="superscript"/>
                <w:lang w:val="de-DE" w:bidi="th-TH"/>
              </w:rPr>
              <w:t>4)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9DDC6" w14:textId="41484EAF" w:rsidR="009E540E" w:rsidRPr="0039395C" w:rsidRDefault="00616180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ja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DBE49" w14:textId="77777777" w:rsidR="009E540E" w:rsidRPr="00394F0E" w:rsidRDefault="009E540E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fr-FR" w:bidi="th-TH"/>
              </w:rPr>
            </w:pPr>
            <w:r w:rsidRPr="00394F0E">
              <w:rPr>
                <w:color w:val="000000"/>
                <w:sz w:val="16"/>
                <w:szCs w:val="16"/>
                <w:lang w:val="fr-FR" w:bidi="th-TH"/>
              </w:rPr>
              <w:t>PP, EP, EX, TOX, A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9C9B1" w14:textId="77777777" w:rsidR="009E540E" w:rsidRPr="0039395C" w:rsidRDefault="009E540E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B569B" w14:textId="77777777" w:rsidR="009E540E" w:rsidRPr="0039395C" w:rsidRDefault="009E540E" w:rsidP="0012552A">
            <w:pPr>
              <w:adjustRightInd w:val="0"/>
              <w:spacing w:before="10" w:after="10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14; 23</w:t>
            </w:r>
          </w:p>
        </w:tc>
      </w:tr>
    </w:tbl>
    <w:p w14:paraId="57F24B5A" w14:textId="77777777" w:rsidR="009E540E" w:rsidRPr="0039395C" w:rsidRDefault="009E540E" w:rsidP="009E540E">
      <w:pPr>
        <w:pStyle w:val="BodyText"/>
        <w:rPr>
          <w:sz w:val="22"/>
          <w:lang w:val="de-DE"/>
        </w:rPr>
      </w:pPr>
    </w:p>
    <w:p w14:paraId="2B555629" w14:textId="77777777" w:rsidR="00B44E49" w:rsidRPr="0039395C" w:rsidRDefault="00B44E49" w:rsidP="00E50AC8">
      <w:pPr>
        <w:rPr>
          <w:rFonts w:ascii="Verdana" w:hAnsi="Verdana"/>
          <w:lang w:val="de-DE"/>
        </w:rPr>
        <w:sectPr w:rsidR="00B44E49" w:rsidRPr="0039395C" w:rsidSect="00E50AC8">
          <w:headerReference w:type="even" r:id="rId40"/>
          <w:headerReference w:type="default" r:id="rId41"/>
          <w:footerReference w:type="even" r:id="rId42"/>
          <w:footerReference w:type="default" r:id="rId43"/>
          <w:endnotePr>
            <w:numFmt w:val="decimal"/>
          </w:endnotePr>
          <w:pgSz w:w="16840" w:h="11907" w:orient="landscape" w:code="9"/>
          <w:pgMar w:top="1134" w:right="1417" w:bottom="1134" w:left="1134" w:header="567" w:footer="567" w:gutter="0"/>
          <w:cols w:space="720"/>
          <w:docGrid w:linePitch="272"/>
        </w:sectPr>
      </w:pPr>
    </w:p>
    <w:p w14:paraId="3CA59B4C" w14:textId="77777777" w:rsidR="00DE6319" w:rsidRPr="0039395C" w:rsidRDefault="00DE6319" w:rsidP="00DE6319">
      <w:pPr>
        <w:suppressAutoHyphens w:val="0"/>
        <w:ind w:right="1275"/>
        <w:jc w:val="right"/>
        <w:rPr>
          <w:rFonts w:ascii="Verdana" w:hAnsi="Verdana"/>
          <w:lang w:val="de-DE"/>
        </w:rPr>
      </w:pPr>
      <w:r w:rsidRPr="0039395C">
        <w:rPr>
          <w:rFonts w:ascii="Verdana" w:hAnsi="Verdana"/>
          <w:lang w:val="de-DE"/>
        </w:rPr>
        <w:lastRenderedPageBreak/>
        <w:t>Ministerium für Infrastruktur</w:t>
      </w:r>
    </w:p>
    <w:p w14:paraId="38437FB6" w14:textId="77777777" w:rsidR="00DE6319" w:rsidRPr="0039395C" w:rsidRDefault="00DE6319" w:rsidP="00DE6319">
      <w:pPr>
        <w:suppressAutoHyphens w:val="0"/>
        <w:ind w:right="1275"/>
        <w:jc w:val="right"/>
        <w:rPr>
          <w:rFonts w:ascii="Verdana" w:hAnsi="Verdana"/>
          <w:lang w:val="de-DE"/>
        </w:rPr>
      </w:pPr>
      <w:r w:rsidRPr="0039395C">
        <w:rPr>
          <w:rFonts w:ascii="Verdana" w:hAnsi="Verdana"/>
          <w:lang w:val="de-DE"/>
        </w:rPr>
        <w:t>und Wasserwirtschaft</w:t>
      </w:r>
    </w:p>
    <w:p w14:paraId="1648EBDD" w14:textId="78DFCC18" w:rsidR="00B44E49" w:rsidRPr="0039395C" w:rsidRDefault="00B44E49" w:rsidP="00A92155">
      <w:pPr>
        <w:suppressAutoHyphens w:val="0"/>
        <w:ind w:right="1275"/>
        <w:jc w:val="right"/>
        <w:rPr>
          <w:rFonts w:ascii="Verdana" w:hAnsi="Verdana"/>
          <w:lang w:val="de-DE"/>
        </w:rPr>
      </w:pPr>
    </w:p>
    <w:p w14:paraId="7778F690" w14:textId="7697E673" w:rsidR="00A92155" w:rsidRPr="0039395C" w:rsidRDefault="00A92155" w:rsidP="00A92155">
      <w:pPr>
        <w:suppressAutoHyphens w:val="0"/>
        <w:ind w:right="1275"/>
        <w:rPr>
          <w:rFonts w:ascii="Verdana" w:hAnsi="Verdana"/>
          <w:lang w:val="de-DE"/>
        </w:rPr>
      </w:pPr>
    </w:p>
    <w:p w14:paraId="4BAC12AA" w14:textId="3386C29C" w:rsidR="00C94A61" w:rsidRPr="00394F0E" w:rsidRDefault="00C94A61" w:rsidP="00C94A61">
      <w:pPr>
        <w:spacing w:before="99"/>
        <w:ind w:left="106"/>
        <w:rPr>
          <w:sz w:val="13"/>
          <w:lang w:val="en-US"/>
        </w:rPr>
      </w:pPr>
      <w:r w:rsidRPr="00394F0E">
        <w:rPr>
          <w:sz w:val="13"/>
          <w:lang w:val="en-US"/>
        </w:rPr>
        <w:t>&gt; Return address P.O. Box 20904 NL-2500 EX The Hague</w:t>
      </w:r>
    </w:p>
    <w:p w14:paraId="53E4AD8B" w14:textId="77777777" w:rsidR="006B5544" w:rsidRPr="00394F0E" w:rsidRDefault="006B5544" w:rsidP="00C94A61">
      <w:pPr>
        <w:spacing w:before="99"/>
        <w:ind w:left="106"/>
        <w:rPr>
          <w:sz w:val="13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3113"/>
      </w:tblGrid>
      <w:tr w:rsidR="006B5544" w:rsidRPr="0039395C" w14:paraId="74B514CA" w14:textId="77777777" w:rsidTr="007E4B44">
        <w:trPr>
          <w:trHeight w:val="240"/>
        </w:trPr>
        <w:tc>
          <w:tcPr>
            <w:tcW w:w="6516" w:type="dxa"/>
          </w:tcPr>
          <w:p w14:paraId="1DB5E32E" w14:textId="77777777" w:rsidR="00900931" w:rsidRPr="00394F0E" w:rsidRDefault="00900931" w:rsidP="00900931">
            <w:pPr>
              <w:pStyle w:val="BodyText"/>
              <w:spacing w:before="109"/>
              <w:ind w:left="106"/>
              <w:rPr>
                <w:lang w:val="nl-NL"/>
              </w:rPr>
            </w:pPr>
            <w:r w:rsidRPr="00394F0E">
              <w:rPr>
                <w:lang w:val="nl-NL"/>
              </w:rPr>
              <w:t>International Slop Disposal B.V.</w:t>
            </w:r>
          </w:p>
          <w:p w14:paraId="65D923B7" w14:textId="22756742" w:rsidR="00900931" w:rsidRPr="00394F0E" w:rsidRDefault="00715742" w:rsidP="00900931">
            <w:pPr>
              <w:pStyle w:val="BodyText"/>
              <w:spacing w:before="22" w:line="261" w:lineRule="auto"/>
              <w:ind w:left="106" w:right="1516"/>
              <w:rPr>
                <w:lang w:val="nl-NL"/>
              </w:rPr>
            </w:pPr>
            <w:r w:rsidRPr="00394F0E">
              <w:rPr>
                <w:lang w:val="nl-NL"/>
              </w:rPr>
              <w:t>z</w:t>
            </w:r>
            <w:r w:rsidR="00574C37" w:rsidRPr="00394F0E">
              <w:rPr>
                <w:lang w:val="nl-NL"/>
              </w:rPr>
              <w:t>. Hd</w:t>
            </w:r>
            <w:r w:rsidR="00900931" w:rsidRPr="00394F0E">
              <w:rPr>
                <w:lang w:val="nl-NL"/>
              </w:rPr>
              <w:t>. R. van der Wolf Bunschotenweg 99 3089 KB Rotterdam</w:t>
            </w:r>
          </w:p>
          <w:p w14:paraId="563C12AC" w14:textId="77777777" w:rsidR="00900931" w:rsidRPr="00394F0E" w:rsidRDefault="00900931" w:rsidP="00900931">
            <w:pPr>
              <w:pStyle w:val="BodyText"/>
              <w:rPr>
                <w:lang w:val="nl-NL"/>
              </w:rPr>
            </w:pPr>
          </w:p>
          <w:p w14:paraId="59A53F9A" w14:textId="77777777" w:rsidR="00900931" w:rsidRPr="00394F0E" w:rsidRDefault="00900931" w:rsidP="00900931">
            <w:pPr>
              <w:pStyle w:val="BodyText"/>
              <w:rPr>
                <w:lang w:val="nl-NL"/>
              </w:rPr>
            </w:pPr>
          </w:p>
          <w:p w14:paraId="3385DF19" w14:textId="77777777" w:rsidR="00900931" w:rsidRPr="00394F0E" w:rsidRDefault="00900931" w:rsidP="00900931">
            <w:pPr>
              <w:pStyle w:val="BodyText"/>
              <w:rPr>
                <w:lang w:val="nl-NL"/>
              </w:rPr>
            </w:pPr>
          </w:p>
          <w:p w14:paraId="31CC87FE" w14:textId="77777777" w:rsidR="00900931" w:rsidRPr="00394F0E" w:rsidRDefault="00900931" w:rsidP="00900931">
            <w:pPr>
              <w:pStyle w:val="BodyText"/>
              <w:rPr>
                <w:lang w:val="nl-NL"/>
              </w:rPr>
            </w:pPr>
          </w:p>
          <w:p w14:paraId="0E89E0CF" w14:textId="77777777" w:rsidR="00900931" w:rsidRPr="00394F0E" w:rsidRDefault="00900931" w:rsidP="00900931">
            <w:pPr>
              <w:pStyle w:val="BodyText"/>
              <w:rPr>
                <w:lang w:val="nl-NL"/>
              </w:rPr>
            </w:pPr>
          </w:p>
          <w:p w14:paraId="5A822E41" w14:textId="77777777" w:rsidR="00900931" w:rsidRPr="00394F0E" w:rsidRDefault="00900931" w:rsidP="00900931">
            <w:pPr>
              <w:pStyle w:val="BodyText"/>
              <w:spacing w:before="7"/>
              <w:rPr>
                <w:lang w:val="nl-NL"/>
              </w:rPr>
            </w:pPr>
          </w:p>
          <w:p w14:paraId="4F355146" w14:textId="77777777" w:rsidR="00900931" w:rsidRPr="00394F0E" w:rsidRDefault="00900931" w:rsidP="00900931">
            <w:pPr>
              <w:pStyle w:val="BodyText"/>
              <w:spacing w:before="7"/>
              <w:rPr>
                <w:lang w:val="nl-NL"/>
              </w:rPr>
            </w:pPr>
          </w:p>
          <w:p w14:paraId="4B7BC637" w14:textId="77777777" w:rsidR="00900931" w:rsidRPr="00394F0E" w:rsidRDefault="00900931" w:rsidP="00900931">
            <w:pPr>
              <w:pStyle w:val="BodyText"/>
              <w:spacing w:before="7"/>
              <w:rPr>
                <w:lang w:val="nl-NL"/>
              </w:rPr>
            </w:pPr>
          </w:p>
          <w:p w14:paraId="66701960" w14:textId="214D04C4" w:rsidR="00900931" w:rsidRPr="00394F0E" w:rsidRDefault="00900931" w:rsidP="00900931">
            <w:pPr>
              <w:pStyle w:val="BodyText"/>
              <w:spacing w:before="7"/>
              <w:rPr>
                <w:lang w:val="nl-NL"/>
              </w:rPr>
            </w:pPr>
          </w:p>
          <w:p w14:paraId="22BC8901" w14:textId="35E0AEE0" w:rsidR="00D858D1" w:rsidRPr="00394F0E" w:rsidRDefault="00D858D1" w:rsidP="00900931">
            <w:pPr>
              <w:pStyle w:val="BodyText"/>
              <w:spacing w:before="7"/>
              <w:rPr>
                <w:lang w:val="nl-NL"/>
              </w:rPr>
            </w:pPr>
          </w:p>
          <w:p w14:paraId="07A1941B" w14:textId="5CBB8348" w:rsidR="00D858D1" w:rsidRPr="00394F0E" w:rsidRDefault="00D858D1" w:rsidP="00900931">
            <w:pPr>
              <w:pStyle w:val="BodyText"/>
              <w:spacing w:before="7"/>
              <w:rPr>
                <w:lang w:val="nl-NL"/>
              </w:rPr>
            </w:pPr>
          </w:p>
          <w:p w14:paraId="20A85932" w14:textId="75728630" w:rsidR="00D858D1" w:rsidRPr="00394F0E" w:rsidRDefault="00D858D1" w:rsidP="00900931">
            <w:pPr>
              <w:pStyle w:val="BodyText"/>
              <w:spacing w:before="7"/>
              <w:rPr>
                <w:lang w:val="nl-NL"/>
              </w:rPr>
            </w:pPr>
          </w:p>
          <w:p w14:paraId="4592D407" w14:textId="77777777" w:rsidR="00D858D1" w:rsidRPr="00394F0E" w:rsidRDefault="00D858D1" w:rsidP="00900931">
            <w:pPr>
              <w:pStyle w:val="BodyText"/>
              <w:spacing w:before="7"/>
              <w:rPr>
                <w:lang w:val="nl-NL"/>
              </w:rPr>
            </w:pPr>
          </w:p>
          <w:p w14:paraId="76036A01" w14:textId="25EFBE0D" w:rsidR="00900931" w:rsidRPr="0039395C" w:rsidRDefault="00D660FC" w:rsidP="00900931">
            <w:pPr>
              <w:pStyle w:val="BodyText"/>
              <w:tabs>
                <w:tab w:val="left" w:pos="1354"/>
              </w:tabs>
              <w:spacing w:line="264" w:lineRule="auto"/>
              <w:ind w:left="214" w:right="38"/>
              <w:rPr>
                <w:lang w:val="de-DE"/>
              </w:rPr>
            </w:pPr>
            <w:r w:rsidRPr="0039395C">
              <w:rPr>
                <w:lang w:val="de-DE"/>
              </w:rPr>
              <w:t>Referenz</w:t>
            </w:r>
            <w:r w:rsidR="00900931" w:rsidRPr="0039395C">
              <w:rPr>
                <w:lang w:val="de-DE"/>
              </w:rPr>
              <w:tab/>
              <w:t xml:space="preserve">IenW/BSK-2021/100720 </w:t>
            </w:r>
          </w:p>
          <w:p w14:paraId="758A5934" w14:textId="2707A07F" w:rsidR="00900931" w:rsidRPr="0039395C" w:rsidRDefault="00523FDF" w:rsidP="00900931">
            <w:pPr>
              <w:pStyle w:val="BodyText"/>
              <w:tabs>
                <w:tab w:val="left" w:pos="1354"/>
              </w:tabs>
              <w:spacing w:line="264" w:lineRule="auto"/>
              <w:ind w:left="214" w:right="38"/>
              <w:rPr>
                <w:lang w:val="de-DE"/>
              </w:rPr>
            </w:pPr>
            <w:r w:rsidRPr="0039395C">
              <w:rPr>
                <w:lang w:val="de-DE"/>
              </w:rPr>
              <w:t>Datum</w:t>
            </w:r>
            <w:r w:rsidR="00900931" w:rsidRPr="0039395C">
              <w:rPr>
                <w:lang w:val="de-DE"/>
              </w:rPr>
              <w:tab/>
              <w:t>8</w:t>
            </w:r>
            <w:r w:rsidRPr="0039395C">
              <w:rPr>
                <w:lang w:val="de-DE"/>
              </w:rPr>
              <w:t>.</w:t>
            </w:r>
            <w:r w:rsidR="00900931" w:rsidRPr="0039395C">
              <w:rPr>
                <w:lang w:val="de-DE"/>
              </w:rPr>
              <w:t xml:space="preserve"> April</w:t>
            </w:r>
            <w:r w:rsidR="00900931" w:rsidRPr="0039395C">
              <w:rPr>
                <w:spacing w:val="-2"/>
                <w:lang w:val="de-DE"/>
              </w:rPr>
              <w:t xml:space="preserve"> </w:t>
            </w:r>
            <w:r w:rsidR="00900931" w:rsidRPr="0039395C">
              <w:rPr>
                <w:lang w:val="de-DE"/>
              </w:rPr>
              <w:t>2021</w:t>
            </w:r>
          </w:p>
          <w:p w14:paraId="578D1E38" w14:textId="4F054AC0" w:rsidR="00900931" w:rsidRPr="0039395C" w:rsidRDefault="00523FDF" w:rsidP="00900931">
            <w:pPr>
              <w:pStyle w:val="BodyText"/>
              <w:tabs>
                <w:tab w:val="left" w:pos="1354"/>
              </w:tabs>
              <w:spacing w:line="217" w:lineRule="exact"/>
              <w:ind w:left="214"/>
              <w:rPr>
                <w:lang w:val="de-DE"/>
              </w:rPr>
            </w:pPr>
            <w:r w:rsidRPr="0039395C">
              <w:rPr>
                <w:lang w:val="de-DE"/>
              </w:rPr>
              <w:t>Betreff</w:t>
            </w:r>
            <w:r w:rsidR="00900931" w:rsidRPr="0039395C">
              <w:rPr>
                <w:lang w:val="de-DE"/>
              </w:rPr>
              <w:tab/>
            </w:r>
            <w:r w:rsidR="00114AD0" w:rsidRPr="0039395C">
              <w:rPr>
                <w:lang w:val="de-DE"/>
              </w:rPr>
              <w:t>Ausnahmegenehmigung</w:t>
            </w:r>
          </w:p>
          <w:p w14:paraId="6003973F" w14:textId="77777777" w:rsidR="006B5544" w:rsidRPr="0039395C" w:rsidRDefault="006B5544" w:rsidP="00A92155">
            <w:pPr>
              <w:suppressAutoHyphens w:val="0"/>
              <w:ind w:right="1275"/>
              <w:rPr>
                <w:rFonts w:ascii="Verdana" w:hAnsi="Verdana"/>
                <w:lang w:val="de-DE"/>
              </w:rPr>
            </w:pPr>
          </w:p>
        </w:tc>
        <w:tc>
          <w:tcPr>
            <w:tcW w:w="3113" w:type="dxa"/>
          </w:tcPr>
          <w:p w14:paraId="0EFB0595" w14:textId="0D28C2E6" w:rsidR="000F6AD2" w:rsidRPr="0039395C" w:rsidRDefault="007E4B44" w:rsidP="007E4B44">
            <w:pPr>
              <w:spacing w:before="100"/>
              <w:ind w:left="106"/>
              <w:rPr>
                <w:b/>
                <w:sz w:val="13"/>
                <w:lang w:val="de-DE"/>
              </w:rPr>
            </w:pPr>
            <w:r w:rsidRPr="0039395C">
              <w:rPr>
                <w:b/>
                <w:sz w:val="13"/>
                <w:lang w:val="de-DE"/>
              </w:rPr>
              <w:t>Zuständige Stelle</w:t>
            </w:r>
          </w:p>
          <w:p w14:paraId="4F11DC5A" w14:textId="258238F1" w:rsidR="000F6AD2" w:rsidRPr="0039395C" w:rsidRDefault="007E4B44" w:rsidP="007E4B44">
            <w:pPr>
              <w:spacing w:before="22" w:line="273" w:lineRule="auto"/>
              <w:ind w:left="106" w:right="318"/>
              <w:rPr>
                <w:sz w:val="13"/>
                <w:lang w:val="de-DE"/>
              </w:rPr>
            </w:pPr>
            <w:r w:rsidRPr="0039395C">
              <w:rPr>
                <w:sz w:val="13"/>
                <w:lang w:val="de-DE"/>
              </w:rPr>
              <w:t>Abt. Umweltsicherheit und Risiken</w:t>
            </w:r>
            <w:r w:rsidR="000F6AD2" w:rsidRPr="0039395C">
              <w:rPr>
                <w:sz w:val="13"/>
                <w:lang w:val="de-DE"/>
              </w:rPr>
              <w:t xml:space="preserve"> </w:t>
            </w:r>
          </w:p>
          <w:p w14:paraId="7B3F3D83" w14:textId="3E0462A3" w:rsidR="000F6AD2" w:rsidRPr="00394F0E" w:rsidRDefault="007E4B44" w:rsidP="000F6AD2">
            <w:pPr>
              <w:spacing w:line="158" w:lineRule="exact"/>
              <w:ind w:left="106"/>
              <w:rPr>
                <w:sz w:val="13"/>
                <w:lang w:val="en-US"/>
              </w:rPr>
            </w:pPr>
            <w:r w:rsidRPr="00394F0E">
              <w:rPr>
                <w:sz w:val="13"/>
                <w:lang w:val="en-US"/>
              </w:rPr>
              <w:t>Einheit B</w:t>
            </w:r>
          </w:p>
          <w:p w14:paraId="4427BC1B" w14:textId="77777777" w:rsidR="000F6AD2" w:rsidRPr="00394F0E" w:rsidRDefault="000F6AD2" w:rsidP="000F6AD2">
            <w:pPr>
              <w:spacing w:before="113" w:line="273" w:lineRule="auto"/>
              <w:ind w:left="106" w:right="1078"/>
              <w:rPr>
                <w:sz w:val="13"/>
                <w:lang w:val="en-US"/>
              </w:rPr>
            </w:pPr>
            <w:r w:rsidRPr="00394F0E">
              <w:rPr>
                <w:sz w:val="13"/>
                <w:lang w:val="en-US"/>
              </w:rPr>
              <w:t>The Hague P.O.Box 20904</w:t>
            </w:r>
          </w:p>
          <w:p w14:paraId="436838D7" w14:textId="77777777" w:rsidR="000F6AD2" w:rsidRPr="00394F0E" w:rsidRDefault="000F6AD2" w:rsidP="000F6AD2">
            <w:pPr>
              <w:spacing w:line="158" w:lineRule="exact"/>
              <w:ind w:left="106"/>
              <w:rPr>
                <w:sz w:val="13"/>
                <w:lang w:val="en-US"/>
              </w:rPr>
            </w:pPr>
            <w:r w:rsidRPr="00394F0E">
              <w:rPr>
                <w:sz w:val="13"/>
                <w:lang w:val="en-US"/>
              </w:rPr>
              <w:t>NL-2500 EX The Hague</w:t>
            </w:r>
          </w:p>
          <w:p w14:paraId="10597291" w14:textId="09A72204" w:rsidR="000F6AD2" w:rsidRPr="0039395C" w:rsidRDefault="007E4B44" w:rsidP="007E4B44">
            <w:pPr>
              <w:spacing w:before="111"/>
              <w:ind w:left="106"/>
              <w:rPr>
                <w:b/>
                <w:sz w:val="13"/>
                <w:lang w:val="de-DE"/>
              </w:rPr>
            </w:pPr>
            <w:r w:rsidRPr="0039395C">
              <w:rPr>
                <w:b/>
                <w:sz w:val="13"/>
                <w:lang w:val="de-DE"/>
              </w:rPr>
              <w:t>Ansprechpartner</w:t>
            </w:r>
          </w:p>
          <w:p w14:paraId="528CCBB6" w14:textId="77777777" w:rsidR="000F6AD2" w:rsidRPr="0039395C" w:rsidRDefault="000F6AD2" w:rsidP="000F6AD2">
            <w:pPr>
              <w:spacing w:before="22"/>
              <w:ind w:left="106"/>
              <w:rPr>
                <w:sz w:val="13"/>
                <w:lang w:val="de-DE"/>
              </w:rPr>
            </w:pPr>
            <w:r w:rsidRPr="0039395C">
              <w:rPr>
                <w:sz w:val="13"/>
                <w:lang w:val="de-DE"/>
              </w:rPr>
              <w:t>H.C. Langenberg</w:t>
            </w:r>
          </w:p>
          <w:p w14:paraId="7E6FF74E" w14:textId="7E95E54B" w:rsidR="000F6AD2" w:rsidRPr="0039395C" w:rsidRDefault="007E4B44" w:rsidP="007E4B44">
            <w:pPr>
              <w:spacing w:before="22" w:line="273" w:lineRule="auto"/>
              <w:ind w:left="106" w:right="123"/>
              <w:rPr>
                <w:i/>
                <w:sz w:val="13"/>
                <w:lang w:val="de-DE"/>
              </w:rPr>
            </w:pPr>
            <w:r w:rsidRPr="0039395C">
              <w:rPr>
                <w:i/>
                <w:sz w:val="13"/>
                <w:lang w:val="de-DE"/>
              </w:rPr>
              <w:t>Aufgabengebiet Beförderung gefährlicher Güter</w:t>
            </w:r>
          </w:p>
          <w:p w14:paraId="286F64A6" w14:textId="77777777" w:rsidR="000F6AD2" w:rsidRPr="0039395C" w:rsidRDefault="000F6AD2" w:rsidP="000F6AD2">
            <w:pPr>
              <w:spacing w:before="100"/>
              <w:ind w:left="106"/>
              <w:rPr>
                <w:sz w:val="13"/>
                <w:lang w:val="de-DE"/>
              </w:rPr>
            </w:pPr>
            <w:r w:rsidRPr="0039395C">
              <w:rPr>
                <w:sz w:val="13"/>
                <w:lang w:val="de-DE"/>
              </w:rPr>
              <w:t>T 070-4561566</w:t>
            </w:r>
          </w:p>
          <w:p w14:paraId="5474EAC7" w14:textId="77777777" w:rsidR="000F6AD2" w:rsidRPr="0039395C" w:rsidRDefault="000F6AD2" w:rsidP="000F6AD2">
            <w:pPr>
              <w:spacing w:before="22"/>
              <w:ind w:left="106"/>
              <w:rPr>
                <w:sz w:val="13"/>
                <w:lang w:val="de-DE"/>
              </w:rPr>
            </w:pPr>
            <w:r w:rsidRPr="0039395C">
              <w:rPr>
                <w:sz w:val="13"/>
                <w:lang w:val="de-DE"/>
              </w:rPr>
              <w:t>M +31(0)6-46748893</w:t>
            </w:r>
          </w:p>
          <w:p w14:paraId="245FB028" w14:textId="77777777" w:rsidR="000F6AD2" w:rsidRPr="0039395C" w:rsidRDefault="000F6AD2" w:rsidP="000F6AD2">
            <w:pPr>
              <w:spacing w:before="22"/>
              <w:ind w:left="106"/>
              <w:rPr>
                <w:sz w:val="13"/>
                <w:lang w:val="de-DE"/>
              </w:rPr>
            </w:pPr>
            <w:r w:rsidRPr="0039395C">
              <w:rPr>
                <w:sz w:val="13"/>
                <w:lang w:val="de-DE"/>
              </w:rPr>
              <w:t>Henk.LANGENBERG@minienw</w:t>
            </w:r>
          </w:p>
          <w:p w14:paraId="05F5BC89" w14:textId="77777777" w:rsidR="000F6AD2" w:rsidRPr="0039395C" w:rsidRDefault="000F6AD2" w:rsidP="000F6AD2">
            <w:pPr>
              <w:spacing w:before="22"/>
              <w:ind w:left="106"/>
              <w:rPr>
                <w:sz w:val="13"/>
                <w:lang w:val="de-DE"/>
              </w:rPr>
            </w:pPr>
            <w:r w:rsidRPr="0039395C">
              <w:rPr>
                <w:sz w:val="13"/>
                <w:lang w:val="de-DE"/>
              </w:rPr>
              <w:t>.nl</w:t>
            </w:r>
          </w:p>
          <w:p w14:paraId="3F4E8A9E" w14:textId="77777777" w:rsidR="000F6AD2" w:rsidRPr="0039395C" w:rsidRDefault="000F6AD2" w:rsidP="000F6AD2">
            <w:pPr>
              <w:pStyle w:val="BodyText"/>
              <w:spacing w:before="11"/>
              <w:rPr>
                <w:sz w:val="23"/>
                <w:lang w:val="de-DE"/>
              </w:rPr>
            </w:pPr>
          </w:p>
          <w:p w14:paraId="4328A7BD" w14:textId="501E40DE" w:rsidR="000F6AD2" w:rsidRPr="0039395C" w:rsidRDefault="00D660FC" w:rsidP="000F6AD2">
            <w:pPr>
              <w:spacing w:before="1"/>
              <w:ind w:left="106"/>
              <w:rPr>
                <w:b/>
                <w:sz w:val="13"/>
                <w:lang w:val="de-DE"/>
              </w:rPr>
            </w:pPr>
            <w:r w:rsidRPr="0039395C">
              <w:rPr>
                <w:b/>
                <w:sz w:val="13"/>
                <w:lang w:val="de-DE"/>
              </w:rPr>
              <w:t>Unsere Referenz</w:t>
            </w:r>
          </w:p>
          <w:p w14:paraId="04CE2D86" w14:textId="4A2D311E" w:rsidR="006B5544" w:rsidRPr="0039395C" w:rsidRDefault="000F6AD2" w:rsidP="000F6AD2">
            <w:pPr>
              <w:suppressAutoHyphens w:val="0"/>
              <w:ind w:right="1275"/>
              <w:rPr>
                <w:rFonts w:ascii="Verdana" w:hAnsi="Verdana"/>
                <w:lang w:val="de-DE"/>
              </w:rPr>
            </w:pPr>
            <w:r w:rsidRPr="0039395C">
              <w:rPr>
                <w:sz w:val="13"/>
                <w:lang w:val="de-DE"/>
              </w:rPr>
              <w:t>IENW/BSK-2021/100720</w:t>
            </w:r>
          </w:p>
        </w:tc>
      </w:tr>
    </w:tbl>
    <w:p w14:paraId="3C70B899" w14:textId="2CDCDC4C" w:rsidR="00A92155" w:rsidRPr="0039395C" w:rsidRDefault="00A92155" w:rsidP="00A92155">
      <w:pPr>
        <w:suppressAutoHyphens w:val="0"/>
        <w:ind w:right="1275"/>
        <w:rPr>
          <w:rFonts w:ascii="Verdana" w:hAnsi="Verdana"/>
          <w:lang w:val="de-DE"/>
        </w:rPr>
      </w:pPr>
    </w:p>
    <w:p w14:paraId="6F77D738" w14:textId="52C28B9F" w:rsidR="00DD36DE" w:rsidRPr="0039395C" w:rsidRDefault="007A2226" w:rsidP="00DD36DE">
      <w:pPr>
        <w:pStyle w:val="BodyText"/>
        <w:ind w:left="106"/>
        <w:rPr>
          <w:lang w:val="de-DE"/>
        </w:rPr>
      </w:pPr>
      <w:r w:rsidRPr="0039395C">
        <w:rPr>
          <w:lang w:val="de-DE"/>
        </w:rPr>
        <w:t xml:space="preserve">Sehr geehrter Herr </w:t>
      </w:r>
      <w:r w:rsidR="007E4B44" w:rsidRPr="0039395C">
        <w:rPr>
          <w:lang w:val="de-DE"/>
        </w:rPr>
        <w:t>V</w:t>
      </w:r>
      <w:r w:rsidR="00DD36DE" w:rsidRPr="0039395C">
        <w:rPr>
          <w:lang w:val="de-DE"/>
        </w:rPr>
        <w:t>an der Wolf,</w:t>
      </w:r>
    </w:p>
    <w:p w14:paraId="63886864" w14:textId="77777777" w:rsidR="00DD36DE" w:rsidRPr="0039395C" w:rsidRDefault="00DD36DE" w:rsidP="00DD36DE">
      <w:pPr>
        <w:pStyle w:val="BodyText"/>
        <w:spacing w:before="3"/>
        <w:rPr>
          <w:sz w:val="21"/>
          <w:lang w:val="de-DE"/>
        </w:rPr>
      </w:pPr>
    </w:p>
    <w:p w14:paraId="0319B7A6" w14:textId="298F66A7" w:rsidR="00DD36DE" w:rsidRPr="0039395C" w:rsidRDefault="007E4B44" w:rsidP="007E4B44">
      <w:pPr>
        <w:pStyle w:val="BodyText"/>
        <w:spacing w:before="1" w:line="264" w:lineRule="auto"/>
        <w:ind w:left="106" w:right="2555"/>
        <w:rPr>
          <w:lang w:val="de-DE"/>
        </w:rPr>
      </w:pPr>
      <w:r w:rsidRPr="0039395C">
        <w:rPr>
          <w:lang w:val="de-DE"/>
        </w:rPr>
        <w:t xml:space="preserve">Sie haben die </w:t>
      </w:r>
      <w:r w:rsidRPr="0039395C">
        <w:rPr>
          <w:i/>
          <w:iCs/>
          <w:lang w:val="de-DE"/>
        </w:rPr>
        <w:t>Vereniging van ondernemingen in de milieudienstverlening t.b.v. de Scheepvaart (VOMS)</w:t>
      </w:r>
      <w:r w:rsidRPr="0039395C">
        <w:rPr>
          <w:lang w:val="de-DE"/>
        </w:rPr>
        <w:t xml:space="preserve"> bevollmächtigt, im Zusammenhang mit der Beförderung gefährlicher Güter eine Ausnahmegenehmigung nach Abschnitt 1.5.2 ADN zu beantragen.</w:t>
      </w:r>
      <w:r w:rsidR="00DD36DE" w:rsidRPr="0039395C">
        <w:rPr>
          <w:lang w:val="de-DE"/>
        </w:rPr>
        <w:t xml:space="preserve"> </w:t>
      </w:r>
      <w:r w:rsidRPr="0039395C">
        <w:rPr>
          <w:lang w:val="de-DE"/>
        </w:rPr>
        <w:t>Dieser Antrag wurde von der VOMS am 08.12.2020 gestellt. Ich darf Ihnen mitteilen, dass Ihnen die Ausnahmegenehmigung hiermit erteilt wird.</w:t>
      </w:r>
    </w:p>
    <w:p w14:paraId="0CA6FD53" w14:textId="77777777" w:rsidR="00DD36DE" w:rsidRPr="0039395C" w:rsidRDefault="00DD36DE" w:rsidP="00DD36DE">
      <w:pPr>
        <w:pStyle w:val="BodyText"/>
        <w:spacing w:before="6"/>
        <w:rPr>
          <w:sz w:val="20"/>
          <w:lang w:val="de-DE"/>
        </w:rPr>
      </w:pPr>
    </w:p>
    <w:p w14:paraId="2C0A8660" w14:textId="4E20B80F" w:rsidR="00DD36DE" w:rsidRPr="0039395C" w:rsidRDefault="00114AD0" w:rsidP="00114AD0">
      <w:pPr>
        <w:pStyle w:val="BodyText"/>
        <w:spacing w:before="6"/>
        <w:ind w:left="142"/>
        <w:rPr>
          <w:lang w:val="de-DE"/>
        </w:rPr>
      </w:pPr>
      <w:r w:rsidRPr="0039395C">
        <w:rPr>
          <w:lang w:val="de-DE"/>
        </w:rPr>
        <w:t>Mit freundlichen Grüßen</w:t>
      </w:r>
    </w:p>
    <w:p w14:paraId="5841E706" w14:textId="142B7BDB" w:rsidR="00114AD0" w:rsidRPr="0039395C" w:rsidRDefault="00114AD0" w:rsidP="00DD36DE">
      <w:pPr>
        <w:pStyle w:val="BodyText"/>
        <w:spacing w:before="6"/>
        <w:rPr>
          <w:sz w:val="20"/>
          <w:lang w:val="de-DE"/>
        </w:rPr>
      </w:pPr>
    </w:p>
    <w:p w14:paraId="2AD1E2A0" w14:textId="6C50D8F9" w:rsidR="00DD36DE" w:rsidRPr="0039395C" w:rsidRDefault="007E4B44" w:rsidP="007E4B44">
      <w:pPr>
        <w:pStyle w:val="BodyText"/>
        <w:spacing w:before="1" w:line="264" w:lineRule="auto"/>
        <w:ind w:left="106" w:right="2555"/>
        <w:rPr>
          <w:lang w:val="de-DE"/>
        </w:rPr>
      </w:pPr>
      <w:r w:rsidRPr="0039395C">
        <w:rPr>
          <w:lang w:val="de-DE"/>
        </w:rPr>
        <w:t>Die für das ADN zuständige Behörde der Niederlande</w:t>
      </w:r>
    </w:p>
    <w:p w14:paraId="50EFCE1E" w14:textId="4E08D756" w:rsidR="00DD36DE" w:rsidRPr="0039395C" w:rsidRDefault="00C74C39" w:rsidP="00DD36DE">
      <w:pPr>
        <w:pStyle w:val="BodyText"/>
        <w:spacing w:before="1" w:line="264" w:lineRule="auto"/>
        <w:ind w:left="106" w:right="2555"/>
        <w:rPr>
          <w:lang w:val="de-DE"/>
        </w:rPr>
      </w:pPr>
      <w:r w:rsidRPr="0039395C">
        <w:rPr>
          <w:noProof/>
          <w:lang w:val="de-DE"/>
        </w:rPr>
        <mc:AlternateContent>
          <mc:Choice Requires="wpg">
            <w:drawing>
              <wp:anchor distT="0" distB="0" distL="0" distR="0" simplePos="0" relativeHeight="251664388" behindDoc="1" locked="0" layoutInCell="1" allowOverlap="1" wp14:anchorId="4CAF354B" wp14:editId="27734F26">
                <wp:simplePos x="0" y="0"/>
                <wp:positionH relativeFrom="page">
                  <wp:posOffset>1009650</wp:posOffset>
                </wp:positionH>
                <wp:positionV relativeFrom="paragraph">
                  <wp:posOffset>297180</wp:posOffset>
                </wp:positionV>
                <wp:extent cx="1769110" cy="730250"/>
                <wp:effectExtent l="0" t="0" r="2540" b="0"/>
                <wp:wrapTopAndBottom/>
                <wp:docPr id="3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9110" cy="730250"/>
                          <a:chOff x="1586" y="980"/>
                          <a:chExt cx="2786" cy="1150"/>
                        </a:xfrm>
                      </wpg:grpSpPr>
                      <pic:pic xmlns:pic="http://schemas.openxmlformats.org/drawingml/2006/picture">
                        <pic:nvPicPr>
                          <pic:cNvPr id="3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2" y="1084"/>
                            <a:ext cx="2600" cy="1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586" y="980"/>
                            <a:ext cx="2785" cy="1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EB07B5" w14:textId="77777777" w:rsidR="007E4B44" w:rsidRDefault="007E4B44" w:rsidP="007E4B44"/>
                            <w:p w14:paraId="0D936859" w14:textId="77777777" w:rsidR="007E4B44" w:rsidRDefault="007E4B44" w:rsidP="007E4B44"/>
                            <w:p w14:paraId="6B16DDA5" w14:textId="77777777" w:rsidR="007E4B44" w:rsidRDefault="007E4B44" w:rsidP="007E4B44">
                              <w:pPr>
                                <w:spacing w:before="9"/>
                                <w:rPr>
                                  <w:sz w:val="25"/>
                                </w:rPr>
                              </w:pPr>
                            </w:p>
                            <w:p w14:paraId="67420670" w14:textId="77777777" w:rsidR="007E4B44" w:rsidRDefault="007E4B44" w:rsidP="007E4B44">
                              <w:pPr>
                                <w:spacing w:before="1"/>
                                <w:rPr>
                                  <w:rFonts w:ascii="Verdana" w:hAnsi="Verdana"/>
                                  <w:sz w:val="18"/>
                                </w:rPr>
                              </w:pPr>
                              <w:r w:rsidRPr="00520F4E">
                                <w:rPr>
                                  <w:rFonts w:ascii="Verdana" w:hAnsi="Verdana"/>
                                  <w:sz w:val="18"/>
                                </w:rPr>
                                <w:t>LL. M. Judith Elsinghorst</w:t>
                              </w:r>
                            </w:p>
                            <w:p w14:paraId="6AFDEE7F" w14:textId="77777777" w:rsidR="007E4B44" w:rsidRDefault="007E4B44" w:rsidP="007E4B44">
                              <w:pPr>
                                <w:spacing w:before="1"/>
                                <w:rPr>
                                  <w:rFonts w:ascii="Verdana" w:hAnsi="Verdana"/>
                                  <w:sz w:val="18"/>
                                </w:rPr>
                              </w:pPr>
                            </w:p>
                            <w:p w14:paraId="2AB368FC" w14:textId="77777777" w:rsidR="007E4B44" w:rsidRDefault="007E4B44" w:rsidP="007E4B44">
                              <w:pPr>
                                <w:spacing w:before="1"/>
                                <w:rPr>
                                  <w:rFonts w:ascii="Verdana" w:hAnsi="Verdana"/>
                                  <w:sz w:val="18"/>
                                </w:rPr>
                              </w:pPr>
                            </w:p>
                            <w:p w14:paraId="3FCF6649" w14:textId="77777777" w:rsidR="007E4B44" w:rsidRPr="00520F4E" w:rsidRDefault="007E4B44" w:rsidP="007E4B44">
                              <w:pPr>
                                <w:spacing w:before="1"/>
                                <w:rPr>
                                  <w:rFonts w:ascii="Verdana" w:hAnsi="Verdana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AF354B" id="_x0000_s1029" style="position:absolute;left:0;text-align:left;margin-left:79.5pt;margin-top:23.4pt;width:139.3pt;height:57.5pt;z-index:-251652092;mso-wrap-distance-left:0;mso-wrap-distance-right:0;mso-position-horizontal-relative:page" coordorigin="1586,980" coordsize="2786,11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">
                <v:shape id="Picture 13" o:spid="_x0000_s1030" type="#_x0000_t75" style="position:absolute;left:1772;top:1084;width:2600;height:10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">
                  <v:imagedata r:id="rId39" o:title=""/>
                </v:shape>
                <v:shape id="Text Box 12" o:spid="_x0000_s1031" type="#_x0000_t202" style="position:absolute;left:1586;top:980;width:2785;height:1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02EB07B5" w14:textId="77777777" w:rsidR="007E4B44" w:rsidRDefault="007E4B44" w:rsidP="007E4B44"/>
                      <w:p w14:paraId="0D936859" w14:textId="77777777" w:rsidR="007E4B44" w:rsidRDefault="007E4B44" w:rsidP="007E4B44"/>
                      <w:p w14:paraId="6B16DDA5" w14:textId="77777777" w:rsidR="007E4B44" w:rsidRDefault="007E4B44" w:rsidP="007E4B44">
                        <w:pPr>
                          <w:spacing w:before="9"/>
                          <w:rPr>
                            <w:sz w:val="25"/>
                          </w:rPr>
                        </w:pPr>
                      </w:p>
                      <w:p w14:paraId="67420670" w14:textId="77777777" w:rsidR="007E4B44" w:rsidRDefault="007E4B44" w:rsidP="007E4B44">
                        <w:pPr>
                          <w:spacing w:before="1"/>
                          <w:rPr>
                            <w:rFonts w:ascii="Verdana" w:hAnsi="Verdana"/>
                            <w:sz w:val="18"/>
                          </w:rPr>
                        </w:pPr>
                        <w:r w:rsidRPr="00520F4E">
                          <w:rPr>
                            <w:rFonts w:ascii="Verdana" w:hAnsi="Verdana"/>
                            <w:sz w:val="18"/>
                          </w:rPr>
                          <w:t>LL. M. Judith Elsinghorst</w:t>
                        </w:r>
                      </w:p>
                      <w:p w14:paraId="6AFDEE7F" w14:textId="77777777" w:rsidR="007E4B44" w:rsidRDefault="007E4B44" w:rsidP="007E4B44">
                        <w:pPr>
                          <w:spacing w:before="1"/>
                          <w:rPr>
                            <w:rFonts w:ascii="Verdana" w:hAnsi="Verdana"/>
                            <w:sz w:val="18"/>
                          </w:rPr>
                        </w:pPr>
                      </w:p>
                      <w:p w14:paraId="2AB368FC" w14:textId="77777777" w:rsidR="007E4B44" w:rsidRDefault="007E4B44" w:rsidP="007E4B44">
                        <w:pPr>
                          <w:spacing w:before="1"/>
                          <w:rPr>
                            <w:rFonts w:ascii="Verdana" w:hAnsi="Verdana"/>
                            <w:sz w:val="18"/>
                          </w:rPr>
                        </w:pPr>
                      </w:p>
                      <w:p w14:paraId="3FCF6649" w14:textId="77777777" w:rsidR="007E4B44" w:rsidRPr="00520F4E" w:rsidRDefault="007E4B44" w:rsidP="007E4B44">
                        <w:pPr>
                          <w:spacing w:before="1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FFC1B97" w14:textId="098D058A" w:rsidR="00D858D1" w:rsidRPr="0039395C" w:rsidRDefault="00C74C39" w:rsidP="00C74C39">
      <w:pPr>
        <w:tabs>
          <w:tab w:val="left" w:pos="426"/>
        </w:tabs>
        <w:suppressAutoHyphens w:val="0"/>
        <w:ind w:right="1275"/>
        <w:rPr>
          <w:rFonts w:ascii="Verdana" w:hAnsi="Verdana"/>
          <w:lang w:val="de-DE"/>
        </w:rPr>
      </w:pPr>
      <w:r w:rsidRPr="0039395C">
        <w:rPr>
          <w:rFonts w:ascii="Verdana" w:hAnsi="Verdana"/>
          <w:lang w:val="de-DE"/>
        </w:rPr>
        <w:tab/>
      </w:r>
      <w:r w:rsidR="007E4B44" w:rsidRPr="0039395C">
        <w:rPr>
          <w:rFonts w:ascii="Verdana" w:hAnsi="Verdana"/>
          <w:lang w:val="de-DE"/>
        </w:rPr>
        <w:t>Leiterin Umweltsicherheit und Risiken</w:t>
      </w:r>
    </w:p>
    <w:p w14:paraId="398629AF" w14:textId="6AF9DEC9" w:rsidR="00520F4E" w:rsidRPr="0039395C" w:rsidRDefault="00520F4E" w:rsidP="00DD36DE">
      <w:pPr>
        <w:suppressAutoHyphens w:val="0"/>
        <w:ind w:right="1275"/>
        <w:rPr>
          <w:rFonts w:ascii="Verdana" w:hAnsi="Verdana"/>
          <w:lang w:val="de-DE"/>
        </w:rPr>
      </w:pPr>
    </w:p>
    <w:p w14:paraId="0EE4B86A" w14:textId="7783637E" w:rsidR="00520F4E" w:rsidRPr="0039395C" w:rsidRDefault="00520F4E" w:rsidP="00DD36DE">
      <w:pPr>
        <w:suppressAutoHyphens w:val="0"/>
        <w:ind w:right="1275"/>
        <w:rPr>
          <w:rFonts w:ascii="Verdana" w:hAnsi="Verdana"/>
          <w:lang w:val="de-DE"/>
        </w:rPr>
      </w:pPr>
    </w:p>
    <w:p w14:paraId="732A83FC" w14:textId="77777777" w:rsidR="00831D37" w:rsidRPr="0039395C" w:rsidRDefault="00831D37" w:rsidP="00DD36DE">
      <w:pPr>
        <w:suppressAutoHyphens w:val="0"/>
        <w:ind w:right="1275"/>
        <w:rPr>
          <w:rFonts w:ascii="Verdana" w:hAnsi="Verdana"/>
          <w:lang w:val="de-DE"/>
        </w:rPr>
        <w:sectPr w:rsidR="00831D37" w:rsidRPr="0039395C" w:rsidSect="00B44E49">
          <w:headerReference w:type="even" r:id="rId44"/>
          <w:headerReference w:type="default" r:id="rId45"/>
          <w:footerReference w:type="even" r:id="rId46"/>
          <w:footerReference w:type="default" r:id="rId47"/>
          <w:endnotePr>
            <w:numFmt w:val="decimal"/>
          </w:endnotePr>
          <w:pgSz w:w="11907" w:h="16840" w:code="9"/>
          <w:pgMar w:top="1417" w:right="1134" w:bottom="1134" w:left="1134" w:header="850" w:footer="567" w:gutter="0"/>
          <w:cols w:space="720"/>
          <w:docGrid w:linePitch="272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2116"/>
      </w:tblGrid>
      <w:tr w:rsidR="00653FA8" w:rsidRPr="0039395C" w14:paraId="4DFF02DD" w14:textId="77777777" w:rsidTr="00224430">
        <w:trPr>
          <w:trHeight w:val="240"/>
        </w:trPr>
        <w:tc>
          <w:tcPr>
            <w:tcW w:w="7513" w:type="dxa"/>
          </w:tcPr>
          <w:p w14:paraId="6A6CEF63" w14:textId="6B4C9E21" w:rsidR="00E25630" w:rsidRPr="0039395C" w:rsidRDefault="005A5E5B" w:rsidP="00E25630">
            <w:pPr>
              <w:pStyle w:val="BodyText"/>
              <w:spacing w:before="100"/>
              <w:ind w:left="106"/>
              <w:rPr>
                <w:lang w:val="de-DE"/>
              </w:rPr>
            </w:pPr>
            <w:r w:rsidRPr="0039395C">
              <w:rPr>
                <w:lang w:val="de-DE"/>
              </w:rPr>
              <w:lastRenderedPageBreak/>
              <w:t xml:space="preserve">Referenz </w:t>
            </w:r>
            <w:r w:rsidR="00E25630" w:rsidRPr="0039395C">
              <w:rPr>
                <w:lang w:val="de-DE"/>
              </w:rPr>
              <w:t>IenW/BSK-2021/100720</w:t>
            </w:r>
          </w:p>
          <w:p w14:paraId="70289F6D" w14:textId="77777777" w:rsidR="00E25630" w:rsidRPr="0039395C" w:rsidRDefault="00E25630" w:rsidP="00E25630">
            <w:pPr>
              <w:pStyle w:val="BodyText"/>
              <w:spacing w:before="6"/>
              <w:rPr>
                <w:sz w:val="21"/>
                <w:lang w:val="de-DE"/>
              </w:rPr>
            </w:pPr>
          </w:p>
          <w:p w14:paraId="6178F91B" w14:textId="0EA3C723" w:rsidR="00E25630" w:rsidRPr="0039395C" w:rsidRDefault="00D93E07" w:rsidP="00D93E07">
            <w:pPr>
              <w:ind w:left="106"/>
              <w:rPr>
                <w:i/>
                <w:sz w:val="18"/>
                <w:lang w:val="de-DE"/>
              </w:rPr>
            </w:pPr>
            <w:r w:rsidRPr="0039395C">
              <w:rPr>
                <w:i/>
                <w:sz w:val="18"/>
                <w:lang w:val="de-DE"/>
              </w:rPr>
              <w:t>Ausnahmegenehmigung nach Abschnitt 1.5.2 des ADN</w:t>
            </w:r>
          </w:p>
          <w:p w14:paraId="78F958D9" w14:textId="79FC2A02" w:rsidR="00E25630" w:rsidRPr="0039395C" w:rsidRDefault="00D93E07" w:rsidP="00D93E07">
            <w:pPr>
              <w:pStyle w:val="BodyText"/>
              <w:spacing w:before="22" w:line="264" w:lineRule="auto"/>
              <w:ind w:left="106" w:right="18"/>
              <w:rPr>
                <w:lang w:val="de-DE"/>
              </w:rPr>
            </w:pPr>
            <w:r w:rsidRPr="0039395C">
              <w:rPr>
                <w:lang w:val="de-DE"/>
              </w:rPr>
              <w:t>Nach Abschnitt 1.5.2 des ADN ist die Beförderung des in der Anlage zu dieser Ausnahmegenehmigung aufgeführten Stoffes in Tankschiffen unter den dort genannten Bedingungen zulässig.</w:t>
            </w:r>
          </w:p>
          <w:p w14:paraId="10D26715" w14:textId="77777777" w:rsidR="00E25630" w:rsidRPr="0039395C" w:rsidRDefault="00E25630" w:rsidP="00E25630">
            <w:pPr>
              <w:pStyle w:val="BodyText"/>
              <w:spacing w:before="22" w:line="264" w:lineRule="auto"/>
              <w:ind w:left="106" w:right="18"/>
              <w:rPr>
                <w:lang w:val="de-DE"/>
              </w:rPr>
            </w:pPr>
          </w:p>
          <w:p w14:paraId="72C959FB" w14:textId="2DA5B0BB" w:rsidR="00E25630" w:rsidRPr="0039395C" w:rsidRDefault="00D93E07" w:rsidP="00D93E07">
            <w:pPr>
              <w:pStyle w:val="BodyText"/>
              <w:spacing w:before="22" w:line="264" w:lineRule="auto"/>
              <w:ind w:left="106" w:right="18"/>
              <w:rPr>
                <w:lang w:val="de-DE"/>
              </w:rPr>
            </w:pPr>
            <w:r w:rsidRPr="0039395C">
              <w:rPr>
                <w:lang w:val="de-DE"/>
              </w:rPr>
              <w:t>Der Beförderer ist verpflichtet, diesen Stoff vor der Beförderung durch eine anerkannte Klassifikationsgesellschaft in die in Absatz 1.16.1.2.5 des ADN genannte Liste aufnehmen zu lassen.</w:t>
            </w:r>
          </w:p>
          <w:p w14:paraId="318DEBB8" w14:textId="0164704A" w:rsidR="00E25630" w:rsidRPr="0039395C" w:rsidRDefault="00D93E07" w:rsidP="00D93E07">
            <w:pPr>
              <w:pStyle w:val="BodyText"/>
              <w:spacing w:before="35" w:line="480" w:lineRule="exact"/>
              <w:ind w:left="814" w:right="1634" w:hanging="708"/>
              <w:rPr>
                <w:lang w:val="de-DE"/>
              </w:rPr>
            </w:pPr>
            <w:r w:rsidRPr="0039395C">
              <w:rPr>
                <w:lang w:val="de-DE"/>
              </w:rPr>
              <w:t>Diese Ausnahmegenehmigung gilt für folgende Schiffe:</w:t>
            </w:r>
            <w:r w:rsidR="00E25630" w:rsidRPr="0039395C">
              <w:rPr>
                <w:lang w:val="de-DE"/>
              </w:rPr>
              <w:t xml:space="preserve"> Hydrovac 12 (</w:t>
            </w:r>
            <w:r w:rsidR="00574C37" w:rsidRPr="0039395C">
              <w:rPr>
                <w:lang w:val="de-DE"/>
              </w:rPr>
              <w:t>Schiffsnummer</w:t>
            </w:r>
            <w:r w:rsidR="00E25630" w:rsidRPr="0039395C">
              <w:rPr>
                <w:lang w:val="de-DE"/>
              </w:rPr>
              <w:t xml:space="preserve"> 2334947),</w:t>
            </w:r>
          </w:p>
          <w:p w14:paraId="2C98BD4C" w14:textId="6F86E5F5" w:rsidR="00E25630" w:rsidRPr="0039395C" w:rsidRDefault="00E25630" w:rsidP="00E25630">
            <w:pPr>
              <w:pStyle w:val="BodyText"/>
              <w:spacing w:line="182" w:lineRule="exact"/>
              <w:ind w:left="814"/>
              <w:rPr>
                <w:lang w:val="de-DE"/>
              </w:rPr>
            </w:pPr>
            <w:r w:rsidRPr="0039395C">
              <w:rPr>
                <w:lang w:val="de-DE"/>
              </w:rPr>
              <w:t>Barbados (</w:t>
            </w:r>
            <w:r w:rsidR="00574C37" w:rsidRPr="0039395C">
              <w:rPr>
                <w:lang w:val="de-DE"/>
              </w:rPr>
              <w:t xml:space="preserve">Schiffsnummer </w:t>
            </w:r>
            <w:r w:rsidRPr="0039395C">
              <w:rPr>
                <w:lang w:val="de-DE"/>
              </w:rPr>
              <w:t>2321170),</w:t>
            </w:r>
          </w:p>
          <w:p w14:paraId="7AA2E313" w14:textId="6E9EAB14" w:rsidR="00E25630" w:rsidRPr="0039395C" w:rsidRDefault="00E25630" w:rsidP="00E25630">
            <w:pPr>
              <w:pStyle w:val="BodyText"/>
              <w:spacing w:before="22"/>
              <w:ind w:left="814"/>
              <w:rPr>
                <w:lang w:val="de-DE"/>
              </w:rPr>
            </w:pPr>
            <w:r w:rsidRPr="0039395C">
              <w:rPr>
                <w:lang w:val="de-DE"/>
              </w:rPr>
              <w:t>Hydrovac 11 (</w:t>
            </w:r>
            <w:r w:rsidR="00574C37" w:rsidRPr="0039395C">
              <w:rPr>
                <w:lang w:val="de-DE"/>
              </w:rPr>
              <w:t xml:space="preserve">Schiffsnummer </w:t>
            </w:r>
            <w:r w:rsidRPr="0039395C">
              <w:rPr>
                <w:lang w:val="de-DE"/>
              </w:rPr>
              <w:t>2333112),</w:t>
            </w:r>
          </w:p>
          <w:p w14:paraId="55EE4145" w14:textId="0468DB4B" w:rsidR="00E25630" w:rsidRPr="0039395C" w:rsidRDefault="00E25630" w:rsidP="00E25630">
            <w:pPr>
              <w:pStyle w:val="BodyText"/>
              <w:spacing w:before="21" w:line="264" w:lineRule="auto"/>
              <w:ind w:left="814" w:right="2961"/>
              <w:rPr>
                <w:lang w:val="de-DE"/>
              </w:rPr>
            </w:pPr>
            <w:r w:rsidRPr="0039395C">
              <w:rPr>
                <w:lang w:val="de-DE"/>
              </w:rPr>
              <w:t>Hydrovac 10 (</w:t>
            </w:r>
            <w:r w:rsidR="00574C37" w:rsidRPr="0039395C">
              <w:rPr>
                <w:lang w:val="de-DE"/>
              </w:rPr>
              <w:t xml:space="preserve">Schiffsnummer </w:t>
            </w:r>
            <w:r w:rsidRPr="0039395C">
              <w:rPr>
                <w:lang w:val="de-DE"/>
              </w:rPr>
              <w:t>2331802), Main VIII (</w:t>
            </w:r>
            <w:r w:rsidR="00574C37" w:rsidRPr="0039395C">
              <w:rPr>
                <w:lang w:val="de-DE"/>
              </w:rPr>
              <w:t xml:space="preserve">Schiffsnummer </w:t>
            </w:r>
            <w:r w:rsidRPr="0039395C">
              <w:rPr>
                <w:lang w:val="de-DE"/>
              </w:rPr>
              <w:t>2332689), Main IX (</w:t>
            </w:r>
            <w:r w:rsidR="00574C37" w:rsidRPr="0039395C">
              <w:rPr>
                <w:lang w:val="de-DE"/>
              </w:rPr>
              <w:t xml:space="preserve">Schiffsnummer </w:t>
            </w:r>
            <w:r w:rsidRPr="0039395C">
              <w:rPr>
                <w:lang w:val="de-DE"/>
              </w:rPr>
              <w:t>2332478), Enserv 10 (</w:t>
            </w:r>
            <w:r w:rsidR="00574C37" w:rsidRPr="0039395C">
              <w:rPr>
                <w:lang w:val="de-DE"/>
              </w:rPr>
              <w:t xml:space="preserve">Schiffsnummer </w:t>
            </w:r>
            <w:r w:rsidRPr="0039395C">
              <w:rPr>
                <w:lang w:val="de-DE"/>
              </w:rPr>
              <w:t>8023118)</w:t>
            </w:r>
            <w:r w:rsidRPr="0039395C">
              <w:rPr>
                <w:spacing w:val="-15"/>
                <w:lang w:val="de-DE"/>
              </w:rPr>
              <w:t xml:space="preserve"> </w:t>
            </w:r>
            <w:r w:rsidR="00574C37" w:rsidRPr="0039395C">
              <w:rPr>
                <w:spacing w:val="-15"/>
                <w:lang w:val="de-DE"/>
              </w:rPr>
              <w:t>un</w:t>
            </w:r>
            <w:r w:rsidRPr="0039395C">
              <w:rPr>
                <w:lang w:val="de-DE"/>
              </w:rPr>
              <w:t>d</w:t>
            </w:r>
          </w:p>
          <w:p w14:paraId="304AC72A" w14:textId="02948C98" w:rsidR="00E25630" w:rsidRPr="0039395C" w:rsidRDefault="00D93E07" w:rsidP="00C74C39">
            <w:pPr>
              <w:pStyle w:val="BodyText"/>
              <w:spacing w:line="525" w:lineRule="auto"/>
              <w:ind w:left="106" w:right="2835" w:firstLine="707"/>
              <w:rPr>
                <w:lang w:val="de-DE"/>
              </w:rPr>
            </w:pPr>
            <w:r w:rsidRPr="0039395C">
              <w:rPr>
                <w:lang w:val="de-DE"/>
              </w:rPr>
              <w:t xml:space="preserve">Leonore (Schiffsnummer 2333003), </w:t>
            </w:r>
            <w:r w:rsidR="00C74C39" w:rsidRPr="0039395C">
              <w:rPr>
                <w:lang w:val="de-DE"/>
              </w:rPr>
              <w:br/>
            </w:r>
            <w:r w:rsidRPr="0039395C">
              <w:rPr>
                <w:lang w:val="de-DE"/>
              </w:rPr>
              <w:t xml:space="preserve">die </w:t>
            </w:r>
            <w:r w:rsidR="003531B0" w:rsidRPr="0039395C">
              <w:rPr>
                <w:lang w:val="de-DE"/>
              </w:rPr>
              <w:t xml:space="preserve">der </w:t>
            </w:r>
            <w:r w:rsidRPr="0039395C">
              <w:rPr>
                <w:lang w:val="de-DE"/>
              </w:rPr>
              <w:t>International Slop Disposal B.V. gehören.</w:t>
            </w:r>
          </w:p>
          <w:p w14:paraId="3FC75A98" w14:textId="3FE04A4C" w:rsidR="00E25630" w:rsidRPr="0039395C" w:rsidRDefault="00D93E07" w:rsidP="00D93E07">
            <w:pPr>
              <w:pStyle w:val="BodyText"/>
              <w:spacing w:before="1"/>
              <w:ind w:left="106"/>
              <w:rPr>
                <w:lang w:val="de-DE"/>
              </w:rPr>
            </w:pPr>
            <w:r w:rsidRPr="0039395C">
              <w:rPr>
                <w:lang w:val="de-DE"/>
              </w:rPr>
              <w:t>Diese Ausnahmegenehmigung ist nur auf niederländischen Gewässern gültig.</w:t>
            </w:r>
          </w:p>
          <w:p w14:paraId="5DEB45DE" w14:textId="77777777" w:rsidR="00E25630" w:rsidRPr="0039395C" w:rsidRDefault="00E25630" w:rsidP="00E25630">
            <w:pPr>
              <w:pStyle w:val="BodyText"/>
              <w:spacing w:before="6"/>
              <w:rPr>
                <w:sz w:val="21"/>
                <w:lang w:val="de-DE"/>
              </w:rPr>
            </w:pPr>
          </w:p>
          <w:p w14:paraId="25E44EE2" w14:textId="00F2823A" w:rsidR="00E25630" w:rsidRPr="0039395C" w:rsidRDefault="00D93E07" w:rsidP="00224430">
            <w:pPr>
              <w:pStyle w:val="BodyText"/>
              <w:spacing w:line="264" w:lineRule="auto"/>
              <w:ind w:left="106"/>
              <w:rPr>
                <w:lang w:val="de-DE"/>
              </w:rPr>
            </w:pPr>
            <w:r w:rsidRPr="0039395C">
              <w:rPr>
                <w:lang w:val="de-DE"/>
              </w:rPr>
              <w:t>Diese Ausnahmegenehmigung gilt für einen Zeitraum von zwei Jahren ab dem Datum der Unterzeichnung, sofern sie nicht zu einem früheren Zeitpunkt widerrufen wird.</w:t>
            </w:r>
          </w:p>
          <w:p w14:paraId="42B309E5" w14:textId="77777777" w:rsidR="00E25630" w:rsidRPr="0039395C" w:rsidRDefault="00E25630" w:rsidP="00E25630">
            <w:pPr>
              <w:pStyle w:val="BodyText"/>
              <w:spacing w:before="8"/>
              <w:rPr>
                <w:sz w:val="19"/>
                <w:lang w:val="de-DE"/>
              </w:rPr>
            </w:pPr>
          </w:p>
          <w:p w14:paraId="698F6F34" w14:textId="661E2726" w:rsidR="00E25630" w:rsidRPr="0039395C" w:rsidRDefault="00224430" w:rsidP="00E25630">
            <w:pPr>
              <w:pStyle w:val="BodyText"/>
              <w:ind w:left="106"/>
              <w:rPr>
                <w:lang w:val="de-DE"/>
              </w:rPr>
            </w:pPr>
            <w:r w:rsidRPr="0039395C">
              <w:rPr>
                <w:lang w:val="de-DE"/>
              </w:rPr>
              <w:t>Ausstellender Staat:</w:t>
            </w:r>
          </w:p>
          <w:p w14:paraId="3EAA1600" w14:textId="3FC9F243" w:rsidR="00E25630" w:rsidRPr="0039395C" w:rsidRDefault="00224430" w:rsidP="00224430">
            <w:pPr>
              <w:pStyle w:val="BodyText"/>
              <w:spacing w:before="21"/>
              <w:ind w:left="106"/>
              <w:rPr>
                <w:lang w:val="de-DE"/>
              </w:rPr>
            </w:pPr>
            <w:r w:rsidRPr="0039395C">
              <w:rPr>
                <w:lang w:val="de-DE"/>
              </w:rPr>
              <w:t>NIEDERLANDE</w:t>
            </w:r>
          </w:p>
          <w:p w14:paraId="1E1ADE5C" w14:textId="77777777" w:rsidR="00E25630" w:rsidRPr="0039395C" w:rsidRDefault="00E25630" w:rsidP="00E25630">
            <w:pPr>
              <w:pStyle w:val="BodyText"/>
              <w:spacing w:before="6"/>
              <w:rPr>
                <w:sz w:val="21"/>
                <w:lang w:val="de-DE"/>
              </w:rPr>
            </w:pPr>
          </w:p>
          <w:p w14:paraId="07D13988" w14:textId="1386CB9C" w:rsidR="00E25630" w:rsidRPr="0039395C" w:rsidRDefault="00224430" w:rsidP="00224430">
            <w:pPr>
              <w:pStyle w:val="BodyText"/>
              <w:ind w:left="106"/>
              <w:rPr>
                <w:lang w:val="de-DE"/>
              </w:rPr>
            </w:pPr>
            <w:r w:rsidRPr="0039395C">
              <w:rPr>
                <w:lang w:val="de-DE"/>
              </w:rPr>
              <w:t>DIE FÜR DAS ADN ZUSTÄNDIGE BEHÖRDE DER NIEDERLANDE</w:t>
            </w:r>
          </w:p>
          <w:p w14:paraId="0098BC2D" w14:textId="77777777" w:rsidR="00E25630" w:rsidRPr="0039395C" w:rsidRDefault="00E25630" w:rsidP="00E25630">
            <w:pPr>
              <w:pStyle w:val="BodyText"/>
              <w:rPr>
                <w:sz w:val="22"/>
                <w:lang w:val="de-DE"/>
              </w:rPr>
            </w:pPr>
          </w:p>
          <w:p w14:paraId="7E77AC70" w14:textId="77777777" w:rsidR="00E25630" w:rsidRPr="0039395C" w:rsidRDefault="00E25630" w:rsidP="00E25630">
            <w:pPr>
              <w:pStyle w:val="BodyText"/>
              <w:rPr>
                <w:sz w:val="22"/>
                <w:lang w:val="de-DE"/>
              </w:rPr>
            </w:pPr>
          </w:p>
          <w:p w14:paraId="501F3754" w14:textId="77777777" w:rsidR="00E25630" w:rsidRPr="0039395C" w:rsidRDefault="00E25630" w:rsidP="00E25630">
            <w:pPr>
              <w:pStyle w:val="BodyText"/>
              <w:rPr>
                <w:sz w:val="22"/>
                <w:lang w:val="de-DE"/>
              </w:rPr>
            </w:pPr>
          </w:p>
          <w:p w14:paraId="589A7372" w14:textId="77777777" w:rsidR="00E25630" w:rsidRPr="0039395C" w:rsidRDefault="00E25630" w:rsidP="00E25630">
            <w:pPr>
              <w:pStyle w:val="BodyText"/>
              <w:spacing w:before="179"/>
              <w:ind w:left="106"/>
              <w:rPr>
                <w:lang w:val="de-DE"/>
              </w:rPr>
            </w:pPr>
            <w:r w:rsidRPr="0039395C">
              <w:rPr>
                <w:lang w:val="de-DE"/>
              </w:rPr>
              <w:t>LL. M. Judith Elsinghorst</w:t>
            </w:r>
          </w:p>
          <w:p w14:paraId="4B7996C9" w14:textId="77777777" w:rsidR="00653FA8" w:rsidRPr="0039395C" w:rsidRDefault="00653FA8" w:rsidP="00DD36DE">
            <w:pPr>
              <w:suppressAutoHyphens w:val="0"/>
              <w:ind w:right="1275"/>
              <w:rPr>
                <w:rFonts w:ascii="Verdana" w:hAnsi="Verdana"/>
                <w:lang w:val="de-DE"/>
              </w:rPr>
            </w:pPr>
          </w:p>
        </w:tc>
        <w:tc>
          <w:tcPr>
            <w:tcW w:w="2116" w:type="dxa"/>
          </w:tcPr>
          <w:p w14:paraId="7AE7C981" w14:textId="42212F08" w:rsidR="00121A96" w:rsidRPr="0039395C" w:rsidRDefault="00D93E07" w:rsidP="00D93E07">
            <w:pPr>
              <w:ind w:left="106"/>
              <w:rPr>
                <w:b/>
                <w:sz w:val="13"/>
                <w:lang w:val="de-DE"/>
              </w:rPr>
            </w:pPr>
            <w:r w:rsidRPr="0039395C">
              <w:rPr>
                <w:b/>
                <w:sz w:val="13"/>
                <w:lang w:val="de-DE"/>
              </w:rPr>
              <w:t>Zuständige Stelle</w:t>
            </w:r>
          </w:p>
          <w:p w14:paraId="292A60BC" w14:textId="7ECA56B7" w:rsidR="00121A96" w:rsidRPr="0039395C" w:rsidRDefault="00D93E07" w:rsidP="00D93E07">
            <w:pPr>
              <w:spacing w:before="22" w:line="273" w:lineRule="auto"/>
              <w:ind w:left="106" w:right="318"/>
              <w:rPr>
                <w:sz w:val="13"/>
                <w:lang w:val="de-DE"/>
              </w:rPr>
            </w:pPr>
            <w:r w:rsidRPr="0039395C">
              <w:rPr>
                <w:sz w:val="13"/>
                <w:lang w:val="de-DE"/>
              </w:rPr>
              <w:t>Abt. Umweltsicherheit und Risiken</w:t>
            </w:r>
            <w:r w:rsidR="00121A96" w:rsidRPr="0039395C">
              <w:rPr>
                <w:sz w:val="13"/>
                <w:lang w:val="de-DE"/>
              </w:rPr>
              <w:t xml:space="preserve"> </w:t>
            </w:r>
          </w:p>
          <w:p w14:paraId="59CDE456" w14:textId="562B7B9C" w:rsidR="00121A96" w:rsidRPr="0039395C" w:rsidRDefault="00D93E07" w:rsidP="00121A96">
            <w:pPr>
              <w:spacing w:line="158" w:lineRule="exact"/>
              <w:ind w:left="106"/>
              <w:rPr>
                <w:sz w:val="13"/>
                <w:lang w:val="de-DE"/>
              </w:rPr>
            </w:pPr>
            <w:r w:rsidRPr="0039395C">
              <w:rPr>
                <w:sz w:val="13"/>
                <w:lang w:val="de-DE"/>
              </w:rPr>
              <w:t>Einheit B</w:t>
            </w:r>
          </w:p>
          <w:p w14:paraId="4ABDA17D" w14:textId="77777777" w:rsidR="00121A96" w:rsidRPr="0039395C" w:rsidRDefault="00121A96" w:rsidP="00121A96">
            <w:pPr>
              <w:pStyle w:val="BodyText"/>
              <w:rPr>
                <w:sz w:val="16"/>
                <w:lang w:val="de-DE"/>
              </w:rPr>
            </w:pPr>
          </w:p>
          <w:p w14:paraId="67E927FA" w14:textId="7CD06253" w:rsidR="00121A96" w:rsidRPr="0039395C" w:rsidRDefault="00574C37" w:rsidP="00121A96">
            <w:pPr>
              <w:spacing w:before="99"/>
              <w:ind w:left="106"/>
              <w:rPr>
                <w:b/>
                <w:sz w:val="13"/>
                <w:lang w:val="de-DE"/>
              </w:rPr>
            </w:pPr>
            <w:r w:rsidRPr="0039395C">
              <w:rPr>
                <w:b/>
                <w:sz w:val="13"/>
                <w:lang w:val="de-DE"/>
              </w:rPr>
              <w:t>Datum</w:t>
            </w:r>
          </w:p>
          <w:p w14:paraId="129A8C24" w14:textId="6158F632" w:rsidR="00653FA8" w:rsidRPr="0039395C" w:rsidRDefault="00121A96" w:rsidP="00121A96">
            <w:pPr>
              <w:spacing w:line="158" w:lineRule="exact"/>
              <w:ind w:left="106"/>
              <w:rPr>
                <w:rFonts w:ascii="Verdana" w:hAnsi="Verdana"/>
                <w:lang w:val="de-DE"/>
              </w:rPr>
            </w:pPr>
            <w:r w:rsidRPr="0039395C">
              <w:rPr>
                <w:sz w:val="13"/>
                <w:lang w:val="de-DE"/>
              </w:rPr>
              <w:t>8</w:t>
            </w:r>
            <w:r w:rsidR="00574C37" w:rsidRPr="0039395C">
              <w:rPr>
                <w:sz w:val="13"/>
                <w:lang w:val="de-DE"/>
              </w:rPr>
              <w:t>.</w:t>
            </w:r>
            <w:r w:rsidRPr="0039395C">
              <w:rPr>
                <w:sz w:val="13"/>
                <w:lang w:val="de-DE"/>
              </w:rPr>
              <w:t xml:space="preserve"> April 2021</w:t>
            </w:r>
          </w:p>
        </w:tc>
      </w:tr>
    </w:tbl>
    <w:p w14:paraId="4830173F" w14:textId="77777777" w:rsidR="009E0288" w:rsidRPr="0039395C" w:rsidRDefault="009E0288" w:rsidP="00DD36DE">
      <w:pPr>
        <w:suppressAutoHyphens w:val="0"/>
        <w:ind w:right="1275"/>
        <w:rPr>
          <w:rFonts w:ascii="Verdana" w:hAnsi="Verdana"/>
          <w:lang w:val="de-DE"/>
        </w:rPr>
        <w:sectPr w:rsidR="009E0288" w:rsidRPr="0039395C" w:rsidSect="00B44E49">
          <w:endnotePr>
            <w:numFmt w:val="decimal"/>
          </w:endnotePr>
          <w:pgSz w:w="11907" w:h="16840" w:code="9"/>
          <w:pgMar w:top="1417" w:right="1134" w:bottom="1134" w:left="1134" w:header="850" w:footer="567" w:gutter="0"/>
          <w:cols w:space="720"/>
          <w:docGrid w:linePitch="272"/>
        </w:sectPr>
      </w:pPr>
    </w:p>
    <w:p w14:paraId="744FBF21" w14:textId="77777777" w:rsidR="00DE6319" w:rsidRPr="0039395C" w:rsidRDefault="00DE6319" w:rsidP="00DE6319">
      <w:pPr>
        <w:suppressAutoHyphens w:val="0"/>
        <w:ind w:right="1275"/>
        <w:rPr>
          <w:rFonts w:ascii="Verdana" w:hAnsi="Verdana"/>
          <w:lang w:val="de-DE"/>
        </w:rPr>
      </w:pPr>
      <w:r w:rsidRPr="0039395C">
        <w:rPr>
          <w:rFonts w:ascii="Verdana" w:hAnsi="Verdana"/>
          <w:lang w:val="de-DE"/>
        </w:rPr>
        <w:lastRenderedPageBreak/>
        <w:t>Ministerium für Infrastruktur</w:t>
      </w:r>
    </w:p>
    <w:p w14:paraId="326451AC" w14:textId="77777777" w:rsidR="00DE6319" w:rsidRPr="0039395C" w:rsidRDefault="00DE6319" w:rsidP="00DE6319">
      <w:pPr>
        <w:suppressAutoHyphens w:val="0"/>
        <w:ind w:right="1275"/>
        <w:rPr>
          <w:rFonts w:ascii="Verdana" w:hAnsi="Verdana"/>
          <w:lang w:val="de-DE"/>
        </w:rPr>
      </w:pPr>
      <w:r w:rsidRPr="0039395C">
        <w:rPr>
          <w:rFonts w:ascii="Verdana" w:hAnsi="Verdana"/>
          <w:lang w:val="de-DE"/>
        </w:rPr>
        <w:t>und Wasserwirtschaft</w:t>
      </w:r>
    </w:p>
    <w:p w14:paraId="7650B840" w14:textId="77777777" w:rsidR="001773E2" w:rsidRPr="0039395C" w:rsidRDefault="001773E2" w:rsidP="001773E2">
      <w:pPr>
        <w:suppressAutoHyphens w:val="0"/>
        <w:ind w:right="1275"/>
        <w:rPr>
          <w:rFonts w:ascii="Verdana" w:hAnsi="Verdana"/>
          <w:lang w:val="de-DE"/>
        </w:rPr>
      </w:pPr>
    </w:p>
    <w:p w14:paraId="068CC054" w14:textId="1DD26DC6" w:rsidR="009E0288" w:rsidRPr="0039395C" w:rsidRDefault="009E0288" w:rsidP="001773E2">
      <w:pPr>
        <w:suppressAutoHyphens w:val="0"/>
        <w:spacing w:line="240" w:lineRule="auto"/>
        <w:jc w:val="both"/>
        <w:rPr>
          <w:rFonts w:ascii="Verdana" w:hAnsi="Verdana"/>
          <w:lang w:val="de-DE"/>
        </w:rPr>
      </w:pPr>
    </w:p>
    <w:p w14:paraId="650BE828" w14:textId="5E2F2DCA" w:rsidR="00443046" w:rsidRPr="0039395C" w:rsidRDefault="00165259" w:rsidP="00443046">
      <w:pPr>
        <w:pStyle w:val="BodyText"/>
        <w:spacing w:before="100"/>
        <w:ind w:left="100"/>
        <w:rPr>
          <w:lang w:val="de-DE"/>
        </w:rPr>
      </w:pPr>
      <w:r w:rsidRPr="0039395C">
        <w:rPr>
          <w:lang w:val="de-DE"/>
        </w:rPr>
        <w:t xml:space="preserve">Anlage zu </w:t>
      </w:r>
      <w:r w:rsidR="00443046" w:rsidRPr="0039395C">
        <w:rPr>
          <w:lang w:val="de-DE"/>
        </w:rPr>
        <w:t>IenW/BSK-2021/100720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500"/>
        <w:gridCol w:w="346"/>
        <w:gridCol w:w="471"/>
        <w:gridCol w:w="535"/>
        <w:gridCol w:w="695"/>
        <w:gridCol w:w="581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704"/>
        <w:gridCol w:w="572"/>
        <w:gridCol w:w="704"/>
        <w:gridCol w:w="427"/>
        <w:gridCol w:w="850"/>
      </w:tblGrid>
      <w:tr w:rsidR="00332FBB" w:rsidRPr="0039395C" w14:paraId="3730336B" w14:textId="77777777" w:rsidTr="00332FBB">
        <w:trPr>
          <w:cantSplit/>
          <w:trHeight w:val="205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</w:tcPr>
          <w:p w14:paraId="232045C7" w14:textId="77777777" w:rsidR="00332FBB" w:rsidRPr="0039395C" w:rsidRDefault="00332FBB" w:rsidP="00332FBB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bookmarkStart w:id="12" w:name="_Hlk88217698"/>
            <w:r w:rsidRPr="0039395C">
              <w:rPr>
                <w:color w:val="000000"/>
                <w:sz w:val="16"/>
                <w:szCs w:val="16"/>
                <w:lang w:val="de-DE" w:bidi="th-TH"/>
              </w:rPr>
              <w:t xml:space="preserve">UN-Nummer </w:t>
            </w:r>
            <w:r w:rsidRPr="0039395C">
              <w:rPr>
                <w:color w:val="000000"/>
                <w:sz w:val="16"/>
                <w:szCs w:val="16"/>
                <w:lang w:val="de-DE" w:bidi="th-TH"/>
              </w:rPr>
              <w:br/>
              <w:t>oder Stoffnummer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21A934" w14:textId="77777777" w:rsidR="00332FBB" w:rsidRPr="0039395C" w:rsidRDefault="00332FBB" w:rsidP="00332FBB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 xml:space="preserve"> Benennung und Beschreibung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</w:tcPr>
          <w:p w14:paraId="2E64F56D" w14:textId="77777777" w:rsidR="00332FBB" w:rsidRPr="0039395C" w:rsidRDefault="00332FBB" w:rsidP="00332FBB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Klasse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</w:tcPr>
          <w:p w14:paraId="72281FA6" w14:textId="77777777" w:rsidR="00332FBB" w:rsidRPr="0039395C" w:rsidRDefault="00332FBB" w:rsidP="00332FBB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Klassifizierungscode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</w:tcPr>
          <w:p w14:paraId="08532755" w14:textId="77777777" w:rsidR="00332FBB" w:rsidRPr="0039395C" w:rsidRDefault="00332FBB" w:rsidP="00332FBB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Verpackungsgruppe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extDirection w:val="tbRl"/>
            <w:vAlign w:val="center"/>
          </w:tcPr>
          <w:p w14:paraId="79189D73" w14:textId="77777777" w:rsidR="00332FBB" w:rsidRPr="0039395C" w:rsidRDefault="00332FBB" w:rsidP="00332FBB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Gefahren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</w:tcPr>
          <w:p w14:paraId="405D401C" w14:textId="77777777" w:rsidR="00332FBB" w:rsidRPr="0039395C" w:rsidRDefault="00332FBB" w:rsidP="00332FBB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Tankschiffstyp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</w:tcPr>
          <w:p w14:paraId="54714B69" w14:textId="77777777" w:rsidR="00332FBB" w:rsidRPr="0039395C" w:rsidRDefault="00332FBB" w:rsidP="00332FBB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Ladetankzustand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</w:tcPr>
          <w:p w14:paraId="1966E1CD" w14:textId="77777777" w:rsidR="00332FBB" w:rsidRPr="0039395C" w:rsidRDefault="00332FBB" w:rsidP="00332FBB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Ladetanktyp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</w:tcPr>
          <w:p w14:paraId="1AF1231B" w14:textId="77777777" w:rsidR="00332FBB" w:rsidRPr="0039395C" w:rsidRDefault="00332FBB" w:rsidP="00332FBB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Ladetankausrüstung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</w:tcPr>
          <w:p w14:paraId="2FDC8E0A" w14:textId="77777777" w:rsidR="00332FBB" w:rsidRPr="0039395C" w:rsidRDefault="00332FBB" w:rsidP="00F969F6">
            <w:pPr>
              <w:adjustRightInd w:val="0"/>
              <w:spacing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Öffnungsdruck des Überdruck-/Hochgeschwindigkeitsventils in kPa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</w:tcPr>
          <w:p w14:paraId="3B41D732" w14:textId="77777777" w:rsidR="00332FBB" w:rsidRPr="0039395C" w:rsidRDefault="00332FBB" w:rsidP="00332FBB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max. zul. Tankfüllungsgrad</w:t>
            </w:r>
            <w:r w:rsidRPr="0039395C">
              <w:rPr>
                <w:color w:val="000000"/>
                <w:sz w:val="16"/>
                <w:szCs w:val="16"/>
                <w:lang w:val="de-DE" w:bidi="th-TH"/>
              </w:rPr>
              <w:br/>
              <w:t>in 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</w:tcPr>
          <w:p w14:paraId="67E97087" w14:textId="77777777" w:rsidR="00332FBB" w:rsidRPr="0039395C" w:rsidRDefault="00332FBB" w:rsidP="00332FBB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relative Dichte bei 20 ºC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</w:tcPr>
          <w:p w14:paraId="018EE34F" w14:textId="77777777" w:rsidR="00332FBB" w:rsidRPr="0039395C" w:rsidRDefault="00332FBB" w:rsidP="00332FBB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Art der</w:t>
            </w:r>
            <w:r w:rsidRPr="0039395C">
              <w:rPr>
                <w:color w:val="000000"/>
                <w:sz w:val="16"/>
                <w:szCs w:val="16"/>
                <w:lang w:val="de-DE" w:bidi="th-TH"/>
              </w:rPr>
              <w:br/>
              <w:t>Probeentnahmeeinrichtung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</w:tcPr>
          <w:p w14:paraId="61B2EF44" w14:textId="77777777" w:rsidR="00332FBB" w:rsidRPr="0039395C" w:rsidRDefault="00332FBB" w:rsidP="00332FBB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Pumpenraum unter Deck</w:t>
            </w:r>
            <w:r w:rsidRPr="0039395C">
              <w:rPr>
                <w:color w:val="000000"/>
                <w:sz w:val="16"/>
                <w:szCs w:val="16"/>
                <w:lang w:val="de-DE" w:bidi="th-TH"/>
              </w:rPr>
              <w:br/>
              <w:t>erlaubt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</w:tcPr>
          <w:p w14:paraId="2891EBEE" w14:textId="77777777" w:rsidR="00332FBB" w:rsidRPr="0039395C" w:rsidRDefault="00332FBB" w:rsidP="00332FBB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Temperaturklasse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</w:tcPr>
          <w:p w14:paraId="0114E1CE" w14:textId="77777777" w:rsidR="00332FBB" w:rsidRPr="0039395C" w:rsidRDefault="00332FBB" w:rsidP="00332FBB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Explosionsgruppe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</w:tcPr>
          <w:p w14:paraId="1927553C" w14:textId="77777777" w:rsidR="00332FBB" w:rsidRPr="0039395C" w:rsidRDefault="00332FBB" w:rsidP="00332FBB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Explosionsschutz</w:t>
            </w:r>
            <w:r w:rsidRPr="0039395C">
              <w:rPr>
                <w:color w:val="000000"/>
                <w:sz w:val="16"/>
                <w:szCs w:val="16"/>
                <w:lang w:val="de-DE" w:bidi="th-TH"/>
              </w:rPr>
              <w:br/>
              <w:t>erforderlich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</w:tcPr>
          <w:p w14:paraId="14FD9786" w14:textId="77777777" w:rsidR="00332FBB" w:rsidRPr="0039395C" w:rsidRDefault="00332FBB" w:rsidP="00332FBB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Ausrüstung</w:t>
            </w:r>
            <w:r w:rsidRPr="0039395C">
              <w:rPr>
                <w:color w:val="000000"/>
                <w:sz w:val="16"/>
                <w:szCs w:val="16"/>
                <w:lang w:val="de-DE" w:bidi="th-TH"/>
              </w:rPr>
              <w:br/>
              <w:t>erforderlich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</w:tcPr>
          <w:p w14:paraId="5FAA9B8C" w14:textId="77777777" w:rsidR="00332FBB" w:rsidRPr="0039395C" w:rsidRDefault="00332FBB" w:rsidP="00332FBB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Anzahl der Kegel/Lichter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</w:tcPr>
          <w:p w14:paraId="2F1E4455" w14:textId="77777777" w:rsidR="00332FBB" w:rsidRPr="0039395C" w:rsidRDefault="00332FBB" w:rsidP="00332FBB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zusätzliche Anforderungen</w:t>
            </w:r>
            <w:r w:rsidRPr="0039395C">
              <w:rPr>
                <w:color w:val="000000"/>
                <w:sz w:val="16"/>
                <w:szCs w:val="16"/>
                <w:lang w:val="de-DE" w:bidi="th-TH"/>
              </w:rPr>
              <w:br/>
              <w:t>oder Bemerkungen</w:t>
            </w:r>
          </w:p>
        </w:tc>
      </w:tr>
    </w:tbl>
    <w:tbl>
      <w:tblPr>
        <w:tblW w:w="0" w:type="auto"/>
        <w:tblInd w:w="-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500"/>
        <w:gridCol w:w="346"/>
        <w:gridCol w:w="471"/>
        <w:gridCol w:w="535"/>
        <w:gridCol w:w="695"/>
        <w:gridCol w:w="581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704"/>
        <w:gridCol w:w="572"/>
        <w:gridCol w:w="704"/>
        <w:gridCol w:w="427"/>
        <w:gridCol w:w="850"/>
      </w:tblGrid>
      <w:tr w:rsidR="00443046" w:rsidRPr="0039395C" w14:paraId="5283A004" w14:textId="77777777" w:rsidTr="0012552A">
        <w:trPr>
          <w:cantSplit/>
          <w:trHeight w:val="3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End w:id="12"/>
          <w:p w14:paraId="1F95E2CD" w14:textId="77777777" w:rsidR="00443046" w:rsidRPr="0039395C" w:rsidRDefault="00443046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(1)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A8A25" w14:textId="77777777" w:rsidR="00443046" w:rsidRPr="0039395C" w:rsidRDefault="00443046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(2)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0285B4" w14:textId="77777777" w:rsidR="00443046" w:rsidRPr="0039395C" w:rsidRDefault="00443046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(3a)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D0498C" w14:textId="77777777" w:rsidR="00443046" w:rsidRPr="0039395C" w:rsidRDefault="00443046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(3b)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23CC7" w14:textId="77777777" w:rsidR="00443046" w:rsidRPr="0039395C" w:rsidRDefault="00443046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(4)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6026B9E" w14:textId="77777777" w:rsidR="00443046" w:rsidRPr="0039395C" w:rsidRDefault="00443046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(5)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777A0" w14:textId="77777777" w:rsidR="00443046" w:rsidRPr="0039395C" w:rsidRDefault="00443046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(6)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4E5D5" w14:textId="77777777" w:rsidR="00443046" w:rsidRPr="0039395C" w:rsidRDefault="00443046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(7)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1D267" w14:textId="77777777" w:rsidR="00443046" w:rsidRPr="0039395C" w:rsidRDefault="00443046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(8)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191D5" w14:textId="77777777" w:rsidR="00443046" w:rsidRPr="0039395C" w:rsidRDefault="00443046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(9)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47F1B" w14:textId="77777777" w:rsidR="00443046" w:rsidRPr="0039395C" w:rsidRDefault="00443046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(10)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D09C5" w14:textId="77777777" w:rsidR="00443046" w:rsidRPr="0039395C" w:rsidRDefault="00443046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(11)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CB80A" w14:textId="77777777" w:rsidR="00443046" w:rsidRPr="0039395C" w:rsidRDefault="00443046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(12)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D1992" w14:textId="77777777" w:rsidR="00443046" w:rsidRPr="0039395C" w:rsidRDefault="00443046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(13)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AC9E2" w14:textId="77777777" w:rsidR="00443046" w:rsidRPr="0039395C" w:rsidRDefault="00443046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(14)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FC6C2" w14:textId="77777777" w:rsidR="00443046" w:rsidRPr="0039395C" w:rsidRDefault="00443046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(15)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8CA48" w14:textId="77777777" w:rsidR="00443046" w:rsidRPr="0039395C" w:rsidRDefault="00443046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(16)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502C7" w14:textId="77777777" w:rsidR="00443046" w:rsidRPr="0039395C" w:rsidRDefault="00443046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(17)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83EDE" w14:textId="77777777" w:rsidR="00443046" w:rsidRPr="0039395C" w:rsidRDefault="00443046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(18)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0BBCB" w14:textId="77777777" w:rsidR="00443046" w:rsidRPr="0039395C" w:rsidRDefault="00443046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(19)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118DD" w14:textId="77777777" w:rsidR="00443046" w:rsidRPr="0039395C" w:rsidRDefault="00443046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(20)</w:t>
            </w:r>
          </w:p>
        </w:tc>
      </w:tr>
      <w:tr w:rsidR="00443046" w:rsidRPr="0039395C" w14:paraId="1288CEE6" w14:textId="77777777" w:rsidTr="0012552A">
        <w:trPr>
          <w:cantSplit/>
          <w:trHeight w:val="3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891B" w14:textId="77777777" w:rsidR="00443046" w:rsidRPr="0039395C" w:rsidRDefault="00443046" w:rsidP="0012552A">
            <w:pPr>
              <w:adjustRightInd w:val="0"/>
              <w:spacing w:before="10" w:after="10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E8782" w14:textId="77777777" w:rsidR="00443046" w:rsidRPr="0039395C" w:rsidRDefault="00443046" w:rsidP="0012552A">
            <w:pPr>
              <w:adjustRightInd w:val="0"/>
              <w:spacing w:before="10" w:after="10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  <w:r w:rsidRPr="0039395C">
              <w:rPr>
                <w:b/>
                <w:bCs/>
                <w:color w:val="000000"/>
                <w:sz w:val="13"/>
                <w:szCs w:val="13"/>
                <w:lang w:val="de-DE" w:bidi="th-TH"/>
              </w:rPr>
              <w:t>3.1.2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A150A2" w14:textId="77777777" w:rsidR="00443046" w:rsidRPr="0039395C" w:rsidRDefault="00443046" w:rsidP="0012552A">
            <w:pPr>
              <w:adjustRightInd w:val="0"/>
              <w:spacing w:before="10" w:after="10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  <w:r w:rsidRPr="0039395C">
              <w:rPr>
                <w:b/>
                <w:bCs/>
                <w:color w:val="000000"/>
                <w:sz w:val="13"/>
                <w:szCs w:val="13"/>
                <w:lang w:val="de-DE" w:bidi="th-TH"/>
              </w:rPr>
              <w:t>2.2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9F187C" w14:textId="77777777" w:rsidR="00443046" w:rsidRPr="0039395C" w:rsidRDefault="00443046" w:rsidP="0012552A">
            <w:pPr>
              <w:adjustRightInd w:val="0"/>
              <w:spacing w:before="10" w:after="10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  <w:r w:rsidRPr="0039395C">
              <w:rPr>
                <w:b/>
                <w:bCs/>
                <w:color w:val="000000"/>
                <w:sz w:val="13"/>
                <w:szCs w:val="13"/>
                <w:lang w:val="de-DE" w:bidi="th-TH"/>
              </w:rPr>
              <w:t>2.2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B51BE" w14:textId="77777777" w:rsidR="00443046" w:rsidRPr="0039395C" w:rsidRDefault="00443046" w:rsidP="0012552A">
            <w:pPr>
              <w:adjustRightInd w:val="0"/>
              <w:spacing w:before="10" w:after="10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  <w:r w:rsidRPr="0039395C">
              <w:rPr>
                <w:b/>
                <w:bCs/>
                <w:color w:val="000000"/>
                <w:sz w:val="13"/>
                <w:szCs w:val="13"/>
                <w:lang w:val="de-DE" w:bidi="th-TH"/>
              </w:rPr>
              <w:t>2.1.1.3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5BFBDA3C" w14:textId="77777777" w:rsidR="00443046" w:rsidRPr="0039395C" w:rsidRDefault="00443046" w:rsidP="0012552A">
            <w:pPr>
              <w:adjustRightInd w:val="0"/>
              <w:spacing w:before="10" w:after="10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  <w:r w:rsidRPr="0039395C">
              <w:rPr>
                <w:b/>
                <w:bCs/>
                <w:color w:val="000000"/>
                <w:sz w:val="13"/>
                <w:szCs w:val="13"/>
                <w:lang w:val="de-DE" w:bidi="th-TH"/>
              </w:rPr>
              <w:t>5.2.2 / 3.2.3.1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02582" w14:textId="77777777" w:rsidR="00443046" w:rsidRPr="0039395C" w:rsidRDefault="00443046" w:rsidP="0012552A">
            <w:pPr>
              <w:adjustRightInd w:val="0"/>
              <w:spacing w:before="10" w:after="10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  <w:r w:rsidRPr="0039395C">
              <w:rPr>
                <w:b/>
                <w:bCs/>
                <w:color w:val="000000"/>
                <w:sz w:val="13"/>
                <w:szCs w:val="13"/>
                <w:lang w:val="de-DE" w:bidi="th-TH"/>
              </w:rPr>
              <w:t>1.2.1 / 7.2.2.0.1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BD3C8" w14:textId="77777777" w:rsidR="00443046" w:rsidRPr="0039395C" w:rsidRDefault="00443046" w:rsidP="0012552A">
            <w:pPr>
              <w:adjustRightInd w:val="0"/>
              <w:spacing w:before="10" w:after="10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  <w:r w:rsidRPr="0039395C">
              <w:rPr>
                <w:b/>
                <w:bCs/>
                <w:color w:val="000000"/>
                <w:sz w:val="13"/>
                <w:szCs w:val="13"/>
                <w:lang w:val="de-DE" w:bidi="th-TH"/>
              </w:rPr>
              <w:t>3.2.3.1 / 1.2.1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8542E" w14:textId="77777777" w:rsidR="00443046" w:rsidRPr="0039395C" w:rsidRDefault="00443046" w:rsidP="0012552A">
            <w:pPr>
              <w:adjustRightInd w:val="0"/>
              <w:spacing w:before="10" w:after="10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  <w:r w:rsidRPr="0039395C">
              <w:rPr>
                <w:b/>
                <w:bCs/>
                <w:color w:val="000000"/>
                <w:sz w:val="13"/>
                <w:szCs w:val="13"/>
                <w:lang w:val="de-DE" w:bidi="th-TH"/>
              </w:rPr>
              <w:t>3.2.3.1 / 1.2.1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24F37" w14:textId="77777777" w:rsidR="00443046" w:rsidRPr="0039395C" w:rsidRDefault="00443046" w:rsidP="0012552A">
            <w:pPr>
              <w:adjustRightInd w:val="0"/>
              <w:spacing w:before="10" w:after="10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  <w:r w:rsidRPr="0039395C">
              <w:rPr>
                <w:b/>
                <w:bCs/>
                <w:color w:val="000000"/>
                <w:sz w:val="13"/>
                <w:szCs w:val="13"/>
                <w:lang w:val="de-DE" w:bidi="th-TH"/>
              </w:rPr>
              <w:t>3.2.3.1 / 1.2.1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5CE0A" w14:textId="77777777" w:rsidR="00443046" w:rsidRPr="0039395C" w:rsidRDefault="00443046" w:rsidP="0012552A">
            <w:pPr>
              <w:adjustRightInd w:val="0"/>
              <w:spacing w:before="10" w:after="10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  <w:r w:rsidRPr="0039395C">
              <w:rPr>
                <w:b/>
                <w:bCs/>
                <w:color w:val="000000"/>
                <w:sz w:val="13"/>
                <w:szCs w:val="13"/>
                <w:lang w:val="de-DE" w:bidi="th-TH"/>
              </w:rPr>
              <w:t>3.2.3.1 / 1.2.1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E4667" w14:textId="77777777" w:rsidR="00443046" w:rsidRPr="0039395C" w:rsidRDefault="00443046" w:rsidP="0012552A">
            <w:pPr>
              <w:adjustRightInd w:val="0"/>
              <w:spacing w:before="10" w:after="10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  <w:r w:rsidRPr="0039395C">
              <w:rPr>
                <w:b/>
                <w:bCs/>
                <w:color w:val="000000"/>
                <w:sz w:val="13"/>
                <w:szCs w:val="13"/>
                <w:lang w:val="de-DE" w:bidi="th-TH"/>
              </w:rPr>
              <w:t>7.2.4.21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F9F21" w14:textId="77777777" w:rsidR="00443046" w:rsidRPr="0039395C" w:rsidRDefault="00443046" w:rsidP="0012552A">
            <w:pPr>
              <w:adjustRightInd w:val="0"/>
              <w:spacing w:before="10" w:after="10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  <w:r w:rsidRPr="0039395C">
              <w:rPr>
                <w:b/>
                <w:bCs/>
                <w:color w:val="000000"/>
                <w:sz w:val="13"/>
                <w:szCs w:val="13"/>
                <w:lang w:val="de-DE" w:bidi="th-TH"/>
              </w:rPr>
              <w:t>3.2.3.1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89A4A" w14:textId="77777777" w:rsidR="00443046" w:rsidRPr="0039395C" w:rsidRDefault="00443046" w:rsidP="0012552A">
            <w:pPr>
              <w:adjustRightInd w:val="0"/>
              <w:spacing w:before="10" w:after="10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  <w:r w:rsidRPr="0039395C">
              <w:rPr>
                <w:b/>
                <w:bCs/>
                <w:color w:val="000000"/>
                <w:sz w:val="13"/>
                <w:szCs w:val="13"/>
                <w:lang w:val="de-DE" w:bidi="th-TH"/>
              </w:rPr>
              <w:t>3.2.3.1 / 1.2.1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3F8E7" w14:textId="77777777" w:rsidR="00443046" w:rsidRPr="0039395C" w:rsidRDefault="00443046" w:rsidP="0012552A">
            <w:pPr>
              <w:adjustRightInd w:val="0"/>
              <w:spacing w:before="10" w:after="10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  <w:r w:rsidRPr="0039395C">
              <w:rPr>
                <w:b/>
                <w:bCs/>
                <w:color w:val="000000"/>
                <w:sz w:val="13"/>
                <w:szCs w:val="13"/>
                <w:lang w:val="de-DE" w:bidi="th-TH"/>
              </w:rPr>
              <w:t xml:space="preserve">3.2.3.1 / 1.2.1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07E99" w14:textId="77777777" w:rsidR="00443046" w:rsidRPr="0039395C" w:rsidRDefault="00443046" w:rsidP="0012552A">
            <w:pPr>
              <w:adjustRightInd w:val="0"/>
              <w:spacing w:before="10" w:after="10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  <w:r w:rsidRPr="0039395C">
              <w:rPr>
                <w:b/>
                <w:bCs/>
                <w:color w:val="000000"/>
                <w:sz w:val="13"/>
                <w:szCs w:val="13"/>
                <w:lang w:val="de-DE" w:bidi="th-TH"/>
              </w:rPr>
              <w:t>1.2.1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594C4" w14:textId="77777777" w:rsidR="00443046" w:rsidRPr="0039395C" w:rsidRDefault="00443046" w:rsidP="0012552A">
            <w:pPr>
              <w:adjustRightInd w:val="0"/>
              <w:spacing w:before="10" w:after="10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  <w:r w:rsidRPr="0039395C">
              <w:rPr>
                <w:b/>
                <w:bCs/>
                <w:color w:val="000000"/>
                <w:sz w:val="13"/>
                <w:szCs w:val="13"/>
                <w:lang w:val="de-DE" w:bidi="th-TH"/>
              </w:rPr>
              <w:t xml:space="preserve">1.2.1 / 3.2.3.3 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8ED3C" w14:textId="77777777" w:rsidR="00443046" w:rsidRPr="0039395C" w:rsidRDefault="00443046" w:rsidP="0012552A">
            <w:pPr>
              <w:adjustRightInd w:val="0"/>
              <w:spacing w:before="10" w:after="10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  <w:r w:rsidRPr="0039395C">
              <w:rPr>
                <w:b/>
                <w:bCs/>
                <w:color w:val="000000"/>
                <w:sz w:val="13"/>
                <w:szCs w:val="13"/>
                <w:lang w:val="de-DE" w:bidi="th-TH"/>
              </w:rPr>
              <w:t>1.2.1 / 3.2.3.3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1DBF6" w14:textId="77777777" w:rsidR="00443046" w:rsidRPr="0039395C" w:rsidRDefault="00443046" w:rsidP="0012552A">
            <w:pPr>
              <w:adjustRightInd w:val="0"/>
              <w:spacing w:before="10" w:after="10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  <w:r w:rsidRPr="0039395C">
              <w:rPr>
                <w:b/>
                <w:bCs/>
                <w:color w:val="000000"/>
                <w:sz w:val="13"/>
                <w:szCs w:val="13"/>
                <w:lang w:val="de-DE" w:bidi="th-TH"/>
              </w:rPr>
              <w:t>8.1.5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01294" w14:textId="77777777" w:rsidR="00443046" w:rsidRPr="0039395C" w:rsidRDefault="00443046" w:rsidP="0012552A">
            <w:pPr>
              <w:adjustRightInd w:val="0"/>
              <w:spacing w:before="10" w:after="10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  <w:r w:rsidRPr="0039395C">
              <w:rPr>
                <w:b/>
                <w:bCs/>
                <w:color w:val="000000"/>
                <w:sz w:val="13"/>
                <w:szCs w:val="13"/>
                <w:lang w:val="de-DE" w:bidi="th-TH"/>
              </w:rPr>
              <w:t>7.2.5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5AA08" w14:textId="77777777" w:rsidR="00443046" w:rsidRPr="0039395C" w:rsidRDefault="00443046" w:rsidP="0012552A">
            <w:pPr>
              <w:adjustRightInd w:val="0"/>
              <w:spacing w:before="10" w:after="10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  <w:r w:rsidRPr="0039395C">
              <w:rPr>
                <w:b/>
                <w:bCs/>
                <w:color w:val="000000"/>
                <w:sz w:val="13"/>
                <w:szCs w:val="13"/>
                <w:lang w:val="de-DE" w:bidi="th-TH"/>
              </w:rPr>
              <w:t>3.2.3.1</w:t>
            </w:r>
          </w:p>
        </w:tc>
      </w:tr>
      <w:tr w:rsidR="00443046" w:rsidRPr="0039395C" w14:paraId="5D896856" w14:textId="77777777" w:rsidTr="0012552A">
        <w:trPr>
          <w:cantSplit/>
          <w:trHeight w:val="1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606CD" w14:textId="77777777" w:rsidR="00443046" w:rsidRPr="0039395C" w:rsidRDefault="00443046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1288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B79F" w14:textId="7B1675C2" w:rsidR="00443046" w:rsidRPr="0039395C" w:rsidRDefault="00616180" w:rsidP="0012552A">
            <w:pPr>
              <w:adjustRightInd w:val="0"/>
              <w:spacing w:before="10" w:after="10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SCHIEFERÖL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641DBC" w14:textId="77777777" w:rsidR="00443046" w:rsidRPr="0039395C" w:rsidRDefault="00443046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D5A05E" w14:textId="77777777" w:rsidR="00443046" w:rsidRPr="0039395C" w:rsidRDefault="00443046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F1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625B8" w14:textId="77777777" w:rsidR="00443046" w:rsidRPr="0039395C" w:rsidRDefault="00443046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II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691C927" w14:textId="77777777" w:rsidR="00443046" w:rsidRPr="0039395C" w:rsidRDefault="00443046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3+N3+CMR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B7AF" w14:textId="77777777" w:rsidR="00443046" w:rsidRPr="0039395C" w:rsidRDefault="00443046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9783C" w14:textId="77777777" w:rsidR="00443046" w:rsidRPr="0039395C" w:rsidRDefault="00443046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67076" w14:textId="77777777" w:rsidR="00443046" w:rsidRPr="0039395C" w:rsidRDefault="00443046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53077" w14:textId="77777777" w:rsidR="00443046" w:rsidRPr="0039395C" w:rsidRDefault="00443046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117A7" w14:textId="77777777" w:rsidR="00443046" w:rsidRPr="0039395C" w:rsidRDefault="00443046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53403" w14:textId="77777777" w:rsidR="00443046" w:rsidRPr="0039395C" w:rsidRDefault="00443046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97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948D4" w14:textId="77777777" w:rsidR="00443046" w:rsidRPr="0039395C" w:rsidRDefault="00443046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0,92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BE2E2" w14:textId="77777777" w:rsidR="00443046" w:rsidRPr="0039395C" w:rsidRDefault="00443046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BA0DD" w14:textId="1A173DB5" w:rsidR="00443046" w:rsidRPr="0039395C" w:rsidRDefault="00616180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ja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710EE" w14:textId="77777777" w:rsidR="00443046" w:rsidRPr="0039395C" w:rsidRDefault="00443046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T3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178B8" w14:textId="77777777" w:rsidR="00443046" w:rsidRPr="0039395C" w:rsidRDefault="00443046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II B</w:t>
            </w:r>
            <w:r w:rsidRPr="0039395C">
              <w:rPr>
                <w:color w:val="000000"/>
                <w:sz w:val="16"/>
                <w:szCs w:val="16"/>
                <w:vertAlign w:val="superscript"/>
                <w:lang w:val="de-DE" w:bidi="th-TH"/>
              </w:rPr>
              <w:t>4)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0E0DF" w14:textId="0D742394" w:rsidR="00443046" w:rsidRPr="0039395C" w:rsidRDefault="00616180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ja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F7D11" w14:textId="77777777" w:rsidR="00443046" w:rsidRPr="00394F0E" w:rsidRDefault="00443046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fr-FR" w:bidi="th-TH"/>
              </w:rPr>
            </w:pPr>
            <w:r w:rsidRPr="00394F0E">
              <w:rPr>
                <w:color w:val="000000"/>
                <w:sz w:val="16"/>
                <w:szCs w:val="16"/>
                <w:lang w:val="fr-FR" w:bidi="th-TH"/>
              </w:rPr>
              <w:t>PP, EP, EX, TOX, A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DB589" w14:textId="77777777" w:rsidR="00443046" w:rsidRPr="0039395C" w:rsidRDefault="00443046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A4A19" w14:textId="77777777" w:rsidR="00443046" w:rsidRPr="0039395C" w:rsidRDefault="00443046" w:rsidP="0012552A">
            <w:pPr>
              <w:adjustRightInd w:val="0"/>
              <w:spacing w:before="10" w:after="10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14; 23</w:t>
            </w:r>
          </w:p>
        </w:tc>
      </w:tr>
      <w:tr w:rsidR="00443046" w:rsidRPr="0039395C" w14:paraId="3A490E1D" w14:textId="77777777" w:rsidTr="0012552A">
        <w:trPr>
          <w:cantSplit/>
          <w:trHeight w:val="1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4A17A" w14:textId="77777777" w:rsidR="00443046" w:rsidRPr="0039395C" w:rsidRDefault="00443046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1288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3B749" w14:textId="42248C23" w:rsidR="00443046" w:rsidRPr="0039395C" w:rsidRDefault="00616180" w:rsidP="0012552A">
            <w:pPr>
              <w:adjustRightInd w:val="0"/>
              <w:spacing w:before="10" w:after="10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SCHIEFERÖL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B5000" w14:textId="77777777" w:rsidR="00443046" w:rsidRPr="0039395C" w:rsidRDefault="00443046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8D9BA" w14:textId="77777777" w:rsidR="00443046" w:rsidRPr="0039395C" w:rsidRDefault="00443046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F1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5AA95" w14:textId="77777777" w:rsidR="00443046" w:rsidRPr="0039395C" w:rsidRDefault="00443046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III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5EDF331" w14:textId="77777777" w:rsidR="00443046" w:rsidRPr="0039395C" w:rsidRDefault="00443046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3+N3+CMR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6935" w14:textId="77777777" w:rsidR="00443046" w:rsidRPr="0039395C" w:rsidRDefault="00443046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BD7E4" w14:textId="77777777" w:rsidR="00443046" w:rsidRPr="0039395C" w:rsidRDefault="00443046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6242A" w14:textId="77777777" w:rsidR="00443046" w:rsidRPr="0039395C" w:rsidRDefault="00443046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62D09" w14:textId="77777777" w:rsidR="00443046" w:rsidRPr="0039395C" w:rsidRDefault="00443046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A7A93" w14:textId="77777777" w:rsidR="00443046" w:rsidRPr="0039395C" w:rsidRDefault="00443046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D3E1B" w14:textId="77777777" w:rsidR="00443046" w:rsidRPr="0039395C" w:rsidRDefault="00443046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97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47072" w14:textId="77777777" w:rsidR="00443046" w:rsidRPr="0039395C" w:rsidRDefault="00443046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0,92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A88B4" w14:textId="77777777" w:rsidR="00443046" w:rsidRPr="0039395C" w:rsidRDefault="00443046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B1937" w14:textId="0E4B3E6A" w:rsidR="00443046" w:rsidRPr="0039395C" w:rsidRDefault="00616180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ja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329D3" w14:textId="77777777" w:rsidR="00443046" w:rsidRPr="0039395C" w:rsidRDefault="00443046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T3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4B22" w14:textId="5AF43CA0" w:rsidR="00443046" w:rsidRPr="0039395C" w:rsidRDefault="00443046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II B</w:t>
            </w:r>
            <w:r w:rsidRPr="0039395C">
              <w:rPr>
                <w:color w:val="000000"/>
                <w:sz w:val="16"/>
                <w:szCs w:val="16"/>
                <w:vertAlign w:val="superscript"/>
                <w:lang w:val="de-DE" w:bidi="th-TH"/>
              </w:rPr>
              <w:t>4)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73C22" w14:textId="3D46E4CB" w:rsidR="00443046" w:rsidRPr="0039395C" w:rsidRDefault="00616180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ja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AA398" w14:textId="77777777" w:rsidR="00443046" w:rsidRPr="00394F0E" w:rsidRDefault="00443046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fr-FR" w:bidi="th-TH"/>
              </w:rPr>
            </w:pPr>
            <w:r w:rsidRPr="00394F0E">
              <w:rPr>
                <w:color w:val="000000"/>
                <w:sz w:val="16"/>
                <w:szCs w:val="16"/>
                <w:lang w:val="fr-FR" w:bidi="th-TH"/>
              </w:rPr>
              <w:t>PP, EP, EX, TOX, A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2BD61" w14:textId="77777777" w:rsidR="00443046" w:rsidRPr="0039395C" w:rsidRDefault="00443046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8372A" w14:textId="77777777" w:rsidR="00443046" w:rsidRPr="0039395C" w:rsidRDefault="00443046" w:rsidP="0012552A">
            <w:pPr>
              <w:adjustRightInd w:val="0"/>
              <w:spacing w:before="10" w:after="10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14; 23</w:t>
            </w:r>
          </w:p>
        </w:tc>
      </w:tr>
    </w:tbl>
    <w:p w14:paraId="1FAF4FCB" w14:textId="77777777" w:rsidR="00443046" w:rsidRPr="0039395C" w:rsidRDefault="00443046" w:rsidP="00443046">
      <w:pPr>
        <w:pStyle w:val="BodyText"/>
        <w:rPr>
          <w:sz w:val="22"/>
          <w:lang w:val="de-DE"/>
        </w:rPr>
      </w:pPr>
    </w:p>
    <w:p w14:paraId="2394EFBF" w14:textId="77777777" w:rsidR="00443046" w:rsidRPr="0039395C" w:rsidRDefault="00443046" w:rsidP="00443046">
      <w:pPr>
        <w:pStyle w:val="BodyText"/>
        <w:rPr>
          <w:sz w:val="22"/>
          <w:lang w:val="de-DE"/>
        </w:rPr>
      </w:pPr>
    </w:p>
    <w:p w14:paraId="49E5919B" w14:textId="77777777" w:rsidR="00754339" w:rsidRPr="0039395C" w:rsidRDefault="00754339" w:rsidP="009E0288">
      <w:pPr>
        <w:rPr>
          <w:lang w:val="de-DE"/>
        </w:rPr>
        <w:sectPr w:rsidR="00754339" w:rsidRPr="0039395C" w:rsidSect="009E0288">
          <w:headerReference w:type="even" r:id="rId48"/>
          <w:headerReference w:type="default" r:id="rId49"/>
          <w:footerReference w:type="even" r:id="rId50"/>
          <w:footerReference w:type="default" r:id="rId51"/>
          <w:endnotePr>
            <w:numFmt w:val="decimal"/>
          </w:endnotePr>
          <w:pgSz w:w="16840" w:h="11907" w:orient="landscape" w:code="9"/>
          <w:pgMar w:top="1134" w:right="1417" w:bottom="1134" w:left="1134" w:header="567" w:footer="567" w:gutter="0"/>
          <w:cols w:space="720"/>
          <w:docGrid w:linePitch="272"/>
        </w:sectPr>
      </w:pPr>
    </w:p>
    <w:p w14:paraId="01A9A455" w14:textId="77777777" w:rsidR="00DE6319" w:rsidRPr="0039395C" w:rsidRDefault="00DE6319" w:rsidP="00DE6319">
      <w:pPr>
        <w:suppressAutoHyphens w:val="0"/>
        <w:ind w:right="1275"/>
        <w:jc w:val="right"/>
        <w:rPr>
          <w:rFonts w:ascii="Verdana" w:hAnsi="Verdana"/>
          <w:lang w:val="de-DE"/>
        </w:rPr>
      </w:pPr>
      <w:r w:rsidRPr="0039395C">
        <w:rPr>
          <w:rFonts w:ascii="Verdana" w:hAnsi="Verdana"/>
          <w:lang w:val="de-DE"/>
        </w:rPr>
        <w:lastRenderedPageBreak/>
        <w:t>Ministerium für Infrastruktur</w:t>
      </w:r>
    </w:p>
    <w:p w14:paraId="641202EE" w14:textId="77777777" w:rsidR="00DE6319" w:rsidRPr="0039395C" w:rsidRDefault="00DE6319" w:rsidP="00DE6319">
      <w:pPr>
        <w:suppressAutoHyphens w:val="0"/>
        <w:ind w:right="1275"/>
        <w:jc w:val="right"/>
        <w:rPr>
          <w:rFonts w:ascii="Verdana" w:hAnsi="Verdana"/>
          <w:lang w:val="de-DE"/>
        </w:rPr>
      </w:pPr>
      <w:r w:rsidRPr="0039395C">
        <w:rPr>
          <w:rFonts w:ascii="Verdana" w:hAnsi="Verdana"/>
          <w:lang w:val="de-DE"/>
        </w:rPr>
        <w:t>und Wasserwirtschaft</w:t>
      </w:r>
    </w:p>
    <w:p w14:paraId="270389C2" w14:textId="17903096" w:rsidR="00296C01" w:rsidRPr="0039395C" w:rsidRDefault="00296C01" w:rsidP="00296C01">
      <w:pPr>
        <w:suppressAutoHyphens w:val="0"/>
        <w:ind w:right="1275"/>
        <w:rPr>
          <w:rFonts w:ascii="Verdana" w:hAnsi="Verdana"/>
          <w:lang w:val="de-DE"/>
        </w:rPr>
      </w:pPr>
    </w:p>
    <w:p w14:paraId="11A4B978" w14:textId="776BF54D" w:rsidR="00CA1AFB" w:rsidRPr="0039395C" w:rsidRDefault="00CA1AFB" w:rsidP="00296C01">
      <w:pPr>
        <w:suppressAutoHyphens w:val="0"/>
        <w:ind w:right="1275"/>
        <w:rPr>
          <w:rFonts w:ascii="Verdana" w:hAnsi="Verdana"/>
          <w:lang w:val="de-DE"/>
        </w:rPr>
      </w:pPr>
    </w:p>
    <w:p w14:paraId="03AE7A78" w14:textId="4C40CD32" w:rsidR="00CA1AFB" w:rsidRPr="00394F0E" w:rsidRDefault="00CA1AFB" w:rsidP="00CA1AFB">
      <w:pPr>
        <w:spacing w:before="99"/>
        <w:ind w:left="286"/>
        <w:rPr>
          <w:rFonts w:ascii="Verdana" w:hAnsi="Verdana"/>
          <w:lang w:val="en-US"/>
        </w:rPr>
      </w:pPr>
      <w:r w:rsidRPr="00394F0E">
        <w:rPr>
          <w:sz w:val="13"/>
          <w:lang w:val="en-US"/>
        </w:rPr>
        <w:t>&gt; Return address P.O. Box 20904 NL-2500 EX The Hague</w:t>
      </w:r>
    </w:p>
    <w:p w14:paraId="48285C27" w14:textId="070FD5AF" w:rsidR="00520F4E" w:rsidRPr="00394F0E" w:rsidRDefault="00520F4E" w:rsidP="00754339">
      <w:pPr>
        <w:jc w:val="right"/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2546"/>
      </w:tblGrid>
      <w:tr w:rsidR="0043259E" w:rsidRPr="0039395C" w14:paraId="3250046A" w14:textId="77777777" w:rsidTr="00922CA8">
        <w:trPr>
          <w:trHeight w:val="240"/>
        </w:trPr>
        <w:tc>
          <w:tcPr>
            <w:tcW w:w="7083" w:type="dxa"/>
          </w:tcPr>
          <w:p w14:paraId="39680DE2" w14:textId="77777777" w:rsidR="00BF562A" w:rsidRPr="00394F0E" w:rsidRDefault="00BF562A" w:rsidP="00BF562A">
            <w:pPr>
              <w:pStyle w:val="BodyText"/>
              <w:spacing w:before="109"/>
              <w:ind w:left="286"/>
              <w:rPr>
                <w:lang w:val="nl-NL"/>
              </w:rPr>
            </w:pPr>
            <w:r w:rsidRPr="00394F0E">
              <w:rPr>
                <w:lang w:val="nl-NL"/>
              </w:rPr>
              <w:t>Martens Havenontvangstinstallatie Vlissingen B.V.</w:t>
            </w:r>
          </w:p>
          <w:p w14:paraId="67E97476" w14:textId="5440730B" w:rsidR="00BF562A" w:rsidRPr="0039395C" w:rsidRDefault="00715742" w:rsidP="00BF562A">
            <w:pPr>
              <w:pStyle w:val="BodyText"/>
              <w:spacing w:before="22" w:line="264" w:lineRule="auto"/>
              <w:ind w:left="286" w:right="2817"/>
              <w:rPr>
                <w:lang w:val="de-DE"/>
              </w:rPr>
            </w:pPr>
            <w:r w:rsidRPr="0039395C">
              <w:rPr>
                <w:lang w:val="de-DE"/>
              </w:rPr>
              <w:t>z. Hd</w:t>
            </w:r>
            <w:r w:rsidR="00BF562A" w:rsidRPr="0039395C">
              <w:rPr>
                <w:lang w:val="de-DE"/>
              </w:rPr>
              <w:t>. S. Hendrickx Spanjeweg 2</w:t>
            </w:r>
          </w:p>
          <w:p w14:paraId="0225B926" w14:textId="77777777" w:rsidR="00BF562A" w:rsidRPr="0039395C" w:rsidRDefault="00BF562A" w:rsidP="00BF562A">
            <w:pPr>
              <w:pStyle w:val="BodyText"/>
              <w:spacing w:line="215" w:lineRule="exact"/>
              <w:ind w:left="286"/>
              <w:rPr>
                <w:lang w:val="de-DE"/>
              </w:rPr>
            </w:pPr>
            <w:r w:rsidRPr="0039395C">
              <w:rPr>
                <w:lang w:val="de-DE"/>
              </w:rPr>
              <w:t>4445 TW Nieuwdorp</w:t>
            </w:r>
          </w:p>
          <w:p w14:paraId="7C3C97F4" w14:textId="77777777" w:rsidR="00BF562A" w:rsidRPr="0039395C" w:rsidRDefault="00BF562A" w:rsidP="00BF562A">
            <w:pPr>
              <w:pStyle w:val="BodyText"/>
              <w:rPr>
                <w:sz w:val="22"/>
                <w:lang w:val="de-DE"/>
              </w:rPr>
            </w:pPr>
          </w:p>
          <w:p w14:paraId="3B9E71D7" w14:textId="77777777" w:rsidR="00BF562A" w:rsidRPr="0039395C" w:rsidRDefault="00BF562A" w:rsidP="00BF562A">
            <w:pPr>
              <w:pStyle w:val="BodyText"/>
              <w:rPr>
                <w:sz w:val="22"/>
                <w:lang w:val="de-DE"/>
              </w:rPr>
            </w:pPr>
          </w:p>
          <w:p w14:paraId="48821BCC" w14:textId="77777777" w:rsidR="00BF562A" w:rsidRPr="0039395C" w:rsidRDefault="00BF562A" w:rsidP="00BF562A">
            <w:pPr>
              <w:pStyle w:val="BodyText"/>
              <w:rPr>
                <w:sz w:val="22"/>
                <w:lang w:val="de-DE"/>
              </w:rPr>
            </w:pPr>
          </w:p>
          <w:p w14:paraId="42714105" w14:textId="77777777" w:rsidR="00BF562A" w:rsidRPr="0039395C" w:rsidRDefault="00BF562A" w:rsidP="00BF562A">
            <w:pPr>
              <w:pStyle w:val="BodyText"/>
              <w:rPr>
                <w:sz w:val="22"/>
                <w:lang w:val="de-DE"/>
              </w:rPr>
            </w:pPr>
          </w:p>
          <w:p w14:paraId="0DD8237A" w14:textId="77777777" w:rsidR="00BF562A" w:rsidRPr="0039395C" w:rsidRDefault="00BF562A" w:rsidP="00BF562A">
            <w:pPr>
              <w:pStyle w:val="BodyText"/>
              <w:rPr>
                <w:sz w:val="22"/>
                <w:lang w:val="de-DE"/>
              </w:rPr>
            </w:pPr>
          </w:p>
          <w:p w14:paraId="37D5BDD0" w14:textId="77777777" w:rsidR="00BF562A" w:rsidRPr="0039395C" w:rsidRDefault="00BF562A" w:rsidP="00BF562A">
            <w:pPr>
              <w:pStyle w:val="BodyText"/>
              <w:spacing w:before="2"/>
              <w:rPr>
                <w:sz w:val="32"/>
                <w:lang w:val="de-DE"/>
              </w:rPr>
            </w:pPr>
          </w:p>
          <w:p w14:paraId="71BC6B4C" w14:textId="7CA4C182" w:rsidR="008F791F" w:rsidRPr="0039395C" w:rsidRDefault="00D660FC" w:rsidP="00BF562A">
            <w:pPr>
              <w:pStyle w:val="BodyText"/>
              <w:tabs>
                <w:tab w:val="left" w:pos="1534"/>
              </w:tabs>
              <w:spacing w:line="264" w:lineRule="auto"/>
              <w:ind w:left="394" w:right="1087"/>
              <w:rPr>
                <w:lang w:val="de-DE"/>
              </w:rPr>
            </w:pPr>
            <w:r w:rsidRPr="0039395C">
              <w:rPr>
                <w:lang w:val="de-DE"/>
              </w:rPr>
              <w:t>Referenz</w:t>
            </w:r>
            <w:r w:rsidR="00BF562A" w:rsidRPr="0039395C">
              <w:rPr>
                <w:lang w:val="de-DE"/>
              </w:rPr>
              <w:tab/>
              <w:t xml:space="preserve">IenW/BSK-2021/100721 </w:t>
            </w:r>
          </w:p>
          <w:p w14:paraId="1DDF9AC6" w14:textId="55CCC9BF" w:rsidR="00BF562A" w:rsidRPr="0039395C" w:rsidRDefault="00574C37" w:rsidP="00BF562A">
            <w:pPr>
              <w:pStyle w:val="BodyText"/>
              <w:tabs>
                <w:tab w:val="left" w:pos="1534"/>
              </w:tabs>
              <w:spacing w:line="264" w:lineRule="auto"/>
              <w:ind w:left="394" w:right="1087"/>
              <w:rPr>
                <w:lang w:val="de-DE"/>
              </w:rPr>
            </w:pPr>
            <w:r w:rsidRPr="0039395C">
              <w:rPr>
                <w:lang w:val="de-DE"/>
              </w:rPr>
              <w:t>Datum</w:t>
            </w:r>
            <w:r w:rsidR="00BF562A" w:rsidRPr="0039395C">
              <w:rPr>
                <w:lang w:val="de-DE"/>
              </w:rPr>
              <w:tab/>
              <w:t>8</w:t>
            </w:r>
            <w:r w:rsidRPr="0039395C">
              <w:rPr>
                <w:lang w:val="de-DE"/>
              </w:rPr>
              <w:t>.</w:t>
            </w:r>
            <w:r w:rsidR="00BF562A" w:rsidRPr="0039395C">
              <w:rPr>
                <w:lang w:val="de-DE"/>
              </w:rPr>
              <w:t xml:space="preserve"> April</w:t>
            </w:r>
            <w:r w:rsidR="00BF562A" w:rsidRPr="0039395C">
              <w:rPr>
                <w:spacing w:val="-2"/>
                <w:lang w:val="de-DE"/>
              </w:rPr>
              <w:t xml:space="preserve"> </w:t>
            </w:r>
            <w:r w:rsidR="00BF562A" w:rsidRPr="0039395C">
              <w:rPr>
                <w:lang w:val="de-DE"/>
              </w:rPr>
              <w:t>2021</w:t>
            </w:r>
          </w:p>
          <w:p w14:paraId="264158FA" w14:textId="521DB313" w:rsidR="00BF562A" w:rsidRPr="0039395C" w:rsidRDefault="00574C37" w:rsidP="00BF562A">
            <w:pPr>
              <w:pStyle w:val="BodyText"/>
              <w:tabs>
                <w:tab w:val="left" w:pos="1534"/>
              </w:tabs>
              <w:spacing w:line="217" w:lineRule="exact"/>
              <w:ind w:left="394"/>
              <w:rPr>
                <w:lang w:val="de-DE"/>
              </w:rPr>
            </w:pPr>
            <w:r w:rsidRPr="0039395C">
              <w:rPr>
                <w:lang w:val="de-DE"/>
              </w:rPr>
              <w:t>Betreff</w:t>
            </w:r>
            <w:r w:rsidR="00BF562A" w:rsidRPr="0039395C">
              <w:rPr>
                <w:lang w:val="de-DE"/>
              </w:rPr>
              <w:tab/>
            </w:r>
            <w:r w:rsidR="00114AD0" w:rsidRPr="0039395C">
              <w:rPr>
                <w:lang w:val="de-DE"/>
              </w:rPr>
              <w:t>Ausnahmegenehmigung</w:t>
            </w:r>
          </w:p>
          <w:p w14:paraId="24043DF3" w14:textId="77777777" w:rsidR="0043259E" w:rsidRPr="0039395C" w:rsidRDefault="0043259E" w:rsidP="00754339">
            <w:pPr>
              <w:suppressAutoHyphens w:val="0"/>
              <w:rPr>
                <w:lang w:val="de-DE"/>
              </w:rPr>
            </w:pPr>
          </w:p>
        </w:tc>
        <w:tc>
          <w:tcPr>
            <w:tcW w:w="2546" w:type="dxa"/>
          </w:tcPr>
          <w:p w14:paraId="08BC5247" w14:textId="1FB85D71" w:rsidR="008F791F" w:rsidRPr="0039395C" w:rsidRDefault="00224430" w:rsidP="00224430">
            <w:pPr>
              <w:spacing w:before="100"/>
              <w:ind w:left="286"/>
              <w:rPr>
                <w:b/>
                <w:sz w:val="13"/>
                <w:lang w:val="de-DE"/>
              </w:rPr>
            </w:pPr>
            <w:r w:rsidRPr="0039395C">
              <w:rPr>
                <w:b/>
                <w:sz w:val="13"/>
                <w:lang w:val="de-DE"/>
              </w:rPr>
              <w:t>Zuständige Stelle</w:t>
            </w:r>
          </w:p>
          <w:p w14:paraId="3BAD14FB" w14:textId="44B6908E" w:rsidR="008F791F" w:rsidRPr="0039395C" w:rsidRDefault="00224430" w:rsidP="00224430">
            <w:pPr>
              <w:spacing w:before="22" w:line="273" w:lineRule="auto"/>
              <w:ind w:left="284" w:right="318"/>
              <w:rPr>
                <w:sz w:val="13"/>
                <w:lang w:val="de-DE"/>
              </w:rPr>
            </w:pPr>
            <w:r w:rsidRPr="0039395C">
              <w:rPr>
                <w:sz w:val="13"/>
                <w:lang w:val="de-DE"/>
              </w:rPr>
              <w:t>Abt. Umweltsicherheit und Risiken</w:t>
            </w:r>
            <w:r w:rsidR="008F791F" w:rsidRPr="0039395C">
              <w:rPr>
                <w:sz w:val="13"/>
                <w:lang w:val="de-DE"/>
              </w:rPr>
              <w:t xml:space="preserve"> </w:t>
            </w:r>
          </w:p>
          <w:p w14:paraId="7A0ABAF2" w14:textId="54351467" w:rsidR="008F791F" w:rsidRPr="00394F0E" w:rsidRDefault="00224430" w:rsidP="008F791F">
            <w:pPr>
              <w:spacing w:line="158" w:lineRule="exact"/>
              <w:ind w:left="284"/>
              <w:rPr>
                <w:sz w:val="13"/>
                <w:lang w:val="en-US"/>
              </w:rPr>
            </w:pPr>
            <w:r w:rsidRPr="00394F0E">
              <w:rPr>
                <w:sz w:val="13"/>
                <w:lang w:val="en-US"/>
              </w:rPr>
              <w:t>Einheit B</w:t>
            </w:r>
          </w:p>
          <w:p w14:paraId="08B2C6FC" w14:textId="77777777" w:rsidR="008F791F" w:rsidRPr="00394F0E" w:rsidRDefault="008F791F" w:rsidP="008F791F">
            <w:pPr>
              <w:spacing w:before="113" w:line="273" w:lineRule="auto"/>
              <w:ind w:left="284" w:right="1078"/>
              <w:rPr>
                <w:sz w:val="13"/>
                <w:lang w:val="en-US"/>
              </w:rPr>
            </w:pPr>
            <w:r w:rsidRPr="00394F0E">
              <w:rPr>
                <w:sz w:val="13"/>
                <w:lang w:val="en-US"/>
              </w:rPr>
              <w:t>The Hague P.O.Box 20904</w:t>
            </w:r>
          </w:p>
          <w:p w14:paraId="4D8868C5" w14:textId="77777777" w:rsidR="008F791F" w:rsidRPr="00394F0E" w:rsidRDefault="008F791F" w:rsidP="008F791F">
            <w:pPr>
              <w:spacing w:line="158" w:lineRule="exact"/>
              <w:ind w:left="284"/>
              <w:rPr>
                <w:sz w:val="13"/>
                <w:lang w:val="en-US"/>
              </w:rPr>
            </w:pPr>
            <w:r w:rsidRPr="00394F0E">
              <w:rPr>
                <w:sz w:val="13"/>
                <w:lang w:val="en-US"/>
              </w:rPr>
              <w:t>NL-2500 EX The Hague</w:t>
            </w:r>
          </w:p>
          <w:p w14:paraId="05282264" w14:textId="5FC0D8DD" w:rsidR="008F791F" w:rsidRPr="0039395C" w:rsidRDefault="00224430" w:rsidP="00224430">
            <w:pPr>
              <w:spacing w:before="111"/>
              <w:ind w:left="284"/>
              <w:rPr>
                <w:b/>
                <w:sz w:val="13"/>
                <w:lang w:val="de-DE"/>
              </w:rPr>
            </w:pPr>
            <w:r w:rsidRPr="0039395C">
              <w:rPr>
                <w:b/>
                <w:sz w:val="13"/>
                <w:lang w:val="de-DE"/>
              </w:rPr>
              <w:t>Ansprechpartner</w:t>
            </w:r>
          </w:p>
          <w:p w14:paraId="6FBBFB1E" w14:textId="77777777" w:rsidR="008F791F" w:rsidRPr="0039395C" w:rsidRDefault="008F791F" w:rsidP="008F791F">
            <w:pPr>
              <w:spacing w:before="22"/>
              <w:ind w:left="284"/>
              <w:rPr>
                <w:sz w:val="13"/>
                <w:lang w:val="de-DE"/>
              </w:rPr>
            </w:pPr>
            <w:r w:rsidRPr="0039395C">
              <w:rPr>
                <w:sz w:val="13"/>
                <w:lang w:val="de-DE"/>
              </w:rPr>
              <w:t>H.C. Langenberg</w:t>
            </w:r>
          </w:p>
          <w:p w14:paraId="199D8EDC" w14:textId="1956B96F" w:rsidR="008F791F" w:rsidRPr="0039395C" w:rsidRDefault="00224430" w:rsidP="00922CA8">
            <w:pPr>
              <w:spacing w:before="22" w:line="273" w:lineRule="auto"/>
              <w:ind w:left="284" w:right="123"/>
              <w:rPr>
                <w:i/>
                <w:sz w:val="13"/>
                <w:lang w:val="de-DE"/>
              </w:rPr>
            </w:pPr>
            <w:r w:rsidRPr="0039395C">
              <w:rPr>
                <w:i/>
                <w:sz w:val="13"/>
                <w:lang w:val="de-DE"/>
              </w:rPr>
              <w:t>Aufgabengebiet Beförderung gefährlicher Güter</w:t>
            </w:r>
          </w:p>
          <w:p w14:paraId="4C7E4332" w14:textId="77777777" w:rsidR="008F791F" w:rsidRPr="0039395C" w:rsidRDefault="008F791F" w:rsidP="008F791F">
            <w:pPr>
              <w:spacing w:before="91"/>
              <w:ind w:left="286"/>
              <w:rPr>
                <w:sz w:val="13"/>
                <w:lang w:val="de-DE"/>
              </w:rPr>
            </w:pPr>
            <w:r w:rsidRPr="0039395C">
              <w:rPr>
                <w:sz w:val="13"/>
                <w:lang w:val="de-DE"/>
              </w:rPr>
              <w:t>T 070-4561566</w:t>
            </w:r>
          </w:p>
          <w:p w14:paraId="22E4B4A0" w14:textId="77777777" w:rsidR="008F791F" w:rsidRPr="0039395C" w:rsidRDefault="008F791F" w:rsidP="008F791F">
            <w:pPr>
              <w:spacing w:before="22"/>
              <w:ind w:left="286"/>
              <w:rPr>
                <w:sz w:val="13"/>
                <w:lang w:val="de-DE"/>
              </w:rPr>
            </w:pPr>
            <w:r w:rsidRPr="0039395C">
              <w:rPr>
                <w:sz w:val="13"/>
                <w:lang w:val="de-DE"/>
              </w:rPr>
              <w:t>M +31(0)6-46748893</w:t>
            </w:r>
          </w:p>
          <w:p w14:paraId="3AF22156" w14:textId="77777777" w:rsidR="008F791F" w:rsidRPr="0039395C" w:rsidRDefault="008F791F" w:rsidP="008F791F">
            <w:pPr>
              <w:spacing w:before="22"/>
              <w:ind w:left="286"/>
              <w:rPr>
                <w:sz w:val="13"/>
                <w:lang w:val="de-DE"/>
              </w:rPr>
            </w:pPr>
            <w:r w:rsidRPr="0039395C">
              <w:rPr>
                <w:sz w:val="13"/>
                <w:lang w:val="de-DE"/>
              </w:rPr>
              <w:t>Henk.LANGENBERG@minienw</w:t>
            </w:r>
          </w:p>
          <w:p w14:paraId="75F5B775" w14:textId="77777777" w:rsidR="008F791F" w:rsidRPr="0039395C" w:rsidRDefault="008F791F" w:rsidP="008F791F">
            <w:pPr>
              <w:spacing w:before="22"/>
              <w:ind w:left="286"/>
              <w:rPr>
                <w:sz w:val="13"/>
                <w:lang w:val="de-DE"/>
              </w:rPr>
            </w:pPr>
            <w:r w:rsidRPr="0039395C">
              <w:rPr>
                <w:sz w:val="13"/>
                <w:lang w:val="de-DE"/>
              </w:rPr>
              <w:t>.nl</w:t>
            </w:r>
          </w:p>
          <w:p w14:paraId="6E8BEDD3" w14:textId="77777777" w:rsidR="008F791F" w:rsidRPr="0039395C" w:rsidRDefault="008F791F" w:rsidP="008F791F">
            <w:pPr>
              <w:pStyle w:val="BodyText"/>
              <w:spacing w:before="11"/>
              <w:rPr>
                <w:sz w:val="23"/>
                <w:lang w:val="de-DE"/>
              </w:rPr>
            </w:pPr>
          </w:p>
          <w:p w14:paraId="092FAE44" w14:textId="52722ED4" w:rsidR="008F791F" w:rsidRPr="0039395C" w:rsidRDefault="00D660FC" w:rsidP="008F791F">
            <w:pPr>
              <w:spacing w:before="1"/>
              <w:ind w:left="286"/>
              <w:rPr>
                <w:b/>
                <w:sz w:val="13"/>
                <w:lang w:val="de-DE"/>
              </w:rPr>
            </w:pPr>
            <w:r w:rsidRPr="0039395C">
              <w:rPr>
                <w:b/>
                <w:sz w:val="13"/>
                <w:lang w:val="de-DE"/>
              </w:rPr>
              <w:t>Unsere Referenz</w:t>
            </w:r>
          </w:p>
          <w:p w14:paraId="51C94B06" w14:textId="053D2EDD" w:rsidR="0043259E" w:rsidRPr="0039395C" w:rsidRDefault="008F791F" w:rsidP="008F791F">
            <w:pPr>
              <w:spacing w:before="22"/>
              <w:ind w:left="286"/>
              <w:rPr>
                <w:lang w:val="de-DE"/>
              </w:rPr>
            </w:pPr>
            <w:r w:rsidRPr="0039395C">
              <w:rPr>
                <w:sz w:val="13"/>
                <w:lang w:val="de-DE"/>
              </w:rPr>
              <w:t>IENW/BSK-2021/100721</w:t>
            </w:r>
          </w:p>
        </w:tc>
      </w:tr>
    </w:tbl>
    <w:p w14:paraId="485A6495" w14:textId="005B9600" w:rsidR="00754339" w:rsidRPr="0039395C" w:rsidRDefault="00754339" w:rsidP="00754339">
      <w:pPr>
        <w:suppressAutoHyphens w:val="0"/>
        <w:rPr>
          <w:lang w:val="de-DE"/>
        </w:rPr>
      </w:pPr>
    </w:p>
    <w:p w14:paraId="54963C0A" w14:textId="268196BF" w:rsidR="007C1AE5" w:rsidRPr="0039395C" w:rsidRDefault="007C1AE5" w:rsidP="00754339">
      <w:pPr>
        <w:suppressAutoHyphens w:val="0"/>
        <w:rPr>
          <w:lang w:val="de-DE"/>
        </w:rPr>
      </w:pPr>
    </w:p>
    <w:p w14:paraId="4B96EFD0" w14:textId="195F9513" w:rsidR="003D3D11" w:rsidRPr="0039395C" w:rsidRDefault="007A2226" w:rsidP="003D3D11">
      <w:pPr>
        <w:pStyle w:val="BodyText"/>
        <w:rPr>
          <w:lang w:val="de-DE"/>
        </w:rPr>
      </w:pPr>
      <w:r w:rsidRPr="0039395C">
        <w:rPr>
          <w:lang w:val="de-DE"/>
        </w:rPr>
        <w:t xml:space="preserve">Sehr geehrter Herr </w:t>
      </w:r>
      <w:r w:rsidR="003D3D11" w:rsidRPr="0039395C">
        <w:rPr>
          <w:lang w:val="de-DE"/>
        </w:rPr>
        <w:t>Hendrickx,</w:t>
      </w:r>
    </w:p>
    <w:p w14:paraId="787ACD3C" w14:textId="77777777" w:rsidR="003D3D11" w:rsidRPr="0039395C" w:rsidRDefault="003D3D11" w:rsidP="003D3D11">
      <w:pPr>
        <w:pStyle w:val="BodyText"/>
        <w:spacing w:before="3"/>
        <w:rPr>
          <w:sz w:val="21"/>
          <w:lang w:val="de-DE"/>
        </w:rPr>
      </w:pPr>
    </w:p>
    <w:p w14:paraId="1A206C5D" w14:textId="3AB06458" w:rsidR="003D3D11" w:rsidRPr="0039395C" w:rsidRDefault="00922CA8" w:rsidP="00707399">
      <w:pPr>
        <w:pStyle w:val="BodyText"/>
        <w:spacing w:before="1" w:line="264" w:lineRule="auto"/>
        <w:ind w:right="2555"/>
        <w:rPr>
          <w:lang w:val="de-DE"/>
        </w:rPr>
      </w:pPr>
      <w:r w:rsidRPr="0039395C">
        <w:rPr>
          <w:lang w:val="de-DE"/>
        </w:rPr>
        <w:t xml:space="preserve">Sie haben die </w:t>
      </w:r>
      <w:r w:rsidRPr="0039395C">
        <w:rPr>
          <w:i/>
          <w:iCs/>
          <w:lang w:val="de-DE"/>
        </w:rPr>
        <w:t>Vereniging van ondernemingen in de milieudienstverlening t.b.v. de Scheepvaart (VOMS)</w:t>
      </w:r>
      <w:r w:rsidRPr="0039395C">
        <w:rPr>
          <w:lang w:val="de-DE"/>
        </w:rPr>
        <w:t xml:space="preserve"> bevollmächtigt, im Zusammenhang mit der Beförderung gefährlicher Güter eine Ausnahmegenehmigung nach Abschnitt 1.5.2 ADN zu beantragen.</w:t>
      </w:r>
      <w:r w:rsidR="003D3D11" w:rsidRPr="0039395C">
        <w:rPr>
          <w:lang w:val="de-DE"/>
        </w:rPr>
        <w:t xml:space="preserve"> </w:t>
      </w:r>
      <w:r w:rsidR="00707399" w:rsidRPr="0039395C">
        <w:rPr>
          <w:lang w:val="de-DE"/>
        </w:rPr>
        <w:t>Dieser Antrag wurde von der VOMS am 08.12.2020 gestellt. Ich darf Ihnen mitteilen, dass Ihnen die Ausnahmegenehmigung hiermit erteilt wird.</w:t>
      </w:r>
    </w:p>
    <w:p w14:paraId="68E9DF1C" w14:textId="77777777" w:rsidR="003D3D11" w:rsidRPr="0039395C" w:rsidRDefault="003D3D11" w:rsidP="003D3D11">
      <w:pPr>
        <w:pStyle w:val="BodyText"/>
        <w:spacing w:before="6"/>
        <w:rPr>
          <w:sz w:val="20"/>
          <w:lang w:val="de-DE"/>
        </w:rPr>
      </w:pPr>
    </w:p>
    <w:p w14:paraId="64B97BB2" w14:textId="7C0B34C2" w:rsidR="003D3D11" w:rsidRPr="0039395C" w:rsidRDefault="00114AD0" w:rsidP="003D3D11">
      <w:pPr>
        <w:pStyle w:val="BodyText"/>
        <w:spacing w:before="6"/>
        <w:rPr>
          <w:lang w:val="de-DE"/>
        </w:rPr>
      </w:pPr>
      <w:r w:rsidRPr="0039395C">
        <w:rPr>
          <w:lang w:val="de-DE"/>
        </w:rPr>
        <w:t>Mit freundlichen Grüßen</w:t>
      </w:r>
    </w:p>
    <w:p w14:paraId="54F3FAE0" w14:textId="77777777" w:rsidR="00114AD0" w:rsidRPr="0039395C" w:rsidRDefault="00114AD0" w:rsidP="003D3D11">
      <w:pPr>
        <w:pStyle w:val="BodyText"/>
        <w:spacing w:before="6"/>
        <w:rPr>
          <w:sz w:val="20"/>
          <w:lang w:val="de-DE"/>
        </w:rPr>
      </w:pPr>
    </w:p>
    <w:p w14:paraId="3ACB4F94" w14:textId="3D072BD3" w:rsidR="003D3D11" w:rsidRPr="0039395C" w:rsidRDefault="00707399" w:rsidP="00707399">
      <w:pPr>
        <w:pStyle w:val="BodyText"/>
        <w:spacing w:before="1" w:line="264" w:lineRule="auto"/>
        <w:ind w:right="2555"/>
        <w:rPr>
          <w:lang w:val="de-DE"/>
        </w:rPr>
      </w:pPr>
      <w:r w:rsidRPr="0039395C">
        <w:rPr>
          <w:lang w:val="de-DE"/>
        </w:rPr>
        <w:t>Die für das ADN zuständige Behörde der Niederlande</w:t>
      </w:r>
    </w:p>
    <w:p w14:paraId="24B8BA88" w14:textId="4E7FC58F" w:rsidR="003D3D11" w:rsidRPr="0039395C" w:rsidRDefault="00C74C39" w:rsidP="003D3D11">
      <w:pPr>
        <w:pStyle w:val="BodyText"/>
        <w:spacing w:before="1" w:line="264" w:lineRule="auto"/>
        <w:ind w:right="2555"/>
        <w:rPr>
          <w:lang w:val="de-DE"/>
        </w:rPr>
      </w:pPr>
      <w:r w:rsidRPr="0039395C">
        <w:rPr>
          <w:noProof/>
          <w:lang w:val="de-DE"/>
        </w:rPr>
        <mc:AlternateContent>
          <mc:Choice Requires="wpg">
            <w:drawing>
              <wp:anchor distT="0" distB="0" distL="0" distR="0" simplePos="0" relativeHeight="251666436" behindDoc="1" locked="0" layoutInCell="1" allowOverlap="1" wp14:anchorId="01FD6CA3" wp14:editId="008F3C2D">
                <wp:simplePos x="0" y="0"/>
                <wp:positionH relativeFrom="page">
                  <wp:posOffset>1022350</wp:posOffset>
                </wp:positionH>
                <wp:positionV relativeFrom="paragraph">
                  <wp:posOffset>283210</wp:posOffset>
                </wp:positionV>
                <wp:extent cx="1758950" cy="952500"/>
                <wp:effectExtent l="0" t="0" r="12700" b="0"/>
                <wp:wrapTopAndBottom/>
                <wp:docPr id="4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8950" cy="952500"/>
                          <a:chOff x="1602" y="1084"/>
                          <a:chExt cx="2770" cy="1500"/>
                        </a:xfrm>
                      </wpg:grpSpPr>
                      <pic:pic xmlns:pic="http://schemas.openxmlformats.org/drawingml/2006/picture">
                        <pic:nvPicPr>
                          <pic:cNvPr id="4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2" y="1084"/>
                            <a:ext cx="2600" cy="1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602" y="1084"/>
                            <a:ext cx="2769" cy="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DFEF47" w14:textId="77777777" w:rsidR="00707399" w:rsidRDefault="00707399" w:rsidP="00707399"/>
                            <w:p w14:paraId="52EB41F2" w14:textId="77777777" w:rsidR="00707399" w:rsidRDefault="00707399" w:rsidP="00707399"/>
                            <w:p w14:paraId="264DC1E0" w14:textId="77777777" w:rsidR="00707399" w:rsidRDefault="00707399" w:rsidP="00707399">
                              <w:pPr>
                                <w:spacing w:before="9"/>
                                <w:rPr>
                                  <w:sz w:val="25"/>
                                </w:rPr>
                              </w:pPr>
                            </w:p>
                            <w:p w14:paraId="10136381" w14:textId="77777777" w:rsidR="00707399" w:rsidRPr="003D3D11" w:rsidRDefault="00707399" w:rsidP="00707399">
                              <w:pPr>
                                <w:spacing w:before="1"/>
                                <w:rPr>
                                  <w:rFonts w:ascii="Verdana" w:hAnsi="Verdana"/>
                                  <w:sz w:val="18"/>
                                </w:rPr>
                              </w:pPr>
                              <w:r w:rsidRPr="003D3D11">
                                <w:rPr>
                                  <w:rFonts w:ascii="Verdana" w:hAnsi="Verdana"/>
                                  <w:sz w:val="18"/>
                                </w:rPr>
                                <w:t>LL. M. Judith Elsinghorst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FD6CA3" id="_x0000_s1032" style="position:absolute;margin-left:80.5pt;margin-top:22.3pt;width:138.5pt;height:75pt;z-index:-251650044;mso-wrap-distance-left:0;mso-wrap-distance-right:0;mso-position-horizontal-relative:page" coordorigin="1602,1084" coordsize="2770,15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">
                <v:shape id="Picture 13" o:spid="_x0000_s1033" type="#_x0000_t75" style="position:absolute;left:1772;top:1084;width:2600;height:10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">
                  <v:imagedata r:id="rId39" o:title=""/>
                </v:shape>
                <v:shape id="Text Box 12" o:spid="_x0000_s1034" type="#_x0000_t202" style="position:absolute;left:1602;top:1084;width:2769;height: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3DDFEF47" w14:textId="77777777" w:rsidR="00707399" w:rsidRDefault="00707399" w:rsidP="00707399"/>
                      <w:p w14:paraId="52EB41F2" w14:textId="77777777" w:rsidR="00707399" w:rsidRDefault="00707399" w:rsidP="00707399"/>
                      <w:p w14:paraId="264DC1E0" w14:textId="77777777" w:rsidR="00707399" w:rsidRDefault="00707399" w:rsidP="00707399">
                        <w:pPr>
                          <w:spacing w:before="9"/>
                          <w:rPr>
                            <w:sz w:val="25"/>
                          </w:rPr>
                        </w:pPr>
                      </w:p>
                      <w:p w14:paraId="10136381" w14:textId="77777777" w:rsidR="00707399" w:rsidRPr="003D3D11" w:rsidRDefault="00707399" w:rsidP="00707399">
                        <w:pPr>
                          <w:spacing w:before="1"/>
                          <w:rPr>
                            <w:rFonts w:ascii="Verdana" w:hAnsi="Verdana"/>
                            <w:sz w:val="18"/>
                          </w:rPr>
                        </w:pPr>
                        <w:r w:rsidRPr="003D3D11">
                          <w:rPr>
                            <w:rFonts w:ascii="Verdana" w:hAnsi="Verdana"/>
                            <w:sz w:val="18"/>
                          </w:rPr>
                          <w:t>LL. M. Judith Elsinghorst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480D356" w14:textId="1FC7D8AD" w:rsidR="007C1AE5" w:rsidRPr="0039395C" w:rsidRDefault="00C74C39" w:rsidP="00C74C39">
      <w:pPr>
        <w:pStyle w:val="BodyText"/>
        <w:tabs>
          <w:tab w:val="left" w:pos="426"/>
        </w:tabs>
        <w:spacing w:before="1" w:line="264" w:lineRule="auto"/>
        <w:ind w:right="2555"/>
        <w:rPr>
          <w:lang w:val="de-DE"/>
        </w:rPr>
      </w:pPr>
      <w:r w:rsidRPr="0039395C">
        <w:rPr>
          <w:lang w:val="de-DE"/>
        </w:rPr>
        <w:tab/>
      </w:r>
      <w:r w:rsidR="00707399" w:rsidRPr="0039395C">
        <w:rPr>
          <w:lang w:val="de-DE"/>
        </w:rPr>
        <w:t>Leiterin Umweltsicherheit und Risiken</w:t>
      </w:r>
    </w:p>
    <w:p w14:paraId="18600E29" w14:textId="380C0CDE" w:rsidR="003D3D11" w:rsidRPr="0039395C" w:rsidRDefault="003D3D11" w:rsidP="003D3D11">
      <w:pPr>
        <w:pStyle w:val="BodyText"/>
        <w:spacing w:before="1" w:line="264" w:lineRule="auto"/>
        <w:ind w:right="2555"/>
        <w:rPr>
          <w:lang w:val="de-DE"/>
        </w:rPr>
      </w:pPr>
    </w:p>
    <w:p w14:paraId="60368BE0" w14:textId="77777777" w:rsidR="00874D39" w:rsidRPr="0039395C" w:rsidRDefault="00874D39" w:rsidP="003D3D11">
      <w:pPr>
        <w:pStyle w:val="BodyText"/>
        <w:spacing w:before="1" w:line="264" w:lineRule="auto"/>
        <w:ind w:right="2555"/>
        <w:rPr>
          <w:lang w:val="de-DE"/>
        </w:rPr>
        <w:sectPr w:rsidR="00874D39" w:rsidRPr="0039395C" w:rsidSect="00754339">
          <w:headerReference w:type="even" r:id="rId52"/>
          <w:headerReference w:type="default" r:id="rId53"/>
          <w:footerReference w:type="even" r:id="rId54"/>
          <w:footerReference w:type="default" r:id="rId55"/>
          <w:endnotePr>
            <w:numFmt w:val="decimal"/>
          </w:endnotePr>
          <w:pgSz w:w="11907" w:h="16840" w:code="9"/>
          <w:pgMar w:top="1417" w:right="1134" w:bottom="1134" w:left="1134" w:header="850" w:footer="567" w:gutter="0"/>
          <w:cols w:space="720"/>
          <w:docGrid w:linePitch="272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  <w:gridCol w:w="1837"/>
      </w:tblGrid>
      <w:tr w:rsidR="00A92B00" w:rsidRPr="0039395C" w14:paraId="3585CF7D" w14:textId="77777777" w:rsidTr="003531B0">
        <w:trPr>
          <w:trHeight w:val="240"/>
        </w:trPr>
        <w:tc>
          <w:tcPr>
            <w:tcW w:w="7792" w:type="dxa"/>
          </w:tcPr>
          <w:p w14:paraId="4A7FD372" w14:textId="13156276" w:rsidR="00D53719" w:rsidRPr="0039395C" w:rsidRDefault="005A5E5B" w:rsidP="00D53719">
            <w:pPr>
              <w:pStyle w:val="BodyText"/>
              <w:spacing w:before="100"/>
              <w:ind w:left="286"/>
              <w:rPr>
                <w:lang w:val="de-DE"/>
              </w:rPr>
            </w:pPr>
            <w:r w:rsidRPr="0039395C">
              <w:rPr>
                <w:lang w:val="de-DE"/>
              </w:rPr>
              <w:lastRenderedPageBreak/>
              <w:t xml:space="preserve">Referenz </w:t>
            </w:r>
            <w:r w:rsidR="00D53719" w:rsidRPr="0039395C">
              <w:rPr>
                <w:lang w:val="de-DE"/>
              </w:rPr>
              <w:t>IenW/BSK-2021/100721</w:t>
            </w:r>
          </w:p>
          <w:p w14:paraId="24DF8AF1" w14:textId="77777777" w:rsidR="00D53719" w:rsidRPr="0039395C" w:rsidRDefault="00D53719" w:rsidP="00D53719">
            <w:pPr>
              <w:pStyle w:val="BodyText"/>
              <w:spacing w:before="6"/>
              <w:rPr>
                <w:sz w:val="21"/>
                <w:lang w:val="de-DE"/>
              </w:rPr>
            </w:pPr>
          </w:p>
          <w:p w14:paraId="2EE200D1" w14:textId="23C15424" w:rsidR="00D53719" w:rsidRPr="0039395C" w:rsidRDefault="00290D74" w:rsidP="00290D74">
            <w:pPr>
              <w:ind w:left="284"/>
              <w:rPr>
                <w:i/>
                <w:sz w:val="18"/>
                <w:lang w:val="de-DE"/>
              </w:rPr>
            </w:pPr>
            <w:r w:rsidRPr="0039395C">
              <w:rPr>
                <w:i/>
                <w:sz w:val="18"/>
                <w:lang w:val="de-DE"/>
              </w:rPr>
              <w:t>Ausnahmegenehmigung nach Abschnitt 1.5.2 des ADN</w:t>
            </w:r>
          </w:p>
          <w:p w14:paraId="2F460D6C" w14:textId="1E667378" w:rsidR="00D53719" w:rsidRPr="0039395C" w:rsidRDefault="00290D74" w:rsidP="00290D74">
            <w:pPr>
              <w:pStyle w:val="BodyText"/>
              <w:spacing w:before="22" w:line="264" w:lineRule="auto"/>
              <w:ind w:left="284" w:right="18"/>
              <w:rPr>
                <w:lang w:val="de-DE"/>
              </w:rPr>
            </w:pPr>
            <w:r w:rsidRPr="0039395C">
              <w:rPr>
                <w:lang w:val="de-DE"/>
              </w:rPr>
              <w:t>Nach Abschnitt 1.5.2 des ADN ist die Beförderung des in der Anlage zu dieser Ausnahmegenehmigung aufgeführten Stoffes in Tankschiffen unter den dort genannten Bedingungen zulässig.</w:t>
            </w:r>
          </w:p>
          <w:p w14:paraId="2D7DA441" w14:textId="77777777" w:rsidR="00D53719" w:rsidRPr="0039395C" w:rsidRDefault="00D53719" w:rsidP="00D53719">
            <w:pPr>
              <w:pStyle w:val="BodyText"/>
              <w:spacing w:before="22" w:line="264" w:lineRule="auto"/>
              <w:ind w:left="284" w:right="18"/>
              <w:rPr>
                <w:lang w:val="de-DE"/>
              </w:rPr>
            </w:pPr>
          </w:p>
          <w:p w14:paraId="4813180C" w14:textId="5526D870" w:rsidR="00D53719" w:rsidRPr="0039395C" w:rsidRDefault="00290D74" w:rsidP="00290D74">
            <w:pPr>
              <w:pStyle w:val="BodyText"/>
              <w:spacing w:before="22" w:line="264" w:lineRule="auto"/>
              <w:ind w:left="284" w:right="18"/>
              <w:rPr>
                <w:lang w:val="de-DE"/>
              </w:rPr>
            </w:pPr>
            <w:r w:rsidRPr="0039395C">
              <w:rPr>
                <w:lang w:val="de-DE"/>
              </w:rPr>
              <w:t>Der Beförderer ist verpflichtet, diesen Stoff vor der Beförderung durch eine anerkannte Klassifikationsgesellschaft in die in Absatz 1.16.1.2.5 des ADN genannte Liste aufnehmen zu lassen.</w:t>
            </w:r>
          </w:p>
          <w:p w14:paraId="1F8E544F" w14:textId="5997F6A4" w:rsidR="00D53719" w:rsidRPr="0039395C" w:rsidRDefault="00290D74" w:rsidP="00290D74">
            <w:pPr>
              <w:pStyle w:val="BodyText"/>
              <w:spacing w:before="35" w:line="480" w:lineRule="exact"/>
              <w:ind w:left="994" w:right="1594" w:hanging="708"/>
              <w:rPr>
                <w:lang w:val="de-DE"/>
              </w:rPr>
            </w:pPr>
            <w:r w:rsidRPr="0039395C">
              <w:rPr>
                <w:lang w:val="de-DE"/>
              </w:rPr>
              <w:t>Diese Ausnahmegenehmigung gilt für folgende Schiffe:</w:t>
            </w:r>
            <w:r w:rsidR="00D53719" w:rsidRPr="0039395C">
              <w:rPr>
                <w:lang w:val="de-DE"/>
              </w:rPr>
              <w:t xml:space="preserve"> </w:t>
            </w:r>
            <w:r w:rsidR="00C74C39" w:rsidRPr="0039395C">
              <w:rPr>
                <w:lang w:val="de-DE"/>
              </w:rPr>
              <w:br/>
            </w:r>
            <w:r w:rsidR="00D53719" w:rsidRPr="0039395C">
              <w:rPr>
                <w:lang w:val="de-DE"/>
              </w:rPr>
              <w:t>Martens 4 (</w:t>
            </w:r>
            <w:r w:rsidR="00574C37" w:rsidRPr="0039395C">
              <w:rPr>
                <w:lang w:val="de-DE"/>
              </w:rPr>
              <w:t xml:space="preserve">Schiffsnummer </w:t>
            </w:r>
            <w:r w:rsidR="00D53719" w:rsidRPr="0039395C">
              <w:rPr>
                <w:lang w:val="de-DE"/>
              </w:rPr>
              <w:t>02323039),</w:t>
            </w:r>
          </w:p>
          <w:p w14:paraId="32452D45" w14:textId="33278852" w:rsidR="00D53719" w:rsidRPr="0039395C" w:rsidRDefault="00D53719" w:rsidP="00D53719">
            <w:pPr>
              <w:pStyle w:val="BodyText"/>
              <w:spacing w:line="182" w:lineRule="exact"/>
              <w:ind w:left="976" w:right="2826"/>
              <w:jc w:val="center"/>
              <w:rPr>
                <w:lang w:val="de-DE"/>
              </w:rPr>
            </w:pPr>
            <w:r w:rsidRPr="0039395C">
              <w:rPr>
                <w:lang w:val="de-DE"/>
              </w:rPr>
              <w:t>Martens 5 (</w:t>
            </w:r>
            <w:r w:rsidR="00574C37" w:rsidRPr="0039395C">
              <w:rPr>
                <w:lang w:val="de-DE"/>
              </w:rPr>
              <w:t xml:space="preserve">Schiffsnummer </w:t>
            </w:r>
            <w:r w:rsidRPr="0039395C">
              <w:rPr>
                <w:lang w:val="de-DE"/>
              </w:rPr>
              <w:t xml:space="preserve">02326607) </w:t>
            </w:r>
            <w:r w:rsidR="00574C37" w:rsidRPr="0039395C">
              <w:rPr>
                <w:lang w:val="de-DE"/>
              </w:rPr>
              <w:t>und</w:t>
            </w:r>
          </w:p>
          <w:p w14:paraId="22E6905A" w14:textId="5014D728" w:rsidR="00D53719" w:rsidRPr="0039395C" w:rsidRDefault="00D53719" w:rsidP="00290D74">
            <w:pPr>
              <w:pStyle w:val="BodyText"/>
              <w:spacing w:before="22"/>
              <w:ind w:left="994"/>
              <w:rPr>
                <w:lang w:val="de-DE"/>
              </w:rPr>
            </w:pPr>
            <w:r w:rsidRPr="0039395C">
              <w:rPr>
                <w:lang w:val="de-DE"/>
              </w:rPr>
              <w:t>Martens 11 (</w:t>
            </w:r>
            <w:r w:rsidR="00574C37" w:rsidRPr="0039395C">
              <w:rPr>
                <w:lang w:val="de-DE"/>
              </w:rPr>
              <w:t xml:space="preserve">Schiffsnummer </w:t>
            </w:r>
            <w:r w:rsidRPr="0039395C">
              <w:rPr>
                <w:lang w:val="de-DE"/>
              </w:rPr>
              <w:t>02333031)</w:t>
            </w:r>
            <w:r w:rsidR="00290D74" w:rsidRPr="0039395C">
              <w:rPr>
                <w:lang w:val="de-DE"/>
              </w:rPr>
              <w:t>,</w:t>
            </w:r>
          </w:p>
          <w:p w14:paraId="023C8FD6" w14:textId="77777777" w:rsidR="00D53719" w:rsidRPr="0039395C" w:rsidRDefault="00D53719" w:rsidP="00D53719">
            <w:pPr>
              <w:pStyle w:val="BodyText"/>
              <w:spacing w:before="6"/>
              <w:rPr>
                <w:sz w:val="21"/>
                <w:lang w:val="de-DE"/>
              </w:rPr>
            </w:pPr>
          </w:p>
          <w:p w14:paraId="6866AEA0" w14:textId="737DA1E4" w:rsidR="00D53719" w:rsidRPr="0039395C" w:rsidRDefault="00290D74" w:rsidP="00290D74">
            <w:pPr>
              <w:pStyle w:val="BodyText"/>
              <w:ind w:left="286"/>
              <w:rPr>
                <w:lang w:val="de-DE"/>
              </w:rPr>
            </w:pPr>
            <w:r w:rsidRPr="0039395C">
              <w:rPr>
                <w:lang w:val="de-DE"/>
              </w:rPr>
              <w:t xml:space="preserve">die </w:t>
            </w:r>
            <w:r w:rsidR="003531B0" w:rsidRPr="0039395C">
              <w:rPr>
                <w:lang w:val="de-DE"/>
              </w:rPr>
              <w:t xml:space="preserve">der </w:t>
            </w:r>
            <w:r w:rsidRPr="0039395C">
              <w:rPr>
                <w:lang w:val="de-DE"/>
              </w:rPr>
              <w:t>Martens Havenontvangstinstallatie Vlissingen B.V. gehören.</w:t>
            </w:r>
          </w:p>
          <w:p w14:paraId="46461E92" w14:textId="77777777" w:rsidR="00D53719" w:rsidRPr="0039395C" w:rsidRDefault="00D53719" w:rsidP="00D53719">
            <w:pPr>
              <w:pStyle w:val="BodyText"/>
              <w:spacing w:before="6"/>
              <w:rPr>
                <w:sz w:val="21"/>
                <w:lang w:val="de-DE"/>
              </w:rPr>
            </w:pPr>
          </w:p>
          <w:p w14:paraId="0B0FADD8" w14:textId="05D42686" w:rsidR="00D53719" w:rsidRPr="0039395C" w:rsidRDefault="003531B0" w:rsidP="003531B0">
            <w:pPr>
              <w:pStyle w:val="BodyText"/>
              <w:spacing w:line="264" w:lineRule="auto"/>
              <w:ind w:left="284"/>
              <w:rPr>
                <w:lang w:val="de-DE"/>
              </w:rPr>
            </w:pPr>
            <w:r w:rsidRPr="0039395C">
              <w:rPr>
                <w:lang w:val="de-DE"/>
              </w:rPr>
              <w:t>Diese Ausnahmegenehmigung gilt für einen Zeitraum von zwei Jahren ab dem Datum der Unterzeichnung, sofern sie nicht zu einem früheren Zeitpunkt widerrufen wird.</w:t>
            </w:r>
          </w:p>
          <w:p w14:paraId="738CF309" w14:textId="77777777" w:rsidR="00D53719" w:rsidRPr="0039395C" w:rsidRDefault="00D53719" w:rsidP="00D53719">
            <w:pPr>
              <w:pStyle w:val="BodyText"/>
              <w:spacing w:before="8"/>
              <w:ind w:left="284"/>
              <w:rPr>
                <w:sz w:val="19"/>
                <w:lang w:val="de-DE"/>
              </w:rPr>
            </w:pPr>
          </w:p>
          <w:p w14:paraId="0154899F" w14:textId="5F4E8518" w:rsidR="00D53719" w:rsidRPr="0039395C" w:rsidRDefault="003531B0" w:rsidP="00D53719">
            <w:pPr>
              <w:pStyle w:val="BodyText"/>
              <w:ind w:left="284"/>
              <w:rPr>
                <w:lang w:val="de-DE"/>
              </w:rPr>
            </w:pPr>
            <w:r w:rsidRPr="0039395C">
              <w:rPr>
                <w:lang w:val="de-DE"/>
              </w:rPr>
              <w:t>Ausstellender Staat:</w:t>
            </w:r>
          </w:p>
          <w:p w14:paraId="23305B3A" w14:textId="68E1F67D" w:rsidR="00D53719" w:rsidRPr="0039395C" w:rsidRDefault="003531B0" w:rsidP="003531B0">
            <w:pPr>
              <w:pStyle w:val="BodyText"/>
              <w:spacing w:before="21"/>
              <w:ind w:left="284"/>
              <w:rPr>
                <w:lang w:val="de-DE"/>
              </w:rPr>
            </w:pPr>
            <w:r w:rsidRPr="0039395C">
              <w:rPr>
                <w:lang w:val="de-DE"/>
              </w:rPr>
              <w:t>NIEDERLANDE</w:t>
            </w:r>
          </w:p>
          <w:p w14:paraId="112877F9" w14:textId="77777777" w:rsidR="00D53719" w:rsidRPr="0039395C" w:rsidRDefault="00D53719" w:rsidP="00D53719">
            <w:pPr>
              <w:pStyle w:val="BodyText"/>
              <w:spacing w:before="6"/>
              <w:ind w:left="284"/>
              <w:rPr>
                <w:sz w:val="21"/>
                <w:lang w:val="de-DE"/>
              </w:rPr>
            </w:pPr>
          </w:p>
          <w:p w14:paraId="588F3767" w14:textId="60C61598" w:rsidR="00D53719" w:rsidRPr="0039395C" w:rsidRDefault="003531B0" w:rsidP="00D53719">
            <w:pPr>
              <w:pStyle w:val="BodyText"/>
              <w:ind w:left="284"/>
              <w:rPr>
                <w:lang w:val="de-DE"/>
              </w:rPr>
            </w:pPr>
            <w:r w:rsidRPr="0039395C">
              <w:rPr>
                <w:lang w:val="de-DE"/>
              </w:rPr>
              <w:t>DIE FÜR DAS ADN ZUSTÄNDIGE BEHÖRDE DER NIEDERLANDE</w:t>
            </w:r>
          </w:p>
          <w:p w14:paraId="094D457F" w14:textId="77777777" w:rsidR="00D53719" w:rsidRPr="0039395C" w:rsidRDefault="00D53719" w:rsidP="00D53719">
            <w:pPr>
              <w:pStyle w:val="BodyText"/>
              <w:rPr>
                <w:sz w:val="22"/>
                <w:lang w:val="de-DE"/>
              </w:rPr>
            </w:pPr>
          </w:p>
          <w:p w14:paraId="746FD779" w14:textId="77777777" w:rsidR="00D53719" w:rsidRPr="0039395C" w:rsidRDefault="00D53719" w:rsidP="00D53719">
            <w:pPr>
              <w:pStyle w:val="BodyText"/>
              <w:rPr>
                <w:sz w:val="22"/>
                <w:lang w:val="de-DE"/>
              </w:rPr>
            </w:pPr>
          </w:p>
          <w:p w14:paraId="01AA41F5" w14:textId="77777777" w:rsidR="00D53719" w:rsidRPr="0039395C" w:rsidRDefault="00D53719" w:rsidP="00D53719">
            <w:pPr>
              <w:pStyle w:val="BodyText"/>
              <w:rPr>
                <w:sz w:val="22"/>
                <w:lang w:val="de-DE"/>
              </w:rPr>
            </w:pPr>
          </w:p>
          <w:p w14:paraId="7BB1175C" w14:textId="77777777" w:rsidR="00D53719" w:rsidRPr="0039395C" w:rsidRDefault="00D53719" w:rsidP="00D53719">
            <w:pPr>
              <w:pStyle w:val="BodyText"/>
              <w:spacing w:before="179"/>
              <w:ind w:left="286"/>
              <w:rPr>
                <w:lang w:val="de-DE"/>
              </w:rPr>
            </w:pPr>
            <w:r w:rsidRPr="0039395C">
              <w:rPr>
                <w:lang w:val="de-DE"/>
              </w:rPr>
              <w:t>LL. M. Judith Elsinghorst</w:t>
            </w:r>
          </w:p>
          <w:p w14:paraId="42318295" w14:textId="77777777" w:rsidR="00A92B00" w:rsidRPr="0039395C" w:rsidRDefault="00A92B00" w:rsidP="003D3D11">
            <w:pPr>
              <w:pStyle w:val="BodyText"/>
              <w:spacing w:before="1" w:line="264" w:lineRule="auto"/>
              <w:ind w:right="2555"/>
              <w:rPr>
                <w:lang w:val="de-DE"/>
              </w:rPr>
            </w:pPr>
          </w:p>
        </w:tc>
        <w:tc>
          <w:tcPr>
            <w:tcW w:w="1837" w:type="dxa"/>
          </w:tcPr>
          <w:p w14:paraId="199109A6" w14:textId="0CCD0610" w:rsidR="000D315C" w:rsidRPr="0039395C" w:rsidRDefault="00290D74" w:rsidP="00290D74">
            <w:pPr>
              <w:ind w:left="213"/>
              <w:rPr>
                <w:b/>
                <w:sz w:val="13"/>
                <w:lang w:val="de-DE"/>
              </w:rPr>
            </w:pPr>
            <w:r w:rsidRPr="0039395C">
              <w:rPr>
                <w:b/>
                <w:sz w:val="13"/>
                <w:lang w:val="de-DE"/>
              </w:rPr>
              <w:t>Zuständige Stelle</w:t>
            </w:r>
          </w:p>
          <w:p w14:paraId="6C2BD748" w14:textId="12DF85FB" w:rsidR="000D315C" w:rsidRPr="0039395C" w:rsidRDefault="00290D74" w:rsidP="00290D74">
            <w:pPr>
              <w:spacing w:before="22" w:line="273" w:lineRule="auto"/>
              <w:ind w:left="213" w:right="344"/>
              <w:rPr>
                <w:sz w:val="13"/>
                <w:lang w:val="de-DE"/>
              </w:rPr>
            </w:pPr>
            <w:r w:rsidRPr="0039395C">
              <w:rPr>
                <w:sz w:val="13"/>
                <w:lang w:val="de-DE"/>
              </w:rPr>
              <w:t>Abt. Umweltsicherheit und Risiken</w:t>
            </w:r>
          </w:p>
          <w:p w14:paraId="68EEC4EA" w14:textId="04515557" w:rsidR="000D315C" w:rsidRPr="0039395C" w:rsidRDefault="00290D74" w:rsidP="000D315C">
            <w:pPr>
              <w:spacing w:line="158" w:lineRule="exact"/>
              <w:ind w:left="213"/>
              <w:rPr>
                <w:sz w:val="13"/>
                <w:lang w:val="de-DE"/>
              </w:rPr>
            </w:pPr>
            <w:r w:rsidRPr="0039395C">
              <w:rPr>
                <w:sz w:val="13"/>
                <w:lang w:val="de-DE"/>
              </w:rPr>
              <w:t>Einheit B</w:t>
            </w:r>
          </w:p>
          <w:p w14:paraId="2B05243E" w14:textId="77777777" w:rsidR="000D315C" w:rsidRPr="0039395C" w:rsidRDefault="000D315C" w:rsidP="000D315C">
            <w:pPr>
              <w:pStyle w:val="BodyText"/>
              <w:rPr>
                <w:sz w:val="16"/>
                <w:lang w:val="de-DE"/>
              </w:rPr>
            </w:pPr>
          </w:p>
          <w:p w14:paraId="7F4C3330" w14:textId="3ED3A5EF" w:rsidR="000D315C" w:rsidRPr="0039395C" w:rsidRDefault="00574C37" w:rsidP="000D315C">
            <w:pPr>
              <w:spacing w:before="99"/>
              <w:ind w:left="213"/>
              <w:rPr>
                <w:b/>
                <w:sz w:val="13"/>
                <w:lang w:val="de-DE"/>
              </w:rPr>
            </w:pPr>
            <w:r w:rsidRPr="0039395C">
              <w:rPr>
                <w:b/>
                <w:sz w:val="13"/>
                <w:lang w:val="de-DE"/>
              </w:rPr>
              <w:t>Datum</w:t>
            </w:r>
          </w:p>
          <w:p w14:paraId="006B7576" w14:textId="5891AA33" w:rsidR="00A92B00" w:rsidRPr="0039395C" w:rsidRDefault="000D315C" w:rsidP="00DD2749">
            <w:pPr>
              <w:spacing w:before="22" w:line="273" w:lineRule="auto"/>
              <w:ind w:left="213" w:right="344"/>
              <w:rPr>
                <w:lang w:val="de-DE"/>
              </w:rPr>
            </w:pPr>
            <w:r w:rsidRPr="0039395C">
              <w:rPr>
                <w:sz w:val="13"/>
                <w:lang w:val="de-DE"/>
              </w:rPr>
              <w:t>8</w:t>
            </w:r>
            <w:r w:rsidR="00574C37" w:rsidRPr="0039395C">
              <w:rPr>
                <w:sz w:val="13"/>
                <w:lang w:val="de-DE"/>
              </w:rPr>
              <w:t>.</w:t>
            </w:r>
            <w:r w:rsidRPr="0039395C">
              <w:rPr>
                <w:sz w:val="13"/>
                <w:lang w:val="de-DE"/>
              </w:rPr>
              <w:t xml:space="preserve"> April 2021</w:t>
            </w:r>
          </w:p>
        </w:tc>
      </w:tr>
    </w:tbl>
    <w:p w14:paraId="41566F8C" w14:textId="2E201AE3" w:rsidR="003D3D11" w:rsidRPr="0039395C" w:rsidRDefault="003D3D11" w:rsidP="003D3D11">
      <w:pPr>
        <w:pStyle w:val="BodyText"/>
        <w:spacing w:before="1" w:line="264" w:lineRule="auto"/>
        <w:ind w:right="2555"/>
        <w:rPr>
          <w:lang w:val="de-DE"/>
        </w:rPr>
      </w:pPr>
    </w:p>
    <w:p w14:paraId="0156CEF7" w14:textId="77777777" w:rsidR="001338AA" w:rsidRPr="0039395C" w:rsidRDefault="001338AA" w:rsidP="003D3D11">
      <w:pPr>
        <w:pStyle w:val="BodyText"/>
        <w:spacing w:before="1" w:line="264" w:lineRule="auto"/>
        <w:ind w:right="2555"/>
        <w:rPr>
          <w:lang w:val="de-DE"/>
        </w:rPr>
        <w:sectPr w:rsidR="001338AA" w:rsidRPr="0039395C" w:rsidSect="00754339">
          <w:endnotePr>
            <w:numFmt w:val="decimal"/>
          </w:endnotePr>
          <w:pgSz w:w="11907" w:h="16840" w:code="9"/>
          <w:pgMar w:top="1417" w:right="1134" w:bottom="1134" w:left="1134" w:header="850" w:footer="567" w:gutter="0"/>
          <w:cols w:space="720"/>
          <w:docGrid w:linePitch="272"/>
        </w:sectPr>
      </w:pPr>
    </w:p>
    <w:p w14:paraId="03F8A777" w14:textId="39D18FA2" w:rsidR="00AC41A3" w:rsidRPr="0039395C" w:rsidRDefault="00DE6319" w:rsidP="00DE6319">
      <w:pPr>
        <w:ind w:right="1275"/>
        <w:rPr>
          <w:rFonts w:ascii="Verdana" w:hAnsi="Verdana"/>
          <w:lang w:val="de-DE"/>
        </w:rPr>
      </w:pPr>
      <w:r w:rsidRPr="0039395C">
        <w:rPr>
          <w:rFonts w:ascii="Verdana" w:hAnsi="Verdana"/>
          <w:lang w:val="de-DE"/>
        </w:rPr>
        <w:lastRenderedPageBreak/>
        <w:t>Ministerium für Infrastruktur und Wasserwirtschaft</w:t>
      </w:r>
    </w:p>
    <w:p w14:paraId="20B442E5" w14:textId="44EF80CE" w:rsidR="001338AA" w:rsidRPr="0039395C" w:rsidRDefault="001338AA">
      <w:pPr>
        <w:suppressAutoHyphens w:val="0"/>
        <w:spacing w:line="240" w:lineRule="auto"/>
        <w:rPr>
          <w:rFonts w:ascii="Verdana" w:eastAsia="Verdana" w:hAnsi="Verdana" w:cs="Verdana"/>
          <w:sz w:val="18"/>
          <w:szCs w:val="18"/>
          <w:lang w:val="de-DE" w:eastAsia="en-US"/>
        </w:rPr>
      </w:pPr>
    </w:p>
    <w:p w14:paraId="332D3BAC" w14:textId="77777777" w:rsidR="009D0B8D" w:rsidRPr="0039395C" w:rsidRDefault="009D0B8D">
      <w:pPr>
        <w:suppressAutoHyphens w:val="0"/>
        <w:spacing w:line="240" w:lineRule="auto"/>
        <w:rPr>
          <w:rFonts w:ascii="Verdana" w:eastAsia="Verdana" w:hAnsi="Verdana" w:cs="Verdana"/>
          <w:sz w:val="18"/>
          <w:szCs w:val="18"/>
          <w:lang w:val="de-DE" w:eastAsia="en-US"/>
        </w:rPr>
      </w:pPr>
    </w:p>
    <w:p w14:paraId="522F3AB9" w14:textId="3D20D769" w:rsidR="00CA3101" w:rsidRPr="0039395C" w:rsidRDefault="00165259" w:rsidP="00CA3101">
      <w:pPr>
        <w:pStyle w:val="BodyText"/>
        <w:spacing w:before="100"/>
        <w:ind w:left="100"/>
        <w:rPr>
          <w:lang w:val="de-DE"/>
        </w:rPr>
      </w:pPr>
      <w:r w:rsidRPr="0039395C">
        <w:rPr>
          <w:lang w:val="de-DE"/>
        </w:rPr>
        <w:t xml:space="preserve">Anlage zu </w:t>
      </w:r>
      <w:r w:rsidR="00CA3101" w:rsidRPr="0039395C">
        <w:rPr>
          <w:lang w:val="de-DE"/>
        </w:rPr>
        <w:t>IenW/BSK-2021/100721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500"/>
        <w:gridCol w:w="346"/>
        <w:gridCol w:w="471"/>
        <w:gridCol w:w="535"/>
        <w:gridCol w:w="695"/>
        <w:gridCol w:w="581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704"/>
        <w:gridCol w:w="572"/>
        <w:gridCol w:w="704"/>
        <w:gridCol w:w="427"/>
        <w:gridCol w:w="850"/>
      </w:tblGrid>
      <w:tr w:rsidR="00165259" w:rsidRPr="0039395C" w14:paraId="004214A7" w14:textId="77777777" w:rsidTr="00165259">
        <w:trPr>
          <w:cantSplit/>
          <w:trHeight w:val="205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</w:tcPr>
          <w:p w14:paraId="4EE8E10C" w14:textId="77777777" w:rsidR="00165259" w:rsidRPr="0039395C" w:rsidRDefault="00165259" w:rsidP="00165259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bookmarkStart w:id="13" w:name="_Hlk88217741"/>
            <w:r w:rsidRPr="0039395C">
              <w:rPr>
                <w:color w:val="000000"/>
                <w:sz w:val="16"/>
                <w:szCs w:val="16"/>
                <w:lang w:val="de-DE" w:bidi="th-TH"/>
              </w:rPr>
              <w:t xml:space="preserve">UN-Nummer </w:t>
            </w:r>
            <w:r w:rsidRPr="0039395C">
              <w:rPr>
                <w:color w:val="000000"/>
                <w:sz w:val="16"/>
                <w:szCs w:val="16"/>
                <w:lang w:val="de-DE" w:bidi="th-TH"/>
              </w:rPr>
              <w:br/>
              <w:t>oder Stoffnummer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0E5B8E" w14:textId="77777777" w:rsidR="00165259" w:rsidRPr="0039395C" w:rsidRDefault="00165259" w:rsidP="00165259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 xml:space="preserve"> Benennung und Beschreibung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</w:tcPr>
          <w:p w14:paraId="5CDB3A64" w14:textId="77777777" w:rsidR="00165259" w:rsidRPr="0039395C" w:rsidRDefault="00165259" w:rsidP="00165259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Klasse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</w:tcPr>
          <w:p w14:paraId="615BE611" w14:textId="77777777" w:rsidR="00165259" w:rsidRPr="0039395C" w:rsidRDefault="00165259" w:rsidP="00165259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Klassifizierungscode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</w:tcPr>
          <w:p w14:paraId="1D960EEB" w14:textId="77777777" w:rsidR="00165259" w:rsidRPr="0039395C" w:rsidRDefault="00165259" w:rsidP="00165259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Verpackungsgruppe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extDirection w:val="tbRl"/>
            <w:vAlign w:val="center"/>
          </w:tcPr>
          <w:p w14:paraId="20C700B3" w14:textId="77777777" w:rsidR="00165259" w:rsidRPr="0039395C" w:rsidRDefault="00165259" w:rsidP="00165259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Gefahren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</w:tcPr>
          <w:p w14:paraId="0D7296C4" w14:textId="77777777" w:rsidR="00165259" w:rsidRPr="0039395C" w:rsidRDefault="00165259" w:rsidP="00165259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Tankschiffstyp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</w:tcPr>
          <w:p w14:paraId="000E987A" w14:textId="77777777" w:rsidR="00165259" w:rsidRPr="0039395C" w:rsidRDefault="00165259" w:rsidP="00165259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Ladetankzustand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</w:tcPr>
          <w:p w14:paraId="4AFC276F" w14:textId="77777777" w:rsidR="00165259" w:rsidRPr="0039395C" w:rsidRDefault="00165259" w:rsidP="00165259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Ladetanktyp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</w:tcPr>
          <w:p w14:paraId="4681A01F" w14:textId="77777777" w:rsidR="00165259" w:rsidRPr="0039395C" w:rsidRDefault="00165259" w:rsidP="00165259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Ladetankausrüstung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</w:tcPr>
          <w:p w14:paraId="75E8A1B8" w14:textId="77777777" w:rsidR="00165259" w:rsidRPr="0039395C" w:rsidRDefault="00165259" w:rsidP="00F969F6">
            <w:pPr>
              <w:adjustRightInd w:val="0"/>
              <w:spacing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Öffnungsdruck des Überdruck-/Hochgeschwindigkeitsventils in kPa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</w:tcPr>
          <w:p w14:paraId="78911596" w14:textId="77777777" w:rsidR="00165259" w:rsidRPr="0039395C" w:rsidRDefault="00165259" w:rsidP="00165259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max. zul. Tankfüllungsgrad</w:t>
            </w:r>
            <w:r w:rsidRPr="0039395C">
              <w:rPr>
                <w:color w:val="000000"/>
                <w:sz w:val="16"/>
                <w:szCs w:val="16"/>
                <w:lang w:val="de-DE" w:bidi="th-TH"/>
              </w:rPr>
              <w:br/>
              <w:t>in 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</w:tcPr>
          <w:p w14:paraId="70F62489" w14:textId="77777777" w:rsidR="00165259" w:rsidRPr="0039395C" w:rsidRDefault="00165259" w:rsidP="00165259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relative Dichte bei 20 ºC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</w:tcPr>
          <w:p w14:paraId="2DE47E27" w14:textId="77777777" w:rsidR="00165259" w:rsidRPr="0039395C" w:rsidRDefault="00165259" w:rsidP="00165259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Art der</w:t>
            </w:r>
            <w:r w:rsidRPr="0039395C">
              <w:rPr>
                <w:color w:val="000000"/>
                <w:sz w:val="16"/>
                <w:szCs w:val="16"/>
                <w:lang w:val="de-DE" w:bidi="th-TH"/>
              </w:rPr>
              <w:br/>
              <w:t>Probeentnahmeeinrichtung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</w:tcPr>
          <w:p w14:paraId="31C864AD" w14:textId="77777777" w:rsidR="00165259" w:rsidRPr="0039395C" w:rsidRDefault="00165259" w:rsidP="00165259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Pumpenraum unter Deck</w:t>
            </w:r>
            <w:r w:rsidRPr="0039395C">
              <w:rPr>
                <w:color w:val="000000"/>
                <w:sz w:val="16"/>
                <w:szCs w:val="16"/>
                <w:lang w:val="de-DE" w:bidi="th-TH"/>
              </w:rPr>
              <w:br/>
              <w:t>erlaubt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</w:tcPr>
          <w:p w14:paraId="6FCB17C3" w14:textId="77777777" w:rsidR="00165259" w:rsidRPr="0039395C" w:rsidRDefault="00165259" w:rsidP="00165259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Temperaturklasse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</w:tcPr>
          <w:p w14:paraId="5D5B88A7" w14:textId="77777777" w:rsidR="00165259" w:rsidRPr="0039395C" w:rsidRDefault="00165259" w:rsidP="00165259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Explosionsgruppe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</w:tcPr>
          <w:p w14:paraId="1B964F67" w14:textId="77777777" w:rsidR="00165259" w:rsidRPr="0039395C" w:rsidRDefault="00165259" w:rsidP="00165259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Explosionsschutz</w:t>
            </w:r>
            <w:r w:rsidRPr="0039395C">
              <w:rPr>
                <w:color w:val="000000"/>
                <w:sz w:val="16"/>
                <w:szCs w:val="16"/>
                <w:lang w:val="de-DE" w:bidi="th-TH"/>
              </w:rPr>
              <w:br/>
              <w:t>erforderlich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</w:tcPr>
          <w:p w14:paraId="7070E8FF" w14:textId="77777777" w:rsidR="00165259" w:rsidRPr="0039395C" w:rsidRDefault="00165259" w:rsidP="00165259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Ausrüstung</w:t>
            </w:r>
            <w:r w:rsidRPr="0039395C">
              <w:rPr>
                <w:color w:val="000000"/>
                <w:sz w:val="16"/>
                <w:szCs w:val="16"/>
                <w:lang w:val="de-DE" w:bidi="th-TH"/>
              </w:rPr>
              <w:br/>
              <w:t>erforderlich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</w:tcPr>
          <w:p w14:paraId="36A782E3" w14:textId="77777777" w:rsidR="00165259" w:rsidRPr="0039395C" w:rsidRDefault="00165259" w:rsidP="00165259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Anzahl der Kegel/Lichter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</w:tcPr>
          <w:p w14:paraId="535508DE" w14:textId="77777777" w:rsidR="00165259" w:rsidRPr="0039395C" w:rsidRDefault="00165259" w:rsidP="00165259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zusätzliche Anforderungen</w:t>
            </w:r>
            <w:r w:rsidRPr="0039395C">
              <w:rPr>
                <w:color w:val="000000"/>
                <w:sz w:val="16"/>
                <w:szCs w:val="16"/>
                <w:lang w:val="de-DE" w:bidi="th-TH"/>
              </w:rPr>
              <w:br/>
              <w:t>oder Bemerkungen</w:t>
            </w:r>
          </w:p>
        </w:tc>
      </w:tr>
    </w:tbl>
    <w:tbl>
      <w:tblPr>
        <w:tblW w:w="0" w:type="auto"/>
        <w:tblInd w:w="-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500"/>
        <w:gridCol w:w="346"/>
        <w:gridCol w:w="471"/>
        <w:gridCol w:w="535"/>
        <w:gridCol w:w="695"/>
        <w:gridCol w:w="581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704"/>
        <w:gridCol w:w="572"/>
        <w:gridCol w:w="704"/>
        <w:gridCol w:w="427"/>
        <w:gridCol w:w="850"/>
      </w:tblGrid>
      <w:tr w:rsidR="00CA3101" w:rsidRPr="0039395C" w14:paraId="0B4A647E" w14:textId="77777777" w:rsidTr="0012552A">
        <w:trPr>
          <w:cantSplit/>
          <w:trHeight w:val="3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End w:id="13"/>
          <w:p w14:paraId="7A190AA7" w14:textId="77777777" w:rsidR="00CA3101" w:rsidRPr="0039395C" w:rsidRDefault="00CA3101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(1)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AA739" w14:textId="77777777" w:rsidR="00CA3101" w:rsidRPr="0039395C" w:rsidRDefault="00CA3101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(2)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AE079A" w14:textId="77777777" w:rsidR="00CA3101" w:rsidRPr="0039395C" w:rsidRDefault="00CA3101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(3a)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668D3D" w14:textId="77777777" w:rsidR="00CA3101" w:rsidRPr="0039395C" w:rsidRDefault="00CA3101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(3b)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54562" w14:textId="77777777" w:rsidR="00CA3101" w:rsidRPr="0039395C" w:rsidRDefault="00CA3101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(4)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7483B3EA" w14:textId="77777777" w:rsidR="00CA3101" w:rsidRPr="0039395C" w:rsidRDefault="00CA3101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(5)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A06C0" w14:textId="77777777" w:rsidR="00CA3101" w:rsidRPr="0039395C" w:rsidRDefault="00CA3101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(6)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1DF92" w14:textId="77777777" w:rsidR="00CA3101" w:rsidRPr="0039395C" w:rsidRDefault="00CA3101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(7)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ACC90" w14:textId="77777777" w:rsidR="00CA3101" w:rsidRPr="0039395C" w:rsidRDefault="00CA3101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(8)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6990F" w14:textId="77777777" w:rsidR="00CA3101" w:rsidRPr="0039395C" w:rsidRDefault="00CA3101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(9)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AD21B" w14:textId="77777777" w:rsidR="00CA3101" w:rsidRPr="0039395C" w:rsidRDefault="00CA3101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(10)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B20D0" w14:textId="77777777" w:rsidR="00CA3101" w:rsidRPr="0039395C" w:rsidRDefault="00CA3101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(11)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69E96" w14:textId="77777777" w:rsidR="00CA3101" w:rsidRPr="0039395C" w:rsidRDefault="00CA3101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(12)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E9DDC" w14:textId="77777777" w:rsidR="00CA3101" w:rsidRPr="0039395C" w:rsidRDefault="00CA3101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(13)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AD1B3" w14:textId="77777777" w:rsidR="00CA3101" w:rsidRPr="0039395C" w:rsidRDefault="00CA3101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(14)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B6C2A" w14:textId="77777777" w:rsidR="00CA3101" w:rsidRPr="0039395C" w:rsidRDefault="00CA3101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(15)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13A35" w14:textId="77777777" w:rsidR="00CA3101" w:rsidRPr="0039395C" w:rsidRDefault="00CA3101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(16)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2F0DF" w14:textId="77777777" w:rsidR="00CA3101" w:rsidRPr="0039395C" w:rsidRDefault="00CA3101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(17)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F913F" w14:textId="77777777" w:rsidR="00CA3101" w:rsidRPr="0039395C" w:rsidRDefault="00CA3101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(18)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41000" w14:textId="77777777" w:rsidR="00CA3101" w:rsidRPr="0039395C" w:rsidRDefault="00CA3101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(19)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6C256" w14:textId="77777777" w:rsidR="00CA3101" w:rsidRPr="0039395C" w:rsidRDefault="00CA3101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(20)</w:t>
            </w:r>
          </w:p>
        </w:tc>
      </w:tr>
      <w:tr w:rsidR="00CA3101" w:rsidRPr="0039395C" w14:paraId="7EB79BCD" w14:textId="77777777" w:rsidTr="0012552A">
        <w:trPr>
          <w:cantSplit/>
          <w:trHeight w:val="3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DE401" w14:textId="77777777" w:rsidR="00CA3101" w:rsidRPr="0039395C" w:rsidRDefault="00CA3101" w:rsidP="0012552A">
            <w:pPr>
              <w:adjustRightInd w:val="0"/>
              <w:spacing w:before="10" w:after="10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0D6FA" w14:textId="77777777" w:rsidR="00CA3101" w:rsidRPr="0039395C" w:rsidRDefault="00CA3101" w:rsidP="0012552A">
            <w:pPr>
              <w:adjustRightInd w:val="0"/>
              <w:spacing w:before="10" w:after="10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  <w:r w:rsidRPr="0039395C">
              <w:rPr>
                <w:b/>
                <w:bCs/>
                <w:color w:val="000000"/>
                <w:sz w:val="13"/>
                <w:szCs w:val="13"/>
                <w:lang w:val="de-DE" w:bidi="th-TH"/>
              </w:rPr>
              <w:t>3.1.2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E3FBC7" w14:textId="77777777" w:rsidR="00CA3101" w:rsidRPr="0039395C" w:rsidRDefault="00CA3101" w:rsidP="0012552A">
            <w:pPr>
              <w:adjustRightInd w:val="0"/>
              <w:spacing w:before="10" w:after="10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  <w:r w:rsidRPr="0039395C">
              <w:rPr>
                <w:b/>
                <w:bCs/>
                <w:color w:val="000000"/>
                <w:sz w:val="13"/>
                <w:szCs w:val="13"/>
                <w:lang w:val="de-DE" w:bidi="th-TH"/>
              </w:rPr>
              <w:t>2.2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3EDBA8" w14:textId="77777777" w:rsidR="00CA3101" w:rsidRPr="0039395C" w:rsidRDefault="00CA3101" w:rsidP="0012552A">
            <w:pPr>
              <w:adjustRightInd w:val="0"/>
              <w:spacing w:before="10" w:after="10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  <w:r w:rsidRPr="0039395C">
              <w:rPr>
                <w:b/>
                <w:bCs/>
                <w:color w:val="000000"/>
                <w:sz w:val="13"/>
                <w:szCs w:val="13"/>
                <w:lang w:val="de-DE" w:bidi="th-TH"/>
              </w:rPr>
              <w:t>2.2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D981D" w14:textId="77777777" w:rsidR="00CA3101" w:rsidRPr="0039395C" w:rsidRDefault="00CA3101" w:rsidP="0012552A">
            <w:pPr>
              <w:adjustRightInd w:val="0"/>
              <w:spacing w:before="10" w:after="10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  <w:r w:rsidRPr="0039395C">
              <w:rPr>
                <w:b/>
                <w:bCs/>
                <w:color w:val="000000"/>
                <w:sz w:val="13"/>
                <w:szCs w:val="13"/>
                <w:lang w:val="de-DE" w:bidi="th-TH"/>
              </w:rPr>
              <w:t>2.1.1.3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104199CF" w14:textId="77777777" w:rsidR="00CA3101" w:rsidRPr="0039395C" w:rsidRDefault="00CA3101" w:rsidP="0012552A">
            <w:pPr>
              <w:adjustRightInd w:val="0"/>
              <w:spacing w:before="10" w:after="10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  <w:r w:rsidRPr="0039395C">
              <w:rPr>
                <w:b/>
                <w:bCs/>
                <w:color w:val="000000"/>
                <w:sz w:val="13"/>
                <w:szCs w:val="13"/>
                <w:lang w:val="de-DE" w:bidi="th-TH"/>
              </w:rPr>
              <w:t>5.2.2 / 3.2.3.1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644AF" w14:textId="77777777" w:rsidR="00CA3101" w:rsidRPr="0039395C" w:rsidRDefault="00CA3101" w:rsidP="0012552A">
            <w:pPr>
              <w:adjustRightInd w:val="0"/>
              <w:spacing w:before="10" w:after="10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  <w:r w:rsidRPr="0039395C">
              <w:rPr>
                <w:b/>
                <w:bCs/>
                <w:color w:val="000000"/>
                <w:sz w:val="13"/>
                <w:szCs w:val="13"/>
                <w:lang w:val="de-DE" w:bidi="th-TH"/>
              </w:rPr>
              <w:t>1.2.1 / 7.2.2.0.1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5C70A" w14:textId="77777777" w:rsidR="00CA3101" w:rsidRPr="0039395C" w:rsidRDefault="00CA3101" w:rsidP="0012552A">
            <w:pPr>
              <w:adjustRightInd w:val="0"/>
              <w:spacing w:before="10" w:after="10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  <w:r w:rsidRPr="0039395C">
              <w:rPr>
                <w:b/>
                <w:bCs/>
                <w:color w:val="000000"/>
                <w:sz w:val="13"/>
                <w:szCs w:val="13"/>
                <w:lang w:val="de-DE" w:bidi="th-TH"/>
              </w:rPr>
              <w:t>3.2.3.1 / 1.2.1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9FD4" w14:textId="77777777" w:rsidR="00CA3101" w:rsidRPr="0039395C" w:rsidRDefault="00CA3101" w:rsidP="0012552A">
            <w:pPr>
              <w:adjustRightInd w:val="0"/>
              <w:spacing w:before="10" w:after="10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  <w:r w:rsidRPr="0039395C">
              <w:rPr>
                <w:b/>
                <w:bCs/>
                <w:color w:val="000000"/>
                <w:sz w:val="13"/>
                <w:szCs w:val="13"/>
                <w:lang w:val="de-DE" w:bidi="th-TH"/>
              </w:rPr>
              <w:t>3.2.3.1 / 1.2.1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D4FA6" w14:textId="77777777" w:rsidR="00CA3101" w:rsidRPr="0039395C" w:rsidRDefault="00CA3101" w:rsidP="0012552A">
            <w:pPr>
              <w:adjustRightInd w:val="0"/>
              <w:spacing w:before="10" w:after="10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  <w:r w:rsidRPr="0039395C">
              <w:rPr>
                <w:b/>
                <w:bCs/>
                <w:color w:val="000000"/>
                <w:sz w:val="13"/>
                <w:szCs w:val="13"/>
                <w:lang w:val="de-DE" w:bidi="th-TH"/>
              </w:rPr>
              <w:t>3.2.3.1 / 1.2.1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55FA9" w14:textId="77777777" w:rsidR="00CA3101" w:rsidRPr="0039395C" w:rsidRDefault="00CA3101" w:rsidP="0012552A">
            <w:pPr>
              <w:adjustRightInd w:val="0"/>
              <w:spacing w:before="10" w:after="10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  <w:r w:rsidRPr="0039395C">
              <w:rPr>
                <w:b/>
                <w:bCs/>
                <w:color w:val="000000"/>
                <w:sz w:val="13"/>
                <w:szCs w:val="13"/>
                <w:lang w:val="de-DE" w:bidi="th-TH"/>
              </w:rPr>
              <w:t>3.2.3.1 / 1.2.1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38D65" w14:textId="77777777" w:rsidR="00CA3101" w:rsidRPr="0039395C" w:rsidRDefault="00CA3101" w:rsidP="0012552A">
            <w:pPr>
              <w:adjustRightInd w:val="0"/>
              <w:spacing w:before="10" w:after="10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  <w:r w:rsidRPr="0039395C">
              <w:rPr>
                <w:b/>
                <w:bCs/>
                <w:color w:val="000000"/>
                <w:sz w:val="13"/>
                <w:szCs w:val="13"/>
                <w:lang w:val="de-DE" w:bidi="th-TH"/>
              </w:rPr>
              <w:t>7.2.4.21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41B9C" w14:textId="77777777" w:rsidR="00CA3101" w:rsidRPr="0039395C" w:rsidRDefault="00CA3101" w:rsidP="0012552A">
            <w:pPr>
              <w:adjustRightInd w:val="0"/>
              <w:spacing w:before="10" w:after="10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  <w:r w:rsidRPr="0039395C">
              <w:rPr>
                <w:b/>
                <w:bCs/>
                <w:color w:val="000000"/>
                <w:sz w:val="13"/>
                <w:szCs w:val="13"/>
                <w:lang w:val="de-DE" w:bidi="th-TH"/>
              </w:rPr>
              <w:t>3.2.3.1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3E0D4" w14:textId="77777777" w:rsidR="00CA3101" w:rsidRPr="0039395C" w:rsidRDefault="00CA3101" w:rsidP="0012552A">
            <w:pPr>
              <w:adjustRightInd w:val="0"/>
              <w:spacing w:before="10" w:after="10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  <w:r w:rsidRPr="0039395C">
              <w:rPr>
                <w:b/>
                <w:bCs/>
                <w:color w:val="000000"/>
                <w:sz w:val="13"/>
                <w:szCs w:val="13"/>
                <w:lang w:val="de-DE" w:bidi="th-TH"/>
              </w:rPr>
              <w:t>3.2.3.1 / 1.2.1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4F57A" w14:textId="77777777" w:rsidR="00CA3101" w:rsidRPr="0039395C" w:rsidRDefault="00CA3101" w:rsidP="0012552A">
            <w:pPr>
              <w:adjustRightInd w:val="0"/>
              <w:spacing w:before="10" w:after="10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  <w:r w:rsidRPr="0039395C">
              <w:rPr>
                <w:b/>
                <w:bCs/>
                <w:color w:val="000000"/>
                <w:sz w:val="13"/>
                <w:szCs w:val="13"/>
                <w:lang w:val="de-DE" w:bidi="th-TH"/>
              </w:rPr>
              <w:t xml:space="preserve">3.2.3.1 / 1.2.1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3D6C" w14:textId="77777777" w:rsidR="00CA3101" w:rsidRPr="0039395C" w:rsidRDefault="00CA3101" w:rsidP="0012552A">
            <w:pPr>
              <w:adjustRightInd w:val="0"/>
              <w:spacing w:before="10" w:after="10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  <w:r w:rsidRPr="0039395C">
              <w:rPr>
                <w:b/>
                <w:bCs/>
                <w:color w:val="000000"/>
                <w:sz w:val="13"/>
                <w:szCs w:val="13"/>
                <w:lang w:val="de-DE" w:bidi="th-TH"/>
              </w:rPr>
              <w:t>1.2.1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33034" w14:textId="77777777" w:rsidR="00CA3101" w:rsidRPr="0039395C" w:rsidRDefault="00CA3101" w:rsidP="0012552A">
            <w:pPr>
              <w:adjustRightInd w:val="0"/>
              <w:spacing w:before="10" w:after="10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  <w:r w:rsidRPr="0039395C">
              <w:rPr>
                <w:b/>
                <w:bCs/>
                <w:color w:val="000000"/>
                <w:sz w:val="13"/>
                <w:szCs w:val="13"/>
                <w:lang w:val="de-DE" w:bidi="th-TH"/>
              </w:rPr>
              <w:t xml:space="preserve">1.2.1 / 3.2.3.3 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CF7CE" w14:textId="77777777" w:rsidR="00CA3101" w:rsidRPr="0039395C" w:rsidRDefault="00CA3101" w:rsidP="0012552A">
            <w:pPr>
              <w:adjustRightInd w:val="0"/>
              <w:spacing w:before="10" w:after="10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  <w:r w:rsidRPr="0039395C">
              <w:rPr>
                <w:b/>
                <w:bCs/>
                <w:color w:val="000000"/>
                <w:sz w:val="13"/>
                <w:szCs w:val="13"/>
                <w:lang w:val="de-DE" w:bidi="th-TH"/>
              </w:rPr>
              <w:t>1.2.1 / 3.2.3.3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B8D86" w14:textId="77777777" w:rsidR="00CA3101" w:rsidRPr="0039395C" w:rsidRDefault="00CA3101" w:rsidP="0012552A">
            <w:pPr>
              <w:adjustRightInd w:val="0"/>
              <w:spacing w:before="10" w:after="10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  <w:r w:rsidRPr="0039395C">
              <w:rPr>
                <w:b/>
                <w:bCs/>
                <w:color w:val="000000"/>
                <w:sz w:val="13"/>
                <w:szCs w:val="13"/>
                <w:lang w:val="de-DE" w:bidi="th-TH"/>
              </w:rPr>
              <w:t>8.1.5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138E6" w14:textId="77777777" w:rsidR="00CA3101" w:rsidRPr="0039395C" w:rsidRDefault="00CA3101" w:rsidP="0012552A">
            <w:pPr>
              <w:adjustRightInd w:val="0"/>
              <w:spacing w:before="10" w:after="10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  <w:r w:rsidRPr="0039395C">
              <w:rPr>
                <w:b/>
                <w:bCs/>
                <w:color w:val="000000"/>
                <w:sz w:val="13"/>
                <w:szCs w:val="13"/>
                <w:lang w:val="de-DE" w:bidi="th-TH"/>
              </w:rPr>
              <w:t>7.2.5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0CD10" w14:textId="77777777" w:rsidR="00CA3101" w:rsidRPr="0039395C" w:rsidRDefault="00CA3101" w:rsidP="0012552A">
            <w:pPr>
              <w:adjustRightInd w:val="0"/>
              <w:spacing w:before="10" w:after="10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  <w:r w:rsidRPr="0039395C">
              <w:rPr>
                <w:b/>
                <w:bCs/>
                <w:color w:val="000000"/>
                <w:sz w:val="13"/>
                <w:szCs w:val="13"/>
                <w:lang w:val="de-DE" w:bidi="th-TH"/>
              </w:rPr>
              <w:t>3.2.3.1</w:t>
            </w:r>
          </w:p>
        </w:tc>
      </w:tr>
      <w:tr w:rsidR="00CA3101" w:rsidRPr="0039395C" w14:paraId="4FAA69AE" w14:textId="77777777" w:rsidTr="0012552A">
        <w:trPr>
          <w:cantSplit/>
          <w:trHeight w:val="1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10221" w14:textId="77777777" w:rsidR="00CA3101" w:rsidRPr="0039395C" w:rsidRDefault="00CA3101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1288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B932B" w14:textId="57EC924D" w:rsidR="00CA3101" w:rsidRPr="0039395C" w:rsidRDefault="00616180" w:rsidP="0012552A">
            <w:pPr>
              <w:adjustRightInd w:val="0"/>
              <w:spacing w:before="10" w:after="10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SCHIEFERÖL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E990AA" w14:textId="77777777" w:rsidR="00CA3101" w:rsidRPr="0039395C" w:rsidRDefault="00CA3101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5FC4DE" w14:textId="77777777" w:rsidR="00CA3101" w:rsidRPr="0039395C" w:rsidRDefault="00CA3101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F1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03CD6" w14:textId="77777777" w:rsidR="00CA3101" w:rsidRPr="0039395C" w:rsidRDefault="00CA3101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II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0FA9C75" w14:textId="77777777" w:rsidR="00CA3101" w:rsidRPr="0039395C" w:rsidRDefault="00CA3101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3+N3+CMR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F9D" w14:textId="77777777" w:rsidR="00CA3101" w:rsidRPr="0039395C" w:rsidRDefault="00CA3101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0F571" w14:textId="77777777" w:rsidR="00CA3101" w:rsidRPr="0039395C" w:rsidRDefault="00CA3101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4D01D" w14:textId="77777777" w:rsidR="00CA3101" w:rsidRPr="0039395C" w:rsidRDefault="00CA3101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096C4" w14:textId="77777777" w:rsidR="00CA3101" w:rsidRPr="0039395C" w:rsidRDefault="00CA3101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4B9D0" w14:textId="77777777" w:rsidR="00CA3101" w:rsidRPr="0039395C" w:rsidRDefault="00CA3101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94DE2" w14:textId="77777777" w:rsidR="00CA3101" w:rsidRPr="0039395C" w:rsidRDefault="00CA3101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97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DB178" w14:textId="77777777" w:rsidR="00CA3101" w:rsidRPr="0039395C" w:rsidRDefault="00CA3101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0,92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DFE51" w14:textId="77777777" w:rsidR="00CA3101" w:rsidRPr="0039395C" w:rsidRDefault="00CA3101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4C55" w14:textId="75060DD1" w:rsidR="00CA3101" w:rsidRPr="0039395C" w:rsidRDefault="00616180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ja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729BB" w14:textId="77777777" w:rsidR="00CA3101" w:rsidRPr="0039395C" w:rsidRDefault="00CA3101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T3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89E0A" w14:textId="77777777" w:rsidR="00CA3101" w:rsidRPr="0039395C" w:rsidRDefault="00CA3101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II B</w:t>
            </w:r>
            <w:r w:rsidRPr="0039395C">
              <w:rPr>
                <w:color w:val="000000"/>
                <w:sz w:val="16"/>
                <w:szCs w:val="16"/>
                <w:vertAlign w:val="superscript"/>
                <w:lang w:val="de-DE" w:bidi="th-TH"/>
              </w:rPr>
              <w:t>4)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39476" w14:textId="17B70516" w:rsidR="00CA3101" w:rsidRPr="0039395C" w:rsidRDefault="00616180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ja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360DD" w14:textId="77777777" w:rsidR="00CA3101" w:rsidRPr="00394F0E" w:rsidRDefault="00CA3101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fr-FR" w:bidi="th-TH"/>
              </w:rPr>
            </w:pPr>
            <w:r w:rsidRPr="00394F0E">
              <w:rPr>
                <w:color w:val="000000"/>
                <w:sz w:val="16"/>
                <w:szCs w:val="16"/>
                <w:lang w:val="fr-FR" w:bidi="th-TH"/>
              </w:rPr>
              <w:t>PP, EP, EX, TOX, A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7CAA4" w14:textId="77777777" w:rsidR="00CA3101" w:rsidRPr="0039395C" w:rsidRDefault="00CA3101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5AC94" w14:textId="77777777" w:rsidR="00CA3101" w:rsidRPr="0039395C" w:rsidRDefault="00CA3101" w:rsidP="0012552A">
            <w:pPr>
              <w:adjustRightInd w:val="0"/>
              <w:spacing w:before="10" w:after="10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14; 23</w:t>
            </w:r>
          </w:p>
        </w:tc>
      </w:tr>
      <w:tr w:rsidR="00CA3101" w:rsidRPr="0039395C" w14:paraId="55593A77" w14:textId="77777777" w:rsidTr="0012552A">
        <w:trPr>
          <w:cantSplit/>
          <w:trHeight w:val="1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50FBA" w14:textId="77777777" w:rsidR="00CA3101" w:rsidRPr="0039395C" w:rsidRDefault="00CA3101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1288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93267" w14:textId="1D124194" w:rsidR="00CA3101" w:rsidRPr="0039395C" w:rsidRDefault="00616180" w:rsidP="0012552A">
            <w:pPr>
              <w:adjustRightInd w:val="0"/>
              <w:spacing w:before="10" w:after="10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SCHIEFERÖL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F7F78" w14:textId="77777777" w:rsidR="00CA3101" w:rsidRPr="0039395C" w:rsidRDefault="00CA3101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A07B9" w14:textId="77777777" w:rsidR="00CA3101" w:rsidRPr="0039395C" w:rsidRDefault="00CA3101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F1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6F19D" w14:textId="77777777" w:rsidR="00CA3101" w:rsidRPr="0039395C" w:rsidRDefault="00CA3101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III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46FF0B8" w14:textId="77777777" w:rsidR="00CA3101" w:rsidRPr="0039395C" w:rsidRDefault="00CA3101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3+N3+CMR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2B722" w14:textId="77777777" w:rsidR="00CA3101" w:rsidRPr="0039395C" w:rsidRDefault="00CA3101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86999" w14:textId="77777777" w:rsidR="00CA3101" w:rsidRPr="0039395C" w:rsidRDefault="00CA3101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7C8AE" w14:textId="77777777" w:rsidR="00CA3101" w:rsidRPr="0039395C" w:rsidRDefault="00CA3101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A9A98" w14:textId="77777777" w:rsidR="00CA3101" w:rsidRPr="0039395C" w:rsidRDefault="00CA3101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99BD3" w14:textId="77777777" w:rsidR="00CA3101" w:rsidRPr="0039395C" w:rsidRDefault="00CA3101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BC8FD" w14:textId="77777777" w:rsidR="00CA3101" w:rsidRPr="0039395C" w:rsidRDefault="00CA3101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97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A7BDD" w14:textId="77777777" w:rsidR="00CA3101" w:rsidRPr="0039395C" w:rsidRDefault="00CA3101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0,92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E7A9D" w14:textId="77777777" w:rsidR="00CA3101" w:rsidRPr="0039395C" w:rsidRDefault="00CA3101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2D51F" w14:textId="4721094B" w:rsidR="00CA3101" w:rsidRPr="0039395C" w:rsidRDefault="00616180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ja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6B1F1" w14:textId="77777777" w:rsidR="00CA3101" w:rsidRPr="0039395C" w:rsidRDefault="00CA3101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T3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566C9" w14:textId="2E4B491F" w:rsidR="00CA3101" w:rsidRPr="0039395C" w:rsidRDefault="00CA3101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II B</w:t>
            </w:r>
            <w:r w:rsidRPr="0039395C">
              <w:rPr>
                <w:color w:val="000000"/>
                <w:sz w:val="16"/>
                <w:szCs w:val="16"/>
                <w:vertAlign w:val="superscript"/>
                <w:lang w:val="de-DE" w:bidi="th-TH"/>
              </w:rPr>
              <w:t>4)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4F22E" w14:textId="79AFEB15" w:rsidR="00CA3101" w:rsidRPr="0039395C" w:rsidRDefault="00616180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ja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B9B4A" w14:textId="77777777" w:rsidR="00CA3101" w:rsidRPr="00394F0E" w:rsidRDefault="00CA3101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fr-FR" w:bidi="th-TH"/>
              </w:rPr>
            </w:pPr>
            <w:r w:rsidRPr="00394F0E">
              <w:rPr>
                <w:color w:val="000000"/>
                <w:sz w:val="16"/>
                <w:szCs w:val="16"/>
                <w:lang w:val="fr-FR" w:bidi="th-TH"/>
              </w:rPr>
              <w:t>PP, EP, EX, TOX, A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131CA" w14:textId="77777777" w:rsidR="00CA3101" w:rsidRPr="0039395C" w:rsidRDefault="00CA3101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FC5F0" w14:textId="77777777" w:rsidR="00CA3101" w:rsidRPr="0039395C" w:rsidRDefault="00CA3101" w:rsidP="0012552A">
            <w:pPr>
              <w:adjustRightInd w:val="0"/>
              <w:spacing w:before="10" w:after="10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14; 23</w:t>
            </w:r>
          </w:p>
        </w:tc>
      </w:tr>
    </w:tbl>
    <w:p w14:paraId="5B24BC7F" w14:textId="77777777" w:rsidR="00CA3101" w:rsidRPr="0039395C" w:rsidRDefault="00CA3101" w:rsidP="00CA3101">
      <w:pPr>
        <w:pStyle w:val="BodyText"/>
        <w:rPr>
          <w:sz w:val="22"/>
          <w:lang w:val="de-DE"/>
        </w:rPr>
      </w:pPr>
    </w:p>
    <w:p w14:paraId="2B60491A" w14:textId="77777777" w:rsidR="00CA3101" w:rsidRPr="0039395C" w:rsidRDefault="00CA3101" w:rsidP="00CA3101">
      <w:pPr>
        <w:pStyle w:val="BodyText"/>
        <w:rPr>
          <w:sz w:val="22"/>
          <w:lang w:val="de-DE"/>
        </w:rPr>
      </w:pPr>
    </w:p>
    <w:p w14:paraId="27E132AE" w14:textId="77777777" w:rsidR="00CA3101" w:rsidRPr="0039395C" w:rsidRDefault="00CA3101" w:rsidP="00CA3101">
      <w:pPr>
        <w:pStyle w:val="BodyText"/>
        <w:rPr>
          <w:sz w:val="22"/>
          <w:lang w:val="de-DE"/>
        </w:rPr>
      </w:pPr>
    </w:p>
    <w:p w14:paraId="7E644397" w14:textId="77777777" w:rsidR="009C0D1D" w:rsidRPr="0039395C" w:rsidRDefault="009C0D1D" w:rsidP="001338AA">
      <w:pPr>
        <w:rPr>
          <w:lang w:val="de-DE"/>
        </w:rPr>
        <w:sectPr w:rsidR="009C0D1D" w:rsidRPr="0039395C" w:rsidSect="001338AA">
          <w:headerReference w:type="even" r:id="rId56"/>
          <w:headerReference w:type="default" r:id="rId57"/>
          <w:footerReference w:type="even" r:id="rId58"/>
          <w:footerReference w:type="default" r:id="rId59"/>
          <w:endnotePr>
            <w:numFmt w:val="decimal"/>
          </w:endnotePr>
          <w:pgSz w:w="16840" w:h="11907" w:orient="landscape" w:code="9"/>
          <w:pgMar w:top="1134" w:right="1417" w:bottom="1134" w:left="1134" w:header="567" w:footer="567" w:gutter="0"/>
          <w:cols w:space="720"/>
          <w:docGrid w:linePitch="272"/>
        </w:sectPr>
      </w:pPr>
    </w:p>
    <w:p w14:paraId="46812E3A" w14:textId="77777777" w:rsidR="00DE6319" w:rsidRPr="0039395C" w:rsidRDefault="00DE6319" w:rsidP="009C0D1D">
      <w:pPr>
        <w:suppressAutoHyphens w:val="0"/>
        <w:ind w:right="1275"/>
        <w:jc w:val="right"/>
        <w:rPr>
          <w:rFonts w:ascii="Verdana" w:hAnsi="Verdana"/>
          <w:lang w:val="de-DE"/>
        </w:rPr>
      </w:pPr>
      <w:bookmarkStart w:id="14" w:name="_Hlk88234499"/>
      <w:r w:rsidRPr="0039395C">
        <w:rPr>
          <w:rFonts w:ascii="Verdana" w:hAnsi="Verdana"/>
          <w:lang w:val="de-DE"/>
        </w:rPr>
        <w:lastRenderedPageBreak/>
        <w:t>Ministerium für Infrastruktur</w:t>
      </w:r>
    </w:p>
    <w:p w14:paraId="16AC402B" w14:textId="64D745C7" w:rsidR="009852A8" w:rsidRPr="0039395C" w:rsidRDefault="00DE6319" w:rsidP="009C0D1D">
      <w:pPr>
        <w:suppressAutoHyphens w:val="0"/>
        <w:ind w:right="1275"/>
        <w:jc w:val="right"/>
        <w:rPr>
          <w:rFonts w:ascii="Verdana" w:hAnsi="Verdana"/>
          <w:lang w:val="de-DE"/>
        </w:rPr>
      </w:pPr>
      <w:r w:rsidRPr="0039395C">
        <w:rPr>
          <w:rFonts w:ascii="Verdana" w:hAnsi="Verdana"/>
          <w:lang w:val="de-DE"/>
        </w:rPr>
        <w:t>und Wasserwirtschaft</w:t>
      </w:r>
    </w:p>
    <w:bookmarkEnd w:id="14"/>
    <w:p w14:paraId="4F48E15C" w14:textId="39FA6CA0" w:rsidR="00A91AE6" w:rsidRPr="0039395C" w:rsidRDefault="00A91AE6" w:rsidP="009C0D1D">
      <w:pPr>
        <w:suppressAutoHyphens w:val="0"/>
        <w:ind w:right="1275"/>
        <w:jc w:val="right"/>
        <w:rPr>
          <w:rFonts w:ascii="Verdana" w:hAnsi="Verdana"/>
          <w:lang w:val="de-DE"/>
        </w:rPr>
      </w:pPr>
    </w:p>
    <w:p w14:paraId="572606AC" w14:textId="68DAD870" w:rsidR="00A91AE6" w:rsidRPr="0039395C" w:rsidRDefault="00A91AE6" w:rsidP="009C0D1D">
      <w:pPr>
        <w:suppressAutoHyphens w:val="0"/>
        <w:ind w:right="1275"/>
        <w:jc w:val="right"/>
        <w:rPr>
          <w:rFonts w:ascii="Verdana" w:hAnsi="Verdana"/>
          <w:lang w:val="de-DE"/>
        </w:rPr>
      </w:pPr>
    </w:p>
    <w:p w14:paraId="2EAE265E" w14:textId="77777777" w:rsidR="00A91AE6" w:rsidRPr="0039395C" w:rsidRDefault="00A91AE6" w:rsidP="009C0D1D">
      <w:pPr>
        <w:suppressAutoHyphens w:val="0"/>
        <w:ind w:right="1275"/>
        <w:jc w:val="right"/>
        <w:rPr>
          <w:lang w:val="de-DE"/>
        </w:rPr>
      </w:pPr>
    </w:p>
    <w:p w14:paraId="595A21C3" w14:textId="03726505" w:rsidR="00AF6AD2" w:rsidRPr="00394F0E" w:rsidRDefault="00AF6AD2" w:rsidP="00AF6AD2">
      <w:pPr>
        <w:spacing w:before="99"/>
        <w:ind w:left="106"/>
        <w:rPr>
          <w:sz w:val="13"/>
          <w:lang w:val="en-US"/>
        </w:rPr>
      </w:pPr>
      <w:r w:rsidRPr="00394F0E">
        <w:rPr>
          <w:sz w:val="13"/>
          <w:lang w:val="en-US"/>
        </w:rPr>
        <w:t>&gt; Return address P.O. Box 20904 NL-2500 EX The Hague</w:t>
      </w:r>
    </w:p>
    <w:p w14:paraId="569A2CFC" w14:textId="77777777" w:rsidR="00000276" w:rsidRPr="00394F0E" w:rsidRDefault="00000276" w:rsidP="00AF6AD2">
      <w:pPr>
        <w:spacing w:before="99"/>
        <w:ind w:left="106"/>
        <w:rPr>
          <w:sz w:val="13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2263"/>
      </w:tblGrid>
      <w:tr w:rsidR="00000276" w:rsidRPr="0039395C" w14:paraId="6474BE22" w14:textId="77777777" w:rsidTr="003531B0">
        <w:trPr>
          <w:trHeight w:val="240"/>
        </w:trPr>
        <w:tc>
          <w:tcPr>
            <w:tcW w:w="7366" w:type="dxa"/>
          </w:tcPr>
          <w:p w14:paraId="213347FC" w14:textId="77777777" w:rsidR="00795879" w:rsidRPr="00394F0E" w:rsidRDefault="00795879" w:rsidP="00795879">
            <w:pPr>
              <w:pStyle w:val="BodyText"/>
              <w:spacing w:before="109"/>
              <w:ind w:left="106"/>
            </w:pPr>
            <w:r w:rsidRPr="00394F0E">
              <w:t>Ships Waste Oil Collector B.V.</w:t>
            </w:r>
          </w:p>
          <w:p w14:paraId="475D6072" w14:textId="599A397A" w:rsidR="00795879" w:rsidRPr="00394F0E" w:rsidRDefault="00715742" w:rsidP="00795879">
            <w:pPr>
              <w:pStyle w:val="BodyText"/>
              <w:spacing w:before="22" w:line="264" w:lineRule="auto"/>
              <w:ind w:left="106" w:right="1572"/>
              <w:rPr>
                <w:lang w:val="nl-NL"/>
              </w:rPr>
            </w:pPr>
            <w:r w:rsidRPr="00394F0E">
              <w:rPr>
                <w:lang w:val="nl-NL"/>
              </w:rPr>
              <w:t>z. Hd.</w:t>
            </w:r>
            <w:r w:rsidR="00795879" w:rsidRPr="00394F0E">
              <w:rPr>
                <w:lang w:val="nl-NL"/>
              </w:rPr>
              <w:t xml:space="preserve"> C.A. de Koning Chemieweg 10</w:t>
            </w:r>
          </w:p>
          <w:p w14:paraId="6449BD58" w14:textId="77777777" w:rsidR="00795879" w:rsidRPr="0039395C" w:rsidRDefault="00795879" w:rsidP="00795879">
            <w:pPr>
              <w:pStyle w:val="BodyText"/>
              <w:spacing w:line="215" w:lineRule="exact"/>
              <w:ind w:left="106"/>
              <w:rPr>
                <w:lang w:val="de-DE"/>
              </w:rPr>
            </w:pPr>
            <w:r w:rsidRPr="0039395C">
              <w:rPr>
                <w:lang w:val="de-DE"/>
              </w:rPr>
              <w:t>3197 KC Botlek-Rotterdam</w:t>
            </w:r>
          </w:p>
          <w:p w14:paraId="7BF1C131" w14:textId="77777777" w:rsidR="00795879" w:rsidRPr="0039395C" w:rsidRDefault="00795879" w:rsidP="00795879">
            <w:pPr>
              <w:pStyle w:val="BodyText"/>
              <w:rPr>
                <w:sz w:val="22"/>
                <w:lang w:val="de-DE"/>
              </w:rPr>
            </w:pPr>
          </w:p>
          <w:p w14:paraId="048D680B" w14:textId="77777777" w:rsidR="00795879" w:rsidRPr="0039395C" w:rsidRDefault="00795879" w:rsidP="00795879">
            <w:pPr>
              <w:pStyle w:val="BodyText"/>
              <w:rPr>
                <w:sz w:val="22"/>
                <w:lang w:val="de-DE"/>
              </w:rPr>
            </w:pPr>
          </w:p>
          <w:p w14:paraId="3FDD2F8F" w14:textId="77777777" w:rsidR="00795879" w:rsidRPr="0039395C" w:rsidRDefault="00795879" w:rsidP="00795879">
            <w:pPr>
              <w:pStyle w:val="BodyText"/>
              <w:rPr>
                <w:sz w:val="22"/>
                <w:lang w:val="de-DE"/>
              </w:rPr>
            </w:pPr>
          </w:p>
          <w:p w14:paraId="23765851" w14:textId="77777777" w:rsidR="00795879" w:rsidRPr="0039395C" w:rsidRDefault="00795879" w:rsidP="00795879">
            <w:pPr>
              <w:pStyle w:val="BodyText"/>
              <w:rPr>
                <w:sz w:val="22"/>
                <w:lang w:val="de-DE"/>
              </w:rPr>
            </w:pPr>
          </w:p>
          <w:p w14:paraId="0E26ED53" w14:textId="77777777" w:rsidR="00795879" w:rsidRPr="0039395C" w:rsidRDefault="00795879" w:rsidP="00795879">
            <w:pPr>
              <w:pStyle w:val="BodyText"/>
              <w:rPr>
                <w:sz w:val="22"/>
                <w:lang w:val="de-DE"/>
              </w:rPr>
            </w:pPr>
          </w:p>
          <w:p w14:paraId="066B5116" w14:textId="77777777" w:rsidR="00795879" w:rsidRPr="0039395C" w:rsidRDefault="00795879" w:rsidP="00795879">
            <w:pPr>
              <w:pStyle w:val="BodyText"/>
              <w:spacing w:before="2"/>
              <w:rPr>
                <w:sz w:val="32"/>
                <w:lang w:val="de-DE"/>
              </w:rPr>
            </w:pPr>
          </w:p>
          <w:p w14:paraId="6431D8AF" w14:textId="5A878B8A" w:rsidR="00E774FE" w:rsidRPr="0039395C" w:rsidRDefault="00795879" w:rsidP="00795879">
            <w:pPr>
              <w:pStyle w:val="BodyText"/>
              <w:tabs>
                <w:tab w:val="left" w:pos="1354"/>
              </w:tabs>
              <w:spacing w:line="264" w:lineRule="auto"/>
              <w:ind w:left="214" w:right="38"/>
              <w:rPr>
                <w:lang w:val="de-DE"/>
              </w:rPr>
            </w:pPr>
            <w:r w:rsidRPr="0039395C">
              <w:rPr>
                <w:lang w:val="de-DE"/>
              </w:rPr>
              <w:t>Referen</w:t>
            </w:r>
            <w:r w:rsidR="00D660FC" w:rsidRPr="0039395C">
              <w:rPr>
                <w:lang w:val="de-DE"/>
              </w:rPr>
              <w:t>z</w:t>
            </w:r>
            <w:r w:rsidRPr="0039395C">
              <w:rPr>
                <w:lang w:val="de-DE"/>
              </w:rPr>
              <w:tab/>
              <w:t xml:space="preserve">IenW/BSK-2021/100722 </w:t>
            </w:r>
          </w:p>
          <w:p w14:paraId="5E127ADA" w14:textId="50AC0FDA" w:rsidR="00795879" w:rsidRPr="0039395C" w:rsidRDefault="002205B8" w:rsidP="00795879">
            <w:pPr>
              <w:pStyle w:val="BodyText"/>
              <w:tabs>
                <w:tab w:val="left" w:pos="1354"/>
              </w:tabs>
              <w:spacing w:line="264" w:lineRule="auto"/>
              <w:ind w:left="214" w:right="38"/>
              <w:rPr>
                <w:lang w:val="de-DE"/>
              </w:rPr>
            </w:pPr>
            <w:r w:rsidRPr="0039395C">
              <w:rPr>
                <w:lang w:val="de-DE"/>
              </w:rPr>
              <w:t>Datum</w:t>
            </w:r>
            <w:r w:rsidR="00795879" w:rsidRPr="0039395C">
              <w:rPr>
                <w:lang w:val="de-DE"/>
              </w:rPr>
              <w:tab/>
              <w:t>8</w:t>
            </w:r>
            <w:r w:rsidR="00114AD0" w:rsidRPr="0039395C">
              <w:rPr>
                <w:lang w:val="de-DE"/>
              </w:rPr>
              <w:t>.</w:t>
            </w:r>
            <w:r w:rsidR="00795879" w:rsidRPr="0039395C">
              <w:rPr>
                <w:lang w:val="de-DE"/>
              </w:rPr>
              <w:t xml:space="preserve"> April</w:t>
            </w:r>
            <w:r w:rsidR="00795879" w:rsidRPr="0039395C">
              <w:rPr>
                <w:spacing w:val="-2"/>
                <w:lang w:val="de-DE"/>
              </w:rPr>
              <w:t xml:space="preserve"> </w:t>
            </w:r>
            <w:r w:rsidR="00795879" w:rsidRPr="0039395C">
              <w:rPr>
                <w:lang w:val="de-DE"/>
              </w:rPr>
              <w:t>2021</w:t>
            </w:r>
          </w:p>
          <w:p w14:paraId="05FFF070" w14:textId="76698F00" w:rsidR="00795879" w:rsidRPr="0039395C" w:rsidRDefault="002205B8" w:rsidP="00795879">
            <w:pPr>
              <w:pStyle w:val="BodyText"/>
              <w:tabs>
                <w:tab w:val="left" w:pos="1354"/>
              </w:tabs>
              <w:spacing w:line="217" w:lineRule="exact"/>
              <w:ind w:left="214"/>
              <w:rPr>
                <w:lang w:val="de-DE"/>
              </w:rPr>
            </w:pPr>
            <w:r w:rsidRPr="0039395C">
              <w:rPr>
                <w:lang w:val="de-DE"/>
              </w:rPr>
              <w:t>Betreff</w:t>
            </w:r>
            <w:r w:rsidR="00795879" w:rsidRPr="0039395C">
              <w:rPr>
                <w:lang w:val="de-DE"/>
              </w:rPr>
              <w:tab/>
            </w:r>
            <w:r w:rsidR="00114AD0" w:rsidRPr="0039395C">
              <w:rPr>
                <w:lang w:val="de-DE"/>
              </w:rPr>
              <w:t>Ausnahmegenehmigung</w:t>
            </w:r>
          </w:p>
          <w:p w14:paraId="061A900A" w14:textId="77777777" w:rsidR="00000276" w:rsidRPr="0039395C" w:rsidRDefault="00000276" w:rsidP="009C0D1D">
            <w:pPr>
              <w:suppressAutoHyphens w:val="0"/>
              <w:rPr>
                <w:lang w:val="de-DE"/>
              </w:rPr>
            </w:pPr>
          </w:p>
        </w:tc>
        <w:tc>
          <w:tcPr>
            <w:tcW w:w="2263" w:type="dxa"/>
          </w:tcPr>
          <w:p w14:paraId="56F8674C" w14:textId="5A726540" w:rsidR="00E774FE" w:rsidRPr="0039395C" w:rsidRDefault="003531B0" w:rsidP="003531B0">
            <w:pPr>
              <w:spacing w:before="22" w:line="273" w:lineRule="auto"/>
              <w:ind w:left="106" w:right="318"/>
              <w:rPr>
                <w:sz w:val="13"/>
                <w:lang w:val="de-DE"/>
              </w:rPr>
            </w:pPr>
            <w:r w:rsidRPr="0039395C">
              <w:rPr>
                <w:sz w:val="13"/>
                <w:lang w:val="de-DE"/>
              </w:rPr>
              <w:t>Abt. Umweltsicherheit und Risiken</w:t>
            </w:r>
            <w:r w:rsidR="00E774FE" w:rsidRPr="0039395C">
              <w:rPr>
                <w:sz w:val="13"/>
                <w:lang w:val="de-DE"/>
              </w:rPr>
              <w:t xml:space="preserve"> </w:t>
            </w:r>
          </w:p>
          <w:p w14:paraId="129FAC0C" w14:textId="514C7CC8" w:rsidR="00E774FE" w:rsidRPr="0039395C" w:rsidRDefault="003531B0" w:rsidP="00E774FE">
            <w:pPr>
              <w:spacing w:line="158" w:lineRule="exact"/>
              <w:ind w:left="106"/>
              <w:rPr>
                <w:sz w:val="13"/>
                <w:lang w:val="de-DE"/>
              </w:rPr>
            </w:pPr>
            <w:r w:rsidRPr="0039395C">
              <w:rPr>
                <w:sz w:val="13"/>
                <w:lang w:val="de-DE"/>
              </w:rPr>
              <w:t>Einheit B</w:t>
            </w:r>
          </w:p>
          <w:p w14:paraId="12980F3F" w14:textId="77777777" w:rsidR="00E774FE" w:rsidRPr="00394F0E" w:rsidRDefault="00E774FE" w:rsidP="00E774FE">
            <w:pPr>
              <w:spacing w:before="113" w:line="273" w:lineRule="auto"/>
              <w:ind w:left="106" w:right="1078"/>
              <w:rPr>
                <w:sz w:val="13"/>
                <w:lang w:val="en-US"/>
              </w:rPr>
            </w:pPr>
            <w:r w:rsidRPr="00394F0E">
              <w:rPr>
                <w:sz w:val="13"/>
                <w:lang w:val="en-US"/>
              </w:rPr>
              <w:t>The Hague P.O.Box 20904</w:t>
            </w:r>
          </w:p>
          <w:p w14:paraId="6E8D90EB" w14:textId="77777777" w:rsidR="00E774FE" w:rsidRPr="0039395C" w:rsidRDefault="00E774FE" w:rsidP="00E774FE">
            <w:pPr>
              <w:spacing w:line="158" w:lineRule="exact"/>
              <w:ind w:left="106"/>
              <w:rPr>
                <w:sz w:val="13"/>
                <w:lang w:val="de-DE"/>
              </w:rPr>
            </w:pPr>
            <w:r w:rsidRPr="0039395C">
              <w:rPr>
                <w:sz w:val="13"/>
                <w:lang w:val="de-DE"/>
              </w:rPr>
              <w:t>NL-2500 EX The Hague</w:t>
            </w:r>
          </w:p>
          <w:p w14:paraId="47FD6794" w14:textId="23B0341D" w:rsidR="00E774FE" w:rsidRPr="0039395C" w:rsidRDefault="003531B0" w:rsidP="003531B0">
            <w:pPr>
              <w:spacing w:before="111"/>
              <w:ind w:left="106"/>
              <w:rPr>
                <w:b/>
                <w:sz w:val="13"/>
                <w:lang w:val="de-DE"/>
              </w:rPr>
            </w:pPr>
            <w:r w:rsidRPr="0039395C">
              <w:rPr>
                <w:b/>
                <w:sz w:val="13"/>
                <w:lang w:val="de-DE"/>
              </w:rPr>
              <w:t>Ansprechpartner</w:t>
            </w:r>
          </w:p>
          <w:p w14:paraId="5F7B7B4B" w14:textId="77777777" w:rsidR="00E774FE" w:rsidRPr="0039395C" w:rsidRDefault="00E774FE" w:rsidP="00E774FE">
            <w:pPr>
              <w:spacing w:before="22"/>
              <w:ind w:left="106"/>
              <w:rPr>
                <w:sz w:val="13"/>
                <w:lang w:val="de-DE"/>
              </w:rPr>
            </w:pPr>
            <w:r w:rsidRPr="0039395C">
              <w:rPr>
                <w:sz w:val="13"/>
                <w:lang w:val="de-DE"/>
              </w:rPr>
              <w:t>H.C. Langenberg</w:t>
            </w:r>
          </w:p>
          <w:p w14:paraId="5B2366ED" w14:textId="77777777" w:rsidR="0039395C" w:rsidRPr="0039395C" w:rsidRDefault="0039395C" w:rsidP="0039395C">
            <w:pPr>
              <w:spacing w:before="22" w:line="273" w:lineRule="auto"/>
              <w:ind w:left="106" w:right="123"/>
              <w:rPr>
                <w:i/>
                <w:sz w:val="13"/>
                <w:lang w:val="de-DE"/>
              </w:rPr>
            </w:pPr>
            <w:r w:rsidRPr="0039395C">
              <w:rPr>
                <w:i/>
                <w:sz w:val="13"/>
                <w:lang w:val="de-DE"/>
              </w:rPr>
              <w:t>Aufgabengebiet Beförderung gefährlicher Güter</w:t>
            </w:r>
          </w:p>
          <w:p w14:paraId="71EAF2E3" w14:textId="77777777" w:rsidR="00E774FE" w:rsidRPr="0039395C" w:rsidRDefault="00E774FE" w:rsidP="00E774FE">
            <w:pPr>
              <w:spacing w:before="100"/>
              <w:ind w:left="106"/>
              <w:rPr>
                <w:sz w:val="13"/>
                <w:lang w:val="de-DE"/>
              </w:rPr>
            </w:pPr>
            <w:r w:rsidRPr="0039395C">
              <w:rPr>
                <w:sz w:val="13"/>
                <w:lang w:val="de-DE"/>
              </w:rPr>
              <w:t>T 070-4561566</w:t>
            </w:r>
          </w:p>
          <w:p w14:paraId="5D74E826" w14:textId="77777777" w:rsidR="00E774FE" w:rsidRPr="0039395C" w:rsidRDefault="00E774FE" w:rsidP="00E774FE">
            <w:pPr>
              <w:spacing w:before="22"/>
              <w:ind w:left="106"/>
              <w:rPr>
                <w:sz w:val="13"/>
                <w:lang w:val="de-DE"/>
              </w:rPr>
            </w:pPr>
            <w:r w:rsidRPr="0039395C">
              <w:rPr>
                <w:sz w:val="13"/>
                <w:lang w:val="de-DE"/>
              </w:rPr>
              <w:t>M +31(0)6-46748893</w:t>
            </w:r>
          </w:p>
          <w:p w14:paraId="68FAD30B" w14:textId="77777777" w:rsidR="00E774FE" w:rsidRPr="0039395C" w:rsidRDefault="00E774FE" w:rsidP="00E774FE">
            <w:pPr>
              <w:spacing w:before="22"/>
              <w:ind w:left="106"/>
              <w:rPr>
                <w:sz w:val="13"/>
                <w:lang w:val="de-DE"/>
              </w:rPr>
            </w:pPr>
            <w:r w:rsidRPr="0039395C">
              <w:rPr>
                <w:sz w:val="13"/>
                <w:lang w:val="de-DE"/>
              </w:rPr>
              <w:t>Henk.LANGENBERG@minienw</w:t>
            </w:r>
          </w:p>
          <w:p w14:paraId="797F33A5" w14:textId="77777777" w:rsidR="00E774FE" w:rsidRPr="0039395C" w:rsidRDefault="00E774FE" w:rsidP="00E774FE">
            <w:pPr>
              <w:spacing w:before="22"/>
              <w:ind w:left="106"/>
              <w:rPr>
                <w:sz w:val="13"/>
                <w:lang w:val="de-DE"/>
              </w:rPr>
            </w:pPr>
            <w:r w:rsidRPr="0039395C">
              <w:rPr>
                <w:sz w:val="13"/>
                <w:lang w:val="de-DE"/>
              </w:rPr>
              <w:t>.nl</w:t>
            </w:r>
          </w:p>
          <w:p w14:paraId="1FED3B4D" w14:textId="77777777" w:rsidR="00E774FE" w:rsidRPr="0039395C" w:rsidRDefault="00E774FE" w:rsidP="00E774FE">
            <w:pPr>
              <w:pStyle w:val="BodyText"/>
              <w:spacing w:before="11"/>
              <w:rPr>
                <w:sz w:val="23"/>
                <w:lang w:val="de-DE"/>
              </w:rPr>
            </w:pPr>
          </w:p>
          <w:p w14:paraId="6B08C446" w14:textId="571ABD9D" w:rsidR="00E774FE" w:rsidRPr="0039395C" w:rsidRDefault="00D660FC" w:rsidP="00E774FE">
            <w:pPr>
              <w:spacing w:before="1"/>
              <w:ind w:left="106"/>
              <w:rPr>
                <w:b/>
                <w:sz w:val="13"/>
                <w:lang w:val="de-DE"/>
              </w:rPr>
            </w:pPr>
            <w:r w:rsidRPr="0039395C">
              <w:rPr>
                <w:b/>
                <w:sz w:val="13"/>
                <w:lang w:val="de-DE"/>
              </w:rPr>
              <w:t>Unsere Referenz</w:t>
            </w:r>
          </w:p>
          <w:p w14:paraId="441493BE" w14:textId="4A5EA053" w:rsidR="00000276" w:rsidRPr="0039395C" w:rsidRDefault="00E774FE" w:rsidP="00E774FE">
            <w:pPr>
              <w:suppressAutoHyphens w:val="0"/>
              <w:rPr>
                <w:lang w:val="de-DE"/>
              </w:rPr>
            </w:pPr>
            <w:r w:rsidRPr="0039395C">
              <w:rPr>
                <w:sz w:val="13"/>
                <w:lang w:val="de-DE"/>
              </w:rPr>
              <w:t>IENW/BSK-2021/100722</w:t>
            </w:r>
          </w:p>
        </w:tc>
      </w:tr>
    </w:tbl>
    <w:p w14:paraId="2E5B28E1" w14:textId="77777777" w:rsidR="00D247ED" w:rsidRPr="0039395C" w:rsidRDefault="00D247ED" w:rsidP="00D247ED">
      <w:pPr>
        <w:pStyle w:val="BodyText"/>
        <w:ind w:left="106"/>
        <w:rPr>
          <w:lang w:val="de-DE"/>
        </w:rPr>
      </w:pPr>
    </w:p>
    <w:p w14:paraId="1E51025C" w14:textId="23F495DE" w:rsidR="00D247ED" w:rsidRPr="0039395C" w:rsidRDefault="007A2226" w:rsidP="00D247ED">
      <w:pPr>
        <w:pStyle w:val="BodyText"/>
        <w:ind w:left="106"/>
        <w:rPr>
          <w:lang w:val="de-DE"/>
        </w:rPr>
      </w:pPr>
      <w:r w:rsidRPr="0039395C">
        <w:rPr>
          <w:lang w:val="de-DE"/>
        </w:rPr>
        <w:t xml:space="preserve">Sehr geehrter Herr </w:t>
      </w:r>
      <w:r w:rsidR="00D247ED" w:rsidRPr="0039395C">
        <w:rPr>
          <w:lang w:val="de-DE"/>
        </w:rPr>
        <w:t>de Koning,</w:t>
      </w:r>
    </w:p>
    <w:p w14:paraId="24D458EB" w14:textId="77777777" w:rsidR="00D247ED" w:rsidRPr="0039395C" w:rsidRDefault="00D247ED" w:rsidP="00D247ED">
      <w:pPr>
        <w:pStyle w:val="BodyText"/>
        <w:spacing w:before="3"/>
        <w:rPr>
          <w:sz w:val="21"/>
          <w:lang w:val="de-DE"/>
        </w:rPr>
      </w:pPr>
    </w:p>
    <w:p w14:paraId="0163EC84" w14:textId="676BD4CD" w:rsidR="00D247ED" w:rsidRPr="0039395C" w:rsidRDefault="003531B0" w:rsidP="003531B0">
      <w:pPr>
        <w:pStyle w:val="BodyText"/>
        <w:spacing w:before="1" w:line="264" w:lineRule="auto"/>
        <w:ind w:left="106" w:right="2555"/>
        <w:rPr>
          <w:lang w:val="de-DE"/>
        </w:rPr>
      </w:pPr>
      <w:r w:rsidRPr="0039395C">
        <w:rPr>
          <w:lang w:val="de-DE"/>
        </w:rPr>
        <w:t xml:space="preserve">Sie haben die </w:t>
      </w:r>
      <w:r w:rsidRPr="0039395C">
        <w:rPr>
          <w:i/>
          <w:iCs/>
          <w:lang w:val="de-DE"/>
        </w:rPr>
        <w:t>Vereniging van ondernemingen in de milieudienstverlening t.b.v. de Scheepvaart (VOMS)</w:t>
      </w:r>
      <w:r w:rsidRPr="0039395C">
        <w:rPr>
          <w:lang w:val="de-DE"/>
        </w:rPr>
        <w:t xml:space="preserve"> bevollmächtigt, im Zusammenhang mit der Beförderung gefährlicher Güter eine Ausnahmegenehmigung nach Abschnitt 1.5.2 ADN zu beantragen.</w:t>
      </w:r>
      <w:r w:rsidR="00D247ED" w:rsidRPr="0039395C">
        <w:rPr>
          <w:lang w:val="de-DE"/>
        </w:rPr>
        <w:t xml:space="preserve"> </w:t>
      </w:r>
      <w:r w:rsidRPr="0039395C">
        <w:rPr>
          <w:lang w:val="de-DE"/>
        </w:rPr>
        <w:t>Dieser Antrag wurde von der VOMS am 08.12.2020 gestellt. Ich darf Ihnen mitteilen, dass Ihnen die Ausnahmegenehmigung hiermit erteilt wird.</w:t>
      </w:r>
    </w:p>
    <w:p w14:paraId="71753FD1" w14:textId="77777777" w:rsidR="00D247ED" w:rsidRPr="0039395C" w:rsidRDefault="00D247ED" w:rsidP="00D247ED">
      <w:pPr>
        <w:pStyle w:val="BodyText"/>
        <w:spacing w:before="6"/>
        <w:rPr>
          <w:sz w:val="20"/>
          <w:lang w:val="de-DE"/>
        </w:rPr>
      </w:pPr>
    </w:p>
    <w:p w14:paraId="3A1E3A26" w14:textId="34BC4E64" w:rsidR="00D247ED" w:rsidRPr="0039395C" w:rsidRDefault="00114AD0" w:rsidP="00D247ED">
      <w:pPr>
        <w:pStyle w:val="BodyText"/>
        <w:spacing w:before="1" w:line="264" w:lineRule="auto"/>
        <w:ind w:left="106" w:right="2555"/>
        <w:rPr>
          <w:lang w:val="de-DE"/>
        </w:rPr>
      </w:pPr>
      <w:r w:rsidRPr="0039395C">
        <w:rPr>
          <w:lang w:val="de-DE"/>
        </w:rPr>
        <w:t>Mit freundlichen Grüßen</w:t>
      </w:r>
      <w:r w:rsidR="00D247ED" w:rsidRPr="0039395C">
        <w:rPr>
          <w:lang w:val="de-DE"/>
        </w:rPr>
        <w:t>,</w:t>
      </w:r>
    </w:p>
    <w:p w14:paraId="34A9A789" w14:textId="5BCE438F" w:rsidR="00D247ED" w:rsidRPr="0039395C" w:rsidRDefault="00D247ED" w:rsidP="00D247ED">
      <w:pPr>
        <w:pStyle w:val="BodyText"/>
        <w:spacing w:before="6"/>
        <w:rPr>
          <w:sz w:val="20"/>
          <w:lang w:val="de-DE"/>
        </w:rPr>
      </w:pPr>
    </w:p>
    <w:p w14:paraId="6B8D038A" w14:textId="383CE484" w:rsidR="00D247ED" w:rsidRPr="0039395C" w:rsidRDefault="003531B0" w:rsidP="003531B0">
      <w:pPr>
        <w:pStyle w:val="BodyText"/>
        <w:spacing w:before="1" w:line="264" w:lineRule="auto"/>
        <w:ind w:left="106" w:right="2555"/>
        <w:rPr>
          <w:lang w:val="de-DE"/>
        </w:rPr>
      </w:pPr>
      <w:r w:rsidRPr="0039395C">
        <w:rPr>
          <w:lang w:val="de-DE"/>
        </w:rPr>
        <w:t>Die für das ADN zuständige Behörde der Niederlande</w:t>
      </w:r>
    </w:p>
    <w:p w14:paraId="1BCDBDFF" w14:textId="4A8FC1D1" w:rsidR="00D247ED" w:rsidRPr="0039395C" w:rsidRDefault="003531B0" w:rsidP="00D247ED">
      <w:pPr>
        <w:pStyle w:val="BodyText"/>
        <w:spacing w:before="1" w:line="264" w:lineRule="auto"/>
        <w:ind w:left="106" w:right="2555"/>
        <w:rPr>
          <w:lang w:val="de-DE"/>
        </w:rPr>
      </w:pPr>
      <w:r w:rsidRPr="0039395C">
        <w:rPr>
          <w:noProof/>
          <w:lang w:val="de-DE"/>
        </w:rPr>
        <mc:AlternateContent>
          <mc:Choice Requires="wpg">
            <w:drawing>
              <wp:anchor distT="0" distB="0" distL="0" distR="0" simplePos="0" relativeHeight="251668484" behindDoc="1" locked="0" layoutInCell="1" allowOverlap="1" wp14:anchorId="6D220351" wp14:editId="3FC31D80">
                <wp:simplePos x="0" y="0"/>
                <wp:positionH relativeFrom="page">
                  <wp:posOffset>1009816</wp:posOffset>
                </wp:positionH>
                <wp:positionV relativeFrom="paragraph">
                  <wp:posOffset>282050</wp:posOffset>
                </wp:positionV>
                <wp:extent cx="1769110" cy="746760"/>
                <wp:effectExtent l="0" t="0" r="2540" b="0"/>
                <wp:wrapTopAndBottom/>
                <wp:docPr id="4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9110" cy="746760"/>
                          <a:chOff x="1586" y="954"/>
                          <a:chExt cx="2786" cy="1176"/>
                        </a:xfrm>
                      </wpg:grpSpPr>
                      <pic:pic xmlns:pic="http://schemas.openxmlformats.org/drawingml/2006/picture">
                        <pic:nvPicPr>
                          <pic:cNvPr id="4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2" y="1084"/>
                            <a:ext cx="2600" cy="1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586" y="954"/>
                            <a:ext cx="2785" cy="1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2A2875" w14:textId="77777777" w:rsidR="003531B0" w:rsidRDefault="003531B0" w:rsidP="003531B0"/>
                            <w:p w14:paraId="225ED42B" w14:textId="77777777" w:rsidR="003531B0" w:rsidRDefault="003531B0" w:rsidP="003531B0"/>
                            <w:p w14:paraId="2AFE29EC" w14:textId="77777777" w:rsidR="003531B0" w:rsidRDefault="003531B0" w:rsidP="003531B0">
                              <w:pPr>
                                <w:spacing w:before="9"/>
                                <w:rPr>
                                  <w:sz w:val="25"/>
                                </w:rPr>
                              </w:pPr>
                            </w:p>
                            <w:p w14:paraId="739B1454" w14:textId="77777777" w:rsidR="003531B0" w:rsidRPr="00D247ED" w:rsidRDefault="003531B0" w:rsidP="003531B0">
                              <w:pPr>
                                <w:spacing w:before="1"/>
                                <w:rPr>
                                  <w:rFonts w:ascii="Verdana" w:hAnsi="Verdana"/>
                                  <w:sz w:val="18"/>
                                </w:rPr>
                              </w:pPr>
                              <w:r w:rsidRPr="00D247ED">
                                <w:rPr>
                                  <w:rFonts w:ascii="Verdana" w:hAnsi="Verdana"/>
                                  <w:sz w:val="18"/>
                                </w:rPr>
                                <w:t>LL. M. Judith Elsinghorst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220351" id="_x0000_s1035" style="position:absolute;left:0;text-align:left;margin-left:79.5pt;margin-top:22.2pt;width:139.3pt;height:58.8pt;z-index:-251647996;mso-wrap-distance-left:0;mso-wrap-distance-right:0;mso-position-horizontal-relative:page" coordorigin="1586,954" coordsize="2786,11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">
                <v:shape id="Picture 13" o:spid="_x0000_s1036" type="#_x0000_t75" style="position:absolute;left:1772;top:1084;width:2600;height:10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">
                  <v:imagedata r:id="rId39" o:title=""/>
                </v:shape>
                <v:shape id="Text Box 12" o:spid="_x0000_s1037" type="#_x0000_t202" style="position:absolute;left:1586;top:954;width:2785;height:1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2E2A2875" w14:textId="77777777" w:rsidR="003531B0" w:rsidRDefault="003531B0" w:rsidP="003531B0"/>
                      <w:p w14:paraId="225ED42B" w14:textId="77777777" w:rsidR="003531B0" w:rsidRDefault="003531B0" w:rsidP="003531B0"/>
                      <w:p w14:paraId="2AFE29EC" w14:textId="77777777" w:rsidR="003531B0" w:rsidRDefault="003531B0" w:rsidP="003531B0">
                        <w:pPr>
                          <w:spacing w:before="9"/>
                          <w:rPr>
                            <w:sz w:val="25"/>
                          </w:rPr>
                        </w:pPr>
                      </w:p>
                      <w:p w14:paraId="739B1454" w14:textId="77777777" w:rsidR="003531B0" w:rsidRPr="00D247ED" w:rsidRDefault="003531B0" w:rsidP="003531B0">
                        <w:pPr>
                          <w:spacing w:before="1"/>
                          <w:rPr>
                            <w:rFonts w:ascii="Verdana" w:hAnsi="Verdana"/>
                            <w:sz w:val="18"/>
                          </w:rPr>
                        </w:pPr>
                        <w:r w:rsidRPr="00D247ED">
                          <w:rPr>
                            <w:rFonts w:ascii="Verdana" w:hAnsi="Verdana"/>
                            <w:sz w:val="18"/>
                          </w:rPr>
                          <w:t>LL. M. Judith Elsinghorst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9D9D5C0" w14:textId="46ECA046" w:rsidR="009C0D1D" w:rsidRPr="0039395C" w:rsidRDefault="000F2194" w:rsidP="000F2194">
      <w:pPr>
        <w:pStyle w:val="BodyText"/>
        <w:spacing w:before="1" w:line="264" w:lineRule="auto"/>
        <w:ind w:left="426" w:right="2555" w:hanging="320"/>
        <w:rPr>
          <w:lang w:val="de-DE"/>
        </w:rPr>
      </w:pPr>
      <w:r w:rsidRPr="0039395C">
        <w:rPr>
          <w:lang w:val="de-DE"/>
        </w:rPr>
        <w:tab/>
      </w:r>
      <w:r w:rsidR="003531B0" w:rsidRPr="0039395C">
        <w:rPr>
          <w:lang w:val="de-DE"/>
        </w:rPr>
        <w:t>Leiterin Umweltsicherheit und Risiken</w:t>
      </w:r>
    </w:p>
    <w:p w14:paraId="034B6699" w14:textId="7EABB845" w:rsidR="00A91AE6" w:rsidRPr="0039395C" w:rsidRDefault="00A91AE6" w:rsidP="00D247ED">
      <w:pPr>
        <w:pStyle w:val="BodyText"/>
        <w:spacing w:before="1" w:line="264" w:lineRule="auto"/>
        <w:ind w:left="106" w:right="2555"/>
        <w:rPr>
          <w:lang w:val="de-DE"/>
        </w:rPr>
      </w:pPr>
    </w:p>
    <w:p w14:paraId="1CC93438" w14:textId="6DE50A34" w:rsidR="00A91AE6" w:rsidRPr="0039395C" w:rsidRDefault="00A91AE6" w:rsidP="00D247ED">
      <w:pPr>
        <w:pStyle w:val="BodyText"/>
        <w:spacing w:before="1" w:line="264" w:lineRule="auto"/>
        <w:ind w:left="106" w:right="2555"/>
        <w:rPr>
          <w:lang w:val="de-DE"/>
        </w:rPr>
      </w:pPr>
    </w:p>
    <w:p w14:paraId="06C56022" w14:textId="1DB6750E" w:rsidR="006C47D2" w:rsidRPr="0039395C" w:rsidRDefault="006C47D2" w:rsidP="00D247ED">
      <w:pPr>
        <w:pStyle w:val="BodyText"/>
        <w:spacing w:before="1" w:line="264" w:lineRule="auto"/>
        <w:ind w:left="106" w:right="2555"/>
        <w:rPr>
          <w:lang w:val="de-DE"/>
        </w:rPr>
      </w:pPr>
      <w:r w:rsidRPr="0039395C">
        <w:rPr>
          <w:lang w:val="de-DE"/>
        </w:rPr>
        <w:br w:type="page"/>
      </w:r>
    </w:p>
    <w:tbl>
      <w:tblPr>
        <w:tblStyle w:val="TableGrid"/>
        <w:tblW w:w="0" w:type="auto"/>
        <w:tblInd w:w="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44"/>
        <w:gridCol w:w="1979"/>
      </w:tblGrid>
      <w:tr w:rsidR="006C47D2" w:rsidRPr="0039395C" w14:paraId="75CE22FA" w14:textId="77777777" w:rsidTr="003E0706">
        <w:trPr>
          <w:trHeight w:val="240"/>
        </w:trPr>
        <w:tc>
          <w:tcPr>
            <w:tcW w:w="7544" w:type="dxa"/>
          </w:tcPr>
          <w:p w14:paraId="0D45E149" w14:textId="7B32B5A6" w:rsidR="00363A4E" w:rsidRPr="0039395C" w:rsidRDefault="005A5E5B" w:rsidP="00363A4E">
            <w:pPr>
              <w:pStyle w:val="BodyText"/>
              <w:spacing w:before="100"/>
              <w:ind w:left="106"/>
              <w:rPr>
                <w:lang w:val="de-DE"/>
              </w:rPr>
            </w:pPr>
            <w:r w:rsidRPr="0039395C">
              <w:rPr>
                <w:lang w:val="de-DE"/>
              </w:rPr>
              <w:lastRenderedPageBreak/>
              <w:t xml:space="preserve">Referenz </w:t>
            </w:r>
            <w:r w:rsidR="00363A4E" w:rsidRPr="0039395C">
              <w:rPr>
                <w:lang w:val="de-DE"/>
              </w:rPr>
              <w:t>IenW/BSK-2021/100722</w:t>
            </w:r>
          </w:p>
          <w:p w14:paraId="4CE077EC" w14:textId="77777777" w:rsidR="00363A4E" w:rsidRPr="0039395C" w:rsidRDefault="00363A4E" w:rsidP="00363A4E">
            <w:pPr>
              <w:pStyle w:val="BodyText"/>
              <w:spacing w:before="6"/>
              <w:rPr>
                <w:sz w:val="21"/>
                <w:lang w:val="de-DE"/>
              </w:rPr>
            </w:pPr>
          </w:p>
          <w:p w14:paraId="5A6580BC" w14:textId="233797A4" w:rsidR="00363A4E" w:rsidRPr="0039395C" w:rsidRDefault="003D476D" w:rsidP="003D476D">
            <w:pPr>
              <w:ind w:left="106"/>
              <w:rPr>
                <w:rFonts w:ascii="Verdana" w:hAnsi="Verdana"/>
                <w:i/>
                <w:sz w:val="18"/>
                <w:lang w:val="de-DE"/>
              </w:rPr>
            </w:pPr>
            <w:r w:rsidRPr="0039395C">
              <w:rPr>
                <w:rFonts w:ascii="Verdana" w:hAnsi="Verdana"/>
                <w:i/>
                <w:sz w:val="18"/>
                <w:lang w:val="de-DE"/>
              </w:rPr>
              <w:t>Ausnahmegenehmigung nach Abschnitt 1.5.2 des ADN</w:t>
            </w:r>
          </w:p>
          <w:p w14:paraId="03088AA3" w14:textId="5CDC46E2" w:rsidR="00363A4E" w:rsidRPr="0039395C" w:rsidRDefault="003D476D" w:rsidP="003D476D">
            <w:pPr>
              <w:pStyle w:val="BodyText"/>
              <w:spacing w:before="22" w:line="264" w:lineRule="auto"/>
              <w:ind w:left="106" w:right="18"/>
              <w:rPr>
                <w:lang w:val="de-DE"/>
              </w:rPr>
            </w:pPr>
            <w:r w:rsidRPr="0039395C">
              <w:rPr>
                <w:lang w:val="de-DE"/>
              </w:rPr>
              <w:t>Nach Abschnitt 1.5.2 des ADN ist die Beförderung des in der Anlage zu dieser Ausnahmegenehmigung aufgeführten Stoffes in Tankschiffen unter den dort genannten Bedingungen zulässig.</w:t>
            </w:r>
          </w:p>
          <w:p w14:paraId="79BB36A0" w14:textId="77777777" w:rsidR="00363A4E" w:rsidRPr="0039395C" w:rsidRDefault="00363A4E" w:rsidP="00363A4E">
            <w:pPr>
              <w:pStyle w:val="BodyText"/>
              <w:spacing w:before="22" w:line="264" w:lineRule="auto"/>
              <w:ind w:left="106" w:right="18"/>
              <w:rPr>
                <w:lang w:val="de-DE"/>
              </w:rPr>
            </w:pPr>
          </w:p>
          <w:p w14:paraId="1E2B86CC" w14:textId="2DF434B7" w:rsidR="00363A4E" w:rsidRPr="0039395C" w:rsidRDefault="003D476D" w:rsidP="003D476D">
            <w:pPr>
              <w:pStyle w:val="BodyText"/>
              <w:spacing w:before="22" w:line="264" w:lineRule="auto"/>
              <w:ind w:left="106" w:right="18"/>
              <w:rPr>
                <w:lang w:val="de-DE"/>
              </w:rPr>
            </w:pPr>
            <w:r w:rsidRPr="0039395C">
              <w:rPr>
                <w:lang w:val="de-DE"/>
              </w:rPr>
              <w:t>Der Beförderer ist verpflichtet, diesen Stoff vor der Beförderung durch eine anerkannte Klassifikationsgesellschaft in die in Absatz 1.16.1.2.5 des ADN genannte Liste aufnehmen zu lassen.</w:t>
            </w:r>
          </w:p>
          <w:p w14:paraId="60088E70" w14:textId="0689C38B" w:rsidR="00BB5A56" w:rsidRPr="0039395C" w:rsidRDefault="003D476D" w:rsidP="003D476D">
            <w:pPr>
              <w:pStyle w:val="BodyText"/>
              <w:spacing w:before="35" w:line="480" w:lineRule="exact"/>
              <w:ind w:left="814" w:right="1632" w:hanging="708"/>
              <w:rPr>
                <w:lang w:val="de-DE"/>
              </w:rPr>
            </w:pPr>
            <w:r w:rsidRPr="0039395C">
              <w:rPr>
                <w:lang w:val="de-DE"/>
              </w:rPr>
              <w:t>Diese Ausnahmegenehmigung gilt für folgende Schiffe:</w:t>
            </w:r>
          </w:p>
          <w:p w14:paraId="06DF1575" w14:textId="1A0229C1" w:rsidR="00363A4E" w:rsidRPr="0039395C" w:rsidRDefault="00363A4E" w:rsidP="00BB5A56">
            <w:pPr>
              <w:pStyle w:val="BodyText"/>
              <w:spacing w:before="35" w:line="480" w:lineRule="exact"/>
              <w:ind w:left="814" w:right="1632" w:hanging="63"/>
              <w:rPr>
                <w:lang w:val="de-DE"/>
              </w:rPr>
            </w:pPr>
            <w:r w:rsidRPr="0039395C">
              <w:rPr>
                <w:lang w:val="de-DE"/>
              </w:rPr>
              <w:t>Aqua Albis (</w:t>
            </w:r>
            <w:r w:rsidR="000E106C" w:rsidRPr="0039395C">
              <w:rPr>
                <w:lang w:val="de-DE"/>
              </w:rPr>
              <w:t xml:space="preserve">Schiffsnummer </w:t>
            </w:r>
            <w:r w:rsidRPr="0039395C">
              <w:rPr>
                <w:lang w:val="de-DE"/>
              </w:rPr>
              <w:t>02333388),</w:t>
            </w:r>
          </w:p>
          <w:p w14:paraId="3746D8B6" w14:textId="793E4498" w:rsidR="00363A4E" w:rsidRPr="0039395C" w:rsidRDefault="00363A4E" w:rsidP="00363A4E">
            <w:pPr>
              <w:pStyle w:val="BodyText"/>
              <w:spacing w:line="182" w:lineRule="exact"/>
              <w:ind w:left="814"/>
              <w:rPr>
                <w:lang w:val="de-DE"/>
              </w:rPr>
            </w:pPr>
            <w:r w:rsidRPr="0039395C">
              <w:rPr>
                <w:lang w:val="de-DE"/>
              </w:rPr>
              <w:t>Aqua Ligeria (</w:t>
            </w:r>
            <w:r w:rsidR="000E106C" w:rsidRPr="0039395C">
              <w:rPr>
                <w:lang w:val="de-DE"/>
              </w:rPr>
              <w:t xml:space="preserve">Schiffsnummer </w:t>
            </w:r>
            <w:r w:rsidRPr="0039395C">
              <w:rPr>
                <w:lang w:val="de-DE"/>
              </w:rPr>
              <w:t xml:space="preserve">06105175) </w:t>
            </w:r>
            <w:r w:rsidR="000E106C" w:rsidRPr="0039395C">
              <w:rPr>
                <w:lang w:val="de-DE"/>
              </w:rPr>
              <w:t>und</w:t>
            </w:r>
          </w:p>
          <w:p w14:paraId="33F4823A" w14:textId="46EE5A87" w:rsidR="00363A4E" w:rsidRPr="0039395C" w:rsidRDefault="003D476D" w:rsidP="003E0706">
            <w:pPr>
              <w:pStyle w:val="BodyText"/>
              <w:spacing w:before="22" w:line="525" w:lineRule="auto"/>
              <w:ind w:left="106" w:right="2961" w:firstLine="707"/>
              <w:rPr>
                <w:lang w:val="de-DE"/>
              </w:rPr>
            </w:pPr>
            <w:r w:rsidRPr="0039395C">
              <w:rPr>
                <w:lang w:val="de-DE"/>
              </w:rPr>
              <w:t>Aqua Tiberis (Schiffsnummer 02335731), die der Ships Waste Oil Collectors B.V. gehören.</w:t>
            </w:r>
          </w:p>
          <w:p w14:paraId="4634C92E" w14:textId="2ED2DD00" w:rsidR="00363A4E" w:rsidRPr="0039395C" w:rsidRDefault="003E0706" w:rsidP="00363A4E">
            <w:pPr>
              <w:pStyle w:val="BodyText"/>
              <w:spacing w:before="1"/>
              <w:ind w:left="106"/>
              <w:rPr>
                <w:lang w:val="de-DE"/>
              </w:rPr>
            </w:pPr>
            <w:r w:rsidRPr="0039395C">
              <w:rPr>
                <w:lang w:val="de-DE"/>
              </w:rPr>
              <w:t>Diese Ausnahmegenehmigung ist nur auf niederländischen Gewässern gültig.</w:t>
            </w:r>
          </w:p>
          <w:p w14:paraId="7216C8F1" w14:textId="77777777" w:rsidR="00363A4E" w:rsidRPr="0039395C" w:rsidRDefault="00363A4E" w:rsidP="00363A4E">
            <w:pPr>
              <w:pStyle w:val="BodyText"/>
              <w:spacing w:before="6"/>
              <w:rPr>
                <w:sz w:val="21"/>
                <w:lang w:val="de-DE"/>
              </w:rPr>
            </w:pPr>
          </w:p>
          <w:p w14:paraId="6F27C095" w14:textId="27008F3C" w:rsidR="00363A4E" w:rsidRPr="0039395C" w:rsidRDefault="003E0706" w:rsidP="003E0706">
            <w:pPr>
              <w:pStyle w:val="BodyText"/>
              <w:spacing w:line="264" w:lineRule="auto"/>
              <w:ind w:left="106"/>
              <w:rPr>
                <w:lang w:val="de-DE"/>
              </w:rPr>
            </w:pPr>
            <w:r w:rsidRPr="0039395C">
              <w:rPr>
                <w:lang w:val="de-DE"/>
              </w:rPr>
              <w:t>Diese Ausnahmegenehmigung gilt für einen Zeitraum von zwei Jahren ab dem Datum der Unterzeichnung, sofern sie nicht zu einem früheren Zeitpunkt widerrufen wird.</w:t>
            </w:r>
          </w:p>
          <w:p w14:paraId="6313F7DB" w14:textId="77777777" w:rsidR="00363A4E" w:rsidRPr="0039395C" w:rsidRDefault="00363A4E" w:rsidP="00363A4E">
            <w:pPr>
              <w:pStyle w:val="BodyText"/>
              <w:spacing w:before="8"/>
              <w:rPr>
                <w:sz w:val="19"/>
                <w:lang w:val="de-DE"/>
              </w:rPr>
            </w:pPr>
          </w:p>
          <w:p w14:paraId="101883C6" w14:textId="64BA9DAB" w:rsidR="00363A4E" w:rsidRPr="0039395C" w:rsidRDefault="003E0706" w:rsidP="00363A4E">
            <w:pPr>
              <w:pStyle w:val="BodyText"/>
              <w:ind w:left="106"/>
              <w:rPr>
                <w:lang w:val="de-DE"/>
              </w:rPr>
            </w:pPr>
            <w:r w:rsidRPr="0039395C">
              <w:rPr>
                <w:lang w:val="de-DE"/>
              </w:rPr>
              <w:t>Ausstellender Staat:</w:t>
            </w:r>
          </w:p>
          <w:p w14:paraId="1783F609" w14:textId="304D497C" w:rsidR="00363A4E" w:rsidRPr="0039395C" w:rsidRDefault="003E0706" w:rsidP="003E0706">
            <w:pPr>
              <w:pStyle w:val="BodyText"/>
              <w:spacing w:before="21"/>
              <w:ind w:left="106"/>
              <w:rPr>
                <w:lang w:val="de-DE"/>
              </w:rPr>
            </w:pPr>
            <w:r w:rsidRPr="0039395C">
              <w:rPr>
                <w:lang w:val="de-DE"/>
              </w:rPr>
              <w:t>NIEDERLANDE</w:t>
            </w:r>
          </w:p>
          <w:p w14:paraId="3C82661A" w14:textId="77777777" w:rsidR="00363A4E" w:rsidRPr="0039395C" w:rsidRDefault="00363A4E" w:rsidP="00363A4E">
            <w:pPr>
              <w:pStyle w:val="BodyText"/>
              <w:spacing w:before="6"/>
              <w:rPr>
                <w:sz w:val="21"/>
                <w:lang w:val="de-DE"/>
              </w:rPr>
            </w:pPr>
          </w:p>
          <w:p w14:paraId="7193BB13" w14:textId="11396BE2" w:rsidR="00363A4E" w:rsidRPr="0039395C" w:rsidRDefault="003E0706" w:rsidP="00363A4E">
            <w:pPr>
              <w:pStyle w:val="BodyText"/>
              <w:ind w:left="106"/>
              <w:rPr>
                <w:lang w:val="de-DE"/>
              </w:rPr>
            </w:pPr>
            <w:r w:rsidRPr="0039395C">
              <w:rPr>
                <w:lang w:val="de-DE"/>
              </w:rPr>
              <w:t>DIE FÜR DAS ADN ZUSTÄNDIGE BEHÖRDE DER NIEDERLANDE</w:t>
            </w:r>
          </w:p>
          <w:p w14:paraId="4B7CBA9E" w14:textId="77777777" w:rsidR="00363A4E" w:rsidRPr="0039395C" w:rsidRDefault="00363A4E" w:rsidP="00363A4E">
            <w:pPr>
              <w:pStyle w:val="BodyText"/>
              <w:rPr>
                <w:sz w:val="22"/>
                <w:lang w:val="de-DE"/>
              </w:rPr>
            </w:pPr>
          </w:p>
          <w:p w14:paraId="0B101CD6" w14:textId="77777777" w:rsidR="00363A4E" w:rsidRPr="0039395C" w:rsidRDefault="00363A4E" w:rsidP="00363A4E">
            <w:pPr>
              <w:pStyle w:val="BodyText"/>
              <w:rPr>
                <w:sz w:val="22"/>
                <w:lang w:val="de-DE"/>
              </w:rPr>
            </w:pPr>
          </w:p>
          <w:p w14:paraId="042F04A1" w14:textId="77777777" w:rsidR="00363A4E" w:rsidRPr="0039395C" w:rsidRDefault="00363A4E" w:rsidP="00363A4E">
            <w:pPr>
              <w:pStyle w:val="BodyText"/>
              <w:rPr>
                <w:sz w:val="17"/>
                <w:lang w:val="de-DE"/>
              </w:rPr>
            </w:pPr>
          </w:p>
          <w:p w14:paraId="1AD14186" w14:textId="77777777" w:rsidR="00363A4E" w:rsidRPr="0039395C" w:rsidRDefault="00363A4E" w:rsidP="00363A4E">
            <w:pPr>
              <w:pStyle w:val="BodyText"/>
              <w:ind w:left="106"/>
              <w:rPr>
                <w:lang w:val="de-DE"/>
              </w:rPr>
            </w:pPr>
            <w:r w:rsidRPr="0039395C">
              <w:rPr>
                <w:lang w:val="de-DE"/>
              </w:rPr>
              <w:t>LL. M. Judith Elsinghorst</w:t>
            </w:r>
          </w:p>
          <w:p w14:paraId="787A69BF" w14:textId="77777777" w:rsidR="006C47D2" w:rsidRPr="0039395C" w:rsidRDefault="006C47D2" w:rsidP="00D247ED">
            <w:pPr>
              <w:pStyle w:val="BodyText"/>
              <w:spacing w:before="1" w:line="264" w:lineRule="auto"/>
              <w:ind w:right="2555"/>
              <w:rPr>
                <w:lang w:val="de-DE"/>
              </w:rPr>
            </w:pPr>
          </w:p>
        </w:tc>
        <w:tc>
          <w:tcPr>
            <w:tcW w:w="1979" w:type="dxa"/>
          </w:tcPr>
          <w:p w14:paraId="7E105948" w14:textId="4280A6D3" w:rsidR="004048FD" w:rsidRPr="0039395C" w:rsidRDefault="003D476D" w:rsidP="003D476D">
            <w:pPr>
              <w:ind w:left="106"/>
              <w:rPr>
                <w:b/>
                <w:sz w:val="13"/>
                <w:lang w:val="de-DE"/>
              </w:rPr>
            </w:pPr>
            <w:r w:rsidRPr="0039395C">
              <w:rPr>
                <w:b/>
                <w:sz w:val="13"/>
                <w:lang w:val="de-DE"/>
              </w:rPr>
              <w:t>Zuständige Stelle</w:t>
            </w:r>
          </w:p>
          <w:p w14:paraId="543E24E7" w14:textId="1D743ACC" w:rsidR="004048FD" w:rsidRPr="0039395C" w:rsidRDefault="003D476D" w:rsidP="003D476D">
            <w:pPr>
              <w:spacing w:before="22" w:line="273" w:lineRule="auto"/>
              <w:ind w:left="106" w:right="318"/>
              <w:rPr>
                <w:sz w:val="13"/>
                <w:lang w:val="de-DE"/>
              </w:rPr>
            </w:pPr>
            <w:r w:rsidRPr="0039395C">
              <w:rPr>
                <w:sz w:val="13"/>
                <w:lang w:val="de-DE"/>
              </w:rPr>
              <w:t>Abt. Umweltsicherheit und Risiken</w:t>
            </w:r>
            <w:r w:rsidR="004048FD" w:rsidRPr="0039395C">
              <w:rPr>
                <w:sz w:val="13"/>
                <w:lang w:val="de-DE"/>
              </w:rPr>
              <w:t xml:space="preserve"> </w:t>
            </w:r>
          </w:p>
          <w:p w14:paraId="6F1A9499" w14:textId="1EBA293F" w:rsidR="004048FD" w:rsidRPr="0039395C" w:rsidRDefault="003D476D" w:rsidP="004048FD">
            <w:pPr>
              <w:spacing w:line="158" w:lineRule="exact"/>
              <w:ind w:left="106"/>
              <w:rPr>
                <w:sz w:val="13"/>
                <w:lang w:val="de-DE"/>
              </w:rPr>
            </w:pPr>
            <w:r w:rsidRPr="0039395C">
              <w:rPr>
                <w:sz w:val="13"/>
                <w:lang w:val="de-DE"/>
              </w:rPr>
              <w:t>Einheit B</w:t>
            </w:r>
          </w:p>
          <w:p w14:paraId="69C393E3" w14:textId="77777777" w:rsidR="004048FD" w:rsidRPr="0039395C" w:rsidRDefault="004048FD" w:rsidP="004048FD">
            <w:pPr>
              <w:pStyle w:val="BodyText"/>
              <w:rPr>
                <w:sz w:val="16"/>
                <w:lang w:val="de-DE"/>
              </w:rPr>
            </w:pPr>
          </w:p>
          <w:p w14:paraId="0F0D514C" w14:textId="65FB99F4" w:rsidR="004048FD" w:rsidRPr="0039395C" w:rsidRDefault="000E106C" w:rsidP="004048FD">
            <w:pPr>
              <w:spacing w:before="99"/>
              <w:ind w:left="106"/>
              <w:rPr>
                <w:b/>
                <w:sz w:val="13"/>
                <w:lang w:val="de-DE"/>
              </w:rPr>
            </w:pPr>
            <w:r w:rsidRPr="0039395C">
              <w:rPr>
                <w:b/>
                <w:sz w:val="13"/>
                <w:lang w:val="de-DE"/>
              </w:rPr>
              <w:t>Datum</w:t>
            </w:r>
          </w:p>
          <w:p w14:paraId="0B37C6B1" w14:textId="004E009C" w:rsidR="006C47D2" w:rsidRPr="0039395C" w:rsidRDefault="004048FD" w:rsidP="004048FD">
            <w:pPr>
              <w:spacing w:before="22" w:line="273" w:lineRule="auto"/>
              <w:ind w:left="106" w:right="318"/>
              <w:rPr>
                <w:lang w:val="de-DE"/>
              </w:rPr>
            </w:pPr>
            <w:r w:rsidRPr="0039395C">
              <w:rPr>
                <w:sz w:val="13"/>
                <w:lang w:val="de-DE"/>
              </w:rPr>
              <w:t>8</w:t>
            </w:r>
            <w:r w:rsidR="000E106C" w:rsidRPr="0039395C">
              <w:rPr>
                <w:sz w:val="13"/>
                <w:lang w:val="de-DE"/>
              </w:rPr>
              <w:t>.</w:t>
            </w:r>
            <w:r w:rsidRPr="0039395C">
              <w:rPr>
                <w:sz w:val="13"/>
                <w:lang w:val="de-DE"/>
              </w:rPr>
              <w:t xml:space="preserve"> April 2021</w:t>
            </w:r>
          </w:p>
        </w:tc>
      </w:tr>
    </w:tbl>
    <w:p w14:paraId="7BB559EC" w14:textId="075E0AEC" w:rsidR="00A91AE6" w:rsidRPr="0039395C" w:rsidRDefault="00A91AE6" w:rsidP="00D247ED">
      <w:pPr>
        <w:pStyle w:val="BodyText"/>
        <w:spacing w:before="1" w:line="264" w:lineRule="auto"/>
        <w:ind w:left="106" w:right="2555"/>
        <w:rPr>
          <w:lang w:val="de-DE"/>
        </w:rPr>
      </w:pPr>
    </w:p>
    <w:p w14:paraId="183C15B7" w14:textId="77777777" w:rsidR="008A287A" w:rsidRPr="0039395C" w:rsidRDefault="008A287A" w:rsidP="00D247ED">
      <w:pPr>
        <w:pStyle w:val="BodyText"/>
        <w:spacing w:before="1" w:line="264" w:lineRule="auto"/>
        <w:ind w:left="106" w:right="2555"/>
        <w:rPr>
          <w:lang w:val="de-DE"/>
        </w:rPr>
        <w:sectPr w:rsidR="008A287A" w:rsidRPr="0039395C" w:rsidSect="009C0D1D">
          <w:headerReference w:type="even" r:id="rId60"/>
          <w:headerReference w:type="default" r:id="rId61"/>
          <w:footerReference w:type="even" r:id="rId62"/>
          <w:footerReference w:type="default" r:id="rId63"/>
          <w:endnotePr>
            <w:numFmt w:val="decimal"/>
          </w:endnotePr>
          <w:pgSz w:w="11907" w:h="16840" w:code="9"/>
          <w:pgMar w:top="1417" w:right="1134" w:bottom="1134" w:left="1134" w:header="850" w:footer="567" w:gutter="0"/>
          <w:cols w:space="720"/>
          <w:docGrid w:linePitch="272"/>
        </w:sectPr>
      </w:pPr>
    </w:p>
    <w:p w14:paraId="3DD5AAE5" w14:textId="0EDF5A84" w:rsidR="008A287A" w:rsidRPr="0039395C" w:rsidRDefault="008A287A">
      <w:pPr>
        <w:suppressAutoHyphens w:val="0"/>
        <w:spacing w:line="240" w:lineRule="auto"/>
        <w:rPr>
          <w:rFonts w:ascii="Verdana" w:eastAsia="Verdana" w:hAnsi="Verdana" w:cs="Verdana"/>
          <w:sz w:val="18"/>
          <w:szCs w:val="18"/>
          <w:lang w:val="de-DE" w:eastAsia="en-US"/>
        </w:rPr>
      </w:pPr>
    </w:p>
    <w:p w14:paraId="75A325A1" w14:textId="77777777" w:rsidR="00DE6319" w:rsidRPr="0039395C" w:rsidRDefault="00DE6319" w:rsidP="00DE6319">
      <w:pPr>
        <w:suppressAutoHyphens w:val="0"/>
        <w:ind w:right="1275"/>
        <w:rPr>
          <w:rFonts w:ascii="Verdana" w:hAnsi="Verdana"/>
          <w:lang w:val="de-DE"/>
        </w:rPr>
      </w:pPr>
      <w:r w:rsidRPr="0039395C">
        <w:rPr>
          <w:rFonts w:ascii="Verdana" w:hAnsi="Verdana"/>
          <w:lang w:val="de-DE"/>
        </w:rPr>
        <w:t>Ministerium für Infrastruktur</w:t>
      </w:r>
    </w:p>
    <w:p w14:paraId="0EE7790B" w14:textId="77777777" w:rsidR="00DE6319" w:rsidRPr="0039395C" w:rsidRDefault="00DE6319" w:rsidP="00DE6319">
      <w:pPr>
        <w:suppressAutoHyphens w:val="0"/>
        <w:ind w:right="1275"/>
        <w:rPr>
          <w:rFonts w:ascii="Verdana" w:hAnsi="Verdana"/>
          <w:lang w:val="de-DE"/>
        </w:rPr>
      </w:pPr>
      <w:r w:rsidRPr="0039395C">
        <w:rPr>
          <w:rFonts w:ascii="Verdana" w:hAnsi="Verdana"/>
          <w:lang w:val="de-DE"/>
        </w:rPr>
        <w:t>und Wasserwirtschaft</w:t>
      </w:r>
    </w:p>
    <w:p w14:paraId="1B3FCD7F" w14:textId="4CB330A8" w:rsidR="007F2E3B" w:rsidRPr="0039395C" w:rsidRDefault="007F2E3B" w:rsidP="008A287A">
      <w:pPr>
        <w:rPr>
          <w:lang w:val="de-DE"/>
        </w:rPr>
      </w:pPr>
    </w:p>
    <w:p w14:paraId="115E84FF" w14:textId="7220F244" w:rsidR="008A287A" w:rsidRPr="0039395C" w:rsidRDefault="008A287A" w:rsidP="008A287A">
      <w:pPr>
        <w:rPr>
          <w:lang w:val="de-DE"/>
        </w:rPr>
      </w:pPr>
    </w:p>
    <w:p w14:paraId="2B713F28" w14:textId="250F20C3" w:rsidR="00E754B7" w:rsidRPr="0039395C" w:rsidRDefault="00165259" w:rsidP="00E754B7">
      <w:pPr>
        <w:pStyle w:val="BodyText"/>
        <w:spacing w:before="100"/>
        <w:ind w:left="100"/>
        <w:rPr>
          <w:lang w:val="de-DE"/>
        </w:rPr>
      </w:pPr>
      <w:r w:rsidRPr="0039395C">
        <w:rPr>
          <w:lang w:val="de-DE"/>
        </w:rPr>
        <w:t xml:space="preserve">Anlage zu </w:t>
      </w:r>
      <w:r w:rsidR="00E754B7" w:rsidRPr="0039395C">
        <w:rPr>
          <w:lang w:val="de-DE"/>
        </w:rPr>
        <w:t>IenW/BSK-2021/100722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500"/>
        <w:gridCol w:w="346"/>
        <w:gridCol w:w="471"/>
        <w:gridCol w:w="535"/>
        <w:gridCol w:w="695"/>
        <w:gridCol w:w="581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704"/>
        <w:gridCol w:w="572"/>
        <w:gridCol w:w="704"/>
        <w:gridCol w:w="427"/>
        <w:gridCol w:w="850"/>
      </w:tblGrid>
      <w:tr w:rsidR="00165259" w:rsidRPr="0039395C" w14:paraId="6E4FDD02" w14:textId="77777777" w:rsidTr="00165259">
        <w:trPr>
          <w:cantSplit/>
          <w:trHeight w:val="205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</w:tcPr>
          <w:p w14:paraId="34535F34" w14:textId="77777777" w:rsidR="00165259" w:rsidRPr="0039395C" w:rsidRDefault="00165259" w:rsidP="00165259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 xml:space="preserve">UN-Nummer </w:t>
            </w:r>
            <w:r w:rsidRPr="0039395C">
              <w:rPr>
                <w:color w:val="000000"/>
                <w:sz w:val="16"/>
                <w:szCs w:val="16"/>
                <w:lang w:val="de-DE" w:bidi="th-TH"/>
              </w:rPr>
              <w:br/>
              <w:t>oder Stoffnummer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782029" w14:textId="77777777" w:rsidR="00165259" w:rsidRPr="0039395C" w:rsidRDefault="00165259" w:rsidP="00165259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 xml:space="preserve"> Benennung und Beschreibung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</w:tcPr>
          <w:p w14:paraId="0476AFAC" w14:textId="77777777" w:rsidR="00165259" w:rsidRPr="0039395C" w:rsidRDefault="00165259" w:rsidP="00165259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Klasse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</w:tcPr>
          <w:p w14:paraId="583E06D1" w14:textId="77777777" w:rsidR="00165259" w:rsidRPr="0039395C" w:rsidRDefault="00165259" w:rsidP="00165259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Klassifizierungscode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</w:tcPr>
          <w:p w14:paraId="5E9855A4" w14:textId="77777777" w:rsidR="00165259" w:rsidRPr="0039395C" w:rsidRDefault="00165259" w:rsidP="00165259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Verpackungsgruppe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extDirection w:val="tbRl"/>
            <w:vAlign w:val="center"/>
          </w:tcPr>
          <w:p w14:paraId="151A6CFE" w14:textId="77777777" w:rsidR="00165259" w:rsidRPr="0039395C" w:rsidRDefault="00165259" w:rsidP="00165259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Gefahren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</w:tcPr>
          <w:p w14:paraId="31D3FBC7" w14:textId="77777777" w:rsidR="00165259" w:rsidRPr="0039395C" w:rsidRDefault="00165259" w:rsidP="00165259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Tankschiffstyp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</w:tcPr>
          <w:p w14:paraId="2C6EE147" w14:textId="77777777" w:rsidR="00165259" w:rsidRPr="0039395C" w:rsidRDefault="00165259" w:rsidP="00165259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Ladetankzustand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</w:tcPr>
          <w:p w14:paraId="34C52E6B" w14:textId="77777777" w:rsidR="00165259" w:rsidRPr="0039395C" w:rsidRDefault="00165259" w:rsidP="00165259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Ladetanktyp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</w:tcPr>
          <w:p w14:paraId="0B929F9B" w14:textId="77777777" w:rsidR="00165259" w:rsidRPr="0039395C" w:rsidRDefault="00165259" w:rsidP="00165259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Ladetankausrüstung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</w:tcPr>
          <w:p w14:paraId="1301C3E5" w14:textId="77777777" w:rsidR="00165259" w:rsidRPr="0039395C" w:rsidRDefault="00165259" w:rsidP="00F969F6">
            <w:pPr>
              <w:adjustRightInd w:val="0"/>
              <w:spacing w:line="240" w:lineRule="auto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Öffnungsdruck des Überdruck-/Hochgeschwindigkeitsventils in kPa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</w:tcPr>
          <w:p w14:paraId="45C4DFB7" w14:textId="77777777" w:rsidR="00165259" w:rsidRPr="0039395C" w:rsidRDefault="00165259" w:rsidP="00165259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max. zul. Tankfüllungsgrad</w:t>
            </w:r>
            <w:r w:rsidRPr="0039395C">
              <w:rPr>
                <w:color w:val="000000"/>
                <w:sz w:val="16"/>
                <w:szCs w:val="16"/>
                <w:lang w:val="de-DE" w:bidi="th-TH"/>
              </w:rPr>
              <w:br/>
              <w:t>in 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</w:tcPr>
          <w:p w14:paraId="2CC739D0" w14:textId="77777777" w:rsidR="00165259" w:rsidRPr="0039395C" w:rsidRDefault="00165259" w:rsidP="00165259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relative Dichte bei 20 ºC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</w:tcPr>
          <w:p w14:paraId="72019B3B" w14:textId="77777777" w:rsidR="00165259" w:rsidRPr="0039395C" w:rsidRDefault="00165259" w:rsidP="00165259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Art der</w:t>
            </w:r>
            <w:r w:rsidRPr="0039395C">
              <w:rPr>
                <w:color w:val="000000"/>
                <w:sz w:val="16"/>
                <w:szCs w:val="16"/>
                <w:lang w:val="de-DE" w:bidi="th-TH"/>
              </w:rPr>
              <w:br/>
              <w:t>Probeentnahmeeinrichtung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</w:tcPr>
          <w:p w14:paraId="42AD08E4" w14:textId="77777777" w:rsidR="00165259" w:rsidRPr="0039395C" w:rsidRDefault="00165259" w:rsidP="00165259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Pumpenraum unter Deck</w:t>
            </w:r>
            <w:r w:rsidRPr="0039395C">
              <w:rPr>
                <w:color w:val="000000"/>
                <w:sz w:val="16"/>
                <w:szCs w:val="16"/>
                <w:lang w:val="de-DE" w:bidi="th-TH"/>
              </w:rPr>
              <w:br/>
              <w:t>erlaubt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</w:tcPr>
          <w:p w14:paraId="033AE062" w14:textId="77777777" w:rsidR="00165259" w:rsidRPr="0039395C" w:rsidRDefault="00165259" w:rsidP="00165259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Temperaturklasse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</w:tcPr>
          <w:p w14:paraId="04BEC302" w14:textId="77777777" w:rsidR="00165259" w:rsidRPr="0039395C" w:rsidRDefault="00165259" w:rsidP="00165259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Explosionsgruppe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</w:tcPr>
          <w:p w14:paraId="254BC812" w14:textId="77777777" w:rsidR="00165259" w:rsidRPr="0039395C" w:rsidRDefault="00165259" w:rsidP="00165259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Explosionsschutz</w:t>
            </w:r>
            <w:r w:rsidRPr="0039395C">
              <w:rPr>
                <w:color w:val="000000"/>
                <w:sz w:val="16"/>
                <w:szCs w:val="16"/>
                <w:lang w:val="de-DE" w:bidi="th-TH"/>
              </w:rPr>
              <w:br/>
              <w:t>erforderlich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</w:tcPr>
          <w:p w14:paraId="674728AE" w14:textId="77777777" w:rsidR="00165259" w:rsidRPr="0039395C" w:rsidRDefault="00165259" w:rsidP="00165259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Ausrüstung</w:t>
            </w:r>
            <w:r w:rsidRPr="0039395C">
              <w:rPr>
                <w:color w:val="000000"/>
                <w:sz w:val="16"/>
                <w:szCs w:val="16"/>
                <w:lang w:val="de-DE" w:bidi="th-TH"/>
              </w:rPr>
              <w:br/>
              <w:t>erforderlich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</w:tcPr>
          <w:p w14:paraId="2FF0771D" w14:textId="77777777" w:rsidR="00165259" w:rsidRPr="0039395C" w:rsidRDefault="00165259" w:rsidP="00165259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Anzahl der Kegel/Lichter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vAlign w:val="center"/>
          </w:tcPr>
          <w:p w14:paraId="371651E0" w14:textId="77777777" w:rsidR="00165259" w:rsidRPr="0039395C" w:rsidRDefault="00165259" w:rsidP="00165259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zusätzliche Anforderungen</w:t>
            </w:r>
            <w:r w:rsidRPr="0039395C">
              <w:rPr>
                <w:color w:val="000000"/>
                <w:sz w:val="16"/>
                <w:szCs w:val="16"/>
                <w:lang w:val="de-DE" w:bidi="th-TH"/>
              </w:rPr>
              <w:br/>
              <w:t>oder Bemerkungen</w:t>
            </w:r>
          </w:p>
        </w:tc>
      </w:tr>
    </w:tbl>
    <w:tbl>
      <w:tblPr>
        <w:tblW w:w="0" w:type="auto"/>
        <w:tblInd w:w="-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500"/>
        <w:gridCol w:w="346"/>
        <w:gridCol w:w="471"/>
        <w:gridCol w:w="535"/>
        <w:gridCol w:w="695"/>
        <w:gridCol w:w="581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704"/>
        <w:gridCol w:w="572"/>
        <w:gridCol w:w="704"/>
        <w:gridCol w:w="427"/>
        <w:gridCol w:w="850"/>
      </w:tblGrid>
      <w:tr w:rsidR="00E754B7" w:rsidRPr="0039395C" w14:paraId="7BB1D45F" w14:textId="77777777" w:rsidTr="0012552A">
        <w:trPr>
          <w:cantSplit/>
          <w:trHeight w:val="3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3826C" w14:textId="77777777" w:rsidR="00E754B7" w:rsidRPr="0039395C" w:rsidRDefault="00E754B7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(1)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4F70" w14:textId="77777777" w:rsidR="00E754B7" w:rsidRPr="0039395C" w:rsidRDefault="00E754B7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(2)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874C3C" w14:textId="77777777" w:rsidR="00E754B7" w:rsidRPr="0039395C" w:rsidRDefault="00E754B7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(3a)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847DC1" w14:textId="77777777" w:rsidR="00E754B7" w:rsidRPr="0039395C" w:rsidRDefault="00E754B7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(3b)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91494" w14:textId="77777777" w:rsidR="00E754B7" w:rsidRPr="0039395C" w:rsidRDefault="00E754B7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(4)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10F745D7" w14:textId="77777777" w:rsidR="00E754B7" w:rsidRPr="0039395C" w:rsidRDefault="00E754B7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(5)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EF4EF" w14:textId="77777777" w:rsidR="00E754B7" w:rsidRPr="0039395C" w:rsidRDefault="00E754B7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(6)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77EFD" w14:textId="77777777" w:rsidR="00E754B7" w:rsidRPr="0039395C" w:rsidRDefault="00E754B7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(7)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FAE03" w14:textId="77777777" w:rsidR="00E754B7" w:rsidRPr="0039395C" w:rsidRDefault="00E754B7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(8)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39DE7" w14:textId="77777777" w:rsidR="00E754B7" w:rsidRPr="0039395C" w:rsidRDefault="00E754B7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(9)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D87A7" w14:textId="77777777" w:rsidR="00E754B7" w:rsidRPr="0039395C" w:rsidRDefault="00E754B7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(10)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9D83F" w14:textId="77777777" w:rsidR="00E754B7" w:rsidRPr="0039395C" w:rsidRDefault="00E754B7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(11)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9ED23" w14:textId="77777777" w:rsidR="00E754B7" w:rsidRPr="0039395C" w:rsidRDefault="00E754B7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(12)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B221F" w14:textId="77777777" w:rsidR="00E754B7" w:rsidRPr="0039395C" w:rsidRDefault="00E754B7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(13)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8C0E6" w14:textId="77777777" w:rsidR="00E754B7" w:rsidRPr="0039395C" w:rsidRDefault="00E754B7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(14)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D15E4" w14:textId="77777777" w:rsidR="00E754B7" w:rsidRPr="0039395C" w:rsidRDefault="00E754B7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(15)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D999C" w14:textId="77777777" w:rsidR="00E754B7" w:rsidRPr="0039395C" w:rsidRDefault="00E754B7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(16)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A979E" w14:textId="77777777" w:rsidR="00E754B7" w:rsidRPr="0039395C" w:rsidRDefault="00E754B7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(17)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746BE" w14:textId="77777777" w:rsidR="00E754B7" w:rsidRPr="0039395C" w:rsidRDefault="00E754B7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(18)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19F4C" w14:textId="77777777" w:rsidR="00E754B7" w:rsidRPr="0039395C" w:rsidRDefault="00E754B7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(19)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8E9E6" w14:textId="77777777" w:rsidR="00E754B7" w:rsidRPr="0039395C" w:rsidRDefault="00E754B7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(20)</w:t>
            </w:r>
          </w:p>
        </w:tc>
      </w:tr>
      <w:tr w:rsidR="00E754B7" w:rsidRPr="0039395C" w14:paraId="5349774B" w14:textId="77777777" w:rsidTr="0012552A">
        <w:trPr>
          <w:cantSplit/>
          <w:trHeight w:val="3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D4D13" w14:textId="77777777" w:rsidR="00E754B7" w:rsidRPr="0039395C" w:rsidRDefault="00E754B7" w:rsidP="0012552A">
            <w:pPr>
              <w:adjustRightInd w:val="0"/>
              <w:spacing w:before="10" w:after="10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2C8D1" w14:textId="77777777" w:rsidR="00E754B7" w:rsidRPr="0039395C" w:rsidRDefault="00E754B7" w:rsidP="0012552A">
            <w:pPr>
              <w:adjustRightInd w:val="0"/>
              <w:spacing w:before="10" w:after="10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  <w:r w:rsidRPr="0039395C">
              <w:rPr>
                <w:b/>
                <w:bCs/>
                <w:color w:val="000000"/>
                <w:sz w:val="13"/>
                <w:szCs w:val="13"/>
                <w:lang w:val="de-DE" w:bidi="th-TH"/>
              </w:rPr>
              <w:t>3.1.2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0EB798" w14:textId="77777777" w:rsidR="00E754B7" w:rsidRPr="0039395C" w:rsidRDefault="00E754B7" w:rsidP="0012552A">
            <w:pPr>
              <w:adjustRightInd w:val="0"/>
              <w:spacing w:before="10" w:after="10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  <w:r w:rsidRPr="0039395C">
              <w:rPr>
                <w:b/>
                <w:bCs/>
                <w:color w:val="000000"/>
                <w:sz w:val="13"/>
                <w:szCs w:val="13"/>
                <w:lang w:val="de-DE" w:bidi="th-TH"/>
              </w:rPr>
              <w:t>2.2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A60880" w14:textId="77777777" w:rsidR="00E754B7" w:rsidRPr="0039395C" w:rsidRDefault="00E754B7" w:rsidP="0012552A">
            <w:pPr>
              <w:adjustRightInd w:val="0"/>
              <w:spacing w:before="10" w:after="10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  <w:r w:rsidRPr="0039395C">
              <w:rPr>
                <w:b/>
                <w:bCs/>
                <w:color w:val="000000"/>
                <w:sz w:val="13"/>
                <w:szCs w:val="13"/>
                <w:lang w:val="de-DE" w:bidi="th-TH"/>
              </w:rPr>
              <w:t>2.2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0FEE0" w14:textId="77777777" w:rsidR="00E754B7" w:rsidRPr="0039395C" w:rsidRDefault="00E754B7" w:rsidP="0012552A">
            <w:pPr>
              <w:adjustRightInd w:val="0"/>
              <w:spacing w:before="10" w:after="10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  <w:r w:rsidRPr="0039395C">
              <w:rPr>
                <w:b/>
                <w:bCs/>
                <w:color w:val="000000"/>
                <w:sz w:val="13"/>
                <w:szCs w:val="13"/>
                <w:lang w:val="de-DE" w:bidi="th-TH"/>
              </w:rPr>
              <w:t>2.1.1.3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135EB244" w14:textId="77777777" w:rsidR="00E754B7" w:rsidRPr="0039395C" w:rsidRDefault="00E754B7" w:rsidP="0012552A">
            <w:pPr>
              <w:adjustRightInd w:val="0"/>
              <w:spacing w:before="10" w:after="10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  <w:r w:rsidRPr="0039395C">
              <w:rPr>
                <w:b/>
                <w:bCs/>
                <w:color w:val="000000"/>
                <w:sz w:val="13"/>
                <w:szCs w:val="13"/>
                <w:lang w:val="de-DE" w:bidi="th-TH"/>
              </w:rPr>
              <w:t>5.2.2 / 3.2.3.1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99AD8" w14:textId="77777777" w:rsidR="00E754B7" w:rsidRPr="0039395C" w:rsidRDefault="00E754B7" w:rsidP="0012552A">
            <w:pPr>
              <w:adjustRightInd w:val="0"/>
              <w:spacing w:before="10" w:after="10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  <w:r w:rsidRPr="0039395C">
              <w:rPr>
                <w:b/>
                <w:bCs/>
                <w:color w:val="000000"/>
                <w:sz w:val="13"/>
                <w:szCs w:val="13"/>
                <w:lang w:val="de-DE" w:bidi="th-TH"/>
              </w:rPr>
              <w:t>1.2.1 / 7.2.2.0.1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61687" w14:textId="77777777" w:rsidR="00E754B7" w:rsidRPr="0039395C" w:rsidRDefault="00E754B7" w:rsidP="0012552A">
            <w:pPr>
              <w:adjustRightInd w:val="0"/>
              <w:spacing w:before="10" w:after="10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  <w:r w:rsidRPr="0039395C">
              <w:rPr>
                <w:b/>
                <w:bCs/>
                <w:color w:val="000000"/>
                <w:sz w:val="13"/>
                <w:szCs w:val="13"/>
                <w:lang w:val="de-DE" w:bidi="th-TH"/>
              </w:rPr>
              <w:t>3.2.3.1 / 1.2.1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B0C84" w14:textId="77777777" w:rsidR="00E754B7" w:rsidRPr="0039395C" w:rsidRDefault="00E754B7" w:rsidP="0012552A">
            <w:pPr>
              <w:adjustRightInd w:val="0"/>
              <w:spacing w:before="10" w:after="10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  <w:r w:rsidRPr="0039395C">
              <w:rPr>
                <w:b/>
                <w:bCs/>
                <w:color w:val="000000"/>
                <w:sz w:val="13"/>
                <w:szCs w:val="13"/>
                <w:lang w:val="de-DE" w:bidi="th-TH"/>
              </w:rPr>
              <w:t>3.2.3.1 / 1.2.1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BE4C4" w14:textId="77777777" w:rsidR="00E754B7" w:rsidRPr="0039395C" w:rsidRDefault="00E754B7" w:rsidP="0012552A">
            <w:pPr>
              <w:adjustRightInd w:val="0"/>
              <w:spacing w:before="10" w:after="10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  <w:r w:rsidRPr="0039395C">
              <w:rPr>
                <w:b/>
                <w:bCs/>
                <w:color w:val="000000"/>
                <w:sz w:val="13"/>
                <w:szCs w:val="13"/>
                <w:lang w:val="de-DE" w:bidi="th-TH"/>
              </w:rPr>
              <w:t>3.2.3.1 / 1.2.1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4119D" w14:textId="77777777" w:rsidR="00E754B7" w:rsidRPr="0039395C" w:rsidRDefault="00E754B7" w:rsidP="0012552A">
            <w:pPr>
              <w:adjustRightInd w:val="0"/>
              <w:spacing w:before="10" w:after="10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  <w:r w:rsidRPr="0039395C">
              <w:rPr>
                <w:b/>
                <w:bCs/>
                <w:color w:val="000000"/>
                <w:sz w:val="13"/>
                <w:szCs w:val="13"/>
                <w:lang w:val="de-DE" w:bidi="th-TH"/>
              </w:rPr>
              <w:t>3.2.3.1 / 1.2.1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488C8" w14:textId="77777777" w:rsidR="00E754B7" w:rsidRPr="0039395C" w:rsidRDefault="00E754B7" w:rsidP="0012552A">
            <w:pPr>
              <w:adjustRightInd w:val="0"/>
              <w:spacing w:before="10" w:after="10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  <w:r w:rsidRPr="0039395C">
              <w:rPr>
                <w:b/>
                <w:bCs/>
                <w:color w:val="000000"/>
                <w:sz w:val="13"/>
                <w:szCs w:val="13"/>
                <w:lang w:val="de-DE" w:bidi="th-TH"/>
              </w:rPr>
              <w:t>7.2.4.21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024D8" w14:textId="77777777" w:rsidR="00E754B7" w:rsidRPr="0039395C" w:rsidRDefault="00E754B7" w:rsidP="0012552A">
            <w:pPr>
              <w:adjustRightInd w:val="0"/>
              <w:spacing w:before="10" w:after="10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  <w:r w:rsidRPr="0039395C">
              <w:rPr>
                <w:b/>
                <w:bCs/>
                <w:color w:val="000000"/>
                <w:sz w:val="13"/>
                <w:szCs w:val="13"/>
                <w:lang w:val="de-DE" w:bidi="th-TH"/>
              </w:rPr>
              <w:t>3.2.3.1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3130" w14:textId="77777777" w:rsidR="00E754B7" w:rsidRPr="0039395C" w:rsidRDefault="00E754B7" w:rsidP="0012552A">
            <w:pPr>
              <w:adjustRightInd w:val="0"/>
              <w:spacing w:before="10" w:after="10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  <w:r w:rsidRPr="0039395C">
              <w:rPr>
                <w:b/>
                <w:bCs/>
                <w:color w:val="000000"/>
                <w:sz w:val="13"/>
                <w:szCs w:val="13"/>
                <w:lang w:val="de-DE" w:bidi="th-TH"/>
              </w:rPr>
              <w:t>3.2.3.1 / 1.2.1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5B331" w14:textId="77777777" w:rsidR="00E754B7" w:rsidRPr="0039395C" w:rsidRDefault="00E754B7" w:rsidP="0012552A">
            <w:pPr>
              <w:adjustRightInd w:val="0"/>
              <w:spacing w:before="10" w:after="10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  <w:r w:rsidRPr="0039395C">
              <w:rPr>
                <w:b/>
                <w:bCs/>
                <w:color w:val="000000"/>
                <w:sz w:val="13"/>
                <w:szCs w:val="13"/>
                <w:lang w:val="de-DE" w:bidi="th-TH"/>
              </w:rPr>
              <w:t xml:space="preserve">3.2.3.1 / 1.2.1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80D7B" w14:textId="77777777" w:rsidR="00E754B7" w:rsidRPr="0039395C" w:rsidRDefault="00E754B7" w:rsidP="0012552A">
            <w:pPr>
              <w:adjustRightInd w:val="0"/>
              <w:spacing w:before="10" w:after="10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  <w:r w:rsidRPr="0039395C">
              <w:rPr>
                <w:b/>
                <w:bCs/>
                <w:color w:val="000000"/>
                <w:sz w:val="13"/>
                <w:szCs w:val="13"/>
                <w:lang w:val="de-DE" w:bidi="th-TH"/>
              </w:rPr>
              <w:t>1.2.1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A07BE" w14:textId="77777777" w:rsidR="00E754B7" w:rsidRPr="0039395C" w:rsidRDefault="00E754B7" w:rsidP="0012552A">
            <w:pPr>
              <w:adjustRightInd w:val="0"/>
              <w:spacing w:before="10" w:after="10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  <w:r w:rsidRPr="0039395C">
              <w:rPr>
                <w:b/>
                <w:bCs/>
                <w:color w:val="000000"/>
                <w:sz w:val="13"/>
                <w:szCs w:val="13"/>
                <w:lang w:val="de-DE" w:bidi="th-TH"/>
              </w:rPr>
              <w:t xml:space="preserve">1.2.1 / 3.2.3.3 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7D89F" w14:textId="77777777" w:rsidR="00E754B7" w:rsidRPr="0039395C" w:rsidRDefault="00E754B7" w:rsidP="0012552A">
            <w:pPr>
              <w:adjustRightInd w:val="0"/>
              <w:spacing w:before="10" w:after="10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  <w:r w:rsidRPr="0039395C">
              <w:rPr>
                <w:b/>
                <w:bCs/>
                <w:color w:val="000000"/>
                <w:sz w:val="13"/>
                <w:szCs w:val="13"/>
                <w:lang w:val="de-DE" w:bidi="th-TH"/>
              </w:rPr>
              <w:t>1.2.1 / 3.2.3.3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E0203" w14:textId="77777777" w:rsidR="00E754B7" w:rsidRPr="0039395C" w:rsidRDefault="00E754B7" w:rsidP="0012552A">
            <w:pPr>
              <w:adjustRightInd w:val="0"/>
              <w:spacing w:before="10" w:after="10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  <w:r w:rsidRPr="0039395C">
              <w:rPr>
                <w:b/>
                <w:bCs/>
                <w:color w:val="000000"/>
                <w:sz w:val="13"/>
                <w:szCs w:val="13"/>
                <w:lang w:val="de-DE" w:bidi="th-TH"/>
              </w:rPr>
              <w:t>8.1.5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FF40C" w14:textId="77777777" w:rsidR="00E754B7" w:rsidRPr="0039395C" w:rsidRDefault="00E754B7" w:rsidP="0012552A">
            <w:pPr>
              <w:adjustRightInd w:val="0"/>
              <w:spacing w:before="10" w:after="10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  <w:r w:rsidRPr="0039395C">
              <w:rPr>
                <w:b/>
                <w:bCs/>
                <w:color w:val="000000"/>
                <w:sz w:val="13"/>
                <w:szCs w:val="13"/>
                <w:lang w:val="de-DE" w:bidi="th-TH"/>
              </w:rPr>
              <w:t>7.2.5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24AB9" w14:textId="77777777" w:rsidR="00E754B7" w:rsidRPr="0039395C" w:rsidRDefault="00E754B7" w:rsidP="0012552A">
            <w:pPr>
              <w:adjustRightInd w:val="0"/>
              <w:spacing w:before="10" w:after="10"/>
              <w:jc w:val="center"/>
              <w:rPr>
                <w:color w:val="000000"/>
                <w:sz w:val="13"/>
                <w:szCs w:val="13"/>
                <w:lang w:val="de-DE" w:bidi="th-TH"/>
              </w:rPr>
            </w:pPr>
            <w:r w:rsidRPr="0039395C">
              <w:rPr>
                <w:b/>
                <w:bCs/>
                <w:color w:val="000000"/>
                <w:sz w:val="13"/>
                <w:szCs w:val="13"/>
                <w:lang w:val="de-DE" w:bidi="th-TH"/>
              </w:rPr>
              <w:t>3.2.3.1</w:t>
            </w:r>
          </w:p>
        </w:tc>
      </w:tr>
      <w:tr w:rsidR="00E754B7" w:rsidRPr="0039395C" w14:paraId="51D87963" w14:textId="77777777" w:rsidTr="0012552A">
        <w:trPr>
          <w:cantSplit/>
          <w:trHeight w:val="1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25B27" w14:textId="77777777" w:rsidR="00E754B7" w:rsidRPr="0039395C" w:rsidRDefault="00E754B7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1288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FB803" w14:textId="49D1438F" w:rsidR="00E754B7" w:rsidRPr="0039395C" w:rsidRDefault="00616180" w:rsidP="0012552A">
            <w:pPr>
              <w:adjustRightInd w:val="0"/>
              <w:spacing w:before="10" w:after="10"/>
              <w:rPr>
                <w:color w:val="000000"/>
                <w:sz w:val="16"/>
                <w:szCs w:val="16"/>
                <w:lang w:val="de-DE" w:bidi="th-TH"/>
              </w:rPr>
            </w:pPr>
            <w:bookmarkStart w:id="15" w:name="_Hlk88226704"/>
            <w:r w:rsidRPr="0039395C">
              <w:rPr>
                <w:color w:val="000000"/>
                <w:sz w:val="16"/>
                <w:szCs w:val="16"/>
                <w:lang w:val="de-DE" w:bidi="th-TH"/>
              </w:rPr>
              <w:t>SCHIEFERÖL</w:t>
            </w:r>
            <w:bookmarkEnd w:id="15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E34AEB" w14:textId="77777777" w:rsidR="00E754B7" w:rsidRPr="0039395C" w:rsidRDefault="00E754B7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BDEEB7" w14:textId="77777777" w:rsidR="00E754B7" w:rsidRPr="0039395C" w:rsidRDefault="00E754B7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F1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BB80E" w14:textId="77777777" w:rsidR="00E754B7" w:rsidRPr="0039395C" w:rsidRDefault="00E754B7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II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25508ED6" w14:textId="77777777" w:rsidR="00E754B7" w:rsidRPr="0039395C" w:rsidRDefault="00E754B7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3+N3+CMR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45F7E" w14:textId="77777777" w:rsidR="00E754B7" w:rsidRPr="0039395C" w:rsidRDefault="00E754B7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02925" w14:textId="77777777" w:rsidR="00E754B7" w:rsidRPr="0039395C" w:rsidRDefault="00E754B7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753C2" w14:textId="77777777" w:rsidR="00E754B7" w:rsidRPr="0039395C" w:rsidRDefault="00E754B7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51D6F" w14:textId="77777777" w:rsidR="00E754B7" w:rsidRPr="0039395C" w:rsidRDefault="00E754B7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6EAA4" w14:textId="77777777" w:rsidR="00E754B7" w:rsidRPr="0039395C" w:rsidRDefault="00E754B7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45BB6" w14:textId="77777777" w:rsidR="00E754B7" w:rsidRPr="0039395C" w:rsidRDefault="00E754B7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97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F3DF1" w14:textId="77777777" w:rsidR="00E754B7" w:rsidRPr="0039395C" w:rsidRDefault="00E754B7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0,92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824CF" w14:textId="77777777" w:rsidR="00E754B7" w:rsidRPr="0039395C" w:rsidRDefault="00E754B7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90660" w14:textId="1720C5F4" w:rsidR="00E754B7" w:rsidRPr="0039395C" w:rsidRDefault="00616180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ja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636F0" w14:textId="77777777" w:rsidR="00E754B7" w:rsidRPr="0039395C" w:rsidRDefault="00E754B7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T3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7984" w14:textId="77777777" w:rsidR="00E754B7" w:rsidRPr="0039395C" w:rsidRDefault="00E754B7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II B</w:t>
            </w:r>
            <w:r w:rsidRPr="0039395C">
              <w:rPr>
                <w:color w:val="000000"/>
                <w:sz w:val="16"/>
                <w:szCs w:val="16"/>
                <w:vertAlign w:val="superscript"/>
                <w:lang w:val="de-DE" w:bidi="th-TH"/>
              </w:rPr>
              <w:t>4)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09F1D" w14:textId="2146310E" w:rsidR="00E754B7" w:rsidRPr="0039395C" w:rsidRDefault="00616180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ja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4CD0F" w14:textId="77777777" w:rsidR="00E754B7" w:rsidRPr="00394F0E" w:rsidRDefault="00E754B7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fr-FR" w:bidi="th-TH"/>
              </w:rPr>
            </w:pPr>
            <w:r w:rsidRPr="00394F0E">
              <w:rPr>
                <w:color w:val="000000"/>
                <w:sz w:val="16"/>
                <w:szCs w:val="16"/>
                <w:lang w:val="fr-FR" w:bidi="th-TH"/>
              </w:rPr>
              <w:t>PP, EP, EX, TOX, A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BBB20" w14:textId="77777777" w:rsidR="00E754B7" w:rsidRPr="0039395C" w:rsidRDefault="00E754B7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68C13" w14:textId="77777777" w:rsidR="00E754B7" w:rsidRPr="0039395C" w:rsidRDefault="00E754B7" w:rsidP="0012552A">
            <w:pPr>
              <w:adjustRightInd w:val="0"/>
              <w:spacing w:before="10" w:after="10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14; 23</w:t>
            </w:r>
          </w:p>
        </w:tc>
      </w:tr>
      <w:tr w:rsidR="00E754B7" w:rsidRPr="0039395C" w14:paraId="6860074F" w14:textId="77777777" w:rsidTr="0012552A">
        <w:trPr>
          <w:cantSplit/>
          <w:trHeight w:val="1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5A58D" w14:textId="77777777" w:rsidR="00E754B7" w:rsidRPr="0039395C" w:rsidRDefault="00E754B7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1288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0336" w14:textId="7C9E5F8C" w:rsidR="00E754B7" w:rsidRPr="0039395C" w:rsidRDefault="00616180" w:rsidP="0012552A">
            <w:pPr>
              <w:adjustRightInd w:val="0"/>
              <w:spacing w:before="10" w:after="10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SCHIEFERÖL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12B87" w14:textId="77777777" w:rsidR="00E754B7" w:rsidRPr="0039395C" w:rsidRDefault="00E754B7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F85BA" w14:textId="77777777" w:rsidR="00E754B7" w:rsidRPr="0039395C" w:rsidRDefault="00E754B7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F1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A0670" w14:textId="77777777" w:rsidR="00E754B7" w:rsidRPr="0039395C" w:rsidRDefault="00E754B7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III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16D5E223" w14:textId="77777777" w:rsidR="00E754B7" w:rsidRPr="0039395C" w:rsidRDefault="00E754B7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3+N3+CMR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11E53" w14:textId="77777777" w:rsidR="00E754B7" w:rsidRPr="0039395C" w:rsidRDefault="00E754B7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5262E" w14:textId="77777777" w:rsidR="00E754B7" w:rsidRPr="0039395C" w:rsidRDefault="00E754B7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665E4" w14:textId="77777777" w:rsidR="00E754B7" w:rsidRPr="0039395C" w:rsidRDefault="00E754B7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F91A0" w14:textId="77777777" w:rsidR="00E754B7" w:rsidRPr="0039395C" w:rsidRDefault="00E754B7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290FF" w14:textId="77777777" w:rsidR="00E754B7" w:rsidRPr="0039395C" w:rsidRDefault="00E754B7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179BB" w14:textId="77777777" w:rsidR="00E754B7" w:rsidRPr="0039395C" w:rsidRDefault="00E754B7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97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7AE68" w14:textId="77777777" w:rsidR="00E754B7" w:rsidRPr="0039395C" w:rsidRDefault="00E754B7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0,92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AC3D0" w14:textId="77777777" w:rsidR="00E754B7" w:rsidRPr="0039395C" w:rsidRDefault="00E754B7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70278" w14:textId="264A1600" w:rsidR="00E754B7" w:rsidRPr="0039395C" w:rsidRDefault="00616180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ja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66B64" w14:textId="77777777" w:rsidR="00E754B7" w:rsidRPr="0039395C" w:rsidRDefault="00E754B7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T3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2C534" w14:textId="48B487FD" w:rsidR="00E754B7" w:rsidRPr="0039395C" w:rsidRDefault="00E754B7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II B</w:t>
            </w:r>
            <w:r w:rsidRPr="0039395C">
              <w:rPr>
                <w:color w:val="000000"/>
                <w:sz w:val="16"/>
                <w:szCs w:val="16"/>
                <w:vertAlign w:val="superscript"/>
                <w:lang w:val="de-DE" w:bidi="th-TH"/>
              </w:rPr>
              <w:t>4)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428B1" w14:textId="7F3E5566" w:rsidR="00E754B7" w:rsidRPr="0039395C" w:rsidRDefault="00616180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ja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9EF1C" w14:textId="77777777" w:rsidR="00E754B7" w:rsidRPr="00394F0E" w:rsidRDefault="00E754B7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fr-FR" w:bidi="th-TH"/>
              </w:rPr>
            </w:pPr>
            <w:r w:rsidRPr="00394F0E">
              <w:rPr>
                <w:color w:val="000000"/>
                <w:sz w:val="16"/>
                <w:szCs w:val="16"/>
                <w:lang w:val="fr-FR" w:bidi="th-TH"/>
              </w:rPr>
              <w:t>PP, EP, EX, TOX, A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6D2B8" w14:textId="77777777" w:rsidR="00E754B7" w:rsidRPr="0039395C" w:rsidRDefault="00E754B7" w:rsidP="0012552A">
            <w:pPr>
              <w:adjustRightInd w:val="0"/>
              <w:spacing w:before="10" w:after="10"/>
              <w:jc w:val="center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EDCF8" w14:textId="77777777" w:rsidR="00E754B7" w:rsidRPr="0039395C" w:rsidRDefault="00E754B7" w:rsidP="0012552A">
            <w:pPr>
              <w:adjustRightInd w:val="0"/>
              <w:spacing w:before="10" w:after="10"/>
              <w:rPr>
                <w:color w:val="000000"/>
                <w:sz w:val="16"/>
                <w:szCs w:val="16"/>
                <w:lang w:val="de-DE" w:bidi="th-TH"/>
              </w:rPr>
            </w:pPr>
            <w:r w:rsidRPr="0039395C">
              <w:rPr>
                <w:color w:val="000000"/>
                <w:sz w:val="16"/>
                <w:szCs w:val="16"/>
                <w:lang w:val="de-DE" w:bidi="th-TH"/>
              </w:rPr>
              <w:t>14; 23</w:t>
            </w:r>
          </w:p>
        </w:tc>
      </w:tr>
    </w:tbl>
    <w:p w14:paraId="31705049" w14:textId="77777777" w:rsidR="00E754B7" w:rsidRPr="0039395C" w:rsidRDefault="00E754B7" w:rsidP="00E754B7">
      <w:pPr>
        <w:pStyle w:val="BodyText"/>
        <w:rPr>
          <w:sz w:val="22"/>
          <w:lang w:val="de-DE"/>
        </w:rPr>
      </w:pPr>
    </w:p>
    <w:p w14:paraId="74FB0D6A" w14:textId="191AB448" w:rsidR="008A287A" w:rsidRPr="0039395C" w:rsidRDefault="00A64E95" w:rsidP="00E754B7">
      <w:pPr>
        <w:spacing w:before="240"/>
        <w:jc w:val="center"/>
        <w:rPr>
          <w:lang w:val="de-DE"/>
        </w:rPr>
      </w:pPr>
      <w:r w:rsidRPr="0039395C">
        <w:rPr>
          <w:lang w:val="de-DE"/>
        </w:rPr>
        <w:t>***</w:t>
      </w:r>
    </w:p>
    <w:sectPr w:rsidR="008A287A" w:rsidRPr="0039395C" w:rsidSect="008A287A">
      <w:headerReference w:type="even" r:id="rId64"/>
      <w:headerReference w:type="default" r:id="rId65"/>
      <w:footerReference w:type="even" r:id="rId66"/>
      <w:footerReference w:type="default" r:id="rId67"/>
      <w:endnotePr>
        <w:numFmt w:val="decimal"/>
      </w:endnotePr>
      <w:pgSz w:w="16840" w:h="11907" w:orient="landscape" w:code="9"/>
      <w:pgMar w:top="1134" w:right="1417" w:bottom="1134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89338" w14:textId="77777777" w:rsidR="00D420AA" w:rsidRDefault="00D420AA"/>
  </w:endnote>
  <w:endnote w:type="continuationSeparator" w:id="0">
    <w:p w14:paraId="2240589D" w14:textId="77777777" w:rsidR="00D420AA" w:rsidRDefault="00D420AA"/>
  </w:endnote>
  <w:endnote w:type="continuationNotice" w:id="1">
    <w:p w14:paraId="65799C3A" w14:textId="77777777" w:rsidR="00D420AA" w:rsidRDefault="00D420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00"/>
    <w:family w:val="swiss"/>
    <w:pitch w:val="variable"/>
    <w:sig w:usb0="20000A87" w:usb1="5200FDFF" w:usb2="0A042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19DD6" w14:textId="535BF9A6" w:rsidR="00787D88" w:rsidRPr="00F969F6" w:rsidRDefault="00F969F6" w:rsidP="00F969F6">
    <w:pPr>
      <w:jc w:val="right"/>
      <w:rPr>
        <w:lang w:val="fr-FR"/>
      </w:rPr>
    </w:pPr>
    <w:r>
      <w:rPr>
        <w:rFonts w:ascii="Arial" w:hAnsi="Arial"/>
        <w:noProof/>
        <w:snapToGrid w:val="0"/>
        <w:sz w:val="12"/>
        <w:szCs w:val="24"/>
        <w:lang w:val="fr-FR"/>
      </w:rPr>
      <w:t>mm_ba</w:t>
    </w:r>
    <w:r w:rsidRPr="000671E2">
      <w:rPr>
        <w:rFonts w:ascii="Arial" w:hAnsi="Arial"/>
        <w:noProof/>
        <w:snapToGrid w:val="0"/>
        <w:sz w:val="12"/>
        <w:szCs w:val="24"/>
        <w:lang w:val="fr-FR"/>
      </w:rPr>
      <w:t>/adn_wp15_ac2_202</w:t>
    </w:r>
    <w:r>
      <w:rPr>
        <w:rFonts w:ascii="Arial" w:hAnsi="Arial"/>
        <w:noProof/>
        <w:snapToGrid w:val="0"/>
        <w:sz w:val="12"/>
        <w:szCs w:val="24"/>
        <w:lang w:val="fr-FR"/>
      </w:rPr>
      <w:t>2</w:t>
    </w:r>
    <w:r w:rsidRPr="000671E2">
      <w:rPr>
        <w:rFonts w:ascii="Arial" w:hAnsi="Arial"/>
        <w:noProof/>
        <w:snapToGrid w:val="0"/>
        <w:sz w:val="12"/>
        <w:szCs w:val="24"/>
        <w:lang w:val="fr-FR"/>
      </w:rPr>
      <w:t>_</w:t>
    </w:r>
    <w:r>
      <w:rPr>
        <w:rFonts w:ascii="Arial" w:hAnsi="Arial"/>
        <w:noProof/>
        <w:snapToGrid w:val="0"/>
        <w:sz w:val="12"/>
        <w:szCs w:val="24"/>
        <w:lang w:val="fr-FR"/>
      </w:rPr>
      <w:t>19</w:t>
    </w:r>
    <w:r w:rsidRPr="000671E2">
      <w:rPr>
        <w:rFonts w:ascii="Arial" w:hAnsi="Arial"/>
        <w:noProof/>
        <w:snapToGrid w:val="0"/>
        <w:sz w:val="12"/>
        <w:szCs w:val="24"/>
        <w:lang w:val="fr-FR"/>
      </w:rPr>
      <w:t>de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4389E" w14:textId="7F7E4ECD" w:rsidR="00A64E95" w:rsidRPr="00F969F6" w:rsidRDefault="00F969F6" w:rsidP="00F969F6">
    <w:pPr>
      <w:jc w:val="right"/>
      <w:rPr>
        <w:lang w:val="fr-FR"/>
      </w:rPr>
    </w:pPr>
    <w:r>
      <w:rPr>
        <w:rFonts w:ascii="Arial" w:hAnsi="Arial"/>
        <w:noProof/>
        <w:snapToGrid w:val="0"/>
        <w:sz w:val="12"/>
        <w:szCs w:val="24"/>
        <w:lang w:val="fr-FR"/>
      </w:rPr>
      <w:t>mm_ba</w:t>
    </w:r>
    <w:r w:rsidRPr="000671E2">
      <w:rPr>
        <w:rFonts w:ascii="Arial" w:hAnsi="Arial"/>
        <w:noProof/>
        <w:snapToGrid w:val="0"/>
        <w:sz w:val="12"/>
        <w:szCs w:val="24"/>
        <w:lang w:val="fr-FR"/>
      </w:rPr>
      <w:t>/adn_wp15_ac2_202</w:t>
    </w:r>
    <w:r>
      <w:rPr>
        <w:rFonts w:ascii="Arial" w:hAnsi="Arial"/>
        <w:noProof/>
        <w:snapToGrid w:val="0"/>
        <w:sz w:val="12"/>
        <w:szCs w:val="24"/>
        <w:lang w:val="fr-FR"/>
      </w:rPr>
      <w:t>2</w:t>
    </w:r>
    <w:r w:rsidRPr="000671E2">
      <w:rPr>
        <w:rFonts w:ascii="Arial" w:hAnsi="Arial"/>
        <w:noProof/>
        <w:snapToGrid w:val="0"/>
        <w:sz w:val="12"/>
        <w:szCs w:val="24"/>
        <w:lang w:val="fr-FR"/>
      </w:rPr>
      <w:t>_</w:t>
    </w:r>
    <w:r>
      <w:rPr>
        <w:rFonts w:ascii="Arial" w:hAnsi="Arial"/>
        <w:noProof/>
        <w:snapToGrid w:val="0"/>
        <w:sz w:val="12"/>
        <w:szCs w:val="24"/>
        <w:lang w:val="fr-FR"/>
      </w:rPr>
      <w:t>19</w:t>
    </w:r>
    <w:r w:rsidRPr="000671E2">
      <w:rPr>
        <w:rFonts w:ascii="Arial" w:hAnsi="Arial"/>
        <w:noProof/>
        <w:snapToGrid w:val="0"/>
        <w:sz w:val="12"/>
        <w:szCs w:val="24"/>
        <w:lang w:val="fr-FR"/>
      </w:rPr>
      <w:t>de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7D485" w14:textId="77D60A95" w:rsidR="009E0288" w:rsidRPr="009E0288" w:rsidRDefault="009E0288" w:rsidP="009E028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6960FA13" wp14:editId="6B93A205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568D23B0" w14:textId="77777777" w:rsidR="009E0288" w:rsidRPr="00B44E49" w:rsidRDefault="009E0288" w:rsidP="009E0288">
                          <w:pPr>
                            <w:pStyle w:val="Footer"/>
                            <w:tabs>
                              <w:tab w:val="right" w:pos="9638"/>
                            </w:tabs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22</w: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</w:p>
                        <w:p w14:paraId="3CC1874A" w14:textId="77777777" w:rsidR="009E0288" w:rsidRDefault="009E0288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60FA13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43" type="#_x0000_t202" style="position:absolute;margin-left:-34pt;margin-top:0;width:17pt;height:481.9pt;z-index:25165825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568D23B0" w14:textId="77777777" w:rsidR="009E0288" w:rsidRPr="00B44E49" w:rsidRDefault="009E0288" w:rsidP="009E0288">
                    <w:pPr>
                      <w:pStyle w:val="Footer"/>
                      <w:tabs>
                        <w:tab w:val="right" w:pos="9638"/>
                      </w:tabs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22</w:t>
                    </w:r>
                    <w:r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</w:p>
                  <w:p w14:paraId="3CC1874A" w14:textId="77777777" w:rsidR="009E0288" w:rsidRDefault="009E0288"/>
                </w:txbxContent>
              </v:textbox>
              <w10:wrap anchorx="margin" anchory="margin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98F90" w14:textId="71CF6404" w:rsidR="00A64E95" w:rsidRPr="00F969F6" w:rsidRDefault="00F969F6" w:rsidP="00F969F6">
    <w:pPr>
      <w:jc w:val="right"/>
      <w:rPr>
        <w:lang w:val="fr-FR"/>
      </w:rPr>
    </w:pPr>
    <w:r>
      <w:rPr>
        <w:rFonts w:ascii="Arial" w:hAnsi="Arial"/>
        <w:noProof/>
        <w:snapToGrid w:val="0"/>
        <w:sz w:val="12"/>
        <w:szCs w:val="24"/>
        <w:lang w:val="fr-FR"/>
      </w:rPr>
      <w:t>mm_ba</w:t>
    </w:r>
    <w:r w:rsidRPr="000671E2">
      <w:rPr>
        <w:rFonts w:ascii="Arial" w:hAnsi="Arial"/>
        <w:noProof/>
        <w:snapToGrid w:val="0"/>
        <w:sz w:val="12"/>
        <w:szCs w:val="24"/>
        <w:lang w:val="fr-FR"/>
      </w:rPr>
      <w:t>/adn_wp15_ac2_202</w:t>
    </w:r>
    <w:r>
      <w:rPr>
        <w:rFonts w:ascii="Arial" w:hAnsi="Arial"/>
        <w:noProof/>
        <w:snapToGrid w:val="0"/>
        <w:sz w:val="12"/>
        <w:szCs w:val="24"/>
        <w:lang w:val="fr-FR"/>
      </w:rPr>
      <w:t>2</w:t>
    </w:r>
    <w:r w:rsidRPr="000671E2">
      <w:rPr>
        <w:rFonts w:ascii="Arial" w:hAnsi="Arial"/>
        <w:noProof/>
        <w:snapToGrid w:val="0"/>
        <w:sz w:val="12"/>
        <w:szCs w:val="24"/>
        <w:lang w:val="fr-FR"/>
      </w:rPr>
      <w:t>_</w:t>
    </w:r>
    <w:r>
      <w:rPr>
        <w:rFonts w:ascii="Arial" w:hAnsi="Arial"/>
        <w:noProof/>
        <w:snapToGrid w:val="0"/>
        <w:sz w:val="12"/>
        <w:szCs w:val="24"/>
        <w:lang w:val="fr-FR"/>
      </w:rPr>
      <w:t>19</w:t>
    </w:r>
    <w:r w:rsidRPr="000671E2">
      <w:rPr>
        <w:rFonts w:ascii="Arial" w:hAnsi="Arial"/>
        <w:noProof/>
        <w:snapToGrid w:val="0"/>
        <w:sz w:val="12"/>
        <w:szCs w:val="24"/>
        <w:lang w:val="fr-FR"/>
      </w:rPr>
      <w:t>de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12537" w14:textId="4EEF511F" w:rsidR="00A64E95" w:rsidRPr="00F969F6" w:rsidRDefault="00F969F6" w:rsidP="00F969F6">
    <w:pPr>
      <w:jc w:val="right"/>
      <w:rPr>
        <w:lang w:val="fr-FR"/>
      </w:rPr>
    </w:pPr>
    <w:r>
      <w:rPr>
        <w:rFonts w:ascii="Arial" w:hAnsi="Arial"/>
        <w:noProof/>
        <w:snapToGrid w:val="0"/>
        <w:sz w:val="12"/>
        <w:szCs w:val="24"/>
        <w:lang w:val="fr-FR"/>
      </w:rPr>
      <w:t>mm_ba</w:t>
    </w:r>
    <w:r w:rsidRPr="000671E2">
      <w:rPr>
        <w:rFonts w:ascii="Arial" w:hAnsi="Arial"/>
        <w:noProof/>
        <w:snapToGrid w:val="0"/>
        <w:sz w:val="12"/>
        <w:szCs w:val="24"/>
        <w:lang w:val="fr-FR"/>
      </w:rPr>
      <w:t>/adn_wp15_ac2_202</w:t>
    </w:r>
    <w:r>
      <w:rPr>
        <w:rFonts w:ascii="Arial" w:hAnsi="Arial"/>
        <w:noProof/>
        <w:snapToGrid w:val="0"/>
        <w:sz w:val="12"/>
        <w:szCs w:val="24"/>
        <w:lang w:val="fr-FR"/>
      </w:rPr>
      <w:t>2</w:t>
    </w:r>
    <w:r w:rsidRPr="000671E2">
      <w:rPr>
        <w:rFonts w:ascii="Arial" w:hAnsi="Arial"/>
        <w:noProof/>
        <w:snapToGrid w:val="0"/>
        <w:sz w:val="12"/>
        <w:szCs w:val="24"/>
        <w:lang w:val="fr-FR"/>
      </w:rPr>
      <w:t>_</w:t>
    </w:r>
    <w:r>
      <w:rPr>
        <w:rFonts w:ascii="Arial" w:hAnsi="Arial"/>
        <w:noProof/>
        <w:snapToGrid w:val="0"/>
        <w:sz w:val="12"/>
        <w:szCs w:val="24"/>
        <w:lang w:val="fr-FR"/>
      </w:rPr>
      <w:t>19</w:t>
    </w:r>
    <w:r w:rsidRPr="000671E2">
      <w:rPr>
        <w:rFonts w:ascii="Arial" w:hAnsi="Arial"/>
        <w:noProof/>
        <w:snapToGrid w:val="0"/>
        <w:sz w:val="12"/>
        <w:szCs w:val="24"/>
        <w:lang w:val="fr-FR"/>
      </w:rPr>
      <w:t>de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92A68" w14:textId="2644939C" w:rsidR="00A64E95" w:rsidRPr="00F969F6" w:rsidRDefault="00F969F6" w:rsidP="00F969F6">
    <w:pPr>
      <w:jc w:val="right"/>
      <w:rPr>
        <w:lang w:val="fr-FR"/>
      </w:rPr>
    </w:pPr>
    <w:r>
      <w:rPr>
        <w:rFonts w:ascii="Arial" w:hAnsi="Arial"/>
        <w:noProof/>
        <w:snapToGrid w:val="0"/>
        <w:sz w:val="12"/>
        <w:szCs w:val="24"/>
        <w:lang w:val="fr-FR"/>
      </w:rPr>
      <w:t>mm_ba</w:t>
    </w:r>
    <w:r w:rsidRPr="000671E2">
      <w:rPr>
        <w:rFonts w:ascii="Arial" w:hAnsi="Arial"/>
        <w:noProof/>
        <w:snapToGrid w:val="0"/>
        <w:sz w:val="12"/>
        <w:szCs w:val="24"/>
        <w:lang w:val="fr-FR"/>
      </w:rPr>
      <w:t>/adn_wp15_ac2_202</w:t>
    </w:r>
    <w:r>
      <w:rPr>
        <w:rFonts w:ascii="Arial" w:hAnsi="Arial"/>
        <w:noProof/>
        <w:snapToGrid w:val="0"/>
        <w:sz w:val="12"/>
        <w:szCs w:val="24"/>
        <w:lang w:val="fr-FR"/>
      </w:rPr>
      <w:t>2</w:t>
    </w:r>
    <w:r w:rsidRPr="000671E2">
      <w:rPr>
        <w:rFonts w:ascii="Arial" w:hAnsi="Arial"/>
        <w:noProof/>
        <w:snapToGrid w:val="0"/>
        <w:sz w:val="12"/>
        <w:szCs w:val="24"/>
        <w:lang w:val="fr-FR"/>
      </w:rPr>
      <w:t>_</w:t>
    </w:r>
    <w:r>
      <w:rPr>
        <w:rFonts w:ascii="Arial" w:hAnsi="Arial"/>
        <w:noProof/>
        <w:snapToGrid w:val="0"/>
        <w:sz w:val="12"/>
        <w:szCs w:val="24"/>
        <w:lang w:val="fr-FR"/>
      </w:rPr>
      <w:t>19</w:t>
    </w:r>
    <w:r w:rsidRPr="000671E2">
      <w:rPr>
        <w:rFonts w:ascii="Arial" w:hAnsi="Arial"/>
        <w:noProof/>
        <w:snapToGrid w:val="0"/>
        <w:sz w:val="12"/>
        <w:szCs w:val="24"/>
        <w:lang w:val="fr-FR"/>
      </w:rPr>
      <w:t>de</w: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48F3A" w14:textId="67A7AC3B" w:rsidR="001338AA" w:rsidRPr="00F969F6" w:rsidRDefault="00F969F6" w:rsidP="00F969F6">
    <w:pPr>
      <w:jc w:val="right"/>
      <w:rPr>
        <w:lang w:val="fr-FR"/>
      </w:rPr>
    </w:pPr>
    <w:r>
      <w:rPr>
        <w:rFonts w:ascii="Arial" w:hAnsi="Arial"/>
        <w:noProof/>
        <w:snapToGrid w:val="0"/>
        <w:sz w:val="12"/>
        <w:szCs w:val="24"/>
        <w:lang w:val="fr-FR"/>
      </w:rPr>
      <w:t>mm_ba</w:t>
    </w:r>
    <w:r w:rsidRPr="000671E2">
      <w:rPr>
        <w:rFonts w:ascii="Arial" w:hAnsi="Arial"/>
        <w:noProof/>
        <w:snapToGrid w:val="0"/>
        <w:sz w:val="12"/>
        <w:szCs w:val="24"/>
        <w:lang w:val="fr-FR"/>
      </w:rPr>
      <w:t>/adn_wp15_ac2_202</w:t>
    </w:r>
    <w:r>
      <w:rPr>
        <w:rFonts w:ascii="Arial" w:hAnsi="Arial"/>
        <w:noProof/>
        <w:snapToGrid w:val="0"/>
        <w:sz w:val="12"/>
        <w:szCs w:val="24"/>
        <w:lang w:val="fr-FR"/>
      </w:rPr>
      <w:t>2</w:t>
    </w:r>
    <w:r w:rsidRPr="000671E2">
      <w:rPr>
        <w:rFonts w:ascii="Arial" w:hAnsi="Arial"/>
        <w:noProof/>
        <w:snapToGrid w:val="0"/>
        <w:sz w:val="12"/>
        <w:szCs w:val="24"/>
        <w:lang w:val="fr-FR"/>
      </w:rPr>
      <w:t>_</w:t>
    </w:r>
    <w:r>
      <w:rPr>
        <w:rFonts w:ascii="Arial" w:hAnsi="Arial"/>
        <w:noProof/>
        <w:snapToGrid w:val="0"/>
        <w:sz w:val="12"/>
        <w:szCs w:val="24"/>
        <w:lang w:val="fr-FR"/>
      </w:rPr>
      <w:t>19</w:t>
    </w:r>
    <w:r w:rsidRPr="000671E2">
      <w:rPr>
        <w:rFonts w:ascii="Arial" w:hAnsi="Arial"/>
        <w:noProof/>
        <w:snapToGrid w:val="0"/>
        <w:sz w:val="12"/>
        <w:szCs w:val="24"/>
        <w:lang w:val="fr-FR"/>
      </w:rPr>
      <w:t>de</w: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FE245" w14:textId="42DC36EB" w:rsidR="001338AA" w:rsidRPr="001338AA" w:rsidRDefault="001338AA" w:rsidP="001338A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54" behindDoc="0" locked="0" layoutInCell="1" allowOverlap="1" wp14:anchorId="1533A253" wp14:editId="414E02C4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29" name="Text Box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6357DF6E" w14:textId="77777777" w:rsidR="001338AA" w:rsidRPr="00754339" w:rsidRDefault="001338AA" w:rsidP="001338AA">
                          <w:pPr>
                            <w:pStyle w:val="Footer"/>
                            <w:tabs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ab/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25</w: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14:paraId="5B4DF4DA" w14:textId="77777777" w:rsidR="001338AA" w:rsidRDefault="001338AA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33A253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45" type="#_x0000_t202" style="position:absolute;margin-left:-34pt;margin-top:0;width:17pt;height:481.9pt;z-index:25165825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6357DF6E" w14:textId="77777777" w:rsidR="001338AA" w:rsidRPr="00754339" w:rsidRDefault="001338AA" w:rsidP="001338AA">
                    <w:pPr>
                      <w:pStyle w:val="Footer"/>
                      <w:tabs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ab/>
                    </w:r>
                    <w:r>
                      <w:rPr>
                        <w:b/>
                        <w:sz w:val="18"/>
                      </w:rP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25</w:t>
                    </w:r>
                    <w:r>
                      <w:rPr>
                        <w:b/>
                        <w:sz w:val="18"/>
                      </w:rPr>
                      <w:fldChar w:fldCharType="end"/>
                    </w:r>
                  </w:p>
                  <w:p w14:paraId="5B4DF4DA" w14:textId="77777777" w:rsidR="001338AA" w:rsidRDefault="001338AA"/>
                </w:txbxContent>
              </v:textbox>
              <w10:wrap anchorx="margin" anchory="margin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FA2F1" w14:textId="30426E38" w:rsidR="00A64E95" w:rsidRPr="00F969F6" w:rsidRDefault="00F969F6" w:rsidP="00F969F6">
    <w:pPr>
      <w:jc w:val="right"/>
      <w:rPr>
        <w:lang w:val="fr-FR"/>
      </w:rPr>
    </w:pPr>
    <w:r>
      <w:rPr>
        <w:rFonts w:ascii="Arial" w:hAnsi="Arial"/>
        <w:noProof/>
        <w:snapToGrid w:val="0"/>
        <w:sz w:val="12"/>
        <w:szCs w:val="24"/>
        <w:lang w:val="fr-FR"/>
      </w:rPr>
      <w:t>mm_ba</w:t>
    </w:r>
    <w:r w:rsidRPr="000671E2">
      <w:rPr>
        <w:rFonts w:ascii="Arial" w:hAnsi="Arial"/>
        <w:noProof/>
        <w:snapToGrid w:val="0"/>
        <w:sz w:val="12"/>
        <w:szCs w:val="24"/>
        <w:lang w:val="fr-FR"/>
      </w:rPr>
      <w:t>/adn_wp15_ac2_202</w:t>
    </w:r>
    <w:r>
      <w:rPr>
        <w:rFonts w:ascii="Arial" w:hAnsi="Arial"/>
        <w:noProof/>
        <w:snapToGrid w:val="0"/>
        <w:sz w:val="12"/>
        <w:szCs w:val="24"/>
        <w:lang w:val="fr-FR"/>
      </w:rPr>
      <w:t>2</w:t>
    </w:r>
    <w:r w:rsidRPr="000671E2">
      <w:rPr>
        <w:rFonts w:ascii="Arial" w:hAnsi="Arial"/>
        <w:noProof/>
        <w:snapToGrid w:val="0"/>
        <w:sz w:val="12"/>
        <w:szCs w:val="24"/>
        <w:lang w:val="fr-FR"/>
      </w:rPr>
      <w:t>_</w:t>
    </w:r>
    <w:r>
      <w:rPr>
        <w:rFonts w:ascii="Arial" w:hAnsi="Arial"/>
        <w:noProof/>
        <w:snapToGrid w:val="0"/>
        <w:sz w:val="12"/>
        <w:szCs w:val="24"/>
        <w:lang w:val="fr-FR"/>
      </w:rPr>
      <w:t>19</w:t>
    </w:r>
    <w:r w:rsidRPr="000671E2">
      <w:rPr>
        <w:rFonts w:ascii="Arial" w:hAnsi="Arial"/>
        <w:noProof/>
        <w:snapToGrid w:val="0"/>
        <w:sz w:val="12"/>
        <w:szCs w:val="24"/>
        <w:lang w:val="fr-FR"/>
      </w:rPr>
      <w:t>de</w: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A9637" w14:textId="0C97C463" w:rsidR="00A64E95" w:rsidRPr="00F969F6" w:rsidRDefault="00F969F6" w:rsidP="00F969F6">
    <w:pPr>
      <w:jc w:val="right"/>
      <w:rPr>
        <w:lang w:val="fr-FR"/>
      </w:rPr>
    </w:pPr>
    <w:r>
      <w:rPr>
        <w:rFonts w:ascii="Arial" w:hAnsi="Arial"/>
        <w:noProof/>
        <w:snapToGrid w:val="0"/>
        <w:sz w:val="12"/>
        <w:szCs w:val="24"/>
        <w:lang w:val="fr-FR"/>
      </w:rPr>
      <w:t>mm_ba</w:t>
    </w:r>
    <w:r w:rsidRPr="000671E2">
      <w:rPr>
        <w:rFonts w:ascii="Arial" w:hAnsi="Arial"/>
        <w:noProof/>
        <w:snapToGrid w:val="0"/>
        <w:sz w:val="12"/>
        <w:szCs w:val="24"/>
        <w:lang w:val="fr-FR"/>
      </w:rPr>
      <w:t>/adn_wp15_ac2_202</w:t>
    </w:r>
    <w:r>
      <w:rPr>
        <w:rFonts w:ascii="Arial" w:hAnsi="Arial"/>
        <w:noProof/>
        <w:snapToGrid w:val="0"/>
        <w:sz w:val="12"/>
        <w:szCs w:val="24"/>
        <w:lang w:val="fr-FR"/>
      </w:rPr>
      <w:t>2</w:t>
    </w:r>
    <w:r w:rsidRPr="000671E2">
      <w:rPr>
        <w:rFonts w:ascii="Arial" w:hAnsi="Arial"/>
        <w:noProof/>
        <w:snapToGrid w:val="0"/>
        <w:sz w:val="12"/>
        <w:szCs w:val="24"/>
        <w:lang w:val="fr-FR"/>
      </w:rPr>
      <w:t>_</w:t>
    </w:r>
    <w:r>
      <w:rPr>
        <w:rFonts w:ascii="Arial" w:hAnsi="Arial"/>
        <w:noProof/>
        <w:snapToGrid w:val="0"/>
        <w:sz w:val="12"/>
        <w:szCs w:val="24"/>
        <w:lang w:val="fr-FR"/>
      </w:rPr>
      <w:t>19</w:t>
    </w:r>
    <w:r w:rsidRPr="000671E2">
      <w:rPr>
        <w:rFonts w:ascii="Arial" w:hAnsi="Arial"/>
        <w:noProof/>
        <w:snapToGrid w:val="0"/>
        <w:sz w:val="12"/>
        <w:szCs w:val="24"/>
        <w:lang w:val="fr-FR"/>
      </w:rPr>
      <w:t>de</w: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2720A" w14:textId="74688737" w:rsidR="008A287A" w:rsidRPr="008A287A" w:rsidRDefault="008A287A" w:rsidP="008A287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58" behindDoc="0" locked="0" layoutInCell="1" allowOverlap="1" wp14:anchorId="691831CE" wp14:editId="0123BD00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40" name="Text Box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15FDAF8F" w14:textId="77777777" w:rsidR="008A287A" w:rsidRPr="009C0D1D" w:rsidRDefault="008A287A" w:rsidP="008A287A">
                          <w:pPr>
                            <w:pStyle w:val="Footer"/>
                            <w:tabs>
                              <w:tab w:val="right" w:pos="9638"/>
                            </w:tabs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28</w: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</w:p>
                        <w:p w14:paraId="4BD50C25" w14:textId="77777777" w:rsidR="008A287A" w:rsidRDefault="008A287A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1831CE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47" type="#_x0000_t202" style="position:absolute;margin-left:-34pt;margin-top:0;width:17pt;height:481.9pt;z-index:25165825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15FDAF8F" w14:textId="77777777" w:rsidR="008A287A" w:rsidRPr="009C0D1D" w:rsidRDefault="008A287A" w:rsidP="008A287A">
                    <w:pPr>
                      <w:pStyle w:val="Footer"/>
                      <w:tabs>
                        <w:tab w:val="right" w:pos="9638"/>
                      </w:tabs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28</w:t>
                    </w:r>
                    <w:r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</w:p>
                  <w:p w14:paraId="4BD50C25" w14:textId="77777777" w:rsidR="008A287A" w:rsidRDefault="008A287A"/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2DDAC" w14:textId="2DA28D6C" w:rsidR="00787D88" w:rsidRPr="00787D88" w:rsidRDefault="00787D88" w:rsidP="00787D88">
    <w:pPr>
      <w:pStyle w:val="Footer"/>
      <w:tabs>
        <w:tab w:val="right" w:pos="9638"/>
      </w:tabs>
      <w:rPr>
        <w:b/>
        <w:sz w:val="18"/>
      </w:rPr>
    </w:pPr>
    <w:r>
      <w:tab/>
    </w:r>
    <w:r w:rsidRPr="00787D88">
      <w:rPr>
        <w:b/>
        <w:sz w:val="18"/>
      </w:rPr>
      <w:fldChar w:fldCharType="begin"/>
    </w:r>
    <w:r w:rsidRPr="00787D88">
      <w:rPr>
        <w:b/>
        <w:sz w:val="18"/>
      </w:rPr>
      <w:instrText xml:space="preserve"> PAGE  \* MERGEFORMAT </w:instrText>
    </w:r>
    <w:r w:rsidRPr="00787D88">
      <w:rPr>
        <w:b/>
        <w:sz w:val="18"/>
      </w:rPr>
      <w:fldChar w:fldCharType="separate"/>
    </w:r>
    <w:r w:rsidRPr="00787D88">
      <w:rPr>
        <w:b/>
        <w:noProof/>
        <w:sz w:val="18"/>
      </w:rPr>
      <w:t>3</w:t>
    </w:r>
    <w:r w:rsidRPr="00787D88">
      <w:rPr>
        <w:b/>
        <w:sz w:val="18"/>
      </w:rPr>
      <w:fldChar w:fldCharType="end"/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C88C4" w14:textId="534E54EA" w:rsidR="008A287A" w:rsidRPr="00F969F6" w:rsidRDefault="00F969F6" w:rsidP="00F969F6">
    <w:pPr>
      <w:jc w:val="right"/>
      <w:rPr>
        <w:lang w:val="fr-FR"/>
      </w:rPr>
    </w:pPr>
    <w:r>
      <w:rPr>
        <w:rFonts w:ascii="Arial" w:hAnsi="Arial"/>
        <w:noProof/>
        <w:snapToGrid w:val="0"/>
        <w:sz w:val="12"/>
        <w:szCs w:val="24"/>
        <w:lang w:val="fr-FR"/>
      </w:rPr>
      <w:t>mm_ba</w:t>
    </w:r>
    <w:r w:rsidRPr="000671E2">
      <w:rPr>
        <w:rFonts w:ascii="Arial" w:hAnsi="Arial"/>
        <w:noProof/>
        <w:snapToGrid w:val="0"/>
        <w:sz w:val="12"/>
        <w:szCs w:val="24"/>
        <w:lang w:val="fr-FR"/>
      </w:rPr>
      <w:t>/adn_wp15_ac2_202</w:t>
    </w:r>
    <w:r>
      <w:rPr>
        <w:rFonts w:ascii="Arial" w:hAnsi="Arial"/>
        <w:noProof/>
        <w:snapToGrid w:val="0"/>
        <w:sz w:val="12"/>
        <w:szCs w:val="24"/>
        <w:lang w:val="fr-FR"/>
      </w:rPr>
      <w:t>2</w:t>
    </w:r>
    <w:r w:rsidRPr="000671E2">
      <w:rPr>
        <w:rFonts w:ascii="Arial" w:hAnsi="Arial"/>
        <w:noProof/>
        <w:snapToGrid w:val="0"/>
        <w:sz w:val="12"/>
        <w:szCs w:val="24"/>
        <w:lang w:val="fr-FR"/>
      </w:rPr>
      <w:t>_</w:t>
    </w:r>
    <w:r>
      <w:rPr>
        <w:rFonts w:ascii="Arial" w:hAnsi="Arial"/>
        <w:noProof/>
        <w:snapToGrid w:val="0"/>
        <w:sz w:val="12"/>
        <w:szCs w:val="24"/>
        <w:lang w:val="fr-FR"/>
      </w:rPr>
      <w:t>19</w:t>
    </w:r>
    <w:r w:rsidRPr="000671E2">
      <w:rPr>
        <w:rFonts w:ascii="Arial" w:hAnsi="Arial"/>
        <w:noProof/>
        <w:snapToGrid w:val="0"/>
        <w:sz w:val="12"/>
        <w:szCs w:val="24"/>
        <w:lang w:val="fr-FR"/>
      </w:rPr>
      <w:t>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03021" w14:textId="48064A82" w:rsidR="002A6E73" w:rsidRPr="002A6E73" w:rsidRDefault="002A6E73" w:rsidP="002A6E7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34654680" wp14:editId="4CAF1FB5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0A5916F7" w14:textId="77777777" w:rsidR="002A6E73" w:rsidRPr="00787D88" w:rsidRDefault="002A6E73" w:rsidP="002A6E73">
                          <w:pPr>
                            <w:pStyle w:val="Footer"/>
                            <w:tabs>
                              <w:tab w:val="right" w:pos="9638"/>
                            </w:tabs>
                            <w:rPr>
                              <w:sz w:val="18"/>
                            </w:rPr>
                          </w:pPr>
                          <w:r w:rsidRPr="00787D88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787D88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787D88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  <w:r w:rsidRPr="00787D88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</w:p>
                        <w:p w14:paraId="459820B4" w14:textId="77777777" w:rsidR="002A6E73" w:rsidRDefault="002A6E73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65468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9" type="#_x0000_t202" style="position:absolute;margin-left:-34pt;margin-top:0;width:17pt;height:481.9pt;z-index:2516582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0A5916F7" w14:textId="77777777" w:rsidR="002A6E73" w:rsidRPr="00787D88" w:rsidRDefault="002A6E73" w:rsidP="002A6E73">
                    <w:pPr>
                      <w:pStyle w:val="Footer"/>
                      <w:tabs>
                        <w:tab w:val="right" w:pos="9638"/>
                      </w:tabs>
                      <w:rPr>
                        <w:sz w:val="18"/>
                      </w:rPr>
                    </w:pPr>
                    <w:r w:rsidRPr="00787D88">
                      <w:rPr>
                        <w:b/>
                        <w:sz w:val="18"/>
                      </w:rPr>
                      <w:fldChar w:fldCharType="begin"/>
                    </w:r>
                    <w:r w:rsidRPr="00787D88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787D88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4</w:t>
                    </w:r>
                    <w:r w:rsidRPr="00787D88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ab/>
                    </w:r>
                  </w:p>
                  <w:p w14:paraId="459820B4" w14:textId="77777777" w:rsidR="002A6E73" w:rsidRDefault="002A6E73"/>
                </w:txbxContent>
              </v:textbox>
              <w10:wrap anchorx="margin" anchory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40894" w14:textId="29F35C0C" w:rsidR="00A64E95" w:rsidRPr="00F969F6" w:rsidRDefault="00F969F6" w:rsidP="00F969F6">
    <w:pPr>
      <w:jc w:val="right"/>
      <w:rPr>
        <w:lang w:val="fr-FR"/>
      </w:rPr>
    </w:pPr>
    <w:r>
      <w:rPr>
        <w:rFonts w:ascii="Arial" w:hAnsi="Arial"/>
        <w:noProof/>
        <w:snapToGrid w:val="0"/>
        <w:sz w:val="12"/>
        <w:szCs w:val="24"/>
        <w:lang w:val="fr-FR"/>
      </w:rPr>
      <w:t>mm_ba</w:t>
    </w:r>
    <w:r w:rsidRPr="000671E2">
      <w:rPr>
        <w:rFonts w:ascii="Arial" w:hAnsi="Arial"/>
        <w:noProof/>
        <w:snapToGrid w:val="0"/>
        <w:sz w:val="12"/>
        <w:szCs w:val="24"/>
        <w:lang w:val="fr-FR"/>
      </w:rPr>
      <w:t>/adn_wp15_ac2_202</w:t>
    </w:r>
    <w:r>
      <w:rPr>
        <w:rFonts w:ascii="Arial" w:hAnsi="Arial"/>
        <w:noProof/>
        <w:snapToGrid w:val="0"/>
        <w:sz w:val="12"/>
        <w:szCs w:val="24"/>
        <w:lang w:val="fr-FR"/>
      </w:rPr>
      <w:t>2</w:t>
    </w:r>
    <w:r w:rsidRPr="000671E2">
      <w:rPr>
        <w:rFonts w:ascii="Arial" w:hAnsi="Arial"/>
        <w:noProof/>
        <w:snapToGrid w:val="0"/>
        <w:sz w:val="12"/>
        <w:szCs w:val="24"/>
        <w:lang w:val="fr-FR"/>
      </w:rPr>
      <w:t>_</w:t>
    </w:r>
    <w:r>
      <w:rPr>
        <w:rFonts w:ascii="Arial" w:hAnsi="Arial"/>
        <w:noProof/>
        <w:snapToGrid w:val="0"/>
        <w:sz w:val="12"/>
        <w:szCs w:val="24"/>
        <w:lang w:val="fr-FR"/>
      </w:rPr>
      <w:t>19</w:t>
    </w:r>
    <w:r w:rsidRPr="000671E2">
      <w:rPr>
        <w:rFonts w:ascii="Arial" w:hAnsi="Arial"/>
        <w:noProof/>
        <w:snapToGrid w:val="0"/>
        <w:sz w:val="12"/>
        <w:szCs w:val="24"/>
        <w:lang w:val="fr-FR"/>
      </w:rPr>
      <w:t>de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4B96D" w14:textId="2415F07C" w:rsidR="00A64E95" w:rsidRPr="00F969F6" w:rsidRDefault="00F969F6" w:rsidP="00F969F6">
    <w:pPr>
      <w:jc w:val="right"/>
      <w:rPr>
        <w:sz w:val="18"/>
        <w:lang w:val="fr-FR"/>
      </w:rPr>
    </w:pPr>
    <w:r>
      <w:rPr>
        <w:rFonts w:ascii="Arial" w:hAnsi="Arial"/>
        <w:noProof/>
        <w:snapToGrid w:val="0"/>
        <w:sz w:val="12"/>
        <w:szCs w:val="24"/>
        <w:lang w:val="fr-FR"/>
      </w:rPr>
      <w:t>mm_ba</w:t>
    </w:r>
    <w:r w:rsidRPr="000671E2">
      <w:rPr>
        <w:rFonts w:ascii="Arial" w:hAnsi="Arial"/>
        <w:noProof/>
        <w:snapToGrid w:val="0"/>
        <w:sz w:val="12"/>
        <w:szCs w:val="24"/>
        <w:lang w:val="fr-FR"/>
      </w:rPr>
      <w:t>/adn_wp15_ac2_202</w:t>
    </w:r>
    <w:r>
      <w:rPr>
        <w:rFonts w:ascii="Arial" w:hAnsi="Arial"/>
        <w:noProof/>
        <w:snapToGrid w:val="0"/>
        <w:sz w:val="12"/>
        <w:szCs w:val="24"/>
        <w:lang w:val="fr-FR"/>
      </w:rPr>
      <w:t>2</w:t>
    </w:r>
    <w:r w:rsidRPr="000671E2">
      <w:rPr>
        <w:rFonts w:ascii="Arial" w:hAnsi="Arial"/>
        <w:noProof/>
        <w:snapToGrid w:val="0"/>
        <w:sz w:val="12"/>
        <w:szCs w:val="24"/>
        <w:lang w:val="fr-FR"/>
      </w:rPr>
      <w:t>_</w:t>
    </w:r>
    <w:r>
      <w:rPr>
        <w:rFonts w:ascii="Arial" w:hAnsi="Arial"/>
        <w:noProof/>
        <w:snapToGrid w:val="0"/>
        <w:sz w:val="12"/>
        <w:szCs w:val="24"/>
        <w:lang w:val="fr-FR"/>
      </w:rPr>
      <w:t>19</w:t>
    </w:r>
    <w:r w:rsidRPr="000671E2">
      <w:rPr>
        <w:rFonts w:ascii="Arial" w:hAnsi="Arial"/>
        <w:noProof/>
        <w:snapToGrid w:val="0"/>
        <w:sz w:val="12"/>
        <w:szCs w:val="24"/>
        <w:lang w:val="fr-FR"/>
      </w:rPr>
      <w:t>de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AEB33" w14:textId="34B5E6B8" w:rsidR="00A64E95" w:rsidRPr="00A64E95" w:rsidRDefault="00F969F6" w:rsidP="00A64E95">
    <w:pPr>
      <w:jc w:val="right"/>
      <w:rPr>
        <w:sz w:val="18"/>
        <w:lang w:val="fr-FR"/>
      </w:rPr>
    </w:pPr>
    <w:r>
      <w:rPr>
        <w:rFonts w:ascii="Arial" w:hAnsi="Arial"/>
        <w:noProof/>
        <w:snapToGrid w:val="0"/>
        <w:sz w:val="12"/>
        <w:szCs w:val="24"/>
        <w:lang w:val="fr-FR"/>
      </w:rPr>
      <w:t>m</w:t>
    </w:r>
    <w:r w:rsidR="00A64E95">
      <w:rPr>
        <w:rFonts w:ascii="Arial" w:hAnsi="Arial"/>
        <w:noProof/>
        <w:snapToGrid w:val="0"/>
        <w:sz w:val="12"/>
        <w:szCs w:val="24"/>
        <w:lang w:val="fr-FR"/>
      </w:rPr>
      <w:t>m</w:t>
    </w:r>
    <w:r>
      <w:rPr>
        <w:rFonts w:ascii="Arial" w:hAnsi="Arial"/>
        <w:noProof/>
        <w:snapToGrid w:val="0"/>
        <w:sz w:val="12"/>
        <w:szCs w:val="24"/>
        <w:lang w:val="fr-FR"/>
      </w:rPr>
      <w:t>_ba</w:t>
    </w:r>
    <w:r w:rsidR="00A64E95" w:rsidRPr="000671E2">
      <w:rPr>
        <w:rFonts w:ascii="Arial" w:hAnsi="Arial"/>
        <w:noProof/>
        <w:snapToGrid w:val="0"/>
        <w:sz w:val="12"/>
        <w:szCs w:val="24"/>
        <w:lang w:val="fr-FR"/>
      </w:rPr>
      <w:t>/adn_wp15_ac2_202</w:t>
    </w:r>
    <w:r w:rsidR="00A64E95">
      <w:rPr>
        <w:rFonts w:ascii="Arial" w:hAnsi="Arial"/>
        <w:noProof/>
        <w:snapToGrid w:val="0"/>
        <w:sz w:val="12"/>
        <w:szCs w:val="24"/>
        <w:lang w:val="fr-FR"/>
      </w:rPr>
      <w:t>2</w:t>
    </w:r>
    <w:r w:rsidR="00A64E95" w:rsidRPr="000671E2">
      <w:rPr>
        <w:rFonts w:ascii="Arial" w:hAnsi="Arial"/>
        <w:noProof/>
        <w:snapToGrid w:val="0"/>
        <w:sz w:val="12"/>
        <w:szCs w:val="24"/>
        <w:lang w:val="fr-FR"/>
      </w:rPr>
      <w:t>_</w:t>
    </w:r>
    <w:r w:rsidR="00A64E95">
      <w:rPr>
        <w:rFonts w:ascii="Arial" w:hAnsi="Arial"/>
        <w:noProof/>
        <w:snapToGrid w:val="0"/>
        <w:sz w:val="12"/>
        <w:szCs w:val="24"/>
        <w:lang w:val="fr-FR"/>
      </w:rPr>
      <w:t>19</w:t>
    </w:r>
    <w:r w:rsidR="00A64E95" w:rsidRPr="000671E2">
      <w:rPr>
        <w:rFonts w:ascii="Arial" w:hAnsi="Arial"/>
        <w:noProof/>
        <w:snapToGrid w:val="0"/>
        <w:sz w:val="12"/>
        <w:szCs w:val="24"/>
        <w:lang w:val="fr-FR"/>
      </w:rPr>
      <w:t>de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ED492" w14:textId="5E15E0B8" w:rsidR="00A64E95" w:rsidRPr="00F969F6" w:rsidRDefault="00F969F6" w:rsidP="00F969F6">
    <w:pPr>
      <w:jc w:val="right"/>
      <w:rPr>
        <w:lang w:val="fr-FR"/>
      </w:rPr>
    </w:pPr>
    <w:r>
      <w:rPr>
        <w:rFonts w:ascii="Arial" w:hAnsi="Arial"/>
        <w:noProof/>
        <w:snapToGrid w:val="0"/>
        <w:sz w:val="12"/>
        <w:szCs w:val="24"/>
        <w:lang w:val="fr-FR"/>
      </w:rPr>
      <w:t>mm_ba</w:t>
    </w:r>
    <w:r w:rsidRPr="000671E2">
      <w:rPr>
        <w:rFonts w:ascii="Arial" w:hAnsi="Arial"/>
        <w:noProof/>
        <w:snapToGrid w:val="0"/>
        <w:sz w:val="12"/>
        <w:szCs w:val="24"/>
        <w:lang w:val="fr-FR"/>
      </w:rPr>
      <w:t>/adn_wp15_ac2_202</w:t>
    </w:r>
    <w:r>
      <w:rPr>
        <w:rFonts w:ascii="Arial" w:hAnsi="Arial"/>
        <w:noProof/>
        <w:snapToGrid w:val="0"/>
        <w:sz w:val="12"/>
        <w:szCs w:val="24"/>
        <w:lang w:val="fr-FR"/>
      </w:rPr>
      <w:t>2</w:t>
    </w:r>
    <w:r w:rsidRPr="000671E2">
      <w:rPr>
        <w:rFonts w:ascii="Arial" w:hAnsi="Arial"/>
        <w:noProof/>
        <w:snapToGrid w:val="0"/>
        <w:sz w:val="12"/>
        <w:szCs w:val="24"/>
        <w:lang w:val="fr-FR"/>
      </w:rPr>
      <w:t>_</w:t>
    </w:r>
    <w:r>
      <w:rPr>
        <w:rFonts w:ascii="Arial" w:hAnsi="Arial"/>
        <w:noProof/>
        <w:snapToGrid w:val="0"/>
        <w:sz w:val="12"/>
        <w:szCs w:val="24"/>
        <w:lang w:val="fr-FR"/>
      </w:rPr>
      <w:t>19</w:t>
    </w:r>
    <w:r w:rsidRPr="000671E2">
      <w:rPr>
        <w:rFonts w:ascii="Arial" w:hAnsi="Arial"/>
        <w:noProof/>
        <w:snapToGrid w:val="0"/>
        <w:sz w:val="12"/>
        <w:szCs w:val="24"/>
        <w:lang w:val="fr-FR"/>
      </w:rPr>
      <w:t>de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5E637" w14:textId="48AB8500" w:rsidR="00E50AC8" w:rsidRPr="00E50AC8" w:rsidRDefault="00E50AC8" w:rsidP="00E50AC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771A2A50" wp14:editId="49D1AF3B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47C6927D" w14:textId="77777777" w:rsidR="00E50AC8" w:rsidRPr="008B73A7" w:rsidRDefault="00E50AC8" w:rsidP="00E50AC8">
                          <w:pPr>
                            <w:pStyle w:val="Footer"/>
                            <w:tabs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ab/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19</w: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14:paraId="6749B840" w14:textId="77777777" w:rsidR="00E50AC8" w:rsidRDefault="00E50AC8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1A2A5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1" type="#_x0000_t202" style="position:absolute;margin-left:-34pt;margin-top:0;width:17pt;height:481.9pt;z-index:25165824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47C6927D" w14:textId="77777777" w:rsidR="00E50AC8" w:rsidRPr="008B73A7" w:rsidRDefault="00E50AC8" w:rsidP="00E50AC8">
                    <w:pPr>
                      <w:pStyle w:val="Footer"/>
                      <w:tabs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ab/>
                    </w:r>
                    <w:r>
                      <w:rPr>
                        <w:b/>
                        <w:sz w:val="18"/>
                      </w:rP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19</w:t>
                    </w:r>
                    <w:r>
                      <w:rPr>
                        <w:b/>
                        <w:sz w:val="18"/>
                      </w:rPr>
                      <w:fldChar w:fldCharType="end"/>
                    </w:r>
                  </w:p>
                  <w:p w14:paraId="6749B840" w14:textId="77777777" w:rsidR="00E50AC8" w:rsidRDefault="00E50AC8"/>
                </w:txbxContent>
              </v:textbox>
              <w10:wrap anchorx="margin" anchory="margin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9118D" w14:textId="54547619" w:rsidR="00A64E95" w:rsidRPr="00F969F6" w:rsidRDefault="00F969F6" w:rsidP="00F969F6">
    <w:pPr>
      <w:jc w:val="right"/>
      <w:rPr>
        <w:lang w:val="fr-FR"/>
      </w:rPr>
    </w:pPr>
    <w:r>
      <w:rPr>
        <w:rFonts w:ascii="Arial" w:hAnsi="Arial"/>
        <w:noProof/>
        <w:snapToGrid w:val="0"/>
        <w:sz w:val="12"/>
        <w:szCs w:val="24"/>
        <w:lang w:val="fr-FR"/>
      </w:rPr>
      <w:t>mm_ba</w:t>
    </w:r>
    <w:r w:rsidRPr="000671E2">
      <w:rPr>
        <w:rFonts w:ascii="Arial" w:hAnsi="Arial"/>
        <w:noProof/>
        <w:snapToGrid w:val="0"/>
        <w:sz w:val="12"/>
        <w:szCs w:val="24"/>
        <w:lang w:val="fr-FR"/>
      </w:rPr>
      <w:t>/adn_wp15_ac2_202</w:t>
    </w:r>
    <w:r>
      <w:rPr>
        <w:rFonts w:ascii="Arial" w:hAnsi="Arial"/>
        <w:noProof/>
        <w:snapToGrid w:val="0"/>
        <w:sz w:val="12"/>
        <w:szCs w:val="24"/>
        <w:lang w:val="fr-FR"/>
      </w:rPr>
      <w:t>2</w:t>
    </w:r>
    <w:r w:rsidRPr="000671E2">
      <w:rPr>
        <w:rFonts w:ascii="Arial" w:hAnsi="Arial"/>
        <w:noProof/>
        <w:snapToGrid w:val="0"/>
        <w:sz w:val="12"/>
        <w:szCs w:val="24"/>
        <w:lang w:val="fr-FR"/>
      </w:rPr>
      <w:t>_</w:t>
    </w:r>
    <w:r>
      <w:rPr>
        <w:rFonts w:ascii="Arial" w:hAnsi="Arial"/>
        <w:noProof/>
        <w:snapToGrid w:val="0"/>
        <w:sz w:val="12"/>
        <w:szCs w:val="24"/>
        <w:lang w:val="fr-FR"/>
      </w:rPr>
      <w:t>19</w:t>
    </w:r>
    <w:r w:rsidRPr="000671E2">
      <w:rPr>
        <w:rFonts w:ascii="Arial" w:hAnsi="Arial"/>
        <w:noProof/>
        <w:snapToGrid w:val="0"/>
        <w:sz w:val="12"/>
        <w:szCs w:val="24"/>
        <w:lang w:val="fr-FR"/>
      </w:rPr>
      <w:t>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B0B2A" w14:textId="77777777" w:rsidR="00D420AA" w:rsidRPr="000B175B" w:rsidRDefault="00D420A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3586164" w14:textId="77777777" w:rsidR="00D420AA" w:rsidRPr="00FC68B7" w:rsidRDefault="00D420A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6149D5D" w14:textId="77777777" w:rsidR="00D420AA" w:rsidRDefault="00D420AA"/>
  </w:footnote>
  <w:footnote w:id="2">
    <w:p w14:paraId="1AFF5485" w14:textId="70671F5D" w:rsidR="00437AF6" w:rsidRPr="000F6C83" w:rsidRDefault="00437AF6" w:rsidP="00151B45">
      <w:pPr>
        <w:pStyle w:val="FootnoteText"/>
        <w:rPr>
          <w:lang w:val="de-DE"/>
        </w:rPr>
      </w:pPr>
      <w:r w:rsidRPr="000F6C83">
        <w:rPr>
          <w:rStyle w:val="FootnoteReference"/>
          <w:lang w:val="de-DE"/>
        </w:rPr>
        <w:tab/>
      </w:r>
      <w:r w:rsidRPr="00F969F6">
        <w:rPr>
          <w:rStyle w:val="FootnoteReference"/>
          <w:sz w:val="20"/>
          <w:vertAlign w:val="baseline"/>
          <w:lang w:val="de-DE"/>
        </w:rPr>
        <w:t>*</w:t>
      </w:r>
      <w:r w:rsidRPr="00F969F6">
        <w:rPr>
          <w:rStyle w:val="FootnoteReference"/>
          <w:sz w:val="20"/>
          <w:vertAlign w:val="baseline"/>
          <w:lang w:val="de-DE"/>
        </w:rPr>
        <w:tab/>
      </w:r>
      <w:r w:rsidR="00151B45" w:rsidRPr="00F969F6">
        <w:rPr>
          <w:lang w:val="de-DE"/>
        </w:rPr>
        <w:t>Die Anlagen dieses Dokuments sind so wiedergegeben, wie sie vom Mitgliedstaat übermittelt wurden,</w:t>
      </w:r>
      <w:r w:rsidR="00EA4EE0" w:rsidRPr="00F969F6">
        <w:rPr>
          <w:lang w:val="de-DE"/>
        </w:rPr>
        <w:t xml:space="preserve"> d. h.</w:t>
      </w:r>
      <w:r w:rsidR="00151B45" w:rsidRPr="00F969F6">
        <w:rPr>
          <w:lang w:val="de-DE"/>
        </w:rPr>
        <w:t xml:space="preserve"> ohne </w:t>
      </w:r>
      <w:r w:rsidR="00EA4EE0" w:rsidRPr="00F969F6">
        <w:rPr>
          <w:lang w:val="de-DE"/>
        </w:rPr>
        <w:t xml:space="preserve">weitere </w:t>
      </w:r>
      <w:r w:rsidR="00151B45" w:rsidRPr="00F969F6">
        <w:rPr>
          <w:lang w:val="de-DE"/>
        </w:rPr>
        <w:t>Formatierung und Bearbeitung.</w:t>
      </w:r>
    </w:p>
  </w:footnote>
  <w:footnote w:id="3">
    <w:p w14:paraId="30EA8C05" w14:textId="64BC75BE" w:rsidR="005B2CB3" w:rsidRPr="008F3521" w:rsidRDefault="005B2CB3" w:rsidP="005B2CB3">
      <w:pPr>
        <w:pStyle w:val="FootnoteText"/>
        <w:tabs>
          <w:tab w:val="left" w:pos="284"/>
        </w:tabs>
        <w:rPr>
          <w:sz w:val="16"/>
          <w:szCs w:val="16"/>
          <w:lang w:val="de-DE"/>
        </w:rPr>
      </w:pPr>
      <w:r w:rsidRPr="005C5172">
        <w:rPr>
          <w:rStyle w:val="FootnoteReference"/>
          <w:sz w:val="16"/>
          <w:szCs w:val="16"/>
        </w:rPr>
        <w:footnoteRef/>
      </w:r>
      <w:r w:rsidRPr="005C5172">
        <w:rPr>
          <w:sz w:val="16"/>
          <w:szCs w:val="16"/>
          <w:lang w:val="de-DE"/>
        </w:rPr>
        <w:t xml:space="preserve"> </w:t>
      </w:r>
      <w:r w:rsidRPr="005C5172">
        <w:rPr>
          <w:sz w:val="16"/>
          <w:szCs w:val="16"/>
          <w:lang w:val="de-DE"/>
        </w:rPr>
        <w:tab/>
      </w:r>
      <w:r w:rsidRPr="005C5172">
        <w:rPr>
          <w:sz w:val="16"/>
          <w:szCs w:val="16"/>
          <w:lang w:val="de-DE"/>
        </w:rPr>
        <w:tab/>
        <w:t>Anmerkung des ZKR Sekretariat:</w:t>
      </w:r>
      <w:r w:rsidRPr="008F3521">
        <w:rPr>
          <w:sz w:val="16"/>
          <w:szCs w:val="16"/>
          <w:lang w:val="de-DE"/>
        </w:rPr>
        <w:t xml:space="preserve"> </w:t>
      </w:r>
      <w:r w:rsidRPr="005C5172">
        <w:rPr>
          <w:sz w:val="16"/>
          <w:szCs w:val="16"/>
          <w:lang w:val="de-DE"/>
        </w:rPr>
        <w:t>Es sollte wie folgt lauten:</w:t>
      </w:r>
      <w:r w:rsidRPr="008F3521">
        <w:rPr>
          <w:sz w:val="16"/>
          <w:szCs w:val="16"/>
          <w:lang w:val="de-DE"/>
        </w:rPr>
        <w:t xml:space="preserve"> </w:t>
      </w:r>
      <w:r w:rsidRPr="005C5172">
        <w:rPr>
          <w:sz w:val="16"/>
          <w:szCs w:val="16"/>
          <w:lang w:val="de-DE"/>
        </w:rPr>
        <w:t>„</w:t>
      </w:r>
      <w:r w:rsidRPr="005C5172">
        <w:rPr>
          <w:rFonts w:eastAsia="TimesNewRomanPSMT"/>
          <w:sz w:val="16"/>
          <w:szCs w:val="16"/>
          <w:lang w:val="de-DE" w:eastAsia="en-US"/>
        </w:rPr>
        <w:t xml:space="preserve">3.4 Normspaltweite nach </w:t>
      </w:r>
      <w:r w:rsidRPr="005C5172">
        <w:rPr>
          <w:sz w:val="16"/>
          <w:szCs w:val="16"/>
          <w:lang w:val="de-DE"/>
        </w:rPr>
        <w:t>IEC 60079-20-1:2010“.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709CE" w14:textId="77777777" w:rsidR="00A64E95" w:rsidRPr="00A64E95" w:rsidRDefault="00A64E95" w:rsidP="00A64E95">
    <w:pPr>
      <w:spacing w:line="240" w:lineRule="auto"/>
      <w:rPr>
        <w:rFonts w:ascii="Arial" w:hAnsi="Arial"/>
        <w:snapToGrid w:val="0"/>
        <w:sz w:val="16"/>
        <w:szCs w:val="16"/>
        <w:lang w:val="en-US"/>
      </w:rPr>
    </w:pPr>
    <w:r w:rsidRPr="00A64E95">
      <w:rPr>
        <w:rFonts w:ascii="Arial" w:hAnsi="Arial"/>
        <w:snapToGrid w:val="0"/>
        <w:sz w:val="16"/>
        <w:szCs w:val="16"/>
        <w:lang w:val="en-US"/>
      </w:rPr>
      <w:t>CCNR-ZKR/ADN/WP.15/AC.2/2022/</w:t>
    </w:r>
    <w:r>
      <w:rPr>
        <w:rFonts w:ascii="Arial" w:hAnsi="Arial"/>
        <w:snapToGrid w:val="0"/>
        <w:sz w:val="16"/>
        <w:szCs w:val="16"/>
        <w:lang w:val="en-US"/>
      </w:rPr>
      <w:t>19</w:t>
    </w:r>
  </w:p>
  <w:p w14:paraId="60BFF2E2" w14:textId="77777777" w:rsidR="00A64E95" w:rsidRPr="00A64E95" w:rsidRDefault="00A64E95" w:rsidP="00A64E95">
    <w:pPr>
      <w:spacing w:line="240" w:lineRule="auto"/>
    </w:pPr>
    <w:r w:rsidRPr="00A64E95">
      <w:rPr>
        <w:rFonts w:ascii="Arial" w:hAnsi="Arial"/>
        <w:snapToGrid w:val="0"/>
        <w:sz w:val="16"/>
        <w:szCs w:val="16"/>
        <w:lang w:val="de-DE"/>
      </w:rPr>
      <w:t xml:space="preserve">Seite </w:t>
    </w:r>
    <w:r w:rsidRPr="00A64E95">
      <w:rPr>
        <w:rFonts w:ascii="Arial" w:hAnsi="Arial"/>
        <w:snapToGrid w:val="0"/>
        <w:sz w:val="16"/>
        <w:szCs w:val="16"/>
        <w:lang w:val="de-DE"/>
      </w:rPr>
      <w:fldChar w:fldCharType="begin"/>
    </w:r>
    <w:r w:rsidRPr="00A64E95">
      <w:rPr>
        <w:rFonts w:ascii="Arial" w:hAnsi="Arial"/>
        <w:snapToGrid w:val="0"/>
        <w:sz w:val="16"/>
        <w:szCs w:val="16"/>
        <w:lang w:val="de-DE"/>
      </w:rPr>
      <w:instrText xml:space="preserve"> PAGE  \* MERGEFORMAT </w:instrText>
    </w:r>
    <w:r w:rsidRPr="00A64E95">
      <w:rPr>
        <w:rFonts w:ascii="Arial" w:hAnsi="Arial"/>
        <w:snapToGrid w:val="0"/>
        <w:sz w:val="16"/>
        <w:szCs w:val="16"/>
        <w:lang w:val="de-DE"/>
      </w:rPr>
      <w:fldChar w:fldCharType="separate"/>
    </w:r>
    <w:r>
      <w:rPr>
        <w:rFonts w:ascii="Arial" w:hAnsi="Arial"/>
        <w:snapToGrid w:val="0"/>
        <w:sz w:val="16"/>
        <w:szCs w:val="16"/>
      </w:rPr>
      <w:t>4</w:t>
    </w:r>
    <w:r w:rsidRPr="00A64E95">
      <w:rPr>
        <w:rFonts w:ascii="Arial" w:hAnsi="Arial"/>
        <w:snapToGrid w:val="0"/>
        <w:sz w:val="16"/>
        <w:szCs w:val="16"/>
        <w:lang w:val="de-DE"/>
      </w:rP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EE84B" w14:textId="77777777" w:rsidR="00A64E95" w:rsidRPr="00A64E95" w:rsidRDefault="00A64E95" w:rsidP="00A64E95">
    <w:pPr>
      <w:spacing w:line="240" w:lineRule="auto"/>
      <w:rPr>
        <w:rFonts w:ascii="Arial" w:hAnsi="Arial"/>
        <w:snapToGrid w:val="0"/>
        <w:sz w:val="16"/>
        <w:szCs w:val="16"/>
        <w:lang w:val="en-US"/>
      </w:rPr>
    </w:pPr>
    <w:r w:rsidRPr="00A64E95">
      <w:rPr>
        <w:rFonts w:ascii="Arial" w:hAnsi="Arial"/>
        <w:snapToGrid w:val="0"/>
        <w:sz w:val="16"/>
        <w:szCs w:val="16"/>
        <w:lang w:val="en-US"/>
      </w:rPr>
      <w:t>CCNR-ZKR/ADN/WP.15/AC.2/2022/</w:t>
    </w:r>
    <w:r>
      <w:rPr>
        <w:rFonts w:ascii="Arial" w:hAnsi="Arial"/>
        <w:snapToGrid w:val="0"/>
        <w:sz w:val="16"/>
        <w:szCs w:val="16"/>
        <w:lang w:val="en-US"/>
      </w:rPr>
      <w:t>19</w:t>
    </w:r>
  </w:p>
  <w:p w14:paraId="7A623D4A" w14:textId="77777777" w:rsidR="00A64E95" w:rsidRPr="00A64E95" w:rsidRDefault="00A64E95" w:rsidP="00A64E95">
    <w:pPr>
      <w:spacing w:line="240" w:lineRule="auto"/>
    </w:pPr>
    <w:r w:rsidRPr="00A64E95">
      <w:rPr>
        <w:rFonts w:ascii="Arial" w:hAnsi="Arial"/>
        <w:snapToGrid w:val="0"/>
        <w:sz w:val="16"/>
        <w:szCs w:val="16"/>
        <w:lang w:val="de-DE"/>
      </w:rPr>
      <w:t xml:space="preserve">Seite </w:t>
    </w:r>
    <w:r w:rsidRPr="00A64E95">
      <w:rPr>
        <w:rFonts w:ascii="Arial" w:hAnsi="Arial"/>
        <w:snapToGrid w:val="0"/>
        <w:sz w:val="16"/>
        <w:szCs w:val="16"/>
        <w:lang w:val="de-DE"/>
      </w:rPr>
      <w:fldChar w:fldCharType="begin"/>
    </w:r>
    <w:r w:rsidRPr="00A64E95">
      <w:rPr>
        <w:rFonts w:ascii="Arial" w:hAnsi="Arial"/>
        <w:snapToGrid w:val="0"/>
        <w:sz w:val="16"/>
        <w:szCs w:val="16"/>
        <w:lang w:val="de-DE"/>
      </w:rPr>
      <w:instrText xml:space="preserve"> PAGE  \* MERGEFORMAT </w:instrText>
    </w:r>
    <w:r w:rsidRPr="00A64E95">
      <w:rPr>
        <w:rFonts w:ascii="Arial" w:hAnsi="Arial"/>
        <w:snapToGrid w:val="0"/>
        <w:sz w:val="16"/>
        <w:szCs w:val="16"/>
        <w:lang w:val="de-DE"/>
      </w:rPr>
      <w:fldChar w:fldCharType="separate"/>
    </w:r>
    <w:r>
      <w:rPr>
        <w:rFonts w:ascii="Arial" w:hAnsi="Arial"/>
        <w:snapToGrid w:val="0"/>
        <w:sz w:val="16"/>
        <w:szCs w:val="16"/>
      </w:rPr>
      <w:t>4</w:t>
    </w:r>
    <w:r w:rsidRPr="00A64E95">
      <w:rPr>
        <w:rFonts w:ascii="Arial" w:hAnsi="Arial"/>
        <w:snapToGrid w:val="0"/>
        <w:sz w:val="16"/>
        <w:szCs w:val="16"/>
        <w:lang w:val="de-DE"/>
      </w:rPr>
      <w:fldChar w:fldCharType="end"/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1E689" w14:textId="77777777" w:rsidR="00A64E95" w:rsidRPr="00A64E95" w:rsidRDefault="00A64E95" w:rsidP="00A64E95">
    <w:pPr>
      <w:spacing w:line="240" w:lineRule="auto"/>
      <w:jc w:val="right"/>
      <w:rPr>
        <w:rFonts w:ascii="Arial" w:hAnsi="Arial"/>
        <w:snapToGrid w:val="0"/>
        <w:sz w:val="16"/>
        <w:szCs w:val="16"/>
        <w:lang w:val="en-US"/>
      </w:rPr>
    </w:pPr>
    <w:r w:rsidRPr="00A64E95">
      <w:rPr>
        <w:rFonts w:ascii="Arial" w:hAnsi="Arial"/>
        <w:snapToGrid w:val="0"/>
        <w:sz w:val="16"/>
        <w:szCs w:val="16"/>
        <w:lang w:val="en-US"/>
      </w:rPr>
      <w:t>CCNR-ZKR/ADN/WP.15/AC.2/2022/</w:t>
    </w:r>
    <w:r>
      <w:rPr>
        <w:rFonts w:ascii="Arial" w:hAnsi="Arial"/>
        <w:snapToGrid w:val="0"/>
        <w:sz w:val="16"/>
        <w:szCs w:val="16"/>
        <w:lang w:val="en-US"/>
      </w:rPr>
      <w:t>19</w:t>
    </w:r>
  </w:p>
  <w:p w14:paraId="2C15DB74" w14:textId="77777777" w:rsidR="00A64E95" w:rsidRPr="00A64E95" w:rsidRDefault="00A64E95" w:rsidP="00A64E95">
    <w:pPr>
      <w:spacing w:line="240" w:lineRule="auto"/>
      <w:jc w:val="right"/>
    </w:pPr>
    <w:r w:rsidRPr="00A64E95">
      <w:rPr>
        <w:rFonts w:ascii="Arial" w:hAnsi="Arial"/>
        <w:snapToGrid w:val="0"/>
        <w:sz w:val="16"/>
        <w:szCs w:val="16"/>
        <w:lang w:val="de-DE"/>
      </w:rPr>
      <w:t xml:space="preserve">Seite </w:t>
    </w:r>
    <w:r w:rsidRPr="00A64E95">
      <w:rPr>
        <w:rFonts w:ascii="Arial" w:hAnsi="Arial"/>
        <w:snapToGrid w:val="0"/>
        <w:sz w:val="16"/>
        <w:szCs w:val="16"/>
        <w:lang w:val="de-DE"/>
      </w:rPr>
      <w:fldChar w:fldCharType="begin"/>
    </w:r>
    <w:r w:rsidRPr="00A64E95">
      <w:rPr>
        <w:rFonts w:ascii="Arial" w:hAnsi="Arial"/>
        <w:snapToGrid w:val="0"/>
        <w:sz w:val="16"/>
        <w:szCs w:val="16"/>
        <w:lang w:val="de-DE"/>
      </w:rPr>
      <w:instrText xml:space="preserve"> PAGE  \* MERGEFORMAT </w:instrText>
    </w:r>
    <w:r w:rsidRPr="00A64E95">
      <w:rPr>
        <w:rFonts w:ascii="Arial" w:hAnsi="Arial"/>
        <w:snapToGrid w:val="0"/>
        <w:sz w:val="16"/>
        <w:szCs w:val="16"/>
        <w:lang w:val="de-DE"/>
      </w:rPr>
      <w:fldChar w:fldCharType="separate"/>
    </w:r>
    <w:r>
      <w:rPr>
        <w:rFonts w:ascii="Arial" w:hAnsi="Arial"/>
        <w:snapToGrid w:val="0"/>
        <w:sz w:val="16"/>
        <w:szCs w:val="16"/>
      </w:rPr>
      <w:t>4</w:t>
    </w:r>
    <w:r w:rsidRPr="00A64E95">
      <w:rPr>
        <w:rFonts w:ascii="Arial" w:hAnsi="Arial"/>
        <w:snapToGrid w:val="0"/>
        <w:sz w:val="16"/>
        <w:szCs w:val="16"/>
        <w:lang w:val="de-DE"/>
      </w:rPr>
      <w:fldChar w:fldCharType="end"/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0F4C2" w14:textId="354B13C2" w:rsidR="009E0288" w:rsidRPr="009E0288" w:rsidRDefault="009E0288" w:rsidP="009E0288">
    <w:r>
      <w:rPr>
        <w:noProof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1C41BC51" wp14:editId="56C8D66F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25250BBD" w14:textId="263B137E" w:rsidR="009E0288" w:rsidRPr="00B44E49" w:rsidRDefault="00394F0E" w:rsidP="009E0288">
                          <w:pPr>
                            <w:pStyle w:val="Header"/>
                          </w:pPr>
                          <w:fldSimple w:instr=" TITLE  \* MERGEFORMAT ">
                            <w:r w:rsidR="00D746C1">
                              <w:t>ECE/TRANS/WP.15/AC.2/2022/19</w:t>
                            </w:r>
                          </w:fldSimple>
                        </w:p>
                        <w:p w14:paraId="1E84480A" w14:textId="77777777" w:rsidR="009E0288" w:rsidRDefault="009E0288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41BC51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42" type="#_x0000_t202" style="position:absolute;margin-left:782.35pt;margin-top:0;width:17pt;height:481.9pt;z-index:25165824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25250BBD" w14:textId="263B137E" w:rsidR="009E0288" w:rsidRPr="00B44E49" w:rsidRDefault="00394F0E" w:rsidP="009E0288">
                    <w:pPr>
                      <w:pStyle w:val="Header"/>
                    </w:pPr>
                    <w:fldSimple w:instr=" TITLE  \* MERGEFORMAT ">
                      <w:r w:rsidR="00D746C1">
                        <w:t>ECE/TRANS/WP.15/AC.2/2022/19</w:t>
                      </w:r>
                    </w:fldSimple>
                  </w:p>
                  <w:p w14:paraId="1E84480A" w14:textId="77777777" w:rsidR="009E0288" w:rsidRDefault="009E0288"/>
                </w:txbxContent>
              </v:textbox>
              <w10:wrap anchorx="page" anchory="margin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0D1E6" w14:textId="77777777" w:rsidR="00A64E95" w:rsidRPr="00A64E95" w:rsidRDefault="00A64E95" w:rsidP="00A64E95">
    <w:pPr>
      <w:spacing w:line="240" w:lineRule="auto"/>
      <w:jc w:val="right"/>
      <w:rPr>
        <w:rFonts w:ascii="Arial" w:hAnsi="Arial"/>
        <w:snapToGrid w:val="0"/>
        <w:sz w:val="16"/>
        <w:szCs w:val="16"/>
        <w:lang w:val="en-US"/>
      </w:rPr>
    </w:pPr>
    <w:r w:rsidRPr="00A64E95">
      <w:rPr>
        <w:rFonts w:ascii="Arial" w:hAnsi="Arial"/>
        <w:snapToGrid w:val="0"/>
        <w:sz w:val="16"/>
        <w:szCs w:val="16"/>
        <w:lang w:val="en-US"/>
      </w:rPr>
      <w:t>CCNR-ZKR/ADN/WP.15/AC.2/2022/</w:t>
    </w:r>
    <w:r>
      <w:rPr>
        <w:rFonts w:ascii="Arial" w:hAnsi="Arial"/>
        <w:snapToGrid w:val="0"/>
        <w:sz w:val="16"/>
        <w:szCs w:val="16"/>
        <w:lang w:val="en-US"/>
      </w:rPr>
      <w:t>19</w:t>
    </w:r>
  </w:p>
  <w:p w14:paraId="0E9E0BF0" w14:textId="254E48DD" w:rsidR="009E0288" w:rsidRPr="009E0288" w:rsidRDefault="00A64E95" w:rsidP="00A64E95">
    <w:pPr>
      <w:spacing w:line="240" w:lineRule="auto"/>
      <w:jc w:val="right"/>
    </w:pPr>
    <w:r w:rsidRPr="00A64E95">
      <w:rPr>
        <w:rFonts w:ascii="Arial" w:hAnsi="Arial"/>
        <w:snapToGrid w:val="0"/>
        <w:sz w:val="16"/>
        <w:szCs w:val="16"/>
        <w:lang w:val="de-DE"/>
      </w:rPr>
      <w:t xml:space="preserve">Seite </w:t>
    </w:r>
    <w:r w:rsidRPr="00A64E95">
      <w:rPr>
        <w:rFonts w:ascii="Arial" w:hAnsi="Arial"/>
        <w:snapToGrid w:val="0"/>
        <w:sz w:val="16"/>
        <w:szCs w:val="16"/>
        <w:lang w:val="de-DE"/>
      </w:rPr>
      <w:fldChar w:fldCharType="begin"/>
    </w:r>
    <w:r w:rsidRPr="00A64E95">
      <w:rPr>
        <w:rFonts w:ascii="Arial" w:hAnsi="Arial"/>
        <w:snapToGrid w:val="0"/>
        <w:sz w:val="16"/>
        <w:szCs w:val="16"/>
        <w:lang w:val="de-DE"/>
      </w:rPr>
      <w:instrText xml:space="preserve"> PAGE  \* MERGEFORMAT </w:instrText>
    </w:r>
    <w:r w:rsidRPr="00A64E95">
      <w:rPr>
        <w:rFonts w:ascii="Arial" w:hAnsi="Arial"/>
        <w:snapToGrid w:val="0"/>
        <w:sz w:val="16"/>
        <w:szCs w:val="16"/>
        <w:lang w:val="de-DE"/>
      </w:rPr>
      <w:fldChar w:fldCharType="separate"/>
    </w:r>
    <w:r>
      <w:rPr>
        <w:rFonts w:ascii="Arial" w:hAnsi="Arial"/>
        <w:snapToGrid w:val="0"/>
        <w:sz w:val="16"/>
        <w:szCs w:val="16"/>
      </w:rPr>
      <w:t>4</w:t>
    </w:r>
    <w:r w:rsidRPr="00A64E95">
      <w:rPr>
        <w:rFonts w:ascii="Arial" w:hAnsi="Arial"/>
        <w:snapToGrid w:val="0"/>
        <w:sz w:val="16"/>
        <w:szCs w:val="16"/>
        <w:lang w:val="de-DE"/>
      </w:rPr>
      <w:fldChar w:fldCharType="end"/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21E39" w14:textId="77777777" w:rsidR="00A64E95" w:rsidRPr="00A64E95" w:rsidRDefault="00A64E95" w:rsidP="00A64E95">
    <w:pPr>
      <w:spacing w:line="240" w:lineRule="auto"/>
      <w:rPr>
        <w:rFonts w:ascii="Arial" w:hAnsi="Arial"/>
        <w:snapToGrid w:val="0"/>
        <w:sz w:val="16"/>
        <w:szCs w:val="16"/>
        <w:lang w:val="en-US"/>
      </w:rPr>
    </w:pPr>
    <w:r w:rsidRPr="00A64E95">
      <w:rPr>
        <w:rFonts w:ascii="Arial" w:hAnsi="Arial"/>
        <w:snapToGrid w:val="0"/>
        <w:sz w:val="16"/>
        <w:szCs w:val="16"/>
        <w:lang w:val="en-US"/>
      </w:rPr>
      <w:t>CCNR-ZKR/ADN/WP.15/AC.2/2022/</w:t>
    </w:r>
    <w:r>
      <w:rPr>
        <w:rFonts w:ascii="Arial" w:hAnsi="Arial"/>
        <w:snapToGrid w:val="0"/>
        <w:sz w:val="16"/>
        <w:szCs w:val="16"/>
        <w:lang w:val="en-US"/>
      </w:rPr>
      <w:t>19</w:t>
    </w:r>
  </w:p>
  <w:p w14:paraId="04CE533E" w14:textId="77777777" w:rsidR="00A64E95" w:rsidRPr="00A64E95" w:rsidRDefault="00A64E95" w:rsidP="00A64E95">
    <w:pPr>
      <w:spacing w:line="240" w:lineRule="auto"/>
    </w:pPr>
    <w:r w:rsidRPr="00A64E95">
      <w:rPr>
        <w:rFonts w:ascii="Arial" w:hAnsi="Arial"/>
        <w:snapToGrid w:val="0"/>
        <w:sz w:val="16"/>
        <w:szCs w:val="16"/>
        <w:lang w:val="de-DE"/>
      </w:rPr>
      <w:t xml:space="preserve">Seite </w:t>
    </w:r>
    <w:r w:rsidRPr="00A64E95">
      <w:rPr>
        <w:rFonts w:ascii="Arial" w:hAnsi="Arial"/>
        <w:snapToGrid w:val="0"/>
        <w:sz w:val="16"/>
        <w:szCs w:val="16"/>
        <w:lang w:val="de-DE"/>
      </w:rPr>
      <w:fldChar w:fldCharType="begin"/>
    </w:r>
    <w:r w:rsidRPr="00A64E95">
      <w:rPr>
        <w:rFonts w:ascii="Arial" w:hAnsi="Arial"/>
        <w:snapToGrid w:val="0"/>
        <w:sz w:val="16"/>
        <w:szCs w:val="16"/>
        <w:lang w:val="de-DE"/>
      </w:rPr>
      <w:instrText xml:space="preserve"> PAGE  \* MERGEFORMAT </w:instrText>
    </w:r>
    <w:r w:rsidRPr="00A64E95">
      <w:rPr>
        <w:rFonts w:ascii="Arial" w:hAnsi="Arial"/>
        <w:snapToGrid w:val="0"/>
        <w:sz w:val="16"/>
        <w:szCs w:val="16"/>
        <w:lang w:val="de-DE"/>
      </w:rPr>
      <w:fldChar w:fldCharType="separate"/>
    </w:r>
    <w:r>
      <w:rPr>
        <w:rFonts w:ascii="Arial" w:hAnsi="Arial"/>
        <w:snapToGrid w:val="0"/>
        <w:sz w:val="16"/>
        <w:szCs w:val="16"/>
      </w:rPr>
      <w:t>4</w:t>
    </w:r>
    <w:r w:rsidRPr="00A64E95">
      <w:rPr>
        <w:rFonts w:ascii="Arial" w:hAnsi="Arial"/>
        <w:snapToGrid w:val="0"/>
        <w:sz w:val="16"/>
        <w:szCs w:val="16"/>
        <w:lang w:val="de-DE"/>
      </w:rPr>
      <w:fldChar w:fldCharType="end"/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55396" w14:textId="77777777" w:rsidR="00A64E95" w:rsidRPr="00A64E95" w:rsidRDefault="00A64E95" w:rsidP="00A64E95">
    <w:pPr>
      <w:spacing w:line="240" w:lineRule="auto"/>
      <w:jc w:val="right"/>
      <w:rPr>
        <w:rFonts w:ascii="Arial" w:hAnsi="Arial"/>
        <w:snapToGrid w:val="0"/>
        <w:sz w:val="16"/>
        <w:szCs w:val="16"/>
        <w:lang w:val="en-US"/>
      </w:rPr>
    </w:pPr>
    <w:r w:rsidRPr="00A64E95">
      <w:rPr>
        <w:rFonts w:ascii="Arial" w:hAnsi="Arial"/>
        <w:snapToGrid w:val="0"/>
        <w:sz w:val="16"/>
        <w:szCs w:val="16"/>
        <w:lang w:val="en-US"/>
      </w:rPr>
      <w:t>CCNR-ZKR/ADN/WP.15/AC.2/2022/</w:t>
    </w:r>
    <w:r>
      <w:rPr>
        <w:rFonts w:ascii="Arial" w:hAnsi="Arial"/>
        <w:snapToGrid w:val="0"/>
        <w:sz w:val="16"/>
        <w:szCs w:val="16"/>
        <w:lang w:val="en-US"/>
      </w:rPr>
      <w:t>19</w:t>
    </w:r>
  </w:p>
  <w:p w14:paraId="53747F3B" w14:textId="77777777" w:rsidR="00A64E95" w:rsidRPr="00A64E95" w:rsidRDefault="00A64E95" w:rsidP="00A64E95">
    <w:pPr>
      <w:spacing w:line="240" w:lineRule="auto"/>
      <w:jc w:val="right"/>
    </w:pPr>
    <w:r w:rsidRPr="00A64E95">
      <w:rPr>
        <w:rFonts w:ascii="Arial" w:hAnsi="Arial"/>
        <w:snapToGrid w:val="0"/>
        <w:sz w:val="16"/>
        <w:szCs w:val="16"/>
        <w:lang w:val="de-DE"/>
      </w:rPr>
      <w:t xml:space="preserve">Seite </w:t>
    </w:r>
    <w:r w:rsidRPr="00A64E95">
      <w:rPr>
        <w:rFonts w:ascii="Arial" w:hAnsi="Arial"/>
        <w:snapToGrid w:val="0"/>
        <w:sz w:val="16"/>
        <w:szCs w:val="16"/>
        <w:lang w:val="de-DE"/>
      </w:rPr>
      <w:fldChar w:fldCharType="begin"/>
    </w:r>
    <w:r w:rsidRPr="00A64E95">
      <w:rPr>
        <w:rFonts w:ascii="Arial" w:hAnsi="Arial"/>
        <w:snapToGrid w:val="0"/>
        <w:sz w:val="16"/>
        <w:szCs w:val="16"/>
        <w:lang w:val="de-DE"/>
      </w:rPr>
      <w:instrText xml:space="preserve"> PAGE  \* MERGEFORMAT </w:instrText>
    </w:r>
    <w:r w:rsidRPr="00A64E95">
      <w:rPr>
        <w:rFonts w:ascii="Arial" w:hAnsi="Arial"/>
        <w:snapToGrid w:val="0"/>
        <w:sz w:val="16"/>
        <w:szCs w:val="16"/>
        <w:lang w:val="de-DE"/>
      </w:rPr>
      <w:fldChar w:fldCharType="separate"/>
    </w:r>
    <w:r>
      <w:rPr>
        <w:rFonts w:ascii="Arial" w:hAnsi="Arial"/>
        <w:snapToGrid w:val="0"/>
        <w:sz w:val="16"/>
        <w:szCs w:val="16"/>
      </w:rPr>
      <w:t>4</w:t>
    </w:r>
    <w:r w:rsidRPr="00A64E95">
      <w:rPr>
        <w:rFonts w:ascii="Arial" w:hAnsi="Arial"/>
        <w:snapToGrid w:val="0"/>
        <w:sz w:val="16"/>
        <w:szCs w:val="16"/>
        <w:lang w:val="de-DE"/>
      </w:rPr>
      <w:fldChar w:fldCharType="end"/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84C9B" w14:textId="77777777" w:rsidR="00A64E95" w:rsidRPr="00A64E95" w:rsidRDefault="00A64E95" w:rsidP="00A64E95">
    <w:pPr>
      <w:spacing w:line="240" w:lineRule="auto"/>
      <w:rPr>
        <w:rFonts w:ascii="Arial" w:hAnsi="Arial"/>
        <w:snapToGrid w:val="0"/>
        <w:sz w:val="16"/>
        <w:szCs w:val="16"/>
        <w:lang w:val="en-US"/>
      </w:rPr>
    </w:pPr>
    <w:r w:rsidRPr="00A64E95">
      <w:rPr>
        <w:rFonts w:ascii="Arial" w:hAnsi="Arial"/>
        <w:snapToGrid w:val="0"/>
        <w:sz w:val="16"/>
        <w:szCs w:val="16"/>
        <w:lang w:val="en-US"/>
      </w:rPr>
      <w:t>CCNR-ZKR/ADN/WP.15/AC.2/2022/</w:t>
    </w:r>
    <w:r>
      <w:rPr>
        <w:rFonts w:ascii="Arial" w:hAnsi="Arial"/>
        <w:snapToGrid w:val="0"/>
        <w:sz w:val="16"/>
        <w:szCs w:val="16"/>
        <w:lang w:val="en-US"/>
      </w:rPr>
      <w:t>19</w:t>
    </w:r>
  </w:p>
  <w:p w14:paraId="5F96431B" w14:textId="120916A2" w:rsidR="001338AA" w:rsidRPr="001338AA" w:rsidRDefault="00A64E95" w:rsidP="00A64E95">
    <w:pPr>
      <w:spacing w:line="240" w:lineRule="auto"/>
    </w:pPr>
    <w:r w:rsidRPr="00A64E95">
      <w:rPr>
        <w:rFonts w:ascii="Arial" w:hAnsi="Arial"/>
        <w:snapToGrid w:val="0"/>
        <w:sz w:val="16"/>
        <w:szCs w:val="16"/>
        <w:lang w:val="de-DE"/>
      </w:rPr>
      <w:t xml:space="preserve">Seite </w:t>
    </w:r>
    <w:r w:rsidRPr="00A64E95">
      <w:rPr>
        <w:rFonts w:ascii="Arial" w:hAnsi="Arial"/>
        <w:snapToGrid w:val="0"/>
        <w:sz w:val="16"/>
        <w:szCs w:val="16"/>
        <w:lang w:val="de-DE"/>
      </w:rPr>
      <w:fldChar w:fldCharType="begin"/>
    </w:r>
    <w:r w:rsidRPr="00A64E95">
      <w:rPr>
        <w:rFonts w:ascii="Arial" w:hAnsi="Arial"/>
        <w:snapToGrid w:val="0"/>
        <w:sz w:val="16"/>
        <w:szCs w:val="16"/>
        <w:lang w:val="de-DE"/>
      </w:rPr>
      <w:instrText xml:space="preserve"> PAGE  \* MERGEFORMAT </w:instrText>
    </w:r>
    <w:r w:rsidRPr="00A64E95">
      <w:rPr>
        <w:rFonts w:ascii="Arial" w:hAnsi="Arial"/>
        <w:snapToGrid w:val="0"/>
        <w:sz w:val="16"/>
        <w:szCs w:val="16"/>
        <w:lang w:val="de-DE"/>
      </w:rPr>
      <w:fldChar w:fldCharType="separate"/>
    </w:r>
    <w:r>
      <w:rPr>
        <w:rFonts w:ascii="Arial" w:hAnsi="Arial"/>
        <w:snapToGrid w:val="0"/>
        <w:sz w:val="16"/>
        <w:szCs w:val="16"/>
      </w:rPr>
      <w:t>4</w:t>
    </w:r>
    <w:r w:rsidRPr="00A64E95">
      <w:rPr>
        <w:rFonts w:ascii="Arial" w:hAnsi="Arial"/>
        <w:snapToGrid w:val="0"/>
        <w:sz w:val="16"/>
        <w:szCs w:val="16"/>
        <w:lang w:val="de-DE"/>
      </w:rPr>
      <w:fldChar w:fldCharType="end"/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44723" w14:textId="1910C464" w:rsidR="001338AA" w:rsidRPr="001338AA" w:rsidRDefault="001338AA" w:rsidP="001338AA">
    <w:r>
      <w:rPr>
        <w:noProof/>
      </w:rPr>
      <mc:AlternateContent>
        <mc:Choice Requires="wps">
          <w:drawing>
            <wp:anchor distT="0" distB="0" distL="114300" distR="114300" simplePos="0" relativeHeight="251658253" behindDoc="0" locked="0" layoutInCell="1" allowOverlap="1" wp14:anchorId="334AF1BE" wp14:editId="0DBDCF5A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28" name="Text Box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79C6BC63" w14:textId="7632DC9B" w:rsidR="001338AA" w:rsidRPr="00754339" w:rsidRDefault="00394F0E" w:rsidP="001338AA">
                          <w:pPr>
                            <w:pStyle w:val="Header"/>
                            <w:jc w:val="right"/>
                          </w:pPr>
                          <w:fldSimple w:instr=" TITLE  \* MERGEFORMAT ">
                            <w:r w:rsidR="00D746C1">
                              <w:t>ECE/TRANS/WP.15/AC.2/2022/19</w:t>
                            </w:r>
                          </w:fldSimple>
                        </w:p>
                        <w:p w14:paraId="01AB6F49" w14:textId="77777777" w:rsidR="001338AA" w:rsidRDefault="001338AA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4AF1B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44" type="#_x0000_t202" style="position:absolute;margin-left:782.35pt;margin-top:0;width:17pt;height:481.9pt;z-index:25165825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79C6BC63" w14:textId="7632DC9B" w:rsidR="001338AA" w:rsidRPr="00754339" w:rsidRDefault="00394F0E" w:rsidP="001338AA">
                    <w:pPr>
                      <w:pStyle w:val="Header"/>
                      <w:jc w:val="right"/>
                    </w:pPr>
                    <w:fldSimple w:instr=" TITLE  \* MERGEFORMAT ">
                      <w:r w:rsidR="00D746C1">
                        <w:t>ECE/TRANS/WP.15/AC.2/2022/19</w:t>
                      </w:r>
                    </w:fldSimple>
                  </w:p>
                  <w:p w14:paraId="01AB6F49" w14:textId="77777777" w:rsidR="001338AA" w:rsidRDefault="001338AA"/>
                </w:txbxContent>
              </v:textbox>
              <w10:wrap anchorx="page" anchory="margin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23867" w14:textId="77777777" w:rsidR="00A64E95" w:rsidRPr="00A64E95" w:rsidRDefault="00A64E95" w:rsidP="00A64E95">
    <w:pPr>
      <w:spacing w:line="240" w:lineRule="auto"/>
      <w:rPr>
        <w:rFonts w:ascii="Arial" w:hAnsi="Arial"/>
        <w:snapToGrid w:val="0"/>
        <w:sz w:val="16"/>
        <w:szCs w:val="16"/>
        <w:lang w:val="en-US"/>
      </w:rPr>
    </w:pPr>
    <w:r w:rsidRPr="00A64E95">
      <w:rPr>
        <w:rFonts w:ascii="Arial" w:hAnsi="Arial"/>
        <w:snapToGrid w:val="0"/>
        <w:sz w:val="16"/>
        <w:szCs w:val="16"/>
        <w:lang w:val="en-US"/>
      </w:rPr>
      <w:t>CCNR-ZKR/ADN/WP.15/AC.2/2022/</w:t>
    </w:r>
    <w:r>
      <w:rPr>
        <w:rFonts w:ascii="Arial" w:hAnsi="Arial"/>
        <w:snapToGrid w:val="0"/>
        <w:sz w:val="16"/>
        <w:szCs w:val="16"/>
        <w:lang w:val="en-US"/>
      </w:rPr>
      <w:t>19</w:t>
    </w:r>
  </w:p>
  <w:p w14:paraId="3EAA90A9" w14:textId="77777777" w:rsidR="00A64E95" w:rsidRPr="00A64E95" w:rsidRDefault="00A64E95" w:rsidP="00A64E95">
    <w:pPr>
      <w:spacing w:line="240" w:lineRule="auto"/>
    </w:pPr>
    <w:r w:rsidRPr="00A64E95">
      <w:rPr>
        <w:rFonts w:ascii="Arial" w:hAnsi="Arial"/>
        <w:snapToGrid w:val="0"/>
        <w:sz w:val="16"/>
        <w:szCs w:val="16"/>
        <w:lang w:val="de-DE"/>
      </w:rPr>
      <w:t xml:space="preserve">Seite </w:t>
    </w:r>
    <w:r w:rsidRPr="00A64E95">
      <w:rPr>
        <w:rFonts w:ascii="Arial" w:hAnsi="Arial"/>
        <w:snapToGrid w:val="0"/>
        <w:sz w:val="16"/>
        <w:szCs w:val="16"/>
        <w:lang w:val="de-DE"/>
      </w:rPr>
      <w:fldChar w:fldCharType="begin"/>
    </w:r>
    <w:r w:rsidRPr="00A64E95">
      <w:rPr>
        <w:rFonts w:ascii="Arial" w:hAnsi="Arial"/>
        <w:snapToGrid w:val="0"/>
        <w:sz w:val="16"/>
        <w:szCs w:val="16"/>
        <w:lang w:val="de-DE"/>
      </w:rPr>
      <w:instrText xml:space="preserve"> PAGE  \* MERGEFORMAT </w:instrText>
    </w:r>
    <w:r w:rsidRPr="00A64E95">
      <w:rPr>
        <w:rFonts w:ascii="Arial" w:hAnsi="Arial"/>
        <w:snapToGrid w:val="0"/>
        <w:sz w:val="16"/>
        <w:szCs w:val="16"/>
        <w:lang w:val="de-DE"/>
      </w:rPr>
      <w:fldChar w:fldCharType="separate"/>
    </w:r>
    <w:r>
      <w:rPr>
        <w:rFonts w:ascii="Arial" w:hAnsi="Arial"/>
        <w:snapToGrid w:val="0"/>
        <w:sz w:val="16"/>
        <w:szCs w:val="16"/>
      </w:rPr>
      <w:t>4</w:t>
    </w:r>
    <w:r w:rsidRPr="00A64E95">
      <w:rPr>
        <w:rFonts w:ascii="Arial" w:hAnsi="Arial"/>
        <w:snapToGrid w:val="0"/>
        <w:sz w:val="16"/>
        <w:szCs w:val="16"/>
        <w:lang w:val="de-DE"/>
      </w:rPr>
      <w:fldChar w:fldCharType="end"/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04D8E" w14:textId="77777777" w:rsidR="00A64E95" w:rsidRPr="00A64E95" w:rsidRDefault="00A64E95" w:rsidP="00A64E95">
    <w:pPr>
      <w:spacing w:line="240" w:lineRule="auto"/>
      <w:jc w:val="right"/>
      <w:rPr>
        <w:rFonts w:ascii="Arial" w:hAnsi="Arial"/>
        <w:snapToGrid w:val="0"/>
        <w:sz w:val="16"/>
        <w:szCs w:val="16"/>
        <w:lang w:val="en-US"/>
      </w:rPr>
    </w:pPr>
    <w:r w:rsidRPr="00A64E95">
      <w:rPr>
        <w:rFonts w:ascii="Arial" w:hAnsi="Arial"/>
        <w:snapToGrid w:val="0"/>
        <w:sz w:val="16"/>
        <w:szCs w:val="16"/>
        <w:lang w:val="en-US"/>
      </w:rPr>
      <w:t>CCNR-ZKR/ADN/WP.15/AC.2/2022/</w:t>
    </w:r>
    <w:r>
      <w:rPr>
        <w:rFonts w:ascii="Arial" w:hAnsi="Arial"/>
        <w:snapToGrid w:val="0"/>
        <w:sz w:val="16"/>
        <w:szCs w:val="16"/>
        <w:lang w:val="en-US"/>
      </w:rPr>
      <w:t>19</w:t>
    </w:r>
  </w:p>
  <w:p w14:paraId="37DC29F0" w14:textId="77777777" w:rsidR="00A64E95" w:rsidRPr="00A64E95" w:rsidRDefault="00A64E95" w:rsidP="00A64E95">
    <w:pPr>
      <w:spacing w:line="240" w:lineRule="auto"/>
      <w:jc w:val="right"/>
    </w:pPr>
    <w:r w:rsidRPr="00A64E95">
      <w:rPr>
        <w:rFonts w:ascii="Arial" w:hAnsi="Arial"/>
        <w:snapToGrid w:val="0"/>
        <w:sz w:val="16"/>
        <w:szCs w:val="16"/>
        <w:lang w:val="de-DE"/>
      </w:rPr>
      <w:t xml:space="preserve">Seite </w:t>
    </w:r>
    <w:r w:rsidRPr="00A64E95">
      <w:rPr>
        <w:rFonts w:ascii="Arial" w:hAnsi="Arial"/>
        <w:snapToGrid w:val="0"/>
        <w:sz w:val="16"/>
        <w:szCs w:val="16"/>
        <w:lang w:val="de-DE"/>
      </w:rPr>
      <w:fldChar w:fldCharType="begin"/>
    </w:r>
    <w:r w:rsidRPr="00A64E95">
      <w:rPr>
        <w:rFonts w:ascii="Arial" w:hAnsi="Arial"/>
        <w:snapToGrid w:val="0"/>
        <w:sz w:val="16"/>
        <w:szCs w:val="16"/>
        <w:lang w:val="de-DE"/>
      </w:rPr>
      <w:instrText xml:space="preserve"> PAGE  \* MERGEFORMAT </w:instrText>
    </w:r>
    <w:r w:rsidRPr="00A64E95">
      <w:rPr>
        <w:rFonts w:ascii="Arial" w:hAnsi="Arial"/>
        <w:snapToGrid w:val="0"/>
        <w:sz w:val="16"/>
        <w:szCs w:val="16"/>
        <w:lang w:val="de-DE"/>
      </w:rPr>
      <w:fldChar w:fldCharType="separate"/>
    </w:r>
    <w:r>
      <w:rPr>
        <w:rFonts w:ascii="Arial" w:hAnsi="Arial"/>
        <w:snapToGrid w:val="0"/>
        <w:sz w:val="16"/>
        <w:szCs w:val="16"/>
      </w:rPr>
      <w:t>4</w:t>
    </w:r>
    <w:r w:rsidRPr="00A64E95">
      <w:rPr>
        <w:rFonts w:ascii="Arial" w:hAnsi="Arial"/>
        <w:snapToGrid w:val="0"/>
        <w:sz w:val="16"/>
        <w:szCs w:val="16"/>
        <w:lang w:val="de-DE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1CB71" w14:textId="2008902D" w:rsidR="00787D88" w:rsidRPr="00787D88" w:rsidRDefault="00394F0E" w:rsidP="00787D88">
    <w:pPr>
      <w:pStyle w:val="Header"/>
      <w:jc w:val="right"/>
    </w:pPr>
    <w:fldSimple w:instr=" TITLE  \* MERGEFORMAT ">
      <w:r w:rsidR="00D746C1">
        <w:t>ECE/TRANS/WP.15/AC.2/2022/19</w:t>
      </w:r>
    </w:fldSimple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D65BB" w14:textId="14286B86" w:rsidR="008A287A" w:rsidRPr="008A287A" w:rsidRDefault="008A287A" w:rsidP="008A287A">
    <w:r>
      <w:rPr>
        <w:noProof/>
      </w:rPr>
      <mc:AlternateContent>
        <mc:Choice Requires="wps">
          <w:drawing>
            <wp:anchor distT="0" distB="0" distL="114300" distR="114300" simplePos="0" relativeHeight="251658257" behindDoc="0" locked="0" layoutInCell="1" allowOverlap="1" wp14:anchorId="6DB1A9DA" wp14:editId="6F543B4F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36" name="Text Box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4DF18F73" w14:textId="550F8F0B" w:rsidR="008A287A" w:rsidRPr="009C0D1D" w:rsidRDefault="00394F0E" w:rsidP="008A287A">
                          <w:pPr>
                            <w:pStyle w:val="Header"/>
                          </w:pPr>
                          <w:fldSimple w:instr=" TITLE  \* MERGEFORMAT ">
                            <w:r w:rsidR="00D746C1">
                              <w:t>ECE/TRANS/WP.15/AC.2/2022/19</w:t>
                            </w:r>
                          </w:fldSimple>
                        </w:p>
                        <w:p w14:paraId="1F78377F" w14:textId="77777777" w:rsidR="008A287A" w:rsidRDefault="008A287A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B1A9DA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46" type="#_x0000_t202" style="position:absolute;margin-left:782.35pt;margin-top:0;width:17pt;height:481.9pt;z-index:25165825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4DF18F73" w14:textId="550F8F0B" w:rsidR="008A287A" w:rsidRPr="009C0D1D" w:rsidRDefault="00394F0E" w:rsidP="008A287A">
                    <w:pPr>
                      <w:pStyle w:val="Header"/>
                    </w:pPr>
                    <w:fldSimple w:instr=" TITLE  \* MERGEFORMAT ">
                      <w:r w:rsidR="00D746C1">
                        <w:t>ECE/TRANS/WP.15/AC.2/2022/19</w:t>
                      </w:r>
                    </w:fldSimple>
                  </w:p>
                  <w:p w14:paraId="1F78377F" w14:textId="77777777" w:rsidR="008A287A" w:rsidRDefault="008A287A"/>
                </w:txbxContent>
              </v:textbox>
              <w10:wrap anchorx="page" anchory="margin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074E6" w14:textId="77777777" w:rsidR="00A64E95" w:rsidRPr="00A64E95" w:rsidRDefault="00A64E95" w:rsidP="00A64E95">
    <w:pPr>
      <w:spacing w:line="240" w:lineRule="auto"/>
      <w:jc w:val="right"/>
      <w:rPr>
        <w:rFonts w:ascii="Arial" w:hAnsi="Arial"/>
        <w:snapToGrid w:val="0"/>
        <w:sz w:val="16"/>
        <w:szCs w:val="16"/>
        <w:lang w:val="en-US"/>
      </w:rPr>
    </w:pPr>
    <w:r w:rsidRPr="00A64E95">
      <w:rPr>
        <w:rFonts w:ascii="Arial" w:hAnsi="Arial"/>
        <w:snapToGrid w:val="0"/>
        <w:sz w:val="16"/>
        <w:szCs w:val="16"/>
        <w:lang w:val="en-US"/>
      </w:rPr>
      <w:t>CCNR-ZKR/ADN/WP.15/AC.2/2022/</w:t>
    </w:r>
    <w:r>
      <w:rPr>
        <w:rFonts w:ascii="Arial" w:hAnsi="Arial"/>
        <w:snapToGrid w:val="0"/>
        <w:sz w:val="16"/>
        <w:szCs w:val="16"/>
        <w:lang w:val="en-US"/>
      </w:rPr>
      <w:t>19</w:t>
    </w:r>
  </w:p>
  <w:p w14:paraId="42016E47" w14:textId="77777777" w:rsidR="00A64E95" w:rsidRPr="00A64E95" w:rsidRDefault="00A64E95" w:rsidP="00A64E95">
    <w:pPr>
      <w:spacing w:line="240" w:lineRule="auto"/>
      <w:jc w:val="right"/>
    </w:pPr>
    <w:r w:rsidRPr="00A64E95">
      <w:rPr>
        <w:rFonts w:ascii="Arial" w:hAnsi="Arial"/>
        <w:snapToGrid w:val="0"/>
        <w:sz w:val="16"/>
        <w:szCs w:val="16"/>
        <w:lang w:val="de-DE"/>
      </w:rPr>
      <w:t xml:space="preserve">Seite </w:t>
    </w:r>
    <w:r w:rsidRPr="00A64E95">
      <w:rPr>
        <w:rFonts w:ascii="Arial" w:hAnsi="Arial"/>
        <w:snapToGrid w:val="0"/>
        <w:sz w:val="16"/>
        <w:szCs w:val="16"/>
        <w:lang w:val="de-DE"/>
      </w:rPr>
      <w:fldChar w:fldCharType="begin"/>
    </w:r>
    <w:r w:rsidRPr="00A64E95">
      <w:rPr>
        <w:rFonts w:ascii="Arial" w:hAnsi="Arial"/>
        <w:snapToGrid w:val="0"/>
        <w:sz w:val="16"/>
        <w:szCs w:val="16"/>
        <w:lang w:val="de-DE"/>
      </w:rPr>
      <w:instrText xml:space="preserve"> PAGE  \* MERGEFORMAT </w:instrText>
    </w:r>
    <w:r w:rsidRPr="00A64E95">
      <w:rPr>
        <w:rFonts w:ascii="Arial" w:hAnsi="Arial"/>
        <w:snapToGrid w:val="0"/>
        <w:sz w:val="16"/>
        <w:szCs w:val="16"/>
        <w:lang w:val="de-DE"/>
      </w:rPr>
      <w:fldChar w:fldCharType="separate"/>
    </w:r>
    <w:r>
      <w:rPr>
        <w:rFonts w:ascii="Arial" w:hAnsi="Arial"/>
        <w:snapToGrid w:val="0"/>
        <w:sz w:val="16"/>
        <w:szCs w:val="16"/>
      </w:rPr>
      <w:t>4</w:t>
    </w:r>
    <w:r w:rsidRPr="00A64E95">
      <w:rPr>
        <w:rFonts w:ascii="Arial" w:hAnsi="Arial"/>
        <w:snapToGrid w:val="0"/>
        <w:sz w:val="16"/>
        <w:szCs w:val="16"/>
        <w:lang w:val="de-DE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BF94C" w14:textId="77777777" w:rsidR="008F3521" w:rsidRDefault="008F3521" w:rsidP="003A1FC7">
    <w:pPr>
      <w:pStyle w:val="Header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B7D62" w14:textId="6BBB325A" w:rsidR="002A6E73" w:rsidRPr="002A6E73" w:rsidRDefault="002A6E73" w:rsidP="002A6E73"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7878CFA" wp14:editId="1B969919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576E109" w14:textId="3CA6F1DA" w:rsidR="002A6E73" w:rsidRPr="00787D88" w:rsidRDefault="00394F0E" w:rsidP="002A6E73">
                          <w:pPr>
                            <w:pStyle w:val="Header"/>
                          </w:pPr>
                          <w:fldSimple w:instr=" TITLE  \* MERGEFORMAT ">
                            <w:r w:rsidR="00D746C1">
                              <w:t>ECE/TRANS/WP.15/AC.2/2022/19</w:t>
                            </w:r>
                          </w:fldSimple>
                        </w:p>
                        <w:p w14:paraId="46EB31D3" w14:textId="77777777" w:rsidR="002A6E73" w:rsidRDefault="002A6E73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878CF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8" type="#_x0000_t202" style="position:absolute;margin-left:782.35pt;margin-top:0;width:17pt;height:481.9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" fillcolor="#4f81bd [3204]" stroked="f" strokeweight=".5pt">
              <v:fill opacity="0"/>
              <v:path arrowok="t"/>
              <v:textbox style="layout-flow:vertical" inset="0,0,0,0">
                <w:txbxContent>
                  <w:p w14:paraId="2576E109" w14:textId="3CA6F1DA" w:rsidR="002A6E73" w:rsidRPr="00787D88" w:rsidRDefault="00394F0E" w:rsidP="002A6E73">
                    <w:pPr>
                      <w:pStyle w:val="Header"/>
                    </w:pPr>
                    <w:fldSimple w:instr=" TITLE  \* MERGEFORMAT ">
                      <w:r w:rsidR="00D746C1">
                        <w:t>ECE/TRANS/WP.15/AC.2/2022/19</w:t>
                      </w:r>
                    </w:fldSimple>
                  </w:p>
                  <w:p w14:paraId="46EB31D3" w14:textId="77777777" w:rsidR="002A6E73" w:rsidRDefault="002A6E73"/>
                </w:txbxContent>
              </v:textbox>
              <w10:wrap anchorx="page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09DEB" w14:textId="77777777" w:rsidR="00A64E95" w:rsidRPr="00A64E95" w:rsidRDefault="00A64E95" w:rsidP="00A64E95">
    <w:pPr>
      <w:spacing w:line="240" w:lineRule="auto"/>
      <w:jc w:val="right"/>
      <w:rPr>
        <w:rFonts w:ascii="Arial" w:hAnsi="Arial"/>
        <w:snapToGrid w:val="0"/>
        <w:sz w:val="16"/>
        <w:szCs w:val="16"/>
        <w:lang w:val="en-US"/>
      </w:rPr>
    </w:pPr>
    <w:r w:rsidRPr="00A64E95">
      <w:rPr>
        <w:rFonts w:ascii="Arial" w:hAnsi="Arial"/>
        <w:snapToGrid w:val="0"/>
        <w:sz w:val="16"/>
        <w:szCs w:val="16"/>
        <w:lang w:val="en-US"/>
      </w:rPr>
      <w:t>CCNR-ZKR/ADN/WP.15/AC.2/2022/</w:t>
    </w:r>
    <w:r>
      <w:rPr>
        <w:rFonts w:ascii="Arial" w:hAnsi="Arial"/>
        <w:snapToGrid w:val="0"/>
        <w:sz w:val="16"/>
        <w:szCs w:val="16"/>
        <w:lang w:val="en-US"/>
      </w:rPr>
      <w:t>19</w:t>
    </w:r>
  </w:p>
  <w:p w14:paraId="761EA749" w14:textId="136B8893" w:rsidR="002A6E73" w:rsidRPr="002A6E73" w:rsidRDefault="00A64E95" w:rsidP="00A64E95">
    <w:pPr>
      <w:spacing w:line="240" w:lineRule="auto"/>
      <w:jc w:val="right"/>
    </w:pPr>
    <w:r w:rsidRPr="00A64E95">
      <w:rPr>
        <w:rFonts w:ascii="Arial" w:hAnsi="Arial"/>
        <w:snapToGrid w:val="0"/>
        <w:sz w:val="16"/>
        <w:szCs w:val="16"/>
        <w:lang w:val="de-DE"/>
      </w:rPr>
      <w:t xml:space="preserve">Seite </w:t>
    </w:r>
    <w:r w:rsidRPr="00A64E95">
      <w:rPr>
        <w:rFonts w:ascii="Arial" w:hAnsi="Arial"/>
        <w:snapToGrid w:val="0"/>
        <w:sz w:val="16"/>
        <w:szCs w:val="16"/>
        <w:lang w:val="de-DE"/>
      </w:rPr>
      <w:fldChar w:fldCharType="begin"/>
    </w:r>
    <w:r w:rsidRPr="00A64E95">
      <w:rPr>
        <w:rFonts w:ascii="Arial" w:hAnsi="Arial"/>
        <w:snapToGrid w:val="0"/>
        <w:sz w:val="16"/>
        <w:szCs w:val="16"/>
        <w:lang w:val="de-DE"/>
      </w:rPr>
      <w:instrText xml:space="preserve"> PAGE  \* MERGEFORMAT </w:instrText>
    </w:r>
    <w:r w:rsidRPr="00A64E95">
      <w:rPr>
        <w:rFonts w:ascii="Arial" w:hAnsi="Arial"/>
        <w:snapToGrid w:val="0"/>
        <w:sz w:val="16"/>
        <w:szCs w:val="16"/>
        <w:lang w:val="de-DE"/>
      </w:rPr>
      <w:fldChar w:fldCharType="separate"/>
    </w:r>
    <w:r>
      <w:rPr>
        <w:rFonts w:ascii="Arial" w:hAnsi="Arial"/>
        <w:snapToGrid w:val="0"/>
        <w:sz w:val="16"/>
        <w:szCs w:val="16"/>
      </w:rPr>
      <w:t>4</w:t>
    </w:r>
    <w:r w:rsidRPr="00A64E95">
      <w:rPr>
        <w:rFonts w:ascii="Arial" w:hAnsi="Arial"/>
        <w:snapToGrid w:val="0"/>
        <w:sz w:val="16"/>
        <w:szCs w:val="16"/>
        <w:lang w:val="de-DE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EB8D0" w14:textId="63686718" w:rsidR="00A64E95" w:rsidRPr="00A64E95" w:rsidRDefault="00A64E95" w:rsidP="00A64E95">
    <w:pPr>
      <w:spacing w:line="240" w:lineRule="auto"/>
      <w:rPr>
        <w:rFonts w:ascii="Arial" w:hAnsi="Arial"/>
        <w:snapToGrid w:val="0"/>
        <w:sz w:val="16"/>
        <w:szCs w:val="16"/>
        <w:lang w:val="en-US"/>
      </w:rPr>
    </w:pPr>
    <w:r w:rsidRPr="00A64E95">
      <w:rPr>
        <w:rFonts w:ascii="Arial" w:hAnsi="Arial"/>
        <w:snapToGrid w:val="0"/>
        <w:sz w:val="16"/>
        <w:szCs w:val="16"/>
        <w:lang w:val="en-US"/>
      </w:rPr>
      <w:t>CCNR-ZKR/ADN/WP.15/AC.2/2022/</w:t>
    </w:r>
    <w:r>
      <w:rPr>
        <w:rFonts w:ascii="Arial" w:hAnsi="Arial"/>
        <w:snapToGrid w:val="0"/>
        <w:sz w:val="16"/>
        <w:szCs w:val="16"/>
        <w:lang w:val="en-US"/>
      </w:rPr>
      <w:t>19</w:t>
    </w:r>
  </w:p>
  <w:p w14:paraId="57DABA95" w14:textId="3747F96F" w:rsidR="008B73A7" w:rsidRPr="00A64E95" w:rsidRDefault="00A64E95" w:rsidP="00A64E95">
    <w:pPr>
      <w:spacing w:line="240" w:lineRule="auto"/>
    </w:pPr>
    <w:r w:rsidRPr="00A64E95">
      <w:rPr>
        <w:rFonts w:ascii="Arial" w:hAnsi="Arial"/>
        <w:snapToGrid w:val="0"/>
        <w:sz w:val="16"/>
        <w:szCs w:val="16"/>
        <w:lang w:val="de-DE"/>
      </w:rPr>
      <w:t xml:space="preserve">Seite </w:t>
    </w:r>
    <w:r w:rsidRPr="00A64E95">
      <w:rPr>
        <w:rFonts w:ascii="Arial" w:hAnsi="Arial"/>
        <w:snapToGrid w:val="0"/>
        <w:sz w:val="16"/>
        <w:szCs w:val="16"/>
        <w:lang w:val="de-DE"/>
      </w:rPr>
      <w:fldChar w:fldCharType="begin"/>
    </w:r>
    <w:r w:rsidRPr="00A64E95">
      <w:rPr>
        <w:rFonts w:ascii="Arial" w:hAnsi="Arial"/>
        <w:snapToGrid w:val="0"/>
        <w:sz w:val="16"/>
        <w:szCs w:val="16"/>
        <w:lang w:val="de-DE"/>
      </w:rPr>
      <w:instrText xml:space="preserve"> PAGE  \* MERGEFORMAT </w:instrText>
    </w:r>
    <w:r w:rsidRPr="00A64E95">
      <w:rPr>
        <w:rFonts w:ascii="Arial" w:hAnsi="Arial"/>
        <w:snapToGrid w:val="0"/>
        <w:sz w:val="16"/>
        <w:szCs w:val="16"/>
        <w:lang w:val="de-DE"/>
      </w:rPr>
      <w:fldChar w:fldCharType="separate"/>
    </w:r>
    <w:r w:rsidRPr="00A64E95">
      <w:rPr>
        <w:rFonts w:ascii="Arial" w:hAnsi="Arial"/>
        <w:snapToGrid w:val="0"/>
        <w:sz w:val="16"/>
        <w:szCs w:val="16"/>
        <w:lang w:val="de-DE"/>
      </w:rPr>
      <w:t>2</w:t>
    </w:r>
    <w:r w:rsidRPr="00A64E95">
      <w:rPr>
        <w:rFonts w:ascii="Arial" w:hAnsi="Arial"/>
        <w:snapToGrid w:val="0"/>
        <w:sz w:val="16"/>
        <w:szCs w:val="16"/>
        <w:lang w:val="de-DE"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59006" w14:textId="77777777" w:rsidR="00A64E95" w:rsidRPr="00A64E95" w:rsidRDefault="00A64E95" w:rsidP="00A64E95">
    <w:pPr>
      <w:spacing w:line="240" w:lineRule="auto"/>
      <w:jc w:val="right"/>
      <w:rPr>
        <w:rFonts w:ascii="Arial" w:hAnsi="Arial"/>
        <w:snapToGrid w:val="0"/>
        <w:sz w:val="16"/>
        <w:szCs w:val="16"/>
        <w:lang w:val="en-US"/>
      </w:rPr>
    </w:pPr>
    <w:r w:rsidRPr="00A64E95">
      <w:rPr>
        <w:rFonts w:ascii="Arial" w:hAnsi="Arial"/>
        <w:snapToGrid w:val="0"/>
        <w:sz w:val="16"/>
        <w:szCs w:val="16"/>
        <w:lang w:val="en-US"/>
      </w:rPr>
      <w:t>CCNR-ZKR/ADN/WP.15/AC.2/2022/</w:t>
    </w:r>
    <w:r>
      <w:rPr>
        <w:rFonts w:ascii="Arial" w:hAnsi="Arial"/>
        <w:snapToGrid w:val="0"/>
        <w:sz w:val="16"/>
        <w:szCs w:val="16"/>
        <w:lang w:val="en-US"/>
      </w:rPr>
      <w:t>19</w:t>
    </w:r>
  </w:p>
  <w:p w14:paraId="68D2F63E" w14:textId="77777777" w:rsidR="00A64E95" w:rsidRPr="00A64E95" w:rsidRDefault="00A64E95" w:rsidP="00A64E95">
    <w:pPr>
      <w:spacing w:line="240" w:lineRule="auto"/>
      <w:jc w:val="right"/>
    </w:pPr>
    <w:r w:rsidRPr="00A64E95">
      <w:rPr>
        <w:rFonts w:ascii="Arial" w:hAnsi="Arial"/>
        <w:snapToGrid w:val="0"/>
        <w:sz w:val="16"/>
        <w:szCs w:val="16"/>
        <w:lang w:val="de-DE"/>
      </w:rPr>
      <w:t xml:space="preserve">Seite </w:t>
    </w:r>
    <w:r w:rsidRPr="00A64E95">
      <w:rPr>
        <w:rFonts w:ascii="Arial" w:hAnsi="Arial"/>
        <w:snapToGrid w:val="0"/>
        <w:sz w:val="16"/>
        <w:szCs w:val="16"/>
        <w:lang w:val="de-DE"/>
      </w:rPr>
      <w:fldChar w:fldCharType="begin"/>
    </w:r>
    <w:r w:rsidRPr="00A64E95">
      <w:rPr>
        <w:rFonts w:ascii="Arial" w:hAnsi="Arial"/>
        <w:snapToGrid w:val="0"/>
        <w:sz w:val="16"/>
        <w:szCs w:val="16"/>
        <w:lang w:val="de-DE"/>
      </w:rPr>
      <w:instrText xml:space="preserve"> PAGE  \* MERGEFORMAT </w:instrText>
    </w:r>
    <w:r w:rsidRPr="00A64E95">
      <w:rPr>
        <w:rFonts w:ascii="Arial" w:hAnsi="Arial"/>
        <w:snapToGrid w:val="0"/>
        <w:sz w:val="16"/>
        <w:szCs w:val="16"/>
        <w:lang w:val="de-DE"/>
      </w:rPr>
      <w:fldChar w:fldCharType="separate"/>
    </w:r>
    <w:r>
      <w:rPr>
        <w:rFonts w:ascii="Arial" w:hAnsi="Arial"/>
        <w:snapToGrid w:val="0"/>
        <w:sz w:val="16"/>
        <w:szCs w:val="16"/>
      </w:rPr>
      <w:t>4</w:t>
    </w:r>
    <w:r w:rsidRPr="00A64E95">
      <w:rPr>
        <w:rFonts w:ascii="Arial" w:hAnsi="Arial"/>
        <w:snapToGrid w:val="0"/>
        <w:sz w:val="16"/>
        <w:szCs w:val="16"/>
        <w:lang w:val="de-DE"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0831B" w14:textId="77777777" w:rsidR="00A64E95" w:rsidRPr="00A64E95" w:rsidRDefault="00A64E95" w:rsidP="00A64E95">
    <w:pPr>
      <w:spacing w:line="240" w:lineRule="auto"/>
      <w:rPr>
        <w:rFonts w:ascii="Arial" w:hAnsi="Arial"/>
        <w:snapToGrid w:val="0"/>
        <w:sz w:val="16"/>
        <w:szCs w:val="16"/>
        <w:lang w:val="en-US"/>
      </w:rPr>
    </w:pPr>
    <w:r w:rsidRPr="00A64E95">
      <w:rPr>
        <w:rFonts w:ascii="Arial" w:hAnsi="Arial"/>
        <w:snapToGrid w:val="0"/>
        <w:sz w:val="16"/>
        <w:szCs w:val="16"/>
        <w:lang w:val="en-US"/>
      </w:rPr>
      <w:t>CCNR-ZKR/ADN/WP.15/AC.2/2022/</w:t>
    </w:r>
    <w:r>
      <w:rPr>
        <w:rFonts w:ascii="Arial" w:hAnsi="Arial"/>
        <w:snapToGrid w:val="0"/>
        <w:sz w:val="16"/>
        <w:szCs w:val="16"/>
        <w:lang w:val="en-US"/>
      </w:rPr>
      <w:t>19</w:t>
    </w:r>
  </w:p>
  <w:p w14:paraId="5C2262CC" w14:textId="77777777" w:rsidR="00A64E95" w:rsidRPr="00A64E95" w:rsidRDefault="00A64E95" w:rsidP="00A64E95">
    <w:pPr>
      <w:spacing w:line="240" w:lineRule="auto"/>
    </w:pPr>
    <w:r w:rsidRPr="00A64E95">
      <w:rPr>
        <w:rFonts w:ascii="Arial" w:hAnsi="Arial"/>
        <w:snapToGrid w:val="0"/>
        <w:sz w:val="16"/>
        <w:szCs w:val="16"/>
        <w:lang w:val="de-DE"/>
      </w:rPr>
      <w:t xml:space="preserve">Seite </w:t>
    </w:r>
    <w:r w:rsidRPr="00A64E95">
      <w:rPr>
        <w:rFonts w:ascii="Arial" w:hAnsi="Arial"/>
        <w:snapToGrid w:val="0"/>
        <w:sz w:val="16"/>
        <w:szCs w:val="16"/>
        <w:lang w:val="de-DE"/>
      </w:rPr>
      <w:fldChar w:fldCharType="begin"/>
    </w:r>
    <w:r w:rsidRPr="00A64E95">
      <w:rPr>
        <w:rFonts w:ascii="Arial" w:hAnsi="Arial"/>
        <w:snapToGrid w:val="0"/>
        <w:sz w:val="16"/>
        <w:szCs w:val="16"/>
        <w:lang w:val="de-DE"/>
      </w:rPr>
      <w:instrText xml:space="preserve"> PAGE  \* MERGEFORMAT </w:instrText>
    </w:r>
    <w:r w:rsidRPr="00A64E95">
      <w:rPr>
        <w:rFonts w:ascii="Arial" w:hAnsi="Arial"/>
        <w:snapToGrid w:val="0"/>
        <w:sz w:val="16"/>
        <w:szCs w:val="16"/>
        <w:lang w:val="de-DE"/>
      </w:rPr>
      <w:fldChar w:fldCharType="separate"/>
    </w:r>
    <w:r>
      <w:rPr>
        <w:rFonts w:ascii="Arial" w:hAnsi="Arial"/>
        <w:snapToGrid w:val="0"/>
        <w:sz w:val="16"/>
        <w:szCs w:val="16"/>
      </w:rPr>
      <w:t>4</w:t>
    </w:r>
    <w:r w:rsidRPr="00A64E95">
      <w:rPr>
        <w:rFonts w:ascii="Arial" w:hAnsi="Arial"/>
        <w:snapToGrid w:val="0"/>
        <w:sz w:val="16"/>
        <w:szCs w:val="16"/>
        <w:lang w:val="de-DE"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35089" w14:textId="7948D921" w:rsidR="00E50AC8" w:rsidRPr="00E50AC8" w:rsidRDefault="00E50AC8" w:rsidP="00E50AC8"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7ABECBD5" wp14:editId="563D4B62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1C1BF19D" w14:textId="68E2E59F" w:rsidR="00E50AC8" w:rsidRPr="008B73A7" w:rsidRDefault="00394F0E" w:rsidP="00E50AC8">
                          <w:pPr>
                            <w:pStyle w:val="Header"/>
                            <w:jc w:val="right"/>
                          </w:pPr>
                          <w:fldSimple w:instr=" TITLE  \* MERGEFORMAT ">
                            <w:r w:rsidR="00D746C1">
                              <w:t>ECE/TRANS/WP.15/AC.2/2022/19</w:t>
                            </w:r>
                          </w:fldSimple>
                        </w:p>
                        <w:p w14:paraId="7BAD1DE3" w14:textId="77777777" w:rsidR="00E50AC8" w:rsidRDefault="00E50AC8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BECBD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0" type="#_x0000_t202" style="position:absolute;margin-left:782.35pt;margin-top:0;width:17pt;height:481.9pt;z-index:25165824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1C1BF19D" w14:textId="68E2E59F" w:rsidR="00E50AC8" w:rsidRPr="008B73A7" w:rsidRDefault="00394F0E" w:rsidP="00E50AC8">
                    <w:pPr>
                      <w:pStyle w:val="Header"/>
                      <w:jc w:val="right"/>
                    </w:pPr>
                    <w:fldSimple w:instr=" TITLE  \* MERGEFORMAT ">
                      <w:r w:rsidR="00D746C1">
                        <w:t>ECE/TRANS/WP.15/AC.2/2022/19</w:t>
                      </w:r>
                    </w:fldSimple>
                  </w:p>
                  <w:p w14:paraId="7BAD1DE3" w14:textId="77777777" w:rsidR="00E50AC8" w:rsidRDefault="00E50AC8"/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2409"/>
        </w:tabs>
        <w:ind w:left="2409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926908"/>
    <w:multiLevelType w:val="hybridMultilevel"/>
    <w:tmpl w:val="60A88ACE"/>
    <w:lvl w:ilvl="0" w:tplc="91667A5A">
      <w:start w:val="2"/>
      <w:numFmt w:val="bullet"/>
      <w:lvlText w:val="-"/>
      <w:lvlJc w:val="left"/>
      <w:pPr>
        <w:ind w:left="5464" w:hanging="360"/>
      </w:pPr>
      <w:rPr>
        <w:rFonts w:ascii="Times New Roman" w:eastAsia="TimesNewRomanPSMT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5C0C44"/>
    <w:multiLevelType w:val="hybridMultilevel"/>
    <w:tmpl w:val="E7EAB4E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A6748A"/>
    <w:multiLevelType w:val="hybridMultilevel"/>
    <w:tmpl w:val="95241FA6"/>
    <w:lvl w:ilvl="0" w:tplc="85D81E66">
      <w:start w:val="3"/>
      <w:numFmt w:val="bullet"/>
      <w:lvlText w:val=""/>
      <w:lvlJc w:val="left"/>
      <w:pPr>
        <w:ind w:left="1380" w:hanging="102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A50521B"/>
    <w:multiLevelType w:val="hybridMultilevel"/>
    <w:tmpl w:val="27CAE280"/>
    <w:lvl w:ilvl="0" w:tplc="5C221A1C">
      <w:start w:val="1"/>
      <w:numFmt w:val="decimal"/>
      <w:lvlText w:val="%1."/>
      <w:lvlJc w:val="left"/>
      <w:pPr>
        <w:ind w:left="1380" w:hanging="10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5"/>
  </w:num>
  <w:num w:numId="13">
    <w:abstractNumId w:val="10"/>
  </w:num>
  <w:num w:numId="14">
    <w:abstractNumId w:val="13"/>
  </w:num>
  <w:num w:numId="15">
    <w:abstractNumId w:val="19"/>
  </w:num>
  <w:num w:numId="16">
    <w:abstractNumId w:val="14"/>
  </w:num>
  <w:num w:numId="17">
    <w:abstractNumId w:val="21"/>
  </w:num>
  <w:num w:numId="18">
    <w:abstractNumId w:val="22"/>
  </w:num>
  <w:num w:numId="19">
    <w:abstractNumId w:val="11"/>
  </w:num>
  <w:num w:numId="20">
    <w:abstractNumId w:val="11"/>
  </w:num>
  <w:num w:numId="21">
    <w:abstractNumId w:val="17"/>
  </w:num>
  <w:num w:numId="22">
    <w:abstractNumId w:val="20"/>
  </w:num>
  <w:num w:numId="23">
    <w:abstractNumId w:val="12"/>
  </w:num>
  <w:num w:numId="24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activeWritingStyle w:appName="MSWord" w:lang="es-ES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0" w:nlCheck="1" w:checkStyle="0"/>
  <w:activeWritingStyle w:appName="MSWord" w:lang="de-CH" w:vendorID="64" w:dllVersion="0" w:nlCheck="1" w:checkStyle="0"/>
  <w:activeWritingStyle w:appName="MSWord" w:lang="fr-FR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D88"/>
    <w:rsid w:val="00000276"/>
    <w:rsid w:val="00002A7D"/>
    <w:rsid w:val="000038A8"/>
    <w:rsid w:val="00006790"/>
    <w:rsid w:val="00015E52"/>
    <w:rsid w:val="000211BF"/>
    <w:rsid w:val="00027624"/>
    <w:rsid w:val="00045888"/>
    <w:rsid w:val="000504EC"/>
    <w:rsid w:val="00050F6B"/>
    <w:rsid w:val="00053355"/>
    <w:rsid w:val="0005746C"/>
    <w:rsid w:val="00062B97"/>
    <w:rsid w:val="000678CD"/>
    <w:rsid w:val="00072C8C"/>
    <w:rsid w:val="0007750F"/>
    <w:rsid w:val="00081CE0"/>
    <w:rsid w:val="00082E21"/>
    <w:rsid w:val="00084D30"/>
    <w:rsid w:val="000865D3"/>
    <w:rsid w:val="00090320"/>
    <w:rsid w:val="00092545"/>
    <w:rsid w:val="000931C0"/>
    <w:rsid w:val="000A2E09"/>
    <w:rsid w:val="000B175B"/>
    <w:rsid w:val="000B2305"/>
    <w:rsid w:val="000B3A0F"/>
    <w:rsid w:val="000B77B4"/>
    <w:rsid w:val="000C5FCC"/>
    <w:rsid w:val="000C6D35"/>
    <w:rsid w:val="000D2D15"/>
    <w:rsid w:val="000D315C"/>
    <w:rsid w:val="000D4995"/>
    <w:rsid w:val="000D7EF1"/>
    <w:rsid w:val="000E0415"/>
    <w:rsid w:val="000E106C"/>
    <w:rsid w:val="000E499D"/>
    <w:rsid w:val="000F1191"/>
    <w:rsid w:val="000F2194"/>
    <w:rsid w:val="000F530E"/>
    <w:rsid w:val="000F6AD2"/>
    <w:rsid w:val="000F6C83"/>
    <w:rsid w:val="000F7715"/>
    <w:rsid w:val="001058DE"/>
    <w:rsid w:val="00113ED9"/>
    <w:rsid w:val="00114AD0"/>
    <w:rsid w:val="00121A96"/>
    <w:rsid w:val="0012326F"/>
    <w:rsid w:val="00123E90"/>
    <w:rsid w:val="0012552A"/>
    <w:rsid w:val="00132440"/>
    <w:rsid w:val="001338AA"/>
    <w:rsid w:val="001402A8"/>
    <w:rsid w:val="00141ABA"/>
    <w:rsid w:val="00151B45"/>
    <w:rsid w:val="00156B99"/>
    <w:rsid w:val="001614F2"/>
    <w:rsid w:val="00165259"/>
    <w:rsid w:val="00165868"/>
    <w:rsid w:val="00166124"/>
    <w:rsid w:val="001773E2"/>
    <w:rsid w:val="00182116"/>
    <w:rsid w:val="00182B56"/>
    <w:rsid w:val="00183B45"/>
    <w:rsid w:val="00184DDA"/>
    <w:rsid w:val="001861D4"/>
    <w:rsid w:val="001876BF"/>
    <w:rsid w:val="001900CD"/>
    <w:rsid w:val="00193A68"/>
    <w:rsid w:val="00194628"/>
    <w:rsid w:val="0019797B"/>
    <w:rsid w:val="001A0452"/>
    <w:rsid w:val="001A3A83"/>
    <w:rsid w:val="001A44F1"/>
    <w:rsid w:val="001A6E30"/>
    <w:rsid w:val="001B2578"/>
    <w:rsid w:val="001B4B04"/>
    <w:rsid w:val="001B5875"/>
    <w:rsid w:val="001C37E3"/>
    <w:rsid w:val="001C4B9C"/>
    <w:rsid w:val="001C6663"/>
    <w:rsid w:val="001C7817"/>
    <w:rsid w:val="001C7895"/>
    <w:rsid w:val="001D26DF"/>
    <w:rsid w:val="001D42AB"/>
    <w:rsid w:val="001D7591"/>
    <w:rsid w:val="001D76F7"/>
    <w:rsid w:val="001E4F17"/>
    <w:rsid w:val="001F1599"/>
    <w:rsid w:val="001F19C4"/>
    <w:rsid w:val="001F50FD"/>
    <w:rsid w:val="001F721F"/>
    <w:rsid w:val="001F726C"/>
    <w:rsid w:val="002043F0"/>
    <w:rsid w:val="00211E0B"/>
    <w:rsid w:val="002205B8"/>
    <w:rsid w:val="002207A3"/>
    <w:rsid w:val="0022238A"/>
    <w:rsid w:val="00224430"/>
    <w:rsid w:val="00225044"/>
    <w:rsid w:val="002267FF"/>
    <w:rsid w:val="00231DA8"/>
    <w:rsid w:val="00232575"/>
    <w:rsid w:val="00243866"/>
    <w:rsid w:val="002448DE"/>
    <w:rsid w:val="00246B2D"/>
    <w:rsid w:val="00247258"/>
    <w:rsid w:val="002506F4"/>
    <w:rsid w:val="002515A4"/>
    <w:rsid w:val="00257CAC"/>
    <w:rsid w:val="0027237A"/>
    <w:rsid w:val="002858FE"/>
    <w:rsid w:val="00290D74"/>
    <w:rsid w:val="002919BB"/>
    <w:rsid w:val="00296C01"/>
    <w:rsid w:val="002974E9"/>
    <w:rsid w:val="002A0621"/>
    <w:rsid w:val="002A6E73"/>
    <w:rsid w:val="002A7F94"/>
    <w:rsid w:val="002B0753"/>
    <w:rsid w:val="002B109A"/>
    <w:rsid w:val="002C4BF7"/>
    <w:rsid w:val="002C6D45"/>
    <w:rsid w:val="002D2D45"/>
    <w:rsid w:val="002D6E53"/>
    <w:rsid w:val="002E405E"/>
    <w:rsid w:val="002F046D"/>
    <w:rsid w:val="002F3023"/>
    <w:rsid w:val="002F371A"/>
    <w:rsid w:val="002F6B9C"/>
    <w:rsid w:val="00301764"/>
    <w:rsid w:val="00307136"/>
    <w:rsid w:val="00310994"/>
    <w:rsid w:val="00312DF1"/>
    <w:rsid w:val="003229D8"/>
    <w:rsid w:val="0033220B"/>
    <w:rsid w:val="00332FBB"/>
    <w:rsid w:val="00336C97"/>
    <w:rsid w:val="00337F88"/>
    <w:rsid w:val="00342432"/>
    <w:rsid w:val="0035223F"/>
    <w:rsid w:val="00352D4B"/>
    <w:rsid w:val="003531B0"/>
    <w:rsid w:val="0035638C"/>
    <w:rsid w:val="00362263"/>
    <w:rsid w:val="00363A4E"/>
    <w:rsid w:val="00380CAA"/>
    <w:rsid w:val="0039395C"/>
    <w:rsid w:val="003944B1"/>
    <w:rsid w:val="00394F0E"/>
    <w:rsid w:val="003A1FC7"/>
    <w:rsid w:val="003A46BB"/>
    <w:rsid w:val="003A4EC7"/>
    <w:rsid w:val="003A7295"/>
    <w:rsid w:val="003A7D56"/>
    <w:rsid w:val="003B1F5C"/>
    <w:rsid w:val="003B1F60"/>
    <w:rsid w:val="003B2A23"/>
    <w:rsid w:val="003B658C"/>
    <w:rsid w:val="003C2CC4"/>
    <w:rsid w:val="003C6744"/>
    <w:rsid w:val="003D3D11"/>
    <w:rsid w:val="003D476D"/>
    <w:rsid w:val="003D4B23"/>
    <w:rsid w:val="003D593C"/>
    <w:rsid w:val="003E0706"/>
    <w:rsid w:val="003E278A"/>
    <w:rsid w:val="003E2BFA"/>
    <w:rsid w:val="003F3C4D"/>
    <w:rsid w:val="00401A11"/>
    <w:rsid w:val="00402B2E"/>
    <w:rsid w:val="00404865"/>
    <w:rsid w:val="004048FD"/>
    <w:rsid w:val="00410FFD"/>
    <w:rsid w:val="00413520"/>
    <w:rsid w:val="00415F15"/>
    <w:rsid w:val="00430C27"/>
    <w:rsid w:val="0043259E"/>
    <w:rsid w:val="004325CB"/>
    <w:rsid w:val="0043575C"/>
    <w:rsid w:val="00437AF6"/>
    <w:rsid w:val="00440A07"/>
    <w:rsid w:val="00443046"/>
    <w:rsid w:val="004436EC"/>
    <w:rsid w:val="0045515F"/>
    <w:rsid w:val="00462880"/>
    <w:rsid w:val="004630AF"/>
    <w:rsid w:val="00476BC5"/>
    <w:rsid w:val="00476F24"/>
    <w:rsid w:val="004A0BB3"/>
    <w:rsid w:val="004A67BB"/>
    <w:rsid w:val="004B3E66"/>
    <w:rsid w:val="004B42AB"/>
    <w:rsid w:val="004C3DBA"/>
    <w:rsid w:val="004C4A10"/>
    <w:rsid w:val="004C55B0"/>
    <w:rsid w:val="004F6BA0"/>
    <w:rsid w:val="00503BEA"/>
    <w:rsid w:val="00512639"/>
    <w:rsid w:val="0051374E"/>
    <w:rsid w:val="00514605"/>
    <w:rsid w:val="0052016F"/>
    <w:rsid w:val="00520F4E"/>
    <w:rsid w:val="00523FDF"/>
    <w:rsid w:val="005279C7"/>
    <w:rsid w:val="00527FC4"/>
    <w:rsid w:val="005333A5"/>
    <w:rsid w:val="00533616"/>
    <w:rsid w:val="00535ABA"/>
    <w:rsid w:val="0053768B"/>
    <w:rsid w:val="00541584"/>
    <w:rsid w:val="005420F2"/>
    <w:rsid w:val="0054285C"/>
    <w:rsid w:val="0055243B"/>
    <w:rsid w:val="00556349"/>
    <w:rsid w:val="00560725"/>
    <w:rsid w:val="005678AF"/>
    <w:rsid w:val="00574C37"/>
    <w:rsid w:val="00576F10"/>
    <w:rsid w:val="00580281"/>
    <w:rsid w:val="00584173"/>
    <w:rsid w:val="00595520"/>
    <w:rsid w:val="005A0006"/>
    <w:rsid w:val="005A15BF"/>
    <w:rsid w:val="005A44B9"/>
    <w:rsid w:val="005A5E5B"/>
    <w:rsid w:val="005B1BA0"/>
    <w:rsid w:val="005B2CB3"/>
    <w:rsid w:val="005B3DB3"/>
    <w:rsid w:val="005B6D3D"/>
    <w:rsid w:val="005C5172"/>
    <w:rsid w:val="005D15CA"/>
    <w:rsid w:val="005D72C6"/>
    <w:rsid w:val="005D7FFB"/>
    <w:rsid w:val="005F08DF"/>
    <w:rsid w:val="005F3066"/>
    <w:rsid w:val="005F3E61"/>
    <w:rsid w:val="005F6237"/>
    <w:rsid w:val="00602619"/>
    <w:rsid w:val="00604DDD"/>
    <w:rsid w:val="006115CC"/>
    <w:rsid w:val="00611FC4"/>
    <w:rsid w:val="00616180"/>
    <w:rsid w:val="006176FB"/>
    <w:rsid w:val="00630FCB"/>
    <w:rsid w:val="00640B26"/>
    <w:rsid w:val="00650E2C"/>
    <w:rsid w:val="006521C7"/>
    <w:rsid w:val="00653FA8"/>
    <w:rsid w:val="0065766B"/>
    <w:rsid w:val="0067058B"/>
    <w:rsid w:val="00671D9E"/>
    <w:rsid w:val="006770B2"/>
    <w:rsid w:val="00682550"/>
    <w:rsid w:val="0068449A"/>
    <w:rsid w:val="00684595"/>
    <w:rsid w:val="00686A48"/>
    <w:rsid w:val="00687560"/>
    <w:rsid w:val="00687D27"/>
    <w:rsid w:val="006911C5"/>
    <w:rsid w:val="006940E1"/>
    <w:rsid w:val="006A3C72"/>
    <w:rsid w:val="006A7392"/>
    <w:rsid w:val="006B03A1"/>
    <w:rsid w:val="006B5544"/>
    <w:rsid w:val="006B67D9"/>
    <w:rsid w:val="006C47D2"/>
    <w:rsid w:val="006C5535"/>
    <w:rsid w:val="006C7A29"/>
    <w:rsid w:val="006D0589"/>
    <w:rsid w:val="006E329C"/>
    <w:rsid w:val="006E564B"/>
    <w:rsid w:val="006E7154"/>
    <w:rsid w:val="006F1B3E"/>
    <w:rsid w:val="006F1C72"/>
    <w:rsid w:val="006F5026"/>
    <w:rsid w:val="007003CD"/>
    <w:rsid w:val="0070701E"/>
    <w:rsid w:val="00707399"/>
    <w:rsid w:val="00707A17"/>
    <w:rsid w:val="00715742"/>
    <w:rsid w:val="00720EAB"/>
    <w:rsid w:val="00724982"/>
    <w:rsid w:val="0072632A"/>
    <w:rsid w:val="007358E8"/>
    <w:rsid w:val="00736ECE"/>
    <w:rsid w:val="00737DE9"/>
    <w:rsid w:val="0074533B"/>
    <w:rsid w:val="00745C56"/>
    <w:rsid w:val="00746F5D"/>
    <w:rsid w:val="00751DEE"/>
    <w:rsid w:val="0075403A"/>
    <w:rsid w:val="00754339"/>
    <w:rsid w:val="007643BC"/>
    <w:rsid w:val="00774DE3"/>
    <w:rsid w:val="00780C68"/>
    <w:rsid w:val="00787D88"/>
    <w:rsid w:val="00795836"/>
    <w:rsid w:val="00795879"/>
    <w:rsid w:val="007959FE"/>
    <w:rsid w:val="007A0CF1"/>
    <w:rsid w:val="007A2226"/>
    <w:rsid w:val="007A7FA0"/>
    <w:rsid w:val="007B008D"/>
    <w:rsid w:val="007B6BA5"/>
    <w:rsid w:val="007B7189"/>
    <w:rsid w:val="007C1AE5"/>
    <w:rsid w:val="007C3390"/>
    <w:rsid w:val="007C42D8"/>
    <w:rsid w:val="007C477C"/>
    <w:rsid w:val="007C4F4B"/>
    <w:rsid w:val="007D0FDB"/>
    <w:rsid w:val="007D7362"/>
    <w:rsid w:val="007E3895"/>
    <w:rsid w:val="007E4B44"/>
    <w:rsid w:val="007E6306"/>
    <w:rsid w:val="007E79CA"/>
    <w:rsid w:val="007F2E3B"/>
    <w:rsid w:val="007F5CE2"/>
    <w:rsid w:val="007F6611"/>
    <w:rsid w:val="007F6E26"/>
    <w:rsid w:val="00802F5B"/>
    <w:rsid w:val="00810AA5"/>
    <w:rsid w:val="00810BAC"/>
    <w:rsid w:val="0081166D"/>
    <w:rsid w:val="008175E9"/>
    <w:rsid w:val="008242D7"/>
    <w:rsid w:val="00824B94"/>
    <w:rsid w:val="0082577B"/>
    <w:rsid w:val="00827896"/>
    <w:rsid w:val="00827A8F"/>
    <w:rsid w:val="00831D37"/>
    <w:rsid w:val="00841D77"/>
    <w:rsid w:val="00847557"/>
    <w:rsid w:val="00860B58"/>
    <w:rsid w:val="00866893"/>
    <w:rsid w:val="00866F02"/>
    <w:rsid w:val="00867D18"/>
    <w:rsid w:val="00871277"/>
    <w:rsid w:val="00871F9A"/>
    <w:rsid w:val="00871FD5"/>
    <w:rsid w:val="00872F2F"/>
    <w:rsid w:val="00874B6D"/>
    <w:rsid w:val="00874D39"/>
    <w:rsid w:val="0088172E"/>
    <w:rsid w:val="00881EFA"/>
    <w:rsid w:val="008879CB"/>
    <w:rsid w:val="00891A4B"/>
    <w:rsid w:val="00893C74"/>
    <w:rsid w:val="008949F4"/>
    <w:rsid w:val="00894A0C"/>
    <w:rsid w:val="008979B1"/>
    <w:rsid w:val="008A287A"/>
    <w:rsid w:val="008A6B25"/>
    <w:rsid w:val="008A6C4F"/>
    <w:rsid w:val="008A6C61"/>
    <w:rsid w:val="008A76C4"/>
    <w:rsid w:val="008B389E"/>
    <w:rsid w:val="008B5FBF"/>
    <w:rsid w:val="008B73A7"/>
    <w:rsid w:val="008C4800"/>
    <w:rsid w:val="008C4835"/>
    <w:rsid w:val="008D045E"/>
    <w:rsid w:val="008D19E2"/>
    <w:rsid w:val="008D3F25"/>
    <w:rsid w:val="008D4D82"/>
    <w:rsid w:val="008E0E46"/>
    <w:rsid w:val="008E5AEE"/>
    <w:rsid w:val="008E7116"/>
    <w:rsid w:val="008F143B"/>
    <w:rsid w:val="008F3521"/>
    <w:rsid w:val="008F3882"/>
    <w:rsid w:val="008F4B7C"/>
    <w:rsid w:val="008F4CC0"/>
    <w:rsid w:val="008F791F"/>
    <w:rsid w:val="008F7AEA"/>
    <w:rsid w:val="00900931"/>
    <w:rsid w:val="00904AFD"/>
    <w:rsid w:val="00922CA8"/>
    <w:rsid w:val="00925AF2"/>
    <w:rsid w:val="00926E47"/>
    <w:rsid w:val="00935ADB"/>
    <w:rsid w:val="009439E6"/>
    <w:rsid w:val="00947162"/>
    <w:rsid w:val="00951A50"/>
    <w:rsid w:val="00952074"/>
    <w:rsid w:val="00960E75"/>
    <w:rsid w:val="009610D0"/>
    <w:rsid w:val="00962064"/>
    <w:rsid w:val="0096375C"/>
    <w:rsid w:val="009662E6"/>
    <w:rsid w:val="0097095E"/>
    <w:rsid w:val="00974C03"/>
    <w:rsid w:val="00983546"/>
    <w:rsid w:val="009852A8"/>
    <w:rsid w:val="0098592B"/>
    <w:rsid w:val="00985FC4"/>
    <w:rsid w:val="00990766"/>
    <w:rsid w:val="00991261"/>
    <w:rsid w:val="009964C4"/>
    <w:rsid w:val="009A5179"/>
    <w:rsid w:val="009A7B81"/>
    <w:rsid w:val="009C0D1D"/>
    <w:rsid w:val="009C496E"/>
    <w:rsid w:val="009C7E8F"/>
    <w:rsid w:val="009D01C0"/>
    <w:rsid w:val="009D0B8D"/>
    <w:rsid w:val="009D21B7"/>
    <w:rsid w:val="009D6A08"/>
    <w:rsid w:val="009E0288"/>
    <w:rsid w:val="009E0A16"/>
    <w:rsid w:val="009E478D"/>
    <w:rsid w:val="009E540E"/>
    <w:rsid w:val="009E6CB7"/>
    <w:rsid w:val="009E7970"/>
    <w:rsid w:val="009F2EAC"/>
    <w:rsid w:val="009F57E3"/>
    <w:rsid w:val="009F7A2E"/>
    <w:rsid w:val="00A01223"/>
    <w:rsid w:val="00A10F4F"/>
    <w:rsid w:val="00A11067"/>
    <w:rsid w:val="00A1704A"/>
    <w:rsid w:val="00A22C4B"/>
    <w:rsid w:val="00A23567"/>
    <w:rsid w:val="00A425EB"/>
    <w:rsid w:val="00A45C8C"/>
    <w:rsid w:val="00A47CC4"/>
    <w:rsid w:val="00A62F8C"/>
    <w:rsid w:val="00A6404A"/>
    <w:rsid w:val="00A64E95"/>
    <w:rsid w:val="00A72F22"/>
    <w:rsid w:val="00A733BC"/>
    <w:rsid w:val="00A748A6"/>
    <w:rsid w:val="00A76A69"/>
    <w:rsid w:val="00A879A4"/>
    <w:rsid w:val="00A90748"/>
    <w:rsid w:val="00A91AE6"/>
    <w:rsid w:val="00A92155"/>
    <w:rsid w:val="00A92B00"/>
    <w:rsid w:val="00AA0FF8"/>
    <w:rsid w:val="00AA3387"/>
    <w:rsid w:val="00AB134D"/>
    <w:rsid w:val="00AB3831"/>
    <w:rsid w:val="00AC0F2C"/>
    <w:rsid w:val="00AC41A3"/>
    <w:rsid w:val="00AC502A"/>
    <w:rsid w:val="00AD288F"/>
    <w:rsid w:val="00AE41BF"/>
    <w:rsid w:val="00AF58C1"/>
    <w:rsid w:val="00AF60E0"/>
    <w:rsid w:val="00AF6AD2"/>
    <w:rsid w:val="00B04A3F"/>
    <w:rsid w:val="00B06643"/>
    <w:rsid w:val="00B07B15"/>
    <w:rsid w:val="00B15055"/>
    <w:rsid w:val="00B16AF5"/>
    <w:rsid w:val="00B20551"/>
    <w:rsid w:val="00B2420A"/>
    <w:rsid w:val="00B30179"/>
    <w:rsid w:val="00B33FC7"/>
    <w:rsid w:val="00B37B15"/>
    <w:rsid w:val="00B43764"/>
    <w:rsid w:val="00B44E49"/>
    <w:rsid w:val="00B45C02"/>
    <w:rsid w:val="00B5481F"/>
    <w:rsid w:val="00B67677"/>
    <w:rsid w:val="00B70B63"/>
    <w:rsid w:val="00B721F9"/>
    <w:rsid w:val="00B72A1E"/>
    <w:rsid w:val="00B74BC1"/>
    <w:rsid w:val="00B81E12"/>
    <w:rsid w:val="00B92D63"/>
    <w:rsid w:val="00B939C6"/>
    <w:rsid w:val="00BA1782"/>
    <w:rsid w:val="00BA339B"/>
    <w:rsid w:val="00BA50F2"/>
    <w:rsid w:val="00BB2AC4"/>
    <w:rsid w:val="00BB4F6A"/>
    <w:rsid w:val="00BB5A56"/>
    <w:rsid w:val="00BC09B6"/>
    <w:rsid w:val="00BC1E7E"/>
    <w:rsid w:val="00BC74E9"/>
    <w:rsid w:val="00BD1A9C"/>
    <w:rsid w:val="00BD5B2D"/>
    <w:rsid w:val="00BE2997"/>
    <w:rsid w:val="00BE36A9"/>
    <w:rsid w:val="00BE618E"/>
    <w:rsid w:val="00BE7BEC"/>
    <w:rsid w:val="00BF0A5A"/>
    <w:rsid w:val="00BF0E63"/>
    <w:rsid w:val="00BF12A3"/>
    <w:rsid w:val="00BF16D7"/>
    <w:rsid w:val="00BF2373"/>
    <w:rsid w:val="00BF562A"/>
    <w:rsid w:val="00C044E2"/>
    <w:rsid w:val="00C048CB"/>
    <w:rsid w:val="00C066F3"/>
    <w:rsid w:val="00C0693D"/>
    <w:rsid w:val="00C271E8"/>
    <w:rsid w:val="00C31337"/>
    <w:rsid w:val="00C34D26"/>
    <w:rsid w:val="00C40A16"/>
    <w:rsid w:val="00C411FF"/>
    <w:rsid w:val="00C463DD"/>
    <w:rsid w:val="00C6124E"/>
    <w:rsid w:val="00C745C3"/>
    <w:rsid w:val="00C74C39"/>
    <w:rsid w:val="00C75B06"/>
    <w:rsid w:val="00C835E3"/>
    <w:rsid w:val="00C904F5"/>
    <w:rsid w:val="00C946A4"/>
    <w:rsid w:val="00C94A61"/>
    <w:rsid w:val="00C978F5"/>
    <w:rsid w:val="00CA1AFB"/>
    <w:rsid w:val="00CA24A4"/>
    <w:rsid w:val="00CA24FA"/>
    <w:rsid w:val="00CA3101"/>
    <w:rsid w:val="00CB12BE"/>
    <w:rsid w:val="00CB348D"/>
    <w:rsid w:val="00CC19D5"/>
    <w:rsid w:val="00CD1632"/>
    <w:rsid w:val="00CD17D3"/>
    <w:rsid w:val="00CD46F5"/>
    <w:rsid w:val="00CE4A8F"/>
    <w:rsid w:val="00CF071D"/>
    <w:rsid w:val="00CF6D71"/>
    <w:rsid w:val="00D0123D"/>
    <w:rsid w:val="00D05535"/>
    <w:rsid w:val="00D10542"/>
    <w:rsid w:val="00D15B04"/>
    <w:rsid w:val="00D1672C"/>
    <w:rsid w:val="00D2031B"/>
    <w:rsid w:val="00D247ED"/>
    <w:rsid w:val="00D25FE2"/>
    <w:rsid w:val="00D33C03"/>
    <w:rsid w:val="00D37DA9"/>
    <w:rsid w:val="00D406A7"/>
    <w:rsid w:val="00D420AA"/>
    <w:rsid w:val="00D43252"/>
    <w:rsid w:val="00D44D86"/>
    <w:rsid w:val="00D50B7D"/>
    <w:rsid w:val="00D52012"/>
    <w:rsid w:val="00D53719"/>
    <w:rsid w:val="00D55493"/>
    <w:rsid w:val="00D5583E"/>
    <w:rsid w:val="00D57D04"/>
    <w:rsid w:val="00D660FC"/>
    <w:rsid w:val="00D704E5"/>
    <w:rsid w:val="00D72727"/>
    <w:rsid w:val="00D746C1"/>
    <w:rsid w:val="00D858D1"/>
    <w:rsid w:val="00D93E07"/>
    <w:rsid w:val="00D96AB1"/>
    <w:rsid w:val="00D978C6"/>
    <w:rsid w:val="00DA0956"/>
    <w:rsid w:val="00DA357F"/>
    <w:rsid w:val="00DA3E12"/>
    <w:rsid w:val="00DA4BC2"/>
    <w:rsid w:val="00DB0A49"/>
    <w:rsid w:val="00DC18AD"/>
    <w:rsid w:val="00DC2D4F"/>
    <w:rsid w:val="00DD2749"/>
    <w:rsid w:val="00DD36DE"/>
    <w:rsid w:val="00DE6319"/>
    <w:rsid w:val="00DF1E02"/>
    <w:rsid w:val="00DF527B"/>
    <w:rsid w:val="00DF61DE"/>
    <w:rsid w:val="00DF7CAE"/>
    <w:rsid w:val="00E07017"/>
    <w:rsid w:val="00E10EB4"/>
    <w:rsid w:val="00E163B3"/>
    <w:rsid w:val="00E22D5B"/>
    <w:rsid w:val="00E25630"/>
    <w:rsid w:val="00E31D4B"/>
    <w:rsid w:val="00E423C0"/>
    <w:rsid w:val="00E46552"/>
    <w:rsid w:val="00E50AC8"/>
    <w:rsid w:val="00E63241"/>
    <w:rsid w:val="00E6414C"/>
    <w:rsid w:val="00E67A74"/>
    <w:rsid w:val="00E67D79"/>
    <w:rsid w:val="00E7260F"/>
    <w:rsid w:val="00E754B7"/>
    <w:rsid w:val="00E774FE"/>
    <w:rsid w:val="00E82DFE"/>
    <w:rsid w:val="00E8702D"/>
    <w:rsid w:val="00E905F4"/>
    <w:rsid w:val="00E916A9"/>
    <w:rsid w:val="00E916DE"/>
    <w:rsid w:val="00E923C4"/>
    <w:rsid w:val="00E925AD"/>
    <w:rsid w:val="00E93062"/>
    <w:rsid w:val="00E94DB9"/>
    <w:rsid w:val="00E94E05"/>
    <w:rsid w:val="00E96630"/>
    <w:rsid w:val="00EA228E"/>
    <w:rsid w:val="00EA4EE0"/>
    <w:rsid w:val="00EA7B5D"/>
    <w:rsid w:val="00EB3377"/>
    <w:rsid w:val="00EB447C"/>
    <w:rsid w:val="00EC3CE6"/>
    <w:rsid w:val="00ED18DC"/>
    <w:rsid w:val="00ED6201"/>
    <w:rsid w:val="00ED7A2A"/>
    <w:rsid w:val="00EE77CF"/>
    <w:rsid w:val="00EF1D7F"/>
    <w:rsid w:val="00EF3976"/>
    <w:rsid w:val="00EF3E88"/>
    <w:rsid w:val="00EF5D2F"/>
    <w:rsid w:val="00F0137E"/>
    <w:rsid w:val="00F115F3"/>
    <w:rsid w:val="00F16FDA"/>
    <w:rsid w:val="00F20688"/>
    <w:rsid w:val="00F21786"/>
    <w:rsid w:val="00F3742B"/>
    <w:rsid w:val="00F37A44"/>
    <w:rsid w:val="00F41FDB"/>
    <w:rsid w:val="00F56D63"/>
    <w:rsid w:val="00F609A9"/>
    <w:rsid w:val="00F61797"/>
    <w:rsid w:val="00F67E8D"/>
    <w:rsid w:val="00F80C99"/>
    <w:rsid w:val="00F867EC"/>
    <w:rsid w:val="00F86F71"/>
    <w:rsid w:val="00F91B2B"/>
    <w:rsid w:val="00F94656"/>
    <w:rsid w:val="00F969F6"/>
    <w:rsid w:val="00F97AFA"/>
    <w:rsid w:val="00FA2838"/>
    <w:rsid w:val="00FA3DC0"/>
    <w:rsid w:val="00FB074C"/>
    <w:rsid w:val="00FC03CD"/>
    <w:rsid w:val="00FC0646"/>
    <w:rsid w:val="00FC54DB"/>
    <w:rsid w:val="00FC68B7"/>
    <w:rsid w:val="00FD4E6B"/>
    <w:rsid w:val="00FE4618"/>
    <w:rsid w:val="00FE6985"/>
    <w:rsid w:val="00F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F3E008"/>
  <w15:docId w15:val="{78BC0322-2A92-4A6B-A409-61DD8ED4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395C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AB134D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AB134D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C31337"/>
    <w:pPr>
      <w:numPr>
        <w:numId w:val="20"/>
      </w:numPr>
      <w:suppressAutoHyphens w:val="0"/>
    </w:pPr>
  </w:style>
  <w:style w:type="character" w:customStyle="1" w:styleId="SingleTxtGChar">
    <w:name w:val="_ Single Txt_G Char"/>
    <w:link w:val="SingleTxtG"/>
    <w:locked/>
    <w:rsid w:val="00EB3377"/>
    <w:rPr>
      <w:lang w:val="en-GB"/>
    </w:rPr>
  </w:style>
  <w:style w:type="character" w:customStyle="1" w:styleId="fontstyle01">
    <w:name w:val="fontstyle01"/>
    <w:rsid w:val="000D4995"/>
    <w:rPr>
      <w:rFonts w:ascii="Verdana-Bold" w:hAnsi="Verdana-Bold" w:hint="default"/>
      <w:b/>
      <w:bCs/>
      <w:i w:val="0"/>
      <w:iCs w:val="0"/>
      <w:color w:val="000000"/>
      <w:sz w:val="14"/>
      <w:szCs w:val="14"/>
    </w:rPr>
  </w:style>
  <w:style w:type="character" w:customStyle="1" w:styleId="fontstyle21">
    <w:name w:val="fontstyle21"/>
    <w:rsid w:val="000D4995"/>
    <w:rPr>
      <w:rFonts w:ascii="Verdana" w:hAnsi="Verdana" w:hint="default"/>
      <w:b w:val="0"/>
      <w:bCs w:val="0"/>
      <w:i w:val="0"/>
      <w:iCs w:val="0"/>
      <w:color w:val="000000"/>
      <w:sz w:val="14"/>
      <w:szCs w:val="14"/>
    </w:rPr>
  </w:style>
  <w:style w:type="paragraph" w:styleId="ListParagraph">
    <w:name w:val="List Paragraph"/>
    <w:basedOn w:val="Normal"/>
    <w:uiPriority w:val="34"/>
    <w:qFormat/>
    <w:rsid w:val="00682550"/>
    <w:pPr>
      <w:suppressAutoHyphens w:val="0"/>
      <w:spacing w:before="240" w:line="240" w:lineRule="auto"/>
      <w:ind w:left="720"/>
      <w:contextualSpacing/>
    </w:pPr>
    <w:rPr>
      <w:rFonts w:ascii="Verdana" w:eastAsia="DejaVu Sans" w:hAnsi="Verdana" w:cs="Mangal"/>
      <w:kern w:val="3"/>
      <w:sz w:val="18"/>
      <w:szCs w:val="24"/>
      <w:lang w:val="nl-NL" w:eastAsia="zh-CN" w:bidi="hi-IN"/>
    </w:rPr>
  </w:style>
  <w:style w:type="paragraph" w:styleId="BodyText">
    <w:name w:val="Body Text"/>
    <w:basedOn w:val="Normal"/>
    <w:link w:val="BodyTextChar"/>
    <w:uiPriority w:val="1"/>
    <w:qFormat/>
    <w:rsid w:val="00894A0C"/>
    <w:pPr>
      <w:widowControl w:val="0"/>
      <w:suppressAutoHyphens w:val="0"/>
      <w:autoSpaceDE w:val="0"/>
      <w:autoSpaceDN w:val="0"/>
      <w:spacing w:line="240" w:lineRule="auto"/>
    </w:pPr>
    <w:rPr>
      <w:rFonts w:ascii="Verdana" w:eastAsia="Verdana" w:hAnsi="Verdana" w:cs="Verdana"/>
      <w:sz w:val="18"/>
      <w:szCs w:val="1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894A0C"/>
    <w:rPr>
      <w:rFonts w:ascii="Verdana" w:eastAsia="Verdana" w:hAnsi="Verdana" w:cs="Verdana"/>
      <w:sz w:val="18"/>
      <w:szCs w:val="18"/>
      <w:lang w:val="en-US" w:eastAsia="en-US"/>
    </w:rPr>
  </w:style>
  <w:style w:type="table" w:customStyle="1" w:styleId="Grilledutableau2">
    <w:name w:val="Grille du tableau2"/>
    <w:basedOn w:val="TableNormal"/>
    <w:next w:val="TableGrid"/>
    <w:rsid w:val="00960E75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FootnoteTextChar">
    <w:name w:val="Footnote Text Char"/>
    <w:aliases w:val="5_G Char"/>
    <w:basedOn w:val="DefaultParagraphFont"/>
    <w:link w:val="FootnoteText"/>
    <w:rsid w:val="007E79CA"/>
    <w:rPr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26" Type="http://schemas.openxmlformats.org/officeDocument/2006/relationships/hyperlink" Target="mailto:Rene.Wolf@ngrp.com" TargetMode="External"/><Relationship Id="rId39" Type="http://schemas.openxmlformats.org/officeDocument/2006/relationships/image" Target="media/image8.jpeg"/><Relationship Id="rId21" Type="http://schemas.openxmlformats.org/officeDocument/2006/relationships/hyperlink" Target="mailto:Ruud.wennekes@ilent.nl" TargetMode="External"/><Relationship Id="rId34" Type="http://schemas.openxmlformats.org/officeDocument/2006/relationships/header" Target="header6.xml"/><Relationship Id="rId42" Type="http://schemas.openxmlformats.org/officeDocument/2006/relationships/footer" Target="footer7.xml"/><Relationship Id="rId47" Type="http://schemas.openxmlformats.org/officeDocument/2006/relationships/footer" Target="footer10.xml"/><Relationship Id="rId50" Type="http://schemas.openxmlformats.org/officeDocument/2006/relationships/footer" Target="footer11.xml"/><Relationship Id="rId55" Type="http://schemas.openxmlformats.org/officeDocument/2006/relationships/footer" Target="footer14.xml"/><Relationship Id="rId63" Type="http://schemas.openxmlformats.org/officeDocument/2006/relationships/footer" Target="footer18.xml"/><Relationship Id="rId68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9" Type="http://schemas.openxmlformats.org/officeDocument/2006/relationships/hyperlink" Target="mailto:info@scheepsafval.n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mailto:info@scheepsafval.nl" TargetMode="External"/><Relationship Id="rId32" Type="http://schemas.openxmlformats.org/officeDocument/2006/relationships/hyperlink" Target="mailto:info@scheepsafval.nl" TargetMode="External"/><Relationship Id="rId37" Type="http://schemas.openxmlformats.org/officeDocument/2006/relationships/footer" Target="footer6.xml"/><Relationship Id="rId40" Type="http://schemas.openxmlformats.org/officeDocument/2006/relationships/header" Target="header8.xml"/><Relationship Id="rId45" Type="http://schemas.openxmlformats.org/officeDocument/2006/relationships/header" Target="header11.xml"/><Relationship Id="rId53" Type="http://schemas.openxmlformats.org/officeDocument/2006/relationships/header" Target="header15.xml"/><Relationship Id="rId58" Type="http://schemas.openxmlformats.org/officeDocument/2006/relationships/footer" Target="footer15.xml"/><Relationship Id="rId66" Type="http://schemas.openxmlformats.org/officeDocument/2006/relationships/footer" Target="footer19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mailto:serge@martenscleaning.nl" TargetMode="External"/><Relationship Id="rId28" Type="http://schemas.openxmlformats.org/officeDocument/2006/relationships/image" Target="media/image4.png"/><Relationship Id="rId36" Type="http://schemas.openxmlformats.org/officeDocument/2006/relationships/footer" Target="footer5.xml"/><Relationship Id="rId49" Type="http://schemas.openxmlformats.org/officeDocument/2006/relationships/header" Target="header13.xml"/><Relationship Id="rId57" Type="http://schemas.openxmlformats.org/officeDocument/2006/relationships/header" Target="header17.xml"/><Relationship Id="rId61" Type="http://schemas.openxmlformats.org/officeDocument/2006/relationships/header" Target="header19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31" Type="http://schemas.openxmlformats.org/officeDocument/2006/relationships/hyperlink" Target="mailto:barend@cimsnetherlands.com" TargetMode="External"/><Relationship Id="rId44" Type="http://schemas.openxmlformats.org/officeDocument/2006/relationships/header" Target="header10.xml"/><Relationship Id="rId52" Type="http://schemas.openxmlformats.org/officeDocument/2006/relationships/header" Target="header14.xml"/><Relationship Id="rId60" Type="http://schemas.openxmlformats.org/officeDocument/2006/relationships/header" Target="header18.xml"/><Relationship Id="rId65" Type="http://schemas.openxmlformats.org/officeDocument/2006/relationships/header" Target="header2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image" Target="media/image2.jpeg"/><Relationship Id="rId27" Type="http://schemas.openxmlformats.org/officeDocument/2006/relationships/hyperlink" Target="mailto:info@scheepsafval.nl" TargetMode="External"/><Relationship Id="rId30" Type="http://schemas.openxmlformats.org/officeDocument/2006/relationships/image" Target="media/image5.png"/><Relationship Id="rId35" Type="http://schemas.openxmlformats.org/officeDocument/2006/relationships/header" Target="header7.xml"/><Relationship Id="rId43" Type="http://schemas.openxmlformats.org/officeDocument/2006/relationships/footer" Target="footer8.xml"/><Relationship Id="rId48" Type="http://schemas.openxmlformats.org/officeDocument/2006/relationships/header" Target="header12.xml"/><Relationship Id="rId56" Type="http://schemas.openxmlformats.org/officeDocument/2006/relationships/header" Target="header16.xml"/><Relationship Id="rId64" Type="http://schemas.openxmlformats.org/officeDocument/2006/relationships/header" Target="header20.xml"/><Relationship Id="rId69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footer" Target="footer12.xml"/><Relationship Id="rId3" Type="http://schemas.openxmlformats.org/officeDocument/2006/relationships/customXml" Target="../customXml/item3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image" Target="media/image3.png"/><Relationship Id="rId33" Type="http://schemas.openxmlformats.org/officeDocument/2006/relationships/image" Target="media/image6.png"/><Relationship Id="rId38" Type="http://schemas.openxmlformats.org/officeDocument/2006/relationships/image" Target="media/image7.jpeg"/><Relationship Id="rId46" Type="http://schemas.openxmlformats.org/officeDocument/2006/relationships/footer" Target="footer9.xml"/><Relationship Id="rId59" Type="http://schemas.openxmlformats.org/officeDocument/2006/relationships/footer" Target="footer16.xml"/><Relationship Id="rId67" Type="http://schemas.openxmlformats.org/officeDocument/2006/relationships/footer" Target="footer20.xml"/><Relationship Id="rId20" Type="http://schemas.openxmlformats.org/officeDocument/2006/relationships/footer" Target="footer4.xml"/><Relationship Id="rId41" Type="http://schemas.openxmlformats.org/officeDocument/2006/relationships/header" Target="header9.xml"/><Relationship Id="rId54" Type="http://schemas.openxmlformats.org/officeDocument/2006/relationships/footer" Target="footer13.xml"/><Relationship Id="rId62" Type="http://schemas.openxmlformats.org/officeDocument/2006/relationships/footer" Target="footer1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ECE\ECE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4a1c0d-4a69-4996-a84a-fc699b9f49de">
      <UserInfo>
        <DisplayName>Alibech Mireles Diaz</DisplayName>
        <AccountId>46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11A07DC-265F-4269-A202-82B7FFD1BA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C8E3BD-6A86-44B4-ACE2-21300FB199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CDFE91-B096-4C6E-ABD4-8A44C620C5D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1EAB74-C388-4D61-8B0B-03131F9E1F8A}">
  <ds:schemaRefs>
    <ds:schemaRef ds:uri="http://schemas.microsoft.com/office/2006/metadata/properties"/>
    <ds:schemaRef ds:uri="http://schemas.microsoft.com/office/infopath/2007/PartnerControls"/>
    <ds:schemaRef ds:uri="4b4a1c0d-4a69-4996-a84a-fc699b9f49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ECE_E.dotm</Template>
  <TotalTime>62</TotalTime>
  <Pages>29</Pages>
  <Words>5398</Words>
  <Characters>30774</Characters>
  <Application>Microsoft Office Word</Application>
  <DocSecurity>0</DocSecurity>
  <Lines>256</Lines>
  <Paragraphs>72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ECE/TRANS/WP.15/AC.2/2022/19</vt:lpstr>
      <vt:lpstr>ECE/TRANS/WP.15/AC.2/2022/19</vt:lpstr>
    </vt:vector>
  </TitlesOfParts>
  <Company>CSD</Company>
  <LinksUpToDate>false</LinksUpToDate>
  <CharactersWithSpaces>36100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ECE/TRANS/WP.15/AC.2/2022/19</dc:title>
  <dc:subject/>
  <dc:creator>Nadiya Dzyubynska</dc:creator>
  <cp:keywords/>
  <cp:lastModifiedBy>Nadiya Dzyubynska</cp:lastModifiedBy>
  <cp:revision>7</cp:revision>
  <cp:lastPrinted>2022-01-13T10:45:00Z</cp:lastPrinted>
  <dcterms:created xsi:type="dcterms:W3CDTF">2021-12-28T07:53:00Z</dcterms:created>
  <dcterms:modified xsi:type="dcterms:W3CDTF">2022-01-13T10:45:00Z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