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9.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4157DCE" w14:textId="77777777" w:rsidTr="00C97039">
        <w:trPr>
          <w:trHeight w:hRule="exact" w:val="851"/>
        </w:trPr>
        <w:tc>
          <w:tcPr>
            <w:tcW w:w="1276" w:type="dxa"/>
            <w:tcBorders>
              <w:bottom w:val="single" w:sz="4" w:space="0" w:color="auto"/>
            </w:tcBorders>
          </w:tcPr>
          <w:p w14:paraId="2A663069" w14:textId="77777777" w:rsidR="00F35BAF" w:rsidRPr="00DB58B5" w:rsidRDefault="00F35BAF" w:rsidP="00642C83"/>
        </w:tc>
        <w:tc>
          <w:tcPr>
            <w:tcW w:w="2268" w:type="dxa"/>
            <w:tcBorders>
              <w:bottom w:val="single" w:sz="4" w:space="0" w:color="auto"/>
            </w:tcBorders>
            <w:vAlign w:val="bottom"/>
          </w:tcPr>
          <w:p w14:paraId="2D5BFAF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CB7D93B" w14:textId="4F89ED00" w:rsidR="00F35BAF" w:rsidRPr="00DB58B5" w:rsidRDefault="00642C83" w:rsidP="00642C83">
            <w:pPr>
              <w:jc w:val="right"/>
            </w:pPr>
            <w:r w:rsidRPr="00642C83">
              <w:rPr>
                <w:sz w:val="40"/>
              </w:rPr>
              <w:t>ECE</w:t>
            </w:r>
            <w:r>
              <w:t>/TRANS/WP.15/AC.2/2022/19</w:t>
            </w:r>
          </w:p>
        </w:tc>
      </w:tr>
      <w:tr w:rsidR="00F35BAF" w:rsidRPr="00DB58B5" w14:paraId="0BF750EA" w14:textId="77777777" w:rsidTr="00C97039">
        <w:trPr>
          <w:trHeight w:hRule="exact" w:val="2835"/>
        </w:trPr>
        <w:tc>
          <w:tcPr>
            <w:tcW w:w="1276" w:type="dxa"/>
            <w:tcBorders>
              <w:top w:val="single" w:sz="4" w:space="0" w:color="auto"/>
              <w:bottom w:val="single" w:sz="12" w:space="0" w:color="auto"/>
            </w:tcBorders>
          </w:tcPr>
          <w:p w14:paraId="77882BB6" w14:textId="77777777" w:rsidR="00F35BAF" w:rsidRPr="00DB58B5" w:rsidRDefault="00F35BAF" w:rsidP="00C97039">
            <w:pPr>
              <w:spacing w:before="120"/>
              <w:jc w:val="center"/>
            </w:pPr>
            <w:r>
              <w:rPr>
                <w:noProof/>
                <w:lang w:eastAsia="fr-CH"/>
              </w:rPr>
              <w:drawing>
                <wp:inline distT="0" distB="0" distL="0" distR="0" wp14:anchorId="43AEDA5B" wp14:editId="25FBA03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01EA4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B7DEC75" w14:textId="77777777" w:rsidR="00F35BAF" w:rsidRDefault="00642C83" w:rsidP="00C97039">
            <w:pPr>
              <w:spacing w:before="240"/>
            </w:pPr>
            <w:proofErr w:type="spellStart"/>
            <w:r>
              <w:t>Distr</w:t>
            </w:r>
            <w:proofErr w:type="spellEnd"/>
            <w:r>
              <w:t>. générale</w:t>
            </w:r>
          </w:p>
          <w:p w14:paraId="66A3C698" w14:textId="77777777" w:rsidR="00642C83" w:rsidRDefault="00642C83" w:rsidP="00642C83">
            <w:pPr>
              <w:spacing w:line="240" w:lineRule="exact"/>
            </w:pPr>
            <w:r>
              <w:t>15 novembre 2021</w:t>
            </w:r>
          </w:p>
          <w:p w14:paraId="75C01ED0" w14:textId="77777777" w:rsidR="00642C83" w:rsidRDefault="00642C83" w:rsidP="00642C83">
            <w:pPr>
              <w:spacing w:line="240" w:lineRule="exact"/>
            </w:pPr>
            <w:r>
              <w:t>Français</w:t>
            </w:r>
          </w:p>
          <w:p w14:paraId="6A850400" w14:textId="33986955" w:rsidR="00642C83" w:rsidRPr="00DB58B5" w:rsidRDefault="00642C83" w:rsidP="00642C83">
            <w:pPr>
              <w:spacing w:line="240" w:lineRule="exact"/>
            </w:pPr>
            <w:r>
              <w:t>Original : anglais</w:t>
            </w:r>
          </w:p>
        </w:tc>
      </w:tr>
    </w:tbl>
    <w:p w14:paraId="29E7DD7A" w14:textId="77777777" w:rsidR="007F20FA" w:rsidRPr="000312C0" w:rsidRDefault="007F20FA" w:rsidP="007F20FA">
      <w:pPr>
        <w:spacing w:before="120"/>
        <w:rPr>
          <w:b/>
          <w:sz w:val="28"/>
          <w:szCs w:val="28"/>
        </w:rPr>
      </w:pPr>
      <w:r w:rsidRPr="000312C0">
        <w:rPr>
          <w:b/>
          <w:sz w:val="28"/>
          <w:szCs w:val="28"/>
        </w:rPr>
        <w:t>Commission économique pour l’Europe</w:t>
      </w:r>
    </w:p>
    <w:p w14:paraId="3F285B33" w14:textId="77777777" w:rsidR="007F20FA" w:rsidRDefault="007F20FA" w:rsidP="007F20FA">
      <w:pPr>
        <w:spacing w:before="120"/>
        <w:rPr>
          <w:sz w:val="28"/>
          <w:szCs w:val="28"/>
        </w:rPr>
      </w:pPr>
      <w:r w:rsidRPr="00685843">
        <w:rPr>
          <w:sz w:val="28"/>
          <w:szCs w:val="28"/>
        </w:rPr>
        <w:t>Comité des transports intérieurs</w:t>
      </w:r>
    </w:p>
    <w:p w14:paraId="053D8C82" w14:textId="77777777" w:rsidR="00642C83" w:rsidRPr="00624BC1" w:rsidRDefault="00642C83" w:rsidP="00624BC1">
      <w:pPr>
        <w:spacing w:before="120" w:after="120"/>
        <w:rPr>
          <w:b/>
          <w:sz w:val="24"/>
          <w:szCs w:val="24"/>
          <w:lang w:val="fr-FR"/>
        </w:rPr>
      </w:pPr>
      <w:r w:rsidRPr="00624BC1">
        <w:rPr>
          <w:b/>
          <w:sz w:val="24"/>
          <w:szCs w:val="24"/>
          <w:lang w:val="fr-FR"/>
        </w:rPr>
        <w:t>Groupe de travail des transports de marchandises dangereuses</w:t>
      </w:r>
    </w:p>
    <w:p w14:paraId="25440C21" w14:textId="337B195B" w:rsidR="00642C83" w:rsidRPr="00624BC1" w:rsidRDefault="00642C83" w:rsidP="00642C83">
      <w:pPr>
        <w:rPr>
          <w:b/>
          <w:color w:val="333333"/>
        </w:rPr>
      </w:pPr>
      <w:r w:rsidRPr="00624BC1">
        <w:rPr>
          <w:b/>
          <w:color w:val="333333"/>
        </w:rPr>
        <w:t xml:space="preserve">Réunion commune d’experts du Règlement annexé à l’Accord européen </w:t>
      </w:r>
      <w:r w:rsidR="00624BC1">
        <w:rPr>
          <w:b/>
          <w:color w:val="333333"/>
        </w:rPr>
        <w:br/>
      </w:r>
      <w:r w:rsidRPr="00624BC1">
        <w:rPr>
          <w:b/>
          <w:color w:val="333333"/>
        </w:rPr>
        <w:t xml:space="preserve">relatif au transport international des marchandises dangereuses par voies </w:t>
      </w:r>
      <w:r w:rsidR="00624BC1">
        <w:rPr>
          <w:b/>
          <w:color w:val="333333"/>
        </w:rPr>
        <w:br/>
      </w:r>
      <w:r w:rsidRPr="00624BC1">
        <w:rPr>
          <w:b/>
          <w:color w:val="333333"/>
        </w:rPr>
        <w:t>de navigation intérieures (ADN) (Comité de sécurité de l’ADN)</w:t>
      </w:r>
    </w:p>
    <w:p w14:paraId="3E920A9B" w14:textId="77777777" w:rsidR="00642C83" w:rsidRPr="00624BC1" w:rsidRDefault="00642C83" w:rsidP="00624BC1">
      <w:pPr>
        <w:spacing w:before="120"/>
        <w:rPr>
          <w:b/>
          <w:lang w:val="fr-FR"/>
        </w:rPr>
      </w:pPr>
      <w:r w:rsidRPr="00624BC1">
        <w:rPr>
          <w:b/>
          <w:lang w:val="fr-FR"/>
        </w:rPr>
        <w:t>Trente-neuvième session</w:t>
      </w:r>
    </w:p>
    <w:p w14:paraId="03ADB421" w14:textId="77777777" w:rsidR="00642C83" w:rsidRPr="00E068F7" w:rsidRDefault="00642C83" w:rsidP="00642C83">
      <w:pPr>
        <w:rPr>
          <w:color w:val="333333"/>
          <w:shd w:val="clear" w:color="auto" w:fill="FFFFFF"/>
        </w:rPr>
      </w:pPr>
      <w:r w:rsidRPr="00E068F7">
        <w:rPr>
          <w:color w:val="333333"/>
          <w:shd w:val="clear" w:color="auto" w:fill="FFFFFF"/>
        </w:rPr>
        <w:t xml:space="preserve">Genève, </w:t>
      </w:r>
      <w:r w:rsidRPr="00E068F7">
        <w:rPr>
          <w:rStyle w:val="inline-validation1"/>
          <w:color w:val="333333"/>
        </w:rPr>
        <w:t>24-28</w:t>
      </w:r>
      <w:r w:rsidRPr="00E068F7">
        <w:rPr>
          <w:color w:val="333333"/>
          <w:shd w:val="clear" w:color="auto" w:fill="FFFFFF"/>
        </w:rPr>
        <w:t xml:space="preserve"> janvier 2022</w:t>
      </w:r>
    </w:p>
    <w:p w14:paraId="39E404F8" w14:textId="77777777" w:rsidR="00642C83" w:rsidRPr="00E068F7" w:rsidRDefault="00642C83" w:rsidP="00642C83">
      <w:pPr>
        <w:rPr>
          <w:color w:val="333333"/>
          <w:shd w:val="clear" w:color="auto" w:fill="FFFFFF"/>
        </w:rPr>
      </w:pPr>
      <w:r w:rsidRPr="00E068F7">
        <w:rPr>
          <w:color w:val="333333"/>
          <w:shd w:val="clear" w:color="auto" w:fill="FFFFFF"/>
        </w:rPr>
        <w:t>Point 4 b) de l</w:t>
      </w:r>
      <w:r>
        <w:rPr>
          <w:color w:val="333333"/>
          <w:shd w:val="clear" w:color="auto" w:fill="FFFFFF"/>
        </w:rPr>
        <w:t>’</w:t>
      </w:r>
      <w:r w:rsidRPr="00E068F7">
        <w:rPr>
          <w:color w:val="333333"/>
          <w:shd w:val="clear" w:color="auto" w:fill="FFFFFF"/>
        </w:rPr>
        <w:t>ordre du jour provisoire</w:t>
      </w:r>
    </w:p>
    <w:p w14:paraId="7B9F73A9" w14:textId="30E7603B" w:rsidR="00642C83" w:rsidRPr="00624BC1" w:rsidRDefault="00642C83" w:rsidP="00642C83">
      <w:pPr>
        <w:rPr>
          <w:b/>
          <w:lang w:val="fr-FR"/>
        </w:rPr>
      </w:pPr>
      <w:r w:rsidRPr="00624BC1">
        <w:rPr>
          <w:b/>
          <w:lang w:val="fr-FR"/>
        </w:rPr>
        <w:t xml:space="preserve">Mise en œuvre de l’Accord européen relatif au transport international </w:t>
      </w:r>
      <w:r w:rsidR="00624BC1">
        <w:rPr>
          <w:b/>
          <w:lang w:val="fr-FR"/>
        </w:rPr>
        <w:br/>
      </w:r>
      <w:r w:rsidRPr="00624BC1">
        <w:rPr>
          <w:b/>
          <w:lang w:val="fr-FR"/>
        </w:rPr>
        <w:t>des marchandises dangereuses par voies de navigation intérieures (ADN) :</w:t>
      </w:r>
    </w:p>
    <w:p w14:paraId="2F2504DE" w14:textId="77777777" w:rsidR="00642C83" w:rsidRPr="00624BC1" w:rsidRDefault="00642C83" w:rsidP="00642C83">
      <w:pPr>
        <w:rPr>
          <w:b/>
          <w:lang w:val="fr-FR"/>
        </w:rPr>
      </w:pPr>
      <w:r w:rsidRPr="00624BC1">
        <w:rPr>
          <w:b/>
          <w:lang w:val="fr-FR"/>
        </w:rPr>
        <w:t>Autorisations spéciales, dérogations et équivalences</w:t>
      </w:r>
    </w:p>
    <w:p w14:paraId="3A3896D5" w14:textId="77777777" w:rsidR="00642C83" w:rsidRPr="002C2BFA" w:rsidRDefault="00642C83" w:rsidP="00624BC1">
      <w:pPr>
        <w:pStyle w:val="HChG"/>
        <w:rPr>
          <w:lang w:val="fr-FR"/>
        </w:rPr>
      </w:pPr>
      <w:r w:rsidRPr="002C2BFA">
        <w:rPr>
          <w:lang w:val="fr-FR"/>
        </w:rPr>
        <w:tab/>
      </w:r>
      <w:r w:rsidRPr="002C2BFA">
        <w:rPr>
          <w:lang w:val="fr-FR"/>
        </w:rPr>
        <w:tab/>
        <w:t xml:space="preserve">Autorisation spéciale relative au No ONU 1288 </w:t>
      </w:r>
      <w:r w:rsidRPr="002C2BFA">
        <w:rPr>
          <w:lang w:val="fr-FR"/>
        </w:rPr>
        <w:br/>
        <w:t xml:space="preserve">(HUILE DE SCHISTE) </w:t>
      </w:r>
    </w:p>
    <w:p w14:paraId="27FF4F95" w14:textId="77777777" w:rsidR="00642C83" w:rsidRPr="002C2BFA" w:rsidRDefault="00642C83" w:rsidP="00624BC1">
      <w:pPr>
        <w:pStyle w:val="H1G"/>
        <w:rPr>
          <w:lang w:val="fr-FR"/>
        </w:rPr>
      </w:pPr>
      <w:r w:rsidRPr="002C2BFA">
        <w:rPr>
          <w:lang w:val="fr-FR"/>
        </w:rPr>
        <w:tab/>
      </w:r>
      <w:r w:rsidRPr="002C2BFA">
        <w:rPr>
          <w:lang w:val="fr-FR"/>
        </w:rPr>
        <w:tab/>
        <w:t>Communication du Gouvernement néerlandais</w:t>
      </w:r>
      <w:r w:rsidRPr="003B0410">
        <w:rPr>
          <w:rStyle w:val="Appelnotedebasdep"/>
          <w:b w:val="0"/>
          <w:sz w:val="20"/>
          <w:vertAlign w:val="baseline"/>
          <w:lang w:val="fr-FR"/>
        </w:rPr>
        <w:footnoteReference w:customMarkFollows="1" w:id="2"/>
        <w:t>*</w:t>
      </w:r>
    </w:p>
    <w:p w14:paraId="089CD7AE" w14:textId="77777777" w:rsidR="00642C83" w:rsidRPr="002C2BFA" w:rsidRDefault="00642C83" w:rsidP="00624BC1">
      <w:pPr>
        <w:pStyle w:val="HChG"/>
        <w:rPr>
          <w:lang w:val="fr-FR"/>
        </w:rPr>
      </w:pPr>
      <w:r w:rsidRPr="002C2BFA">
        <w:rPr>
          <w:lang w:val="fr-FR"/>
        </w:rPr>
        <w:tab/>
      </w:r>
      <w:r w:rsidRPr="002C2BFA">
        <w:rPr>
          <w:lang w:val="fr-FR"/>
        </w:rPr>
        <w:tab/>
        <w:t>Introduction</w:t>
      </w:r>
    </w:p>
    <w:p w14:paraId="040AEBCE" w14:textId="7F5F7539" w:rsidR="00642C83" w:rsidRPr="003359AA" w:rsidRDefault="00642C83" w:rsidP="00624BC1">
      <w:pPr>
        <w:pStyle w:val="SingleTxtG"/>
      </w:pPr>
      <w:bookmarkStart w:id="0" w:name="_Hlk87882230"/>
      <w:r>
        <w:rPr>
          <w:lang w:val="fr-FR"/>
        </w:rPr>
        <w:t>1.</w:t>
      </w:r>
      <w:r>
        <w:rPr>
          <w:lang w:val="fr-FR"/>
        </w:rPr>
        <w:tab/>
        <w:t xml:space="preserve">À sa trente-huitième session, le Comité de sécurité de l’ADN a examiné l’autorisation spéciale relative au numéro ONU 1288 (HUILE DE SCHISTE), mais aucune proposition officielle d’amendement à l’ADN n’en a résulté. La délégation néerlandaise prie le Comité de sécurité de se pencher sur cette autorisation spéciale et sur ses aspects pratiques, et de </w:t>
      </w:r>
      <w:r w:rsidRPr="00EF6A61">
        <w:rPr>
          <w:lang w:val="fr-FR"/>
        </w:rPr>
        <w:t>décider si le</w:t>
      </w:r>
      <w:r w:rsidR="00D80DA2" w:rsidRPr="00EF6A61">
        <w:rPr>
          <w:lang w:val="fr-FR"/>
        </w:rPr>
        <w:t xml:space="preserve"> No</w:t>
      </w:r>
      <w:r w:rsidR="00EF6A61" w:rsidRPr="00EF6A61">
        <w:rPr>
          <w:lang w:val="fr-FR"/>
        </w:rPr>
        <w:t> </w:t>
      </w:r>
      <w:r w:rsidRPr="00EF6A61">
        <w:rPr>
          <w:lang w:val="fr-FR"/>
        </w:rPr>
        <w:t>ONU 1288 peut être inscrit dans la liste du Règlement énumérant les matières</w:t>
      </w:r>
      <w:r>
        <w:rPr>
          <w:lang w:val="fr-FR"/>
        </w:rPr>
        <w:t xml:space="preserve"> autorisées au transport par bateau-citerne.</w:t>
      </w:r>
      <w:bookmarkStart w:id="1" w:name="_Hlk86146745"/>
      <w:bookmarkStart w:id="2" w:name="_Hlk86147823"/>
      <w:bookmarkEnd w:id="1"/>
      <w:bookmarkEnd w:id="2"/>
    </w:p>
    <w:p w14:paraId="3204FD27" w14:textId="77777777" w:rsidR="00642C83" w:rsidRPr="002C2BFA" w:rsidRDefault="00642C83" w:rsidP="00624BC1">
      <w:pPr>
        <w:pStyle w:val="SingleTxtG"/>
        <w:rPr>
          <w:lang w:val="fr-FR"/>
        </w:rPr>
      </w:pPr>
      <w:r w:rsidRPr="002C2BFA">
        <w:rPr>
          <w:lang w:val="fr-FR"/>
        </w:rPr>
        <w:t>2.</w:t>
      </w:r>
      <w:r w:rsidRPr="002C2BFA">
        <w:rPr>
          <w:lang w:val="fr-FR"/>
        </w:rPr>
        <w:tab/>
        <w:t>L</w:t>
      </w:r>
      <w:r>
        <w:rPr>
          <w:lang w:val="fr-FR"/>
        </w:rPr>
        <w:t xml:space="preserve">es </w:t>
      </w:r>
      <w:r w:rsidRPr="002C2BFA">
        <w:rPr>
          <w:lang w:val="fr-FR"/>
        </w:rPr>
        <w:t>autorité</w:t>
      </w:r>
      <w:r>
        <w:rPr>
          <w:lang w:val="fr-FR"/>
        </w:rPr>
        <w:t>s</w:t>
      </w:r>
      <w:r w:rsidRPr="002C2BFA">
        <w:rPr>
          <w:lang w:val="fr-FR"/>
        </w:rPr>
        <w:t xml:space="preserve"> néerlandaise</w:t>
      </w:r>
      <w:r>
        <w:rPr>
          <w:lang w:val="fr-FR"/>
        </w:rPr>
        <w:t>s ont re</w:t>
      </w:r>
      <w:r w:rsidRPr="002C2BFA">
        <w:rPr>
          <w:lang w:val="fr-FR"/>
        </w:rPr>
        <w:t>çu une demande d</w:t>
      </w:r>
      <w:r>
        <w:rPr>
          <w:lang w:val="fr-FR"/>
        </w:rPr>
        <w:t>’</w:t>
      </w:r>
      <w:r w:rsidRPr="002C2BFA">
        <w:rPr>
          <w:lang w:val="fr-FR"/>
        </w:rPr>
        <w:t>autorisation spéciale pour le transport du No ONU 1288, HUILE DE SCHISTE, par bateau-citerne. Cette demande a été soumise</w:t>
      </w:r>
      <w:r>
        <w:rPr>
          <w:lang w:val="fr-FR"/>
        </w:rPr>
        <w:t>, examinée et acceptée</w:t>
      </w:r>
      <w:r w:rsidRPr="002C2BFA">
        <w:rPr>
          <w:lang w:val="fr-FR"/>
        </w:rPr>
        <w:t xml:space="preserve"> conformément au 1.5.2 de l</w:t>
      </w:r>
      <w:r>
        <w:rPr>
          <w:lang w:val="fr-FR"/>
        </w:rPr>
        <w:t>’</w:t>
      </w:r>
      <w:r w:rsidRPr="002C2BFA">
        <w:rPr>
          <w:lang w:val="fr-FR"/>
        </w:rPr>
        <w:t>ADN.</w:t>
      </w:r>
    </w:p>
    <w:p w14:paraId="0470874E" w14:textId="77777777" w:rsidR="00642C83" w:rsidRPr="002C2BFA" w:rsidRDefault="00642C83" w:rsidP="00624BC1">
      <w:pPr>
        <w:pStyle w:val="SingleTxtG"/>
        <w:rPr>
          <w:lang w:val="fr-FR"/>
        </w:rPr>
      </w:pPr>
      <w:r w:rsidRPr="002C2BFA">
        <w:rPr>
          <w:lang w:val="fr-FR"/>
        </w:rPr>
        <w:t>3.</w:t>
      </w:r>
      <w:r w:rsidRPr="002C2BFA">
        <w:rPr>
          <w:lang w:val="fr-FR"/>
        </w:rPr>
        <w:tab/>
        <w:t>Cette demande d</w:t>
      </w:r>
      <w:r>
        <w:rPr>
          <w:lang w:val="fr-FR"/>
        </w:rPr>
        <w:t>’</w:t>
      </w:r>
      <w:r w:rsidRPr="002C2BFA">
        <w:rPr>
          <w:lang w:val="fr-FR"/>
        </w:rPr>
        <w:t>autorisation spéciale, conforme au modèle qui figure au 3.2.4.1 de l</w:t>
      </w:r>
      <w:r>
        <w:rPr>
          <w:lang w:val="fr-FR"/>
        </w:rPr>
        <w:t>’</w:t>
      </w:r>
      <w:r w:rsidRPr="002C2BFA">
        <w:rPr>
          <w:lang w:val="fr-FR"/>
        </w:rPr>
        <w:t>ADN, a été présentée par la VOMS (</w:t>
      </w:r>
      <w:proofErr w:type="spellStart"/>
      <w:r w:rsidRPr="002C2BFA">
        <w:rPr>
          <w:lang w:val="fr-FR"/>
        </w:rPr>
        <w:t>Vereniging</w:t>
      </w:r>
      <w:proofErr w:type="spellEnd"/>
      <w:r w:rsidRPr="002C2BFA">
        <w:rPr>
          <w:lang w:val="fr-FR"/>
        </w:rPr>
        <w:t xml:space="preserve"> van </w:t>
      </w:r>
      <w:proofErr w:type="spellStart"/>
      <w:r w:rsidRPr="002C2BFA">
        <w:rPr>
          <w:lang w:val="fr-FR"/>
        </w:rPr>
        <w:t>Ondernemingen</w:t>
      </w:r>
      <w:proofErr w:type="spellEnd"/>
      <w:r w:rsidRPr="002C2BFA">
        <w:rPr>
          <w:lang w:val="fr-FR"/>
        </w:rPr>
        <w:t xml:space="preserve"> in de </w:t>
      </w:r>
      <w:proofErr w:type="spellStart"/>
      <w:r w:rsidRPr="002C2BFA">
        <w:rPr>
          <w:lang w:val="fr-FR"/>
        </w:rPr>
        <w:t>Milieudienstverlening</w:t>
      </w:r>
      <w:proofErr w:type="spellEnd"/>
      <w:r w:rsidRPr="002C2BFA">
        <w:rPr>
          <w:lang w:val="fr-FR"/>
        </w:rPr>
        <w:t xml:space="preserve"> </w:t>
      </w:r>
      <w:proofErr w:type="spellStart"/>
      <w:r w:rsidRPr="002C2BFA">
        <w:rPr>
          <w:lang w:val="fr-FR"/>
        </w:rPr>
        <w:t>ten</w:t>
      </w:r>
      <w:proofErr w:type="spellEnd"/>
      <w:r w:rsidRPr="002C2BFA">
        <w:rPr>
          <w:lang w:val="fr-FR"/>
        </w:rPr>
        <w:t xml:space="preserve"> </w:t>
      </w:r>
      <w:proofErr w:type="spellStart"/>
      <w:r w:rsidRPr="002C2BFA">
        <w:rPr>
          <w:lang w:val="fr-FR"/>
        </w:rPr>
        <w:t>behoeve</w:t>
      </w:r>
      <w:proofErr w:type="spellEnd"/>
      <w:r w:rsidRPr="002C2BFA">
        <w:rPr>
          <w:lang w:val="fr-FR"/>
        </w:rPr>
        <w:t xml:space="preserve"> van de </w:t>
      </w:r>
      <w:proofErr w:type="spellStart"/>
      <w:r w:rsidRPr="002C2BFA">
        <w:rPr>
          <w:lang w:val="fr-FR"/>
        </w:rPr>
        <w:t>Scheepvaart</w:t>
      </w:r>
      <w:proofErr w:type="spellEnd"/>
      <w:r w:rsidRPr="002C2BFA">
        <w:rPr>
          <w:lang w:val="fr-FR"/>
        </w:rPr>
        <w:t>) au nom d</w:t>
      </w:r>
      <w:r>
        <w:rPr>
          <w:lang w:val="fr-FR"/>
        </w:rPr>
        <w:t>’</w:t>
      </w:r>
      <w:r w:rsidRPr="002C2BFA">
        <w:rPr>
          <w:lang w:val="fr-FR"/>
        </w:rPr>
        <w:t xml:space="preserve">un certain nombre de ses membres. On </w:t>
      </w:r>
      <w:r>
        <w:rPr>
          <w:lang w:val="fr-FR"/>
        </w:rPr>
        <w:t xml:space="preserve">en </w:t>
      </w:r>
      <w:r w:rsidRPr="002C2BFA">
        <w:rPr>
          <w:lang w:val="fr-FR"/>
        </w:rPr>
        <w:t>trouvera une traduction à l</w:t>
      </w:r>
      <w:r>
        <w:rPr>
          <w:lang w:val="fr-FR"/>
        </w:rPr>
        <w:t>’</w:t>
      </w:r>
      <w:r w:rsidRPr="002C2BFA">
        <w:rPr>
          <w:lang w:val="fr-FR"/>
        </w:rPr>
        <w:t>annexe 1 du présent document. La version originale en néerlandais figure à l</w:t>
      </w:r>
      <w:r>
        <w:rPr>
          <w:lang w:val="fr-FR"/>
        </w:rPr>
        <w:t>’</w:t>
      </w:r>
      <w:r w:rsidRPr="002C2BFA">
        <w:rPr>
          <w:lang w:val="fr-FR"/>
        </w:rPr>
        <w:t>annexe 1 du document informel INF.2.</w:t>
      </w:r>
    </w:p>
    <w:p w14:paraId="6C036F69" w14:textId="15582470" w:rsidR="00642C83" w:rsidRPr="002C2BFA" w:rsidRDefault="00642C83" w:rsidP="00624BC1">
      <w:pPr>
        <w:pStyle w:val="SingleTxtG"/>
        <w:rPr>
          <w:lang w:val="fr-FR"/>
        </w:rPr>
      </w:pPr>
      <w:r w:rsidRPr="002C2BFA">
        <w:rPr>
          <w:lang w:val="fr-FR"/>
        </w:rPr>
        <w:t>4.</w:t>
      </w:r>
      <w:r w:rsidRPr="002C2BFA">
        <w:rPr>
          <w:lang w:val="fr-FR"/>
        </w:rPr>
        <w:tab/>
        <w:t>L</w:t>
      </w:r>
      <w:r>
        <w:rPr>
          <w:lang w:val="fr-FR"/>
        </w:rPr>
        <w:t>’</w:t>
      </w:r>
      <w:r w:rsidRPr="002C2BFA">
        <w:rPr>
          <w:lang w:val="fr-FR"/>
        </w:rPr>
        <w:t xml:space="preserve">autorité compétente a examiné la demande et établi des autorisations spéciales en se fondant sur les critères figurant au 3.2.4.3. Ces autorisations ont été accordées aux membres de la VOMS au nom desquels la demande avait été faite. </w:t>
      </w:r>
      <w:r w:rsidR="009C2647">
        <w:rPr>
          <w:lang w:val="fr-FR"/>
        </w:rPr>
        <w:t>Les</w:t>
      </w:r>
      <w:r w:rsidRPr="002C2BFA">
        <w:rPr>
          <w:lang w:val="fr-FR"/>
        </w:rPr>
        <w:t xml:space="preserve"> traduction</w:t>
      </w:r>
      <w:r w:rsidR="009C2647">
        <w:rPr>
          <w:lang w:val="fr-FR"/>
        </w:rPr>
        <w:t>s</w:t>
      </w:r>
      <w:r w:rsidRPr="002C2BFA">
        <w:rPr>
          <w:lang w:val="fr-FR"/>
        </w:rPr>
        <w:t xml:space="preserve"> de ces autorisations spéciales figurent à l</w:t>
      </w:r>
      <w:r>
        <w:rPr>
          <w:lang w:val="fr-FR"/>
        </w:rPr>
        <w:t>’</w:t>
      </w:r>
      <w:r w:rsidRPr="002C2BFA">
        <w:rPr>
          <w:lang w:val="fr-FR"/>
        </w:rPr>
        <w:t xml:space="preserve">annexe 2 du présent document. On trouvera la version </w:t>
      </w:r>
      <w:r w:rsidRPr="002C2BFA">
        <w:rPr>
          <w:lang w:val="fr-FR"/>
        </w:rPr>
        <w:lastRenderedPageBreak/>
        <w:t>originale de ces autorisations spéciales (en néerlandais uniquement) à l</w:t>
      </w:r>
      <w:r>
        <w:rPr>
          <w:lang w:val="fr-FR"/>
        </w:rPr>
        <w:t>’</w:t>
      </w:r>
      <w:r w:rsidRPr="002C2BFA">
        <w:rPr>
          <w:lang w:val="fr-FR"/>
        </w:rPr>
        <w:t>annexe 2 du document informel INF.2.</w:t>
      </w:r>
    </w:p>
    <w:bookmarkEnd w:id="0"/>
    <w:p w14:paraId="5AD5F233" w14:textId="77777777" w:rsidR="00642C83" w:rsidRPr="002C2BFA" w:rsidRDefault="00642C83" w:rsidP="00624BC1">
      <w:pPr>
        <w:pStyle w:val="SingleTxtG"/>
        <w:rPr>
          <w:lang w:val="fr-FR"/>
        </w:rPr>
      </w:pPr>
      <w:r w:rsidRPr="002C2BFA">
        <w:rPr>
          <w:lang w:val="fr-FR"/>
        </w:rPr>
        <w:t>5.</w:t>
      </w:r>
      <w:r w:rsidRPr="002C2BFA">
        <w:rPr>
          <w:lang w:val="fr-FR"/>
        </w:rPr>
        <w:tab/>
        <w:t>La demande d</w:t>
      </w:r>
      <w:r>
        <w:rPr>
          <w:lang w:val="fr-FR"/>
        </w:rPr>
        <w:t>’</w:t>
      </w:r>
      <w:r w:rsidRPr="002C2BFA">
        <w:rPr>
          <w:lang w:val="fr-FR"/>
        </w:rPr>
        <w:t xml:space="preserve">autorisation spéciale et les autorisations spéciales accordées par la suite ont été communiquées au </w:t>
      </w:r>
      <w:r>
        <w:rPr>
          <w:color w:val="333333"/>
          <w:sz w:val="21"/>
          <w:szCs w:val="21"/>
          <w:shd w:val="clear" w:color="auto" w:fill="FFFFFF"/>
        </w:rPr>
        <w:t>Comité d’administration de l’ADN</w:t>
      </w:r>
      <w:r w:rsidRPr="002C2BFA">
        <w:rPr>
          <w:lang w:val="fr-FR"/>
        </w:rPr>
        <w:t xml:space="preserve"> pour examen. La délégation néerlandaise prie </w:t>
      </w:r>
      <w:r>
        <w:rPr>
          <w:lang w:val="fr-FR"/>
        </w:rPr>
        <w:t xml:space="preserve">néanmoins </w:t>
      </w:r>
      <w:r w:rsidRPr="002C2BFA">
        <w:rPr>
          <w:lang w:val="fr-FR"/>
        </w:rPr>
        <w:t xml:space="preserve">le Comité </w:t>
      </w:r>
      <w:r>
        <w:rPr>
          <w:lang w:val="fr-FR"/>
        </w:rPr>
        <w:t>de sécurité</w:t>
      </w:r>
      <w:r w:rsidRPr="002C2BFA">
        <w:rPr>
          <w:lang w:val="fr-FR"/>
        </w:rPr>
        <w:t xml:space="preserve"> de l</w:t>
      </w:r>
      <w:r>
        <w:rPr>
          <w:lang w:val="fr-FR"/>
        </w:rPr>
        <w:t>’</w:t>
      </w:r>
      <w:r w:rsidRPr="002C2BFA">
        <w:rPr>
          <w:lang w:val="fr-FR"/>
        </w:rPr>
        <w:t>ADN d</w:t>
      </w:r>
      <w:r>
        <w:rPr>
          <w:lang w:val="fr-FR"/>
        </w:rPr>
        <w:t>’</w:t>
      </w:r>
      <w:r w:rsidRPr="002C2BFA">
        <w:rPr>
          <w:lang w:val="fr-FR"/>
        </w:rPr>
        <w:t>examiner</w:t>
      </w:r>
      <w:r w:rsidRPr="00FB468A">
        <w:rPr>
          <w:lang w:val="fr-FR"/>
        </w:rPr>
        <w:t xml:space="preserve"> </w:t>
      </w:r>
      <w:r>
        <w:rPr>
          <w:lang w:val="fr-FR"/>
        </w:rPr>
        <w:t>également</w:t>
      </w:r>
      <w:r w:rsidRPr="002C2BFA">
        <w:rPr>
          <w:lang w:val="fr-FR"/>
        </w:rPr>
        <w:t xml:space="preserve"> cette autorisation spéciale et de prendre les mesures qu</w:t>
      </w:r>
      <w:r>
        <w:rPr>
          <w:lang w:val="fr-FR"/>
        </w:rPr>
        <w:t>’</w:t>
      </w:r>
      <w:r w:rsidRPr="002C2BFA">
        <w:rPr>
          <w:lang w:val="fr-FR"/>
        </w:rPr>
        <w:t xml:space="preserve">il jugera appropriées. </w:t>
      </w:r>
    </w:p>
    <w:p w14:paraId="5CB96D76" w14:textId="77777777" w:rsidR="00642C83" w:rsidRPr="002C2BFA" w:rsidRDefault="00642C83" w:rsidP="00624BC1">
      <w:pPr>
        <w:pStyle w:val="HChG"/>
        <w:rPr>
          <w:lang w:val="fr-FR"/>
        </w:rPr>
      </w:pPr>
      <w:r w:rsidRPr="002C2BFA">
        <w:rPr>
          <w:lang w:val="fr-FR"/>
        </w:rPr>
        <w:tab/>
      </w:r>
      <w:r w:rsidRPr="002C2BFA">
        <w:rPr>
          <w:lang w:val="fr-FR"/>
        </w:rPr>
        <w:tab/>
        <w:t>Proposition</w:t>
      </w:r>
    </w:p>
    <w:p w14:paraId="2650CC01" w14:textId="581650D0" w:rsidR="00F9573C" w:rsidRDefault="00642C83" w:rsidP="00624BC1">
      <w:pPr>
        <w:pStyle w:val="SingleTxtG"/>
        <w:rPr>
          <w:lang w:val="fr-FR"/>
        </w:rPr>
      </w:pPr>
      <w:r w:rsidRPr="002C2BFA">
        <w:rPr>
          <w:lang w:val="fr-FR"/>
        </w:rPr>
        <w:t>6.</w:t>
      </w:r>
      <w:r w:rsidRPr="002C2BFA">
        <w:rPr>
          <w:lang w:val="fr-FR"/>
        </w:rPr>
        <w:tab/>
        <w:t>La délégation néerlandaise propose de modifier des rubriques du tableau A du 3.2.1 et d</w:t>
      </w:r>
      <w:r>
        <w:rPr>
          <w:lang w:val="fr-FR"/>
        </w:rPr>
        <w:t>’</w:t>
      </w:r>
      <w:r w:rsidRPr="002C2BFA">
        <w:rPr>
          <w:lang w:val="fr-FR"/>
        </w:rPr>
        <w:t>en ajouter dans le tableau C du 3.2.3.2, comme suit :</w:t>
      </w:r>
    </w:p>
    <w:p w14:paraId="15C25AE1" w14:textId="77777777" w:rsidR="00B35F22" w:rsidRDefault="00B35F22" w:rsidP="00642C83">
      <w:pPr>
        <w:sectPr w:rsidR="00B35F22" w:rsidSect="00642C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0ACBD7CA" w14:textId="77777777" w:rsidR="00B35F22" w:rsidRPr="00B35F22" w:rsidRDefault="00B35F22" w:rsidP="00624BC1">
      <w:pPr>
        <w:pStyle w:val="Titre1"/>
        <w:spacing w:after="120"/>
        <w:ind w:left="0" w:firstLine="113"/>
        <w:rPr>
          <w:lang w:val="fr-FR"/>
        </w:rPr>
      </w:pPr>
      <w:r w:rsidRPr="00B35F22">
        <w:rPr>
          <w:lang w:val="fr-FR"/>
        </w:rPr>
        <w:t>3.2.1 Tableau A (</w:t>
      </w:r>
      <w:r w:rsidRPr="00624BC1">
        <w:rPr>
          <w:b/>
          <w:bCs/>
          <w:u w:val="single"/>
          <w:lang w:val="fr-FR"/>
        </w:rPr>
        <w:t>les modifications proposées figurent en caractères gras et soulignés</w:t>
      </w:r>
      <w:r w:rsidRPr="00B35F22">
        <w:rPr>
          <w:lang w:val="fr-FR"/>
        </w:rPr>
        <w:t>) :</w:t>
      </w:r>
    </w:p>
    <w:tbl>
      <w:tblPr>
        <w:tblW w:w="14130" w:type="dxa"/>
        <w:tblInd w:w="-110" w:type="dxa"/>
        <w:tblLayout w:type="fixed"/>
        <w:tblCellMar>
          <w:left w:w="70" w:type="dxa"/>
          <w:right w:w="70" w:type="dxa"/>
        </w:tblCellMar>
        <w:tblLook w:val="04A0" w:firstRow="1" w:lastRow="0" w:firstColumn="1" w:lastColumn="0" w:noHBand="0" w:noVBand="1"/>
      </w:tblPr>
      <w:tblGrid>
        <w:gridCol w:w="549"/>
        <w:gridCol w:w="2314"/>
        <w:gridCol w:w="446"/>
        <w:gridCol w:w="524"/>
        <w:gridCol w:w="580"/>
        <w:gridCol w:w="632"/>
        <w:gridCol w:w="531"/>
        <w:gridCol w:w="540"/>
        <w:gridCol w:w="580"/>
        <w:gridCol w:w="1200"/>
        <w:gridCol w:w="1054"/>
        <w:gridCol w:w="711"/>
        <w:gridCol w:w="689"/>
        <w:gridCol w:w="810"/>
        <w:gridCol w:w="909"/>
        <w:gridCol w:w="1260"/>
        <w:gridCol w:w="801"/>
      </w:tblGrid>
      <w:tr w:rsidR="00B35F22" w:rsidRPr="00B35F22" w14:paraId="66328D5A" w14:textId="77777777" w:rsidTr="001D33AD">
        <w:trPr>
          <w:cantSplit/>
          <w:trHeight w:val="1260"/>
        </w:trPr>
        <w:tc>
          <w:tcPr>
            <w:tcW w:w="549" w:type="dxa"/>
            <w:tcBorders>
              <w:top w:val="single" w:sz="4" w:space="0" w:color="auto"/>
              <w:left w:val="single" w:sz="4" w:space="0" w:color="auto"/>
              <w:bottom w:val="single" w:sz="4" w:space="0" w:color="auto"/>
              <w:right w:val="single" w:sz="4" w:space="0" w:color="auto"/>
            </w:tcBorders>
            <w:shd w:val="clear" w:color="auto" w:fill="auto"/>
            <w:textDirection w:val="tbRl"/>
            <w:hideMark/>
          </w:tcPr>
          <w:p w14:paraId="49221488" w14:textId="77777777" w:rsidR="00B35F22" w:rsidRPr="00B35F22" w:rsidRDefault="00B35F22" w:rsidP="00575159">
            <w:pPr>
              <w:spacing w:before="10" w:after="10" w:line="220" w:lineRule="atLeast"/>
              <w:jc w:val="center"/>
              <w:rPr>
                <w:sz w:val="16"/>
                <w:szCs w:val="16"/>
              </w:rPr>
            </w:pPr>
            <w:r w:rsidRPr="00B35F22">
              <w:rPr>
                <w:sz w:val="16"/>
                <w:szCs w:val="16"/>
                <w:lang w:val="fr-FR"/>
              </w:rPr>
              <w:t>No ONU ou ID</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3B7A8F6E" w14:textId="77777777" w:rsidR="00B35F22" w:rsidRPr="00B35F22" w:rsidRDefault="00B35F22" w:rsidP="00575159">
            <w:pPr>
              <w:spacing w:before="10" w:after="10" w:line="220" w:lineRule="atLeast"/>
              <w:jc w:val="center"/>
              <w:rPr>
                <w:sz w:val="16"/>
                <w:szCs w:val="16"/>
              </w:rPr>
            </w:pPr>
            <w:r w:rsidRPr="00B35F22">
              <w:rPr>
                <w:sz w:val="16"/>
                <w:szCs w:val="16"/>
                <w:lang w:val="fr-FR"/>
              </w:rPr>
              <w:t>Nom et description</w:t>
            </w:r>
          </w:p>
        </w:tc>
        <w:tc>
          <w:tcPr>
            <w:tcW w:w="446" w:type="dxa"/>
            <w:tcBorders>
              <w:top w:val="single" w:sz="4" w:space="0" w:color="auto"/>
              <w:left w:val="nil"/>
              <w:bottom w:val="single" w:sz="4" w:space="0" w:color="auto"/>
              <w:right w:val="single" w:sz="4" w:space="0" w:color="auto"/>
            </w:tcBorders>
            <w:shd w:val="clear" w:color="auto" w:fill="auto"/>
            <w:textDirection w:val="tbRl"/>
            <w:vAlign w:val="center"/>
            <w:hideMark/>
          </w:tcPr>
          <w:p w14:paraId="67DD499F" w14:textId="77777777" w:rsidR="00B35F22" w:rsidRPr="00B35F22" w:rsidRDefault="00B35F22" w:rsidP="00575159">
            <w:pPr>
              <w:spacing w:before="10" w:after="10" w:line="220" w:lineRule="atLeast"/>
              <w:jc w:val="center"/>
              <w:rPr>
                <w:sz w:val="16"/>
                <w:szCs w:val="16"/>
              </w:rPr>
            </w:pPr>
            <w:r w:rsidRPr="00B35F22">
              <w:rPr>
                <w:sz w:val="16"/>
                <w:szCs w:val="16"/>
                <w:lang w:val="fr-FR"/>
              </w:rPr>
              <w:t>Classe</w:t>
            </w:r>
          </w:p>
        </w:tc>
        <w:tc>
          <w:tcPr>
            <w:tcW w:w="524" w:type="dxa"/>
            <w:tcBorders>
              <w:top w:val="single" w:sz="4" w:space="0" w:color="auto"/>
              <w:left w:val="nil"/>
              <w:bottom w:val="single" w:sz="4" w:space="0" w:color="auto"/>
              <w:right w:val="single" w:sz="4" w:space="0" w:color="auto"/>
            </w:tcBorders>
            <w:shd w:val="clear" w:color="auto" w:fill="auto"/>
            <w:textDirection w:val="tbRl"/>
            <w:vAlign w:val="center"/>
            <w:hideMark/>
          </w:tcPr>
          <w:p w14:paraId="2F5E50B9" w14:textId="77777777" w:rsidR="00B35F22" w:rsidRPr="00B35F22" w:rsidRDefault="00B35F22" w:rsidP="00575159">
            <w:pPr>
              <w:spacing w:before="10" w:after="10" w:line="220" w:lineRule="atLeast"/>
              <w:jc w:val="center"/>
              <w:rPr>
                <w:sz w:val="16"/>
                <w:szCs w:val="16"/>
              </w:rPr>
            </w:pPr>
            <w:r w:rsidRPr="00B35F22">
              <w:rPr>
                <w:sz w:val="16"/>
                <w:szCs w:val="16"/>
                <w:lang w:val="fr-FR"/>
              </w:rPr>
              <w:t>Code de classification</w:t>
            </w:r>
          </w:p>
        </w:tc>
        <w:tc>
          <w:tcPr>
            <w:tcW w:w="580" w:type="dxa"/>
            <w:tcBorders>
              <w:top w:val="single" w:sz="4" w:space="0" w:color="auto"/>
              <w:left w:val="nil"/>
              <w:bottom w:val="single" w:sz="4" w:space="0" w:color="auto"/>
              <w:right w:val="single" w:sz="4" w:space="0" w:color="auto"/>
            </w:tcBorders>
            <w:shd w:val="clear" w:color="auto" w:fill="auto"/>
            <w:textDirection w:val="tbRl"/>
            <w:vAlign w:val="center"/>
            <w:hideMark/>
          </w:tcPr>
          <w:p w14:paraId="504B9BA1" w14:textId="77777777" w:rsidR="00B35F22" w:rsidRPr="00B35F22" w:rsidRDefault="00B35F22" w:rsidP="00575159">
            <w:pPr>
              <w:spacing w:before="10" w:after="10" w:line="220" w:lineRule="atLeast"/>
              <w:jc w:val="center"/>
              <w:rPr>
                <w:sz w:val="16"/>
                <w:szCs w:val="16"/>
              </w:rPr>
            </w:pPr>
            <w:r w:rsidRPr="00B35F22">
              <w:rPr>
                <w:sz w:val="16"/>
                <w:szCs w:val="16"/>
                <w:lang w:val="fr-FR"/>
              </w:rPr>
              <w:t>Groupe d’emballage</w:t>
            </w:r>
          </w:p>
        </w:tc>
        <w:tc>
          <w:tcPr>
            <w:tcW w:w="632" w:type="dxa"/>
            <w:tcBorders>
              <w:top w:val="single" w:sz="4" w:space="0" w:color="auto"/>
              <w:left w:val="nil"/>
              <w:bottom w:val="single" w:sz="4" w:space="0" w:color="auto"/>
              <w:right w:val="single" w:sz="4" w:space="0" w:color="auto"/>
            </w:tcBorders>
            <w:shd w:val="clear" w:color="auto" w:fill="auto"/>
            <w:textDirection w:val="tbRl"/>
            <w:vAlign w:val="center"/>
            <w:hideMark/>
          </w:tcPr>
          <w:p w14:paraId="7F9E41D5" w14:textId="77777777" w:rsidR="00B35F22" w:rsidRPr="00B35F22" w:rsidRDefault="00B35F22" w:rsidP="00575159">
            <w:pPr>
              <w:spacing w:before="10" w:after="10" w:line="220" w:lineRule="atLeast"/>
              <w:jc w:val="center"/>
              <w:rPr>
                <w:sz w:val="16"/>
                <w:szCs w:val="16"/>
              </w:rPr>
            </w:pPr>
            <w:r w:rsidRPr="00B35F22">
              <w:rPr>
                <w:sz w:val="16"/>
                <w:szCs w:val="16"/>
                <w:lang w:val="fr-FR"/>
              </w:rPr>
              <w:t>Étiquettes</w:t>
            </w:r>
          </w:p>
        </w:tc>
        <w:tc>
          <w:tcPr>
            <w:tcW w:w="531" w:type="dxa"/>
            <w:tcBorders>
              <w:top w:val="single" w:sz="4" w:space="0" w:color="auto"/>
              <w:left w:val="nil"/>
              <w:bottom w:val="single" w:sz="4" w:space="0" w:color="auto"/>
              <w:right w:val="single" w:sz="4" w:space="0" w:color="auto"/>
            </w:tcBorders>
            <w:shd w:val="clear" w:color="auto" w:fill="auto"/>
            <w:textDirection w:val="tbRl"/>
            <w:vAlign w:val="center"/>
            <w:hideMark/>
          </w:tcPr>
          <w:p w14:paraId="75507A1E" w14:textId="77777777" w:rsidR="00B35F22" w:rsidRPr="00B35F22" w:rsidRDefault="00B35F22" w:rsidP="00575159">
            <w:pPr>
              <w:spacing w:before="10" w:after="10" w:line="220" w:lineRule="atLeast"/>
              <w:jc w:val="center"/>
              <w:rPr>
                <w:sz w:val="16"/>
                <w:szCs w:val="16"/>
              </w:rPr>
            </w:pPr>
            <w:r w:rsidRPr="00B35F22">
              <w:rPr>
                <w:sz w:val="16"/>
                <w:szCs w:val="16"/>
                <w:lang w:val="fr-FR"/>
              </w:rPr>
              <w:t>Dispositions spéciales</w:t>
            </w:r>
          </w:p>
        </w:tc>
        <w:tc>
          <w:tcPr>
            <w:tcW w:w="1120" w:type="dxa"/>
            <w:gridSpan w:val="2"/>
            <w:tcBorders>
              <w:top w:val="single" w:sz="4" w:space="0" w:color="auto"/>
              <w:left w:val="nil"/>
              <w:bottom w:val="single" w:sz="4" w:space="0" w:color="auto"/>
              <w:right w:val="single" w:sz="4" w:space="0" w:color="000000"/>
            </w:tcBorders>
            <w:shd w:val="clear" w:color="auto" w:fill="auto"/>
            <w:textDirection w:val="tbRl"/>
            <w:vAlign w:val="center"/>
            <w:hideMark/>
          </w:tcPr>
          <w:p w14:paraId="2B69C6E9" w14:textId="77777777" w:rsidR="00B35F22" w:rsidRPr="00B35F22" w:rsidRDefault="00B35F22" w:rsidP="00575159">
            <w:pPr>
              <w:spacing w:before="10" w:after="10" w:line="220" w:lineRule="atLeast"/>
              <w:jc w:val="center"/>
              <w:rPr>
                <w:sz w:val="16"/>
                <w:szCs w:val="16"/>
              </w:rPr>
            </w:pPr>
            <w:r w:rsidRPr="00B35F22">
              <w:rPr>
                <w:sz w:val="16"/>
                <w:szCs w:val="16"/>
                <w:lang w:val="fr-FR"/>
              </w:rPr>
              <w:t>Quantités limitées et exceptées</w:t>
            </w:r>
          </w:p>
        </w:tc>
        <w:tc>
          <w:tcPr>
            <w:tcW w:w="1200" w:type="dxa"/>
            <w:tcBorders>
              <w:top w:val="single" w:sz="4" w:space="0" w:color="auto"/>
              <w:left w:val="nil"/>
              <w:bottom w:val="single" w:sz="4" w:space="0" w:color="auto"/>
              <w:right w:val="single" w:sz="4" w:space="0" w:color="auto"/>
            </w:tcBorders>
            <w:shd w:val="clear" w:color="auto" w:fill="auto"/>
            <w:textDirection w:val="tbRl"/>
            <w:vAlign w:val="center"/>
            <w:hideMark/>
          </w:tcPr>
          <w:p w14:paraId="1400B5C9" w14:textId="77777777" w:rsidR="00B35F22" w:rsidRPr="00B35F22" w:rsidRDefault="00B35F22" w:rsidP="00575159">
            <w:pPr>
              <w:spacing w:before="10" w:after="10" w:line="220" w:lineRule="atLeast"/>
              <w:jc w:val="center"/>
              <w:rPr>
                <w:sz w:val="16"/>
                <w:szCs w:val="16"/>
              </w:rPr>
            </w:pPr>
            <w:r w:rsidRPr="00B35F22">
              <w:rPr>
                <w:sz w:val="16"/>
                <w:szCs w:val="16"/>
                <w:lang w:val="fr-FR"/>
              </w:rPr>
              <w:t>Transport admis</w:t>
            </w:r>
          </w:p>
        </w:tc>
        <w:tc>
          <w:tcPr>
            <w:tcW w:w="1054" w:type="dxa"/>
            <w:tcBorders>
              <w:top w:val="single" w:sz="4" w:space="0" w:color="auto"/>
              <w:left w:val="nil"/>
              <w:bottom w:val="single" w:sz="4" w:space="0" w:color="auto"/>
              <w:right w:val="single" w:sz="4" w:space="0" w:color="auto"/>
            </w:tcBorders>
            <w:shd w:val="clear" w:color="auto" w:fill="auto"/>
            <w:textDirection w:val="tbRl"/>
            <w:vAlign w:val="center"/>
            <w:hideMark/>
          </w:tcPr>
          <w:p w14:paraId="7A4A8B06" w14:textId="0D0FFDE8" w:rsidR="00B35F22" w:rsidRPr="00B35F22" w:rsidRDefault="00B35F22" w:rsidP="00575159">
            <w:pPr>
              <w:spacing w:before="10" w:after="10" w:line="220" w:lineRule="atLeast"/>
              <w:jc w:val="center"/>
              <w:rPr>
                <w:sz w:val="16"/>
                <w:szCs w:val="16"/>
              </w:rPr>
            </w:pPr>
            <w:r w:rsidRPr="00B35F22">
              <w:rPr>
                <w:sz w:val="16"/>
                <w:szCs w:val="16"/>
                <w:lang w:val="fr-FR"/>
              </w:rPr>
              <w:t>Équipement</w:t>
            </w:r>
            <w:r w:rsidR="0077479B">
              <w:rPr>
                <w:sz w:val="16"/>
                <w:szCs w:val="16"/>
                <w:lang w:val="fr-FR"/>
              </w:rPr>
              <w:br/>
            </w:r>
            <w:r w:rsidRPr="00B35F22">
              <w:rPr>
                <w:sz w:val="16"/>
                <w:szCs w:val="16"/>
                <w:lang w:val="fr-FR"/>
              </w:rPr>
              <w:t xml:space="preserve"> exigé</w:t>
            </w:r>
          </w:p>
        </w:tc>
        <w:tc>
          <w:tcPr>
            <w:tcW w:w="711" w:type="dxa"/>
            <w:tcBorders>
              <w:top w:val="single" w:sz="4" w:space="0" w:color="auto"/>
              <w:left w:val="nil"/>
              <w:bottom w:val="single" w:sz="4" w:space="0" w:color="auto"/>
              <w:right w:val="single" w:sz="4" w:space="0" w:color="auto"/>
            </w:tcBorders>
            <w:shd w:val="clear" w:color="auto" w:fill="auto"/>
            <w:textDirection w:val="tbRl"/>
            <w:vAlign w:val="center"/>
            <w:hideMark/>
          </w:tcPr>
          <w:p w14:paraId="18C46F6D" w14:textId="77777777" w:rsidR="00B35F22" w:rsidRPr="00B35F22" w:rsidRDefault="00B35F22" w:rsidP="00575159">
            <w:pPr>
              <w:spacing w:before="10" w:after="10" w:line="220" w:lineRule="atLeast"/>
              <w:jc w:val="center"/>
              <w:rPr>
                <w:sz w:val="16"/>
                <w:szCs w:val="16"/>
              </w:rPr>
            </w:pPr>
            <w:r w:rsidRPr="00B35F22">
              <w:rPr>
                <w:sz w:val="16"/>
                <w:szCs w:val="16"/>
                <w:lang w:val="fr-FR"/>
              </w:rPr>
              <w:t>Ventilation</w:t>
            </w:r>
          </w:p>
        </w:tc>
        <w:tc>
          <w:tcPr>
            <w:tcW w:w="2408" w:type="dxa"/>
            <w:gridSpan w:val="3"/>
            <w:tcBorders>
              <w:top w:val="single" w:sz="4" w:space="0" w:color="auto"/>
              <w:left w:val="nil"/>
              <w:bottom w:val="single" w:sz="4" w:space="0" w:color="auto"/>
              <w:right w:val="single" w:sz="4" w:space="0" w:color="auto"/>
            </w:tcBorders>
            <w:shd w:val="clear" w:color="auto" w:fill="auto"/>
            <w:textDirection w:val="tbRl"/>
            <w:vAlign w:val="center"/>
            <w:hideMark/>
          </w:tcPr>
          <w:p w14:paraId="42F36105" w14:textId="28457E6E" w:rsidR="00B35F22" w:rsidRPr="00B35F22" w:rsidRDefault="00B35F22" w:rsidP="00575159">
            <w:pPr>
              <w:spacing w:before="10" w:after="10" w:line="220" w:lineRule="atLeast"/>
              <w:jc w:val="center"/>
              <w:rPr>
                <w:sz w:val="16"/>
                <w:szCs w:val="16"/>
                <w:lang w:val="fr-FR"/>
              </w:rPr>
            </w:pPr>
            <w:r w:rsidRPr="00B35F22">
              <w:rPr>
                <w:sz w:val="16"/>
                <w:szCs w:val="16"/>
                <w:lang w:val="fr-FR"/>
              </w:rPr>
              <w:t>Mesures pendant</w:t>
            </w:r>
            <w:r w:rsidR="0077479B">
              <w:rPr>
                <w:sz w:val="16"/>
                <w:szCs w:val="16"/>
                <w:lang w:val="fr-FR"/>
              </w:rPr>
              <w:br/>
            </w:r>
            <w:r w:rsidRPr="00B35F22">
              <w:rPr>
                <w:sz w:val="16"/>
                <w:szCs w:val="16"/>
                <w:lang w:val="fr-FR"/>
              </w:rPr>
              <w:t xml:space="preserve"> le chargement/ déchargement/ transport</w:t>
            </w:r>
          </w:p>
        </w:tc>
        <w:tc>
          <w:tcPr>
            <w:tcW w:w="1260" w:type="dxa"/>
            <w:tcBorders>
              <w:top w:val="single" w:sz="4" w:space="0" w:color="auto"/>
              <w:left w:val="nil"/>
              <w:bottom w:val="single" w:sz="4" w:space="0" w:color="auto"/>
              <w:right w:val="nil"/>
            </w:tcBorders>
            <w:shd w:val="clear" w:color="auto" w:fill="auto"/>
            <w:textDirection w:val="tbRl"/>
            <w:vAlign w:val="center"/>
            <w:hideMark/>
          </w:tcPr>
          <w:p w14:paraId="0DDDCE0B" w14:textId="77777777" w:rsidR="00B35F22" w:rsidRPr="00B35F22" w:rsidRDefault="00B35F22" w:rsidP="00575159">
            <w:pPr>
              <w:spacing w:before="10" w:after="10" w:line="220" w:lineRule="atLeast"/>
              <w:jc w:val="center"/>
              <w:rPr>
                <w:sz w:val="16"/>
                <w:szCs w:val="16"/>
                <w:lang w:val="fr-FR"/>
              </w:rPr>
            </w:pPr>
            <w:r w:rsidRPr="00B35F22">
              <w:rPr>
                <w:sz w:val="16"/>
                <w:szCs w:val="16"/>
                <w:lang w:val="fr-FR"/>
              </w:rPr>
              <w:t>Nombre de cônes, feux bleus</w:t>
            </w:r>
          </w:p>
        </w:tc>
        <w:tc>
          <w:tcPr>
            <w:tcW w:w="801"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11362B94" w14:textId="77777777" w:rsidR="00B35F22" w:rsidRPr="00B35F22" w:rsidRDefault="00B35F22" w:rsidP="00575159">
            <w:pPr>
              <w:spacing w:before="10" w:after="10" w:line="220" w:lineRule="atLeast"/>
              <w:jc w:val="center"/>
              <w:rPr>
                <w:sz w:val="16"/>
                <w:szCs w:val="16"/>
              </w:rPr>
            </w:pPr>
            <w:r w:rsidRPr="00B35F22">
              <w:rPr>
                <w:sz w:val="16"/>
                <w:szCs w:val="16"/>
                <w:lang w:val="fr-FR"/>
              </w:rPr>
              <w:t>Observations</w:t>
            </w:r>
          </w:p>
        </w:tc>
      </w:tr>
      <w:tr w:rsidR="00B35F22" w:rsidRPr="00B35F22" w14:paraId="1279487A" w14:textId="77777777" w:rsidTr="001D33AD">
        <w:trPr>
          <w:trHeight w:val="225"/>
        </w:trPr>
        <w:tc>
          <w:tcPr>
            <w:tcW w:w="549" w:type="dxa"/>
            <w:tcBorders>
              <w:top w:val="nil"/>
              <w:left w:val="single" w:sz="4" w:space="0" w:color="auto"/>
              <w:bottom w:val="single" w:sz="4" w:space="0" w:color="auto"/>
              <w:right w:val="single" w:sz="4" w:space="0" w:color="auto"/>
            </w:tcBorders>
            <w:shd w:val="clear" w:color="auto" w:fill="auto"/>
            <w:hideMark/>
          </w:tcPr>
          <w:p w14:paraId="3C65A590" w14:textId="00D6574C" w:rsidR="00B35F22" w:rsidRPr="00B35F22" w:rsidRDefault="00B35F22" w:rsidP="00ED6196">
            <w:pPr>
              <w:spacing w:line="240" w:lineRule="auto"/>
              <w:jc w:val="center"/>
              <w:rPr>
                <w:sz w:val="16"/>
                <w:szCs w:val="16"/>
                <w:lang w:val="nl-NL" w:eastAsia="nl-NL"/>
              </w:rPr>
            </w:pPr>
          </w:p>
        </w:tc>
        <w:tc>
          <w:tcPr>
            <w:tcW w:w="2314" w:type="dxa"/>
            <w:tcBorders>
              <w:top w:val="nil"/>
              <w:left w:val="nil"/>
              <w:bottom w:val="single" w:sz="4" w:space="0" w:color="auto"/>
              <w:right w:val="single" w:sz="4" w:space="0" w:color="auto"/>
            </w:tcBorders>
            <w:shd w:val="clear" w:color="auto" w:fill="auto"/>
            <w:vAlign w:val="center"/>
            <w:hideMark/>
          </w:tcPr>
          <w:p w14:paraId="228D666C" w14:textId="77777777" w:rsidR="00B35F22" w:rsidRPr="00B35F22" w:rsidRDefault="00B35F22" w:rsidP="00ED6196">
            <w:pPr>
              <w:spacing w:line="240" w:lineRule="auto"/>
              <w:jc w:val="center"/>
              <w:rPr>
                <w:sz w:val="16"/>
                <w:szCs w:val="16"/>
              </w:rPr>
            </w:pPr>
            <w:r w:rsidRPr="00B35F22">
              <w:rPr>
                <w:sz w:val="16"/>
                <w:szCs w:val="16"/>
                <w:lang w:val="fr-FR"/>
              </w:rPr>
              <w:t>3.1.2</w:t>
            </w:r>
          </w:p>
        </w:tc>
        <w:tc>
          <w:tcPr>
            <w:tcW w:w="446" w:type="dxa"/>
            <w:tcBorders>
              <w:top w:val="nil"/>
              <w:left w:val="nil"/>
              <w:bottom w:val="single" w:sz="4" w:space="0" w:color="auto"/>
              <w:right w:val="single" w:sz="4" w:space="0" w:color="auto"/>
            </w:tcBorders>
            <w:shd w:val="clear" w:color="auto" w:fill="auto"/>
            <w:vAlign w:val="center"/>
            <w:hideMark/>
          </w:tcPr>
          <w:p w14:paraId="259F004C" w14:textId="77777777" w:rsidR="00B35F22" w:rsidRPr="00B35F22" w:rsidRDefault="00B35F22" w:rsidP="00ED6196">
            <w:pPr>
              <w:spacing w:line="240" w:lineRule="auto"/>
              <w:jc w:val="center"/>
              <w:rPr>
                <w:sz w:val="16"/>
                <w:szCs w:val="16"/>
              </w:rPr>
            </w:pPr>
            <w:r w:rsidRPr="00B35F22">
              <w:rPr>
                <w:sz w:val="16"/>
                <w:szCs w:val="16"/>
                <w:lang w:val="fr-FR"/>
              </w:rPr>
              <w:t>2.2</w:t>
            </w:r>
          </w:p>
        </w:tc>
        <w:tc>
          <w:tcPr>
            <w:tcW w:w="524" w:type="dxa"/>
            <w:tcBorders>
              <w:top w:val="nil"/>
              <w:left w:val="nil"/>
              <w:bottom w:val="single" w:sz="4" w:space="0" w:color="auto"/>
              <w:right w:val="single" w:sz="4" w:space="0" w:color="auto"/>
            </w:tcBorders>
            <w:shd w:val="clear" w:color="auto" w:fill="auto"/>
            <w:vAlign w:val="center"/>
            <w:hideMark/>
          </w:tcPr>
          <w:p w14:paraId="5FDB2CE3" w14:textId="77777777" w:rsidR="00B35F22" w:rsidRPr="00B35F22" w:rsidRDefault="00B35F22" w:rsidP="00ED6196">
            <w:pPr>
              <w:spacing w:line="240" w:lineRule="auto"/>
              <w:jc w:val="center"/>
              <w:rPr>
                <w:sz w:val="16"/>
                <w:szCs w:val="16"/>
              </w:rPr>
            </w:pPr>
            <w:r w:rsidRPr="00B35F22">
              <w:rPr>
                <w:sz w:val="16"/>
                <w:szCs w:val="16"/>
                <w:lang w:val="fr-FR"/>
              </w:rPr>
              <w:t>2.2</w:t>
            </w:r>
          </w:p>
        </w:tc>
        <w:tc>
          <w:tcPr>
            <w:tcW w:w="580" w:type="dxa"/>
            <w:tcBorders>
              <w:top w:val="nil"/>
              <w:left w:val="nil"/>
              <w:bottom w:val="single" w:sz="4" w:space="0" w:color="auto"/>
              <w:right w:val="single" w:sz="4" w:space="0" w:color="auto"/>
            </w:tcBorders>
            <w:shd w:val="clear" w:color="auto" w:fill="auto"/>
            <w:vAlign w:val="center"/>
            <w:hideMark/>
          </w:tcPr>
          <w:p w14:paraId="7655F307" w14:textId="77777777" w:rsidR="00B35F22" w:rsidRPr="00B35F22" w:rsidRDefault="00B35F22" w:rsidP="00ED6196">
            <w:pPr>
              <w:spacing w:line="240" w:lineRule="auto"/>
              <w:jc w:val="center"/>
              <w:rPr>
                <w:sz w:val="16"/>
                <w:szCs w:val="16"/>
              </w:rPr>
            </w:pPr>
            <w:r w:rsidRPr="00B35F22">
              <w:rPr>
                <w:sz w:val="16"/>
                <w:szCs w:val="16"/>
                <w:lang w:val="fr-FR"/>
              </w:rPr>
              <w:t>2.1.1.3</w:t>
            </w:r>
          </w:p>
        </w:tc>
        <w:tc>
          <w:tcPr>
            <w:tcW w:w="632" w:type="dxa"/>
            <w:tcBorders>
              <w:top w:val="nil"/>
              <w:left w:val="nil"/>
              <w:bottom w:val="single" w:sz="4" w:space="0" w:color="auto"/>
              <w:right w:val="single" w:sz="4" w:space="0" w:color="auto"/>
            </w:tcBorders>
            <w:shd w:val="clear" w:color="auto" w:fill="auto"/>
            <w:vAlign w:val="center"/>
            <w:hideMark/>
          </w:tcPr>
          <w:p w14:paraId="5A594954" w14:textId="77777777" w:rsidR="00B35F22" w:rsidRPr="00B35F22" w:rsidRDefault="00B35F22" w:rsidP="00ED6196">
            <w:pPr>
              <w:spacing w:line="240" w:lineRule="auto"/>
              <w:jc w:val="center"/>
              <w:rPr>
                <w:sz w:val="16"/>
                <w:szCs w:val="16"/>
              </w:rPr>
            </w:pPr>
            <w:r w:rsidRPr="00B35F22">
              <w:rPr>
                <w:sz w:val="16"/>
                <w:szCs w:val="16"/>
                <w:lang w:val="fr-FR"/>
              </w:rPr>
              <w:t>5.2.2</w:t>
            </w:r>
          </w:p>
        </w:tc>
        <w:tc>
          <w:tcPr>
            <w:tcW w:w="531" w:type="dxa"/>
            <w:tcBorders>
              <w:top w:val="nil"/>
              <w:left w:val="nil"/>
              <w:bottom w:val="single" w:sz="4" w:space="0" w:color="auto"/>
              <w:right w:val="single" w:sz="4" w:space="0" w:color="auto"/>
            </w:tcBorders>
            <w:shd w:val="clear" w:color="auto" w:fill="auto"/>
            <w:vAlign w:val="center"/>
            <w:hideMark/>
          </w:tcPr>
          <w:p w14:paraId="2E5F0A09" w14:textId="77777777" w:rsidR="00B35F22" w:rsidRPr="00B35F22" w:rsidRDefault="00B35F22" w:rsidP="00ED6196">
            <w:pPr>
              <w:spacing w:line="240" w:lineRule="auto"/>
              <w:jc w:val="center"/>
              <w:rPr>
                <w:sz w:val="16"/>
                <w:szCs w:val="16"/>
              </w:rPr>
            </w:pPr>
            <w:r w:rsidRPr="00B35F22">
              <w:rPr>
                <w:sz w:val="16"/>
                <w:szCs w:val="16"/>
                <w:lang w:val="fr-FR"/>
              </w:rPr>
              <w:t>3.3</w:t>
            </w:r>
          </w:p>
        </w:tc>
        <w:tc>
          <w:tcPr>
            <w:tcW w:w="540" w:type="dxa"/>
            <w:tcBorders>
              <w:top w:val="nil"/>
              <w:left w:val="nil"/>
              <w:bottom w:val="single" w:sz="4" w:space="0" w:color="auto"/>
              <w:right w:val="single" w:sz="4" w:space="0" w:color="auto"/>
            </w:tcBorders>
            <w:shd w:val="clear" w:color="auto" w:fill="auto"/>
            <w:vAlign w:val="center"/>
            <w:hideMark/>
          </w:tcPr>
          <w:p w14:paraId="0F10D20A" w14:textId="77777777" w:rsidR="00B35F22" w:rsidRPr="00B35F22" w:rsidRDefault="00B35F22" w:rsidP="00ED6196">
            <w:pPr>
              <w:spacing w:line="240" w:lineRule="auto"/>
              <w:jc w:val="center"/>
              <w:rPr>
                <w:sz w:val="16"/>
                <w:szCs w:val="16"/>
              </w:rPr>
            </w:pPr>
            <w:r w:rsidRPr="00B35F22">
              <w:rPr>
                <w:sz w:val="16"/>
                <w:szCs w:val="16"/>
                <w:lang w:val="fr-FR"/>
              </w:rPr>
              <w:t>3.4</w:t>
            </w:r>
          </w:p>
        </w:tc>
        <w:tc>
          <w:tcPr>
            <w:tcW w:w="580" w:type="dxa"/>
            <w:tcBorders>
              <w:top w:val="nil"/>
              <w:left w:val="nil"/>
              <w:bottom w:val="single" w:sz="4" w:space="0" w:color="auto"/>
              <w:right w:val="single" w:sz="4" w:space="0" w:color="auto"/>
            </w:tcBorders>
            <w:shd w:val="clear" w:color="auto" w:fill="auto"/>
            <w:vAlign w:val="center"/>
            <w:hideMark/>
          </w:tcPr>
          <w:p w14:paraId="13568A26" w14:textId="77777777" w:rsidR="00B35F22" w:rsidRPr="00B35F22" w:rsidRDefault="00B35F22" w:rsidP="00ED6196">
            <w:pPr>
              <w:spacing w:line="240" w:lineRule="auto"/>
              <w:jc w:val="center"/>
              <w:rPr>
                <w:sz w:val="16"/>
                <w:szCs w:val="16"/>
              </w:rPr>
            </w:pPr>
            <w:r w:rsidRPr="00B35F22">
              <w:rPr>
                <w:sz w:val="16"/>
                <w:szCs w:val="16"/>
                <w:lang w:val="fr-FR"/>
              </w:rPr>
              <w:t>3.5.1.2</w:t>
            </w:r>
          </w:p>
        </w:tc>
        <w:tc>
          <w:tcPr>
            <w:tcW w:w="1200" w:type="dxa"/>
            <w:tcBorders>
              <w:top w:val="nil"/>
              <w:left w:val="nil"/>
              <w:bottom w:val="single" w:sz="4" w:space="0" w:color="auto"/>
              <w:right w:val="single" w:sz="4" w:space="0" w:color="auto"/>
            </w:tcBorders>
            <w:shd w:val="clear" w:color="auto" w:fill="auto"/>
            <w:hideMark/>
          </w:tcPr>
          <w:p w14:paraId="79FE9656" w14:textId="77777777" w:rsidR="00B35F22" w:rsidRPr="00B35F22" w:rsidRDefault="00B35F22" w:rsidP="00ED6196">
            <w:pPr>
              <w:spacing w:line="240" w:lineRule="auto"/>
              <w:jc w:val="center"/>
              <w:rPr>
                <w:sz w:val="16"/>
                <w:szCs w:val="16"/>
              </w:rPr>
            </w:pPr>
            <w:r w:rsidRPr="00B35F22">
              <w:rPr>
                <w:sz w:val="16"/>
                <w:szCs w:val="16"/>
                <w:lang w:val="fr-FR"/>
              </w:rPr>
              <w:t>3.2.1</w:t>
            </w:r>
          </w:p>
        </w:tc>
        <w:tc>
          <w:tcPr>
            <w:tcW w:w="1054" w:type="dxa"/>
            <w:tcBorders>
              <w:top w:val="nil"/>
              <w:left w:val="nil"/>
              <w:bottom w:val="single" w:sz="4" w:space="0" w:color="auto"/>
              <w:right w:val="single" w:sz="4" w:space="0" w:color="auto"/>
            </w:tcBorders>
            <w:shd w:val="clear" w:color="auto" w:fill="auto"/>
            <w:vAlign w:val="center"/>
            <w:hideMark/>
          </w:tcPr>
          <w:p w14:paraId="36DA6CD6" w14:textId="77777777" w:rsidR="00B35F22" w:rsidRPr="00B35F22" w:rsidRDefault="00B35F22" w:rsidP="00ED6196">
            <w:pPr>
              <w:spacing w:line="240" w:lineRule="auto"/>
              <w:jc w:val="center"/>
              <w:rPr>
                <w:sz w:val="16"/>
                <w:szCs w:val="16"/>
              </w:rPr>
            </w:pPr>
            <w:r w:rsidRPr="00B35F22">
              <w:rPr>
                <w:sz w:val="16"/>
                <w:szCs w:val="16"/>
                <w:lang w:val="fr-FR"/>
              </w:rPr>
              <w:t>8.1.5</w:t>
            </w:r>
          </w:p>
        </w:tc>
        <w:tc>
          <w:tcPr>
            <w:tcW w:w="711" w:type="dxa"/>
            <w:tcBorders>
              <w:top w:val="nil"/>
              <w:left w:val="nil"/>
              <w:bottom w:val="single" w:sz="4" w:space="0" w:color="auto"/>
              <w:right w:val="single" w:sz="4" w:space="0" w:color="auto"/>
            </w:tcBorders>
            <w:shd w:val="clear" w:color="auto" w:fill="auto"/>
            <w:vAlign w:val="center"/>
            <w:hideMark/>
          </w:tcPr>
          <w:p w14:paraId="748E1080" w14:textId="77777777" w:rsidR="00B35F22" w:rsidRPr="00B35F22" w:rsidRDefault="00B35F22" w:rsidP="00ED6196">
            <w:pPr>
              <w:spacing w:line="240" w:lineRule="auto"/>
              <w:jc w:val="center"/>
              <w:rPr>
                <w:sz w:val="16"/>
                <w:szCs w:val="16"/>
              </w:rPr>
            </w:pPr>
            <w:r w:rsidRPr="00B35F22">
              <w:rPr>
                <w:sz w:val="16"/>
                <w:szCs w:val="16"/>
                <w:lang w:val="fr-FR"/>
              </w:rPr>
              <w:t>7.1.6</w:t>
            </w:r>
          </w:p>
        </w:tc>
        <w:tc>
          <w:tcPr>
            <w:tcW w:w="2408" w:type="dxa"/>
            <w:gridSpan w:val="3"/>
            <w:tcBorders>
              <w:top w:val="nil"/>
              <w:left w:val="nil"/>
              <w:bottom w:val="nil"/>
              <w:right w:val="single" w:sz="4" w:space="0" w:color="auto"/>
            </w:tcBorders>
            <w:shd w:val="clear" w:color="auto" w:fill="auto"/>
            <w:noWrap/>
            <w:vAlign w:val="bottom"/>
            <w:hideMark/>
          </w:tcPr>
          <w:p w14:paraId="091BF8A3" w14:textId="77777777" w:rsidR="00B35F22" w:rsidRPr="00B35F22" w:rsidRDefault="00B35F22" w:rsidP="00ED6196">
            <w:pPr>
              <w:spacing w:line="240" w:lineRule="auto"/>
              <w:jc w:val="center"/>
              <w:rPr>
                <w:sz w:val="16"/>
                <w:szCs w:val="16"/>
              </w:rPr>
            </w:pPr>
            <w:r w:rsidRPr="00B35F22">
              <w:rPr>
                <w:sz w:val="16"/>
                <w:szCs w:val="16"/>
                <w:lang w:val="fr-FR"/>
              </w:rPr>
              <w:t>7.1.6</w:t>
            </w:r>
          </w:p>
        </w:tc>
        <w:tc>
          <w:tcPr>
            <w:tcW w:w="1260" w:type="dxa"/>
            <w:tcBorders>
              <w:top w:val="nil"/>
              <w:left w:val="nil"/>
              <w:bottom w:val="single" w:sz="4" w:space="0" w:color="auto"/>
              <w:right w:val="nil"/>
            </w:tcBorders>
            <w:shd w:val="clear" w:color="auto" w:fill="auto"/>
            <w:noWrap/>
            <w:vAlign w:val="bottom"/>
            <w:hideMark/>
          </w:tcPr>
          <w:p w14:paraId="111E3BB1" w14:textId="77777777" w:rsidR="00B35F22" w:rsidRPr="00B35F22" w:rsidRDefault="00B35F22" w:rsidP="00ED6196">
            <w:pPr>
              <w:spacing w:line="240" w:lineRule="auto"/>
              <w:jc w:val="center"/>
              <w:rPr>
                <w:sz w:val="16"/>
                <w:szCs w:val="16"/>
              </w:rPr>
            </w:pPr>
            <w:r w:rsidRPr="00B35F22">
              <w:rPr>
                <w:sz w:val="16"/>
                <w:szCs w:val="16"/>
                <w:lang w:val="fr-FR"/>
              </w:rPr>
              <w:t>7.1.5</w:t>
            </w:r>
          </w:p>
        </w:tc>
        <w:tc>
          <w:tcPr>
            <w:tcW w:w="801" w:type="dxa"/>
            <w:tcBorders>
              <w:top w:val="nil"/>
              <w:left w:val="single" w:sz="4" w:space="0" w:color="auto"/>
              <w:bottom w:val="single" w:sz="4" w:space="0" w:color="auto"/>
              <w:right w:val="single" w:sz="4" w:space="0" w:color="auto"/>
            </w:tcBorders>
            <w:shd w:val="clear" w:color="auto" w:fill="auto"/>
            <w:vAlign w:val="center"/>
            <w:hideMark/>
          </w:tcPr>
          <w:p w14:paraId="4FE4AACD" w14:textId="77777777" w:rsidR="00B35F22" w:rsidRPr="00B35F22" w:rsidRDefault="00B35F22" w:rsidP="00ED6196">
            <w:pPr>
              <w:spacing w:line="240" w:lineRule="auto"/>
              <w:jc w:val="center"/>
              <w:rPr>
                <w:sz w:val="16"/>
                <w:szCs w:val="16"/>
              </w:rPr>
            </w:pPr>
            <w:r w:rsidRPr="00B35F22">
              <w:rPr>
                <w:sz w:val="16"/>
                <w:szCs w:val="16"/>
                <w:lang w:val="fr-FR"/>
              </w:rPr>
              <w:t>3.2.1</w:t>
            </w:r>
          </w:p>
        </w:tc>
      </w:tr>
      <w:tr w:rsidR="00B35F22" w:rsidRPr="00B35F22" w14:paraId="0362892B" w14:textId="77777777" w:rsidTr="001D33AD">
        <w:trPr>
          <w:trHeight w:val="225"/>
        </w:trPr>
        <w:tc>
          <w:tcPr>
            <w:tcW w:w="549" w:type="dxa"/>
            <w:tcBorders>
              <w:top w:val="nil"/>
              <w:left w:val="single" w:sz="4" w:space="0" w:color="auto"/>
              <w:bottom w:val="single" w:sz="4" w:space="0" w:color="auto"/>
              <w:right w:val="single" w:sz="4" w:space="0" w:color="auto"/>
            </w:tcBorders>
            <w:shd w:val="clear" w:color="auto" w:fill="auto"/>
            <w:noWrap/>
            <w:hideMark/>
          </w:tcPr>
          <w:p w14:paraId="51DE272B" w14:textId="77777777" w:rsidR="00B35F22" w:rsidRPr="00B35F22" w:rsidRDefault="00B35F22" w:rsidP="00ED6196">
            <w:pPr>
              <w:spacing w:line="240" w:lineRule="auto"/>
              <w:jc w:val="center"/>
              <w:rPr>
                <w:sz w:val="16"/>
                <w:szCs w:val="16"/>
              </w:rPr>
            </w:pPr>
            <w:r w:rsidRPr="00B35F22">
              <w:rPr>
                <w:sz w:val="16"/>
                <w:szCs w:val="16"/>
                <w:lang w:val="fr-FR"/>
              </w:rPr>
              <w:t>(1)</w:t>
            </w:r>
          </w:p>
        </w:tc>
        <w:tc>
          <w:tcPr>
            <w:tcW w:w="2314" w:type="dxa"/>
            <w:tcBorders>
              <w:top w:val="nil"/>
              <w:left w:val="nil"/>
              <w:bottom w:val="single" w:sz="4" w:space="0" w:color="auto"/>
              <w:right w:val="single" w:sz="4" w:space="0" w:color="auto"/>
            </w:tcBorders>
            <w:shd w:val="clear" w:color="auto" w:fill="auto"/>
            <w:hideMark/>
          </w:tcPr>
          <w:p w14:paraId="529174F6" w14:textId="77777777" w:rsidR="00B35F22" w:rsidRPr="00B35F22" w:rsidRDefault="00B35F22" w:rsidP="00ED6196">
            <w:pPr>
              <w:spacing w:line="240" w:lineRule="auto"/>
              <w:jc w:val="center"/>
              <w:rPr>
                <w:sz w:val="16"/>
                <w:szCs w:val="16"/>
              </w:rPr>
            </w:pPr>
            <w:r w:rsidRPr="00B35F22">
              <w:rPr>
                <w:sz w:val="16"/>
                <w:szCs w:val="16"/>
                <w:lang w:val="fr-FR"/>
              </w:rPr>
              <w:t>(2)</w:t>
            </w:r>
          </w:p>
        </w:tc>
        <w:tc>
          <w:tcPr>
            <w:tcW w:w="446" w:type="dxa"/>
            <w:tcBorders>
              <w:top w:val="nil"/>
              <w:left w:val="nil"/>
              <w:bottom w:val="single" w:sz="4" w:space="0" w:color="auto"/>
              <w:right w:val="single" w:sz="4" w:space="0" w:color="auto"/>
            </w:tcBorders>
            <w:shd w:val="clear" w:color="auto" w:fill="auto"/>
            <w:hideMark/>
          </w:tcPr>
          <w:p w14:paraId="3140E120" w14:textId="77777777" w:rsidR="00B35F22" w:rsidRPr="00B35F22" w:rsidRDefault="00B35F22" w:rsidP="00ED6196">
            <w:pPr>
              <w:spacing w:line="240" w:lineRule="auto"/>
              <w:jc w:val="center"/>
              <w:rPr>
                <w:sz w:val="16"/>
                <w:szCs w:val="16"/>
              </w:rPr>
            </w:pPr>
            <w:r w:rsidRPr="00B35F22">
              <w:rPr>
                <w:sz w:val="16"/>
                <w:szCs w:val="16"/>
                <w:lang w:val="fr-FR"/>
              </w:rPr>
              <w:t>(3a)</w:t>
            </w:r>
          </w:p>
        </w:tc>
        <w:tc>
          <w:tcPr>
            <w:tcW w:w="524" w:type="dxa"/>
            <w:tcBorders>
              <w:top w:val="nil"/>
              <w:left w:val="nil"/>
              <w:bottom w:val="single" w:sz="4" w:space="0" w:color="auto"/>
              <w:right w:val="single" w:sz="4" w:space="0" w:color="auto"/>
            </w:tcBorders>
            <w:shd w:val="clear" w:color="auto" w:fill="auto"/>
            <w:hideMark/>
          </w:tcPr>
          <w:p w14:paraId="210967B6" w14:textId="77777777" w:rsidR="00B35F22" w:rsidRPr="00B35F22" w:rsidRDefault="00B35F22" w:rsidP="00ED6196">
            <w:pPr>
              <w:spacing w:line="240" w:lineRule="auto"/>
              <w:jc w:val="center"/>
              <w:rPr>
                <w:sz w:val="16"/>
                <w:szCs w:val="16"/>
              </w:rPr>
            </w:pPr>
            <w:r w:rsidRPr="00B35F22">
              <w:rPr>
                <w:sz w:val="16"/>
                <w:szCs w:val="16"/>
                <w:lang w:val="fr-FR"/>
              </w:rPr>
              <w:t>(3b)</w:t>
            </w:r>
          </w:p>
        </w:tc>
        <w:tc>
          <w:tcPr>
            <w:tcW w:w="580" w:type="dxa"/>
            <w:tcBorders>
              <w:top w:val="nil"/>
              <w:left w:val="nil"/>
              <w:bottom w:val="single" w:sz="4" w:space="0" w:color="auto"/>
              <w:right w:val="single" w:sz="4" w:space="0" w:color="auto"/>
            </w:tcBorders>
            <w:shd w:val="clear" w:color="auto" w:fill="auto"/>
            <w:hideMark/>
          </w:tcPr>
          <w:p w14:paraId="00DC77DB" w14:textId="77777777" w:rsidR="00B35F22" w:rsidRPr="00B35F22" w:rsidRDefault="00B35F22" w:rsidP="00ED6196">
            <w:pPr>
              <w:spacing w:line="240" w:lineRule="auto"/>
              <w:jc w:val="center"/>
              <w:rPr>
                <w:sz w:val="16"/>
                <w:szCs w:val="16"/>
              </w:rPr>
            </w:pPr>
            <w:r w:rsidRPr="00B35F22">
              <w:rPr>
                <w:sz w:val="16"/>
                <w:szCs w:val="16"/>
                <w:lang w:val="fr-FR"/>
              </w:rPr>
              <w:t>(4)</w:t>
            </w:r>
          </w:p>
        </w:tc>
        <w:tc>
          <w:tcPr>
            <w:tcW w:w="632" w:type="dxa"/>
            <w:tcBorders>
              <w:top w:val="nil"/>
              <w:left w:val="nil"/>
              <w:bottom w:val="single" w:sz="4" w:space="0" w:color="auto"/>
              <w:right w:val="single" w:sz="4" w:space="0" w:color="auto"/>
            </w:tcBorders>
            <w:shd w:val="clear" w:color="auto" w:fill="auto"/>
            <w:hideMark/>
          </w:tcPr>
          <w:p w14:paraId="24EEABA8" w14:textId="77777777" w:rsidR="00B35F22" w:rsidRPr="00B35F22" w:rsidRDefault="00B35F22" w:rsidP="00ED6196">
            <w:pPr>
              <w:spacing w:line="240" w:lineRule="auto"/>
              <w:jc w:val="center"/>
              <w:rPr>
                <w:sz w:val="16"/>
                <w:szCs w:val="16"/>
              </w:rPr>
            </w:pPr>
            <w:r w:rsidRPr="00B35F22">
              <w:rPr>
                <w:sz w:val="16"/>
                <w:szCs w:val="16"/>
                <w:lang w:val="fr-FR"/>
              </w:rPr>
              <w:t>(5)</w:t>
            </w:r>
          </w:p>
        </w:tc>
        <w:tc>
          <w:tcPr>
            <w:tcW w:w="531" w:type="dxa"/>
            <w:tcBorders>
              <w:top w:val="nil"/>
              <w:left w:val="nil"/>
              <w:bottom w:val="single" w:sz="4" w:space="0" w:color="auto"/>
              <w:right w:val="single" w:sz="4" w:space="0" w:color="auto"/>
            </w:tcBorders>
            <w:shd w:val="clear" w:color="auto" w:fill="auto"/>
            <w:hideMark/>
          </w:tcPr>
          <w:p w14:paraId="733C0E1E" w14:textId="77777777" w:rsidR="00B35F22" w:rsidRPr="00B35F22" w:rsidRDefault="00B35F22" w:rsidP="00ED6196">
            <w:pPr>
              <w:spacing w:line="240" w:lineRule="auto"/>
              <w:jc w:val="center"/>
              <w:rPr>
                <w:sz w:val="16"/>
                <w:szCs w:val="16"/>
              </w:rPr>
            </w:pPr>
            <w:r w:rsidRPr="00B35F22">
              <w:rPr>
                <w:sz w:val="16"/>
                <w:szCs w:val="16"/>
                <w:lang w:val="fr-FR"/>
              </w:rPr>
              <w:t>(6)</w:t>
            </w:r>
          </w:p>
        </w:tc>
        <w:tc>
          <w:tcPr>
            <w:tcW w:w="540" w:type="dxa"/>
            <w:tcBorders>
              <w:top w:val="nil"/>
              <w:left w:val="nil"/>
              <w:bottom w:val="single" w:sz="4" w:space="0" w:color="auto"/>
              <w:right w:val="single" w:sz="4" w:space="0" w:color="auto"/>
            </w:tcBorders>
            <w:shd w:val="clear" w:color="auto" w:fill="auto"/>
            <w:hideMark/>
          </w:tcPr>
          <w:p w14:paraId="61F6822E" w14:textId="77777777" w:rsidR="00B35F22" w:rsidRPr="00B35F22" w:rsidRDefault="00B35F22" w:rsidP="00ED6196">
            <w:pPr>
              <w:spacing w:line="240" w:lineRule="auto"/>
              <w:jc w:val="center"/>
              <w:rPr>
                <w:sz w:val="16"/>
                <w:szCs w:val="16"/>
              </w:rPr>
            </w:pPr>
            <w:r w:rsidRPr="00B35F22">
              <w:rPr>
                <w:sz w:val="16"/>
                <w:szCs w:val="16"/>
                <w:lang w:val="fr-FR"/>
              </w:rPr>
              <w:t>(7a)</w:t>
            </w:r>
          </w:p>
        </w:tc>
        <w:tc>
          <w:tcPr>
            <w:tcW w:w="580" w:type="dxa"/>
            <w:tcBorders>
              <w:top w:val="nil"/>
              <w:left w:val="nil"/>
              <w:bottom w:val="single" w:sz="4" w:space="0" w:color="auto"/>
              <w:right w:val="single" w:sz="4" w:space="0" w:color="auto"/>
            </w:tcBorders>
            <w:shd w:val="clear" w:color="auto" w:fill="auto"/>
            <w:hideMark/>
          </w:tcPr>
          <w:p w14:paraId="48ED08E2" w14:textId="77777777" w:rsidR="00B35F22" w:rsidRPr="00B35F22" w:rsidRDefault="00B35F22" w:rsidP="00ED6196">
            <w:pPr>
              <w:spacing w:line="240" w:lineRule="auto"/>
              <w:jc w:val="center"/>
              <w:rPr>
                <w:sz w:val="16"/>
                <w:szCs w:val="16"/>
              </w:rPr>
            </w:pPr>
            <w:r w:rsidRPr="00B35F22">
              <w:rPr>
                <w:sz w:val="16"/>
                <w:szCs w:val="16"/>
                <w:lang w:val="fr-FR"/>
              </w:rPr>
              <w:t>(7b)</w:t>
            </w:r>
          </w:p>
        </w:tc>
        <w:tc>
          <w:tcPr>
            <w:tcW w:w="1200" w:type="dxa"/>
            <w:tcBorders>
              <w:top w:val="nil"/>
              <w:left w:val="nil"/>
              <w:bottom w:val="single" w:sz="4" w:space="0" w:color="auto"/>
              <w:right w:val="single" w:sz="4" w:space="0" w:color="auto"/>
            </w:tcBorders>
            <w:shd w:val="clear" w:color="auto" w:fill="auto"/>
            <w:hideMark/>
          </w:tcPr>
          <w:p w14:paraId="487AAEB4" w14:textId="77777777" w:rsidR="00B35F22" w:rsidRPr="00B35F22" w:rsidRDefault="00B35F22" w:rsidP="00ED6196">
            <w:pPr>
              <w:spacing w:line="240" w:lineRule="auto"/>
              <w:jc w:val="center"/>
              <w:rPr>
                <w:sz w:val="16"/>
                <w:szCs w:val="16"/>
              </w:rPr>
            </w:pPr>
            <w:r w:rsidRPr="00B35F22">
              <w:rPr>
                <w:sz w:val="16"/>
                <w:szCs w:val="16"/>
                <w:lang w:val="fr-FR"/>
              </w:rPr>
              <w:t>(8)</w:t>
            </w:r>
          </w:p>
        </w:tc>
        <w:tc>
          <w:tcPr>
            <w:tcW w:w="1054" w:type="dxa"/>
            <w:tcBorders>
              <w:top w:val="nil"/>
              <w:left w:val="nil"/>
              <w:bottom w:val="single" w:sz="4" w:space="0" w:color="auto"/>
              <w:right w:val="single" w:sz="4" w:space="0" w:color="auto"/>
            </w:tcBorders>
            <w:shd w:val="clear" w:color="auto" w:fill="auto"/>
            <w:hideMark/>
          </w:tcPr>
          <w:p w14:paraId="258CF8BF" w14:textId="77777777" w:rsidR="00B35F22" w:rsidRPr="00B35F22" w:rsidRDefault="00B35F22" w:rsidP="00ED6196">
            <w:pPr>
              <w:spacing w:line="240" w:lineRule="auto"/>
              <w:jc w:val="center"/>
              <w:rPr>
                <w:sz w:val="16"/>
                <w:szCs w:val="16"/>
              </w:rPr>
            </w:pPr>
            <w:r w:rsidRPr="00B35F22">
              <w:rPr>
                <w:sz w:val="16"/>
                <w:szCs w:val="16"/>
                <w:lang w:val="fr-FR"/>
              </w:rPr>
              <w:t>(9)</w:t>
            </w:r>
          </w:p>
        </w:tc>
        <w:tc>
          <w:tcPr>
            <w:tcW w:w="711" w:type="dxa"/>
            <w:tcBorders>
              <w:top w:val="nil"/>
              <w:left w:val="nil"/>
              <w:bottom w:val="single" w:sz="4" w:space="0" w:color="auto"/>
              <w:right w:val="nil"/>
            </w:tcBorders>
            <w:shd w:val="clear" w:color="auto" w:fill="auto"/>
            <w:hideMark/>
          </w:tcPr>
          <w:p w14:paraId="2C2F8A8F" w14:textId="77777777" w:rsidR="00B35F22" w:rsidRPr="00B35F22" w:rsidRDefault="00B35F22" w:rsidP="00ED6196">
            <w:pPr>
              <w:spacing w:line="240" w:lineRule="auto"/>
              <w:jc w:val="center"/>
              <w:rPr>
                <w:sz w:val="16"/>
                <w:szCs w:val="16"/>
              </w:rPr>
            </w:pPr>
            <w:r w:rsidRPr="00B35F22">
              <w:rPr>
                <w:sz w:val="16"/>
                <w:szCs w:val="16"/>
                <w:lang w:val="fr-FR"/>
              </w:rPr>
              <w:t>(10)</w:t>
            </w:r>
          </w:p>
        </w:tc>
        <w:tc>
          <w:tcPr>
            <w:tcW w:w="689" w:type="dxa"/>
            <w:tcBorders>
              <w:top w:val="single" w:sz="4" w:space="0" w:color="auto"/>
              <w:left w:val="single" w:sz="4" w:space="0" w:color="auto"/>
              <w:bottom w:val="single" w:sz="4" w:space="0" w:color="auto"/>
              <w:right w:val="nil"/>
            </w:tcBorders>
            <w:shd w:val="clear" w:color="auto" w:fill="auto"/>
            <w:vAlign w:val="bottom"/>
            <w:hideMark/>
          </w:tcPr>
          <w:p w14:paraId="36E35B41" w14:textId="059F4835" w:rsidR="00B35F22" w:rsidRPr="00B35F22" w:rsidRDefault="00B35F22" w:rsidP="00ED6196">
            <w:pPr>
              <w:spacing w:line="240" w:lineRule="auto"/>
              <w:jc w:val="center"/>
              <w:rPr>
                <w:sz w:val="16"/>
                <w:szCs w:val="16"/>
                <w:lang w:val="nl-NL" w:eastAsia="nl-NL"/>
              </w:rPr>
            </w:pPr>
          </w:p>
        </w:tc>
        <w:tc>
          <w:tcPr>
            <w:tcW w:w="810" w:type="dxa"/>
            <w:tcBorders>
              <w:top w:val="single" w:sz="4" w:space="0" w:color="auto"/>
              <w:left w:val="nil"/>
              <w:bottom w:val="single" w:sz="4" w:space="0" w:color="auto"/>
              <w:right w:val="nil"/>
            </w:tcBorders>
            <w:shd w:val="clear" w:color="auto" w:fill="auto"/>
            <w:hideMark/>
          </w:tcPr>
          <w:p w14:paraId="4B309525" w14:textId="77777777" w:rsidR="00B35F22" w:rsidRPr="00B35F22" w:rsidRDefault="00B35F22" w:rsidP="00ED6196">
            <w:pPr>
              <w:spacing w:line="240" w:lineRule="auto"/>
              <w:jc w:val="center"/>
              <w:rPr>
                <w:sz w:val="16"/>
                <w:szCs w:val="16"/>
              </w:rPr>
            </w:pPr>
            <w:r w:rsidRPr="00B35F22">
              <w:rPr>
                <w:sz w:val="16"/>
                <w:szCs w:val="16"/>
                <w:lang w:val="fr-FR"/>
              </w:rPr>
              <w:t>(11)</w:t>
            </w:r>
          </w:p>
        </w:tc>
        <w:tc>
          <w:tcPr>
            <w:tcW w:w="909" w:type="dxa"/>
            <w:tcBorders>
              <w:top w:val="single" w:sz="4" w:space="0" w:color="auto"/>
              <w:left w:val="nil"/>
              <w:bottom w:val="single" w:sz="4" w:space="0" w:color="auto"/>
              <w:right w:val="single" w:sz="4" w:space="0" w:color="auto"/>
            </w:tcBorders>
            <w:shd w:val="clear" w:color="auto" w:fill="auto"/>
            <w:vAlign w:val="bottom"/>
            <w:hideMark/>
          </w:tcPr>
          <w:p w14:paraId="21D67FB0" w14:textId="4AA1CDA1" w:rsidR="00B35F22" w:rsidRPr="00B35F22" w:rsidRDefault="00B35F22" w:rsidP="00ED6196">
            <w:pPr>
              <w:spacing w:line="240" w:lineRule="auto"/>
              <w:jc w:val="center"/>
              <w:rPr>
                <w:sz w:val="16"/>
                <w:szCs w:val="16"/>
                <w:lang w:val="nl-NL" w:eastAsia="nl-NL"/>
              </w:rPr>
            </w:pPr>
          </w:p>
        </w:tc>
        <w:tc>
          <w:tcPr>
            <w:tcW w:w="1260" w:type="dxa"/>
            <w:tcBorders>
              <w:top w:val="nil"/>
              <w:left w:val="nil"/>
              <w:bottom w:val="single" w:sz="4" w:space="0" w:color="auto"/>
              <w:right w:val="nil"/>
            </w:tcBorders>
            <w:shd w:val="clear" w:color="auto" w:fill="auto"/>
            <w:hideMark/>
          </w:tcPr>
          <w:p w14:paraId="3CED5536" w14:textId="77777777" w:rsidR="00B35F22" w:rsidRPr="00B35F22" w:rsidRDefault="00B35F22" w:rsidP="00ED6196">
            <w:pPr>
              <w:spacing w:line="240" w:lineRule="auto"/>
              <w:jc w:val="center"/>
              <w:rPr>
                <w:sz w:val="16"/>
                <w:szCs w:val="16"/>
              </w:rPr>
            </w:pPr>
            <w:r w:rsidRPr="00B35F22">
              <w:rPr>
                <w:sz w:val="16"/>
                <w:szCs w:val="16"/>
                <w:lang w:val="fr-FR"/>
              </w:rPr>
              <w:t>(12)</w:t>
            </w:r>
          </w:p>
        </w:tc>
        <w:tc>
          <w:tcPr>
            <w:tcW w:w="801" w:type="dxa"/>
            <w:tcBorders>
              <w:top w:val="nil"/>
              <w:left w:val="single" w:sz="4" w:space="0" w:color="auto"/>
              <w:bottom w:val="single" w:sz="4" w:space="0" w:color="auto"/>
              <w:right w:val="single" w:sz="4" w:space="0" w:color="auto"/>
            </w:tcBorders>
            <w:shd w:val="clear" w:color="auto" w:fill="auto"/>
            <w:hideMark/>
          </w:tcPr>
          <w:p w14:paraId="77EABD06" w14:textId="77777777" w:rsidR="00B35F22" w:rsidRPr="00B35F22" w:rsidRDefault="00B35F22" w:rsidP="00ED6196">
            <w:pPr>
              <w:spacing w:line="240" w:lineRule="auto"/>
              <w:jc w:val="center"/>
              <w:rPr>
                <w:sz w:val="16"/>
                <w:szCs w:val="16"/>
              </w:rPr>
            </w:pPr>
            <w:r w:rsidRPr="00B35F22">
              <w:rPr>
                <w:sz w:val="16"/>
                <w:szCs w:val="16"/>
                <w:lang w:val="fr-FR"/>
              </w:rPr>
              <w:t>(13)</w:t>
            </w:r>
          </w:p>
        </w:tc>
      </w:tr>
      <w:tr w:rsidR="00B35F22" w:rsidRPr="00B35F22" w14:paraId="5557790C" w14:textId="77777777" w:rsidTr="001D33AD">
        <w:trPr>
          <w:trHeight w:val="225"/>
        </w:trPr>
        <w:tc>
          <w:tcPr>
            <w:tcW w:w="549" w:type="dxa"/>
            <w:tcBorders>
              <w:top w:val="nil"/>
              <w:left w:val="single" w:sz="4" w:space="0" w:color="auto"/>
              <w:bottom w:val="single" w:sz="4" w:space="0" w:color="auto"/>
              <w:right w:val="single" w:sz="4" w:space="0" w:color="auto"/>
            </w:tcBorders>
            <w:shd w:val="clear" w:color="auto" w:fill="auto"/>
            <w:noWrap/>
            <w:hideMark/>
          </w:tcPr>
          <w:p w14:paraId="7634DF01" w14:textId="77777777" w:rsidR="00B35F22" w:rsidRPr="00B35F22" w:rsidRDefault="00B35F22" w:rsidP="00ED6196">
            <w:pPr>
              <w:spacing w:line="240" w:lineRule="auto"/>
              <w:jc w:val="center"/>
              <w:rPr>
                <w:sz w:val="16"/>
                <w:szCs w:val="16"/>
              </w:rPr>
            </w:pPr>
            <w:r w:rsidRPr="00B35F22">
              <w:rPr>
                <w:sz w:val="16"/>
                <w:szCs w:val="16"/>
                <w:lang w:val="fr-FR"/>
              </w:rPr>
              <w:t>1288</w:t>
            </w:r>
          </w:p>
        </w:tc>
        <w:tc>
          <w:tcPr>
            <w:tcW w:w="2314" w:type="dxa"/>
            <w:tcBorders>
              <w:top w:val="nil"/>
              <w:left w:val="nil"/>
              <w:bottom w:val="single" w:sz="4" w:space="0" w:color="auto"/>
              <w:right w:val="single" w:sz="4" w:space="0" w:color="auto"/>
            </w:tcBorders>
            <w:shd w:val="clear" w:color="auto" w:fill="auto"/>
            <w:hideMark/>
          </w:tcPr>
          <w:p w14:paraId="655C25E4" w14:textId="77777777" w:rsidR="00B35F22" w:rsidRPr="00B35F22" w:rsidRDefault="00B35F22" w:rsidP="00ED6196">
            <w:pPr>
              <w:spacing w:line="240" w:lineRule="auto"/>
              <w:rPr>
                <w:sz w:val="16"/>
                <w:szCs w:val="16"/>
              </w:rPr>
            </w:pPr>
            <w:r w:rsidRPr="00B35F22">
              <w:rPr>
                <w:sz w:val="16"/>
                <w:szCs w:val="16"/>
                <w:lang w:val="fr-FR"/>
              </w:rPr>
              <w:t>HUILE DE SCHISTE</w:t>
            </w:r>
          </w:p>
        </w:tc>
        <w:tc>
          <w:tcPr>
            <w:tcW w:w="446" w:type="dxa"/>
            <w:tcBorders>
              <w:top w:val="nil"/>
              <w:left w:val="nil"/>
              <w:bottom w:val="single" w:sz="4" w:space="0" w:color="auto"/>
              <w:right w:val="single" w:sz="4" w:space="0" w:color="auto"/>
            </w:tcBorders>
            <w:shd w:val="clear" w:color="auto" w:fill="auto"/>
            <w:hideMark/>
          </w:tcPr>
          <w:p w14:paraId="1B2697D6" w14:textId="77777777" w:rsidR="00B35F22" w:rsidRPr="00B35F22" w:rsidRDefault="00B35F22" w:rsidP="00ED6196">
            <w:pPr>
              <w:spacing w:line="240" w:lineRule="auto"/>
              <w:jc w:val="center"/>
              <w:rPr>
                <w:sz w:val="16"/>
                <w:szCs w:val="16"/>
              </w:rPr>
            </w:pPr>
            <w:r w:rsidRPr="00B35F22">
              <w:rPr>
                <w:sz w:val="16"/>
                <w:szCs w:val="16"/>
                <w:lang w:val="fr-FR"/>
              </w:rPr>
              <w:t>3</w:t>
            </w:r>
          </w:p>
        </w:tc>
        <w:tc>
          <w:tcPr>
            <w:tcW w:w="524" w:type="dxa"/>
            <w:tcBorders>
              <w:top w:val="nil"/>
              <w:left w:val="nil"/>
              <w:bottom w:val="single" w:sz="4" w:space="0" w:color="auto"/>
              <w:right w:val="single" w:sz="4" w:space="0" w:color="auto"/>
            </w:tcBorders>
            <w:shd w:val="clear" w:color="auto" w:fill="auto"/>
            <w:hideMark/>
          </w:tcPr>
          <w:p w14:paraId="329BB7D2" w14:textId="77777777" w:rsidR="00B35F22" w:rsidRPr="00B35F22" w:rsidRDefault="00B35F22" w:rsidP="00ED6196">
            <w:pPr>
              <w:spacing w:line="240" w:lineRule="auto"/>
              <w:jc w:val="center"/>
              <w:rPr>
                <w:sz w:val="16"/>
                <w:szCs w:val="16"/>
              </w:rPr>
            </w:pPr>
            <w:r w:rsidRPr="00B35F22">
              <w:rPr>
                <w:sz w:val="16"/>
                <w:szCs w:val="16"/>
                <w:lang w:val="fr-FR"/>
              </w:rPr>
              <w:t>F1</w:t>
            </w:r>
          </w:p>
        </w:tc>
        <w:tc>
          <w:tcPr>
            <w:tcW w:w="580" w:type="dxa"/>
            <w:tcBorders>
              <w:top w:val="nil"/>
              <w:left w:val="nil"/>
              <w:bottom w:val="single" w:sz="4" w:space="0" w:color="auto"/>
              <w:right w:val="single" w:sz="4" w:space="0" w:color="auto"/>
            </w:tcBorders>
            <w:shd w:val="clear" w:color="auto" w:fill="auto"/>
            <w:hideMark/>
          </w:tcPr>
          <w:p w14:paraId="1AE7CD48" w14:textId="77777777" w:rsidR="00B35F22" w:rsidRPr="00B35F22" w:rsidRDefault="00B35F22" w:rsidP="00ED6196">
            <w:pPr>
              <w:spacing w:line="240" w:lineRule="auto"/>
              <w:jc w:val="center"/>
              <w:rPr>
                <w:sz w:val="16"/>
                <w:szCs w:val="16"/>
              </w:rPr>
            </w:pPr>
            <w:r w:rsidRPr="00B35F22">
              <w:rPr>
                <w:sz w:val="16"/>
                <w:szCs w:val="16"/>
                <w:lang w:val="fr-FR"/>
              </w:rPr>
              <w:t>II</w:t>
            </w:r>
          </w:p>
        </w:tc>
        <w:tc>
          <w:tcPr>
            <w:tcW w:w="632" w:type="dxa"/>
            <w:tcBorders>
              <w:top w:val="nil"/>
              <w:left w:val="nil"/>
              <w:bottom w:val="single" w:sz="4" w:space="0" w:color="auto"/>
              <w:right w:val="single" w:sz="4" w:space="0" w:color="auto"/>
            </w:tcBorders>
            <w:shd w:val="clear" w:color="auto" w:fill="auto"/>
            <w:hideMark/>
          </w:tcPr>
          <w:p w14:paraId="49BAFC67" w14:textId="77777777" w:rsidR="00B35F22" w:rsidRPr="00B35F22" w:rsidRDefault="00B35F22" w:rsidP="00ED6196">
            <w:pPr>
              <w:spacing w:line="240" w:lineRule="auto"/>
              <w:jc w:val="center"/>
              <w:rPr>
                <w:sz w:val="16"/>
                <w:szCs w:val="16"/>
              </w:rPr>
            </w:pPr>
            <w:r w:rsidRPr="00B35F22">
              <w:rPr>
                <w:sz w:val="16"/>
                <w:szCs w:val="16"/>
                <w:lang w:val="fr-FR"/>
              </w:rPr>
              <w:t>3</w:t>
            </w:r>
          </w:p>
        </w:tc>
        <w:tc>
          <w:tcPr>
            <w:tcW w:w="531" w:type="dxa"/>
            <w:tcBorders>
              <w:top w:val="nil"/>
              <w:left w:val="nil"/>
              <w:bottom w:val="single" w:sz="4" w:space="0" w:color="auto"/>
              <w:right w:val="single" w:sz="4" w:space="0" w:color="auto"/>
            </w:tcBorders>
            <w:shd w:val="clear" w:color="auto" w:fill="auto"/>
            <w:hideMark/>
          </w:tcPr>
          <w:p w14:paraId="2571CC91" w14:textId="3C5A720E" w:rsidR="00B35F22" w:rsidRPr="00B35F22" w:rsidRDefault="00B35F22" w:rsidP="00ED6196">
            <w:pPr>
              <w:spacing w:line="240" w:lineRule="auto"/>
              <w:jc w:val="center"/>
              <w:rPr>
                <w:sz w:val="16"/>
                <w:szCs w:val="16"/>
                <w:lang w:val="nl-NL" w:eastAsia="nl-NL"/>
              </w:rPr>
            </w:pPr>
          </w:p>
        </w:tc>
        <w:tc>
          <w:tcPr>
            <w:tcW w:w="540" w:type="dxa"/>
            <w:tcBorders>
              <w:top w:val="nil"/>
              <w:left w:val="nil"/>
              <w:bottom w:val="single" w:sz="4" w:space="0" w:color="auto"/>
              <w:right w:val="single" w:sz="4" w:space="0" w:color="auto"/>
            </w:tcBorders>
            <w:shd w:val="clear" w:color="auto" w:fill="auto"/>
            <w:noWrap/>
            <w:hideMark/>
          </w:tcPr>
          <w:p w14:paraId="19C1A5A7" w14:textId="77777777" w:rsidR="00B35F22" w:rsidRPr="00B35F22" w:rsidRDefault="00B35F22" w:rsidP="00ED6196">
            <w:pPr>
              <w:spacing w:line="240" w:lineRule="auto"/>
              <w:jc w:val="center"/>
              <w:rPr>
                <w:sz w:val="16"/>
                <w:szCs w:val="16"/>
              </w:rPr>
            </w:pPr>
            <w:r w:rsidRPr="00B35F22">
              <w:rPr>
                <w:sz w:val="16"/>
                <w:szCs w:val="16"/>
                <w:lang w:val="fr-FR"/>
              </w:rPr>
              <w:t>1 L</w:t>
            </w:r>
          </w:p>
        </w:tc>
        <w:tc>
          <w:tcPr>
            <w:tcW w:w="580" w:type="dxa"/>
            <w:tcBorders>
              <w:top w:val="nil"/>
              <w:left w:val="nil"/>
              <w:bottom w:val="single" w:sz="4" w:space="0" w:color="auto"/>
              <w:right w:val="single" w:sz="4" w:space="0" w:color="auto"/>
            </w:tcBorders>
            <w:shd w:val="clear" w:color="auto" w:fill="auto"/>
            <w:hideMark/>
          </w:tcPr>
          <w:p w14:paraId="34FCBC61" w14:textId="77777777" w:rsidR="00B35F22" w:rsidRPr="00B35F22" w:rsidRDefault="00B35F22" w:rsidP="00ED6196">
            <w:pPr>
              <w:spacing w:line="240" w:lineRule="auto"/>
              <w:jc w:val="center"/>
              <w:rPr>
                <w:sz w:val="16"/>
                <w:szCs w:val="16"/>
              </w:rPr>
            </w:pPr>
            <w:r w:rsidRPr="00B35F22">
              <w:rPr>
                <w:sz w:val="16"/>
                <w:szCs w:val="16"/>
                <w:lang w:val="fr-FR"/>
              </w:rPr>
              <w:t>E2</w:t>
            </w:r>
          </w:p>
        </w:tc>
        <w:tc>
          <w:tcPr>
            <w:tcW w:w="1200" w:type="dxa"/>
            <w:tcBorders>
              <w:top w:val="nil"/>
              <w:left w:val="nil"/>
              <w:bottom w:val="single" w:sz="4" w:space="0" w:color="auto"/>
              <w:right w:val="single" w:sz="4" w:space="0" w:color="auto"/>
            </w:tcBorders>
            <w:shd w:val="clear" w:color="auto" w:fill="auto"/>
            <w:hideMark/>
          </w:tcPr>
          <w:p w14:paraId="5ED39E5E" w14:textId="77777777" w:rsidR="00B35F22" w:rsidRPr="00ED6196" w:rsidRDefault="00B35F22" w:rsidP="00ED6196">
            <w:pPr>
              <w:spacing w:line="240" w:lineRule="auto"/>
              <w:jc w:val="center"/>
              <w:rPr>
                <w:b/>
                <w:sz w:val="16"/>
                <w:szCs w:val="16"/>
              </w:rPr>
            </w:pPr>
            <w:r w:rsidRPr="00ED6196">
              <w:rPr>
                <w:b/>
                <w:sz w:val="16"/>
                <w:szCs w:val="16"/>
                <w:u w:val="single"/>
                <w:lang w:val="fr-FR"/>
              </w:rPr>
              <w:t>T</w:t>
            </w:r>
          </w:p>
        </w:tc>
        <w:tc>
          <w:tcPr>
            <w:tcW w:w="1054" w:type="dxa"/>
            <w:tcBorders>
              <w:top w:val="nil"/>
              <w:left w:val="nil"/>
              <w:bottom w:val="single" w:sz="4" w:space="0" w:color="auto"/>
              <w:right w:val="single" w:sz="4" w:space="0" w:color="auto"/>
            </w:tcBorders>
            <w:shd w:val="clear" w:color="auto" w:fill="auto"/>
            <w:hideMark/>
          </w:tcPr>
          <w:p w14:paraId="776F60C6" w14:textId="77777777" w:rsidR="00B35F22" w:rsidRPr="00B35F22" w:rsidRDefault="00B35F22" w:rsidP="00ED6196">
            <w:pPr>
              <w:spacing w:line="240" w:lineRule="auto"/>
              <w:jc w:val="center"/>
              <w:rPr>
                <w:sz w:val="16"/>
                <w:szCs w:val="16"/>
              </w:rPr>
            </w:pPr>
            <w:r w:rsidRPr="00B35F22">
              <w:rPr>
                <w:sz w:val="16"/>
                <w:szCs w:val="16"/>
                <w:lang w:val="fr-FR"/>
              </w:rPr>
              <w:t>PP, EX, A</w:t>
            </w:r>
          </w:p>
        </w:tc>
        <w:tc>
          <w:tcPr>
            <w:tcW w:w="711" w:type="dxa"/>
            <w:tcBorders>
              <w:top w:val="nil"/>
              <w:left w:val="nil"/>
              <w:bottom w:val="single" w:sz="4" w:space="0" w:color="auto"/>
              <w:right w:val="single" w:sz="4" w:space="0" w:color="auto"/>
            </w:tcBorders>
            <w:shd w:val="clear" w:color="auto" w:fill="auto"/>
            <w:hideMark/>
          </w:tcPr>
          <w:p w14:paraId="06E089F7" w14:textId="77777777" w:rsidR="00B35F22" w:rsidRPr="00B35F22" w:rsidRDefault="00B35F22" w:rsidP="00ED6196">
            <w:pPr>
              <w:spacing w:line="240" w:lineRule="auto"/>
              <w:jc w:val="center"/>
              <w:rPr>
                <w:sz w:val="16"/>
                <w:szCs w:val="16"/>
              </w:rPr>
            </w:pPr>
            <w:r w:rsidRPr="00B35F22">
              <w:rPr>
                <w:sz w:val="16"/>
                <w:szCs w:val="16"/>
                <w:lang w:val="fr-FR"/>
              </w:rPr>
              <w:t>VE01</w:t>
            </w:r>
          </w:p>
        </w:tc>
        <w:tc>
          <w:tcPr>
            <w:tcW w:w="689" w:type="dxa"/>
            <w:tcBorders>
              <w:top w:val="nil"/>
              <w:left w:val="nil"/>
              <w:bottom w:val="single" w:sz="4" w:space="0" w:color="auto"/>
              <w:right w:val="single" w:sz="4" w:space="0" w:color="auto"/>
            </w:tcBorders>
            <w:shd w:val="clear" w:color="auto" w:fill="auto"/>
            <w:hideMark/>
          </w:tcPr>
          <w:p w14:paraId="6F1969EC" w14:textId="74D65162" w:rsidR="00B35F22" w:rsidRPr="00B35F22" w:rsidRDefault="00B35F22" w:rsidP="00ED6196">
            <w:pPr>
              <w:spacing w:line="240" w:lineRule="auto"/>
              <w:jc w:val="center"/>
              <w:rPr>
                <w:sz w:val="16"/>
                <w:szCs w:val="16"/>
                <w:lang w:val="nl-NL" w:eastAsia="nl-NL"/>
              </w:rPr>
            </w:pPr>
          </w:p>
        </w:tc>
        <w:tc>
          <w:tcPr>
            <w:tcW w:w="810" w:type="dxa"/>
            <w:tcBorders>
              <w:top w:val="nil"/>
              <w:left w:val="nil"/>
              <w:bottom w:val="single" w:sz="4" w:space="0" w:color="auto"/>
              <w:right w:val="single" w:sz="4" w:space="0" w:color="auto"/>
            </w:tcBorders>
            <w:shd w:val="clear" w:color="auto" w:fill="auto"/>
            <w:hideMark/>
          </w:tcPr>
          <w:p w14:paraId="3D016E7B" w14:textId="5CFD15AF" w:rsidR="00B35F22" w:rsidRPr="00B35F22" w:rsidRDefault="00B35F22" w:rsidP="00ED6196">
            <w:pPr>
              <w:spacing w:line="240" w:lineRule="auto"/>
              <w:jc w:val="center"/>
              <w:rPr>
                <w:sz w:val="16"/>
                <w:szCs w:val="16"/>
                <w:lang w:val="nl-NL" w:eastAsia="nl-NL"/>
              </w:rPr>
            </w:pPr>
          </w:p>
        </w:tc>
        <w:tc>
          <w:tcPr>
            <w:tcW w:w="909" w:type="dxa"/>
            <w:tcBorders>
              <w:top w:val="nil"/>
              <w:left w:val="nil"/>
              <w:bottom w:val="single" w:sz="4" w:space="0" w:color="auto"/>
              <w:right w:val="single" w:sz="4" w:space="0" w:color="auto"/>
            </w:tcBorders>
            <w:shd w:val="clear" w:color="auto" w:fill="auto"/>
            <w:hideMark/>
          </w:tcPr>
          <w:p w14:paraId="7AF84650" w14:textId="7435C8CA" w:rsidR="00B35F22" w:rsidRPr="00B35F22" w:rsidRDefault="00B35F22" w:rsidP="00ED6196">
            <w:pPr>
              <w:spacing w:line="240" w:lineRule="auto"/>
              <w:jc w:val="center"/>
              <w:rPr>
                <w:sz w:val="16"/>
                <w:szCs w:val="16"/>
                <w:lang w:val="nl-NL" w:eastAsia="nl-NL"/>
              </w:rPr>
            </w:pPr>
          </w:p>
        </w:tc>
        <w:tc>
          <w:tcPr>
            <w:tcW w:w="1260" w:type="dxa"/>
            <w:tcBorders>
              <w:top w:val="nil"/>
              <w:left w:val="nil"/>
              <w:bottom w:val="single" w:sz="4" w:space="0" w:color="auto"/>
              <w:right w:val="nil"/>
            </w:tcBorders>
            <w:shd w:val="clear" w:color="auto" w:fill="auto"/>
            <w:hideMark/>
          </w:tcPr>
          <w:p w14:paraId="21AE5EE7" w14:textId="77777777" w:rsidR="00B35F22" w:rsidRPr="00B35F22" w:rsidRDefault="00B35F22" w:rsidP="00ED6196">
            <w:pPr>
              <w:spacing w:line="240" w:lineRule="auto"/>
              <w:jc w:val="center"/>
              <w:rPr>
                <w:sz w:val="16"/>
                <w:szCs w:val="16"/>
              </w:rPr>
            </w:pPr>
            <w:r w:rsidRPr="00B35F22">
              <w:rPr>
                <w:sz w:val="16"/>
                <w:szCs w:val="16"/>
                <w:lang w:val="fr-FR"/>
              </w:rPr>
              <w:t>1</w:t>
            </w:r>
          </w:p>
        </w:tc>
        <w:tc>
          <w:tcPr>
            <w:tcW w:w="801" w:type="dxa"/>
            <w:tcBorders>
              <w:top w:val="nil"/>
              <w:left w:val="single" w:sz="4" w:space="0" w:color="auto"/>
              <w:bottom w:val="single" w:sz="4" w:space="0" w:color="auto"/>
              <w:right w:val="single" w:sz="4" w:space="0" w:color="auto"/>
            </w:tcBorders>
            <w:shd w:val="clear" w:color="auto" w:fill="auto"/>
            <w:hideMark/>
          </w:tcPr>
          <w:p w14:paraId="397B96DD" w14:textId="4E64F501" w:rsidR="00B35F22" w:rsidRPr="00B35F22" w:rsidRDefault="00B35F22" w:rsidP="00ED6196">
            <w:pPr>
              <w:spacing w:line="240" w:lineRule="auto"/>
              <w:jc w:val="center"/>
              <w:rPr>
                <w:sz w:val="16"/>
                <w:szCs w:val="16"/>
                <w:lang w:val="nl-NL" w:eastAsia="nl-NL"/>
              </w:rPr>
            </w:pPr>
          </w:p>
        </w:tc>
      </w:tr>
      <w:tr w:rsidR="00B35F22" w:rsidRPr="00B35F22" w14:paraId="24D8205E" w14:textId="77777777" w:rsidTr="001D33AD">
        <w:trPr>
          <w:trHeight w:val="225"/>
        </w:trPr>
        <w:tc>
          <w:tcPr>
            <w:tcW w:w="549" w:type="dxa"/>
            <w:tcBorders>
              <w:top w:val="nil"/>
              <w:left w:val="single" w:sz="4" w:space="0" w:color="auto"/>
              <w:bottom w:val="single" w:sz="4" w:space="0" w:color="auto"/>
              <w:right w:val="single" w:sz="4" w:space="0" w:color="auto"/>
            </w:tcBorders>
            <w:shd w:val="clear" w:color="auto" w:fill="auto"/>
            <w:noWrap/>
            <w:hideMark/>
          </w:tcPr>
          <w:p w14:paraId="17CB9642" w14:textId="77777777" w:rsidR="00B35F22" w:rsidRPr="00B35F22" w:rsidRDefault="00B35F22" w:rsidP="00ED6196">
            <w:pPr>
              <w:spacing w:line="240" w:lineRule="auto"/>
              <w:jc w:val="center"/>
              <w:rPr>
                <w:sz w:val="16"/>
                <w:szCs w:val="16"/>
              </w:rPr>
            </w:pPr>
            <w:r w:rsidRPr="00B35F22">
              <w:rPr>
                <w:sz w:val="16"/>
                <w:szCs w:val="16"/>
                <w:lang w:val="fr-FR"/>
              </w:rPr>
              <w:t>1288</w:t>
            </w:r>
          </w:p>
        </w:tc>
        <w:tc>
          <w:tcPr>
            <w:tcW w:w="2314" w:type="dxa"/>
            <w:tcBorders>
              <w:top w:val="nil"/>
              <w:left w:val="nil"/>
              <w:bottom w:val="single" w:sz="4" w:space="0" w:color="auto"/>
              <w:right w:val="single" w:sz="4" w:space="0" w:color="auto"/>
            </w:tcBorders>
            <w:shd w:val="clear" w:color="auto" w:fill="auto"/>
            <w:hideMark/>
          </w:tcPr>
          <w:p w14:paraId="78500DBB" w14:textId="77777777" w:rsidR="00B35F22" w:rsidRPr="00B35F22" w:rsidRDefault="00B35F22" w:rsidP="00ED6196">
            <w:pPr>
              <w:spacing w:line="240" w:lineRule="auto"/>
              <w:rPr>
                <w:sz w:val="16"/>
                <w:szCs w:val="16"/>
              </w:rPr>
            </w:pPr>
            <w:r w:rsidRPr="00B35F22">
              <w:rPr>
                <w:sz w:val="16"/>
                <w:szCs w:val="16"/>
                <w:lang w:val="fr-FR"/>
              </w:rPr>
              <w:t>HUILE DE SCHISTE</w:t>
            </w:r>
          </w:p>
        </w:tc>
        <w:tc>
          <w:tcPr>
            <w:tcW w:w="446" w:type="dxa"/>
            <w:tcBorders>
              <w:top w:val="nil"/>
              <w:left w:val="nil"/>
              <w:bottom w:val="single" w:sz="4" w:space="0" w:color="auto"/>
              <w:right w:val="single" w:sz="4" w:space="0" w:color="auto"/>
            </w:tcBorders>
            <w:shd w:val="clear" w:color="auto" w:fill="auto"/>
            <w:hideMark/>
          </w:tcPr>
          <w:p w14:paraId="322BC222" w14:textId="77777777" w:rsidR="00B35F22" w:rsidRPr="00B35F22" w:rsidRDefault="00B35F22" w:rsidP="00ED6196">
            <w:pPr>
              <w:spacing w:line="240" w:lineRule="auto"/>
              <w:jc w:val="center"/>
              <w:rPr>
                <w:sz w:val="16"/>
                <w:szCs w:val="16"/>
              </w:rPr>
            </w:pPr>
            <w:r w:rsidRPr="00B35F22">
              <w:rPr>
                <w:sz w:val="16"/>
                <w:szCs w:val="16"/>
                <w:lang w:val="fr-FR"/>
              </w:rPr>
              <w:t>3</w:t>
            </w:r>
          </w:p>
        </w:tc>
        <w:tc>
          <w:tcPr>
            <w:tcW w:w="524" w:type="dxa"/>
            <w:tcBorders>
              <w:top w:val="nil"/>
              <w:left w:val="nil"/>
              <w:bottom w:val="single" w:sz="4" w:space="0" w:color="auto"/>
              <w:right w:val="single" w:sz="4" w:space="0" w:color="auto"/>
            </w:tcBorders>
            <w:shd w:val="clear" w:color="auto" w:fill="auto"/>
            <w:hideMark/>
          </w:tcPr>
          <w:p w14:paraId="53C36E4A" w14:textId="77777777" w:rsidR="00B35F22" w:rsidRPr="00B35F22" w:rsidRDefault="00B35F22" w:rsidP="00ED6196">
            <w:pPr>
              <w:spacing w:line="240" w:lineRule="auto"/>
              <w:jc w:val="center"/>
              <w:rPr>
                <w:sz w:val="16"/>
                <w:szCs w:val="16"/>
              </w:rPr>
            </w:pPr>
            <w:r w:rsidRPr="00B35F22">
              <w:rPr>
                <w:sz w:val="16"/>
                <w:szCs w:val="16"/>
                <w:lang w:val="fr-FR"/>
              </w:rPr>
              <w:t>F1</w:t>
            </w:r>
          </w:p>
        </w:tc>
        <w:tc>
          <w:tcPr>
            <w:tcW w:w="580" w:type="dxa"/>
            <w:tcBorders>
              <w:top w:val="nil"/>
              <w:left w:val="nil"/>
              <w:bottom w:val="single" w:sz="4" w:space="0" w:color="auto"/>
              <w:right w:val="single" w:sz="4" w:space="0" w:color="auto"/>
            </w:tcBorders>
            <w:shd w:val="clear" w:color="auto" w:fill="auto"/>
            <w:hideMark/>
          </w:tcPr>
          <w:p w14:paraId="0B6AE1DB" w14:textId="77777777" w:rsidR="00B35F22" w:rsidRPr="00B35F22" w:rsidRDefault="00B35F22" w:rsidP="00ED6196">
            <w:pPr>
              <w:spacing w:line="240" w:lineRule="auto"/>
              <w:jc w:val="center"/>
              <w:rPr>
                <w:sz w:val="16"/>
                <w:szCs w:val="16"/>
              </w:rPr>
            </w:pPr>
            <w:r w:rsidRPr="00B35F22">
              <w:rPr>
                <w:sz w:val="16"/>
                <w:szCs w:val="16"/>
                <w:lang w:val="fr-FR"/>
              </w:rPr>
              <w:t>III</w:t>
            </w:r>
          </w:p>
        </w:tc>
        <w:tc>
          <w:tcPr>
            <w:tcW w:w="632" w:type="dxa"/>
            <w:tcBorders>
              <w:top w:val="nil"/>
              <w:left w:val="nil"/>
              <w:bottom w:val="single" w:sz="4" w:space="0" w:color="auto"/>
              <w:right w:val="single" w:sz="4" w:space="0" w:color="auto"/>
            </w:tcBorders>
            <w:shd w:val="clear" w:color="auto" w:fill="auto"/>
            <w:hideMark/>
          </w:tcPr>
          <w:p w14:paraId="1E67414A" w14:textId="77777777" w:rsidR="00B35F22" w:rsidRPr="00B35F22" w:rsidRDefault="00B35F22" w:rsidP="00ED6196">
            <w:pPr>
              <w:spacing w:line="240" w:lineRule="auto"/>
              <w:jc w:val="center"/>
              <w:rPr>
                <w:sz w:val="16"/>
                <w:szCs w:val="16"/>
              </w:rPr>
            </w:pPr>
            <w:r w:rsidRPr="00B35F22">
              <w:rPr>
                <w:sz w:val="16"/>
                <w:szCs w:val="16"/>
                <w:lang w:val="fr-FR"/>
              </w:rPr>
              <w:t>3</w:t>
            </w:r>
          </w:p>
        </w:tc>
        <w:tc>
          <w:tcPr>
            <w:tcW w:w="531" w:type="dxa"/>
            <w:tcBorders>
              <w:top w:val="nil"/>
              <w:left w:val="nil"/>
              <w:bottom w:val="single" w:sz="4" w:space="0" w:color="auto"/>
              <w:right w:val="single" w:sz="4" w:space="0" w:color="auto"/>
            </w:tcBorders>
            <w:shd w:val="clear" w:color="auto" w:fill="auto"/>
            <w:hideMark/>
          </w:tcPr>
          <w:p w14:paraId="7A40663B" w14:textId="1217F884" w:rsidR="00B35F22" w:rsidRPr="00B35F22" w:rsidRDefault="00B35F22" w:rsidP="00ED6196">
            <w:pPr>
              <w:spacing w:line="240" w:lineRule="auto"/>
              <w:jc w:val="center"/>
              <w:rPr>
                <w:sz w:val="16"/>
                <w:szCs w:val="16"/>
                <w:lang w:val="nl-NL" w:eastAsia="nl-NL"/>
              </w:rPr>
            </w:pPr>
          </w:p>
        </w:tc>
        <w:tc>
          <w:tcPr>
            <w:tcW w:w="540" w:type="dxa"/>
            <w:tcBorders>
              <w:top w:val="nil"/>
              <w:left w:val="nil"/>
              <w:bottom w:val="single" w:sz="4" w:space="0" w:color="auto"/>
              <w:right w:val="single" w:sz="4" w:space="0" w:color="auto"/>
            </w:tcBorders>
            <w:shd w:val="clear" w:color="auto" w:fill="auto"/>
            <w:hideMark/>
          </w:tcPr>
          <w:p w14:paraId="139EE809" w14:textId="77777777" w:rsidR="00B35F22" w:rsidRPr="00B35F22" w:rsidRDefault="00B35F22" w:rsidP="00ED6196">
            <w:pPr>
              <w:spacing w:line="240" w:lineRule="auto"/>
              <w:jc w:val="center"/>
              <w:rPr>
                <w:sz w:val="16"/>
                <w:szCs w:val="16"/>
              </w:rPr>
            </w:pPr>
            <w:r w:rsidRPr="00B35F22">
              <w:rPr>
                <w:sz w:val="16"/>
                <w:szCs w:val="16"/>
                <w:lang w:val="fr-FR"/>
              </w:rPr>
              <w:t>5 L</w:t>
            </w:r>
          </w:p>
        </w:tc>
        <w:tc>
          <w:tcPr>
            <w:tcW w:w="580" w:type="dxa"/>
            <w:tcBorders>
              <w:top w:val="nil"/>
              <w:left w:val="nil"/>
              <w:bottom w:val="single" w:sz="4" w:space="0" w:color="auto"/>
              <w:right w:val="single" w:sz="4" w:space="0" w:color="auto"/>
            </w:tcBorders>
            <w:shd w:val="clear" w:color="auto" w:fill="auto"/>
            <w:hideMark/>
          </w:tcPr>
          <w:p w14:paraId="52386BD3" w14:textId="77777777" w:rsidR="00B35F22" w:rsidRPr="00B35F22" w:rsidRDefault="00B35F22" w:rsidP="00ED6196">
            <w:pPr>
              <w:spacing w:line="240" w:lineRule="auto"/>
              <w:jc w:val="center"/>
              <w:rPr>
                <w:sz w:val="16"/>
                <w:szCs w:val="16"/>
              </w:rPr>
            </w:pPr>
            <w:r w:rsidRPr="00B35F22">
              <w:rPr>
                <w:sz w:val="16"/>
                <w:szCs w:val="16"/>
                <w:lang w:val="fr-FR"/>
              </w:rPr>
              <w:t>E1</w:t>
            </w:r>
          </w:p>
        </w:tc>
        <w:tc>
          <w:tcPr>
            <w:tcW w:w="1200" w:type="dxa"/>
            <w:tcBorders>
              <w:top w:val="nil"/>
              <w:left w:val="nil"/>
              <w:bottom w:val="single" w:sz="4" w:space="0" w:color="auto"/>
              <w:right w:val="single" w:sz="4" w:space="0" w:color="auto"/>
            </w:tcBorders>
            <w:shd w:val="clear" w:color="auto" w:fill="auto"/>
            <w:hideMark/>
          </w:tcPr>
          <w:p w14:paraId="598D4D3A" w14:textId="77777777" w:rsidR="00B35F22" w:rsidRPr="00ED6196" w:rsidRDefault="00B35F22" w:rsidP="00ED6196">
            <w:pPr>
              <w:spacing w:line="240" w:lineRule="auto"/>
              <w:jc w:val="center"/>
              <w:rPr>
                <w:b/>
                <w:sz w:val="16"/>
                <w:szCs w:val="16"/>
                <w:u w:val="single"/>
              </w:rPr>
            </w:pPr>
            <w:r w:rsidRPr="00ED6196">
              <w:rPr>
                <w:b/>
                <w:sz w:val="16"/>
                <w:szCs w:val="16"/>
                <w:u w:val="single"/>
                <w:lang w:val="fr-FR"/>
              </w:rPr>
              <w:t>T</w:t>
            </w:r>
          </w:p>
        </w:tc>
        <w:tc>
          <w:tcPr>
            <w:tcW w:w="1054" w:type="dxa"/>
            <w:tcBorders>
              <w:top w:val="nil"/>
              <w:left w:val="nil"/>
              <w:bottom w:val="single" w:sz="4" w:space="0" w:color="auto"/>
              <w:right w:val="single" w:sz="4" w:space="0" w:color="auto"/>
            </w:tcBorders>
            <w:shd w:val="clear" w:color="auto" w:fill="auto"/>
            <w:hideMark/>
          </w:tcPr>
          <w:p w14:paraId="1CD8802A" w14:textId="77777777" w:rsidR="00B35F22" w:rsidRPr="00B35F22" w:rsidRDefault="00B35F22" w:rsidP="00ED6196">
            <w:pPr>
              <w:spacing w:line="240" w:lineRule="auto"/>
              <w:jc w:val="center"/>
              <w:rPr>
                <w:sz w:val="16"/>
                <w:szCs w:val="16"/>
              </w:rPr>
            </w:pPr>
            <w:r w:rsidRPr="00B35F22">
              <w:rPr>
                <w:sz w:val="16"/>
                <w:szCs w:val="16"/>
                <w:lang w:val="fr-FR"/>
              </w:rPr>
              <w:t>PP, EX, A</w:t>
            </w:r>
          </w:p>
        </w:tc>
        <w:tc>
          <w:tcPr>
            <w:tcW w:w="711" w:type="dxa"/>
            <w:tcBorders>
              <w:top w:val="nil"/>
              <w:left w:val="nil"/>
              <w:bottom w:val="single" w:sz="4" w:space="0" w:color="auto"/>
              <w:right w:val="single" w:sz="4" w:space="0" w:color="auto"/>
            </w:tcBorders>
            <w:shd w:val="clear" w:color="auto" w:fill="auto"/>
            <w:hideMark/>
          </w:tcPr>
          <w:p w14:paraId="38B999C9" w14:textId="77777777" w:rsidR="00B35F22" w:rsidRPr="00B35F22" w:rsidRDefault="00B35F22" w:rsidP="00ED6196">
            <w:pPr>
              <w:spacing w:line="240" w:lineRule="auto"/>
              <w:jc w:val="center"/>
              <w:rPr>
                <w:sz w:val="16"/>
                <w:szCs w:val="16"/>
              </w:rPr>
            </w:pPr>
            <w:r w:rsidRPr="00B35F22">
              <w:rPr>
                <w:sz w:val="16"/>
                <w:szCs w:val="16"/>
                <w:lang w:val="fr-FR"/>
              </w:rPr>
              <w:t>VE01</w:t>
            </w:r>
          </w:p>
        </w:tc>
        <w:tc>
          <w:tcPr>
            <w:tcW w:w="689" w:type="dxa"/>
            <w:tcBorders>
              <w:top w:val="nil"/>
              <w:left w:val="nil"/>
              <w:bottom w:val="single" w:sz="4" w:space="0" w:color="auto"/>
              <w:right w:val="single" w:sz="4" w:space="0" w:color="auto"/>
            </w:tcBorders>
            <w:shd w:val="clear" w:color="auto" w:fill="auto"/>
            <w:hideMark/>
          </w:tcPr>
          <w:p w14:paraId="434D7548" w14:textId="3CA58891" w:rsidR="00B35F22" w:rsidRPr="00B35F22" w:rsidRDefault="00B35F22" w:rsidP="00ED6196">
            <w:pPr>
              <w:spacing w:line="240" w:lineRule="auto"/>
              <w:jc w:val="center"/>
              <w:rPr>
                <w:sz w:val="16"/>
                <w:szCs w:val="16"/>
                <w:lang w:val="nl-NL" w:eastAsia="nl-NL"/>
              </w:rPr>
            </w:pPr>
          </w:p>
        </w:tc>
        <w:tc>
          <w:tcPr>
            <w:tcW w:w="810" w:type="dxa"/>
            <w:tcBorders>
              <w:top w:val="nil"/>
              <w:left w:val="nil"/>
              <w:bottom w:val="single" w:sz="4" w:space="0" w:color="auto"/>
              <w:right w:val="single" w:sz="4" w:space="0" w:color="auto"/>
            </w:tcBorders>
            <w:shd w:val="clear" w:color="auto" w:fill="auto"/>
            <w:hideMark/>
          </w:tcPr>
          <w:p w14:paraId="0D992D04" w14:textId="3574E763" w:rsidR="00B35F22" w:rsidRPr="00B35F22" w:rsidRDefault="00B35F22" w:rsidP="00ED6196">
            <w:pPr>
              <w:spacing w:line="240" w:lineRule="auto"/>
              <w:jc w:val="center"/>
              <w:rPr>
                <w:sz w:val="16"/>
                <w:szCs w:val="16"/>
                <w:lang w:val="nl-NL" w:eastAsia="nl-NL"/>
              </w:rPr>
            </w:pPr>
          </w:p>
        </w:tc>
        <w:tc>
          <w:tcPr>
            <w:tcW w:w="909" w:type="dxa"/>
            <w:tcBorders>
              <w:top w:val="nil"/>
              <w:left w:val="nil"/>
              <w:bottom w:val="single" w:sz="4" w:space="0" w:color="auto"/>
              <w:right w:val="single" w:sz="4" w:space="0" w:color="auto"/>
            </w:tcBorders>
            <w:shd w:val="clear" w:color="auto" w:fill="auto"/>
            <w:hideMark/>
          </w:tcPr>
          <w:p w14:paraId="4860AE78" w14:textId="60DD8A18" w:rsidR="00B35F22" w:rsidRPr="00B35F22" w:rsidRDefault="00B35F22" w:rsidP="00ED6196">
            <w:pPr>
              <w:spacing w:line="240" w:lineRule="auto"/>
              <w:jc w:val="center"/>
              <w:rPr>
                <w:sz w:val="16"/>
                <w:szCs w:val="16"/>
                <w:lang w:val="nl-NL" w:eastAsia="nl-NL"/>
              </w:rPr>
            </w:pPr>
          </w:p>
        </w:tc>
        <w:tc>
          <w:tcPr>
            <w:tcW w:w="1260" w:type="dxa"/>
            <w:tcBorders>
              <w:top w:val="nil"/>
              <w:left w:val="nil"/>
              <w:bottom w:val="single" w:sz="4" w:space="0" w:color="auto"/>
              <w:right w:val="nil"/>
            </w:tcBorders>
            <w:shd w:val="clear" w:color="auto" w:fill="auto"/>
            <w:hideMark/>
          </w:tcPr>
          <w:p w14:paraId="40121E64" w14:textId="77777777" w:rsidR="00B35F22" w:rsidRPr="00B35F22" w:rsidRDefault="00B35F22" w:rsidP="00ED6196">
            <w:pPr>
              <w:spacing w:line="240" w:lineRule="auto"/>
              <w:jc w:val="center"/>
              <w:rPr>
                <w:sz w:val="16"/>
                <w:szCs w:val="16"/>
              </w:rPr>
            </w:pPr>
            <w:r w:rsidRPr="00B35F22">
              <w:rPr>
                <w:sz w:val="16"/>
                <w:szCs w:val="16"/>
                <w:lang w:val="fr-FR"/>
              </w:rPr>
              <w:t>0</w:t>
            </w:r>
          </w:p>
        </w:tc>
        <w:tc>
          <w:tcPr>
            <w:tcW w:w="801" w:type="dxa"/>
            <w:tcBorders>
              <w:top w:val="nil"/>
              <w:left w:val="single" w:sz="4" w:space="0" w:color="auto"/>
              <w:bottom w:val="single" w:sz="4" w:space="0" w:color="auto"/>
              <w:right w:val="single" w:sz="4" w:space="0" w:color="auto"/>
            </w:tcBorders>
            <w:shd w:val="clear" w:color="auto" w:fill="auto"/>
            <w:hideMark/>
          </w:tcPr>
          <w:p w14:paraId="1224B248" w14:textId="2E079F59" w:rsidR="00B35F22" w:rsidRPr="00B35F22" w:rsidRDefault="00B35F22" w:rsidP="00ED6196">
            <w:pPr>
              <w:spacing w:line="240" w:lineRule="auto"/>
              <w:jc w:val="center"/>
              <w:rPr>
                <w:sz w:val="16"/>
                <w:szCs w:val="16"/>
                <w:lang w:val="nl-NL" w:eastAsia="nl-NL"/>
              </w:rPr>
            </w:pPr>
          </w:p>
        </w:tc>
      </w:tr>
    </w:tbl>
    <w:p w14:paraId="125E7012" w14:textId="77777777" w:rsidR="00B35F22" w:rsidRPr="00B35F22" w:rsidRDefault="00B35F22" w:rsidP="00ED6196">
      <w:pPr>
        <w:pStyle w:val="Titre1"/>
        <w:spacing w:before="240" w:after="120"/>
        <w:ind w:left="0" w:firstLine="113"/>
      </w:pPr>
      <w:r w:rsidRPr="00B35F22">
        <w:rPr>
          <w:lang w:val="fr-FR"/>
        </w:rPr>
        <w:t>3.2.3.2 Tableau C :</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1977"/>
        <w:gridCol w:w="567"/>
        <w:gridCol w:w="567"/>
        <w:gridCol w:w="567"/>
        <w:gridCol w:w="567"/>
        <w:gridCol w:w="567"/>
        <w:gridCol w:w="709"/>
        <w:gridCol w:w="511"/>
        <w:gridCol w:w="481"/>
        <w:gridCol w:w="883"/>
        <w:gridCol w:w="709"/>
        <w:gridCol w:w="567"/>
        <w:gridCol w:w="567"/>
        <w:gridCol w:w="567"/>
        <w:gridCol w:w="567"/>
        <w:gridCol w:w="704"/>
        <w:gridCol w:w="572"/>
        <w:gridCol w:w="704"/>
        <w:gridCol w:w="427"/>
        <w:gridCol w:w="850"/>
      </w:tblGrid>
      <w:tr w:rsidR="00B35F22" w:rsidRPr="00B35F22" w14:paraId="2ECC2990" w14:textId="77777777" w:rsidTr="001D33AD">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BFE25AD" w14:textId="77777777" w:rsidR="00B35F22" w:rsidRPr="00B35F22" w:rsidRDefault="00B35F22" w:rsidP="00C45206">
            <w:pPr>
              <w:spacing w:before="10" w:after="10" w:line="200" w:lineRule="exact"/>
              <w:jc w:val="center"/>
              <w:rPr>
                <w:color w:val="000000"/>
                <w:sz w:val="16"/>
                <w:szCs w:val="16"/>
                <w:lang w:val="fr-FR"/>
              </w:rPr>
            </w:pPr>
            <w:r w:rsidRPr="00B35F22">
              <w:rPr>
                <w:sz w:val="16"/>
                <w:szCs w:val="16"/>
                <w:lang w:val="fr-FR"/>
              </w:rPr>
              <w:t xml:space="preserve">No ONU ou </w:t>
            </w:r>
            <w:r w:rsidRPr="00B35F22">
              <w:rPr>
                <w:rFonts w:eastAsia="MS Mincho"/>
                <w:sz w:val="16"/>
                <w:szCs w:val="16"/>
                <w:lang w:val="fr-FR"/>
              </w:rPr>
              <w:t>N</w:t>
            </w:r>
            <w:r w:rsidRPr="00B35F22">
              <w:rPr>
                <w:rFonts w:eastAsia="MS Mincho"/>
                <w:sz w:val="16"/>
                <w:szCs w:val="16"/>
                <w:vertAlign w:val="superscript"/>
                <w:lang w:val="fr-FR"/>
              </w:rPr>
              <w:t>o</w:t>
            </w:r>
            <w:r w:rsidRPr="00B35F22">
              <w:rPr>
                <w:sz w:val="16"/>
                <w:szCs w:val="16"/>
                <w:lang w:val="fr-FR"/>
              </w:rPr>
              <w:t xml:space="preserve"> d’identification de la matière</w:t>
            </w:r>
          </w:p>
        </w:tc>
        <w:tc>
          <w:tcPr>
            <w:tcW w:w="1977" w:type="dxa"/>
            <w:tcBorders>
              <w:top w:val="single" w:sz="6" w:space="0" w:color="auto"/>
              <w:left w:val="single" w:sz="6" w:space="0" w:color="auto"/>
              <w:bottom w:val="single" w:sz="6" w:space="0" w:color="auto"/>
              <w:right w:val="single" w:sz="6" w:space="0" w:color="auto"/>
            </w:tcBorders>
            <w:vAlign w:val="center"/>
          </w:tcPr>
          <w:p w14:paraId="6FF82E18" w14:textId="77777777" w:rsidR="00B35F22" w:rsidRPr="00B35F22" w:rsidRDefault="00B35F22" w:rsidP="00C45206">
            <w:pPr>
              <w:spacing w:before="10" w:after="10" w:line="200" w:lineRule="exact"/>
              <w:jc w:val="center"/>
              <w:rPr>
                <w:color w:val="000000"/>
                <w:sz w:val="16"/>
                <w:szCs w:val="16"/>
              </w:rPr>
            </w:pPr>
            <w:r w:rsidRPr="00B35F22">
              <w:rPr>
                <w:sz w:val="16"/>
                <w:szCs w:val="16"/>
                <w:lang w:val="fr-FR"/>
              </w:rPr>
              <w:t>Nom et description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F0D3D2A" w14:textId="77777777" w:rsidR="00B35F22" w:rsidRPr="00B35F22" w:rsidRDefault="00B35F22" w:rsidP="00C45206">
            <w:pPr>
              <w:spacing w:before="10" w:after="10" w:line="200" w:lineRule="exact"/>
              <w:jc w:val="center"/>
              <w:rPr>
                <w:color w:val="000000"/>
                <w:sz w:val="16"/>
                <w:szCs w:val="16"/>
              </w:rPr>
            </w:pPr>
            <w:r w:rsidRPr="00B35F22">
              <w:rPr>
                <w:sz w:val="16"/>
                <w:szCs w:val="16"/>
                <w:lang w:val="fr-FR"/>
              </w:rPr>
              <w:t>Classe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9F04434" w14:textId="77777777" w:rsidR="00B35F22" w:rsidRPr="00B35F22" w:rsidRDefault="00B35F22" w:rsidP="00C45206">
            <w:pPr>
              <w:spacing w:before="10" w:after="10" w:line="200" w:lineRule="exact"/>
              <w:jc w:val="center"/>
              <w:rPr>
                <w:color w:val="000000"/>
                <w:sz w:val="16"/>
                <w:szCs w:val="16"/>
              </w:rPr>
            </w:pPr>
            <w:r w:rsidRPr="00B35F22">
              <w:rPr>
                <w:sz w:val="16"/>
                <w:szCs w:val="16"/>
                <w:lang w:val="fr-FR"/>
              </w:rPr>
              <w:t>Code de classification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17577D2" w14:textId="77777777" w:rsidR="00B35F22" w:rsidRPr="00B35F22" w:rsidRDefault="00B35F22" w:rsidP="00C45206">
            <w:pPr>
              <w:spacing w:before="10" w:after="10" w:line="200" w:lineRule="exact"/>
              <w:jc w:val="center"/>
              <w:rPr>
                <w:color w:val="000000"/>
                <w:sz w:val="16"/>
                <w:szCs w:val="16"/>
              </w:rPr>
            </w:pPr>
            <w:r w:rsidRPr="00B35F22">
              <w:rPr>
                <w:sz w:val="16"/>
                <w:szCs w:val="16"/>
                <w:lang w:val="fr-FR"/>
              </w:rPr>
              <w:t>Groupe d’emballage</w:t>
            </w:r>
          </w:p>
        </w:tc>
        <w:tc>
          <w:tcPr>
            <w:tcW w:w="567" w:type="dxa"/>
            <w:tcBorders>
              <w:top w:val="single" w:sz="6" w:space="0" w:color="auto"/>
              <w:left w:val="single" w:sz="6" w:space="0" w:color="auto"/>
              <w:bottom w:val="single" w:sz="6" w:space="0" w:color="auto"/>
              <w:right w:val="single" w:sz="6" w:space="0" w:color="auto"/>
            </w:tcBorders>
            <w:noWrap/>
            <w:textDirection w:val="tbRl"/>
            <w:vAlign w:val="center"/>
          </w:tcPr>
          <w:p w14:paraId="4282B9EF" w14:textId="77777777" w:rsidR="00B35F22" w:rsidRPr="00B35F22" w:rsidRDefault="00B35F22" w:rsidP="00C45206">
            <w:pPr>
              <w:spacing w:before="10" w:after="10" w:line="200" w:lineRule="exact"/>
              <w:jc w:val="center"/>
              <w:rPr>
                <w:color w:val="000000"/>
                <w:sz w:val="16"/>
                <w:szCs w:val="16"/>
              </w:rPr>
            </w:pPr>
            <w:r w:rsidRPr="00B35F22">
              <w:rPr>
                <w:sz w:val="16"/>
                <w:szCs w:val="16"/>
                <w:lang w:val="fr-FR"/>
              </w:rPr>
              <w:t>Dangers</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C23EF66" w14:textId="77777777" w:rsidR="00B35F22" w:rsidRPr="00B35F22" w:rsidRDefault="00B35F22" w:rsidP="00C45206">
            <w:pPr>
              <w:spacing w:before="10" w:after="10" w:line="200" w:lineRule="exact"/>
              <w:jc w:val="center"/>
              <w:rPr>
                <w:color w:val="000000"/>
                <w:sz w:val="16"/>
                <w:szCs w:val="16"/>
              </w:rPr>
            </w:pPr>
            <w:r w:rsidRPr="00B35F22">
              <w:rPr>
                <w:sz w:val="16"/>
                <w:szCs w:val="16"/>
                <w:lang w:val="fr-FR"/>
              </w:rPr>
              <w:t>Type de bateau-citerne</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79A3F345" w14:textId="77777777" w:rsidR="00B35F22" w:rsidRPr="00B35F22" w:rsidRDefault="00B35F22" w:rsidP="00C45206">
            <w:pPr>
              <w:spacing w:before="10" w:after="10" w:line="200" w:lineRule="exact"/>
              <w:jc w:val="center"/>
              <w:rPr>
                <w:color w:val="000000"/>
                <w:sz w:val="16"/>
                <w:szCs w:val="16"/>
                <w:lang w:val="fr-FR"/>
              </w:rPr>
            </w:pPr>
            <w:r w:rsidRPr="00B35F22">
              <w:rPr>
                <w:sz w:val="16"/>
                <w:szCs w:val="16"/>
                <w:lang w:val="fr-FR"/>
              </w:rPr>
              <w:t xml:space="preserve">Conception de la citerne </w:t>
            </w:r>
            <w:r w:rsidRPr="00B35F22">
              <w:rPr>
                <w:sz w:val="16"/>
                <w:szCs w:val="16"/>
                <w:lang w:val="fr-FR"/>
              </w:rPr>
              <w:br/>
              <w:t>à cargaison</w:t>
            </w:r>
          </w:p>
        </w:tc>
        <w:tc>
          <w:tcPr>
            <w:tcW w:w="511" w:type="dxa"/>
            <w:tcBorders>
              <w:top w:val="single" w:sz="6" w:space="0" w:color="auto"/>
              <w:left w:val="single" w:sz="6" w:space="0" w:color="auto"/>
              <w:bottom w:val="single" w:sz="6" w:space="0" w:color="auto"/>
              <w:right w:val="single" w:sz="6" w:space="0" w:color="auto"/>
            </w:tcBorders>
            <w:textDirection w:val="tbRl"/>
            <w:vAlign w:val="center"/>
          </w:tcPr>
          <w:p w14:paraId="21B88864" w14:textId="77777777" w:rsidR="00B35F22" w:rsidRPr="00B35F22" w:rsidRDefault="00B35F22" w:rsidP="00C45206">
            <w:pPr>
              <w:spacing w:before="10" w:after="10" w:line="200" w:lineRule="exact"/>
              <w:jc w:val="center"/>
              <w:rPr>
                <w:color w:val="000000"/>
                <w:sz w:val="16"/>
                <w:szCs w:val="16"/>
                <w:lang w:val="fr-FR"/>
              </w:rPr>
            </w:pPr>
            <w:r w:rsidRPr="00B35F22">
              <w:rPr>
                <w:sz w:val="16"/>
                <w:szCs w:val="16"/>
                <w:lang w:val="fr-FR"/>
              </w:rPr>
              <w:t>Type de citerne à cargaison</w:t>
            </w:r>
          </w:p>
        </w:tc>
        <w:tc>
          <w:tcPr>
            <w:tcW w:w="481" w:type="dxa"/>
            <w:tcBorders>
              <w:top w:val="single" w:sz="6" w:space="0" w:color="auto"/>
              <w:left w:val="single" w:sz="6" w:space="0" w:color="auto"/>
              <w:bottom w:val="single" w:sz="6" w:space="0" w:color="auto"/>
              <w:right w:val="single" w:sz="6" w:space="0" w:color="auto"/>
            </w:tcBorders>
            <w:textDirection w:val="tbRl"/>
            <w:vAlign w:val="center"/>
          </w:tcPr>
          <w:p w14:paraId="3F553494" w14:textId="77777777" w:rsidR="00B35F22" w:rsidRPr="00B35F22" w:rsidRDefault="00B35F22" w:rsidP="00C45206">
            <w:pPr>
              <w:spacing w:before="10" w:after="10" w:line="200" w:lineRule="exact"/>
              <w:jc w:val="center"/>
              <w:rPr>
                <w:color w:val="000000"/>
                <w:sz w:val="16"/>
                <w:szCs w:val="16"/>
                <w:lang w:val="fr-FR"/>
              </w:rPr>
            </w:pPr>
            <w:r w:rsidRPr="00B35F22">
              <w:rPr>
                <w:sz w:val="16"/>
                <w:szCs w:val="16"/>
                <w:lang w:val="fr-FR"/>
              </w:rPr>
              <w:t xml:space="preserve">Équipement de la citerne </w:t>
            </w:r>
            <w:r w:rsidRPr="00B35F22">
              <w:rPr>
                <w:sz w:val="16"/>
                <w:szCs w:val="16"/>
                <w:lang w:val="fr-FR"/>
              </w:rPr>
              <w:br/>
              <w:t>à cargaison</w:t>
            </w:r>
          </w:p>
        </w:tc>
        <w:tc>
          <w:tcPr>
            <w:tcW w:w="883" w:type="dxa"/>
            <w:tcBorders>
              <w:top w:val="single" w:sz="6" w:space="0" w:color="auto"/>
              <w:left w:val="single" w:sz="6" w:space="0" w:color="auto"/>
              <w:bottom w:val="single" w:sz="6" w:space="0" w:color="auto"/>
              <w:right w:val="single" w:sz="6" w:space="0" w:color="auto"/>
            </w:tcBorders>
            <w:textDirection w:val="tbRl"/>
            <w:vAlign w:val="center"/>
          </w:tcPr>
          <w:p w14:paraId="42CED9D9" w14:textId="0DF93004" w:rsidR="00B35F22" w:rsidRPr="00B35F22" w:rsidRDefault="00B35F22" w:rsidP="00C45206">
            <w:pPr>
              <w:spacing w:before="10" w:after="10" w:line="200" w:lineRule="exact"/>
              <w:jc w:val="center"/>
              <w:rPr>
                <w:color w:val="000000"/>
                <w:sz w:val="16"/>
                <w:szCs w:val="16"/>
                <w:lang w:val="fr-FR"/>
              </w:rPr>
            </w:pPr>
            <w:r w:rsidRPr="00B35F22">
              <w:rPr>
                <w:sz w:val="16"/>
                <w:szCs w:val="16"/>
                <w:lang w:val="fr-FR"/>
              </w:rPr>
              <w:t xml:space="preserve">Pression d’ouverture de la soupape de surpression/ soupape de dégagement </w:t>
            </w:r>
            <w:r w:rsidR="002543C8">
              <w:rPr>
                <w:sz w:val="16"/>
                <w:szCs w:val="16"/>
                <w:lang w:val="fr-FR"/>
              </w:rPr>
              <w:br/>
            </w:r>
            <w:r w:rsidRPr="00B35F22">
              <w:rPr>
                <w:sz w:val="16"/>
                <w:szCs w:val="16"/>
                <w:lang w:val="fr-FR"/>
              </w:rPr>
              <w:t>à grande vitesse, en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148829A2" w14:textId="77777777" w:rsidR="00B35F22" w:rsidRPr="00B35F22" w:rsidRDefault="00B35F22" w:rsidP="00C45206">
            <w:pPr>
              <w:spacing w:before="10" w:after="10" w:line="200" w:lineRule="exact"/>
              <w:jc w:val="center"/>
              <w:rPr>
                <w:color w:val="000000"/>
                <w:sz w:val="16"/>
                <w:szCs w:val="16"/>
                <w:lang w:val="fr-FR"/>
              </w:rPr>
            </w:pPr>
            <w:r w:rsidRPr="00B35F22">
              <w:rPr>
                <w:sz w:val="16"/>
                <w:szCs w:val="16"/>
                <w:lang w:val="fr-FR"/>
              </w:rPr>
              <w:t>Degré maximal de remplissage en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6B1F07C" w14:textId="77777777" w:rsidR="00B35F22" w:rsidRPr="00B35F22" w:rsidRDefault="00B35F22" w:rsidP="00C45206">
            <w:pPr>
              <w:spacing w:before="10" w:after="10" w:line="200" w:lineRule="exact"/>
              <w:jc w:val="center"/>
              <w:rPr>
                <w:color w:val="000000"/>
                <w:sz w:val="16"/>
                <w:szCs w:val="16"/>
              </w:rPr>
            </w:pPr>
            <w:r w:rsidRPr="00B35F22">
              <w:rPr>
                <w:sz w:val="16"/>
                <w:szCs w:val="16"/>
                <w:lang w:val="fr-FR"/>
              </w:rPr>
              <w:t>Densité relative à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363AD93" w14:textId="77777777" w:rsidR="00B35F22" w:rsidRPr="00B35F22" w:rsidRDefault="00B35F22" w:rsidP="00C45206">
            <w:pPr>
              <w:spacing w:before="10" w:after="10" w:line="200" w:lineRule="exact"/>
              <w:jc w:val="center"/>
              <w:rPr>
                <w:color w:val="000000"/>
                <w:sz w:val="16"/>
                <w:szCs w:val="16"/>
              </w:rPr>
            </w:pPr>
            <w:r w:rsidRPr="00B35F22">
              <w:rPr>
                <w:sz w:val="16"/>
                <w:szCs w:val="16"/>
                <w:lang w:val="fr-FR"/>
              </w:rPr>
              <w:t>Type de prise d’échantillon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206A2CB" w14:textId="77777777" w:rsidR="00B35F22" w:rsidRPr="00B35F22" w:rsidRDefault="00B35F22" w:rsidP="00C45206">
            <w:pPr>
              <w:spacing w:before="10" w:after="10" w:line="200" w:lineRule="exact"/>
              <w:jc w:val="center"/>
              <w:rPr>
                <w:color w:val="000000"/>
                <w:sz w:val="16"/>
                <w:szCs w:val="16"/>
                <w:lang w:val="fr-FR"/>
              </w:rPr>
            </w:pPr>
            <w:r w:rsidRPr="00B35F22">
              <w:rPr>
                <w:sz w:val="16"/>
                <w:szCs w:val="16"/>
                <w:lang w:val="fr-FR"/>
              </w:rPr>
              <w:t>Chambre de pompes sous pont admise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39FF6AD" w14:textId="77777777" w:rsidR="00B35F22" w:rsidRPr="00B35F22" w:rsidRDefault="00B35F22" w:rsidP="00C45206">
            <w:pPr>
              <w:spacing w:before="10" w:after="10" w:line="200" w:lineRule="exact"/>
              <w:jc w:val="center"/>
              <w:rPr>
                <w:color w:val="000000"/>
                <w:sz w:val="16"/>
                <w:szCs w:val="16"/>
              </w:rPr>
            </w:pPr>
            <w:r w:rsidRPr="00B35F22">
              <w:rPr>
                <w:sz w:val="16"/>
                <w:szCs w:val="16"/>
                <w:lang w:val="fr-FR"/>
              </w:rPr>
              <w:t>Classe de température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4AC715C7" w14:textId="77777777" w:rsidR="00B35F22" w:rsidRPr="00B35F22" w:rsidRDefault="00B35F22" w:rsidP="00C45206">
            <w:pPr>
              <w:spacing w:before="10" w:after="10" w:line="200" w:lineRule="exact"/>
              <w:jc w:val="center"/>
              <w:rPr>
                <w:color w:val="000000"/>
                <w:sz w:val="16"/>
                <w:szCs w:val="16"/>
              </w:rPr>
            </w:pPr>
            <w:r w:rsidRPr="00B35F22">
              <w:rPr>
                <w:sz w:val="16"/>
                <w:szCs w:val="16"/>
                <w:lang w:val="fr-FR"/>
              </w:rPr>
              <w:t>Groupe d’explosion</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529B3F58" w14:textId="77777777" w:rsidR="00B35F22" w:rsidRPr="00B35F22" w:rsidRDefault="00B35F22" w:rsidP="00C45206">
            <w:pPr>
              <w:spacing w:before="10" w:after="10" w:line="200" w:lineRule="exact"/>
              <w:jc w:val="center"/>
              <w:rPr>
                <w:color w:val="000000"/>
                <w:sz w:val="16"/>
                <w:szCs w:val="16"/>
                <w:lang w:val="fr-FR"/>
              </w:rPr>
            </w:pPr>
            <w:r w:rsidRPr="00B35F22">
              <w:rPr>
                <w:sz w:val="16"/>
                <w:szCs w:val="16"/>
                <w:lang w:val="fr-FR"/>
              </w:rPr>
              <w:t>Protection contre les explosions exigée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28D9FAD2" w14:textId="77777777" w:rsidR="00B35F22" w:rsidRPr="00B35F22" w:rsidRDefault="00B35F22" w:rsidP="00C45206">
            <w:pPr>
              <w:spacing w:before="10" w:after="10" w:line="200" w:lineRule="exact"/>
              <w:jc w:val="center"/>
              <w:rPr>
                <w:color w:val="000000"/>
                <w:sz w:val="16"/>
                <w:szCs w:val="16"/>
              </w:rPr>
            </w:pPr>
            <w:r w:rsidRPr="00B35F22">
              <w:rPr>
                <w:sz w:val="16"/>
                <w:szCs w:val="16"/>
                <w:lang w:val="fr-FR"/>
              </w:rPr>
              <w:t>Équipement exigé</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4D781AB0" w14:textId="63EEDF4A" w:rsidR="00B35F22" w:rsidRPr="00B35F22" w:rsidRDefault="00B35F22" w:rsidP="00C45206">
            <w:pPr>
              <w:spacing w:before="10" w:after="10" w:line="200" w:lineRule="exact"/>
              <w:jc w:val="center"/>
              <w:rPr>
                <w:color w:val="000000"/>
                <w:sz w:val="16"/>
                <w:szCs w:val="16"/>
              </w:rPr>
            </w:pPr>
            <w:r w:rsidRPr="00B35F22">
              <w:rPr>
                <w:sz w:val="16"/>
                <w:szCs w:val="16"/>
                <w:lang w:val="fr-FR"/>
              </w:rPr>
              <w:t>Nombre de cônes/feux</w:t>
            </w:r>
            <w:r w:rsidR="00606766">
              <w:rPr>
                <w:sz w:val="16"/>
                <w:szCs w:val="16"/>
                <w:lang w:val="fr-FR"/>
              </w:rPr>
              <w:t xml:space="preserve"> bleus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13A4A7F5" w14:textId="77777777" w:rsidR="00B35F22" w:rsidRPr="00B35F22" w:rsidRDefault="00B35F22" w:rsidP="00C45206">
            <w:pPr>
              <w:spacing w:before="10" w:after="10" w:line="200" w:lineRule="exact"/>
              <w:jc w:val="center"/>
              <w:rPr>
                <w:color w:val="000000"/>
                <w:sz w:val="16"/>
                <w:szCs w:val="16"/>
              </w:rPr>
            </w:pPr>
            <w:r w:rsidRPr="00B35F22">
              <w:rPr>
                <w:sz w:val="16"/>
                <w:szCs w:val="16"/>
                <w:lang w:val="fr-FR"/>
              </w:rPr>
              <w:t>Exigences supplémentaires / Observations</w:t>
            </w:r>
          </w:p>
        </w:tc>
      </w:tr>
      <w:tr w:rsidR="00B35F22" w:rsidRPr="00B35F22" w14:paraId="28EBDF27" w14:textId="77777777" w:rsidTr="001D33AD">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69633EB2"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(1)</w:t>
            </w:r>
          </w:p>
        </w:tc>
        <w:tc>
          <w:tcPr>
            <w:tcW w:w="1977" w:type="dxa"/>
            <w:tcBorders>
              <w:top w:val="single" w:sz="6" w:space="0" w:color="auto"/>
              <w:left w:val="single" w:sz="6" w:space="0" w:color="auto"/>
              <w:bottom w:val="single" w:sz="6" w:space="0" w:color="auto"/>
              <w:right w:val="single" w:sz="6" w:space="0" w:color="auto"/>
            </w:tcBorders>
          </w:tcPr>
          <w:p w14:paraId="1F691426"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(2)</w:t>
            </w:r>
          </w:p>
        </w:tc>
        <w:tc>
          <w:tcPr>
            <w:tcW w:w="567" w:type="dxa"/>
            <w:tcBorders>
              <w:top w:val="single" w:sz="6" w:space="0" w:color="auto"/>
              <w:left w:val="single" w:sz="6" w:space="0" w:color="auto"/>
              <w:bottom w:val="single" w:sz="6" w:space="0" w:color="auto"/>
              <w:right w:val="single" w:sz="4" w:space="0" w:color="auto"/>
            </w:tcBorders>
          </w:tcPr>
          <w:p w14:paraId="1D36B559"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(3a)</w:t>
            </w:r>
          </w:p>
        </w:tc>
        <w:tc>
          <w:tcPr>
            <w:tcW w:w="567" w:type="dxa"/>
            <w:tcBorders>
              <w:top w:val="single" w:sz="6" w:space="0" w:color="auto"/>
              <w:left w:val="single" w:sz="4" w:space="0" w:color="auto"/>
              <w:bottom w:val="single" w:sz="6" w:space="0" w:color="auto"/>
              <w:right w:val="single" w:sz="6" w:space="0" w:color="auto"/>
            </w:tcBorders>
          </w:tcPr>
          <w:p w14:paraId="56D7CC01"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(3b)</w:t>
            </w:r>
          </w:p>
        </w:tc>
        <w:tc>
          <w:tcPr>
            <w:tcW w:w="567" w:type="dxa"/>
            <w:tcBorders>
              <w:top w:val="single" w:sz="6" w:space="0" w:color="auto"/>
              <w:left w:val="single" w:sz="6" w:space="0" w:color="auto"/>
              <w:bottom w:val="single" w:sz="6" w:space="0" w:color="auto"/>
              <w:right w:val="single" w:sz="6" w:space="0" w:color="auto"/>
            </w:tcBorders>
          </w:tcPr>
          <w:p w14:paraId="2FBA36CE"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(4)</w:t>
            </w:r>
          </w:p>
        </w:tc>
        <w:tc>
          <w:tcPr>
            <w:tcW w:w="567" w:type="dxa"/>
            <w:tcBorders>
              <w:top w:val="single" w:sz="6" w:space="0" w:color="auto"/>
              <w:left w:val="single" w:sz="6" w:space="0" w:color="auto"/>
              <w:bottom w:val="single" w:sz="6" w:space="0" w:color="auto"/>
              <w:right w:val="single" w:sz="6" w:space="0" w:color="auto"/>
            </w:tcBorders>
            <w:noWrap/>
          </w:tcPr>
          <w:p w14:paraId="15D53AA8"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(5)</w:t>
            </w:r>
          </w:p>
        </w:tc>
        <w:tc>
          <w:tcPr>
            <w:tcW w:w="567" w:type="dxa"/>
            <w:tcBorders>
              <w:top w:val="single" w:sz="6" w:space="0" w:color="auto"/>
              <w:left w:val="single" w:sz="6" w:space="0" w:color="auto"/>
              <w:bottom w:val="single" w:sz="6" w:space="0" w:color="auto"/>
              <w:right w:val="single" w:sz="6" w:space="0" w:color="auto"/>
            </w:tcBorders>
          </w:tcPr>
          <w:p w14:paraId="3037ECE3"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(6)</w:t>
            </w:r>
          </w:p>
        </w:tc>
        <w:tc>
          <w:tcPr>
            <w:tcW w:w="709" w:type="dxa"/>
            <w:tcBorders>
              <w:top w:val="single" w:sz="6" w:space="0" w:color="auto"/>
              <w:left w:val="single" w:sz="6" w:space="0" w:color="auto"/>
              <w:bottom w:val="single" w:sz="6" w:space="0" w:color="auto"/>
              <w:right w:val="single" w:sz="6" w:space="0" w:color="auto"/>
            </w:tcBorders>
          </w:tcPr>
          <w:p w14:paraId="6C87A098"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(7)</w:t>
            </w:r>
          </w:p>
        </w:tc>
        <w:tc>
          <w:tcPr>
            <w:tcW w:w="511" w:type="dxa"/>
            <w:tcBorders>
              <w:top w:val="single" w:sz="6" w:space="0" w:color="auto"/>
              <w:left w:val="single" w:sz="6" w:space="0" w:color="auto"/>
              <w:bottom w:val="single" w:sz="6" w:space="0" w:color="auto"/>
              <w:right w:val="single" w:sz="6" w:space="0" w:color="auto"/>
            </w:tcBorders>
          </w:tcPr>
          <w:p w14:paraId="2A28E925"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(8)</w:t>
            </w:r>
          </w:p>
        </w:tc>
        <w:tc>
          <w:tcPr>
            <w:tcW w:w="481" w:type="dxa"/>
            <w:tcBorders>
              <w:top w:val="single" w:sz="6" w:space="0" w:color="auto"/>
              <w:left w:val="single" w:sz="6" w:space="0" w:color="auto"/>
              <w:bottom w:val="single" w:sz="6" w:space="0" w:color="auto"/>
              <w:right w:val="single" w:sz="6" w:space="0" w:color="auto"/>
            </w:tcBorders>
          </w:tcPr>
          <w:p w14:paraId="7E850914"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(9)</w:t>
            </w:r>
          </w:p>
        </w:tc>
        <w:tc>
          <w:tcPr>
            <w:tcW w:w="883" w:type="dxa"/>
            <w:tcBorders>
              <w:top w:val="single" w:sz="6" w:space="0" w:color="auto"/>
              <w:left w:val="single" w:sz="6" w:space="0" w:color="auto"/>
              <w:bottom w:val="single" w:sz="6" w:space="0" w:color="auto"/>
              <w:right w:val="single" w:sz="6" w:space="0" w:color="auto"/>
            </w:tcBorders>
          </w:tcPr>
          <w:p w14:paraId="50BA3FE6"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(10)</w:t>
            </w:r>
          </w:p>
        </w:tc>
        <w:tc>
          <w:tcPr>
            <w:tcW w:w="709" w:type="dxa"/>
            <w:tcBorders>
              <w:top w:val="single" w:sz="6" w:space="0" w:color="auto"/>
              <w:left w:val="single" w:sz="6" w:space="0" w:color="auto"/>
              <w:bottom w:val="single" w:sz="6" w:space="0" w:color="auto"/>
              <w:right w:val="single" w:sz="6" w:space="0" w:color="auto"/>
            </w:tcBorders>
          </w:tcPr>
          <w:p w14:paraId="1432294F"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(11)</w:t>
            </w:r>
          </w:p>
        </w:tc>
        <w:tc>
          <w:tcPr>
            <w:tcW w:w="567" w:type="dxa"/>
            <w:tcBorders>
              <w:top w:val="single" w:sz="6" w:space="0" w:color="auto"/>
              <w:left w:val="single" w:sz="6" w:space="0" w:color="auto"/>
              <w:bottom w:val="single" w:sz="6" w:space="0" w:color="auto"/>
              <w:right w:val="single" w:sz="6" w:space="0" w:color="auto"/>
            </w:tcBorders>
          </w:tcPr>
          <w:p w14:paraId="63676B80"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(12)</w:t>
            </w:r>
          </w:p>
        </w:tc>
        <w:tc>
          <w:tcPr>
            <w:tcW w:w="567" w:type="dxa"/>
            <w:tcBorders>
              <w:top w:val="single" w:sz="6" w:space="0" w:color="auto"/>
              <w:left w:val="single" w:sz="6" w:space="0" w:color="auto"/>
              <w:bottom w:val="single" w:sz="6" w:space="0" w:color="auto"/>
              <w:right w:val="single" w:sz="6" w:space="0" w:color="auto"/>
            </w:tcBorders>
          </w:tcPr>
          <w:p w14:paraId="1194095C"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(13)</w:t>
            </w:r>
          </w:p>
        </w:tc>
        <w:tc>
          <w:tcPr>
            <w:tcW w:w="567" w:type="dxa"/>
            <w:tcBorders>
              <w:top w:val="single" w:sz="6" w:space="0" w:color="auto"/>
              <w:left w:val="single" w:sz="6" w:space="0" w:color="auto"/>
              <w:bottom w:val="single" w:sz="6" w:space="0" w:color="auto"/>
              <w:right w:val="single" w:sz="6" w:space="0" w:color="auto"/>
            </w:tcBorders>
          </w:tcPr>
          <w:p w14:paraId="7737CB8F"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(14)</w:t>
            </w:r>
          </w:p>
        </w:tc>
        <w:tc>
          <w:tcPr>
            <w:tcW w:w="567" w:type="dxa"/>
            <w:tcBorders>
              <w:top w:val="single" w:sz="6" w:space="0" w:color="auto"/>
              <w:left w:val="single" w:sz="6" w:space="0" w:color="auto"/>
              <w:bottom w:val="single" w:sz="6" w:space="0" w:color="auto"/>
              <w:right w:val="single" w:sz="6" w:space="0" w:color="auto"/>
            </w:tcBorders>
          </w:tcPr>
          <w:p w14:paraId="3289358B"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(15)</w:t>
            </w:r>
          </w:p>
        </w:tc>
        <w:tc>
          <w:tcPr>
            <w:tcW w:w="704" w:type="dxa"/>
            <w:tcBorders>
              <w:top w:val="single" w:sz="6" w:space="0" w:color="auto"/>
              <w:left w:val="single" w:sz="6" w:space="0" w:color="auto"/>
              <w:bottom w:val="single" w:sz="6" w:space="0" w:color="auto"/>
              <w:right w:val="single" w:sz="6" w:space="0" w:color="auto"/>
            </w:tcBorders>
          </w:tcPr>
          <w:p w14:paraId="54D7F46E"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(16)</w:t>
            </w:r>
          </w:p>
        </w:tc>
        <w:tc>
          <w:tcPr>
            <w:tcW w:w="572" w:type="dxa"/>
            <w:tcBorders>
              <w:top w:val="single" w:sz="6" w:space="0" w:color="auto"/>
              <w:left w:val="single" w:sz="6" w:space="0" w:color="auto"/>
              <w:bottom w:val="single" w:sz="6" w:space="0" w:color="auto"/>
              <w:right w:val="single" w:sz="6" w:space="0" w:color="auto"/>
            </w:tcBorders>
          </w:tcPr>
          <w:p w14:paraId="7BC8FF1E"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(17)</w:t>
            </w:r>
          </w:p>
        </w:tc>
        <w:tc>
          <w:tcPr>
            <w:tcW w:w="704" w:type="dxa"/>
            <w:tcBorders>
              <w:top w:val="single" w:sz="6" w:space="0" w:color="auto"/>
              <w:left w:val="single" w:sz="6" w:space="0" w:color="auto"/>
              <w:bottom w:val="single" w:sz="6" w:space="0" w:color="auto"/>
              <w:right w:val="single" w:sz="6" w:space="0" w:color="auto"/>
            </w:tcBorders>
          </w:tcPr>
          <w:p w14:paraId="68F015F6"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(18)</w:t>
            </w:r>
          </w:p>
        </w:tc>
        <w:tc>
          <w:tcPr>
            <w:tcW w:w="427" w:type="dxa"/>
            <w:tcBorders>
              <w:top w:val="single" w:sz="6" w:space="0" w:color="auto"/>
              <w:left w:val="single" w:sz="6" w:space="0" w:color="auto"/>
              <w:bottom w:val="single" w:sz="6" w:space="0" w:color="auto"/>
              <w:right w:val="single" w:sz="6" w:space="0" w:color="auto"/>
            </w:tcBorders>
          </w:tcPr>
          <w:p w14:paraId="5D876624" w14:textId="77777777" w:rsidR="00B35F22" w:rsidRPr="00B35F22" w:rsidRDefault="00B35F22" w:rsidP="00ED6196">
            <w:pPr>
              <w:spacing w:before="10" w:after="10" w:line="240" w:lineRule="auto"/>
              <w:rPr>
                <w:color w:val="000000"/>
                <w:sz w:val="16"/>
                <w:szCs w:val="16"/>
              </w:rPr>
            </w:pPr>
            <w:r w:rsidRPr="00B35F22">
              <w:rPr>
                <w:sz w:val="16"/>
                <w:szCs w:val="16"/>
                <w:lang w:val="fr-FR"/>
              </w:rPr>
              <w:t>(19)</w:t>
            </w:r>
          </w:p>
        </w:tc>
        <w:tc>
          <w:tcPr>
            <w:tcW w:w="850" w:type="dxa"/>
            <w:tcBorders>
              <w:top w:val="single" w:sz="6" w:space="0" w:color="auto"/>
              <w:left w:val="single" w:sz="6" w:space="0" w:color="auto"/>
              <w:bottom w:val="single" w:sz="6" w:space="0" w:color="auto"/>
              <w:right w:val="single" w:sz="6" w:space="0" w:color="auto"/>
            </w:tcBorders>
          </w:tcPr>
          <w:p w14:paraId="2E6662DF" w14:textId="77777777" w:rsidR="00B35F22" w:rsidRPr="00B35F22" w:rsidRDefault="00B35F22" w:rsidP="00ED6196">
            <w:pPr>
              <w:spacing w:before="10" w:after="10" w:line="240" w:lineRule="auto"/>
              <w:rPr>
                <w:color w:val="000000"/>
                <w:sz w:val="16"/>
                <w:szCs w:val="16"/>
              </w:rPr>
            </w:pPr>
            <w:r w:rsidRPr="00B35F22">
              <w:rPr>
                <w:sz w:val="16"/>
                <w:szCs w:val="16"/>
                <w:lang w:val="fr-FR"/>
              </w:rPr>
              <w:t>(20)</w:t>
            </w:r>
          </w:p>
        </w:tc>
      </w:tr>
      <w:tr w:rsidR="00B35F22" w:rsidRPr="00C45206" w14:paraId="03FD19EB" w14:textId="77777777" w:rsidTr="001D33AD">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7BDCA259" w14:textId="77777777" w:rsidR="00B35F22" w:rsidRPr="00C45206" w:rsidRDefault="00B35F22" w:rsidP="00ED6196">
            <w:pPr>
              <w:spacing w:before="10" w:after="10" w:line="240" w:lineRule="auto"/>
              <w:jc w:val="center"/>
              <w:rPr>
                <w:color w:val="000000"/>
                <w:sz w:val="14"/>
                <w:szCs w:val="14"/>
                <w:lang w:bidi="th-TH"/>
              </w:rPr>
            </w:pPr>
          </w:p>
        </w:tc>
        <w:tc>
          <w:tcPr>
            <w:tcW w:w="1977" w:type="dxa"/>
            <w:tcBorders>
              <w:top w:val="single" w:sz="6" w:space="0" w:color="auto"/>
              <w:left w:val="single" w:sz="6" w:space="0" w:color="auto"/>
              <w:bottom w:val="single" w:sz="6" w:space="0" w:color="auto"/>
              <w:right w:val="single" w:sz="6" w:space="0" w:color="auto"/>
            </w:tcBorders>
          </w:tcPr>
          <w:p w14:paraId="5A4D1F99"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3.1.2</w:t>
            </w:r>
          </w:p>
        </w:tc>
        <w:tc>
          <w:tcPr>
            <w:tcW w:w="567" w:type="dxa"/>
            <w:tcBorders>
              <w:top w:val="single" w:sz="6" w:space="0" w:color="auto"/>
              <w:left w:val="single" w:sz="6" w:space="0" w:color="auto"/>
              <w:bottom w:val="single" w:sz="6" w:space="0" w:color="auto"/>
              <w:right w:val="single" w:sz="4" w:space="0" w:color="auto"/>
            </w:tcBorders>
          </w:tcPr>
          <w:p w14:paraId="5BC226BE"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2.2</w:t>
            </w:r>
          </w:p>
        </w:tc>
        <w:tc>
          <w:tcPr>
            <w:tcW w:w="567" w:type="dxa"/>
            <w:tcBorders>
              <w:top w:val="single" w:sz="6" w:space="0" w:color="auto"/>
              <w:left w:val="single" w:sz="4" w:space="0" w:color="auto"/>
              <w:bottom w:val="single" w:sz="6" w:space="0" w:color="auto"/>
              <w:right w:val="single" w:sz="6" w:space="0" w:color="auto"/>
            </w:tcBorders>
          </w:tcPr>
          <w:p w14:paraId="42553205"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2.2</w:t>
            </w:r>
          </w:p>
        </w:tc>
        <w:tc>
          <w:tcPr>
            <w:tcW w:w="567" w:type="dxa"/>
            <w:tcBorders>
              <w:top w:val="single" w:sz="6" w:space="0" w:color="auto"/>
              <w:left w:val="single" w:sz="6" w:space="0" w:color="auto"/>
              <w:bottom w:val="single" w:sz="6" w:space="0" w:color="auto"/>
              <w:right w:val="single" w:sz="6" w:space="0" w:color="auto"/>
            </w:tcBorders>
          </w:tcPr>
          <w:p w14:paraId="596CD257"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2.1.1.3</w:t>
            </w:r>
          </w:p>
        </w:tc>
        <w:tc>
          <w:tcPr>
            <w:tcW w:w="567" w:type="dxa"/>
            <w:tcBorders>
              <w:top w:val="single" w:sz="6" w:space="0" w:color="auto"/>
              <w:left w:val="single" w:sz="6" w:space="0" w:color="auto"/>
              <w:bottom w:val="single" w:sz="6" w:space="0" w:color="auto"/>
              <w:right w:val="single" w:sz="6" w:space="0" w:color="auto"/>
            </w:tcBorders>
            <w:noWrap/>
          </w:tcPr>
          <w:p w14:paraId="3ECE3C5B"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5.2.2 / 3.2.3.1</w:t>
            </w:r>
          </w:p>
        </w:tc>
        <w:tc>
          <w:tcPr>
            <w:tcW w:w="567" w:type="dxa"/>
            <w:tcBorders>
              <w:top w:val="single" w:sz="6" w:space="0" w:color="auto"/>
              <w:left w:val="single" w:sz="6" w:space="0" w:color="auto"/>
              <w:bottom w:val="single" w:sz="6" w:space="0" w:color="auto"/>
              <w:right w:val="single" w:sz="6" w:space="0" w:color="auto"/>
            </w:tcBorders>
          </w:tcPr>
          <w:p w14:paraId="08EE465B"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1.2.1 / 7.2.2.0.1</w:t>
            </w:r>
          </w:p>
        </w:tc>
        <w:tc>
          <w:tcPr>
            <w:tcW w:w="709" w:type="dxa"/>
            <w:tcBorders>
              <w:top w:val="single" w:sz="6" w:space="0" w:color="auto"/>
              <w:left w:val="single" w:sz="6" w:space="0" w:color="auto"/>
              <w:bottom w:val="single" w:sz="6" w:space="0" w:color="auto"/>
              <w:right w:val="single" w:sz="6" w:space="0" w:color="auto"/>
            </w:tcBorders>
          </w:tcPr>
          <w:p w14:paraId="380DB5A0"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3.2.3.1 / 1.2.1</w:t>
            </w:r>
          </w:p>
        </w:tc>
        <w:tc>
          <w:tcPr>
            <w:tcW w:w="511" w:type="dxa"/>
            <w:tcBorders>
              <w:top w:val="single" w:sz="6" w:space="0" w:color="auto"/>
              <w:left w:val="single" w:sz="6" w:space="0" w:color="auto"/>
              <w:bottom w:val="single" w:sz="6" w:space="0" w:color="auto"/>
              <w:right w:val="single" w:sz="6" w:space="0" w:color="auto"/>
            </w:tcBorders>
          </w:tcPr>
          <w:p w14:paraId="00FD872E"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3.2.3.1 / 1.2.1</w:t>
            </w:r>
          </w:p>
        </w:tc>
        <w:tc>
          <w:tcPr>
            <w:tcW w:w="481" w:type="dxa"/>
            <w:tcBorders>
              <w:top w:val="single" w:sz="6" w:space="0" w:color="auto"/>
              <w:left w:val="single" w:sz="6" w:space="0" w:color="auto"/>
              <w:bottom w:val="single" w:sz="6" w:space="0" w:color="auto"/>
              <w:right w:val="single" w:sz="6" w:space="0" w:color="auto"/>
            </w:tcBorders>
          </w:tcPr>
          <w:p w14:paraId="1937B133"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3.2.3.1 / 1.2.1</w:t>
            </w:r>
          </w:p>
        </w:tc>
        <w:tc>
          <w:tcPr>
            <w:tcW w:w="883" w:type="dxa"/>
            <w:tcBorders>
              <w:top w:val="single" w:sz="6" w:space="0" w:color="auto"/>
              <w:left w:val="single" w:sz="6" w:space="0" w:color="auto"/>
              <w:bottom w:val="single" w:sz="6" w:space="0" w:color="auto"/>
              <w:right w:val="single" w:sz="6" w:space="0" w:color="auto"/>
            </w:tcBorders>
          </w:tcPr>
          <w:p w14:paraId="0895C1EE"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3.2.3.1 / 1.2.1</w:t>
            </w:r>
          </w:p>
        </w:tc>
        <w:tc>
          <w:tcPr>
            <w:tcW w:w="709" w:type="dxa"/>
            <w:tcBorders>
              <w:top w:val="single" w:sz="6" w:space="0" w:color="auto"/>
              <w:left w:val="single" w:sz="6" w:space="0" w:color="auto"/>
              <w:bottom w:val="single" w:sz="6" w:space="0" w:color="auto"/>
              <w:right w:val="single" w:sz="6" w:space="0" w:color="auto"/>
            </w:tcBorders>
          </w:tcPr>
          <w:p w14:paraId="743D829D"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7.2.4.21</w:t>
            </w:r>
          </w:p>
        </w:tc>
        <w:tc>
          <w:tcPr>
            <w:tcW w:w="567" w:type="dxa"/>
            <w:tcBorders>
              <w:top w:val="single" w:sz="6" w:space="0" w:color="auto"/>
              <w:left w:val="single" w:sz="6" w:space="0" w:color="auto"/>
              <w:bottom w:val="single" w:sz="6" w:space="0" w:color="auto"/>
              <w:right w:val="single" w:sz="6" w:space="0" w:color="auto"/>
            </w:tcBorders>
          </w:tcPr>
          <w:p w14:paraId="76C8BD9A"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3.2.3.1</w:t>
            </w:r>
          </w:p>
        </w:tc>
        <w:tc>
          <w:tcPr>
            <w:tcW w:w="567" w:type="dxa"/>
            <w:tcBorders>
              <w:top w:val="single" w:sz="6" w:space="0" w:color="auto"/>
              <w:left w:val="single" w:sz="6" w:space="0" w:color="auto"/>
              <w:bottom w:val="single" w:sz="6" w:space="0" w:color="auto"/>
              <w:right w:val="single" w:sz="6" w:space="0" w:color="auto"/>
            </w:tcBorders>
          </w:tcPr>
          <w:p w14:paraId="0E1EA938"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3.2.3.1 / 1.2.1</w:t>
            </w:r>
          </w:p>
        </w:tc>
        <w:tc>
          <w:tcPr>
            <w:tcW w:w="567" w:type="dxa"/>
            <w:tcBorders>
              <w:top w:val="single" w:sz="6" w:space="0" w:color="auto"/>
              <w:left w:val="single" w:sz="6" w:space="0" w:color="auto"/>
              <w:bottom w:val="single" w:sz="6" w:space="0" w:color="auto"/>
              <w:right w:val="single" w:sz="6" w:space="0" w:color="auto"/>
            </w:tcBorders>
          </w:tcPr>
          <w:p w14:paraId="494E8EF4" w14:textId="447ED644"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3.2.3.1 / 1.2.1</w:t>
            </w:r>
          </w:p>
        </w:tc>
        <w:tc>
          <w:tcPr>
            <w:tcW w:w="567" w:type="dxa"/>
            <w:tcBorders>
              <w:top w:val="single" w:sz="6" w:space="0" w:color="auto"/>
              <w:left w:val="single" w:sz="6" w:space="0" w:color="auto"/>
              <w:bottom w:val="single" w:sz="6" w:space="0" w:color="auto"/>
              <w:right w:val="single" w:sz="6" w:space="0" w:color="auto"/>
            </w:tcBorders>
          </w:tcPr>
          <w:p w14:paraId="65CEF6A9"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1.2.1</w:t>
            </w:r>
          </w:p>
        </w:tc>
        <w:tc>
          <w:tcPr>
            <w:tcW w:w="704" w:type="dxa"/>
            <w:tcBorders>
              <w:top w:val="single" w:sz="6" w:space="0" w:color="auto"/>
              <w:left w:val="single" w:sz="6" w:space="0" w:color="auto"/>
              <w:bottom w:val="single" w:sz="6" w:space="0" w:color="auto"/>
              <w:right w:val="single" w:sz="6" w:space="0" w:color="auto"/>
            </w:tcBorders>
          </w:tcPr>
          <w:p w14:paraId="4FD9B14C" w14:textId="50EEBA4E"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1.2.1 / 3.2.3.3</w:t>
            </w:r>
          </w:p>
        </w:tc>
        <w:tc>
          <w:tcPr>
            <w:tcW w:w="572" w:type="dxa"/>
            <w:tcBorders>
              <w:top w:val="single" w:sz="6" w:space="0" w:color="auto"/>
              <w:left w:val="single" w:sz="6" w:space="0" w:color="auto"/>
              <w:bottom w:val="single" w:sz="6" w:space="0" w:color="auto"/>
              <w:right w:val="single" w:sz="6" w:space="0" w:color="auto"/>
            </w:tcBorders>
          </w:tcPr>
          <w:p w14:paraId="6D738CC5"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1.2.1 / 3.2.3.3</w:t>
            </w:r>
          </w:p>
        </w:tc>
        <w:tc>
          <w:tcPr>
            <w:tcW w:w="704" w:type="dxa"/>
            <w:tcBorders>
              <w:top w:val="single" w:sz="6" w:space="0" w:color="auto"/>
              <w:left w:val="single" w:sz="6" w:space="0" w:color="auto"/>
              <w:bottom w:val="single" w:sz="6" w:space="0" w:color="auto"/>
              <w:right w:val="single" w:sz="6" w:space="0" w:color="auto"/>
            </w:tcBorders>
          </w:tcPr>
          <w:p w14:paraId="04EC4B72" w14:textId="77777777" w:rsidR="00B35F22" w:rsidRPr="00C45206" w:rsidRDefault="00B35F22" w:rsidP="00ED6196">
            <w:pPr>
              <w:spacing w:before="10" w:after="10" w:line="240" w:lineRule="auto"/>
              <w:jc w:val="center"/>
              <w:rPr>
                <w:b/>
                <w:bCs/>
                <w:color w:val="000000"/>
                <w:sz w:val="14"/>
                <w:szCs w:val="14"/>
              </w:rPr>
            </w:pPr>
            <w:r w:rsidRPr="00C45206">
              <w:rPr>
                <w:b/>
                <w:bCs/>
                <w:sz w:val="14"/>
                <w:szCs w:val="14"/>
                <w:lang w:val="fr-FR"/>
              </w:rPr>
              <w:t>8.1.5</w:t>
            </w:r>
          </w:p>
        </w:tc>
        <w:tc>
          <w:tcPr>
            <w:tcW w:w="427" w:type="dxa"/>
            <w:tcBorders>
              <w:top w:val="single" w:sz="6" w:space="0" w:color="auto"/>
              <w:left w:val="single" w:sz="6" w:space="0" w:color="auto"/>
              <w:bottom w:val="single" w:sz="6" w:space="0" w:color="auto"/>
              <w:right w:val="single" w:sz="6" w:space="0" w:color="auto"/>
            </w:tcBorders>
          </w:tcPr>
          <w:p w14:paraId="7816FAD9" w14:textId="77777777" w:rsidR="00B35F22" w:rsidRPr="00C45206" w:rsidRDefault="00B35F22" w:rsidP="00ED6196">
            <w:pPr>
              <w:spacing w:before="10" w:after="10" w:line="240" w:lineRule="auto"/>
              <w:rPr>
                <w:b/>
                <w:bCs/>
                <w:color w:val="000000"/>
                <w:sz w:val="14"/>
                <w:szCs w:val="14"/>
              </w:rPr>
            </w:pPr>
            <w:r w:rsidRPr="00C45206">
              <w:rPr>
                <w:b/>
                <w:bCs/>
                <w:sz w:val="14"/>
                <w:szCs w:val="14"/>
                <w:lang w:val="fr-FR"/>
              </w:rPr>
              <w:t>7.2.5</w:t>
            </w:r>
          </w:p>
        </w:tc>
        <w:tc>
          <w:tcPr>
            <w:tcW w:w="850" w:type="dxa"/>
            <w:tcBorders>
              <w:top w:val="single" w:sz="6" w:space="0" w:color="auto"/>
              <w:left w:val="single" w:sz="6" w:space="0" w:color="auto"/>
              <w:bottom w:val="single" w:sz="6" w:space="0" w:color="auto"/>
              <w:right w:val="single" w:sz="6" w:space="0" w:color="auto"/>
            </w:tcBorders>
          </w:tcPr>
          <w:p w14:paraId="24A25E01" w14:textId="77777777" w:rsidR="00B35F22" w:rsidRPr="00C45206" w:rsidRDefault="00B35F22" w:rsidP="00ED6196">
            <w:pPr>
              <w:spacing w:before="10" w:after="10" w:line="240" w:lineRule="auto"/>
              <w:rPr>
                <w:b/>
                <w:bCs/>
                <w:color w:val="000000"/>
                <w:sz w:val="14"/>
                <w:szCs w:val="14"/>
              </w:rPr>
            </w:pPr>
            <w:r w:rsidRPr="00C45206">
              <w:rPr>
                <w:b/>
                <w:bCs/>
                <w:sz w:val="14"/>
                <w:szCs w:val="14"/>
                <w:lang w:val="fr-FR"/>
              </w:rPr>
              <w:t>3.2.3.1</w:t>
            </w:r>
          </w:p>
        </w:tc>
      </w:tr>
      <w:tr w:rsidR="00B35F22" w:rsidRPr="00B35F22" w14:paraId="0DB37BC3" w14:textId="77777777" w:rsidTr="001D33AD">
        <w:trPr>
          <w:cantSplit/>
          <w:trHeight w:val="119"/>
          <w:jc w:val="right"/>
        </w:trPr>
        <w:tc>
          <w:tcPr>
            <w:tcW w:w="567" w:type="dxa"/>
            <w:tcBorders>
              <w:top w:val="single" w:sz="6" w:space="0" w:color="auto"/>
              <w:left w:val="single" w:sz="6" w:space="0" w:color="auto"/>
              <w:bottom w:val="single" w:sz="6" w:space="0" w:color="auto"/>
              <w:right w:val="single" w:sz="6" w:space="0" w:color="auto"/>
            </w:tcBorders>
          </w:tcPr>
          <w:p w14:paraId="1FD7FFC6"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1288</w:t>
            </w:r>
          </w:p>
        </w:tc>
        <w:tc>
          <w:tcPr>
            <w:tcW w:w="1977" w:type="dxa"/>
            <w:tcBorders>
              <w:top w:val="single" w:sz="6" w:space="0" w:color="auto"/>
              <w:left w:val="single" w:sz="6" w:space="0" w:color="auto"/>
              <w:bottom w:val="single" w:sz="6" w:space="0" w:color="auto"/>
              <w:right w:val="single" w:sz="6" w:space="0" w:color="auto"/>
            </w:tcBorders>
          </w:tcPr>
          <w:p w14:paraId="3C7C19A2" w14:textId="77777777" w:rsidR="00B35F22" w:rsidRPr="00B35F22" w:rsidRDefault="00B35F22" w:rsidP="00ED6196">
            <w:pPr>
              <w:spacing w:before="10" w:after="10" w:line="240" w:lineRule="auto"/>
              <w:rPr>
                <w:color w:val="000000"/>
                <w:sz w:val="16"/>
                <w:szCs w:val="16"/>
              </w:rPr>
            </w:pPr>
            <w:r w:rsidRPr="00B35F22">
              <w:rPr>
                <w:sz w:val="16"/>
                <w:szCs w:val="16"/>
                <w:lang w:val="fr-FR"/>
              </w:rPr>
              <w:t>HUILE DE SCHISTE</w:t>
            </w:r>
          </w:p>
        </w:tc>
        <w:tc>
          <w:tcPr>
            <w:tcW w:w="567" w:type="dxa"/>
            <w:tcBorders>
              <w:top w:val="single" w:sz="6" w:space="0" w:color="auto"/>
              <w:left w:val="single" w:sz="6" w:space="0" w:color="auto"/>
              <w:bottom w:val="single" w:sz="6" w:space="0" w:color="auto"/>
              <w:right w:val="single" w:sz="4" w:space="0" w:color="auto"/>
            </w:tcBorders>
          </w:tcPr>
          <w:p w14:paraId="7FF0395C"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3</w:t>
            </w:r>
          </w:p>
        </w:tc>
        <w:tc>
          <w:tcPr>
            <w:tcW w:w="567" w:type="dxa"/>
            <w:tcBorders>
              <w:top w:val="single" w:sz="6" w:space="0" w:color="auto"/>
              <w:left w:val="single" w:sz="4" w:space="0" w:color="auto"/>
              <w:bottom w:val="single" w:sz="6" w:space="0" w:color="auto"/>
              <w:right w:val="single" w:sz="6" w:space="0" w:color="auto"/>
            </w:tcBorders>
          </w:tcPr>
          <w:p w14:paraId="3DD572A3"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F1</w:t>
            </w:r>
          </w:p>
        </w:tc>
        <w:tc>
          <w:tcPr>
            <w:tcW w:w="567" w:type="dxa"/>
            <w:tcBorders>
              <w:top w:val="single" w:sz="6" w:space="0" w:color="auto"/>
              <w:left w:val="single" w:sz="6" w:space="0" w:color="auto"/>
              <w:bottom w:val="single" w:sz="6" w:space="0" w:color="auto"/>
              <w:right w:val="single" w:sz="6" w:space="0" w:color="auto"/>
            </w:tcBorders>
          </w:tcPr>
          <w:p w14:paraId="409BA690"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II</w:t>
            </w:r>
          </w:p>
        </w:tc>
        <w:tc>
          <w:tcPr>
            <w:tcW w:w="567" w:type="dxa"/>
            <w:tcBorders>
              <w:top w:val="single" w:sz="6" w:space="0" w:color="auto"/>
              <w:left w:val="single" w:sz="6" w:space="0" w:color="auto"/>
              <w:bottom w:val="single" w:sz="6" w:space="0" w:color="auto"/>
              <w:right w:val="single" w:sz="6" w:space="0" w:color="auto"/>
            </w:tcBorders>
            <w:noWrap/>
          </w:tcPr>
          <w:p w14:paraId="2E51C9DD"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3 + N3 + CMR</w:t>
            </w:r>
          </w:p>
        </w:tc>
        <w:tc>
          <w:tcPr>
            <w:tcW w:w="567" w:type="dxa"/>
            <w:tcBorders>
              <w:top w:val="single" w:sz="6" w:space="0" w:color="auto"/>
              <w:left w:val="single" w:sz="6" w:space="0" w:color="auto"/>
              <w:bottom w:val="single" w:sz="6" w:space="0" w:color="auto"/>
              <w:right w:val="single" w:sz="6" w:space="0" w:color="auto"/>
            </w:tcBorders>
          </w:tcPr>
          <w:p w14:paraId="12B9FE2D"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N</w:t>
            </w:r>
          </w:p>
        </w:tc>
        <w:tc>
          <w:tcPr>
            <w:tcW w:w="709" w:type="dxa"/>
            <w:tcBorders>
              <w:top w:val="single" w:sz="6" w:space="0" w:color="auto"/>
              <w:left w:val="single" w:sz="6" w:space="0" w:color="auto"/>
              <w:bottom w:val="single" w:sz="6" w:space="0" w:color="auto"/>
              <w:right w:val="single" w:sz="6" w:space="0" w:color="auto"/>
            </w:tcBorders>
          </w:tcPr>
          <w:p w14:paraId="0458C47E"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2</w:t>
            </w:r>
          </w:p>
        </w:tc>
        <w:tc>
          <w:tcPr>
            <w:tcW w:w="511" w:type="dxa"/>
            <w:tcBorders>
              <w:top w:val="single" w:sz="6" w:space="0" w:color="auto"/>
              <w:left w:val="single" w:sz="6" w:space="0" w:color="auto"/>
              <w:bottom w:val="single" w:sz="6" w:space="0" w:color="auto"/>
              <w:right w:val="single" w:sz="6" w:space="0" w:color="auto"/>
            </w:tcBorders>
          </w:tcPr>
          <w:p w14:paraId="5C76B577"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3</w:t>
            </w:r>
          </w:p>
        </w:tc>
        <w:tc>
          <w:tcPr>
            <w:tcW w:w="481" w:type="dxa"/>
            <w:tcBorders>
              <w:top w:val="single" w:sz="6" w:space="0" w:color="auto"/>
              <w:left w:val="single" w:sz="6" w:space="0" w:color="auto"/>
              <w:bottom w:val="single" w:sz="6" w:space="0" w:color="auto"/>
              <w:right w:val="single" w:sz="6" w:space="0" w:color="auto"/>
            </w:tcBorders>
          </w:tcPr>
          <w:p w14:paraId="511C9010"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3</w:t>
            </w:r>
          </w:p>
        </w:tc>
        <w:tc>
          <w:tcPr>
            <w:tcW w:w="883" w:type="dxa"/>
            <w:tcBorders>
              <w:top w:val="single" w:sz="6" w:space="0" w:color="auto"/>
              <w:left w:val="single" w:sz="6" w:space="0" w:color="auto"/>
              <w:bottom w:val="single" w:sz="6" w:space="0" w:color="auto"/>
              <w:right w:val="single" w:sz="6" w:space="0" w:color="auto"/>
            </w:tcBorders>
          </w:tcPr>
          <w:p w14:paraId="4FCF9CFD"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45</w:t>
            </w:r>
          </w:p>
        </w:tc>
        <w:tc>
          <w:tcPr>
            <w:tcW w:w="709" w:type="dxa"/>
            <w:tcBorders>
              <w:top w:val="single" w:sz="6" w:space="0" w:color="auto"/>
              <w:left w:val="single" w:sz="6" w:space="0" w:color="auto"/>
              <w:bottom w:val="single" w:sz="6" w:space="0" w:color="auto"/>
              <w:right w:val="single" w:sz="6" w:space="0" w:color="auto"/>
            </w:tcBorders>
          </w:tcPr>
          <w:p w14:paraId="6AC67451"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tcPr>
          <w:p w14:paraId="5A694288"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0,92</w:t>
            </w:r>
          </w:p>
        </w:tc>
        <w:tc>
          <w:tcPr>
            <w:tcW w:w="567" w:type="dxa"/>
            <w:tcBorders>
              <w:top w:val="single" w:sz="6" w:space="0" w:color="auto"/>
              <w:left w:val="single" w:sz="6" w:space="0" w:color="auto"/>
              <w:bottom w:val="single" w:sz="6" w:space="0" w:color="auto"/>
              <w:right w:val="single" w:sz="6" w:space="0" w:color="auto"/>
            </w:tcBorders>
          </w:tcPr>
          <w:p w14:paraId="132A4608"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tcPr>
          <w:p w14:paraId="57CD6697"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tcPr>
          <w:p w14:paraId="7DE585D8"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T3</w:t>
            </w:r>
          </w:p>
        </w:tc>
        <w:tc>
          <w:tcPr>
            <w:tcW w:w="704" w:type="dxa"/>
            <w:tcBorders>
              <w:top w:val="single" w:sz="6" w:space="0" w:color="auto"/>
              <w:left w:val="single" w:sz="6" w:space="0" w:color="auto"/>
              <w:bottom w:val="single" w:sz="6" w:space="0" w:color="auto"/>
              <w:right w:val="single" w:sz="6" w:space="0" w:color="auto"/>
            </w:tcBorders>
          </w:tcPr>
          <w:p w14:paraId="694CAB40"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II B</w:t>
            </w:r>
            <w:r w:rsidRPr="00B35F22">
              <w:rPr>
                <w:sz w:val="16"/>
                <w:szCs w:val="16"/>
                <w:vertAlign w:val="superscript"/>
                <w:lang w:val="fr-FR"/>
              </w:rPr>
              <w:t>4)</w:t>
            </w:r>
          </w:p>
        </w:tc>
        <w:tc>
          <w:tcPr>
            <w:tcW w:w="572" w:type="dxa"/>
            <w:tcBorders>
              <w:top w:val="single" w:sz="6" w:space="0" w:color="auto"/>
              <w:left w:val="single" w:sz="6" w:space="0" w:color="auto"/>
              <w:bottom w:val="single" w:sz="6" w:space="0" w:color="auto"/>
              <w:right w:val="single" w:sz="6" w:space="0" w:color="auto"/>
            </w:tcBorders>
          </w:tcPr>
          <w:p w14:paraId="3D5292C9"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tcPr>
          <w:p w14:paraId="23D60F60" w14:textId="77777777" w:rsidR="00B35F22" w:rsidRPr="00B35F22" w:rsidRDefault="00B35F22" w:rsidP="00ED6196">
            <w:pPr>
              <w:spacing w:before="10" w:after="10" w:line="240" w:lineRule="auto"/>
              <w:jc w:val="center"/>
              <w:rPr>
                <w:color w:val="000000"/>
                <w:sz w:val="16"/>
                <w:szCs w:val="16"/>
                <w:lang w:val="fr-FR"/>
              </w:rPr>
            </w:pPr>
            <w:r w:rsidRPr="00B35F22">
              <w:rPr>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66188DFF" w14:textId="77777777" w:rsidR="00B35F22" w:rsidRPr="00B35F22" w:rsidRDefault="00B35F22" w:rsidP="00ED6196">
            <w:pPr>
              <w:spacing w:before="10" w:after="10" w:line="240" w:lineRule="auto"/>
              <w:rPr>
                <w:color w:val="000000"/>
                <w:sz w:val="16"/>
                <w:szCs w:val="16"/>
              </w:rPr>
            </w:pPr>
            <w:r w:rsidRPr="00B35F22">
              <w:rPr>
                <w:sz w:val="16"/>
                <w:szCs w:val="16"/>
                <w:lang w:val="fr-FR"/>
              </w:rPr>
              <w:t>1</w:t>
            </w:r>
          </w:p>
        </w:tc>
        <w:tc>
          <w:tcPr>
            <w:tcW w:w="850" w:type="dxa"/>
            <w:tcBorders>
              <w:top w:val="single" w:sz="6" w:space="0" w:color="auto"/>
              <w:left w:val="single" w:sz="6" w:space="0" w:color="auto"/>
              <w:bottom w:val="single" w:sz="6" w:space="0" w:color="auto"/>
              <w:right w:val="single" w:sz="6" w:space="0" w:color="auto"/>
            </w:tcBorders>
          </w:tcPr>
          <w:p w14:paraId="570C4B59" w14:textId="77777777" w:rsidR="00B35F22" w:rsidRPr="00B35F22" w:rsidRDefault="00B35F22" w:rsidP="00ED6196">
            <w:pPr>
              <w:spacing w:before="10" w:after="10" w:line="240" w:lineRule="auto"/>
              <w:rPr>
                <w:color w:val="000000"/>
                <w:sz w:val="16"/>
                <w:szCs w:val="16"/>
              </w:rPr>
            </w:pPr>
            <w:r w:rsidRPr="00B35F22">
              <w:rPr>
                <w:sz w:val="16"/>
                <w:szCs w:val="16"/>
                <w:lang w:val="fr-FR"/>
              </w:rPr>
              <w:t>14 ; 23</w:t>
            </w:r>
          </w:p>
        </w:tc>
      </w:tr>
      <w:tr w:rsidR="00B35F22" w:rsidRPr="00B35F22" w14:paraId="384947A0" w14:textId="77777777" w:rsidTr="001D33AD">
        <w:trPr>
          <w:cantSplit/>
          <w:trHeight w:val="151"/>
          <w:jc w:val="right"/>
        </w:trPr>
        <w:tc>
          <w:tcPr>
            <w:tcW w:w="567" w:type="dxa"/>
            <w:tcBorders>
              <w:top w:val="single" w:sz="6" w:space="0" w:color="auto"/>
              <w:left w:val="single" w:sz="6" w:space="0" w:color="auto"/>
              <w:bottom w:val="single" w:sz="6" w:space="0" w:color="auto"/>
              <w:right w:val="single" w:sz="6" w:space="0" w:color="auto"/>
            </w:tcBorders>
          </w:tcPr>
          <w:p w14:paraId="399FA6EE"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1288</w:t>
            </w:r>
          </w:p>
        </w:tc>
        <w:tc>
          <w:tcPr>
            <w:tcW w:w="1977" w:type="dxa"/>
            <w:tcBorders>
              <w:top w:val="single" w:sz="6" w:space="0" w:color="auto"/>
              <w:left w:val="single" w:sz="6" w:space="0" w:color="auto"/>
              <w:bottom w:val="single" w:sz="6" w:space="0" w:color="auto"/>
              <w:right w:val="single" w:sz="6" w:space="0" w:color="auto"/>
            </w:tcBorders>
          </w:tcPr>
          <w:p w14:paraId="3CD3D00D" w14:textId="77777777" w:rsidR="00B35F22" w:rsidRPr="00B35F22" w:rsidRDefault="00B35F22" w:rsidP="00ED6196">
            <w:pPr>
              <w:spacing w:before="10" w:after="10" w:line="240" w:lineRule="auto"/>
              <w:rPr>
                <w:color w:val="000000"/>
                <w:sz w:val="16"/>
                <w:szCs w:val="16"/>
              </w:rPr>
            </w:pPr>
            <w:r w:rsidRPr="00B35F22">
              <w:rPr>
                <w:sz w:val="16"/>
                <w:szCs w:val="16"/>
                <w:lang w:val="fr-FR"/>
              </w:rPr>
              <w:t>HUILE DE SCHISTE</w:t>
            </w:r>
          </w:p>
        </w:tc>
        <w:tc>
          <w:tcPr>
            <w:tcW w:w="567" w:type="dxa"/>
            <w:tcBorders>
              <w:top w:val="single" w:sz="6" w:space="0" w:color="auto"/>
              <w:left w:val="single" w:sz="6" w:space="0" w:color="auto"/>
              <w:bottom w:val="single" w:sz="6" w:space="0" w:color="auto"/>
              <w:right w:val="single" w:sz="6" w:space="0" w:color="auto"/>
            </w:tcBorders>
          </w:tcPr>
          <w:p w14:paraId="24E16987"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tcPr>
          <w:p w14:paraId="769A1B9C"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F1</w:t>
            </w:r>
          </w:p>
        </w:tc>
        <w:tc>
          <w:tcPr>
            <w:tcW w:w="567" w:type="dxa"/>
            <w:tcBorders>
              <w:top w:val="single" w:sz="6" w:space="0" w:color="auto"/>
              <w:left w:val="single" w:sz="6" w:space="0" w:color="auto"/>
              <w:bottom w:val="single" w:sz="6" w:space="0" w:color="auto"/>
              <w:right w:val="single" w:sz="6" w:space="0" w:color="auto"/>
            </w:tcBorders>
          </w:tcPr>
          <w:p w14:paraId="11221906"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III</w:t>
            </w:r>
          </w:p>
        </w:tc>
        <w:tc>
          <w:tcPr>
            <w:tcW w:w="567" w:type="dxa"/>
            <w:tcBorders>
              <w:top w:val="single" w:sz="6" w:space="0" w:color="auto"/>
              <w:left w:val="single" w:sz="6" w:space="0" w:color="auto"/>
              <w:bottom w:val="single" w:sz="6" w:space="0" w:color="auto"/>
              <w:right w:val="single" w:sz="6" w:space="0" w:color="auto"/>
            </w:tcBorders>
            <w:noWrap/>
          </w:tcPr>
          <w:p w14:paraId="6426BDA4"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3 + N3 + CMR</w:t>
            </w:r>
          </w:p>
        </w:tc>
        <w:tc>
          <w:tcPr>
            <w:tcW w:w="567" w:type="dxa"/>
            <w:tcBorders>
              <w:top w:val="single" w:sz="6" w:space="0" w:color="auto"/>
              <w:left w:val="single" w:sz="6" w:space="0" w:color="auto"/>
              <w:bottom w:val="single" w:sz="6" w:space="0" w:color="auto"/>
              <w:right w:val="single" w:sz="6" w:space="0" w:color="auto"/>
            </w:tcBorders>
          </w:tcPr>
          <w:p w14:paraId="3D461AD7"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N</w:t>
            </w:r>
          </w:p>
        </w:tc>
        <w:tc>
          <w:tcPr>
            <w:tcW w:w="709" w:type="dxa"/>
            <w:tcBorders>
              <w:top w:val="single" w:sz="6" w:space="0" w:color="auto"/>
              <w:left w:val="single" w:sz="6" w:space="0" w:color="auto"/>
              <w:bottom w:val="single" w:sz="6" w:space="0" w:color="auto"/>
              <w:right w:val="single" w:sz="6" w:space="0" w:color="auto"/>
            </w:tcBorders>
          </w:tcPr>
          <w:p w14:paraId="458070EA"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2</w:t>
            </w:r>
          </w:p>
        </w:tc>
        <w:tc>
          <w:tcPr>
            <w:tcW w:w="511" w:type="dxa"/>
            <w:tcBorders>
              <w:top w:val="single" w:sz="6" w:space="0" w:color="auto"/>
              <w:left w:val="single" w:sz="6" w:space="0" w:color="auto"/>
              <w:bottom w:val="single" w:sz="6" w:space="0" w:color="auto"/>
              <w:right w:val="single" w:sz="6" w:space="0" w:color="auto"/>
            </w:tcBorders>
          </w:tcPr>
          <w:p w14:paraId="6B788D6F"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3</w:t>
            </w:r>
          </w:p>
        </w:tc>
        <w:tc>
          <w:tcPr>
            <w:tcW w:w="481" w:type="dxa"/>
            <w:tcBorders>
              <w:top w:val="single" w:sz="6" w:space="0" w:color="auto"/>
              <w:left w:val="single" w:sz="6" w:space="0" w:color="auto"/>
              <w:bottom w:val="single" w:sz="6" w:space="0" w:color="auto"/>
              <w:right w:val="single" w:sz="6" w:space="0" w:color="auto"/>
            </w:tcBorders>
          </w:tcPr>
          <w:p w14:paraId="0AD6BFA8"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3</w:t>
            </w:r>
          </w:p>
        </w:tc>
        <w:tc>
          <w:tcPr>
            <w:tcW w:w="883" w:type="dxa"/>
            <w:tcBorders>
              <w:top w:val="single" w:sz="6" w:space="0" w:color="auto"/>
              <w:left w:val="single" w:sz="6" w:space="0" w:color="auto"/>
              <w:bottom w:val="single" w:sz="6" w:space="0" w:color="auto"/>
              <w:right w:val="single" w:sz="6" w:space="0" w:color="auto"/>
            </w:tcBorders>
          </w:tcPr>
          <w:p w14:paraId="6B834BE6"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45</w:t>
            </w:r>
          </w:p>
        </w:tc>
        <w:tc>
          <w:tcPr>
            <w:tcW w:w="709" w:type="dxa"/>
            <w:tcBorders>
              <w:top w:val="single" w:sz="6" w:space="0" w:color="auto"/>
              <w:left w:val="single" w:sz="6" w:space="0" w:color="auto"/>
              <w:bottom w:val="single" w:sz="6" w:space="0" w:color="auto"/>
              <w:right w:val="single" w:sz="6" w:space="0" w:color="auto"/>
            </w:tcBorders>
          </w:tcPr>
          <w:p w14:paraId="2703956A"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tcPr>
          <w:p w14:paraId="4F87DBD9"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0,92</w:t>
            </w:r>
          </w:p>
        </w:tc>
        <w:tc>
          <w:tcPr>
            <w:tcW w:w="567" w:type="dxa"/>
            <w:tcBorders>
              <w:top w:val="single" w:sz="6" w:space="0" w:color="auto"/>
              <w:left w:val="single" w:sz="6" w:space="0" w:color="auto"/>
              <w:bottom w:val="single" w:sz="6" w:space="0" w:color="auto"/>
              <w:right w:val="single" w:sz="6" w:space="0" w:color="auto"/>
            </w:tcBorders>
          </w:tcPr>
          <w:p w14:paraId="2A09F398"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tcPr>
          <w:p w14:paraId="5AD2C6F0"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tcPr>
          <w:p w14:paraId="6326D248"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T3</w:t>
            </w:r>
          </w:p>
        </w:tc>
        <w:tc>
          <w:tcPr>
            <w:tcW w:w="704" w:type="dxa"/>
            <w:tcBorders>
              <w:top w:val="single" w:sz="6" w:space="0" w:color="auto"/>
              <w:left w:val="single" w:sz="6" w:space="0" w:color="auto"/>
              <w:bottom w:val="single" w:sz="6" w:space="0" w:color="auto"/>
              <w:right w:val="single" w:sz="6" w:space="0" w:color="auto"/>
            </w:tcBorders>
          </w:tcPr>
          <w:p w14:paraId="635DFFFA"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II B</w:t>
            </w:r>
            <w:r w:rsidRPr="00B35F22">
              <w:rPr>
                <w:sz w:val="16"/>
                <w:szCs w:val="16"/>
                <w:vertAlign w:val="superscript"/>
                <w:lang w:val="fr-FR"/>
              </w:rPr>
              <w:t>4)</w:t>
            </w:r>
          </w:p>
        </w:tc>
        <w:tc>
          <w:tcPr>
            <w:tcW w:w="572" w:type="dxa"/>
            <w:tcBorders>
              <w:top w:val="single" w:sz="6" w:space="0" w:color="auto"/>
              <w:left w:val="single" w:sz="6" w:space="0" w:color="auto"/>
              <w:bottom w:val="single" w:sz="6" w:space="0" w:color="auto"/>
              <w:right w:val="single" w:sz="6" w:space="0" w:color="auto"/>
            </w:tcBorders>
          </w:tcPr>
          <w:p w14:paraId="28320246" w14:textId="77777777" w:rsidR="00B35F22" w:rsidRPr="00B35F22" w:rsidRDefault="00B35F22" w:rsidP="00ED6196">
            <w:pPr>
              <w:spacing w:before="10" w:after="10" w:line="240" w:lineRule="auto"/>
              <w:jc w:val="center"/>
              <w:rPr>
                <w:color w:val="000000"/>
                <w:sz w:val="16"/>
                <w:szCs w:val="16"/>
              </w:rPr>
            </w:pPr>
            <w:r w:rsidRPr="00B35F22">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tcPr>
          <w:p w14:paraId="218DF2DA" w14:textId="77777777" w:rsidR="00B35F22" w:rsidRPr="00B35F22" w:rsidRDefault="00B35F22" w:rsidP="00ED6196">
            <w:pPr>
              <w:spacing w:before="10" w:after="10" w:line="240" w:lineRule="auto"/>
              <w:jc w:val="center"/>
              <w:rPr>
                <w:color w:val="000000"/>
                <w:sz w:val="16"/>
                <w:szCs w:val="16"/>
                <w:lang w:val="fr-FR"/>
              </w:rPr>
            </w:pPr>
            <w:r w:rsidRPr="00B35F22">
              <w:rPr>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5DAA4A3E" w14:textId="77777777" w:rsidR="00B35F22" w:rsidRPr="00B35F22" w:rsidRDefault="00B35F22" w:rsidP="00ED6196">
            <w:pPr>
              <w:spacing w:before="10" w:after="10" w:line="240" w:lineRule="auto"/>
              <w:rPr>
                <w:color w:val="000000"/>
                <w:sz w:val="16"/>
                <w:szCs w:val="16"/>
              </w:rPr>
            </w:pPr>
            <w:r w:rsidRPr="00B35F22">
              <w:rPr>
                <w:sz w:val="16"/>
                <w:szCs w:val="16"/>
                <w:lang w:val="fr-FR"/>
              </w:rPr>
              <w:t>0</w:t>
            </w:r>
          </w:p>
        </w:tc>
        <w:tc>
          <w:tcPr>
            <w:tcW w:w="850" w:type="dxa"/>
            <w:tcBorders>
              <w:top w:val="single" w:sz="6" w:space="0" w:color="auto"/>
              <w:left w:val="single" w:sz="6" w:space="0" w:color="auto"/>
              <w:bottom w:val="single" w:sz="6" w:space="0" w:color="auto"/>
              <w:right w:val="single" w:sz="6" w:space="0" w:color="auto"/>
            </w:tcBorders>
          </w:tcPr>
          <w:p w14:paraId="68EF1D70" w14:textId="77777777" w:rsidR="00B35F22" w:rsidRPr="00B35F22" w:rsidRDefault="00B35F22" w:rsidP="00ED6196">
            <w:pPr>
              <w:spacing w:before="10" w:after="10" w:line="240" w:lineRule="auto"/>
              <w:rPr>
                <w:color w:val="000000"/>
                <w:sz w:val="16"/>
                <w:szCs w:val="16"/>
              </w:rPr>
            </w:pPr>
            <w:r w:rsidRPr="00B35F22">
              <w:rPr>
                <w:sz w:val="16"/>
                <w:szCs w:val="16"/>
                <w:lang w:val="fr-FR"/>
              </w:rPr>
              <w:t>14 ; 23</w:t>
            </w:r>
          </w:p>
        </w:tc>
      </w:tr>
    </w:tbl>
    <w:p w14:paraId="2A8E1DB0" w14:textId="77777777" w:rsidR="001C55F1" w:rsidRDefault="001C55F1" w:rsidP="00B35F22">
      <w:pPr>
        <w:sectPr w:rsidR="001C55F1" w:rsidSect="00B35F22">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54449EAE" w14:textId="77777777" w:rsidR="001C55F1" w:rsidRPr="002C2BFA" w:rsidRDefault="001C55F1" w:rsidP="00B85F7D">
      <w:pPr>
        <w:pStyle w:val="H1G"/>
        <w:spacing w:before="120"/>
        <w:rPr>
          <w:lang w:val="fr-FR"/>
        </w:rPr>
      </w:pPr>
      <w:r w:rsidRPr="002C2BFA">
        <w:rPr>
          <w:lang w:val="fr-FR"/>
        </w:rPr>
        <w:t xml:space="preserve">Annexe I </w:t>
      </w:r>
    </w:p>
    <w:p w14:paraId="67884B41" w14:textId="77777777" w:rsidR="001C55F1" w:rsidRPr="002C2BFA" w:rsidRDefault="001C55F1" w:rsidP="00B85F7D">
      <w:pPr>
        <w:pStyle w:val="HChG"/>
        <w:spacing w:before="240"/>
        <w:rPr>
          <w:lang w:val="fr-FR"/>
        </w:rPr>
      </w:pPr>
      <w:r w:rsidRPr="002C2BFA">
        <w:rPr>
          <w:lang w:val="fr-FR"/>
        </w:rPr>
        <w:tab/>
      </w:r>
      <w:r w:rsidRPr="002C2BFA">
        <w:rPr>
          <w:lang w:val="fr-FR"/>
        </w:rPr>
        <w:tab/>
        <w:t>Demande</w:t>
      </w:r>
    </w:p>
    <w:p w14:paraId="72BBF8D7" w14:textId="77777777" w:rsidR="001C55F1" w:rsidRPr="001C55F1" w:rsidRDefault="001C55F1" w:rsidP="00B85F7D">
      <w:pPr>
        <w:pStyle w:val="SingleTxtG"/>
        <w:spacing w:after="0"/>
        <w:ind w:left="0"/>
        <w:rPr>
          <w:lang w:eastAsia="fr-FR"/>
        </w:rPr>
      </w:pPr>
      <w:r w:rsidRPr="001C55F1">
        <w:rPr>
          <w:lang w:eastAsia="fr-FR"/>
        </w:rPr>
        <w:t>Date : 8 décembre 2020</w:t>
      </w:r>
    </w:p>
    <w:p w14:paraId="30465674" w14:textId="77777777" w:rsidR="001C55F1" w:rsidRPr="001C55F1" w:rsidRDefault="001C55F1" w:rsidP="00B85F7D">
      <w:pPr>
        <w:pStyle w:val="SingleTxtG"/>
        <w:ind w:left="0"/>
        <w:rPr>
          <w:lang w:eastAsia="fr-FR"/>
        </w:rPr>
      </w:pPr>
      <w:r w:rsidRPr="001C55F1">
        <w:rPr>
          <w:lang w:eastAsia="fr-FR"/>
        </w:rPr>
        <w:t>Référence : VOMS/2020/005/an</w:t>
      </w:r>
    </w:p>
    <w:p w14:paraId="156F6DD8" w14:textId="5684498A" w:rsidR="001C55F1" w:rsidRPr="002C2BFA" w:rsidRDefault="001C55F1" w:rsidP="00B85F7D">
      <w:pPr>
        <w:pStyle w:val="SingleTxtG"/>
        <w:spacing w:after="0"/>
        <w:ind w:left="3969"/>
        <w:jc w:val="left"/>
        <w:rPr>
          <w:spacing w:val="-3"/>
          <w:szCs w:val="22"/>
          <w:lang w:val="de-CH" w:eastAsia="fr-FR"/>
        </w:rPr>
      </w:pPr>
      <w:r w:rsidRPr="002C2BFA">
        <w:rPr>
          <w:spacing w:val="-3"/>
          <w:szCs w:val="22"/>
          <w:lang w:val="de-CH" w:eastAsia="fr-FR"/>
        </w:rPr>
        <w:tab/>
        <w:t xml:space="preserve">M. Ruud </w:t>
      </w:r>
      <w:proofErr w:type="spellStart"/>
      <w:r w:rsidRPr="002C2BFA">
        <w:rPr>
          <w:spacing w:val="-3"/>
          <w:szCs w:val="22"/>
          <w:lang w:val="de-CH" w:eastAsia="fr-FR"/>
        </w:rPr>
        <w:t>Wennekes</w:t>
      </w:r>
      <w:proofErr w:type="spellEnd"/>
      <w:r w:rsidRPr="002C2BFA">
        <w:rPr>
          <w:spacing w:val="-3"/>
          <w:szCs w:val="22"/>
          <w:lang w:val="de-CH" w:eastAsia="fr-FR"/>
        </w:rPr>
        <w:t xml:space="preserve"> (</w:t>
      </w:r>
      <w:hyperlink r:id="rId17" w:history="1">
        <w:r w:rsidR="00CB1AA8" w:rsidRPr="00CB1AA8">
          <w:rPr>
            <w:rStyle w:val="Lienhypertexte"/>
            <w:lang w:val="en-US"/>
          </w:rPr>
          <w:t>Ruud.wennekes@ilent.nl</w:t>
        </w:r>
      </w:hyperlink>
      <w:r w:rsidRPr="002C2BFA">
        <w:rPr>
          <w:spacing w:val="-3"/>
          <w:szCs w:val="22"/>
          <w:lang w:val="de-CH" w:eastAsia="fr-FR"/>
        </w:rPr>
        <w:t>)</w:t>
      </w:r>
    </w:p>
    <w:p w14:paraId="6ED5B8CE" w14:textId="7F06135F" w:rsidR="001C55F1" w:rsidRDefault="001C55F1" w:rsidP="00B85F7D">
      <w:pPr>
        <w:pStyle w:val="SingleTxtG"/>
        <w:ind w:left="3969"/>
        <w:jc w:val="left"/>
        <w:rPr>
          <w:spacing w:val="-3"/>
          <w:szCs w:val="22"/>
          <w:lang w:eastAsia="fr-FR"/>
        </w:rPr>
      </w:pPr>
      <w:r w:rsidRPr="002C2BFA">
        <w:rPr>
          <w:spacing w:val="-3"/>
          <w:szCs w:val="22"/>
          <w:lang w:val="de-CH" w:eastAsia="fr-FR"/>
        </w:rPr>
        <w:tab/>
      </w:r>
      <w:r w:rsidRPr="00B85F7D">
        <w:rPr>
          <w:b/>
          <w:spacing w:val="-3"/>
          <w:szCs w:val="22"/>
          <w:lang w:eastAsia="fr-FR"/>
        </w:rPr>
        <w:t xml:space="preserve">Inspection </w:t>
      </w:r>
      <w:r w:rsidR="00B85F7D">
        <w:rPr>
          <w:b/>
          <w:spacing w:val="-3"/>
          <w:szCs w:val="22"/>
          <w:lang w:eastAsia="fr-FR"/>
        </w:rPr>
        <w:br/>
      </w:r>
      <w:r w:rsidRPr="002C2BFA">
        <w:rPr>
          <w:spacing w:val="-3"/>
          <w:szCs w:val="22"/>
          <w:lang w:eastAsia="fr-FR"/>
        </w:rPr>
        <w:t>de l</w:t>
      </w:r>
      <w:r>
        <w:rPr>
          <w:spacing w:val="-3"/>
          <w:szCs w:val="22"/>
          <w:lang w:eastAsia="fr-FR"/>
        </w:rPr>
        <w:t>’</w:t>
      </w:r>
      <w:r w:rsidRPr="002C2BFA">
        <w:rPr>
          <w:spacing w:val="-3"/>
          <w:szCs w:val="22"/>
          <w:lang w:eastAsia="fr-FR"/>
        </w:rPr>
        <w:t xml:space="preserve">environnement humain et des transports </w:t>
      </w:r>
      <w:r w:rsidR="00CB1AA8">
        <w:rPr>
          <w:spacing w:val="-3"/>
          <w:szCs w:val="22"/>
          <w:lang w:eastAsia="fr-FR"/>
        </w:rPr>
        <w:br/>
      </w:r>
      <w:r w:rsidRPr="002C2BFA">
        <w:rPr>
          <w:spacing w:val="-3"/>
          <w:szCs w:val="22"/>
          <w:lang w:eastAsia="fr-FR"/>
        </w:rPr>
        <w:t xml:space="preserve">ILT/Sécurité et institutions </w:t>
      </w:r>
      <w:r w:rsidRPr="002C2BFA">
        <w:rPr>
          <w:spacing w:val="-3"/>
          <w:szCs w:val="22"/>
          <w:lang w:eastAsia="fr-FR"/>
        </w:rPr>
        <w:br/>
        <w:t xml:space="preserve">Matières et organismes dangereux </w:t>
      </w:r>
      <w:r w:rsidRPr="002C2BFA">
        <w:rPr>
          <w:spacing w:val="-3"/>
          <w:szCs w:val="22"/>
          <w:lang w:eastAsia="fr-FR"/>
        </w:rPr>
        <w:br/>
        <w:t xml:space="preserve">Boîte postale 16191 </w:t>
      </w:r>
      <w:r w:rsidRPr="002C2BFA">
        <w:rPr>
          <w:spacing w:val="-3"/>
          <w:szCs w:val="22"/>
          <w:lang w:eastAsia="fr-FR"/>
        </w:rPr>
        <w:br/>
        <w:t>NL-2500 BD La Haye</w:t>
      </w:r>
    </w:p>
    <w:p w14:paraId="181F9FAA" w14:textId="77777777" w:rsidR="001C55F1" w:rsidRDefault="001C55F1" w:rsidP="00B85F7D">
      <w:pPr>
        <w:pStyle w:val="SingleTxtG"/>
        <w:spacing w:before="240"/>
        <w:ind w:left="0"/>
        <w:rPr>
          <w:lang w:eastAsia="fr-FR"/>
        </w:rPr>
      </w:pPr>
      <w:r w:rsidRPr="002C2BFA">
        <w:rPr>
          <w:lang w:eastAsia="fr-FR"/>
        </w:rPr>
        <w:t>Objet : Autorisation spéciale pour le transport du No ONU 1288 par bateau-citerne</w:t>
      </w:r>
    </w:p>
    <w:p w14:paraId="0D8577B6" w14:textId="1629E8BF" w:rsidR="001C55F1" w:rsidRDefault="00CB1AA8" w:rsidP="00133BF9">
      <w:pPr>
        <w:pStyle w:val="SingleTxtG"/>
        <w:spacing w:line="230" w:lineRule="atLeast"/>
        <w:ind w:firstLine="567"/>
        <w:rPr>
          <w:spacing w:val="-3"/>
          <w:lang w:eastAsia="fr-FR"/>
        </w:rPr>
      </w:pPr>
      <w:r>
        <w:rPr>
          <w:spacing w:val="-3"/>
          <w:lang w:eastAsia="fr-FR"/>
        </w:rPr>
        <w:t xml:space="preserve">Cher </w:t>
      </w:r>
      <w:r w:rsidR="001C55F1" w:rsidRPr="002C2BFA">
        <w:rPr>
          <w:spacing w:val="-3"/>
          <w:lang w:eastAsia="fr-FR"/>
        </w:rPr>
        <w:t>Monsieur</w:t>
      </w:r>
      <w:r>
        <w:rPr>
          <w:spacing w:val="-3"/>
          <w:lang w:eastAsia="fr-FR"/>
        </w:rPr>
        <w:t xml:space="preserve"> </w:t>
      </w:r>
      <w:proofErr w:type="spellStart"/>
      <w:r>
        <w:rPr>
          <w:spacing w:val="-3"/>
          <w:lang w:eastAsia="fr-FR"/>
        </w:rPr>
        <w:t>Wennekes</w:t>
      </w:r>
      <w:proofErr w:type="spellEnd"/>
      <w:r w:rsidR="001C55F1" w:rsidRPr="002C2BFA">
        <w:rPr>
          <w:spacing w:val="-3"/>
          <w:lang w:eastAsia="fr-FR"/>
        </w:rPr>
        <w:t>,</w:t>
      </w:r>
    </w:p>
    <w:p w14:paraId="5A6398F0" w14:textId="611C0788" w:rsidR="001C55F1" w:rsidRDefault="001C55F1" w:rsidP="00B85F7D">
      <w:pPr>
        <w:pStyle w:val="SingleTxtG"/>
        <w:spacing w:line="230" w:lineRule="atLeast"/>
        <w:ind w:firstLine="567"/>
        <w:rPr>
          <w:spacing w:val="-3"/>
          <w:lang w:eastAsia="fr-FR"/>
        </w:rPr>
      </w:pPr>
      <w:r w:rsidRPr="002C2BFA">
        <w:rPr>
          <w:spacing w:val="-3"/>
          <w:lang w:eastAsia="fr-FR"/>
        </w:rPr>
        <w:t>Veuillez trouver ci-joint notre demande d</w:t>
      </w:r>
      <w:r>
        <w:rPr>
          <w:spacing w:val="-3"/>
          <w:lang w:eastAsia="fr-FR"/>
        </w:rPr>
        <w:t>’</w:t>
      </w:r>
      <w:r w:rsidRPr="002C2BFA">
        <w:rPr>
          <w:spacing w:val="-3"/>
          <w:lang w:eastAsia="fr-FR"/>
        </w:rPr>
        <w:t>autorisation spéciale relative au transport du No</w:t>
      </w:r>
      <w:r w:rsidR="00CB1AA8">
        <w:rPr>
          <w:spacing w:val="-3"/>
          <w:lang w:eastAsia="fr-FR"/>
        </w:rPr>
        <w:t> </w:t>
      </w:r>
      <w:r w:rsidRPr="002C2BFA">
        <w:rPr>
          <w:spacing w:val="-3"/>
          <w:lang w:eastAsia="fr-FR"/>
        </w:rPr>
        <w:t>ONU 1288 (huile de schiste) par bateau-citerne. Cette demande est présentée pour les bateaux mentionnés dans le formulaire de demande, au nom des membres de notre organisation mentionnés dans le formulaire de demande. Nos membres collectent de l</w:t>
      </w:r>
      <w:r>
        <w:rPr>
          <w:spacing w:val="-3"/>
          <w:lang w:eastAsia="fr-FR"/>
        </w:rPr>
        <w:t>’</w:t>
      </w:r>
      <w:r w:rsidRPr="002C2BFA">
        <w:rPr>
          <w:spacing w:val="-3"/>
          <w:lang w:eastAsia="fr-FR"/>
        </w:rPr>
        <w:t>huile de schiste en vertu du permis qui leur a été accordé pour le No ONU 1288 et transportent donc cette matière.</w:t>
      </w:r>
    </w:p>
    <w:p w14:paraId="39EF0DD3" w14:textId="77777777" w:rsidR="001C55F1" w:rsidRDefault="001C55F1" w:rsidP="00B85F7D">
      <w:pPr>
        <w:pStyle w:val="SingleTxtG"/>
        <w:spacing w:line="230" w:lineRule="atLeast"/>
        <w:ind w:firstLine="567"/>
        <w:rPr>
          <w:spacing w:val="-3"/>
          <w:lang w:eastAsia="fr-FR"/>
        </w:rPr>
      </w:pPr>
      <w:r w:rsidRPr="002C2BFA">
        <w:rPr>
          <w:spacing w:val="-3"/>
          <w:lang w:eastAsia="fr-FR"/>
        </w:rPr>
        <w:t>Le formulaire de demande a été rempli pour les différentes quantités et les différents types de matières qui peuvent être transportés sous le No ONU 1288. Il concerne différentes fractions d</w:t>
      </w:r>
      <w:r>
        <w:rPr>
          <w:spacing w:val="-3"/>
          <w:lang w:eastAsia="fr-FR"/>
        </w:rPr>
        <w:t>’</w:t>
      </w:r>
      <w:r w:rsidRPr="002C2BFA">
        <w:rPr>
          <w:spacing w:val="-3"/>
          <w:lang w:eastAsia="fr-FR"/>
        </w:rPr>
        <w:t>huile de schiste, des fractions lourdes aux fractions légères (essence). Des mélanges contenant de l</w:t>
      </w:r>
      <w:r>
        <w:rPr>
          <w:spacing w:val="-3"/>
          <w:lang w:eastAsia="fr-FR"/>
        </w:rPr>
        <w:t>’</w:t>
      </w:r>
      <w:r w:rsidRPr="002C2BFA">
        <w:rPr>
          <w:spacing w:val="-3"/>
          <w:lang w:eastAsia="fr-FR"/>
        </w:rPr>
        <w:t>eau peuvent également être transportés. Il s</w:t>
      </w:r>
      <w:r>
        <w:rPr>
          <w:spacing w:val="-3"/>
          <w:lang w:eastAsia="fr-FR"/>
        </w:rPr>
        <w:t>’</w:t>
      </w:r>
      <w:r w:rsidRPr="002C2BFA">
        <w:rPr>
          <w:spacing w:val="-3"/>
          <w:lang w:eastAsia="fr-FR"/>
        </w:rPr>
        <w:t>agit principalement d</w:t>
      </w:r>
      <w:r>
        <w:rPr>
          <w:spacing w:val="-3"/>
          <w:lang w:eastAsia="fr-FR"/>
        </w:rPr>
        <w:t>’</w:t>
      </w:r>
      <w:r w:rsidRPr="002C2BFA">
        <w:rPr>
          <w:spacing w:val="-3"/>
          <w:lang w:eastAsia="fr-FR"/>
        </w:rPr>
        <w:t>eaux de lavage des citernes ayant servi à transporter de l</w:t>
      </w:r>
      <w:r>
        <w:rPr>
          <w:spacing w:val="-3"/>
          <w:lang w:eastAsia="fr-FR"/>
        </w:rPr>
        <w:t>’</w:t>
      </w:r>
      <w:r w:rsidRPr="002C2BFA">
        <w:rPr>
          <w:spacing w:val="-3"/>
          <w:lang w:eastAsia="fr-FR"/>
        </w:rPr>
        <w:t>huile de schiste, qui contient habituellement plus de 99 % d</w:t>
      </w:r>
      <w:r>
        <w:rPr>
          <w:spacing w:val="-3"/>
          <w:lang w:eastAsia="fr-FR"/>
        </w:rPr>
        <w:t>’</w:t>
      </w:r>
      <w:r w:rsidRPr="002C2BFA">
        <w:rPr>
          <w:spacing w:val="-3"/>
          <w:lang w:eastAsia="fr-FR"/>
        </w:rPr>
        <w:t>eau et moins de 1 % d</w:t>
      </w:r>
      <w:r>
        <w:rPr>
          <w:spacing w:val="-3"/>
          <w:lang w:eastAsia="fr-FR"/>
        </w:rPr>
        <w:t>’</w:t>
      </w:r>
      <w:r w:rsidRPr="002C2BFA">
        <w:rPr>
          <w:spacing w:val="-3"/>
          <w:lang w:eastAsia="fr-FR"/>
        </w:rPr>
        <w:t>huile de schiste. Dans le formulaire de demande, la plage des caractéristiques des différentes fractions d</w:t>
      </w:r>
      <w:r>
        <w:rPr>
          <w:spacing w:val="-3"/>
          <w:lang w:eastAsia="fr-FR"/>
        </w:rPr>
        <w:t>’</w:t>
      </w:r>
      <w:r w:rsidRPr="002C2BFA">
        <w:rPr>
          <w:spacing w:val="-3"/>
          <w:lang w:eastAsia="fr-FR"/>
        </w:rPr>
        <w:t>huile de schiste dont nous avons connaissance a été indiquée. L</w:t>
      </w:r>
      <w:r>
        <w:rPr>
          <w:spacing w:val="-3"/>
          <w:lang w:eastAsia="fr-FR"/>
        </w:rPr>
        <w:t>’</w:t>
      </w:r>
      <w:r w:rsidRPr="002C2BFA">
        <w:rPr>
          <w:spacing w:val="-3"/>
          <w:lang w:eastAsia="fr-FR"/>
        </w:rPr>
        <w:t>huile mélangée à l</w:t>
      </w:r>
      <w:r>
        <w:rPr>
          <w:spacing w:val="-3"/>
          <w:lang w:eastAsia="fr-FR"/>
        </w:rPr>
        <w:t>’</w:t>
      </w:r>
      <w:r w:rsidRPr="002C2BFA">
        <w:rPr>
          <w:spacing w:val="-3"/>
          <w:lang w:eastAsia="fr-FR"/>
        </w:rPr>
        <w:t>eau n</w:t>
      </w:r>
      <w:r>
        <w:rPr>
          <w:spacing w:val="-3"/>
          <w:lang w:eastAsia="fr-FR"/>
        </w:rPr>
        <w:t>’</w:t>
      </w:r>
      <w:r w:rsidRPr="002C2BFA">
        <w:rPr>
          <w:spacing w:val="-3"/>
          <w:lang w:eastAsia="fr-FR"/>
        </w:rPr>
        <w:t>a pas été prise en compte.</w:t>
      </w:r>
    </w:p>
    <w:p w14:paraId="22F21AF1" w14:textId="77777777" w:rsidR="001C55F1" w:rsidRDefault="001C55F1" w:rsidP="00B85F7D">
      <w:pPr>
        <w:pStyle w:val="SingleTxtG"/>
        <w:spacing w:line="230" w:lineRule="atLeast"/>
        <w:ind w:firstLine="567"/>
        <w:rPr>
          <w:spacing w:val="-3"/>
          <w:lang w:eastAsia="fr-FR"/>
        </w:rPr>
      </w:pPr>
      <w:r w:rsidRPr="002C2BFA">
        <w:rPr>
          <w:spacing w:val="-3"/>
          <w:lang w:eastAsia="fr-FR"/>
        </w:rPr>
        <w:t>Nous avons consulté plusieurs fiches techniques santé-sécurité, notamment pour les produits que nos membres ont été amenés à collecter, pour connaître les caractéristiques des différents produits à base d</w:t>
      </w:r>
      <w:r>
        <w:rPr>
          <w:spacing w:val="-3"/>
          <w:lang w:eastAsia="fr-FR"/>
        </w:rPr>
        <w:t>’</w:t>
      </w:r>
      <w:r w:rsidRPr="002C2BFA">
        <w:rPr>
          <w:spacing w:val="-3"/>
          <w:lang w:eastAsia="fr-FR"/>
        </w:rPr>
        <w:t>huile de schiste. Nous avons également consulté les informations de la base de données de l</w:t>
      </w:r>
      <w:r>
        <w:rPr>
          <w:spacing w:val="-3"/>
          <w:lang w:eastAsia="fr-FR"/>
        </w:rPr>
        <w:t>’</w:t>
      </w:r>
      <w:r w:rsidRPr="002C2BFA">
        <w:rPr>
          <w:spacing w:val="-3"/>
          <w:lang w:eastAsia="fr-FR"/>
        </w:rPr>
        <w:t>Agence européenne des produits chimiques (ECHA). Les renseignements demandés dans le formulaire n</w:t>
      </w:r>
      <w:r>
        <w:rPr>
          <w:spacing w:val="-3"/>
          <w:lang w:eastAsia="fr-FR"/>
        </w:rPr>
        <w:t>’</w:t>
      </w:r>
      <w:r w:rsidRPr="002C2BFA">
        <w:rPr>
          <w:spacing w:val="-3"/>
          <w:lang w:eastAsia="fr-FR"/>
        </w:rPr>
        <w:t>étaient pas toutes disponibles. En ce qui concerne les questions 3.3 et 3.4, nous tenons à signaler que, d</w:t>
      </w:r>
      <w:r>
        <w:rPr>
          <w:spacing w:val="-3"/>
          <w:lang w:eastAsia="fr-FR"/>
        </w:rPr>
        <w:t>’</w:t>
      </w:r>
      <w:r w:rsidRPr="002C2BFA">
        <w:rPr>
          <w:spacing w:val="-3"/>
          <w:lang w:eastAsia="fr-FR"/>
        </w:rPr>
        <w:t>après toutes les fiches techniques consultées et la base de données de l</w:t>
      </w:r>
      <w:r>
        <w:rPr>
          <w:spacing w:val="-3"/>
          <w:lang w:eastAsia="fr-FR"/>
        </w:rPr>
        <w:t>’</w:t>
      </w:r>
      <w:r w:rsidRPr="002C2BFA">
        <w:rPr>
          <w:spacing w:val="-3"/>
          <w:lang w:eastAsia="fr-FR"/>
        </w:rPr>
        <w:t>ECHA, l</w:t>
      </w:r>
      <w:r>
        <w:rPr>
          <w:spacing w:val="-3"/>
          <w:lang w:eastAsia="fr-FR"/>
        </w:rPr>
        <w:t>’</w:t>
      </w:r>
      <w:r w:rsidRPr="002C2BFA">
        <w:rPr>
          <w:spacing w:val="-3"/>
          <w:lang w:eastAsia="fr-FR"/>
        </w:rPr>
        <w:t>huile de schiste est non explosible (100 %).</w:t>
      </w:r>
    </w:p>
    <w:p w14:paraId="3D00475F" w14:textId="77777777" w:rsidR="001C55F1" w:rsidRDefault="001C55F1" w:rsidP="00B85F7D">
      <w:pPr>
        <w:pStyle w:val="SingleTxtG"/>
        <w:spacing w:line="230" w:lineRule="atLeast"/>
        <w:ind w:firstLine="567"/>
        <w:rPr>
          <w:spacing w:val="-3"/>
          <w:lang w:eastAsia="fr-FR"/>
        </w:rPr>
      </w:pPr>
      <w:r w:rsidRPr="002C2BFA">
        <w:rPr>
          <w:spacing w:val="-3"/>
          <w:lang w:eastAsia="fr-FR"/>
        </w:rPr>
        <w:t>En outre, nous tenons à ajouter que la concentration en benzène de l</w:t>
      </w:r>
      <w:r>
        <w:rPr>
          <w:spacing w:val="-3"/>
          <w:lang w:eastAsia="fr-FR"/>
        </w:rPr>
        <w:t>’</w:t>
      </w:r>
      <w:r w:rsidRPr="002C2BFA">
        <w:rPr>
          <w:spacing w:val="-3"/>
          <w:lang w:eastAsia="fr-FR"/>
        </w:rPr>
        <w:t>huile de schiste est inférieure à 10 %.</w:t>
      </w:r>
    </w:p>
    <w:p w14:paraId="4EBEEDB7" w14:textId="77777777" w:rsidR="001C55F1" w:rsidRDefault="001C55F1" w:rsidP="00B85F7D">
      <w:pPr>
        <w:pStyle w:val="SingleTxtG"/>
        <w:spacing w:line="230" w:lineRule="atLeast"/>
        <w:ind w:firstLine="567"/>
        <w:rPr>
          <w:spacing w:val="-3"/>
          <w:lang w:eastAsia="fr-FR"/>
        </w:rPr>
      </w:pPr>
      <w:r w:rsidRPr="002C2BFA">
        <w:rPr>
          <w:spacing w:val="-3"/>
          <w:lang w:eastAsia="fr-FR"/>
        </w:rPr>
        <w:t>Nous espérons avoir répondu à votre demande de renseignements.</w:t>
      </w:r>
    </w:p>
    <w:p w14:paraId="0DB25608" w14:textId="1A16491D" w:rsidR="001C55F1" w:rsidRPr="002C2BFA" w:rsidRDefault="001C55F1" w:rsidP="00B85F7D">
      <w:pPr>
        <w:pStyle w:val="SingleTxtG"/>
        <w:spacing w:line="230" w:lineRule="atLeast"/>
        <w:ind w:firstLine="567"/>
        <w:rPr>
          <w:spacing w:val="-3"/>
          <w:lang w:val="de-CH" w:eastAsia="fr-FR"/>
        </w:rPr>
      </w:pPr>
      <w:proofErr w:type="spellStart"/>
      <w:r w:rsidRPr="002C2BFA">
        <w:rPr>
          <w:spacing w:val="-3"/>
          <w:lang w:val="de-CH" w:eastAsia="fr-FR"/>
        </w:rPr>
        <w:t>Cordialement</w:t>
      </w:r>
      <w:proofErr w:type="spellEnd"/>
      <w:r w:rsidRPr="002C2BFA">
        <w:rPr>
          <w:spacing w:val="-3"/>
          <w:lang w:val="de-CH" w:eastAsia="fr-FR"/>
        </w:rPr>
        <w:t>,</w:t>
      </w:r>
    </w:p>
    <w:p w14:paraId="1553A3D1" w14:textId="63FFACCF" w:rsidR="001C55F1" w:rsidRPr="002C2BFA" w:rsidRDefault="001C55F1" w:rsidP="00B85F7D">
      <w:pPr>
        <w:pStyle w:val="SingleTxtG"/>
        <w:spacing w:before="360" w:after="0"/>
        <w:rPr>
          <w:spacing w:val="-3"/>
          <w:lang w:val="de-CH" w:eastAsia="fr-FR"/>
        </w:rPr>
      </w:pPr>
      <w:r w:rsidRPr="002C2BFA">
        <w:rPr>
          <w:spacing w:val="-3"/>
          <w:lang w:val="de-CH" w:eastAsia="fr-FR"/>
        </w:rPr>
        <w:tab/>
      </w:r>
      <w:proofErr w:type="spellStart"/>
      <w:r w:rsidRPr="002C2BFA">
        <w:rPr>
          <w:spacing w:val="-3"/>
          <w:lang w:val="de-CH" w:eastAsia="fr-FR"/>
        </w:rPr>
        <w:t>Vereniging</w:t>
      </w:r>
      <w:proofErr w:type="spellEnd"/>
      <w:r w:rsidRPr="002C2BFA">
        <w:rPr>
          <w:spacing w:val="-3"/>
          <w:lang w:val="de-CH" w:eastAsia="fr-FR"/>
        </w:rPr>
        <w:t xml:space="preserve"> van </w:t>
      </w:r>
      <w:proofErr w:type="spellStart"/>
      <w:r w:rsidRPr="002C2BFA">
        <w:rPr>
          <w:spacing w:val="-3"/>
          <w:lang w:val="de-CH" w:eastAsia="fr-FR"/>
        </w:rPr>
        <w:t>Ondernemingen</w:t>
      </w:r>
      <w:proofErr w:type="spellEnd"/>
    </w:p>
    <w:p w14:paraId="44C04F0F" w14:textId="77777777" w:rsidR="001C55F1" w:rsidRPr="002C2BFA" w:rsidRDefault="001C55F1" w:rsidP="00B85F7D">
      <w:pPr>
        <w:pStyle w:val="SingleTxtG"/>
        <w:spacing w:after="0"/>
        <w:rPr>
          <w:spacing w:val="-3"/>
          <w:lang w:val="de-CH" w:eastAsia="fr-FR"/>
        </w:rPr>
      </w:pPr>
      <w:r w:rsidRPr="002C2BFA">
        <w:rPr>
          <w:spacing w:val="-3"/>
          <w:lang w:val="de-CH" w:eastAsia="fr-FR"/>
        </w:rPr>
        <w:t xml:space="preserve">in de </w:t>
      </w:r>
      <w:proofErr w:type="spellStart"/>
      <w:r w:rsidRPr="002C2BFA">
        <w:rPr>
          <w:spacing w:val="-3"/>
          <w:lang w:val="de-CH" w:eastAsia="fr-FR"/>
        </w:rPr>
        <w:t>Milieudienstverlening</w:t>
      </w:r>
      <w:proofErr w:type="spellEnd"/>
    </w:p>
    <w:p w14:paraId="13B20386" w14:textId="2FC31172" w:rsidR="001C55F1" w:rsidRPr="002C2BFA" w:rsidRDefault="001C55F1" w:rsidP="00B85F7D">
      <w:pPr>
        <w:pStyle w:val="SingleTxtG"/>
        <w:spacing w:after="100" w:afterAutospacing="1"/>
        <w:rPr>
          <w:spacing w:val="-3"/>
          <w:lang w:val="de-CH" w:eastAsia="fr-FR"/>
        </w:rPr>
      </w:pPr>
      <w:proofErr w:type="spellStart"/>
      <w:r w:rsidRPr="002C2BFA">
        <w:rPr>
          <w:spacing w:val="-3"/>
          <w:lang w:val="de-CH" w:eastAsia="fr-FR"/>
        </w:rPr>
        <w:t>ten</w:t>
      </w:r>
      <w:proofErr w:type="spellEnd"/>
      <w:r w:rsidRPr="002C2BFA">
        <w:rPr>
          <w:spacing w:val="-3"/>
          <w:lang w:val="de-CH" w:eastAsia="fr-FR"/>
        </w:rPr>
        <w:t xml:space="preserve"> </w:t>
      </w:r>
      <w:proofErr w:type="spellStart"/>
      <w:r w:rsidRPr="002C2BFA">
        <w:rPr>
          <w:spacing w:val="-3"/>
          <w:lang w:val="de-CH" w:eastAsia="fr-FR"/>
        </w:rPr>
        <w:t>behoeve</w:t>
      </w:r>
      <w:proofErr w:type="spellEnd"/>
      <w:r w:rsidRPr="002C2BFA">
        <w:rPr>
          <w:spacing w:val="-3"/>
          <w:lang w:val="de-CH" w:eastAsia="fr-FR"/>
        </w:rPr>
        <w:t xml:space="preserve"> van de </w:t>
      </w:r>
      <w:proofErr w:type="spellStart"/>
      <w:r w:rsidRPr="002C2BFA">
        <w:rPr>
          <w:spacing w:val="-3"/>
          <w:lang w:val="de-CH" w:eastAsia="fr-FR"/>
        </w:rPr>
        <w:t>Scheepvaart</w:t>
      </w:r>
      <w:proofErr w:type="spellEnd"/>
    </w:p>
    <w:p w14:paraId="2F3DE41A" w14:textId="77777777" w:rsidR="001C55F1" w:rsidRDefault="001C55F1" w:rsidP="00ED6196">
      <w:pPr>
        <w:pStyle w:val="SingleTxtG"/>
        <w:rPr>
          <w:spacing w:val="-3"/>
          <w:lang w:val="de-CH" w:eastAsia="fr-FR"/>
        </w:rPr>
      </w:pPr>
      <w:proofErr w:type="spellStart"/>
      <w:r w:rsidRPr="002C2BFA">
        <w:rPr>
          <w:spacing w:val="-3"/>
          <w:lang w:val="de-CH" w:eastAsia="fr-FR"/>
        </w:rPr>
        <w:t>Drs</w:t>
      </w:r>
      <w:proofErr w:type="spellEnd"/>
      <w:r w:rsidRPr="002C2BFA">
        <w:rPr>
          <w:spacing w:val="-3"/>
          <w:lang w:val="de-CH" w:eastAsia="fr-FR"/>
        </w:rPr>
        <w:t xml:space="preserve"> A.C.P. </w:t>
      </w:r>
      <w:proofErr w:type="spellStart"/>
      <w:r w:rsidRPr="002C2BFA">
        <w:rPr>
          <w:spacing w:val="-3"/>
          <w:lang w:val="de-CH" w:eastAsia="fr-FR"/>
        </w:rPr>
        <w:t>Nijdam</w:t>
      </w:r>
      <w:proofErr w:type="spellEnd"/>
      <w:r w:rsidRPr="002C2BFA">
        <w:rPr>
          <w:spacing w:val="-3"/>
          <w:lang w:val="de-CH" w:eastAsia="fr-FR"/>
        </w:rPr>
        <w:t xml:space="preserve"> </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69"/>
      </w:tblGrid>
      <w:tr w:rsidR="00B85F7D" w14:paraId="72D19289" w14:textId="77777777" w:rsidTr="00B85F7D">
        <w:tc>
          <w:tcPr>
            <w:tcW w:w="2835" w:type="dxa"/>
          </w:tcPr>
          <w:p w14:paraId="224D215F" w14:textId="372D6C19" w:rsidR="00B85F7D" w:rsidRDefault="00B85F7D" w:rsidP="00ED6196">
            <w:pPr>
              <w:pStyle w:val="SingleTxtG"/>
              <w:ind w:left="0"/>
              <w:rPr>
                <w:spacing w:val="-3"/>
                <w:lang w:val="de-CH"/>
              </w:rPr>
            </w:pPr>
            <w:r w:rsidRPr="002C2BFA">
              <w:rPr>
                <w:noProof/>
                <w:lang w:val="en-US"/>
              </w:rPr>
              <w:drawing>
                <wp:anchor distT="0" distB="0" distL="114300" distR="114300" simplePos="0" relativeHeight="251668480" behindDoc="1" locked="0" layoutInCell="1" allowOverlap="0" wp14:anchorId="6498DB4A" wp14:editId="5721886A">
                  <wp:simplePos x="0" y="0"/>
                  <wp:positionH relativeFrom="column">
                    <wp:posOffset>-1905</wp:posOffset>
                  </wp:positionH>
                  <wp:positionV relativeFrom="paragraph">
                    <wp:posOffset>0</wp:posOffset>
                  </wp:positionV>
                  <wp:extent cx="1126800" cy="109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68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9" w:type="dxa"/>
          </w:tcPr>
          <w:p w14:paraId="56B419A9" w14:textId="77777777" w:rsidR="00B85F7D" w:rsidRDefault="00B85F7D" w:rsidP="00ED6196">
            <w:pPr>
              <w:pStyle w:val="SingleTxtG"/>
              <w:ind w:left="0"/>
              <w:rPr>
                <w:spacing w:val="-3"/>
                <w:lang w:val="de-CH"/>
              </w:rPr>
            </w:pPr>
          </w:p>
          <w:p w14:paraId="559B3128" w14:textId="77777777" w:rsidR="00B85F7D" w:rsidRDefault="00B85F7D" w:rsidP="00ED6196">
            <w:pPr>
              <w:pStyle w:val="SingleTxtG"/>
              <w:ind w:left="0"/>
              <w:rPr>
                <w:spacing w:val="-3"/>
                <w:lang w:val="de-CH"/>
              </w:rPr>
            </w:pPr>
          </w:p>
          <w:p w14:paraId="0405EFEA" w14:textId="3FB4CA13" w:rsidR="00B85F7D" w:rsidRDefault="00B85F7D" w:rsidP="00B85F7D">
            <w:pPr>
              <w:pStyle w:val="SingleTxtG"/>
              <w:ind w:left="0"/>
              <w:jc w:val="right"/>
              <w:rPr>
                <w:spacing w:val="-3"/>
                <w:lang w:val="de-CH"/>
              </w:rPr>
            </w:pPr>
            <w:r w:rsidRPr="002C2BFA">
              <w:rPr>
                <w:spacing w:val="-3"/>
                <w:lang w:eastAsia="fr-FR"/>
              </w:rPr>
              <w:t>Pièce jointe : demande d</w:t>
            </w:r>
            <w:r>
              <w:rPr>
                <w:spacing w:val="-3"/>
                <w:lang w:eastAsia="fr-FR"/>
              </w:rPr>
              <w:t>’</w:t>
            </w:r>
            <w:r w:rsidRPr="002C2BFA">
              <w:rPr>
                <w:spacing w:val="-3"/>
                <w:lang w:eastAsia="fr-FR"/>
              </w:rPr>
              <w:t>autorisation spéciale</w:t>
            </w:r>
          </w:p>
        </w:tc>
      </w:tr>
    </w:tbl>
    <w:p w14:paraId="1C9C2D8D" w14:textId="77777777" w:rsidR="001C55F1" w:rsidRPr="002C2BFA" w:rsidRDefault="001C55F1" w:rsidP="001C55F1">
      <w:pPr>
        <w:rPr>
          <w:rFonts w:ascii="Tahoma" w:hAnsi="Tahoma" w:cs="Tahoma"/>
          <w:sz w:val="22"/>
          <w:lang w:val="fr-FR"/>
        </w:rPr>
      </w:pPr>
      <w:r w:rsidRPr="002C2BFA">
        <w:rPr>
          <w:rFonts w:ascii="Tahoma" w:hAnsi="Tahoma" w:cs="Tahoma"/>
          <w:sz w:val="22"/>
          <w:lang w:val="fr-FR"/>
        </w:rPr>
        <w:br w:type="page"/>
      </w:r>
    </w:p>
    <w:p w14:paraId="2E8C3FFB" w14:textId="3B0FABD9" w:rsidR="001C55F1" w:rsidRDefault="00E51EF0" w:rsidP="00E51EF0">
      <w:pPr>
        <w:pStyle w:val="H23G"/>
        <w:rPr>
          <w:lang w:val="fr-FR"/>
        </w:rPr>
      </w:pPr>
      <w:r>
        <w:rPr>
          <w:lang w:val="fr-FR"/>
        </w:rPr>
        <w:tab/>
      </w:r>
      <w:r w:rsidR="00B66C2B">
        <w:rPr>
          <w:lang w:val="fr-FR"/>
        </w:rPr>
        <w:tab/>
      </w:r>
      <w:r w:rsidR="001C55F1" w:rsidRPr="002C2BFA">
        <w:rPr>
          <w:lang w:val="fr-FR"/>
        </w:rPr>
        <w:t>3.2.4.2 Demande d</w:t>
      </w:r>
      <w:r w:rsidR="001C55F1">
        <w:rPr>
          <w:lang w:val="fr-FR"/>
        </w:rPr>
        <w:t>’</w:t>
      </w:r>
      <w:r w:rsidR="001C55F1" w:rsidRPr="002C2BFA">
        <w:rPr>
          <w:lang w:val="fr-FR"/>
        </w:rPr>
        <w:t>autorisation spéciale en vertu de la section 1.5.2</w:t>
      </w:r>
    </w:p>
    <w:p w14:paraId="557F5E25" w14:textId="77777777" w:rsidR="001C55F1" w:rsidRPr="002C2BFA" w:rsidRDefault="001C55F1" w:rsidP="00E51EF0">
      <w:pPr>
        <w:pStyle w:val="SingleTxtG"/>
        <w:spacing w:after="0"/>
        <w:rPr>
          <w:rFonts w:eastAsia="TimesNewRomanPSMT"/>
          <w:lang w:val="fr-FR"/>
        </w:rPr>
      </w:pPr>
      <w:r w:rsidRPr="002C2BFA">
        <w:rPr>
          <w:lang w:val="fr-FR"/>
        </w:rPr>
        <w:t>Pour les demandes d</w:t>
      </w:r>
      <w:r>
        <w:rPr>
          <w:lang w:val="fr-FR"/>
        </w:rPr>
        <w:t>’</w:t>
      </w:r>
      <w:r w:rsidRPr="002C2BFA">
        <w:rPr>
          <w:lang w:val="fr-FR"/>
        </w:rPr>
        <w:t>autorisations spéciales, répondre aux questions ou compléter les rubriques ci-après*. Les données ne sont exploitées que pour des besoins administratifs et de manière confidentielle.</w:t>
      </w:r>
    </w:p>
    <w:p w14:paraId="124B82BE" w14:textId="77777777" w:rsidR="001C55F1" w:rsidRPr="00E51EF0" w:rsidRDefault="001C55F1" w:rsidP="00E51EF0">
      <w:pPr>
        <w:pStyle w:val="SingleTxtG"/>
        <w:rPr>
          <w:i/>
          <w:iCs/>
          <w:lang w:val="fr-FR"/>
        </w:rPr>
      </w:pPr>
      <w:r w:rsidRPr="00E51EF0">
        <w:rPr>
          <w:i/>
          <w:iCs/>
          <w:lang w:val="fr-FR"/>
        </w:rPr>
        <w:t>* Pour les questions ne concernant pas l’objet de la demande, porter la mention « sans objet ».</w:t>
      </w:r>
    </w:p>
    <w:p w14:paraId="75E36991" w14:textId="5EC8F7DC" w:rsidR="001C55F1" w:rsidRDefault="00E51EF0" w:rsidP="00E51EF0">
      <w:pPr>
        <w:pStyle w:val="H23G"/>
        <w:rPr>
          <w:lang w:val="fr-FR"/>
        </w:rPr>
      </w:pPr>
      <w:r>
        <w:rPr>
          <w:lang w:val="fr-FR"/>
        </w:rPr>
        <w:tab/>
      </w:r>
      <w:r>
        <w:rPr>
          <w:lang w:val="fr-FR"/>
        </w:rPr>
        <w:tab/>
      </w:r>
      <w:r w:rsidR="001C55F1" w:rsidRPr="002C2BFA">
        <w:rPr>
          <w:lang w:val="fr-FR"/>
        </w:rPr>
        <w:t>Pétitionnaire</w:t>
      </w:r>
    </w:p>
    <w:p w14:paraId="34C2E23E" w14:textId="7BA75262" w:rsidR="009B0CA6" w:rsidRPr="004846CD" w:rsidRDefault="009B0CA6" w:rsidP="009B0CA6">
      <w:pPr>
        <w:pStyle w:val="SingleTxtG"/>
        <w:tabs>
          <w:tab w:val="right" w:leader="dot" w:pos="8505"/>
        </w:tabs>
        <w:spacing w:after="0"/>
      </w:pPr>
      <w:r w:rsidRPr="004846CD">
        <w:t>A.C.P. Nijdam</w:t>
      </w:r>
      <w:r>
        <w:tab/>
      </w:r>
    </w:p>
    <w:p w14:paraId="6AD37CF7" w14:textId="5D10862A" w:rsidR="001C55F1" w:rsidRDefault="001C55F1" w:rsidP="00E51EF0">
      <w:pPr>
        <w:pStyle w:val="SingleTxtG"/>
        <w:rPr>
          <w:rFonts w:eastAsia="TimesNewRomanPSMT"/>
          <w:lang w:val="fr-FR"/>
        </w:rPr>
      </w:pPr>
      <w:r w:rsidRPr="002C2BFA">
        <w:rPr>
          <w:lang w:val="fr-FR"/>
        </w:rPr>
        <w:t>(Nom)</w:t>
      </w:r>
    </w:p>
    <w:p w14:paraId="0BC58594" w14:textId="5DC1821A" w:rsidR="009B0CA6" w:rsidRPr="000E40F2" w:rsidRDefault="009B0CA6" w:rsidP="009B0CA6">
      <w:pPr>
        <w:pStyle w:val="SingleTxtG"/>
        <w:tabs>
          <w:tab w:val="right" w:leader="dot" w:pos="8505"/>
        </w:tabs>
        <w:spacing w:after="0"/>
      </w:pPr>
      <w:r w:rsidRPr="000E40F2">
        <w:t>VOMS</w:t>
      </w:r>
      <w:r w:rsidRPr="000E40F2">
        <w:tab/>
      </w:r>
    </w:p>
    <w:p w14:paraId="6B41655D" w14:textId="77777777" w:rsidR="001C55F1" w:rsidRPr="000E40F2" w:rsidRDefault="001C55F1" w:rsidP="00E51EF0">
      <w:pPr>
        <w:pStyle w:val="SingleTxtG"/>
      </w:pPr>
      <w:r w:rsidRPr="000E40F2">
        <w:t>(Firme)</w:t>
      </w:r>
    </w:p>
    <w:p w14:paraId="57A7F6CD" w14:textId="1CC41F78" w:rsidR="009B0CA6" w:rsidRPr="004846CD" w:rsidRDefault="009B0CA6" w:rsidP="009B0CA6">
      <w:pPr>
        <w:pStyle w:val="SingleTxtG"/>
        <w:tabs>
          <w:tab w:val="right" w:leader="dot" w:pos="8505"/>
        </w:tabs>
        <w:spacing w:after="0"/>
      </w:pPr>
      <w:proofErr w:type="spellStart"/>
      <w:r w:rsidRPr="009B0CA6">
        <w:t>Kerkplein</w:t>
      </w:r>
      <w:proofErr w:type="spellEnd"/>
      <w:r w:rsidRPr="009B0CA6">
        <w:t xml:space="preserve"> 3, NL-4209 AC </w:t>
      </w:r>
      <w:proofErr w:type="spellStart"/>
      <w:r w:rsidRPr="009B0CA6">
        <w:t>Schelluinen</w:t>
      </w:r>
      <w:proofErr w:type="spellEnd"/>
      <w:r w:rsidRPr="009B0CA6">
        <w:t>, Pays-Bas</w:t>
      </w:r>
      <w:r>
        <w:tab/>
      </w:r>
    </w:p>
    <w:p w14:paraId="4C507C61" w14:textId="77777777" w:rsidR="001C55F1" w:rsidRPr="000E40F2" w:rsidRDefault="001C55F1" w:rsidP="009B0CA6">
      <w:pPr>
        <w:pStyle w:val="SingleTxtG"/>
      </w:pPr>
      <w:r w:rsidRPr="000E40F2">
        <w:t>(Adresse)</w:t>
      </w:r>
    </w:p>
    <w:p w14:paraId="46C06ACE" w14:textId="77777777" w:rsidR="001C55F1" w:rsidRDefault="001C55F1" w:rsidP="009B0CA6">
      <w:pPr>
        <w:pStyle w:val="SingleTxtG"/>
        <w:rPr>
          <w:rFonts w:eastAsia="TimesNewRomanPSMT"/>
          <w:lang w:val="fr-FR"/>
        </w:rPr>
      </w:pPr>
      <w:r w:rsidRPr="002C2BFA">
        <w:rPr>
          <w:rFonts w:ascii="Segoe UI Symbol" w:hAnsi="Segoe UI Symbol" w:cs="Segoe UI Symbol"/>
          <w:lang w:val="fr-FR"/>
        </w:rPr>
        <w:t>☒</w:t>
      </w:r>
      <w:r w:rsidRPr="002C2BFA">
        <w:rPr>
          <w:lang w:val="fr-FR"/>
        </w:rPr>
        <w:t xml:space="preserve"> La demande concerne plusieurs pétitionnaires. Voir l</w:t>
      </w:r>
      <w:r>
        <w:rPr>
          <w:lang w:val="fr-FR"/>
        </w:rPr>
        <w:t>’</w:t>
      </w:r>
      <w:r w:rsidRPr="002C2BFA">
        <w:rPr>
          <w:lang w:val="fr-FR"/>
        </w:rPr>
        <w:t>annexe 1.</w:t>
      </w:r>
    </w:p>
    <w:p w14:paraId="5ECE4B4F" w14:textId="77777777" w:rsidR="001C55F1" w:rsidRPr="009B0CA6" w:rsidRDefault="001C55F1" w:rsidP="00B37CE9">
      <w:pPr>
        <w:pStyle w:val="SingleTxtG"/>
        <w:spacing w:after="0"/>
        <w:rPr>
          <w:b/>
          <w:bCs/>
          <w:lang w:val="fr-FR"/>
        </w:rPr>
      </w:pPr>
      <w:r w:rsidRPr="009B0CA6">
        <w:rPr>
          <w:b/>
          <w:bCs/>
          <w:lang w:val="fr-FR"/>
        </w:rPr>
        <w:t>Description sommaire de la demande</w:t>
      </w:r>
    </w:p>
    <w:p w14:paraId="2B2BF3D0" w14:textId="77777777" w:rsidR="001C55F1" w:rsidRDefault="001C55F1" w:rsidP="009B0CA6">
      <w:pPr>
        <w:pStyle w:val="SingleTxtG"/>
        <w:rPr>
          <w:rFonts w:eastAsia="TimesNewRomanPSMT"/>
          <w:lang w:val="fr-FR"/>
        </w:rPr>
      </w:pPr>
      <w:r w:rsidRPr="002C2BFA">
        <w:rPr>
          <w:lang w:val="fr-FR"/>
        </w:rPr>
        <w:t>Admission au transport en bateaux-citernes de</w:t>
      </w:r>
    </w:p>
    <w:p w14:paraId="22D015FF" w14:textId="78B84F7B" w:rsidR="001C55F1" w:rsidRPr="009B0CA6" w:rsidRDefault="001C55F1" w:rsidP="009B0CA6">
      <w:pPr>
        <w:pStyle w:val="SingleTxtG"/>
        <w:rPr>
          <w:rFonts w:eastAsia="TimesNewRomanPSMT"/>
          <w:lang w:val="fr-FR"/>
        </w:rPr>
      </w:pPr>
      <w:r w:rsidRPr="002C2BFA">
        <w:rPr>
          <w:lang w:val="fr-FR"/>
        </w:rPr>
        <w:t>huile de schiste..........................................................................................................</w:t>
      </w:r>
    </w:p>
    <w:p w14:paraId="23E894DB" w14:textId="77777777" w:rsidR="001C55F1" w:rsidRPr="009B0CA6" w:rsidRDefault="001C55F1" w:rsidP="009B0CA6">
      <w:pPr>
        <w:pStyle w:val="SingleTxtG"/>
        <w:rPr>
          <w:lang w:val="fr-FR"/>
        </w:rPr>
      </w:pPr>
      <w:r w:rsidRPr="009B0CA6">
        <w:rPr>
          <w:lang w:val="fr-FR"/>
        </w:rPr>
        <w:t>comme matière de la classe</w:t>
      </w:r>
    </w:p>
    <w:p w14:paraId="2CA35865" w14:textId="77777777" w:rsidR="001C55F1" w:rsidRPr="000E40F2" w:rsidRDefault="001C55F1" w:rsidP="009B0CA6">
      <w:pPr>
        <w:pStyle w:val="SingleTxtG"/>
        <w:tabs>
          <w:tab w:val="right" w:leader="dot" w:pos="8505"/>
        </w:tabs>
        <w:spacing w:after="0"/>
      </w:pPr>
      <w:r w:rsidRPr="000E40F2">
        <w:t>3............................................................................................................</w:t>
      </w:r>
    </w:p>
    <w:p w14:paraId="680E5586" w14:textId="1ACC1399" w:rsidR="001C55F1" w:rsidRPr="002C2BFA" w:rsidRDefault="009B0CA6" w:rsidP="009B0CA6">
      <w:pPr>
        <w:pStyle w:val="H23G"/>
        <w:spacing w:before="360" w:after="0"/>
      </w:pPr>
      <w:r>
        <w:rPr>
          <w:lang w:val="fr-FR"/>
        </w:rPr>
        <w:tab/>
      </w:r>
      <w:r>
        <w:rPr>
          <w:lang w:val="fr-FR"/>
        </w:rPr>
        <w:tab/>
      </w:r>
      <w:r w:rsidR="001C55F1" w:rsidRPr="002C2BFA">
        <w:rPr>
          <w:lang w:val="fr-FR"/>
        </w:rPr>
        <w:t>Annexes</w:t>
      </w:r>
    </w:p>
    <w:p w14:paraId="08F3EA59" w14:textId="2D335499" w:rsidR="001C55F1" w:rsidRPr="000E40F2" w:rsidRDefault="001C55F1" w:rsidP="009B0CA6">
      <w:pPr>
        <w:pStyle w:val="SingleTxtG"/>
      </w:pPr>
      <w:r w:rsidRPr="000E40F2">
        <w:t>(avec description sommaire)</w:t>
      </w:r>
    </w:p>
    <w:p w14:paraId="107204B1" w14:textId="6CE3002F" w:rsidR="001C55F1" w:rsidRDefault="009B0CA6" w:rsidP="009B0CA6">
      <w:pPr>
        <w:pStyle w:val="SingleTxtG"/>
        <w:tabs>
          <w:tab w:val="left" w:pos="1701"/>
          <w:tab w:val="left" w:pos="2268"/>
          <w:tab w:val="right" w:leader="dot" w:pos="8505"/>
        </w:tabs>
        <w:kinsoku/>
        <w:overflowPunct/>
        <w:autoSpaceDE/>
        <w:autoSpaceDN/>
        <w:adjustRightInd/>
        <w:snapToGrid/>
        <w:spacing w:after="0"/>
        <w:rPr>
          <w:rFonts w:eastAsia="Times New Roman"/>
        </w:rPr>
      </w:pPr>
      <w:r>
        <w:rPr>
          <w:rFonts w:eastAsia="Times New Roman"/>
        </w:rPr>
        <w:t>1.</w:t>
      </w:r>
      <w:r>
        <w:rPr>
          <w:rFonts w:eastAsia="Times New Roman"/>
        </w:rPr>
        <w:tab/>
      </w:r>
      <w:r w:rsidR="001C55F1" w:rsidRPr="009B0CA6">
        <w:rPr>
          <w:rFonts w:eastAsia="Times New Roman"/>
        </w:rPr>
        <w:t>Demandeurs.....................................................................................................</w:t>
      </w:r>
    </w:p>
    <w:p w14:paraId="7E8A67FD" w14:textId="1EEC0EDE" w:rsidR="009B0CA6" w:rsidRPr="009B0CA6" w:rsidRDefault="009B0CA6" w:rsidP="009B0CA6">
      <w:pPr>
        <w:pStyle w:val="SingleTxtG"/>
        <w:tabs>
          <w:tab w:val="left" w:pos="1701"/>
          <w:tab w:val="left" w:pos="2268"/>
          <w:tab w:val="right" w:leader="dot" w:pos="8505"/>
        </w:tabs>
        <w:kinsoku/>
        <w:overflowPunct/>
        <w:autoSpaceDE/>
        <w:autoSpaceDN/>
        <w:adjustRightInd/>
        <w:snapToGrid/>
        <w:spacing w:after="0"/>
        <w:rPr>
          <w:rFonts w:eastAsia="Times New Roman"/>
        </w:rPr>
      </w:pPr>
      <w:r>
        <w:rPr>
          <w:rFonts w:eastAsia="Times New Roman"/>
        </w:rPr>
        <w:t>2.</w:t>
      </w:r>
      <w:r>
        <w:rPr>
          <w:rFonts w:eastAsia="Times New Roman"/>
        </w:rPr>
        <w:tab/>
        <w:t>Autorisations</w:t>
      </w:r>
      <w:r w:rsidRPr="009B0CA6">
        <w:rPr>
          <w:rFonts w:eastAsia="Times New Roman"/>
        </w:rPr>
        <w:t>.....................................................................................................</w:t>
      </w:r>
    </w:p>
    <w:p w14:paraId="606759C9" w14:textId="77777777" w:rsidR="001C55F1" w:rsidRDefault="001C55F1" w:rsidP="009B0CA6">
      <w:pPr>
        <w:pStyle w:val="SingleTxtG"/>
        <w:spacing w:before="240"/>
        <w:rPr>
          <w:rFonts w:eastAsia="TimesNewRomanPSMT"/>
          <w:lang w:val="fr-FR"/>
        </w:rPr>
      </w:pPr>
      <w:r w:rsidRPr="002C2BFA">
        <w:rPr>
          <w:lang w:val="fr-FR"/>
        </w:rPr>
        <w:t>La présente demande concerne les bateaux suivants :</w:t>
      </w:r>
    </w:p>
    <w:p w14:paraId="77EC6B61" w14:textId="6A56646E" w:rsidR="001C55F1" w:rsidRPr="000E40F2" w:rsidRDefault="001C55F1" w:rsidP="009B0CA6">
      <w:pPr>
        <w:pStyle w:val="SingleTxtG"/>
        <w:tabs>
          <w:tab w:val="left" w:pos="2552"/>
          <w:tab w:val="right" w:leader="dot" w:pos="5180"/>
          <w:tab w:val="left" w:pos="5529"/>
          <w:tab w:val="right" w:leader="dot" w:pos="8505"/>
        </w:tabs>
        <w:kinsoku/>
        <w:overflowPunct/>
        <w:autoSpaceDE/>
        <w:autoSpaceDN/>
        <w:adjustRightInd/>
        <w:snapToGrid/>
        <w:jc w:val="left"/>
        <w:rPr>
          <w:rFonts w:eastAsia="Times New Roman"/>
        </w:rPr>
      </w:pPr>
      <w:r w:rsidRPr="000E40F2">
        <w:rPr>
          <w:rFonts w:eastAsia="Times New Roman"/>
        </w:rPr>
        <w:t>Nom :</w:t>
      </w:r>
      <w:r w:rsidRPr="000E40F2">
        <w:rPr>
          <w:rFonts w:eastAsia="Times New Roman"/>
        </w:rPr>
        <w:tab/>
        <w:t>Voir les demandeurs à l’annexe 1 .......</w:t>
      </w:r>
      <w:r w:rsidR="009B0CA6" w:rsidRPr="000E40F2">
        <w:rPr>
          <w:rFonts w:eastAsia="Times New Roman"/>
        </w:rPr>
        <w:br/>
      </w:r>
      <w:r w:rsidRPr="000E40F2">
        <w:rPr>
          <w:rFonts w:eastAsia="Times New Roman"/>
        </w:rPr>
        <w:t>No d’immatriculation : .........................................</w:t>
      </w:r>
    </w:p>
    <w:p w14:paraId="43E05B1A" w14:textId="77777777" w:rsidR="001C55F1" w:rsidRPr="000E40F2" w:rsidRDefault="001C55F1" w:rsidP="009B0CA6">
      <w:pPr>
        <w:pStyle w:val="SingleTxtG"/>
        <w:tabs>
          <w:tab w:val="left" w:pos="2552"/>
          <w:tab w:val="right" w:leader="dot" w:pos="5180"/>
          <w:tab w:val="left" w:pos="5529"/>
          <w:tab w:val="right" w:leader="dot" w:pos="8505"/>
        </w:tabs>
        <w:kinsoku/>
        <w:overflowPunct/>
        <w:autoSpaceDE/>
        <w:autoSpaceDN/>
        <w:adjustRightInd/>
        <w:snapToGrid/>
        <w:rPr>
          <w:rFonts w:eastAsia="Times New Roman"/>
        </w:rPr>
      </w:pPr>
      <w:r w:rsidRPr="000E40F2">
        <w:rPr>
          <w:rFonts w:eastAsia="Times New Roman"/>
        </w:rPr>
        <w:t>Nom :</w:t>
      </w:r>
      <w:r w:rsidRPr="000E40F2">
        <w:rPr>
          <w:rFonts w:eastAsia="Times New Roman"/>
        </w:rPr>
        <w:tab/>
        <w:t>....................................   No d’immatriculation :  ...................................</w:t>
      </w:r>
    </w:p>
    <w:p w14:paraId="1113DFD2" w14:textId="77777777" w:rsidR="001C55F1" w:rsidRPr="000E40F2" w:rsidRDefault="001C55F1" w:rsidP="009B0CA6">
      <w:pPr>
        <w:pStyle w:val="SingleTxtG"/>
        <w:tabs>
          <w:tab w:val="left" w:pos="2552"/>
          <w:tab w:val="right" w:leader="dot" w:pos="5180"/>
          <w:tab w:val="left" w:pos="5529"/>
          <w:tab w:val="right" w:leader="dot" w:pos="8505"/>
        </w:tabs>
        <w:kinsoku/>
        <w:overflowPunct/>
        <w:autoSpaceDE/>
        <w:autoSpaceDN/>
        <w:adjustRightInd/>
        <w:snapToGrid/>
        <w:rPr>
          <w:rFonts w:eastAsia="Times New Roman"/>
        </w:rPr>
      </w:pPr>
      <w:r w:rsidRPr="000E40F2">
        <w:rPr>
          <w:rFonts w:eastAsia="Times New Roman"/>
        </w:rPr>
        <w:t>Nom :</w:t>
      </w:r>
      <w:r w:rsidRPr="000E40F2">
        <w:rPr>
          <w:rFonts w:eastAsia="Times New Roman"/>
        </w:rPr>
        <w:tab/>
        <w:t>....................................   No d’immatriculation :  ...................................</w:t>
      </w:r>
    </w:p>
    <w:p w14:paraId="427E39EE" w14:textId="77777777" w:rsidR="001C55F1" w:rsidRPr="000E40F2" w:rsidRDefault="001C55F1" w:rsidP="009B0CA6">
      <w:pPr>
        <w:pStyle w:val="SingleTxtG"/>
        <w:tabs>
          <w:tab w:val="left" w:pos="2552"/>
          <w:tab w:val="right" w:leader="dot" w:pos="5180"/>
          <w:tab w:val="left" w:pos="5529"/>
          <w:tab w:val="right" w:leader="dot" w:pos="8505"/>
        </w:tabs>
        <w:kinsoku/>
        <w:overflowPunct/>
        <w:autoSpaceDE/>
        <w:autoSpaceDN/>
        <w:adjustRightInd/>
        <w:snapToGrid/>
        <w:rPr>
          <w:rFonts w:eastAsia="Times New Roman"/>
        </w:rPr>
      </w:pPr>
      <w:r w:rsidRPr="000E40F2">
        <w:rPr>
          <w:rFonts w:eastAsia="Times New Roman"/>
        </w:rPr>
        <w:t>Nom :</w:t>
      </w:r>
      <w:r w:rsidRPr="000E40F2">
        <w:rPr>
          <w:rFonts w:eastAsia="Times New Roman"/>
        </w:rPr>
        <w:tab/>
        <w:t>....................................   No d’immatriculation :  ...................................</w:t>
      </w:r>
    </w:p>
    <w:p w14:paraId="7F81339A" w14:textId="77777777" w:rsidR="001C55F1" w:rsidRPr="000E40F2" w:rsidRDefault="001C55F1" w:rsidP="009B0CA6">
      <w:pPr>
        <w:pStyle w:val="SingleTxtG"/>
        <w:tabs>
          <w:tab w:val="left" w:pos="2552"/>
          <w:tab w:val="right" w:leader="dot" w:pos="5180"/>
          <w:tab w:val="left" w:pos="5529"/>
          <w:tab w:val="right" w:leader="dot" w:pos="8505"/>
        </w:tabs>
        <w:kinsoku/>
        <w:overflowPunct/>
        <w:autoSpaceDE/>
        <w:autoSpaceDN/>
        <w:adjustRightInd/>
        <w:snapToGrid/>
        <w:rPr>
          <w:rFonts w:eastAsia="Times New Roman"/>
        </w:rPr>
      </w:pPr>
      <w:r w:rsidRPr="000E40F2">
        <w:rPr>
          <w:rFonts w:eastAsia="Times New Roman"/>
        </w:rPr>
        <w:t>Nom :</w:t>
      </w:r>
      <w:r w:rsidRPr="000E40F2">
        <w:rPr>
          <w:rFonts w:eastAsia="Times New Roman"/>
        </w:rPr>
        <w:tab/>
        <w:t>....................................   No d’immatriculation :  ...................................</w:t>
      </w:r>
    </w:p>
    <w:p w14:paraId="1AA59A7A" w14:textId="330FA259" w:rsidR="001C55F1" w:rsidRDefault="00804C10" w:rsidP="009B0CA6">
      <w:pPr>
        <w:pStyle w:val="H23G"/>
        <w:rPr>
          <w:lang w:val="fr-FR"/>
        </w:rPr>
      </w:pPr>
      <w:r>
        <w:rPr>
          <w:lang w:val="fr-FR"/>
        </w:rPr>
        <w:tab/>
      </w:r>
      <w:r>
        <w:rPr>
          <w:lang w:val="fr-FR"/>
        </w:rPr>
        <w:tab/>
      </w:r>
      <w:r w:rsidR="001C55F1" w:rsidRPr="002C2BFA">
        <w:rPr>
          <w:lang w:val="fr-FR"/>
        </w:rPr>
        <w:t>Demande effectuée :</w:t>
      </w:r>
    </w:p>
    <w:p w14:paraId="5E23F3CA" w14:textId="77777777" w:rsidR="001C55F1" w:rsidRPr="000E40F2" w:rsidRDefault="001C55F1" w:rsidP="00804C10">
      <w:pPr>
        <w:pStyle w:val="SingleTxtG"/>
        <w:tabs>
          <w:tab w:val="right" w:leader="dot" w:pos="8505"/>
        </w:tabs>
      </w:pPr>
      <w:r w:rsidRPr="000E40F2">
        <w:t>À : Schelluinen.........................................................................................................</w:t>
      </w:r>
    </w:p>
    <w:p w14:paraId="244C7270" w14:textId="77777777" w:rsidR="001C55F1" w:rsidRPr="00804C10" w:rsidRDefault="001C55F1" w:rsidP="00804C10">
      <w:pPr>
        <w:pStyle w:val="SingleTxtG"/>
        <w:tabs>
          <w:tab w:val="right" w:leader="dot" w:pos="8505"/>
        </w:tabs>
      </w:pPr>
      <w:r w:rsidRPr="00804C10">
        <w:t>Date :  8 décembre 2020.....................................................................................</w:t>
      </w:r>
    </w:p>
    <w:p w14:paraId="0700924A" w14:textId="3BF8CA2B" w:rsidR="005833B2" w:rsidRDefault="001C55F1" w:rsidP="005833B2">
      <w:pPr>
        <w:pStyle w:val="SingleTxtG"/>
        <w:tabs>
          <w:tab w:val="right" w:leader="dot" w:pos="8505"/>
        </w:tabs>
        <w:spacing w:after="0"/>
      </w:pPr>
      <w:r w:rsidRPr="00804C10">
        <w:t>Signature :</w:t>
      </w:r>
      <w:r w:rsidR="005833B2">
        <w:tab/>
      </w:r>
    </w:p>
    <w:p w14:paraId="55A550CE" w14:textId="701594F6" w:rsidR="001C55F1" w:rsidRPr="00804C10" w:rsidRDefault="001C55F1" w:rsidP="00804C10">
      <w:pPr>
        <w:pStyle w:val="SingleTxtG"/>
        <w:tabs>
          <w:tab w:val="right" w:leader="dot" w:pos="8505"/>
        </w:tabs>
      </w:pPr>
      <w:r w:rsidRPr="00804C10">
        <w:rPr>
          <w:lang w:val="fr-FR"/>
        </w:rPr>
        <w:t>(du responsable pour les données)</w:t>
      </w:r>
    </w:p>
    <w:p w14:paraId="4219D3C4" w14:textId="3161C57B" w:rsidR="001C55F1" w:rsidRDefault="00804C10" w:rsidP="00804C10">
      <w:pPr>
        <w:pStyle w:val="H23G"/>
        <w:rPr>
          <w:lang w:val="fr-FR"/>
        </w:rPr>
      </w:pPr>
      <w:r>
        <w:rPr>
          <w:lang w:val="fr-FR"/>
        </w:rPr>
        <w:tab/>
      </w:r>
      <w:r w:rsidR="001C55F1" w:rsidRPr="002C2BFA">
        <w:rPr>
          <w:lang w:val="fr-FR"/>
        </w:rPr>
        <w:t>1.</w:t>
      </w:r>
      <w:r w:rsidR="001C55F1" w:rsidRPr="002C2BFA">
        <w:rPr>
          <w:lang w:val="fr-FR"/>
        </w:rPr>
        <w:tab/>
        <w:t>Données générales relatives à la matière dangereuse</w:t>
      </w:r>
    </w:p>
    <w:p w14:paraId="73DDD360" w14:textId="77777777" w:rsidR="001C55F1" w:rsidRPr="002C2BFA" w:rsidRDefault="001C55F1" w:rsidP="00804C10">
      <w:pPr>
        <w:pStyle w:val="SingleTxtG"/>
        <w:rPr>
          <w:rFonts w:eastAsia="TimesNewRomanPSMT"/>
          <w:lang w:val="fr-FR"/>
        </w:rPr>
      </w:pPr>
      <w:r w:rsidRPr="002C2BFA">
        <w:rPr>
          <w:lang w:val="fr-FR"/>
        </w:rPr>
        <w:t>1.1</w:t>
      </w:r>
      <w:r w:rsidRPr="002C2BFA">
        <w:rPr>
          <w:lang w:val="fr-FR"/>
        </w:rPr>
        <w:tab/>
        <w:t>S</w:t>
      </w:r>
      <w:r>
        <w:rPr>
          <w:lang w:val="fr-FR"/>
        </w:rPr>
        <w:t>’</w:t>
      </w:r>
      <w:r w:rsidRPr="002C2BFA">
        <w:rPr>
          <w:lang w:val="fr-FR"/>
        </w:rPr>
        <w:t>agit-il d</w:t>
      </w:r>
      <w:r>
        <w:rPr>
          <w:lang w:val="fr-FR"/>
        </w:rPr>
        <w:t>’</w:t>
      </w:r>
      <w:r w:rsidRPr="002C2BFA">
        <w:rPr>
          <w:lang w:val="fr-FR"/>
        </w:rPr>
        <w:t xml:space="preserve">une matière pure </w:t>
      </w:r>
      <w:r w:rsidRPr="002C2BFA">
        <w:rPr>
          <w:rFonts w:ascii="Segoe UI Symbol" w:hAnsi="Segoe UI Symbol" w:cs="Segoe UI Symbol"/>
          <w:lang w:val="fr-FR"/>
        </w:rPr>
        <w:t>☒</w:t>
      </w:r>
      <w:r w:rsidRPr="002C2BFA">
        <w:rPr>
          <w:lang w:val="fr-FR"/>
        </w:rPr>
        <w:t>,   d</w:t>
      </w:r>
      <w:r>
        <w:rPr>
          <w:lang w:val="fr-FR"/>
        </w:rPr>
        <w:t>’</w:t>
      </w:r>
      <w:r w:rsidRPr="002C2BFA">
        <w:rPr>
          <w:lang w:val="fr-FR"/>
        </w:rPr>
        <w:t xml:space="preserve">un mélange </w:t>
      </w:r>
      <w:r w:rsidRPr="002C2BFA">
        <w:rPr>
          <w:rFonts w:ascii="Segoe UI Symbol" w:hAnsi="Segoe UI Symbol" w:cs="Segoe UI Symbol"/>
          <w:lang w:val="fr-FR"/>
        </w:rPr>
        <w:t>☒</w:t>
      </w:r>
      <w:r w:rsidRPr="002C2BFA">
        <w:rPr>
          <w:lang w:val="fr-FR"/>
        </w:rPr>
        <w:t>,   d</w:t>
      </w:r>
      <w:r>
        <w:rPr>
          <w:lang w:val="fr-FR"/>
        </w:rPr>
        <w:t>’</w:t>
      </w:r>
      <w:r w:rsidRPr="002C2BFA">
        <w:rPr>
          <w:lang w:val="fr-FR"/>
        </w:rPr>
        <w:t xml:space="preserve">une solution </w:t>
      </w:r>
      <w:r w:rsidRPr="002C2BFA">
        <w:rPr>
          <w:rFonts w:ascii="Segoe UI Symbol" w:hAnsi="Segoe UI Symbol" w:cs="Segoe UI Symbol"/>
          <w:lang w:val="fr-FR"/>
        </w:rPr>
        <w:t>☐</w:t>
      </w:r>
      <w:r w:rsidRPr="002C2BFA">
        <w:rPr>
          <w:lang w:val="fr-FR"/>
        </w:rPr>
        <w:t> ?</w:t>
      </w:r>
    </w:p>
    <w:p w14:paraId="20030D87" w14:textId="77777777" w:rsidR="001C55F1" w:rsidRPr="002C2BFA" w:rsidRDefault="001C55F1" w:rsidP="00804C10">
      <w:pPr>
        <w:pStyle w:val="SingleTxtG"/>
        <w:ind w:left="1701" w:hanging="567"/>
        <w:rPr>
          <w:rFonts w:eastAsia="TimesNewRomanPSMT"/>
          <w:lang w:val="fr-FR"/>
        </w:rPr>
      </w:pPr>
      <w:r w:rsidRPr="002C2BFA">
        <w:rPr>
          <w:lang w:val="fr-FR"/>
        </w:rPr>
        <w:t>1.2</w:t>
      </w:r>
      <w:r w:rsidRPr="002C2BFA">
        <w:rPr>
          <w:lang w:val="fr-FR"/>
        </w:rPr>
        <w:tab/>
        <w:t>Dénomination technique (si possible nomenclature ADN ou éventuellement celle du Recueil international de règles relatives à la construction et à l</w:t>
      </w:r>
      <w:r>
        <w:rPr>
          <w:lang w:val="fr-FR"/>
        </w:rPr>
        <w:t>’</w:t>
      </w:r>
      <w:r w:rsidRPr="002C2BFA">
        <w:rPr>
          <w:lang w:val="fr-FR"/>
        </w:rPr>
        <w:t xml:space="preserve">équipement des navires transportant des produits chimiques dangereux en vrac (Recueil IBC)) : </w:t>
      </w:r>
    </w:p>
    <w:p w14:paraId="703E216A" w14:textId="04C32008" w:rsidR="001C55F1" w:rsidRPr="00804C10" w:rsidRDefault="001C55F1" w:rsidP="00804C10">
      <w:pPr>
        <w:pStyle w:val="SingleTxtG"/>
        <w:ind w:left="1701"/>
        <w:rPr>
          <w:rFonts w:eastAsia="TimesNewRomanPSMT"/>
          <w:lang w:val="fr-FR"/>
        </w:rPr>
      </w:pPr>
      <w:r w:rsidRPr="002C2BFA">
        <w:rPr>
          <w:lang w:val="fr-FR"/>
        </w:rPr>
        <w:tab/>
        <w:t>Huile de schiste................................................................................................</w:t>
      </w:r>
    </w:p>
    <w:p w14:paraId="1A94E136" w14:textId="77777777" w:rsidR="001C55F1" w:rsidRPr="00804C10" w:rsidRDefault="001C55F1" w:rsidP="00804C10">
      <w:pPr>
        <w:pStyle w:val="SingleTxtG"/>
        <w:rPr>
          <w:lang w:val="fr-FR"/>
        </w:rPr>
      </w:pPr>
      <w:r w:rsidRPr="00804C10">
        <w:rPr>
          <w:lang w:val="fr-FR"/>
        </w:rPr>
        <w:t>1.3</w:t>
      </w:r>
      <w:r w:rsidRPr="00804C10">
        <w:rPr>
          <w:lang w:val="fr-FR"/>
        </w:rPr>
        <w:tab/>
        <w:t>Synonyme : Huile de schiste............................................................................</w:t>
      </w:r>
    </w:p>
    <w:p w14:paraId="5C909847" w14:textId="77777777" w:rsidR="001C55F1" w:rsidRPr="00804C10" w:rsidRDefault="001C55F1" w:rsidP="00804C10">
      <w:pPr>
        <w:pStyle w:val="SingleTxtG"/>
        <w:rPr>
          <w:lang w:val="fr-FR"/>
        </w:rPr>
      </w:pPr>
      <w:r w:rsidRPr="00804C10">
        <w:rPr>
          <w:lang w:val="fr-FR"/>
        </w:rPr>
        <w:t>1.4</w:t>
      </w:r>
      <w:r w:rsidRPr="00804C10">
        <w:rPr>
          <w:lang w:val="fr-FR"/>
        </w:rPr>
        <w:tab/>
        <w:t>Nom commercial : Huile de schiste.................................................................</w:t>
      </w:r>
    </w:p>
    <w:p w14:paraId="322EB675" w14:textId="77777777" w:rsidR="001C55F1" w:rsidRPr="00804C10" w:rsidRDefault="001C55F1" w:rsidP="00804C10">
      <w:pPr>
        <w:pStyle w:val="SingleTxtG"/>
        <w:rPr>
          <w:lang w:val="fr-FR"/>
        </w:rPr>
      </w:pPr>
      <w:r w:rsidRPr="00804C10">
        <w:rPr>
          <w:lang w:val="fr-FR"/>
        </w:rPr>
        <w:t>1.5</w:t>
      </w:r>
      <w:r w:rsidRPr="00804C10">
        <w:rPr>
          <w:lang w:val="fr-FR"/>
        </w:rPr>
        <w:tab/>
        <w:t>Formule de structure et, pour les mélanges, composition et/ou concentration :</w:t>
      </w:r>
    </w:p>
    <w:p w14:paraId="451A781A" w14:textId="77777777" w:rsidR="001C55F1" w:rsidRPr="00804C10" w:rsidRDefault="001C55F1" w:rsidP="00804C10">
      <w:pPr>
        <w:pStyle w:val="SingleTxtG"/>
        <w:ind w:left="1701"/>
        <w:rPr>
          <w:lang w:val="fr-FR"/>
        </w:rPr>
      </w:pPr>
      <w:r w:rsidRPr="00804C10">
        <w:rPr>
          <w:lang w:val="fr-FR"/>
        </w:rPr>
        <w:t>Huile de schiste de 1 à 100 %, eau de 0 à 99 %...............................................</w:t>
      </w:r>
    </w:p>
    <w:p w14:paraId="237E4FDE" w14:textId="77777777" w:rsidR="001C55F1" w:rsidRPr="00804C10" w:rsidRDefault="001C55F1" w:rsidP="00804C10">
      <w:pPr>
        <w:pStyle w:val="SingleTxtG"/>
        <w:rPr>
          <w:lang w:val="fr-FR"/>
        </w:rPr>
      </w:pPr>
      <w:r w:rsidRPr="00804C10">
        <w:rPr>
          <w:lang w:val="fr-FR"/>
        </w:rPr>
        <w:t>1.6</w:t>
      </w:r>
      <w:r w:rsidRPr="00804C10">
        <w:rPr>
          <w:lang w:val="fr-FR"/>
        </w:rPr>
        <w:tab/>
        <w:t>Classe de danger et, le cas échéant, code de classification, groupe d’emballage :</w:t>
      </w:r>
    </w:p>
    <w:p w14:paraId="3FCAC9FF" w14:textId="77777777" w:rsidR="001C55F1" w:rsidRPr="00804C10" w:rsidRDefault="001C55F1" w:rsidP="00804C10">
      <w:pPr>
        <w:pStyle w:val="SingleTxtG"/>
        <w:ind w:left="1701"/>
        <w:rPr>
          <w:lang w:val="fr-FR"/>
        </w:rPr>
      </w:pPr>
      <w:r w:rsidRPr="00111AC0">
        <w:rPr>
          <w:lang w:val="fr-FR"/>
        </w:rPr>
        <w:t>Classe 3, code de classification F1, GE II et/ou GE III...................................</w:t>
      </w:r>
    </w:p>
    <w:p w14:paraId="61B40703" w14:textId="77777777" w:rsidR="001C55F1" w:rsidRPr="00804C10" w:rsidRDefault="001C55F1" w:rsidP="00804C10">
      <w:pPr>
        <w:pStyle w:val="SingleTxtG"/>
        <w:rPr>
          <w:lang w:val="fr-FR"/>
        </w:rPr>
      </w:pPr>
      <w:r w:rsidRPr="00804C10">
        <w:rPr>
          <w:lang w:val="fr-FR"/>
        </w:rPr>
        <w:t>1.7</w:t>
      </w:r>
      <w:r w:rsidRPr="00804C10">
        <w:rPr>
          <w:lang w:val="fr-FR"/>
        </w:rPr>
        <w:tab/>
        <w:t>No ONU ou numéro d’identification de la matière (s’il est connu) :</w:t>
      </w:r>
    </w:p>
    <w:p w14:paraId="527DF3F4" w14:textId="77777777" w:rsidR="001C55F1" w:rsidRDefault="001C55F1" w:rsidP="00804C10">
      <w:pPr>
        <w:pStyle w:val="SingleTxtG"/>
        <w:rPr>
          <w:rFonts w:eastAsia="TimesNewRomanPSMT"/>
          <w:lang w:val="fr-FR"/>
        </w:rPr>
      </w:pPr>
      <w:r w:rsidRPr="002C2BFA">
        <w:rPr>
          <w:lang w:val="fr-FR"/>
        </w:rPr>
        <w:t>1288............................................................................................................</w:t>
      </w:r>
    </w:p>
    <w:p w14:paraId="4504A6C4" w14:textId="258DE5B4" w:rsidR="001C55F1" w:rsidRDefault="00804C10" w:rsidP="00804C10">
      <w:pPr>
        <w:pStyle w:val="H23G"/>
        <w:rPr>
          <w:lang w:val="fr-FR"/>
        </w:rPr>
      </w:pPr>
      <w:r>
        <w:rPr>
          <w:lang w:val="fr-FR"/>
        </w:rPr>
        <w:tab/>
      </w:r>
      <w:r w:rsidR="001C55F1" w:rsidRPr="002C2BFA">
        <w:rPr>
          <w:lang w:val="fr-FR"/>
        </w:rPr>
        <w:t>2.</w:t>
      </w:r>
      <w:r w:rsidR="001C55F1" w:rsidRPr="002C2BFA">
        <w:rPr>
          <w:lang w:val="fr-FR"/>
        </w:rPr>
        <w:tab/>
        <w:t>Caractéristiques physico-chimiques</w:t>
      </w:r>
    </w:p>
    <w:p w14:paraId="5E7E7FD9" w14:textId="77777777" w:rsidR="001C55F1" w:rsidRPr="00804C10" w:rsidRDefault="001C55F1" w:rsidP="00804C10">
      <w:pPr>
        <w:pStyle w:val="SingleTxtG"/>
        <w:ind w:left="1701" w:hanging="567"/>
        <w:rPr>
          <w:lang w:val="fr-FR"/>
        </w:rPr>
      </w:pPr>
      <w:r w:rsidRPr="00804C10">
        <w:rPr>
          <w:lang w:val="fr-FR"/>
        </w:rPr>
        <w:t>2.1</w:t>
      </w:r>
      <w:r w:rsidRPr="00804C10">
        <w:rPr>
          <w:lang w:val="fr-FR"/>
        </w:rPr>
        <w:tab/>
        <w:t>État pendant le transport (par exemple gazeux, liquide, en fusion, ...) :</w:t>
      </w:r>
    </w:p>
    <w:p w14:paraId="35FB8F16" w14:textId="77777777" w:rsidR="001C55F1" w:rsidRPr="00804C10" w:rsidRDefault="001C55F1" w:rsidP="00804C10">
      <w:pPr>
        <w:pStyle w:val="SingleTxtG"/>
        <w:ind w:left="1701"/>
        <w:rPr>
          <w:lang w:val="fr-FR"/>
        </w:rPr>
      </w:pPr>
      <w:r w:rsidRPr="00804C10">
        <w:rPr>
          <w:lang w:val="fr-FR"/>
        </w:rPr>
        <w:t>Liquide ............................................................................................................</w:t>
      </w:r>
    </w:p>
    <w:p w14:paraId="0EACFE03" w14:textId="77777777" w:rsidR="001C55F1" w:rsidRPr="00804C10" w:rsidRDefault="001C55F1" w:rsidP="00804C10">
      <w:pPr>
        <w:pStyle w:val="SingleTxtG"/>
        <w:ind w:left="1701" w:hanging="567"/>
      </w:pPr>
      <w:r w:rsidRPr="00804C10">
        <w:t>2.2</w:t>
      </w:r>
      <w:r w:rsidRPr="00804C10">
        <w:tab/>
        <w:t xml:space="preserve">Densité relative du liquide à 20 °C ou à la température de transport si la matière doit être transportée à l’état chauffé ou réfrigéré : </w:t>
      </w:r>
    </w:p>
    <w:p w14:paraId="1D99635A" w14:textId="77777777" w:rsidR="001C55F1" w:rsidRPr="00804C10" w:rsidRDefault="001C55F1" w:rsidP="00804C10">
      <w:pPr>
        <w:pStyle w:val="SingleTxtG"/>
        <w:ind w:left="1701"/>
        <w:rPr>
          <w:lang w:val="fr-FR"/>
        </w:rPr>
      </w:pPr>
      <w:r w:rsidRPr="00804C10">
        <w:rPr>
          <w:lang w:val="fr-FR"/>
        </w:rPr>
        <w:t>0,917 (fraction moyenne)………….................................................................</w:t>
      </w:r>
    </w:p>
    <w:p w14:paraId="20853842" w14:textId="77777777" w:rsidR="001C55F1" w:rsidRPr="00804C10" w:rsidRDefault="001C55F1" w:rsidP="00804C10">
      <w:pPr>
        <w:pStyle w:val="SingleTxtG"/>
        <w:ind w:left="1701" w:hanging="567"/>
      </w:pPr>
      <w:r w:rsidRPr="00804C10">
        <w:t>2.3</w:t>
      </w:r>
      <w:r w:rsidRPr="00804C10">
        <w:tab/>
        <w:t>Température de transport (pour les matières transportées à l’état chauffé ou réfrigéré) :</w:t>
      </w:r>
    </w:p>
    <w:p w14:paraId="31CBF72C" w14:textId="77777777" w:rsidR="001C55F1" w:rsidRPr="00804C10" w:rsidRDefault="001C55F1" w:rsidP="00804C10">
      <w:pPr>
        <w:pStyle w:val="SingleTxtG"/>
        <w:ind w:left="1701"/>
        <w:rPr>
          <w:lang w:val="fr-FR"/>
        </w:rPr>
      </w:pPr>
      <w:r w:rsidRPr="00804C10">
        <w:rPr>
          <w:lang w:val="fr-FR"/>
        </w:rPr>
        <w:t>Température ambiante ....................................................................................</w:t>
      </w:r>
    </w:p>
    <w:p w14:paraId="78D6197D" w14:textId="77777777" w:rsidR="001C55F1" w:rsidRPr="00804C10" w:rsidRDefault="001C55F1" w:rsidP="00804C10">
      <w:pPr>
        <w:pStyle w:val="SingleTxtG"/>
        <w:ind w:left="1701" w:hanging="567"/>
      </w:pPr>
      <w:r w:rsidRPr="00804C10">
        <w:t>2.4</w:t>
      </w:r>
      <w:r w:rsidRPr="00804C10">
        <w:tab/>
        <w:t>Point de fusion ou zone de fusion : &lt;-9 °C</w:t>
      </w:r>
    </w:p>
    <w:p w14:paraId="489CCDB1" w14:textId="77777777" w:rsidR="001C55F1" w:rsidRPr="00804C10" w:rsidRDefault="001C55F1" w:rsidP="00804C10">
      <w:pPr>
        <w:pStyle w:val="SingleTxtG"/>
        <w:ind w:left="1701" w:hanging="567"/>
      </w:pPr>
      <w:r w:rsidRPr="00804C10">
        <w:t>2.5</w:t>
      </w:r>
      <w:r w:rsidRPr="00804C10">
        <w:tab/>
        <w:t>Point d’ébullition ou zone d’ébullition : 40-645 °C</w:t>
      </w:r>
    </w:p>
    <w:p w14:paraId="428BCDC0" w14:textId="77777777" w:rsidR="001C55F1" w:rsidRDefault="001C55F1" w:rsidP="00804C10">
      <w:pPr>
        <w:pStyle w:val="SingleTxtG"/>
        <w:ind w:left="1701" w:hanging="567"/>
        <w:rPr>
          <w:rFonts w:eastAsia="TimesNewRomanPSMT"/>
          <w:sz w:val="26"/>
          <w:szCs w:val="26"/>
        </w:rPr>
      </w:pPr>
      <w:r w:rsidRPr="00111AC0">
        <w:t>2.5</w:t>
      </w:r>
      <w:r w:rsidRPr="00111AC0">
        <w:tab/>
        <w:t>Pression de vapeur à</w:t>
      </w:r>
      <w:r w:rsidRPr="00111AC0">
        <w:rPr>
          <w:sz w:val="26"/>
          <w:szCs w:val="26"/>
          <w:lang w:val="fr-FR"/>
        </w:rPr>
        <w:t> </w:t>
      </w:r>
      <w:r w:rsidRPr="00111AC0">
        <w:t>:</w:t>
      </w:r>
    </w:p>
    <w:p w14:paraId="08611F69" w14:textId="77777777" w:rsidR="001C55F1" w:rsidRPr="002C2BFA" w:rsidRDefault="001C55F1" w:rsidP="00804C10">
      <w:pPr>
        <w:pStyle w:val="Bullet1G"/>
        <w:rPr>
          <w:rFonts w:eastAsia="TimesNewRomanPSMT"/>
        </w:rPr>
      </w:pPr>
      <w:r w:rsidRPr="002C2BFA">
        <w:rPr>
          <w:lang w:val="fr-FR"/>
        </w:rPr>
        <w:t>25 °C : 0,06-13,5 kPa ....................</w:t>
      </w:r>
    </w:p>
    <w:p w14:paraId="10FEBEC3" w14:textId="77777777" w:rsidR="001C55F1" w:rsidRPr="002C2BFA" w:rsidRDefault="001C55F1" w:rsidP="00804C10">
      <w:pPr>
        <w:pStyle w:val="Bullet1G"/>
        <w:rPr>
          <w:rFonts w:eastAsia="TimesNewRomanPSMT"/>
        </w:rPr>
      </w:pPr>
      <w:r w:rsidRPr="002C2BFA">
        <w:rPr>
          <w:lang w:val="fr-FR"/>
        </w:rPr>
        <w:t>20 °C : ...........................................</w:t>
      </w:r>
    </w:p>
    <w:p w14:paraId="17E8FA7C" w14:textId="77777777" w:rsidR="001C55F1" w:rsidRPr="002C2BFA" w:rsidRDefault="001C55F1" w:rsidP="00804C10">
      <w:pPr>
        <w:pStyle w:val="Bullet1G"/>
        <w:rPr>
          <w:rFonts w:eastAsia="TimesNewRomanPSMT"/>
        </w:rPr>
      </w:pPr>
      <w:r w:rsidRPr="002C2BFA">
        <w:rPr>
          <w:lang w:val="fr-FR"/>
        </w:rPr>
        <w:t>30 °C : ...........................................</w:t>
      </w:r>
    </w:p>
    <w:p w14:paraId="5FDE3100" w14:textId="77777777" w:rsidR="001C55F1" w:rsidRPr="002C2BFA" w:rsidRDefault="001C55F1" w:rsidP="00804C10">
      <w:pPr>
        <w:pStyle w:val="Bullet1G"/>
        <w:rPr>
          <w:rFonts w:eastAsia="TimesNewRomanPSMT"/>
        </w:rPr>
      </w:pPr>
      <w:r w:rsidRPr="002C2BFA">
        <w:rPr>
          <w:lang w:val="fr-FR"/>
        </w:rPr>
        <w:t>37,8 °C : ........................................</w:t>
      </w:r>
    </w:p>
    <w:p w14:paraId="6A0AB18D" w14:textId="77777777" w:rsidR="001C55F1" w:rsidRPr="002C2BFA" w:rsidRDefault="001C55F1" w:rsidP="00804C10">
      <w:pPr>
        <w:pStyle w:val="Bullet1G"/>
        <w:rPr>
          <w:rFonts w:eastAsia="TimesNewRomanPSMT"/>
        </w:rPr>
      </w:pPr>
      <w:r w:rsidRPr="002C2BFA">
        <w:rPr>
          <w:lang w:val="fr-FR"/>
        </w:rPr>
        <w:t>50 °C : 10,9-26 kPa .......................</w:t>
      </w:r>
    </w:p>
    <w:p w14:paraId="374A6549" w14:textId="7600703A" w:rsidR="001C55F1" w:rsidRPr="002C2BFA" w:rsidRDefault="001C55F1" w:rsidP="00CD0048">
      <w:pPr>
        <w:pStyle w:val="Bullet1G"/>
        <w:ind w:left="1531" w:hanging="397"/>
        <w:rPr>
          <w:rFonts w:eastAsia="TimesNewRomanPSMT"/>
          <w:lang w:val="fr-FR"/>
        </w:rPr>
      </w:pPr>
      <w:r w:rsidRPr="002C2BFA">
        <w:rPr>
          <w:lang w:val="fr-FR"/>
        </w:rPr>
        <w:t>(pour les gaz liquéfiés, pression de vapeur à 70 °C .....................................),</w:t>
      </w:r>
    </w:p>
    <w:p w14:paraId="3C1C6D0C" w14:textId="49AE8FA1" w:rsidR="001C55F1" w:rsidRPr="002C2BFA" w:rsidRDefault="001C55F1" w:rsidP="00CD0048">
      <w:pPr>
        <w:pStyle w:val="Bullet1G"/>
        <w:ind w:left="1531" w:hanging="397"/>
        <w:rPr>
          <w:rFonts w:eastAsia="TimesNewRomanPSMT"/>
          <w:lang w:val="fr-FR"/>
        </w:rPr>
      </w:pPr>
      <w:r w:rsidRPr="002C2BFA">
        <w:rPr>
          <w:lang w:val="fr-FR"/>
        </w:rPr>
        <w:t>(pour les gaz permanents, pression de chargement à 15 °C..........................).</w:t>
      </w:r>
    </w:p>
    <w:p w14:paraId="299042CC" w14:textId="4C80006D" w:rsidR="001C55F1" w:rsidRPr="00804C10" w:rsidRDefault="001C55F1" w:rsidP="00804C10">
      <w:pPr>
        <w:pStyle w:val="SingleTxtG"/>
        <w:ind w:left="1701" w:hanging="567"/>
        <w:rPr>
          <w:lang w:val="fr-FR"/>
        </w:rPr>
      </w:pPr>
      <w:r w:rsidRPr="00804C10">
        <w:rPr>
          <w:lang w:val="fr-FR"/>
        </w:rPr>
        <w:t>2.7</w:t>
      </w:r>
      <w:r w:rsidRPr="00804C10">
        <w:rPr>
          <w:lang w:val="fr-FR"/>
        </w:rPr>
        <w:tab/>
        <w:t>Coefficient de dilatation cubique : 0,000736-0,000888 ..............</w:t>
      </w:r>
      <w:r w:rsidR="00CD0048" w:rsidRPr="00CD0048">
        <w:rPr>
          <w:lang w:val="fr-FR"/>
        </w:rPr>
        <w:t xml:space="preserve"> </w:t>
      </w:r>
      <w:r w:rsidR="00CD0048" w:rsidRPr="00804C10">
        <w:rPr>
          <w:lang w:val="fr-FR"/>
        </w:rPr>
        <w:t>K</w:t>
      </w:r>
      <w:r w:rsidR="00CD0048" w:rsidRPr="00CD0048">
        <w:rPr>
          <w:vertAlign w:val="superscript"/>
          <w:lang w:val="fr-FR"/>
        </w:rPr>
        <w:t>-1</w:t>
      </w:r>
    </w:p>
    <w:p w14:paraId="1E5F52FE" w14:textId="77777777" w:rsidR="001C55F1" w:rsidRPr="00804C10" w:rsidRDefault="001C55F1" w:rsidP="00804C10">
      <w:pPr>
        <w:pStyle w:val="SingleTxtG"/>
        <w:ind w:left="1701" w:hanging="567"/>
        <w:rPr>
          <w:lang w:val="fr-FR"/>
        </w:rPr>
      </w:pPr>
      <w:r w:rsidRPr="00804C10">
        <w:rPr>
          <w:lang w:val="fr-FR"/>
        </w:rPr>
        <w:t>2.8</w:t>
      </w:r>
      <w:r w:rsidRPr="00804C10">
        <w:rPr>
          <w:lang w:val="fr-FR"/>
        </w:rPr>
        <w:tab/>
        <w:t>Solubilité dans l’eau à 20 °C : 0,1-5,74 g/l</w:t>
      </w:r>
    </w:p>
    <w:p w14:paraId="49FFADAB" w14:textId="77777777" w:rsidR="001C55F1" w:rsidRPr="00804C10" w:rsidRDefault="001C55F1" w:rsidP="00804C10">
      <w:pPr>
        <w:pStyle w:val="SingleTxtG"/>
        <w:ind w:left="1701"/>
        <w:rPr>
          <w:lang w:val="fr-FR"/>
        </w:rPr>
      </w:pPr>
      <w:r w:rsidRPr="00804C10">
        <w:rPr>
          <w:lang w:val="fr-FR"/>
        </w:rPr>
        <w:t>Indication de la concentration de saturation : ...... mg/l, ou</w:t>
      </w:r>
    </w:p>
    <w:p w14:paraId="70B65954" w14:textId="77777777" w:rsidR="001C55F1" w:rsidRPr="00804C10" w:rsidRDefault="001C55F1" w:rsidP="00804C10">
      <w:pPr>
        <w:pStyle w:val="SingleTxtG"/>
        <w:ind w:left="1701"/>
        <w:rPr>
          <w:lang w:val="fr-FR"/>
        </w:rPr>
      </w:pPr>
      <w:r w:rsidRPr="00804C10">
        <w:rPr>
          <w:lang w:val="fr-FR"/>
        </w:rPr>
        <w:t>Miscibilité dans l’eau à 15 °C ?</w:t>
      </w:r>
    </w:p>
    <w:p w14:paraId="1E8DCE0C" w14:textId="77777777" w:rsidR="001C55F1" w:rsidRPr="00804C10" w:rsidRDefault="001C55F1" w:rsidP="00804C10">
      <w:pPr>
        <w:pStyle w:val="SingleTxtG"/>
        <w:ind w:left="1701"/>
        <w:rPr>
          <w:lang w:val="fr-FR"/>
        </w:rPr>
      </w:pPr>
      <w:r w:rsidRPr="00804C10">
        <w:rPr>
          <w:rFonts w:ascii="Segoe UI Symbol" w:hAnsi="Segoe UI Symbol" w:cs="Segoe UI Symbol"/>
          <w:lang w:val="fr-FR"/>
        </w:rPr>
        <w:t>☐</w:t>
      </w:r>
      <w:r w:rsidRPr="00804C10">
        <w:rPr>
          <w:lang w:val="fr-FR"/>
        </w:rPr>
        <w:t xml:space="preserve"> Entière </w:t>
      </w:r>
      <w:r w:rsidRPr="00804C10">
        <w:rPr>
          <w:lang w:val="fr-FR"/>
        </w:rPr>
        <w:tab/>
      </w:r>
      <w:r w:rsidRPr="00804C10">
        <w:rPr>
          <w:lang w:val="fr-FR"/>
        </w:rPr>
        <w:tab/>
        <w:t xml:space="preserve"> </w:t>
      </w:r>
      <w:r w:rsidRPr="00804C10">
        <w:rPr>
          <w:rFonts w:ascii="Segoe UI Symbol" w:hAnsi="Segoe UI Symbol" w:cs="Segoe UI Symbol"/>
          <w:lang w:val="fr-FR"/>
        </w:rPr>
        <w:t>☐</w:t>
      </w:r>
      <w:r w:rsidRPr="00804C10">
        <w:rPr>
          <w:lang w:val="fr-FR"/>
        </w:rPr>
        <w:t xml:space="preserve"> partielle </w:t>
      </w:r>
      <w:r w:rsidRPr="00804C10">
        <w:rPr>
          <w:lang w:val="fr-FR"/>
        </w:rPr>
        <w:tab/>
      </w:r>
      <w:r w:rsidRPr="00804C10">
        <w:rPr>
          <w:lang w:val="fr-FR"/>
        </w:rPr>
        <w:tab/>
      </w:r>
      <w:r w:rsidRPr="00804C10">
        <w:rPr>
          <w:rFonts w:ascii="Segoe UI Symbol" w:hAnsi="Segoe UI Symbol" w:cs="Segoe UI Symbol"/>
          <w:lang w:val="fr-FR"/>
        </w:rPr>
        <w:t>☐</w:t>
      </w:r>
      <w:r w:rsidRPr="00804C10">
        <w:rPr>
          <w:lang w:val="fr-FR"/>
        </w:rPr>
        <w:t xml:space="preserve"> nulle</w:t>
      </w:r>
    </w:p>
    <w:p w14:paraId="412676CE" w14:textId="77777777" w:rsidR="001C55F1" w:rsidRPr="00804C10" w:rsidRDefault="001C55F1" w:rsidP="00804C10">
      <w:pPr>
        <w:pStyle w:val="SingleTxtG"/>
        <w:ind w:left="1701"/>
        <w:rPr>
          <w:lang w:val="fr-FR"/>
        </w:rPr>
      </w:pPr>
      <w:r w:rsidRPr="00804C10">
        <w:rPr>
          <w:lang w:val="fr-FR"/>
        </w:rPr>
        <w:t>(Si possible, dans le cas des solutions et des mélanges, indiquer la concentration)</w:t>
      </w:r>
    </w:p>
    <w:p w14:paraId="7BA88B82" w14:textId="77777777" w:rsidR="001C55F1" w:rsidRPr="00804C10" w:rsidRDefault="001C55F1" w:rsidP="00804C10">
      <w:pPr>
        <w:pStyle w:val="SingleTxtG"/>
        <w:ind w:left="1701" w:hanging="567"/>
        <w:rPr>
          <w:lang w:val="fr-FR"/>
        </w:rPr>
      </w:pPr>
      <w:r w:rsidRPr="00804C10">
        <w:rPr>
          <w:lang w:val="fr-FR"/>
        </w:rPr>
        <w:t>2.9</w:t>
      </w:r>
      <w:r w:rsidRPr="00804C10">
        <w:rPr>
          <w:lang w:val="fr-FR"/>
        </w:rPr>
        <w:tab/>
        <w:t>Couleur : Jaune à marron foncé .................................</w:t>
      </w:r>
    </w:p>
    <w:p w14:paraId="0BFCEFCB" w14:textId="77777777" w:rsidR="001C55F1" w:rsidRPr="00804C10" w:rsidRDefault="001C55F1" w:rsidP="00804C10">
      <w:pPr>
        <w:pStyle w:val="SingleTxtG"/>
        <w:ind w:left="1701" w:hanging="567"/>
        <w:rPr>
          <w:lang w:val="fr-FR"/>
        </w:rPr>
      </w:pPr>
      <w:r w:rsidRPr="00111AC0">
        <w:rPr>
          <w:lang w:val="fr-FR"/>
        </w:rPr>
        <w:t>2.20</w:t>
      </w:r>
      <w:r w:rsidRPr="00111AC0">
        <w:rPr>
          <w:lang w:val="fr-FR"/>
        </w:rPr>
        <w:tab/>
        <w:t>Odeur : Amère/irritante ........................................</w:t>
      </w:r>
    </w:p>
    <w:p w14:paraId="0187F213" w14:textId="77777777" w:rsidR="001C55F1" w:rsidRPr="00804C10" w:rsidRDefault="001C55F1" w:rsidP="00804C10">
      <w:pPr>
        <w:pStyle w:val="SingleTxtG"/>
        <w:ind w:left="1701" w:hanging="567"/>
        <w:rPr>
          <w:lang w:val="fr-FR"/>
        </w:rPr>
      </w:pPr>
      <w:r w:rsidRPr="00804C10">
        <w:rPr>
          <w:lang w:val="fr-FR"/>
        </w:rPr>
        <w:t>2.11</w:t>
      </w:r>
      <w:r w:rsidRPr="00804C10">
        <w:rPr>
          <w:lang w:val="fr-FR"/>
        </w:rPr>
        <w:tab/>
        <w:t xml:space="preserve">Viscosité : 0,637-11,1 ................mm2/s à 20 °C </w:t>
      </w:r>
    </w:p>
    <w:p w14:paraId="575E86A3" w14:textId="77777777" w:rsidR="001C55F1" w:rsidRPr="00804C10" w:rsidRDefault="001C55F1" w:rsidP="00804C10">
      <w:pPr>
        <w:pStyle w:val="SingleTxtG"/>
        <w:ind w:left="1701" w:hanging="567"/>
        <w:rPr>
          <w:lang w:val="fr-FR"/>
        </w:rPr>
      </w:pPr>
      <w:r w:rsidRPr="00804C10">
        <w:rPr>
          <w:lang w:val="fr-FR"/>
        </w:rPr>
        <w:t>2.12</w:t>
      </w:r>
      <w:r w:rsidRPr="00804C10">
        <w:rPr>
          <w:lang w:val="fr-FR"/>
        </w:rPr>
        <w:tab/>
        <w:t xml:space="preserve">Temps d’écoulement (ISO 2431-1996) : ................ s </w:t>
      </w:r>
    </w:p>
    <w:p w14:paraId="605FFCD9" w14:textId="77777777" w:rsidR="001C55F1" w:rsidRPr="00804C10" w:rsidRDefault="001C55F1" w:rsidP="00804C10">
      <w:pPr>
        <w:pStyle w:val="SingleTxtG"/>
        <w:ind w:left="1701" w:hanging="567"/>
        <w:rPr>
          <w:lang w:val="fr-FR"/>
        </w:rPr>
      </w:pPr>
      <w:r w:rsidRPr="00804C10">
        <w:rPr>
          <w:lang w:val="fr-FR"/>
        </w:rPr>
        <w:t>2.13</w:t>
      </w:r>
      <w:r w:rsidRPr="00804C10">
        <w:rPr>
          <w:lang w:val="fr-FR"/>
        </w:rPr>
        <w:tab/>
        <w:t>Essai de séparation des solvants : ...........................</w:t>
      </w:r>
    </w:p>
    <w:p w14:paraId="5D73E9C5" w14:textId="77777777" w:rsidR="001C55F1" w:rsidRPr="00804C10" w:rsidRDefault="001C55F1" w:rsidP="00804C10">
      <w:pPr>
        <w:pStyle w:val="SingleTxtG"/>
        <w:ind w:left="1701" w:hanging="567"/>
        <w:rPr>
          <w:lang w:val="fr-FR"/>
        </w:rPr>
      </w:pPr>
      <w:r w:rsidRPr="00804C10">
        <w:rPr>
          <w:lang w:val="fr-FR"/>
        </w:rPr>
        <w:t>2.14</w:t>
      </w:r>
      <w:r w:rsidRPr="00804C10">
        <w:rPr>
          <w:lang w:val="fr-FR"/>
        </w:rPr>
        <w:tab/>
        <w:t>pH de la matière ou de la solution aqueuse (indiquer la concentration) :</w:t>
      </w:r>
    </w:p>
    <w:p w14:paraId="42DC1BB5" w14:textId="77777777" w:rsidR="001C55F1" w:rsidRPr="002B1C21" w:rsidRDefault="001C55F1" w:rsidP="002B1C21">
      <w:pPr>
        <w:pStyle w:val="SingleTxtG"/>
        <w:ind w:left="1701"/>
        <w:rPr>
          <w:lang w:val="fr-FR"/>
        </w:rPr>
      </w:pPr>
      <w:r w:rsidRPr="002B1C21">
        <w:rPr>
          <w:lang w:val="fr-FR"/>
        </w:rPr>
        <w:tab/>
        <w:t>4,8 ........................................................................................................</w:t>
      </w:r>
    </w:p>
    <w:p w14:paraId="111FD33C" w14:textId="77777777" w:rsidR="001C55F1" w:rsidRPr="00804C10" w:rsidRDefault="001C55F1" w:rsidP="002B1C21">
      <w:pPr>
        <w:pStyle w:val="SingleTxtG"/>
        <w:keepNext/>
        <w:ind w:left="1701" w:hanging="567"/>
        <w:rPr>
          <w:lang w:val="fr-FR"/>
        </w:rPr>
      </w:pPr>
      <w:r w:rsidRPr="00804C10">
        <w:rPr>
          <w:lang w:val="fr-FR"/>
        </w:rPr>
        <w:t>2.15</w:t>
      </w:r>
      <w:r w:rsidRPr="00804C10">
        <w:rPr>
          <w:lang w:val="fr-FR"/>
        </w:rPr>
        <w:tab/>
        <w:t>Autres indications :</w:t>
      </w:r>
    </w:p>
    <w:p w14:paraId="0CF76E88" w14:textId="77777777" w:rsidR="001C55F1" w:rsidRPr="002B1C21" w:rsidRDefault="001C55F1" w:rsidP="005644D4">
      <w:pPr>
        <w:pStyle w:val="SingleTxtG"/>
        <w:ind w:left="2268" w:hanging="567"/>
        <w:rPr>
          <w:lang w:val="fr-FR"/>
        </w:rPr>
      </w:pPr>
      <w:r w:rsidRPr="002B1C21">
        <w:rPr>
          <w:lang w:val="fr-FR"/>
        </w:rPr>
        <w:t>............................................................................................................</w:t>
      </w:r>
    </w:p>
    <w:p w14:paraId="0B5800B2" w14:textId="7501E005" w:rsidR="001C55F1" w:rsidRPr="002C2BFA" w:rsidRDefault="002B1C21" w:rsidP="002B1C21">
      <w:pPr>
        <w:pStyle w:val="H23G"/>
        <w:rPr>
          <w:lang w:val="fr-FR"/>
        </w:rPr>
      </w:pPr>
      <w:r>
        <w:rPr>
          <w:lang w:val="fr-FR"/>
        </w:rPr>
        <w:tab/>
      </w:r>
      <w:r w:rsidR="001C55F1" w:rsidRPr="002C2BFA">
        <w:rPr>
          <w:lang w:val="fr-FR"/>
        </w:rPr>
        <w:t>3.</w:t>
      </w:r>
      <w:r w:rsidR="001C55F1" w:rsidRPr="002C2BFA">
        <w:rPr>
          <w:lang w:val="fr-FR"/>
        </w:rPr>
        <w:tab/>
        <w:t>Caractéristiques techniques de sécurité</w:t>
      </w:r>
    </w:p>
    <w:p w14:paraId="4A1F635D" w14:textId="77777777" w:rsidR="001C55F1" w:rsidRPr="002B1C21" w:rsidRDefault="001C55F1" w:rsidP="00804C10">
      <w:pPr>
        <w:pStyle w:val="SingleTxtG"/>
        <w:ind w:left="1701" w:hanging="567"/>
      </w:pPr>
      <w:r w:rsidRPr="002B1C21">
        <w:t>3.1</w:t>
      </w:r>
      <w:r w:rsidRPr="002B1C21">
        <w:tab/>
        <w:t>Température d’auto-inflammation selon les normes CEI 60079-20-1:2010, EN 14522:2005 et DIN 51 794:2003 en °C (le cas échéant, indiquer la classe de température selon CEI 60079-20-1:2010) :</w:t>
      </w:r>
    </w:p>
    <w:p w14:paraId="3133B131" w14:textId="77777777" w:rsidR="001C55F1" w:rsidRDefault="001C55F1" w:rsidP="005644D4">
      <w:pPr>
        <w:pStyle w:val="SingleTxtG"/>
        <w:ind w:left="1701"/>
        <w:rPr>
          <w:rFonts w:eastAsia="TimesNewRomanPSMT"/>
          <w:lang w:val="fr-FR"/>
        </w:rPr>
      </w:pPr>
      <w:r w:rsidRPr="002C2BFA">
        <w:rPr>
          <w:lang w:val="fr-FR"/>
        </w:rPr>
        <w:t>238-395 °C à 1013 hPa</w:t>
      </w:r>
    </w:p>
    <w:p w14:paraId="27216671" w14:textId="77777777" w:rsidR="001C55F1" w:rsidRPr="00804C10" w:rsidRDefault="001C55F1" w:rsidP="00804C10">
      <w:pPr>
        <w:pStyle w:val="SingleTxtG"/>
        <w:ind w:left="1701" w:hanging="567"/>
        <w:rPr>
          <w:lang w:val="fr-FR"/>
        </w:rPr>
      </w:pPr>
      <w:r w:rsidRPr="00804C10">
        <w:rPr>
          <w:lang w:val="fr-FR"/>
        </w:rPr>
        <w:t>3.2</w:t>
      </w:r>
      <w:r w:rsidRPr="00804C10">
        <w:rPr>
          <w:lang w:val="fr-FR"/>
        </w:rPr>
        <w:tab/>
        <w:t>Point d’éclair</w:t>
      </w:r>
    </w:p>
    <w:p w14:paraId="4763B506" w14:textId="77777777" w:rsidR="001C55F1" w:rsidRPr="002C2BFA" w:rsidRDefault="001C55F1" w:rsidP="002B1C21">
      <w:pPr>
        <w:pStyle w:val="SingleTxtG"/>
        <w:ind w:left="1701"/>
        <w:rPr>
          <w:rFonts w:eastAsia="TimesNewRomanPSMT"/>
          <w:lang w:val="fr-FR"/>
        </w:rPr>
      </w:pPr>
      <w:r w:rsidRPr="002C2BFA">
        <w:rPr>
          <w:lang w:val="fr-FR"/>
        </w:rPr>
        <w:t>Pour les points d</w:t>
      </w:r>
      <w:r>
        <w:rPr>
          <w:lang w:val="fr-FR"/>
        </w:rPr>
        <w:t>’</w:t>
      </w:r>
      <w:r w:rsidRPr="002C2BFA">
        <w:rPr>
          <w:lang w:val="fr-FR"/>
        </w:rPr>
        <w:t>éclair jusqu</w:t>
      </w:r>
      <w:r>
        <w:rPr>
          <w:lang w:val="fr-FR"/>
        </w:rPr>
        <w:t>’</w:t>
      </w:r>
      <w:r w:rsidRPr="002C2BFA">
        <w:rPr>
          <w:lang w:val="fr-FR"/>
        </w:rPr>
        <w:t>à 175 °C</w:t>
      </w:r>
    </w:p>
    <w:p w14:paraId="572474F4" w14:textId="77777777" w:rsidR="001C55F1" w:rsidRPr="002C2BFA" w:rsidRDefault="001C55F1" w:rsidP="002B1C21">
      <w:pPr>
        <w:pStyle w:val="SingleTxtG"/>
        <w:ind w:left="1701"/>
        <w:rPr>
          <w:rFonts w:eastAsia="TimesNewRomanPSMT"/>
          <w:lang w:val="fr-FR"/>
        </w:rPr>
      </w:pPr>
      <w:r w:rsidRPr="002C2BFA">
        <w:rPr>
          <w:lang w:val="fr-FR"/>
        </w:rPr>
        <w:t>Méthodes d</w:t>
      </w:r>
      <w:r>
        <w:rPr>
          <w:lang w:val="fr-FR"/>
        </w:rPr>
        <w:t>’</w:t>
      </w:r>
      <w:r w:rsidRPr="002C2BFA">
        <w:rPr>
          <w:lang w:val="fr-FR"/>
        </w:rPr>
        <w:t>essai en creuset fermé − procédure de non-équilibre :</w:t>
      </w:r>
    </w:p>
    <w:p w14:paraId="2CA7A350" w14:textId="77777777" w:rsidR="001C55F1" w:rsidRPr="002B1C21" w:rsidRDefault="001C55F1" w:rsidP="00CF0B2D">
      <w:pPr>
        <w:pStyle w:val="Bullet1G"/>
        <w:ind w:left="1871"/>
      </w:pPr>
      <w:r w:rsidRPr="002B1C21">
        <w:t>Méthode ABEL : EN ISO 13736:2008</w:t>
      </w:r>
    </w:p>
    <w:p w14:paraId="3630F267" w14:textId="23A68CCF" w:rsidR="001C55F1" w:rsidRPr="002B1C21" w:rsidRDefault="001C55F1" w:rsidP="00CF0B2D">
      <w:pPr>
        <w:pStyle w:val="Bullet1G"/>
        <w:ind w:left="1871"/>
      </w:pPr>
      <w:r w:rsidRPr="002B1C21">
        <w:t>Méthode ABEL-PENSKY : DIN 51755–1:1974 ou NF M T60-103:1968</w:t>
      </w:r>
    </w:p>
    <w:p w14:paraId="0ED0380E" w14:textId="77777777" w:rsidR="001C55F1" w:rsidRPr="002B1C21" w:rsidRDefault="001C55F1" w:rsidP="00CF0B2D">
      <w:pPr>
        <w:pStyle w:val="Bullet1G"/>
        <w:ind w:left="1871"/>
      </w:pPr>
      <w:r w:rsidRPr="002B1C21">
        <w:t>Méthode PENSKY-MARTENS : EN ISO 2719:2012</w:t>
      </w:r>
    </w:p>
    <w:p w14:paraId="6503345F" w14:textId="77777777" w:rsidR="001C55F1" w:rsidRPr="002B1C21" w:rsidRDefault="001C55F1" w:rsidP="00CF0B2D">
      <w:pPr>
        <w:pStyle w:val="Bullet1G"/>
        <w:ind w:left="1871"/>
      </w:pPr>
      <w:r w:rsidRPr="002B1C21">
        <w:t>Appareil LUCHAIRE : norme française NF T60-103:1968</w:t>
      </w:r>
    </w:p>
    <w:p w14:paraId="46FCFEB2" w14:textId="77777777" w:rsidR="001C55F1" w:rsidRPr="002B1C21" w:rsidRDefault="001C55F1" w:rsidP="00CF0B2D">
      <w:pPr>
        <w:pStyle w:val="Bullet1G"/>
        <w:ind w:left="1871"/>
      </w:pPr>
      <w:r w:rsidRPr="002B1C21">
        <w:t>Méthode TAG : ASTM D56-05 (2010)</w:t>
      </w:r>
    </w:p>
    <w:p w14:paraId="72C3D8DD" w14:textId="77777777" w:rsidR="001C55F1" w:rsidRPr="002C2BFA" w:rsidRDefault="001C55F1" w:rsidP="005644D4">
      <w:pPr>
        <w:pStyle w:val="SingleTxtG"/>
        <w:ind w:left="1701"/>
        <w:rPr>
          <w:rFonts w:eastAsia="TimesNewRomanPSMT"/>
          <w:lang w:val="fr-FR"/>
        </w:rPr>
      </w:pPr>
      <w:r w:rsidRPr="002C2BFA">
        <w:rPr>
          <w:lang w:val="fr-FR"/>
        </w:rPr>
        <w:t>Méthodes d</w:t>
      </w:r>
      <w:r>
        <w:rPr>
          <w:lang w:val="fr-FR"/>
        </w:rPr>
        <w:t>’</w:t>
      </w:r>
      <w:r w:rsidRPr="002C2BFA">
        <w:rPr>
          <w:lang w:val="fr-FR"/>
        </w:rPr>
        <w:t>essai en creuset fermé – procédure d</w:t>
      </w:r>
      <w:r>
        <w:rPr>
          <w:lang w:val="fr-FR"/>
        </w:rPr>
        <w:t>’</w:t>
      </w:r>
      <w:r w:rsidRPr="002C2BFA">
        <w:rPr>
          <w:lang w:val="fr-FR"/>
        </w:rPr>
        <w:t>équilibre :</w:t>
      </w:r>
    </w:p>
    <w:p w14:paraId="5E638D32" w14:textId="77777777" w:rsidR="001C55F1" w:rsidRPr="002C2BFA" w:rsidRDefault="001C55F1" w:rsidP="00CF0B2D">
      <w:pPr>
        <w:pStyle w:val="Bullet1G"/>
        <w:ind w:left="1871"/>
        <w:rPr>
          <w:rFonts w:eastAsia="TimesNewRomanPSMT"/>
        </w:rPr>
      </w:pPr>
      <w:r w:rsidRPr="002C2BFA">
        <w:rPr>
          <w:lang w:val="fr-FR"/>
        </w:rPr>
        <w:t>Procédure rapide d</w:t>
      </w:r>
      <w:r>
        <w:rPr>
          <w:lang w:val="fr-FR"/>
        </w:rPr>
        <w:t>’</w:t>
      </w:r>
      <w:r w:rsidRPr="002C2BFA">
        <w:rPr>
          <w:lang w:val="fr-FR"/>
        </w:rPr>
        <w:t xml:space="preserve">équilibre : EN ISO 3679:2004 ; ASTM D3278-96 (2011) </w:t>
      </w:r>
    </w:p>
    <w:p w14:paraId="2C2C9B32" w14:textId="77777777" w:rsidR="001C55F1" w:rsidRDefault="001C55F1" w:rsidP="00CF0B2D">
      <w:pPr>
        <w:pStyle w:val="Bullet1G"/>
        <w:ind w:left="1871"/>
        <w:rPr>
          <w:rFonts w:eastAsia="TimesNewRomanPSMT"/>
        </w:rPr>
      </w:pPr>
      <w:r w:rsidRPr="002C2BFA">
        <w:rPr>
          <w:lang w:val="fr-FR"/>
        </w:rPr>
        <w:t>Procédure d</w:t>
      </w:r>
      <w:r>
        <w:rPr>
          <w:lang w:val="fr-FR"/>
        </w:rPr>
        <w:t>’</w:t>
      </w:r>
      <w:r w:rsidRPr="002C2BFA">
        <w:rPr>
          <w:lang w:val="fr-FR"/>
        </w:rPr>
        <w:t xml:space="preserve">équilibre en creuset fermé : EN ISO 1523:2002+AC1:2006 ; ASTM D3941-90 (2007) </w:t>
      </w:r>
    </w:p>
    <w:p w14:paraId="464A9372" w14:textId="77777777" w:rsidR="001C55F1" w:rsidRPr="002C2BFA" w:rsidRDefault="001C55F1" w:rsidP="005644D4">
      <w:pPr>
        <w:pStyle w:val="SingleTxtG"/>
        <w:ind w:left="1701"/>
        <w:rPr>
          <w:rFonts w:eastAsia="TimesNewRomanPSMT"/>
          <w:lang w:val="fr-FR"/>
        </w:rPr>
      </w:pPr>
      <w:r w:rsidRPr="002C2BFA">
        <w:rPr>
          <w:lang w:val="fr-FR"/>
        </w:rPr>
        <w:t>Pour les points d</w:t>
      </w:r>
      <w:r>
        <w:rPr>
          <w:lang w:val="fr-FR"/>
        </w:rPr>
        <w:t>’</w:t>
      </w:r>
      <w:r w:rsidRPr="002C2BFA">
        <w:rPr>
          <w:lang w:val="fr-FR"/>
        </w:rPr>
        <w:t>éclair supérieurs à 175 °C</w:t>
      </w:r>
    </w:p>
    <w:p w14:paraId="360764CA" w14:textId="77777777" w:rsidR="001C55F1" w:rsidRPr="002C2BFA" w:rsidRDefault="001C55F1" w:rsidP="005644D4">
      <w:pPr>
        <w:pStyle w:val="SingleTxtG"/>
        <w:ind w:left="1701"/>
        <w:rPr>
          <w:rFonts w:eastAsia="TimesNewRomanPSMT"/>
          <w:lang w:val="fr-FR"/>
        </w:rPr>
      </w:pPr>
      <w:r w:rsidRPr="002C2BFA">
        <w:rPr>
          <w:lang w:val="fr-FR"/>
        </w:rPr>
        <w:t>Outre les méthodes susmentionnées, la méthode d</w:t>
      </w:r>
      <w:r>
        <w:rPr>
          <w:lang w:val="fr-FR"/>
        </w:rPr>
        <w:t>’</w:t>
      </w:r>
      <w:r w:rsidRPr="002C2BFA">
        <w:rPr>
          <w:lang w:val="fr-FR"/>
        </w:rPr>
        <w:t>essai suivante en creuset ouvert est applicable :</w:t>
      </w:r>
    </w:p>
    <w:p w14:paraId="54B27432" w14:textId="77777777" w:rsidR="001C55F1" w:rsidRDefault="001C55F1" w:rsidP="00CF0B2D">
      <w:pPr>
        <w:pStyle w:val="Bullet1G"/>
        <w:ind w:left="1871"/>
        <w:rPr>
          <w:rFonts w:eastAsia="TimesNewRomanPSMT"/>
        </w:rPr>
      </w:pPr>
      <w:r w:rsidRPr="002C2BFA">
        <w:rPr>
          <w:lang w:val="fr-FR"/>
        </w:rPr>
        <w:t>Méthode CLEVELAND : EN ISO 2592:2002 ; ASTM D92-12.</w:t>
      </w:r>
    </w:p>
    <w:p w14:paraId="5D2081B2" w14:textId="77777777" w:rsidR="001C55F1" w:rsidRDefault="001C55F1" w:rsidP="00133BF9">
      <w:pPr>
        <w:pStyle w:val="SingleTxtG"/>
        <w:ind w:left="1701"/>
        <w:rPr>
          <w:rFonts w:eastAsia="TimesNewRomanPSMT"/>
          <w:lang w:val="fr-FR"/>
        </w:rPr>
      </w:pPr>
      <w:r w:rsidRPr="002C2BFA">
        <w:rPr>
          <w:lang w:val="fr-FR"/>
        </w:rPr>
        <w:t>Point d</w:t>
      </w:r>
      <w:r>
        <w:rPr>
          <w:lang w:val="fr-FR"/>
        </w:rPr>
        <w:t>’</w:t>
      </w:r>
      <w:r w:rsidRPr="002C2BFA">
        <w:rPr>
          <w:lang w:val="fr-FR"/>
        </w:rPr>
        <w:t>éclair : 10-30 °C, &lt; 20 °C pour la fraction légère (essence)</w:t>
      </w:r>
    </w:p>
    <w:p w14:paraId="431C7A35" w14:textId="77777777" w:rsidR="001C55F1" w:rsidRPr="002C2BFA" w:rsidRDefault="001C55F1" w:rsidP="002B1C21">
      <w:pPr>
        <w:pStyle w:val="SingleTxtG"/>
        <w:rPr>
          <w:rFonts w:eastAsia="TimesNewRomanPSMT"/>
          <w:lang w:val="fr-FR"/>
        </w:rPr>
      </w:pPr>
      <w:r w:rsidRPr="002C2BFA">
        <w:rPr>
          <w:lang w:val="fr-FR"/>
        </w:rPr>
        <w:t>3.3</w:t>
      </w:r>
      <w:r w:rsidRPr="002C2BFA">
        <w:rPr>
          <w:lang w:val="fr-FR"/>
        </w:rPr>
        <w:tab/>
        <w:t>Limites d</w:t>
      </w:r>
      <w:r>
        <w:rPr>
          <w:lang w:val="fr-FR"/>
        </w:rPr>
        <w:t>’</w:t>
      </w:r>
      <w:r w:rsidRPr="002C2BFA">
        <w:rPr>
          <w:lang w:val="fr-FR"/>
        </w:rPr>
        <w:t>explosivité :</w:t>
      </w:r>
    </w:p>
    <w:p w14:paraId="3689165A" w14:textId="77777777" w:rsidR="001C55F1" w:rsidRDefault="001C55F1" w:rsidP="002B1C21">
      <w:pPr>
        <w:pStyle w:val="SingleTxtG"/>
        <w:ind w:left="1701"/>
        <w:rPr>
          <w:rFonts w:eastAsia="TimesNewRomanPSMT"/>
          <w:lang w:val="fr-FR"/>
        </w:rPr>
      </w:pPr>
      <w:r w:rsidRPr="002C2BFA">
        <w:rPr>
          <w:lang w:val="fr-FR"/>
        </w:rPr>
        <w:t>Détermination de la limite inférieure et de la limite supérieure d</w:t>
      </w:r>
      <w:r>
        <w:rPr>
          <w:lang w:val="fr-FR"/>
        </w:rPr>
        <w:t>’</w:t>
      </w:r>
      <w:r w:rsidRPr="002C2BFA">
        <w:rPr>
          <w:lang w:val="fr-FR"/>
        </w:rPr>
        <w:t>explosivité selon EN 1839:2012</w:t>
      </w:r>
    </w:p>
    <w:p w14:paraId="442B3F08" w14:textId="77777777" w:rsidR="001C55F1" w:rsidRDefault="001C55F1" w:rsidP="002B1C21">
      <w:pPr>
        <w:pStyle w:val="SingleTxtG"/>
        <w:ind w:left="1701"/>
        <w:rPr>
          <w:color w:val="303A40"/>
          <w:shd w:val="clear" w:color="auto" w:fill="FFFFFF"/>
          <w:lang w:val="fr-FR"/>
        </w:rPr>
      </w:pPr>
      <w:r w:rsidRPr="002C2BFA">
        <w:rPr>
          <w:lang w:val="fr-FR"/>
        </w:rPr>
        <w:t>Non-explosif (100 %)</w:t>
      </w:r>
    </w:p>
    <w:p w14:paraId="4A1DE28F" w14:textId="5E76219F" w:rsidR="001C55F1" w:rsidRPr="002B1C21" w:rsidRDefault="001C55F1" w:rsidP="002B1C21">
      <w:pPr>
        <w:pStyle w:val="SingleTxtG"/>
        <w:rPr>
          <w:lang w:val="fr-FR"/>
        </w:rPr>
      </w:pPr>
      <w:r w:rsidRPr="002B1C21">
        <w:rPr>
          <w:lang w:val="fr-FR"/>
        </w:rPr>
        <w:t>3.4</w:t>
      </w:r>
      <w:r w:rsidRPr="002B1C21">
        <w:rPr>
          <w:lang w:val="fr-FR"/>
        </w:rPr>
        <w:tab/>
        <w:t>Interstice maximal de sécurité selon CEI 60-20-1:2010 en mm :</w:t>
      </w:r>
    </w:p>
    <w:p w14:paraId="77895AD1" w14:textId="77777777" w:rsidR="001C55F1" w:rsidRPr="002B1C21" w:rsidRDefault="001C55F1" w:rsidP="002B1C21">
      <w:pPr>
        <w:pStyle w:val="SingleTxtG"/>
        <w:ind w:left="1701"/>
        <w:rPr>
          <w:lang w:val="fr-FR"/>
        </w:rPr>
      </w:pPr>
      <w:r w:rsidRPr="002B1C21">
        <w:rPr>
          <w:lang w:val="fr-FR"/>
        </w:rPr>
        <w:t>.................... mm</w:t>
      </w:r>
    </w:p>
    <w:p w14:paraId="6B6E0014" w14:textId="77777777" w:rsidR="001C55F1" w:rsidRPr="002B1C21" w:rsidRDefault="001C55F1" w:rsidP="002B1C21">
      <w:pPr>
        <w:pStyle w:val="SingleTxtG"/>
        <w:ind w:left="1701" w:hanging="567"/>
        <w:rPr>
          <w:lang w:val="fr-FR"/>
        </w:rPr>
      </w:pPr>
      <w:r w:rsidRPr="002B1C21">
        <w:rPr>
          <w:lang w:val="fr-FR"/>
        </w:rPr>
        <w:t>3.5</w:t>
      </w:r>
      <w:r w:rsidRPr="002B1C21">
        <w:rPr>
          <w:lang w:val="fr-FR"/>
        </w:rPr>
        <w:tab/>
        <w:t>La matière est-elle transportée à l’état stabilisé ? Le cas échéant, données relatives au stabilisateur :</w:t>
      </w:r>
    </w:p>
    <w:p w14:paraId="7605FEB7" w14:textId="77777777" w:rsidR="001C55F1" w:rsidRPr="002B1C21" w:rsidRDefault="001C55F1" w:rsidP="002B1C21">
      <w:pPr>
        <w:pStyle w:val="SingleTxtG"/>
        <w:ind w:left="1701"/>
        <w:rPr>
          <w:lang w:val="fr-FR"/>
        </w:rPr>
      </w:pPr>
      <w:r w:rsidRPr="002B1C21">
        <w:rPr>
          <w:lang w:val="fr-FR"/>
        </w:rPr>
        <w:t>Non ..............................................................................................................</w:t>
      </w:r>
    </w:p>
    <w:p w14:paraId="5F09B1A2" w14:textId="77777777" w:rsidR="001C55F1" w:rsidRPr="002B1C21" w:rsidRDefault="001C55F1" w:rsidP="002B1C21">
      <w:pPr>
        <w:pStyle w:val="SingleTxtG"/>
        <w:ind w:left="1701" w:hanging="567"/>
        <w:rPr>
          <w:lang w:val="fr-FR"/>
        </w:rPr>
      </w:pPr>
      <w:r w:rsidRPr="002B1C21">
        <w:t>3.6</w:t>
      </w:r>
      <w:r w:rsidRPr="002B1C21">
        <w:rPr>
          <w:lang w:val="fr-FR"/>
        </w:rPr>
        <w:tab/>
        <w:t>Produits de décomposition en cas de combustion avec apport d’air ou d’influence d’un incendie extérieur :</w:t>
      </w:r>
    </w:p>
    <w:p w14:paraId="11F07722" w14:textId="77777777" w:rsidR="001C55F1" w:rsidRPr="002B1C21" w:rsidRDefault="001C55F1" w:rsidP="002B1C21">
      <w:pPr>
        <w:pStyle w:val="SingleTxtG"/>
        <w:ind w:left="1701"/>
        <w:rPr>
          <w:lang w:val="fr-FR"/>
        </w:rPr>
      </w:pPr>
      <w:r w:rsidRPr="002B1C21">
        <w:rPr>
          <w:lang w:val="fr-FR"/>
        </w:rPr>
        <w:tab/>
        <w:t>.............................................................................................................</w:t>
      </w:r>
    </w:p>
    <w:p w14:paraId="511720AD" w14:textId="77777777" w:rsidR="001C55F1" w:rsidRPr="002B1C21" w:rsidRDefault="001C55F1" w:rsidP="002B1C21">
      <w:pPr>
        <w:pStyle w:val="SingleTxtG"/>
        <w:ind w:left="1701" w:hanging="567"/>
      </w:pPr>
      <w:r w:rsidRPr="002B1C21">
        <w:t>3.7</w:t>
      </w:r>
      <w:r w:rsidRPr="002B1C21">
        <w:tab/>
        <w:t>La matière est-elle sujette à l’activation d’incendie ?</w:t>
      </w:r>
    </w:p>
    <w:p w14:paraId="7F4D7811" w14:textId="77777777" w:rsidR="001C55F1" w:rsidRPr="002B1C21" w:rsidRDefault="001C55F1" w:rsidP="002B1C21">
      <w:pPr>
        <w:pStyle w:val="SingleTxtG"/>
        <w:ind w:left="1701"/>
        <w:rPr>
          <w:lang w:val="fr-FR"/>
        </w:rPr>
      </w:pPr>
      <w:r w:rsidRPr="002B1C21">
        <w:rPr>
          <w:lang w:val="fr-FR"/>
        </w:rPr>
        <w:t>Oui ..............................................................................................................</w:t>
      </w:r>
    </w:p>
    <w:p w14:paraId="5A04219B" w14:textId="77777777" w:rsidR="001C55F1" w:rsidRPr="002B1C21" w:rsidRDefault="001C55F1" w:rsidP="002B1C21">
      <w:pPr>
        <w:pStyle w:val="SingleTxtG"/>
        <w:ind w:left="1701" w:hanging="567"/>
      </w:pPr>
      <w:r w:rsidRPr="002B1C21">
        <w:t>3.8</w:t>
      </w:r>
      <w:r w:rsidRPr="002B1C21">
        <w:tab/>
        <w:t>Abrasion (corrosion)</w:t>
      </w:r>
    </w:p>
    <w:p w14:paraId="6B8A13D8" w14:textId="77777777" w:rsidR="001C55F1" w:rsidRPr="002B1C21" w:rsidRDefault="001C55F1" w:rsidP="002B1C21">
      <w:pPr>
        <w:pStyle w:val="SingleTxtG"/>
        <w:ind w:left="1701"/>
        <w:rPr>
          <w:lang w:val="fr-FR"/>
        </w:rPr>
      </w:pPr>
      <w:r w:rsidRPr="002B1C21">
        <w:rPr>
          <w:lang w:val="fr-FR"/>
        </w:rPr>
        <w:t>....................  mm/an</w:t>
      </w:r>
    </w:p>
    <w:p w14:paraId="2B282BD3" w14:textId="77777777" w:rsidR="001C55F1" w:rsidRPr="002B1C21" w:rsidRDefault="001C55F1" w:rsidP="002B1C21">
      <w:pPr>
        <w:pStyle w:val="SingleTxtG"/>
        <w:keepNext/>
        <w:ind w:left="1701" w:hanging="567"/>
      </w:pPr>
      <w:r w:rsidRPr="002B1C21">
        <w:t>3.9</w:t>
      </w:r>
      <w:r w:rsidRPr="002B1C21">
        <w:tab/>
        <w:t xml:space="preserve">La matière réagit-elle avec l’eau ou l’air humide avec dégagement de gaz inflammables ou toxiques ? </w:t>
      </w:r>
    </w:p>
    <w:p w14:paraId="3F25F5ED" w14:textId="77777777" w:rsidR="001C55F1" w:rsidRDefault="001C55F1" w:rsidP="002B1C21">
      <w:pPr>
        <w:pStyle w:val="SingleTxtG"/>
        <w:ind w:left="1701"/>
        <w:rPr>
          <w:rFonts w:eastAsia="TimesNewRomanPSMT"/>
          <w:lang w:val="fr-FR"/>
        </w:rPr>
      </w:pPr>
      <w:r w:rsidRPr="002C2BFA">
        <w:rPr>
          <w:strike/>
          <w:lang w:val="fr-FR"/>
        </w:rPr>
        <w:t>oui</w:t>
      </w:r>
      <w:r w:rsidRPr="002C2BFA">
        <w:rPr>
          <w:lang w:val="fr-FR"/>
        </w:rPr>
        <w:t xml:space="preserve">/non. Gaz dégagés : .................... </w:t>
      </w:r>
    </w:p>
    <w:p w14:paraId="2E584862" w14:textId="77777777" w:rsidR="001C55F1" w:rsidRPr="002B1C21" w:rsidRDefault="001C55F1" w:rsidP="002B1C21">
      <w:pPr>
        <w:pStyle w:val="SingleTxtG"/>
        <w:ind w:left="1701" w:hanging="567"/>
      </w:pPr>
      <w:r w:rsidRPr="002B1C21">
        <w:t>3.10</w:t>
      </w:r>
      <w:r w:rsidRPr="002B1C21">
        <w:tab/>
        <w:t>La matière réagit-elle dangereusement d’une autre manière ?</w:t>
      </w:r>
    </w:p>
    <w:p w14:paraId="0BDDB5CA" w14:textId="29562D17" w:rsidR="001C55F1" w:rsidRDefault="001C55F1" w:rsidP="002B1C21">
      <w:pPr>
        <w:pStyle w:val="SingleTxtG"/>
        <w:ind w:left="1701"/>
        <w:rPr>
          <w:rFonts w:eastAsia="TimesNewRomanPSMT"/>
          <w:sz w:val="26"/>
          <w:szCs w:val="26"/>
          <w:lang w:val="fr-FR"/>
        </w:rPr>
      </w:pPr>
      <w:r w:rsidRPr="002B1C21">
        <w:rPr>
          <w:lang w:val="fr-FR"/>
        </w:rPr>
        <w:tab/>
        <w:t>Non...................................................................................................</w:t>
      </w:r>
      <w:r w:rsidRPr="002C2BFA">
        <w:rPr>
          <w:sz w:val="26"/>
          <w:szCs w:val="26"/>
          <w:lang w:val="fr-FR"/>
        </w:rPr>
        <w:t>......</w:t>
      </w:r>
    </w:p>
    <w:p w14:paraId="5393C639" w14:textId="77777777" w:rsidR="001C55F1" w:rsidRPr="002B1C21" w:rsidRDefault="001C55F1" w:rsidP="002B1C21">
      <w:pPr>
        <w:pStyle w:val="SingleTxtG"/>
        <w:keepNext/>
        <w:ind w:left="1701" w:hanging="567"/>
      </w:pPr>
      <w:r w:rsidRPr="002B1C21">
        <w:t>3.11</w:t>
      </w:r>
      <w:r w:rsidRPr="002B1C21">
        <w:tab/>
        <w:t>La matière réagit-elle dangereusement lors du réchauffage ?</w:t>
      </w:r>
    </w:p>
    <w:p w14:paraId="67284941" w14:textId="77777777" w:rsidR="001C55F1" w:rsidRPr="002B1C21" w:rsidRDefault="001C55F1" w:rsidP="002B1C21">
      <w:pPr>
        <w:pStyle w:val="SingleTxtG"/>
        <w:ind w:left="1701"/>
        <w:rPr>
          <w:lang w:val="fr-FR"/>
        </w:rPr>
      </w:pPr>
      <w:r w:rsidRPr="002B1C21">
        <w:rPr>
          <w:strike/>
          <w:lang w:val="fr-FR"/>
        </w:rPr>
        <w:t>oui</w:t>
      </w:r>
      <w:r w:rsidRPr="002B1C21">
        <w:rPr>
          <w:lang w:val="fr-FR"/>
        </w:rPr>
        <w:t>/non</w:t>
      </w:r>
    </w:p>
    <w:p w14:paraId="0F8F2692" w14:textId="700363C1" w:rsidR="001C55F1" w:rsidRPr="002C2BFA" w:rsidRDefault="002B1C21" w:rsidP="002B1C21">
      <w:pPr>
        <w:pStyle w:val="H23G"/>
        <w:rPr>
          <w:lang w:val="fr-FR"/>
        </w:rPr>
      </w:pPr>
      <w:r>
        <w:rPr>
          <w:lang w:val="fr-FR"/>
        </w:rPr>
        <w:tab/>
      </w:r>
      <w:r w:rsidR="001C55F1" w:rsidRPr="002C2BFA">
        <w:rPr>
          <w:lang w:val="fr-FR"/>
        </w:rPr>
        <w:t>4.</w:t>
      </w:r>
      <w:r w:rsidR="001C55F1" w:rsidRPr="002C2BFA">
        <w:rPr>
          <w:lang w:val="fr-FR"/>
        </w:rPr>
        <w:tab/>
        <w:t>Dangers physiologiques</w:t>
      </w:r>
    </w:p>
    <w:p w14:paraId="01C76E5C" w14:textId="77777777" w:rsidR="001C55F1" w:rsidRPr="002B1C21" w:rsidRDefault="001C55F1" w:rsidP="002B1C21">
      <w:pPr>
        <w:pStyle w:val="SingleTxtG"/>
        <w:keepNext/>
        <w:ind w:left="1701" w:hanging="567"/>
      </w:pPr>
      <w:r w:rsidRPr="002B1C21">
        <w:t>4.1</w:t>
      </w:r>
      <w:r w:rsidRPr="002B1C21">
        <w:tab/>
        <w:t>Valeur de la DL50 et/ou de la CL50. Valeur de nécrose (le cas échéant, autres critères de toxicité selon le 2.2.61.1 de l’ADN) :</w:t>
      </w:r>
    </w:p>
    <w:p w14:paraId="5AE15F31" w14:textId="77777777" w:rsidR="001C55F1" w:rsidRDefault="001C55F1" w:rsidP="002B1C21">
      <w:pPr>
        <w:pStyle w:val="SingleTxtG"/>
        <w:ind w:left="1701"/>
        <w:rPr>
          <w:rFonts w:eastAsia="TimesNewRomanPSMT"/>
          <w:lang w:val="fr-FR"/>
        </w:rPr>
      </w:pPr>
      <w:r w:rsidRPr="002C2BFA">
        <w:rPr>
          <w:lang w:val="fr-FR"/>
        </w:rPr>
        <w:t>DL</w:t>
      </w:r>
      <w:r w:rsidRPr="005A01AA">
        <w:rPr>
          <w:lang w:val="fr-FR"/>
        </w:rPr>
        <w:t>50</w:t>
      </w:r>
      <w:r w:rsidRPr="002C2BFA">
        <w:rPr>
          <w:lang w:val="fr-FR"/>
        </w:rPr>
        <w:t xml:space="preserve"> &gt; 2 000 mg/kg</w:t>
      </w:r>
    </w:p>
    <w:p w14:paraId="130DB53F" w14:textId="77777777" w:rsidR="001C55F1" w:rsidRDefault="001C55F1" w:rsidP="00133BF9">
      <w:pPr>
        <w:pStyle w:val="SingleTxtG"/>
        <w:ind w:left="1701"/>
        <w:rPr>
          <w:rFonts w:eastAsia="TimesNewRomanPSMT"/>
          <w:lang w:val="fr-FR"/>
        </w:rPr>
      </w:pPr>
      <w:r w:rsidRPr="002C2BFA">
        <w:rPr>
          <w:lang w:val="fr-FR"/>
        </w:rPr>
        <w:t>Caractéristiques CMR selon les catégories 1A et 1B des chapitres 3.5, 3.6 et 3.7 du SGH</w:t>
      </w:r>
    </w:p>
    <w:p w14:paraId="0FEEDF39" w14:textId="77777777" w:rsidR="001C55F1" w:rsidRDefault="001C55F1" w:rsidP="00133BF9">
      <w:pPr>
        <w:pStyle w:val="SingleTxtG"/>
        <w:ind w:left="1701"/>
        <w:rPr>
          <w:rFonts w:eastAsia="TimesNewRomanPSMT"/>
          <w:lang w:val="fr-FR"/>
        </w:rPr>
      </w:pPr>
      <w:r w:rsidRPr="002C2BFA">
        <w:rPr>
          <w:lang w:val="fr-FR"/>
        </w:rPr>
        <w:t>Catégorie 1B</w:t>
      </w:r>
    </w:p>
    <w:p w14:paraId="59F63D0F" w14:textId="77777777" w:rsidR="001C55F1" w:rsidRPr="00B12C5C" w:rsidRDefault="001C55F1" w:rsidP="00B12C5C">
      <w:pPr>
        <w:pStyle w:val="SingleTxtG"/>
        <w:keepNext/>
        <w:ind w:left="1701" w:hanging="567"/>
      </w:pPr>
      <w:r w:rsidRPr="00B12C5C">
        <w:t>4.2</w:t>
      </w:r>
      <w:r w:rsidRPr="00B12C5C">
        <w:tab/>
        <w:t>En cas de décomposition ou de réaction, y a-t-il formation de matières présentant des dangers physiologiques ? (Les indiquer pour autant qu’elles sont connues)</w:t>
      </w:r>
    </w:p>
    <w:p w14:paraId="569160DC" w14:textId="77777777" w:rsidR="001C55F1" w:rsidRPr="00B12C5C" w:rsidRDefault="001C55F1" w:rsidP="00B12C5C">
      <w:pPr>
        <w:pStyle w:val="SingleTxtG"/>
        <w:ind w:left="1701"/>
        <w:rPr>
          <w:lang w:val="fr-FR"/>
        </w:rPr>
      </w:pPr>
      <w:r w:rsidRPr="00B12C5C">
        <w:rPr>
          <w:lang w:val="fr-FR"/>
        </w:rPr>
        <w:t>Non</w:t>
      </w:r>
    </w:p>
    <w:p w14:paraId="223DADCB" w14:textId="77777777" w:rsidR="001C55F1" w:rsidRPr="00B12C5C" w:rsidRDefault="001C55F1" w:rsidP="00B12C5C">
      <w:pPr>
        <w:pStyle w:val="SingleTxtG"/>
        <w:keepNext/>
        <w:ind w:left="1701" w:hanging="567"/>
      </w:pPr>
      <w:r w:rsidRPr="00B12C5C">
        <w:t>4.3</w:t>
      </w:r>
      <w:r w:rsidRPr="00B12C5C">
        <w:tab/>
        <w:t>Caractéristiques écologiques (voir le 2.4.2.1 de l’ADN) :</w:t>
      </w:r>
    </w:p>
    <w:p w14:paraId="3340FE5E" w14:textId="77777777" w:rsidR="001C55F1" w:rsidRPr="00B12C5C" w:rsidRDefault="001C55F1" w:rsidP="00B12C5C">
      <w:pPr>
        <w:pStyle w:val="SingleTxtG"/>
        <w:ind w:left="1701"/>
        <w:rPr>
          <w:i/>
          <w:iCs/>
          <w:lang w:val="fr-FR"/>
        </w:rPr>
      </w:pPr>
      <w:r w:rsidRPr="00B12C5C">
        <w:rPr>
          <w:i/>
          <w:iCs/>
          <w:lang w:val="fr-FR"/>
        </w:rPr>
        <w:t>Toxicité aiguë :</w:t>
      </w:r>
    </w:p>
    <w:p w14:paraId="5F6B29C6" w14:textId="2E23CF01" w:rsidR="001C55F1" w:rsidRPr="005644D4" w:rsidRDefault="001C55F1" w:rsidP="005644D4">
      <w:pPr>
        <w:pStyle w:val="SingleTxtG"/>
        <w:tabs>
          <w:tab w:val="left" w:pos="1701"/>
          <w:tab w:val="left" w:pos="2268"/>
          <w:tab w:val="left" w:pos="2835"/>
          <w:tab w:val="right" w:leader="dot" w:pos="8505"/>
        </w:tabs>
        <w:kinsoku/>
        <w:overflowPunct/>
        <w:autoSpaceDE/>
        <w:autoSpaceDN/>
        <w:adjustRightInd/>
        <w:snapToGrid/>
        <w:ind w:left="1701"/>
        <w:rPr>
          <w:rFonts w:eastAsia="Times New Roman"/>
        </w:rPr>
      </w:pPr>
      <w:r w:rsidRPr="005644D4">
        <w:rPr>
          <w:rFonts w:eastAsia="Times New Roman"/>
        </w:rPr>
        <w:t>CL50 96 h pour les poissons : 5,7</w:t>
      </w:r>
      <w:r w:rsidR="005644D4" w:rsidRPr="005644D4">
        <w:rPr>
          <w:rFonts w:eastAsia="Times New Roman"/>
        </w:rPr>
        <w:tab/>
      </w:r>
      <w:r w:rsidRPr="005644D4">
        <w:rPr>
          <w:rFonts w:eastAsia="Times New Roman"/>
        </w:rPr>
        <w:t> mg/l</w:t>
      </w:r>
    </w:p>
    <w:p w14:paraId="2D2E71AA" w14:textId="12B91526" w:rsidR="001C55F1" w:rsidRPr="002C2BFA" w:rsidRDefault="001C55F1" w:rsidP="005644D4">
      <w:pPr>
        <w:pStyle w:val="SingleTxtG"/>
        <w:tabs>
          <w:tab w:val="left" w:pos="1701"/>
          <w:tab w:val="left" w:pos="2268"/>
          <w:tab w:val="left" w:pos="2835"/>
          <w:tab w:val="right" w:leader="dot" w:pos="8505"/>
        </w:tabs>
        <w:kinsoku/>
        <w:overflowPunct/>
        <w:autoSpaceDE/>
        <w:autoSpaceDN/>
        <w:adjustRightInd/>
        <w:snapToGrid/>
        <w:ind w:left="1701"/>
        <w:rPr>
          <w:lang w:val="fr-FR"/>
        </w:rPr>
      </w:pPr>
      <w:r w:rsidRPr="002C2BFA">
        <w:rPr>
          <w:lang w:val="fr-FR"/>
        </w:rPr>
        <w:t>CE</w:t>
      </w:r>
      <w:r w:rsidRPr="005A01AA">
        <w:rPr>
          <w:lang w:val="fr-FR"/>
        </w:rPr>
        <w:t>50</w:t>
      </w:r>
      <w:r w:rsidRPr="002C2BFA">
        <w:rPr>
          <w:lang w:val="fr-FR"/>
        </w:rPr>
        <w:t xml:space="preserve"> 48 h pour les crustacés : 9,7</w:t>
      </w:r>
      <w:r w:rsidR="005644D4">
        <w:rPr>
          <w:lang w:val="fr-FR"/>
        </w:rPr>
        <w:tab/>
      </w:r>
      <w:r w:rsidRPr="002C2BFA">
        <w:rPr>
          <w:lang w:val="fr-FR"/>
        </w:rPr>
        <w:t> mg/l</w:t>
      </w:r>
    </w:p>
    <w:p w14:paraId="69CB4D57" w14:textId="616D0348" w:rsidR="001C55F1" w:rsidRDefault="001C55F1" w:rsidP="005644D4">
      <w:pPr>
        <w:pStyle w:val="SingleTxtG"/>
        <w:tabs>
          <w:tab w:val="left" w:pos="1701"/>
          <w:tab w:val="left" w:pos="2268"/>
          <w:tab w:val="left" w:pos="2835"/>
          <w:tab w:val="right" w:leader="dot" w:pos="8505"/>
        </w:tabs>
        <w:kinsoku/>
        <w:overflowPunct/>
        <w:autoSpaceDE/>
        <w:autoSpaceDN/>
        <w:adjustRightInd/>
        <w:snapToGrid/>
        <w:ind w:left="1701"/>
        <w:rPr>
          <w:lang w:val="fr-FR"/>
        </w:rPr>
      </w:pPr>
      <w:r w:rsidRPr="002C2BFA">
        <w:rPr>
          <w:lang w:val="fr-FR"/>
        </w:rPr>
        <w:t>CEr</w:t>
      </w:r>
      <w:r w:rsidRPr="005A01AA">
        <w:rPr>
          <w:lang w:val="fr-FR"/>
        </w:rPr>
        <w:t>50</w:t>
      </w:r>
      <w:r w:rsidRPr="002C2BFA">
        <w:rPr>
          <w:lang w:val="fr-FR"/>
        </w:rPr>
        <w:t xml:space="preserve"> 72 h pour les algues : </w:t>
      </w:r>
      <w:r w:rsidR="005644D4">
        <w:rPr>
          <w:lang w:val="fr-FR"/>
        </w:rPr>
        <w:tab/>
      </w:r>
      <w:r w:rsidRPr="002C2BFA">
        <w:rPr>
          <w:lang w:val="fr-FR"/>
        </w:rPr>
        <w:t>mg/l</w:t>
      </w:r>
    </w:p>
    <w:p w14:paraId="3762E07E" w14:textId="77777777" w:rsidR="001C55F1" w:rsidRPr="00B12C5C" w:rsidRDefault="001C55F1" w:rsidP="00B12C5C">
      <w:pPr>
        <w:pStyle w:val="SingleTxtG"/>
        <w:ind w:left="1701"/>
        <w:rPr>
          <w:i/>
          <w:iCs/>
          <w:lang w:val="fr-FR"/>
        </w:rPr>
      </w:pPr>
      <w:r w:rsidRPr="00B12C5C">
        <w:rPr>
          <w:i/>
          <w:iCs/>
          <w:lang w:val="fr-FR"/>
        </w:rPr>
        <w:t>Toxicité chronique :</w:t>
      </w:r>
    </w:p>
    <w:p w14:paraId="674B0C1A" w14:textId="168FC154" w:rsidR="001C55F1" w:rsidRPr="005644D4" w:rsidRDefault="001C55F1" w:rsidP="005644D4">
      <w:pPr>
        <w:pStyle w:val="SingleTxtG"/>
        <w:tabs>
          <w:tab w:val="left" w:pos="1701"/>
          <w:tab w:val="left" w:pos="2268"/>
          <w:tab w:val="right" w:leader="dot" w:pos="8505"/>
        </w:tabs>
        <w:kinsoku/>
        <w:overflowPunct/>
        <w:autoSpaceDE/>
        <w:autoSpaceDN/>
        <w:adjustRightInd/>
        <w:snapToGrid/>
        <w:ind w:left="1701"/>
        <w:rPr>
          <w:rFonts w:eastAsia="Times New Roman"/>
        </w:rPr>
      </w:pPr>
      <w:r w:rsidRPr="005644D4">
        <w:rPr>
          <w:rFonts w:eastAsia="Times New Roman"/>
        </w:rPr>
        <w:t>CSEO : 47 </w:t>
      </w:r>
      <w:r w:rsidR="005644D4" w:rsidRPr="005644D4">
        <w:rPr>
          <w:rFonts w:eastAsia="Times New Roman"/>
        </w:rPr>
        <w:tab/>
      </w:r>
      <w:r w:rsidRPr="005644D4">
        <w:rPr>
          <w:rFonts w:eastAsia="Times New Roman"/>
        </w:rPr>
        <w:t xml:space="preserve">mg/l </w:t>
      </w:r>
    </w:p>
    <w:p w14:paraId="451C227A" w14:textId="0C565D96" w:rsidR="001C55F1" w:rsidRPr="005644D4" w:rsidRDefault="001C55F1" w:rsidP="005644D4">
      <w:pPr>
        <w:pStyle w:val="SingleTxtG"/>
        <w:tabs>
          <w:tab w:val="left" w:pos="1701"/>
          <w:tab w:val="left" w:pos="2268"/>
          <w:tab w:val="left" w:pos="2835"/>
          <w:tab w:val="right" w:leader="dot" w:pos="8505"/>
        </w:tabs>
        <w:kinsoku/>
        <w:overflowPunct/>
        <w:autoSpaceDE/>
        <w:autoSpaceDN/>
        <w:adjustRightInd/>
        <w:snapToGrid/>
        <w:ind w:left="1701"/>
        <w:rPr>
          <w:rFonts w:eastAsia="Times New Roman"/>
        </w:rPr>
      </w:pPr>
      <w:r w:rsidRPr="005644D4">
        <w:rPr>
          <w:rFonts w:eastAsia="Times New Roman"/>
        </w:rPr>
        <w:t xml:space="preserve">FBC : ......... mg/l sinon log </w:t>
      </w:r>
      <w:proofErr w:type="spellStart"/>
      <w:r w:rsidRPr="005644D4">
        <w:rPr>
          <w:rFonts w:eastAsia="Times New Roman"/>
        </w:rPr>
        <w:t>Koe</w:t>
      </w:r>
      <w:proofErr w:type="spellEnd"/>
      <w:r w:rsidRPr="005644D4">
        <w:rPr>
          <w:rFonts w:eastAsia="Times New Roman"/>
        </w:rPr>
        <w:t xml:space="preserve"> 2,84 à 23 °C .</w:t>
      </w:r>
      <w:r w:rsidR="005644D4">
        <w:rPr>
          <w:rFonts w:eastAsia="Times New Roman"/>
        </w:rPr>
        <w:tab/>
      </w:r>
    </w:p>
    <w:p w14:paraId="636384C6" w14:textId="45AFF755" w:rsidR="001C55F1" w:rsidRPr="000E40F2" w:rsidRDefault="001C55F1" w:rsidP="005644D4">
      <w:pPr>
        <w:pStyle w:val="SingleTxtG"/>
        <w:tabs>
          <w:tab w:val="left" w:pos="1701"/>
          <w:tab w:val="left" w:pos="2268"/>
          <w:tab w:val="left" w:pos="2835"/>
          <w:tab w:val="right" w:leader="dot" w:pos="8505"/>
        </w:tabs>
        <w:kinsoku/>
        <w:overflowPunct/>
        <w:autoSpaceDE/>
        <w:autoSpaceDN/>
        <w:adjustRightInd/>
        <w:snapToGrid/>
        <w:ind w:left="1701"/>
        <w:rPr>
          <w:rFonts w:eastAsia="Times New Roman"/>
        </w:rPr>
      </w:pPr>
      <w:r w:rsidRPr="000E40F2">
        <w:rPr>
          <w:rFonts w:eastAsia="Times New Roman"/>
        </w:rPr>
        <w:t xml:space="preserve">Facilement biodégradable </w:t>
      </w:r>
      <w:r w:rsidR="005644D4" w:rsidRPr="000E40F2">
        <w:rPr>
          <w:rFonts w:eastAsia="Times New Roman"/>
        </w:rPr>
        <w:tab/>
      </w:r>
      <w:r w:rsidRPr="00F04FDE">
        <w:rPr>
          <w:rFonts w:eastAsia="Times New Roman"/>
          <w:strike/>
        </w:rPr>
        <w:t>oui</w:t>
      </w:r>
      <w:r w:rsidRPr="000E40F2">
        <w:rPr>
          <w:rFonts w:eastAsia="Times New Roman"/>
        </w:rPr>
        <w:t>/non</w:t>
      </w:r>
    </w:p>
    <w:p w14:paraId="7BE993B1" w14:textId="69FA24CA" w:rsidR="001C55F1" w:rsidRPr="002C2BFA" w:rsidRDefault="005644D4" w:rsidP="005644D4">
      <w:pPr>
        <w:pStyle w:val="H23G"/>
        <w:rPr>
          <w:lang w:val="fr-FR"/>
        </w:rPr>
      </w:pPr>
      <w:r>
        <w:rPr>
          <w:lang w:val="fr-FR"/>
        </w:rPr>
        <w:tab/>
      </w:r>
      <w:r w:rsidR="001C55F1" w:rsidRPr="002C2BFA">
        <w:rPr>
          <w:lang w:val="fr-FR"/>
        </w:rPr>
        <w:t>5.</w:t>
      </w:r>
      <w:r w:rsidR="001C55F1" w:rsidRPr="002C2BFA">
        <w:rPr>
          <w:lang w:val="fr-FR"/>
        </w:rPr>
        <w:tab/>
        <w:t>Données relatives au potentiel de danger</w:t>
      </w:r>
    </w:p>
    <w:p w14:paraId="4AD3DF7E" w14:textId="77777777" w:rsidR="001C55F1" w:rsidRPr="005644D4" w:rsidRDefault="001C55F1" w:rsidP="005644D4">
      <w:pPr>
        <w:pStyle w:val="SingleTxtG"/>
        <w:ind w:left="1701" w:hanging="567"/>
      </w:pPr>
      <w:r w:rsidRPr="005644D4">
        <w:t>5.1</w:t>
      </w:r>
      <w:r w:rsidRPr="005644D4">
        <w:tab/>
        <w:t>Avec quels dommages concrets faut-il compter au cas où les caractéristiques de danger produisent leur effet ?</w:t>
      </w:r>
    </w:p>
    <w:p w14:paraId="3D31B7B8" w14:textId="77777777" w:rsidR="001C55F1" w:rsidRPr="002C2BFA" w:rsidRDefault="001C55F1" w:rsidP="005644D4">
      <w:pPr>
        <w:pStyle w:val="SingleTxtG"/>
        <w:ind w:left="1701"/>
        <w:rPr>
          <w:rFonts w:eastAsia="TimesNewRomanPSMT"/>
          <w:lang w:val="fr-FR"/>
        </w:rPr>
      </w:pPr>
      <w:r w:rsidRPr="002C2BFA">
        <w:rPr>
          <w:rFonts w:ascii="Segoe UI Symbol" w:hAnsi="Segoe UI Symbol" w:cs="Segoe UI Symbol"/>
          <w:lang w:val="fr-FR"/>
        </w:rPr>
        <w:t>☐</w:t>
      </w:r>
      <w:r w:rsidRPr="002C2BFA">
        <w:rPr>
          <w:lang w:val="fr-FR"/>
        </w:rPr>
        <w:t xml:space="preserve"> Combustion</w:t>
      </w:r>
    </w:p>
    <w:p w14:paraId="3761EA9B" w14:textId="77777777" w:rsidR="001C55F1" w:rsidRPr="002C2BFA" w:rsidRDefault="001C55F1" w:rsidP="005644D4">
      <w:pPr>
        <w:pStyle w:val="SingleTxtG"/>
        <w:ind w:left="1701"/>
        <w:rPr>
          <w:rFonts w:eastAsia="TimesNewRomanPSMT"/>
          <w:lang w:val="fr-FR"/>
        </w:rPr>
      </w:pPr>
      <w:r w:rsidRPr="002C2BFA">
        <w:rPr>
          <w:rFonts w:ascii="Segoe UI Symbol" w:hAnsi="Segoe UI Symbol" w:cs="Segoe UI Symbol"/>
          <w:lang w:val="fr-FR"/>
        </w:rPr>
        <w:t>☐</w:t>
      </w:r>
      <w:r w:rsidRPr="002C2BFA">
        <w:rPr>
          <w:lang w:val="fr-FR"/>
        </w:rPr>
        <w:t xml:space="preserve"> Blessure</w:t>
      </w:r>
    </w:p>
    <w:p w14:paraId="42721134" w14:textId="77777777" w:rsidR="001C55F1" w:rsidRPr="002C2BFA" w:rsidRDefault="001C55F1" w:rsidP="005644D4">
      <w:pPr>
        <w:pStyle w:val="SingleTxtG"/>
        <w:ind w:left="1701"/>
        <w:rPr>
          <w:rFonts w:eastAsia="TimesNewRomanPSMT"/>
          <w:lang w:val="fr-FR"/>
        </w:rPr>
      </w:pPr>
      <w:r w:rsidRPr="002C2BFA">
        <w:rPr>
          <w:rFonts w:ascii="Segoe UI Symbol" w:hAnsi="Segoe UI Symbol" w:cs="Segoe UI Symbol"/>
          <w:lang w:val="fr-FR"/>
        </w:rPr>
        <w:t>☐</w:t>
      </w:r>
      <w:r w:rsidRPr="002C2BFA">
        <w:rPr>
          <w:lang w:val="fr-FR"/>
        </w:rPr>
        <w:t xml:space="preserve"> Corrosion</w:t>
      </w:r>
    </w:p>
    <w:p w14:paraId="2D0ACA03" w14:textId="77777777" w:rsidR="001C55F1" w:rsidRPr="002C2BFA" w:rsidRDefault="001C55F1" w:rsidP="005644D4">
      <w:pPr>
        <w:pStyle w:val="SingleTxtG"/>
        <w:ind w:left="1701"/>
        <w:rPr>
          <w:rFonts w:eastAsia="TimesNewRomanPSMT"/>
          <w:lang w:val="fr-FR"/>
        </w:rPr>
      </w:pPr>
      <w:r w:rsidRPr="002C2BFA">
        <w:rPr>
          <w:rFonts w:ascii="Segoe UI Symbol" w:hAnsi="Segoe UI Symbol" w:cs="Segoe UI Symbol"/>
          <w:lang w:val="fr-FR"/>
        </w:rPr>
        <w:t>☐</w:t>
      </w:r>
      <w:r w:rsidRPr="002C2BFA">
        <w:rPr>
          <w:lang w:val="fr-FR"/>
        </w:rPr>
        <w:t xml:space="preserve"> Intoxication en cas d</w:t>
      </w:r>
      <w:r>
        <w:rPr>
          <w:lang w:val="fr-FR"/>
        </w:rPr>
        <w:t>’</w:t>
      </w:r>
      <w:r w:rsidRPr="002C2BFA">
        <w:rPr>
          <w:lang w:val="fr-FR"/>
        </w:rPr>
        <w:t>absorption dermique</w:t>
      </w:r>
    </w:p>
    <w:p w14:paraId="11F4B1EE" w14:textId="77777777" w:rsidR="001C55F1" w:rsidRPr="002C2BFA" w:rsidRDefault="001C55F1" w:rsidP="005644D4">
      <w:pPr>
        <w:pStyle w:val="SingleTxtG"/>
        <w:ind w:left="1701"/>
        <w:rPr>
          <w:rFonts w:eastAsia="TimesNewRomanPSMT"/>
          <w:lang w:val="fr-FR"/>
        </w:rPr>
      </w:pPr>
      <w:r w:rsidRPr="002C2BFA">
        <w:rPr>
          <w:rFonts w:ascii="Segoe UI Symbol" w:hAnsi="Segoe UI Symbol" w:cs="Segoe UI Symbol"/>
          <w:lang w:val="fr-FR"/>
        </w:rPr>
        <w:t>☐</w:t>
      </w:r>
      <w:r w:rsidRPr="002C2BFA">
        <w:rPr>
          <w:lang w:val="fr-FR"/>
        </w:rPr>
        <w:t xml:space="preserve"> Intoxication en cas d</w:t>
      </w:r>
      <w:r>
        <w:rPr>
          <w:lang w:val="fr-FR"/>
        </w:rPr>
        <w:t>’</w:t>
      </w:r>
      <w:r w:rsidRPr="002C2BFA">
        <w:rPr>
          <w:lang w:val="fr-FR"/>
        </w:rPr>
        <w:t>absorption par inhalation</w:t>
      </w:r>
    </w:p>
    <w:p w14:paraId="735AACF5" w14:textId="77777777" w:rsidR="001C55F1" w:rsidRPr="002C2BFA" w:rsidRDefault="001C55F1" w:rsidP="005644D4">
      <w:pPr>
        <w:pStyle w:val="SingleTxtG"/>
        <w:ind w:left="1701"/>
        <w:rPr>
          <w:rFonts w:eastAsia="TimesNewRomanPSMT"/>
          <w:lang w:val="fr-FR"/>
        </w:rPr>
      </w:pPr>
      <w:r w:rsidRPr="002C2BFA">
        <w:rPr>
          <w:rFonts w:ascii="Segoe UI Symbol" w:hAnsi="Segoe UI Symbol" w:cs="Segoe UI Symbol"/>
          <w:lang w:val="fr-FR"/>
        </w:rPr>
        <w:t>☐</w:t>
      </w:r>
      <w:r w:rsidRPr="002C2BFA">
        <w:rPr>
          <w:lang w:val="fr-FR"/>
        </w:rPr>
        <w:t xml:space="preserve"> Dommage mécanique</w:t>
      </w:r>
    </w:p>
    <w:p w14:paraId="78AA275D" w14:textId="77777777" w:rsidR="001C55F1" w:rsidRPr="002C2BFA" w:rsidRDefault="001C55F1" w:rsidP="005644D4">
      <w:pPr>
        <w:pStyle w:val="SingleTxtG"/>
        <w:ind w:left="1701"/>
        <w:rPr>
          <w:rFonts w:eastAsia="TimesNewRomanPSMT"/>
          <w:lang w:val="fr-FR"/>
        </w:rPr>
      </w:pPr>
      <w:r w:rsidRPr="002C2BFA">
        <w:rPr>
          <w:rFonts w:ascii="Segoe UI Symbol" w:hAnsi="Segoe UI Symbol" w:cs="Segoe UI Symbol"/>
          <w:lang w:val="fr-FR"/>
        </w:rPr>
        <w:t>☐</w:t>
      </w:r>
      <w:r w:rsidRPr="002C2BFA">
        <w:rPr>
          <w:lang w:val="fr-FR"/>
        </w:rPr>
        <w:t xml:space="preserve"> Destruction</w:t>
      </w:r>
    </w:p>
    <w:p w14:paraId="32B51E6F" w14:textId="77777777" w:rsidR="001C55F1" w:rsidRPr="002C2BFA" w:rsidRDefault="001C55F1" w:rsidP="005644D4">
      <w:pPr>
        <w:pStyle w:val="SingleTxtG"/>
        <w:ind w:left="1701"/>
        <w:rPr>
          <w:rFonts w:eastAsia="TimesNewRomanPSMT"/>
          <w:lang w:val="fr-FR"/>
        </w:rPr>
      </w:pPr>
      <w:r w:rsidRPr="002C2BFA">
        <w:rPr>
          <w:rFonts w:ascii="Segoe UI Symbol" w:hAnsi="Segoe UI Symbol" w:cs="Segoe UI Symbol"/>
          <w:lang w:val="fr-FR"/>
        </w:rPr>
        <w:t>☒</w:t>
      </w:r>
      <w:r w:rsidRPr="002C2BFA">
        <w:rPr>
          <w:lang w:val="fr-FR"/>
        </w:rPr>
        <w:t xml:space="preserve"> Incendie</w:t>
      </w:r>
    </w:p>
    <w:p w14:paraId="695D67B5" w14:textId="77777777" w:rsidR="001C55F1" w:rsidRPr="002C2BFA" w:rsidRDefault="001C55F1" w:rsidP="005644D4">
      <w:pPr>
        <w:pStyle w:val="SingleTxtG"/>
        <w:ind w:left="1701"/>
        <w:rPr>
          <w:rFonts w:eastAsia="TimesNewRomanPSMT"/>
          <w:lang w:val="fr-FR"/>
        </w:rPr>
      </w:pPr>
      <w:r w:rsidRPr="002C2BFA">
        <w:rPr>
          <w:rFonts w:ascii="Segoe UI Symbol" w:hAnsi="Segoe UI Symbol" w:cs="Segoe UI Symbol"/>
          <w:lang w:val="fr-FR"/>
        </w:rPr>
        <w:t>☐</w:t>
      </w:r>
      <w:r w:rsidRPr="002C2BFA">
        <w:rPr>
          <w:lang w:val="fr-FR"/>
        </w:rPr>
        <w:t xml:space="preserve"> Abrasion (corrosion des métaux)</w:t>
      </w:r>
    </w:p>
    <w:p w14:paraId="3F606D5C" w14:textId="77777777" w:rsidR="001C55F1" w:rsidRPr="005644D4" w:rsidRDefault="001C55F1" w:rsidP="005644D4">
      <w:pPr>
        <w:pStyle w:val="SingleTxtG"/>
        <w:ind w:left="1701"/>
        <w:rPr>
          <w:rFonts w:ascii="Segoe UI Symbol" w:hAnsi="Segoe UI Symbol" w:cs="Segoe UI Symbol"/>
          <w:lang w:val="fr-FR"/>
        </w:rPr>
      </w:pPr>
      <w:r w:rsidRPr="005644D4">
        <w:rPr>
          <w:rFonts w:ascii="Segoe UI Symbol" w:hAnsi="Segoe UI Symbol" w:cs="Segoe UI Symbol"/>
          <w:lang w:val="fr-FR"/>
        </w:rPr>
        <w:t xml:space="preserve">☐ </w:t>
      </w:r>
      <w:r w:rsidRPr="00F04FDE">
        <w:rPr>
          <w:lang w:val="fr-FR"/>
        </w:rPr>
        <w:t>Nuisance pour l’environnement</w:t>
      </w:r>
    </w:p>
    <w:p w14:paraId="71503DC2" w14:textId="6BB6139A" w:rsidR="001C55F1" w:rsidRPr="002C2BFA" w:rsidRDefault="005644D4" w:rsidP="005644D4">
      <w:pPr>
        <w:pStyle w:val="H23G"/>
        <w:rPr>
          <w:lang w:val="fr-FR"/>
        </w:rPr>
      </w:pPr>
      <w:r>
        <w:rPr>
          <w:lang w:val="fr-FR"/>
        </w:rPr>
        <w:tab/>
      </w:r>
      <w:r w:rsidR="001C55F1" w:rsidRPr="002C2BFA">
        <w:rPr>
          <w:lang w:val="fr-FR"/>
        </w:rPr>
        <w:t>6.</w:t>
      </w:r>
      <w:r w:rsidR="001C55F1" w:rsidRPr="002C2BFA">
        <w:rPr>
          <w:lang w:val="fr-FR"/>
        </w:rPr>
        <w:tab/>
        <w:t>Données relatives au matériel de transport</w:t>
      </w:r>
    </w:p>
    <w:p w14:paraId="2E5E256D" w14:textId="77777777" w:rsidR="001C55F1" w:rsidRPr="005644D4" w:rsidRDefault="001C55F1" w:rsidP="005644D4">
      <w:pPr>
        <w:pStyle w:val="SingleTxtG"/>
        <w:ind w:left="1701" w:hanging="567"/>
      </w:pPr>
      <w:r w:rsidRPr="005644D4">
        <w:t>6.1</w:t>
      </w:r>
      <w:r w:rsidRPr="005644D4">
        <w:tab/>
        <w:t>Des prescriptions particulières de chargement sont-elles prévues/nécessaires (lesquelles) ?</w:t>
      </w:r>
    </w:p>
    <w:p w14:paraId="6CCE9A71" w14:textId="3A2C8CCD" w:rsidR="001C55F1" w:rsidRPr="002C2BFA" w:rsidRDefault="001C55F1" w:rsidP="005644D4">
      <w:pPr>
        <w:pStyle w:val="SingleTxtG"/>
        <w:ind w:left="1701"/>
        <w:rPr>
          <w:rFonts w:eastAsia="TimesNewRomanPSMT"/>
          <w:lang w:val="fr-FR"/>
        </w:rPr>
      </w:pPr>
      <w:r w:rsidRPr="002C2BFA">
        <w:rPr>
          <w:lang w:val="fr-FR"/>
        </w:rPr>
        <w:tab/>
        <w:t>............................................................................................................</w:t>
      </w:r>
    </w:p>
    <w:p w14:paraId="4D07C4B4" w14:textId="56A7D36F" w:rsidR="001C55F1" w:rsidRPr="002C2BFA" w:rsidRDefault="005644D4" w:rsidP="005644D4">
      <w:pPr>
        <w:pStyle w:val="H23G"/>
        <w:rPr>
          <w:lang w:val="fr-FR"/>
        </w:rPr>
      </w:pPr>
      <w:r>
        <w:rPr>
          <w:lang w:val="fr-FR"/>
        </w:rPr>
        <w:tab/>
      </w:r>
      <w:r w:rsidR="001C55F1" w:rsidRPr="002C2BFA">
        <w:rPr>
          <w:lang w:val="fr-FR"/>
        </w:rPr>
        <w:t>7.</w:t>
      </w:r>
      <w:r w:rsidR="001C55F1" w:rsidRPr="002C2BFA">
        <w:rPr>
          <w:lang w:val="fr-FR"/>
        </w:rPr>
        <w:tab/>
        <w:t>Transport de matières dangereuses en citernes</w:t>
      </w:r>
    </w:p>
    <w:p w14:paraId="3E121DB5" w14:textId="77777777" w:rsidR="001C55F1" w:rsidRPr="005644D4" w:rsidRDefault="001C55F1" w:rsidP="005644D4">
      <w:pPr>
        <w:pStyle w:val="SingleTxtG"/>
        <w:ind w:left="1701" w:hanging="567"/>
      </w:pPr>
      <w:r w:rsidRPr="005644D4">
        <w:t>7.1</w:t>
      </w:r>
      <w:r w:rsidRPr="005644D4">
        <w:tab/>
        <w:t>Avec quel matériau la matière à charger est-elle compatible ?</w:t>
      </w:r>
    </w:p>
    <w:p w14:paraId="580A8D4E" w14:textId="77777777" w:rsidR="001C55F1" w:rsidRPr="005644D4" w:rsidRDefault="001C55F1" w:rsidP="005644D4">
      <w:pPr>
        <w:pStyle w:val="SingleTxtG"/>
        <w:ind w:left="1701"/>
        <w:rPr>
          <w:lang w:val="fr-FR"/>
        </w:rPr>
      </w:pPr>
      <w:r w:rsidRPr="005644D4">
        <w:rPr>
          <w:lang w:val="fr-FR"/>
        </w:rPr>
        <w:t>Métaux</w:t>
      </w:r>
    </w:p>
    <w:p w14:paraId="27DBE066" w14:textId="07F6F1F5" w:rsidR="001C55F1" w:rsidRPr="002C2BFA" w:rsidRDefault="005644D4" w:rsidP="005644D4">
      <w:pPr>
        <w:pStyle w:val="H23G"/>
        <w:rPr>
          <w:lang w:val="fr-FR"/>
        </w:rPr>
      </w:pPr>
      <w:r>
        <w:rPr>
          <w:lang w:val="fr-FR"/>
        </w:rPr>
        <w:tab/>
      </w:r>
      <w:r w:rsidR="001C55F1" w:rsidRPr="002C2BFA">
        <w:rPr>
          <w:lang w:val="fr-FR"/>
        </w:rPr>
        <w:t>8.</w:t>
      </w:r>
      <w:r w:rsidR="001C55F1" w:rsidRPr="002C2BFA">
        <w:rPr>
          <w:lang w:val="fr-FR"/>
        </w:rPr>
        <w:tab/>
        <w:t>Raisons techniques de sécurité</w:t>
      </w:r>
    </w:p>
    <w:p w14:paraId="393C7495" w14:textId="77777777" w:rsidR="001C55F1" w:rsidRPr="005644D4" w:rsidRDefault="001C55F1" w:rsidP="005644D4">
      <w:pPr>
        <w:pStyle w:val="SingleTxtG"/>
        <w:ind w:left="1701" w:hanging="567"/>
      </w:pPr>
      <w:r w:rsidRPr="005644D4">
        <w:t>8.1</w:t>
      </w:r>
      <w:r w:rsidRPr="005644D4">
        <w:tab/>
        <w:t>Quelles mesures de sécurité, selon l’état de la science et de la technique, sont nécessaires au vu des dangers émanant de la matière ou susceptibles de se produire au cours du transport dans son ensemble ?</w:t>
      </w:r>
    </w:p>
    <w:p w14:paraId="5F515590" w14:textId="77777777" w:rsidR="001C55F1" w:rsidRPr="005644D4" w:rsidRDefault="001C55F1" w:rsidP="005644D4">
      <w:pPr>
        <w:pStyle w:val="SingleTxtG"/>
        <w:ind w:left="1701"/>
        <w:rPr>
          <w:lang w:val="fr-FR"/>
        </w:rPr>
      </w:pPr>
      <w:r w:rsidRPr="005644D4">
        <w:rPr>
          <w:lang w:val="fr-FR"/>
        </w:rPr>
        <w:t>Lunettes de protection, gants de protection, tenue de protection et chaussures de protection adéquates (bottes de protection si nécessaire)</w:t>
      </w:r>
    </w:p>
    <w:p w14:paraId="636DDB58" w14:textId="77777777" w:rsidR="001C55F1" w:rsidRPr="005644D4" w:rsidRDefault="001C55F1" w:rsidP="005644D4">
      <w:pPr>
        <w:pStyle w:val="SingleTxtG"/>
        <w:ind w:left="1701" w:hanging="567"/>
      </w:pPr>
      <w:r w:rsidRPr="005644D4">
        <w:t>8.2</w:t>
      </w:r>
      <w:r w:rsidRPr="005644D4">
        <w:tab/>
        <w:t>Mesures de sécurité supplémentaires</w:t>
      </w:r>
    </w:p>
    <w:p w14:paraId="08849F2E" w14:textId="55245775" w:rsidR="001C55F1" w:rsidRDefault="001C55F1" w:rsidP="005644D4">
      <w:pPr>
        <w:pStyle w:val="Bullet1G"/>
        <w:rPr>
          <w:rFonts w:eastAsia="TimesNewRomanPSMT"/>
          <w:lang w:val="fr-FR"/>
        </w:rPr>
      </w:pPr>
      <w:r w:rsidRPr="002C2BFA">
        <w:rPr>
          <w:lang w:val="fr-FR"/>
        </w:rPr>
        <w:t>Mise en œuvre de techniques de mesures stationnaires ou mobiles pour mesurer les gaz inflammables et les vapeurs liquides inflammables</w:t>
      </w:r>
    </w:p>
    <w:p w14:paraId="62DB63E0" w14:textId="21ED4A2E" w:rsidR="001C55F1" w:rsidRPr="005644D4" w:rsidRDefault="001C55F1" w:rsidP="005644D4">
      <w:pPr>
        <w:pStyle w:val="SingleTxtG"/>
        <w:ind w:left="1701"/>
        <w:rPr>
          <w:lang w:val="fr-FR"/>
        </w:rPr>
      </w:pPr>
      <w:r w:rsidRPr="005644D4">
        <w:rPr>
          <w:lang w:val="fr-FR"/>
        </w:rPr>
        <w:tab/>
        <w:t>............................................................................................................</w:t>
      </w:r>
    </w:p>
    <w:p w14:paraId="1593831C" w14:textId="66A447B7" w:rsidR="001C55F1" w:rsidRDefault="001C55F1" w:rsidP="005644D4">
      <w:pPr>
        <w:pStyle w:val="Bullet1G"/>
        <w:rPr>
          <w:rFonts w:eastAsia="TimesNewRomanPSMT"/>
          <w:lang w:val="fr-FR"/>
        </w:rPr>
      </w:pPr>
      <w:r w:rsidRPr="002C2BFA">
        <w:rPr>
          <w:lang w:val="fr-FR"/>
        </w:rPr>
        <w:t>Mise en œuvre de techniques de mesures stationnaires ou mobiles (</w:t>
      </w:r>
      <w:proofErr w:type="spellStart"/>
      <w:r w:rsidRPr="002C2BFA">
        <w:rPr>
          <w:lang w:val="fr-FR"/>
        </w:rPr>
        <w:t>toximètres</w:t>
      </w:r>
      <w:proofErr w:type="spellEnd"/>
      <w:r w:rsidRPr="002C2BFA">
        <w:rPr>
          <w:lang w:val="fr-FR"/>
        </w:rPr>
        <w:t>) pour mesurer la concentration de matières toxiques</w:t>
      </w:r>
    </w:p>
    <w:p w14:paraId="571990E1" w14:textId="77777777" w:rsidR="001C55F1" w:rsidRPr="005644D4" w:rsidRDefault="001C55F1" w:rsidP="005644D4">
      <w:pPr>
        <w:pStyle w:val="SingleTxtG"/>
        <w:ind w:left="1701"/>
        <w:rPr>
          <w:lang w:val="fr-FR"/>
        </w:rPr>
      </w:pPr>
      <w:r w:rsidRPr="005644D4">
        <w:rPr>
          <w:lang w:val="fr-FR"/>
        </w:rPr>
        <w:t>............................................................................................................</w:t>
      </w:r>
    </w:p>
    <w:p w14:paraId="0AD7DB10" w14:textId="77777777" w:rsidR="001C55F1" w:rsidRPr="002C2BFA" w:rsidRDefault="001C55F1" w:rsidP="001C55F1">
      <w:pPr>
        <w:rPr>
          <w:lang w:val="fr-FR"/>
        </w:rPr>
      </w:pPr>
      <w:r w:rsidRPr="002C2BFA">
        <w:rPr>
          <w:lang w:val="fr-FR"/>
        </w:rPr>
        <w:br w:type="page"/>
      </w:r>
    </w:p>
    <w:p w14:paraId="15FBA7B1" w14:textId="354C28A6" w:rsidR="001C55F1" w:rsidRDefault="005644D4" w:rsidP="005644D4">
      <w:pPr>
        <w:pStyle w:val="H23G"/>
        <w:rPr>
          <w:rFonts w:eastAsia="TimesNewRomanPSMT"/>
          <w:lang w:val="fr-FR"/>
        </w:rPr>
      </w:pPr>
      <w:r>
        <w:rPr>
          <w:lang w:val="fr-FR"/>
        </w:rPr>
        <w:tab/>
      </w:r>
      <w:r>
        <w:rPr>
          <w:lang w:val="fr-FR"/>
        </w:rPr>
        <w:tab/>
      </w:r>
      <w:r w:rsidR="001C55F1" w:rsidRPr="002C2BFA">
        <w:rPr>
          <w:lang w:val="fr-FR"/>
        </w:rPr>
        <w:t>Demandeurs</w:t>
      </w:r>
    </w:p>
    <w:p w14:paraId="72AD01D9" w14:textId="2CBC307D" w:rsidR="001C55F1" w:rsidRPr="005644D4" w:rsidRDefault="001C55F1" w:rsidP="005644D4">
      <w:pPr>
        <w:pStyle w:val="SingleTxtG"/>
        <w:ind w:firstLine="567"/>
        <w:rPr>
          <w:rFonts w:eastAsia="TimesNewRomanPSMT"/>
          <w:lang w:val="fr-FR"/>
        </w:rPr>
      </w:pPr>
      <w:r w:rsidRPr="002C2BFA">
        <w:rPr>
          <w:lang w:val="fr-FR"/>
        </w:rPr>
        <w:t>La présente demande est soumise par l</w:t>
      </w:r>
      <w:r>
        <w:rPr>
          <w:lang w:val="fr-FR"/>
        </w:rPr>
        <w:t>’</w:t>
      </w:r>
      <w:r w:rsidRPr="002C2BFA">
        <w:rPr>
          <w:lang w:val="fr-FR"/>
        </w:rPr>
        <w:t>association professionnelle des entreprises de collecte des déchets provenant des bateaux au nom des membres énumérés ci-dessous pour les bateaux énumérés ci-dessous. Ces sociétés transportent (des déchets contenant) de l</w:t>
      </w:r>
      <w:r>
        <w:rPr>
          <w:lang w:val="fr-FR"/>
        </w:rPr>
        <w:t>’</w:t>
      </w:r>
      <w:r w:rsidRPr="002C2BFA">
        <w:rPr>
          <w:lang w:val="fr-FR"/>
        </w:rPr>
        <w:t>huile de schiste.</w:t>
      </w:r>
    </w:p>
    <w:tbl>
      <w:tblPr>
        <w:tblW w:w="7370"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6"/>
        <w:gridCol w:w="2472"/>
        <w:gridCol w:w="2282"/>
      </w:tblGrid>
      <w:tr w:rsidR="001C55F1" w:rsidRPr="00123C42" w14:paraId="49843033" w14:textId="77777777" w:rsidTr="00123C42">
        <w:trPr>
          <w:tblHeader/>
        </w:trPr>
        <w:tc>
          <w:tcPr>
            <w:tcW w:w="2616" w:type="dxa"/>
            <w:tcBorders>
              <w:top w:val="single" w:sz="4" w:space="0" w:color="auto"/>
              <w:bottom w:val="single" w:sz="4" w:space="0" w:color="auto"/>
            </w:tcBorders>
            <w:shd w:val="clear" w:color="auto" w:fill="auto"/>
            <w:tcMar>
              <w:left w:w="113" w:type="dxa"/>
            </w:tcMar>
            <w:vAlign w:val="bottom"/>
          </w:tcPr>
          <w:p w14:paraId="722CD37F" w14:textId="77777777" w:rsidR="001C55F1" w:rsidRPr="00123C42" w:rsidRDefault="001C55F1" w:rsidP="005644D4">
            <w:pPr>
              <w:ind w:right="113"/>
              <w:rPr>
                <w:rFonts w:eastAsia="TimesNewRomanPSMT"/>
                <w:b/>
                <w:bCs/>
                <w:iCs/>
                <w:sz w:val="17"/>
                <w:szCs w:val="17"/>
              </w:rPr>
            </w:pPr>
            <w:r w:rsidRPr="00123C42">
              <w:rPr>
                <w:b/>
                <w:bCs/>
                <w:iCs/>
                <w:sz w:val="17"/>
                <w:szCs w:val="17"/>
                <w:lang w:val="fr-FR"/>
              </w:rPr>
              <w:t>Nom de la société</w:t>
            </w:r>
          </w:p>
        </w:tc>
        <w:tc>
          <w:tcPr>
            <w:tcW w:w="2472" w:type="dxa"/>
            <w:tcBorders>
              <w:top w:val="single" w:sz="4" w:space="0" w:color="auto"/>
              <w:bottom w:val="single" w:sz="4" w:space="0" w:color="auto"/>
            </w:tcBorders>
            <w:shd w:val="clear" w:color="auto" w:fill="auto"/>
            <w:tcMar>
              <w:left w:w="113" w:type="dxa"/>
            </w:tcMar>
            <w:vAlign w:val="bottom"/>
          </w:tcPr>
          <w:p w14:paraId="3CBA9E1B" w14:textId="77777777" w:rsidR="001C55F1" w:rsidRPr="00123C42" w:rsidRDefault="001C55F1" w:rsidP="005644D4">
            <w:pPr>
              <w:ind w:right="113"/>
              <w:rPr>
                <w:rFonts w:eastAsia="TimesNewRomanPSMT"/>
                <w:b/>
                <w:bCs/>
                <w:iCs/>
                <w:sz w:val="17"/>
                <w:szCs w:val="17"/>
              </w:rPr>
            </w:pPr>
            <w:r w:rsidRPr="00123C42">
              <w:rPr>
                <w:b/>
                <w:bCs/>
                <w:iCs/>
                <w:sz w:val="17"/>
                <w:szCs w:val="17"/>
                <w:lang w:val="fr-FR"/>
              </w:rPr>
              <w:t>Nom du bateau</w:t>
            </w:r>
          </w:p>
        </w:tc>
        <w:tc>
          <w:tcPr>
            <w:tcW w:w="2282" w:type="dxa"/>
            <w:tcBorders>
              <w:top w:val="single" w:sz="4" w:space="0" w:color="auto"/>
              <w:bottom w:val="single" w:sz="4" w:space="0" w:color="auto"/>
            </w:tcBorders>
            <w:shd w:val="clear" w:color="auto" w:fill="auto"/>
            <w:tcMar>
              <w:left w:w="113" w:type="dxa"/>
            </w:tcMar>
            <w:vAlign w:val="bottom"/>
          </w:tcPr>
          <w:p w14:paraId="5E504C18" w14:textId="77777777" w:rsidR="001C55F1" w:rsidRPr="00123C42" w:rsidRDefault="001C55F1" w:rsidP="005644D4">
            <w:pPr>
              <w:ind w:right="113"/>
              <w:rPr>
                <w:rFonts w:eastAsia="TimesNewRomanPSMT"/>
                <w:b/>
                <w:bCs/>
                <w:iCs/>
                <w:sz w:val="17"/>
                <w:szCs w:val="17"/>
              </w:rPr>
            </w:pPr>
            <w:r w:rsidRPr="00123C42">
              <w:rPr>
                <w:b/>
                <w:bCs/>
                <w:iCs/>
                <w:sz w:val="17"/>
                <w:szCs w:val="17"/>
                <w:lang w:val="fr-FR"/>
              </w:rPr>
              <w:t>Numéro d’immatriculation</w:t>
            </w:r>
          </w:p>
        </w:tc>
      </w:tr>
      <w:tr w:rsidR="001C55F1" w:rsidRPr="005644D4" w14:paraId="687F36DD" w14:textId="77777777" w:rsidTr="00123C42">
        <w:tc>
          <w:tcPr>
            <w:tcW w:w="2616" w:type="dxa"/>
            <w:vMerge w:val="restart"/>
            <w:tcBorders>
              <w:top w:val="single" w:sz="4" w:space="0" w:color="auto"/>
              <w:bottom w:val="single" w:sz="4" w:space="0" w:color="auto"/>
            </w:tcBorders>
            <w:shd w:val="clear" w:color="auto" w:fill="auto"/>
            <w:tcMar>
              <w:left w:w="113" w:type="dxa"/>
            </w:tcMar>
          </w:tcPr>
          <w:p w14:paraId="6F39FB8D" w14:textId="77777777" w:rsidR="001C55F1" w:rsidRPr="005644D4" w:rsidRDefault="001C55F1" w:rsidP="005644D4">
            <w:pPr>
              <w:ind w:right="113"/>
              <w:rPr>
                <w:rFonts w:eastAsia="TimesNewRomanPSMT"/>
                <w:lang w:val="en-US"/>
              </w:rPr>
            </w:pPr>
            <w:r w:rsidRPr="005644D4">
              <w:rPr>
                <w:lang w:val="en-US"/>
              </w:rPr>
              <w:t>Ships Waste Oil Collector B.V.</w:t>
            </w:r>
          </w:p>
        </w:tc>
        <w:tc>
          <w:tcPr>
            <w:tcW w:w="2472" w:type="dxa"/>
            <w:tcBorders>
              <w:top w:val="single" w:sz="4" w:space="0" w:color="auto"/>
              <w:bottom w:val="single" w:sz="4" w:space="0" w:color="auto"/>
            </w:tcBorders>
            <w:shd w:val="clear" w:color="auto" w:fill="auto"/>
            <w:tcMar>
              <w:left w:w="113" w:type="dxa"/>
            </w:tcMar>
          </w:tcPr>
          <w:p w14:paraId="1E744710" w14:textId="77777777" w:rsidR="001C55F1" w:rsidRPr="005644D4" w:rsidRDefault="001C55F1" w:rsidP="005644D4">
            <w:pPr>
              <w:ind w:right="113"/>
              <w:rPr>
                <w:rFonts w:eastAsia="TimesNewRomanPSMT"/>
              </w:rPr>
            </w:pPr>
            <w:r w:rsidRPr="005644D4">
              <w:rPr>
                <w:lang w:val="fr-FR"/>
              </w:rPr>
              <w:t xml:space="preserve">Aqua </w:t>
            </w:r>
            <w:proofErr w:type="spellStart"/>
            <w:r w:rsidRPr="005644D4">
              <w:rPr>
                <w:lang w:val="fr-FR"/>
              </w:rPr>
              <w:t>Albis</w:t>
            </w:r>
            <w:proofErr w:type="spellEnd"/>
          </w:p>
        </w:tc>
        <w:tc>
          <w:tcPr>
            <w:tcW w:w="2282" w:type="dxa"/>
            <w:tcBorders>
              <w:top w:val="single" w:sz="4" w:space="0" w:color="auto"/>
              <w:bottom w:val="single" w:sz="4" w:space="0" w:color="auto"/>
            </w:tcBorders>
            <w:shd w:val="clear" w:color="auto" w:fill="auto"/>
            <w:tcMar>
              <w:left w:w="113" w:type="dxa"/>
            </w:tcMar>
          </w:tcPr>
          <w:p w14:paraId="6DD6E795" w14:textId="77777777" w:rsidR="001C55F1" w:rsidRPr="005644D4" w:rsidRDefault="001C55F1" w:rsidP="005644D4">
            <w:pPr>
              <w:ind w:right="113"/>
              <w:rPr>
                <w:rFonts w:eastAsia="TimesNewRomanPSMT"/>
              </w:rPr>
            </w:pPr>
            <w:r w:rsidRPr="005644D4">
              <w:rPr>
                <w:lang w:val="fr-FR"/>
              </w:rPr>
              <w:t>02333388</w:t>
            </w:r>
          </w:p>
        </w:tc>
      </w:tr>
      <w:tr w:rsidR="001C55F1" w:rsidRPr="005644D4" w14:paraId="4971858B" w14:textId="77777777" w:rsidTr="00123C42">
        <w:tc>
          <w:tcPr>
            <w:tcW w:w="2616" w:type="dxa"/>
            <w:vMerge/>
            <w:tcBorders>
              <w:top w:val="single" w:sz="4" w:space="0" w:color="auto"/>
              <w:bottom w:val="single" w:sz="4" w:space="0" w:color="auto"/>
            </w:tcBorders>
            <w:shd w:val="clear" w:color="auto" w:fill="auto"/>
            <w:tcMar>
              <w:left w:w="113" w:type="dxa"/>
            </w:tcMar>
          </w:tcPr>
          <w:p w14:paraId="7368A050" w14:textId="77777777" w:rsidR="001C55F1" w:rsidRPr="005644D4" w:rsidRDefault="001C55F1" w:rsidP="005644D4">
            <w:pPr>
              <w:ind w:right="113"/>
              <w:rPr>
                <w:rFonts w:eastAsia="TimesNewRomanPSMT"/>
                <w:lang w:val="en-US"/>
              </w:rPr>
            </w:pPr>
          </w:p>
        </w:tc>
        <w:tc>
          <w:tcPr>
            <w:tcW w:w="2472" w:type="dxa"/>
            <w:tcBorders>
              <w:top w:val="single" w:sz="4" w:space="0" w:color="auto"/>
              <w:bottom w:val="single" w:sz="4" w:space="0" w:color="auto"/>
            </w:tcBorders>
            <w:shd w:val="clear" w:color="auto" w:fill="auto"/>
            <w:tcMar>
              <w:left w:w="113" w:type="dxa"/>
            </w:tcMar>
          </w:tcPr>
          <w:p w14:paraId="0FDB09B6" w14:textId="77777777" w:rsidR="001C55F1" w:rsidRPr="005644D4" w:rsidRDefault="001C55F1" w:rsidP="005644D4">
            <w:pPr>
              <w:ind w:right="113"/>
            </w:pPr>
            <w:r w:rsidRPr="005644D4">
              <w:rPr>
                <w:lang w:val="fr-FR"/>
              </w:rPr>
              <w:t xml:space="preserve">Aqua </w:t>
            </w:r>
            <w:proofErr w:type="spellStart"/>
            <w:r w:rsidRPr="005644D4">
              <w:rPr>
                <w:lang w:val="fr-FR"/>
              </w:rPr>
              <w:t>Ligera</w:t>
            </w:r>
            <w:proofErr w:type="spellEnd"/>
            <w:r w:rsidRPr="005644D4">
              <w:rPr>
                <w:lang w:val="fr-FR"/>
              </w:rPr>
              <w:t xml:space="preserve"> </w:t>
            </w:r>
          </w:p>
        </w:tc>
        <w:tc>
          <w:tcPr>
            <w:tcW w:w="2282" w:type="dxa"/>
            <w:tcBorders>
              <w:top w:val="single" w:sz="4" w:space="0" w:color="auto"/>
              <w:bottom w:val="single" w:sz="4" w:space="0" w:color="auto"/>
            </w:tcBorders>
            <w:shd w:val="clear" w:color="auto" w:fill="auto"/>
            <w:tcMar>
              <w:left w:w="113" w:type="dxa"/>
            </w:tcMar>
          </w:tcPr>
          <w:p w14:paraId="61104D47" w14:textId="77777777" w:rsidR="001C55F1" w:rsidRPr="005644D4" w:rsidRDefault="001C55F1" w:rsidP="005644D4">
            <w:pPr>
              <w:ind w:right="113"/>
              <w:rPr>
                <w:rFonts w:eastAsia="TimesNewRomanPSMT"/>
              </w:rPr>
            </w:pPr>
            <w:r w:rsidRPr="005644D4">
              <w:rPr>
                <w:lang w:val="fr-FR"/>
              </w:rPr>
              <w:t>06105175</w:t>
            </w:r>
          </w:p>
        </w:tc>
      </w:tr>
      <w:tr w:rsidR="001C55F1" w:rsidRPr="005644D4" w14:paraId="38F8C163" w14:textId="77777777" w:rsidTr="00123C42">
        <w:tc>
          <w:tcPr>
            <w:tcW w:w="2616" w:type="dxa"/>
            <w:vMerge/>
            <w:tcBorders>
              <w:top w:val="single" w:sz="4" w:space="0" w:color="auto"/>
              <w:bottom w:val="single" w:sz="4" w:space="0" w:color="auto"/>
            </w:tcBorders>
            <w:shd w:val="clear" w:color="auto" w:fill="auto"/>
            <w:tcMar>
              <w:left w:w="113" w:type="dxa"/>
            </w:tcMar>
          </w:tcPr>
          <w:p w14:paraId="231CFCCA" w14:textId="77777777" w:rsidR="001C55F1" w:rsidRPr="005644D4" w:rsidRDefault="001C55F1" w:rsidP="005644D4">
            <w:pPr>
              <w:ind w:right="113"/>
              <w:rPr>
                <w:rFonts w:eastAsia="TimesNewRomanPSMT"/>
                <w:lang w:val="en-US"/>
              </w:rPr>
            </w:pPr>
          </w:p>
        </w:tc>
        <w:tc>
          <w:tcPr>
            <w:tcW w:w="2472" w:type="dxa"/>
            <w:tcBorders>
              <w:top w:val="single" w:sz="4" w:space="0" w:color="auto"/>
              <w:bottom w:val="single" w:sz="4" w:space="0" w:color="auto"/>
            </w:tcBorders>
            <w:shd w:val="clear" w:color="auto" w:fill="auto"/>
            <w:tcMar>
              <w:left w:w="113" w:type="dxa"/>
            </w:tcMar>
          </w:tcPr>
          <w:p w14:paraId="2A1A9C50" w14:textId="77777777" w:rsidR="001C55F1" w:rsidRPr="005644D4" w:rsidRDefault="001C55F1" w:rsidP="005644D4">
            <w:pPr>
              <w:ind w:right="113"/>
            </w:pPr>
            <w:r w:rsidRPr="005644D4">
              <w:rPr>
                <w:lang w:val="fr-FR"/>
              </w:rPr>
              <w:t>Aqua Tiberis</w:t>
            </w:r>
          </w:p>
        </w:tc>
        <w:tc>
          <w:tcPr>
            <w:tcW w:w="2282" w:type="dxa"/>
            <w:tcBorders>
              <w:top w:val="single" w:sz="4" w:space="0" w:color="auto"/>
              <w:bottom w:val="single" w:sz="4" w:space="0" w:color="auto"/>
            </w:tcBorders>
            <w:shd w:val="clear" w:color="auto" w:fill="auto"/>
            <w:tcMar>
              <w:left w:w="113" w:type="dxa"/>
            </w:tcMar>
          </w:tcPr>
          <w:p w14:paraId="59EB751D" w14:textId="77777777" w:rsidR="001C55F1" w:rsidRPr="005644D4" w:rsidRDefault="001C55F1" w:rsidP="005644D4">
            <w:pPr>
              <w:ind w:right="113"/>
              <w:rPr>
                <w:rFonts w:eastAsia="TimesNewRomanPSMT"/>
              </w:rPr>
            </w:pPr>
            <w:r w:rsidRPr="005644D4">
              <w:rPr>
                <w:lang w:val="fr-FR"/>
              </w:rPr>
              <w:t>02335731</w:t>
            </w:r>
          </w:p>
        </w:tc>
      </w:tr>
      <w:tr w:rsidR="001C55F1" w:rsidRPr="005644D4" w14:paraId="2707B227" w14:textId="77777777" w:rsidTr="00123C42">
        <w:tc>
          <w:tcPr>
            <w:tcW w:w="2616" w:type="dxa"/>
            <w:vMerge w:val="restart"/>
            <w:tcBorders>
              <w:top w:val="single" w:sz="4" w:space="0" w:color="auto"/>
              <w:bottom w:val="single" w:sz="4" w:space="0" w:color="auto"/>
            </w:tcBorders>
            <w:shd w:val="clear" w:color="auto" w:fill="auto"/>
            <w:tcMar>
              <w:left w:w="113" w:type="dxa"/>
            </w:tcMar>
          </w:tcPr>
          <w:p w14:paraId="3A1FC35D" w14:textId="77777777" w:rsidR="001C55F1" w:rsidRPr="005644D4" w:rsidRDefault="001C55F1" w:rsidP="005644D4">
            <w:pPr>
              <w:ind w:right="113"/>
              <w:rPr>
                <w:rFonts w:eastAsia="TimesNewRomanPSMT"/>
              </w:rPr>
            </w:pPr>
            <w:r w:rsidRPr="005644D4">
              <w:rPr>
                <w:lang w:val="fr-FR"/>
              </w:rPr>
              <w:t xml:space="preserve">CIMS </w:t>
            </w:r>
            <w:proofErr w:type="spellStart"/>
            <w:r w:rsidRPr="005644D4">
              <w:rPr>
                <w:lang w:val="fr-FR"/>
              </w:rPr>
              <w:t>Netherlands</w:t>
            </w:r>
            <w:proofErr w:type="spellEnd"/>
            <w:r w:rsidRPr="005644D4">
              <w:rPr>
                <w:lang w:val="fr-FR"/>
              </w:rPr>
              <w:t xml:space="preserve"> B.V.</w:t>
            </w:r>
          </w:p>
        </w:tc>
        <w:tc>
          <w:tcPr>
            <w:tcW w:w="2472" w:type="dxa"/>
            <w:tcBorders>
              <w:top w:val="single" w:sz="4" w:space="0" w:color="auto"/>
              <w:bottom w:val="single" w:sz="4" w:space="0" w:color="auto"/>
            </w:tcBorders>
            <w:shd w:val="clear" w:color="auto" w:fill="auto"/>
            <w:tcMar>
              <w:left w:w="113" w:type="dxa"/>
            </w:tcMar>
          </w:tcPr>
          <w:p w14:paraId="6F969CCD" w14:textId="77777777" w:rsidR="001C55F1" w:rsidRPr="005644D4" w:rsidRDefault="001C55F1" w:rsidP="005644D4">
            <w:pPr>
              <w:ind w:right="113"/>
              <w:rPr>
                <w:rFonts w:eastAsia="TimesNewRomanPSMT"/>
              </w:rPr>
            </w:pPr>
            <w:r w:rsidRPr="005644D4">
              <w:rPr>
                <w:lang w:val="fr-FR"/>
              </w:rPr>
              <w:t>Denver</w:t>
            </w:r>
          </w:p>
        </w:tc>
        <w:tc>
          <w:tcPr>
            <w:tcW w:w="2282" w:type="dxa"/>
            <w:tcBorders>
              <w:top w:val="single" w:sz="4" w:space="0" w:color="auto"/>
              <w:bottom w:val="single" w:sz="4" w:space="0" w:color="auto"/>
            </w:tcBorders>
            <w:shd w:val="clear" w:color="auto" w:fill="auto"/>
            <w:tcMar>
              <w:left w:w="113" w:type="dxa"/>
            </w:tcMar>
          </w:tcPr>
          <w:p w14:paraId="000A5266" w14:textId="77777777" w:rsidR="001C55F1" w:rsidRPr="005644D4" w:rsidRDefault="001C55F1" w:rsidP="005644D4">
            <w:pPr>
              <w:ind w:right="113"/>
              <w:rPr>
                <w:rFonts w:eastAsia="TimesNewRomanPSMT"/>
              </w:rPr>
            </w:pPr>
            <w:r w:rsidRPr="005644D4">
              <w:rPr>
                <w:lang w:val="fr-FR"/>
              </w:rPr>
              <w:t>02321340</w:t>
            </w:r>
          </w:p>
        </w:tc>
      </w:tr>
      <w:tr w:rsidR="001C55F1" w:rsidRPr="005644D4" w14:paraId="4EBB6F55" w14:textId="77777777" w:rsidTr="00123C42">
        <w:tc>
          <w:tcPr>
            <w:tcW w:w="2616" w:type="dxa"/>
            <w:vMerge/>
            <w:tcBorders>
              <w:top w:val="single" w:sz="4" w:space="0" w:color="auto"/>
              <w:bottom w:val="single" w:sz="4" w:space="0" w:color="auto"/>
            </w:tcBorders>
            <w:shd w:val="clear" w:color="auto" w:fill="auto"/>
            <w:tcMar>
              <w:left w:w="113" w:type="dxa"/>
            </w:tcMar>
          </w:tcPr>
          <w:p w14:paraId="6D4A4441" w14:textId="77777777" w:rsidR="001C55F1" w:rsidRPr="005644D4" w:rsidRDefault="001C55F1" w:rsidP="005644D4">
            <w:pPr>
              <w:ind w:right="113"/>
              <w:rPr>
                <w:rFonts w:eastAsia="TimesNewRomanPSMT"/>
                <w:lang w:val="en-US"/>
              </w:rPr>
            </w:pPr>
          </w:p>
        </w:tc>
        <w:tc>
          <w:tcPr>
            <w:tcW w:w="2472" w:type="dxa"/>
            <w:tcBorders>
              <w:top w:val="single" w:sz="4" w:space="0" w:color="auto"/>
              <w:bottom w:val="single" w:sz="4" w:space="0" w:color="auto"/>
            </w:tcBorders>
            <w:shd w:val="clear" w:color="auto" w:fill="auto"/>
            <w:tcMar>
              <w:left w:w="113" w:type="dxa"/>
            </w:tcMar>
          </w:tcPr>
          <w:p w14:paraId="55296108" w14:textId="77777777" w:rsidR="001C55F1" w:rsidRPr="005644D4" w:rsidRDefault="001C55F1" w:rsidP="005644D4">
            <w:pPr>
              <w:ind w:right="113"/>
              <w:rPr>
                <w:rFonts w:eastAsia="DejaVu Sans"/>
              </w:rPr>
            </w:pPr>
            <w:proofErr w:type="spellStart"/>
            <w:r w:rsidRPr="005644D4">
              <w:rPr>
                <w:lang w:val="fr-FR"/>
              </w:rPr>
              <w:t>Metis</w:t>
            </w:r>
            <w:proofErr w:type="spellEnd"/>
          </w:p>
        </w:tc>
        <w:tc>
          <w:tcPr>
            <w:tcW w:w="2282" w:type="dxa"/>
            <w:tcBorders>
              <w:top w:val="single" w:sz="4" w:space="0" w:color="auto"/>
              <w:bottom w:val="single" w:sz="4" w:space="0" w:color="auto"/>
            </w:tcBorders>
            <w:shd w:val="clear" w:color="auto" w:fill="auto"/>
            <w:tcMar>
              <w:left w:w="113" w:type="dxa"/>
            </w:tcMar>
          </w:tcPr>
          <w:p w14:paraId="2F7C4DA5" w14:textId="77777777" w:rsidR="001C55F1" w:rsidRPr="005644D4" w:rsidRDefault="001C55F1" w:rsidP="005644D4">
            <w:pPr>
              <w:ind w:right="113"/>
              <w:rPr>
                <w:rFonts w:eastAsia="TimesNewRomanPSMT"/>
              </w:rPr>
            </w:pPr>
            <w:r w:rsidRPr="005644D4">
              <w:rPr>
                <w:lang w:val="fr-FR"/>
              </w:rPr>
              <w:t>02335431</w:t>
            </w:r>
          </w:p>
        </w:tc>
      </w:tr>
      <w:tr w:rsidR="001C55F1" w:rsidRPr="005644D4" w14:paraId="6D2C15F6" w14:textId="77777777" w:rsidTr="00123C42">
        <w:tc>
          <w:tcPr>
            <w:tcW w:w="2616" w:type="dxa"/>
            <w:vMerge w:val="restart"/>
            <w:tcBorders>
              <w:top w:val="single" w:sz="4" w:space="0" w:color="auto"/>
            </w:tcBorders>
            <w:shd w:val="clear" w:color="auto" w:fill="auto"/>
            <w:tcMar>
              <w:left w:w="113" w:type="dxa"/>
            </w:tcMar>
          </w:tcPr>
          <w:p w14:paraId="07AAF928" w14:textId="77777777" w:rsidR="001C55F1" w:rsidRPr="005644D4" w:rsidRDefault="001C55F1" w:rsidP="005644D4">
            <w:pPr>
              <w:ind w:right="113"/>
              <w:rPr>
                <w:rFonts w:eastAsia="TimesNewRomanPSMT"/>
              </w:rPr>
            </w:pPr>
            <w:r w:rsidRPr="005644D4">
              <w:rPr>
                <w:lang w:val="fr-FR"/>
              </w:rPr>
              <w:t xml:space="preserve">Martens </w:t>
            </w:r>
            <w:proofErr w:type="spellStart"/>
            <w:r w:rsidRPr="005644D4">
              <w:rPr>
                <w:lang w:val="fr-FR"/>
              </w:rPr>
              <w:t>Havenontvangstinstallatie</w:t>
            </w:r>
            <w:proofErr w:type="spellEnd"/>
            <w:r w:rsidRPr="005644D4">
              <w:rPr>
                <w:lang w:val="fr-FR"/>
              </w:rPr>
              <w:t xml:space="preserve"> Vlissingen B.V.</w:t>
            </w:r>
          </w:p>
        </w:tc>
        <w:tc>
          <w:tcPr>
            <w:tcW w:w="2472" w:type="dxa"/>
            <w:tcBorders>
              <w:top w:val="single" w:sz="4" w:space="0" w:color="auto"/>
              <w:bottom w:val="single" w:sz="4" w:space="0" w:color="auto"/>
            </w:tcBorders>
            <w:shd w:val="clear" w:color="auto" w:fill="auto"/>
            <w:tcMar>
              <w:left w:w="113" w:type="dxa"/>
            </w:tcMar>
          </w:tcPr>
          <w:p w14:paraId="45252EE0" w14:textId="77777777" w:rsidR="001C55F1" w:rsidRPr="005644D4" w:rsidRDefault="001C55F1" w:rsidP="005644D4">
            <w:pPr>
              <w:ind w:right="113"/>
              <w:rPr>
                <w:rFonts w:eastAsia="DejaVu Sans"/>
              </w:rPr>
            </w:pPr>
            <w:r w:rsidRPr="005644D4">
              <w:rPr>
                <w:lang w:val="fr-FR"/>
              </w:rPr>
              <w:t>Martens 4</w:t>
            </w:r>
          </w:p>
        </w:tc>
        <w:tc>
          <w:tcPr>
            <w:tcW w:w="2282" w:type="dxa"/>
            <w:tcBorders>
              <w:top w:val="single" w:sz="4" w:space="0" w:color="auto"/>
              <w:bottom w:val="single" w:sz="4" w:space="0" w:color="auto"/>
            </w:tcBorders>
            <w:shd w:val="clear" w:color="auto" w:fill="auto"/>
            <w:tcMar>
              <w:left w:w="113" w:type="dxa"/>
            </w:tcMar>
          </w:tcPr>
          <w:p w14:paraId="3E841BD2" w14:textId="77777777" w:rsidR="001C55F1" w:rsidRPr="005644D4" w:rsidRDefault="001C55F1" w:rsidP="005644D4">
            <w:pPr>
              <w:ind w:right="113"/>
              <w:rPr>
                <w:rFonts w:eastAsia="TimesNewRomanPSMT"/>
              </w:rPr>
            </w:pPr>
            <w:r w:rsidRPr="005644D4">
              <w:rPr>
                <w:lang w:val="fr-FR"/>
              </w:rPr>
              <w:t>02323039</w:t>
            </w:r>
          </w:p>
        </w:tc>
      </w:tr>
      <w:tr w:rsidR="001C55F1" w:rsidRPr="005644D4" w14:paraId="61F8B18C" w14:textId="77777777" w:rsidTr="00123C42">
        <w:tc>
          <w:tcPr>
            <w:tcW w:w="2616" w:type="dxa"/>
            <w:vMerge/>
            <w:shd w:val="clear" w:color="auto" w:fill="auto"/>
            <w:tcMar>
              <w:left w:w="113" w:type="dxa"/>
            </w:tcMar>
          </w:tcPr>
          <w:p w14:paraId="4F5373EE" w14:textId="77777777" w:rsidR="001C55F1" w:rsidRPr="005644D4" w:rsidRDefault="001C55F1" w:rsidP="005644D4">
            <w:pPr>
              <w:ind w:right="113"/>
              <w:rPr>
                <w:rFonts w:eastAsia="TimesNewRomanPSMT"/>
              </w:rPr>
            </w:pPr>
          </w:p>
        </w:tc>
        <w:tc>
          <w:tcPr>
            <w:tcW w:w="2472" w:type="dxa"/>
            <w:tcBorders>
              <w:top w:val="single" w:sz="4" w:space="0" w:color="auto"/>
              <w:bottom w:val="single" w:sz="4" w:space="0" w:color="auto"/>
            </w:tcBorders>
            <w:shd w:val="clear" w:color="auto" w:fill="auto"/>
            <w:tcMar>
              <w:left w:w="113" w:type="dxa"/>
            </w:tcMar>
          </w:tcPr>
          <w:p w14:paraId="4F934B26" w14:textId="77777777" w:rsidR="001C55F1" w:rsidRPr="005644D4" w:rsidRDefault="001C55F1" w:rsidP="005644D4">
            <w:pPr>
              <w:ind w:right="113"/>
              <w:rPr>
                <w:rFonts w:eastAsia="TimesNewRomanPSMT"/>
              </w:rPr>
            </w:pPr>
            <w:r w:rsidRPr="005644D4">
              <w:rPr>
                <w:lang w:val="fr-FR"/>
              </w:rPr>
              <w:t>Martens 5</w:t>
            </w:r>
          </w:p>
        </w:tc>
        <w:tc>
          <w:tcPr>
            <w:tcW w:w="2282" w:type="dxa"/>
            <w:tcBorders>
              <w:top w:val="single" w:sz="4" w:space="0" w:color="auto"/>
              <w:bottom w:val="single" w:sz="4" w:space="0" w:color="auto"/>
            </w:tcBorders>
            <w:shd w:val="clear" w:color="auto" w:fill="auto"/>
            <w:tcMar>
              <w:left w:w="113" w:type="dxa"/>
            </w:tcMar>
          </w:tcPr>
          <w:p w14:paraId="60B6DAE7" w14:textId="77777777" w:rsidR="001C55F1" w:rsidRPr="005644D4" w:rsidRDefault="001C55F1" w:rsidP="005644D4">
            <w:pPr>
              <w:ind w:right="113"/>
              <w:rPr>
                <w:rFonts w:eastAsia="TimesNewRomanPSMT"/>
              </w:rPr>
            </w:pPr>
            <w:r w:rsidRPr="005644D4">
              <w:rPr>
                <w:lang w:val="fr-FR"/>
              </w:rPr>
              <w:t>02326607</w:t>
            </w:r>
          </w:p>
        </w:tc>
      </w:tr>
      <w:tr w:rsidR="001C55F1" w:rsidRPr="005644D4" w14:paraId="233B7275" w14:textId="77777777" w:rsidTr="00123C42">
        <w:tc>
          <w:tcPr>
            <w:tcW w:w="2616" w:type="dxa"/>
            <w:vMerge/>
            <w:tcBorders>
              <w:bottom w:val="single" w:sz="4" w:space="0" w:color="auto"/>
            </w:tcBorders>
            <w:shd w:val="clear" w:color="auto" w:fill="auto"/>
            <w:tcMar>
              <w:left w:w="113" w:type="dxa"/>
            </w:tcMar>
          </w:tcPr>
          <w:p w14:paraId="1CC03BB3" w14:textId="77777777" w:rsidR="001C55F1" w:rsidRPr="005644D4" w:rsidRDefault="001C55F1" w:rsidP="005644D4">
            <w:pPr>
              <w:ind w:right="113"/>
              <w:rPr>
                <w:rFonts w:eastAsia="TimesNewRomanPSMT"/>
              </w:rPr>
            </w:pPr>
          </w:p>
        </w:tc>
        <w:tc>
          <w:tcPr>
            <w:tcW w:w="2472" w:type="dxa"/>
            <w:tcBorders>
              <w:top w:val="single" w:sz="4" w:space="0" w:color="auto"/>
              <w:bottom w:val="single" w:sz="4" w:space="0" w:color="auto"/>
            </w:tcBorders>
            <w:shd w:val="clear" w:color="auto" w:fill="auto"/>
            <w:tcMar>
              <w:left w:w="113" w:type="dxa"/>
            </w:tcMar>
          </w:tcPr>
          <w:p w14:paraId="15BF14D3" w14:textId="77777777" w:rsidR="001C55F1" w:rsidRPr="005644D4" w:rsidRDefault="001C55F1" w:rsidP="005644D4">
            <w:pPr>
              <w:ind w:right="113"/>
              <w:rPr>
                <w:rFonts w:eastAsia="TimesNewRomanPSMT"/>
              </w:rPr>
            </w:pPr>
            <w:r w:rsidRPr="005644D4">
              <w:rPr>
                <w:lang w:val="fr-FR"/>
              </w:rPr>
              <w:t>Martens 11</w:t>
            </w:r>
          </w:p>
        </w:tc>
        <w:tc>
          <w:tcPr>
            <w:tcW w:w="2282" w:type="dxa"/>
            <w:tcBorders>
              <w:top w:val="single" w:sz="4" w:space="0" w:color="auto"/>
              <w:bottom w:val="single" w:sz="4" w:space="0" w:color="auto"/>
            </w:tcBorders>
            <w:shd w:val="clear" w:color="auto" w:fill="auto"/>
            <w:tcMar>
              <w:left w:w="113" w:type="dxa"/>
            </w:tcMar>
          </w:tcPr>
          <w:p w14:paraId="5E8EB17A" w14:textId="77777777" w:rsidR="001C55F1" w:rsidRPr="005644D4" w:rsidRDefault="001C55F1" w:rsidP="005644D4">
            <w:pPr>
              <w:ind w:right="113"/>
              <w:rPr>
                <w:rFonts w:eastAsia="TimesNewRomanPSMT"/>
              </w:rPr>
            </w:pPr>
            <w:r w:rsidRPr="005644D4">
              <w:rPr>
                <w:lang w:val="fr-FR"/>
              </w:rPr>
              <w:t>02333031</w:t>
            </w:r>
          </w:p>
        </w:tc>
      </w:tr>
      <w:tr w:rsidR="001C55F1" w:rsidRPr="005644D4" w14:paraId="42D89268" w14:textId="77777777" w:rsidTr="00123C42">
        <w:tc>
          <w:tcPr>
            <w:tcW w:w="2616" w:type="dxa"/>
            <w:vMerge w:val="restart"/>
            <w:tcBorders>
              <w:top w:val="single" w:sz="4" w:space="0" w:color="auto"/>
              <w:bottom w:val="single" w:sz="4" w:space="0" w:color="auto"/>
            </w:tcBorders>
            <w:shd w:val="clear" w:color="auto" w:fill="auto"/>
            <w:tcMar>
              <w:left w:w="113" w:type="dxa"/>
            </w:tcMar>
          </w:tcPr>
          <w:p w14:paraId="3AA2C3E0" w14:textId="77777777" w:rsidR="001C55F1" w:rsidRPr="005644D4" w:rsidRDefault="001C55F1" w:rsidP="005644D4">
            <w:pPr>
              <w:ind w:right="113"/>
              <w:rPr>
                <w:rFonts w:eastAsia="TimesNewRomanPSMT"/>
              </w:rPr>
            </w:pPr>
            <w:r w:rsidRPr="005644D4">
              <w:rPr>
                <w:lang w:val="fr-FR"/>
              </w:rPr>
              <w:t xml:space="preserve">International </w:t>
            </w:r>
            <w:proofErr w:type="spellStart"/>
            <w:r w:rsidRPr="005644D4">
              <w:rPr>
                <w:lang w:val="fr-FR"/>
              </w:rPr>
              <w:t>Slop</w:t>
            </w:r>
            <w:proofErr w:type="spellEnd"/>
            <w:r w:rsidRPr="005644D4">
              <w:rPr>
                <w:lang w:val="fr-FR"/>
              </w:rPr>
              <w:t xml:space="preserve"> </w:t>
            </w:r>
            <w:proofErr w:type="spellStart"/>
            <w:r w:rsidRPr="005644D4">
              <w:rPr>
                <w:lang w:val="fr-FR"/>
              </w:rPr>
              <w:t>Disposal</w:t>
            </w:r>
            <w:proofErr w:type="spellEnd"/>
            <w:r w:rsidRPr="005644D4">
              <w:rPr>
                <w:lang w:val="fr-FR"/>
              </w:rPr>
              <w:t xml:space="preserve"> B.V.</w:t>
            </w:r>
          </w:p>
        </w:tc>
        <w:tc>
          <w:tcPr>
            <w:tcW w:w="2472" w:type="dxa"/>
            <w:tcBorders>
              <w:top w:val="single" w:sz="4" w:space="0" w:color="auto"/>
              <w:bottom w:val="single" w:sz="4" w:space="0" w:color="auto"/>
            </w:tcBorders>
            <w:shd w:val="clear" w:color="auto" w:fill="auto"/>
            <w:tcMar>
              <w:left w:w="113" w:type="dxa"/>
            </w:tcMar>
          </w:tcPr>
          <w:p w14:paraId="11414C42" w14:textId="77777777" w:rsidR="001C55F1" w:rsidRPr="005644D4" w:rsidRDefault="001C55F1" w:rsidP="005644D4">
            <w:pPr>
              <w:ind w:right="113"/>
              <w:rPr>
                <w:rFonts w:eastAsia="TimesNewRomanPSMT"/>
              </w:rPr>
            </w:pPr>
            <w:proofErr w:type="spellStart"/>
            <w:r w:rsidRPr="005644D4">
              <w:rPr>
                <w:lang w:val="fr-FR"/>
              </w:rPr>
              <w:t>Hydrovac</w:t>
            </w:r>
            <w:proofErr w:type="spellEnd"/>
            <w:r w:rsidRPr="005644D4">
              <w:rPr>
                <w:lang w:val="fr-FR"/>
              </w:rPr>
              <w:t xml:space="preserve"> 12</w:t>
            </w:r>
          </w:p>
        </w:tc>
        <w:tc>
          <w:tcPr>
            <w:tcW w:w="2282" w:type="dxa"/>
            <w:tcBorders>
              <w:top w:val="single" w:sz="4" w:space="0" w:color="auto"/>
              <w:bottom w:val="single" w:sz="4" w:space="0" w:color="auto"/>
            </w:tcBorders>
            <w:shd w:val="clear" w:color="auto" w:fill="auto"/>
            <w:tcMar>
              <w:left w:w="113" w:type="dxa"/>
            </w:tcMar>
          </w:tcPr>
          <w:p w14:paraId="11173853" w14:textId="77777777" w:rsidR="001C55F1" w:rsidRPr="005644D4" w:rsidRDefault="001C55F1" w:rsidP="005644D4">
            <w:pPr>
              <w:ind w:right="113"/>
              <w:rPr>
                <w:rFonts w:eastAsia="TimesNewRomanPSMT"/>
              </w:rPr>
            </w:pPr>
            <w:r w:rsidRPr="005644D4">
              <w:rPr>
                <w:lang w:val="fr-FR"/>
              </w:rPr>
              <w:t>2334947</w:t>
            </w:r>
          </w:p>
        </w:tc>
      </w:tr>
      <w:tr w:rsidR="001C55F1" w:rsidRPr="005644D4" w14:paraId="086EC451" w14:textId="77777777" w:rsidTr="00123C42">
        <w:tc>
          <w:tcPr>
            <w:tcW w:w="2616" w:type="dxa"/>
            <w:vMerge/>
            <w:tcBorders>
              <w:top w:val="single" w:sz="4" w:space="0" w:color="auto"/>
              <w:bottom w:val="single" w:sz="4" w:space="0" w:color="auto"/>
            </w:tcBorders>
            <w:shd w:val="clear" w:color="auto" w:fill="auto"/>
            <w:tcMar>
              <w:left w:w="113" w:type="dxa"/>
            </w:tcMar>
          </w:tcPr>
          <w:p w14:paraId="097579D9" w14:textId="77777777" w:rsidR="001C55F1" w:rsidRPr="005644D4" w:rsidRDefault="001C55F1" w:rsidP="005644D4">
            <w:pPr>
              <w:ind w:right="113"/>
              <w:rPr>
                <w:rFonts w:eastAsia="TimesNewRomanPSMT"/>
                <w:lang w:val="en-US"/>
              </w:rPr>
            </w:pPr>
          </w:p>
        </w:tc>
        <w:tc>
          <w:tcPr>
            <w:tcW w:w="2472" w:type="dxa"/>
            <w:tcBorders>
              <w:top w:val="single" w:sz="4" w:space="0" w:color="auto"/>
              <w:bottom w:val="single" w:sz="4" w:space="0" w:color="auto"/>
            </w:tcBorders>
            <w:shd w:val="clear" w:color="auto" w:fill="auto"/>
            <w:tcMar>
              <w:left w:w="113" w:type="dxa"/>
            </w:tcMar>
          </w:tcPr>
          <w:p w14:paraId="7AD03A0B" w14:textId="77777777" w:rsidR="001C55F1" w:rsidRPr="005644D4" w:rsidRDefault="001C55F1" w:rsidP="005644D4">
            <w:pPr>
              <w:ind w:right="113"/>
              <w:rPr>
                <w:rFonts w:eastAsia="TimesNewRomanPSMT"/>
              </w:rPr>
            </w:pPr>
            <w:proofErr w:type="spellStart"/>
            <w:r w:rsidRPr="005644D4">
              <w:rPr>
                <w:lang w:val="fr-FR"/>
              </w:rPr>
              <w:t>Barbados</w:t>
            </w:r>
            <w:proofErr w:type="spellEnd"/>
          </w:p>
        </w:tc>
        <w:tc>
          <w:tcPr>
            <w:tcW w:w="2282" w:type="dxa"/>
            <w:tcBorders>
              <w:top w:val="single" w:sz="4" w:space="0" w:color="auto"/>
              <w:bottom w:val="single" w:sz="4" w:space="0" w:color="auto"/>
            </w:tcBorders>
            <w:shd w:val="clear" w:color="auto" w:fill="auto"/>
            <w:tcMar>
              <w:left w:w="113" w:type="dxa"/>
            </w:tcMar>
          </w:tcPr>
          <w:p w14:paraId="214FAB63" w14:textId="77777777" w:rsidR="001C55F1" w:rsidRPr="005644D4" w:rsidRDefault="001C55F1" w:rsidP="005644D4">
            <w:pPr>
              <w:ind w:right="113"/>
              <w:rPr>
                <w:rFonts w:eastAsia="TimesNewRomanPSMT"/>
              </w:rPr>
            </w:pPr>
            <w:r w:rsidRPr="005644D4">
              <w:rPr>
                <w:lang w:val="fr-FR"/>
              </w:rPr>
              <w:t>2321170</w:t>
            </w:r>
          </w:p>
        </w:tc>
      </w:tr>
      <w:tr w:rsidR="001C55F1" w:rsidRPr="005644D4" w14:paraId="08CA3F39" w14:textId="77777777" w:rsidTr="00123C42">
        <w:tc>
          <w:tcPr>
            <w:tcW w:w="2616" w:type="dxa"/>
            <w:vMerge/>
            <w:tcBorders>
              <w:top w:val="single" w:sz="4" w:space="0" w:color="auto"/>
              <w:bottom w:val="single" w:sz="4" w:space="0" w:color="auto"/>
            </w:tcBorders>
            <w:shd w:val="clear" w:color="auto" w:fill="auto"/>
            <w:tcMar>
              <w:left w:w="113" w:type="dxa"/>
            </w:tcMar>
          </w:tcPr>
          <w:p w14:paraId="1C6E189E" w14:textId="77777777" w:rsidR="001C55F1" w:rsidRPr="005644D4" w:rsidRDefault="001C55F1" w:rsidP="005644D4">
            <w:pPr>
              <w:ind w:right="113"/>
              <w:rPr>
                <w:rFonts w:eastAsia="TimesNewRomanPSMT"/>
                <w:lang w:val="en-US"/>
              </w:rPr>
            </w:pPr>
          </w:p>
        </w:tc>
        <w:tc>
          <w:tcPr>
            <w:tcW w:w="2472" w:type="dxa"/>
            <w:tcBorders>
              <w:top w:val="single" w:sz="4" w:space="0" w:color="auto"/>
              <w:bottom w:val="single" w:sz="4" w:space="0" w:color="auto"/>
            </w:tcBorders>
            <w:shd w:val="clear" w:color="auto" w:fill="auto"/>
            <w:tcMar>
              <w:left w:w="113" w:type="dxa"/>
            </w:tcMar>
          </w:tcPr>
          <w:p w14:paraId="46B319EC" w14:textId="77777777" w:rsidR="001C55F1" w:rsidRPr="005644D4" w:rsidRDefault="001C55F1" w:rsidP="005644D4">
            <w:pPr>
              <w:ind w:right="113"/>
              <w:rPr>
                <w:rFonts w:eastAsia="TimesNewRomanPSMT"/>
              </w:rPr>
            </w:pPr>
            <w:proofErr w:type="spellStart"/>
            <w:r w:rsidRPr="005644D4">
              <w:rPr>
                <w:lang w:val="fr-FR"/>
              </w:rPr>
              <w:t>Hydrovac</w:t>
            </w:r>
            <w:proofErr w:type="spellEnd"/>
            <w:r w:rsidRPr="005644D4">
              <w:rPr>
                <w:lang w:val="fr-FR"/>
              </w:rPr>
              <w:t xml:space="preserve"> 11</w:t>
            </w:r>
          </w:p>
        </w:tc>
        <w:tc>
          <w:tcPr>
            <w:tcW w:w="2282" w:type="dxa"/>
            <w:tcBorders>
              <w:top w:val="single" w:sz="4" w:space="0" w:color="auto"/>
              <w:bottom w:val="single" w:sz="4" w:space="0" w:color="auto"/>
            </w:tcBorders>
            <w:shd w:val="clear" w:color="auto" w:fill="auto"/>
            <w:tcMar>
              <w:left w:w="113" w:type="dxa"/>
            </w:tcMar>
          </w:tcPr>
          <w:p w14:paraId="5FF6593C" w14:textId="77777777" w:rsidR="001C55F1" w:rsidRPr="005644D4" w:rsidRDefault="001C55F1" w:rsidP="005644D4">
            <w:pPr>
              <w:ind w:right="113"/>
              <w:rPr>
                <w:rFonts w:eastAsia="TimesNewRomanPSMT"/>
              </w:rPr>
            </w:pPr>
            <w:r w:rsidRPr="005644D4">
              <w:rPr>
                <w:lang w:val="fr-FR"/>
              </w:rPr>
              <w:t>2333112</w:t>
            </w:r>
          </w:p>
        </w:tc>
      </w:tr>
      <w:tr w:rsidR="001C55F1" w:rsidRPr="005644D4" w14:paraId="3F08F849" w14:textId="77777777" w:rsidTr="00123C42">
        <w:tc>
          <w:tcPr>
            <w:tcW w:w="2616" w:type="dxa"/>
            <w:vMerge/>
            <w:tcBorders>
              <w:top w:val="single" w:sz="4" w:space="0" w:color="auto"/>
              <w:bottom w:val="single" w:sz="4" w:space="0" w:color="auto"/>
            </w:tcBorders>
            <w:shd w:val="clear" w:color="auto" w:fill="auto"/>
            <w:tcMar>
              <w:left w:w="113" w:type="dxa"/>
            </w:tcMar>
          </w:tcPr>
          <w:p w14:paraId="51E81AD0" w14:textId="77777777" w:rsidR="001C55F1" w:rsidRPr="005644D4" w:rsidRDefault="001C55F1" w:rsidP="005644D4">
            <w:pPr>
              <w:ind w:right="113"/>
              <w:rPr>
                <w:rFonts w:eastAsia="TimesNewRomanPSMT"/>
                <w:lang w:val="en-US"/>
              </w:rPr>
            </w:pPr>
          </w:p>
        </w:tc>
        <w:tc>
          <w:tcPr>
            <w:tcW w:w="2472" w:type="dxa"/>
            <w:tcBorders>
              <w:top w:val="single" w:sz="4" w:space="0" w:color="auto"/>
              <w:bottom w:val="single" w:sz="4" w:space="0" w:color="auto"/>
            </w:tcBorders>
            <w:shd w:val="clear" w:color="auto" w:fill="auto"/>
            <w:tcMar>
              <w:left w:w="113" w:type="dxa"/>
            </w:tcMar>
          </w:tcPr>
          <w:p w14:paraId="505984BD" w14:textId="77777777" w:rsidR="001C55F1" w:rsidRPr="005644D4" w:rsidRDefault="001C55F1" w:rsidP="005644D4">
            <w:pPr>
              <w:ind w:right="113"/>
              <w:rPr>
                <w:rFonts w:eastAsia="TimesNewRomanPSMT"/>
              </w:rPr>
            </w:pPr>
            <w:proofErr w:type="spellStart"/>
            <w:r w:rsidRPr="005644D4">
              <w:rPr>
                <w:lang w:val="fr-FR"/>
              </w:rPr>
              <w:t>Hydrovac</w:t>
            </w:r>
            <w:proofErr w:type="spellEnd"/>
            <w:r w:rsidRPr="005644D4">
              <w:rPr>
                <w:lang w:val="fr-FR"/>
              </w:rPr>
              <w:t xml:space="preserve"> 10</w:t>
            </w:r>
          </w:p>
        </w:tc>
        <w:tc>
          <w:tcPr>
            <w:tcW w:w="2282" w:type="dxa"/>
            <w:tcBorders>
              <w:top w:val="single" w:sz="4" w:space="0" w:color="auto"/>
              <w:bottom w:val="single" w:sz="4" w:space="0" w:color="auto"/>
            </w:tcBorders>
            <w:shd w:val="clear" w:color="auto" w:fill="auto"/>
            <w:tcMar>
              <w:left w:w="113" w:type="dxa"/>
            </w:tcMar>
          </w:tcPr>
          <w:p w14:paraId="15462513" w14:textId="77777777" w:rsidR="001C55F1" w:rsidRPr="005644D4" w:rsidRDefault="001C55F1" w:rsidP="005644D4">
            <w:pPr>
              <w:ind w:right="113"/>
              <w:rPr>
                <w:rFonts w:eastAsia="TimesNewRomanPSMT"/>
              </w:rPr>
            </w:pPr>
            <w:r w:rsidRPr="005644D4">
              <w:rPr>
                <w:lang w:val="fr-FR"/>
              </w:rPr>
              <w:t>2331802</w:t>
            </w:r>
          </w:p>
        </w:tc>
      </w:tr>
      <w:tr w:rsidR="001C55F1" w:rsidRPr="005644D4" w14:paraId="6683FCCC" w14:textId="77777777" w:rsidTr="00123C42">
        <w:tc>
          <w:tcPr>
            <w:tcW w:w="2616" w:type="dxa"/>
            <w:vMerge/>
            <w:tcBorders>
              <w:top w:val="single" w:sz="4" w:space="0" w:color="auto"/>
              <w:bottom w:val="single" w:sz="4" w:space="0" w:color="auto"/>
            </w:tcBorders>
            <w:shd w:val="clear" w:color="auto" w:fill="auto"/>
            <w:tcMar>
              <w:left w:w="113" w:type="dxa"/>
            </w:tcMar>
          </w:tcPr>
          <w:p w14:paraId="5629CCB4" w14:textId="77777777" w:rsidR="001C55F1" w:rsidRPr="005644D4" w:rsidRDefault="001C55F1" w:rsidP="005644D4">
            <w:pPr>
              <w:ind w:right="113"/>
              <w:rPr>
                <w:rFonts w:eastAsia="TimesNewRomanPSMT"/>
                <w:lang w:val="en-US"/>
              </w:rPr>
            </w:pPr>
          </w:p>
        </w:tc>
        <w:tc>
          <w:tcPr>
            <w:tcW w:w="2472" w:type="dxa"/>
            <w:tcBorders>
              <w:top w:val="single" w:sz="4" w:space="0" w:color="auto"/>
              <w:bottom w:val="single" w:sz="4" w:space="0" w:color="auto"/>
            </w:tcBorders>
            <w:shd w:val="clear" w:color="auto" w:fill="auto"/>
            <w:tcMar>
              <w:left w:w="113" w:type="dxa"/>
            </w:tcMar>
          </w:tcPr>
          <w:p w14:paraId="1C9EFA79" w14:textId="77777777" w:rsidR="001C55F1" w:rsidRPr="005644D4" w:rsidRDefault="001C55F1" w:rsidP="005644D4">
            <w:pPr>
              <w:ind w:right="113"/>
              <w:rPr>
                <w:rFonts w:eastAsia="TimesNewRomanPSMT"/>
              </w:rPr>
            </w:pPr>
            <w:r w:rsidRPr="005644D4">
              <w:rPr>
                <w:lang w:val="fr-FR"/>
              </w:rPr>
              <w:t>Main VIII</w:t>
            </w:r>
          </w:p>
        </w:tc>
        <w:tc>
          <w:tcPr>
            <w:tcW w:w="2282" w:type="dxa"/>
            <w:tcBorders>
              <w:top w:val="single" w:sz="4" w:space="0" w:color="auto"/>
              <w:bottom w:val="single" w:sz="4" w:space="0" w:color="auto"/>
            </w:tcBorders>
            <w:shd w:val="clear" w:color="auto" w:fill="auto"/>
            <w:tcMar>
              <w:left w:w="113" w:type="dxa"/>
            </w:tcMar>
          </w:tcPr>
          <w:p w14:paraId="19FBA8B6" w14:textId="77777777" w:rsidR="001C55F1" w:rsidRPr="005644D4" w:rsidRDefault="001C55F1" w:rsidP="005644D4">
            <w:pPr>
              <w:ind w:right="113"/>
              <w:rPr>
                <w:rFonts w:eastAsia="TimesNewRomanPSMT"/>
              </w:rPr>
            </w:pPr>
            <w:r w:rsidRPr="005644D4">
              <w:rPr>
                <w:lang w:val="fr-FR"/>
              </w:rPr>
              <w:t>2332689</w:t>
            </w:r>
          </w:p>
        </w:tc>
      </w:tr>
      <w:tr w:rsidR="001C55F1" w:rsidRPr="005644D4" w14:paraId="058ACC0D" w14:textId="77777777" w:rsidTr="00123C42">
        <w:tc>
          <w:tcPr>
            <w:tcW w:w="2616" w:type="dxa"/>
            <w:vMerge/>
            <w:tcBorders>
              <w:top w:val="single" w:sz="4" w:space="0" w:color="auto"/>
              <w:bottom w:val="single" w:sz="4" w:space="0" w:color="auto"/>
            </w:tcBorders>
            <w:shd w:val="clear" w:color="auto" w:fill="auto"/>
            <w:tcMar>
              <w:left w:w="113" w:type="dxa"/>
            </w:tcMar>
          </w:tcPr>
          <w:p w14:paraId="7085FE2A" w14:textId="77777777" w:rsidR="001C55F1" w:rsidRPr="005644D4" w:rsidRDefault="001C55F1" w:rsidP="005644D4">
            <w:pPr>
              <w:ind w:right="113"/>
              <w:rPr>
                <w:rFonts w:eastAsia="TimesNewRomanPSMT"/>
                <w:lang w:val="en-US"/>
              </w:rPr>
            </w:pPr>
          </w:p>
        </w:tc>
        <w:tc>
          <w:tcPr>
            <w:tcW w:w="2472" w:type="dxa"/>
            <w:tcBorders>
              <w:top w:val="single" w:sz="4" w:space="0" w:color="auto"/>
              <w:bottom w:val="single" w:sz="4" w:space="0" w:color="auto"/>
            </w:tcBorders>
            <w:shd w:val="clear" w:color="auto" w:fill="auto"/>
            <w:tcMar>
              <w:left w:w="113" w:type="dxa"/>
            </w:tcMar>
          </w:tcPr>
          <w:p w14:paraId="5F748C37" w14:textId="77777777" w:rsidR="001C55F1" w:rsidRPr="005644D4" w:rsidRDefault="001C55F1" w:rsidP="005644D4">
            <w:pPr>
              <w:ind w:right="113"/>
              <w:rPr>
                <w:rFonts w:eastAsia="TimesNewRomanPSMT"/>
              </w:rPr>
            </w:pPr>
            <w:r w:rsidRPr="005644D4">
              <w:rPr>
                <w:lang w:val="fr-FR"/>
              </w:rPr>
              <w:t>Main IX</w:t>
            </w:r>
          </w:p>
        </w:tc>
        <w:tc>
          <w:tcPr>
            <w:tcW w:w="2282" w:type="dxa"/>
            <w:tcBorders>
              <w:top w:val="single" w:sz="4" w:space="0" w:color="auto"/>
              <w:bottom w:val="single" w:sz="4" w:space="0" w:color="auto"/>
            </w:tcBorders>
            <w:shd w:val="clear" w:color="auto" w:fill="auto"/>
            <w:tcMar>
              <w:left w:w="113" w:type="dxa"/>
            </w:tcMar>
          </w:tcPr>
          <w:p w14:paraId="1533F6AB" w14:textId="77777777" w:rsidR="001C55F1" w:rsidRPr="005644D4" w:rsidRDefault="001C55F1" w:rsidP="005644D4">
            <w:pPr>
              <w:ind w:right="113"/>
              <w:rPr>
                <w:rFonts w:eastAsia="TimesNewRomanPSMT"/>
              </w:rPr>
            </w:pPr>
            <w:r w:rsidRPr="005644D4">
              <w:rPr>
                <w:lang w:val="fr-FR"/>
              </w:rPr>
              <w:t>2332478</w:t>
            </w:r>
          </w:p>
        </w:tc>
      </w:tr>
      <w:tr w:rsidR="001C55F1" w:rsidRPr="005644D4" w14:paraId="6F6CD4DC" w14:textId="77777777" w:rsidTr="00123C42">
        <w:tc>
          <w:tcPr>
            <w:tcW w:w="2616" w:type="dxa"/>
            <w:vMerge/>
            <w:tcBorders>
              <w:top w:val="single" w:sz="4" w:space="0" w:color="auto"/>
              <w:bottom w:val="single" w:sz="4" w:space="0" w:color="auto"/>
            </w:tcBorders>
            <w:shd w:val="clear" w:color="auto" w:fill="auto"/>
            <w:tcMar>
              <w:left w:w="113" w:type="dxa"/>
            </w:tcMar>
          </w:tcPr>
          <w:p w14:paraId="38C2BE9A" w14:textId="77777777" w:rsidR="001C55F1" w:rsidRPr="005644D4" w:rsidRDefault="001C55F1" w:rsidP="005644D4">
            <w:pPr>
              <w:ind w:right="113"/>
              <w:rPr>
                <w:rFonts w:eastAsia="TimesNewRomanPSMT"/>
                <w:lang w:val="en-US"/>
              </w:rPr>
            </w:pPr>
          </w:p>
        </w:tc>
        <w:tc>
          <w:tcPr>
            <w:tcW w:w="2472" w:type="dxa"/>
            <w:tcBorders>
              <w:top w:val="single" w:sz="4" w:space="0" w:color="auto"/>
              <w:bottom w:val="single" w:sz="4" w:space="0" w:color="auto"/>
            </w:tcBorders>
            <w:shd w:val="clear" w:color="auto" w:fill="auto"/>
            <w:tcMar>
              <w:left w:w="113" w:type="dxa"/>
            </w:tcMar>
          </w:tcPr>
          <w:p w14:paraId="2216F669" w14:textId="77777777" w:rsidR="001C55F1" w:rsidRPr="005644D4" w:rsidRDefault="001C55F1" w:rsidP="005644D4">
            <w:pPr>
              <w:ind w:right="113"/>
              <w:rPr>
                <w:rFonts w:eastAsia="TimesNewRomanPSMT"/>
              </w:rPr>
            </w:pPr>
            <w:proofErr w:type="spellStart"/>
            <w:r w:rsidRPr="005644D4">
              <w:rPr>
                <w:lang w:val="fr-FR"/>
              </w:rPr>
              <w:t>Enserv</w:t>
            </w:r>
            <w:proofErr w:type="spellEnd"/>
            <w:r w:rsidRPr="005644D4">
              <w:rPr>
                <w:lang w:val="fr-FR"/>
              </w:rPr>
              <w:t xml:space="preserve"> 10</w:t>
            </w:r>
          </w:p>
        </w:tc>
        <w:tc>
          <w:tcPr>
            <w:tcW w:w="2282" w:type="dxa"/>
            <w:tcBorders>
              <w:top w:val="single" w:sz="4" w:space="0" w:color="auto"/>
              <w:bottom w:val="single" w:sz="4" w:space="0" w:color="auto"/>
            </w:tcBorders>
            <w:shd w:val="clear" w:color="auto" w:fill="auto"/>
            <w:tcMar>
              <w:left w:w="113" w:type="dxa"/>
            </w:tcMar>
          </w:tcPr>
          <w:p w14:paraId="65F7D32A" w14:textId="77777777" w:rsidR="001C55F1" w:rsidRPr="005644D4" w:rsidRDefault="001C55F1" w:rsidP="005644D4">
            <w:pPr>
              <w:ind w:right="113"/>
              <w:rPr>
                <w:rFonts w:eastAsia="TimesNewRomanPSMT"/>
              </w:rPr>
            </w:pPr>
            <w:r w:rsidRPr="005644D4">
              <w:rPr>
                <w:lang w:val="fr-FR"/>
              </w:rPr>
              <w:t>8023118</w:t>
            </w:r>
          </w:p>
        </w:tc>
      </w:tr>
      <w:tr w:rsidR="001C55F1" w:rsidRPr="005644D4" w14:paraId="3BADD62C" w14:textId="77777777" w:rsidTr="00123C42">
        <w:tc>
          <w:tcPr>
            <w:tcW w:w="2616" w:type="dxa"/>
            <w:vMerge/>
            <w:tcBorders>
              <w:top w:val="single" w:sz="4" w:space="0" w:color="auto"/>
              <w:bottom w:val="single" w:sz="4" w:space="0" w:color="auto"/>
            </w:tcBorders>
            <w:shd w:val="clear" w:color="auto" w:fill="auto"/>
            <w:tcMar>
              <w:left w:w="113" w:type="dxa"/>
            </w:tcMar>
          </w:tcPr>
          <w:p w14:paraId="3D2EFDA0" w14:textId="77777777" w:rsidR="001C55F1" w:rsidRPr="005644D4" w:rsidRDefault="001C55F1" w:rsidP="005644D4">
            <w:pPr>
              <w:ind w:right="113"/>
              <w:rPr>
                <w:rFonts w:eastAsia="TimesNewRomanPSMT"/>
                <w:lang w:val="en-US"/>
              </w:rPr>
            </w:pPr>
          </w:p>
        </w:tc>
        <w:tc>
          <w:tcPr>
            <w:tcW w:w="2472" w:type="dxa"/>
            <w:tcBorders>
              <w:top w:val="single" w:sz="4" w:space="0" w:color="auto"/>
            </w:tcBorders>
            <w:shd w:val="clear" w:color="auto" w:fill="auto"/>
            <w:tcMar>
              <w:left w:w="113" w:type="dxa"/>
            </w:tcMar>
          </w:tcPr>
          <w:p w14:paraId="4EC4A6C9" w14:textId="77777777" w:rsidR="001C55F1" w:rsidRPr="005644D4" w:rsidRDefault="001C55F1" w:rsidP="005644D4">
            <w:pPr>
              <w:ind w:right="113"/>
            </w:pPr>
            <w:proofErr w:type="spellStart"/>
            <w:r w:rsidRPr="005644D4">
              <w:rPr>
                <w:lang w:val="fr-FR"/>
              </w:rPr>
              <w:t>Leonore</w:t>
            </w:r>
            <w:proofErr w:type="spellEnd"/>
          </w:p>
        </w:tc>
        <w:tc>
          <w:tcPr>
            <w:tcW w:w="2282" w:type="dxa"/>
            <w:tcBorders>
              <w:top w:val="single" w:sz="4" w:space="0" w:color="auto"/>
            </w:tcBorders>
            <w:shd w:val="clear" w:color="auto" w:fill="auto"/>
            <w:tcMar>
              <w:left w:w="113" w:type="dxa"/>
            </w:tcMar>
          </w:tcPr>
          <w:p w14:paraId="693F47AE" w14:textId="77777777" w:rsidR="001C55F1" w:rsidRPr="005644D4" w:rsidRDefault="001C55F1" w:rsidP="005644D4">
            <w:pPr>
              <w:ind w:right="113"/>
            </w:pPr>
            <w:r w:rsidRPr="005644D4">
              <w:rPr>
                <w:lang w:val="fr-FR"/>
              </w:rPr>
              <w:t>02333003</w:t>
            </w:r>
          </w:p>
        </w:tc>
      </w:tr>
    </w:tbl>
    <w:p w14:paraId="16FE2869" w14:textId="77777777" w:rsidR="001C55F1" w:rsidRPr="002C2BFA" w:rsidRDefault="001C55F1" w:rsidP="001C55F1">
      <w:pPr>
        <w:rPr>
          <w:rFonts w:eastAsia="TimesNewRomanPSMT"/>
          <w:sz w:val="26"/>
          <w:szCs w:val="26"/>
          <w:lang w:val="en-US"/>
        </w:rPr>
      </w:pPr>
    </w:p>
    <w:p w14:paraId="2F60F021" w14:textId="77777777" w:rsidR="001C55F1" w:rsidRPr="002C2BFA" w:rsidRDefault="001C55F1" w:rsidP="001C55F1">
      <w:r w:rsidRPr="002C2BFA">
        <w:br w:type="page"/>
      </w:r>
    </w:p>
    <w:p w14:paraId="34E8ED5E" w14:textId="734476AB" w:rsidR="001C55F1" w:rsidRPr="00123C42" w:rsidRDefault="00123C42" w:rsidP="00123C42">
      <w:pPr>
        <w:pStyle w:val="HMG"/>
        <w:jc w:val="center"/>
        <w:rPr>
          <w:rFonts w:eastAsia="TimesNewRomanPSMT"/>
          <w:lang w:val="fr-FR"/>
        </w:rPr>
      </w:pPr>
      <w:r>
        <w:rPr>
          <w:lang w:val="fr-FR"/>
        </w:rPr>
        <w:tab/>
      </w:r>
      <w:r>
        <w:rPr>
          <w:lang w:val="fr-FR"/>
        </w:rPr>
        <w:tab/>
      </w:r>
      <w:r w:rsidR="001C55F1" w:rsidRPr="00123C42">
        <w:rPr>
          <w:lang w:val="fr-FR"/>
        </w:rPr>
        <w:t xml:space="preserve">Autorisation relative à une demande d’autorisation spéciale en vertu </w:t>
      </w:r>
      <w:r w:rsidR="000E40F2">
        <w:rPr>
          <w:lang w:val="fr-FR"/>
        </w:rPr>
        <w:br/>
      </w:r>
      <w:r w:rsidR="001C55F1" w:rsidRPr="00123C42">
        <w:rPr>
          <w:lang w:val="fr-FR"/>
        </w:rPr>
        <w:t>de la section 1.5.2 de l’ADN</w:t>
      </w:r>
    </w:p>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26"/>
      </w:tblGrid>
      <w:tr w:rsidR="001C55F1" w:rsidRPr="002C2BFA" w14:paraId="35CE0370" w14:textId="77777777" w:rsidTr="00123C42">
        <w:tc>
          <w:tcPr>
            <w:tcW w:w="8926" w:type="dxa"/>
            <w:tcBorders>
              <w:top w:val="single" w:sz="4" w:space="0" w:color="auto"/>
              <w:left w:val="single" w:sz="4" w:space="0" w:color="auto"/>
              <w:bottom w:val="single" w:sz="4" w:space="0" w:color="auto"/>
              <w:right w:val="single" w:sz="4" w:space="0" w:color="auto"/>
            </w:tcBorders>
            <w:shd w:val="clear" w:color="auto" w:fill="auto"/>
          </w:tcPr>
          <w:p w14:paraId="66AB4F9B" w14:textId="77777777" w:rsidR="001C55F1" w:rsidRPr="002C2BFA" w:rsidRDefault="001C55F1" w:rsidP="00123C42">
            <w:pPr>
              <w:pStyle w:val="SingleTxtG"/>
              <w:spacing w:before="240" w:after="0"/>
              <w:ind w:left="0"/>
              <w:rPr>
                <w:rFonts w:eastAsia="TimesNewRomanPSMT"/>
                <w:lang w:val="de-CH"/>
              </w:rPr>
            </w:pPr>
            <w:r w:rsidRPr="002C2BFA">
              <w:rPr>
                <w:lang w:val="de-CH"/>
              </w:rPr>
              <w:t xml:space="preserve">Martens </w:t>
            </w:r>
            <w:proofErr w:type="spellStart"/>
            <w:r w:rsidRPr="002C2BFA">
              <w:rPr>
                <w:lang w:val="de-CH"/>
              </w:rPr>
              <w:t>Havenontvangstinstallatie</w:t>
            </w:r>
            <w:proofErr w:type="spellEnd"/>
            <w:r w:rsidRPr="002C2BFA">
              <w:rPr>
                <w:lang w:val="de-CH"/>
              </w:rPr>
              <w:t xml:space="preserve"> Vlissingen B.V.</w:t>
            </w:r>
          </w:p>
          <w:p w14:paraId="5519D48F" w14:textId="77777777" w:rsidR="001C55F1" w:rsidRPr="002C2BFA" w:rsidRDefault="001C55F1" w:rsidP="00123C42">
            <w:pPr>
              <w:pStyle w:val="SingleTxtG"/>
              <w:spacing w:after="0"/>
              <w:ind w:left="0"/>
              <w:rPr>
                <w:rFonts w:eastAsia="TimesNewRomanPSMT"/>
                <w:lang w:val="de-CH"/>
              </w:rPr>
            </w:pPr>
            <w:r w:rsidRPr="002C2BFA">
              <w:rPr>
                <w:lang w:val="de-CH"/>
              </w:rPr>
              <w:t xml:space="preserve">S. </w:t>
            </w:r>
            <w:proofErr w:type="spellStart"/>
            <w:r w:rsidRPr="002C2BFA">
              <w:rPr>
                <w:lang w:val="de-CH"/>
              </w:rPr>
              <w:t>Hendrickx</w:t>
            </w:r>
            <w:proofErr w:type="spellEnd"/>
          </w:p>
          <w:p w14:paraId="5AFC5753" w14:textId="77777777" w:rsidR="001C55F1" w:rsidRPr="002C2BFA" w:rsidRDefault="001C55F1" w:rsidP="00123C42">
            <w:pPr>
              <w:pStyle w:val="SingleTxtG"/>
              <w:spacing w:after="0"/>
              <w:ind w:left="0"/>
              <w:rPr>
                <w:rFonts w:eastAsia="TimesNewRomanPSMT"/>
                <w:lang w:val="de-CH"/>
              </w:rPr>
            </w:pPr>
            <w:proofErr w:type="spellStart"/>
            <w:r w:rsidRPr="002C2BFA">
              <w:rPr>
                <w:lang w:val="de-CH"/>
              </w:rPr>
              <w:t>Spanjeweg</w:t>
            </w:r>
            <w:proofErr w:type="spellEnd"/>
            <w:r w:rsidRPr="002C2BFA">
              <w:rPr>
                <w:lang w:val="de-CH"/>
              </w:rPr>
              <w:t xml:space="preserve"> 2</w:t>
            </w:r>
          </w:p>
          <w:p w14:paraId="1DAF0224" w14:textId="77777777" w:rsidR="001C55F1" w:rsidRPr="002C2BFA" w:rsidRDefault="001C55F1" w:rsidP="00123C42">
            <w:pPr>
              <w:pStyle w:val="SingleTxtG"/>
              <w:spacing w:after="0"/>
              <w:ind w:left="0"/>
              <w:rPr>
                <w:rFonts w:eastAsia="TimesNewRomanPSMT"/>
              </w:rPr>
            </w:pPr>
            <w:r w:rsidRPr="002C2BFA">
              <w:t xml:space="preserve">4455TW </w:t>
            </w:r>
            <w:proofErr w:type="spellStart"/>
            <w:r w:rsidRPr="002C2BFA">
              <w:t>Nieuwdorp</w:t>
            </w:r>
            <w:proofErr w:type="spellEnd"/>
          </w:p>
          <w:p w14:paraId="5DF1E3A3" w14:textId="77777777" w:rsidR="001C55F1" w:rsidRPr="002C2BFA" w:rsidRDefault="001C55F1" w:rsidP="00123C42">
            <w:pPr>
              <w:pStyle w:val="SingleTxtG"/>
              <w:spacing w:after="0"/>
              <w:ind w:left="0"/>
              <w:rPr>
                <w:rFonts w:eastAsia="TimesNewRomanPSMT"/>
              </w:rPr>
            </w:pPr>
            <w:r w:rsidRPr="002C2BFA">
              <w:t>Téléphone : +31 (0)113-672210</w:t>
            </w:r>
          </w:p>
          <w:p w14:paraId="23B6C5C6" w14:textId="2C061464" w:rsidR="001C55F1" w:rsidRPr="002C2BFA" w:rsidRDefault="001C55F1" w:rsidP="00123C42">
            <w:pPr>
              <w:pStyle w:val="SingleTxtG"/>
              <w:spacing w:after="0"/>
              <w:ind w:left="0"/>
              <w:rPr>
                <w:rFonts w:eastAsia="TimesNewRomanPSMT"/>
                <w:lang w:val="fr-FR"/>
              </w:rPr>
            </w:pPr>
            <w:r w:rsidRPr="002C2BFA">
              <w:rPr>
                <w:lang w:val="fr-FR"/>
              </w:rPr>
              <w:t>Courriel </w:t>
            </w:r>
            <w:r w:rsidRPr="00123C42">
              <w:rPr>
                <w:lang w:val="fr-FR"/>
              </w:rPr>
              <w:t xml:space="preserve">: </w:t>
            </w:r>
            <w:hyperlink r:id="rId19" w:history="1">
              <w:r w:rsidR="00123C42" w:rsidRPr="00123C42">
                <w:rPr>
                  <w:rStyle w:val="Lienhypertexte"/>
                  <w:rFonts w:eastAsia="TimesNewRomanPSMT"/>
                  <w:lang w:val="de-DE"/>
                </w:rPr>
                <w:t>serge@martenscleaning.nl</w:t>
              </w:r>
            </w:hyperlink>
          </w:p>
        </w:tc>
      </w:tr>
      <w:tr w:rsidR="001C55F1" w:rsidRPr="002C2BFA" w14:paraId="69245835" w14:textId="77777777" w:rsidTr="00123C42">
        <w:tc>
          <w:tcPr>
            <w:tcW w:w="8926" w:type="dxa"/>
            <w:tcBorders>
              <w:top w:val="single" w:sz="4" w:space="0" w:color="auto"/>
              <w:left w:val="single" w:sz="4" w:space="0" w:color="auto"/>
              <w:bottom w:val="single" w:sz="4" w:space="0" w:color="auto"/>
              <w:right w:val="single" w:sz="4" w:space="0" w:color="auto"/>
            </w:tcBorders>
            <w:shd w:val="clear" w:color="auto" w:fill="auto"/>
          </w:tcPr>
          <w:p w14:paraId="6E7826C2" w14:textId="2B79A70E" w:rsidR="001C55F1" w:rsidRPr="00123C42" w:rsidRDefault="001C55F1" w:rsidP="00123C42">
            <w:pPr>
              <w:pStyle w:val="SingleTxtG"/>
              <w:spacing w:before="240" w:after="0"/>
              <w:ind w:left="0"/>
              <w:jc w:val="left"/>
              <w:rPr>
                <w:lang w:val="de-CH"/>
              </w:rPr>
            </w:pPr>
            <w:proofErr w:type="spellStart"/>
            <w:r w:rsidRPr="00123C42">
              <w:rPr>
                <w:lang w:val="de-CH"/>
              </w:rPr>
              <w:t>Vereniging</w:t>
            </w:r>
            <w:proofErr w:type="spellEnd"/>
            <w:r w:rsidRPr="00123C42">
              <w:rPr>
                <w:lang w:val="de-CH"/>
              </w:rPr>
              <w:t xml:space="preserve"> van </w:t>
            </w:r>
            <w:proofErr w:type="spellStart"/>
            <w:r w:rsidRPr="00123C42">
              <w:rPr>
                <w:lang w:val="de-CH"/>
              </w:rPr>
              <w:t>Ondernemingen</w:t>
            </w:r>
            <w:proofErr w:type="spellEnd"/>
            <w:r w:rsidRPr="00123C42">
              <w:rPr>
                <w:lang w:val="de-CH"/>
              </w:rPr>
              <w:t xml:space="preserve"> in de </w:t>
            </w:r>
            <w:proofErr w:type="spellStart"/>
            <w:r w:rsidRPr="00123C42">
              <w:rPr>
                <w:lang w:val="de-CH"/>
              </w:rPr>
              <w:t>Milieudienstverlening</w:t>
            </w:r>
            <w:proofErr w:type="spellEnd"/>
            <w:r w:rsidRPr="00123C42">
              <w:rPr>
                <w:lang w:val="de-CH"/>
              </w:rPr>
              <w:t xml:space="preserve"> </w:t>
            </w:r>
            <w:proofErr w:type="spellStart"/>
            <w:r w:rsidRPr="00123C42">
              <w:rPr>
                <w:lang w:val="de-CH"/>
              </w:rPr>
              <w:t>ten</w:t>
            </w:r>
            <w:proofErr w:type="spellEnd"/>
            <w:r w:rsidRPr="00123C42">
              <w:rPr>
                <w:lang w:val="de-CH"/>
              </w:rPr>
              <w:t xml:space="preserve"> </w:t>
            </w:r>
            <w:proofErr w:type="spellStart"/>
            <w:r w:rsidRPr="00123C42">
              <w:rPr>
                <w:lang w:val="de-CH"/>
              </w:rPr>
              <w:t>behoeve</w:t>
            </w:r>
            <w:proofErr w:type="spellEnd"/>
            <w:r w:rsidRPr="00123C42">
              <w:rPr>
                <w:lang w:val="de-CH"/>
              </w:rPr>
              <w:t xml:space="preserve"> van de</w:t>
            </w:r>
            <w:r w:rsidR="00123C42">
              <w:rPr>
                <w:lang w:val="de-CH"/>
              </w:rPr>
              <w:t xml:space="preserve"> </w:t>
            </w:r>
            <w:proofErr w:type="spellStart"/>
            <w:r w:rsidRPr="00123C42">
              <w:rPr>
                <w:lang w:val="de-CH"/>
              </w:rPr>
              <w:t>Scheepvaart</w:t>
            </w:r>
            <w:proofErr w:type="spellEnd"/>
          </w:p>
          <w:p w14:paraId="1273C123" w14:textId="77777777" w:rsidR="001C55F1" w:rsidRPr="00123C42" w:rsidRDefault="001C55F1" w:rsidP="00123C42">
            <w:pPr>
              <w:pStyle w:val="SingleTxtG"/>
              <w:spacing w:after="0"/>
              <w:ind w:left="0"/>
              <w:rPr>
                <w:lang w:val="de-CH"/>
              </w:rPr>
            </w:pPr>
            <w:r w:rsidRPr="00123C42">
              <w:rPr>
                <w:lang w:val="de-CH"/>
              </w:rPr>
              <w:t xml:space="preserve">A.C.P. </w:t>
            </w:r>
            <w:proofErr w:type="spellStart"/>
            <w:r w:rsidRPr="00123C42">
              <w:rPr>
                <w:lang w:val="de-CH"/>
              </w:rPr>
              <w:t>Nijdam</w:t>
            </w:r>
            <w:proofErr w:type="spellEnd"/>
          </w:p>
          <w:p w14:paraId="7DC51B7A" w14:textId="77777777" w:rsidR="001C55F1" w:rsidRPr="00123C42" w:rsidRDefault="001C55F1" w:rsidP="00123C42">
            <w:pPr>
              <w:pStyle w:val="SingleTxtG"/>
              <w:spacing w:after="0"/>
              <w:ind w:left="0"/>
              <w:rPr>
                <w:lang w:val="de-CH"/>
              </w:rPr>
            </w:pPr>
            <w:proofErr w:type="spellStart"/>
            <w:r w:rsidRPr="00123C42">
              <w:rPr>
                <w:lang w:val="de-CH"/>
              </w:rPr>
              <w:t>Kerkplein</w:t>
            </w:r>
            <w:proofErr w:type="spellEnd"/>
            <w:r w:rsidRPr="00123C42">
              <w:rPr>
                <w:lang w:val="de-CH"/>
              </w:rPr>
              <w:t xml:space="preserve"> 3</w:t>
            </w:r>
          </w:p>
          <w:p w14:paraId="0DBC0744" w14:textId="77777777" w:rsidR="001C55F1" w:rsidRPr="00123C42" w:rsidRDefault="001C55F1" w:rsidP="00123C42">
            <w:pPr>
              <w:pStyle w:val="SingleTxtG"/>
              <w:spacing w:after="0"/>
              <w:ind w:left="0"/>
              <w:rPr>
                <w:lang w:val="de-CH"/>
              </w:rPr>
            </w:pPr>
            <w:r w:rsidRPr="00123C42">
              <w:rPr>
                <w:lang w:val="de-CH"/>
              </w:rPr>
              <w:t xml:space="preserve">4209 AC </w:t>
            </w:r>
            <w:proofErr w:type="spellStart"/>
            <w:r w:rsidRPr="00123C42">
              <w:rPr>
                <w:lang w:val="de-CH"/>
              </w:rPr>
              <w:t>Schelluinen</w:t>
            </w:r>
            <w:proofErr w:type="spellEnd"/>
          </w:p>
          <w:p w14:paraId="016F7D92" w14:textId="77777777" w:rsidR="001C55F1" w:rsidRPr="00123C42" w:rsidRDefault="001C55F1" w:rsidP="00123C42">
            <w:pPr>
              <w:pStyle w:val="SingleTxtG"/>
              <w:spacing w:after="0"/>
              <w:ind w:left="0"/>
              <w:rPr>
                <w:lang w:val="de-CH"/>
              </w:rPr>
            </w:pPr>
            <w:r w:rsidRPr="00123C42">
              <w:rPr>
                <w:lang w:val="de-CH"/>
              </w:rPr>
              <w:t>Pays-Bas</w:t>
            </w:r>
          </w:p>
          <w:p w14:paraId="2D30F08E" w14:textId="77777777" w:rsidR="001C55F1" w:rsidRPr="00123C42" w:rsidRDefault="001C55F1" w:rsidP="00123C42">
            <w:pPr>
              <w:pStyle w:val="SingleTxtG"/>
              <w:spacing w:after="0"/>
              <w:ind w:left="0"/>
              <w:rPr>
                <w:lang w:val="de-CH"/>
              </w:rPr>
            </w:pPr>
            <w:proofErr w:type="spellStart"/>
            <w:r w:rsidRPr="00123C42">
              <w:rPr>
                <w:lang w:val="de-CH"/>
              </w:rPr>
              <w:t>Téléphone</w:t>
            </w:r>
            <w:proofErr w:type="spellEnd"/>
            <w:r w:rsidRPr="00123C42">
              <w:rPr>
                <w:lang w:val="de-CH"/>
              </w:rPr>
              <w:t xml:space="preserve"> : +31 (0)183-626106</w:t>
            </w:r>
          </w:p>
          <w:p w14:paraId="305C89EF" w14:textId="00491154" w:rsidR="001C55F1" w:rsidRPr="00123C42" w:rsidRDefault="001C55F1" w:rsidP="00123C42">
            <w:pPr>
              <w:pStyle w:val="SingleTxtG"/>
              <w:spacing w:after="0"/>
              <w:ind w:left="0"/>
              <w:rPr>
                <w:lang w:val="de-CH"/>
              </w:rPr>
            </w:pPr>
            <w:proofErr w:type="spellStart"/>
            <w:r w:rsidRPr="00123C42">
              <w:rPr>
                <w:lang w:val="de-CH"/>
              </w:rPr>
              <w:t>Courriel</w:t>
            </w:r>
            <w:proofErr w:type="spellEnd"/>
            <w:r w:rsidRPr="00123C42">
              <w:rPr>
                <w:lang w:val="de-CH"/>
              </w:rPr>
              <w:t xml:space="preserve"> : </w:t>
            </w:r>
            <w:hyperlink r:id="rId20" w:history="1">
              <w:r w:rsidR="00123C42" w:rsidRPr="00123C42">
                <w:rPr>
                  <w:rStyle w:val="Lienhypertexte"/>
                  <w:rFonts w:eastAsia="TimesNewRomanPSMT"/>
                  <w:lang w:val="en-US"/>
                </w:rPr>
                <w:t>info@scheepsafval.nl</w:t>
              </w:r>
            </w:hyperlink>
          </w:p>
        </w:tc>
      </w:tr>
    </w:tbl>
    <w:p w14:paraId="3EE6F387" w14:textId="77777777" w:rsidR="00123C42" w:rsidRPr="00B1592C" w:rsidRDefault="00123C42" w:rsidP="00123C42">
      <w:pPr>
        <w:pBdr>
          <w:bottom w:val="single" w:sz="6" w:space="1" w:color="auto"/>
        </w:pBdr>
        <w:rPr>
          <w:rFonts w:eastAsia="TimesNewRomanPSMT"/>
          <w:lang w:val="fr-FR"/>
        </w:rPr>
      </w:pPr>
    </w:p>
    <w:p w14:paraId="179F4393" w14:textId="4F6DB1BF" w:rsidR="001C55F1" w:rsidRPr="00123C42" w:rsidRDefault="001C55F1" w:rsidP="002C0D5C">
      <w:pPr>
        <w:pStyle w:val="SingleTxtG"/>
        <w:spacing w:before="240" w:after="240"/>
        <w:ind w:left="0" w:right="0"/>
        <w:jc w:val="left"/>
        <w:rPr>
          <w:rFonts w:eastAsia="TimesNewRomanPSMT"/>
          <w:lang w:val="fr-FR"/>
        </w:rPr>
      </w:pPr>
      <w:r w:rsidRPr="00123C42">
        <w:rPr>
          <w:i/>
          <w:iCs/>
          <w:lang w:val="fr-FR"/>
        </w:rPr>
        <w:t xml:space="preserve">Martens </w:t>
      </w:r>
      <w:proofErr w:type="spellStart"/>
      <w:r w:rsidRPr="00123C42">
        <w:rPr>
          <w:i/>
          <w:iCs/>
          <w:lang w:val="fr-FR"/>
        </w:rPr>
        <w:t>Havenontvangstinstallatie</w:t>
      </w:r>
      <w:proofErr w:type="spellEnd"/>
      <w:r w:rsidRPr="00123C42">
        <w:rPr>
          <w:i/>
          <w:iCs/>
          <w:lang w:val="fr-FR"/>
        </w:rPr>
        <w:t xml:space="preserve"> Vlissingen B.V.</w:t>
      </w:r>
      <w:r w:rsidRPr="00123C42">
        <w:rPr>
          <w:lang w:val="fr-FR"/>
        </w:rPr>
        <w:t xml:space="preserve"> autorise par la présente la </w:t>
      </w:r>
      <w:proofErr w:type="spellStart"/>
      <w:r w:rsidRPr="00123C42">
        <w:rPr>
          <w:i/>
          <w:iCs/>
          <w:lang w:val="fr-FR"/>
        </w:rPr>
        <w:t>Vereniging</w:t>
      </w:r>
      <w:proofErr w:type="spellEnd"/>
      <w:r w:rsidRPr="00123C42">
        <w:rPr>
          <w:i/>
          <w:iCs/>
          <w:lang w:val="fr-FR"/>
        </w:rPr>
        <w:t xml:space="preserve"> van </w:t>
      </w:r>
      <w:proofErr w:type="spellStart"/>
      <w:r w:rsidRPr="00123C42">
        <w:rPr>
          <w:i/>
          <w:iCs/>
          <w:lang w:val="fr-FR"/>
        </w:rPr>
        <w:t>Ondernemingen</w:t>
      </w:r>
      <w:proofErr w:type="spellEnd"/>
      <w:r w:rsidRPr="00123C42">
        <w:rPr>
          <w:i/>
          <w:iCs/>
          <w:lang w:val="fr-FR"/>
        </w:rPr>
        <w:t xml:space="preserve"> in de </w:t>
      </w:r>
      <w:proofErr w:type="spellStart"/>
      <w:r w:rsidRPr="00123C42">
        <w:rPr>
          <w:i/>
          <w:iCs/>
          <w:lang w:val="fr-FR"/>
        </w:rPr>
        <w:t>Milieudienstverlening</w:t>
      </w:r>
      <w:proofErr w:type="spellEnd"/>
      <w:r w:rsidRPr="00123C42">
        <w:rPr>
          <w:i/>
          <w:iCs/>
          <w:lang w:val="fr-FR"/>
        </w:rPr>
        <w:t xml:space="preserve"> </w:t>
      </w:r>
      <w:proofErr w:type="spellStart"/>
      <w:r w:rsidRPr="00123C42">
        <w:rPr>
          <w:i/>
          <w:iCs/>
          <w:lang w:val="fr-FR"/>
        </w:rPr>
        <w:t>ten</w:t>
      </w:r>
      <w:proofErr w:type="spellEnd"/>
      <w:r w:rsidRPr="00123C42">
        <w:rPr>
          <w:i/>
          <w:iCs/>
          <w:lang w:val="fr-FR"/>
        </w:rPr>
        <w:t xml:space="preserve"> </w:t>
      </w:r>
      <w:proofErr w:type="spellStart"/>
      <w:r w:rsidRPr="00123C42">
        <w:rPr>
          <w:i/>
          <w:iCs/>
          <w:lang w:val="fr-FR"/>
        </w:rPr>
        <w:t>behoeve</w:t>
      </w:r>
      <w:proofErr w:type="spellEnd"/>
      <w:r w:rsidRPr="00123C42">
        <w:rPr>
          <w:i/>
          <w:iCs/>
          <w:lang w:val="fr-FR"/>
        </w:rPr>
        <w:t xml:space="preserve"> van de </w:t>
      </w:r>
      <w:proofErr w:type="spellStart"/>
      <w:r w:rsidRPr="00123C42">
        <w:rPr>
          <w:i/>
          <w:iCs/>
          <w:lang w:val="fr-FR"/>
        </w:rPr>
        <w:t>Scheepvaart</w:t>
      </w:r>
      <w:proofErr w:type="spellEnd"/>
      <w:r w:rsidRPr="00123C42">
        <w:rPr>
          <w:lang w:val="fr-FR"/>
        </w:rPr>
        <w:t xml:space="preserve"> à demander une autorisation spéciale en vertu de la section</w:t>
      </w:r>
      <w:r w:rsidR="002C0D5C">
        <w:rPr>
          <w:lang w:val="fr-FR"/>
        </w:rPr>
        <w:t> </w:t>
      </w:r>
      <w:r w:rsidRPr="00123C42">
        <w:rPr>
          <w:lang w:val="fr-FR"/>
        </w:rPr>
        <w:t xml:space="preserve">1.5.2 de l’ADN pour le transport par bateau-citerne du No ONU 1288, Huile de schiste, pour les bateaux-citernes énumérés ci-dessous, sous la référence VOMS/2020/005/an. au nom de </w:t>
      </w:r>
      <w:r w:rsidRPr="00123C42">
        <w:rPr>
          <w:i/>
          <w:iCs/>
          <w:lang w:val="fr-FR"/>
        </w:rPr>
        <w:t xml:space="preserve">Martens </w:t>
      </w:r>
      <w:proofErr w:type="spellStart"/>
      <w:r w:rsidRPr="00123C42">
        <w:rPr>
          <w:i/>
          <w:iCs/>
          <w:lang w:val="fr-FR"/>
        </w:rPr>
        <w:t>Havenontvangstinstallatie</w:t>
      </w:r>
      <w:proofErr w:type="spellEnd"/>
      <w:r w:rsidRPr="00123C42">
        <w:rPr>
          <w:i/>
          <w:iCs/>
          <w:lang w:val="fr-FR"/>
        </w:rPr>
        <w:t xml:space="preserve"> Vlissingen B.V.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tblGrid>
      <w:tr w:rsidR="001C55F1" w:rsidRPr="00123C42" w14:paraId="0A0F1F81" w14:textId="77777777" w:rsidTr="001D33AD">
        <w:tc>
          <w:tcPr>
            <w:tcW w:w="4361" w:type="dxa"/>
            <w:shd w:val="clear" w:color="auto" w:fill="auto"/>
          </w:tcPr>
          <w:p w14:paraId="3F998BFE" w14:textId="77777777" w:rsidR="001C55F1" w:rsidRPr="00123C42" w:rsidRDefault="001C55F1" w:rsidP="001D33AD">
            <w:pPr>
              <w:rPr>
                <w:rFonts w:eastAsia="TimesNewRomanPSMT"/>
                <w:b/>
              </w:rPr>
            </w:pPr>
            <w:r w:rsidRPr="00123C42">
              <w:rPr>
                <w:b/>
                <w:lang w:val="fr-FR"/>
              </w:rPr>
              <w:t>Nom du bateau</w:t>
            </w:r>
          </w:p>
        </w:tc>
        <w:tc>
          <w:tcPr>
            <w:tcW w:w="2126" w:type="dxa"/>
            <w:shd w:val="clear" w:color="auto" w:fill="auto"/>
          </w:tcPr>
          <w:p w14:paraId="009C5FAD" w14:textId="77777777" w:rsidR="001C55F1" w:rsidRPr="00123C42" w:rsidRDefault="001C55F1" w:rsidP="001D33AD">
            <w:pPr>
              <w:rPr>
                <w:rFonts w:eastAsia="TimesNewRomanPSMT"/>
                <w:b/>
              </w:rPr>
            </w:pPr>
            <w:r w:rsidRPr="00123C42">
              <w:rPr>
                <w:b/>
                <w:lang w:val="fr-FR"/>
              </w:rPr>
              <w:t>Numéro ENI</w:t>
            </w:r>
          </w:p>
        </w:tc>
      </w:tr>
      <w:tr w:rsidR="001C55F1" w:rsidRPr="00123C42" w14:paraId="37000608" w14:textId="77777777" w:rsidTr="001D33AD">
        <w:tc>
          <w:tcPr>
            <w:tcW w:w="4361" w:type="dxa"/>
            <w:shd w:val="clear" w:color="auto" w:fill="auto"/>
          </w:tcPr>
          <w:p w14:paraId="01385F6D" w14:textId="77777777" w:rsidR="001C55F1" w:rsidRPr="00123C42" w:rsidRDefault="001C55F1" w:rsidP="001D33AD">
            <w:pPr>
              <w:rPr>
                <w:rFonts w:eastAsia="TimesNewRomanPSMT"/>
              </w:rPr>
            </w:pPr>
            <w:r w:rsidRPr="00123C42">
              <w:rPr>
                <w:lang w:val="fr-FR"/>
              </w:rPr>
              <w:t>Martens 4</w:t>
            </w:r>
          </w:p>
        </w:tc>
        <w:tc>
          <w:tcPr>
            <w:tcW w:w="2126" w:type="dxa"/>
            <w:shd w:val="clear" w:color="auto" w:fill="auto"/>
          </w:tcPr>
          <w:p w14:paraId="6AB1831E" w14:textId="77777777" w:rsidR="001C55F1" w:rsidRPr="00123C42" w:rsidRDefault="001C55F1" w:rsidP="001D33AD">
            <w:pPr>
              <w:rPr>
                <w:rFonts w:eastAsia="TimesNewRomanPSMT"/>
              </w:rPr>
            </w:pPr>
            <w:r w:rsidRPr="00123C42">
              <w:rPr>
                <w:lang w:val="fr-FR"/>
              </w:rPr>
              <w:t>02323039</w:t>
            </w:r>
          </w:p>
        </w:tc>
      </w:tr>
      <w:tr w:rsidR="001C55F1" w:rsidRPr="00123C42" w14:paraId="05A744D6" w14:textId="77777777" w:rsidTr="001D33AD">
        <w:tc>
          <w:tcPr>
            <w:tcW w:w="4361" w:type="dxa"/>
            <w:shd w:val="clear" w:color="auto" w:fill="auto"/>
          </w:tcPr>
          <w:p w14:paraId="16F42C5D" w14:textId="77777777" w:rsidR="001C55F1" w:rsidRPr="00123C42" w:rsidRDefault="001C55F1" w:rsidP="001D33AD">
            <w:pPr>
              <w:rPr>
                <w:rFonts w:eastAsia="TimesNewRomanPSMT"/>
              </w:rPr>
            </w:pPr>
            <w:r w:rsidRPr="00123C42">
              <w:rPr>
                <w:lang w:val="fr-FR"/>
              </w:rPr>
              <w:t>Martens 5</w:t>
            </w:r>
          </w:p>
        </w:tc>
        <w:tc>
          <w:tcPr>
            <w:tcW w:w="2126" w:type="dxa"/>
            <w:shd w:val="clear" w:color="auto" w:fill="auto"/>
          </w:tcPr>
          <w:p w14:paraId="30569BE4" w14:textId="77777777" w:rsidR="001C55F1" w:rsidRPr="00123C42" w:rsidRDefault="001C55F1" w:rsidP="001D33AD">
            <w:pPr>
              <w:rPr>
                <w:rFonts w:eastAsia="TimesNewRomanPSMT"/>
              </w:rPr>
            </w:pPr>
            <w:r w:rsidRPr="00123C42">
              <w:rPr>
                <w:lang w:val="fr-FR"/>
              </w:rPr>
              <w:t>02326607</w:t>
            </w:r>
          </w:p>
        </w:tc>
      </w:tr>
      <w:tr w:rsidR="001C55F1" w:rsidRPr="00123C42" w14:paraId="18BA6DDF" w14:textId="77777777" w:rsidTr="001D33AD">
        <w:tc>
          <w:tcPr>
            <w:tcW w:w="4361" w:type="dxa"/>
            <w:shd w:val="clear" w:color="auto" w:fill="auto"/>
          </w:tcPr>
          <w:p w14:paraId="7D087265" w14:textId="77777777" w:rsidR="001C55F1" w:rsidRPr="00123C42" w:rsidRDefault="001C55F1" w:rsidP="001D33AD">
            <w:pPr>
              <w:rPr>
                <w:rFonts w:eastAsia="TimesNewRomanPSMT"/>
              </w:rPr>
            </w:pPr>
            <w:r w:rsidRPr="00123C42">
              <w:rPr>
                <w:lang w:val="fr-FR"/>
              </w:rPr>
              <w:t>Martens 11</w:t>
            </w:r>
          </w:p>
        </w:tc>
        <w:tc>
          <w:tcPr>
            <w:tcW w:w="2126" w:type="dxa"/>
            <w:shd w:val="clear" w:color="auto" w:fill="auto"/>
          </w:tcPr>
          <w:p w14:paraId="481996C9" w14:textId="77777777" w:rsidR="001C55F1" w:rsidRPr="00123C42" w:rsidRDefault="001C55F1" w:rsidP="001D33AD">
            <w:pPr>
              <w:rPr>
                <w:rFonts w:eastAsia="TimesNewRomanPSMT"/>
              </w:rPr>
            </w:pPr>
            <w:r w:rsidRPr="00123C42">
              <w:rPr>
                <w:lang w:val="fr-FR"/>
              </w:rPr>
              <w:t>02333031</w:t>
            </w:r>
          </w:p>
        </w:tc>
      </w:tr>
    </w:tbl>
    <w:p w14:paraId="3A3BD591" w14:textId="77777777" w:rsidR="001C55F1" w:rsidRPr="00123C42" w:rsidRDefault="001C55F1" w:rsidP="005750C9">
      <w:pPr>
        <w:spacing w:before="480" w:after="120"/>
        <w:rPr>
          <w:rFonts w:eastAsia="TimesNewRomanPSMT"/>
        </w:rPr>
      </w:pPr>
      <w:r w:rsidRPr="00123C42">
        <w:rPr>
          <w:lang w:val="fr-FR"/>
        </w:rPr>
        <w:t>Attesté par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3"/>
      </w:tblGrid>
      <w:tr w:rsidR="001C55F1" w:rsidRPr="002C2BFA" w14:paraId="767F2655" w14:textId="77777777" w:rsidTr="001D33AD">
        <w:tc>
          <w:tcPr>
            <w:tcW w:w="9493" w:type="dxa"/>
            <w:tcBorders>
              <w:top w:val="single" w:sz="4" w:space="0" w:color="auto"/>
              <w:left w:val="single" w:sz="4" w:space="0" w:color="auto"/>
              <w:bottom w:val="single" w:sz="4" w:space="0" w:color="auto"/>
              <w:right w:val="single" w:sz="4" w:space="0" w:color="auto"/>
            </w:tcBorders>
            <w:shd w:val="clear" w:color="auto" w:fill="auto"/>
          </w:tcPr>
          <w:p w14:paraId="66DE31E7" w14:textId="77777777" w:rsidR="001C55F1" w:rsidRPr="00123C42" w:rsidRDefault="001C55F1" w:rsidP="001D33AD">
            <w:pPr>
              <w:rPr>
                <w:rFonts w:eastAsia="TimesNewRomanPSMT"/>
              </w:rPr>
            </w:pPr>
            <w:r w:rsidRPr="00123C42">
              <w:rPr>
                <w:lang w:val="fr-FR"/>
              </w:rPr>
              <w:t xml:space="preserve">Martens </w:t>
            </w:r>
            <w:proofErr w:type="spellStart"/>
            <w:r w:rsidRPr="00123C42">
              <w:rPr>
                <w:lang w:val="fr-FR"/>
              </w:rPr>
              <w:t>Havenontvangstinstallatie</w:t>
            </w:r>
            <w:proofErr w:type="spellEnd"/>
            <w:r w:rsidRPr="00123C42">
              <w:rPr>
                <w:lang w:val="fr-FR"/>
              </w:rPr>
              <w:t xml:space="preserve"> Vlissingen B.V.</w:t>
            </w:r>
          </w:p>
          <w:p w14:paraId="752D5131" w14:textId="77777777" w:rsidR="001C55F1" w:rsidRPr="00123C42" w:rsidRDefault="001C55F1" w:rsidP="001D33AD">
            <w:pPr>
              <w:rPr>
                <w:rFonts w:eastAsia="TimesNewRomanPSMT"/>
              </w:rPr>
            </w:pPr>
            <w:r w:rsidRPr="00123C42">
              <w:rPr>
                <w:lang w:val="fr-FR"/>
              </w:rPr>
              <w:t xml:space="preserve">S. </w:t>
            </w:r>
            <w:proofErr w:type="spellStart"/>
            <w:r w:rsidRPr="00123C42">
              <w:rPr>
                <w:lang w:val="fr-FR"/>
              </w:rPr>
              <w:t>Hendrickx</w:t>
            </w:r>
            <w:proofErr w:type="spellEnd"/>
          </w:p>
          <w:p w14:paraId="6690C2AE" w14:textId="77777777" w:rsidR="001C55F1" w:rsidRPr="00123C42" w:rsidRDefault="001C55F1" w:rsidP="001D33AD">
            <w:pPr>
              <w:rPr>
                <w:rFonts w:eastAsia="TimesNewRomanPSMT"/>
              </w:rPr>
            </w:pPr>
            <w:r w:rsidRPr="00123C42">
              <w:rPr>
                <w:lang w:val="fr-FR"/>
              </w:rPr>
              <w:t>Signature</w:t>
            </w:r>
          </w:p>
          <w:p w14:paraId="5A896D0B" w14:textId="77777777" w:rsidR="001C55F1" w:rsidRPr="00123C42" w:rsidRDefault="001C55F1" w:rsidP="001D33AD">
            <w:pPr>
              <w:rPr>
                <w:rFonts w:eastAsia="TimesNewRomanPSMT"/>
              </w:rPr>
            </w:pPr>
            <w:r w:rsidRPr="00123C42">
              <w:rPr>
                <w:rFonts w:eastAsia="TimesNewRomanPSMT"/>
                <w:noProof/>
              </w:rPr>
              <w:drawing>
                <wp:inline distT="0" distB="0" distL="0" distR="0" wp14:anchorId="5731CF55" wp14:editId="2CEBCA3E">
                  <wp:extent cx="1708150" cy="6223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150" cy="622300"/>
                          </a:xfrm>
                          <a:prstGeom prst="rect">
                            <a:avLst/>
                          </a:prstGeom>
                          <a:noFill/>
                          <a:ln>
                            <a:noFill/>
                          </a:ln>
                        </pic:spPr>
                      </pic:pic>
                    </a:graphicData>
                  </a:graphic>
                </wp:inline>
              </w:drawing>
            </w:r>
          </w:p>
          <w:p w14:paraId="6529250C" w14:textId="77777777" w:rsidR="001C55F1" w:rsidRPr="002C2BFA" w:rsidRDefault="001C55F1" w:rsidP="001D33AD">
            <w:pPr>
              <w:rPr>
                <w:rFonts w:eastAsia="TimesNewRomanPSMT"/>
                <w:sz w:val="22"/>
                <w:szCs w:val="22"/>
              </w:rPr>
            </w:pPr>
            <w:r w:rsidRPr="00123C42">
              <w:rPr>
                <w:lang w:val="fr-FR"/>
              </w:rPr>
              <w:t>Date : 30 novembre 2020</w:t>
            </w:r>
          </w:p>
        </w:tc>
      </w:tr>
    </w:tbl>
    <w:p w14:paraId="06EE7714" w14:textId="77777777" w:rsidR="001C55F1" w:rsidRPr="002C2BFA" w:rsidRDefault="001C55F1" w:rsidP="001C55F1">
      <w:pPr>
        <w:rPr>
          <w:rFonts w:eastAsia="TimesNewRomanPSMT"/>
          <w:sz w:val="26"/>
          <w:szCs w:val="26"/>
          <w:lang w:val="en-US"/>
        </w:rPr>
      </w:pPr>
    </w:p>
    <w:p w14:paraId="055AF8D6" w14:textId="77777777" w:rsidR="001C55F1" w:rsidRPr="002C2BFA" w:rsidRDefault="001C55F1" w:rsidP="001C55F1">
      <w:r w:rsidRPr="002C2BFA">
        <w:br w:type="page"/>
      </w:r>
    </w:p>
    <w:p w14:paraId="0E08D08F" w14:textId="4AB00D23" w:rsidR="001C55F1" w:rsidRPr="002C2BFA" w:rsidRDefault="005750C9" w:rsidP="005750C9">
      <w:pPr>
        <w:pStyle w:val="HMG"/>
        <w:jc w:val="center"/>
        <w:rPr>
          <w:rFonts w:eastAsia="TimesNewRomanPSMT"/>
          <w:lang w:val="fr-FR"/>
        </w:rPr>
      </w:pPr>
      <w:r>
        <w:rPr>
          <w:lang w:val="fr-FR"/>
        </w:rPr>
        <w:tab/>
      </w:r>
      <w:r>
        <w:rPr>
          <w:lang w:val="fr-FR"/>
        </w:rPr>
        <w:tab/>
      </w:r>
      <w:r w:rsidR="001C55F1" w:rsidRPr="002C2BFA">
        <w:rPr>
          <w:lang w:val="fr-FR"/>
        </w:rPr>
        <w:t>Autorisation relative à une demande d</w:t>
      </w:r>
      <w:r w:rsidR="001C55F1">
        <w:rPr>
          <w:lang w:val="fr-FR"/>
        </w:rPr>
        <w:t>’</w:t>
      </w:r>
      <w:r w:rsidR="001C55F1" w:rsidRPr="002C2BFA">
        <w:rPr>
          <w:lang w:val="fr-FR"/>
        </w:rPr>
        <w:t xml:space="preserve">autorisation spéciale en vertu </w:t>
      </w:r>
      <w:r w:rsidR="000E40F2">
        <w:rPr>
          <w:lang w:val="fr-FR"/>
        </w:rPr>
        <w:br/>
      </w:r>
      <w:r w:rsidR="001C55F1" w:rsidRPr="002C2BFA">
        <w:rPr>
          <w:lang w:val="fr-FR"/>
        </w:rPr>
        <w:t>de la section 1.5.2 de l</w:t>
      </w:r>
      <w:r w:rsidR="001C55F1">
        <w:rPr>
          <w:lang w:val="fr-FR"/>
        </w:rPr>
        <w:t>’</w:t>
      </w:r>
      <w:r w:rsidR="001C55F1" w:rsidRPr="002C2BFA">
        <w:rPr>
          <w:lang w:val="fr-FR"/>
        </w:rPr>
        <w:t>ADN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3"/>
      </w:tblGrid>
      <w:tr w:rsidR="001C55F1" w:rsidRPr="002C2BFA" w14:paraId="55BBD8F4" w14:textId="77777777" w:rsidTr="001D33AD">
        <w:tc>
          <w:tcPr>
            <w:tcW w:w="9493" w:type="dxa"/>
            <w:tcBorders>
              <w:top w:val="single" w:sz="4" w:space="0" w:color="auto"/>
              <w:left w:val="single" w:sz="4" w:space="0" w:color="auto"/>
              <w:bottom w:val="single" w:sz="4" w:space="0" w:color="auto"/>
              <w:right w:val="single" w:sz="4" w:space="0" w:color="auto"/>
            </w:tcBorders>
            <w:shd w:val="clear" w:color="auto" w:fill="auto"/>
          </w:tcPr>
          <w:p w14:paraId="50F45B6E" w14:textId="77777777" w:rsidR="001C55F1" w:rsidRPr="005750C9" w:rsidRDefault="001C55F1" w:rsidP="005750C9">
            <w:pPr>
              <w:pStyle w:val="SingleTxtG"/>
              <w:spacing w:before="240" w:after="0"/>
              <w:ind w:left="0"/>
              <w:rPr>
                <w:lang w:val="de-CH"/>
              </w:rPr>
            </w:pPr>
            <w:r w:rsidRPr="005750C9">
              <w:rPr>
                <w:lang w:val="de-CH"/>
              </w:rPr>
              <w:t xml:space="preserve">International Slop </w:t>
            </w:r>
            <w:proofErr w:type="spellStart"/>
            <w:r w:rsidRPr="005750C9">
              <w:rPr>
                <w:lang w:val="de-CH"/>
              </w:rPr>
              <w:t>Disposal</w:t>
            </w:r>
            <w:proofErr w:type="spellEnd"/>
            <w:r w:rsidRPr="005750C9">
              <w:rPr>
                <w:lang w:val="de-CH"/>
              </w:rPr>
              <w:t xml:space="preserve"> B.V.</w:t>
            </w:r>
          </w:p>
          <w:p w14:paraId="49645B0F" w14:textId="77777777" w:rsidR="001C55F1" w:rsidRPr="005750C9" w:rsidRDefault="001C55F1" w:rsidP="005750C9">
            <w:pPr>
              <w:pStyle w:val="SingleTxtG"/>
              <w:spacing w:after="0"/>
              <w:ind w:left="0"/>
              <w:rPr>
                <w:lang w:val="de-CH"/>
              </w:rPr>
            </w:pPr>
            <w:r w:rsidRPr="005750C9">
              <w:rPr>
                <w:lang w:val="de-CH"/>
              </w:rPr>
              <w:t>R. van der Wolf</w:t>
            </w:r>
          </w:p>
          <w:p w14:paraId="2A062EF5" w14:textId="77777777" w:rsidR="001C55F1" w:rsidRPr="005750C9" w:rsidRDefault="001C55F1" w:rsidP="005750C9">
            <w:pPr>
              <w:pStyle w:val="SingleTxtG"/>
              <w:spacing w:after="0"/>
              <w:ind w:left="0"/>
              <w:rPr>
                <w:lang w:val="de-CH"/>
              </w:rPr>
            </w:pPr>
            <w:proofErr w:type="spellStart"/>
            <w:r w:rsidRPr="005750C9">
              <w:rPr>
                <w:lang w:val="de-CH"/>
              </w:rPr>
              <w:t>Bunschotenweg</w:t>
            </w:r>
            <w:proofErr w:type="spellEnd"/>
            <w:r w:rsidRPr="005750C9">
              <w:rPr>
                <w:lang w:val="de-CH"/>
              </w:rPr>
              <w:t xml:space="preserve"> 99</w:t>
            </w:r>
          </w:p>
          <w:p w14:paraId="4A44450B" w14:textId="77777777" w:rsidR="001C55F1" w:rsidRPr="005750C9" w:rsidRDefault="001C55F1" w:rsidP="005750C9">
            <w:pPr>
              <w:pStyle w:val="SingleTxtG"/>
              <w:spacing w:after="0"/>
              <w:ind w:left="0"/>
              <w:rPr>
                <w:lang w:val="de-CH"/>
              </w:rPr>
            </w:pPr>
            <w:r w:rsidRPr="005750C9">
              <w:rPr>
                <w:lang w:val="de-CH"/>
              </w:rPr>
              <w:t>3089KB Rotterdam</w:t>
            </w:r>
          </w:p>
          <w:p w14:paraId="3819A13F" w14:textId="77777777" w:rsidR="001C55F1" w:rsidRPr="005750C9" w:rsidRDefault="001C55F1" w:rsidP="005750C9">
            <w:pPr>
              <w:pStyle w:val="SingleTxtG"/>
              <w:spacing w:after="0"/>
              <w:ind w:left="0"/>
              <w:rPr>
                <w:lang w:val="de-CH"/>
              </w:rPr>
            </w:pPr>
            <w:proofErr w:type="spellStart"/>
            <w:r w:rsidRPr="005750C9">
              <w:rPr>
                <w:lang w:val="de-CH"/>
              </w:rPr>
              <w:t>Téléphone</w:t>
            </w:r>
            <w:proofErr w:type="spellEnd"/>
            <w:r w:rsidRPr="005750C9">
              <w:rPr>
                <w:lang w:val="de-CH"/>
              </w:rPr>
              <w:t xml:space="preserve"> : +31 (0)85-4867222</w:t>
            </w:r>
          </w:p>
          <w:p w14:paraId="4A4BB717" w14:textId="0E2A848F" w:rsidR="001C55F1" w:rsidRPr="002C2BFA" w:rsidRDefault="001C55F1" w:rsidP="005750C9">
            <w:pPr>
              <w:pStyle w:val="SingleTxtG"/>
              <w:spacing w:after="0"/>
              <w:ind w:left="0"/>
              <w:rPr>
                <w:rFonts w:eastAsia="TimesNewRomanPSMT"/>
                <w:sz w:val="22"/>
                <w:szCs w:val="22"/>
                <w:lang w:val="fr-FR"/>
              </w:rPr>
            </w:pPr>
            <w:proofErr w:type="spellStart"/>
            <w:r w:rsidRPr="005750C9">
              <w:rPr>
                <w:lang w:val="de-CH"/>
              </w:rPr>
              <w:t>Courriel</w:t>
            </w:r>
            <w:proofErr w:type="spellEnd"/>
            <w:r w:rsidRPr="005750C9">
              <w:rPr>
                <w:lang w:val="de-CH"/>
              </w:rPr>
              <w:t xml:space="preserve"> : </w:t>
            </w:r>
            <w:hyperlink r:id="rId22" w:history="1">
              <w:r w:rsidR="005750C9" w:rsidRPr="005750C9">
                <w:rPr>
                  <w:rStyle w:val="Lienhypertexte"/>
                  <w:rFonts w:eastAsia="TimesNewRomanPSMT"/>
                </w:rPr>
                <w:t>Rene.Wolf@ngrp.com</w:t>
              </w:r>
            </w:hyperlink>
          </w:p>
        </w:tc>
      </w:tr>
      <w:tr w:rsidR="001C55F1" w:rsidRPr="002C2BFA" w14:paraId="0E0D7AD4" w14:textId="77777777" w:rsidTr="001D33AD">
        <w:tc>
          <w:tcPr>
            <w:tcW w:w="9493" w:type="dxa"/>
            <w:tcBorders>
              <w:top w:val="single" w:sz="4" w:space="0" w:color="auto"/>
              <w:left w:val="single" w:sz="4" w:space="0" w:color="auto"/>
              <w:bottom w:val="single" w:sz="4" w:space="0" w:color="auto"/>
              <w:right w:val="single" w:sz="4" w:space="0" w:color="auto"/>
            </w:tcBorders>
            <w:shd w:val="clear" w:color="auto" w:fill="auto"/>
          </w:tcPr>
          <w:p w14:paraId="77D1E537" w14:textId="77777777" w:rsidR="001C55F1" w:rsidRPr="005750C9" w:rsidRDefault="001C55F1" w:rsidP="005750C9">
            <w:pPr>
              <w:pStyle w:val="SingleTxtG"/>
              <w:spacing w:before="240" w:after="0"/>
              <w:ind w:left="0"/>
              <w:rPr>
                <w:lang w:val="de-CH"/>
              </w:rPr>
            </w:pPr>
            <w:proofErr w:type="spellStart"/>
            <w:r w:rsidRPr="005750C9">
              <w:rPr>
                <w:lang w:val="de-CH"/>
              </w:rPr>
              <w:t>Vereniging</w:t>
            </w:r>
            <w:proofErr w:type="spellEnd"/>
            <w:r w:rsidRPr="005750C9">
              <w:rPr>
                <w:lang w:val="de-CH"/>
              </w:rPr>
              <w:t xml:space="preserve"> van </w:t>
            </w:r>
            <w:proofErr w:type="spellStart"/>
            <w:r w:rsidRPr="005750C9">
              <w:rPr>
                <w:lang w:val="de-CH"/>
              </w:rPr>
              <w:t>Ondernemingen</w:t>
            </w:r>
            <w:proofErr w:type="spellEnd"/>
            <w:r w:rsidRPr="005750C9">
              <w:rPr>
                <w:lang w:val="de-CH"/>
              </w:rPr>
              <w:t xml:space="preserve"> in de </w:t>
            </w:r>
            <w:proofErr w:type="spellStart"/>
            <w:r w:rsidRPr="005750C9">
              <w:rPr>
                <w:lang w:val="de-CH"/>
              </w:rPr>
              <w:t>Milieudienstverlening</w:t>
            </w:r>
            <w:proofErr w:type="spellEnd"/>
            <w:r w:rsidRPr="005750C9">
              <w:rPr>
                <w:lang w:val="de-CH"/>
              </w:rPr>
              <w:t xml:space="preserve"> </w:t>
            </w:r>
            <w:proofErr w:type="spellStart"/>
            <w:r w:rsidRPr="005750C9">
              <w:rPr>
                <w:lang w:val="de-CH"/>
              </w:rPr>
              <w:t>ten</w:t>
            </w:r>
            <w:proofErr w:type="spellEnd"/>
            <w:r w:rsidRPr="005750C9">
              <w:rPr>
                <w:lang w:val="de-CH"/>
              </w:rPr>
              <w:t xml:space="preserve"> </w:t>
            </w:r>
            <w:proofErr w:type="spellStart"/>
            <w:r w:rsidRPr="005750C9">
              <w:rPr>
                <w:lang w:val="de-CH"/>
              </w:rPr>
              <w:t>behoeve</w:t>
            </w:r>
            <w:proofErr w:type="spellEnd"/>
            <w:r w:rsidRPr="005750C9">
              <w:rPr>
                <w:lang w:val="de-CH"/>
              </w:rPr>
              <w:t xml:space="preserve"> van de </w:t>
            </w:r>
            <w:proofErr w:type="spellStart"/>
            <w:r w:rsidRPr="005750C9">
              <w:rPr>
                <w:lang w:val="de-CH"/>
              </w:rPr>
              <w:t>Scheepvaart</w:t>
            </w:r>
            <w:proofErr w:type="spellEnd"/>
          </w:p>
          <w:p w14:paraId="4A536FA2" w14:textId="77777777" w:rsidR="001C55F1" w:rsidRPr="005750C9" w:rsidRDefault="001C55F1" w:rsidP="005750C9">
            <w:pPr>
              <w:pStyle w:val="SingleTxtG"/>
              <w:spacing w:after="0"/>
              <w:ind w:left="0"/>
              <w:rPr>
                <w:lang w:val="de-CH"/>
              </w:rPr>
            </w:pPr>
            <w:r w:rsidRPr="005750C9">
              <w:rPr>
                <w:lang w:val="de-CH"/>
              </w:rPr>
              <w:t xml:space="preserve">A.C.P. </w:t>
            </w:r>
            <w:proofErr w:type="spellStart"/>
            <w:r w:rsidRPr="005750C9">
              <w:rPr>
                <w:lang w:val="de-CH"/>
              </w:rPr>
              <w:t>Nijdam</w:t>
            </w:r>
            <w:proofErr w:type="spellEnd"/>
          </w:p>
          <w:p w14:paraId="7DEE6F0B" w14:textId="77777777" w:rsidR="001C55F1" w:rsidRPr="005750C9" w:rsidRDefault="001C55F1" w:rsidP="005750C9">
            <w:pPr>
              <w:pStyle w:val="SingleTxtG"/>
              <w:spacing w:after="0"/>
              <w:ind w:left="0"/>
              <w:rPr>
                <w:lang w:val="de-CH"/>
              </w:rPr>
            </w:pPr>
            <w:proofErr w:type="spellStart"/>
            <w:r w:rsidRPr="005750C9">
              <w:rPr>
                <w:lang w:val="de-CH"/>
              </w:rPr>
              <w:t>Kerkplein</w:t>
            </w:r>
            <w:proofErr w:type="spellEnd"/>
            <w:r w:rsidRPr="005750C9">
              <w:rPr>
                <w:lang w:val="de-CH"/>
              </w:rPr>
              <w:t xml:space="preserve"> 3</w:t>
            </w:r>
          </w:p>
          <w:p w14:paraId="3F26E6FE" w14:textId="77777777" w:rsidR="001C55F1" w:rsidRPr="005750C9" w:rsidRDefault="001C55F1" w:rsidP="005750C9">
            <w:pPr>
              <w:pStyle w:val="SingleTxtG"/>
              <w:spacing w:after="0"/>
              <w:ind w:left="0"/>
              <w:rPr>
                <w:lang w:val="de-CH"/>
              </w:rPr>
            </w:pPr>
            <w:r w:rsidRPr="005750C9">
              <w:rPr>
                <w:lang w:val="de-CH"/>
              </w:rPr>
              <w:t xml:space="preserve">4209 AC </w:t>
            </w:r>
            <w:proofErr w:type="spellStart"/>
            <w:r w:rsidRPr="005750C9">
              <w:rPr>
                <w:lang w:val="de-CH"/>
              </w:rPr>
              <w:t>Schelluinen</w:t>
            </w:r>
            <w:proofErr w:type="spellEnd"/>
          </w:p>
          <w:p w14:paraId="52786AA0" w14:textId="77777777" w:rsidR="001C55F1" w:rsidRPr="005750C9" w:rsidRDefault="001C55F1" w:rsidP="005750C9">
            <w:pPr>
              <w:pStyle w:val="SingleTxtG"/>
              <w:spacing w:after="0"/>
              <w:ind w:left="0"/>
              <w:rPr>
                <w:lang w:val="de-CH"/>
              </w:rPr>
            </w:pPr>
            <w:r w:rsidRPr="005750C9">
              <w:rPr>
                <w:lang w:val="de-CH"/>
              </w:rPr>
              <w:t>Pays-Bas</w:t>
            </w:r>
          </w:p>
          <w:p w14:paraId="709F597C" w14:textId="77777777" w:rsidR="001C55F1" w:rsidRPr="005750C9" w:rsidRDefault="001C55F1" w:rsidP="005750C9">
            <w:pPr>
              <w:pStyle w:val="SingleTxtG"/>
              <w:spacing w:after="0"/>
              <w:ind w:left="0"/>
              <w:rPr>
                <w:lang w:val="de-CH"/>
              </w:rPr>
            </w:pPr>
            <w:proofErr w:type="spellStart"/>
            <w:r w:rsidRPr="005750C9">
              <w:rPr>
                <w:lang w:val="de-CH"/>
              </w:rPr>
              <w:t>Téléphone</w:t>
            </w:r>
            <w:proofErr w:type="spellEnd"/>
            <w:r w:rsidRPr="005750C9">
              <w:rPr>
                <w:lang w:val="de-CH"/>
              </w:rPr>
              <w:t xml:space="preserve"> : +31 (0)183-626106</w:t>
            </w:r>
          </w:p>
          <w:p w14:paraId="1A9CD7BF" w14:textId="102C088B" w:rsidR="001C55F1" w:rsidRPr="005750C9" w:rsidRDefault="001C55F1" w:rsidP="005750C9">
            <w:pPr>
              <w:pStyle w:val="SingleTxtG"/>
              <w:spacing w:after="0"/>
              <w:ind w:left="0"/>
              <w:rPr>
                <w:lang w:val="de-CH"/>
              </w:rPr>
            </w:pPr>
            <w:proofErr w:type="spellStart"/>
            <w:r w:rsidRPr="005750C9">
              <w:rPr>
                <w:lang w:val="de-CH"/>
              </w:rPr>
              <w:t>Courriel</w:t>
            </w:r>
            <w:proofErr w:type="spellEnd"/>
            <w:r w:rsidRPr="005750C9">
              <w:rPr>
                <w:lang w:val="de-CH"/>
              </w:rPr>
              <w:t xml:space="preserve"> : </w:t>
            </w:r>
            <w:hyperlink r:id="rId23" w:history="1">
              <w:r w:rsidR="005750C9" w:rsidRPr="005750C9">
                <w:rPr>
                  <w:rStyle w:val="Lienhypertexte"/>
                  <w:rFonts w:eastAsia="TimesNewRomanPSMT"/>
                  <w:lang w:val="en-US"/>
                </w:rPr>
                <w:t>info@scheepsafval.nl</w:t>
              </w:r>
            </w:hyperlink>
          </w:p>
        </w:tc>
      </w:tr>
    </w:tbl>
    <w:p w14:paraId="4FF85D78" w14:textId="77777777" w:rsidR="005750C9" w:rsidRPr="00B1592C" w:rsidRDefault="005750C9" w:rsidP="005750C9">
      <w:pPr>
        <w:pBdr>
          <w:bottom w:val="single" w:sz="6" w:space="1" w:color="auto"/>
        </w:pBdr>
        <w:rPr>
          <w:rFonts w:eastAsia="TimesNewRomanPSMT"/>
          <w:lang w:val="fr-FR"/>
        </w:rPr>
      </w:pPr>
    </w:p>
    <w:p w14:paraId="16F4877B" w14:textId="4ED9332D" w:rsidR="001C55F1" w:rsidRPr="005750C9" w:rsidRDefault="001C55F1" w:rsidP="00DE0F43">
      <w:pPr>
        <w:pStyle w:val="SingleTxtG"/>
        <w:spacing w:before="240" w:after="240"/>
        <w:ind w:left="0" w:right="0"/>
        <w:jc w:val="left"/>
        <w:rPr>
          <w:i/>
          <w:iCs/>
          <w:lang w:val="fr-FR"/>
        </w:rPr>
      </w:pPr>
      <w:r w:rsidRPr="005750C9">
        <w:rPr>
          <w:i/>
          <w:iCs/>
          <w:lang w:val="fr-FR"/>
        </w:rPr>
        <w:t xml:space="preserve">International </w:t>
      </w:r>
      <w:proofErr w:type="spellStart"/>
      <w:r w:rsidRPr="005750C9">
        <w:rPr>
          <w:i/>
          <w:iCs/>
          <w:lang w:val="fr-FR"/>
        </w:rPr>
        <w:t>Slop</w:t>
      </w:r>
      <w:proofErr w:type="spellEnd"/>
      <w:r w:rsidRPr="005750C9">
        <w:rPr>
          <w:i/>
          <w:iCs/>
          <w:lang w:val="fr-FR"/>
        </w:rPr>
        <w:t xml:space="preserve"> </w:t>
      </w:r>
      <w:proofErr w:type="spellStart"/>
      <w:r w:rsidRPr="005750C9">
        <w:rPr>
          <w:i/>
          <w:iCs/>
          <w:lang w:val="fr-FR"/>
        </w:rPr>
        <w:t>Diposal</w:t>
      </w:r>
      <w:proofErr w:type="spellEnd"/>
      <w:r w:rsidRPr="005750C9">
        <w:rPr>
          <w:i/>
          <w:iCs/>
          <w:lang w:val="fr-FR"/>
        </w:rPr>
        <w:t xml:space="preserve"> B.V. </w:t>
      </w:r>
      <w:r w:rsidRPr="00DE0F43">
        <w:rPr>
          <w:lang w:val="fr-FR"/>
        </w:rPr>
        <w:t>autorise par la présente la</w:t>
      </w:r>
      <w:r w:rsidRPr="005750C9">
        <w:rPr>
          <w:i/>
          <w:iCs/>
          <w:lang w:val="fr-FR"/>
        </w:rPr>
        <w:t xml:space="preserve"> </w:t>
      </w:r>
      <w:proofErr w:type="spellStart"/>
      <w:r w:rsidRPr="005750C9">
        <w:rPr>
          <w:i/>
          <w:iCs/>
          <w:lang w:val="fr-FR"/>
        </w:rPr>
        <w:t>Vereniging</w:t>
      </w:r>
      <w:proofErr w:type="spellEnd"/>
      <w:r w:rsidRPr="005750C9">
        <w:rPr>
          <w:i/>
          <w:iCs/>
          <w:lang w:val="fr-FR"/>
        </w:rPr>
        <w:t xml:space="preserve"> van </w:t>
      </w:r>
      <w:proofErr w:type="spellStart"/>
      <w:r w:rsidRPr="005750C9">
        <w:rPr>
          <w:i/>
          <w:iCs/>
          <w:lang w:val="fr-FR"/>
        </w:rPr>
        <w:t>Ondernemingen</w:t>
      </w:r>
      <w:proofErr w:type="spellEnd"/>
      <w:r w:rsidRPr="005750C9">
        <w:rPr>
          <w:i/>
          <w:iCs/>
          <w:lang w:val="fr-FR"/>
        </w:rPr>
        <w:t xml:space="preserve"> in de </w:t>
      </w:r>
      <w:proofErr w:type="spellStart"/>
      <w:r w:rsidRPr="005750C9">
        <w:rPr>
          <w:i/>
          <w:iCs/>
          <w:lang w:val="fr-FR"/>
        </w:rPr>
        <w:t>Milieudienstverlening</w:t>
      </w:r>
      <w:proofErr w:type="spellEnd"/>
      <w:r w:rsidRPr="005750C9">
        <w:rPr>
          <w:i/>
          <w:iCs/>
          <w:lang w:val="fr-FR"/>
        </w:rPr>
        <w:t xml:space="preserve"> </w:t>
      </w:r>
      <w:proofErr w:type="spellStart"/>
      <w:r w:rsidRPr="005750C9">
        <w:rPr>
          <w:i/>
          <w:iCs/>
          <w:lang w:val="fr-FR"/>
        </w:rPr>
        <w:t>ten</w:t>
      </w:r>
      <w:proofErr w:type="spellEnd"/>
      <w:r w:rsidRPr="005750C9">
        <w:rPr>
          <w:i/>
          <w:iCs/>
          <w:lang w:val="fr-FR"/>
        </w:rPr>
        <w:t xml:space="preserve"> </w:t>
      </w:r>
      <w:proofErr w:type="spellStart"/>
      <w:r w:rsidRPr="005750C9">
        <w:rPr>
          <w:i/>
          <w:iCs/>
          <w:lang w:val="fr-FR"/>
        </w:rPr>
        <w:t>behoeve</w:t>
      </w:r>
      <w:proofErr w:type="spellEnd"/>
      <w:r w:rsidRPr="005750C9">
        <w:rPr>
          <w:i/>
          <w:iCs/>
          <w:lang w:val="fr-FR"/>
        </w:rPr>
        <w:t xml:space="preserve"> van de </w:t>
      </w:r>
      <w:proofErr w:type="spellStart"/>
      <w:r w:rsidRPr="005750C9">
        <w:rPr>
          <w:i/>
          <w:iCs/>
          <w:lang w:val="fr-FR"/>
        </w:rPr>
        <w:t>Scheepvaart</w:t>
      </w:r>
      <w:proofErr w:type="spellEnd"/>
      <w:r w:rsidRPr="005750C9">
        <w:rPr>
          <w:i/>
          <w:iCs/>
          <w:lang w:val="fr-FR"/>
        </w:rPr>
        <w:t xml:space="preserve"> </w:t>
      </w:r>
      <w:r w:rsidRPr="00DE0F43">
        <w:rPr>
          <w:lang w:val="fr-FR"/>
        </w:rPr>
        <w:t>à demander une autorisation spéciale en vertu de la section 1.5.2 de l’ADN pour le transport par bateau-citerne du No ONU 1288, Huile de schiste, pour les bateaux-citernes énumérés ci-dessous, sous la référence VOMS/2020/005/an</w:t>
      </w:r>
      <w:r w:rsidR="00056318">
        <w:rPr>
          <w:lang w:val="fr-FR"/>
        </w:rPr>
        <w:t>,</w:t>
      </w:r>
      <w:r w:rsidRPr="00DE0F43">
        <w:rPr>
          <w:lang w:val="fr-FR"/>
        </w:rPr>
        <w:t xml:space="preserve"> au nom d</w:t>
      </w:r>
      <w:r w:rsidRPr="005750C9">
        <w:rPr>
          <w:i/>
          <w:iCs/>
          <w:lang w:val="fr-FR"/>
        </w:rPr>
        <w:t xml:space="preserve">’International </w:t>
      </w:r>
      <w:proofErr w:type="spellStart"/>
      <w:r w:rsidRPr="005750C9">
        <w:rPr>
          <w:i/>
          <w:iCs/>
          <w:lang w:val="fr-FR"/>
        </w:rPr>
        <w:t>Slop</w:t>
      </w:r>
      <w:proofErr w:type="spellEnd"/>
      <w:r w:rsidRPr="005750C9">
        <w:rPr>
          <w:i/>
          <w:iCs/>
          <w:lang w:val="fr-FR"/>
        </w:rPr>
        <w:t xml:space="preserve"> </w:t>
      </w:r>
      <w:proofErr w:type="spellStart"/>
      <w:r w:rsidRPr="005750C9">
        <w:rPr>
          <w:i/>
          <w:iCs/>
          <w:lang w:val="fr-FR"/>
        </w:rPr>
        <w:t>Di</w:t>
      </w:r>
      <w:r w:rsidR="00056318">
        <w:rPr>
          <w:i/>
          <w:iCs/>
          <w:lang w:val="fr-FR"/>
        </w:rPr>
        <w:t>s</w:t>
      </w:r>
      <w:r w:rsidRPr="005750C9">
        <w:rPr>
          <w:i/>
          <w:iCs/>
          <w:lang w:val="fr-FR"/>
        </w:rPr>
        <w:t>posal</w:t>
      </w:r>
      <w:proofErr w:type="spellEnd"/>
      <w:r w:rsidRPr="005750C9">
        <w:rPr>
          <w:i/>
          <w:iCs/>
          <w:lang w:val="fr-FR"/>
        </w:rPr>
        <w:t xml:space="preserve"> B.V.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tblGrid>
      <w:tr w:rsidR="001C55F1" w:rsidRPr="005750C9" w14:paraId="513D2D8C" w14:textId="77777777" w:rsidTr="001D33AD">
        <w:tc>
          <w:tcPr>
            <w:tcW w:w="4361" w:type="dxa"/>
            <w:shd w:val="clear" w:color="auto" w:fill="auto"/>
          </w:tcPr>
          <w:p w14:paraId="5D5075F5" w14:textId="77777777" w:rsidR="001C55F1" w:rsidRPr="005750C9" w:rsidRDefault="001C55F1" w:rsidP="001D33AD">
            <w:pPr>
              <w:rPr>
                <w:rFonts w:eastAsia="TimesNewRomanPSMT"/>
                <w:b/>
              </w:rPr>
            </w:pPr>
            <w:r w:rsidRPr="005750C9">
              <w:rPr>
                <w:b/>
                <w:lang w:val="fr-FR"/>
              </w:rPr>
              <w:t>Nom du bateau</w:t>
            </w:r>
          </w:p>
        </w:tc>
        <w:tc>
          <w:tcPr>
            <w:tcW w:w="2126" w:type="dxa"/>
            <w:shd w:val="clear" w:color="auto" w:fill="auto"/>
          </w:tcPr>
          <w:p w14:paraId="72CA2D6A" w14:textId="77777777" w:rsidR="001C55F1" w:rsidRPr="005750C9" w:rsidRDefault="001C55F1" w:rsidP="001D33AD">
            <w:pPr>
              <w:rPr>
                <w:rFonts w:eastAsia="TimesNewRomanPSMT"/>
                <w:b/>
              </w:rPr>
            </w:pPr>
            <w:r w:rsidRPr="005750C9">
              <w:rPr>
                <w:b/>
                <w:lang w:val="fr-FR"/>
              </w:rPr>
              <w:t>Numéro ENI</w:t>
            </w:r>
          </w:p>
        </w:tc>
      </w:tr>
      <w:tr w:rsidR="001C55F1" w:rsidRPr="005750C9" w14:paraId="6F3D339C" w14:textId="77777777" w:rsidTr="001D33AD">
        <w:tc>
          <w:tcPr>
            <w:tcW w:w="4361" w:type="dxa"/>
            <w:shd w:val="clear" w:color="auto" w:fill="auto"/>
          </w:tcPr>
          <w:p w14:paraId="33093F62" w14:textId="77777777" w:rsidR="001C55F1" w:rsidRPr="005750C9" w:rsidRDefault="001C55F1" w:rsidP="001D33AD">
            <w:pPr>
              <w:rPr>
                <w:rFonts w:eastAsia="TimesNewRomanPSMT"/>
              </w:rPr>
            </w:pPr>
            <w:proofErr w:type="spellStart"/>
            <w:r w:rsidRPr="005750C9">
              <w:rPr>
                <w:lang w:val="fr-FR"/>
              </w:rPr>
              <w:t>Hydrovac</w:t>
            </w:r>
            <w:proofErr w:type="spellEnd"/>
            <w:r w:rsidRPr="005750C9">
              <w:rPr>
                <w:lang w:val="fr-FR"/>
              </w:rPr>
              <w:t xml:space="preserve"> 12</w:t>
            </w:r>
          </w:p>
        </w:tc>
        <w:tc>
          <w:tcPr>
            <w:tcW w:w="2126" w:type="dxa"/>
            <w:shd w:val="clear" w:color="auto" w:fill="auto"/>
          </w:tcPr>
          <w:p w14:paraId="04D15F2F" w14:textId="77777777" w:rsidR="001C55F1" w:rsidRPr="005750C9" w:rsidRDefault="001C55F1" w:rsidP="001D33AD">
            <w:pPr>
              <w:rPr>
                <w:rFonts w:eastAsia="TimesNewRomanPSMT"/>
              </w:rPr>
            </w:pPr>
            <w:r w:rsidRPr="005750C9">
              <w:rPr>
                <w:lang w:val="fr-FR"/>
              </w:rPr>
              <w:t>2334947</w:t>
            </w:r>
          </w:p>
        </w:tc>
      </w:tr>
      <w:tr w:rsidR="001C55F1" w:rsidRPr="005750C9" w14:paraId="1B5A65A4" w14:textId="77777777" w:rsidTr="001D33AD">
        <w:tc>
          <w:tcPr>
            <w:tcW w:w="4361" w:type="dxa"/>
            <w:shd w:val="clear" w:color="auto" w:fill="auto"/>
          </w:tcPr>
          <w:p w14:paraId="19F1E7F4" w14:textId="77777777" w:rsidR="001C55F1" w:rsidRPr="005750C9" w:rsidRDefault="001C55F1" w:rsidP="001D33AD">
            <w:pPr>
              <w:rPr>
                <w:rFonts w:eastAsia="TimesNewRomanPSMT"/>
              </w:rPr>
            </w:pPr>
            <w:proofErr w:type="spellStart"/>
            <w:r w:rsidRPr="005750C9">
              <w:rPr>
                <w:lang w:val="fr-FR"/>
              </w:rPr>
              <w:t>Barbados</w:t>
            </w:r>
            <w:proofErr w:type="spellEnd"/>
          </w:p>
        </w:tc>
        <w:tc>
          <w:tcPr>
            <w:tcW w:w="2126" w:type="dxa"/>
            <w:shd w:val="clear" w:color="auto" w:fill="auto"/>
          </w:tcPr>
          <w:p w14:paraId="705C2DEA" w14:textId="77777777" w:rsidR="001C55F1" w:rsidRPr="005750C9" w:rsidRDefault="001C55F1" w:rsidP="001D33AD">
            <w:pPr>
              <w:rPr>
                <w:rFonts w:eastAsia="TimesNewRomanPSMT"/>
              </w:rPr>
            </w:pPr>
            <w:r w:rsidRPr="005750C9">
              <w:rPr>
                <w:lang w:val="fr-FR"/>
              </w:rPr>
              <w:t>2321170</w:t>
            </w:r>
          </w:p>
        </w:tc>
      </w:tr>
      <w:tr w:rsidR="001C55F1" w:rsidRPr="005750C9" w14:paraId="27CB3638" w14:textId="77777777" w:rsidTr="001D33AD">
        <w:tc>
          <w:tcPr>
            <w:tcW w:w="4361" w:type="dxa"/>
            <w:shd w:val="clear" w:color="auto" w:fill="auto"/>
          </w:tcPr>
          <w:p w14:paraId="75FA1353" w14:textId="77777777" w:rsidR="001C55F1" w:rsidRPr="005750C9" w:rsidRDefault="001C55F1" w:rsidP="001D33AD">
            <w:pPr>
              <w:rPr>
                <w:rFonts w:eastAsia="TimesNewRomanPSMT"/>
              </w:rPr>
            </w:pPr>
            <w:proofErr w:type="spellStart"/>
            <w:r w:rsidRPr="005750C9">
              <w:rPr>
                <w:lang w:val="fr-FR"/>
              </w:rPr>
              <w:t>Hydrovac</w:t>
            </w:r>
            <w:proofErr w:type="spellEnd"/>
            <w:r w:rsidRPr="005750C9">
              <w:rPr>
                <w:lang w:val="fr-FR"/>
              </w:rPr>
              <w:t xml:space="preserve"> 11</w:t>
            </w:r>
          </w:p>
        </w:tc>
        <w:tc>
          <w:tcPr>
            <w:tcW w:w="2126" w:type="dxa"/>
            <w:shd w:val="clear" w:color="auto" w:fill="auto"/>
          </w:tcPr>
          <w:p w14:paraId="15C453B0" w14:textId="77777777" w:rsidR="001C55F1" w:rsidRPr="005750C9" w:rsidRDefault="001C55F1" w:rsidP="001D33AD">
            <w:pPr>
              <w:rPr>
                <w:rFonts w:eastAsia="TimesNewRomanPSMT"/>
              </w:rPr>
            </w:pPr>
            <w:r w:rsidRPr="005750C9">
              <w:rPr>
                <w:lang w:val="fr-FR"/>
              </w:rPr>
              <w:t>2333112</w:t>
            </w:r>
          </w:p>
        </w:tc>
      </w:tr>
      <w:tr w:rsidR="001C55F1" w:rsidRPr="005750C9" w14:paraId="4774A451" w14:textId="77777777" w:rsidTr="001D33AD">
        <w:tc>
          <w:tcPr>
            <w:tcW w:w="4361" w:type="dxa"/>
            <w:shd w:val="clear" w:color="auto" w:fill="auto"/>
          </w:tcPr>
          <w:p w14:paraId="39EBCD6C" w14:textId="77777777" w:rsidR="001C55F1" w:rsidRPr="005750C9" w:rsidRDefault="001C55F1" w:rsidP="001D33AD">
            <w:pPr>
              <w:rPr>
                <w:rFonts w:eastAsia="TimesNewRomanPSMT"/>
              </w:rPr>
            </w:pPr>
            <w:proofErr w:type="spellStart"/>
            <w:r w:rsidRPr="005750C9">
              <w:rPr>
                <w:lang w:val="fr-FR"/>
              </w:rPr>
              <w:t>Hydrovac</w:t>
            </w:r>
            <w:proofErr w:type="spellEnd"/>
            <w:r w:rsidRPr="005750C9">
              <w:rPr>
                <w:lang w:val="fr-FR"/>
              </w:rPr>
              <w:t xml:space="preserve"> 10</w:t>
            </w:r>
          </w:p>
        </w:tc>
        <w:tc>
          <w:tcPr>
            <w:tcW w:w="2126" w:type="dxa"/>
            <w:shd w:val="clear" w:color="auto" w:fill="auto"/>
          </w:tcPr>
          <w:p w14:paraId="2634823A" w14:textId="77777777" w:rsidR="001C55F1" w:rsidRPr="005750C9" w:rsidRDefault="001C55F1" w:rsidP="001D33AD">
            <w:pPr>
              <w:rPr>
                <w:rFonts w:eastAsia="TimesNewRomanPSMT"/>
              </w:rPr>
            </w:pPr>
            <w:r w:rsidRPr="005750C9">
              <w:rPr>
                <w:lang w:val="fr-FR"/>
              </w:rPr>
              <w:t>2331802</w:t>
            </w:r>
          </w:p>
        </w:tc>
      </w:tr>
      <w:tr w:rsidR="001C55F1" w:rsidRPr="005750C9" w14:paraId="12A9D3F3" w14:textId="77777777" w:rsidTr="001D33AD">
        <w:tc>
          <w:tcPr>
            <w:tcW w:w="4361" w:type="dxa"/>
            <w:shd w:val="clear" w:color="auto" w:fill="auto"/>
          </w:tcPr>
          <w:p w14:paraId="60D08892" w14:textId="77777777" w:rsidR="001C55F1" w:rsidRPr="005750C9" w:rsidRDefault="001C55F1" w:rsidP="001D33AD">
            <w:pPr>
              <w:rPr>
                <w:rFonts w:eastAsia="TimesNewRomanPSMT"/>
              </w:rPr>
            </w:pPr>
            <w:r w:rsidRPr="005750C9">
              <w:rPr>
                <w:lang w:val="fr-FR"/>
              </w:rPr>
              <w:t>Main VIII</w:t>
            </w:r>
          </w:p>
        </w:tc>
        <w:tc>
          <w:tcPr>
            <w:tcW w:w="2126" w:type="dxa"/>
            <w:shd w:val="clear" w:color="auto" w:fill="auto"/>
          </w:tcPr>
          <w:p w14:paraId="3B143E61" w14:textId="77777777" w:rsidR="001C55F1" w:rsidRPr="005750C9" w:rsidRDefault="001C55F1" w:rsidP="001D33AD">
            <w:pPr>
              <w:rPr>
                <w:rFonts w:eastAsia="TimesNewRomanPSMT"/>
              </w:rPr>
            </w:pPr>
            <w:r w:rsidRPr="005750C9">
              <w:rPr>
                <w:lang w:val="fr-FR"/>
              </w:rPr>
              <w:t>2332689</w:t>
            </w:r>
          </w:p>
        </w:tc>
      </w:tr>
      <w:tr w:rsidR="001C55F1" w:rsidRPr="005750C9" w14:paraId="5B020FCF" w14:textId="77777777" w:rsidTr="001D33AD">
        <w:tc>
          <w:tcPr>
            <w:tcW w:w="4361" w:type="dxa"/>
            <w:shd w:val="clear" w:color="auto" w:fill="auto"/>
          </w:tcPr>
          <w:p w14:paraId="1834DA69" w14:textId="77777777" w:rsidR="001C55F1" w:rsidRPr="005750C9" w:rsidRDefault="001C55F1" w:rsidP="001D33AD">
            <w:pPr>
              <w:rPr>
                <w:rFonts w:eastAsia="TimesNewRomanPSMT"/>
              </w:rPr>
            </w:pPr>
            <w:r w:rsidRPr="005750C9">
              <w:rPr>
                <w:lang w:val="fr-FR"/>
              </w:rPr>
              <w:t>Main IX</w:t>
            </w:r>
          </w:p>
        </w:tc>
        <w:tc>
          <w:tcPr>
            <w:tcW w:w="2126" w:type="dxa"/>
            <w:shd w:val="clear" w:color="auto" w:fill="auto"/>
          </w:tcPr>
          <w:p w14:paraId="3EABAC69" w14:textId="77777777" w:rsidR="001C55F1" w:rsidRPr="005750C9" w:rsidRDefault="001C55F1" w:rsidP="001D33AD">
            <w:pPr>
              <w:rPr>
                <w:rFonts w:eastAsia="TimesNewRomanPSMT"/>
              </w:rPr>
            </w:pPr>
            <w:r w:rsidRPr="005750C9">
              <w:rPr>
                <w:lang w:val="fr-FR"/>
              </w:rPr>
              <w:t>2332478</w:t>
            </w:r>
          </w:p>
        </w:tc>
      </w:tr>
      <w:tr w:rsidR="001C55F1" w:rsidRPr="005750C9" w14:paraId="7E535FA3" w14:textId="77777777" w:rsidTr="001D33AD">
        <w:tc>
          <w:tcPr>
            <w:tcW w:w="4361" w:type="dxa"/>
            <w:shd w:val="clear" w:color="auto" w:fill="auto"/>
          </w:tcPr>
          <w:p w14:paraId="792565F7" w14:textId="77777777" w:rsidR="001C55F1" w:rsidRPr="005750C9" w:rsidRDefault="001C55F1" w:rsidP="001D33AD">
            <w:pPr>
              <w:rPr>
                <w:rFonts w:eastAsia="TimesNewRomanPSMT"/>
              </w:rPr>
            </w:pPr>
            <w:proofErr w:type="spellStart"/>
            <w:r w:rsidRPr="005750C9">
              <w:rPr>
                <w:lang w:val="fr-FR"/>
              </w:rPr>
              <w:t>Enserv</w:t>
            </w:r>
            <w:proofErr w:type="spellEnd"/>
            <w:r w:rsidRPr="005750C9">
              <w:rPr>
                <w:lang w:val="fr-FR"/>
              </w:rPr>
              <w:t xml:space="preserve"> 10</w:t>
            </w:r>
          </w:p>
        </w:tc>
        <w:tc>
          <w:tcPr>
            <w:tcW w:w="2126" w:type="dxa"/>
            <w:shd w:val="clear" w:color="auto" w:fill="auto"/>
          </w:tcPr>
          <w:p w14:paraId="2AC5B8E8" w14:textId="77777777" w:rsidR="001C55F1" w:rsidRPr="005750C9" w:rsidRDefault="001C55F1" w:rsidP="001D33AD">
            <w:pPr>
              <w:rPr>
                <w:rFonts w:eastAsia="TimesNewRomanPSMT"/>
              </w:rPr>
            </w:pPr>
            <w:r w:rsidRPr="005750C9">
              <w:rPr>
                <w:lang w:val="fr-FR"/>
              </w:rPr>
              <w:t>8023118</w:t>
            </w:r>
          </w:p>
        </w:tc>
      </w:tr>
      <w:tr w:rsidR="001C55F1" w:rsidRPr="005750C9" w14:paraId="743B851D" w14:textId="77777777" w:rsidTr="001D33AD">
        <w:tc>
          <w:tcPr>
            <w:tcW w:w="4361" w:type="dxa"/>
            <w:shd w:val="clear" w:color="auto" w:fill="auto"/>
          </w:tcPr>
          <w:p w14:paraId="5F88FBBB" w14:textId="77777777" w:rsidR="001C55F1" w:rsidRPr="005750C9" w:rsidRDefault="001C55F1" w:rsidP="001D33AD">
            <w:pPr>
              <w:rPr>
                <w:rFonts w:eastAsia="TimesNewRomanPSMT"/>
              </w:rPr>
            </w:pPr>
            <w:proofErr w:type="spellStart"/>
            <w:r w:rsidRPr="005750C9">
              <w:rPr>
                <w:lang w:val="fr-FR"/>
              </w:rPr>
              <w:t>Leonore</w:t>
            </w:r>
            <w:proofErr w:type="spellEnd"/>
          </w:p>
        </w:tc>
        <w:tc>
          <w:tcPr>
            <w:tcW w:w="2126" w:type="dxa"/>
            <w:shd w:val="clear" w:color="auto" w:fill="auto"/>
          </w:tcPr>
          <w:p w14:paraId="252E172B" w14:textId="77777777" w:rsidR="001C55F1" w:rsidRPr="005750C9" w:rsidRDefault="001C55F1" w:rsidP="001D33AD">
            <w:pPr>
              <w:rPr>
                <w:rFonts w:eastAsia="TimesNewRomanPSMT"/>
              </w:rPr>
            </w:pPr>
            <w:r w:rsidRPr="005750C9">
              <w:rPr>
                <w:lang w:val="fr-FR"/>
              </w:rPr>
              <w:t>2333003</w:t>
            </w:r>
          </w:p>
        </w:tc>
      </w:tr>
    </w:tbl>
    <w:p w14:paraId="3501218C" w14:textId="77777777" w:rsidR="001C55F1" w:rsidRPr="005750C9" w:rsidRDefault="001C55F1" w:rsidP="005750C9">
      <w:pPr>
        <w:spacing w:before="480" w:after="120"/>
        <w:rPr>
          <w:lang w:val="fr-FR"/>
        </w:rPr>
      </w:pPr>
      <w:r w:rsidRPr="005750C9">
        <w:rPr>
          <w:lang w:val="fr-FR"/>
        </w:rPr>
        <w:t>Attesté par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3"/>
      </w:tblGrid>
      <w:tr w:rsidR="001C55F1" w:rsidRPr="002C2BFA" w14:paraId="4C47C14D" w14:textId="77777777" w:rsidTr="001D33AD">
        <w:tc>
          <w:tcPr>
            <w:tcW w:w="9493" w:type="dxa"/>
            <w:tcBorders>
              <w:top w:val="single" w:sz="4" w:space="0" w:color="auto"/>
              <w:left w:val="single" w:sz="4" w:space="0" w:color="auto"/>
              <w:bottom w:val="single" w:sz="4" w:space="0" w:color="auto"/>
              <w:right w:val="single" w:sz="4" w:space="0" w:color="auto"/>
            </w:tcBorders>
            <w:shd w:val="clear" w:color="auto" w:fill="auto"/>
          </w:tcPr>
          <w:p w14:paraId="0A91BB16" w14:textId="77777777" w:rsidR="001C55F1" w:rsidRPr="005750C9" w:rsidRDefault="001C55F1" w:rsidP="001D33AD">
            <w:pPr>
              <w:rPr>
                <w:rFonts w:eastAsia="TimesNewRomanPSMT"/>
                <w:lang w:val="en-US"/>
              </w:rPr>
            </w:pPr>
            <w:r w:rsidRPr="005750C9">
              <w:rPr>
                <w:lang w:val="en-US"/>
              </w:rPr>
              <w:t>International Slop Disposal B.V.</w:t>
            </w:r>
          </w:p>
          <w:p w14:paraId="13C2FC68" w14:textId="77777777" w:rsidR="001C55F1" w:rsidRPr="005750C9" w:rsidRDefault="001C55F1" w:rsidP="001D33AD">
            <w:pPr>
              <w:rPr>
                <w:rFonts w:eastAsia="TimesNewRomanPSMT"/>
                <w:lang w:val="en-US"/>
              </w:rPr>
            </w:pPr>
            <w:r w:rsidRPr="005750C9">
              <w:rPr>
                <w:lang w:val="en-US"/>
              </w:rPr>
              <w:t>R. van der Wolf</w:t>
            </w:r>
          </w:p>
          <w:p w14:paraId="3A59EB36" w14:textId="77777777" w:rsidR="001C55F1" w:rsidRPr="005750C9" w:rsidRDefault="001C55F1" w:rsidP="001D33AD">
            <w:pPr>
              <w:rPr>
                <w:rFonts w:eastAsia="TimesNewRomanPSMT"/>
              </w:rPr>
            </w:pPr>
            <w:r w:rsidRPr="005750C9">
              <w:rPr>
                <w:lang w:val="fr-FR"/>
              </w:rPr>
              <w:t>Signature</w:t>
            </w:r>
          </w:p>
          <w:p w14:paraId="26A150C2" w14:textId="77777777" w:rsidR="001C55F1" w:rsidRPr="005750C9" w:rsidRDefault="001C55F1" w:rsidP="001D33AD">
            <w:pPr>
              <w:rPr>
                <w:rFonts w:eastAsia="TimesNewRomanPSMT"/>
              </w:rPr>
            </w:pPr>
            <w:r w:rsidRPr="005750C9">
              <w:rPr>
                <w:rFonts w:eastAsia="TimesNewRomanPSMT"/>
                <w:noProof/>
              </w:rPr>
              <w:drawing>
                <wp:inline distT="0" distB="0" distL="0" distR="0" wp14:anchorId="6CBA889C" wp14:editId="4B17AB94">
                  <wp:extent cx="1441450" cy="5905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1450" cy="590550"/>
                          </a:xfrm>
                          <a:prstGeom prst="rect">
                            <a:avLst/>
                          </a:prstGeom>
                          <a:noFill/>
                          <a:ln>
                            <a:noFill/>
                          </a:ln>
                        </pic:spPr>
                      </pic:pic>
                    </a:graphicData>
                  </a:graphic>
                </wp:inline>
              </w:drawing>
            </w:r>
          </w:p>
          <w:p w14:paraId="15A3E9A9" w14:textId="77777777" w:rsidR="001C55F1" w:rsidRPr="002C2BFA" w:rsidRDefault="001C55F1" w:rsidP="001D33AD">
            <w:pPr>
              <w:rPr>
                <w:rFonts w:eastAsia="TimesNewRomanPSMT"/>
                <w:sz w:val="22"/>
                <w:szCs w:val="22"/>
              </w:rPr>
            </w:pPr>
            <w:r w:rsidRPr="005750C9">
              <w:rPr>
                <w:lang w:val="fr-FR"/>
              </w:rPr>
              <w:t>Date : 18 janvier 2021</w:t>
            </w:r>
          </w:p>
        </w:tc>
      </w:tr>
    </w:tbl>
    <w:p w14:paraId="77CF76B1" w14:textId="77777777" w:rsidR="001C55F1" w:rsidRPr="002C2BFA" w:rsidRDefault="001C55F1" w:rsidP="001C55F1">
      <w:r w:rsidRPr="002C2BFA">
        <w:br w:type="page"/>
      </w:r>
    </w:p>
    <w:p w14:paraId="6D096EB1" w14:textId="72C452FC" w:rsidR="001C55F1" w:rsidRPr="002C2BFA" w:rsidRDefault="005750C9" w:rsidP="005750C9">
      <w:pPr>
        <w:pStyle w:val="HMG"/>
        <w:jc w:val="center"/>
        <w:rPr>
          <w:rFonts w:eastAsia="TimesNewRomanPSMT"/>
          <w:lang w:val="fr-FR"/>
        </w:rPr>
      </w:pPr>
      <w:r>
        <w:rPr>
          <w:lang w:val="fr-FR"/>
        </w:rPr>
        <w:tab/>
      </w:r>
      <w:r>
        <w:rPr>
          <w:lang w:val="fr-FR"/>
        </w:rPr>
        <w:tab/>
      </w:r>
      <w:r w:rsidR="001C55F1" w:rsidRPr="002C2BFA">
        <w:rPr>
          <w:lang w:val="fr-FR"/>
        </w:rPr>
        <w:t>Autorisation relative à une demande d</w:t>
      </w:r>
      <w:r w:rsidR="001C55F1">
        <w:rPr>
          <w:lang w:val="fr-FR"/>
        </w:rPr>
        <w:t>’</w:t>
      </w:r>
      <w:r w:rsidR="001C55F1" w:rsidRPr="002C2BFA">
        <w:rPr>
          <w:lang w:val="fr-FR"/>
        </w:rPr>
        <w:t xml:space="preserve">autorisation spéciale en vertu </w:t>
      </w:r>
      <w:r w:rsidR="000E40F2">
        <w:rPr>
          <w:lang w:val="fr-FR"/>
        </w:rPr>
        <w:br/>
      </w:r>
      <w:r w:rsidR="001C55F1" w:rsidRPr="002C2BFA">
        <w:rPr>
          <w:lang w:val="fr-FR"/>
        </w:rPr>
        <w:t>de la section 1.5.2 de l</w:t>
      </w:r>
      <w:r w:rsidR="001C55F1">
        <w:rPr>
          <w:lang w:val="fr-FR"/>
        </w:rPr>
        <w:t>’</w:t>
      </w:r>
      <w:r w:rsidR="001C55F1" w:rsidRPr="002C2BFA">
        <w:rPr>
          <w:lang w:val="fr-FR"/>
        </w:rPr>
        <w:t>ADN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3"/>
      </w:tblGrid>
      <w:tr w:rsidR="001C55F1" w:rsidRPr="002C2BFA" w14:paraId="6BA9B8DA" w14:textId="77777777" w:rsidTr="001D33AD">
        <w:tc>
          <w:tcPr>
            <w:tcW w:w="9493" w:type="dxa"/>
            <w:tcBorders>
              <w:top w:val="single" w:sz="4" w:space="0" w:color="auto"/>
              <w:left w:val="single" w:sz="4" w:space="0" w:color="auto"/>
              <w:bottom w:val="single" w:sz="4" w:space="0" w:color="auto"/>
              <w:right w:val="single" w:sz="4" w:space="0" w:color="auto"/>
            </w:tcBorders>
            <w:shd w:val="clear" w:color="auto" w:fill="auto"/>
          </w:tcPr>
          <w:p w14:paraId="5F07DF75" w14:textId="77777777" w:rsidR="001C55F1" w:rsidRPr="005750C9" w:rsidRDefault="001C55F1" w:rsidP="005750C9">
            <w:pPr>
              <w:pStyle w:val="SingleTxtG"/>
              <w:spacing w:before="240" w:after="0"/>
              <w:ind w:left="0"/>
              <w:rPr>
                <w:lang w:val="de-CH"/>
              </w:rPr>
            </w:pPr>
            <w:proofErr w:type="spellStart"/>
            <w:r w:rsidRPr="005750C9">
              <w:rPr>
                <w:lang w:val="de-CH"/>
              </w:rPr>
              <w:t>Ships</w:t>
            </w:r>
            <w:proofErr w:type="spellEnd"/>
            <w:r w:rsidRPr="005750C9">
              <w:rPr>
                <w:lang w:val="de-CH"/>
              </w:rPr>
              <w:t xml:space="preserve"> </w:t>
            </w:r>
            <w:proofErr w:type="spellStart"/>
            <w:r w:rsidRPr="005750C9">
              <w:rPr>
                <w:lang w:val="de-CH"/>
              </w:rPr>
              <w:t>Waste</w:t>
            </w:r>
            <w:proofErr w:type="spellEnd"/>
            <w:r w:rsidRPr="005750C9">
              <w:rPr>
                <w:lang w:val="de-CH"/>
              </w:rPr>
              <w:t xml:space="preserve"> Oil </w:t>
            </w:r>
            <w:proofErr w:type="spellStart"/>
            <w:r w:rsidRPr="005750C9">
              <w:rPr>
                <w:lang w:val="de-CH"/>
              </w:rPr>
              <w:t>Collector</w:t>
            </w:r>
            <w:proofErr w:type="spellEnd"/>
            <w:r w:rsidRPr="005750C9">
              <w:rPr>
                <w:lang w:val="de-CH"/>
              </w:rPr>
              <w:t xml:space="preserve"> B.V.</w:t>
            </w:r>
          </w:p>
          <w:p w14:paraId="4C146771" w14:textId="77777777" w:rsidR="001C55F1" w:rsidRPr="005750C9" w:rsidRDefault="001C55F1" w:rsidP="005750C9">
            <w:pPr>
              <w:pStyle w:val="SingleTxtG"/>
              <w:spacing w:after="0"/>
              <w:ind w:left="0"/>
              <w:rPr>
                <w:lang w:val="de-CH"/>
              </w:rPr>
            </w:pPr>
            <w:r w:rsidRPr="005750C9">
              <w:rPr>
                <w:lang w:val="de-CH"/>
              </w:rPr>
              <w:t>C.A. de Koning</w:t>
            </w:r>
          </w:p>
          <w:p w14:paraId="45D12F05" w14:textId="77777777" w:rsidR="001C55F1" w:rsidRPr="005750C9" w:rsidRDefault="001C55F1" w:rsidP="005750C9">
            <w:pPr>
              <w:pStyle w:val="SingleTxtG"/>
              <w:spacing w:after="0"/>
              <w:ind w:left="0"/>
              <w:rPr>
                <w:lang w:val="de-CH"/>
              </w:rPr>
            </w:pPr>
            <w:r w:rsidRPr="005750C9">
              <w:rPr>
                <w:lang w:val="de-CH"/>
              </w:rPr>
              <w:t>Chemieweg 10</w:t>
            </w:r>
          </w:p>
          <w:p w14:paraId="0505ABE9" w14:textId="77777777" w:rsidR="001C55F1" w:rsidRPr="005750C9" w:rsidRDefault="001C55F1" w:rsidP="005750C9">
            <w:pPr>
              <w:pStyle w:val="SingleTxtG"/>
              <w:spacing w:after="0"/>
              <w:ind w:left="0"/>
              <w:rPr>
                <w:lang w:val="de-CH"/>
              </w:rPr>
            </w:pPr>
            <w:r w:rsidRPr="005750C9">
              <w:rPr>
                <w:lang w:val="de-CH"/>
              </w:rPr>
              <w:t xml:space="preserve">3197KC </w:t>
            </w:r>
            <w:proofErr w:type="spellStart"/>
            <w:r w:rsidRPr="005750C9">
              <w:rPr>
                <w:lang w:val="de-CH"/>
              </w:rPr>
              <w:t>Botlek</w:t>
            </w:r>
            <w:proofErr w:type="spellEnd"/>
            <w:r w:rsidRPr="005750C9">
              <w:rPr>
                <w:lang w:val="de-CH"/>
              </w:rPr>
              <w:t>-Rotterdam</w:t>
            </w:r>
          </w:p>
          <w:p w14:paraId="45A0BBFF" w14:textId="77777777" w:rsidR="001C55F1" w:rsidRPr="005750C9" w:rsidRDefault="001C55F1" w:rsidP="005750C9">
            <w:pPr>
              <w:pStyle w:val="SingleTxtG"/>
              <w:spacing w:after="0"/>
              <w:ind w:left="0"/>
              <w:rPr>
                <w:lang w:val="de-CH"/>
              </w:rPr>
            </w:pPr>
            <w:proofErr w:type="spellStart"/>
            <w:r w:rsidRPr="005750C9">
              <w:rPr>
                <w:lang w:val="de-CH"/>
              </w:rPr>
              <w:t>Téléphone</w:t>
            </w:r>
            <w:proofErr w:type="spellEnd"/>
            <w:r w:rsidRPr="005750C9">
              <w:rPr>
                <w:lang w:val="de-CH"/>
              </w:rPr>
              <w:t> : +31(0)10-2957154</w:t>
            </w:r>
          </w:p>
          <w:p w14:paraId="425901E0" w14:textId="3FDC7A2D" w:rsidR="001C55F1" w:rsidRPr="002C2BFA" w:rsidRDefault="001C55F1" w:rsidP="005750C9">
            <w:pPr>
              <w:pStyle w:val="SingleTxtG"/>
              <w:spacing w:after="0"/>
              <w:ind w:left="0"/>
              <w:rPr>
                <w:rFonts w:eastAsia="TimesNewRomanPSMT"/>
                <w:sz w:val="22"/>
                <w:szCs w:val="22"/>
                <w:lang w:val="fr-FR"/>
              </w:rPr>
            </w:pPr>
            <w:proofErr w:type="spellStart"/>
            <w:r w:rsidRPr="005750C9">
              <w:rPr>
                <w:lang w:val="de-CH"/>
              </w:rPr>
              <w:t>Courriel</w:t>
            </w:r>
            <w:proofErr w:type="spellEnd"/>
            <w:r w:rsidRPr="005750C9">
              <w:rPr>
                <w:lang w:val="de-CH"/>
              </w:rPr>
              <w:t xml:space="preserve"> : </w:t>
            </w:r>
            <w:r w:rsidR="005750C9" w:rsidRPr="000E40F2">
              <w:rPr>
                <w:rStyle w:val="Lienhypertexte"/>
                <w:rFonts w:eastAsia="TimesNewRomanPSMT"/>
              </w:rPr>
              <w:t>info@shipswaste.nl</w:t>
            </w:r>
          </w:p>
        </w:tc>
      </w:tr>
      <w:tr w:rsidR="001C55F1" w:rsidRPr="002C2BFA" w14:paraId="14393DF0" w14:textId="77777777" w:rsidTr="001D33AD">
        <w:tc>
          <w:tcPr>
            <w:tcW w:w="9493" w:type="dxa"/>
            <w:tcBorders>
              <w:top w:val="single" w:sz="4" w:space="0" w:color="auto"/>
              <w:left w:val="single" w:sz="4" w:space="0" w:color="auto"/>
              <w:bottom w:val="single" w:sz="4" w:space="0" w:color="auto"/>
              <w:right w:val="single" w:sz="4" w:space="0" w:color="auto"/>
            </w:tcBorders>
            <w:shd w:val="clear" w:color="auto" w:fill="auto"/>
          </w:tcPr>
          <w:p w14:paraId="5C998F8C" w14:textId="77777777" w:rsidR="001C55F1" w:rsidRPr="005750C9" w:rsidRDefault="001C55F1" w:rsidP="005750C9">
            <w:pPr>
              <w:pStyle w:val="SingleTxtG"/>
              <w:spacing w:before="240" w:after="0"/>
              <w:ind w:left="0"/>
              <w:rPr>
                <w:lang w:val="de-CH"/>
              </w:rPr>
            </w:pPr>
            <w:proofErr w:type="spellStart"/>
            <w:r w:rsidRPr="005750C9">
              <w:rPr>
                <w:lang w:val="de-CH"/>
              </w:rPr>
              <w:t>Vereniging</w:t>
            </w:r>
            <w:proofErr w:type="spellEnd"/>
            <w:r w:rsidRPr="005750C9">
              <w:rPr>
                <w:lang w:val="de-CH"/>
              </w:rPr>
              <w:t xml:space="preserve"> van </w:t>
            </w:r>
            <w:proofErr w:type="spellStart"/>
            <w:r w:rsidRPr="005750C9">
              <w:rPr>
                <w:lang w:val="de-CH"/>
              </w:rPr>
              <w:t>Ondernemingen</w:t>
            </w:r>
            <w:proofErr w:type="spellEnd"/>
            <w:r w:rsidRPr="005750C9">
              <w:rPr>
                <w:lang w:val="de-CH"/>
              </w:rPr>
              <w:t xml:space="preserve"> in de </w:t>
            </w:r>
            <w:proofErr w:type="spellStart"/>
            <w:r w:rsidRPr="005750C9">
              <w:rPr>
                <w:lang w:val="de-CH"/>
              </w:rPr>
              <w:t>Milieudienstverlening</w:t>
            </w:r>
            <w:proofErr w:type="spellEnd"/>
            <w:r w:rsidRPr="005750C9">
              <w:rPr>
                <w:lang w:val="de-CH"/>
              </w:rPr>
              <w:t xml:space="preserve"> </w:t>
            </w:r>
            <w:proofErr w:type="spellStart"/>
            <w:r w:rsidRPr="005750C9">
              <w:rPr>
                <w:lang w:val="de-CH"/>
              </w:rPr>
              <w:t>ten</w:t>
            </w:r>
            <w:proofErr w:type="spellEnd"/>
            <w:r w:rsidRPr="005750C9">
              <w:rPr>
                <w:lang w:val="de-CH"/>
              </w:rPr>
              <w:t xml:space="preserve"> </w:t>
            </w:r>
            <w:proofErr w:type="spellStart"/>
            <w:r w:rsidRPr="005750C9">
              <w:rPr>
                <w:lang w:val="de-CH"/>
              </w:rPr>
              <w:t>behoeve</w:t>
            </w:r>
            <w:proofErr w:type="spellEnd"/>
            <w:r w:rsidRPr="005750C9">
              <w:rPr>
                <w:lang w:val="de-CH"/>
              </w:rPr>
              <w:t xml:space="preserve"> van de </w:t>
            </w:r>
            <w:proofErr w:type="spellStart"/>
            <w:r w:rsidRPr="005750C9">
              <w:rPr>
                <w:lang w:val="de-CH"/>
              </w:rPr>
              <w:t>Scheepvaart</w:t>
            </w:r>
            <w:proofErr w:type="spellEnd"/>
          </w:p>
          <w:p w14:paraId="0A24C2FB" w14:textId="77777777" w:rsidR="001C55F1" w:rsidRPr="005750C9" w:rsidRDefault="001C55F1" w:rsidP="005750C9">
            <w:pPr>
              <w:pStyle w:val="SingleTxtG"/>
              <w:spacing w:after="0"/>
              <w:ind w:left="0"/>
              <w:rPr>
                <w:lang w:val="de-CH"/>
              </w:rPr>
            </w:pPr>
            <w:r w:rsidRPr="005750C9">
              <w:rPr>
                <w:lang w:val="de-CH"/>
              </w:rPr>
              <w:t xml:space="preserve">A.C.P. </w:t>
            </w:r>
            <w:proofErr w:type="spellStart"/>
            <w:r w:rsidRPr="005750C9">
              <w:rPr>
                <w:lang w:val="de-CH"/>
              </w:rPr>
              <w:t>Nijdam</w:t>
            </w:r>
            <w:proofErr w:type="spellEnd"/>
          </w:p>
          <w:p w14:paraId="3F58D7D9" w14:textId="77777777" w:rsidR="001C55F1" w:rsidRPr="005750C9" w:rsidRDefault="001C55F1" w:rsidP="005750C9">
            <w:pPr>
              <w:pStyle w:val="SingleTxtG"/>
              <w:spacing w:after="0"/>
              <w:ind w:left="0"/>
              <w:rPr>
                <w:lang w:val="de-CH"/>
              </w:rPr>
            </w:pPr>
            <w:proofErr w:type="spellStart"/>
            <w:r w:rsidRPr="005750C9">
              <w:rPr>
                <w:lang w:val="de-CH"/>
              </w:rPr>
              <w:t>Kerkplein</w:t>
            </w:r>
            <w:proofErr w:type="spellEnd"/>
            <w:r w:rsidRPr="005750C9">
              <w:rPr>
                <w:lang w:val="de-CH"/>
              </w:rPr>
              <w:t xml:space="preserve"> 3</w:t>
            </w:r>
          </w:p>
          <w:p w14:paraId="4E5D704E" w14:textId="77777777" w:rsidR="001C55F1" w:rsidRPr="005750C9" w:rsidRDefault="001C55F1" w:rsidP="005750C9">
            <w:pPr>
              <w:pStyle w:val="SingleTxtG"/>
              <w:spacing w:after="0"/>
              <w:ind w:left="0"/>
              <w:rPr>
                <w:lang w:val="de-CH"/>
              </w:rPr>
            </w:pPr>
            <w:r w:rsidRPr="005750C9">
              <w:rPr>
                <w:lang w:val="de-CH"/>
              </w:rPr>
              <w:t xml:space="preserve">4209 AC </w:t>
            </w:r>
            <w:proofErr w:type="spellStart"/>
            <w:r w:rsidRPr="005750C9">
              <w:rPr>
                <w:lang w:val="de-CH"/>
              </w:rPr>
              <w:t>Schelluinen</w:t>
            </w:r>
            <w:proofErr w:type="spellEnd"/>
          </w:p>
          <w:p w14:paraId="71AA3D52" w14:textId="77777777" w:rsidR="001C55F1" w:rsidRPr="005750C9" w:rsidRDefault="001C55F1" w:rsidP="005750C9">
            <w:pPr>
              <w:pStyle w:val="SingleTxtG"/>
              <w:spacing w:after="0"/>
              <w:ind w:left="0"/>
              <w:rPr>
                <w:lang w:val="de-CH"/>
              </w:rPr>
            </w:pPr>
            <w:r w:rsidRPr="005750C9">
              <w:rPr>
                <w:lang w:val="de-CH"/>
              </w:rPr>
              <w:t>Pays-Bas</w:t>
            </w:r>
          </w:p>
          <w:p w14:paraId="2AFF5C97" w14:textId="77777777" w:rsidR="001C55F1" w:rsidRPr="005750C9" w:rsidRDefault="001C55F1" w:rsidP="005750C9">
            <w:pPr>
              <w:pStyle w:val="SingleTxtG"/>
              <w:spacing w:after="0"/>
              <w:ind w:left="0"/>
              <w:rPr>
                <w:lang w:val="de-CH"/>
              </w:rPr>
            </w:pPr>
            <w:proofErr w:type="spellStart"/>
            <w:r w:rsidRPr="005750C9">
              <w:rPr>
                <w:lang w:val="de-CH"/>
              </w:rPr>
              <w:t>Téléphone</w:t>
            </w:r>
            <w:proofErr w:type="spellEnd"/>
            <w:r w:rsidRPr="005750C9">
              <w:rPr>
                <w:lang w:val="de-CH"/>
              </w:rPr>
              <w:t> : +31 (0)183-626106</w:t>
            </w:r>
          </w:p>
          <w:p w14:paraId="258FAEFF" w14:textId="04506CE3" w:rsidR="001C55F1" w:rsidRPr="005750C9" w:rsidRDefault="001C55F1" w:rsidP="005750C9">
            <w:pPr>
              <w:pStyle w:val="SingleTxtG"/>
              <w:spacing w:after="0"/>
              <w:ind w:left="0"/>
              <w:rPr>
                <w:lang w:val="de-CH"/>
              </w:rPr>
            </w:pPr>
            <w:proofErr w:type="spellStart"/>
            <w:r w:rsidRPr="005750C9">
              <w:rPr>
                <w:lang w:val="de-CH"/>
              </w:rPr>
              <w:t>Courriel</w:t>
            </w:r>
            <w:proofErr w:type="spellEnd"/>
            <w:r w:rsidRPr="005750C9">
              <w:rPr>
                <w:lang w:val="de-CH"/>
              </w:rPr>
              <w:t xml:space="preserve"> : </w:t>
            </w:r>
            <w:hyperlink r:id="rId25" w:history="1">
              <w:r w:rsidR="005750C9" w:rsidRPr="005750C9">
                <w:rPr>
                  <w:rStyle w:val="Lienhypertexte"/>
                  <w:rFonts w:eastAsia="TimesNewRomanPSMT"/>
                  <w:lang w:val="en-US"/>
                </w:rPr>
                <w:t>info@scheepsafval.nl</w:t>
              </w:r>
            </w:hyperlink>
          </w:p>
        </w:tc>
      </w:tr>
    </w:tbl>
    <w:p w14:paraId="4036B8AD" w14:textId="77777777" w:rsidR="005750C9" w:rsidRPr="00B1592C" w:rsidRDefault="005750C9" w:rsidP="005750C9">
      <w:pPr>
        <w:pBdr>
          <w:bottom w:val="single" w:sz="6" w:space="1" w:color="auto"/>
        </w:pBdr>
        <w:rPr>
          <w:rFonts w:eastAsia="TimesNewRomanPSMT"/>
          <w:lang w:val="fr-FR"/>
        </w:rPr>
      </w:pPr>
    </w:p>
    <w:p w14:paraId="5B7FCD20" w14:textId="408A1680" w:rsidR="001C55F1" w:rsidRPr="005750C9" w:rsidRDefault="001C55F1" w:rsidP="001B5C4E">
      <w:pPr>
        <w:pStyle w:val="SingleTxtG"/>
        <w:spacing w:before="240" w:after="240"/>
        <w:ind w:left="0" w:right="0"/>
        <w:jc w:val="left"/>
        <w:rPr>
          <w:i/>
          <w:iCs/>
          <w:lang w:val="fr-FR"/>
        </w:rPr>
      </w:pPr>
      <w:proofErr w:type="spellStart"/>
      <w:r w:rsidRPr="005750C9">
        <w:rPr>
          <w:i/>
          <w:iCs/>
          <w:lang w:val="fr-FR"/>
        </w:rPr>
        <w:t>Ships</w:t>
      </w:r>
      <w:proofErr w:type="spellEnd"/>
      <w:r w:rsidRPr="005750C9">
        <w:rPr>
          <w:i/>
          <w:iCs/>
          <w:lang w:val="fr-FR"/>
        </w:rPr>
        <w:t xml:space="preserve"> Waste </w:t>
      </w:r>
      <w:proofErr w:type="spellStart"/>
      <w:r w:rsidRPr="005750C9">
        <w:rPr>
          <w:i/>
          <w:iCs/>
          <w:lang w:val="fr-FR"/>
        </w:rPr>
        <w:t>Oil</w:t>
      </w:r>
      <w:proofErr w:type="spellEnd"/>
      <w:r w:rsidRPr="005750C9">
        <w:rPr>
          <w:i/>
          <w:iCs/>
          <w:lang w:val="fr-FR"/>
        </w:rPr>
        <w:t xml:space="preserve"> Collector B.V</w:t>
      </w:r>
      <w:r w:rsidRPr="001B5C4E">
        <w:rPr>
          <w:lang w:val="fr-FR"/>
        </w:rPr>
        <w:t>. autorise par la présente la</w:t>
      </w:r>
      <w:r w:rsidRPr="005750C9">
        <w:rPr>
          <w:i/>
          <w:iCs/>
          <w:lang w:val="fr-FR"/>
        </w:rPr>
        <w:t xml:space="preserve"> </w:t>
      </w:r>
      <w:proofErr w:type="spellStart"/>
      <w:r w:rsidRPr="005750C9">
        <w:rPr>
          <w:i/>
          <w:iCs/>
          <w:lang w:val="fr-FR"/>
        </w:rPr>
        <w:t>Vereniging</w:t>
      </w:r>
      <w:proofErr w:type="spellEnd"/>
      <w:r w:rsidRPr="005750C9">
        <w:rPr>
          <w:i/>
          <w:iCs/>
          <w:lang w:val="fr-FR"/>
        </w:rPr>
        <w:t xml:space="preserve"> van </w:t>
      </w:r>
      <w:proofErr w:type="spellStart"/>
      <w:r w:rsidRPr="005750C9">
        <w:rPr>
          <w:i/>
          <w:iCs/>
          <w:lang w:val="fr-FR"/>
        </w:rPr>
        <w:t>Ondernemingen</w:t>
      </w:r>
      <w:proofErr w:type="spellEnd"/>
      <w:r w:rsidRPr="005750C9">
        <w:rPr>
          <w:i/>
          <w:iCs/>
          <w:lang w:val="fr-FR"/>
        </w:rPr>
        <w:t xml:space="preserve"> in de </w:t>
      </w:r>
      <w:proofErr w:type="spellStart"/>
      <w:r w:rsidRPr="005750C9">
        <w:rPr>
          <w:i/>
          <w:iCs/>
          <w:lang w:val="fr-FR"/>
        </w:rPr>
        <w:t>Milieudienstverlening</w:t>
      </w:r>
      <w:proofErr w:type="spellEnd"/>
      <w:r w:rsidRPr="005750C9">
        <w:rPr>
          <w:i/>
          <w:iCs/>
          <w:lang w:val="fr-FR"/>
        </w:rPr>
        <w:t xml:space="preserve"> </w:t>
      </w:r>
      <w:proofErr w:type="spellStart"/>
      <w:r w:rsidRPr="005750C9">
        <w:rPr>
          <w:i/>
          <w:iCs/>
          <w:lang w:val="fr-FR"/>
        </w:rPr>
        <w:t>ten</w:t>
      </w:r>
      <w:proofErr w:type="spellEnd"/>
      <w:r w:rsidRPr="005750C9">
        <w:rPr>
          <w:i/>
          <w:iCs/>
          <w:lang w:val="fr-FR"/>
        </w:rPr>
        <w:t xml:space="preserve"> </w:t>
      </w:r>
      <w:proofErr w:type="spellStart"/>
      <w:r w:rsidRPr="005750C9">
        <w:rPr>
          <w:i/>
          <w:iCs/>
          <w:lang w:val="fr-FR"/>
        </w:rPr>
        <w:t>behoeve</w:t>
      </w:r>
      <w:proofErr w:type="spellEnd"/>
      <w:r w:rsidRPr="005750C9">
        <w:rPr>
          <w:i/>
          <w:iCs/>
          <w:lang w:val="fr-FR"/>
        </w:rPr>
        <w:t xml:space="preserve"> van de </w:t>
      </w:r>
      <w:proofErr w:type="spellStart"/>
      <w:r w:rsidRPr="005750C9">
        <w:rPr>
          <w:i/>
          <w:iCs/>
          <w:lang w:val="fr-FR"/>
        </w:rPr>
        <w:t>Scheepvaart</w:t>
      </w:r>
      <w:proofErr w:type="spellEnd"/>
      <w:r w:rsidRPr="005750C9">
        <w:rPr>
          <w:i/>
          <w:iCs/>
          <w:lang w:val="fr-FR"/>
        </w:rPr>
        <w:t xml:space="preserve"> </w:t>
      </w:r>
      <w:r w:rsidRPr="001B5C4E">
        <w:rPr>
          <w:lang w:val="fr-FR"/>
        </w:rPr>
        <w:t>à demander une autorisation spéciale en vertu de la section 1.5.2 de l’ADN pour le transport par bateau-citerne du No ONU 1288, Huile de schiste, pour les bateaux-citernes énumérés ci-dessous, sous la référence VOMS/2020/005/an</w:t>
      </w:r>
      <w:r w:rsidR="001B5C4E">
        <w:rPr>
          <w:lang w:val="fr-FR"/>
        </w:rPr>
        <w:t>,</w:t>
      </w:r>
      <w:r w:rsidRPr="001B5C4E">
        <w:rPr>
          <w:lang w:val="fr-FR"/>
        </w:rPr>
        <w:t xml:space="preserve"> au nom de</w:t>
      </w:r>
      <w:r w:rsidRPr="005750C9">
        <w:rPr>
          <w:i/>
          <w:iCs/>
          <w:lang w:val="fr-FR"/>
        </w:rPr>
        <w:t xml:space="preserve"> </w:t>
      </w:r>
      <w:proofErr w:type="spellStart"/>
      <w:r w:rsidRPr="005750C9">
        <w:rPr>
          <w:i/>
          <w:iCs/>
          <w:lang w:val="fr-FR"/>
        </w:rPr>
        <w:t>Ships</w:t>
      </w:r>
      <w:proofErr w:type="spellEnd"/>
      <w:r w:rsidRPr="005750C9">
        <w:rPr>
          <w:i/>
          <w:iCs/>
          <w:lang w:val="fr-FR"/>
        </w:rPr>
        <w:t xml:space="preserve"> Waste </w:t>
      </w:r>
      <w:proofErr w:type="spellStart"/>
      <w:r w:rsidRPr="005750C9">
        <w:rPr>
          <w:i/>
          <w:iCs/>
          <w:lang w:val="fr-FR"/>
        </w:rPr>
        <w:t>Oil</w:t>
      </w:r>
      <w:proofErr w:type="spellEnd"/>
      <w:r w:rsidRPr="005750C9">
        <w:rPr>
          <w:i/>
          <w:iCs/>
          <w:lang w:val="fr-FR"/>
        </w:rPr>
        <w:t xml:space="preserve"> Collector B.V.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tblGrid>
      <w:tr w:rsidR="001C55F1" w:rsidRPr="005750C9" w14:paraId="381EC8C1" w14:textId="77777777" w:rsidTr="001D33AD">
        <w:tc>
          <w:tcPr>
            <w:tcW w:w="4361" w:type="dxa"/>
            <w:shd w:val="clear" w:color="auto" w:fill="auto"/>
          </w:tcPr>
          <w:p w14:paraId="3714E61B" w14:textId="77777777" w:rsidR="001C55F1" w:rsidRPr="005750C9" w:rsidRDefault="001C55F1" w:rsidP="001D33AD">
            <w:pPr>
              <w:rPr>
                <w:rFonts w:eastAsia="TimesNewRomanPSMT"/>
                <w:b/>
              </w:rPr>
            </w:pPr>
            <w:r w:rsidRPr="005750C9">
              <w:rPr>
                <w:b/>
                <w:lang w:val="fr-FR"/>
              </w:rPr>
              <w:t>Nom du bateau</w:t>
            </w:r>
          </w:p>
        </w:tc>
        <w:tc>
          <w:tcPr>
            <w:tcW w:w="2126" w:type="dxa"/>
            <w:shd w:val="clear" w:color="auto" w:fill="auto"/>
          </w:tcPr>
          <w:p w14:paraId="37CC6A82" w14:textId="77777777" w:rsidR="001C55F1" w:rsidRPr="005750C9" w:rsidRDefault="001C55F1" w:rsidP="001D33AD">
            <w:pPr>
              <w:rPr>
                <w:rFonts w:eastAsia="TimesNewRomanPSMT"/>
                <w:b/>
              </w:rPr>
            </w:pPr>
            <w:r w:rsidRPr="005750C9">
              <w:rPr>
                <w:b/>
                <w:lang w:val="fr-FR"/>
              </w:rPr>
              <w:t>Numéro ENI</w:t>
            </w:r>
          </w:p>
        </w:tc>
      </w:tr>
      <w:tr w:rsidR="001C55F1" w:rsidRPr="005750C9" w14:paraId="1FDFE035" w14:textId="77777777" w:rsidTr="001D33AD">
        <w:tc>
          <w:tcPr>
            <w:tcW w:w="4361" w:type="dxa"/>
            <w:shd w:val="clear" w:color="auto" w:fill="auto"/>
          </w:tcPr>
          <w:p w14:paraId="1008718D" w14:textId="77777777" w:rsidR="001C55F1" w:rsidRPr="005750C9" w:rsidRDefault="001C55F1" w:rsidP="001D33AD">
            <w:pPr>
              <w:rPr>
                <w:rFonts w:eastAsia="TimesNewRomanPSMT"/>
              </w:rPr>
            </w:pPr>
            <w:r w:rsidRPr="005750C9">
              <w:rPr>
                <w:lang w:val="fr-FR"/>
              </w:rPr>
              <w:t xml:space="preserve">Aqua </w:t>
            </w:r>
            <w:proofErr w:type="spellStart"/>
            <w:r w:rsidRPr="005750C9">
              <w:rPr>
                <w:lang w:val="fr-FR"/>
              </w:rPr>
              <w:t>Albis</w:t>
            </w:r>
            <w:proofErr w:type="spellEnd"/>
          </w:p>
        </w:tc>
        <w:tc>
          <w:tcPr>
            <w:tcW w:w="2126" w:type="dxa"/>
            <w:shd w:val="clear" w:color="auto" w:fill="auto"/>
          </w:tcPr>
          <w:p w14:paraId="2EF8F51B" w14:textId="77777777" w:rsidR="001C55F1" w:rsidRPr="005750C9" w:rsidRDefault="001C55F1" w:rsidP="001D33AD">
            <w:pPr>
              <w:rPr>
                <w:rFonts w:eastAsia="TimesNewRomanPSMT"/>
              </w:rPr>
            </w:pPr>
            <w:r w:rsidRPr="005750C9">
              <w:rPr>
                <w:lang w:val="fr-FR"/>
              </w:rPr>
              <w:t>02333388</w:t>
            </w:r>
          </w:p>
        </w:tc>
      </w:tr>
      <w:tr w:rsidR="001C55F1" w:rsidRPr="005750C9" w14:paraId="28ED7B68" w14:textId="77777777" w:rsidTr="001D33AD">
        <w:tc>
          <w:tcPr>
            <w:tcW w:w="4361" w:type="dxa"/>
            <w:shd w:val="clear" w:color="auto" w:fill="auto"/>
          </w:tcPr>
          <w:p w14:paraId="6AA90B19" w14:textId="77777777" w:rsidR="001C55F1" w:rsidRPr="005750C9" w:rsidRDefault="001C55F1" w:rsidP="001D33AD">
            <w:pPr>
              <w:rPr>
                <w:rFonts w:eastAsia="TimesNewRomanPSMT"/>
              </w:rPr>
            </w:pPr>
            <w:r w:rsidRPr="005750C9">
              <w:rPr>
                <w:lang w:val="fr-FR"/>
              </w:rPr>
              <w:t xml:space="preserve">Aqua </w:t>
            </w:r>
            <w:proofErr w:type="spellStart"/>
            <w:r w:rsidRPr="005750C9">
              <w:rPr>
                <w:lang w:val="fr-FR"/>
              </w:rPr>
              <w:t>Ligera</w:t>
            </w:r>
            <w:proofErr w:type="spellEnd"/>
          </w:p>
        </w:tc>
        <w:tc>
          <w:tcPr>
            <w:tcW w:w="2126" w:type="dxa"/>
            <w:shd w:val="clear" w:color="auto" w:fill="auto"/>
          </w:tcPr>
          <w:p w14:paraId="721BA09C" w14:textId="77777777" w:rsidR="001C55F1" w:rsidRPr="005750C9" w:rsidRDefault="001C55F1" w:rsidP="001D33AD">
            <w:pPr>
              <w:rPr>
                <w:rFonts w:eastAsia="TimesNewRomanPSMT"/>
              </w:rPr>
            </w:pPr>
            <w:r w:rsidRPr="005750C9">
              <w:rPr>
                <w:lang w:val="fr-FR"/>
              </w:rPr>
              <w:t>06105175</w:t>
            </w:r>
          </w:p>
        </w:tc>
      </w:tr>
      <w:tr w:rsidR="001C55F1" w:rsidRPr="005750C9" w14:paraId="53E9B4F4" w14:textId="77777777" w:rsidTr="001D33AD">
        <w:tc>
          <w:tcPr>
            <w:tcW w:w="4361" w:type="dxa"/>
            <w:shd w:val="clear" w:color="auto" w:fill="auto"/>
          </w:tcPr>
          <w:p w14:paraId="39A40CA3" w14:textId="77777777" w:rsidR="001C55F1" w:rsidRPr="005750C9" w:rsidRDefault="001C55F1" w:rsidP="001D33AD">
            <w:pPr>
              <w:rPr>
                <w:rFonts w:eastAsia="TimesNewRomanPSMT"/>
              </w:rPr>
            </w:pPr>
            <w:r w:rsidRPr="005750C9">
              <w:rPr>
                <w:lang w:val="fr-FR"/>
              </w:rPr>
              <w:t>Aqua Tiberis</w:t>
            </w:r>
          </w:p>
        </w:tc>
        <w:tc>
          <w:tcPr>
            <w:tcW w:w="2126" w:type="dxa"/>
            <w:shd w:val="clear" w:color="auto" w:fill="auto"/>
          </w:tcPr>
          <w:p w14:paraId="6585AA78" w14:textId="77777777" w:rsidR="001C55F1" w:rsidRPr="005750C9" w:rsidRDefault="001C55F1" w:rsidP="001D33AD">
            <w:pPr>
              <w:rPr>
                <w:rFonts w:eastAsia="TimesNewRomanPSMT"/>
              </w:rPr>
            </w:pPr>
            <w:r w:rsidRPr="005750C9">
              <w:rPr>
                <w:lang w:val="fr-FR"/>
              </w:rPr>
              <w:t>02335731</w:t>
            </w:r>
          </w:p>
        </w:tc>
      </w:tr>
      <w:tr w:rsidR="001C55F1" w:rsidRPr="005750C9" w14:paraId="0FFC58A9" w14:textId="77777777" w:rsidTr="001D33AD">
        <w:tc>
          <w:tcPr>
            <w:tcW w:w="4361" w:type="dxa"/>
            <w:shd w:val="clear" w:color="auto" w:fill="auto"/>
          </w:tcPr>
          <w:p w14:paraId="47CFDC0B" w14:textId="77777777" w:rsidR="001C55F1" w:rsidRPr="005750C9" w:rsidRDefault="001C55F1" w:rsidP="001D33AD">
            <w:pPr>
              <w:rPr>
                <w:rFonts w:eastAsia="TimesNewRomanPSMT"/>
                <w:lang w:val="en-US"/>
              </w:rPr>
            </w:pPr>
          </w:p>
        </w:tc>
        <w:tc>
          <w:tcPr>
            <w:tcW w:w="2126" w:type="dxa"/>
            <w:shd w:val="clear" w:color="auto" w:fill="auto"/>
          </w:tcPr>
          <w:p w14:paraId="0C395EF3" w14:textId="77777777" w:rsidR="001C55F1" w:rsidRPr="005750C9" w:rsidRDefault="001C55F1" w:rsidP="001D33AD">
            <w:pPr>
              <w:rPr>
                <w:rFonts w:eastAsia="TimesNewRomanPSMT"/>
                <w:lang w:val="en-US"/>
              </w:rPr>
            </w:pPr>
          </w:p>
        </w:tc>
      </w:tr>
    </w:tbl>
    <w:p w14:paraId="3747BEF1" w14:textId="77777777" w:rsidR="001C55F1" w:rsidRPr="005750C9" w:rsidRDefault="001C55F1" w:rsidP="005750C9">
      <w:pPr>
        <w:spacing w:before="480" w:after="120"/>
        <w:rPr>
          <w:lang w:val="fr-FR"/>
        </w:rPr>
      </w:pPr>
      <w:r w:rsidRPr="005750C9">
        <w:rPr>
          <w:lang w:val="fr-FR"/>
        </w:rPr>
        <w:t>Attesté par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3"/>
      </w:tblGrid>
      <w:tr w:rsidR="001C55F1" w:rsidRPr="002C2BFA" w14:paraId="49F948B6" w14:textId="77777777" w:rsidTr="001D33AD">
        <w:tc>
          <w:tcPr>
            <w:tcW w:w="9493" w:type="dxa"/>
            <w:tcBorders>
              <w:top w:val="single" w:sz="4" w:space="0" w:color="auto"/>
              <w:left w:val="single" w:sz="4" w:space="0" w:color="auto"/>
              <w:bottom w:val="single" w:sz="4" w:space="0" w:color="auto"/>
              <w:right w:val="single" w:sz="4" w:space="0" w:color="auto"/>
            </w:tcBorders>
            <w:shd w:val="clear" w:color="auto" w:fill="auto"/>
          </w:tcPr>
          <w:p w14:paraId="61495593" w14:textId="77777777" w:rsidR="001C55F1" w:rsidRPr="002C2BFA" w:rsidRDefault="001C55F1" w:rsidP="001D33AD">
            <w:pPr>
              <w:rPr>
                <w:rFonts w:eastAsia="TimesNewRomanPSMT"/>
                <w:sz w:val="22"/>
                <w:szCs w:val="22"/>
                <w:lang w:val="en-US"/>
              </w:rPr>
            </w:pPr>
            <w:r w:rsidRPr="002C2BFA">
              <w:rPr>
                <w:sz w:val="22"/>
                <w:szCs w:val="22"/>
                <w:lang w:val="en-US"/>
              </w:rPr>
              <w:t>Ships Waste Oil Collector B.V.</w:t>
            </w:r>
          </w:p>
          <w:p w14:paraId="5564E130" w14:textId="77777777" w:rsidR="001C55F1" w:rsidRPr="002C2BFA" w:rsidRDefault="001C55F1" w:rsidP="001D33AD">
            <w:pPr>
              <w:rPr>
                <w:rFonts w:eastAsia="TimesNewRomanPSMT"/>
                <w:sz w:val="22"/>
                <w:szCs w:val="22"/>
              </w:rPr>
            </w:pPr>
            <w:r w:rsidRPr="002C2BFA">
              <w:rPr>
                <w:sz w:val="22"/>
                <w:szCs w:val="22"/>
                <w:lang w:val="fr-FR"/>
              </w:rPr>
              <w:t>C.A. de Koning</w:t>
            </w:r>
          </w:p>
          <w:p w14:paraId="1A1FC0C9" w14:textId="77777777" w:rsidR="001C55F1" w:rsidRPr="002C2BFA" w:rsidRDefault="001C55F1" w:rsidP="001D33AD">
            <w:pPr>
              <w:rPr>
                <w:rFonts w:eastAsia="TimesNewRomanPSMT"/>
                <w:sz w:val="22"/>
                <w:szCs w:val="22"/>
              </w:rPr>
            </w:pPr>
            <w:r w:rsidRPr="002C2BFA">
              <w:rPr>
                <w:sz w:val="22"/>
                <w:szCs w:val="22"/>
                <w:lang w:val="fr-FR"/>
              </w:rPr>
              <w:t>Signature</w:t>
            </w:r>
          </w:p>
          <w:p w14:paraId="4F33AA66" w14:textId="77777777" w:rsidR="001C55F1" w:rsidRPr="002C2BFA" w:rsidRDefault="001C55F1" w:rsidP="001D33AD">
            <w:pPr>
              <w:rPr>
                <w:rFonts w:eastAsia="TimesNewRomanPSMT"/>
                <w:sz w:val="22"/>
                <w:szCs w:val="22"/>
                <w:lang w:val="en-US"/>
              </w:rPr>
            </w:pPr>
            <w:r w:rsidRPr="002C2BFA">
              <w:rPr>
                <w:rFonts w:eastAsia="TimesNewRomanPSMT"/>
                <w:noProof/>
                <w:sz w:val="22"/>
                <w:szCs w:val="22"/>
                <w:lang w:val="en-US"/>
              </w:rPr>
              <w:drawing>
                <wp:inline distT="0" distB="0" distL="0" distR="0" wp14:anchorId="661E1D9C" wp14:editId="2C62E980">
                  <wp:extent cx="1308100" cy="6477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8100" cy="647700"/>
                          </a:xfrm>
                          <a:prstGeom prst="rect">
                            <a:avLst/>
                          </a:prstGeom>
                          <a:noFill/>
                          <a:ln>
                            <a:noFill/>
                          </a:ln>
                        </pic:spPr>
                      </pic:pic>
                    </a:graphicData>
                  </a:graphic>
                </wp:inline>
              </w:drawing>
            </w:r>
          </w:p>
          <w:p w14:paraId="0C1CDA8F" w14:textId="77777777" w:rsidR="001C55F1" w:rsidRPr="002C2BFA" w:rsidRDefault="001C55F1" w:rsidP="001D33AD">
            <w:pPr>
              <w:rPr>
                <w:rFonts w:eastAsia="TimesNewRomanPSMT"/>
                <w:sz w:val="22"/>
                <w:szCs w:val="22"/>
              </w:rPr>
            </w:pPr>
            <w:r w:rsidRPr="002C2BFA">
              <w:rPr>
                <w:sz w:val="22"/>
                <w:szCs w:val="22"/>
                <w:lang w:val="fr-FR"/>
              </w:rPr>
              <w:t>Date : 30 novembre 2020</w:t>
            </w:r>
          </w:p>
        </w:tc>
      </w:tr>
    </w:tbl>
    <w:p w14:paraId="7B6740C3" w14:textId="77777777" w:rsidR="001C55F1" w:rsidRPr="002C2BFA" w:rsidRDefault="001C55F1" w:rsidP="001C55F1">
      <w:r w:rsidRPr="002C2BFA">
        <w:br w:type="page"/>
      </w:r>
    </w:p>
    <w:p w14:paraId="432C6017" w14:textId="48D067E4" w:rsidR="001C55F1" w:rsidRPr="002C2BFA" w:rsidRDefault="005750C9" w:rsidP="005750C9">
      <w:pPr>
        <w:pStyle w:val="HMG"/>
        <w:jc w:val="center"/>
        <w:rPr>
          <w:rFonts w:eastAsia="TimesNewRomanPSMT"/>
          <w:lang w:val="fr-FR"/>
        </w:rPr>
      </w:pPr>
      <w:r>
        <w:rPr>
          <w:lang w:val="fr-FR"/>
        </w:rPr>
        <w:tab/>
      </w:r>
      <w:r>
        <w:rPr>
          <w:lang w:val="fr-FR"/>
        </w:rPr>
        <w:tab/>
      </w:r>
      <w:r w:rsidR="001C55F1" w:rsidRPr="002C2BFA">
        <w:rPr>
          <w:lang w:val="fr-FR"/>
        </w:rPr>
        <w:t>Autorisation relative à une demande d</w:t>
      </w:r>
      <w:r w:rsidR="001C55F1">
        <w:rPr>
          <w:lang w:val="fr-FR"/>
        </w:rPr>
        <w:t>’</w:t>
      </w:r>
      <w:r w:rsidR="001C55F1" w:rsidRPr="002C2BFA">
        <w:rPr>
          <w:lang w:val="fr-FR"/>
        </w:rPr>
        <w:t xml:space="preserve">autorisation spéciale en vertu </w:t>
      </w:r>
      <w:r w:rsidR="000E40F2">
        <w:rPr>
          <w:lang w:val="fr-FR"/>
        </w:rPr>
        <w:br/>
      </w:r>
      <w:r w:rsidR="001C55F1" w:rsidRPr="002C2BFA">
        <w:rPr>
          <w:lang w:val="fr-FR"/>
        </w:rPr>
        <w:t>de la section 1.5.2 de l</w:t>
      </w:r>
      <w:r w:rsidR="001C55F1">
        <w:rPr>
          <w:lang w:val="fr-FR"/>
        </w:rPr>
        <w:t>’</w:t>
      </w:r>
      <w:r w:rsidR="001C55F1" w:rsidRPr="002C2BFA">
        <w:rPr>
          <w:lang w:val="fr-FR"/>
        </w:rPr>
        <w:t>ADN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3"/>
      </w:tblGrid>
      <w:tr w:rsidR="001C55F1" w:rsidRPr="002C2BFA" w14:paraId="214FF369" w14:textId="77777777" w:rsidTr="001D33AD">
        <w:tc>
          <w:tcPr>
            <w:tcW w:w="9493" w:type="dxa"/>
            <w:tcBorders>
              <w:top w:val="single" w:sz="4" w:space="0" w:color="auto"/>
              <w:left w:val="single" w:sz="4" w:space="0" w:color="auto"/>
              <w:bottom w:val="single" w:sz="4" w:space="0" w:color="auto"/>
              <w:right w:val="single" w:sz="4" w:space="0" w:color="auto"/>
            </w:tcBorders>
            <w:shd w:val="clear" w:color="auto" w:fill="auto"/>
          </w:tcPr>
          <w:p w14:paraId="3EF5B113" w14:textId="77777777" w:rsidR="001C55F1" w:rsidRPr="005750C9" w:rsidRDefault="001C55F1" w:rsidP="005750C9">
            <w:pPr>
              <w:pStyle w:val="SingleTxtG"/>
              <w:spacing w:before="240" w:after="0"/>
              <w:ind w:left="0"/>
              <w:rPr>
                <w:lang w:val="de-CH"/>
              </w:rPr>
            </w:pPr>
            <w:r w:rsidRPr="005750C9">
              <w:rPr>
                <w:lang w:val="de-CH"/>
              </w:rPr>
              <w:t xml:space="preserve">CIMS </w:t>
            </w:r>
            <w:proofErr w:type="spellStart"/>
            <w:r w:rsidRPr="005750C9">
              <w:rPr>
                <w:lang w:val="de-CH"/>
              </w:rPr>
              <w:t>Ship</w:t>
            </w:r>
            <w:proofErr w:type="spellEnd"/>
            <w:r w:rsidRPr="005750C9">
              <w:rPr>
                <w:lang w:val="de-CH"/>
              </w:rPr>
              <w:t xml:space="preserve"> </w:t>
            </w:r>
            <w:proofErr w:type="spellStart"/>
            <w:r w:rsidRPr="005750C9">
              <w:rPr>
                <w:lang w:val="de-CH"/>
              </w:rPr>
              <w:t>Waste</w:t>
            </w:r>
            <w:proofErr w:type="spellEnd"/>
            <w:r w:rsidRPr="005750C9">
              <w:rPr>
                <w:lang w:val="de-CH"/>
              </w:rPr>
              <w:t xml:space="preserve"> Collection B.V.</w:t>
            </w:r>
          </w:p>
          <w:p w14:paraId="72970848" w14:textId="77777777" w:rsidR="001C55F1" w:rsidRPr="005750C9" w:rsidRDefault="001C55F1" w:rsidP="005750C9">
            <w:pPr>
              <w:pStyle w:val="SingleTxtG"/>
              <w:spacing w:after="0"/>
              <w:ind w:left="0"/>
              <w:rPr>
                <w:lang w:val="de-CH"/>
              </w:rPr>
            </w:pPr>
            <w:r w:rsidRPr="005750C9">
              <w:rPr>
                <w:lang w:val="de-CH"/>
              </w:rPr>
              <w:t xml:space="preserve">B.A. </w:t>
            </w:r>
            <w:proofErr w:type="spellStart"/>
            <w:r w:rsidRPr="005750C9">
              <w:rPr>
                <w:lang w:val="de-CH"/>
              </w:rPr>
              <w:t>Sleeuwenhoek</w:t>
            </w:r>
            <w:proofErr w:type="spellEnd"/>
          </w:p>
          <w:p w14:paraId="27259EF4" w14:textId="77777777" w:rsidR="001C55F1" w:rsidRPr="005750C9" w:rsidRDefault="001C55F1" w:rsidP="005750C9">
            <w:pPr>
              <w:pStyle w:val="SingleTxtG"/>
              <w:spacing w:after="0"/>
              <w:ind w:left="0"/>
              <w:rPr>
                <w:lang w:val="de-CH"/>
              </w:rPr>
            </w:pPr>
            <w:proofErr w:type="spellStart"/>
            <w:r w:rsidRPr="005750C9">
              <w:rPr>
                <w:lang w:val="de-CH"/>
              </w:rPr>
              <w:t>Boompjes</w:t>
            </w:r>
            <w:proofErr w:type="spellEnd"/>
            <w:r w:rsidRPr="005750C9">
              <w:rPr>
                <w:lang w:val="de-CH"/>
              </w:rPr>
              <w:t xml:space="preserve"> 254</w:t>
            </w:r>
          </w:p>
          <w:p w14:paraId="694FC696" w14:textId="77777777" w:rsidR="001C55F1" w:rsidRPr="005750C9" w:rsidRDefault="001C55F1" w:rsidP="005750C9">
            <w:pPr>
              <w:pStyle w:val="SingleTxtG"/>
              <w:spacing w:after="0"/>
              <w:ind w:left="0"/>
              <w:rPr>
                <w:lang w:val="de-CH"/>
              </w:rPr>
            </w:pPr>
            <w:r w:rsidRPr="005750C9">
              <w:rPr>
                <w:lang w:val="de-CH"/>
              </w:rPr>
              <w:t>3011 XX Rotterdam</w:t>
            </w:r>
          </w:p>
          <w:p w14:paraId="3482616D" w14:textId="77777777" w:rsidR="001C55F1" w:rsidRPr="005750C9" w:rsidRDefault="001C55F1" w:rsidP="005750C9">
            <w:pPr>
              <w:pStyle w:val="SingleTxtG"/>
              <w:spacing w:after="0"/>
              <w:ind w:left="0"/>
              <w:rPr>
                <w:lang w:val="de-CH"/>
              </w:rPr>
            </w:pPr>
            <w:proofErr w:type="spellStart"/>
            <w:r w:rsidRPr="005750C9">
              <w:rPr>
                <w:lang w:val="de-CH"/>
              </w:rPr>
              <w:t>Téléphone</w:t>
            </w:r>
            <w:proofErr w:type="spellEnd"/>
            <w:r w:rsidRPr="005750C9">
              <w:rPr>
                <w:lang w:val="de-CH"/>
              </w:rPr>
              <w:t> : +31 (0)850-711980</w:t>
            </w:r>
          </w:p>
          <w:p w14:paraId="25A40B3D" w14:textId="1C6DE277" w:rsidR="001C55F1" w:rsidRPr="005750C9" w:rsidRDefault="001C55F1" w:rsidP="005750C9">
            <w:pPr>
              <w:pStyle w:val="SingleTxtG"/>
              <w:spacing w:after="0"/>
              <w:ind w:left="0"/>
              <w:rPr>
                <w:lang w:val="de-CH"/>
              </w:rPr>
            </w:pPr>
            <w:proofErr w:type="spellStart"/>
            <w:r w:rsidRPr="005750C9">
              <w:rPr>
                <w:lang w:val="de-CH"/>
              </w:rPr>
              <w:t>Courriel</w:t>
            </w:r>
            <w:proofErr w:type="spellEnd"/>
            <w:r w:rsidRPr="005750C9">
              <w:rPr>
                <w:lang w:val="de-CH"/>
              </w:rPr>
              <w:t xml:space="preserve"> : </w:t>
            </w:r>
            <w:hyperlink r:id="rId27" w:history="1">
              <w:r w:rsidR="005750C9" w:rsidRPr="005750C9">
                <w:rPr>
                  <w:rStyle w:val="Lienhypertexte"/>
                  <w:rFonts w:eastAsia="TimesNewRomanPSMT"/>
                </w:rPr>
                <w:t>barend@cimsnetherlands.com</w:t>
              </w:r>
            </w:hyperlink>
          </w:p>
        </w:tc>
      </w:tr>
      <w:tr w:rsidR="001C55F1" w:rsidRPr="002C2BFA" w14:paraId="11EC8F0E" w14:textId="77777777" w:rsidTr="001D33AD">
        <w:tc>
          <w:tcPr>
            <w:tcW w:w="9493" w:type="dxa"/>
            <w:tcBorders>
              <w:top w:val="single" w:sz="4" w:space="0" w:color="auto"/>
              <w:left w:val="single" w:sz="4" w:space="0" w:color="auto"/>
              <w:bottom w:val="single" w:sz="4" w:space="0" w:color="auto"/>
              <w:right w:val="single" w:sz="4" w:space="0" w:color="auto"/>
            </w:tcBorders>
            <w:shd w:val="clear" w:color="auto" w:fill="auto"/>
          </w:tcPr>
          <w:p w14:paraId="2B363FDF" w14:textId="77777777" w:rsidR="001C55F1" w:rsidRPr="005750C9" w:rsidRDefault="001C55F1" w:rsidP="005750C9">
            <w:pPr>
              <w:pStyle w:val="SingleTxtG"/>
              <w:spacing w:before="240" w:after="0"/>
              <w:ind w:left="0"/>
              <w:rPr>
                <w:lang w:val="de-CH"/>
              </w:rPr>
            </w:pPr>
            <w:proofErr w:type="spellStart"/>
            <w:r w:rsidRPr="005750C9">
              <w:rPr>
                <w:lang w:val="de-CH"/>
              </w:rPr>
              <w:t>Vereniging</w:t>
            </w:r>
            <w:proofErr w:type="spellEnd"/>
            <w:r w:rsidRPr="005750C9">
              <w:rPr>
                <w:lang w:val="de-CH"/>
              </w:rPr>
              <w:t xml:space="preserve"> van </w:t>
            </w:r>
            <w:proofErr w:type="spellStart"/>
            <w:r w:rsidRPr="005750C9">
              <w:rPr>
                <w:lang w:val="de-CH"/>
              </w:rPr>
              <w:t>Ondernemingen</w:t>
            </w:r>
            <w:proofErr w:type="spellEnd"/>
            <w:r w:rsidRPr="005750C9">
              <w:rPr>
                <w:lang w:val="de-CH"/>
              </w:rPr>
              <w:t xml:space="preserve"> in de </w:t>
            </w:r>
            <w:proofErr w:type="spellStart"/>
            <w:r w:rsidRPr="005750C9">
              <w:rPr>
                <w:lang w:val="de-CH"/>
              </w:rPr>
              <w:t>Milieudienstverlening</w:t>
            </w:r>
            <w:proofErr w:type="spellEnd"/>
            <w:r w:rsidRPr="005750C9">
              <w:rPr>
                <w:lang w:val="de-CH"/>
              </w:rPr>
              <w:t xml:space="preserve"> </w:t>
            </w:r>
            <w:proofErr w:type="spellStart"/>
            <w:r w:rsidRPr="005750C9">
              <w:rPr>
                <w:lang w:val="de-CH"/>
              </w:rPr>
              <w:t>ten</w:t>
            </w:r>
            <w:proofErr w:type="spellEnd"/>
            <w:r w:rsidRPr="005750C9">
              <w:rPr>
                <w:lang w:val="de-CH"/>
              </w:rPr>
              <w:t xml:space="preserve"> </w:t>
            </w:r>
            <w:proofErr w:type="spellStart"/>
            <w:r w:rsidRPr="005750C9">
              <w:rPr>
                <w:lang w:val="de-CH"/>
              </w:rPr>
              <w:t>behoeve</w:t>
            </w:r>
            <w:proofErr w:type="spellEnd"/>
            <w:r w:rsidRPr="005750C9">
              <w:rPr>
                <w:lang w:val="de-CH"/>
              </w:rPr>
              <w:t xml:space="preserve"> van de </w:t>
            </w:r>
            <w:proofErr w:type="spellStart"/>
            <w:r w:rsidRPr="005750C9">
              <w:rPr>
                <w:lang w:val="de-CH"/>
              </w:rPr>
              <w:t>Scheepvaart</w:t>
            </w:r>
            <w:proofErr w:type="spellEnd"/>
          </w:p>
          <w:p w14:paraId="5B3D12A5" w14:textId="77777777" w:rsidR="001C55F1" w:rsidRPr="005750C9" w:rsidRDefault="001C55F1" w:rsidP="005750C9">
            <w:pPr>
              <w:pStyle w:val="SingleTxtG"/>
              <w:spacing w:after="0"/>
              <w:ind w:left="0"/>
              <w:rPr>
                <w:lang w:val="de-CH"/>
              </w:rPr>
            </w:pPr>
            <w:r w:rsidRPr="005750C9">
              <w:rPr>
                <w:lang w:val="de-CH"/>
              </w:rPr>
              <w:t xml:space="preserve">A.C.P. </w:t>
            </w:r>
            <w:proofErr w:type="spellStart"/>
            <w:r w:rsidRPr="005750C9">
              <w:rPr>
                <w:lang w:val="de-CH"/>
              </w:rPr>
              <w:t>Nijdam</w:t>
            </w:r>
            <w:proofErr w:type="spellEnd"/>
          </w:p>
          <w:p w14:paraId="51012C77" w14:textId="77777777" w:rsidR="001C55F1" w:rsidRPr="005750C9" w:rsidRDefault="001C55F1" w:rsidP="005750C9">
            <w:pPr>
              <w:pStyle w:val="SingleTxtG"/>
              <w:spacing w:after="0"/>
              <w:ind w:left="0"/>
              <w:rPr>
                <w:lang w:val="de-CH"/>
              </w:rPr>
            </w:pPr>
            <w:proofErr w:type="spellStart"/>
            <w:r w:rsidRPr="005750C9">
              <w:rPr>
                <w:lang w:val="de-CH"/>
              </w:rPr>
              <w:t>Kerkplein</w:t>
            </w:r>
            <w:proofErr w:type="spellEnd"/>
            <w:r w:rsidRPr="005750C9">
              <w:rPr>
                <w:lang w:val="de-CH"/>
              </w:rPr>
              <w:t xml:space="preserve"> 3</w:t>
            </w:r>
          </w:p>
          <w:p w14:paraId="3513B9FB" w14:textId="77777777" w:rsidR="001C55F1" w:rsidRPr="005750C9" w:rsidRDefault="001C55F1" w:rsidP="005750C9">
            <w:pPr>
              <w:pStyle w:val="SingleTxtG"/>
              <w:spacing w:after="0"/>
              <w:ind w:left="0"/>
              <w:rPr>
                <w:lang w:val="de-CH"/>
              </w:rPr>
            </w:pPr>
            <w:r w:rsidRPr="005750C9">
              <w:rPr>
                <w:lang w:val="de-CH"/>
              </w:rPr>
              <w:t xml:space="preserve">4209 AC </w:t>
            </w:r>
            <w:proofErr w:type="spellStart"/>
            <w:r w:rsidRPr="005750C9">
              <w:rPr>
                <w:lang w:val="de-CH"/>
              </w:rPr>
              <w:t>Schelluinen</w:t>
            </w:r>
            <w:proofErr w:type="spellEnd"/>
          </w:p>
          <w:p w14:paraId="50D2A979" w14:textId="77777777" w:rsidR="001C55F1" w:rsidRPr="005750C9" w:rsidRDefault="001C55F1" w:rsidP="005750C9">
            <w:pPr>
              <w:pStyle w:val="SingleTxtG"/>
              <w:spacing w:after="0"/>
              <w:ind w:left="0"/>
              <w:rPr>
                <w:lang w:val="de-CH"/>
              </w:rPr>
            </w:pPr>
            <w:r w:rsidRPr="005750C9">
              <w:rPr>
                <w:lang w:val="de-CH"/>
              </w:rPr>
              <w:t>Pays-Bas</w:t>
            </w:r>
          </w:p>
          <w:p w14:paraId="3CBC7840" w14:textId="77777777" w:rsidR="001C55F1" w:rsidRPr="005750C9" w:rsidRDefault="001C55F1" w:rsidP="005750C9">
            <w:pPr>
              <w:pStyle w:val="SingleTxtG"/>
              <w:spacing w:after="0"/>
              <w:ind w:left="0"/>
              <w:rPr>
                <w:lang w:val="de-CH"/>
              </w:rPr>
            </w:pPr>
            <w:proofErr w:type="spellStart"/>
            <w:r w:rsidRPr="005750C9">
              <w:rPr>
                <w:lang w:val="de-CH"/>
              </w:rPr>
              <w:t>Téléphone</w:t>
            </w:r>
            <w:proofErr w:type="spellEnd"/>
            <w:r w:rsidRPr="005750C9">
              <w:rPr>
                <w:lang w:val="de-CH"/>
              </w:rPr>
              <w:t> : +31 (0)183-626106</w:t>
            </w:r>
          </w:p>
          <w:p w14:paraId="217EA0D3" w14:textId="3E95BC63" w:rsidR="001C55F1" w:rsidRPr="005750C9" w:rsidRDefault="001C55F1" w:rsidP="005750C9">
            <w:pPr>
              <w:pStyle w:val="SingleTxtG"/>
              <w:spacing w:after="0"/>
              <w:ind w:left="0"/>
              <w:rPr>
                <w:lang w:val="de-CH"/>
              </w:rPr>
            </w:pPr>
            <w:proofErr w:type="spellStart"/>
            <w:r w:rsidRPr="005750C9">
              <w:rPr>
                <w:lang w:val="de-CH"/>
              </w:rPr>
              <w:t>Courriel</w:t>
            </w:r>
            <w:proofErr w:type="spellEnd"/>
            <w:r w:rsidRPr="005750C9">
              <w:rPr>
                <w:lang w:val="de-CH"/>
              </w:rPr>
              <w:t xml:space="preserve"> : </w:t>
            </w:r>
            <w:hyperlink r:id="rId28" w:history="1">
              <w:r w:rsidR="005750C9" w:rsidRPr="005750C9">
                <w:rPr>
                  <w:rStyle w:val="Lienhypertexte"/>
                  <w:rFonts w:eastAsia="TimesNewRomanPSMT"/>
                  <w:lang w:val="en-US"/>
                </w:rPr>
                <w:t>info@scheepsafval.nl</w:t>
              </w:r>
            </w:hyperlink>
          </w:p>
        </w:tc>
      </w:tr>
    </w:tbl>
    <w:p w14:paraId="2AEDF948" w14:textId="77777777" w:rsidR="00C730BC" w:rsidRPr="00B1592C" w:rsidRDefault="00C730BC" w:rsidP="00C730BC">
      <w:pPr>
        <w:pBdr>
          <w:bottom w:val="single" w:sz="6" w:space="1" w:color="auto"/>
        </w:pBdr>
        <w:rPr>
          <w:rFonts w:eastAsia="TimesNewRomanPSMT"/>
          <w:lang w:val="fr-FR"/>
        </w:rPr>
      </w:pPr>
    </w:p>
    <w:p w14:paraId="0A872F95" w14:textId="7274C4EB" w:rsidR="001C55F1" w:rsidRPr="00C730BC" w:rsidRDefault="001C55F1" w:rsidP="008C4389">
      <w:pPr>
        <w:pStyle w:val="SingleTxtG"/>
        <w:spacing w:before="240" w:after="240"/>
        <w:ind w:left="0" w:right="0"/>
        <w:jc w:val="left"/>
        <w:rPr>
          <w:i/>
          <w:iCs/>
          <w:lang w:val="fr-FR"/>
        </w:rPr>
      </w:pPr>
      <w:r w:rsidRPr="00C730BC">
        <w:rPr>
          <w:i/>
          <w:iCs/>
          <w:lang w:val="fr-FR"/>
        </w:rPr>
        <w:t xml:space="preserve">CIMS </w:t>
      </w:r>
      <w:proofErr w:type="spellStart"/>
      <w:r w:rsidRPr="00C730BC">
        <w:rPr>
          <w:i/>
          <w:iCs/>
          <w:lang w:val="fr-FR"/>
        </w:rPr>
        <w:t>Ship</w:t>
      </w:r>
      <w:proofErr w:type="spellEnd"/>
      <w:r w:rsidRPr="00C730BC">
        <w:rPr>
          <w:i/>
          <w:iCs/>
          <w:lang w:val="fr-FR"/>
        </w:rPr>
        <w:t xml:space="preserve"> Waste Collection B.V. </w:t>
      </w:r>
      <w:r w:rsidRPr="008C4389">
        <w:rPr>
          <w:lang w:val="fr-FR"/>
        </w:rPr>
        <w:t>autorise par la présente la</w:t>
      </w:r>
      <w:r w:rsidRPr="00C730BC">
        <w:rPr>
          <w:i/>
          <w:iCs/>
          <w:lang w:val="fr-FR"/>
        </w:rPr>
        <w:t xml:space="preserve"> </w:t>
      </w:r>
      <w:proofErr w:type="spellStart"/>
      <w:r w:rsidRPr="00C730BC">
        <w:rPr>
          <w:i/>
          <w:iCs/>
          <w:lang w:val="fr-FR"/>
        </w:rPr>
        <w:t>Vereniging</w:t>
      </w:r>
      <w:proofErr w:type="spellEnd"/>
      <w:r w:rsidRPr="00C730BC">
        <w:rPr>
          <w:i/>
          <w:iCs/>
          <w:lang w:val="fr-FR"/>
        </w:rPr>
        <w:t xml:space="preserve"> van </w:t>
      </w:r>
      <w:proofErr w:type="spellStart"/>
      <w:r w:rsidRPr="00C730BC">
        <w:rPr>
          <w:i/>
          <w:iCs/>
          <w:lang w:val="fr-FR"/>
        </w:rPr>
        <w:t>Ondernemingen</w:t>
      </w:r>
      <w:proofErr w:type="spellEnd"/>
      <w:r w:rsidRPr="00C730BC">
        <w:rPr>
          <w:i/>
          <w:iCs/>
          <w:lang w:val="fr-FR"/>
        </w:rPr>
        <w:t xml:space="preserve"> in de</w:t>
      </w:r>
      <w:r w:rsidR="002277C9">
        <w:rPr>
          <w:i/>
          <w:iCs/>
          <w:lang w:val="fr-FR"/>
        </w:rPr>
        <w:t xml:space="preserve"> </w:t>
      </w:r>
      <w:proofErr w:type="spellStart"/>
      <w:r w:rsidRPr="00C730BC">
        <w:rPr>
          <w:i/>
          <w:iCs/>
          <w:lang w:val="fr-FR"/>
        </w:rPr>
        <w:t>Milieudienstverlening</w:t>
      </w:r>
      <w:proofErr w:type="spellEnd"/>
      <w:r w:rsidRPr="00C730BC">
        <w:rPr>
          <w:i/>
          <w:iCs/>
          <w:lang w:val="fr-FR"/>
        </w:rPr>
        <w:t xml:space="preserve"> </w:t>
      </w:r>
      <w:proofErr w:type="spellStart"/>
      <w:r w:rsidRPr="00C730BC">
        <w:rPr>
          <w:i/>
          <w:iCs/>
          <w:lang w:val="fr-FR"/>
        </w:rPr>
        <w:t>ten</w:t>
      </w:r>
      <w:proofErr w:type="spellEnd"/>
      <w:r w:rsidRPr="00C730BC">
        <w:rPr>
          <w:i/>
          <w:iCs/>
          <w:lang w:val="fr-FR"/>
        </w:rPr>
        <w:t xml:space="preserve"> </w:t>
      </w:r>
      <w:proofErr w:type="spellStart"/>
      <w:r w:rsidRPr="00C730BC">
        <w:rPr>
          <w:i/>
          <w:iCs/>
          <w:lang w:val="fr-FR"/>
        </w:rPr>
        <w:t>behoeve</w:t>
      </w:r>
      <w:proofErr w:type="spellEnd"/>
      <w:r w:rsidRPr="00C730BC">
        <w:rPr>
          <w:i/>
          <w:iCs/>
          <w:lang w:val="fr-FR"/>
        </w:rPr>
        <w:t xml:space="preserve"> van de </w:t>
      </w:r>
      <w:proofErr w:type="spellStart"/>
      <w:r w:rsidRPr="00C730BC">
        <w:rPr>
          <w:i/>
          <w:iCs/>
          <w:lang w:val="fr-FR"/>
        </w:rPr>
        <w:t>Scheepvaart</w:t>
      </w:r>
      <w:proofErr w:type="spellEnd"/>
      <w:r w:rsidRPr="00C730BC">
        <w:rPr>
          <w:i/>
          <w:iCs/>
          <w:lang w:val="fr-FR"/>
        </w:rPr>
        <w:t xml:space="preserve"> </w:t>
      </w:r>
      <w:r w:rsidRPr="008C4389">
        <w:rPr>
          <w:lang w:val="fr-FR"/>
        </w:rPr>
        <w:t>à demander une autorisation spéciale en vertu de la section</w:t>
      </w:r>
      <w:r w:rsidR="002277C9">
        <w:rPr>
          <w:lang w:val="fr-FR"/>
        </w:rPr>
        <w:t> </w:t>
      </w:r>
      <w:r w:rsidRPr="008C4389">
        <w:rPr>
          <w:lang w:val="fr-FR"/>
        </w:rPr>
        <w:t>1.5.2 de l’ADN pour le transport par bateau-citerne du No ONU 1288, Huile de schiste, pour les bateaux-citernes énumérés ci-dessous, sous la référence VOMS/2020/005/an</w:t>
      </w:r>
      <w:r w:rsidR="002277C9">
        <w:rPr>
          <w:lang w:val="fr-FR"/>
        </w:rPr>
        <w:t>,</w:t>
      </w:r>
      <w:r w:rsidRPr="008C4389">
        <w:rPr>
          <w:lang w:val="fr-FR"/>
        </w:rPr>
        <w:t xml:space="preserve"> au nom de</w:t>
      </w:r>
      <w:r w:rsidRPr="00C730BC">
        <w:rPr>
          <w:i/>
          <w:iCs/>
          <w:lang w:val="fr-FR"/>
        </w:rPr>
        <w:t xml:space="preserve"> CIMS </w:t>
      </w:r>
      <w:proofErr w:type="spellStart"/>
      <w:r w:rsidRPr="00C730BC">
        <w:rPr>
          <w:i/>
          <w:iCs/>
          <w:lang w:val="fr-FR"/>
        </w:rPr>
        <w:t>Ship</w:t>
      </w:r>
      <w:proofErr w:type="spellEnd"/>
      <w:r w:rsidRPr="00C730BC">
        <w:rPr>
          <w:i/>
          <w:iCs/>
          <w:lang w:val="fr-FR"/>
        </w:rPr>
        <w:t xml:space="preserve"> Waste Collection B.V.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tblGrid>
      <w:tr w:rsidR="001C55F1" w:rsidRPr="00C730BC" w14:paraId="351698F6" w14:textId="77777777" w:rsidTr="001D33AD">
        <w:tc>
          <w:tcPr>
            <w:tcW w:w="4361" w:type="dxa"/>
            <w:shd w:val="clear" w:color="auto" w:fill="auto"/>
          </w:tcPr>
          <w:p w14:paraId="4F6D7F12" w14:textId="77777777" w:rsidR="001C55F1" w:rsidRPr="00C730BC" w:rsidRDefault="001C55F1" w:rsidP="001D33AD">
            <w:pPr>
              <w:rPr>
                <w:rFonts w:eastAsia="TimesNewRomanPSMT"/>
                <w:b/>
              </w:rPr>
            </w:pPr>
            <w:r w:rsidRPr="00C730BC">
              <w:rPr>
                <w:b/>
                <w:lang w:val="fr-FR"/>
              </w:rPr>
              <w:t>Nom du bateau</w:t>
            </w:r>
          </w:p>
        </w:tc>
        <w:tc>
          <w:tcPr>
            <w:tcW w:w="2126" w:type="dxa"/>
            <w:shd w:val="clear" w:color="auto" w:fill="auto"/>
          </w:tcPr>
          <w:p w14:paraId="36B0BB84" w14:textId="77777777" w:rsidR="001C55F1" w:rsidRPr="00C730BC" w:rsidRDefault="001C55F1" w:rsidP="001D33AD">
            <w:pPr>
              <w:rPr>
                <w:rFonts w:eastAsia="TimesNewRomanPSMT"/>
                <w:b/>
              </w:rPr>
            </w:pPr>
            <w:r w:rsidRPr="00C730BC">
              <w:rPr>
                <w:b/>
                <w:lang w:val="fr-FR"/>
              </w:rPr>
              <w:t>Numéro ENI</w:t>
            </w:r>
          </w:p>
        </w:tc>
      </w:tr>
      <w:tr w:rsidR="001C55F1" w:rsidRPr="00C730BC" w14:paraId="438BCDAB" w14:textId="77777777" w:rsidTr="001D33AD">
        <w:tc>
          <w:tcPr>
            <w:tcW w:w="4361" w:type="dxa"/>
            <w:shd w:val="clear" w:color="auto" w:fill="auto"/>
          </w:tcPr>
          <w:p w14:paraId="3EF6DF52" w14:textId="77777777" w:rsidR="001C55F1" w:rsidRPr="00C730BC" w:rsidRDefault="001C55F1" w:rsidP="001D33AD">
            <w:pPr>
              <w:rPr>
                <w:rFonts w:eastAsia="TimesNewRomanPSMT"/>
              </w:rPr>
            </w:pPr>
            <w:r w:rsidRPr="00C730BC">
              <w:rPr>
                <w:lang w:val="fr-FR"/>
              </w:rPr>
              <w:t>Denver</w:t>
            </w:r>
          </w:p>
        </w:tc>
        <w:tc>
          <w:tcPr>
            <w:tcW w:w="2126" w:type="dxa"/>
            <w:shd w:val="clear" w:color="auto" w:fill="auto"/>
          </w:tcPr>
          <w:p w14:paraId="1FE23158" w14:textId="77777777" w:rsidR="001C55F1" w:rsidRPr="00C730BC" w:rsidRDefault="001C55F1" w:rsidP="001D33AD">
            <w:pPr>
              <w:rPr>
                <w:rFonts w:eastAsia="TimesNewRomanPSMT"/>
              </w:rPr>
            </w:pPr>
            <w:r w:rsidRPr="00C730BC">
              <w:rPr>
                <w:lang w:val="fr-FR"/>
              </w:rPr>
              <w:t>02321340</w:t>
            </w:r>
          </w:p>
        </w:tc>
      </w:tr>
      <w:tr w:rsidR="001C55F1" w:rsidRPr="00C730BC" w14:paraId="15F8ECE9" w14:textId="77777777" w:rsidTr="001D33AD">
        <w:tc>
          <w:tcPr>
            <w:tcW w:w="4361" w:type="dxa"/>
            <w:shd w:val="clear" w:color="auto" w:fill="auto"/>
          </w:tcPr>
          <w:p w14:paraId="655DE4A6" w14:textId="77777777" w:rsidR="001C55F1" w:rsidRPr="00C730BC" w:rsidRDefault="001C55F1" w:rsidP="001D33AD">
            <w:pPr>
              <w:rPr>
                <w:rFonts w:eastAsia="TimesNewRomanPSMT"/>
              </w:rPr>
            </w:pPr>
            <w:proofErr w:type="spellStart"/>
            <w:r w:rsidRPr="00C730BC">
              <w:rPr>
                <w:lang w:val="fr-FR"/>
              </w:rPr>
              <w:t>Metis</w:t>
            </w:r>
            <w:proofErr w:type="spellEnd"/>
          </w:p>
        </w:tc>
        <w:tc>
          <w:tcPr>
            <w:tcW w:w="2126" w:type="dxa"/>
            <w:shd w:val="clear" w:color="auto" w:fill="auto"/>
          </w:tcPr>
          <w:p w14:paraId="5E1991BD" w14:textId="77777777" w:rsidR="001C55F1" w:rsidRPr="00C730BC" w:rsidRDefault="001C55F1" w:rsidP="001D33AD">
            <w:pPr>
              <w:rPr>
                <w:rFonts w:eastAsia="TimesNewRomanPSMT"/>
              </w:rPr>
            </w:pPr>
            <w:r w:rsidRPr="00C730BC">
              <w:rPr>
                <w:lang w:val="fr-FR"/>
              </w:rPr>
              <w:t>02335431</w:t>
            </w:r>
          </w:p>
        </w:tc>
      </w:tr>
    </w:tbl>
    <w:p w14:paraId="48AA9F9E" w14:textId="77777777" w:rsidR="001C55F1" w:rsidRPr="00C730BC" w:rsidRDefault="001C55F1" w:rsidP="00C730BC">
      <w:pPr>
        <w:spacing w:before="480" w:after="120"/>
        <w:rPr>
          <w:lang w:val="fr-FR"/>
        </w:rPr>
      </w:pPr>
      <w:r w:rsidRPr="00C730BC">
        <w:rPr>
          <w:lang w:val="fr-FR"/>
        </w:rPr>
        <w:t>Attesté par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3"/>
      </w:tblGrid>
      <w:tr w:rsidR="001C55F1" w:rsidRPr="002C2BFA" w14:paraId="631C0D00" w14:textId="77777777" w:rsidTr="001D33AD">
        <w:tc>
          <w:tcPr>
            <w:tcW w:w="9493" w:type="dxa"/>
            <w:tcBorders>
              <w:top w:val="single" w:sz="4" w:space="0" w:color="auto"/>
              <w:left w:val="single" w:sz="4" w:space="0" w:color="auto"/>
              <w:bottom w:val="single" w:sz="4" w:space="0" w:color="auto"/>
              <w:right w:val="single" w:sz="4" w:space="0" w:color="auto"/>
            </w:tcBorders>
            <w:shd w:val="clear" w:color="auto" w:fill="auto"/>
          </w:tcPr>
          <w:p w14:paraId="08ED0147" w14:textId="77777777" w:rsidR="001C55F1" w:rsidRPr="00C730BC" w:rsidRDefault="001C55F1" w:rsidP="001D33AD">
            <w:pPr>
              <w:rPr>
                <w:rFonts w:eastAsia="TimesNewRomanPSMT"/>
                <w:lang w:val="en-US"/>
              </w:rPr>
            </w:pPr>
            <w:r w:rsidRPr="00C730BC">
              <w:rPr>
                <w:lang w:val="en-US"/>
              </w:rPr>
              <w:t>CIMS Ship Waste Collection B.V.</w:t>
            </w:r>
          </w:p>
          <w:p w14:paraId="0756ADC1" w14:textId="77777777" w:rsidR="001C55F1" w:rsidRPr="00C730BC" w:rsidRDefault="001C55F1" w:rsidP="001D33AD">
            <w:pPr>
              <w:rPr>
                <w:rFonts w:eastAsia="TimesNewRomanPSMT"/>
              </w:rPr>
            </w:pPr>
            <w:r w:rsidRPr="00C730BC">
              <w:rPr>
                <w:lang w:val="fr-FR"/>
              </w:rPr>
              <w:t xml:space="preserve">B.A. </w:t>
            </w:r>
            <w:proofErr w:type="spellStart"/>
            <w:r w:rsidRPr="00C730BC">
              <w:rPr>
                <w:lang w:val="fr-FR"/>
              </w:rPr>
              <w:t>Sleeuwenhoek</w:t>
            </w:r>
            <w:proofErr w:type="spellEnd"/>
          </w:p>
          <w:p w14:paraId="235477FE" w14:textId="77777777" w:rsidR="001C55F1" w:rsidRPr="00C730BC" w:rsidRDefault="001C55F1" w:rsidP="001D33AD">
            <w:pPr>
              <w:rPr>
                <w:rFonts w:eastAsia="TimesNewRomanPSMT"/>
              </w:rPr>
            </w:pPr>
            <w:r w:rsidRPr="00C730BC">
              <w:rPr>
                <w:lang w:val="fr-FR"/>
              </w:rPr>
              <w:t>Signature</w:t>
            </w:r>
          </w:p>
          <w:p w14:paraId="7A8C0B8F" w14:textId="77777777" w:rsidR="001C55F1" w:rsidRPr="00C730BC" w:rsidRDefault="001C55F1" w:rsidP="001D33AD">
            <w:pPr>
              <w:rPr>
                <w:rFonts w:eastAsia="TimesNewRomanPSMT"/>
                <w:lang w:val="en-US"/>
              </w:rPr>
            </w:pPr>
            <w:r w:rsidRPr="00C730BC">
              <w:rPr>
                <w:rFonts w:eastAsia="TimesNewRomanPSMT"/>
                <w:noProof/>
                <w:lang w:val="en-US"/>
              </w:rPr>
              <w:drawing>
                <wp:inline distT="0" distB="0" distL="0" distR="0" wp14:anchorId="69A4A8B1" wp14:editId="6CE87C4B">
                  <wp:extent cx="1244600" cy="742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4600" cy="742950"/>
                          </a:xfrm>
                          <a:prstGeom prst="rect">
                            <a:avLst/>
                          </a:prstGeom>
                          <a:noFill/>
                          <a:ln>
                            <a:noFill/>
                          </a:ln>
                        </pic:spPr>
                      </pic:pic>
                    </a:graphicData>
                  </a:graphic>
                </wp:inline>
              </w:drawing>
            </w:r>
          </w:p>
          <w:p w14:paraId="69A4674E" w14:textId="77777777" w:rsidR="001C55F1" w:rsidRPr="002C2BFA" w:rsidRDefault="001C55F1" w:rsidP="001D33AD">
            <w:pPr>
              <w:rPr>
                <w:rFonts w:eastAsia="TimesNewRomanPSMT"/>
                <w:sz w:val="22"/>
                <w:szCs w:val="22"/>
              </w:rPr>
            </w:pPr>
            <w:r w:rsidRPr="00C730BC">
              <w:rPr>
                <w:lang w:val="fr-FR"/>
              </w:rPr>
              <w:t>Date : 27 novembre 2020</w:t>
            </w:r>
          </w:p>
        </w:tc>
      </w:tr>
    </w:tbl>
    <w:p w14:paraId="462BA7E5" w14:textId="77777777" w:rsidR="001C55F1" w:rsidRPr="002C2BFA" w:rsidRDefault="001C55F1" w:rsidP="001C55F1"/>
    <w:p w14:paraId="13D4CF71" w14:textId="77777777" w:rsidR="001C55F1" w:rsidRPr="002C2BFA" w:rsidRDefault="001C55F1" w:rsidP="001C55F1">
      <w:r w:rsidRPr="002C2BFA">
        <w:br w:type="page"/>
      </w:r>
    </w:p>
    <w:p w14:paraId="547F9779" w14:textId="77777777" w:rsidR="00C730BC" w:rsidRDefault="00C730BC" w:rsidP="00C730BC">
      <w:pPr>
        <w:pStyle w:val="SingleTxtG"/>
        <w:jc w:val="right"/>
        <w:rPr>
          <w:rFonts w:ascii="Verdana" w:hAnsi="Verdana"/>
          <w:lang w:val="fr-FR"/>
        </w:rPr>
      </w:pPr>
      <w:r w:rsidRPr="002C2BFA">
        <w:rPr>
          <w:lang w:val="fr-FR"/>
        </w:rPr>
        <w:t xml:space="preserve">Ministère des infrastructures </w:t>
      </w:r>
      <w:r w:rsidRPr="002C2BFA">
        <w:rPr>
          <w:lang w:val="fr-FR"/>
        </w:rPr>
        <w:br/>
        <w:t>et de la gestion de l</w:t>
      </w:r>
      <w:r>
        <w:rPr>
          <w:lang w:val="fr-FR"/>
        </w:rPr>
        <w:t>’</w:t>
      </w:r>
      <w:r w:rsidRPr="002C2BFA">
        <w:rPr>
          <w:lang w:val="fr-FR"/>
        </w:rPr>
        <w:t xml:space="preserve">eau </w:t>
      </w:r>
    </w:p>
    <w:p w14:paraId="6626CDF5" w14:textId="5C50377A" w:rsidR="001C55F1" w:rsidRPr="002C2BFA" w:rsidRDefault="001C55F1" w:rsidP="00C730BC">
      <w:pPr>
        <w:pStyle w:val="H1G"/>
        <w:rPr>
          <w:lang w:val="fr-FR"/>
        </w:rPr>
      </w:pPr>
      <w:r w:rsidRPr="002C2BFA">
        <w:rPr>
          <w:lang w:val="fr-FR"/>
        </w:rPr>
        <w:t xml:space="preserve">Annexe II </w:t>
      </w:r>
    </w:p>
    <w:p w14:paraId="79B81AC6" w14:textId="77777777" w:rsidR="001C55F1" w:rsidRPr="002C2BFA" w:rsidRDefault="001C55F1" w:rsidP="0020494C">
      <w:pPr>
        <w:pStyle w:val="HChG"/>
        <w:rPr>
          <w:lang w:val="fr-FR"/>
        </w:rPr>
      </w:pPr>
      <w:r w:rsidRPr="002C2BFA">
        <w:rPr>
          <w:lang w:val="fr-FR"/>
        </w:rPr>
        <w:tab/>
      </w:r>
      <w:r w:rsidRPr="002C2BFA">
        <w:rPr>
          <w:lang w:val="fr-FR"/>
        </w:rPr>
        <w:tab/>
        <w:t>Autorisations spéciales</w:t>
      </w:r>
    </w:p>
    <w:p w14:paraId="30EA3AC2" w14:textId="77777777" w:rsidR="001C55F1" w:rsidRPr="002C2BFA" w:rsidRDefault="001C55F1" w:rsidP="001C55F1">
      <w:pPr>
        <w:rPr>
          <w:sz w:val="13"/>
          <w:szCs w:val="13"/>
          <w:lang w:val="fr-FR"/>
        </w:rPr>
      </w:pPr>
      <w:r w:rsidRPr="002C2BFA">
        <w:rPr>
          <w:sz w:val="13"/>
          <w:szCs w:val="13"/>
          <w:lang w:val="fr-FR"/>
        </w:rPr>
        <w:t>&gt; Adresse de retour : Boîte postale 20904 NL-2500 EX La Haye</w:t>
      </w:r>
    </w:p>
    <w:tbl>
      <w:tblPr>
        <w:tblStyle w:val="Grilledutableau"/>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5"/>
      </w:tblGrid>
      <w:tr w:rsidR="001C55F1" w:rsidRPr="002C2BFA" w14:paraId="6482311E" w14:textId="77777777" w:rsidTr="001D33AD">
        <w:tc>
          <w:tcPr>
            <w:tcW w:w="4814" w:type="dxa"/>
          </w:tcPr>
          <w:p w14:paraId="4C88616F" w14:textId="77777777" w:rsidR="001C55F1" w:rsidRPr="002C2BFA" w:rsidRDefault="001C55F1" w:rsidP="0020494C">
            <w:pPr>
              <w:spacing w:before="240"/>
              <w:ind w:left="113"/>
              <w:rPr>
                <w:lang w:val="en-US"/>
              </w:rPr>
            </w:pPr>
            <w:r w:rsidRPr="002C2BFA">
              <w:rPr>
                <w:lang w:val="en-US"/>
              </w:rPr>
              <w:t>CIMS Ship Waste Collection B.V.</w:t>
            </w:r>
          </w:p>
          <w:p w14:paraId="33E07E5D" w14:textId="77777777" w:rsidR="00DE5823" w:rsidRDefault="001C55F1" w:rsidP="0020494C">
            <w:pPr>
              <w:ind w:left="113"/>
              <w:rPr>
                <w:lang w:val="fr-FR"/>
              </w:rPr>
            </w:pPr>
            <w:r w:rsidRPr="002C2BFA">
              <w:rPr>
                <w:lang w:val="fr-FR"/>
              </w:rPr>
              <w:t>À l</w:t>
            </w:r>
            <w:r>
              <w:rPr>
                <w:lang w:val="fr-FR"/>
              </w:rPr>
              <w:t>’</w:t>
            </w:r>
            <w:r w:rsidRPr="002C2BFA">
              <w:rPr>
                <w:lang w:val="fr-FR"/>
              </w:rPr>
              <w:t xml:space="preserve">attention de : B.A. </w:t>
            </w:r>
            <w:proofErr w:type="spellStart"/>
            <w:r w:rsidRPr="002C2BFA">
              <w:rPr>
                <w:lang w:val="fr-FR"/>
              </w:rPr>
              <w:t>Sleeuwenhoek</w:t>
            </w:r>
            <w:proofErr w:type="spellEnd"/>
            <w:r w:rsidR="00DE5823">
              <w:rPr>
                <w:lang w:val="fr-FR"/>
              </w:rPr>
              <w:t xml:space="preserve"> </w:t>
            </w:r>
            <w:proofErr w:type="spellStart"/>
            <w:r w:rsidRPr="002C2BFA">
              <w:rPr>
                <w:lang w:val="fr-FR"/>
              </w:rPr>
              <w:t>Boompjes</w:t>
            </w:r>
            <w:proofErr w:type="spellEnd"/>
            <w:r w:rsidRPr="002C2BFA">
              <w:rPr>
                <w:lang w:val="fr-FR"/>
              </w:rPr>
              <w:t xml:space="preserve"> </w:t>
            </w:r>
          </w:p>
          <w:p w14:paraId="7C55213E" w14:textId="3782E6E4" w:rsidR="001C55F1" w:rsidRPr="002C2BFA" w:rsidRDefault="001C55F1" w:rsidP="0020494C">
            <w:pPr>
              <w:ind w:left="113"/>
              <w:rPr>
                <w:lang w:val="fr-FR"/>
              </w:rPr>
            </w:pPr>
            <w:r w:rsidRPr="002C2BFA">
              <w:rPr>
                <w:lang w:val="fr-FR"/>
              </w:rPr>
              <w:t>254</w:t>
            </w:r>
            <w:r>
              <w:rPr>
                <w:lang w:val="fr-FR"/>
              </w:rPr>
              <w:t xml:space="preserve"> </w:t>
            </w:r>
          </w:p>
          <w:p w14:paraId="68E94CBE" w14:textId="77777777" w:rsidR="001C55F1" w:rsidRDefault="001C55F1" w:rsidP="0020494C">
            <w:pPr>
              <w:ind w:left="113"/>
              <w:rPr>
                <w:lang w:val="fr-FR"/>
              </w:rPr>
            </w:pPr>
            <w:r w:rsidRPr="002C2BFA">
              <w:rPr>
                <w:lang w:val="fr-FR"/>
              </w:rPr>
              <w:t>3011 XZ Rotterdam</w:t>
            </w:r>
          </w:p>
          <w:p w14:paraId="2994B1C1" w14:textId="77777777" w:rsidR="001C55F1" w:rsidRPr="002C2BFA" w:rsidRDefault="001C55F1" w:rsidP="0020494C">
            <w:pPr>
              <w:spacing w:before="600"/>
              <w:ind w:left="113"/>
              <w:rPr>
                <w:lang w:val="fr-FR"/>
              </w:rPr>
            </w:pPr>
            <w:r w:rsidRPr="002C2BFA">
              <w:rPr>
                <w:lang w:val="fr-FR"/>
              </w:rPr>
              <w:t>Référence</w:t>
            </w:r>
            <w:r w:rsidRPr="002C2BFA">
              <w:rPr>
                <w:lang w:val="fr-FR"/>
              </w:rPr>
              <w:tab/>
            </w:r>
            <w:proofErr w:type="spellStart"/>
            <w:r w:rsidRPr="002C2BFA">
              <w:rPr>
                <w:lang w:val="fr-FR"/>
              </w:rPr>
              <w:t>IenW</w:t>
            </w:r>
            <w:proofErr w:type="spellEnd"/>
            <w:r w:rsidRPr="002C2BFA">
              <w:rPr>
                <w:lang w:val="fr-FR"/>
              </w:rPr>
              <w:t xml:space="preserve">/BSK-2021/100719 </w:t>
            </w:r>
          </w:p>
          <w:p w14:paraId="4874058A" w14:textId="2BCBE651" w:rsidR="001C55F1" w:rsidRPr="002C2BFA" w:rsidRDefault="001C55F1" w:rsidP="0020494C">
            <w:pPr>
              <w:ind w:left="113"/>
              <w:rPr>
                <w:lang w:val="fr-FR"/>
              </w:rPr>
            </w:pPr>
            <w:r w:rsidRPr="002C2BFA">
              <w:rPr>
                <w:lang w:val="fr-FR"/>
              </w:rPr>
              <w:t>Date</w:t>
            </w:r>
            <w:r w:rsidRPr="002C2BFA">
              <w:rPr>
                <w:lang w:val="fr-FR"/>
              </w:rPr>
              <w:tab/>
            </w:r>
            <w:r w:rsidR="00C948EF">
              <w:rPr>
                <w:lang w:val="fr-FR"/>
              </w:rPr>
              <w:tab/>
            </w:r>
            <w:r w:rsidRPr="002C2BFA">
              <w:rPr>
                <w:lang w:val="fr-FR"/>
              </w:rPr>
              <w:t>8 avril 2021</w:t>
            </w:r>
          </w:p>
          <w:p w14:paraId="26056377" w14:textId="484F6A72" w:rsidR="001C55F1" w:rsidRPr="002C2BFA" w:rsidRDefault="001C55F1" w:rsidP="0020494C">
            <w:pPr>
              <w:ind w:left="113"/>
              <w:rPr>
                <w:sz w:val="13"/>
                <w:lang w:val="fr-FR"/>
              </w:rPr>
            </w:pPr>
            <w:r w:rsidRPr="002C2BFA">
              <w:rPr>
                <w:lang w:val="fr-FR"/>
              </w:rPr>
              <w:t>Objet</w:t>
            </w:r>
            <w:r w:rsidRPr="002C2BFA">
              <w:rPr>
                <w:lang w:val="fr-FR"/>
              </w:rPr>
              <w:tab/>
            </w:r>
            <w:r w:rsidR="00C948EF">
              <w:rPr>
                <w:lang w:val="fr-FR"/>
              </w:rPr>
              <w:tab/>
            </w:r>
            <w:r w:rsidRPr="002C2BFA">
              <w:rPr>
                <w:lang w:val="fr-FR"/>
              </w:rPr>
              <w:t>Autorisation spéciale</w:t>
            </w:r>
          </w:p>
        </w:tc>
        <w:tc>
          <w:tcPr>
            <w:tcW w:w="4815" w:type="dxa"/>
          </w:tcPr>
          <w:p w14:paraId="30002612" w14:textId="77777777" w:rsidR="001C55F1" w:rsidRPr="0020494C" w:rsidRDefault="001C55F1" w:rsidP="0020494C">
            <w:pPr>
              <w:spacing w:before="240" w:line="180" w:lineRule="exact"/>
              <w:ind w:left="2835"/>
              <w:rPr>
                <w:b/>
                <w:sz w:val="13"/>
                <w:szCs w:val="13"/>
                <w:lang w:val="fr-FR"/>
              </w:rPr>
            </w:pPr>
            <w:r w:rsidRPr="0020494C">
              <w:rPr>
                <w:b/>
                <w:sz w:val="13"/>
                <w:szCs w:val="13"/>
                <w:lang w:val="fr-FR"/>
              </w:rPr>
              <w:t>Organe directeur</w:t>
            </w:r>
          </w:p>
          <w:p w14:paraId="10C15CDB" w14:textId="77777777" w:rsidR="001C55F1" w:rsidRPr="002C2BFA" w:rsidRDefault="001C55F1" w:rsidP="0020494C">
            <w:pPr>
              <w:spacing w:line="180" w:lineRule="exact"/>
              <w:ind w:left="2835"/>
              <w:rPr>
                <w:sz w:val="13"/>
                <w:szCs w:val="13"/>
                <w:lang w:val="fr-FR"/>
              </w:rPr>
            </w:pPr>
            <w:r w:rsidRPr="002C2BFA">
              <w:rPr>
                <w:sz w:val="13"/>
                <w:szCs w:val="13"/>
                <w:lang w:val="fr-FR"/>
              </w:rPr>
              <w:t xml:space="preserve">Direction de la sécurité et des risques environnementaux </w:t>
            </w:r>
          </w:p>
          <w:p w14:paraId="6513E8A4" w14:textId="77777777" w:rsidR="001C55F1" w:rsidRPr="002C2BFA" w:rsidRDefault="001C55F1" w:rsidP="0020494C">
            <w:pPr>
              <w:spacing w:line="180" w:lineRule="exact"/>
              <w:ind w:left="2835"/>
              <w:rPr>
                <w:sz w:val="13"/>
                <w:szCs w:val="13"/>
                <w:lang w:val="fr-FR"/>
              </w:rPr>
            </w:pPr>
            <w:r w:rsidRPr="002C2BFA">
              <w:rPr>
                <w:sz w:val="13"/>
                <w:szCs w:val="13"/>
                <w:lang w:val="fr-FR"/>
              </w:rPr>
              <w:t>Groupe B</w:t>
            </w:r>
          </w:p>
          <w:p w14:paraId="12268BF6" w14:textId="77777777" w:rsidR="0020494C" w:rsidRDefault="001C55F1" w:rsidP="0020494C">
            <w:pPr>
              <w:spacing w:before="240" w:line="180" w:lineRule="exact"/>
              <w:ind w:left="2835"/>
              <w:rPr>
                <w:sz w:val="13"/>
                <w:szCs w:val="13"/>
                <w:lang w:val="fr-FR"/>
              </w:rPr>
            </w:pPr>
            <w:r w:rsidRPr="002C2BFA">
              <w:rPr>
                <w:sz w:val="13"/>
                <w:szCs w:val="13"/>
                <w:lang w:val="fr-FR"/>
              </w:rPr>
              <w:t xml:space="preserve">Boîte postale 20904 </w:t>
            </w:r>
          </w:p>
          <w:p w14:paraId="47D0C66D" w14:textId="451001EC" w:rsidR="001C55F1" w:rsidRPr="002C2BFA" w:rsidRDefault="001C55F1" w:rsidP="0020494C">
            <w:pPr>
              <w:spacing w:line="180" w:lineRule="exact"/>
              <w:ind w:left="2835"/>
              <w:rPr>
                <w:sz w:val="13"/>
                <w:szCs w:val="13"/>
                <w:lang w:val="fr-FR"/>
              </w:rPr>
            </w:pPr>
            <w:r w:rsidRPr="002C2BFA">
              <w:rPr>
                <w:sz w:val="13"/>
                <w:szCs w:val="13"/>
                <w:lang w:val="fr-FR"/>
              </w:rPr>
              <w:t>La Haye</w:t>
            </w:r>
          </w:p>
          <w:p w14:paraId="2F591E30" w14:textId="77777777" w:rsidR="001C55F1" w:rsidRPr="002C2BFA" w:rsidRDefault="001C55F1" w:rsidP="0020494C">
            <w:pPr>
              <w:spacing w:line="180" w:lineRule="exact"/>
              <w:ind w:left="2835"/>
              <w:rPr>
                <w:sz w:val="13"/>
                <w:szCs w:val="13"/>
                <w:lang w:val="fr-FR"/>
              </w:rPr>
            </w:pPr>
            <w:r w:rsidRPr="002C2BFA">
              <w:rPr>
                <w:sz w:val="13"/>
                <w:szCs w:val="13"/>
                <w:lang w:val="fr-FR"/>
              </w:rPr>
              <w:t>NL-2500 EX La Haye</w:t>
            </w:r>
          </w:p>
          <w:p w14:paraId="08E7E212" w14:textId="77777777" w:rsidR="001C55F1" w:rsidRPr="0020494C" w:rsidRDefault="001C55F1" w:rsidP="00C948EF">
            <w:pPr>
              <w:spacing w:before="120"/>
              <w:ind w:left="2835"/>
              <w:rPr>
                <w:b/>
                <w:sz w:val="13"/>
                <w:szCs w:val="13"/>
                <w:lang w:val="fr-FR"/>
              </w:rPr>
            </w:pPr>
            <w:r w:rsidRPr="0020494C">
              <w:rPr>
                <w:b/>
                <w:sz w:val="13"/>
                <w:szCs w:val="13"/>
                <w:lang w:val="fr-FR"/>
              </w:rPr>
              <w:t>Personne à contacter</w:t>
            </w:r>
          </w:p>
          <w:p w14:paraId="42D87CB8" w14:textId="77777777" w:rsidR="001C55F1" w:rsidRPr="002C2BFA" w:rsidRDefault="001C55F1" w:rsidP="00033E30">
            <w:pPr>
              <w:spacing w:before="120" w:line="180" w:lineRule="exact"/>
              <w:ind w:left="2835"/>
              <w:rPr>
                <w:sz w:val="13"/>
                <w:szCs w:val="13"/>
                <w:lang w:val="fr-FR"/>
              </w:rPr>
            </w:pPr>
            <w:r w:rsidRPr="002C2BFA">
              <w:rPr>
                <w:sz w:val="13"/>
                <w:szCs w:val="13"/>
                <w:lang w:val="fr-FR"/>
              </w:rPr>
              <w:t xml:space="preserve">H. C. </w:t>
            </w:r>
            <w:proofErr w:type="spellStart"/>
            <w:r w:rsidRPr="002C2BFA">
              <w:rPr>
                <w:sz w:val="13"/>
                <w:szCs w:val="13"/>
                <w:lang w:val="fr-FR"/>
              </w:rPr>
              <w:t>Langenberg</w:t>
            </w:r>
            <w:proofErr w:type="spellEnd"/>
          </w:p>
          <w:p w14:paraId="063570D2" w14:textId="77777777" w:rsidR="001C55F1" w:rsidRPr="002C2BFA" w:rsidRDefault="001C55F1" w:rsidP="0020494C">
            <w:pPr>
              <w:spacing w:line="180" w:lineRule="exact"/>
              <w:ind w:left="2835"/>
              <w:rPr>
                <w:i/>
                <w:sz w:val="13"/>
                <w:szCs w:val="13"/>
                <w:lang w:val="fr-FR"/>
              </w:rPr>
            </w:pPr>
            <w:r w:rsidRPr="002C2BFA">
              <w:rPr>
                <w:i/>
                <w:iCs/>
                <w:sz w:val="13"/>
                <w:szCs w:val="13"/>
                <w:lang w:val="fr-FR"/>
              </w:rPr>
              <w:t>Unité Transport des marchandises dangereuses</w:t>
            </w:r>
          </w:p>
          <w:p w14:paraId="4B35D0D3" w14:textId="77777777" w:rsidR="001C55F1" w:rsidRPr="002C2BFA" w:rsidRDefault="001C55F1" w:rsidP="00C948EF">
            <w:pPr>
              <w:spacing w:before="120"/>
              <w:ind w:left="2835"/>
              <w:rPr>
                <w:sz w:val="13"/>
                <w:szCs w:val="13"/>
                <w:lang w:val="fr-FR"/>
              </w:rPr>
            </w:pPr>
            <w:r w:rsidRPr="002C2BFA">
              <w:rPr>
                <w:sz w:val="13"/>
                <w:szCs w:val="13"/>
                <w:lang w:val="fr-FR"/>
              </w:rPr>
              <w:t>T 070-4561566</w:t>
            </w:r>
          </w:p>
          <w:p w14:paraId="6A9912C1" w14:textId="77777777" w:rsidR="001C55F1" w:rsidRPr="002C2BFA" w:rsidRDefault="001C55F1" w:rsidP="0020494C">
            <w:pPr>
              <w:ind w:left="2835"/>
              <w:rPr>
                <w:sz w:val="13"/>
                <w:szCs w:val="13"/>
                <w:lang w:val="fr-FR"/>
              </w:rPr>
            </w:pPr>
            <w:r w:rsidRPr="002C2BFA">
              <w:rPr>
                <w:sz w:val="13"/>
                <w:szCs w:val="13"/>
                <w:lang w:val="fr-FR"/>
              </w:rPr>
              <w:t>M +31(0)6-46748893</w:t>
            </w:r>
          </w:p>
          <w:p w14:paraId="0D7169BB" w14:textId="77777777" w:rsidR="001C55F1" w:rsidRDefault="001C55F1" w:rsidP="0020494C">
            <w:pPr>
              <w:ind w:left="2835"/>
              <w:rPr>
                <w:sz w:val="13"/>
                <w:szCs w:val="13"/>
                <w:lang w:val="fr-FR"/>
              </w:rPr>
            </w:pPr>
            <w:r w:rsidRPr="002C2BFA">
              <w:rPr>
                <w:sz w:val="13"/>
                <w:szCs w:val="13"/>
                <w:lang w:val="fr-FR"/>
              </w:rPr>
              <w:t>Henk.LANGENBERG@minienw.nl</w:t>
            </w:r>
          </w:p>
          <w:p w14:paraId="52F1E8D3" w14:textId="77777777" w:rsidR="001C55F1" w:rsidRPr="00033E30" w:rsidRDefault="001C55F1" w:rsidP="00BF3811">
            <w:pPr>
              <w:spacing w:before="240"/>
              <w:ind w:left="2835"/>
              <w:rPr>
                <w:b/>
                <w:sz w:val="13"/>
                <w:szCs w:val="13"/>
              </w:rPr>
            </w:pPr>
            <w:r w:rsidRPr="00033E30">
              <w:rPr>
                <w:b/>
                <w:sz w:val="13"/>
                <w:szCs w:val="13"/>
                <w:lang w:val="fr-FR"/>
              </w:rPr>
              <w:t>Notre référence</w:t>
            </w:r>
          </w:p>
          <w:p w14:paraId="257DC1D8" w14:textId="77777777" w:rsidR="001C55F1" w:rsidRPr="002C2BFA" w:rsidRDefault="001C55F1" w:rsidP="0020494C">
            <w:pPr>
              <w:ind w:left="2835"/>
              <w:rPr>
                <w:sz w:val="13"/>
              </w:rPr>
            </w:pPr>
            <w:r w:rsidRPr="002C2BFA">
              <w:rPr>
                <w:sz w:val="13"/>
                <w:szCs w:val="13"/>
                <w:lang w:val="fr-FR"/>
              </w:rPr>
              <w:t>IENW/BSK-2021/100719</w:t>
            </w:r>
          </w:p>
        </w:tc>
      </w:tr>
    </w:tbl>
    <w:p w14:paraId="1B3C11B7" w14:textId="4205D14D" w:rsidR="001C55F1" w:rsidRPr="00133BF9" w:rsidRDefault="00133BF9" w:rsidP="009E67C4">
      <w:pPr>
        <w:pStyle w:val="SingleTxtG"/>
        <w:spacing w:before="120" w:line="230" w:lineRule="atLeast"/>
        <w:ind w:firstLine="567"/>
      </w:pPr>
      <w:r w:rsidRPr="00C948EF">
        <w:t xml:space="preserve">Cher </w:t>
      </w:r>
      <w:r w:rsidR="001C55F1" w:rsidRPr="00C948EF">
        <w:t>Monsieur</w:t>
      </w:r>
      <w:r w:rsidRPr="00C948EF">
        <w:t xml:space="preserve"> </w:t>
      </w:r>
      <w:proofErr w:type="spellStart"/>
      <w:r w:rsidRPr="00C948EF">
        <w:t>Sleeuwenhoek</w:t>
      </w:r>
      <w:proofErr w:type="spellEnd"/>
      <w:r w:rsidR="001C55F1" w:rsidRPr="00C948EF">
        <w:t>,</w:t>
      </w:r>
    </w:p>
    <w:p w14:paraId="6A804C5B" w14:textId="77777777" w:rsidR="001C55F1" w:rsidRDefault="001C55F1" w:rsidP="00133BF9">
      <w:pPr>
        <w:pStyle w:val="SingleTxtG"/>
        <w:ind w:firstLine="567"/>
        <w:rPr>
          <w:lang w:val="fr-FR"/>
        </w:rPr>
      </w:pPr>
      <w:r w:rsidRPr="002C2BFA">
        <w:rPr>
          <w:lang w:val="fr-FR"/>
        </w:rPr>
        <w:t xml:space="preserve">Vous avez autorisé la </w:t>
      </w:r>
      <w:proofErr w:type="spellStart"/>
      <w:r w:rsidRPr="002C2BFA">
        <w:rPr>
          <w:i/>
          <w:iCs/>
          <w:lang w:val="fr-FR"/>
        </w:rPr>
        <w:t>Vereniging</w:t>
      </w:r>
      <w:proofErr w:type="spellEnd"/>
      <w:r w:rsidRPr="002C2BFA">
        <w:rPr>
          <w:i/>
          <w:iCs/>
          <w:lang w:val="fr-FR"/>
        </w:rPr>
        <w:t xml:space="preserve"> van </w:t>
      </w:r>
      <w:proofErr w:type="spellStart"/>
      <w:r w:rsidRPr="002C2BFA">
        <w:rPr>
          <w:i/>
          <w:iCs/>
          <w:lang w:val="fr-FR"/>
        </w:rPr>
        <w:t>ondernemingen</w:t>
      </w:r>
      <w:proofErr w:type="spellEnd"/>
      <w:r w:rsidRPr="002C2BFA">
        <w:rPr>
          <w:i/>
          <w:iCs/>
          <w:lang w:val="fr-FR"/>
        </w:rPr>
        <w:t xml:space="preserve"> in de </w:t>
      </w:r>
      <w:proofErr w:type="spellStart"/>
      <w:r w:rsidRPr="002C2BFA">
        <w:rPr>
          <w:i/>
          <w:iCs/>
          <w:lang w:val="fr-FR"/>
        </w:rPr>
        <w:t>milieudienstverlening</w:t>
      </w:r>
      <w:proofErr w:type="spellEnd"/>
      <w:r w:rsidRPr="002C2BFA">
        <w:rPr>
          <w:i/>
          <w:iCs/>
          <w:lang w:val="fr-FR"/>
        </w:rPr>
        <w:t xml:space="preserve"> </w:t>
      </w:r>
      <w:proofErr w:type="spellStart"/>
      <w:r w:rsidRPr="002C2BFA">
        <w:rPr>
          <w:i/>
          <w:iCs/>
          <w:lang w:val="fr-FR"/>
        </w:rPr>
        <w:t>t.b.v</w:t>
      </w:r>
      <w:proofErr w:type="spellEnd"/>
      <w:r w:rsidRPr="002C2BFA">
        <w:rPr>
          <w:i/>
          <w:iCs/>
          <w:lang w:val="fr-FR"/>
        </w:rPr>
        <w:t xml:space="preserve">. de </w:t>
      </w:r>
      <w:proofErr w:type="spellStart"/>
      <w:r w:rsidRPr="002C2BFA">
        <w:rPr>
          <w:i/>
          <w:iCs/>
          <w:lang w:val="fr-FR"/>
        </w:rPr>
        <w:t>Scheepvaart</w:t>
      </w:r>
      <w:proofErr w:type="spellEnd"/>
      <w:r w:rsidRPr="002C2BFA">
        <w:rPr>
          <w:i/>
          <w:iCs/>
          <w:lang w:val="fr-FR"/>
        </w:rPr>
        <w:t xml:space="preserve"> (VOMS)</w:t>
      </w:r>
      <w:r w:rsidRPr="002C2BFA">
        <w:rPr>
          <w:lang w:val="fr-FR"/>
        </w:rPr>
        <w:t xml:space="preserve"> à soumettre une demande d</w:t>
      </w:r>
      <w:r>
        <w:rPr>
          <w:lang w:val="fr-FR"/>
        </w:rPr>
        <w:t>’</w:t>
      </w:r>
      <w:r w:rsidRPr="002C2BFA">
        <w:rPr>
          <w:lang w:val="fr-FR"/>
        </w:rPr>
        <w:t>autorisation spéciale relative au transport de marchandises dangereuses en vertu de la section 1.5.2 de l</w:t>
      </w:r>
      <w:r>
        <w:rPr>
          <w:lang w:val="fr-FR"/>
        </w:rPr>
        <w:t>’</w:t>
      </w:r>
      <w:r w:rsidRPr="002C2BFA">
        <w:rPr>
          <w:lang w:val="fr-FR"/>
        </w:rPr>
        <w:t>ADN. La demande en question a été soumise par la VOMS le 8 décembre 2020. Je vous informe par la présente que l</w:t>
      </w:r>
      <w:r>
        <w:rPr>
          <w:lang w:val="fr-FR"/>
        </w:rPr>
        <w:t>’</w:t>
      </w:r>
      <w:r w:rsidRPr="002C2BFA">
        <w:rPr>
          <w:lang w:val="fr-FR"/>
        </w:rPr>
        <w:t>autorisation spéciale vous est accordée.</w:t>
      </w:r>
    </w:p>
    <w:p w14:paraId="56FE25B6" w14:textId="291E3E4A" w:rsidR="001C55F1" w:rsidRDefault="001C55F1" w:rsidP="00133BF9">
      <w:pPr>
        <w:pStyle w:val="SingleTxtG"/>
        <w:ind w:firstLine="567"/>
        <w:rPr>
          <w:lang w:val="fr-FR"/>
        </w:rPr>
      </w:pPr>
      <w:r w:rsidRPr="002C2BFA">
        <w:rPr>
          <w:lang w:val="fr-FR"/>
        </w:rPr>
        <w:t>Cordialement,</w:t>
      </w:r>
    </w:p>
    <w:p w14:paraId="0E22FAC5" w14:textId="77777777" w:rsidR="001C55F1" w:rsidRDefault="001C55F1" w:rsidP="00133BF9">
      <w:pPr>
        <w:pStyle w:val="SingleTxtG"/>
        <w:spacing w:before="360" w:after="0"/>
        <w:rPr>
          <w:lang w:val="fr-FR"/>
        </w:rPr>
      </w:pPr>
      <w:r w:rsidRPr="002C2BFA">
        <w:rPr>
          <w:lang w:val="fr-FR"/>
        </w:rPr>
        <w:t>L</w:t>
      </w:r>
      <w:r>
        <w:rPr>
          <w:lang w:val="fr-FR"/>
        </w:rPr>
        <w:t>’</w:t>
      </w:r>
      <w:r w:rsidRPr="002C2BFA">
        <w:rPr>
          <w:lang w:val="fr-FR"/>
        </w:rPr>
        <w:t>autorité compétente au titre de l</w:t>
      </w:r>
      <w:r>
        <w:rPr>
          <w:lang w:val="fr-FR"/>
        </w:rPr>
        <w:t>’</w:t>
      </w:r>
      <w:r w:rsidRPr="002C2BFA">
        <w:rPr>
          <w:lang w:val="fr-FR"/>
        </w:rPr>
        <w:t>ADN aux Pays-Bas,</w:t>
      </w:r>
    </w:p>
    <w:p w14:paraId="6EFB08A4" w14:textId="3C45B36A" w:rsidR="001C55F1" w:rsidRPr="002C2BFA" w:rsidRDefault="007B6F3F" w:rsidP="007B6F3F">
      <w:pPr>
        <w:pStyle w:val="SingleTxtG"/>
        <w:spacing w:before="240"/>
        <w:rPr>
          <w:lang w:val="fr-FR"/>
        </w:rPr>
      </w:pPr>
      <w:r>
        <w:rPr>
          <w:noProof/>
        </w:rPr>
        <mc:AlternateContent>
          <mc:Choice Requires="wpg">
            <w:drawing>
              <wp:anchor distT="0" distB="0" distL="0" distR="0" simplePos="0" relativeHeight="251670528" behindDoc="1" locked="0" layoutInCell="1" allowOverlap="1" wp14:anchorId="777B7D8C" wp14:editId="0BAB17B6">
                <wp:simplePos x="0" y="0"/>
                <wp:positionH relativeFrom="page">
                  <wp:posOffset>1454894</wp:posOffset>
                </wp:positionH>
                <wp:positionV relativeFrom="paragraph">
                  <wp:posOffset>439808</wp:posOffset>
                </wp:positionV>
                <wp:extent cx="2522242" cy="716090"/>
                <wp:effectExtent l="0" t="0" r="11430" b="8255"/>
                <wp:wrapTopAndBottom/>
                <wp:docPr id="8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42" cy="716090"/>
                          <a:chOff x="1660" y="1000"/>
                          <a:chExt cx="3974" cy="1130"/>
                        </a:xfrm>
                      </wpg:grpSpPr>
                      <pic:pic xmlns:pic="http://schemas.openxmlformats.org/drawingml/2006/picture">
                        <pic:nvPicPr>
                          <pic:cNvPr id="86"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772" y="1084"/>
                            <a:ext cx="260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12"/>
                        <wps:cNvSpPr txBox="1">
                          <a:spLocks noChangeArrowheads="1"/>
                        </wps:cNvSpPr>
                        <wps:spPr bwMode="auto">
                          <a:xfrm>
                            <a:off x="1660" y="1000"/>
                            <a:ext cx="3974"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9C6B" w14:textId="77777777" w:rsidR="000E40F2" w:rsidRDefault="000E40F2" w:rsidP="007B6F3F">
                              <w:pPr>
                                <w:ind w:left="1134"/>
                              </w:pPr>
                            </w:p>
                            <w:p w14:paraId="7DCC9094" w14:textId="77777777" w:rsidR="000E40F2" w:rsidRDefault="000E40F2" w:rsidP="007B6F3F">
                              <w:pPr>
                                <w:ind w:left="1134"/>
                              </w:pPr>
                            </w:p>
                            <w:p w14:paraId="2BD38A8F" w14:textId="77777777" w:rsidR="000E40F2" w:rsidRDefault="000E40F2" w:rsidP="007B6F3F">
                              <w:pPr>
                                <w:spacing w:before="9"/>
                                <w:ind w:left="1134"/>
                                <w:rPr>
                                  <w:sz w:val="25"/>
                                </w:rPr>
                              </w:pPr>
                            </w:p>
                            <w:p w14:paraId="6D774F1C" w14:textId="77777777" w:rsidR="000E40F2" w:rsidRDefault="000E40F2" w:rsidP="007B6F3F">
                              <w:pPr>
                                <w:spacing w:before="1"/>
                                <w:rPr>
                                  <w:sz w:val="18"/>
                                </w:rPr>
                              </w:pPr>
                              <w:r>
                                <w:rPr>
                                  <w:sz w:val="18"/>
                                </w:rPr>
                                <w:t xml:space="preserve">LL. M. Judith </w:t>
                              </w:r>
                              <w:proofErr w:type="spellStart"/>
                              <w:r>
                                <w:rPr>
                                  <w:sz w:val="18"/>
                                </w:rPr>
                                <w:t>Elsinghorst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B7D8C" id="Group 11" o:spid="_x0000_s1026" style="position:absolute;left:0;text-align:left;margin-left:114.55pt;margin-top:34.65pt;width:198.6pt;height:56.4pt;z-index:-251645952;mso-wrap-distance-left:0;mso-wrap-distance-right:0;mso-position-horizontal-relative:page" coordorigin="1660,1000" coordsize="3974,1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772;top:1084;width:2600;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">
                  <v:imagedata r:id="rId31" o:title=""/>
                </v:shape>
                <v:shapetype id="_x0000_t202" coordsize="21600,21600" o:spt="202" path="m,l,21600r21600,l21600,xe">
                  <v:stroke joinstyle="miter"/>
                  <v:path gradientshapeok="t" o:connecttype="rect"/>
                </v:shapetype>
                <v:shape id="Text Box 12" o:spid="_x0000_s1028" type="#_x0000_t202" style="position:absolute;left:1660;top:1000;width:3974;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59B9C6B" w14:textId="77777777" w:rsidR="000E40F2" w:rsidRDefault="000E40F2" w:rsidP="007B6F3F">
                        <w:pPr>
                          <w:ind w:left="1134"/>
                        </w:pPr>
                      </w:p>
                      <w:p w14:paraId="7DCC9094" w14:textId="77777777" w:rsidR="000E40F2" w:rsidRDefault="000E40F2" w:rsidP="007B6F3F">
                        <w:pPr>
                          <w:ind w:left="1134"/>
                        </w:pPr>
                      </w:p>
                      <w:p w14:paraId="2BD38A8F" w14:textId="77777777" w:rsidR="000E40F2" w:rsidRDefault="000E40F2" w:rsidP="007B6F3F">
                        <w:pPr>
                          <w:spacing w:before="9"/>
                          <w:ind w:left="1134"/>
                          <w:rPr>
                            <w:sz w:val="25"/>
                          </w:rPr>
                        </w:pPr>
                      </w:p>
                      <w:p w14:paraId="6D774F1C" w14:textId="77777777" w:rsidR="000E40F2" w:rsidRDefault="000E40F2" w:rsidP="007B6F3F">
                        <w:pPr>
                          <w:spacing w:before="1"/>
                          <w:rPr>
                            <w:sz w:val="18"/>
                          </w:rPr>
                        </w:pPr>
                        <w:r>
                          <w:rPr>
                            <w:sz w:val="18"/>
                          </w:rPr>
                          <w:t xml:space="preserve">LL. M. Judith </w:t>
                        </w:r>
                        <w:proofErr w:type="spellStart"/>
                        <w:r>
                          <w:rPr>
                            <w:sz w:val="18"/>
                          </w:rPr>
                          <w:t>Elsinghorst</w:t>
                        </w:r>
                        <w:proofErr w:type="spellEnd"/>
                      </w:p>
                    </w:txbxContent>
                  </v:textbox>
                </v:shape>
                <w10:wrap type="topAndBottom" anchorx="page"/>
              </v:group>
            </w:pict>
          </mc:Fallback>
        </mc:AlternateContent>
      </w:r>
      <w:r w:rsidR="001C55F1" w:rsidRPr="002C2BFA">
        <w:rPr>
          <w:lang w:val="fr-FR"/>
        </w:rPr>
        <w:t>La Directrice de la sécurité et des risques environnementaux,</w:t>
      </w:r>
    </w:p>
    <w:p w14:paraId="2F877ACF" w14:textId="4C073DAD" w:rsidR="001C55F1" w:rsidRPr="002C2BFA" w:rsidRDefault="001C55F1" w:rsidP="001C55F1">
      <w:pPr>
        <w:rPr>
          <w:lang w:val="fr-FR"/>
        </w:rPr>
      </w:pPr>
      <w:r w:rsidRPr="002C2BFA">
        <w:rPr>
          <w:lang w:val="fr-FR"/>
        </w:rPr>
        <w:br w:type="page"/>
      </w: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984"/>
      </w:tblGrid>
      <w:tr w:rsidR="001C55F1" w:rsidRPr="002C2BFA" w14:paraId="43DC6A46" w14:textId="77777777" w:rsidTr="00C90EB1">
        <w:tc>
          <w:tcPr>
            <w:tcW w:w="7797" w:type="dxa"/>
          </w:tcPr>
          <w:p w14:paraId="7B7F1B28" w14:textId="77777777" w:rsidR="001C55F1" w:rsidRDefault="001C55F1" w:rsidP="00B01F93">
            <w:pPr>
              <w:spacing w:before="240"/>
              <w:ind w:left="113"/>
              <w:rPr>
                <w:lang w:val="fr-FR"/>
              </w:rPr>
            </w:pPr>
            <w:r w:rsidRPr="002C2BFA">
              <w:rPr>
                <w:lang w:val="fr-FR"/>
              </w:rPr>
              <w:t xml:space="preserve">Référence : </w:t>
            </w:r>
            <w:proofErr w:type="spellStart"/>
            <w:r w:rsidRPr="002C2BFA">
              <w:rPr>
                <w:lang w:val="fr-FR"/>
              </w:rPr>
              <w:t>IenW</w:t>
            </w:r>
            <w:proofErr w:type="spellEnd"/>
            <w:r w:rsidRPr="002C2BFA">
              <w:rPr>
                <w:lang w:val="fr-FR"/>
              </w:rPr>
              <w:t>/BSK-2021/100719</w:t>
            </w:r>
          </w:p>
          <w:p w14:paraId="5641C411" w14:textId="77777777" w:rsidR="001C55F1" w:rsidRPr="002C2BFA" w:rsidRDefault="001C55F1" w:rsidP="00B01F93">
            <w:pPr>
              <w:pStyle w:val="SingleTxtG"/>
              <w:spacing w:before="240" w:after="0"/>
              <w:ind w:left="113"/>
              <w:rPr>
                <w:i/>
                <w:sz w:val="18"/>
                <w:lang w:val="fr-FR"/>
              </w:rPr>
            </w:pPr>
            <w:r w:rsidRPr="002C2BFA">
              <w:rPr>
                <w:i/>
                <w:iCs/>
                <w:lang w:val="fr-FR"/>
              </w:rPr>
              <w:t>Autorisation spéciale en vertu du 1.5.2 de l</w:t>
            </w:r>
            <w:r>
              <w:rPr>
                <w:i/>
                <w:iCs/>
                <w:lang w:val="fr-FR"/>
              </w:rPr>
              <w:t>’</w:t>
            </w:r>
            <w:r w:rsidRPr="002C2BFA">
              <w:rPr>
                <w:i/>
                <w:iCs/>
                <w:lang w:val="fr-FR"/>
              </w:rPr>
              <w:t>ADN</w:t>
            </w:r>
          </w:p>
          <w:p w14:paraId="340BA7CD" w14:textId="77777777" w:rsidR="001C55F1" w:rsidRDefault="001C55F1" w:rsidP="00B01F93">
            <w:pPr>
              <w:pStyle w:val="SingleTxtG"/>
              <w:ind w:left="113"/>
              <w:jc w:val="left"/>
              <w:rPr>
                <w:lang w:val="fr-FR"/>
              </w:rPr>
            </w:pPr>
            <w:r w:rsidRPr="002C2BFA">
              <w:rPr>
                <w:lang w:val="fr-FR"/>
              </w:rPr>
              <w:t>En vertu du 1.5.2 de l</w:t>
            </w:r>
            <w:r>
              <w:rPr>
                <w:lang w:val="fr-FR"/>
              </w:rPr>
              <w:t>’</w:t>
            </w:r>
            <w:r w:rsidRPr="002C2BFA">
              <w:rPr>
                <w:lang w:val="fr-FR"/>
              </w:rPr>
              <w:t>ADN, le transport de la matière spécifiée en annexe à la présente autorisation spéciale est autorisé dans des bateaux-citernes aux conditions y mentionnées.</w:t>
            </w:r>
          </w:p>
          <w:p w14:paraId="3E314554" w14:textId="77777777" w:rsidR="001C55F1" w:rsidRPr="002C2BFA" w:rsidRDefault="001C55F1" w:rsidP="00B01F93">
            <w:pPr>
              <w:pStyle w:val="SingleTxtG"/>
              <w:ind w:left="113"/>
              <w:jc w:val="left"/>
              <w:rPr>
                <w:lang w:val="fr-FR"/>
              </w:rPr>
            </w:pPr>
            <w:r w:rsidRPr="002C2BFA">
              <w:rPr>
                <w:lang w:val="fr-FR"/>
              </w:rPr>
              <w:t>Avant de transporter cette matière, le transporteur est tenu de la faire inscrire dans la liste mentionnée au 1.16.1.2.5 de l</w:t>
            </w:r>
            <w:r>
              <w:rPr>
                <w:lang w:val="fr-FR"/>
              </w:rPr>
              <w:t>’</w:t>
            </w:r>
            <w:r w:rsidRPr="002C2BFA">
              <w:rPr>
                <w:lang w:val="fr-FR"/>
              </w:rPr>
              <w:t>ADN par une société de classification agréée.</w:t>
            </w:r>
          </w:p>
          <w:p w14:paraId="033D89E7" w14:textId="77777777" w:rsidR="001C55F1" w:rsidRPr="002C2BFA" w:rsidRDefault="001C55F1" w:rsidP="00B01F93">
            <w:pPr>
              <w:pStyle w:val="SingleTxtG"/>
              <w:ind w:left="113"/>
              <w:jc w:val="left"/>
              <w:rPr>
                <w:lang w:val="fr-FR"/>
              </w:rPr>
            </w:pPr>
            <w:r w:rsidRPr="002C2BFA">
              <w:rPr>
                <w:lang w:val="fr-FR"/>
              </w:rPr>
              <w:t xml:space="preserve">Cette autorisation spéciale est valable pour les bateaux ci-après : </w:t>
            </w:r>
          </w:p>
          <w:p w14:paraId="6AE002FC" w14:textId="77777777" w:rsidR="001C55F1" w:rsidRPr="002C2BFA" w:rsidRDefault="001C55F1" w:rsidP="00B01F93">
            <w:pPr>
              <w:pStyle w:val="SingleTxtG"/>
              <w:spacing w:after="0"/>
              <w:ind w:left="567"/>
              <w:rPr>
                <w:lang w:val="fr-FR"/>
              </w:rPr>
            </w:pPr>
            <w:r w:rsidRPr="002C2BFA">
              <w:rPr>
                <w:lang w:val="fr-FR"/>
              </w:rPr>
              <w:t>Denver (numéro d</w:t>
            </w:r>
            <w:r>
              <w:rPr>
                <w:lang w:val="fr-FR"/>
              </w:rPr>
              <w:t>’</w:t>
            </w:r>
            <w:r w:rsidRPr="002C2BFA">
              <w:rPr>
                <w:lang w:val="fr-FR"/>
              </w:rPr>
              <w:t>immatriculation 02321340) et</w:t>
            </w:r>
          </w:p>
          <w:p w14:paraId="2EDF73DD" w14:textId="77777777" w:rsidR="001C55F1" w:rsidRDefault="001C55F1" w:rsidP="00B01F93">
            <w:pPr>
              <w:pStyle w:val="SingleTxtG"/>
              <w:ind w:left="567"/>
              <w:rPr>
                <w:lang w:val="fr-FR"/>
              </w:rPr>
            </w:pPr>
            <w:proofErr w:type="spellStart"/>
            <w:r w:rsidRPr="002C2BFA">
              <w:rPr>
                <w:lang w:val="fr-FR"/>
              </w:rPr>
              <w:t>Metis</w:t>
            </w:r>
            <w:proofErr w:type="spellEnd"/>
            <w:r w:rsidRPr="002C2BFA">
              <w:rPr>
                <w:lang w:val="fr-FR"/>
              </w:rPr>
              <w:t xml:space="preserve"> (numéro d</w:t>
            </w:r>
            <w:r>
              <w:rPr>
                <w:lang w:val="fr-FR"/>
              </w:rPr>
              <w:t>’</w:t>
            </w:r>
            <w:r w:rsidRPr="002C2BFA">
              <w:rPr>
                <w:lang w:val="fr-FR"/>
              </w:rPr>
              <w:t>immatriculation 02335431),</w:t>
            </w:r>
          </w:p>
          <w:p w14:paraId="4D6CA87F" w14:textId="77777777" w:rsidR="001C55F1" w:rsidRDefault="001C55F1" w:rsidP="009E67C4">
            <w:pPr>
              <w:pStyle w:val="SingleTxtG"/>
              <w:ind w:left="113"/>
              <w:jc w:val="left"/>
              <w:rPr>
                <w:lang w:val="fr-FR"/>
              </w:rPr>
            </w:pPr>
            <w:r w:rsidRPr="002C2BFA">
              <w:rPr>
                <w:lang w:val="fr-FR"/>
              </w:rPr>
              <w:t xml:space="preserve">appartenant à CIMS </w:t>
            </w:r>
            <w:proofErr w:type="spellStart"/>
            <w:r w:rsidRPr="002C2BFA">
              <w:rPr>
                <w:lang w:val="fr-FR"/>
              </w:rPr>
              <w:t>Ship</w:t>
            </w:r>
            <w:proofErr w:type="spellEnd"/>
            <w:r w:rsidRPr="002C2BFA">
              <w:rPr>
                <w:lang w:val="fr-FR"/>
              </w:rPr>
              <w:t xml:space="preserve"> Waste Collection B.V.</w:t>
            </w:r>
          </w:p>
          <w:p w14:paraId="5C88E75A" w14:textId="77777777" w:rsidR="001C55F1" w:rsidRDefault="001C55F1" w:rsidP="009E67C4">
            <w:pPr>
              <w:pStyle w:val="SingleTxtG"/>
              <w:ind w:left="113"/>
              <w:jc w:val="left"/>
              <w:rPr>
                <w:lang w:val="fr-FR"/>
              </w:rPr>
            </w:pPr>
            <w:r w:rsidRPr="002C2BFA">
              <w:rPr>
                <w:lang w:val="fr-FR"/>
              </w:rPr>
              <w:t>Cette autorisation spéciale n</w:t>
            </w:r>
            <w:r>
              <w:rPr>
                <w:lang w:val="fr-FR"/>
              </w:rPr>
              <w:t>’</w:t>
            </w:r>
            <w:r w:rsidRPr="002C2BFA">
              <w:rPr>
                <w:lang w:val="fr-FR"/>
              </w:rPr>
              <w:t>est valable que pour les eaux néerlandaises.</w:t>
            </w:r>
          </w:p>
          <w:p w14:paraId="0B205206" w14:textId="77777777" w:rsidR="001C55F1" w:rsidRDefault="001C55F1" w:rsidP="009E67C4">
            <w:pPr>
              <w:pStyle w:val="SingleTxtG"/>
              <w:ind w:left="113"/>
              <w:jc w:val="left"/>
              <w:rPr>
                <w:lang w:val="fr-FR"/>
              </w:rPr>
            </w:pPr>
            <w:r w:rsidRPr="002C2BFA">
              <w:rPr>
                <w:lang w:val="fr-FR"/>
              </w:rPr>
              <w:t>Elle est valable deux ans à compter du jour de la signature, sauf annulation avant terme.</w:t>
            </w:r>
          </w:p>
          <w:p w14:paraId="71F759FD" w14:textId="77777777" w:rsidR="001C55F1" w:rsidRPr="002C2BFA" w:rsidRDefault="001C55F1" w:rsidP="009E67C4">
            <w:pPr>
              <w:pStyle w:val="SingleTxtG"/>
              <w:spacing w:after="0"/>
              <w:ind w:left="113"/>
              <w:jc w:val="left"/>
              <w:rPr>
                <w:lang w:val="fr-FR"/>
              </w:rPr>
            </w:pPr>
            <w:r w:rsidRPr="002C2BFA">
              <w:rPr>
                <w:lang w:val="fr-FR"/>
              </w:rPr>
              <w:t>État de délivrance :</w:t>
            </w:r>
          </w:p>
          <w:p w14:paraId="39442663" w14:textId="77777777" w:rsidR="001C55F1" w:rsidRDefault="001C55F1" w:rsidP="009E67C4">
            <w:pPr>
              <w:pStyle w:val="SingleTxtG"/>
              <w:ind w:left="113"/>
              <w:jc w:val="left"/>
              <w:rPr>
                <w:lang w:val="fr-FR"/>
              </w:rPr>
            </w:pPr>
            <w:r w:rsidRPr="002C2BFA">
              <w:rPr>
                <w:lang w:val="fr-FR"/>
              </w:rPr>
              <w:t>PAYS-BAS</w:t>
            </w:r>
          </w:p>
          <w:p w14:paraId="068177F7" w14:textId="77777777" w:rsidR="001C55F1" w:rsidRDefault="001C55F1" w:rsidP="009E67C4">
            <w:pPr>
              <w:pStyle w:val="SingleTxtG"/>
              <w:ind w:left="113"/>
              <w:jc w:val="left"/>
              <w:rPr>
                <w:lang w:val="fr-FR"/>
              </w:rPr>
            </w:pPr>
            <w:r w:rsidRPr="002C2BFA">
              <w:rPr>
                <w:lang w:val="fr-FR"/>
              </w:rPr>
              <w:t>L</w:t>
            </w:r>
            <w:r>
              <w:rPr>
                <w:lang w:val="fr-FR"/>
              </w:rPr>
              <w:t>’</w:t>
            </w:r>
            <w:r w:rsidRPr="002C2BFA">
              <w:rPr>
                <w:lang w:val="fr-FR"/>
              </w:rPr>
              <w:t>AUTORITÉ COMPÉTENTE AU TITRE DE L</w:t>
            </w:r>
            <w:r>
              <w:rPr>
                <w:lang w:val="fr-FR"/>
              </w:rPr>
              <w:t>’</w:t>
            </w:r>
            <w:r w:rsidRPr="002C2BFA">
              <w:rPr>
                <w:lang w:val="fr-FR"/>
              </w:rPr>
              <w:t>ADN AUX PAYS-BAS,</w:t>
            </w:r>
          </w:p>
          <w:p w14:paraId="549F2625" w14:textId="77777777" w:rsidR="001C55F1" w:rsidRPr="002C2BFA" w:rsidRDefault="001C55F1" w:rsidP="009E67C4">
            <w:pPr>
              <w:pStyle w:val="SingleTxtG"/>
              <w:spacing w:before="360"/>
              <w:ind w:left="113"/>
              <w:jc w:val="left"/>
            </w:pPr>
            <w:r w:rsidRPr="002C2BFA">
              <w:rPr>
                <w:lang w:val="fr-FR"/>
              </w:rPr>
              <w:t xml:space="preserve">LL. M. Judith </w:t>
            </w:r>
            <w:proofErr w:type="spellStart"/>
            <w:r w:rsidRPr="002C2BFA">
              <w:rPr>
                <w:lang w:val="fr-FR"/>
              </w:rPr>
              <w:t>Elsinghorst</w:t>
            </w:r>
            <w:proofErr w:type="spellEnd"/>
          </w:p>
          <w:p w14:paraId="788730CE" w14:textId="77777777" w:rsidR="001C55F1" w:rsidRPr="002C2BFA" w:rsidRDefault="001C55F1" w:rsidP="00B01F93">
            <w:pPr>
              <w:pStyle w:val="SingleTxtG"/>
              <w:ind w:left="113"/>
            </w:pPr>
          </w:p>
        </w:tc>
        <w:tc>
          <w:tcPr>
            <w:tcW w:w="1984" w:type="dxa"/>
          </w:tcPr>
          <w:p w14:paraId="3C7C5217" w14:textId="77777777" w:rsidR="001C55F1" w:rsidRPr="00DB77DD" w:rsidRDefault="001C55F1" w:rsidP="00B01F93">
            <w:pPr>
              <w:spacing w:before="240" w:line="180" w:lineRule="exact"/>
              <w:rPr>
                <w:b/>
                <w:sz w:val="13"/>
                <w:szCs w:val="13"/>
                <w:lang w:val="fr-FR"/>
              </w:rPr>
            </w:pPr>
            <w:r w:rsidRPr="00DB77DD">
              <w:rPr>
                <w:b/>
                <w:sz w:val="13"/>
                <w:szCs w:val="13"/>
                <w:lang w:val="fr-FR"/>
              </w:rPr>
              <w:t>Organe directeur</w:t>
            </w:r>
          </w:p>
          <w:p w14:paraId="08660544" w14:textId="77777777" w:rsidR="001C55F1" w:rsidRPr="002C2BFA" w:rsidRDefault="001C55F1" w:rsidP="00B01F93">
            <w:pPr>
              <w:spacing w:line="180" w:lineRule="exact"/>
              <w:rPr>
                <w:sz w:val="13"/>
                <w:szCs w:val="13"/>
                <w:lang w:val="fr-FR"/>
              </w:rPr>
            </w:pPr>
            <w:r w:rsidRPr="002C2BFA">
              <w:rPr>
                <w:sz w:val="13"/>
                <w:szCs w:val="13"/>
                <w:lang w:val="fr-FR"/>
              </w:rPr>
              <w:t xml:space="preserve">Direction de la sécurité et des risques environnementaux </w:t>
            </w:r>
          </w:p>
          <w:p w14:paraId="4CE4AB10" w14:textId="77777777" w:rsidR="001C55F1" w:rsidRDefault="001C55F1" w:rsidP="00B01F93">
            <w:pPr>
              <w:spacing w:line="180" w:lineRule="exact"/>
              <w:rPr>
                <w:sz w:val="13"/>
                <w:szCs w:val="13"/>
                <w:lang w:val="fr-FR"/>
              </w:rPr>
            </w:pPr>
            <w:r w:rsidRPr="002C2BFA">
              <w:rPr>
                <w:sz w:val="13"/>
                <w:szCs w:val="13"/>
                <w:lang w:val="fr-FR"/>
              </w:rPr>
              <w:t>Groupe B</w:t>
            </w:r>
          </w:p>
          <w:p w14:paraId="7B8368D7" w14:textId="77777777" w:rsidR="001C55F1" w:rsidRPr="00B01F93" w:rsidRDefault="001C55F1" w:rsidP="00B01F93">
            <w:pPr>
              <w:spacing w:before="240" w:line="180" w:lineRule="exact"/>
              <w:rPr>
                <w:b/>
                <w:sz w:val="13"/>
                <w:szCs w:val="13"/>
                <w:lang w:val="fr-FR"/>
              </w:rPr>
            </w:pPr>
            <w:r w:rsidRPr="00B01F93">
              <w:rPr>
                <w:b/>
                <w:sz w:val="13"/>
                <w:szCs w:val="13"/>
                <w:lang w:val="fr-FR"/>
              </w:rPr>
              <w:t>Date</w:t>
            </w:r>
          </w:p>
          <w:p w14:paraId="7B59ECC0" w14:textId="77777777" w:rsidR="001C55F1" w:rsidRPr="002C2BFA" w:rsidRDefault="001C55F1" w:rsidP="00B01F93">
            <w:pPr>
              <w:spacing w:line="180" w:lineRule="exact"/>
              <w:rPr>
                <w:lang w:val="fr-FR"/>
              </w:rPr>
            </w:pPr>
            <w:r w:rsidRPr="002C2BFA">
              <w:rPr>
                <w:sz w:val="13"/>
                <w:szCs w:val="13"/>
                <w:lang w:val="fr-FR"/>
              </w:rPr>
              <w:t>8 avril 2021</w:t>
            </w:r>
          </w:p>
        </w:tc>
      </w:tr>
    </w:tbl>
    <w:p w14:paraId="1C1D92F1" w14:textId="77777777" w:rsidR="009D070F" w:rsidRDefault="009D070F" w:rsidP="00B35F22">
      <w:pPr>
        <w:sectPr w:rsidR="009D070F" w:rsidSect="001C55F1">
          <w:headerReference w:type="even" r:id="rId32"/>
          <w:headerReference w:type="default" r:id="rId33"/>
          <w:footerReference w:type="even" r:id="rId34"/>
          <w:footerReference w:type="default" r:id="rId35"/>
          <w:endnotePr>
            <w:numFmt w:val="decimal"/>
          </w:endnotePr>
          <w:pgSz w:w="11906" w:h="16838" w:code="9"/>
          <w:pgMar w:top="1417" w:right="1134" w:bottom="1134" w:left="1134" w:header="850" w:footer="567" w:gutter="0"/>
          <w:cols w:space="708"/>
          <w:docGrid w:linePitch="360"/>
        </w:sectPr>
      </w:pPr>
    </w:p>
    <w:p w14:paraId="45E1399B" w14:textId="77777777" w:rsidR="009D070F" w:rsidRPr="009E67C4" w:rsidRDefault="009D070F" w:rsidP="009E67C4">
      <w:pPr>
        <w:pStyle w:val="SingleTxtG"/>
        <w:ind w:left="113"/>
        <w:jc w:val="left"/>
        <w:rPr>
          <w:sz w:val="22"/>
          <w:szCs w:val="22"/>
          <w:lang w:val="fr-FR"/>
        </w:rPr>
      </w:pPr>
      <w:r w:rsidRPr="009E67C4">
        <w:rPr>
          <w:sz w:val="22"/>
          <w:szCs w:val="22"/>
          <w:lang w:val="fr-FR"/>
        </w:rPr>
        <w:t xml:space="preserve">Ministère des infrastructures </w:t>
      </w:r>
      <w:r w:rsidRPr="009E67C4">
        <w:rPr>
          <w:sz w:val="22"/>
          <w:szCs w:val="22"/>
          <w:lang w:val="fr-FR"/>
        </w:rPr>
        <w:br/>
        <w:t xml:space="preserve">et de la gestion de l’eau </w:t>
      </w:r>
    </w:p>
    <w:p w14:paraId="6C6BCDDE" w14:textId="77777777" w:rsidR="009D070F" w:rsidRPr="009D070F" w:rsidRDefault="009D070F" w:rsidP="009E67C4">
      <w:pPr>
        <w:pStyle w:val="SingleTxtG"/>
        <w:ind w:left="113"/>
        <w:jc w:val="left"/>
        <w:rPr>
          <w:lang w:val="fr-FR"/>
        </w:rPr>
      </w:pPr>
      <w:r w:rsidRPr="009D070F">
        <w:rPr>
          <w:lang w:val="fr-FR"/>
        </w:rPr>
        <w:t xml:space="preserve">Pièce jointe annexée au courrier portant la référence </w:t>
      </w:r>
      <w:proofErr w:type="spellStart"/>
      <w:r w:rsidRPr="009D070F">
        <w:rPr>
          <w:lang w:val="fr-FR"/>
        </w:rPr>
        <w:t>IenW</w:t>
      </w:r>
      <w:proofErr w:type="spellEnd"/>
      <w:r w:rsidRPr="009D070F">
        <w:rPr>
          <w:lang w:val="fr-FR"/>
        </w:rPr>
        <w:t>/BSK-2021/100719</w:t>
      </w:r>
    </w:p>
    <w:tbl>
      <w:tblPr>
        <w:tblW w:w="0" w:type="auto"/>
        <w:tblInd w:w="-8" w:type="dxa"/>
        <w:tblLayout w:type="fixed"/>
        <w:tblCellMar>
          <w:top w:w="28" w:type="dxa"/>
          <w:left w:w="28" w:type="dxa"/>
          <w:bottom w:w="28" w:type="dxa"/>
          <w:right w:w="28" w:type="dxa"/>
        </w:tblCellMar>
        <w:tblLook w:val="0000" w:firstRow="0" w:lastRow="0" w:firstColumn="0" w:lastColumn="0" w:noHBand="0" w:noVBand="0"/>
      </w:tblPr>
      <w:tblGrid>
        <w:gridCol w:w="567"/>
        <w:gridCol w:w="1813"/>
        <w:gridCol w:w="546"/>
        <w:gridCol w:w="518"/>
        <w:gridCol w:w="588"/>
        <w:gridCol w:w="728"/>
        <w:gridCol w:w="616"/>
        <w:gridCol w:w="587"/>
        <w:gridCol w:w="602"/>
        <w:gridCol w:w="560"/>
        <w:gridCol w:w="955"/>
        <w:gridCol w:w="592"/>
        <w:gridCol w:w="567"/>
        <w:gridCol w:w="567"/>
        <w:gridCol w:w="567"/>
        <w:gridCol w:w="567"/>
        <w:gridCol w:w="704"/>
        <w:gridCol w:w="572"/>
        <w:gridCol w:w="704"/>
        <w:gridCol w:w="427"/>
        <w:gridCol w:w="850"/>
      </w:tblGrid>
      <w:tr w:rsidR="009D070F" w:rsidRPr="009D070F" w14:paraId="45814698" w14:textId="77777777" w:rsidTr="001D33AD">
        <w:trPr>
          <w:cantSplit/>
          <w:trHeight w:val="2050"/>
          <w:tblHeader/>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EA498E5" w14:textId="77777777" w:rsidR="009D070F" w:rsidRPr="009D070F" w:rsidRDefault="009D070F" w:rsidP="00C90EB1">
            <w:pPr>
              <w:spacing w:before="10" w:after="10" w:line="220" w:lineRule="atLeast"/>
              <w:jc w:val="center"/>
              <w:rPr>
                <w:color w:val="000000"/>
                <w:sz w:val="16"/>
                <w:szCs w:val="16"/>
                <w:lang w:val="fr-FR"/>
              </w:rPr>
            </w:pPr>
            <w:r w:rsidRPr="009D070F">
              <w:rPr>
                <w:sz w:val="16"/>
                <w:szCs w:val="16"/>
                <w:lang w:val="fr-FR"/>
              </w:rPr>
              <w:t xml:space="preserve">No ONU ou </w:t>
            </w:r>
            <w:r w:rsidRPr="009D070F">
              <w:rPr>
                <w:rFonts w:eastAsia="MS Mincho"/>
                <w:sz w:val="16"/>
                <w:szCs w:val="16"/>
                <w:lang w:val="fr-FR"/>
              </w:rPr>
              <w:t>N</w:t>
            </w:r>
            <w:r w:rsidRPr="009D070F">
              <w:rPr>
                <w:rFonts w:eastAsia="MS Mincho"/>
                <w:sz w:val="16"/>
                <w:szCs w:val="16"/>
                <w:vertAlign w:val="superscript"/>
                <w:lang w:val="fr-FR"/>
              </w:rPr>
              <w:t>o</w:t>
            </w:r>
            <w:r w:rsidRPr="009D070F">
              <w:rPr>
                <w:sz w:val="16"/>
                <w:szCs w:val="16"/>
                <w:lang w:val="fr-FR"/>
              </w:rPr>
              <w:t xml:space="preserve"> d’identification de la matière</w:t>
            </w:r>
          </w:p>
        </w:tc>
        <w:tc>
          <w:tcPr>
            <w:tcW w:w="1813" w:type="dxa"/>
            <w:tcBorders>
              <w:top w:val="single" w:sz="6" w:space="0" w:color="auto"/>
              <w:left w:val="single" w:sz="6" w:space="0" w:color="auto"/>
              <w:bottom w:val="single" w:sz="6" w:space="0" w:color="auto"/>
              <w:right w:val="single" w:sz="6" w:space="0" w:color="auto"/>
            </w:tcBorders>
            <w:vAlign w:val="center"/>
          </w:tcPr>
          <w:p w14:paraId="0B8A7611" w14:textId="77777777" w:rsidR="009D070F" w:rsidRPr="009D070F" w:rsidRDefault="009D070F" w:rsidP="00C90EB1">
            <w:pPr>
              <w:spacing w:before="10" w:after="10" w:line="220" w:lineRule="atLeast"/>
              <w:jc w:val="center"/>
              <w:rPr>
                <w:color w:val="000000"/>
                <w:sz w:val="16"/>
                <w:szCs w:val="16"/>
              </w:rPr>
            </w:pPr>
            <w:r w:rsidRPr="009D070F">
              <w:rPr>
                <w:sz w:val="16"/>
                <w:szCs w:val="16"/>
                <w:lang w:val="fr-FR"/>
              </w:rPr>
              <w:t>Nom et description</w:t>
            </w:r>
          </w:p>
        </w:tc>
        <w:tc>
          <w:tcPr>
            <w:tcW w:w="546" w:type="dxa"/>
            <w:tcBorders>
              <w:top w:val="single" w:sz="6" w:space="0" w:color="auto"/>
              <w:left w:val="single" w:sz="6" w:space="0" w:color="auto"/>
              <w:bottom w:val="single" w:sz="6" w:space="0" w:color="auto"/>
              <w:right w:val="single" w:sz="6" w:space="0" w:color="auto"/>
            </w:tcBorders>
            <w:textDirection w:val="tbRl"/>
            <w:vAlign w:val="center"/>
          </w:tcPr>
          <w:p w14:paraId="59E01ACE" w14:textId="77777777" w:rsidR="009D070F" w:rsidRPr="009D070F" w:rsidRDefault="009D070F" w:rsidP="00C90EB1">
            <w:pPr>
              <w:spacing w:before="10" w:after="10" w:line="220" w:lineRule="atLeast"/>
              <w:jc w:val="center"/>
              <w:rPr>
                <w:color w:val="000000"/>
                <w:sz w:val="16"/>
                <w:szCs w:val="16"/>
              </w:rPr>
            </w:pPr>
            <w:r w:rsidRPr="009D070F">
              <w:rPr>
                <w:sz w:val="16"/>
                <w:szCs w:val="16"/>
                <w:lang w:val="fr-FR"/>
              </w:rPr>
              <w:t>Classe</w:t>
            </w:r>
          </w:p>
        </w:tc>
        <w:tc>
          <w:tcPr>
            <w:tcW w:w="518" w:type="dxa"/>
            <w:tcBorders>
              <w:top w:val="single" w:sz="6" w:space="0" w:color="auto"/>
              <w:left w:val="single" w:sz="6" w:space="0" w:color="auto"/>
              <w:bottom w:val="single" w:sz="6" w:space="0" w:color="auto"/>
              <w:right w:val="single" w:sz="6" w:space="0" w:color="auto"/>
            </w:tcBorders>
            <w:textDirection w:val="tbRl"/>
            <w:vAlign w:val="center"/>
          </w:tcPr>
          <w:p w14:paraId="05712642" w14:textId="77777777" w:rsidR="009D070F" w:rsidRPr="009D070F" w:rsidRDefault="009D070F" w:rsidP="00C90EB1">
            <w:pPr>
              <w:spacing w:before="10" w:after="10" w:line="220" w:lineRule="atLeast"/>
              <w:jc w:val="center"/>
              <w:rPr>
                <w:color w:val="000000"/>
                <w:sz w:val="16"/>
                <w:szCs w:val="16"/>
              </w:rPr>
            </w:pPr>
            <w:r w:rsidRPr="009D070F">
              <w:rPr>
                <w:sz w:val="16"/>
                <w:szCs w:val="16"/>
                <w:lang w:val="fr-FR"/>
              </w:rPr>
              <w:t>Code de classification</w:t>
            </w:r>
          </w:p>
        </w:tc>
        <w:tc>
          <w:tcPr>
            <w:tcW w:w="588" w:type="dxa"/>
            <w:tcBorders>
              <w:top w:val="single" w:sz="6" w:space="0" w:color="auto"/>
              <w:left w:val="single" w:sz="6" w:space="0" w:color="auto"/>
              <w:bottom w:val="single" w:sz="6" w:space="0" w:color="auto"/>
              <w:right w:val="single" w:sz="6" w:space="0" w:color="auto"/>
            </w:tcBorders>
            <w:textDirection w:val="tbRl"/>
            <w:vAlign w:val="center"/>
          </w:tcPr>
          <w:p w14:paraId="60D56826" w14:textId="77777777" w:rsidR="009D070F" w:rsidRPr="009D070F" w:rsidRDefault="009D070F" w:rsidP="00C90EB1">
            <w:pPr>
              <w:spacing w:before="10" w:after="10" w:line="220" w:lineRule="atLeast"/>
              <w:jc w:val="center"/>
              <w:rPr>
                <w:color w:val="000000"/>
                <w:sz w:val="16"/>
                <w:szCs w:val="16"/>
              </w:rPr>
            </w:pPr>
            <w:r w:rsidRPr="009D070F">
              <w:rPr>
                <w:sz w:val="16"/>
                <w:szCs w:val="16"/>
                <w:lang w:val="fr-FR"/>
              </w:rPr>
              <w:t>Groupe d’emballage</w:t>
            </w:r>
          </w:p>
        </w:tc>
        <w:tc>
          <w:tcPr>
            <w:tcW w:w="728" w:type="dxa"/>
            <w:tcBorders>
              <w:top w:val="single" w:sz="6" w:space="0" w:color="auto"/>
              <w:left w:val="single" w:sz="6" w:space="0" w:color="auto"/>
              <w:bottom w:val="single" w:sz="6" w:space="0" w:color="auto"/>
              <w:right w:val="single" w:sz="6" w:space="0" w:color="auto"/>
            </w:tcBorders>
            <w:noWrap/>
            <w:textDirection w:val="tbRl"/>
            <w:vAlign w:val="center"/>
          </w:tcPr>
          <w:p w14:paraId="76096027" w14:textId="77777777" w:rsidR="009D070F" w:rsidRPr="009D070F" w:rsidRDefault="009D070F" w:rsidP="00C90EB1">
            <w:pPr>
              <w:spacing w:before="10" w:after="10" w:line="220" w:lineRule="atLeast"/>
              <w:jc w:val="center"/>
              <w:rPr>
                <w:color w:val="000000"/>
                <w:sz w:val="16"/>
                <w:szCs w:val="16"/>
              </w:rPr>
            </w:pPr>
            <w:r w:rsidRPr="009D070F">
              <w:rPr>
                <w:sz w:val="16"/>
                <w:szCs w:val="16"/>
                <w:lang w:val="fr-FR"/>
              </w:rPr>
              <w:t>Dangers</w:t>
            </w:r>
          </w:p>
        </w:tc>
        <w:tc>
          <w:tcPr>
            <w:tcW w:w="616" w:type="dxa"/>
            <w:tcBorders>
              <w:top w:val="single" w:sz="6" w:space="0" w:color="auto"/>
              <w:left w:val="single" w:sz="6" w:space="0" w:color="auto"/>
              <w:bottom w:val="single" w:sz="6" w:space="0" w:color="auto"/>
              <w:right w:val="single" w:sz="6" w:space="0" w:color="auto"/>
            </w:tcBorders>
            <w:textDirection w:val="tbRl"/>
            <w:vAlign w:val="center"/>
          </w:tcPr>
          <w:p w14:paraId="60BABD04" w14:textId="77777777" w:rsidR="009D070F" w:rsidRPr="009D070F" w:rsidRDefault="009D070F" w:rsidP="00C90EB1">
            <w:pPr>
              <w:spacing w:before="10" w:after="10" w:line="220" w:lineRule="atLeast"/>
              <w:jc w:val="center"/>
              <w:rPr>
                <w:color w:val="000000"/>
                <w:sz w:val="16"/>
                <w:szCs w:val="16"/>
              </w:rPr>
            </w:pPr>
            <w:r w:rsidRPr="009D070F">
              <w:rPr>
                <w:sz w:val="16"/>
                <w:szCs w:val="16"/>
                <w:lang w:val="fr-FR"/>
              </w:rPr>
              <w:t>Type de bateau-citerne</w:t>
            </w:r>
          </w:p>
        </w:tc>
        <w:tc>
          <w:tcPr>
            <w:tcW w:w="587" w:type="dxa"/>
            <w:tcBorders>
              <w:top w:val="single" w:sz="6" w:space="0" w:color="auto"/>
              <w:left w:val="single" w:sz="6" w:space="0" w:color="auto"/>
              <w:bottom w:val="single" w:sz="6" w:space="0" w:color="auto"/>
              <w:right w:val="single" w:sz="6" w:space="0" w:color="auto"/>
            </w:tcBorders>
            <w:textDirection w:val="tbRl"/>
            <w:vAlign w:val="center"/>
          </w:tcPr>
          <w:p w14:paraId="76F21E3D" w14:textId="77777777" w:rsidR="009D070F" w:rsidRPr="009D070F" w:rsidRDefault="009D070F" w:rsidP="00C90EB1">
            <w:pPr>
              <w:spacing w:before="10" w:after="10" w:line="220" w:lineRule="atLeast"/>
              <w:jc w:val="center"/>
              <w:rPr>
                <w:color w:val="000000"/>
                <w:sz w:val="16"/>
                <w:szCs w:val="16"/>
                <w:lang w:val="fr-FR"/>
              </w:rPr>
            </w:pPr>
            <w:r w:rsidRPr="009D070F">
              <w:rPr>
                <w:sz w:val="16"/>
                <w:szCs w:val="16"/>
                <w:lang w:val="fr-FR"/>
              </w:rPr>
              <w:t xml:space="preserve">Conception de la citerne </w:t>
            </w:r>
            <w:r w:rsidRPr="009D070F">
              <w:rPr>
                <w:sz w:val="16"/>
                <w:szCs w:val="16"/>
                <w:lang w:val="fr-FR"/>
              </w:rPr>
              <w:br/>
              <w:t>à cargaison</w:t>
            </w:r>
          </w:p>
        </w:tc>
        <w:tc>
          <w:tcPr>
            <w:tcW w:w="602" w:type="dxa"/>
            <w:tcBorders>
              <w:top w:val="single" w:sz="6" w:space="0" w:color="auto"/>
              <w:left w:val="single" w:sz="6" w:space="0" w:color="auto"/>
              <w:bottom w:val="single" w:sz="6" w:space="0" w:color="auto"/>
              <w:right w:val="single" w:sz="6" w:space="0" w:color="auto"/>
            </w:tcBorders>
            <w:textDirection w:val="tbRl"/>
            <w:vAlign w:val="center"/>
          </w:tcPr>
          <w:p w14:paraId="417EF78E" w14:textId="77777777" w:rsidR="009D070F" w:rsidRPr="009D070F" w:rsidRDefault="009D070F" w:rsidP="00C90EB1">
            <w:pPr>
              <w:spacing w:before="10" w:after="10" w:line="220" w:lineRule="atLeast"/>
              <w:jc w:val="center"/>
              <w:rPr>
                <w:color w:val="000000"/>
                <w:sz w:val="16"/>
                <w:szCs w:val="16"/>
                <w:lang w:val="fr-FR"/>
              </w:rPr>
            </w:pPr>
            <w:r w:rsidRPr="009D070F">
              <w:rPr>
                <w:sz w:val="16"/>
                <w:szCs w:val="16"/>
                <w:lang w:val="fr-FR"/>
              </w:rPr>
              <w:t>Type de citerne à cargaison</w:t>
            </w:r>
          </w:p>
        </w:tc>
        <w:tc>
          <w:tcPr>
            <w:tcW w:w="560" w:type="dxa"/>
            <w:tcBorders>
              <w:top w:val="single" w:sz="6" w:space="0" w:color="auto"/>
              <w:left w:val="single" w:sz="6" w:space="0" w:color="auto"/>
              <w:bottom w:val="single" w:sz="6" w:space="0" w:color="auto"/>
              <w:right w:val="single" w:sz="6" w:space="0" w:color="auto"/>
            </w:tcBorders>
            <w:textDirection w:val="tbRl"/>
            <w:vAlign w:val="center"/>
          </w:tcPr>
          <w:p w14:paraId="3EEBE3EB" w14:textId="77777777" w:rsidR="009D070F" w:rsidRPr="009D070F" w:rsidRDefault="009D070F" w:rsidP="00C90EB1">
            <w:pPr>
              <w:spacing w:before="10" w:after="10" w:line="220" w:lineRule="atLeast"/>
              <w:jc w:val="center"/>
              <w:rPr>
                <w:color w:val="000000"/>
                <w:sz w:val="16"/>
                <w:szCs w:val="16"/>
                <w:lang w:val="fr-FR"/>
              </w:rPr>
            </w:pPr>
            <w:r w:rsidRPr="009D070F">
              <w:rPr>
                <w:sz w:val="16"/>
                <w:szCs w:val="16"/>
                <w:lang w:val="fr-FR"/>
              </w:rPr>
              <w:t xml:space="preserve">Équipement de la citerne </w:t>
            </w:r>
            <w:r w:rsidRPr="009D070F">
              <w:rPr>
                <w:sz w:val="16"/>
                <w:szCs w:val="16"/>
                <w:lang w:val="fr-FR"/>
              </w:rPr>
              <w:br/>
              <w:t>à cargaison</w:t>
            </w:r>
          </w:p>
        </w:tc>
        <w:tc>
          <w:tcPr>
            <w:tcW w:w="955" w:type="dxa"/>
            <w:tcBorders>
              <w:top w:val="single" w:sz="6" w:space="0" w:color="auto"/>
              <w:left w:val="single" w:sz="6" w:space="0" w:color="auto"/>
              <w:bottom w:val="single" w:sz="6" w:space="0" w:color="auto"/>
              <w:right w:val="single" w:sz="6" w:space="0" w:color="auto"/>
            </w:tcBorders>
            <w:textDirection w:val="tbRl"/>
            <w:vAlign w:val="center"/>
          </w:tcPr>
          <w:p w14:paraId="7A938655" w14:textId="77777777" w:rsidR="009D070F" w:rsidRPr="009D070F" w:rsidRDefault="009D070F" w:rsidP="00311F05">
            <w:pPr>
              <w:spacing w:before="10" w:after="10" w:line="160" w:lineRule="exact"/>
              <w:jc w:val="center"/>
              <w:rPr>
                <w:color w:val="000000"/>
                <w:sz w:val="16"/>
                <w:szCs w:val="16"/>
                <w:lang w:val="fr-FR"/>
              </w:rPr>
            </w:pPr>
            <w:r w:rsidRPr="009D070F">
              <w:rPr>
                <w:sz w:val="16"/>
                <w:szCs w:val="16"/>
                <w:lang w:val="fr-FR"/>
              </w:rPr>
              <w:t xml:space="preserve">Pression d’ouverture </w:t>
            </w:r>
            <w:r w:rsidRPr="009D070F">
              <w:rPr>
                <w:sz w:val="16"/>
                <w:szCs w:val="16"/>
                <w:lang w:val="fr-FR"/>
              </w:rPr>
              <w:br/>
              <w:t>de la soupape de surpression/soupape de dégagement à grande vitesse, en kPa</w:t>
            </w:r>
          </w:p>
        </w:tc>
        <w:tc>
          <w:tcPr>
            <w:tcW w:w="592" w:type="dxa"/>
            <w:tcBorders>
              <w:top w:val="single" w:sz="6" w:space="0" w:color="auto"/>
              <w:left w:val="single" w:sz="6" w:space="0" w:color="auto"/>
              <w:bottom w:val="single" w:sz="6" w:space="0" w:color="auto"/>
              <w:right w:val="single" w:sz="6" w:space="0" w:color="auto"/>
            </w:tcBorders>
            <w:textDirection w:val="tbRl"/>
            <w:vAlign w:val="center"/>
          </w:tcPr>
          <w:p w14:paraId="08957487" w14:textId="77777777" w:rsidR="009D070F" w:rsidRPr="009D070F" w:rsidRDefault="009D070F" w:rsidP="00C90EB1">
            <w:pPr>
              <w:spacing w:before="10" w:after="10" w:line="220" w:lineRule="atLeast"/>
              <w:jc w:val="center"/>
              <w:rPr>
                <w:color w:val="000000"/>
                <w:sz w:val="16"/>
                <w:szCs w:val="16"/>
                <w:lang w:val="fr-FR"/>
              </w:rPr>
            </w:pPr>
            <w:r w:rsidRPr="009D070F">
              <w:rPr>
                <w:sz w:val="16"/>
                <w:szCs w:val="16"/>
                <w:lang w:val="fr-FR"/>
              </w:rPr>
              <w:t>Degré maximal de remplissage en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8A40614" w14:textId="77777777" w:rsidR="009D070F" w:rsidRPr="009D070F" w:rsidRDefault="009D070F" w:rsidP="00C90EB1">
            <w:pPr>
              <w:spacing w:before="10" w:after="10" w:line="220" w:lineRule="atLeast"/>
              <w:jc w:val="center"/>
              <w:rPr>
                <w:color w:val="000000"/>
                <w:sz w:val="16"/>
                <w:szCs w:val="16"/>
              </w:rPr>
            </w:pPr>
            <w:r w:rsidRPr="009D070F">
              <w:rPr>
                <w:sz w:val="16"/>
                <w:szCs w:val="16"/>
                <w:lang w:val="fr-FR"/>
              </w:rPr>
              <w:t>Densité relative à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78A1F74" w14:textId="77777777" w:rsidR="009D070F" w:rsidRPr="009D070F" w:rsidRDefault="009D070F" w:rsidP="00C90EB1">
            <w:pPr>
              <w:spacing w:before="10" w:after="10" w:line="220" w:lineRule="atLeast"/>
              <w:jc w:val="center"/>
              <w:rPr>
                <w:color w:val="000000"/>
                <w:sz w:val="16"/>
                <w:szCs w:val="16"/>
              </w:rPr>
            </w:pPr>
            <w:r w:rsidRPr="009D070F">
              <w:rPr>
                <w:sz w:val="16"/>
                <w:szCs w:val="16"/>
                <w:lang w:val="fr-FR"/>
              </w:rPr>
              <w:t>Type de prise d’échantillon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8E59E74" w14:textId="77777777" w:rsidR="009D070F" w:rsidRPr="009D070F" w:rsidRDefault="009D070F" w:rsidP="00C90EB1">
            <w:pPr>
              <w:spacing w:before="10" w:after="10" w:line="220" w:lineRule="atLeast"/>
              <w:jc w:val="center"/>
              <w:rPr>
                <w:color w:val="000000"/>
                <w:sz w:val="16"/>
                <w:szCs w:val="16"/>
                <w:lang w:val="fr-FR"/>
              </w:rPr>
            </w:pPr>
            <w:r w:rsidRPr="009D070F">
              <w:rPr>
                <w:sz w:val="16"/>
                <w:szCs w:val="16"/>
                <w:lang w:val="fr-FR"/>
              </w:rPr>
              <w:t>Chambre de pompes sous pont admise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BFC7E9C" w14:textId="77777777" w:rsidR="009D070F" w:rsidRPr="009D070F" w:rsidRDefault="009D070F" w:rsidP="00C90EB1">
            <w:pPr>
              <w:spacing w:before="10" w:after="10" w:line="220" w:lineRule="atLeast"/>
              <w:jc w:val="center"/>
              <w:rPr>
                <w:color w:val="000000"/>
                <w:sz w:val="16"/>
                <w:szCs w:val="16"/>
              </w:rPr>
            </w:pPr>
            <w:r w:rsidRPr="009D070F">
              <w:rPr>
                <w:sz w:val="16"/>
                <w:szCs w:val="16"/>
                <w:lang w:val="fr-FR"/>
              </w:rPr>
              <w:t>Classe de température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509228E6" w14:textId="77777777" w:rsidR="009D070F" w:rsidRPr="009D070F" w:rsidRDefault="009D070F" w:rsidP="00C90EB1">
            <w:pPr>
              <w:spacing w:before="10" w:after="10" w:line="220" w:lineRule="atLeast"/>
              <w:jc w:val="center"/>
              <w:rPr>
                <w:color w:val="000000"/>
                <w:sz w:val="16"/>
                <w:szCs w:val="16"/>
              </w:rPr>
            </w:pPr>
            <w:r w:rsidRPr="009D070F">
              <w:rPr>
                <w:sz w:val="16"/>
                <w:szCs w:val="16"/>
                <w:lang w:val="fr-FR"/>
              </w:rPr>
              <w:t>Groupe d’explosion</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1237CDB5" w14:textId="77777777" w:rsidR="009D070F" w:rsidRPr="009D070F" w:rsidRDefault="009D070F" w:rsidP="00C90EB1">
            <w:pPr>
              <w:spacing w:before="10" w:after="10" w:line="220" w:lineRule="atLeast"/>
              <w:jc w:val="center"/>
              <w:rPr>
                <w:color w:val="000000"/>
                <w:sz w:val="16"/>
                <w:szCs w:val="16"/>
                <w:lang w:val="fr-FR"/>
              </w:rPr>
            </w:pPr>
            <w:r w:rsidRPr="009D070F">
              <w:rPr>
                <w:sz w:val="16"/>
                <w:szCs w:val="16"/>
                <w:lang w:val="fr-FR"/>
              </w:rPr>
              <w:t>Protection contre les explosions exigée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01DB5D8B" w14:textId="77777777" w:rsidR="009D070F" w:rsidRPr="009D070F" w:rsidRDefault="009D070F" w:rsidP="00C90EB1">
            <w:pPr>
              <w:spacing w:before="10" w:after="10" w:line="220" w:lineRule="atLeast"/>
              <w:jc w:val="center"/>
              <w:rPr>
                <w:color w:val="000000"/>
                <w:sz w:val="16"/>
                <w:szCs w:val="16"/>
              </w:rPr>
            </w:pPr>
            <w:r w:rsidRPr="009D070F">
              <w:rPr>
                <w:sz w:val="16"/>
                <w:szCs w:val="16"/>
                <w:lang w:val="fr-FR"/>
              </w:rPr>
              <w:t>Équipement exigé</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57A0473B" w14:textId="45894ED1" w:rsidR="009D070F" w:rsidRPr="009D070F" w:rsidRDefault="009D070F" w:rsidP="00C90EB1">
            <w:pPr>
              <w:spacing w:before="10" w:after="10" w:line="220" w:lineRule="atLeast"/>
              <w:jc w:val="center"/>
              <w:rPr>
                <w:color w:val="000000"/>
                <w:sz w:val="16"/>
                <w:szCs w:val="16"/>
              </w:rPr>
            </w:pPr>
            <w:r w:rsidRPr="009D070F">
              <w:rPr>
                <w:sz w:val="16"/>
                <w:szCs w:val="16"/>
                <w:lang w:val="fr-FR"/>
              </w:rPr>
              <w:t>Nombre de cônes/feux</w:t>
            </w:r>
            <w:r w:rsidR="00852C94">
              <w:rPr>
                <w:sz w:val="16"/>
                <w:szCs w:val="16"/>
                <w:lang w:val="fr-FR"/>
              </w:rPr>
              <w:t xml:space="preserve"> bleus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3AD982F2" w14:textId="77777777" w:rsidR="009D070F" w:rsidRPr="009D070F" w:rsidRDefault="009D070F" w:rsidP="00C90EB1">
            <w:pPr>
              <w:spacing w:before="10" w:after="10" w:line="220" w:lineRule="atLeast"/>
              <w:jc w:val="center"/>
              <w:rPr>
                <w:color w:val="000000"/>
                <w:sz w:val="16"/>
                <w:szCs w:val="16"/>
              </w:rPr>
            </w:pPr>
            <w:r w:rsidRPr="009D070F">
              <w:rPr>
                <w:sz w:val="16"/>
                <w:szCs w:val="16"/>
                <w:lang w:val="fr-FR"/>
              </w:rPr>
              <w:t>Exigences supplémentaires / Observations</w:t>
            </w:r>
          </w:p>
        </w:tc>
      </w:tr>
      <w:tr w:rsidR="009D070F" w:rsidRPr="009D070F" w14:paraId="04D9C144" w14:textId="77777777" w:rsidTr="001D33AD">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0B7E1667" w14:textId="77777777" w:rsidR="009D070F" w:rsidRPr="009D070F" w:rsidRDefault="009D070F" w:rsidP="00143FF4">
            <w:pPr>
              <w:jc w:val="center"/>
              <w:rPr>
                <w:color w:val="000000"/>
                <w:sz w:val="16"/>
                <w:szCs w:val="16"/>
              </w:rPr>
            </w:pPr>
            <w:r w:rsidRPr="009D070F">
              <w:rPr>
                <w:sz w:val="16"/>
                <w:szCs w:val="16"/>
                <w:lang w:val="fr-FR"/>
              </w:rPr>
              <w:t>(1)</w:t>
            </w:r>
          </w:p>
        </w:tc>
        <w:tc>
          <w:tcPr>
            <w:tcW w:w="1813" w:type="dxa"/>
            <w:tcBorders>
              <w:top w:val="single" w:sz="6" w:space="0" w:color="auto"/>
              <w:left w:val="single" w:sz="6" w:space="0" w:color="auto"/>
              <w:bottom w:val="single" w:sz="6" w:space="0" w:color="auto"/>
              <w:right w:val="single" w:sz="6" w:space="0" w:color="auto"/>
            </w:tcBorders>
          </w:tcPr>
          <w:p w14:paraId="7F2E3772" w14:textId="77777777" w:rsidR="009D070F" w:rsidRPr="009D070F" w:rsidRDefault="009D070F" w:rsidP="00143FF4">
            <w:pPr>
              <w:jc w:val="center"/>
              <w:rPr>
                <w:color w:val="000000"/>
                <w:sz w:val="16"/>
                <w:szCs w:val="16"/>
              </w:rPr>
            </w:pPr>
            <w:r w:rsidRPr="009D070F">
              <w:rPr>
                <w:sz w:val="16"/>
                <w:szCs w:val="16"/>
                <w:lang w:val="fr-FR"/>
              </w:rPr>
              <w:t>(2)</w:t>
            </w:r>
          </w:p>
        </w:tc>
        <w:tc>
          <w:tcPr>
            <w:tcW w:w="546" w:type="dxa"/>
            <w:tcBorders>
              <w:top w:val="single" w:sz="6" w:space="0" w:color="auto"/>
              <w:left w:val="single" w:sz="6" w:space="0" w:color="auto"/>
              <w:bottom w:val="single" w:sz="6" w:space="0" w:color="auto"/>
              <w:right w:val="single" w:sz="4" w:space="0" w:color="auto"/>
            </w:tcBorders>
          </w:tcPr>
          <w:p w14:paraId="2B11FBF0" w14:textId="77777777" w:rsidR="009D070F" w:rsidRPr="009D070F" w:rsidRDefault="009D070F" w:rsidP="00143FF4">
            <w:pPr>
              <w:jc w:val="center"/>
              <w:rPr>
                <w:color w:val="000000"/>
                <w:sz w:val="16"/>
                <w:szCs w:val="16"/>
              </w:rPr>
            </w:pPr>
            <w:r w:rsidRPr="009D070F">
              <w:rPr>
                <w:sz w:val="16"/>
                <w:szCs w:val="16"/>
                <w:lang w:val="fr-FR"/>
              </w:rPr>
              <w:t>(3a)</w:t>
            </w:r>
          </w:p>
        </w:tc>
        <w:tc>
          <w:tcPr>
            <w:tcW w:w="518" w:type="dxa"/>
            <w:tcBorders>
              <w:top w:val="single" w:sz="6" w:space="0" w:color="auto"/>
              <w:left w:val="single" w:sz="4" w:space="0" w:color="auto"/>
              <w:bottom w:val="single" w:sz="6" w:space="0" w:color="auto"/>
              <w:right w:val="single" w:sz="6" w:space="0" w:color="auto"/>
            </w:tcBorders>
          </w:tcPr>
          <w:p w14:paraId="6BFAF2D6" w14:textId="77777777" w:rsidR="009D070F" w:rsidRPr="009D070F" w:rsidRDefault="009D070F" w:rsidP="00143FF4">
            <w:pPr>
              <w:jc w:val="center"/>
              <w:rPr>
                <w:color w:val="000000"/>
                <w:sz w:val="16"/>
                <w:szCs w:val="16"/>
              </w:rPr>
            </w:pPr>
            <w:r w:rsidRPr="009D070F">
              <w:rPr>
                <w:sz w:val="16"/>
                <w:szCs w:val="16"/>
                <w:lang w:val="fr-FR"/>
              </w:rPr>
              <w:t>(3b)</w:t>
            </w:r>
          </w:p>
        </w:tc>
        <w:tc>
          <w:tcPr>
            <w:tcW w:w="588" w:type="dxa"/>
            <w:tcBorders>
              <w:top w:val="single" w:sz="6" w:space="0" w:color="auto"/>
              <w:left w:val="single" w:sz="6" w:space="0" w:color="auto"/>
              <w:bottom w:val="single" w:sz="6" w:space="0" w:color="auto"/>
              <w:right w:val="single" w:sz="6" w:space="0" w:color="auto"/>
            </w:tcBorders>
          </w:tcPr>
          <w:p w14:paraId="1542F4FB" w14:textId="77777777" w:rsidR="009D070F" w:rsidRPr="009D070F" w:rsidRDefault="009D070F" w:rsidP="00143FF4">
            <w:pPr>
              <w:jc w:val="center"/>
              <w:rPr>
                <w:color w:val="000000"/>
                <w:sz w:val="16"/>
                <w:szCs w:val="16"/>
              </w:rPr>
            </w:pPr>
            <w:r w:rsidRPr="009D070F">
              <w:rPr>
                <w:sz w:val="16"/>
                <w:szCs w:val="16"/>
                <w:lang w:val="fr-FR"/>
              </w:rPr>
              <w:t>(4)</w:t>
            </w:r>
          </w:p>
        </w:tc>
        <w:tc>
          <w:tcPr>
            <w:tcW w:w="728" w:type="dxa"/>
            <w:tcBorders>
              <w:top w:val="single" w:sz="6" w:space="0" w:color="auto"/>
              <w:left w:val="single" w:sz="6" w:space="0" w:color="auto"/>
              <w:bottom w:val="single" w:sz="6" w:space="0" w:color="auto"/>
              <w:right w:val="single" w:sz="6" w:space="0" w:color="auto"/>
            </w:tcBorders>
            <w:noWrap/>
          </w:tcPr>
          <w:p w14:paraId="44BCF0C3" w14:textId="77777777" w:rsidR="009D070F" w:rsidRPr="009D070F" w:rsidRDefault="009D070F" w:rsidP="00143FF4">
            <w:pPr>
              <w:jc w:val="center"/>
              <w:rPr>
                <w:color w:val="000000"/>
                <w:sz w:val="16"/>
                <w:szCs w:val="16"/>
              </w:rPr>
            </w:pPr>
            <w:r w:rsidRPr="009D070F">
              <w:rPr>
                <w:sz w:val="16"/>
                <w:szCs w:val="16"/>
                <w:lang w:val="fr-FR"/>
              </w:rPr>
              <w:t>(5)</w:t>
            </w:r>
          </w:p>
        </w:tc>
        <w:tc>
          <w:tcPr>
            <w:tcW w:w="616" w:type="dxa"/>
            <w:tcBorders>
              <w:top w:val="single" w:sz="6" w:space="0" w:color="auto"/>
              <w:left w:val="single" w:sz="6" w:space="0" w:color="auto"/>
              <w:bottom w:val="single" w:sz="6" w:space="0" w:color="auto"/>
              <w:right w:val="single" w:sz="6" w:space="0" w:color="auto"/>
            </w:tcBorders>
          </w:tcPr>
          <w:p w14:paraId="1F6D4FCB" w14:textId="77777777" w:rsidR="009D070F" w:rsidRPr="009D070F" w:rsidRDefault="009D070F" w:rsidP="00143FF4">
            <w:pPr>
              <w:jc w:val="center"/>
              <w:rPr>
                <w:color w:val="000000"/>
                <w:sz w:val="16"/>
                <w:szCs w:val="16"/>
              </w:rPr>
            </w:pPr>
            <w:r w:rsidRPr="009D070F">
              <w:rPr>
                <w:sz w:val="16"/>
                <w:szCs w:val="16"/>
                <w:lang w:val="fr-FR"/>
              </w:rPr>
              <w:t>(6)</w:t>
            </w:r>
          </w:p>
        </w:tc>
        <w:tc>
          <w:tcPr>
            <w:tcW w:w="587" w:type="dxa"/>
            <w:tcBorders>
              <w:top w:val="single" w:sz="6" w:space="0" w:color="auto"/>
              <w:left w:val="single" w:sz="6" w:space="0" w:color="auto"/>
              <w:bottom w:val="single" w:sz="6" w:space="0" w:color="auto"/>
              <w:right w:val="single" w:sz="6" w:space="0" w:color="auto"/>
            </w:tcBorders>
          </w:tcPr>
          <w:p w14:paraId="3F9AE840" w14:textId="77777777" w:rsidR="009D070F" w:rsidRPr="009D070F" w:rsidRDefault="009D070F" w:rsidP="00143FF4">
            <w:pPr>
              <w:jc w:val="center"/>
              <w:rPr>
                <w:color w:val="000000"/>
                <w:sz w:val="16"/>
                <w:szCs w:val="16"/>
              </w:rPr>
            </w:pPr>
            <w:r w:rsidRPr="009D070F">
              <w:rPr>
                <w:sz w:val="16"/>
                <w:szCs w:val="16"/>
                <w:lang w:val="fr-FR"/>
              </w:rPr>
              <w:t>(7)</w:t>
            </w:r>
          </w:p>
        </w:tc>
        <w:tc>
          <w:tcPr>
            <w:tcW w:w="602" w:type="dxa"/>
            <w:tcBorders>
              <w:top w:val="single" w:sz="6" w:space="0" w:color="auto"/>
              <w:left w:val="single" w:sz="6" w:space="0" w:color="auto"/>
              <w:bottom w:val="single" w:sz="6" w:space="0" w:color="auto"/>
              <w:right w:val="single" w:sz="6" w:space="0" w:color="auto"/>
            </w:tcBorders>
          </w:tcPr>
          <w:p w14:paraId="34CCC05C" w14:textId="77777777" w:rsidR="009D070F" w:rsidRPr="009D070F" w:rsidRDefault="009D070F" w:rsidP="00143FF4">
            <w:pPr>
              <w:jc w:val="center"/>
              <w:rPr>
                <w:color w:val="000000"/>
                <w:sz w:val="16"/>
                <w:szCs w:val="16"/>
              </w:rPr>
            </w:pPr>
            <w:r w:rsidRPr="009D070F">
              <w:rPr>
                <w:sz w:val="16"/>
                <w:szCs w:val="16"/>
                <w:lang w:val="fr-FR"/>
              </w:rPr>
              <w:t>(8)</w:t>
            </w:r>
          </w:p>
        </w:tc>
        <w:tc>
          <w:tcPr>
            <w:tcW w:w="560" w:type="dxa"/>
            <w:tcBorders>
              <w:top w:val="single" w:sz="6" w:space="0" w:color="auto"/>
              <w:left w:val="single" w:sz="6" w:space="0" w:color="auto"/>
              <w:bottom w:val="single" w:sz="6" w:space="0" w:color="auto"/>
              <w:right w:val="single" w:sz="6" w:space="0" w:color="auto"/>
            </w:tcBorders>
          </w:tcPr>
          <w:p w14:paraId="2DFC4C7C" w14:textId="77777777" w:rsidR="009D070F" w:rsidRPr="009D070F" w:rsidRDefault="009D070F" w:rsidP="00143FF4">
            <w:pPr>
              <w:jc w:val="center"/>
              <w:rPr>
                <w:color w:val="000000"/>
                <w:sz w:val="16"/>
                <w:szCs w:val="16"/>
              </w:rPr>
            </w:pPr>
            <w:r w:rsidRPr="009D070F">
              <w:rPr>
                <w:sz w:val="16"/>
                <w:szCs w:val="16"/>
                <w:lang w:val="fr-FR"/>
              </w:rPr>
              <w:t>(9)</w:t>
            </w:r>
          </w:p>
        </w:tc>
        <w:tc>
          <w:tcPr>
            <w:tcW w:w="955" w:type="dxa"/>
            <w:tcBorders>
              <w:top w:val="single" w:sz="6" w:space="0" w:color="auto"/>
              <w:left w:val="single" w:sz="6" w:space="0" w:color="auto"/>
              <w:bottom w:val="single" w:sz="6" w:space="0" w:color="auto"/>
              <w:right w:val="single" w:sz="6" w:space="0" w:color="auto"/>
            </w:tcBorders>
          </w:tcPr>
          <w:p w14:paraId="430EFA54" w14:textId="77777777" w:rsidR="009D070F" w:rsidRPr="009D070F" w:rsidRDefault="009D070F" w:rsidP="00143FF4">
            <w:pPr>
              <w:jc w:val="center"/>
              <w:rPr>
                <w:color w:val="000000"/>
                <w:sz w:val="16"/>
                <w:szCs w:val="16"/>
              </w:rPr>
            </w:pPr>
            <w:r w:rsidRPr="009D070F">
              <w:rPr>
                <w:sz w:val="16"/>
                <w:szCs w:val="16"/>
                <w:lang w:val="fr-FR"/>
              </w:rPr>
              <w:t>(10)</w:t>
            </w:r>
          </w:p>
        </w:tc>
        <w:tc>
          <w:tcPr>
            <w:tcW w:w="592" w:type="dxa"/>
            <w:tcBorders>
              <w:top w:val="single" w:sz="6" w:space="0" w:color="auto"/>
              <w:left w:val="single" w:sz="6" w:space="0" w:color="auto"/>
              <w:bottom w:val="single" w:sz="6" w:space="0" w:color="auto"/>
              <w:right w:val="single" w:sz="6" w:space="0" w:color="auto"/>
            </w:tcBorders>
          </w:tcPr>
          <w:p w14:paraId="30A634B8" w14:textId="77777777" w:rsidR="009D070F" w:rsidRPr="009D070F" w:rsidRDefault="009D070F" w:rsidP="00143FF4">
            <w:pPr>
              <w:jc w:val="center"/>
              <w:rPr>
                <w:color w:val="000000"/>
                <w:sz w:val="16"/>
                <w:szCs w:val="16"/>
              </w:rPr>
            </w:pPr>
            <w:r w:rsidRPr="009D070F">
              <w:rPr>
                <w:sz w:val="16"/>
                <w:szCs w:val="16"/>
                <w:lang w:val="fr-FR"/>
              </w:rPr>
              <w:t>(11)</w:t>
            </w:r>
          </w:p>
        </w:tc>
        <w:tc>
          <w:tcPr>
            <w:tcW w:w="567" w:type="dxa"/>
            <w:tcBorders>
              <w:top w:val="single" w:sz="6" w:space="0" w:color="auto"/>
              <w:left w:val="single" w:sz="6" w:space="0" w:color="auto"/>
              <w:bottom w:val="single" w:sz="6" w:space="0" w:color="auto"/>
              <w:right w:val="single" w:sz="6" w:space="0" w:color="auto"/>
            </w:tcBorders>
          </w:tcPr>
          <w:p w14:paraId="73414644" w14:textId="77777777" w:rsidR="009D070F" w:rsidRPr="009D070F" w:rsidRDefault="009D070F" w:rsidP="00143FF4">
            <w:pPr>
              <w:jc w:val="center"/>
              <w:rPr>
                <w:color w:val="000000"/>
                <w:sz w:val="16"/>
                <w:szCs w:val="16"/>
              </w:rPr>
            </w:pPr>
            <w:r w:rsidRPr="009D070F">
              <w:rPr>
                <w:sz w:val="16"/>
                <w:szCs w:val="16"/>
                <w:lang w:val="fr-FR"/>
              </w:rPr>
              <w:t>(12)</w:t>
            </w:r>
          </w:p>
        </w:tc>
        <w:tc>
          <w:tcPr>
            <w:tcW w:w="567" w:type="dxa"/>
            <w:tcBorders>
              <w:top w:val="single" w:sz="6" w:space="0" w:color="auto"/>
              <w:left w:val="single" w:sz="6" w:space="0" w:color="auto"/>
              <w:bottom w:val="single" w:sz="6" w:space="0" w:color="auto"/>
              <w:right w:val="single" w:sz="6" w:space="0" w:color="auto"/>
            </w:tcBorders>
          </w:tcPr>
          <w:p w14:paraId="2A318D39" w14:textId="77777777" w:rsidR="009D070F" w:rsidRPr="009D070F" w:rsidRDefault="009D070F" w:rsidP="00143FF4">
            <w:pPr>
              <w:jc w:val="center"/>
              <w:rPr>
                <w:color w:val="000000"/>
                <w:sz w:val="16"/>
                <w:szCs w:val="16"/>
              </w:rPr>
            </w:pPr>
            <w:r w:rsidRPr="009D070F">
              <w:rPr>
                <w:sz w:val="16"/>
                <w:szCs w:val="16"/>
                <w:lang w:val="fr-FR"/>
              </w:rPr>
              <w:t>(13)</w:t>
            </w:r>
          </w:p>
        </w:tc>
        <w:tc>
          <w:tcPr>
            <w:tcW w:w="567" w:type="dxa"/>
            <w:tcBorders>
              <w:top w:val="single" w:sz="6" w:space="0" w:color="auto"/>
              <w:left w:val="single" w:sz="6" w:space="0" w:color="auto"/>
              <w:bottom w:val="single" w:sz="6" w:space="0" w:color="auto"/>
              <w:right w:val="single" w:sz="6" w:space="0" w:color="auto"/>
            </w:tcBorders>
          </w:tcPr>
          <w:p w14:paraId="4A039A8C" w14:textId="77777777" w:rsidR="009D070F" w:rsidRPr="009D070F" w:rsidRDefault="009D070F" w:rsidP="00143FF4">
            <w:pPr>
              <w:jc w:val="center"/>
              <w:rPr>
                <w:color w:val="000000"/>
                <w:sz w:val="16"/>
                <w:szCs w:val="16"/>
              </w:rPr>
            </w:pPr>
            <w:r w:rsidRPr="009D070F">
              <w:rPr>
                <w:sz w:val="16"/>
                <w:szCs w:val="16"/>
                <w:lang w:val="fr-FR"/>
              </w:rPr>
              <w:t>(14)</w:t>
            </w:r>
          </w:p>
        </w:tc>
        <w:tc>
          <w:tcPr>
            <w:tcW w:w="567" w:type="dxa"/>
            <w:tcBorders>
              <w:top w:val="single" w:sz="6" w:space="0" w:color="auto"/>
              <w:left w:val="single" w:sz="6" w:space="0" w:color="auto"/>
              <w:bottom w:val="single" w:sz="6" w:space="0" w:color="auto"/>
              <w:right w:val="single" w:sz="6" w:space="0" w:color="auto"/>
            </w:tcBorders>
          </w:tcPr>
          <w:p w14:paraId="074CDAB5" w14:textId="77777777" w:rsidR="009D070F" w:rsidRPr="009D070F" w:rsidRDefault="009D070F" w:rsidP="00143FF4">
            <w:pPr>
              <w:jc w:val="center"/>
              <w:rPr>
                <w:color w:val="000000"/>
                <w:sz w:val="16"/>
                <w:szCs w:val="16"/>
              </w:rPr>
            </w:pPr>
            <w:r w:rsidRPr="009D070F">
              <w:rPr>
                <w:sz w:val="16"/>
                <w:szCs w:val="16"/>
                <w:lang w:val="fr-FR"/>
              </w:rPr>
              <w:t>(15)</w:t>
            </w:r>
          </w:p>
        </w:tc>
        <w:tc>
          <w:tcPr>
            <w:tcW w:w="704" w:type="dxa"/>
            <w:tcBorders>
              <w:top w:val="single" w:sz="6" w:space="0" w:color="auto"/>
              <w:left w:val="single" w:sz="6" w:space="0" w:color="auto"/>
              <w:bottom w:val="single" w:sz="6" w:space="0" w:color="auto"/>
              <w:right w:val="single" w:sz="6" w:space="0" w:color="auto"/>
            </w:tcBorders>
          </w:tcPr>
          <w:p w14:paraId="2A6F102C" w14:textId="77777777" w:rsidR="009D070F" w:rsidRPr="009D070F" w:rsidRDefault="009D070F" w:rsidP="00143FF4">
            <w:pPr>
              <w:jc w:val="center"/>
              <w:rPr>
                <w:color w:val="000000"/>
                <w:sz w:val="16"/>
                <w:szCs w:val="16"/>
              </w:rPr>
            </w:pPr>
            <w:r w:rsidRPr="009D070F">
              <w:rPr>
                <w:sz w:val="16"/>
                <w:szCs w:val="16"/>
                <w:lang w:val="fr-FR"/>
              </w:rPr>
              <w:t>(16)</w:t>
            </w:r>
          </w:p>
        </w:tc>
        <w:tc>
          <w:tcPr>
            <w:tcW w:w="572" w:type="dxa"/>
            <w:tcBorders>
              <w:top w:val="single" w:sz="6" w:space="0" w:color="auto"/>
              <w:left w:val="single" w:sz="6" w:space="0" w:color="auto"/>
              <w:bottom w:val="single" w:sz="6" w:space="0" w:color="auto"/>
              <w:right w:val="single" w:sz="6" w:space="0" w:color="auto"/>
            </w:tcBorders>
          </w:tcPr>
          <w:p w14:paraId="01CC273A" w14:textId="77777777" w:rsidR="009D070F" w:rsidRPr="009D070F" w:rsidRDefault="009D070F" w:rsidP="00143FF4">
            <w:pPr>
              <w:jc w:val="center"/>
              <w:rPr>
                <w:color w:val="000000"/>
                <w:sz w:val="16"/>
                <w:szCs w:val="16"/>
              </w:rPr>
            </w:pPr>
            <w:r w:rsidRPr="009D070F">
              <w:rPr>
                <w:sz w:val="16"/>
                <w:szCs w:val="16"/>
                <w:lang w:val="fr-FR"/>
              </w:rPr>
              <w:t>(17)</w:t>
            </w:r>
          </w:p>
        </w:tc>
        <w:tc>
          <w:tcPr>
            <w:tcW w:w="704" w:type="dxa"/>
            <w:tcBorders>
              <w:top w:val="single" w:sz="6" w:space="0" w:color="auto"/>
              <w:left w:val="single" w:sz="6" w:space="0" w:color="auto"/>
              <w:bottom w:val="single" w:sz="6" w:space="0" w:color="auto"/>
              <w:right w:val="single" w:sz="6" w:space="0" w:color="auto"/>
            </w:tcBorders>
          </w:tcPr>
          <w:p w14:paraId="10099B3D" w14:textId="77777777" w:rsidR="009D070F" w:rsidRPr="009D070F" w:rsidRDefault="009D070F" w:rsidP="00143FF4">
            <w:pPr>
              <w:jc w:val="center"/>
              <w:rPr>
                <w:color w:val="000000"/>
                <w:sz w:val="16"/>
                <w:szCs w:val="16"/>
              </w:rPr>
            </w:pPr>
            <w:r w:rsidRPr="009D070F">
              <w:rPr>
                <w:sz w:val="16"/>
                <w:szCs w:val="16"/>
                <w:lang w:val="fr-FR"/>
              </w:rPr>
              <w:t>(18)</w:t>
            </w:r>
          </w:p>
        </w:tc>
        <w:tc>
          <w:tcPr>
            <w:tcW w:w="427" w:type="dxa"/>
            <w:tcBorders>
              <w:top w:val="single" w:sz="6" w:space="0" w:color="auto"/>
              <w:left w:val="single" w:sz="6" w:space="0" w:color="auto"/>
              <w:bottom w:val="single" w:sz="6" w:space="0" w:color="auto"/>
              <w:right w:val="single" w:sz="6" w:space="0" w:color="auto"/>
            </w:tcBorders>
          </w:tcPr>
          <w:p w14:paraId="5B952B5B" w14:textId="77777777" w:rsidR="009D070F" w:rsidRPr="009D070F" w:rsidRDefault="009D070F" w:rsidP="00143FF4">
            <w:pPr>
              <w:jc w:val="center"/>
              <w:rPr>
                <w:color w:val="000000"/>
                <w:sz w:val="16"/>
                <w:szCs w:val="16"/>
              </w:rPr>
            </w:pPr>
            <w:r w:rsidRPr="009D070F">
              <w:rPr>
                <w:sz w:val="16"/>
                <w:szCs w:val="16"/>
                <w:lang w:val="fr-FR"/>
              </w:rPr>
              <w:t>(19)</w:t>
            </w:r>
          </w:p>
        </w:tc>
        <w:tc>
          <w:tcPr>
            <w:tcW w:w="850" w:type="dxa"/>
            <w:tcBorders>
              <w:top w:val="single" w:sz="6" w:space="0" w:color="auto"/>
              <w:left w:val="single" w:sz="6" w:space="0" w:color="auto"/>
              <w:bottom w:val="single" w:sz="6" w:space="0" w:color="auto"/>
              <w:right w:val="single" w:sz="6" w:space="0" w:color="auto"/>
            </w:tcBorders>
          </w:tcPr>
          <w:p w14:paraId="04AD3BBF" w14:textId="77777777" w:rsidR="009D070F" w:rsidRPr="009D070F" w:rsidRDefault="009D070F" w:rsidP="00143FF4">
            <w:pPr>
              <w:jc w:val="center"/>
              <w:rPr>
                <w:color w:val="000000"/>
                <w:sz w:val="16"/>
                <w:szCs w:val="16"/>
              </w:rPr>
            </w:pPr>
            <w:r w:rsidRPr="009D070F">
              <w:rPr>
                <w:sz w:val="16"/>
                <w:szCs w:val="16"/>
                <w:lang w:val="fr-FR"/>
              </w:rPr>
              <w:t>(20)</w:t>
            </w:r>
          </w:p>
        </w:tc>
      </w:tr>
      <w:tr w:rsidR="009D070F" w:rsidRPr="009D070F" w14:paraId="788A1116" w14:textId="77777777" w:rsidTr="001D33AD">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30D80DFE" w14:textId="77777777" w:rsidR="009D070F" w:rsidRPr="009D070F" w:rsidRDefault="009D070F" w:rsidP="009E67C4">
            <w:pPr>
              <w:jc w:val="center"/>
              <w:rPr>
                <w:color w:val="000000"/>
                <w:sz w:val="14"/>
                <w:szCs w:val="14"/>
                <w:lang w:bidi="th-TH"/>
              </w:rPr>
            </w:pPr>
          </w:p>
        </w:tc>
        <w:tc>
          <w:tcPr>
            <w:tcW w:w="1813" w:type="dxa"/>
            <w:tcBorders>
              <w:top w:val="single" w:sz="6" w:space="0" w:color="auto"/>
              <w:left w:val="single" w:sz="6" w:space="0" w:color="auto"/>
              <w:bottom w:val="single" w:sz="6" w:space="0" w:color="auto"/>
              <w:right w:val="single" w:sz="6" w:space="0" w:color="auto"/>
            </w:tcBorders>
          </w:tcPr>
          <w:p w14:paraId="6B9D9D44" w14:textId="77777777" w:rsidR="009D070F" w:rsidRPr="009E67C4" w:rsidRDefault="009D070F" w:rsidP="009E67C4">
            <w:pPr>
              <w:jc w:val="center"/>
              <w:rPr>
                <w:b/>
                <w:bCs/>
                <w:color w:val="000000"/>
                <w:sz w:val="14"/>
                <w:szCs w:val="14"/>
              </w:rPr>
            </w:pPr>
            <w:r w:rsidRPr="009E67C4">
              <w:rPr>
                <w:b/>
                <w:bCs/>
                <w:sz w:val="14"/>
                <w:szCs w:val="14"/>
                <w:lang w:val="fr-FR"/>
              </w:rPr>
              <w:t>3.1.2</w:t>
            </w:r>
          </w:p>
        </w:tc>
        <w:tc>
          <w:tcPr>
            <w:tcW w:w="546" w:type="dxa"/>
            <w:tcBorders>
              <w:top w:val="single" w:sz="6" w:space="0" w:color="auto"/>
              <w:left w:val="single" w:sz="6" w:space="0" w:color="auto"/>
              <w:bottom w:val="single" w:sz="6" w:space="0" w:color="auto"/>
              <w:right w:val="single" w:sz="4" w:space="0" w:color="auto"/>
            </w:tcBorders>
          </w:tcPr>
          <w:p w14:paraId="18A72B4C" w14:textId="77777777" w:rsidR="009D070F" w:rsidRPr="009E67C4" w:rsidRDefault="009D070F" w:rsidP="009E67C4">
            <w:pPr>
              <w:jc w:val="center"/>
              <w:rPr>
                <w:b/>
                <w:bCs/>
                <w:color w:val="000000"/>
                <w:sz w:val="14"/>
                <w:szCs w:val="14"/>
              </w:rPr>
            </w:pPr>
            <w:r w:rsidRPr="009E67C4">
              <w:rPr>
                <w:b/>
                <w:bCs/>
                <w:sz w:val="14"/>
                <w:szCs w:val="14"/>
                <w:lang w:val="fr-FR"/>
              </w:rPr>
              <w:t>2.2</w:t>
            </w:r>
          </w:p>
        </w:tc>
        <w:tc>
          <w:tcPr>
            <w:tcW w:w="518" w:type="dxa"/>
            <w:tcBorders>
              <w:top w:val="single" w:sz="6" w:space="0" w:color="auto"/>
              <w:left w:val="single" w:sz="4" w:space="0" w:color="auto"/>
              <w:bottom w:val="single" w:sz="6" w:space="0" w:color="auto"/>
              <w:right w:val="single" w:sz="6" w:space="0" w:color="auto"/>
            </w:tcBorders>
          </w:tcPr>
          <w:p w14:paraId="6034C42C" w14:textId="77777777" w:rsidR="009D070F" w:rsidRPr="009E67C4" w:rsidRDefault="009D070F" w:rsidP="009E67C4">
            <w:pPr>
              <w:jc w:val="center"/>
              <w:rPr>
                <w:b/>
                <w:bCs/>
                <w:color w:val="000000"/>
                <w:sz w:val="14"/>
                <w:szCs w:val="14"/>
              </w:rPr>
            </w:pPr>
            <w:r w:rsidRPr="009E67C4">
              <w:rPr>
                <w:b/>
                <w:bCs/>
                <w:sz w:val="14"/>
                <w:szCs w:val="14"/>
                <w:lang w:val="fr-FR"/>
              </w:rPr>
              <w:t>2.2</w:t>
            </w:r>
          </w:p>
        </w:tc>
        <w:tc>
          <w:tcPr>
            <w:tcW w:w="588" w:type="dxa"/>
            <w:tcBorders>
              <w:top w:val="single" w:sz="6" w:space="0" w:color="auto"/>
              <w:left w:val="single" w:sz="6" w:space="0" w:color="auto"/>
              <w:bottom w:val="single" w:sz="6" w:space="0" w:color="auto"/>
              <w:right w:val="single" w:sz="6" w:space="0" w:color="auto"/>
            </w:tcBorders>
          </w:tcPr>
          <w:p w14:paraId="6356A359" w14:textId="77777777" w:rsidR="009D070F" w:rsidRPr="009E67C4" w:rsidRDefault="009D070F" w:rsidP="009E67C4">
            <w:pPr>
              <w:jc w:val="center"/>
              <w:rPr>
                <w:b/>
                <w:bCs/>
                <w:color w:val="000000"/>
                <w:sz w:val="14"/>
                <w:szCs w:val="14"/>
              </w:rPr>
            </w:pPr>
            <w:r w:rsidRPr="009E67C4">
              <w:rPr>
                <w:b/>
                <w:bCs/>
                <w:sz w:val="14"/>
                <w:szCs w:val="14"/>
                <w:lang w:val="fr-FR"/>
              </w:rPr>
              <w:t>2.1.1.3</w:t>
            </w:r>
          </w:p>
        </w:tc>
        <w:tc>
          <w:tcPr>
            <w:tcW w:w="728" w:type="dxa"/>
            <w:tcBorders>
              <w:top w:val="single" w:sz="6" w:space="0" w:color="auto"/>
              <w:left w:val="single" w:sz="6" w:space="0" w:color="auto"/>
              <w:bottom w:val="single" w:sz="6" w:space="0" w:color="auto"/>
              <w:right w:val="single" w:sz="6" w:space="0" w:color="auto"/>
            </w:tcBorders>
            <w:noWrap/>
          </w:tcPr>
          <w:p w14:paraId="0DC58598" w14:textId="77777777" w:rsidR="009D070F" w:rsidRPr="009E67C4" w:rsidRDefault="009D070F" w:rsidP="009E67C4">
            <w:pPr>
              <w:jc w:val="center"/>
              <w:rPr>
                <w:b/>
                <w:bCs/>
                <w:color w:val="000000"/>
                <w:sz w:val="14"/>
                <w:szCs w:val="14"/>
              </w:rPr>
            </w:pPr>
            <w:r w:rsidRPr="009E67C4">
              <w:rPr>
                <w:b/>
                <w:bCs/>
                <w:sz w:val="14"/>
                <w:szCs w:val="14"/>
                <w:lang w:val="fr-FR"/>
              </w:rPr>
              <w:t>5.2.2 / 3.2.3.1</w:t>
            </w:r>
          </w:p>
        </w:tc>
        <w:tc>
          <w:tcPr>
            <w:tcW w:w="616" w:type="dxa"/>
            <w:tcBorders>
              <w:top w:val="single" w:sz="6" w:space="0" w:color="auto"/>
              <w:left w:val="single" w:sz="6" w:space="0" w:color="auto"/>
              <w:bottom w:val="single" w:sz="6" w:space="0" w:color="auto"/>
              <w:right w:val="single" w:sz="6" w:space="0" w:color="auto"/>
            </w:tcBorders>
          </w:tcPr>
          <w:p w14:paraId="6DA2E026" w14:textId="77777777" w:rsidR="009D070F" w:rsidRPr="009E67C4" w:rsidRDefault="009D070F" w:rsidP="009E67C4">
            <w:pPr>
              <w:jc w:val="center"/>
              <w:rPr>
                <w:b/>
                <w:bCs/>
                <w:color w:val="000000"/>
                <w:sz w:val="14"/>
                <w:szCs w:val="14"/>
              </w:rPr>
            </w:pPr>
            <w:r w:rsidRPr="009E67C4">
              <w:rPr>
                <w:b/>
                <w:bCs/>
                <w:sz w:val="14"/>
                <w:szCs w:val="14"/>
                <w:lang w:val="fr-FR"/>
              </w:rPr>
              <w:t>1.2.1 / 7.2.2.0.1</w:t>
            </w:r>
          </w:p>
        </w:tc>
        <w:tc>
          <w:tcPr>
            <w:tcW w:w="587" w:type="dxa"/>
            <w:tcBorders>
              <w:top w:val="single" w:sz="6" w:space="0" w:color="auto"/>
              <w:left w:val="single" w:sz="6" w:space="0" w:color="auto"/>
              <w:bottom w:val="single" w:sz="6" w:space="0" w:color="auto"/>
              <w:right w:val="single" w:sz="6" w:space="0" w:color="auto"/>
            </w:tcBorders>
          </w:tcPr>
          <w:p w14:paraId="1C7DFA08" w14:textId="77777777" w:rsidR="009D070F" w:rsidRPr="009E67C4" w:rsidRDefault="009D070F" w:rsidP="009E67C4">
            <w:pPr>
              <w:jc w:val="center"/>
              <w:rPr>
                <w:b/>
                <w:bCs/>
                <w:color w:val="000000"/>
                <w:sz w:val="14"/>
                <w:szCs w:val="14"/>
              </w:rPr>
            </w:pPr>
            <w:r w:rsidRPr="009E67C4">
              <w:rPr>
                <w:b/>
                <w:bCs/>
                <w:sz w:val="14"/>
                <w:szCs w:val="14"/>
                <w:lang w:val="fr-FR"/>
              </w:rPr>
              <w:t>3.2.3.1 / 1.2.1</w:t>
            </w:r>
          </w:p>
        </w:tc>
        <w:tc>
          <w:tcPr>
            <w:tcW w:w="602" w:type="dxa"/>
            <w:tcBorders>
              <w:top w:val="single" w:sz="6" w:space="0" w:color="auto"/>
              <w:left w:val="single" w:sz="6" w:space="0" w:color="auto"/>
              <w:bottom w:val="single" w:sz="6" w:space="0" w:color="auto"/>
              <w:right w:val="single" w:sz="6" w:space="0" w:color="auto"/>
            </w:tcBorders>
          </w:tcPr>
          <w:p w14:paraId="27EDD1DC" w14:textId="77777777" w:rsidR="009D070F" w:rsidRPr="009E67C4" w:rsidRDefault="009D070F" w:rsidP="009E67C4">
            <w:pPr>
              <w:jc w:val="center"/>
              <w:rPr>
                <w:b/>
                <w:bCs/>
                <w:color w:val="000000"/>
                <w:sz w:val="14"/>
                <w:szCs w:val="14"/>
              </w:rPr>
            </w:pPr>
            <w:r w:rsidRPr="009E67C4">
              <w:rPr>
                <w:b/>
                <w:bCs/>
                <w:sz w:val="14"/>
                <w:szCs w:val="14"/>
                <w:lang w:val="fr-FR"/>
              </w:rPr>
              <w:t>3.2.3.1 / 1.2.1</w:t>
            </w:r>
          </w:p>
        </w:tc>
        <w:tc>
          <w:tcPr>
            <w:tcW w:w="560" w:type="dxa"/>
            <w:tcBorders>
              <w:top w:val="single" w:sz="6" w:space="0" w:color="auto"/>
              <w:left w:val="single" w:sz="6" w:space="0" w:color="auto"/>
              <w:bottom w:val="single" w:sz="6" w:space="0" w:color="auto"/>
              <w:right w:val="single" w:sz="6" w:space="0" w:color="auto"/>
            </w:tcBorders>
          </w:tcPr>
          <w:p w14:paraId="6998AD4D" w14:textId="77777777" w:rsidR="009D070F" w:rsidRPr="009E67C4" w:rsidRDefault="009D070F" w:rsidP="009E67C4">
            <w:pPr>
              <w:jc w:val="center"/>
              <w:rPr>
                <w:b/>
                <w:bCs/>
                <w:color w:val="000000"/>
                <w:sz w:val="14"/>
                <w:szCs w:val="14"/>
              </w:rPr>
            </w:pPr>
            <w:r w:rsidRPr="009E67C4">
              <w:rPr>
                <w:b/>
                <w:bCs/>
                <w:sz w:val="14"/>
                <w:szCs w:val="14"/>
                <w:lang w:val="fr-FR"/>
              </w:rPr>
              <w:t>3.2.3.1 / 1.2.1</w:t>
            </w:r>
          </w:p>
        </w:tc>
        <w:tc>
          <w:tcPr>
            <w:tcW w:w="955" w:type="dxa"/>
            <w:tcBorders>
              <w:top w:val="single" w:sz="6" w:space="0" w:color="auto"/>
              <w:left w:val="single" w:sz="6" w:space="0" w:color="auto"/>
              <w:bottom w:val="single" w:sz="6" w:space="0" w:color="auto"/>
              <w:right w:val="single" w:sz="6" w:space="0" w:color="auto"/>
            </w:tcBorders>
          </w:tcPr>
          <w:p w14:paraId="213D4EA6" w14:textId="77777777" w:rsidR="009D070F" w:rsidRPr="009E67C4" w:rsidRDefault="009D070F" w:rsidP="009E67C4">
            <w:pPr>
              <w:jc w:val="center"/>
              <w:rPr>
                <w:b/>
                <w:bCs/>
                <w:color w:val="000000"/>
                <w:sz w:val="14"/>
                <w:szCs w:val="14"/>
              </w:rPr>
            </w:pPr>
            <w:r w:rsidRPr="009E67C4">
              <w:rPr>
                <w:b/>
                <w:bCs/>
                <w:sz w:val="14"/>
                <w:szCs w:val="14"/>
                <w:lang w:val="fr-FR"/>
              </w:rPr>
              <w:t>3.2.3.1 / 1.2.1</w:t>
            </w:r>
          </w:p>
        </w:tc>
        <w:tc>
          <w:tcPr>
            <w:tcW w:w="592" w:type="dxa"/>
            <w:tcBorders>
              <w:top w:val="single" w:sz="6" w:space="0" w:color="auto"/>
              <w:left w:val="single" w:sz="6" w:space="0" w:color="auto"/>
              <w:bottom w:val="single" w:sz="6" w:space="0" w:color="auto"/>
              <w:right w:val="single" w:sz="6" w:space="0" w:color="auto"/>
            </w:tcBorders>
          </w:tcPr>
          <w:p w14:paraId="47FEEA74" w14:textId="77777777" w:rsidR="009D070F" w:rsidRPr="009E67C4" w:rsidRDefault="009D070F" w:rsidP="009E67C4">
            <w:pPr>
              <w:jc w:val="center"/>
              <w:rPr>
                <w:b/>
                <w:bCs/>
                <w:color w:val="000000"/>
                <w:sz w:val="14"/>
                <w:szCs w:val="14"/>
              </w:rPr>
            </w:pPr>
            <w:r w:rsidRPr="009E67C4">
              <w:rPr>
                <w:b/>
                <w:bCs/>
                <w:sz w:val="14"/>
                <w:szCs w:val="14"/>
                <w:lang w:val="fr-FR"/>
              </w:rPr>
              <w:t>7.2.4.21</w:t>
            </w:r>
          </w:p>
        </w:tc>
        <w:tc>
          <w:tcPr>
            <w:tcW w:w="567" w:type="dxa"/>
            <w:tcBorders>
              <w:top w:val="single" w:sz="6" w:space="0" w:color="auto"/>
              <w:left w:val="single" w:sz="6" w:space="0" w:color="auto"/>
              <w:bottom w:val="single" w:sz="6" w:space="0" w:color="auto"/>
              <w:right w:val="single" w:sz="6" w:space="0" w:color="auto"/>
            </w:tcBorders>
          </w:tcPr>
          <w:p w14:paraId="19754E2B" w14:textId="77777777" w:rsidR="009D070F" w:rsidRPr="009E67C4" w:rsidRDefault="009D070F" w:rsidP="009E67C4">
            <w:pPr>
              <w:jc w:val="center"/>
              <w:rPr>
                <w:b/>
                <w:bCs/>
                <w:color w:val="000000"/>
                <w:sz w:val="14"/>
                <w:szCs w:val="14"/>
              </w:rPr>
            </w:pPr>
            <w:r w:rsidRPr="009E67C4">
              <w:rPr>
                <w:b/>
                <w:bCs/>
                <w:sz w:val="14"/>
                <w:szCs w:val="14"/>
                <w:lang w:val="fr-FR"/>
              </w:rPr>
              <w:t>3.2.3.1</w:t>
            </w:r>
          </w:p>
        </w:tc>
        <w:tc>
          <w:tcPr>
            <w:tcW w:w="567" w:type="dxa"/>
            <w:tcBorders>
              <w:top w:val="single" w:sz="6" w:space="0" w:color="auto"/>
              <w:left w:val="single" w:sz="6" w:space="0" w:color="auto"/>
              <w:bottom w:val="single" w:sz="6" w:space="0" w:color="auto"/>
              <w:right w:val="single" w:sz="6" w:space="0" w:color="auto"/>
            </w:tcBorders>
          </w:tcPr>
          <w:p w14:paraId="44447BEC" w14:textId="77777777" w:rsidR="009D070F" w:rsidRPr="009E67C4" w:rsidRDefault="009D070F" w:rsidP="009E67C4">
            <w:pPr>
              <w:jc w:val="center"/>
              <w:rPr>
                <w:b/>
                <w:bCs/>
                <w:color w:val="000000"/>
                <w:sz w:val="14"/>
                <w:szCs w:val="14"/>
              </w:rPr>
            </w:pPr>
            <w:r w:rsidRPr="009E67C4">
              <w:rPr>
                <w:b/>
                <w:bCs/>
                <w:sz w:val="14"/>
                <w:szCs w:val="14"/>
                <w:lang w:val="fr-FR"/>
              </w:rPr>
              <w:t>3.2.3.1 / 1.2.1</w:t>
            </w:r>
          </w:p>
        </w:tc>
        <w:tc>
          <w:tcPr>
            <w:tcW w:w="567" w:type="dxa"/>
            <w:tcBorders>
              <w:top w:val="single" w:sz="6" w:space="0" w:color="auto"/>
              <w:left w:val="single" w:sz="6" w:space="0" w:color="auto"/>
              <w:bottom w:val="single" w:sz="6" w:space="0" w:color="auto"/>
              <w:right w:val="single" w:sz="6" w:space="0" w:color="auto"/>
            </w:tcBorders>
          </w:tcPr>
          <w:p w14:paraId="1252DE56" w14:textId="46917234" w:rsidR="009D070F" w:rsidRPr="009E67C4" w:rsidRDefault="009D070F" w:rsidP="009E67C4">
            <w:pPr>
              <w:jc w:val="center"/>
              <w:rPr>
                <w:b/>
                <w:bCs/>
                <w:color w:val="000000"/>
                <w:sz w:val="14"/>
                <w:szCs w:val="14"/>
              </w:rPr>
            </w:pPr>
            <w:r w:rsidRPr="009E67C4">
              <w:rPr>
                <w:b/>
                <w:bCs/>
                <w:sz w:val="14"/>
                <w:szCs w:val="14"/>
                <w:lang w:val="fr-FR"/>
              </w:rPr>
              <w:t>3.2.3.1 / 1.2.1</w:t>
            </w:r>
          </w:p>
        </w:tc>
        <w:tc>
          <w:tcPr>
            <w:tcW w:w="567" w:type="dxa"/>
            <w:tcBorders>
              <w:top w:val="single" w:sz="6" w:space="0" w:color="auto"/>
              <w:left w:val="single" w:sz="6" w:space="0" w:color="auto"/>
              <w:bottom w:val="single" w:sz="6" w:space="0" w:color="auto"/>
              <w:right w:val="single" w:sz="6" w:space="0" w:color="auto"/>
            </w:tcBorders>
          </w:tcPr>
          <w:p w14:paraId="1028354E" w14:textId="77777777" w:rsidR="009D070F" w:rsidRPr="009E67C4" w:rsidRDefault="009D070F" w:rsidP="009E67C4">
            <w:pPr>
              <w:jc w:val="center"/>
              <w:rPr>
                <w:b/>
                <w:bCs/>
                <w:color w:val="000000"/>
                <w:sz w:val="14"/>
                <w:szCs w:val="14"/>
              </w:rPr>
            </w:pPr>
            <w:r w:rsidRPr="009E67C4">
              <w:rPr>
                <w:b/>
                <w:bCs/>
                <w:sz w:val="14"/>
                <w:szCs w:val="14"/>
                <w:lang w:val="fr-FR"/>
              </w:rPr>
              <w:t>1.2.1</w:t>
            </w:r>
          </w:p>
        </w:tc>
        <w:tc>
          <w:tcPr>
            <w:tcW w:w="704" w:type="dxa"/>
            <w:tcBorders>
              <w:top w:val="single" w:sz="6" w:space="0" w:color="auto"/>
              <w:left w:val="single" w:sz="6" w:space="0" w:color="auto"/>
              <w:bottom w:val="single" w:sz="6" w:space="0" w:color="auto"/>
              <w:right w:val="single" w:sz="6" w:space="0" w:color="auto"/>
            </w:tcBorders>
          </w:tcPr>
          <w:p w14:paraId="71919D51" w14:textId="54D70D88" w:rsidR="009D070F" w:rsidRPr="009E67C4" w:rsidRDefault="009D070F" w:rsidP="009E67C4">
            <w:pPr>
              <w:jc w:val="center"/>
              <w:rPr>
                <w:b/>
                <w:bCs/>
                <w:color w:val="000000"/>
                <w:sz w:val="14"/>
                <w:szCs w:val="14"/>
              </w:rPr>
            </w:pPr>
            <w:r w:rsidRPr="009E67C4">
              <w:rPr>
                <w:b/>
                <w:bCs/>
                <w:sz w:val="14"/>
                <w:szCs w:val="14"/>
                <w:lang w:val="fr-FR"/>
              </w:rPr>
              <w:t>1.2.1 / 3.2.3.3</w:t>
            </w:r>
          </w:p>
        </w:tc>
        <w:tc>
          <w:tcPr>
            <w:tcW w:w="572" w:type="dxa"/>
            <w:tcBorders>
              <w:top w:val="single" w:sz="6" w:space="0" w:color="auto"/>
              <w:left w:val="single" w:sz="6" w:space="0" w:color="auto"/>
              <w:bottom w:val="single" w:sz="6" w:space="0" w:color="auto"/>
              <w:right w:val="single" w:sz="6" w:space="0" w:color="auto"/>
            </w:tcBorders>
          </w:tcPr>
          <w:p w14:paraId="7A4D1E2A" w14:textId="77777777" w:rsidR="009D070F" w:rsidRPr="009E67C4" w:rsidRDefault="009D070F" w:rsidP="009E67C4">
            <w:pPr>
              <w:jc w:val="center"/>
              <w:rPr>
                <w:b/>
                <w:bCs/>
                <w:color w:val="000000"/>
                <w:sz w:val="14"/>
                <w:szCs w:val="14"/>
              </w:rPr>
            </w:pPr>
            <w:r w:rsidRPr="009E67C4">
              <w:rPr>
                <w:b/>
                <w:bCs/>
                <w:sz w:val="14"/>
                <w:szCs w:val="14"/>
                <w:lang w:val="fr-FR"/>
              </w:rPr>
              <w:t>1.2.1 / 3.2.3.3</w:t>
            </w:r>
          </w:p>
        </w:tc>
        <w:tc>
          <w:tcPr>
            <w:tcW w:w="704" w:type="dxa"/>
            <w:tcBorders>
              <w:top w:val="single" w:sz="6" w:space="0" w:color="auto"/>
              <w:left w:val="single" w:sz="6" w:space="0" w:color="auto"/>
              <w:bottom w:val="single" w:sz="6" w:space="0" w:color="auto"/>
              <w:right w:val="single" w:sz="6" w:space="0" w:color="auto"/>
            </w:tcBorders>
          </w:tcPr>
          <w:p w14:paraId="7B8B2744" w14:textId="77777777" w:rsidR="009D070F" w:rsidRPr="009E67C4" w:rsidRDefault="009D070F" w:rsidP="009E67C4">
            <w:pPr>
              <w:jc w:val="center"/>
              <w:rPr>
                <w:b/>
                <w:bCs/>
                <w:color w:val="000000"/>
                <w:sz w:val="14"/>
                <w:szCs w:val="14"/>
              </w:rPr>
            </w:pPr>
            <w:r w:rsidRPr="009E67C4">
              <w:rPr>
                <w:b/>
                <w:bCs/>
                <w:sz w:val="14"/>
                <w:szCs w:val="14"/>
                <w:lang w:val="fr-FR"/>
              </w:rPr>
              <w:t>8.1.5</w:t>
            </w:r>
          </w:p>
        </w:tc>
        <w:tc>
          <w:tcPr>
            <w:tcW w:w="427" w:type="dxa"/>
            <w:tcBorders>
              <w:top w:val="single" w:sz="6" w:space="0" w:color="auto"/>
              <w:left w:val="single" w:sz="6" w:space="0" w:color="auto"/>
              <w:bottom w:val="single" w:sz="6" w:space="0" w:color="auto"/>
              <w:right w:val="single" w:sz="6" w:space="0" w:color="auto"/>
            </w:tcBorders>
          </w:tcPr>
          <w:p w14:paraId="246E5F34" w14:textId="77777777" w:rsidR="009D070F" w:rsidRPr="009E67C4" w:rsidRDefault="009D070F" w:rsidP="009E67C4">
            <w:pPr>
              <w:jc w:val="center"/>
              <w:rPr>
                <w:b/>
                <w:bCs/>
                <w:color w:val="000000"/>
                <w:sz w:val="14"/>
                <w:szCs w:val="14"/>
              </w:rPr>
            </w:pPr>
            <w:r w:rsidRPr="009E67C4">
              <w:rPr>
                <w:b/>
                <w:bCs/>
                <w:sz w:val="14"/>
                <w:szCs w:val="14"/>
                <w:lang w:val="fr-FR"/>
              </w:rPr>
              <w:t>7.2.5</w:t>
            </w:r>
          </w:p>
        </w:tc>
        <w:tc>
          <w:tcPr>
            <w:tcW w:w="850" w:type="dxa"/>
            <w:tcBorders>
              <w:top w:val="single" w:sz="6" w:space="0" w:color="auto"/>
              <w:left w:val="single" w:sz="6" w:space="0" w:color="auto"/>
              <w:bottom w:val="single" w:sz="6" w:space="0" w:color="auto"/>
              <w:right w:val="single" w:sz="6" w:space="0" w:color="auto"/>
            </w:tcBorders>
          </w:tcPr>
          <w:p w14:paraId="39471F57" w14:textId="77777777" w:rsidR="009D070F" w:rsidRPr="009E67C4" w:rsidRDefault="009D070F" w:rsidP="009E67C4">
            <w:pPr>
              <w:jc w:val="center"/>
              <w:rPr>
                <w:b/>
                <w:bCs/>
                <w:color w:val="000000"/>
                <w:sz w:val="14"/>
                <w:szCs w:val="14"/>
              </w:rPr>
            </w:pPr>
            <w:r w:rsidRPr="009E67C4">
              <w:rPr>
                <w:b/>
                <w:bCs/>
                <w:sz w:val="14"/>
                <w:szCs w:val="14"/>
                <w:lang w:val="fr-FR"/>
              </w:rPr>
              <w:t>3.2.3.1</w:t>
            </w:r>
          </w:p>
        </w:tc>
      </w:tr>
      <w:tr w:rsidR="009D070F" w:rsidRPr="009D070F" w14:paraId="0C4DE0BD" w14:textId="77777777" w:rsidTr="001D33AD">
        <w:trPr>
          <w:cantSplit/>
          <w:trHeight w:val="119"/>
        </w:trPr>
        <w:tc>
          <w:tcPr>
            <w:tcW w:w="567" w:type="dxa"/>
            <w:tcBorders>
              <w:top w:val="single" w:sz="6" w:space="0" w:color="auto"/>
              <w:left w:val="single" w:sz="6" w:space="0" w:color="auto"/>
              <w:bottom w:val="single" w:sz="6" w:space="0" w:color="auto"/>
              <w:right w:val="single" w:sz="6" w:space="0" w:color="auto"/>
            </w:tcBorders>
          </w:tcPr>
          <w:p w14:paraId="63BE79F1" w14:textId="77777777" w:rsidR="009D070F" w:rsidRPr="009D070F" w:rsidRDefault="009D070F" w:rsidP="009E67C4">
            <w:pPr>
              <w:jc w:val="center"/>
              <w:rPr>
                <w:color w:val="000000"/>
                <w:sz w:val="16"/>
                <w:szCs w:val="16"/>
              </w:rPr>
            </w:pPr>
            <w:r w:rsidRPr="009D070F">
              <w:rPr>
                <w:sz w:val="16"/>
                <w:szCs w:val="16"/>
                <w:lang w:val="fr-FR"/>
              </w:rPr>
              <w:t>1288</w:t>
            </w:r>
          </w:p>
        </w:tc>
        <w:tc>
          <w:tcPr>
            <w:tcW w:w="1813" w:type="dxa"/>
            <w:tcBorders>
              <w:top w:val="single" w:sz="6" w:space="0" w:color="auto"/>
              <w:left w:val="single" w:sz="6" w:space="0" w:color="auto"/>
              <w:bottom w:val="single" w:sz="6" w:space="0" w:color="auto"/>
              <w:right w:val="single" w:sz="6" w:space="0" w:color="auto"/>
            </w:tcBorders>
          </w:tcPr>
          <w:p w14:paraId="1D59039F" w14:textId="77777777" w:rsidR="009D070F" w:rsidRPr="009D070F" w:rsidRDefault="009D070F" w:rsidP="009D070F">
            <w:pPr>
              <w:rPr>
                <w:color w:val="000000"/>
                <w:sz w:val="16"/>
                <w:szCs w:val="16"/>
              </w:rPr>
            </w:pPr>
            <w:r w:rsidRPr="009D070F">
              <w:rPr>
                <w:sz w:val="16"/>
                <w:szCs w:val="16"/>
                <w:lang w:val="fr-FR"/>
              </w:rPr>
              <w:t>HUILE DE SCHISTE</w:t>
            </w:r>
          </w:p>
        </w:tc>
        <w:tc>
          <w:tcPr>
            <w:tcW w:w="546" w:type="dxa"/>
            <w:tcBorders>
              <w:top w:val="single" w:sz="6" w:space="0" w:color="auto"/>
              <w:left w:val="single" w:sz="6" w:space="0" w:color="auto"/>
              <w:bottom w:val="single" w:sz="6" w:space="0" w:color="auto"/>
              <w:right w:val="single" w:sz="4" w:space="0" w:color="auto"/>
            </w:tcBorders>
          </w:tcPr>
          <w:p w14:paraId="7AECA1E8" w14:textId="77777777" w:rsidR="009D070F" w:rsidRPr="009D070F" w:rsidRDefault="009D070F" w:rsidP="009E67C4">
            <w:pPr>
              <w:jc w:val="center"/>
              <w:rPr>
                <w:color w:val="000000"/>
                <w:sz w:val="16"/>
                <w:szCs w:val="16"/>
              </w:rPr>
            </w:pPr>
            <w:r w:rsidRPr="009D070F">
              <w:rPr>
                <w:sz w:val="16"/>
                <w:szCs w:val="16"/>
                <w:lang w:val="fr-FR"/>
              </w:rPr>
              <w:t>3</w:t>
            </w:r>
          </w:p>
        </w:tc>
        <w:tc>
          <w:tcPr>
            <w:tcW w:w="518" w:type="dxa"/>
            <w:tcBorders>
              <w:top w:val="single" w:sz="6" w:space="0" w:color="auto"/>
              <w:left w:val="single" w:sz="4" w:space="0" w:color="auto"/>
              <w:bottom w:val="single" w:sz="6" w:space="0" w:color="auto"/>
              <w:right w:val="single" w:sz="6" w:space="0" w:color="auto"/>
            </w:tcBorders>
          </w:tcPr>
          <w:p w14:paraId="630C357E" w14:textId="77777777" w:rsidR="009D070F" w:rsidRPr="009D070F" w:rsidRDefault="009D070F" w:rsidP="009E67C4">
            <w:pPr>
              <w:jc w:val="center"/>
              <w:rPr>
                <w:color w:val="000000"/>
                <w:sz w:val="16"/>
                <w:szCs w:val="16"/>
              </w:rPr>
            </w:pPr>
            <w:r w:rsidRPr="009D070F">
              <w:rPr>
                <w:sz w:val="16"/>
                <w:szCs w:val="16"/>
                <w:lang w:val="fr-FR"/>
              </w:rPr>
              <w:t>F1</w:t>
            </w:r>
          </w:p>
        </w:tc>
        <w:tc>
          <w:tcPr>
            <w:tcW w:w="588" w:type="dxa"/>
            <w:tcBorders>
              <w:top w:val="single" w:sz="6" w:space="0" w:color="auto"/>
              <w:left w:val="single" w:sz="6" w:space="0" w:color="auto"/>
              <w:bottom w:val="single" w:sz="6" w:space="0" w:color="auto"/>
              <w:right w:val="single" w:sz="6" w:space="0" w:color="auto"/>
            </w:tcBorders>
          </w:tcPr>
          <w:p w14:paraId="666D187C" w14:textId="77777777" w:rsidR="009D070F" w:rsidRPr="009D070F" w:rsidRDefault="009D070F" w:rsidP="009E67C4">
            <w:pPr>
              <w:jc w:val="center"/>
              <w:rPr>
                <w:color w:val="000000"/>
                <w:sz w:val="16"/>
                <w:szCs w:val="16"/>
              </w:rPr>
            </w:pPr>
            <w:r w:rsidRPr="009D070F">
              <w:rPr>
                <w:sz w:val="16"/>
                <w:szCs w:val="16"/>
                <w:lang w:val="fr-FR"/>
              </w:rPr>
              <w:t>II</w:t>
            </w:r>
          </w:p>
        </w:tc>
        <w:tc>
          <w:tcPr>
            <w:tcW w:w="728" w:type="dxa"/>
            <w:tcBorders>
              <w:top w:val="single" w:sz="6" w:space="0" w:color="auto"/>
              <w:left w:val="single" w:sz="6" w:space="0" w:color="auto"/>
              <w:bottom w:val="single" w:sz="6" w:space="0" w:color="auto"/>
              <w:right w:val="single" w:sz="6" w:space="0" w:color="auto"/>
            </w:tcBorders>
            <w:noWrap/>
          </w:tcPr>
          <w:p w14:paraId="0251349A" w14:textId="77777777" w:rsidR="009D070F" w:rsidRPr="009D070F" w:rsidRDefault="009D070F" w:rsidP="009E67C4">
            <w:pPr>
              <w:jc w:val="center"/>
              <w:rPr>
                <w:color w:val="000000"/>
                <w:sz w:val="16"/>
                <w:szCs w:val="16"/>
              </w:rPr>
            </w:pPr>
            <w:r w:rsidRPr="009D070F">
              <w:rPr>
                <w:sz w:val="16"/>
                <w:szCs w:val="16"/>
                <w:lang w:val="fr-FR"/>
              </w:rPr>
              <w:t>3 + N3 + CMR</w:t>
            </w:r>
          </w:p>
        </w:tc>
        <w:tc>
          <w:tcPr>
            <w:tcW w:w="616" w:type="dxa"/>
            <w:tcBorders>
              <w:top w:val="single" w:sz="6" w:space="0" w:color="auto"/>
              <w:left w:val="single" w:sz="6" w:space="0" w:color="auto"/>
              <w:bottom w:val="single" w:sz="6" w:space="0" w:color="auto"/>
              <w:right w:val="single" w:sz="6" w:space="0" w:color="auto"/>
            </w:tcBorders>
          </w:tcPr>
          <w:p w14:paraId="005BAC79" w14:textId="77777777" w:rsidR="009D070F" w:rsidRPr="009D070F" w:rsidRDefault="009D070F" w:rsidP="009E67C4">
            <w:pPr>
              <w:jc w:val="center"/>
              <w:rPr>
                <w:color w:val="000000"/>
                <w:sz w:val="16"/>
                <w:szCs w:val="16"/>
              </w:rPr>
            </w:pPr>
            <w:r w:rsidRPr="009D070F">
              <w:rPr>
                <w:sz w:val="16"/>
                <w:szCs w:val="16"/>
                <w:lang w:val="fr-FR"/>
              </w:rPr>
              <w:t>N</w:t>
            </w:r>
          </w:p>
        </w:tc>
        <w:tc>
          <w:tcPr>
            <w:tcW w:w="587" w:type="dxa"/>
            <w:tcBorders>
              <w:top w:val="single" w:sz="6" w:space="0" w:color="auto"/>
              <w:left w:val="single" w:sz="6" w:space="0" w:color="auto"/>
              <w:bottom w:val="single" w:sz="6" w:space="0" w:color="auto"/>
              <w:right w:val="single" w:sz="6" w:space="0" w:color="auto"/>
            </w:tcBorders>
          </w:tcPr>
          <w:p w14:paraId="57F45E19" w14:textId="77777777" w:rsidR="009D070F" w:rsidRPr="009D070F" w:rsidRDefault="009D070F" w:rsidP="009E67C4">
            <w:pPr>
              <w:jc w:val="center"/>
              <w:rPr>
                <w:color w:val="000000"/>
                <w:sz w:val="16"/>
                <w:szCs w:val="16"/>
              </w:rPr>
            </w:pPr>
            <w:r w:rsidRPr="009D070F">
              <w:rPr>
                <w:sz w:val="16"/>
                <w:szCs w:val="16"/>
                <w:lang w:val="fr-FR"/>
              </w:rPr>
              <w:t>2</w:t>
            </w:r>
          </w:p>
        </w:tc>
        <w:tc>
          <w:tcPr>
            <w:tcW w:w="602" w:type="dxa"/>
            <w:tcBorders>
              <w:top w:val="single" w:sz="6" w:space="0" w:color="auto"/>
              <w:left w:val="single" w:sz="6" w:space="0" w:color="auto"/>
              <w:bottom w:val="single" w:sz="6" w:space="0" w:color="auto"/>
              <w:right w:val="single" w:sz="6" w:space="0" w:color="auto"/>
            </w:tcBorders>
          </w:tcPr>
          <w:p w14:paraId="54CAC223" w14:textId="77777777" w:rsidR="009D070F" w:rsidRPr="009D070F" w:rsidRDefault="009D070F" w:rsidP="009E67C4">
            <w:pPr>
              <w:jc w:val="center"/>
              <w:rPr>
                <w:color w:val="000000"/>
                <w:sz w:val="16"/>
                <w:szCs w:val="16"/>
              </w:rPr>
            </w:pPr>
            <w:r w:rsidRPr="009D070F">
              <w:rPr>
                <w:sz w:val="16"/>
                <w:szCs w:val="16"/>
                <w:lang w:val="fr-FR"/>
              </w:rPr>
              <w:t>3</w:t>
            </w:r>
          </w:p>
        </w:tc>
        <w:tc>
          <w:tcPr>
            <w:tcW w:w="560" w:type="dxa"/>
            <w:tcBorders>
              <w:top w:val="single" w:sz="6" w:space="0" w:color="auto"/>
              <w:left w:val="single" w:sz="6" w:space="0" w:color="auto"/>
              <w:bottom w:val="single" w:sz="6" w:space="0" w:color="auto"/>
              <w:right w:val="single" w:sz="6" w:space="0" w:color="auto"/>
            </w:tcBorders>
          </w:tcPr>
          <w:p w14:paraId="0186993A" w14:textId="77777777" w:rsidR="009D070F" w:rsidRPr="009D070F" w:rsidRDefault="009D070F" w:rsidP="009E67C4">
            <w:pPr>
              <w:jc w:val="center"/>
              <w:rPr>
                <w:color w:val="000000"/>
                <w:sz w:val="16"/>
                <w:szCs w:val="16"/>
              </w:rPr>
            </w:pPr>
            <w:r w:rsidRPr="009D070F">
              <w:rPr>
                <w:sz w:val="16"/>
                <w:szCs w:val="16"/>
                <w:lang w:val="fr-FR"/>
              </w:rPr>
              <w:t>3</w:t>
            </w:r>
          </w:p>
        </w:tc>
        <w:tc>
          <w:tcPr>
            <w:tcW w:w="955" w:type="dxa"/>
            <w:tcBorders>
              <w:top w:val="single" w:sz="6" w:space="0" w:color="auto"/>
              <w:left w:val="single" w:sz="6" w:space="0" w:color="auto"/>
              <w:bottom w:val="single" w:sz="6" w:space="0" w:color="auto"/>
              <w:right w:val="single" w:sz="6" w:space="0" w:color="auto"/>
            </w:tcBorders>
          </w:tcPr>
          <w:p w14:paraId="23B0F7C0" w14:textId="77777777" w:rsidR="009D070F" w:rsidRPr="009D070F" w:rsidRDefault="009D070F" w:rsidP="009E67C4">
            <w:pPr>
              <w:jc w:val="center"/>
              <w:rPr>
                <w:color w:val="000000"/>
                <w:sz w:val="16"/>
                <w:szCs w:val="16"/>
              </w:rPr>
            </w:pPr>
            <w:r w:rsidRPr="009D070F">
              <w:rPr>
                <w:sz w:val="16"/>
                <w:szCs w:val="16"/>
                <w:lang w:val="fr-FR"/>
              </w:rPr>
              <w:t>45</w:t>
            </w:r>
          </w:p>
        </w:tc>
        <w:tc>
          <w:tcPr>
            <w:tcW w:w="592" w:type="dxa"/>
            <w:tcBorders>
              <w:top w:val="single" w:sz="6" w:space="0" w:color="auto"/>
              <w:left w:val="single" w:sz="6" w:space="0" w:color="auto"/>
              <w:bottom w:val="single" w:sz="6" w:space="0" w:color="auto"/>
              <w:right w:val="single" w:sz="6" w:space="0" w:color="auto"/>
            </w:tcBorders>
          </w:tcPr>
          <w:p w14:paraId="571D44A3" w14:textId="77777777" w:rsidR="009D070F" w:rsidRPr="009D070F" w:rsidRDefault="009D070F" w:rsidP="009E67C4">
            <w:pPr>
              <w:jc w:val="center"/>
              <w:rPr>
                <w:color w:val="000000"/>
                <w:sz w:val="16"/>
                <w:szCs w:val="16"/>
              </w:rPr>
            </w:pPr>
            <w:r w:rsidRPr="009D070F">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tcPr>
          <w:p w14:paraId="18DEF5ED" w14:textId="77777777" w:rsidR="009D070F" w:rsidRPr="009D070F" w:rsidRDefault="009D070F" w:rsidP="009E67C4">
            <w:pPr>
              <w:jc w:val="center"/>
              <w:rPr>
                <w:color w:val="000000"/>
                <w:sz w:val="16"/>
                <w:szCs w:val="16"/>
              </w:rPr>
            </w:pPr>
            <w:r w:rsidRPr="009D070F">
              <w:rPr>
                <w:sz w:val="16"/>
                <w:szCs w:val="16"/>
                <w:lang w:val="fr-FR"/>
              </w:rPr>
              <w:t>0,92</w:t>
            </w:r>
          </w:p>
        </w:tc>
        <w:tc>
          <w:tcPr>
            <w:tcW w:w="567" w:type="dxa"/>
            <w:tcBorders>
              <w:top w:val="single" w:sz="6" w:space="0" w:color="auto"/>
              <w:left w:val="single" w:sz="6" w:space="0" w:color="auto"/>
              <w:bottom w:val="single" w:sz="6" w:space="0" w:color="auto"/>
              <w:right w:val="single" w:sz="6" w:space="0" w:color="auto"/>
            </w:tcBorders>
          </w:tcPr>
          <w:p w14:paraId="3C8D32A8" w14:textId="77777777" w:rsidR="009D070F" w:rsidRPr="009D070F" w:rsidRDefault="009D070F" w:rsidP="009E67C4">
            <w:pPr>
              <w:jc w:val="center"/>
              <w:rPr>
                <w:color w:val="000000"/>
                <w:sz w:val="16"/>
                <w:szCs w:val="16"/>
              </w:rPr>
            </w:pPr>
            <w:r w:rsidRPr="009D070F">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tcPr>
          <w:p w14:paraId="0FDD1B4B" w14:textId="77777777" w:rsidR="009D070F" w:rsidRPr="009D070F" w:rsidRDefault="009D070F" w:rsidP="009E67C4">
            <w:pPr>
              <w:jc w:val="center"/>
              <w:rPr>
                <w:color w:val="000000"/>
                <w:sz w:val="16"/>
                <w:szCs w:val="16"/>
              </w:rPr>
            </w:pPr>
            <w:r w:rsidRPr="009D070F">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tcPr>
          <w:p w14:paraId="306CD1EE" w14:textId="77777777" w:rsidR="009D070F" w:rsidRPr="009D070F" w:rsidRDefault="009D070F" w:rsidP="009E67C4">
            <w:pPr>
              <w:jc w:val="center"/>
              <w:rPr>
                <w:color w:val="000000"/>
                <w:sz w:val="16"/>
                <w:szCs w:val="16"/>
              </w:rPr>
            </w:pPr>
            <w:r w:rsidRPr="009D070F">
              <w:rPr>
                <w:sz w:val="16"/>
                <w:szCs w:val="16"/>
                <w:lang w:val="fr-FR"/>
              </w:rPr>
              <w:t>T3</w:t>
            </w:r>
          </w:p>
        </w:tc>
        <w:tc>
          <w:tcPr>
            <w:tcW w:w="704" w:type="dxa"/>
            <w:tcBorders>
              <w:top w:val="single" w:sz="6" w:space="0" w:color="auto"/>
              <w:left w:val="single" w:sz="6" w:space="0" w:color="auto"/>
              <w:bottom w:val="single" w:sz="6" w:space="0" w:color="auto"/>
              <w:right w:val="single" w:sz="6" w:space="0" w:color="auto"/>
            </w:tcBorders>
          </w:tcPr>
          <w:p w14:paraId="59BE6E74" w14:textId="77777777" w:rsidR="009D070F" w:rsidRPr="009D070F" w:rsidRDefault="009D070F" w:rsidP="009E67C4">
            <w:pPr>
              <w:jc w:val="center"/>
              <w:rPr>
                <w:color w:val="000000"/>
                <w:sz w:val="16"/>
                <w:szCs w:val="16"/>
              </w:rPr>
            </w:pPr>
            <w:r w:rsidRPr="009D070F">
              <w:rPr>
                <w:sz w:val="16"/>
                <w:szCs w:val="16"/>
                <w:lang w:val="fr-FR"/>
              </w:rPr>
              <w:t>II B</w:t>
            </w:r>
            <w:r w:rsidRPr="009D070F">
              <w:rPr>
                <w:sz w:val="16"/>
                <w:szCs w:val="16"/>
                <w:vertAlign w:val="superscript"/>
                <w:lang w:val="fr-FR"/>
              </w:rPr>
              <w:t>4)</w:t>
            </w:r>
          </w:p>
        </w:tc>
        <w:tc>
          <w:tcPr>
            <w:tcW w:w="572" w:type="dxa"/>
            <w:tcBorders>
              <w:top w:val="single" w:sz="6" w:space="0" w:color="auto"/>
              <w:left w:val="single" w:sz="6" w:space="0" w:color="auto"/>
              <w:bottom w:val="single" w:sz="6" w:space="0" w:color="auto"/>
              <w:right w:val="single" w:sz="6" w:space="0" w:color="auto"/>
            </w:tcBorders>
          </w:tcPr>
          <w:p w14:paraId="79A02D8E" w14:textId="77777777" w:rsidR="009D070F" w:rsidRPr="009D070F" w:rsidRDefault="009D070F" w:rsidP="009E67C4">
            <w:pPr>
              <w:jc w:val="center"/>
              <w:rPr>
                <w:color w:val="000000"/>
                <w:sz w:val="16"/>
                <w:szCs w:val="16"/>
              </w:rPr>
            </w:pPr>
            <w:r w:rsidRPr="009D070F">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tcPr>
          <w:p w14:paraId="1100A37D" w14:textId="77777777" w:rsidR="009D070F" w:rsidRPr="009D070F" w:rsidRDefault="009D070F" w:rsidP="009E67C4">
            <w:pPr>
              <w:jc w:val="center"/>
              <w:rPr>
                <w:color w:val="000000"/>
                <w:sz w:val="16"/>
                <w:szCs w:val="16"/>
                <w:lang w:val="fr-FR"/>
              </w:rPr>
            </w:pPr>
            <w:r w:rsidRPr="009D070F">
              <w:rPr>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608CB279" w14:textId="77777777" w:rsidR="009D070F" w:rsidRPr="009D070F" w:rsidRDefault="009D070F" w:rsidP="009E67C4">
            <w:pPr>
              <w:jc w:val="center"/>
              <w:rPr>
                <w:color w:val="000000"/>
                <w:sz w:val="16"/>
                <w:szCs w:val="16"/>
              </w:rPr>
            </w:pPr>
            <w:r w:rsidRPr="009D070F">
              <w:rPr>
                <w:sz w:val="16"/>
                <w:szCs w:val="16"/>
                <w:lang w:val="fr-FR"/>
              </w:rPr>
              <w:t>1</w:t>
            </w:r>
          </w:p>
        </w:tc>
        <w:tc>
          <w:tcPr>
            <w:tcW w:w="850" w:type="dxa"/>
            <w:tcBorders>
              <w:top w:val="single" w:sz="6" w:space="0" w:color="auto"/>
              <w:left w:val="single" w:sz="6" w:space="0" w:color="auto"/>
              <w:bottom w:val="single" w:sz="6" w:space="0" w:color="auto"/>
              <w:right w:val="single" w:sz="6" w:space="0" w:color="auto"/>
            </w:tcBorders>
          </w:tcPr>
          <w:p w14:paraId="10A7B16A" w14:textId="77777777" w:rsidR="009D070F" w:rsidRPr="009D070F" w:rsidRDefault="009D070F" w:rsidP="009E67C4">
            <w:pPr>
              <w:jc w:val="center"/>
              <w:rPr>
                <w:color w:val="000000"/>
                <w:sz w:val="16"/>
                <w:szCs w:val="16"/>
              </w:rPr>
            </w:pPr>
            <w:r w:rsidRPr="009D070F">
              <w:rPr>
                <w:sz w:val="16"/>
                <w:szCs w:val="16"/>
                <w:lang w:val="fr-FR"/>
              </w:rPr>
              <w:t>14 ; 23</w:t>
            </w:r>
          </w:p>
        </w:tc>
      </w:tr>
      <w:tr w:rsidR="009D070F" w:rsidRPr="009D070F" w14:paraId="131843E5" w14:textId="77777777" w:rsidTr="001D33AD">
        <w:trPr>
          <w:cantSplit/>
          <w:trHeight w:val="151"/>
        </w:trPr>
        <w:tc>
          <w:tcPr>
            <w:tcW w:w="567" w:type="dxa"/>
            <w:tcBorders>
              <w:top w:val="single" w:sz="6" w:space="0" w:color="auto"/>
              <w:left w:val="single" w:sz="6" w:space="0" w:color="auto"/>
              <w:bottom w:val="single" w:sz="6" w:space="0" w:color="auto"/>
              <w:right w:val="single" w:sz="6" w:space="0" w:color="auto"/>
            </w:tcBorders>
          </w:tcPr>
          <w:p w14:paraId="22B3731A" w14:textId="77777777" w:rsidR="009D070F" w:rsidRPr="009D070F" w:rsidRDefault="009D070F" w:rsidP="009E67C4">
            <w:pPr>
              <w:jc w:val="center"/>
              <w:rPr>
                <w:color w:val="000000"/>
                <w:sz w:val="16"/>
                <w:szCs w:val="16"/>
              </w:rPr>
            </w:pPr>
            <w:r w:rsidRPr="009D070F">
              <w:rPr>
                <w:sz w:val="16"/>
                <w:szCs w:val="16"/>
                <w:lang w:val="fr-FR"/>
              </w:rPr>
              <w:t>1288</w:t>
            </w:r>
          </w:p>
        </w:tc>
        <w:tc>
          <w:tcPr>
            <w:tcW w:w="1813" w:type="dxa"/>
            <w:tcBorders>
              <w:top w:val="single" w:sz="6" w:space="0" w:color="auto"/>
              <w:left w:val="single" w:sz="6" w:space="0" w:color="auto"/>
              <w:bottom w:val="single" w:sz="6" w:space="0" w:color="auto"/>
              <w:right w:val="single" w:sz="6" w:space="0" w:color="auto"/>
            </w:tcBorders>
          </w:tcPr>
          <w:p w14:paraId="59536803" w14:textId="77777777" w:rsidR="009D070F" w:rsidRPr="009D070F" w:rsidRDefault="009D070F" w:rsidP="009D070F">
            <w:pPr>
              <w:rPr>
                <w:color w:val="000000"/>
                <w:sz w:val="16"/>
                <w:szCs w:val="16"/>
              </w:rPr>
            </w:pPr>
            <w:r w:rsidRPr="009D070F">
              <w:rPr>
                <w:sz w:val="16"/>
                <w:szCs w:val="16"/>
                <w:lang w:val="fr-FR"/>
              </w:rPr>
              <w:t>HUILE DE SCHISTE</w:t>
            </w:r>
          </w:p>
        </w:tc>
        <w:tc>
          <w:tcPr>
            <w:tcW w:w="546" w:type="dxa"/>
            <w:tcBorders>
              <w:top w:val="single" w:sz="6" w:space="0" w:color="auto"/>
              <w:left w:val="single" w:sz="6" w:space="0" w:color="auto"/>
              <w:bottom w:val="single" w:sz="6" w:space="0" w:color="auto"/>
              <w:right w:val="single" w:sz="6" w:space="0" w:color="auto"/>
            </w:tcBorders>
          </w:tcPr>
          <w:p w14:paraId="6FCA2470" w14:textId="77777777" w:rsidR="009D070F" w:rsidRPr="009D070F" w:rsidRDefault="009D070F" w:rsidP="009E67C4">
            <w:pPr>
              <w:jc w:val="center"/>
              <w:rPr>
                <w:color w:val="000000"/>
                <w:sz w:val="16"/>
                <w:szCs w:val="16"/>
              </w:rPr>
            </w:pPr>
            <w:r w:rsidRPr="009D070F">
              <w:rPr>
                <w:sz w:val="16"/>
                <w:szCs w:val="16"/>
                <w:lang w:val="fr-FR"/>
              </w:rPr>
              <w:t>3</w:t>
            </w:r>
          </w:p>
        </w:tc>
        <w:tc>
          <w:tcPr>
            <w:tcW w:w="518" w:type="dxa"/>
            <w:tcBorders>
              <w:top w:val="single" w:sz="6" w:space="0" w:color="auto"/>
              <w:left w:val="single" w:sz="6" w:space="0" w:color="auto"/>
              <w:bottom w:val="single" w:sz="6" w:space="0" w:color="auto"/>
              <w:right w:val="single" w:sz="6" w:space="0" w:color="auto"/>
            </w:tcBorders>
          </w:tcPr>
          <w:p w14:paraId="38E4C55D" w14:textId="77777777" w:rsidR="009D070F" w:rsidRPr="009D070F" w:rsidRDefault="009D070F" w:rsidP="009E67C4">
            <w:pPr>
              <w:jc w:val="center"/>
              <w:rPr>
                <w:color w:val="000000"/>
                <w:sz w:val="16"/>
                <w:szCs w:val="16"/>
              </w:rPr>
            </w:pPr>
            <w:r w:rsidRPr="009D070F">
              <w:rPr>
                <w:sz w:val="16"/>
                <w:szCs w:val="16"/>
                <w:lang w:val="fr-FR"/>
              </w:rPr>
              <w:t>F1</w:t>
            </w:r>
          </w:p>
        </w:tc>
        <w:tc>
          <w:tcPr>
            <w:tcW w:w="588" w:type="dxa"/>
            <w:tcBorders>
              <w:top w:val="single" w:sz="6" w:space="0" w:color="auto"/>
              <w:left w:val="single" w:sz="6" w:space="0" w:color="auto"/>
              <w:bottom w:val="single" w:sz="6" w:space="0" w:color="auto"/>
              <w:right w:val="single" w:sz="6" w:space="0" w:color="auto"/>
            </w:tcBorders>
          </w:tcPr>
          <w:p w14:paraId="3B74512F" w14:textId="77777777" w:rsidR="009D070F" w:rsidRPr="009D070F" w:rsidRDefault="009D070F" w:rsidP="009E67C4">
            <w:pPr>
              <w:jc w:val="center"/>
              <w:rPr>
                <w:color w:val="000000"/>
                <w:sz w:val="16"/>
                <w:szCs w:val="16"/>
              </w:rPr>
            </w:pPr>
            <w:r w:rsidRPr="009D070F">
              <w:rPr>
                <w:sz w:val="16"/>
                <w:szCs w:val="16"/>
                <w:lang w:val="fr-FR"/>
              </w:rPr>
              <w:t>III</w:t>
            </w:r>
          </w:p>
        </w:tc>
        <w:tc>
          <w:tcPr>
            <w:tcW w:w="728" w:type="dxa"/>
            <w:tcBorders>
              <w:top w:val="single" w:sz="6" w:space="0" w:color="auto"/>
              <w:left w:val="single" w:sz="6" w:space="0" w:color="auto"/>
              <w:bottom w:val="single" w:sz="6" w:space="0" w:color="auto"/>
              <w:right w:val="single" w:sz="6" w:space="0" w:color="auto"/>
            </w:tcBorders>
            <w:noWrap/>
          </w:tcPr>
          <w:p w14:paraId="785B4E17" w14:textId="77777777" w:rsidR="009D070F" w:rsidRPr="009D070F" w:rsidRDefault="009D070F" w:rsidP="009E67C4">
            <w:pPr>
              <w:jc w:val="center"/>
              <w:rPr>
                <w:color w:val="000000"/>
                <w:sz w:val="16"/>
                <w:szCs w:val="16"/>
              </w:rPr>
            </w:pPr>
            <w:r w:rsidRPr="009D070F">
              <w:rPr>
                <w:sz w:val="16"/>
                <w:szCs w:val="16"/>
                <w:lang w:val="fr-FR"/>
              </w:rPr>
              <w:t>3 + N3 + CMR</w:t>
            </w:r>
          </w:p>
        </w:tc>
        <w:tc>
          <w:tcPr>
            <w:tcW w:w="616" w:type="dxa"/>
            <w:tcBorders>
              <w:top w:val="single" w:sz="6" w:space="0" w:color="auto"/>
              <w:left w:val="single" w:sz="6" w:space="0" w:color="auto"/>
              <w:bottom w:val="single" w:sz="6" w:space="0" w:color="auto"/>
              <w:right w:val="single" w:sz="6" w:space="0" w:color="auto"/>
            </w:tcBorders>
          </w:tcPr>
          <w:p w14:paraId="61CFB646" w14:textId="77777777" w:rsidR="009D070F" w:rsidRPr="009D070F" w:rsidRDefault="009D070F" w:rsidP="009E67C4">
            <w:pPr>
              <w:jc w:val="center"/>
              <w:rPr>
                <w:color w:val="000000"/>
                <w:sz w:val="16"/>
                <w:szCs w:val="16"/>
              </w:rPr>
            </w:pPr>
            <w:r w:rsidRPr="009D070F">
              <w:rPr>
                <w:sz w:val="16"/>
                <w:szCs w:val="16"/>
                <w:lang w:val="fr-FR"/>
              </w:rPr>
              <w:t>N</w:t>
            </w:r>
          </w:p>
        </w:tc>
        <w:tc>
          <w:tcPr>
            <w:tcW w:w="587" w:type="dxa"/>
            <w:tcBorders>
              <w:top w:val="single" w:sz="6" w:space="0" w:color="auto"/>
              <w:left w:val="single" w:sz="6" w:space="0" w:color="auto"/>
              <w:bottom w:val="single" w:sz="6" w:space="0" w:color="auto"/>
              <w:right w:val="single" w:sz="6" w:space="0" w:color="auto"/>
            </w:tcBorders>
          </w:tcPr>
          <w:p w14:paraId="78908740" w14:textId="77777777" w:rsidR="009D070F" w:rsidRPr="009D070F" w:rsidRDefault="009D070F" w:rsidP="009E67C4">
            <w:pPr>
              <w:jc w:val="center"/>
              <w:rPr>
                <w:color w:val="000000"/>
                <w:sz w:val="16"/>
                <w:szCs w:val="16"/>
              </w:rPr>
            </w:pPr>
            <w:r w:rsidRPr="009D070F">
              <w:rPr>
                <w:sz w:val="16"/>
                <w:szCs w:val="16"/>
                <w:lang w:val="fr-FR"/>
              </w:rPr>
              <w:t>2</w:t>
            </w:r>
          </w:p>
        </w:tc>
        <w:tc>
          <w:tcPr>
            <w:tcW w:w="602" w:type="dxa"/>
            <w:tcBorders>
              <w:top w:val="single" w:sz="6" w:space="0" w:color="auto"/>
              <w:left w:val="single" w:sz="6" w:space="0" w:color="auto"/>
              <w:bottom w:val="single" w:sz="6" w:space="0" w:color="auto"/>
              <w:right w:val="single" w:sz="6" w:space="0" w:color="auto"/>
            </w:tcBorders>
          </w:tcPr>
          <w:p w14:paraId="5BA18AB3" w14:textId="77777777" w:rsidR="009D070F" w:rsidRPr="009D070F" w:rsidRDefault="009D070F" w:rsidP="009E67C4">
            <w:pPr>
              <w:jc w:val="center"/>
              <w:rPr>
                <w:color w:val="000000"/>
                <w:sz w:val="16"/>
                <w:szCs w:val="16"/>
              </w:rPr>
            </w:pPr>
            <w:r w:rsidRPr="009D070F">
              <w:rPr>
                <w:sz w:val="16"/>
                <w:szCs w:val="16"/>
                <w:lang w:val="fr-FR"/>
              </w:rPr>
              <w:t>3</w:t>
            </w:r>
          </w:p>
        </w:tc>
        <w:tc>
          <w:tcPr>
            <w:tcW w:w="560" w:type="dxa"/>
            <w:tcBorders>
              <w:top w:val="single" w:sz="6" w:space="0" w:color="auto"/>
              <w:left w:val="single" w:sz="6" w:space="0" w:color="auto"/>
              <w:bottom w:val="single" w:sz="6" w:space="0" w:color="auto"/>
              <w:right w:val="single" w:sz="6" w:space="0" w:color="auto"/>
            </w:tcBorders>
          </w:tcPr>
          <w:p w14:paraId="5F52D6F5" w14:textId="77777777" w:rsidR="009D070F" w:rsidRPr="009D070F" w:rsidRDefault="009D070F" w:rsidP="009E67C4">
            <w:pPr>
              <w:jc w:val="center"/>
              <w:rPr>
                <w:color w:val="000000"/>
                <w:sz w:val="16"/>
                <w:szCs w:val="16"/>
              </w:rPr>
            </w:pPr>
            <w:r w:rsidRPr="009D070F">
              <w:rPr>
                <w:sz w:val="16"/>
                <w:szCs w:val="16"/>
                <w:lang w:val="fr-FR"/>
              </w:rPr>
              <w:t>3</w:t>
            </w:r>
          </w:p>
        </w:tc>
        <w:tc>
          <w:tcPr>
            <w:tcW w:w="955" w:type="dxa"/>
            <w:tcBorders>
              <w:top w:val="single" w:sz="6" w:space="0" w:color="auto"/>
              <w:left w:val="single" w:sz="6" w:space="0" w:color="auto"/>
              <w:bottom w:val="single" w:sz="6" w:space="0" w:color="auto"/>
              <w:right w:val="single" w:sz="6" w:space="0" w:color="auto"/>
            </w:tcBorders>
          </w:tcPr>
          <w:p w14:paraId="080D5E5B" w14:textId="77777777" w:rsidR="009D070F" w:rsidRPr="009D070F" w:rsidRDefault="009D070F" w:rsidP="009E67C4">
            <w:pPr>
              <w:jc w:val="center"/>
              <w:rPr>
                <w:color w:val="000000"/>
                <w:sz w:val="16"/>
                <w:szCs w:val="16"/>
              </w:rPr>
            </w:pPr>
            <w:r w:rsidRPr="009D070F">
              <w:rPr>
                <w:sz w:val="16"/>
                <w:szCs w:val="16"/>
                <w:lang w:val="fr-FR"/>
              </w:rPr>
              <w:t>45</w:t>
            </w:r>
          </w:p>
        </w:tc>
        <w:tc>
          <w:tcPr>
            <w:tcW w:w="592" w:type="dxa"/>
            <w:tcBorders>
              <w:top w:val="single" w:sz="6" w:space="0" w:color="auto"/>
              <w:left w:val="single" w:sz="6" w:space="0" w:color="auto"/>
              <w:bottom w:val="single" w:sz="6" w:space="0" w:color="auto"/>
              <w:right w:val="single" w:sz="6" w:space="0" w:color="auto"/>
            </w:tcBorders>
          </w:tcPr>
          <w:p w14:paraId="03E98B60" w14:textId="77777777" w:rsidR="009D070F" w:rsidRPr="009D070F" w:rsidRDefault="009D070F" w:rsidP="009E67C4">
            <w:pPr>
              <w:jc w:val="center"/>
              <w:rPr>
                <w:color w:val="000000"/>
                <w:sz w:val="16"/>
                <w:szCs w:val="16"/>
              </w:rPr>
            </w:pPr>
            <w:r w:rsidRPr="009D070F">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tcPr>
          <w:p w14:paraId="31948BD6" w14:textId="77777777" w:rsidR="009D070F" w:rsidRPr="009D070F" w:rsidRDefault="009D070F" w:rsidP="009E67C4">
            <w:pPr>
              <w:jc w:val="center"/>
              <w:rPr>
                <w:color w:val="000000"/>
                <w:sz w:val="16"/>
                <w:szCs w:val="16"/>
              </w:rPr>
            </w:pPr>
            <w:r w:rsidRPr="009D070F">
              <w:rPr>
                <w:sz w:val="16"/>
                <w:szCs w:val="16"/>
                <w:lang w:val="fr-FR"/>
              </w:rPr>
              <w:t>0,92</w:t>
            </w:r>
          </w:p>
        </w:tc>
        <w:tc>
          <w:tcPr>
            <w:tcW w:w="567" w:type="dxa"/>
            <w:tcBorders>
              <w:top w:val="single" w:sz="6" w:space="0" w:color="auto"/>
              <w:left w:val="single" w:sz="6" w:space="0" w:color="auto"/>
              <w:bottom w:val="single" w:sz="6" w:space="0" w:color="auto"/>
              <w:right w:val="single" w:sz="6" w:space="0" w:color="auto"/>
            </w:tcBorders>
          </w:tcPr>
          <w:p w14:paraId="2AC55FCB" w14:textId="77777777" w:rsidR="009D070F" w:rsidRPr="009D070F" w:rsidRDefault="009D070F" w:rsidP="009E67C4">
            <w:pPr>
              <w:jc w:val="center"/>
              <w:rPr>
                <w:color w:val="000000"/>
                <w:sz w:val="16"/>
                <w:szCs w:val="16"/>
              </w:rPr>
            </w:pPr>
            <w:r w:rsidRPr="009D070F">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tcPr>
          <w:p w14:paraId="70F8BA6C" w14:textId="77777777" w:rsidR="009D070F" w:rsidRPr="009D070F" w:rsidRDefault="009D070F" w:rsidP="009E67C4">
            <w:pPr>
              <w:jc w:val="center"/>
              <w:rPr>
                <w:color w:val="000000"/>
                <w:sz w:val="16"/>
                <w:szCs w:val="16"/>
              </w:rPr>
            </w:pPr>
            <w:r w:rsidRPr="009D070F">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tcPr>
          <w:p w14:paraId="1114AC9C" w14:textId="77777777" w:rsidR="009D070F" w:rsidRPr="009D070F" w:rsidRDefault="009D070F" w:rsidP="009E67C4">
            <w:pPr>
              <w:jc w:val="center"/>
              <w:rPr>
                <w:color w:val="000000"/>
                <w:sz w:val="16"/>
                <w:szCs w:val="16"/>
              </w:rPr>
            </w:pPr>
            <w:r w:rsidRPr="009D070F">
              <w:rPr>
                <w:sz w:val="16"/>
                <w:szCs w:val="16"/>
                <w:lang w:val="fr-FR"/>
              </w:rPr>
              <w:t>T3</w:t>
            </w:r>
          </w:p>
        </w:tc>
        <w:tc>
          <w:tcPr>
            <w:tcW w:w="704" w:type="dxa"/>
            <w:tcBorders>
              <w:top w:val="single" w:sz="6" w:space="0" w:color="auto"/>
              <w:left w:val="single" w:sz="6" w:space="0" w:color="auto"/>
              <w:bottom w:val="single" w:sz="6" w:space="0" w:color="auto"/>
              <w:right w:val="single" w:sz="6" w:space="0" w:color="auto"/>
            </w:tcBorders>
          </w:tcPr>
          <w:p w14:paraId="612E9B63" w14:textId="77777777" w:rsidR="009D070F" w:rsidRPr="009D070F" w:rsidRDefault="009D070F" w:rsidP="009E67C4">
            <w:pPr>
              <w:jc w:val="center"/>
              <w:rPr>
                <w:color w:val="000000"/>
                <w:sz w:val="16"/>
                <w:szCs w:val="16"/>
              </w:rPr>
            </w:pPr>
            <w:r w:rsidRPr="009D070F">
              <w:rPr>
                <w:sz w:val="16"/>
                <w:szCs w:val="16"/>
                <w:lang w:val="fr-FR"/>
              </w:rPr>
              <w:t>II B</w:t>
            </w:r>
            <w:r w:rsidRPr="009D070F">
              <w:rPr>
                <w:sz w:val="16"/>
                <w:szCs w:val="16"/>
                <w:vertAlign w:val="superscript"/>
                <w:lang w:val="fr-FR"/>
              </w:rPr>
              <w:t>4)</w:t>
            </w:r>
          </w:p>
        </w:tc>
        <w:tc>
          <w:tcPr>
            <w:tcW w:w="572" w:type="dxa"/>
            <w:tcBorders>
              <w:top w:val="single" w:sz="6" w:space="0" w:color="auto"/>
              <w:left w:val="single" w:sz="6" w:space="0" w:color="auto"/>
              <w:bottom w:val="single" w:sz="6" w:space="0" w:color="auto"/>
              <w:right w:val="single" w:sz="6" w:space="0" w:color="auto"/>
            </w:tcBorders>
          </w:tcPr>
          <w:p w14:paraId="540C0014" w14:textId="77777777" w:rsidR="009D070F" w:rsidRPr="009D070F" w:rsidRDefault="009D070F" w:rsidP="009E67C4">
            <w:pPr>
              <w:jc w:val="center"/>
              <w:rPr>
                <w:color w:val="000000"/>
                <w:sz w:val="16"/>
                <w:szCs w:val="16"/>
              </w:rPr>
            </w:pPr>
            <w:r w:rsidRPr="009D070F">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tcPr>
          <w:p w14:paraId="6B6BD44F" w14:textId="77777777" w:rsidR="009D070F" w:rsidRPr="009D070F" w:rsidRDefault="009D070F" w:rsidP="009E67C4">
            <w:pPr>
              <w:jc w:val="center"/>
              <w:rPr>
                <w:color w:val="000000"/>
                <w:sz w:val="16"/>
                <w:szCs w:val="16"/>
                <w:lang w:val="fr-FR"/>
              </w:rPr>
            </w:pPr>
            <w:r w:rsidRPr="009D070F">
              <w:rPr>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22BCBAC2" w14:textId="77777777" w:rsidR="009D070F" w:rsidRPr="009D070F" w:rsidRDefault="009D070F" w:rsidP="009E67C4">
            <w:pPr>
              <w:jc w:val="center"/>
              <w:rPr>
                <w:color w:val="000000"/>
                <w:sz w:val="16"/>
                <w:szCs w:val="16"/>
              </w:rPr>
            </w:pPr>
            <w:r w:rsidRPr="009D070F">
              <w:rPr>
                <w:sz w:val="16"/>
                <w:szCs w:val="16"/>
                <w:lang w:val="fr-FR"/>
              </w:rPr>
              <w:t>0</w:t>
            </w:r>
          </w:p>
        </w:tc>
        <w:tc>
          <w:tcPr>
            <w:tcW w:w="850" w:type="dxa"/>
            <w:tcBorders>
              <w:top w:val="single" w:sz="6" w:space="0" w:color="auto"/>
              <w:left w:val="single" w:sz="6" w:space="0" w:color="auto"/>
              <w:bottom w:val="single" w:sz="6" w:space="0" w:color="auto"/>
              <w:right w:val="single" w:sz="6" w:space="0" w:color="auto"/>
            </w:tcBorders>
          </w:tcPr>
          <w:p w14:paraId="3D557939" w14:textId="77777777" w:rsidR="009D070F" w:rsidRPr="009D070F" w:rsidRDefault="009D070F" w:rsidP="009E67C4">
            <w:pPr>
              <w:jc w:val="center"/>
              <w:rPr>
                <w:color w:val="000000"/>
                <w:sz w:val="16"/>
                <w:szCs w:val="16"/>
              </w:rPr>
            </w:pPr>
            <w:r w:rsidRPr="009D070F">
              <w:rPr>
                <w:sz w:val="16"/>
                <w:szCs w:val="16"/>
                <w:lang w:val="fr-FR"/>
              </w:rPr>
              <w:t>14 ; 23</w:t>
            </w:r>
          </w:p>
        </w:tc>
      </w:tr>
    </w:tbl>
    <w:p w14:paraId="43356101" w14:textId="77777777" w:rsidR="00C7001E" w:rsidRDefault="00C7001E" w:rsidP="009D070F">
      <w:pPr>
        <w:sectPr w:rsidR="00C7001E" w:rsidSect="00C7001E">
          <w:headerReference w:type="even" r:id="rId36"/>
          <w:headerReference w:type="default" r:id="rId37"/>
          <w:footerReference w:type="even" r:id="rId38"/>
          <w:footerReference w:type="default" r:id="rId39"/>
          <w:endnotePr>
            <w:numFmt w:val="decimal"/>
          </w:endnotePr>
          <w:type w:val="oddPage"/>
          <w:pgSz w:w="16838" w:h="11906" w:orient="landscape" w:code="9"/>
          <w:pgMar w:top="1134" w:right="1417" w:bottom="1134" w:left="1134" w:header="567" w:footer="567" w:gutter="0"/>
          <w:cols w:space="708"/>
          <w:docGrid w:linePitch="360"/>
        </w:sectPr>
      </w:pPr>
    </w:p>
    <w:p w14:paraId="6B33EE8F" w14:textId="77777777" w:rsidR="001C7423" w:rsidRDefault="001C7423" w:rsidP="009E67C4">
      <w:pPr>
        <w:pStyle w:val="SingleTxtG"/>
        <w:jc w:val="right"/>
        <w:rPr>
          <w:lang w:val="fr-FR"/>
        </w:rPr>
      </w:pPr>
      <w:r w:rsidRPr="002C2BFA">
        <w:rPr>
          <w:lang w:val="fr-FR"/>
        </w:rPr>
        <w:t xml:space="preserve">Ministère des infrastructures </w:t>
      </w:r>
      <w:r w:rsidRPr="002C2BFA">
        <w:rPr>
          <w:lang w:val="fr-FR"/>
        </w:rPr>
        <w:br/>
        <w:t>et de la gestion de l</w:t>
      </w:r>
      <w:r>
        <w:rPr>
          <w:lang w:val="fr-FR"/>
        </w:rPr>
        <w:t>’</w:t>
      </w:r>
      <w:r w:rsidRPr="002C2BFA">
        <w:rPr>
          <w:lang w:val="fr-FR"/>
        </w:rPr>
        <w:t>eau</w:t>
      </w:r>
    </w:p>
    <w:p w14:paraId="4253C13C" w14:textId="77777777" w:rsidR="001C7423" w:rsidRPr="002C2BFA" w:rsidRDefault="001C7423" w:rsidP="001C7423">
      <w:pPr>
        <w:rPr>
          <w:sz w:val="13"/>
          <w:szCs w:val="13"/>
          <w:lang w:val="fr-FR"/>
        </w:rPr>
      </w:pPr>
      <w:r w:rsidRPr="002C2BFA">
        <w:rPr>
          <w:sz w:val="13"/>
          <w:szCs w:val="13"/>
          <w:lang w:val="fr-FR"/>
        </w:rPr>
        <w:t>&gt; Adresse de retour : Boîte postale 20904 NL-2500 EX La Haye</w:t>
      </w: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984"/>
      </w:tblGrid>
      <w:tr w:rsidR="001C7423" w:rsidRPr="002C2BFA" w14:paraId="654A3D10" w14:textId="77777777" w:rsidTr="009E67C4">
        <w:tc>
          <w:tcPr>
            <w:tcW w:w="7797" w:type="dxa"/>
          </w:tcPr>
          <w:p w14:paraId="19129952" w14:textId="77777777" w:rsidR="001C7423" w:rsidRPr="002C2BFA" w:rsidRDefault="001C7423" w:rsidP="009E67C4">
            <w:pPr>
              <w:spacing w:before="240"/>
              <w:ind w:left="113"/>
              <w:rPr>
                <w:lang w:val="fr-FR"/>
              </w:rPr>
            </w:pPr>
            <w:r w:rsidRPr="000E40F2">
              <w:t>International</w:t>
            </w:r>
            <w:r w:rsidRPr="002C2BFA">
              <w:rPr>
                <w:lang w:val="fr-FR"/>
              </w:rPr>
              <w:t xml:space="preserve"> </w:t>
            </w:r>
            <w:proofErr w:type="spellStart"/>
            <w:r w:rsidRPr="002C2BFA">
              <w:rPr>
                <w:lang w:val="fr-FR"/>
              </w:rPr>
              <w:t>Slop</w:t>
            </w:r>
            <w:proofErr w:type="spellEnd"/>
            <w:r w:rsidRPr="002C2BFA">
              <w:rPr>
                <w:lang w:val="fr-FR"/>
              </w:rPr>
              <w:t xml:space="preserve"> </w:t>
            </w:r>
            <w:proofErr w:type="spellStart"/>
            <w:r w:rsidRPr="002C2BFA">
              <w:rPr>
                <w:lang w:val="fr-FR"/>
              </w:rPr>
              <w:t>Disposal</w:t>
            </w:r>
            <w:proofErr w:type="spellEnd"/>
            <w:r w:rsidRPr="002C2BFA">
              <w:rPr>
                <w:lang w:val="fr-FR"/>
              </w:rPr>
              <w:t xml:space="preserve"> B.V.</w:t>
            </w:r>
          </w:p>
          <w:p w14:paraId="4135BED1" w14:textId="77777777" w:rsidR="00BF05F9" w:rsidRDefault="001C7423" w:rsidP="009E67C4">
            <w:pPr>
              <w:ind w:left="113"/>
              <w:rPr>
                <w:lang w:val="fr-FR"/>
              </w:rPr>
            </w:pPr>
            <w:r w:rsidRPr="002C2BFA">
              <w:rPr>
                <w:lang w:val="fr-FR"/>
              </w:rPr>
              <w:t>À l</w:t>
            </w:r>
            <w:r>
              <w:rPr>
                <w:lang w:val="fr-FR"/>
              </w:rPr>
              <w:t>’</w:t>
            </w:r>
            <w:r w:rsidRPr="002C2BFA">
              <w:rPr>
                <w:lang w:val="fr-FR"/>
              </w:rPr>
              <w:t xml:space="preserve">attention de : R. van der Wolf </w:t>
            </w:r>
            <w:proofErr w:type="spellStart"/>
            <w:r w:rsidRPr="002C2BFA">
              <w:rPr>
                <w:lang w:val="fr-FR"/>
              </w:rPr>
              <w:t>Bunschotenweg</w:t>
            </w:r>
            <w:proofErr w:type="spellEnd"/>
            <w:r w:rsidRPr="002C2BFA">
              <w:rPr>
                <w:lang w:val="fr-FR"/>
              </w:rPr>
              <w:t xml:space="preserve"> 99 3089 KB </w:t>
            </w:r>
          </w:p>
          <w:p w14:paraId="168FDE3B" w14:textId="5CEB129B" w:rsidR="001C7423" w:rsidRDefault="001C7423" w:rsidP="009E67C4">
            <w:pPr>
              <w:ind w:left="113"/>
              <w:rPr>
                <w:lang w:val="fr-FR"/>
              </w:rPr>
            </w:pPr>
            <w:r w:rsidRPr="002C2BFA">
              <w:rPr>
                <w:lang w:val="fr-FR"/>
              </w:rPr>
              <w:t>Rotterdam</w:t>
            </w:r>
          </w:p>
          <w:p w14:paraId="520BDD20" w14:textId="77777777" w:rsidR="001C7423" w:rsidRPr="002C2BFA" w:rsidRDefault="001C7423" w:rsidP="009E67C4">
            <w:pPr>
              <w:spacing w:before="600"/>
              <w:ind w:left="113"/>
              <w:rPr>
                <w:lang w:val="fr-FR"/>
              </w:rPr>
            </w:pPr>
            <w:r w:rsidRPr="002C2BFA">
              <w:rPr>
                <w:lang w:val="fr-FR"/>
              </w:rPr>
              <w:t>Référence</w:t>
            </w:r>
            <w:r w:rsidRPr="002C2BFA">
              <w:rPr>
                <w:lang w:val="fr-FR"/>
              </w:rPr>
              <w:tab/>
            </w:r>
            <w:proofErr w:type="spellStart"/>
            <w:r w:rsidRPr="002C2BFA">
              <w:rPr>
                <w:lang w:val="fr-FR"/>
              </w:rPr>
              <w:t>IenW</w:t>
            </w:r>
            <w:proofErr w:type="spellEnd"/>
            <w:r w:rsidRPr="002C2BFA">
              <w:rPr>
                <w:lang w:val="fr-FR"/>
              </w:rPr>
              <w:t xml:space="preserve">/BSK-2021/100720 </w:t>
            </w:r>
          </w:p>
          <w:p w14:paraId="2C2EE4A6" w14:textId="781A3BAA" w:rsidR="001C7423" w:rsidRPr="002C2BFA" w:rsidRDefault="001C7423" w:rsidP="009E67C4">
            <w:pPr>
              <w:ind w:left="113"/>
              <w:rPr>
                <w:lang w:val="fr-FR"/>
              </w:rPr>
            </w:pPr>
            <w:r w:rsidRPr="002C2BFA">
              <w:rPr>
                <w:lang w:val="fr-FR"/>
              </w:rPr>
              <w:t>Date</w:t>
            </w:r>
            <w:r w:rsidRPr="002C2BFA">
              <w:rPr>
                <w:lang w:val="fr-FR"/>
              </w:rPr>
              <w:tab/>
            </w:r>
            <w:r w:rsidR="00DA79B9">
              <w:rPr>
                <w:lang w:val="fr-FR"/>
              </w:rPr>
              <w:tab/>
            </w:r>
            <w:r w:rsidRPr="002C2BFA">
              <w:rPr>
                <w:lang w:val="fr-FR"/>
              </w:rPr>
              <w:t>8 avril 2021</w:t>
            </w:r>
          </w:p>
          <w:p w14:paraId="7C7C73A1" w14:textId="216FF327" w:rsidR="001C7423" w:rsidRPr="009E67C4" w:rsidRDefault="001C7423" w:rsidP="009E67C4">
            <w:pPr>
              <w:ind w:left="113"/>
              <w:rPr>
                <w:lang w:val="fr-FR"/>
              </w:rPr>
            </w:pPr>
            <w:r w:rsidRPr="002C2BFA">
              <w:rPr>
                <w:lang w:val="fr-FR"/>
              </w:rPr>
              <w:t>Objet</w:t>
            </w:r>
            <w:r w:rsidRPr="002C2BFA">
              <w:rPr>
                <w:lang w:val="fr-FR"/>
              </w:rPr>
              <w:tab/>
            </w:r>
            <w:r w:rsidR="00DA79B9">
              <w:rPr>
                <w:lang w:val="fr-FR"/>
              </w:rPr>
              <w:tab/>
            </w:r>
            <w:r w:rsidRPr="002C2BFA">
              <w:rPr>
                <w:lang w:val="fr-FR"/>
              </w:rPr>
              <w:t>Autorisation spéciale</w:t>
            </w:r>
          </w:p>
        </w:tc>
        <w:tc>
          <w:tcPr>
            <w:tcW w:w="1984" w:type="dxa"/>
          </w:tcPr>
          <w:p w14:paraId="4D6CD15D" w14:textId="77777777" w:rsidR="001C7423" w:rsidRPr="009E67C4" w:rsidRDefault="001C7423" w:rsidP="009E67C4">
            <w:pPr>
              <w:spacing w:before="240" w:line="180" w:lineRule="exact"/>
              <w:rPr>
                <w:b/>
                <w:sz w:val="13"/>
                <w:szCs w:val="13"/>
                <w:lang w:val="fr-FR"/>
              </w:rPr>
            </w:pPr>
            <w:r w:rsidRPr="009E67C4">
              <w:rPr>
                <w:b/>
                <w:sz w:val="13"/>
                <w:szCs w:val="13"/>
                <w:lang w:val="fr-FR"/>
              </w:rPr>
              <w:t>Organe directeur</w:t>
            </w:r>
          </w:p>
          <w:p w14:paraId="62A8A996" w14:textId="77777777" w:rsidR="001C7423" w:rsidRPr="002C2BFA" w:rsidRDefault="001C7423" w:rsidP="009E67C4">
            <w:pPr>
              <w:spacing w:line="180" w:lineRule="exact"/>
              <w:rPr>
                <w:sz w:val="13"/>
                <w:szCs w:val="13"/>
                <w:lang w:val="fr-FR"/>
              </w:rPr>
            </w:pPr>
            <w:r w:rsidRPr="002C2BFA">
              <w:rPr>
                <w:sz w:val="13"/>
                <w:szCs w:val="13"/>
                <w:lang w:val="fr-FR"/>
              </w:rPr>
              <w:t xml:space="preserve">Direction de la sécurité et des risques environnementaux </w:t>
            </w:r>
          </w:p>
          <w:p w14:paraId="7B7EC04C" w14:textId="77777777" w:rsidR="001C7423" w:rsidRPr="002C2BFA" w:rsidRDefault="001C7423" w:rsidP="009E67C4">
            <w:pPr>
              <w:spacing w:line="180" w:lineRule="exact"/>
              <w:rPr>
                <w:sz w:val="13"/>
                <w:szCs w:val="13"/>
                <w:lang w:val="fr-FR"/>
              </w:rPr>
            </w:pPr>
            <w:r w:rsidRPr="002C2BFA">
              <w:rPr>
                <w:sz w:val="13"/>
                <w:szCs w:val="13"/>
                <w:lang w:val="fr-FR"/>
              </w:rPr>
              <w:t>Groupe B</w:t>
            </w:r>
          </w:p>
          <w:p w14:paraId="41B6D336" w14:textId="77777777" w:rsidR="00DA79B9" w:rsidRDefault="001C7423" w:rsidP="00DA79B9">
            <w:pPr>
              <w:spacing w:before="240" w:line="180" w:lineRule="exact"/>
              <w:rPr>
                <w:sz w:val="13"/>
                <w:szCs w:val="13"/>
                <w:lang w:val="fr-FR"/>
              </w:rPr>
            </w:pPr>
            <w:r w:rsidRPr="002C2BFA">
              <w:rPr>
                <w:sz w:val="13"/>
                <w:szCs w:val="13"/>
                <w:lang w:val="fr-FR"/>
              </w:rPr>
              <w:t>Boîte postale 20904</w:t>
            </w:r>
          </w:p>
          <w:p w14:paraId="48A41786" w14:textId="50D620D8" w:rsidR="001C7423" w:rsidRPr="002C2BFA" w:rsidRDefault="001C7423" w:rsidP="00DA79B9">
            <w:pPr>
              <w:spacing w:line="180" w:lineRule="exact"/>
              <w:rPr>
                <w:sz w:val="13"/>
                <w:szCs w:val="13"/>
                <w:lang w:val="fr-FR"/>
              </w:rPr>
            </w:pPr>
            <w:r w:rsidRPr="002C2BFA">
              <w:rPr>
                <w:sz w:val="13"/>
                <w:szCs w:val="13"/>
                <w:lang w:val="fr-FR"/>
              </w:rPr>
              <w:t>La Haye</w:t>
            </w:r>
          </w:p>
          <w:p w14:paraId="5A274984" w14:textId="77777777" w:rsidR="001C7423" w:rsidRPr="002C2BFA" w:rsidRDefault="001C7423" w:rsidP="009E67C4">
            <w:pPr>
              <w:spacing w:line="180" w:lineRule="exact"/>
              <w:rPr>
                <w:sz w:val="13"/>
                <w:szCs w:val="13"/>
                <w:lang w:val="fr-FR"/>
              </w:rPr>
            </w:pPr>
            <w:r w:rsidRPr="002C2BFA">
              <w:rPr>
                <w:sz w:val="13"/>
                <w:szCs w:val="13"/>
                <w:lang w:val="fr-FR"/>
              </w:rPr>
              <w:t>NL-2500 EX La Haye</w:t>
            </w:r>
          </w:p>
          <w:p w14:paraId="303C44FD" w14:textId="77777777" w:rsidR="001C7423" w:rsidRPr="009E67C4" w:rsidRDefault="001C7423" w:rsidP="009E67C4">
            <w:pPr>
              <w:spacing w:before="240" w:after="240" w:line="180" w:lineRule="exact"/>
              <w:rPr>
                <w:b/>
                <w:sz w:val="13"/>
                <w:szCs w:val="13"/>
                <w:lang w:val="fr-FR"/>
              </w:rPr>
            </w:pPr>
            <w:r w:rsidRPr="009E67C4">
              <w:rPr>
                <w:b/>
                <w:sz w:val="13"/>
                <w:szCs w:val="13"/>
                <w:lang w:val="fr-FR"/>
              </w:rPr>
              <w:t>Personne à contacter</w:t>
            </w:r>
          </w:p>
          <w:p w14:paraId="132F774D" w14:textId="77777777" w:rsidR="001C7423" w:rsidRPr="002C2BFA" w:rsidRDefault="001C7423" w:rsidP="009E67C4">
            <w:pPr>
              <w:spacing w:line="180" w:lineRule="exact"/>
              <w:rPr>
                <w:sz w:val="13"/>
                <w:szCs w:val="13"/>
                <w:lang w:val="fr-FR"/>
              </w:rPr>
            </w:pPr>
            <w:r w:rsidRPr="002C2BFA">
              <w:rPr>
                <w:sz w:val="13"/>
                <w:szCs w:val="13"/>
                <w:lang w:val="fr-FR"/>
              </w:rPr>
              <w:t xml:space="preserve">H. C. </w:t>
            </w:r>
            <w:proofErr w:type="spellStart"/>
            <w:r w:rsidRPr="002C2BFA">
              <w:rPr>
                <w:sz w:val="13"/>
                <w:szCs w:val="13"/>
                <w:lang w:val="fr-FR"/>
              </w:rPr>
              <w:t>Langenberg</w:t>
            </w:r>
            <w:proofErr w:type="spellEnd"/>
          </w:p>
          <w:p w14:paraId="1F009333" w14:textId="77777777" w:rsidR="001C7423" w:rsidRPr="002C2BFA" w:rsidRDefault="001C7423" w:rsidP="009E67C4">
            <w:pPr>
              <w:spacing w:line="180" w:lineRule="exact"/>
              <w:rPr>
                <w:i/>
                <w:sz w:val="13"/>
                <w:szCs w:val="13"/>
                <w:lang w:val="fr-FR"/>
              </w:rPr>
            </w:pPr>
            <w:r w:rsidRPr="002C2BFA">
              <w:rPr>
                <w:i/>
                <w:iCs/>
                <w:sz w:val="13"/>
                <w:szCs w:val="13"/>
                <w:lang w:val="fr-FR"/>
              </w:rPr>
              <w:t>Unité Transport des marchandises dangereuses</w:t>
            </w:r>
          </w:p>
          <w:p w14:paraId="741BD747" w14:textId="77777777" w:rsidR="001C7423" w:rsidRPr="002C2BFA" w:rsidRDefault="001C7423" w:rsidP="00EF1F6F">
            <w:pPr>
              <w:spacing w:before="120"/>
              <w:rPr>
                <w:sz w:val="13"/>
                <w:szCs w:val="13"/>
                <w:lang w:val="fr-FR"/>
              </w:rPr>
            </w:pPr>
            <w:r w:rsidRPr="002C2BFA">
              <w:rPr>
                <w:sz w:val="13"/>
                <w:szCs w:val="13"/>
                <w:lang w:val="fr-FR"/>
              </w:rPr>
              <w:t>T 070-4561566</w:t>
            </w:r>
          </w:p>
          <w:p w14:paraId="6B1EB122" w14:textId="77777777" w:rsidR="001C7423" w:rsidRPr="002C2BFA" w:rsidRDefault="001C7423" w:rsidP="001D33AD">
            <w:pPr>
              <w:rPr>
                <w:sz w:val="13"/>
                <w:szCs w:val="13"/>
                <w:lang w:val="fr-FR"/>
              </w:rPr>
            </w:pPr>
            <w:r w:rsidRPr="002C2BFA">
              <w:rPr>
                <w:sz w:val="13"/>
                <w:szCs w:val="13"/>
                <w:lang w:val="fr-FR"/>
              </w:rPr>
              <w:t>M +31(0)6-46748893</w:t>
            </w:r>
          </w:p>
          <w:p w14:paraId="137E4663" w14:textId="77777777" w:rsidR="001C7423" w:rsidRDefault="001C7423" w:rsidP="001D33AD">
            <w:pPr>
              <w:rPr>
                <w:sz w:val="13"/>
                <w:szCs w:val="13"/>
                <w:lang w:val="fr-FR"/>
              </w:rPr>
            </w:pPr>
            <w:r w:rsidRPr="002C2BFA">
              <w:rPr>
                <w:sz w:val="13"/>
                <w:szCs w:val="13"/>
                <w:lang w:val="fr-FR"/>
              </w:rPr>
              <w:t>Henk.LANGENBERG@minienw.nl</w:t>
            </w:r>
          </w:p>
          <w:p w14:paraId="6E5F0021" w14:textId="77777777" w:rsidR="001C7423" w:rsidRPr="009E67C4" w:rsidRDefault="001C7423" w:rsidP="00EF1F6F">
            <w:pPr>
              <w:spacing w:before="240"/>
              <w:rPr>
                <w:b/>
                <w:sz w:val="13"/>
                <w:szCs w:val="13"/>
              </w:rPr>
            </w:pPr>
            <w:r w:rsidRPr="009E67C4">
              <w:rPr>
                <w:b/>
                <w:sz w:val="13"/>
                <w:szCs w:val="13"/>
                <w:lang w:val="fr-FR"/>
              </w:rPr>
              <w:t>Notre référence</w:t>
            </w:r>
          </w:p>
          <w:p w14:paraId="4D94ECB8" w14:textId="77777777" w:rsidR="001C7423" w:rsidRPr="002C2BFA" w:rsidRDefault="001C7423" w:rsidP="001D33AD">
            <w:pPr>
              <w:rPr>
                <w:rFonts w:ascii="Verdana" w:hAnsi="Verdana"/>
                <w:sz w:val="13"/>
                <w:szCs w:val="13"/>
              </w:rPr>
            </w:pPr>
            <w:r w:rsidRPr="002C2BFA">
              <w:rPr>
                <w:sz w:val="13"/>
                <w:szCs w:val="13"/>
                <w:lang w:val="fr-FR"/>
              </w:rPr>
              <w:t>IENW/BSK-2021/100720</w:t>
            </w:r>
          </w:p>
        </w:tc>
      </w:tr>
    </w:tbl>
    <w:p w14:paraId="0D79338A" w14:textId="7D20ABBD" w:rsidR="001C7423" w:rsidRDefault="000E40F2" w:rsidP="009E67C4">
      <w:pPr>
        <w:pStyle w:val="SingleTxtG"/>
        <w:spacing w:before="120" w:line="230" w:lineRule="atLeast"/>
        <w:ind w:firstLine="567"/>
        <w:rPr>
          <w:lang w:val="fr-FR"/>
        </w:rPr>
      </w:pPr>
      <w:r w:rsidRPr="00240753">
        <w:rPr>
          <w:lang w:val="fr-FR"/>
        </w:rPr>
        <w:t xml:space="preserve">Cher </w:t>
      </w:r>
      <w:r w:rsidR="001C7423" w:rsidRPr="00240753">
        <w:rPr>
          <w:lang w:val="fr-FR"/>
        </w:rPr>
        <w:t>Monsieur</w:t>
      </w:r>
      <w:r w:rsidRPr="00240753">
        <w:rPr>
          <w:lang w:val="fr-FR"/>
        </w:rPr>
        <w:t xml:space="preserve"> van der Wolf</w:t>
      </w:r>
      <w:r w:rsidR="001C7423" w:rsidRPr="00240753">
        <w:rPr>
          <w:lang w:val="fr-FR"/>
        </w:rPr>
        <w:t>,</w:t>
      </w:r>
    </w:p>
    <w:p w14:paraId="7DBAF63E" w14:textId="77777777" w:rsidR="001C7423" w:rsidRDefault="001C7423" w:rsidP="009E67C4">
      <w:pPr>
        <w:pStyle w:val="SingleTxtG"/>
        <w:ind w:firstLine="567"/>
        <w:rPr>
          <w:lang w:val="fr-FR"/>
        </w:rPr>
      </w:pPr>
      <w:r w:rsidRPr="002C2BFA">
        <w:rPr>
          <w:lang w:val="fr-FR"/>
        </w:rPr>
        <w:t xml:space="preserve">Vous avez autorisé la </w:t>
      </w:r>
      <w:proofErr w:type="spellStart"/>
      <w:r w:rsidRPr="002C2BFA">
        <w:rPr>
          <w:i/>
          <w:iCs/>
          <w:lang w:val="fr-FR"/>
        </w:rPr>
        <w:t>Vereniging</w:t>
      </w:r>
      <w:proofErr w:type="spellEnd"/>
      <w:r w:rsidRPr="002C2BFA">
        <w:rPr>
          <w:i/>
          <w:iCs/>
          <w:lang w:val="fr-FR"/>
        </w:rPr>
        <w:t xml:space="preserve"> van </w:t>
      </w:r>
      <w:proofErr w:type="spellStart"/>
      <w:r w:rsidRPr="002C2BFA">
        <w:rPr>
          <w:i/>
          <w:iCs/>
          <w:lang w:val="fr-FR"/>
        </w:rPr>
        <w:t>ondernemingen</w:t>
      </w:r>
      <w:proofErr w:type="spellEnd"/>
      <w:r w:rsidRPr="002C2BFA">
        <w:rPr>
          <w:i/>
          <w:iCs/>
          <w:lang w:val="fr-FR"/>
        </w:rPr>
        <w:t xml:space="preserve"> in de </w:t>
      </w:r>
      <w:proofErr w:type="spellStart"/>
      <w:r w:rsidRPr="002C2BFA">
        <w:rPr>
          <w:i/>
          <w:iCs/>
          <w:lang w:val="fr-FR"/>
        </w:rPr>
        <w:t>milieudienstverlening</w:t>
      </w:r>
      <w:proofErr w:type="spellEnd"/>
      <w:r w:rsidRPr="002C2BFA">
        <w:rPr>
          <w:i/>
          <w:iCs/>
          <w:lang w:val="fr-FR"/>
        </w:rPr>
        <w:t xml:space="preserve"> </w:t>
      </w:r>
      <w:proofErr w:type="spellStart"/>
      <w:r w:rsidRPr="002C2BFA">
        <w:rPr>
          <w:i/>
          <w:iCs/>
          <w:lang w:val="fr-FR"/>
        </w:rPr>
        <w:t>t.b.v</w:t>
      </w:r>
      <w:proofErr w:type="spellEnd"/>
      <w:r w:rsidRPr="002C2BFA">
        <w:rPr>
          <w:i/>
          <w:iCs/>
          <w:lang w:val="fr-FR"/>
        </w:rPr>
        <w:t xml:space="preserve">. de </w:t>
      </w:r>
      <w:proofErr w:type="spellStart"/>
      <w:r w:rsidRPr="002C2BFA">
        <w:rPr>
          <w:i/>
          <w:iCs/>
          <w:lang w:val="fr-FR"/>
        </w:rPr>
        <w:t>Scheepvaart</w:t>
      </w:r>
      <w:proofErr w:type="spellEnd"/>
      <w:r w:rsidRPr="002C2BFA">
        <w:rPr>
          <w:i/>
          <w:iCs/>
          <w:lang w:val="fr-FR"/>
        </w:rPr>
        <w:t xml:space="preserve"> (VOMS)</w:t>
      </w:r>
      <w:r w:rsidRPr="002C2BFA">
        <w:rPr>
          <w:lang w:val="fr-FR"/>
        </w:rPr>
        <w:t xml:space="preserve"> à soumettre une demande d</w:t>
      </w:r>
      <w:r>
        <w:rPr>
          <w:lang w:val="fr-FR"/>
        </w:rPr>
        <w:t>’</w:t>
      </w:r>
      <w:r w:rsidRPr="002C2BFA">
        <w:rPr>
          <w:lang w:val="fr-FR"/>
        </w:rPr>
        <w:t>autorisation spéciale relative au transport de marchandises dangereuses en vertu de la section 1.5.2 de l</w:t>
      </w:r>
      <w:r>
        <w:rPr>
          <w:lang w:val="fr-FR"/>
        </w:rPr>
        <w:t>’</w:t>
      </w:r>
      <w:r w:rsidRPr="002C2BFA">
        <w:rPr>
          <w:lang w:val="fr-FR"/>
        </w:rPr>
        <w:t>ADN. La demande en question a été soumise par la VOMS le 8 décembre 2020. Je vous informe par la présente que l</w:t>
      </w:r>
      <w:r>
        <w:rPr>
          <w:lang w:val="fr-FR"/>
        </w:rPr>
        <w:t>’</w:t>
      </w:r>
      <w:r w:rsidRPr="002C2BFA">
        <w:rPr>
          <w:lang w:val="fr-FR"/>
        </w:rPr>
        <w:t>autorisation spéciale vous est accordée.</w:t>
      </w:r>
    </w:p>
    <w:p w14:paraId="0885A2CF" w14:textId="77777777" w:rsidR="001C7423" w:rsidRDefault="001C7423" w:rsidP="009E67C4">
      <w:pPr>
        <w:pStyle w:val="SingleTxtG"/>
        <w:ind w:firstLine="567"/>
        <w:rPr>
          <w:lang w:val="fr-FR"/>
        </w:rPr>
      </w:pPr>
      <w:r w:rsidRPr="002C2BFA">
        <w:rPr>
          <w:lang w:val="fr-FR"/>
        </w:rPr>
        <w:t>Cordialement,</w:t>
      </w:r>
    </w:p>
    <w:p w14:paraId="315C1737" w14:textId="69F4B871" w:rsidR="001C7423" w:rsidRDefault="001C7423" w:rsidP="009E67C4">
      <w:pPr>
        <w:pStyle w:val="SingleTxtG"/>
        <w:spacing w:before="360" w:after="0"/>
        <w:rPr>
          <w:lang w:val="fr-FR"/>
        </w:rPr>
      </w:pPr>
      <w:r w:rsidRPr="002C2BFA">
        <w:rPr>
          <w:lang w:val="fr-FR"/>
        </w:rPr>
        <w:t>L</w:t>
      </w:r>
      <w:r>
        <w:rPr>
          <w:lang w:val="fr-FR"/>
        </w:rPr>
        <w:t>’</w:t>
      </w:r>
      <w:r w:rsidRPr="002C2BFA">
        <w:rPr>
          <w:lang w:val="fr-FR"/>
        </w:rPr>
        <w:t>autorité compétente au titre de l</w:t>
      </w:r>
      <w:r>
        <w:rPr>
          <w:lang w:val="fr-FR"/>
        </w:rPr>
        <w:t>’</w:t>
      </w:r>
      <w:r w:rsidRPr="002C2BFA">
        <w:rPr>
          <w:lang w:val="fr-FR"/>
        </w:rPr>
        <w:t>ADN aux Pays-Bas,</w:t>
      </w:r>
    </w:p>
    <w:p w14:paraId="34F36E66" w14:textId="6C54BBDD" w:rsidR="001C7423" w:rsidRDefault="006B40F5" w:rsidP="009E67C4">
      <w:pPr>
        <w:pStyle w:val="SingleTxtG"/>
        <w:spacing w:before="240"/>
        <w:rPr>
          <w:lang w:val="fr-FR"/>
        </w:rPr>
      </w:pPr>
      <w:r w:rsidRPr="002C2BFA">
        <w:rPr>
          <w:noProof/>
        </w:rPr>
        <mc:AlternateContent>
          <mc:Choice Requires="wpg">
            <w:drawing>
              <wp:anchor distT="0" distB="0" distL="0" distR="0" simplePos="0" relativeHeight="251662336" behindDoc="1" locked="0" layoutInCell="1" allowOverlap="1" wp14:anchorId="4AEFD311" wp14:editId="02F10768">
                <wp:simplePos x="0" y="0"/>
                <wp:positionH relativeFrom="page">
                  <wp:posOffset>692150</wp:posOffset>
                </wp:positionH>
                <wp:positionV relativeFrom="paragraph">
                  <wp:posOffset>382905</wp:posOffset>
                </wp:positionV>
                <wp:extent cx="2101215" cy="673100"/>
                <wp:effectExtent l="0" t="0" r="13335" b="12700"/>
                <wp:wrapTopAndBottom/>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673100"/>
                          <a:chOff x="1086" y="1084"/>
                          <a:chExt cx="3326" cy="1068"/>
                        </a:xfrm>
                      </wpg:grpSpPr>
                      <pic:pic xmlns:pic="http://schemas.openxmlformats.org/drawingml/2006/picture">
                        <pic:nvPicPr>
                          <pic:cNvPr id="38"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772" y="1084"/>
                            <a:ext cx="260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12"/>
                        <wps:cNvSpPr txBox="1">
                          <a:spLocks noChangeArrowheads="1"/>
                        </wps:cNvSpPr>
                        <wps:spPr bwMode="auto">
                          <a:xfrm>
                            <a:off x="1086" y="1084"/>
                            <a:ext cx="3326"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4E902" w14:textId="77777777" w:rsidR="000E40F2" w:rsidRDefault="000E40F2" w:rsidP="006B40F5">
                              <w:pPr>
                                <w:ind w:left="1134"/>
                              </w:pPr>
                            </w:p>
                            <w:p w14:paraId="471BD4EE" w14:textId="77777777" w:rsidR="000E40F2" w:rsidRDefault="000E40F2" w:rsidP="001C7423"/>
                            <w:p w14:paraId="11C49B2F" w14:textId="77777777" w:rsidR="000E40F2" w:rsidRDefault="000E40F2" w:rsidP="001C7423">
                              <w:pPr>
                                <w:spacing w:before="9"/>
                                <w:rPr>
                                  <w:sz w:val="25"/>
                                </w:rPr>
                              </w:pPr>
                            </w:p>
                            <w:p w14:paraId="3E82230E" w14:textId="77777777" w:rsidR="000E40F2" w:rsidRDefault="000E40F2" w:rsidP="006B40F5">
                              <w:pPr>
                                <w:spacing w:before="1"/>
                                <w:ind w:left="1134"/>
                                <w:rPr>
                                  <w:rFonts w:ascii="Verdana" w:hAnsi="Verdana"/>
                                  <w:sz w:val="18"/>
                                </w:rPr>
                              </w:pPr>
                              <w:r>
                                <w:rPr>
                                  <w:lang w:val="fr-FR"/>
                                </w:rPr>
                                <w:t>LL</w:t>
                              </w:r>
                              <w:r w:rsidRPr="00F77600">
                                <w:rPr>
                                  <w:lang w:val="fr-FR"/>
                                </w:rPr>
                                <w:t>.</w:t>
                              </w:r>
                              <w:r>
                                <w:rPr>
                                  <w:lang w:val="fr-FR"/>
                                </w:rPr>
                                <w:t xml:space="preserve"> M</w:t>
                              </w:r>
                              <w:r w:rsidRPr="00F77600">
                                <w:rPr>
                                  <w:lang w:val="fr-FR"/>
                                </w:rPr>
                                <w:t>.</w:t>
                              </w:r>
                              <w:r>
                                <w:rPr>
                                  <w:lang w:val="fr-FR"/>
                                </w:rPr>
                                <w:t xml:space="preserve"> Judith </w:t>
                              </w:r>
                              <w:proofErr w:type="spellStart"/>
                              <w:r>
                                <w:rPr>
                                  <w:lang w:val="fr-FR"/>
                                </w:rPr>
                                <w:t>Elsinghorst</w:t>
                              </w:r>
                              <w:proofErr w:type="spellEnd"/>
                            </w:p>
                            <w:p w14:paraId="2187A6C8" w14:textId="77777777" w:rsidR="000E40F2" w:rsidRDefault="000E40F2" w:rsidP="001C7423">
                              <w:pPr>
                                <w:spacing w:before="1"/>
                                <w:rPr>
                                  <w:rFonts w:ascii="Verdana" w:hAnsi="Verdana"/>
                                  <w:sz w:val="18"/>
                                </w:rPr>
                              </w:pPr>
                            </w:p>
                            <w:p w14:paraId="6C160033" w14:textId="77777777" w:rsidR="000E40F2" w:rsidRDefault="000E40F2" w:rsidP="001C7423">
                              <w:pPr>
                                <w:spacing w:before="1"/>
                                <w:rPr>
                                  <w:rFonts w:ascii="Verdana" w:hAnsi="Verdana"/>
                                  <w:sz w:val="18"/>
                                </w:rPr>
                              </w:pPr>
                            </w:p>
                            <w:p w14:paraId="2312918D" w14:textId="77777777" w:rsidR="000E40F2" w:rsidRPr="00520F4E" w:rsidRDefault="000E40F2" w:rsidP="001C7423">
                              <w:pPr>
                                <w:spacing w:before="1"/>
                                <w:rPr>
                                  <w:rFonts w:ascii="Verdana" w:hAnsi="Verdana"/>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FD311" id="_x0000_s1029" style="position:absolute;left:0;text-align:left;margin-left:54.5pt;margin-top:30.15pt;width:165.45pt;height:53pt;z-index:-251654144;mso-wrap-distance-left:0;mso-wrap-distance-right:0;mso-position-horizontal-relative:page" coordorigin="1086,1084" coordsize="3326,10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">
                <v:shape id="Picture 13" o:spid="_x0000_s1030" type="#_x0000_t75" style="position:absolute;left:1772;top:1084;width:2600;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">
                  <v:imagedata r:id="rId31" o:title=""/>
                </v:shape>
                <v:shape id="Text Box 12" o:spid="_x0000_s1031" type="#_x0000_t202" style="position:absolute;left:1086;top:1084;width:3326;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374E902" w14:textId="77777777" w:rsidR="000E40F2" w:rsidRDefault="000E40F2" w:rsidP="006B40F5">
                        <w:pPr>
                          <w:ind w:left="1134"/>
                        </w:pPr>
                      </w:p>
                      <w:p w14:paraId="471BD4EE" w14:textId="77777777" w:rsidR="000E40F2" w:rsidRDefault="000E40F2" w:rsidP="001C7423"/>
                      <w:p w14:paraId="11C49B2F" w14:textId="77777777" w:rsidR="000E40F2" w:rsidRDefault="000E40F2" w:rsidP="001C7423">
                        <w:pPr>
                          <w:spacing w:before="9"/>
                          <w:rPr>
                            <w:sz w:val="25"/>
                          </w:rPr>
                        </w:pPr>
                      </w:p>
                      <w:p w14:paraId="3E82230E" w14:textId="77777777" w:rsidR="000E40F2" w:rsidRDefault="000E40F2" w:rsidP="006B40F5">
                        <w:pPr>
                          <w:spacing w:before="1"/>
                          <w:ind w:left="1134"/>
                          <w:rPr>
                            <w:rFonts w:ascii="Verdana" w:hAnsi="Verdana"/>
                            <w:sz w:val="18"/>
                          </w:rPr>
                        </w:pPr>
                        <w:r>
                          <w:rPr>
                            <w:lang w:val="fr-FR"/>
                          </w:rPr>
                          <w:t>LL</w:t>
                        </w:r>
                        <w:r w:rsidRPr="00F77600">
                          <w:rPr>
                            <w:lang w:val="fr-FR"/>
                          </w:rPr>
                          <w:t>.</w:t>
                        </w:r>
                        <w:r>
                          <w:rPr>
                            <w:lang w:val="fr-FR"/>
                          </w:rPr>
                          <w:t xml:space="preserve"> M</w:t>
                        </w:r>
                        <w:r w:rsidRPr="00F77600">
                          <w:rPr>
                            <w:lang w:val="fr-FR"/>
                          </w:rPr>
                          <w:t>.</w:t>
                        </w:r>
                        <w:r>
                          <w:rPr>
                            <w:lang w:val="fr-FR"/>
                          </w:rPr>
                          <w:t xml:space="preserve"> Judith </w:t>
                        </w:r>
                        <w:proofErr w:type="spellStart"/>
                        <w:r>
                          <w:rPr>
                            <w:lang w:val="fr-FR"/>
                          </w:rPr>
                          <w:t>Elsinghorst</w:t>
                        </w:r>
                        <w:proofErr w:type="spellEnd"/>
                      </w:p>
                      <w:p w14:paraId="2187A6C8" w14:textId="77777777" w:rsidR="000E40F2" w:rsidRDefault="000E40F2" w:rsidP="001C7423">
                        <w:pPr>
                          <w:spacing w:before="1"/>
                          <w:rPr>
                            <w:rFonts w:ascii="Verdana" w:hAnsi="Verdana"/>
                            <w:sz w:val="18"/>
                          </w:rPr>
                        </w:pPr>
                      </w:p>
                      <w:p w14:paraId="6C160033" w14:textId="77777777" w:rsidR="000E40F2" w:rsidRDefault="000E40F2" w:rsidP="001C7423">
                        <w:pPr>
                          <w:spacing w:before="1"/>
                          <w:rPr>
                            <w:rFonts w:ascii="Verdana" w:hAnsi="Verdana"/>
                            <w:sz w:val="18"/>
                          </w:rPr>
                        </w:pPr>
                      </w:p>
                      <w:p w14:paraId="2312918D" w14:textId="77777777" w:rsidR="000E40F2" w:rsidRPr="00520F4E" w:rsidRDefault="000E40F2" w:rsidP="001C7423">
                        <w:pPr>
                          <w:spacing w:before="1"/>
                          <w:rPr>
                            <w:rFonts w:ascii="Verdana" w:hAnsi="Verdana"/>
                            <w:sz w:val="18"/>
                          </w:rPr>
                        </w:pPr>
                      </w:p>
                    </w:txbxContent>
                  </v:textbox>
                </v:shape>
                <w10:wrap type="topAndBottom" anchorx="page"/>
              </v:group>
            </w:pict>
          </mc:Fallback>
        </mc:AlternateContent>
      </w:r>
      <w:r w:rsidR="001C7423" w:rsidRPr="002C2BFA">
        <w:rPr>
          <w:lang w:val="fr-FR"/>
        </w:rPr>
        <w:t>La Directrice de la sécurité et des risques environnementaux,</w:t>
      </w:r>
    </w:p>
    <w:p w14:paraId="79DF1B97" w14:textId="77777777" w:rsidR="001C7423" w:rsidRPr="002C2BFA" w:rsidRDefault="001C7423" w:rsidP="001C7423">
      <w:pPr>
        <w:rPr>
          <w:lang w:val="fr-FR"/>
        </w:rPr>
      </w:pPr>
      <w:r w:rsidRPr="002C2BFA">
        <w:rPr>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2116"/>
      </w:tblGrid>
      <w:tr w:rsidR="001C7423" w:rsidRPr="002C2BFA" w14:paraId="0FB5C268" w14:textId="77777777" w:rsidTr="001D33AD">
        <w:tc>
          <w:tcPr>
            <w:tcW w:w="7513" w:type="dxa"/>
          </w:tcPr>
          <w:p w14:paraId="7F325634" w14:textId="77777777" w:rsidR="001C7423" w:rsidRDefault="001C7423" w:rsidP="006B40F5">
            <w:pPr>
              <w:spacing w:before="240"/>
              <w:ind w:left="113"/>
              <w:rPr>
                <w:lang w:val="fr-FR"/>
              </w:rPr>
            </w:pPr>
            <w:r w:rsidRPr="002C2BFA">
              <w:rPr>
                <w:lang w:val="fr-FR"/>
              </w:rPr>
              <w:t xml:space="preserve">Référence : </w:t>
            </w:r>
            <w:proofErr w:type="spellStart"/>
            <w:r w:rsidRPr="002C2BFA">
              <w:rPr>
                <w:lang w:val="fr-FR"/>
              </w:rPr>
              <w:t>IenW</w:t>
            </w:r>
            <w:proofErr w:type="spellEnd"/>
            <w:r w:rsidRPr="002C2BFA">
              <w:rPr>
                <w:lang w:val="fr-FR"/>
              </w:rPr>
              <w:t>/BSK-2021/100720</w:t>
            </w:r>
          </w:p>
          <w:p w14:paraId="49220DE3" w14:textId="77777777" w:rsidR="001C7423" w:rsidRPr="002C2BFA" w:rsidRDefault="001C7423" w:rsidP="006B40F5">
            <w:pPr>
              <w:pStyle w:val="SingleTxtG"/>
              <w:spacing w:before="240" w:after="0"/>
              <w:ind w:left="113"/>
              <w:rPr>
                <w:i/>
                <w:sz w:val="18"/>
                <w:lang w:val="fr-FR"/>
              </w:rPr>
            </w:pPr>
            <w:r w:rsidRPr="002C2BFA">
              <w:rPr>
                <w:i/>
                <w:iCs/>
                <w:lang w:val="fr-FR"/>
              </w:rPr>
              <w:t>Autorisation spéciale en vertu du 1.5.2 de l</w:t>
            </w:r>
            <w:r>
              <w:rPr>
                <w:i/>
                <w:iCs/>
                <w:lang w:val="fr-FR"/>
              </w:rPr>
              <w:t>’</w:t>
            </w:r>
            <w:r w:rsidRPr="002C2BFA">
              <w:rPr>
                <w:i/>
                <w:iCs/>
                <w:lang w:val="fr-FR"/>
              </w:rPr>
              <w:t>ADN</w:t>
            </w:r>
          </w:p>
          <w:p w14:paraId="3A7BA730" w14:textId="77777777" w:rsidR="001C7423" w:rsidRDefault="001C7423" w:rsidP="006B40F5">
            <w:pPr>
              <w:pStyle w:val="SingleTxtG"/>
              <w:ind w:left="113"/>
              <w:jc w:val="left"/>
              <w:rPr>
                <w:lang w:val="fr-FR"/>
              </w:rPr>
            </w:pPr>
            <w:r w:rsidRPr="002C2BFA">
              <w:rPr>
                <w:lang w:val="fr-FR"/>
              </w:rPr>
              <w:t>En vertu du 1.5.2 de l</w:t>
            </w:r>
            <w:r>
              <w:rPr>
                <w:lang w:val="fr-FR"/>
              </w:rPr>
              <w:t>’</w:t>
            </w:r>
            <w:r w:rsidRPr="002C2BFA">
              <w:rPr>
                <w:lang w:val="fr-FR"/>
              </w:rPr>
              <w:t>ADN, le transport de la matière spécifiée en annexe à la présente autorisation spéciale est autorisé dans des bateaux-citernes aux conditions y mentionnées.</w:t>
            </w:r>
          </w:p>
          <w:p w14:paraId="34C9C197" w14:textId="77777777" w:rsidR="001C7423" w:rsidRPr="002C2BFA" w:rsidRDefault="001C7423" w:rsidP="006B40F5">
            <w:pPr>
              <w:pStyle w:val="SingleTxtG"/>
              <w:ind w:left="113"/>
              <w:jc w:val="left"/>
              <w:rPr>
                <w:lang w:val="fr-FR"/>
              </w:rPr>
            </w:pPr>
            <w:r w:rsidRPr="002C2BFA">
              <w:rPr>
                <w:lang w:val="fr-FR"/>
              </w:rPr>
              <w:t>Avant de transporter cette matière, le transporteur est tenu de la faire inscrire dans la liste mentionnée au 1.16.1.2.5 de l</w:t>
            </w:r>
            <w:r>
              <w:rPr>
                <w:lang w:val="fr-FR"/>
              </w:rPr>
              <w:t>’</w:t>
            </w:r>
            <w:r w:rsidRPr="002C2BFA">
              <w:rPr>
                <w:lang w:val="fr-FR"/>
              </w:rPr>
              <w:t>ADN par une société de classification agréée.</w:t>
            </w:r>
          </w:p>
          <w:p w14:paraId="3B149FF0" w14:textId="77777777" w:rsidR="001C7423" w:rsidRPr="002C2BFA" w:rsidRDefault="001C7423" w:rsidP="006B40F5">
            <w:pPr>
              <w:pStyle w:val="SingleTxtG"/>
              <w:ind w:left="113"/>
              <w:jc w:val="left"/>
              <w:rPr>
                <w:lang w:val="fr-FR"/>
              </w:rPr>
            </w:pPr>
            <w:r w:rsidRPr="002C2BFA">
              <w:rPr>
                <w:lang w:val="fr-FR"/>
              </w:rPr>
              <w:t xml:space="preserve">Cette autorisation spéciale est valable pour les bateaux ci-après : </w:t>
            </w:r>
          </w:p>
          <w:p w14:paraId="21488B1D" w14:textId="77777777" w:rsidR="001C7423" w:rsidRPr="002C2BFA" w:rsidRDefault="001C7423" w:rsidP="006B40F5">
            <w:pPr>
              <w:pStyle w:val="SingleTxtG"/>
              <w:spacing w:after="0"/>
              <w:ind w:left="567"/>
              <w:rPr>
                <w:lang w:val="fr-FR"/>
              </w:rPr>
            </w:pPr>
            <w:proofErr w:type="spellStart"/>
            <w:r w:rsidRPr="002C2BFA">
              <w:rPr>
                <w:lang w:val="fr-FR"/>
              </w:rPr>
              <w:t>Hydrovac</w:t>
            </w:r>
            <w:proofErr w:type="spellEnd"/>
            <w:r w:rsidRPr="002C2BFA">
              <w:rPr>
                <w:lang w:val="fr-FR"/>
              </w:rPr>
              <w:t xml:space="preserve"> 12 (numéro d</w:t>
            </w:r>
            <w:r>
              <w:rPr>
                <w:lang w:val="fr-FR"/>
              </w:rPr>
              <w:t>’</w:t>
            </w:r>
            <w:r w:rsidRPr="002C2BFA">
              <w:rPr>
                <w:lang w:val="fr-FR"/>
              </w:rPr>
              <w:t>immatriculation 2334947),</w:t>
            </w:r>
          </w:p>
          <w:p w14:paraId="770D919A" w14:textId="77777777" w:rsidR="001C7423" w:rsidRPr="002C2BFA" w:rsidRDefault="001C7423" w:rsidP="006B40F5">
            <w:pPr>
              <w:pStyle w:val="SingleTxtG"/>
              <w:spacing w:after="0"/>
              <w:ind w:left="567"/>
              <w:rPr>
                <w:lang w:val="fr-FR"/>
              </w:rPr>
            </w:pPr>
            <w:proofErr w:type="spellStart"/>
            <w:r w:rsidRPr="002C2BFA">
              <w:rPr>
                <w:lang w:val="fr-FR"/>
              </w:rPr>
              <w:t>Barbados</w:t>
            </w:r>
            <w:proofErr w:type="spellEnd"/>
            <w:r w:rsidRPr="002C2BFA">
              <w:rPr>
                <w:lang w:val="fr-FR"/>
              </w:rPr>
              <w:t xml:space="preserve"> (numéro d</w:t>
            </w:r>
            <w:r>
              <w:rPr>
                <w:lang w:val="fr-FR"/>
              </w:rPr>
              <w:t>’</w:t>
            </w:r>
            <w:r w:rsidRPr="002C2BFA">
              <w:rPr>
                <w:lang w:val="fr-FR"/>
              </w:rPr>
              <w:t>immatriculation 2321170),</w:t>
            </w:r>
          </w:p>
          <w:p w14:paraId="5E97B861" w14:textId="77777777" w:rsidR="001C7423" w:rsidRPr="002C2BFA" w:rsidRDefault="001C7423" w:rsidP="006B40F5">
            <w:pPr>
              <w:pStyle w:val="SingleTxtG"/>
              <w:spacing w:after="0"/>
              <w:ind w:left="567"/>
              <w:rPr>
                <w:lang w:val="fr-FR"/>
              </w:rPr>
            </w:pPr>
            <w:proofErr w:type="spellStart"/>
            <w:r w:rsidRPr="002C2BFA">
              <w:rPr>
                <w:lang w:val="fr-FR"/>
              </w:rPr>
              <w:t>Hydrovac</w:t>
            </w:r>
            <w:proofErr w:type="spellEnd"/>
            <w:r w:rsidRPr="002C2BFA">
              <w:rPr>
                <w:lang w:val="fr-FR"/>
              </w:rPr>
              <w:t xml:space="preserve"> 11 (numéro d</w:t>
            </w:r>
            <w:r>
              <w:rPr>
                <w:lang w:val="fr-FR"/>
              </w:rPr>
              <w:t>’</w:t>
            </w:r>
            <w:r w:rsidRPr="002C2BFA">
              <w:rPr>
                <w:lang w:val="fr-FR"/>
              </w:rPr>
              <w:t>immatriculation 2333112),</w:t>
            </w:r>
          </w:p>
          <w:p w14:paraId="7D894FC1" w14:textId="77777777" w:rsidR="001C7423" w:rsidRPr="002C2BFA" w:rsidRDefault="001C7423" w:rsidP="006B40F5">
            <w:pPr>
              <w:pStyle w:val="SingleTxtG"/>
              <w:spacing w:after="0"/>
              <w:ind w:left="567"/>
              <w:rPr>
                <w:lang w:val="fr-FR"/>
              </w:rPr>
            </w:pPr>
            <w:proofErr w:type="spellStart"/>
            <w:r w:rsidRPr="002C2BFA">
              <w:rPr>
                <w:lang w:val="fr-FR"/>
              </w:rPr>
              <w:t>Hydrovac</w:t>
            </w:r>
            <w:proofErr w:type="spellEnd"/>
            <w:r w:rsidRPr="002C2BFA">
              <w:rPr>
                <w:lang w:val="fr-FR"/>
              </w:rPr>
              <w:t xml:space="preserve"> 10 (numéro d</w:t>
            </w:r>
            <w:r>
              <w:rPr>
                <w:lang w:val="fr-FR"/>
              </w:rPr>
              <w:t>’</w:t>
            </w:r>
            <w:r w:rsidRPr="002C2BFA">
              <w:rPr>
                <w:lang w:val="fr-FR"/>
              </w:rPr>
              <w:t xml:space="preserve">immatriculation 2331802), </w:t>
            </w:r>
          </w:p>
          <w:p w14:paraId="17C59C3F" w14:textId="77777777" w:rsidR="001C7423" w:rsidRPr="002C2BFA" w:rsidRDefault="001C7423" w:rsidP="006B40F5">
            <w:pPr>
              <w:pStyle w:val="SingleTxtG"/>
              <w:spacing w:after="0"/>
              <w:ind w:left="567"/>
              <w:rPr>
                <w:lang w:val="fr-FR"/>
              </w:rPr>
            </w:pPr>
            <w:r w:rsidRPr="002C2BFA">
              <w:rPr>
                <w:lang w:val="fr-FR"/>
              </w:rPr>
              <w:t>Main VIII (numéro d</w:t>
            </w:r>
            <w:r>
              <w:rPr>
                <w:lang w:val="fr-FR"/>
              </w:rPr>
              <w:t>’</w:t>
            </w:r>
            <w:r w:rsidRPr="002C2BFA">
              <w:rPr>
                <w:lang w:val="fr-FR"/>
              </w:rPr>
              <w:t xml:space="preserve">immatriculation 2332689), </w:t>
            </w:r>
          </w:p>
          <w:p w14:paraId="1307DD8E" w14:textId="77777777" w:rsidR="001C7423" w:rsidRPr="002C2BFA" w:rsidRDefault="001C7423" w:rsidP="006B40F5">
            <w:pPr>
              <w:pStyle w:val="SingleTxtG"/>
              <w:spacing w:after="0"/>
              <w:ind w:left="567"/>
              <w:rPr>
                <w:lang w:val="fr-FR"/>
              </w:rPr>
            </w:pPr>
            <w:r w:rsidRPr="002C2BFA">
              <w:rPr>
                <w:lang w:val="fr-FR"/>
              </w:rPr>
              <w:t>Main IX (numéro d</w:t>
            </w:r>
            <w:r>
              <w:rPr>
                <w:lang w:val="fr-FR"/>
              </w:rPr>
              <w:t>’</w:t>
            </w:r>
            <w:r w:rsidRPr="002C2BFA">
              <w:rPr>
                <w:lang w:val="fr-FR"/>
              </w:rPr>
              <w:t xml:space="preserve">immatriculation 2332478), </w:t>
            </w:r>
          </w:p>
          <w:p w14:paraId="2FCB3AB2" w14:textId="77777777" w:rsidR="001C7423" w:rsidRPr="002C2BFA" w:rsidRDefault="001C7423" w:rsidP="006B40F5">
            <w:pPr>
              <w:pStyle w:val="SingleTxtG"/>
              <w:spacing w:after="0"/>
              <w:ind w:left="567"/>
              <w:rPr>
                <w:lang w:val="fr-FR"/>
              </w:rPr>
            </w:pPr>
            <w:proofErr w:type="spellStart"/>
            <w:r w:rsidRPr="002C2BFA">
              <w:rPr>
                <w:lang w:val="fr-FR"/>
              </w:rPr>
              <w:t>Enserv</w:t>
            </w:r>
            <w:proofErr w:type="spellEnd"/>
            <w:r w:rsidRPr="002C2BFA">
              <w:rPr>
                <w:lang w:val="fr-FR"/>
              </w:rPr>
              <w:t xml:space="preserve"> 10 (numéro d</w:t>
            </w:r>
            <w:r>
              <w:rPr>
                <w:lang w:val="fr-FR"/>
              </w:rPr>
              <w:t>’</w:t>
            </w:r>
            <w:r w:rsidRPr="002C2BFA">
              <w:rPr>
                <w:lang w:val="fr-FR"/>
              </w:rPr>
              <w:t>immatriculation 8023118) et</w:t>
            </w:r>
          </w:p>
          <w:p w14:paraId="22979BA7" w14:textId="77777777" w:rsidR="001C7423" w:rsidRPr="002C2BFA" w:rsidRDefault="001C7423" w:rsidP="000E40F2">
            <w:pPr>
              <w:pStyle w:val="SingleTxtG"/>
              <w:ind w:left="567"/>
              <w:rPr>
                <w:lang w:val="fr-FR"/>
              </w:rPr>
            </w:pPr>
            <w:proofErr w:type="spellStart"/>
            <w:r w:rsidRPr="002C2BFA">
              <w:rPr>
                <w:lang w:val="fr-FR"/>
              </w:rPr>
              <w:t>Leonore</w:t>
            </w:r>
            <w:proofErr w:type="spellEnd"/>
            <w:r w:rsidRPr="002C2BFA">
              <w:rPr>
                <w:lang w:val="fr-FR"/>
              </w:rPr>
              <w:t xml:space="preserve"> (numéro d</w:t>
            </w:r>
            <w:r>
              <w:rPr>
                <w:lang w:val="fr-FR"/>
              </w:rPr>
              <w:t>’</w:t>
            </w:r>
            <w:r w:rsidRPr="002C2BFA">
              <w:rPr>
                <w:lang w:val="fr-FR"/>
              </w:rPr>
              <w:t xml:space="preserve">immatriculation 2333003), </w:t>
            </w:r>
          </w:p>
          <w:p w14:paraId="2D3B191B" w14:textId="77777777" w:rsidR="001C7423" w:rsidRPr="002C2BFA" w:rsidRDefault="001C7423" w:rsidP="006B40F5">
            <w:pPr>
              <w:pStyle w:val="SingleTxtG"/>
              <w:ind w:left="113"/>
              <w:jc w:val="left"/>
              <w:rPr>
                <w:lang w:val="fr-FR"/>
              </w:rPr>
            </w:pPr>
            <w:r w:rsidRPr="002C2BFA">
              <w:rPr>
                <w:lang w:val="fr-FR"/>
              </w:rPr>
              <w:t xml:space="preserve">appartenant à International </w:t>
            </w:r>
            <w:proofErr w:type="spellStart"/>
            <w:r w:rsidRPr="002C2BFA">
              <w:rPr>
                <w:lang w:val="fr-FR"/>
              </w:rPr>
              <w:t>Slop</w:t>
            </w:r>
            <w:proofErr w:type="spellEnd"/>
            <w:r w:rsidRPr="002C2BFA">
              <w:rPr>
                <w:lang w:val="fr-FR"/>
              </w:rPr>
              <w:t xml:space="preserve"> </w:t>
            </w:r>
            <w:proofErr w:type="spellStart"/>
            <w:r w:rsidRPr="002C2BFA">
              <w:rPr>
                <w:lang w:val="fr-FR"/>
              </w:rPr>
              <w:t>Disposal</w:t>
            </w:r>
            <w:proofErr w:type="spellEnd"/>
            <w:r w:rsidRPr="002C2BFA">
              <w:rPr>
                <w:lang w:val="fr-FR"/>
              </w:rPr>
              <w:t xml:space="preserve"> B.V.</w:t>
            </w:r>
          </w:p>
          <w:p w14:paraId="4F3EE691" w14:textId="77777777" w:rsidR="001C7423" w:rsidRDefault="001C7423" w:rsidP="006B40F5">
            <w:pPr>
              <w:pStyle w:val="SingleTxtG"/>
              <w:ind w:left="113"/>
              <w:jc w:val="left"/>
              <w:rPr>
                <w:lang w:val="fr-FR"/>
              </w:rPr>
            </w:pPr>
            <w:r w:rsidRPr="002C2BFA">
              <w:rPr>
                <w:lang w:val="fr-FR"/>
              </w:rPr>
              <w:t>Elle n</w:t>
            </w:r>
            <w:r>
              <w:rPr>
                <w:lang w:val="fr-FR"/>
              </w:rPr>
              <w:t>’</w:t>
            </w:r>
            <w:r w:rsidRPr="002C2BFA">
              <w:rPr>
                <w:lang w:val="fr-FR"/>
              </w:rPr>
              <w:t>est valable que pour les eaux néerlandaises.</w:t>
            </w:r>
          </w:p>
          <w:p w14:paraId="3B2026A3" w14:textId="77777777" w:rsidR="001C7423" w:rsidRDefault="001C7423" w:rsidP="006B40F5">
            <w:pPr>
              <w:pStyle w:val="SingleTxtG"/>
              <w:ind w:left="113"/>
              <w:jc w:val="left"/>
              <w:rPr>
                <w:lang w:val="fr-FR"/>
              </w:rPr>
            </w:pPr>
            <w:r w:rsidRPr="002C2BFA">
              <w:rPr>
                <w:lang w:val="fr-FR"/>
              </w:rPr>
              <w:t>Elle est valable deux ans à compter du jour de la signature, sauf annulation avant terme.</w:t>
            </w:r>
          </w:p>
          <w:p w14:paraId="5B770C83" w14:textId="77777777" w:rsidR="001C7423" w:rsidRPr="002C2BFA" w:rsidRDefault="001C7423" w:rsidP="006B40F5">
            <w:pPr>
              <w:pStyle w:val="SingleTxtG"/>
              <w:spacing w:after="0"/>
              <w:ind w:left="113"/>
              <w:jc w:val="left"/>
              <w:rPr>
                <w:lang w:val="fr-FR"/>
              </w:rPr>
            </w:pPr>
            <w:r w:rsidRPr="002C2BFA">
              <w:rPr>
                <w:lang w:val="fr-FR"/>
              </w:rPr>
              <w:t>État de délivrance :</w:t>
            </w:r>
          </w:p>
          <w:p w14:paraId="0127DA81" w14:textId="77777777" w:rsidR="001C7423" w:rsidRDefault="001C7423" w:rsidP="006B40F5">
            <w:pPr>
              <w:pStyle w:val="SingleTxtG"/>
              <w:ind w:left="113"/>
              <w:jc w:val="left"/>
              <w:rPr>
                <w:lang w:val="fr-FR"/>
              </w:rPr>
            </w:pPr>
            <w:r w:rsidRPr="002C2BFA">
              <w:rPr>
                <w:lang w:val="fr-FR"/>
              </w:rPr>
              <w:t>PAYS-BAS</w:t>
            </w:r>
          </w:p>
          <w:p w14:paraId="3281DDC3" w14:textId="3CEA9C8C" w:rsidR="001C7423" w:rsidRPr="006E7C77" w:rsidRDefault="001C7423" w:rsidP="006E7C77">
            <w:pPr>
              <w:pStyle w:val="SingleTxtG"/>
              <w:ind w:left="113"/>
              <w:jc w:val="left"/>
              <w:rPr>
                <w:lang w:val="fr-FR"/>
              </w:rPr>
            </w:pPr>
            <w:r w:rsidRPr="002C2BFA">
              <w:rPr>
                <w:lang w:val="fr-FR"/>
              </w:rPr>
              <w:t>L</w:t>
            </w:r>
            <w:r>
              <w:rPr>
                <w:lang w:val="fr-FR"/>
              </w:rPr>
              <w:t>’</w:t>
            </w:r>
            <w:r w:rsidRPr="002C2BFA">
              <w:rPr>
                <w:lang w:val="fr-FR"/>
              </w:rPr>
              <w:t>AUTORITÉ COMPÉTENTE AU TITRE DE L</w:t>
            </w:r>
            <w:r>
              <w:rPr>
                <w:lang w:val="fr-FR"/>
              </w:rPr>
              <w:t>’</w:t>
            </w:r>
            <w:r w:rsidRPr="002C2BFA">
              <w:rPr>
                <w:lang w:val="fr-FR"/>
              </w:rPr>
              <w:t>ADN AUX PAYS-BAS,</w:t>
            </w:r>
          </w:p>
          <w:p w14:paraId="3B25449A" w14:textId="77777777" w:rsidR="001C7423" w:rsidRPr="002C2BFA" w:rsidRDefault="001C7423" w:rsidP="006E7C77">
            <w:pPr>
              <w:pStyle w:val="SingleTxtG"/>
              <w:spacing w:before="360"/>
              <w:ind w:left="113"/>
              <w:jc w:val="left"/>
            </w:pPr>
            <w:r w:rsidRPr="002C2BFA">
              <w:rPr>
                <w:lang w:val="fr-FR"/>
              </w:rPr>
              <w:t xml:space="preserve">LL. M. Judith </w:t>
            </w:r>
            <w:proofErr w:type="spellStart"/>
            <w:r w:rsidRPr="002C2BFA">
              <w:rPr>
                <w:lang w:val="fr-FR"/>
              </w:rPr>
              <w:t>Elsinghorst</w:t>
            </w:r>
            <w:proofErr w:type="spellEnd"/>
          </w:p>
          <w:p w14:paraId="1FC59BB8" w14:textId="77777777" w:rsidR="001C7423" w:rsidRPr="002C2BFA" w:rsidRDefault="001C7423" w:rsidP="001D33AD">
            <w:pPr>
              <w:rPr>
                <w:rFonts w:ascii="Verdana" w:hAnsi="Verdana"/>
              </w:rPr>
            </w:pPr>
          </w:p>
        </w:tc>
        <w:tc>
          <w:tcPr>
            <w:tcW w:w="2116" w:type="dxa"/>
          </w:tcPr>
          <w:p w14:paraId="7AF3982A" w14:textId="77777777" w:rsidR="001C7423" w:rsidRPr="006B40F5" w:rsidRDefault="001C7423" w:rsidP="006B40F5">
            <w:pPr>
              <w:spacing w:before="240" w:line="180" w:lineRule="exact"/>
              <w:rPr>
                <w:b/>
                <w:sz w:val="13"/>
                <w:szCs w:val="13"/>
                <w:lang w:val="fr-FR"/>
              </w:rPr>
            </w:pPr>
            <w:r w:rsidRPr="006B40F5">
              <w:rPr>
                <w:b/>
                <w:sz w:val="13"/>
                <w:szCs w:val="13"/>
                <w:lang w:val="fr-FR"/>
              </w:rPr>
              <w:t>Organe directeur</w:t>
            </w:r>
          </w:p>
          <w:p w14:paraId="6E21778B" w14:textId="77777777" w:rsidR="001C7423" w:rsidRPr="002C2BFA" w:rsidRDefault="001C7423" w:rsidP="006B40F5">
            <w:pPr>
              <w:spacing w:line="180" w:lineRule="exact"/>
              <w:rPr>
                <w:sz w:val="13"/>
                <w:szCs w:val="13"/>
                <w:lang w:val="fr-FR"/>
              </w:rPr>
            </w:pPr>
            <w:r w:rsidRPr="002C2BFA">
              <w:rPr>
                <w:sz w:val="13"/>
                <w:szCs w:val="13"/>
                <w:lang w:val="fr-FR"/>
              </w:rPr>
              <w:t xml:space="preserve">Direction de la sécurité et des risques environnementaux </w:t>
            </w:r>
          </w:p>
          <w:p w14:paraId="14F40C1B" w14:textId="77777777" w:rsidR="001C7423" w:rsidRDefault="001C7423" w:rsidP="006B40F5">
            <w:pPr>
              <w:spacing w:line="180" w:lineRule="exact"/>
              <w:rPr>
                <w:sz w:val="13"/>
                <w:szCs w:val="13"/>
                <w:lang w:val="fr-FR"/>
              </w:rPr>
            </w:pPr>
            <w:r w:rsidRPr="002C2BFA">
              <w:rPr>
                <w:sz w:val="13"/>
                <w:szCs w:val="13"/>
                <w:lang w:val="fr-FR"/>
              </w:rPr>
              <w:t>Groupe B</w:t>
            </w:r>
          </w:p>
          <w:p w14:paraId="71811DFB" w14:textId="77777777" w:rsidR="001C7423" w:rsidRPr="006B40F5" w:rsidRDefault="001C7423" w:rsidP="006B40F5">
            <w:pPr>
              <w:spacing w:before="240" w:line="180" w:lineRule="exact"/>
              <w:rPr>
                <w:b/>
                <w:sz w:val="13"/>
                <w:szCs w:val="13"/>
                <w:lang w:val="fr-FR"/>
              </w:rPr>
            </w:pPr>
            <w:r w:rsidRPr="006B40F5">
              <w:rPr>
                <w:b/>
                <w:sz w:val="13"/>
                <w:szCs w:val="13"/>
                <w:lang w:val="fr-FR"/>
              </w:rPr>
              <w:t>Date</w:t>
            </w:r>
          </w:p>
          <w:p w14:paraId="01680C8A" w14:textId="77777777" w:rsidR="001C7423" w:rsidRPr="002C2BFA" w:rsidRDefault="001C7423" w:rsidP="006B40F5">
            <w:pPr>
              <w:spacing w:line="180" w:lineRule="exact"/>
              <w:rPr>
                <w:rFonts w:ascii="Verdana" w:hAnsi="Verdana"/>
                <w:lang w:val="fr-FR"/>
              </w:rPr>
            </w:pPr>
            <w:r w:rsidRPr="002C2BFA">
              <w:rPr>
                <w:sz w:val="13"/>
                <w:szCs w:val="13"/>
                <w:lang w:val="fr-FR"/>
              </w:rPr>
              <w:t>8 avril 2021</w:t>
            </w:r>
          </w:p>
        </w:tc>
      </w:tr>
    </w:tbl>
    <w:p w14:paraId="03539033" w14:textId="77777777" w:rsidR="00C5334F" w:rsidRDefault="00C5334F" w:rsidP="009D070F">
      <w:pPr>
        <w:sectPr w:rsidR="00C5334F" w:rsidSect="001C7423">
          <w:headerReference w:type="even" r:id="rId40"/>
          <w:headerReference w:type="default" r:id="rId41"/>
          <w:footerReference w:type="even" r:id="rId42"/>
          <w:footerReference w:type="default" r:id="rId43"/>
          <w:endnotePr>
            <w:numFmt w:val="decimal"/>
          </w:endnotePr>
          <w:pgSz w:w="11906" w:h="16838" w:code="9"/>
          <w:pgMar w:top="1417" w:right="1134" w:bottom="1134" w:left="1134" w:header="850" w:footer="567" w:gutter="0"/>
          <w:cols w:space="708"/>
          <w:docGrid w:linePitch="360"/>
        </w:sectPr>
      </w:pPr>
    </w:p>
    <w:p w14:paraId="36FE2E70" w14:textId="77777777" w:rsidR="00C5334F" w:rsidRPr="00C5334F" w:rsidRDefault="00C5334F" w:rsidP="006B40F5">
      <w:pPr>
        <w:pStyle w:val="SingleTxtG"/>
        <w:ind w:left="113"/>
        <w:jc w:val="left"/>
        <w:rPr>
          <w:lang w:val="fr-FR"/>
        </w:rPr>
      </w:pPr>
      <w:r w:rsidRPr="00C5334F">
        <w:rPr>
          <w:lang w:val="fr-FR"/>
        </w:rPr>
        <w:t xml:space="preserve">Ministère des infrastructures </w:t>
      </w:r>
      <w:r w:rsidRPr="00C5334F">
        <w:rPr>
          <w:lang w:val="fr-FR"/>
        </w:rPr>
        <w:br/>
        <w:t>et de la gestion de l’eau</w:t>
      </w:r>
    </w:p>
    <w:p w14:paraId="0361DA3E" w14:textId="77777777" w:rsidR="00C5334F" w:rsidRPr="00C5334F" w:rsidRDefault="00C5334F" w:rsidP="006B40F5">
      <w:pPr>
        <w:pStyle w:val="SingleTxtG"/>
        <w:ind w:left="113"/>
        <w:jc w:val="left"/>
        <w:rPr>
          <w:lang w:val="fr-FR"/>
        </w:rPr>
      </w:pPr>
      <w:r w:rsidRPr="00C5334F">
        <w:rPr>
          <w:lang w:val="fr-FR"/>
        </w:rPr>
        <w:t xml:space="preserve">Pièce jointe annexée au courrier portant la référence </w:t>
      </w:r>
      <w:proofErr w:type="spellStart"/>
      <w:r w:rsidRPr="00C5334F">
        <w:rPr>
          <w:lang w:val="fr-FR"/>
        </w:rPr>
        <w:t>IenW</w:t>
      </w:r>
      <w:proofErr w:type="spellEnd"/>
      <w:r w:rsidRPr="00C5334F">
        <w:rPr>
          <w:lang w:val="fr-FR"/>
        </w:rPr>
        <w:t>/BSK-2021/100720</w:t>
      </w:r>
    </w:p>
    <w:tbl>
      <w:tblPr>
        <w:tblW w:w="0" w:type="auto"/>
        <w:tblInd w:w="-8" w:type="dxa"/>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751"/>
        <w:gridCol w:w="525"/>
        <w:gridCol w:w="567"/>
        <w:gridCol w:w="567"/>
        <w:gridCol w:w="567"/>
        <w:gridCol w:w="567"/>
        <w:gridCol w:w="704"/>
        <w:gridCol w:w="572"/>
        <w:gridCol w:w="704"/>
        <w:gridCol w:w="427"/>
        <w:gridCol w:w="850"/>
      </w:tblGrid>
      <w:tr w:rsidR="00C5334F" w:rsidRPr="00C5334F" w14:paraId="55F0294C" w14:textId="77777777" w:rsidTr="001D33AD">
        <w:trPr>
          <w:cantSplit/>
          <w:trHeight w:val="2050"/>
          <w:tblHeader/>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BFE3B03" w14:textId="77777777" w:rsidR="00C5334F" w:rsidRPr="00C5334F" w:rsidRDefault="00C5334F" w:rsidP="006B40F5">
            <w:pPr>
              <w:spacing w:before="10" w:after="10" w:line="220" w:lineRule="atLeast"/>
              <w:jc w:val="center"/>
              <w:rPr>
                <w:color w:val="000000"/>
                <w:sz w:val="16"/>
                <w:szCs w:val="16"/>
                <w:lang w:val="fr-FR"/>
              </w:rPr>
            </w:pPr>
            <w:r w:rsidRPr="00C5334F">
              <w:rPr>
                <w:sz w:val="16"/>
                <w:szCs w:val="16"/>
                <w:lang w:val="fr-FR"/>
              </w:rPr>
              <w:t>No ONU ou N° d’identification de la matière</w:t>
            </w:r>
          </w:p>
        </w:tc>
        <w:tc>
          <w:tcPr>
            <w:tcW w:w="2500" w:type="dxa"/>
            <w:tcBorders>
              <w:top w:val="single" w:sz="6" w:space="0" w:color="auto"/>
              <w:left w:val="single" w:sz="6" w:space="0" w:color="auto"/>
              <w:bottom w:val="single" w:sz="6" w:space="0" w:color="auto"/>
              <w:right w:val="single" w:sz="6" w:space="0" w:color="auto"/>
            </w:tcBorders>
            <w:vAlign w:val="center"/>
          </w:tcPr>
          <w:p w14:paraId="432ACEA9" w14:textId="77777777" w:rsidR="00C5334F" w:rsidRPr="00C5334F" w:rsidRDefault="00C5334F" w:rsidP="006B40F5">
            <w:pPr>
              <w:spacing w:before="10" w:after="10" w:line="220" w:lineRule="atLeast"/>
              <w:jc w:val="center"/>
              <w:rPr>
                <w:color w:val="000000"/>
                <w:sz w:val="16"/>
                <w:szCs w:val="16"/>
              </w:rPr>
            </w:pPr>
            <w:r w:rsidRPr="00C5334F">
              <w:rPr>
                <w:sz w:val="16"/>
                <w:szCs w:val="16"/>
                <w:lang w:val="fr-FR"/>
              </w:rPr>
              <w:t>Nom et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5C470ACD" w14:textId="77777777" w:rsidR="00C5334F" w:rsidRPr="00C5334F" w:rsidRDefault="00C5334F" w:rsidP="006B40F5">
            <w:pPr>
              <w:spacing w:before="10" w:after="10" w:line="220" w:lineRule="atLeast"/>
              <w:jc w:val="center"/>
              <w:rPr>
                <w:color w:val="000000"/>
                <w:sz w:val="16"/>
                <w:szCs w:val="16"/>
              </w:rPr>
            </w:pPr>
            <w:r w:rsidRPr="00C5334F">
              <w:rPr>
                <w:sz w:val="16"/>
                <w:szCs w:val="16"/>
                <w:lang w:val="fr-FR"/>
              </w:rPr>
              <w:t>Classe</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2C763969" w14:textId="77777777" w:rsidR="00C5334F" w:rsidRPr="00C5334F" w:rsidRDefault="00C5334F" w:rsidP="006B40F5">
            <w:pPr>
              <w:spacing w:before="10" w:after="10" w:line="220" w:lineRule="atLeast"/>
              <w:jc w:val="center"/>
              <w:rPr>
                <w:color w:val="000000"/>
                <w:sz w:val="16"/>
                <w:szCs w:val="16"/>
              </w:rPr>
            </w:pPr>
            <w:r w:rsidRPr="00C5334F">
              <w:rPr>
                <w:sz w:val="16"/>
                <w:szCs w:val="16"/>
                <w:lang w:val="fr-FR"/>
              </w:rPr>
              <w:t>Code de classification</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4E8529F1" w14:textId="77777777" w:rsidR="00C5334F" w:rsidRPr="00C5334F" w:rsidRDefault="00C5334F" w:rsidP="006B40F5">
            <w:pPr>
              <w:spacing w:before="10" w:after="10" w:line="220" w:lineRule="atLeast"/>
              <w:jc w:val="center"/>
              <w:rPr>
                <w:color w:val="000000"/>
                <w:sz w:val="16"/>
                <w:szCs w:val="16"/>
              </w:rPr>
            </w:pPr>
            <w:r w:rsidRPr="00C5334F">
              <w:rPr>
                <w:sz w:val="16"/>
                <w:szCs w:val="16"/>
                <w:lang w:val="fr-FR"/>
              </w:rPr>
              <w:t>Groupe d’emballage</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65A6D040" w14:textId="77777777" w:rsidR="00C5334F" w:rsidRPr="00C5334F" w:rsidRDefault="00C5334F" w:rsidP="006B40F5">
            <w:pPr>
              <w:spacing w:before="10" w:after="10" w:line="220" w:lineRule="atLeast"/>
              <w:jc w:val="center"/>
              <w:rPr>
                <w:color w:val="000000"/>
                <w:sz w:val="16"/>
                <w:szCs w:val="16"/>
              </w:rPr>
            </w:pPr>
            <w:r w:rsidRPr="00C5334F">
              <w:rPr>
                <w:sz w:val="16"/>
                <w:szCs w:val="16"/>
                <w:lang w:val="fr-FR"/>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4B900EF3" w14:textId="77777777" w:rsidR="00C5334F" w:rsidRPr="00C5334F" w:rsidRDefault="00C5334F" w:rsidP="006B40F5">
            <w:pPr>
              <w:spacing w:before="10" w:after="10" w:line="220" w:lineRule="atLeast"/>
              <w:jc w:val="center"/>
              <w:rPr>
                <w:color w:val="000000"/>
                <w:sz w:val="16"/>
                <w:szCs w:val="16"/>
              </w:rPr>
            </w:pPr>
            <w:r w:rsidRPr="00C5334F">
              <w:rPr>
                <w:sz w:val="16"/>
                <w:szCs w:val="16"/>
                <w:lang w:val="fr-FR"/>
              </w:rPr>
              <w:t>Type de bateau-citerne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09A6919" w14:textId="77777777" w:rsidR="00C5334F" w:rsidRPr="00C5334F" w:rsidRDefault="00C5334F" w:rsidP="006B40F5">
            <w:pPr>
              <w:spacing w:before="10" w:after="10" w:line="220" w:lineRule="atLeast"/>
              <w:jc w:val="center"/>
              <w:rPr>
                <w:color w:val="000000"/>
                <w:sz w:val="16"/>
                <w:szCs w:val="16"/>
                <w:lang w:val="fr-FR"/>
              </w:rPr>
            </w:pPr>
            <w:r w:rsidRPr="00C5334F">
              <w:rPr>
                <w:sz w:val="16"/>
                <w:szCs w:val="16"/>
                <w:lang w:val="fr-FR"/>
              </w:rPr>
              <w:t xml:space="preserve">Conception de la citerne </w:t>
            </w:r>
            <w:r w:rsidRPr="00C5334F">
              <w:rPr>
                <w:sz w:val="16"/>
                <w:szCs w:val="16"/>
                <w:lang w:val="fr-FR"/>
              </w:rPr>
              <w:br/>
              <w:t>à cargaison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EBEE8B4" w14:textId="77777777" w:rsidR="00C5334F" w:rsidRPr="00C5334F" w:rsidRDefault="00C5334F" w:rsidP="006B40F5">
            <w:pPr>
              <w:spacing w:before="10" w:after="10" w:line="220" w:lineRule="atLeast"/>
              <w:jc w:val="center"/>
              <w:rPr>
                <w:color w:val="000000"/>
                <w:sz w:val="16"/>
                <w:szCs w:val="16"/>
                <w:lang w:val="fr-FR"/>
              </w:rPr>
            </w:pPr>
            <w:r w:rsidRPr="00C5334F">
              <w:rPr>
                <w:sz w:val="16"/>
                <w:szCs w:val="16"/>
                <w:lang w:val="fr-FR"/>
              </w:rPr>
              <w:t>Type de citerne à cargaison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CF22EB6" w14:textId="77777777" w:rsidR="00C5334F" w:rsidRPr="00C5334F" w:rsidRDefault="00C5334F" w:rsidP="006B40F5">
            <w:pPr>
              <w:spacing w:before="10" w:after="10" w:line="220" w:lineRule="atLeast"/>
              <w:jc w:val="center"/>
              <w:rPr>
                <w:color w:val="000000"/>
                <w:sz w:val="16"/>
                <w:szCs w:val="16"/>
                <w:lang w:val="fr-FR"/>
              </w:rPr>
            </w:pPr>
            <w:r w:rsidRPr="00C5334F">
              <w:rPr>
                <w:sz w:val="16"/>
                <w:szCs w:val="16"/>
                <w:lang w:val="fr-FR"/>
              </w:rPr>
              <w:t xml:space="preserve">Équipement de la citerne </w:t>
            </w:r>
            <w:r w:rsidRPr="00C5334F">
              <w:rPr>
                <w:sz w:val="16"/>
                <w:szCs w:val="16"/>
                <w:lang w:val="fr-FR"/>
              </w:rPr>
              <w:br/>
              <w:t>à cargaison</w:t>
            </w:r>
          </w:p>
        </w:tc>
        <w:tc>
          <w:tcPr>
            <w:tcW w:w="751" w:type="dxa"/>
            <w:tcBorders>
              <w:top w:val="single" w:sz="6" w:space="0" w:color="auto"/>
              <w:left w:val="single" w:sz="6" w:space="0" w:color="auto"/>
              <w:bottom w:val="single" w:sz="6" w:space="0" w:color="auto"/>
              <w:right w:val="single" w:sz="6" w:space="0" w:color="auto"/>
            </w:tcBorders>
            <w:textDirection w:val="tbRl"/>
            <w:vAlign w:val="center"/>
          </w:tcPr>
          <w:p w14:paraId="61F6D68E" w14:textId="77777777" w:rsidR="00C5334F" w:rsidRPr="00C5334F" w:rsidRDefault="00C5334F" w:rsidP="00515030">
            <w:pPr>
              <w:spacing w:before="10" w:after="10" w:line="160" w:lineRule="exact"/>
              <w:jc w:val="center"/>
              <w:rPr>
                <w:color w:val="000000"/>
                <w:sz w:val="16"/>
                <w:szCs w:val="16"/>
                <w:lang w:val="fr-FR"/>
              </w:rPr>
            </w:pPr>
            <w:r w:rsidRPr="00C5334F">
              <w:rPr>
                <w:sz w:val="16"/>
                <w:szCs w:val="16"/>
                <w:lang w:val="fr-FR"/>
              </w:rPr>
              <w:t>Pression d’ouverture de la soupape de surpression/ soupape de dégagement à grande vitesse, en kPa</w:t>
            </w:r>
          </w:p>
        </w:tc>
        <w:tc>
          <w:tcPr>
            <w:tcW w:w="525" w:type="dxa"/>
            <w:tcBorders>
              <w:top w:val="single" w:sz="6" w:space="0" w:color="auto"/>
              <w:left w:val="single" w:sz="6" w:space="0" w:color="auto"/>
              <w:bottom w:val="single" w:sz="6" w:space="0" w:color="auto"/>
              <w:right w:val="single" w:sz="6" w:space="0" w:color="auto"/>
            </w:tcBorders>
            <w:textDirection w:val="tbRl"/>
            <w:vAlign w:val="center"/>
          </w:tcPr>
          <w:p w14:paraId="5591E8A4" w14:textId="77777777" w:rsidR="00C5334F" w:rsidRPr="00C5334F" w:rsidRDefault="00C5334F" w:rsidP="006B40F5">
            <w:pPr>
              <w:spacing w:before="10" w:after="10" w:line="220" w:lineRule="atLeast"/>
              <w:jc w:val="center"/>
              <w:rPr>
                <w:color w:val="000000"/>
                <w:sz w:val="16"/>
                <w:szCs w:val="16"/>
                <w:lang w:val="fr-FR"/>
              </w:rPr>
            </w:pPr>
            <w:r w:rsidRPr="00C5334F">
              <w:rPr>
                <w:sz w:val="16"/>
                <w:szCs w:val="16"/>
                <w:lang w:val="fr-FR"/>
              </w:rPr>
              <w:t>Degré maximal de remplissage en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996BA5C" w14:textId="77777777" w:rsidR="00C5334F" w:rsidRPr="00C5334F" w:rsidRDefault="00C5334F" w:rsidP="006B40F5">
            <w:pPr>
              <w:spacing w:before="10" w:after="10" w:line="220" w:lineRule="atLeast"/>
              <w:jc w:val="center"/>
              <w:rPr>
                <w:color w:val="000000"/>
                <w:sz w:val="16"/>
                <w:szCs w:val="16"/>
              </w:rPr>
            </w:pPr>
            <w:r w:rsidRPr="00C5334F">
              <w:rPr>
                <w:sz w:val="16"/>
                <w:szCs w:val="16"/>
                <w:lang w:val="fr-FR"/>
              </w:rPr>
              <w:t>Densité relative à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6785303" w14:textId="77777777" w:rsidR="00C5334F" w:rsidRPr="00C5334F" w:rsidRDefault="00C5334F" w:rsidP="006B40F5">
            <w:pPr>
              <w:spacing w:before="10" w:after="10" w:line="220" w:lineRule="atLeast"/>
              <w:jc w:val="center"/>
              <w:rPr>
                <w:color w:val="000000"/>
                <w:sz w:val="16"/>
                <w:szCs w:val="16"/>
              </w:rPr>
            </w:pPr>
            <w:r w:rsidRPr="00C5334F">
              <w:rPr>
                <w:sz w:val="16"/>
                <w:szCs w:val="16"/>
                <w:lang w:val="fr-FR"/>
              </w:rPr>
              <w:t>Type de prise d’échantillon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11549AB" w14:textId="77777777" w:rsidR="00C5334F" w:rsidRPr="00C5334F" w:rsidRDefault="00C5334F" w:rsidP="006B40F5">
            <w:pPr>
              <w:spacing w:before="10" w:after="10" w:line="220" w:lineRule="atLeast"/>
              <w:jc w:val="center"/>
              <w:rPr>
                <w:color w:val="000000"/>
                <w:sz w:val="16"/>
                <w:szCs w:val="16"/>
                <w:lang w:val="fr-FR"/>
              </w:rPr>
            </w:pPr>
            <w:r w:rsidRPr="00C5334F">
              <w:rPr>
                <w:sz w:val="16"/>
                <w:szCs w:val="16"/>
                <w:lang w:val="fr-FR"/>
              </w:rPr>
              <w:t>Chambre de pompes sous pont admise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8B80C13" w14:textId="77777777" w:rsidR="00C5334F" w:rsidRPr="00C5334F" w:rsidRDefault="00C5334F" w:rsidP="006B40F5">
            <w:pPr>
              <w:spacing w:before="10" w:after="10" w:line="220" w:lineRule="atLeast"/>
              <w:jc w:val="center"/>
              <w:rPr>
                <w:color w:val="000000"/>
                <w:sz w:val="16"/>
                <w:szCs w:val="16"/>
              </w:rPr>
            </w:pPr>
            <w:r w:rsidRPr="00C5334F">
              <w:rPr>
                <w:sz w:val="16"/>
                <w:szCs w:val="16"/>
                <w:lang w:val="fr-FR"/>
              </w:rPr>
              <w:t>Classe de température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07B3FE69" w14:textId="77777777" w:rsidR="00C5334F" w:rsidRPr="00C5334F" w:rsidRDefault="00C5334F" w:rsidP="006B40F5">
            <w:pPr>
              <w:spacing w:before="10" w:after="10" w:line="220" w:lineRule="atLeast"/>
              <w:jc w:val="center"/>
              <w:rPr>
                <w:color w:val="000000"/>
                <w:sz w:val="16"/>
                <w:szCs w:val="16"/>
              </w:rPr>
            </w:pPr>
            <w:r w:rsidRPr="00C5334F">
              <w:rPr>
                <w:sz w:val="16"/>
                <w:szCs w:val="16"/>
                <w:lang w:val="fr-FR"/>
              </w:rPr>
              <w:t>Groupe d’explosion</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1F33BCE4" w14:textId="77777777" w:rsidR="00C5334F" w:rsidRPr="00C5334F" w:rsidRDefault="00C5334F" w:rsidP="006B40F5">
            <w:pPr>
              <w:spacing w:before="10" w:after="10" w:line="220" w:lineRule="atLeast"/>
              <w:jc w:val="center"/>
              <w:rPr>
                <w:color w:val="000000"/>
                <w:sz w:val="16"/>
                <w:szCs w:val="16"/>
                <w:lang w:val="fr-FR"/>
              </w:rPr>
            </w:pPr>
            <w:r w:rsidRPr="00C5334F">
              <w:rPr>
                <w:sz w:val="16"/>
                <w:szCs w:val="16"/>
                <w:lang w:val="fr-FR"/>
              </w:rPr>
              <w:t>Protection contre les explosions exigée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1EE239E4" w14:textId="77777777" w:rsidR="00C5334F" w:rsidRPr="00C5334F" w:rsidRDefault="00C5334F" w:rsidP="006B40F5">
            <w:pPr>
              <w:spacing w:before="10" w:after="10" w:line="220" w:lineRule="atLeast"/>
              <w:jc w:val="center"/>
              <w:rPr>
                <w:color w:val="000000"/>
                <w:sz w:val="16"/>
                <w:szCs w:val="16"/>
              </w:rPr>
            </w:pPr>
            <w:r w:rsidRPr="00C5334F">
              <w:rPr>
                <w:sz w:val="16"/>
                <w:szCs w:val="16"/>
                <w:lang w:val="fr-FR"/>
              </w:rPr>
              <w:t>Équipement exigé</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67D3A91B" w14:textId="39F9CD75" w:rsidR="00C5334F" w:rsidRPr="00C5334F" w:rsidRDefault="00C5334F" w:rsidP="006B40F5">
            <w:pPr>
              <w:spacing w:before="10" w:after="10" w:line="220" w:lineRule="atLeast"/>
              <w:jc w:val="center"/>
              <w:rPr>
                <w:color w:val="000000"/>
                <w:sz w:val="16"/>
                <w:szCs w:val="16"/>
              </w:rPr>
            </w:pPr>
            <w:r w:rsidRPr="00C5334F">
              <w:rPr>
                <w:sz w:val="16"/>
                <w:szCs w:val="16"/>
                <w:lang w:val="fr-FR"/>
              </w:rPr>
              <w:t>Nombre de cônes/feux</w:t>
            </w:r>
            <w:r w:rsidR="006C3DBA">
              <w:rPr>
                <w:sz w:val="16"/>
                <w:szCs w:val="16"/>
                <w:lang w:val="fr-FR"/>
              </w:rPr>
              <w:t xml:space="preserve"> bleus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3E0B6360" w14:textId="77777777" w:rsidR="00C5334F" w:rsidRPr="00C5334F" w:rsidRDefault="00C5334F" w:rsidP="006B40F5">
            <w:pPr>
              <w:spacing w:before="10" w:after="10" w:line="220" w:lineRule="atLeast"/>
              <w:jc w:val="center"/>
              <w:rPr>
                <w:color w:val="000000"/>
                <w:sz w:val="16"/>
                <w:szCs w:val="16"/>
              </w:rPr>
            </w:pPr>
            <w:r w:rsidRPr="00C5334F">
              <w:rPr>
                <w:sz w:val="16"/>
                <w:szCs w:val="16"/>
                <w:lang w:val="fr-FR"/>
              </w:rPr>
              <w:t>Exigences supplémentaires / Observations</w:t>
            </w:r>
          </w:p>
        </w:tc>
      </w:tr>
      <w:tr w:rsidR="00C5334F" w:rsidRPr="00C5334F" w14:paraId="0A27693D" w14:textId="77777777" w:rsidTr="001D33AD">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796D3720" w14:textId="77777777" w:rsidR="00C5334F" w:rsidRPr="00C5334F" w:rsidRDefault="00C5334F" w:rsidP="006B40F5">
            <w:pPr>
              <w:jc w:val="center"/>
              <w:rPr>
                <w:color w:val="000000"/>
                <w:sz w:val="16"/>
                <w:szCs w:val="16"/>
              </w:rPr>
            </w:pPr>
            <w:r w:rsidRPr="00C5334F">
              <w:rPr>
                <w:sz w:val="16"/>
                <w:szCs w:val="16"/>
                <w:lang w:val="fr-FR"/>
              </w:rPr>
              <w:t>(1)</w:t>
            </w:r>
          </w:p>
        </w:tc>
        <w:tc>
          <w:tcPr>
            <w:tcW w:w="2500" w:type="dxa"/>
            <w:tcBorders>
              <w:top w:val="single" w:sz="6" w:space="0" w:color="auto"/>
              <w:left w:val="single" w:sz="6" w:space="0" w:color="auto"/>
              <w:bottom w:val="single" w:sz="6" w:space="0" w:color="auto"/>
              <w:right w:val="single" w:sz="6" w:space="0" w:color="auto"/>
            </w:tcBorders>
          </w:tcPr>
          <w:p w14:paraId="6DE8C3C1" w14:textId="77777777" w:rsidR="00C5334F" w:rsidRPr="00C5334F" w:rsidRDefault="00C5334F" w:rsidP="006B40F5">
            <w:pPr>
              <w:jc w:val="center"/>
              <w:rPr>
                <w:color w:val="000000"/>
                <w:sz w:val="16"/>
                <w:szCs w:val="16"/>
              </w:rPr>
            </w:pPr>
            <w:r w:rsidRPr="00C5334F">
              <w:rPr>
                <w:sz w:val="16"/>
                <w:szCs w:val="16"/>
                <w:lang w:val="fr-FR"/>
              </w:rPr>
              <w:t>(2)</w:t>
            </w:r>
          </w:p>
        </w:tc>
        <w:tc>
          <w:tcPr>
            <w:tcW w:w="346" w:type="dxa"/>
            <w:tcBorders>
              <w:top w:val="single" w:sz="6" w:space="0" w:color="auto"/>
              <w:left w:val="single" w:sz="6" w:space="0" w:color="auto"/>
              <w:bottom w:val="single" w:sz="6" w:space="0" w:color="auto"/>
              <w:right w:val="single" w:sz="4" w:space="0" w:color="auto"/>
            </w:tcBorders>
          </w:tcPr>
          <w:p w14:paraId="15AAAA25" w14:textId="77777777" w:rsidR="00C5334F" w:rsidRPr="00C5334F" w:rsidRDefault="00C5334F" w:rsidP="006B40F5">
            <w:pPr>
              <w:jc w:val="center"/>
              <w:rPr>
                <w:color w:val="000000"/>
                <w:sz w:val="16"/>
                <w:szCs w:val="16"/>
              </w:rPr>
            </w:pPr>
            <w:r w:rsidRPr="00C5334F">
              <w:rPr>
                <w:sz w:val="16"/>
                <w:szCs w:val="16"/>
                <w:lang w:val="fr-FR"/>
              </w:rPr>
              <w:t>(3a)</w:t>
            </w:r>
          </w:p>
        </w:tc>
        <w:tc>
          <w:tcPr>
            <w:tcW w:w="471" w:type="dxa"/>
            <w:tcBorders>
              <w:top w:val="single" w:sz="6" w:space="0" w:color="auto"/>
              <w:left w:val="single" w:sz="4" w:space="0" w:color="auto"/>
              <w:bottom w:val="single" w:sz="6" w:space="0" w:color="auto"/>
              <w:right w:val="single" w:sz="6" w:space="0" w:color="auto"/>
            </w:tcBorders>
          </w:tcPr>
          <w:p w14:paraId="4F4DF7A0" w14:textId="77777777" w:rsidR="00C5334F" w:rsidRPr="00C5334F" w:rsidRDefault="00C5334F" w:rsidP="006B40F5">
            <w:pPr>
              <w:jc w:val="center"/>
              <w:rPr>
                <w:color w:val="000000"/>
                <w:sz w:val="16"/>
                <w:szCs w:val="16"/>
              </w:rPr>
            </w:pPr>
            <w:r w:rsidRPr="00C5334F">
              <w:rPr>
                <w:sz w:val="16"/>
                <w:szCs w:val="16"/>
                <w:lang w:val="fr-FR"/>
              </w:rPr>
              <w:t>(3b)</w:t>
            </w:r>
          </w:p>
        </w:tc>
        <w:tc>
          <w:tcPr>
            <w:tcW w:w="535" w:type="dxa"/>
            <w:tcBorders>
              <w:top w:val="single" w:sz="6" w:space="0" w:color="auto"/>
              <w:left w:val="single" w:sz="6" w:space="0" w:color="auto"/>
              <w:bottom w:val="single" w:sz="6" w:space="0" w:color="auto"/>
              <w:right w:val="single" w:sz="6" w:space="0" w:color="auto"/>
            </w:tcBorders>
          </w:tcPr>
          <w:p w14:paraId="7D219913" w14:textId="77777777" w:rsidR="00C5334F" w:rsidRPr="00C5334F" w:rsidRDefault="00C5334F" w:rsidP="006B40F5">
            <w:pPr>
              <w:jc w:val="center"/>
              <w:rPr>
                <w:color w:val="000000"/>
                <w:sz w:val="16"/>
                <w:szCs w:val="16"/>
              </w:rPr>
            </w:pPr>
            <w:r w:rsidRPr="00C5334F">
              <w:rPr>
                <w:sz w:val="16"/>
                <w:szCs w:val="16"/>
                <w:lang w:val="fr-FR"/>
              </w:rPr>
              <w:t>(4)</w:t>
            </w:r>
          </w:p>
        </w:tc>
        <w:tc>
          <w:tcPr>
            <w:tcW w:w="695" w:type="dxa"/>
            <w:tcBorders>
              <w:top w:val="single" w:sz="6" w:space="0" w:color="auto"/>
              <w:left w:val="single" w:sz="6" w:space="0" w:color="auto"/>
              <w:bottom w:val="single" w:sz="6" w:space="0" w:color="auto"/>
              <w:right w:val="single" w:sz="6" w:space="0" w:color="auto"/>
            </w:tcBorders>
            <w:noWrap/>
          </w:tcPr>
          <w:p w14:paraId="0CFA79F2" w14:textId="77777777" w:rsidR="00C5334F" w:rsidRPr="00C5334F" w:rsidRDefault="00C5334F" w:rsidP="006B40F5">
            <w:pPr>
              <w:jc w:val="center"/>
              <w:rPr>
                <w:color w:val="000000"/>
                <w:sz w:val="16"/>
                <w:szCs w:val="16"/>
              </w:rPr>
            </w:pPr>
            <w:r w:rsidRPr="00C5334F">
              <w:rPr>
                <w:sz w:val="16"/>
                <w:szCs w:val="16"/>
                <w:lang w:val="fr-FR"/>
              </w:rPr>
              <w:t>(5)</w:t>
            </w:r>
          </w:p>
        </w:tc>
        <w:tc>
          <w:tcPr>
            <w:tcW w:w="581" w:type="dxa"/>
            <w:tcBorders>
              <w:top w:val="single" w:sz="6" w:space="0" w:color="auto"/>
              <w:left w:val="single" w:sz="6" w:space="0" w:color="auto"/>
              <w:bottom w:val="single" w:sz="6" w:space="0" w:color="auto"/>
              <w:right w:val="single" w:sz="6" w:space="0" w:color="auto"/>
            </w:tcBorders>
          </w:tcPr>
          <w:p w14:paraId="0024FF20" w14:textId="77777777" w:rsidR="00C5334F" w:rsidRPr="00C5334F" w:rsidRDefault="00C5334F" w:rsidP="006B40F5">
            <w:pPr>
              <w:jc w:val="center"/>
              <w:rPr>
                <w:color w:val="000000"/>
                <w:sz w:val="16"/>
                <w:szCs w:val="16"/>
              </w:rPr>
            </w:pPr>
            <w:r w:rsidRPr="00C5334F">
              <w:rPr>
                <w:sz w:val="16"/>
                <w:szCs w:val="16"/>
                <w:lang w:val="fr-FR"/>
              </w:rPr>
              <w:t>(6)</w:t>
            </w:r>
          </w:p>
        </w:tc>
        <w:tc>
          <w:tcPr>
            <w:tcW w:w="567" w:type="dxa"/>
            <w:tcBorders>
              <w:top w:val="single" w:sz="6" w:space="0" w:color="auto"/>
              <w:left w:val="single" w:sz="6" w:space="0" w:color="auto"/>
              <w:bottom w:val="single" w:sz="6" w:space="0" w:color="auto"/>
              <w:right w:val="single" w:sz="6" w:space="0" w:color="auto"/>
            </w:tcBorders>
          </w:tcPr>
          <w:p w14:paraId="265C29AC" w14:textId="77777777" w:rsidR="00C5334F" w:rsidRPr="00C5334F" w:rsidRDefault="00C5334F" w:rsidP="006B40F5">
            <w:pPr>
              <w:jc w:val="center"/>
              <w:rPr>
                <w:color w:val="000000"/>
                <w:sz w:val="16"/>
                <w:szCs w:val="16"/>
              </w:rPr>
            </w:pPr>
            <w:r w:rsidRPr="00C5334F">
              <w:rPr>
                <w:sz w:val="16"/>
                <w:szCs w:val="16"/>
                <w:lang w:val="fr-FR"/>
              </w:rPr>
              <w:t>(7)</w:t>
            </w:r>
          </w:p>
        </w:tc>
        <w:tc>
          <w:tcPr>
            <w:tcW w:w="567" w:type="dxa"/>
            <w:tcBorders>
              <w:top w:val="single" w:sz="6" w:space="0" w:color="auto"/>
              <w:left w:val="single" w:sz="6" w:space="0" w:color="auto"/>
              <w:bottom w:val="single" w:sz="6" w:space="0" w:color="auto"/>
              <w:right w:val="single" w:sz="6" w:space="0" w:color="auto"/>
            </w:tcBorders>
          </w:tcPr>
          <w:p w14:paraId="38B7640F" w14:textId="77777777" w:rsidR="00C5334F" w:rsidRPr="00C5334F" w:rsidRDefault="00C5334F" w:rsidP="006B40F5">
            <w:pPr>
              <w:jc w:val="center"/>
              <w:rPr>
                <w:color w:val="000000"/>
                <w:sz w:val="16"/>
                <w:szCs w:val="16"/>
              </w:rPr>
            </w:pPr>
            <w:r w:rsidRPr="00C5334F">
              <w:rPr>
                <w:sz w:val="16"/>
                <w:szCs w:val="16"/>
                <w:lang w:val="fr-FR"/>
              </w:rPr>
              <w:t>(8)</w:t>
            </w:r>
          </w:p>
        </w:tc>
        <w:tc>
          <w:tcPr>
            <w:tcW w:w="567" w:type="dxa"/>
            <w:tcBorders>
              <w:top w:val="single" w:sz="6" w:space="0" w:color="auto"/>
              <w:left w:val="single" w:sz="6" w:space="0" w:color="auto"/>
              <w:bottom w:val="single" w:sz="6" w:space="0" w:color="auto"/>
              <w:right w:val="single" w:sz="6" w:space="0" w:color="auto"/>
            </w:tcBorders>
          </w:tcPr>
          <w:p w14:paraId="6E865AA1" w14:textId="77777777" w:rsidR="00C5334F" w:rsidRPr="00C5334F" w:rsidRDefault="00C5334F" w:rsidP="006B40F5">
            <w:pPr>
              <w:jc w:val="center"/>
              <w:rPr>
                <w:color w:val="000000"/>
                <w:sz w:val="16"/>
                <w:szCs w:val="16"/>
              </w:rPr>
            </w:pPr>
            <w:r w:rsidRPr="00C5334F">
              <w:rPr>
                <w:sz w:val="16"/>
                <w:szCs w:val="16"/>
                <w:lang w:val="fr-FR"/>
              </w:rPr>
              <w:t>(9)</w:t>
            </w:r>
          </w:p>
        </w:tc>
        <w:tc>
          <w:tcPr>
            <w:tcW w:w="751" w:type="dxa"/>
            <w:tcBorders>
              <w:top w:val="single" w:sz="6" w:space="0" w:color="auto"/>
              <w:left w:val="single" w:sz="6" w:space="0" w:color="auto"/>
              <w:bottom w:val="single" w:sz="6" w:space="0" w:color="auto"/>
              <w:right w:val="single" w:sz="6" w:space="0" w:color="auto"/>
            </w:tcBorders>
          </w:tcPr>
          <w:p w14:paraId="334FC1C2" w14:textId="77777777" w:rsidR="00C5334F" w:rsidRPr="00C5334F" w:rsidRDefault="00C5334F" w:rsidP="006B40F5">
            <w:pPr>
              <w:jc w:val="center"/>
              <w:rPr>
                <w:color w:val="000000"/>
                <w:sz w:val="16"/>
                <w:szCs w:val="16"/>
              </w:rPr>
            </w:pPr>
            <w:r w:rsidRPr="00C5334F">
              <w:rPr>
                <w:sz w:val="16"/>
                <w:szCs w:val="16"/>
                <w:lang w:val="fr-FR"/>
              </w:rPr>
              <w:t>(10)</w:t>
            </w:r>
          </w:p>
        </w:tc>
        <w:tc>
          <w:tcPr>
            <w:tcW w:w="525" w:type="dxa"/>
            <w:tcBorders>
              <w:top w:val="single" w:sz="6" w:space="0" w:color="auto"/>
              <w:left w:val="single" w:sz="6" w:space="0" w:color="auto"/>
              <w:bottom w:val="single" w:sz="6" w:space="0" w:color="auto"/>
              <w:right w:val="single" w:sz="6" w:space="0" w:color="auto"/>
            </w:tcBorders>
          </w:tcPr>
          <w:p w14:paraId="15C8FF47" w14:textId="77777777" w:rsidR="00C5334F" w:rsidRPr="00C5334F" w:rsidRDefault="00C5334F" w:rsidP="006B40F5">
            <w:pPr>
              <w:jc w:val="center"/>
              <w:rPr>
                <w:color w:val="000000"/>
                <w:sz w:val="16"/>
                <w:szCs w:val="16"/>
              </w:rPr>
            </w:pPr>
            <w:r w:rsidRPr="00C5334F">
              <w:rPr>
                <w:sz w:val="16"/>
                <w:szCs w:val="16"/>
                <w:lang w:val="fr-FR"/>
              </w:rPr>
              <w:t>(11)</w:t>
            </w:r>
          </w:p>
        </w:tc>
        <w:tc>
          <w:tcPr>
            <w:tcW w:w="567" w:type="dxa"/>
            <w:tcBorders>
              <w:top w:val="single" w:sz="6" w:space="0" w:color="auto"/>
              <w:left w:val="single" w:sz="6" w:space="0" w:color="auto"/>
              <w:bottom w:val="single" w:sz="6" w:space="0" w:color="auto"/>
              <w:right w:val="single" w:sz="6" w:space="0" w:color="auto"/>
            </w:tcBorders>
          </w:tcPr>
          <w:p w14:paraId="5AF60B6D" w14:textId="77777777" w:rsidR="00C5334F" w:rsidRPr="00C5334F" w:rsidRDefault="00C5334F" w:rsidP="006B40F5">
            <w:pPr>
              <w:jc w:val="center"/>
              <w:rPr>
                <w:color w:val="000000"/>
                <w:sz w:val="16"/>
                <w:szCs w:val="16"/>
              </w:rPr>
            </w:pPr>
            <w:r w:rsidRPr="00C5334F">
              <w:rPr>
                <w:sz w:val="16"/>
                <w:szCs w:val="16"/>
                <w:lang w:val="fr-FR"/>
              </w:rPr>
              <w:t>(12)</w:t>
            </w:r>
          </w:p>
        </w:tc>
        <w:tc>
          <w:tcPr>
            <w:tcW w:w="567" w:type="dxa"/>
            <w:tcBorders>
              <w:top w:val="single" w:sz="6" w:space="0" w:color="auto"/>
              <w:left w:val="single" w:sz="6" w:space="0" w:color="auto"/>
              <w:bottom w:val="single" w:sz="6" w:space="0" w:color="auto"/>
              <w:right w:val="single" w:sz="6" w:space="0" w:color="auto"/>
            </w:tcBorders>
          </w:tcPr>
          <w:p w14:paraId="2C213D20" w14:textId="77777777" w:rsidR="00C5334F" w:rsidRPr="00C5334F" w:rsidRDefault="00C5334F" w:rsidP="006B40F5">
            <w:pPr>
              <w:jc w:val="center"/>
              <w:rPr>
                <w:color w:val="000000"/>
                <w:sz w:val="16"/>
                <w:szCs w:val="16"/>
              </w:rPr>
            </w:pPr>
            <w:r w:rsidRPr="00C5334F">
              <w:rPr>
                <w:sz w:val="16"/>
                <w:szCs w:val="16"/>
                <w:lang w:val="fr-FR"/>
              </w:rPr>
              <w:t>(13)</w:t>
            </w:r>
          </w:p>
        </w:tc>
        <w:tc>
          <w:tcPr>
            <w:tcW w:w="567" w:type="dxa"/>
            <w:tcBorders>
              <w:top w:val="single" w:sz="6" w:space="0" w:color="auto"/>
              <w:left w:val="single" w:sz="6" w:space="0" w:color="auto"/>
              <w:bottom w:val="single" w:sz="6" w:space="0" w:color="auto"/>
              <w:right w:val="single" w:sz="6" w:space="0" w:color="auto"/>
            </w:tcBorders>
          </w:tcPr>
          <w:p w14:paraId="1232B704" w14:textId="77777777" w:rsidR="00C5334F" w:rsidRPr="00C5334F" w:rsidRDefault="00C5334F" w:rsidP="006B40F5">
            <w:pPr>
              <w:jc w:val="center"/>
              <w:rPr>
                <w:color w:val="000000"/>
                <w:sz w:val="16"/>
                <w:szCs w:val="16"/>
              </w:rPr>
            </w:pPr>
            <w:r w:rsidRPr="00C5334F">
              <w:rPr>
                <w:sz w:val="16"/>
                <w:szCs w:val="16"/>
                <w:lang w:val="fr-FR"/>
              </w:rPr>
              <w:t>(14)</w:t>
            </w:r>
          </w:p>
        </w:tc>
        <w:tc>
          <w:tcPr>
            <w:tcW w:w="567" w:type="dxa"/>
            <w:tcBorders>
              <w:top w:val="single" w:sz="6" w:space="0" w:color="auto"/>
              <w:left w:val="single" w:sz="6" w:space="0" w:color="auto"/>
              <w:bottom w:val="single" w:sz="6" w:space="0" w:color="auto"/>
              <w:right w:val="single" w:sz="6" w:space="0" w:color="auto"/>
            </w:tcBorders>
          </w:tcPr>
          <w:p w14:paraId="3EA3C562" w14:textId="77777777" w:rsidR="00C5334F" w:rsidRPr="00C5334F" w:rsidRDefault="00C5334F" w:rsidP="006B40F5">
            <w:pPr>
              <w:jc w:val="center"/>
              <w:rPr>
                <w:color w:val="000000"/>
                <w:sz w:val="16"/>
                <w:szCs w:val="16"/>
              </w:rPr>
            </w:pPr>
            <w:r w:rsidRPr="00C5334F">
              <w:rPr>
                <w:sz w:val="16"/>
                <w:szCs w:val="16"/>
                <w:lang w:val="fr-FR"/>
              </w:rPr>
              <w:t>(15)</w:t>
            </w:r>
          </w:p>
        </w:tc>
        <w:tc>
          <w:tcPr>
            <w:tcW w:w="704" w:type="dxa"/>
            <w:tcBorders>
              <w:top w:val="single" w:sz="6" w:space="0" w:color="auto"/>
              <w:left w:val="single" w:sz="6" w:space="0" w:color="auto"/>
              <w:bottom w:val="single" w:sz="6" w:space="0" w:color="auto"/>
              <w:right w:val="single" w:sz="6" w:space="0" w:color="auto"/>
            </w:tcBorders>
          </w:tcPr>
          <w:p w14:paraId="2BD80B88" w14:textId="77777777" w:rsidR="00C5334F" w:rsidRPr="00C5334F" w:rsidRDefault="00C5334F" w:rsidP="006B40F5">
            <w:pPr>
              <w:jc w:val="center"/>
              <w:rPr>
                <w:color w:val="000000"/>
                <w:sz w:val="16"/>
                <w:szCs w:val="16"/>
              </w:rPr>
            </w:pPr>
            <w:r w:rsidRPr="00C5334F">
              <w:rPr>
                <w:sz w:val="16"/>
                <w:szCs w:val="16"/>
                <w:lang w:val="fr-FR"/>
              </w:rPr>
              <w:t>(16)</w:t>
            </w:r>
          </w:p>
        </w:tc>
        <w:tc>
          <w:tcPr>
            <w:tcW w:w="572" w:type="dxa"/>
            <w:tcBorders>
              <w:top w:val="single" w:sz="6" w:space="0" w:color="auto"/>
              <w:left w:val="single" w:sz="6" w:space="0" w:color="auto"/>
              <w:bottom w:val="single" w:sz="6" w:space="0" w:color="auto"/>
              <w:right w:val="single" w:sz="6" w:space="0" w:color="auto"/>
            </w:tcBorders>
          </w:tcPr>
          <w:p w14:paraId="1A3F2C76" w14:textId="77777777" w:rsidR="00C5334F" w:rsidRPr="00C5334F" w:rsidRDefault="00C5334F" w:rsidP="006B40F5">
            <w:pPr>
              <w:jc w:val="center"/>
              <w:rPr>
                <w:color w:val="000000"/>
                <w:sz w:val="16"/>
                <w:szCs w:val="16"/>
              </w:rPr>
            </w:pPr>
            <w:r w:rsidRPr="00C5334F">
              <w:rPr>
                <w:sz w:val="16"/>
                <w:szCs w:val="16"/>
                <w:lang w:val="fr-FR"/>
              </w:rPr>
              <w:t>(17)</w:t>
            </w:r>
          </w:p>
        </w:tc>
        <w:tc>
          <w:tcPr>
            <w:tcW w:w="704" w:type="dxa"/>
            <w:tcBorders>
              <w:top w:val="single" w:sz="6" w:space="0" w:color="auto"/>
              <w:left w:val="single" w:sz="6" w:space="0" w:color="auto"/>
              <w:bottom w:val="single" w:sz="6" w:space="0" w:color="auto"/>
              <w:right w:val="single" w:sz="6" w:space="0" w:color="auto"/>
            </w:tcBorders>
          </w:tcPr>
          <w:p w14:paraId="04996C5C" w14:textId="77777777" w:rsidR="00C5334F" w:rsidRPr="00C5334F" w:rsidRDefault="00C5334F" w:rsidP="006B40F5">
            <w:pPr>
              <w:jc w:val="center"/>
              <w:rPr>
                <w:color w:val="000000"/>
                <w:sz w:val="16"/>
                <w:szCs w:val="16"/>
              </w:rPr>
            </w:pPr>
            <w:r w:rsidRPr="00C5334F">
              <w:rPr>
                <w:sz w:val="16"/>
                <w:szCs w:val="16"/>
                <w:lang w:val="fr-FR"/>
              </w:rPr>
              <w:t>(18)</w:t>
            </w:r>
          </w:p>
        </w:tc>
        <w:tc>
          <w:tcPr>
            <w:tcW w:w="427" w:type="dxa"/>
            <w:tcBorders>
              <w:top w:val="single" w:sz="6" w:space="0" w:color="auto"/>
              <w:left w:val="single" w:sz="6" w:space="0" w:color="auto"/>
              <w:bottom w:val="single" w:sz="6" w:space="0" w:color="auto"/>
              <w:right w:val="single" w:sz="6" w:space="0" w:color="auto"/>
            </w:tcBorders>
          </w:tcPr>
          <w:p w14:paraId="0CDEAF76" w14:textId="77777777" w:rsidR="00C5334F" w:rsidRPr="00C5334F" w:rsidRDefault="00C5334F" w:rsidP="006B40F5">
            <w:pPr>
              <w:jc w:val="center"/>
              <w:rPr>
                <w:color w:val="000000"/>
                <w:sz w:val="16"/>
                <w:szCs w:val="16"/>
              </w:rPr>
            </w:pPr>
            <w:r w:rsidRPr="00C5334F">
              <w:rPr>
                <w:sz w:val="16"/>
                <w:szCs w:val="16"/>
                <w:lang w:val="fr-FR"/>
              </w:rPr>
              <w:t>(19)</w:t>
            </w:r>
          </w:p>
        </w:tc>
        <w:tc>
          <w:tcPr>
            <w:tcW w:w="850" w:type="dxa"/>
            <w:tcBorders>
              <w:top w:val="single" w:sz="6" w:space="0" w:color="auto"/>
              <w:left w:val="single" w:sz="6" w:space="0" w:color="auto"/>
              <w:bottom w:val="single" w:sz="6" w:space="0" w:color="auto"/>
              <w:right w:val="single" w:sz="6" w:space="0" w:color="auto"/>
            </w:tcBorders>
          </w:tcPr>
          <w:p w14:paraId="55FDF185" w14:textId="77777777" w:rsidR="00C5334F" w:rsidRPr="00C5334F" w:rsidRDefault="00C5334F" w:rsidP="006B40F5">
            <w:pPr>
              <w:jc w:val="center"/>
              <w:rPr>
                <w:color w:val="000000"/>
                <w:sz w:val="16"/>
                <w:szCs w:val="16"/>
              </w:rPr>
            </w:pPr>
            <w:r w:rsidRPr="00C5334F">
              <w:rPr>
                <w:sz w:val="16"/>
                <w:szCs w:val="16"/>
                <w:lang w:val="fr-FR"/>
              </w:rPr>
              <w:t>(20)</w:t>
            </w:r>
          </w:p>
        </w:tc>
      </w:tr>
      <w:tr w:rsidR="00C5334F" w:rsidRPr="006B40F5" w14:paraId="5A8CCF11" w14:textId="77777777" w:rsidTr="001D33AD">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24FD0E8C" w14:textId="77777777" w:rsidR="00C5334F" w:rsidRPr="006B40F5" w:rsidRDefault="00C5334F" w:rsidP="006B40F5">
            <w:pPr>
              <w:jc w:val="center"/>
              <w:rPr>
                <w:b/>
                <w:color w:val="000000"/>
                <w:sz w:val="14"/>
                <w:szCs w:val="14"/>
                <w:lang w:bidi="th-TH"/>
              </w:rPr>
            </w:pPr>
          </w:p>
        </w:tc>
        <w:tc>
          <w:tcPr>
            <w:tcW w:w="2500" w:type="dxa"/>
            <w:tcBorders>
              <w:top w:val="single" w:sz="6" w:space="0" w:color="auto"/>
              <w:left w:val="single" w:sz="6" w:space="0" w:color="auto"/>
              <w:bottom w:val="single" w:sz="6" w:space="0" w:color="auto"/>
              <w:right w:val="single" w:sz="6" w:space="0" w:color="auto"/>
            </w:tcBorders>
          </w:tcPr>
          <w:p w14:paraId="1B23CBFB" w14:textId="77777777" w:rsidR="00C5334F" w:rsidRPr="006B40F5" w:rsidRDefault="00C5334F" w:rsidP="006B40F5">
            <w:pPr>
              <w:jc w:val="center"/>
              <w:rPr>
                <w:b/>
                <w:color w:val="000000"/>
                <w:sz w:val="14"/>
                <w:szCs w:val="14"/>
              </w:rPr>
            </w:pPr>
            <w:r w:rsidRPr="006B40F5">
              <w:rPr>
                <w:b/>
                <w:sz w:val="14"/>
                <w:szCs w:val="14"/>
                <w:lang w:val="fr-FR"/>
              </w:rPr>
              <w:t>3.1.2</w:t>
            </w:r>
          </w:p>
        </w:tc>
        <w:tc>
          <w:tcPr>
            <w:tcW w:w="346" w:type="dxa"/>
            <w:tcBorders>
              <w:top w:val="single" w:sz="6" w:space="0" w:color="auto"/>
              <w:left w:val="single" w:sz="6" w:space="0" w:color="auto"/>
              <w:bottom w:val="single" w:sz="6" w:space="0" w:color="auto"/>
              <w:right w:val="single" w:sz="4" w:space="0" w:color="auto"/>
            </w:tcBorders>
          </w:tcPr>
          <w:p w14:paraId="47551BB9" w14:textId="77777777" w:rsidR="00C5334F" w:rsidRPr="006B40F5" w:rsidRDefault="00C5334F" w:rsidP="006B40F5">
            <w:pPr>
              <w:jc w:val="center"/>
              <w:rPr>
                <w:b/>
                <w:color w:val="000000"/>
                <w:sz w:val="14"/>
                <w:szCs w:val="14"/>
              </w:rPr>
            </w:pPr>
            <w:r w:rsidRPr="006B40F5">
              <w:rPr>
                <w:b/>
                <w:sz w:val="14"/>
                <w:szCs w:val="14"/>
                <w:lang w:val="fr-FR"/>
              </w:rPr>
              <w:t>2.2</w:t>
            </w:r>
          </w:p>
        </w:tc>
        <w:tc>
          <w:tcPr>
            <w:tcW w:w="471" w:type="dxa"/>
            <w:tcBorders>
              <w:top w:val="single" w:sz="6" w:space="0" w:color="auto"/>
              <w:left w:val="single" w:sz="4" w:space="0" w:color="auto"/>
              <w:bottom w:val="single" w:sz="6" w:space="0" w:color="auto"/>
              <w:right w:val="single" w:sz="6" w:space="0" w:color="auto"/>
            </w:tcBorders>
          </w:tcPr>
          <w:p w14:paraId="2715633F" w14:textId="77777777" w:rsidR="00C5334F" w:rsidRPr="006B40F5" w:rsidRDefault="00C5334F" w:rsidP="006B40F5">
            <w:pPr>
              <w:jc w:val="center"/>
              <w:rPr>
                <w:b/>
                <w:color w:val="000000"/>
                <w:sz w:val="14"/>
                <w:szCs w:val="14"/>
              </w:rPr>
            </w:pPr>
            <w:r w:rsidRPr="006B40F5">
              <w:rPr>
                <w:b/>
                <w:sz w:val="14"/>
                <w:szCs w:val="14"/>
                <w:lang w:val="fr-FR"/>
              </w:rPr>
              <w:t>2.2</w:t>
            </w:r>
          </w:p>
        </w:tc>
        <w:tc>
          <w:tcPr>
            <w:tcW w:w="535" w:type="dxa"/>
            <w:tcBorders>
              <w:top w:val="single" w:sz="6" w:space="0" w:color="auto"/>
              <w:left w:val="single" w:sz="6" w:space="0" w:color="auto"/>
              <w:bottom w:val="single" w:sz="6" w:space="0" w:color="auto"/>
              <w:right w:val="single" w:sz="6" w:space="0" w:color="auto"/>
            </w:tcBorders>
          </w:tcPr>
          <w:p w14:paraId="7A8D35F5" w14:textId="77777777" w:rsidR="00C5334F" w:rsidRPr="006B40F5" w:rsidRDefault="00C5334F" w:rsidP="006B40F5">
            <w:pPr>
              <w:jc w:val="center"/>
              <w:rPr>
                <w:b/>
                <w:color w:val="000000"/>
                <w:sz w:val="14"/>
                <w:szCs w:val="14"/>
              </w:rPr>
            </w:pPr>
            <w:r w:rsidRPr="006B40F5">
              <w:rPr>
                <w:b/>
                <w:sz w:val="14"/>
                <w:szCs w:val="14"/>
                <w:lang w:val="fr-FR"/>
              </w:rPr>
              <w:t>2.1.1.3</w:t>
            </w:r>
          </w:p>
        </w:tc>
        <w:tc>
          <w:tcPr>
            <w:tcW w:w="695" w:type="dxa"/>
            <w:tcBorders>
              <w:top w:val="single" w:sz="6" w:space="0" w:color="auto"/>
              <w:left w:val="single" w:sz="6" w:space="0" w:color="auto"/>
              <w:bottom w:val="single" w:sz="6" w:space="0" w:color="auto"/>
              <w:right w:val="single" w:sz="6" w:space="0" w:color="auto"/>
            </w:tcBorders>
            <w:noWrap/>
          </w:tcPr>
          <w:p w14:paraId="165C028D" w14:textId="77777777" w:rsidR="00C5334F" w:rsidRPr="006B40F5" w:rsidRDefault="00C5334F" w:rsidP="006B40F5">
            <w:pPr>
              <w:jc w:val="center"/>
              <w:rPr>
                <w:b/>
                <w:color w:val="000000"/>
                <w:sz w:val="14"/>
                <w:szCs w:val="14"/>
              </w:rPr>
            </w:pPr>
            <w:r w:rsidRPr="006B40F5">
              <w:rPr>
                <w:b/>
                <w:sz w:val="14"/>
                <w:szCs w:val="14"/>
                <w:lang w:val="fr-FR"/>
              </w:rPr>
              <w:t>5.2.2 / 3.2.3.1</w:t>
            </w:r>
          </w:p>
        </w:tc>
        <w:tc>
          <w:tcPr>
            <w:tcW w:w="581" w:type="dxa"/>
            <w:tcBorders>
              <w:top w:val="single" w:sz="6" w:space="0" w:color="auto"/>
              <w:left w:val="single" w:sz="6" w:space="0" w:color="auto"/>
              <w:bottom w:val="single" w:sz="6" w:space="0" w:color="auto"/>
              <w:right w:val="single" w:sz="6" w:space="0" w:color="auto"/>
            </w:tcBorders>
          </w:tcPr>
          <w:p w14:paraId="62DA8927" w14:textId="77777777" w:rsidR="00C5334F" w:rsidRPr="006B40F5" w:rsidRDefault="00C5334F" w:rsidP="006B40F5">
            <w:pPr>
              <w:jc w:val="center"/>
              <w:rPr>
                <w:b/>
                <w:color w:val="000000"/>
                <w:sz w:val="14"/>
                <w:szCs w:val="14"/>
              </w:rPr>
            </w:pPr>
            <w:r w:rsidRPr="006B40F5">
              <w:rPr>
                <w:b/>
                <w:sz w:val="14"/>
                <w:szCs w:val="14"/>
                <w:lang w:val="fr-FR"/>
              </w:rPr>
              <w:t>1.2.1 / 7.2.2.0.1</w:t>
            </w:r>
          </w:p>
        </w:tc>
        <w:tc>
          <w:tcPr>
            <w:tcW w:w="567" w:type="dxa"/>
            <w:tcBorders>
              <w:top w:val="single" w:sz="6" w:space="0" w:color="auto"/>
              <w:left w:val="single" w:sz="6" w:space="0" w:color="auto"/>
              <w:bottom w:val="single" w:sz="6" w:space="0" w:color="auto"/>
              <w:right w:val="single" w:sz="6" w:space="0" w:color="auto"/>
            </w:tcBorders>
          </w:tcPr>
          <w:p w14:paraId="74CC8444" w14:textId="77777777" w:rsidR="00C5334F" w:rsidRPr="006B40F5" w:rsidRDefault="00C5334F" w:rsidP="006B40F5">
            <w:pPr>
              <w:jc w:val="center"/>
              <w:rPr>
                <w:b/>
                <w:color w:val="000000"/>
                <w:sz w:val="14"/>
                <w:szCs w:val="14"/>
              </w:rPr>
            </w:pPr>
            <w:r w:rsidRPr="006B40F5">
              <w:rPr>
                <w:b/>
                <w:sz w:val="14"/>
                <w:szCs w:val="14"/>
                <w:lang w:val="fr-FR"/>
              </w:rPr>
              <w:t>3.2.3.1 / 1.2.1</w:t>
            </w:r>
          </w:p>
        </w:tc>
        <w:tc>
          <w:tcPr>
            <w:tcW w:w="567" w:type="dxa"/>
            <w:tcBorders>
              <w:top w:val="single" w:sz="6" w:space="0" w:color="auto"/>
              <w:left w:val="single" w:sz="6" w:space="0" w:color="auto"/>
              <w:bottom w:val="single" w:sz="6" w:space="0" w:color="auto"/>
              <w:right w:val="single" w:sz="6" w:space="0" w:color="auto"/>
            </w:tcBorders>
          </w:tcPr>
          <w:p w14:paraId="64FB2281" w14:textId="77777777" w:rsidR="00C5334F" w:rsidRPr="006B40F5" w:rsidRDefault="00C5334F" w:rsidP="006B40F5">
            <w:pPr>
              <w:jc w:val="center"/>
              <w:rPr>
                <w:b/>
                <w:color w:val="000000"/>
                <w:sz w:val="14"/>
                <w:szCs w:val="14"/>
              </w:rPr>
            </w:pPr>
            <w:r w:rsidRPr="006B40F5">
              <w:rPr>
                <w:b/>
                <w:sz w:val="14"/>
                <w:szCs w:val="14"/>
                <w:lang w:val="fr-FR"/>
              </w:rPr>
              <w:t>3.2.3.1 / 1.2.1</w:t>
            </w:r>
          </w:p>
        </w:tc>
        <w:tc>
          <w:tcPr>
            <w:tcW w:w="567" w:type="dxa"/>
            <w:tcBorders>
              <w:top w:val="single" w:sz="6" w:space="0" w:color="auto"/>
              <w:left w:val="single" w:sz="6" w:space="0" w:color="auto"/>
              <w:bottom w:val="single" w:sz="6" w:space="0" w:color="auto"/>
              <w:right w:val="single" w:sz="6" w:space="0" w:color="auto"/>
            </w:tcBorders>
          </w:tcPr>
          <w:p w14:paraId="1167AE2B" w14:textId="77777777" w:rsidR="00C5334F" w:rsidRPr="006B40F5" w:rsidRDefault="00C5334F" w:rsidP="006B40F5">
            <w:pPr>
              <w:jc w:val="center"/>
              <w:rPr>
                <w:b/>
                <w:color w:val="000000"/>
                <w:sz w:val="14"/>
                <w:szCs w:val="14"/>
              </w:rPr>
            </w:pPr>
            <w:r w:rsidRPr="006B40F5">
              <w:rPr>
                <w:b/>
                <w:sz w:val="14"/>
                <w:szCs w:val="14"/>
                <w:lang w:val="fr-FR"/>
              </w:rPr>
              <w:t>3.2.3.1 / 1.2.1</w:t>
            </w:r>
          </w:p>
        </w:tc>
        <w:tc>
          <w:tcPr>
            <w:tcW w:w="751" w:type="dxa"/>
            <w:tcBorders>
              <w:top w:val="single" w:sz="6" w:space="0" w:color="auto"/>
              <w:left w:val="single" w:sz="6" w:space="0" w:color="auto"/>
              <w:bottom w:val="single" w:sz="6" w:space="0" w:color="auto"/>
              <w:right w:val="single" w:sz="6" w:space="0" w:color="auto"/>
            </w:tcBorders>
          </w:tcPr>
          <w:p w14:paraId="51917266" w14:textId="77777777" w:rsidR="00C5334F" w:rsidRPr="006B40F5" w:rsidRDefault="00C5334F" w:rsidP="006B40F5">
            <w:pPr>
              <w:jc w:val="center"/>
              <w:rPr>
                <w:b/>
                <w:color w:val="000000"/>
                <w:sz w:val="14"/>
                <w:szCs w:val="14"/>
              </w:rPr>
            </w:pPr>
            <w:r w:rsidRPr="006B40F5">
              <w:rPr>
                <w:b/>
                <w:sz w:val="14"/>
                <w:szCs w:val="14"/>
                <w:lang w:val="fr-FR"/>
              </w:rPr>
              <w:t>3.2.3.1 / 1.2.1</w:t>
            </w:r>
          </w:p>
        </w:tc>
        <w:tc>
          <w:tcPr>
            <w:tcW w:w="525" w:type="dxa"/>
            <w:tcBorders>
              <w:top w:val="single" w:sz="6" w:space="0" w:color="auto"/>
              <w:left w:val="single" w:sz="6" w:space="0" w:color="auto"/>
              <w:bottom w:val="single" w:sz="6" w:space="0" w:color="auto"/>
              <w:right w:val="single" w:sz="6" w:space="0" w:color="auto"/>
            </w:tcBorders>
          </w:tcPr>
          <w:p w14:paraId="53DE9788" w14:textId="77777777" w:rsidR="00C5334F" w:rsidRPr="006B40F5" w:rsidRDefault="00C5334F" w:rsidP="006B40F5">
            <w:pPr>
              <w:jc w:val="center"/>
              <w:rPr>
                <w:b/>
                <w:color w:val="000000"/>
                <w:sz w:val="14"/>
                <w:szCs w:val="14"/>
              </w:rPr>
            </w:pPr>
            <w:r w:rsidRPr="006B40F5">
              <w:rPr>
                <w:b/>
                <w:sz w:val="14"/>
                <w:szCs w:val="14"/>
                <w:lang w:val="fr-FR"/>
              </w:rPr>
              <w:t>7.2.4.21</w:t>
            </w:r>
          </w:p>
        </w:tc>
        <w:tc>
          <w:tcPr>
            <w:tcW w:w="567" w:type="dxa"/>
            <w:tcBorders>
              <w:top w:val="single" w:sz="6" w:space="0" w:color="auto"/>
              <w:left w:val="single" w:sz="6" w:space="0" w:color="auto"/>
              <w:bottom w:val="single" w:sz="6" w:space="0" w:color="auto"/>
              <w:right w:val="single" w:sz="6" w:space="0" w:color="auto"/>
            </w:tcBorders>
          </w:tcPr>
          <w:p w14:paraId="1D682C80" w14:textId="77777777" w:rsidR="00C5334F" w:rsidRPr="006B40F5" w:rsidRDefault="00C5334F" w:rsidP="006B40F5">
            <w:pPr>
              <w:jc w:val="center"/>
              <w:rPr>
                <w:b/>
                <w:color w:val="000000"/>
                <w:sz w:val="14"/>
                <w:szCs w:val="14"/>
              </w:rPr>
            </w:pPr>
            <w:r w:rsidRPr="006B40F5">
              <w:rPr>
                <w:b/>
                <w:sz w:val="14"/>
                <w:szCs w:val="14"/>
                <w:lang w:val="fr-FR"/>
              </w:rPr>
              <w:t>3.2.3.1</w:t>
            </w:r>
          </w:p>
        </w:tc>
        <w:tc>
          <w:tcPr>
            <w:tcW w:w="567" w:type="dxa"/>
            <w:tcBorders>
              <w:top w:val="single" w:sz="6" w:space="0" w:color="auto"/>
              <w:left w:val="single" w:sz="6" w:space="0" w:color="auto"/>
              <w:bottom w:val="single" w:sz="6" w:space="0" w:color="auto"/>
              <w:right w:val="single" w:sz="6" w:space="0" w:color="auto"/>
            </w:tcBorders>
          </w:tcPr>
          <w:p w14:paraId="407FFA26" w14:textId="77777777" w:rsidR="00C5334F" w:rsidRPr="006B40F5" w:rsidRDefault="00C5334F" w:rsidP="006B40F5">
            <w:pPr>
              <w:jc w:val="center"/>
              <w:rPr>
                <w:b/>
                <w:color w:val="000000"/>
                <w:sz w:val="14"/>
                <w:szCs w:val="14"/>
              </w:rPr>
            </w:pPr>
            <w:r w:rsidRPr="006B40F5">
              <w:rPr>
                <w:b/>
                <w:sz w:val="14"/>
                <w:szCs w:val="14"/>
                <w:lang w:val="fr-FR"/>
              </w:rPr>
              <w:t>3.2.3.1 / 1.2.1</w:t>
            </w:r>
          </w:p>
        </w:tc>
        <w:tc>
          <w:tcPr>
            <w:tcW w:w="567" w:type="dxa"/>
            <w:tcBorders>
              <w:top w:val="single" w:sz="6" w:space="0" w:color="auto"/>
              <w:left w:val="single" w:sz="6" w:space="0" w:color="auto"/>
              <w:bottom w:val="single" w:sz="6" w:space="0" w:color="auto"/>
              <w:right w:val="single" w:sz="6" w:space="0" w:color="auto"/>
            </w:tcBorders>
          </w:tcPr>
          <w:p w14:paraId="08AC60DF" w14:textId="615E224D" w:rsidR="00C5334F" w:rsidRPr="006B40F5" w:rsidRDefault="00C5334F" w:rsidP="006B40F5">
            <w:pPr>
              <w:jc w:val="center"/>
              <w:rPr>
                <w:b/>
                <w:color w:val="000000"/>
                <w:sz w:val="14"/>
                <w:szCs w:val="14"/>
              </w:rPr>
            </w:pPr>
            <w:r w:rsidRPr="006B40F5">
              <w:rPr>
                <w:b/>
                <w:sz w:val="14"/>
                <w:szCs w:val="14"/>
                <w:lang w:val="fr-FR"/>
              </w:rPr>
              <w:t>3.2.3.1 / 1.2.1</w:t>
            </w:r>
          </w:p>
        </w:tc>
        <w:tc>
          <w:tcPr>
            <w:tcW w:w="567" w:type="dxa"/>
            <w:tcBorders>
              <w:top w:val="single" w:sz="6" w:space="0" w:color="auto"/>
              <w:left w:val="single" w:sz="6" w:space="0" w:color="auto"/>
              <w:bottom w:val="single" w:sz="6" w:space="0" w:color="auto"/>
              <w:right w:val="single" w:sz="6" w:space="0" w:color="auto"/>
            </w:tcBorders>
          </w:tcPr>
          <w:p w14:paraId="580CEF0D" w14:textId="77777777" w:rsidR="00C5334F" w:rsidRPr="006B40F5" w:rsidRDefault="00C5334F" w:rsidP="006B40F5">
            <w:pPr>
              <w:jc w:val="center"/>
              <w:rPr>
                <w:b/>
                <w:color w:val="000000"/>
                <w:sz w:val="14"/>
                <w:szCs w:val="14"/>
              </w:rPr>
            </w:pPr>
            <w:r w:rsidRPr="006B40F5">
              <w:rPr>
                <w:b/>
                <w:sz w:val="14"/>
                <w:szCs w:val="14"/>
                <w:lang w:val="fr-FR"/>
              </w:rPr>
              <w:t>1.2.1</w:t>
            </w:r>
          </w:p>
        </w:tc>
        <w:tc>
          <w:tcPr>
            <w:tcW w:w="704" w:type="dxa"/>
            <w:tcBorders>
              <w:top w:val="single" w:sz="6" w:space="0" w:color="auto"/>
              <w:left w:val="single" w:sz="6" w:space="0" w:color="auto"/>
              <w:bottom w:val="single" w:sz="6" w:space="0" w:color="auto"/>
              <w:right w:val="single" w:sz="6" w:space="0" w:color="auto"/>
            </w:tcBorders>
          </w:tcPr>
          <w:p w14:paraId="033BADBA" w14:textId="7356CDD8" w:rsidR="00C5334F" w:rsidRPr="006B40F5" w:rsidRDefault="00C5334F" w:rsidP="006B40F5">
            <w:pPr>
              <w:jc w:val="center"/>
              <w:rPr>
                <w:b/>
                <w:color w:val="000000"/>
                <w:sz w:val="14"/>
                <w:szCs w:val="14"/>
              </w:rPr>
            </w:pPr>
            <w:r w:rsidRPr="006B40F5">
              <w:rPr>
                <w:b/>
                <w:sz w:val="14"/>
                <w:szCs w:val="14"/>
                <w:lang w:val="fr-FR"/>
              </w:rPr>
              <w:t>1.2.1 / 3.2.3.3</w:t>
            </w:r>
          </w:p>
        </w:tc>
        <w:tc>
          <w:tcPr>
            <w:tcW w:w="572" w:type="dxa"/>
            <w:tcBorders>
              <w:top w:val="single" w:sz="6" w:space="0" w:color="auto"/>
              <w:left w:val="single" w:sz="6" w:space="0" w:color="auto"/>
              <w:bottom w:val="single" w:sz="6" w:space="0" w:color="auto"/>
              <w:right w:val="single" w:sz="6" w:space="0" w:color="auto"/>
            </w:tcBorders>
          </w:tcPr>
          <w:p w14:paraId="2384708B" w14:textId="77777777" w:rsidR="00C5334F" w:rsidRPr="006B40F5" w:rsidRDefault="00C5334F" w:rsidP="006B40F5">
            <w:pPr>
              <w:jc w:val="center"/>
              <w:rPr>
                <w:b/>
                <w:color w:val="000000"/>
                <w:sz w:val="14"/>
                <w:szCs w:val="14"/>
              </w:rPr>
            </w:pPr>
            <w:r w:rsidRPr="006B40F5">
              <w:rPr>
                <w:b/>
                <w:sz w:val="14"/>
                <w:szCs w:val="14"/>
                <w:lang w:val="fr-FR"/>
              </w:rPr>
              <w:t>1.2.1 / 3.2.3.3</w:t>
            </w:r>
          </w:p>
        </w:tc>
        <w:tc>
          <w:tcPr>
            <w:tcW w:w="704" w:type="dxa"/>
            <w:tcBorders>
              <w:top w:val="single" w:sz="6" w:space="0" w:color="auto"/>
              <w:left w:val="single" w:sz="6" w:space="0" w:color="auto"/>
              <w:bottom w:val="single" w:sz="6" w:space="0" w:color="auto"/>
              <w:right w:val="single" w:sz="6" w:space="0" w:color="auto"/>
            </w:tcBorders>
          </w:tcPr>
          <w:p w14:paraId="2ADE5247" w14:textId="77777777" w:rsidR="00C5334F" w:rsidRPr="006B40F5" w:rsidRDefault="00C5334F" w:rsidP="006B40F5">
            <w:pPr>
              <w:jc w:val="center"/>
              <w:rPr>
                <w:b/>
                <w:color w:val="000000"/>
                <w:sz w:val="14"/>
                <w:szCs w:val="14"/>
              </w:rPr>
            </w:pPr>
            <w:r w:rsidRPr="006B40F5">
              <w:rPr>
                <w:b/>
                <w:sz w:val="14"/>
                <w:szCs w:val="14"/>
                <w:lang w:val="fr-FR"/>
              </w:rPr>
              <w:t>8.1.5</w:t>
            </w:r>
          </w:p>
        </w:tc>
        <w:tc>
          <w:tcPr>
            <w:tcW w:w="427" w:type="dxa"/>
            <w:tcBorders>
              <w:top w:val="single" w:sz="6" w:space="0" w:color="auto"/>
              <w:left w:val="single" w:sz="6" w:space="0" w:color="auto"/>
              <w:bottom w:val="single" w:sz="6" w:space="0" w:color="auto"/>
              <w:right w:val="single" w:sz="6" w:space="0" w:color="auto"/>
            </w:tcBorders>
          </w:tcPr>
          <w:p w14:paraId="2E0726BD" w14:textId="77777777" w:rsidR="00C5334F" w:rsidRPr="006B40F5" w:rsidRDefault="00C5334F" w:rsidP="006B40F5">
            <w:pPr>
              <w:jc w:val="center"/>
              <w:rPr>
                <w:b/>
                <w:color w:val="000000"/>
                <w:sz w:val="14"/>
                <w:szCs w:val="14"/>
              </w:rPr>
            </w:pPr>
            <w:r w:rsidRPr="006B40F5">
              <w:rPr>
                <w:b/>
                <w:sz w:val="14"/>
                <w:szCs w:val="14"/>
                <w:lang w:val="fr-FR"/>
              </w:rPr>
              <w:t>7.2.5</w:t>
            </w:r>
          </w:p>
        </w:tc>
        <w:tc>
          <w:tcPr>
            <w:tcW w:w="850" w:type="dxa"/>
            <w:tcBorders>
              <w:top w:val="single" w:sz="6" w:space="0" w:color="auto"/>
              <w:left w:val="single" w:sz="6" w:space="0" w:color="auto"/>
              <w:bottom w:val="single" w:sz="6" w:space="0" w:color="auto"/>
              <w:right w:val="single" w:sz="6" w:space="0" w:color="auto"/>
            </w:tcBorders>
          </w:tcPr>
          <w:p w14:paraId="6365FC4C" w14:textId="77777777" w:rsidR="00C5334F" w:rsidRPr="006B40F5" w:rsidRDefault="00C5334F" w:rsidP="006B40F5">
            <w:pPr>
              <w:jc w:val="center"/>
              <w:rPr>
                <w:b/>
                <w:color w:val="000000"/>
                <w:sz w:val="14"/>
                <w:szCs w:val="14"/>
              </w:rPr>
            </w:pPr>
            <w:r w:rsidRPr="006B40F5">
              <w:rPr>
                <w:b/>
                <w:sz w:val="14"/>
                <w:szCs w:val="14"/>
                <w:lang w:val="fr-FR"/>
              </w:rPr>
              <w:t>3.2.3.1</w:t>
            </w:r>
          </w:p>
        </w:tc>
      </w:tr>
      <w:tr w:rsidR="00C5334F" w:rsidRPr="00C5334F" w14:paraId="372B1199" w14:textId="77777777" w:rsidTr="001D33AD">
        <w:trPr>
          <w:cantSplit/>
          <w:trHeight w:val="119"/>
        </w:trPr>
        <w:tc>
          <w:tcPr>
            <w:tcW w:w="567" w:type="dxa"/>
            <w:tcBorders>
              <w:top w:val="single" w:sz="6" w:space="0" w:color="auto"/>
              <w:left w:val="single" w:sz="6" w:space="0" w:color="auto"/>
              <w:bottom w:val="single" w:sz="6" w:space="0" w:color="auto"/>
              <w:right w:val="single" w:sz="6" w:space="0" w:color="auto"/>
            </w:tcBorders>
          </w:tcPr>
          <w:p w14:paraId="66F0A8BF" w14:textId="77777777" w:rsidR="00C5334F" w:rsidRPr="00C5334F" w:rsidRDefault="00C5334F" w:rsidP="006B40F5">
            <w:pPr>
              <w:jc w:val="center"/>
              <w:rPr>
                <w:color w:val="000000"/>
                <w:sz w:val="16"/>
                <w:szCs w:val="16"/>
              </w:rPr>
            </w:pPr>
            <w:r w:rsidRPr="00C5334F">
              <w:rPr>
                <w:sz w:val="16"/>
                <w:szCs w:val="16"/>
                <w:lang w:val="fr-FR"/>
              </w:rPr>
              <w:t>1288</w:t>
            </w:r>
          </w:p>
        </w:tc>
        <w:tc>
          <w:tcPr>
            <w:tcW w:w="2500" w:type="dxa"/>
            <w:tcBorders>
              <w:top w:val="single" w:sz="6" w:space="0" w:color="auto"/>
              <w:left w:val="single" w:sz="6" w:space="0" w:color="auto"/>
              <w:bottom w:val="single" w:sz="6" w:space="0" w:color="auto"/>
              <w:right w:val="single" w:sz="6" w:space="0" w:color="auto"/>
            </w:tcBorders>
          </w:tcPr>
          <w:p w14:paraId="3986A4F8" w14:textId="77777777" w:rsidR="00C5334F" w:rsidRPr="00C5334F" w:rsidRDefault="00C5334F" w:rsidP="00C5334F">
            <w:pPr>
              <w:rPr>
                <w:color w:val="000000"/>
                <w:sz w:val="16"/>
                <w:szCs w:val="16"/>
              </w:rPr>
            </w:pPr>
            <w:r w:rsidRPr="00C5334F">
              <w:rPr>
                <w:sz w:val="16"/>
                <w:szCs w:val="16"/>
                <w:lang w:val="fr-FR"/>
              </w:rPr>
              <w:t>HUILE DE SCHISTE</w:t>
            </w:r>
          </w:p>
        </w:tc>
        <w:tc>
          <w:tcPr>
            <w:tcW w:w="346" w:type="dxa"/>
            <w:tcBorders>
              <w:top w:val="single" w:sz="6" w:space="0" w:color="auto"/>
              <w:left w:val="single" w:sz="6" w:space="0" w:color="auto"/>
              <w:bottom w:val="single" w:sz="6" w:space="0" w:color="auto"/>
              <w:right w:val="single" w:sz="4" w:space="0" w:color="auto"/>
            </w:tcBorders>
          </w:tcPr>
          <w:p w14:paraId="7D73820D" w14:textId="77777777" w:rsidR="00C5334F" w:rsidRPr="00C5334F" w:rsidRDefault="00C5334F" w:rsidP="006B40F5">
            <w:pPr>
              <w:jc w:val="center"/>
              <w:rPr>
                <w:color w:val="000000"/>
                <w:sz w:val="16"/>
                <w:szCs w:val="16"/>
              </w:rPr>
            </w:pPr>
            <w:r w:rsidRPr="00C5334F">
              <w:rPr>
                <w:sz w:val="16"/>
                <w:szCs w:val="16"/>
                <w:lang w:val="fr-FR"/>
              </w:rPr>
              <w:t>3</w:t>
            </w:r>
          </w:p>
        </w:tc>
        <w:tc>
          <w:tcPr>
            <w:tcW w:w="471" w:type="dxa"/>
            <w:tcBorders>
              <w:top w:val="single" w:sz="6" w:space="0" w:color="auto"/>
              <w:left w:val="single" w:sz="4" w:space="0" w:color="auto"/>
              <w:bottom w:val="single" w:sz="6" w:space="0" w:color="auto"/>
              <w:right w:val="single" w:sz="6" w:space="0" w:color="auto"/>
            </w:tcBorders>
          </w:tcPr>
          <w:p w14:paraId="53512342" w14:textId="77777777" w:rsidR="00C5334F" w:rsidRPr="00C5334F" w:rsidRDefault="00C5334F" w:rsidP="006B40F5">
            <w:pPr>
              <w:jc w:val="center"/>
              <w:rPr>
                <w:color w:val="000000"/>
                <w:sz w:val="16"/>
                <w:szCs w:val="16"/>
              </w:rPr>
            </w:pPr>
            <w:r w:rsidRPr="00C5334F">
              <w:rPr>
                <w:sz w:val="16"/>
                <w:szCs w:val="16"/>
                <w:lang w:val="fr-FR"/>
              </w:rPr>
              <w:t>F1</w:t>
            </w:r>
          </w:p>
        </w:tc>
        <w:tc>
          <w:tcPr>
            <w:tcW w:w="535" w:type="dxa"/>
            <w:tcBorders>
              <w:top w:val="single" w:sz="6" w:space="0" w:color="auto"/>
              <w:left w:val="single" w:sz="6" w:space="0" w:color="auto"/>
              <w:bottom w:val="single" w:sz="6" w:space="0" w:color="auto"/>
              <w:right w:val="single" w:sz="6" w:space="0" w:color="auto"/>
            </w:tcBorders>
          </w:tcPr>
          <w:p w14:paraId="6AC2829A" w14:textId="77777777" w:rsidR="00C5334F" w:rsidRPr="00C5334F" w:rsidRDefault="00C5334F" w:rsidP="006B40F5">
            <w:pPr>
              <w:jc w:val="center"/>
              <w:rPr>
                <w:color w:val="000000"/>
                <w:sz w:val="16"/>
                <w:szCs w:val="16"/>
              </w:rPr>
            </w:pPr>
            <w:r w:rsidRPr="00C5334F">
              <w:rPr>
                <w:sz w:val="16"/>
                <w:szCs w:val="16"/>
                <w:lang w:val="fr-FR"/>
              </w:rPr>
              <w:t>II</w:t>
            </w:r>
          </w:p>
        </w:tc>
        <w:tc>
          <w:tcPr>
            <w:tcW w:w="695" w:type="dxa"/>
            <w:tcBorders>
              <w:top w:val="single" w:sz="6" w:space="0" w:color="auto"/>
              <w:left w:val="single" w:sz="6" w:space="0" w:color="auto"/>
              <w:bottom w:val="single" w:sz="6" w:space="0" w:color="auto"/>
              <w:right w:val="single" w:sz="6" w:space="0" w:color="auto"/>
            </w:tcBorders>
            <w:noWrap/>
          </w:tcPr>
          <w:p w14:paraId="43192FCD" w14:textId="77777777" w:rsidR="00C5334F" w:rsidRPr="00C5334F" w:rsidRDefault="00C5334F" w:rsidP="006B40F5">
            <w:pPr>
              <w:jc w:val="center"/>
              <w:rPr>
                <w:color w:val="000000"/>
                <w:sz w:val="16"/>
                <w:szCs w:val="16"/>
              </w:rPr>
            </w:pPr>
            <w:r w:rsidRPr="00C5334F">
              <w:rPr>
                <w:sz w:val="16"/>
                <w:szCs w:val="16"/>
                <w:lang w:val="fr-FR"/>
              </w:rPr>
              <w:t>3 + N3 + CMR</w:t>
            </w:r>
          </w:p>
        </w:tc>
        <w:tc>
          <w:tcPr>
            <w:tcW w:w="581" w:type="dxa"/>
            <w:tcBorders>
              <w:top w:val="single" w:sz="6" w:space="0" w:color="auto"/>
              <w:left w:val="single" w:sz="6" w:space="0" w:color="auto"/>
              <w:bottom w:val="single" w:sz="6" w:space="0" w:color="auto"/>
              <w:right w:val="single" w:sz="6" w:space="0" w:color="auto"/>
            </w:tcBorders>
          </w:tcPr>
          <w:p w14:paraId="384BADDB" w14:textId="77777777" w:rsidR="00C5334F" w:rsidRPr="00C5334F" w:rsidRDefault="00C5334F" w:rsidP="006B40F5">
            <w:pPr>
              <w:jc w:val="center"/>
              <w:rPr>
                <w:color w:val="000000"/>
                <w:sz w:val="16"/>
                <w:szCs w:val="16"/>
              </w:rPr>
            </w:pPr>
            <w:r w:rsidRPr="00C5334F">
              <w:rPr>
                <w:sz w:val="16"/>
                <w:szCs w:val="16"/>
                <w:lang w:val="fr-FR"/>
              </w:rPr>
              <w:t>N</w:t>
            </w:r>
          </w:p>
        </w:tc>
        <w:tc>
          <w:tcPr>
            <w:tcW w:w="567" w:type="dxa"/>
            <w:tcBorders>
              <w:top w:val="single" w:sz="6" w:space="0" w:color="auto"/>
              <w:left w:val="single" w:sz="6" w:space="0" w:color="auto"/>
              <w:bottom w:val="single" w:sz="6" w:space="0" w:color="auto"/>
              <w:right w:val="single" w:sz="6" w:space="0" w:color="auto"/>
            </w:tcBorders>
          </w:tcPr>
          <w:p w14:paraId="4A5970FE" w14:textId="77777777" w:rsidR="00C5334F" w:rsidRPr="00C5334F" w:rsidRDefault="00C5334F" w:rsidP="006B40F5">
            <w:pPr>
              <w:jc w:val="center"/>
              <w:rPr>
                <w:color w:val="000000"/>
                <w:sz w:val="16"/>
                <w:szCs w:val="16"/>
              </w:rPr>
            </w:pPr>
            <w:r w:rsidRPr="00C5334F">
              <w:rPr>
                <w:sz w:val="16"/>
                <w:szCs w:val="16"/>
                <w:lang w:val="fr-FR"/>
              </w:rPr>
              <w:t>2</w:t>
            </w:r>
          </w:p>
        </w:tc>
        <w:tc>
          <w:tcPr>
            <w:tcW w:w="567" w:type="dxa"/>
            <w:tcBorders>
              <w:top w:val="single" w:sz="6" w:space="0" w:color="auto"/>
              <w:left w:val="single" w:sz="6" w:space="0" w:color="auto"/>
              <w:bottom w:val="single" w:sz="6" w:space="0" w:color="auto"/>
              <w:right w:val="single" w:sz="6" w:space="0" w:color="auto"/>
            </w:tcBorders>
          </w:tcPr>
          <w:p w14:paraId="64509038" w14:textId="77777777" w:rsidR="00C5334F" w:rsidRPr="00C5334F" w:rsidRDefault="00C5334F" w:rsidP="006B40F5">
            <w:pPr>
              <w:jc w:val="center"/>
              <w:rPr>
                <w:color w:val="000000"/>
                <w:sz w:val="16"/>
                <w:szCs w:val="16"/>
              </w:rPr>
            </w:pPr>
            <w:r w:rsidRPr="00C5334F">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tcPr>
          <w:p w14:paraId="01B9AD48" w14:textId="77777777" w:rsidR="00C5334F" w:rsidRPr="00C5334F" w:rsidRDefault="00C5334F" w:rsidP="006B40F5">
            <w:pPr>
              <w:jc w:val="center"/>
              <w:rPr>
                <w:color w:val="000000"/>
                <w:sz w:val="16"/>
                <w:szCs w:val="16"/>
              </w:rPr>
            </w:pPr>
            <w:r w:rsidRPr="00C5334F">
              <w:rPr>
                <w:sz w:val="16"/>
                <w:szCs w:val="16"/>
                <w:lang w:val="fr-FR"/>
              </w:rPr>
              <w:t>3</w:t>
            </w:r>
          </w:p>
        </w:tc>
        <w:tc>
          <w:tcPr>
            <w:tcW w:w="751" w:type="dxa"/>
            <w:tcBorders>
              <w:top w:val="single" w:sz="6" w:space="0" w:color="auto"/>
              <w:left w:val="single" w:sz="6" w:space="0" w:color="auto"/>
              <w:bottom w:val="single" w:sz="6" w:space="0" w:color="auto"/>
              <w:right w:val="single" w:sz="6" w:space="0" w:color="auto"/>
            </w:tcBorders>
          </w:tcPr>
          <w:p w14:paraId="4B395D13" w14:textId="77777777" w:rsidR="00C5334F" w:rsidRPr="00C5334F" w:rsidRDefault="00C5334F" w:rsidP="006B40F5">
            <w:pPr>
              <w:jc w:val="center"/>
              <w:rPr>
                <w:color w:val="000000"/>
                <w:sz w:val="16"/>
                <w:szCs w:val="16"/>
              </w:rPr>
            </w:pPr>
            <w:r w:rsidRPr="00C5334F">
              <w:rPr>
                <w:sz w:val="16"/>
                <w:szCs w:val="16"/>
                <w:lang w:val="fr-FR"/>
              </w:rPr>
              <w:t>45</w:t>
            </w:r>
          </w:p>
        </w:tc>
        <w:tc>
          <w:tcPr>
            <w:tcW w:w="525" w:type="dxa"/>
            <w:tcBorders>
              <w:top w:val="single" w:sz="6" w:space="0" w:color="auto"/>
              <w:left w:val="single" w:sz="6" w:space="0" w:color="auto"/>
              <w:bottom w:val="single" w:sz="6" w:space="0" w:color="auto"/>
              <w:right w:val="single" w:sz="6" w:space="0" w:color="auto"/>
            </w:tcBorders>
          </w:tcPr>
          <w:p w14:paraId="72B48B67" w14:textId="77777777" w:rsidR="00C5334F" w:rsidRPr="00C5334F" w:rsidRDefault="00C5334F" w:rsidP="006B40F5">
            <w:pPr>
              <w:jc w:val="center"/>
              <w:rPr>
                <w:color w:val="000000"/>
                <w:sz w:val="16"/>
                <w:szCs w:val="16"/>
              </w:rPr>
            </w:pPr>
            <w:r w:rsidRPr="00C5334F">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tcPr>
          <w:p w14:paraId="1354D5AC" w14:textId="77777777" w:rsidR="00C5334F" w:rsidRPr="00C5334F" w:rsidRDefault="00C5334F" w:rsidP="006B40F5">
            <w:pPr>
              <w:jc w:val="center"/>
              <w:rPr>
                <w:color w:val="000000"/>
                <w:sz w:val="16"/>
                <w:szCs w:val="16"/>
              </w:rPr>
            </w:pPr>
            <w:r w:rsidRPr="00C5334F">
              <w:rPr>
                <w:sz w:val="16"/>
                <w:szCs w:val="16"/>
                <w:lang w:val="fr-FR"/>
              </w:rPr>
              <w:t>0,92</w:t>
            </w:r>
          </w:p>
        </w:tc>
        <w:tc>
          <w:tcPr>
            <w:tcW w:w="567" w:type="dxa"/>
            <w:tcBorders>
              <w:top w:val="single" w:sz="6" w:space="0" w:color="auto"/>
              <w:left w:val="single" w:sz="6" w:space="0" w:color="auto"/>
              <w:bottom w:val="single" w:sz="6" w:space="0" w:color="auto"/>
              <w:right w:val="single" w:sz="6" w:space="0" w:color="auto"/>
            </w:tcBorders>
          </w:tcPr>
          <w:p w14:paraId="3895E6A6" w14:textId="77777777" w:rsidR="00C5334F" w:rsidRPr="00C5334F" w:rsidRDefault="00C5334F" w:rsidP="006B40F5">
            <w:pPr>
              <w:jc w:val="center"/>
              <w:rPr>
                <w:color w:val="000000"/>
                <w:sz w:val="16"/>
                <w:szCs w:val="16"/>
              </w:rPr>
            </w:pPr>
            <w:r w:rsidRPr="00C5334F">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tcPr>
          <w:p w14:paraId="69BE4CDD" w14:textId="77777777" w:rsidR="00C5334F" w:rsidRPr="00C5334F" w:rsidRDefault="00C5334F" w:rsidP="006B40F5">
            <w:pPr>
              <w:jc w:val="center"/>
              <w:rPr>
                <w:color w:val="000000"/>
                <w:sz w:val="16"/>
                <w:szCs w:val="16"/>
              </w:rPr>
            </w:pPr>
            <w:r w:rsidRPr="00C5334F">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tcPr>
          <w:p w14:paraId="44979CF7" w14:textId="77777777" w:rsidR="00C5334F" w:rsidRPr="00C5334F" w:rsidRDefault="00C5334F" w:rsidP="006B40F5">
            <w:pPr>
              <w:jc w:val="center"/>
              <w:rPr>
                <w:color w:val="000000"/>
                <w:sz w:val="16"/>
                <w:szCs w:val="16"/>
              </w:rPr>
            </w:pPr>
            <w:r w:rsidRPr="00C5334F">
              <w:rPr>
                <w:sz w:val="16"/>
                <w:szCs w:val="16"/>
                <w:lang w:val="fr-FR"/>
              </w:rPr>
              <w:t>T3</w:t>
            </w:r>
          </w:p>
        </w:tc>
        <w:tc>
          <w:tcPr>
            <w:tcW w:w="704" w:type="dxa"/>
            <w:tcBorders>
              <w:top w:val="single" w:sz="6" w:space="0" w:color="auto"/>
              <w:left w:val="single" w:sz="6" w:space="0" w:color="auto"/>
              <w:bottom w:val="single" w:sz="6" w:space="0" w:color="auto"/>
              <w:right w:val="single" w:sz="6" w:space="0" w:color="auto"/>
            </w:tcBorders>
          </w:tcPr>
          <w:p w14:paraId="076D920A" w14:textId="77777777" w:rsidR="00C5334F" w:rsidRPr="00C5334F" w:rsidRDefault="00C5334F" w:rsidP="006B40F5">
            <w:pPr>
              <w:jc w:val="center"/>
              <w:rPr>
                <w:color w:val="000000"/>
                <w:sz w:val="16"/>
                <w:szCs w:val="16"/>
              </w:rPr>
            </w:pPr>
            <w:r w:rsidRPr="00C5334F">
              <w:rPr>
                <w:sz w:val="16"/>
                <w:szCs w:val="16"/>
                <w:lang w:val="fr-FR"/>
              </w:rPr>
              <w:t>II B</w:t>
            </w:r>
            <w:r w:rsidRPr="00C5334F">
              <w:rPr>
                <w:sz w:val="16"/>
                <w:szCs w:val="16"/>
                <w:vertAlign w:val="superscript"/>
                <w:lang w:val="fr-FR"/>
              </w:rPr>
              <w:t>4)</w:t>
            </w:r>
          </w:p>
        </w:tc>
        <w:tc>
          <w:tcPr>
            <w:tcW w:w="572" w:type="dxa"/>
            <w:tcBorders>
              <w:top w:val="single" w:sz="6" w:space="0" w:color="auto"/>
              <w:left w:val="single" w:sz="6" w:space="0" w:color="auto"/>
              <w:bottom w:val="single" w:sz="6" w:space="0" w:color="auto"/>
              <w:right w:val="single" w:sz="6" w:space="0" w:color="auto"/>
            </w:tcBorders>
          </w:tcPr>
          <w:p w14:paraId="1188491A" w14:textId="77777777" w:rsidR="00C5334F" w:rsidRPr="00C5334F" w:rsidRDefault="00C5334F" w:rsidP="006B40F5">
            <w:pPr>
              <w:jc w:val="center"/>
              <w:rPr>
                <w:color w:val="000000"/>
                <w:sz w:val="16"/>
                <w:szCs w:val="16"/>
              </w:rPr>
            </w:pPr>
            <w:r w:rsidRPr="00C5334F">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tcPr>
          <w:p w14:paraId="34691827" w14:textId="77777777" w:rsidR="00C5334F" w:rsidRPr="00C5334F" w:rsidRDefault="00C5334F" w:rsidP="006B40F5">
            <w:pPr>
              <w:jc w:val="center"/>
              <w:rPr>
                <w:color w:val="000000"/>
                <w:sz w:val="16"/>
                <w:szCs w:val="16"/>
                <w:lang w:val="fr-FR"/>
              </w:rPr>
            </w:pPr>
            <w:r w:rsidRPr="00C5334F">
              <w:rPr>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3ED0625D" w14:textId="77777777" w:rsidR="00C5334F" w:rsidRPr="00C5334F" w:rsidRDefault="00C5334F" w:rsidP="006B40F5">
            <w:pPr>
              <w:jc w:val="center"/>
              <w:rPr>
                <w:color w:val="000000"/>
                <w:sz w:val="16"/>
                <w:szCs w:val="16"/>
              </w:rPr>
            </w:pPr>
            <w:r w:rsidRPr="00C5334F">
              <w:rPr>
                <w:sz w:val="16"/>
                <w:szCs w:val="16"/>
                <w:lang w:val="fr-FR"/>
              </w:rPr>
              <w:t>1</w:t>
            </w:r>
          </w:p>
        </w:tc>
        <w:tc>
          <w:tcPr>
            <w:tcW w:w="850" w:type="dxa"/>
            <w:tcBorders>
              <w:top w:val="single" w:sz="6" w:space="0" w:color="auto"/>
              <w:left w:val="single" w:sz="6" w:space="0" w:color="auto"/>
              <w:bottom w:val="single" w:sz="6" w:space="0" w:color="auto"/>
              <w:right w:val="single" w:sz="6" w:space="0" w:color="auto"/>
            </w:tcBorders>
          </w:tcPr>
          <w:p w14:paraId="5B5A6D97" w14:textId="77777777" w:rsidR="00C5334F" w:rsidRPr="00C5334F" w:rsidRDefault="00C5334F" w:rsidP="006B40F5">
            <w:pPr>
              <w:jc w:val="center"/>
              <w:rPr>
                <w:color w:val="000000"/>
                <w:sz w:val="16"/>
                <w:szCs w:val="16"/>
              </w:rPr>
            </w:pPr>
            <w:r w:rsidRPr="00C5334F">
              <w:rPr>
                <w:sz w:val="16"/>
                <w:szCs w:val="16"/>
                <w:lang w:val="fr-FR"/>
              </w:rPr>
              <w:t>14 ; 23</w:t>
            </w:r>
          </w:p>
        </w:tc>
      </w:tr>
      <w:tr w:rsidR="00C5334F" w:rsidRPr="00C5334F" w14:paraId="3729C272" w14:textId="77777777" w:rsidTr="001D33AD">
        <w:trPr>
          <w:cantSplit/>
          <w:trHeight w:val="151"/>
        </w:trPr>
        <w:tc>
          <w:tcPr>
            <w:tcW w:w="567" w:type="dxa"/>
            <w:tcBorders>
              <w:top w:val="single" w:sz="6" w:space="0" w:color="auto"/>
              <w:left w:val="single" w:sz="6" w:space="0" w:color="auto"/>
              <w:bottom w:val="single" w:sz="6" w:space="0" w:color="auto"/>
              <w:right w:val="single" w:sz="6" w:space="0" w:color="auto"/>
            </w:tcBorders>
          </w:tcPr>
          <w:p w14:paraId="0A4EE8F6" w14:textId="77777777" w:rsidR="00C5334F" w:rsidRPr="00C5334F" w:rsidRDefault="00C5334F" w:rsidP="006B40F5">
            <w:pPr>
              <w:jc w:val="center"/>
              <w:rPr>
                <w:color w:val="000000"/>
                <w:sz w:val="16"/>
                <w:szCs w:val="16"/>
              </w:rPr>
            </w:pPr>
            <w:r w:rsidRPr="00C5334F">
              <w:rPr>
                <w:sz w:val="16"/>
                <w:szCs w:val="16"/>
                <w:lang w:val="fr-FR"/>
              </w:rPr>
              <w:t>1288</w:t>
            </w:r>
          </w:p>
        </w:tc>
        <w:tc>
          <w:tcPr>
            <w:tcW w:w="2500" w:type="dxa"/>
            <w:tcBorders>
              <w:top w:val="single" w:sz="6" w:space="0" w:color="auto"/>
              <w:left w:val="single" w:sz="6" w:space="0" w:color="auto"/>
              <w:bottom w:val="single" w:sz="6" w:space="0" w:color="auto"/>
              <w:right w:val="single" w:sz="6" w:space="0" w:color="auto"/>
            </w:tcBorders>
          </w:tcPr>
          <w:p w14:paraId="104BD8B2" w14:textId="77777777" w:rsidR="00C5334F" w:rsidRPr="00C5334F" w:rsidRDefault="00C5334F" w:rsidP="00C5334F">
            <w:pPr>
              <w:rPr>
                <w:color w:val="000000"/>
                <w:sz w:val="16"/>
                <w:szCs w:val="16"/>
              </w:rPr>
            </w:pPr>
            <w:r w:rsidRPr="00C5334F">
              <w:rPr>
                <w:sz w:val="16"/>
                <w:szCs w:val="16"/>
                <w:lang w:val="fr-FR"/>
              </w:rPr>
              <w:t>HUILE DE SCHISTE</w:t>
            </w:r>
          </w:p>
        </w:tc>
        <w:tc>
          <w:tcPr>
            <w:tcW w:w="346" w:type="dxa"/>
            <w:tcBorders>
              <w:top w:val="single" w:sz="6" w:space="0" w:color="auto"/>
              <w:left w:val="single" w:sz="6" w:space="0" w:color="auto"/>
              <w:bottom w:val="single" w:sz="6" w:space="0" w:color="auto"/>
              <w:right w:val="single" w:sz="6" w:space="0" w:color="auto"/>
            </w:tcBorders>
          </w:tcPr>
          <w:p w14:paraId="48C4E866" w14:textId="77777777" w:rsidR="00C5334F" w:rsidRPr="00C5334F" w:rsidRDefault="00C5334F" w:rsidP="006B40F5">
            <w:pPr>
              <w:jc w:val="center"/>
              <w:rPr>
                <w:color w:val="000000"/>
                <w:sz w:val="16"/>
                <w:szCs w:val="16"/>
              </w:rPr>
            </w:pPr>
            <w:r w:rsidRPr="00C5334F">
              <w:rPr>
                <w:sz w:val="16"/>
                <w:szCs w:val="16"/>
                <w:lang w:val="fr-FR"/>
              </w:rPr>
              <w:t>3</w:t>
            </w:r>
          </w:p>
        </w:tc>
        <w:tc>
          <w:tcPr>
            <w:tcW w:w="471" w:type="dxa"/>
            <w:tcBorders>
              <w:top w:val="single" w:sz="6" w:space="0" w:color="auto"/>
              <w:left w:val="single" w:sz="6" w:space="0" w:color="auto"/>
              <w:bottom w:val="single" w:sz="6" w:space="0" w:color="auto"/>
              <w:right w:val="single" w:sz="6" w:space="0" w:color="auto"/>
            </w:tcBorders>
          </w:tcPr>
          <w:p w14:paraId="451472B0" w14:textId="77777777" w:rsidR="00C5334F" w:rsidRPr="00C5334F" w:rsidRDefault="00C5334F" w:rsidP="006B40F5">
            <w:pPr>
              <w:jc w:val="center"/>
              <w:rPr>
                <w:color w:val="000000"/>
                <w:sz w:val="16"/>
                <w:szCs w:val="16"/>
              </w:rPr>
            </w:pPr>
            <w:r w:rsidRPr="00C5334F">
              <w:rPr>
                <w:sz w:val="16"/>
                <w:szCs w:val="16"/>
                <w:lang w:val="fr-FR"/>
              </w:rPr>
              <w:t>F1</w:t>
            </w:r>
          </w:p>
        </w:tc>
        <w:tc>
          <w:tcPr>
            <w:tcW w:w="535" w:type="dxa"/>
            <w:tcBorders>
              <w:top w:val="single" w:sz="6" w:space="0" w:color="auto"/>
              <w:left w:val="single" w:sz="6" w:space="0" w:color="auto"/>
              <w:bottom w:val="single" w:sz="6" w:space="0" w:color="auto"/>
              <w:right w:val="single" w:sz="6" w:space="0" w:color="auto"/>
            </w:tcBorders>
          </w:tcPr>
          <w:p w14:paraId="3C80976A" w14:textId="77777777" w:rsidR="00C5334F" w:rsidRPr="00C5334F" w:rsidRDefault="00C5334F" w:rsidP="006B40F5">
            <w:pPr>
              <w:jc w:val="center"/>
              <w:rPr>
                <w:color w:val="000000"/>
                <w:sz w:val="16"/>
                <w:szCs w:val="16"/>
              </w:rPr>
            </w:pPr>
            <w:r w:rsidRPr="00C5334F">
              <w:rPr>
                <w:sz w:val="16"/>
                <w:szCs w:val="16"/>
                <w:lang w:val="fr-FR"/>
              </w:rPr>
              <w:t>III</w:t>
            </w:r>
          </w:p>
        </w:tc>
        <w:tc>
          <w:tcPr>
            <w:tcW w:w="695" w:type="dxa"/>
            <w:tcBorders>
              <w:top w:val="single" w:sz="6" w:space="0" w:color="auto"/>
              <w:left w:val="single" w:sz="6" w:space="0" w:color="auto"/>
              <w:bottom w:val="single" w:sz="6" w:space="0" w:color="auto"/>
              <w:right w:val="single" w:sz="6" w:space="0" w:color="auto"/>
            </w:tcBorders>
            <w:noWrap/>
          </w:tcPr>
          <w:p w14:paraId="2C3D904E" w14:textId="77777777" w:rsidR="00C5334F" w:rsidRPr="00C5334F" w:rsidRDefault="00C5334F" w:rsidP="006B40F5">
            <w:pPr>
              <w:jc w:val="center"/>
              <w:rPr>
                <w:color w:val="000000"/>
                <w:sz w:val="16"/>
                <w:szCs w:val="16"/>
              </w:rPr>
            </w:pPr>
            <w:r w:rsidRPr="00C5334F">
              <w:rPr>
                <w:sz w:val="16"/>
                <w:szCs w:val="16"/>
                <w:lang w:val="fr-FR"/>
              </w:rPr>
              <w:t>3 + N3 + CMR</w:t>
            </w:r>
          </w:p>
        </w:tc>
        <w:tc>
          <w:tcPr>
            <w:tcW w:w="581" w:type="dxa"/>
            <w:tcBorders>
              <w:top w:val="single" w:sz="6" w:space="0" w:color="auto"/>
              <w:left w:val="single" w:sz="6" w:space="0" w:color="auto"/>
              <w:bottom w:val="single" w:sz="6" w:space="0" w:color="auto"/>
              <w:right w:val="single" w:sz="6" w:space="0" w:color="auto"/>
            </w:tcBorders>
          </w:tcPr>
          <w:p w14:paraId="50D5CF29" w14:textId="77777777" w:rsidR="00C5334F" w:rsidRPr="00C5334F" w:rsidRDefault="00C5334F" w:rsidP="006B40F5">
            <w:pPr>
              <w:jc w:val="center"/>
              <w:rPr>
                <w:color w:val="000000"/>
                <w:sz w:val="16"/>
                <w:szCs w:val="16"/>
              </w:rPr>
            </w:pPr>
            <w:r w:rsidRPr="00C5334F">
              <w:rPr>
                <w:sz w:val="16"/>
                <w:szCs w:val="16"/>
                <w:lang w:val="fr-FR"/>
              </w:rPr>
              <w:t>N</w:t>
            </w:r>
          </w:p>
        </w:tc>
        <w:tc>
          <w:tcPr>
            <w:tcW w:w="567" w:type="dxa"/>
            <w:tcBorders>
              <w:top w:val="single" w:sz="6" w:space="0" w:color="auto"/>
              <w:left w:val="single" w:sz="6" w:space="0" w:color="auto"/>
              <w:bottom w:val="single" w:sz="6" w:space="0" w:color="auto"/>
              <w:right w:val="single" w:sz="6" w:space="0" w:color="auto"/>
            </w:tcBorders>
          </w:tcPr>
          <w:p w14:paraId="35793508" w14:textId="77777777" w:rsidR="00C5334F" w:rsidRPr="00C5334F" w:rsidRDefault="00C5334F" w:rsidP="006B40F5">
            <w:pPr>
              <w:jc w:val="center"/>
              <w:rPr>
                <w:color w:val="000000"/>
                <w:sz w:val="16"/>
                <w:szCs w:val="16"/>
              </w:rPr>
            </w:pPr>
            <w:r w:rsidRPr="00C5334F">
              <w:rPr>
                <w:sz w:val="16"/>
                <w:szCs w:val="16"/>
                <w:lang w:val="fr-FR"/>
              </w:rPr>
              <w:t>2</w:t>
            </w:r>
          </w:p>
        </w:tc>
        <w:tc>
          <w:tcPr>
            <w:tcW w:w="567" w:type="dxa"/>
            <w:tcBorders>
              <w:top w:val="single" w:sz="6" w:space="0" w:color="auto"/>
              <w:left w:val="single" w:sz="6" w:space="0" w:color="auto"/>
              <w:bottom w:val="single" w:sz="6" w:space="0" w:color="auto"/>
              <w:right w:val="single" w:sz="6" w:space="0" w:color="auto"/>
            </w:tcBorders>
          </w:tcPr>
          <w:p w14:paraId="05F44548" w14:textId="77777777" w:rsidR="00C5334F" w:rsidRPr="00C5334F" w:rsidRDefault="00C5334F" w:rsidP="006B40F5">
            <w:pPr>
              <w:jc w:val="center"/>
              <w:rPr>
                <w:color w:val="000000"/>
                <w:sz w:val="16"/>
                <w:szCs w:val="16"/>
              </w:rPr>
            </w:pPr>
            <w:r w:rsidRPr="00C5334F">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tcPr>
          <w:p w14:paraId="071298AD" w14:textId="77777777" w:rsidR="00C5334F" w:rsidRPr="00C5334F" w:rsidRDefault="00C5334F" w:rsidP="006B40F5">
            <w:pPr>
              <w:jc w:val="center"/>
              <w:rPr>
                <w:color w:val="000000"/>
                <w:sz w:val="16"/>
                <w:szCs w:val="16"/>
              </w:rPr>
            </w:pPr>
            <w:r w:rsidRPr="00C5334F">
              <w:rPr>
                <w:sz w:val="16"/>
                <w:szCs w:val="16"/>
                <w:lang w:val="fr-FR"/>
              </w:rPr>
              <w:t>3</w:t>
            </w:r>
          </w:p>
        </w:tc>
        <w:tc>
          <w:tcPr>
            <w:tcW w:w="751" w:type="dxa"/>
            <w:tcBorders>
              <w:top w:val="single" w:sz="6" w:space="0" w:color="auto"/>
              <w:left w:val="single" w:sz="6" w:space="0" w:color="auto"/>
              <w:bottom w:val="single" w:sz="6" w:space="0" w:color="auto"/>
              <w:right w:val="single" w:sz="6" w:space="0" w:color="auto"/>
            </w:tcBorders>
          </w:tcPr>
          <w:p w14:paraId="6F77DD31" w14:textId="77777777" w:rsidR="00C5334F" w:rsidRPr="00C5334F" w:rsidRDefault="00C5334F" w:rsidP="006B40F5">
            <w:pPr>
              <w:jc w:val="center"/>
              <w:rPr>
                <w:color w:val="000000"/>
                <w:sz w:val="16"/>
                <w:szCs w:val="16"/>
              </w:rPr>
            </w:pPr>
            <w:r w:rsidRPr="00C5334F">
              <w:rPr>
                <w:sz w:val="16"/>
                <w:szCs w:val="16"/>
                <w:lang w:val="fr-FR"/>
              </w:rPr>
              <w:t>45</w:t>
            </w:r>
          </w:p>
        </w:tc>
        <w:tc>
          <w:tcPr>
            <w:tcW w:w="525" w:type="dxa"/>
            <w:tcBorders>
              <w:top w:val="single" w:sz="6" w:space="0" w:color="auto"/>
              <w:left w:val="single" w:sz="6" w:space="0" w:color="auto"/>
              <w:bottom w:val="single" w:sz="6" w:space="0" w:color="auto"/>
              <w:right w:val="single" w:sz="6" w:space="0" w:color="auto"/>
            </w:tcBorders>
          </w:tcPr>
          <w:p w14:paraId="646D916B" w14:textId="77777777" w:rsidR="00C5334F" w:rsidRPr="00C5334F" w:rsidRDefault="00C5334F" w:rsidP="006B40F5">
            <w:pPr>
              <w:jc w:val="center"/>
              <w:rPr>
                <w:color w:val="000000"/>
                <w:sz w:val="16"/>
                <w:szCs w:val="16"/>
              </w:rPr>
            </w:pPr>
            <w:r w:rsidRPr="00C5334F">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tcPr>
          <w:p w14:paraId="5A709002" w14:textId="77777777" w:rsidR="00C5334F" w:rsidRPr="00C5334F" w:rsidRDefault="00C5334F" w:rsidP="006B40F5">
            <w:pPr>
              <w:jc w:val="center"/>
              <w:rPr>
                <w:color w:val="000000"/>
                <w:sz w:val="16"/>
                <w:szCs w:val="16"/>
              </w:rPr>
            </w:pPr>
            <w:r w:rsidRPr="00C5334F">
              <w:rPr>
                <w:sz w:val="16"/>
                <w:szCs w:val="16"/>
                <w:lang w:val="fr-FR"/>
              </w:rPr>
              <w:t>0,92</w:t>
            </w:r>
          </w:p>
        </w:tc>
        <w:tc>
          <w:tcPr>
            <w:tcW w:w="567" w:type="dxa"/>
            <w:tcBorders>
              <w:top w:val="single" w:sz="6" w:space="0" w:color="auto"/>
              <w:left w:val="single" w:sz="6" w:space="0" w:color="auto"/>
              <w:bottom w:val="single" w:sz="6" w:space="0" w:color="auto"/>
              <w:right w:val="single" w:sz="6" w:space="0" w:color="auto"/>
            </w:tcBorders>
          </w:tcPr>
          <w:p w14:paraId="2B518A46" w14:textId="77777777" w:rsidR="00C5334F" w:rsidRPr="00C5334F" w:rsidRDefault="00C5334F" w:rsidP="006B40F5">
            <w:pPr>
              <w:jc w:val="center"/>
              <w:rPr>
                <w:color w:val="000000"/>
                <w:sz w:val="16"/>
                <w:szCs w:val="16"/>
              </w:rPr>
            </w:pPr>
            <w:r w:rsidRPr="00C5334F">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tcPr>
          <w:p w14:paraId="72326855" w14:textId="77777777" w:rsidR="00C5334F" w:rsidRPr="00C5334F" w:rsidRDefault="00C5334F" w:rsidP="006B40F5">
            <w:pPr>
              <w:jc w:val="center"/>
              <w:rPr>
                <w:color w:val="000000"/>
                <w:sz w:val="16"/>
                <w:szCs w:val="16"/>
              </w:rPr>
            </w:pPr>
            <w:r w:rsidRPr="00C5334F">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tcPr>
          <w:p w14:paraId="12D97AF8" w14:textId="77777777" w:rsidR="00C5334F" w:rsidRPr="00C5334F" w:rsidRDefault="00C5334F" w:rsidP="006B40F5">
            <w:pPr>
              <w:jc w:val="center"/>
              <w:rPr>
                <w:color w:val="000000"/>
                <w:sz w:val="16"/>
                <w:szCs w:val="16"/>
              </w:rPr>
            </w:pPr>
            <w:r w:rsidRPr="00C5334F">
              <w:rPr>
                <w:sz w:val="16"/>
                <w:szCs w:val="16"/>
                <w:lang w:val="fr-FR"/>
              </w:rPr>
              <w:t>T3</w:t>
            </w:r>
          </w:p>
        </w:tc>
        <w:tc>
          <w:tcPr>
            <w:tcW w:w="704" w:type="dxa"/>
            <w:tcBorders>
              <w:top w:val="single" w:sz="6" w:space="0" w:color="auto"/>
              <w:left w:val="single" w:sz="6" w:space="0" w:color="auto"/>
              <w:bottom w:val="single" w:sz="6" w:space="0" w:color="auto"/>
              <w:right w:val="single" w:sz="6" w:space="0" w:color="auto"/>
            </w:tcBorders>
          </w:tcPr>
          <w:p w14:paraId="3C4F39C3" w14:textId="77777777" w:rsidR="00C5334F" w:rsidRPr="00C5334F" w:rsidRDefault="00C5334F" w:rsidP="006B40F5">
            <w:pPr>
              <w:jc w:val="center"/>
              <w:rPr>
                <w:color w:val="000000"/>
                <w:sz w:val="16"/>
                <w:szCs w:val="16"/>
              </w:rPr>
            </w:pPr>
            <w:r w:rsidRPr="00C5334F">
              <w:rPr>
                <w:sz w:val="16"/>
                <w:szCs w:val="16"/>
                <w:lang w:val="fr-FR"/>
              </w:rPr>
              <w:t>II B</w:t>
            </w:r>
            <w:r w:rsidRPr="00C5334F">
              <w:rPr>
                <w:sz w:val="16"/>
                <w:szCs w:val="16"/>
                <w:vertAlign w:val="superscript"/>
                <w:lang w:val="fr-FR"/>
              </w:rPr>
              <w:t>4)</w:t>
            </w:r>
          </w:p>
        </w:tc>
        <w:tc>
          <w:tcPr>
            <w:tcW w:w="572" w:type="dxa"/>
            <w:tcBorders>
              <w:top w:val="single" w:sz="6" w:space="0" w:color="auto"/>
              <w:left w:val="single" w:sz="6" w:space="0" w:color="auto"/>
              <w:bottom w:val="single" w:sz="6" w:space="0" w:color="auto"/>
              <w:right w:val="single" w:sz="6" w:space="0" w:color="auto"/>
            </w:tcBorders>
          </w:tcPr>
          <w:p w14:paraId="4667B41F" w14:textId="77777777" w:rsidR="00C5334F" w:rsidRPr="00C5334F" w:rsidRDefault="00C5334F" w:rsidP="006B40F5">
            <w:pPr>
              <w:jc w:val="center"/>
              <w:rPr>
                <w:color w:val="000000"/>
                <w:sz w:val="16"/>
                <w:szCs w:val="16"/>
              </w:rPr>
            </w:pPr>
            <w:r w:rsidRPr="00C5334F">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tcPr>
          <w:p w14:paraId="1375F1A4" w14:textId="77777777" w:rsidR="00C5334F" w:rsidRPr="00C5334F" w:rsidRDefault="00C5334F" w:rsidP="006B40F5">
            <w:pPr>
              <w:jc w:val="center"/>
              <w:rPr>
                <w:color w:val="000000"/>
                <w:sz w:val="16"/>
                <w:szCs w:val="16"/>
                <w:lang w:val="fr-FR"/>
              </w:rPr>
            </w:pPr>
            <w:r w:rsidRPr="00C5334F">
              <w:rPr>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2EC3D508" w14:textId="77777777" w:rsidR="00C5334F" w:rsidRPr="00C5334F" w:rsidRDefault="00C5334F" w:rsidP="006B40F5">
            <w:pPr>
              <w:jc w:val="center"/>
              <w:rPr>
                <w:color w:val="000000"/>
                <w:sz w:val="16"/>
                <w:szCs w:val="16"/>
              </w:rPr>
            </w:pPr>
            <w:r w:rsidRPr="00C5334F">
              <w:rPr>
                <w:sz w:val="16"/>
                <w:szCs w:val="16"/>
                <w:lang w:val="fr-FR"/>
              </w:rPr>
              <w:t>0</w:t>
            </w:r>
          </w:p>
        </w:tc>
        <w:tc>
          <w:tcPr>
            <w:tcW w:w="850" w:type="dxa"/>
            <w:tcBorders>
              <w:top w:val="single" w:sz="6" w:space="0" w:color="auto"/>
              <w:left w:val="single" w:sz="6" w:space="0" w:color="auto"/>
              <w:bottom w:val="single" w:sz="6" w:space="0" w:color="auto"/>
              <w:right w:val="single" w:sz="6" w:space="0" w:color="auto"/>
            </w:tcBorders>
          </w:tcPr>
          <w:p w14:paraId="29D04D14" w14:textId="77777777" w:rsidR="00C5334F" w:rsidRPr="00C5334F" w:rsidRDefault="00C5334F" w:rsidP="006B40F5">
            <w:pPr>
              <w:jc w:val="center"/>
              <w:rPr>
                <w:color w:val="000000"/>
                <w:sz w:val="16"/>
                <w:szCs w:val="16"/>
              </w:rPr>
            </w:pPr>
            <w:r w:rsidRPr="00C5334F">
              <w:rPr>
                <w:sz w:val="16"/>
                <w:szCs w:val="16"/>
                <w:lang w:val="fr-FR"/>
              </w:rPr>
              <w:t>14 ; 23</w:t>
            </w:r>
          </w:p>
        </w:tc>
      </w:tr>
    </w:tbl>
    <w:p w14:paraId="1F00C56C" w14:textId="77777777" w:rsidR="00642C83" w:rsidRDefault="00642C83" w:rsidP="00C5334F"/>
    <w:p w14:paraId="13BCE437" w14:textId="77777777" w:rsidR="007C239D" w:rsidRDefault="007C239D" w:rsidP="009D070F">
      <w:pPr>
        <w:sectPr w:rsidR="007C239D" w:rsidSect="00C5334F">
          <w:headerReference w:type="even" r:id="rId44"/>
          <w:headerReference w:type="default" r:id="rId45"/>
          <w:footerReference w:type="even" r:id="rId46"/>
          <w:footerReference w:type="default" r:id="rId47"/>
          <w:endnotePr>
            <w:numFmt w:val="decimal"/>
          </w:endnotePr>
          <w:pgSz w:w="16838" w:h="11906" w:orient="landscape" w:code="9"/>
          <w:pgMar w:top="1134" w:right="1417" w:bottom="1134" w:left="1134" w:header="567" w:footer="567" w:gutter="0"/>
          <w:cols w:space="708"/>
          <w:docGrid w:linePitch="360"/>
        </w:sectPr>
      </w:pPr>
    </w:p>
    <w:p w14:paraId="3B5567CE" w14:textId="77777777" w:rsidR="007C239D" w:rsidRPr="006B40F5" w:rsidRDefault="007C239D" w:rsidP="006B40F5">
      <w:pPr>
        <w:pStyle w:val="SingleTxtG"/>
        <w:spacing w:after="360"/>
        <w:jc w:val="right"/>
      </w:pPr>
      <w:r w:rsidRPr="006B40F5">
        <w:t xml:space="preserve">Ministère des infrastructures </w:t>
      </w:r>
      <w:r w:rsidRPr="006B40F5">
        <w:br/>
        <w:t>et de la gestion de l’eau</w:t>
      </w:r>
    </w:p>
    <w:p w14:paraId="7562BF25" w14:textId="77777777" w:rsidR="007C239D" w:rsidRPr="002C2BFA" w:rsidRDefault="007C239D" w:rsidP="007C239D">
      <w:pPr>
        <w:rPr>
          <w:rFonts w:ascii="Verdana" w:hAnsi="Verdana"/>
          <w:sz w:val="13"/>
          <w:szCs w:val="13"/>
          <w:lang w:val="fr-FR"/>
        </w:rPr>
      </w:pPr>
      <w:r w:rsidRPr="002C2BFA">
        <w:rPr>
          <w:sz w:val="13"/>
          <w:szCs w:val="13"/>
          <w:lang w:val="fr-FR"/>
        </w:rPr>
        <w:t>&gt; Adresse de retour : Boîte postale 20904 NL-2500 EX La Haye</w:t>
      </w: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984"/>
      </w:tblGrid>
      <w:tr w:rsidR="007C239D" w:rsidRPr="002C2BFA" w14:paraId="0D92A573" w14:textId="77777777" w:rsidTr="00BF3811">
        <w:tc>
          <w:tcPr>
            <w:tcW w:w="7797" w:type="dxa"/>
          </w:tcPr>
          <w:p w14:paraId="40A24935" w14:textId="77777777" w:rsidR="007C239D" w:rsidRPr="000E40F2" w:rsidRDefault="007C239D" w:rsidP="006B40F5">
            <w:pPr>
              <w:spacing w:before="240"/>
              <w:ind w:left="113"/>
            </w:pPr>
            <w:r w:rsidRPr="000E40F2">
              <w:t xml:space="preserve">Martens </w:t>
            </w:r>
            <w:proofErr w:type="spellStart"/>
            <w:r w:rsidRPr="000E40F2">
              <w:t>Havenontvangstinstallatie</w:t>
            </w:r>
            <w:proofErr w:type="spellEnd"/>
            <w:r w:rsidRPr="000E40F2">
              <w:t xml:space="preserve"> Vlissingen B.V.</w:t>
            </w:r>
          </w:p>
          <w:p w14:paraId="0EBA12C4" w14:textId="5BFB73E3" w:rsidR="007C239D" w:rsidRPr="002C2BFA" w:rsidRDefault="007C239D" w:rsidP="006B40F5">
            <w:pPr>
              <w:ind w:left="113"/>
              <w:rPr>
                <w:lang w:val="fr-FR"/>
              </w:rPr>
            </w:pPr>
            <w:r w:rsidRPr="002C2BFA">
              <w:rPr>
                <w:lang w:val="fr-FR"/>
              </w:rPr>
              <w:t>À l</w:t>
            </w:r>
            <w:r>
              <w:rPr>
                <w:lang w:val="fr-FR"/>
              </w:rPr>
              <w:t>’</w:t>
            </w:r>
            <w:r w:rsidRPr="002C2BFA">
              <w:rPr>
                <w:lang w:val="fr-FR"/>
              </w:rPr>
              <w:t xml:space="preserve">attention de : S. </w:t>
            </w:r>
            <w:proofErr w:type="spellStart"/>
            <w:r w:rsidRPr="002C2BFA">
              <w:rPr>
                <w:lang w:val="fr-FR"/>
              </w:rPr>
              <w:t>Hendrickx</w:t>
            </w:r>
            <w:proofErr w:type="spellEnd"/>
            <w:r w:rsidR="00890C11">
              <w:rPr>
                <w:lang w:val="fr-FR"/>
              </w:rPr>
              <w:t xml:space="preserve"> </w:t>
            </w:r>
            <w:proofErr w:type="spellStart"/>
            <w:r w:rsidRPr="002C2BFA">
              <w:rPr>
                <w:lang w:val="fr-FR"/>
              </w:rPr>
              <w:t>Spanjeweg</w:t>
            </w:r>
            <w:proofErr w:type="spellEnd"/>
            <w:r w:rsidRPr="002C2BFA">
              <w:rPr>
                <w:lang w:val="fr-FR"/>
              </w:rPr>
              <w:t xml:space="preserve"> 2</w:t>
            </w:r>
          </w:p>
          <w:p w14:paraId="71EFFD0F" w14:textId="41D9D221" w:rsidR="007C239D" w:rsidRPr="00BF3811" w:rsidRDefault="007C239D" w:rsidP="00BF3811">
            <w:pPr>
              <w:ind w:left="113"/>
              <w:rPr>
                <w:lang w:val="fr-FR"/>
              </w:rPr>
            </w:pPr>
            <w:r w:rsidRPr="002C2BFA">
              <w:rPr>
                <w:lang w:val="fr-FR"/>
              </w:rPr>
              <w:t xml:space="preserve">4445 TW </w:t>
            </w:r>
            <w:proofErr w:type="spellStart"/>
            <w:r w:rsidRPr="002C2BFA">
              <w:rPr>
                <w:lang w:val="fr-FR"/>
              </w:rPr>
              <w:t>Nieuwdorp</w:t>
            </w:r>
            <w:proofErr w:type="spellEnd"/>
          </w:p>
          <w:p w14:paraId="18F5A3C8" w14:textId="77777777" w:rsidR="007C239D" w:rsidRPr="002C2BFA" w:rsidRDefault="007C239D" w:rsidP="006B40F5">
            <w:pPr>
              <w:spacing w:before="600"/>
              <w:ind w:left="113"/>
              <w:rPr>
                <w:lang w:val="fr-FR"/>
              </w:rPr>
            </w:pPr>
            <w:r w:rsidRPr="002C2BFA">
              <w:rPr>
                <w:lang w:val="fr-FR"/>
              </w:rPr>
              <w:t>Référence</w:t>
            </w:r>
            <w:r w:rsidRPr="002C2BFA">
              <w:rPr>
                <w:lang w:val="fr-FR"/>
              </w:rPr>
              <w:tab/>
            </w:r>
            <w:proofErr w:type="spellStart"/>
            <w:r w:rsidRPr="002C2BFA">
              <w:rPr>
                <w:lang w:val="fr-FR"/>
              </w:rPr>
              <w:t>IenW</w:t>
            </w:r>
            <w:proofErr w:type="spellEnd"/>
            <w:r w:rsidRPr="002C2BFA">
              <w:rPr>
                <w:lang w:val="fr-FR"/>
              </w:rPr>
              <w:t xml:space="preserve">/BSK-2021/100721 </w:t>
            </w:r>
          </w:p>
          <w:p w14:paraId="2298E1B6" w14:textId="5899B350" w:rsidR="007C239D" w:rsidRPr="002C2BFA" w:rsidRDefault="007C239D" w:rsidP="006B40F5">
            <w:pPr>
              <w:ind w:left="113"/>
              <w:rPr>
                <w:lang w:val="fr-FR"/>
              </w:rPr>
            </w:pPr>
            <w:r w:rsidRPr="002C2BFA">
              <w:rPr>
                <w:lang w:val="fr-FR"/>
              </w:rPr>
              <w:t>Date</w:t>
            </w:r>
            <w:r w:rsidRPr="002C2BFA">
              <w:rPr>
                <w:lang w:val="fr-FR"/>
              </w:rPr>
              <w:tab/>
            </w:r>
            <w:r w:rsidR="00890C11">
              <w:rPr>
                <w:lang w:val="fr-FR"/>
              </w:rPr>
              <w:tab/>
            </w:r>
            <w:r w:rsidRPr="002C2BFA">
              <w:rPr>
                <w:lang w:val="fr-FR"/>
              </w:rPr>
              <w:t>8 avril 2021</w:t>
            </w:r>
          </w:p>
          <w:p w14:paraId="50B320A5" w14:textId="1B80FAD4" w:rsidR="007C239D" w:rsidRPr="002C2BFA" w:rsidRDefault="007C239D" w:rsidP="00BF3811">
            <w:pPr>
              <w:ind w:left="113"/>
              <w:rPr>
                <w:lang w:val="fr-FR"/>
              </w:rPr>
            </w:pPr>
            <w:r w:rsidRPr="002C2BFA">
              <w:rPr>
                <w:lang w:val="fr-FR"/>
              </w:rPr>
              <w:t>Objet</w:t>
            </w:r>
            <w:r w:rsidRPr="002C2BFA">
              <w:rPr>
                <w:lang w:val="fr-FR"/>
              </w:rPr>
              <w:tab/>
            </w:r>
            <w:r w:rsidR="00890C11">
              <w:rPr>
                <w:lang w:val="fr-FR"/>
              </w:rPr>
              <w:tab/>
            </w:r>
            <w:r w:rsidRPr="002C2BFA">
              <w:rPr>
                <w:lang w:val="fr-FR"/>
              </w:rPr>
              <w:t>Autorisation spéciale</w:t>
            </w:r>
          </w:p>
        </w:tc>
        <w:tc>
          <w:tcPr>
            <w:tcW w:w="1984" w:type="dxa"/>
          </w:tcPr>
          <w:p w14:paraId="02F8476A" w14:textId="77777777" w:rsidR="007C239D" w:rsidRPr="006B40F5" w:rsidRDefault="007C239D" w:rsidP="006B40F5">
            <w:pPr>
              <w:spacing w:before="240" w:line="180" w:lineRule="exact"/>
              <w:rPr>
                <w:b/>
                <w:sz w:val="13"/>
                <w:szCs w:val="13"/>
                <w:lang w:val="fr-FR"/>
              </w:rPr>
            </w:pPr>
            <w:r w:rsidRPr="006B40F5">
              <w:rPr>
                <w:b/>
                <w:sz w:val="13"/>
                <w:szCs w:val="13"/>
                <w:lang w:val="fr-FR"/>
              </w:rPr>
              <w:t>Organe directeur</w:t>
            </w:r>
          </w:p>
          <w:p w14:paraId="09D86F73" w14:textId="77777777" w:rsidR="007C239D" w:rsidRPr="002C2BFA" w:rsidRDefault="007C239D" w:rsidP="006B40F5">
            <w:pPr>
              <w:spacing w:line="180" w:lineRule="exact"/>
              <w:rPr>
                <w:sz w:val="13"/>
                <w:szCs w:val="13"/>
                <w:lang w:val="fr-FR"/>
              </w:rPr>
            </w:pPr>
            <w:r w:rsidRPr="002C2BFA">
              <w:rPr>
                <w:sz w:val="13"/>
                <w:szCs w:val="13"/>
                <w:lang w:val="fr-FR"/>
              </w:rPr>
              <w:t xml:space="preserve">Direction de la sécurité et des risques environnementaux </w:t>
            </w:r>
          </w:p>
          <w:p w14:paraId="4F383C43" w14:textId="77777777" w:rsidR="007C239D" w:rsidRPr="002C2BFA" w:rsidRDefault="007C239D" w:rsidP="006B40F5">
            <w:pPr>
              <w:spacing w:line="180" w:lineRule="exact"/>
              <w:rPr>
                <w:sz w:val="13"/>
                <w:szCs w:val="13"/>
                <w:lang w:val="fr-FR"/>
              </w:rPr>
            </w:pPr>
            <w:r w:rsidRPr="002C2BFA">
              <w:rPr>
                <w:sz w:val="13"/>
                <w:szCs w:val="13"/>
                <w:lang w:val="fr-FR"/>
              </w:rPr>
              <w:t>Groupe B</w:t>
            </w:r>
          </w:p>
          <w:p w14:paraId="4801BC92" w14:textId="77777777" w:rsidR="006B40F5" w:rsidRDefault="007C239D" w:rsidP="00BF3811">
            <w:pPr>
              <w:spacing w:before="240" w:line="180" w:lineRule="exact"/>
              <w:rPr>
                <w:sz w:val="13"/>
                <w:szCs w:val="13"/>
                <w:lang w:val="fr-FR"/>
              </w:rPr>
            </w:pPr>
            <w:r w:rsidRPr="002C2BFA">
              <w:rPr>
                <w:sz w:val="13"/>
                <w:szCs w:val="13"/>
                <w:lang w:val="fr-FR"/>
              </w:rPr>
              <w:t xml:space="preserve">Boîte postale 20904 </w:t>
            </w:r>
          </w:p>
          <w:p w14:paraId="3B6CAAA0" w14:textId="5C807B29" w:rsidR="007C239D" w:rsidRPr="002C2BFA" w:rsidRDefault="007C239D" w:rsidP="00BF3811">
            <w:pPr>
              <w:spacing w:line="180" w:lineRule="exact"/>
              <w:rPr>
                <w:sz w:val="13"/>
                <w:szCs w:val="13"/>
                <w:lang w:val="fr-FR"/>
              </w:rPr>
            </w:pPr>
            <w:r w:rsidRPr="002C2BFA">
              <w:rPr>
                <w:sz w:val="13"/>
                <w:szCs w:val="13"/>
                <w:lang w:val="fr-FR"/>
              </w:rPr>
              <w:t>La Haye</w:t>
            </w:r>
          </w:p>
          <w:p w14:paraId="52DA93F1" w14:textId="77777777" w:rsidR="007C239D" w:rsidRPr="002C2BFA" w:rsidRDefault="007C239D" w:rsidP="00BF3811">
            <w:pPr>
              <w:spacing w:line="180" w:lineRule="exact"/>
              <w:rPr>
                <w:sz w:val="13"/>
                <w:szCs w:val="13"/>
                <w:lang w:val="fr-FR"/>
              </w:rPr>
            </w:pPr>
            <w:r w:rsidRPr="002C2BFA">
              <w:rPr>
                <w:sz w:val="13"/>
                <w:szCs w:val="13"/>
                <w:lang w:val="fr-FR"/>
              </w:rPr>
              <w:t>NL-2500 EX La Haye</w:t>
            </w:r>
          </w:p>
          <w:p w14:paraId="266A59E5" w14:textId="77777777" w:rsidR="007C239D" w:rsidRPr="00BF3811" w:rsidRDefault="007C239D" w:rsidP="00890C11">
            <w:pPr>
              <w:spacing w:before="120"/>
              <w:rPr>
                <w:b/>
                <w:sz w:val="13"/>
                <w:szCs w:val="13"/>
                <w:lang w:val="fr-FR"/>
              </w:rPr>
            </w:pPr>
            <w:r w:rsidRPr="00BF3811">
              <w:rPr>
                <w:b/>
                <w:sz w:val="13"/>
                <w:szCs w:val="13"/>
                <w:lang w:val="fr-FR"/>
              </w:rPr>
              <w:t>Personne à contacter</w:t>
            </w:r>
          </w:p>
          <w:p w14:paraId="59077BC2" w14:textId="77777777" w:rsidR="007C239D" w:rsidRPr="002C2BFA" w:rsidRDefault="007C239D" w:rsidP="00BF3811">
            <w:pPr>
              <w:spacing w:line="180" w:lineRule="exact"/>
              <w:rPr>
                <w:sz w:val="13"/>
                <w:szCs w:val="13"/>
                <w:lang w:val="fr-FR"/>
              </w:rPr>
            </w:pPr>
            <w:r w:rsidRPr="002C2BFA">
              <w:rPr>
                <w:sz w:val="13"/>
                <w:szCs w:val="13"/>
                <w:lang w:val="fr-FR"/>
              </w:rPr>
              <w:t xml:space="preserve">H. C. </w:t>
            </w:r>
            <w:proofErr w:type="spellStart"/>
            <w:r w:rsidRPr="002C2BFA">
              <w:rPr>
                <w:sz w:val="13"/>
                <w:szCs w:val="13"/>
                <w:lang w:val="fr-FR"/>
              </w:rPr>
              <w:t>Langenberg</w:t>
            </w:r>
            <w:proofErr w:type="spellEnd"/>
          </w:p>
          <w:p w14:paraId="0F23ABF4" w14:textId="77777777" w:rsidR="007C239D" w:rsidRPr="002C2BFA" w:rsidRDefault="007C239D" w:rsidP="00BF3811">
            <w:pPr>
              <w:spacing w:line="180" w:lineRule="exact"/>
              <w:rPr>
                <w:i/>
                <w:sz w:val="13"/>
                <w:szCs w:val="13"/>
                <w:lang w:val="fr-FR"/>
              </w:rPr>
            </w:pPr>
            <w:r w:rsidRPr="002C2BFA">
              <w:rPr>
                <w:i/>
                <w:iCs/>
                <w:sz w:val="13"/>
                <w:szCs w:val="13"/>
                <w:lang w:val="fr-FR"/>
              </w:rPr>
              <w:t>Unité Transport des marchandises dangereuses</w:t>
            </w:r>
          </w:p>
          <w:p w14:paraId="66886763" w14:textId="77777777" w:rsidR="007C239D" w:rsidRPr="002C2BFA" w:rsidRDefault="007C239D" w:rsidP="00890C11">
            <w:pPr>
              <w:spacing w:before="120"/>
              <w:rPr>
                <w:sz w:val="13"/>
                <w:szCs w:val="13"/>
                <w:lang w:val="fr-FR"/>
              </w:rPr>
            </w:pPr>
            <w:r w:rsidRPr="002C2BFA">
              <w:rPr>
                <w:sz w:val="13"/>
                <w:szCs w:val="13"/>
                <w:lang w:val="fr-FR"/>
              </w:rPr>
              <w:t>T 070-4561566</w:t>
            </w:r>
          </w:p>
          <w:p w14:paraId="19F32034" w14:textId="77777777" w:rsidR="007C239D" w:rsidRPr="002C2BFA" w:rsidRDefault="007C239D" w:rsidP="001D33AD">
            <w:pPr>
              <w:rPr>
                <w:sz w:val="13"/>
                <w:szCs w:val="13"/>
                <w:lang w:val="fr-FR"/>
              </w:rPr>
            </w:pPr>
            <w:r w:rsidRPr="002C2BFA">
              <w:rPr>
                <w:sz w:val="13"/>
                <w:szCs w:val="13"/>
                <w:lang w:val="fr-FR"/>
              </w:rPr>
              <w:t>M +31(0)6-46748893</w:t>
            </w:r>
          </w:p>
          <w:p w14:paraId="1F271933" w14:textId="77777777" w:rsidR="007C239D" w:rsidRDefault="007C239D" w:rsidP="001D33AD">
            <w:pPr>
              <w:rPr>
                <w:sz w:val="13"/>
                <w:szCs w:val="13"/>
                <w:lang w:val="fr-FR"/>
              </w:rPr>
            </w:pPr>
            <w:r w:rsidRPr="002C2BFA">
              <w:rPr>
                <w:sz w:val="13"/>
                <w:szCs w:val="13"/>
                <w:lang w:val="fr-FR"/>
              </w:rPr>
              <w:t>Henk.LANGENBERG@minienw.nl</w:t>
            </w:r>
          </w:p>
          <w:p w14:paraId="39FE76BF" w14:textId="77777777" w:rsidR="007C239D" w:rsidRPr="00BF3811" w:rsidRDefault="007C239D" w:rsidP="00BF3811">
            <w:pPr>
              <w:spacing w:before="240"/>
              <w:rPr>
                <w:b/>
                <w:sz w:val="13"/>
                <w:szCs w:val="13"/>
              </w:rPr>
            </w:pPr>
            <w:r w:rsidRPr="00BF3811">
              <w:rPr>
                <w:b/>
                <w:sz w:val="13"/>
                <w:szCs w:val="13"/>
                <w:lang w:val="fr-FR"/>
              </w:rPr>
              <w:t>Notre référence</w:t>
            </w:r>
          </w:p>
          <w:p w14:paraId="721E4038" w14:textId="77777777" w:rsidR="007C239D" w:rsidRPr="002C2BFA" w:rsidRDefault="007C239D" w:rsidP="001D33AD">
            <w:pPr>
              <w:rPr>
                <w:sz w:val="13"/>
                <w:szCs w:val="13"/>
              </w:rPr>
            </w:pPr>
            <w:r w:rsidRPr="002C2BFA">
              <w:rPr>
                <w:sz w:val="13"/>
                <w:szCs w:val="13"/>
                <w:lang w:val="fr-FR"/>
              </w:rPr>
              <w:t>IENW/BSK-2021/100721</w:t>
            </w:r>
          </w:p>
        </w:tc>
      </w:tr>
    </w:tbl>
    <w:p w14:paraId="6D36F15A" w14:textId="513AB5B2" w:rsidR="007C239D" w:rsidRDefault="000E40F2" w:rsidP="00BF3811">
      <w:pPr>
        <w:pStyle w:val="SingleTxtG"/>
        <w:spacing w:before="120" w:line="230" w:lineRule="atLeast"/>
        <w:ind w:firstLine="567"/>
      </w:pPr>
      <w:r w:rsidRPr="00240753">
        <w:rPr>
          <w:lang w:val="fr-FR"/>
        </w:rPr>
        <w:t xml:space="preserve">Cher </w:t>
      </w:r>
      <w:r w:rsidR="007C239D" w:rsidRPr="00240753">
        <w:rPr>
          <w:lang w:val="fr-FR"/>
        </w:rPr>
        <w:t>Monsieur</w:t>
      </w:r>
      <w:r w:rsidRPr="00240753">
        <w:rPr>
          <w:lang w:val="fr-FR"/>
        </w:rPr>
        <w:t xml:space="preserve"> </w:t>
      </w:r>
      <w:proofErr w:type="spellStart"/>
      <w:r w:rsidRPr="00240753">
        <w:rPr>
          <w:lang w:val="fr-FR"/>
        </w:rPr>
        <w:t>Hendrickx</w:t>
      </w:r>
      <w:proofErr w:type="spellEnd"/>
      <w:r w:rsidR="007C239D" w:rsidRPr="00240753">
        <w:rPr>
          <w:lang w:val="fr-FR"/>
        </w:rPr>
        <w:t>,</w:t>
      </w:r>
    </w:p>
    <w:p w14:paraId="6FD5FEA8" w14:textId="77777777" w:rsidR="007C239D" w:rsidRDefault="007C239D" w:rsidP="00BF3811">
      <w:pPr>
        <w:pStyle w:val="SingleTxtG"/>
        <w:ind w:firstLine="567"/>
        <w:rPr>
          <w:lang w:val="fr-FR"/>
        </w:rPr>
      </w:pPr>
      <w:r w:rsidRPr="002C2BFA">
        <w:rPr>
          <w:lang w:val="fr-FR"/>
        </w:rPr>
        <w:t xml:space="preserve">Vous avez autorisé la </w:t>
      </w:r>
      <w:proofErr w:type="spellStart"/>
      <w:r w:rsidRPr="002C2BFA">
        <w:rPr>
          <w:i/>
          <w:iCs/>
          <w:lang w:val="fr-FR"/>
        </w:rPr>
        <w:t>Vereniging</w:t>
      </w:r>
      <w:proofErr w:type="spellEnd"/>
      <w:r w:rsidRPr="002C2BFA">
        <w:rPr>
          <w:i/>
          <w:iCs/>
          <w:lang w:val="fr-FR"/>
        </w:rPr>
        <w:t xml:space="preserve"> van </w:t>
      </w:r>
      <w:proofErr w:type="spellStart"/>
      <w:r w:rsidRPr="002C2BFA">
        <w:rPr>
          <w:i/>
          <w:iCs/>
          <w:lang w:val="fr-FR"/>
        </w:rPr>
        <w:t>ondernemingen</w:t>
      </w:r>
      <w:proofErr w:type="spellEnd"/>
      <w:r w:rsidRPr="002C2BFA">
        <w:rPr>
          <w:i/>
          <w:iCs/>
          <w:lang w:val="fr-FR"/>
        </w:rPr>
        <w:t xml:space="preserve"> in de </w:t>
      </w:r>
      <w:proofErr w:type="spellStart"/>
      <w:r w:rsidRPr="002C2BFA">
        <w:rPr>
          <w:i/>
          <w:iCs/>
          <w:lang w:val="fr-FR"/>
        </w:rPr>
        <w:t>milieudienstverlening</w:t>
      </w:r>
      <w:proofErr w:type="spellEnd"/>
      <w:r w:rsidRPr="002C2BFA">
        <w:rPr>
          <w:i/>
          <w:iCs/>
          <w:lang w:val="fr-FR"/>
        </w:rPr>
        <w:t xml:space="preserve"> </w:t>
      </w:r>
      <w:proofErr w:type="spellStart"/>
      <w:r w:rsidRPr="002C2BFA">
        <w:rPr>
          <w:i/>
          <w:iCs/>
          <w:lang w:val="fr-FR"/>
        </w:rPr>
        <w:t>t.b.v</w:t>
      </w:r>
      <w:proofErr w:type="spellEnd"/>
      <w:r w:rsidRPr="002C2BFA">
        <w:rPr>
          <w:i/>
          <w:iCs/>
          <w:lang w:val="fr-FR"/>
        </w:rPr>
        <w:t xml:space="preserve">. de </w:t>
      </w:r>
      <w:proofErr w:type="spellStart"/>
      <w:r w:rsidRPr="002C2BFA">
        <w:rPr>
          <w:i/>
          <w:iCs/>
          <w:lang w:val="fr-FR"/>
        </w:rPr>
        <w:t>Scheepvaart</w:t>
      </w:r>
      <w:proofErr w:type="spellEnd"/>
      <w:r w:rsidRPr="002C2BFA">
        <w:rPr>
          <w:i/>
          <w:iCs/>
          <w:lang w:val="fr-FR"/>
        </w:rPr>
        <w:t xml:space="preserve"> (VOMS)</w:t>
      </w:r>
      <w:r w:rsidRPr="002C2BFA">
        <w:rPr>
          <w:lang w:val="fr-FR"/>
        </w:rPr>
        <w:t xml:space="preserve"> à soumettre une demande d</w:t>
      </w:r>
      <w:r>
        <w:rPr>
          <w:lang w:val="fr-FR"/>
        </w:rPr>
        <w:t>’</w:t>
      </w:r>
      <w:r w:rsidRPr="002C2BFA">
        <w:rPr>
          <w:lang w:val="fr-FR"/>
        </w:rPr>
        <w:t>autorisation spéciale relative au transport de marchandises dangereuses en vertu de la section 1.5.2 de l</w:t>
      </w:r>
      <w:r>
        <w:rPr>
          <w:lang w:val="fr-FR"/>
        </w:rPr>
        <w:t>’</w:t>
      </w:r>
      <w:r w:rsidRPr="002C2BFA">
        <w:rPr>
          <w:lang w:val="fr-FR"/>
        </w:rPr>
        <w:t>ADN. La demande en question a été soumise par la VOMS le 8 décembre 2020. Je vous informe par la présente que l</w:t>
      </w:r>
      <w:r>
        <w:rPr>
          <w:lang w:val="fr-FR"/>
        </w:rPr>
        <w:t>’</w:t>
      </w:r>
      <w:r w:rsidRPr="002C2BFA">
        <w:rPr>
          <w:lang w:val="fr-FR"/>
        </w:rPr>
        <w:t>autorisation spéciale vous est accordée.</w:t>
      </w:r>
    </w:p>
    <w:p w14:paraId="7F9761B2" w14:textId="77777777" w:rsidR="007C239D" w:rsidRDefault="007C239D" w:rsidP="00BF3811">
      <w:pPr>
        <w:pStyle w:val="SingleTxtG"/>
        <w:ind w:firstLine="567"/>
        <w:rPr>
          <w:lang w:val="fr-FR"/>
        </w:rPr>
      </w:pPr>
      <w:r w:rsidRPr="002C2BFA">
        <w:rPr>
          <w:lang w:val="fr-FR"/>
        </w:rPr>
        <w:t>Cordialement,</w:t>
      </w:r>
    </w:p>
    <w:p w14:paraId="0711C1C6" w14:textId="77777777" w:rsidR="00BF3811" w:rsidRDefault="007C239D" w:rsidP="00BF3811">
      <w:pPr>
        <w:pStyle w:val="SingleTxtG"/>
        <w:spacing w:before="360" w:after="0"/>
        <w:rPr>
          <w:lang w:val="fr-FR"/>
        </w:rPr>
      </w:pPr>
      <w:r w:rsidRPr="002C2BFA">
        <w:rPr>
          <w:lang w:val="fr-FR"/>
        </w:rPr>
        <w:t>L</w:t>
      </w:r>
      <w:r>
        <w:rPr>
          <w:lang w:val="fr-FR"/>
        </w:rPr>
        <w:t>’</w:t>
      </w:r>
      <w:r w:rsidRPr="002C2BFA">
        <w:rPr>
          <w:lang w:val="fr-FR"/>
        </w:rPr>
        <w:t>autorité compétente au titre de l</w:t>
      </w:r>
      <w:r>
        <w:rPr>
          <w:lang w:val="fr-FR"/>
        </w:rPr>
        <w:t>’</w:t>
      </w:r>
      <w:r w:rsidRPr="002C2BFA">
        <w:rPr>
          <w:lang w:val="fr-FR"/>
        </w:rPr>
        <w:t>ADN aux Pays-Bas,</w:t>
      </w:r>
    </w:p>
    <w:p w14:paraId="5B255629" w14:textId="1BCFB779" w:rsidR="007C239D" w:rsidRPr="002C2BFA" w:rsidRDefault="00BF3811" w:rsidP="00BF3811">
      <w:pPr>
        <w:pStyle w:val="SingleTxtG"/>
        <w:spacing w:before="240"/>
        <w:rPr>
          <w:lang w:val="fr-FR"/>
        </w:rPr>
      </w:pPr>
      <w:r w:rsidRPr="002C2BFA">
        <w:rPr>
          <w:noProof/>
        </w:rPr>
        <mc:AlternateContent>
          <mc:Choice Requires="wpg">
            <w:drawing>
              <wp:anchor distT="0" distB="0" distL="0" distR="0" simplePos="0" relativeHeight="251664384" behindDoc="1" locked="0" layoutInCell="1" allowOverlap="1" wp14:anchorId="1C3E262E" wp14:editId="11F49CAC">
                <wp:simplePos x="0" y="0"/>
                <wp:positionH relativeFrom="page">
                  <wp:posOffset>1009650</wp:posOffset>
                </wp:positionH>
                <wp:positionV relativeFrom="paragraph">
                  <wp:posOffset>382905</wp:posOffset>
                </wp:positionV>
                <wp:extent cx="1917700" cy="952500"/>
                <wp:effectExtent l="0" t="0" r="6350" b="0"/>
                <wp:wrapTopAndBottom/>
                <wp:docPr id="4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952500"/>
                          <a:chOff x="1582" y="1084"/>
                          <a:chExt cx="3020" cy="1500"/>
                        </a:xfrm>
                      </wpg:grpSpPr>
                      <pic:pic xmlns:pic="http://schemas.openxmlformats.org/drawingml/2006/picture">
                        <pic:nvPicPr>
                          <pic:cNvPr id="44"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772" y="1084"/>
                            <a:ext cx="260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12"/>
                        <wps:cNvSpPr txBox="1">
                          <a:spLocks noChangeArrowheads="1"/>
                        </wps:cNvSpPr>
                        <wps:spPr bwMode="auto">
                          <a:xfrm>
                            <a:off x="1582" y="1084"/>
                            <a:ext cx="302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7CF04" w14:textId="77777777" w:rsidR="000E40F2" w:rsidRDefault="000E40F2" w:rsidP="00BF3811">
                              <w:pPr>
                                <w:ind w:left="680"/>
                              </w:pPr>
                            </w:p>
                            <w:p w14:paraId="262DAAF1" w14:textId="77777777" w:rsidR="000E40F2" w:rsidRDefault="000E40F2" w:rsidP="00BF3811">
                              <w:pPr>
                                <w:ind w:left="680"/>
                              </w:pPr>
                            </w:p>
                            <w:p w14:paraId="410394E6" w14:textId="77777777" w:rsidR="000E40F2" w:rsidRDefault="000E40F2" w:rsidP="00BF3811">
                              <w:pPr>
                                <w:spacing w:before="9"/>
                                <w:ind w:left="680"/>
                                <w:rPr>
                                  <w:sz w:val="25"/>
                                </w:rPr>
                              </w:pPr>
                            </w:p>
                            <w:p w14:paraId="417421FB" w14:textId="77777777" w:rsidR="000E40F2" w:rsidRPr="003D3D11" w:rsidRDefault="000E40F2" w:rsidP="00BF3811">
                              <w:pPr>
                                <w:spacing w:before="1"/>
                                <w:ind w:left="680"/>
                                <w:rPr>
                                  <w:rFonts w:ascii="Verdana" w:hAnsi="Verdana"/>
                                  <w:sz w:val="18"/>
                                </w:rPr>
                              </w:pPr>
                              <w:r>
                                <w:rPr>
                                  <w:lang w:val="fr-FR"/>
                                </w:rPr>
                                <w:t>LL</w:t>
                              </w:r>
                              <w:r w:rsidRPr="00F77600">
                                <w:rPr>
                                  <w:lang w:val="fr-FR"/>
                                </w:rPr>
                                <w:t>.</w:t>
                              </w:r>
                              <w:r>
                                <w:rPr>
                                  <w:lang w:val="fr-FR"/>
                                </w:rPr>
                                <w:t xml:space="preserve"> M</w:t>
                              </w:r>
                              <w:r w:rsidRPr="00F77600">
                                <w:rPr>
                                  <w:lang w:val="fr-FR"/>
                                </w:rPr>
                                <w:t>.</w:t>
                              </w:r>
                              <w:r>
                                <w:rPr>
                                  <w:lang w:val="fr-FR"/>
                                </w:rPr>
                                <w:t xml:space="preserve"> Judith </w:t>
                              </w:r>
                              <w:proofErr w:type="spellStart"/>
                              <w:r>
                                <w:rPr>
                                  <w:lang w:val="fr-FR"/>
                                </w:rPr>
                                <w:t>Elsinghorst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E262E" id="_x0000_s1032" style="position:absolute;left:0;text-align:left;margin-left:79.5pt;margin-top:30.15pt;width:151pt;height:75pt;z-index:-251652096;mso-wrap-distance-left:0;mso-wrap-distance-right:0;mso-position-horizontal-relative:page" coordorigin="1582,1084" coordsize="3020,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">
                <v:shape id="Picture 13" o:spid="_x0000_s1033" type="#_x0000_t75" style="position:absolute;left:1772;top:1084;width:2600;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">
                  <v:imagedata r:id="rId31" o:title=""/>
                </v:shape>
                <v:shape id="Text Box 12" o:spid="_x0000_s1034" type="#_x0000_t202" style="position:absolute;left:1582;top:1084;width:302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4D7CF04" w14:textId="77777777" w:rsidR="000E40F2" w:rsidRDefault="000E40F2" w:rsidP="00BF3811">
                        <w:pPr>
                          <w:ind w:left="680"/>
                        </w:pPr>
                      </w:p>
                      <w:p w14:paraId="262DAAF1" w14:textId="77777777" w:rsidR="000E40F2" w:rsidRDefault="000E40F2" w:rsidP="00BF3811">
                        <w:pPr>
                          <w:ind w:left="680"/>
                        </w:pPr>
                      </w:p>
                      <w:p w14:paraId="410394E6" w14:textId="77777777" w:rsidR="000E40F2" w:rsidRDefault="000E40F2" w:rsidP="00BF3811">
                        <w:pPr>
                          <w:spacing w:before="9"/>
                          <w:ind w:left="680"/>
                          <w:rPr>
                            <w:sz w:val="25"/>
                          </w:rPr>
                        </w:pPr>
                      </w:p>
                      <w:p w14:paraId="417421FB" w14:textId="77777777" w:rsidR="000E40F2" w:rsidRPr="003D3D11" w:rsidRDefault="000E40F2" w:rsidP="00BF3811">
                        <w:pPr>
                          <w:spacing w:before="1"/>
                          <w:ind w:left="680"/>
                          <w:rPr>
                            <w:rFonts w:ascii="Verdana" w:hAnsi="Verdana"/>
                            <w:sz w:val="18"/>
                          </w:rPr>
                        </w:pPr>
                        <w:r>
                          <w:rPr>
                            <w:lang w:val="fr-FR"/>
                          </w:rPr>
                          <w:t>LL</w:t>
                        </w:r>
                        <w:r w:rsidRPr="00F77600">
                          <w:rPr>
                            <w:lang w:val="fr-FR"/>
                          </w:rPr>
                          <w:t>.</w:t>
                        </w:r>
                        <w:r>
                          <w:rPr>
                            <w:lang w:val="fr-FR"/>
                          </w:rPr>
                          <w:t xml:space="preserve"> M</w:t>
                        </w:r>
                        <w:r w:rsidRPr="00F77600">
                          <w:rPr>
                            <w:lang w:val="fr-FR"/>
                          </w:rPr>
                          <w:t>.</w:t>
                        </w:r>
                        <w:r>
                          <w:rPr>
                            <w:lang w:val="fr-FR"/>
                          </w:rPr>
                          <w:t xml:space="preserve"> Judith </w:t>
                        </w:r>
                        <w:proofErr w:type="spellStart"/>
                        <w:r>
                          <w:rPr>
                            <w:lang w:val="fr-FR"/>
                          </w:rPr>
                          <w:t>Elsinghorst</w:t>
                        </w:r>
                        <w:proofErr w:type="spellEnd"/>
                      </w:p>
                    </w:txbxContent>
                  </v:textbox>
                </v:shape>
                <w10:wrap type="topAndBottom" anchorx="page"/>
              </v:group>
            </w:pict>
          </mc:Fallback>
        </mc:AlternateContent>
      </w:r>
      <w:r w:rsidRPr="002C2BFA">
        <w:rPr>
          <w:lang w:val="fr-FR"/>
        </w:rPr>
        <w:t>La Directrice de la sécurité et des risques environnementaux,</w:t>
      </w:r>
    </w:p>
    <w:p w14:paraId="0EB41CE9" w14:textId="77777777" w:rsidR="007C239D" w:rsidRPr="002C2BFA" w:rsidRDefault="007C239D" w:rsidP="007C239D">
      <w:pPr>
        <w:rPr>
          <w:lang w:val="fr-FR"/>
        </w:rPr>
      </w:pPr>
      <w:r w:rsidRPr="002C2BFA">
        <w:rPr>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1837"/>
      </w:tblGrid>
      <w:tr w:rsidR="007C239D" w:rsidRPr="002C2BFA" w14:paraId="1D1DD341" w14:textId="77777777" w:rsidTr="001D33AD">
        <w:tc>
          <w:tcPr>
            <w:tcW w:w="7792" w:type="dxa"/>
          </w:tcPr>
          <w:p w14:paraId="2EC5CF71" w14:textId="77777777" w:rsidR="007C239D" w:rsidRDefault="007C239D" w:rsidP="000E40F2">
            <w:pPr>
              <w:spacing w:before="240"/>
              <w:ind w:left="113"/>
              <w:rPr>
                <w:lang w:val="fr-FR"/>
              </w:rPr>
            </w:pPr>
            <w:r w:rsidRPr="002C2BFA">
              <w:rPr>
                <w:lang w:val="fr-FR"/>
              </w:rPr>
              <w:t xml:space="preserve">Référence : </w:t>
            </w:r>
            <w:proofErr w:type="spellStart"/>
            <w:r w:rsidRPr="002C2BFA">
              <w:rPr>
                <w:lang w:val="fr-FR"/>
              </w:rPr>
              <w:t>IenW</w:t>
            </w:r>
            <w:proofErr w:type="spellEnd"/>
            <w:r w:rsidRPr="002C2BFA">
              <w:rPr>
                <w:lang w:val="fr-FR"/>
              </w:rPr>
              <w:t>/BSK-2021/100721</w:t>
            </w:r>
          </w:p>
          <w:p w14:paraId="75B3EFC0" w14:textId="77777777" w:rsidR="007C239D" w:rsidRPr="002C2BFA" w:rsidRDefault="007C239D" w:rsidP="000E40F2">
            <w:pPr>
              <w:pStyle w:val="SingleTxtG"/>
              <w:spacing w:before="240" w:after="0"/>
              <w:ind w:left="113"/>
              <w:rPr>
                <w:i/>
                <w:sz w:val="18"/>
                <w:lang w:val="fr-FR"/>
              </w:rPr>
            </w:pPr>
            <w:r w:rsidRPr="002C2BFA">
              <w:rPr>
                <w:i/>
                <w:iCs/>
                <w:lang w:val="fr-FR"/>
              </w:rPr>
              <w:t>Autorisation spéciale en vertu du 1.5.2 de l</w:t>
            </w:r>
            <w:r>
              <w:rPr>
                <w:i/>
                <w:iCs/>
                <w:lang w:val="fr-FR"/>
              </w:rPr>
              <w:t>’</w:t>
            </w:r>
            <w:r w:rsidRPr="002C2BFA">
              <w:rPr>
                <w:i/>
                <w:iCs/>
                <w:lang w:val="fr-FR"/>
              </w:rPr>
              <w:t>ADN</w:t>
            </w:r>
          </w:p>
          <w:p w14:paraId="13018074" w14:textId="77777777" w:rsidR="007C239D" w:rsidRDefault="007C239D" w:rsidP="000E40F2">
            <w:pPr>
              <w:pStyle w:val="SingleTxtG"/>
              <w:spacing w:before="120"/>
              <w:ind w:left="113"/>
              <w:jc w:val="left"/>
              <w:rPr>
                <w:lang w:val="fr-FR"/>
              </w:rPr>
            </w:pPr>
            <w:r w:rsidRPr="002C2BFA">
              <w:rPr>
                <w:lang w:val="fr-FR"/>
              </w:rPr>
              <w:t>En vertu du 1.5.2 de l</w:t>
            </w:r>
            <w:r>
              <w:rPr>
                <w:lang w:val="fr-FR"/>
              </w:rPr>
              <w:t>’</w:t>
            </w:r>
            <w:r w:rsidRPr="002C2BFA">
              <w:rPr>
                <w:lang w:val="fr-FR"/>
              </w:rPr>
              <w:t>ADN, le transport de la matière spécifiée en annexe à la présente autorisation spéciale est autorisé dans des bateaux-citernes aux conditions y mentionnées.</w:t>
            </w:r>
          </w:p>
          <w:p w14:paraId="3BA9A49A" w14:textId="77777777" w:rsidR="007C239D" w:rsidRPr="002C2BFA" w:rsidRDefault="007C239D" w:rsidP="000E40F2">
            <w:pPr>
              <w:pStyle w:val="SingleTxtG"/>
              <w:spacing w:before="120"/>
              <w:ind w:left="113"/>
              <w:jc w:val="left"/>
              <w:rPr>
                <w:lang w:val="fr-FR"/>
              </w:rPr>
            </w:pPr>
            <w:r w:rsidRPr="002C2BFA">
              <w:rPr>
                <w:lang w:val="fr-FR"/>
              </w:rPr>
              <w:t>Avant de transporter cette matière, le transporteur est tenu de la faire inscrire dans la liste mentionnée au 1.16.1.2.5 de l</w:t>
            </w:r>
            <w:r>
              <w:rPr>
                <w:lang w:val="fr-FR"/>
              </w:rPr>
              <w:t>’</w:t>
            </w:r>
            <w:r w:rsidRPr="002C2BFA">
              <w:rPr>
                <w:lang w:val="fr-FR"/>
              </w:rPr>
              <w:t>ADN par une société de classification agréée.</w:t>
            </w:r>
          </w:p>
          <w:p w14:paraId="761C8634" w14:textId="77777777" w:rsidR="007C239D" w:rsidRPr="002C2BFA" w:rsidRDefault="007C239D" w:rsidP="000E40F2">
            <w:pPr>
              <w:pStyle w:val="SingleTxtG"/>
              <w:ind w:left="113"/>
              <w:jc w:val="left"/>
              <w:rPr>
                <w:lang w:val="fr-FR"/>
              </w:rPr>
            </w:pPr>
            <w:r w:rsidRPr="002C2BFA">
              <w:rPr>
                <w:lang w:val="fr-FR"/>
              </w:rPr>
              <w:t xml:space="preserve">Cette autorisation spéciale est valable pour les bateaux ci-après : </w:t>
            </w:r>
          </w:p>
          <w:p w14:paraId="3F556610" w14:textId="77777777" w:rsidR="007C239D" w:rsidRPr="002C2BFA" w:rsidRDefault="007C239D" w:rsidP="000E40F2">
            <w:pPr>
              <w:pStyle w:val="SingleTxtG"/>
              <w:spacing w:after="0"/>
              <w:ind w:left="567"/>
              <w:rPr>
                <w:lang w:val="fr-FR"/>
              </w:rPr>
            </w:pPr>
            <w:r w:rsidRPr="002C2BFA">
              <w:rPr>
                <w:lang w:val="fr-FR"/>
              </w:rPr>
              <w:t>Martens 4 (numéro d</w:t>
            </w:r>
            <w:r>
              <w:rPr>
                <w:lang w:val="fr-FR"/>
              </w:rPr>
              <w:t>’</w:t>
            </w:r>
            <w:r w:rsidRPr="002C2BFA">
              <w:rPr>
                <w:lang w:val="fr-FR"/>
              </w:rPr>
              <w:t>immatriculation 02323039),</w:t>
            </w:r>
          </w:p>
          <w:p w14:paraId="4A394050" w14:textId="77777777" w:rsidR="007C239D" w:rsidRPr="002C2BFA" w:rsidRDefault="007C239D" w:rsidP="000E40F2">
            <w:pPr>
              <w:pStyle w:val="SingleTxtG"/>
              <w:spacing w:after="0"/>
              <w:ind w:left="567"/>
              <w:rPr>
                <w:lang w:val="fr-FR"/>
              </w:rPr>
            </w:pPr>
            <w:r w:rsidRPr="002C2BFA">
              <w:rPr>
                <w:lang w:val="fr-FR"/>
              </w:rPr>
              <w:t>Martens 5 (numéro d</w:t>
            </w:r>
            <w:r>
              <w:rPr>
                <w:lang w:val="fr-FR"/>
              </w:rPr>
              <w:t>’</w:t>
            </w:r>
            <w:r w:rsidRPr="002C2BFA">
              <w:rPr>
                <w:lang w:val="fr-FR"/>
              </w:rPr>
              <w:t>immatriculation 02326607) et</w:t>
            </w:r>
          </w:p>
          <w:p w14:paraId="1165285D" w14:textId="77777777" w:rsidR="007C239D" w:rsidRDefault="007C239D" w:rsidP="000E40F2">
            <w:pPr>
              <w:pStyle w:val="SingleTxtG"/>
              <w:ind w:left="567"/>
              <w:rPr>
                <w:lang w:val="fr-FR"/>
              </w:rPr>
            </w:pPr>
            <w:r w:rsidRPr="002C2BFA">
              <w:rPr>
                <w:lang w:val="fr-FR"/>
              </w:rPr>
              <w:t>Martens 11 (numéro d</w:t>
            </w:r>
            <w:r>
              <w:rPr>
                <w:lang w:val="fr-FR"/>
              </w:rPr>
              <w:t>’</w:t>
            </w:r>
            <w:r w:rsidRPr="002C2BFA">
              <w:rPr>
                <w:lang w:val="fr-FR"/>
              </w:rPr>
              <w:t>immatriculation 02333031),</w:t>
            </w:r>
          </w:p>
          <w:p w14:paraId="70CA2F74" w14:textId="77777777" w:rsidR="007C239D" w:rsidRDefault="007C239D" w:rsidP="000E40F2">
            <w:pPr>
              <w:pStyle w:val="SingleTxtG"/>
              <w:ind w:left="113"/>
              <w:jc w:val="left"/>
              <w:rPr>
                <w:lang w:val="fr-FR"/>
              </w:rPr>
            </w:pPr>
            <w:r w:rsidRPr="002C2BFA">
              <w:rPr>
                <w:lang w:val="fr-FR"/>
              </w:rPr>
              <w:t xml:space="preserve">appartenant à Martens </w:t>
            </w:r>
            <w:proofErr w:type="spellStart"/>
            <w:r w:rsidRPr="002C2BFA">
              <w:rPr>
                <w:lang w:val="fr-FR"/>
              </w:rPr>
              <w:t>Havenontvangstinstallatie</w:t>
            </w:r>
            <w:proofErr w:type="spellEnd"/>
            <w:r w:rsidRPr="002C2BFA">
              <w:rPr>
                <w:lang w:val="fr-FR"/>
              </w:rPr>
              <w:t xml:space="preserve"> Vlissingen B.V.</w:t>
            </w:r>
          </w:p>
          <w:p w14:paraId="178B73C6" w14:textId="77777777" w:rsidR="007C239D" w:rsidRDefault="007C239D" w:rsidP="000E40F2">
            <w:pPr>
              <w:pStyle w:val="SingleTxtG"/>
              <w:ind w:left="113"/>
              <w:jc w:val="left"/>
              <w:rPr>
                <w:lang w:val="fr-FR"/>
              </w:rPr>
            </w:pPr>
            <w:r w:rsidRPr="002C2BFA">
              <w:rPr>
                <w:lang w:val="fr-FR"/>
              </w:rPr>
              <w:t>Elle est valable deux ans à compter du jour de la signature, sauf annulation avant terme.</w:t>
            </w:r>
          </w:p>
          <w:p w14:paraId="5BE52581" w14:textId="77777777" w:rsidR="007C239D" w:rsidRPr="002C2BFA" w:rsidRDefault="007C239D" w:rsidP="000E40F2">
            <w:pPr>
              <w:pStyle w:val="SingleTxtG"/>
              <w:spacing w:after="0"/>
              <w:ind w:left="113"/>
              <w:jc w:val="left"/>
              <w:rPr>
                <w:lang w:val="fr-FR"/>
              </w:rPr>
            </w:pPr>
            <w:r w:rsidRPr="002C2BFA">
              <w:rPr>
                <w:lang w:val="fr-FR"/>
              </w:rPr>
              <w:t>État de délivrance :</w:t>
            </w:r>
          </w:p>
          <w:p w14:paraId="00DCB702" w14:textId="77777777" w:rsidR="007C239D" w:rsidRDefault="007C239D" w:rsidP="000E40F2">
            <w:pPr>
              <w:pStyle w:val="SingleTxtG"/>
              <w:ind w:left="113"/>
              <w:jc w:val="left"/>
              <w:rPr>
                <w:lang w:val="fr-FR"/>
              </w:rPr>
            </w:pPr>
            <w:r w:rsidRPr="002C2BFA">
              <w:rPr>
                <w:lang w:val="fr-FR"/>
              </w:rPr>
              <w:t>PAYS-BAS</w:t>
            </w:r>
          </w:p>
          <w:p w14:paraId="2E6585D8" w14:textId="77777777" w:rsidR="007C239D" w:rsidRDefault="007C239D" w:rsidP="000E40F2">
            <w:pPr>
              <w:pStyle w:val="SingleTxtG"/>
              <w:ind w:left="113"/>
              <w:jc w:val="left"/>
              <w:rPr>
                <w:lang w:val="fr-FR"/>
              </w:rPr>
            </w:pPr>
            <w:r w:rsidRPr="002C2BFA">
              <w:rPr>
                <w:lang w:val="fr-FR"/>
              </w:rPr>
              <w:t>L</w:t>
            </w:r>
            <w:r>
              <w:rPr>
                <w:lang w:val="fr-FR"/>
              </w:rPr>
              <w:t>’</w:t>
            </w:r>
            <w:r w:rsidRPr="002C2BFA">
              <w:rPr>
                <w:lang w:val="fr-FR"/>
              </w:rPr>
              <w:t>AUTORITÉ COMPÉTENTE AU TITRE DE L</w:t>
            </w:r>
            <w:r>
              <w:rPr>
                <w:lang w:val="fr-FR"/>
              </w:rPr>
              <w:t>’</w:t>
            </w:r>
            <w:r w:rsidRPr="002C2BFA">
              <w:rPr>
                <w:lang w:val="fr-FR"/>
              </w:rPr>
              <w:t>ADN AUX PAYS-BAS,</w:t>
            </w:r>
          </w:p>
          <w:p w14:paraId="4A5274AD" w14:textId="77777777" w:rsidR="007C239D" w:rsidRPr="002C2BFA" w:rsidRDefault="007C239D" w:rsidP="000E40F2">
            <w:pPr>
              <w:pStyle w:val="SingleTxtG"/>
              <w:spacing w:before="360"/>
              <w:ind w:left="113"/>
              <w:jc w:val="left"/>
            </w:pPr>
            <w:r w:rsidRPr="002C2BFA">
              <w:rPr>
                <w:lang w:val="fr-FR"/>
              </w:rPr>
              <w:t xml:space="preserve">LL. M. Judith </w:t>
            </w:r>
            <w:proofErr w:type="spellStart"/>
            <w:r w:rsidRPr="002C2BFA">
              <w:rPr>
                <w:lang w:val="fr-FR"/>
              </w:rPr>
              <w:t>Elsinghorst</w:t>
            </w:r>
            <w:proofErr w:type="spellEnd"/>
          </w:p>
          <w:p w14:paraId="5852FC8E" w14:textId="77777777" w:rsidR="007C239D" w:rsidRPr="002C2BFA" w:rsidRDefault="007C239D" w:rsidP="001D33AD"/>
        </w:tc>
        <w:tc>
          <w:tcPr>
            <w:tcW w:w="1837" w:type="dxa"/>
          </w:tcPr>
          <w:p w14:paraId="02AFC4BB" w14:textId="77777777" w:rsidR="007C239D" w:rsidRPr="000E40F2" w:rsidRDefault="007C239D" w:rsidP="000E40F2">
            <w:pPr>
              <w:spacing w:before="240" w:line="180" w:lineRule="exact"/>
              <w:rPr>
                <w:b/>
                <w:sz w:val="13"/>
                <w:szCs w:val="13"/>
                <w:lang w:val="fr-FR"/>
              </w:rPr>
            </w:pPr>
            <w:r w:rsidRPr="000E40F2">
              <w:rPr>
                <w:b/>
                <w:sz w:val="13"/>
                <w:szCs w:val="13"/>
                <w:lang w:val="fr-FR"/>
              </w:rPr>
              <w:t>Organe directeur</w:t>
            </w:r>
          </w:p>
          <w:p w14:paraId="2C1AF80D" w14:textId="77777777" w:rsidR="007C239D" w:rsidRPr="002C2BFA" w:rsidRDefault="007C239D" w:rsidP="00B9504F">
            <w:pPr>
              <w:spacing w:line="180" w:lineRule="exact"/>
              <w:rPr>
                <w:sz w:val="13"/>
                <w:szCs w:val="13"/>
                <w:lang w:val="fr-FR"/>
              </w:rPr>
            </w:pPr>
            <w:r w:rsidRPr="002C2BFA">
              <w:rPr>
                <w:sz w:val="13"/>
                <w:szCs w:val="13"/>
                <w:lang w:val="fr-FR"/>
              </w:rPr>
              <w:t>Direction de la sécurité et des risques environnementaux</w:t>
            </w:r>
          </w:p>
          <w:p w14:paraId="21AAD475" w14:textId="77777777" w:rsidR="007C239D" w:rsidRDefault="007C239D" w:rsidP="00B9504F">
            <w:pPr>
              <w:spacing w:line="180" w:lineRule="exact"/>
              <w:rPr>
                <w:sz w:val="13"/>
                <w:szCs w:val="13"/>
                <w:lang w:val="fr-FR"/>
              </w:rPr>
            </w:pPr>
            <w:r w:rsidRPr="002C2BFA">
              <w:rPr>
                <w:sz w:val="13"/>
                <w:szCs w:val="13"/>
                <w:lang w:val="fr-FR"/>
              </w:rPr>
              <w:t>Groupe B</w:t>
            </w:r>
          </w:p>
          <w:p w14:paraId="31A54CCB" w14:textId="77777777" w:rsidR="007C239D" w:rsidRPr="00B9504F" w:rsidRDefault="007C239D" w:rsidP="00B9504F">
            <w:pPr>
              <w:spacing w:before="240" w:line="180" w:lineRule="exact"/>
              <w:rPr>
                <w:b/>
                <w:sz w:val="13"/>
                <w:szCs w:val="13"/>
                <w:lang w:val="fr-FR"/>
              </w:rPr>
            </w:pPr>
            <w:r w:rsidRPr="00B9504F">
              <w:rPr>
                <w:b/>
                <w:sz w:val="13"/>
                <w:szCs w:val="13"/>
                <w:lang w:val="fr-FR"/>
              </w:rPr>
              <w:t>Date</w:t>
            </w:r>
          </w:p>
          <w:p w14:paraId="2D7FDBBE" w14:textId="77777777" w:rsidR="007C239D" w:rsidRPr="002C2BFA" w:rsidRDefault="007C239D" w:rsidP="00B9504F">
            <w:pPr>
              <w:spacing w:line="180" w:lineRule="exact"/>
              <w:rPr>
                <w:lang w:val="fr-FR"/>
              </w:rPr>
            </w:pPr>
            <w:r w:rsidRPr="002C2BFA">
              <w:rPr>
                <w:sz w:val="13"/>
                <w:szCs w:val="13"/>
                <w:lang w:val="fr-FR"/>
              </w:rPr>
              <w:t>8 avril 2021</w:t>
            </w:r>
          </w:p>
        </w:tc>
      </w:tr>
    </w:tbl>
    <w:p w14:paraId="3E4B378E" w14:textId="508BDD35" w:rsidR="001C7423" w:rsidRDefault="001C7423" w:rsidP="009D070F"/>
    <w:p w14:paraId="5414402A" w14:textId="77777777" w:rsidR="00622F2D" w:rsidRDefault="00622F2D" w:rsidP="009D070F">
      <w:pPr>
        <w:sectPr w:rsidR="00622F2D" w:rsidSect="007C239D">
          <w:headerReference w:type="even" r:id="rId48"/>
          <w:headerReference w:type="default" r:id="rId49"/>
          <w:footerReference w:type="even" r:id="rId50"/>
          <w:footerReference w:type="default" r:id="rId51"/>
          <w:endnotePr>
            <w:numFmt w:val="decimal"/>
          </w:endnotePr>
          <w:pgSz w:w="11906" w:h="16838" w:code="9"/>
          <w:pgMar w:top="1417" w:right="1134" w:bottom="1134" w:left="1134" w:header="850" w:footer="567" w:gutter="0"/>
          <w:cols w:space="708"/>
          <w:docGrid w:linePitch="360"/>
        </w:sectPr>
      </w:pPr>
    </w:p>
    <w:p w14:paraId="383459D3" w14:textId="77777777" w:rsidR="00622F2D" w:rsidRPr="00B9504F" w:rsidRDefault="00622F2D" w:rsidP="00B9504F">
      <w:pPr>
        <w:pStyle w:val="SingleTxtG"/>
        <w:ind w:left="113"/>
        <w:jc w:val="left"/>
        <w:rPr>
          <w:sz w:val="22"/>
          <w:szCs w:val="22"/>
          <w:lang w:val="fr-FR"/>
        </w:rPr>
      </w:pPr>
      <w:r w:rsidRPr="00B9504F">
        <w:rPr>
          <w:sz w:val="22"/>
          <w:szCs w:val="22"/>
          <w:lang w:val="fr-FR"/>
        </w:rPr>
        <w:t xml:space="preserve">Ministère des infrastructures </w:t>
      </w:r>
      <w:r w:rsidRPr="00B9504F">
        <w:rPr>
          <w:sz w:val="22"/>
          <w:szCs w:val="22"/>
          <w:lang w:val="fr-FR"/>
        </w:rPr>
        <w:br/>
        <w:t>et de la gestion de l’eau</w:t>
      </w:r>
    </w:p>
    <w:p w14:paraId="426D465E" w14:textId="77777777" w:rsidR="00622F2D" w:rsidRPr="00622F2D" w:rsidRDefault="00622F2D" w:rsidP="00B9504F">
      <w:pPr>
        <w:pStyle w:val="SingleTxtG"/>
        <w:ind w:left="113"/>
        <w:jc w:val="left"/>
        <w:rPr>
          <w:lang w:val="fr-FR"/>
        </w:rPr>
      </w:pPr>
      <w:r w:rsidRPr="00622F2D">
        <w:rPr>
          <w:lang w:val="fr-FR"/>
        </w:rPr>
        <w:t xml:space="preserve">Pièce jointe annexée au courrier portant la référence </w:t>
      </w:r>
      <w:proofErr w:type="spellStart"/>
      <w:r w:rsidRPr="00622F2D">
        <w:rPr>
          <w:lang w:val="fr-FR"/>
        </w:rPr>
        <w:t>IenW</w:t>
      </w:r>
      <w:proofErr w:type="spellEnd"/>
      <w:r w:rsidRPr="00622F2D">
        <w:rPr>
          <w:lang w:val="fr-FR"/>
        </w:rPr>
        <w:t>/BSK-2021/100721</w:t>
      </w:r>
    </w:p>
    <w:tbl>
      <w:tblPr>
        <w:tblW w:w="0" w:type="auto"/>
        <w:tblInd w:w="-8" w:type="dxa"/>
        <w:tblLayout w:type="fixed"/>
        <w:tblCellMar>
          <w:top w:w="28" w:type="dxa"/>
          <w:left w:w="28" w:type="dxa"/>
          <w:bottom w:w="28" w:type="dxa"/>
          <w:right w:w="28" w:type="dxa"/>
        </w:tblCellMar>
        <w:tblLook w:val="0000" w:firstRow="0" w:lastRow="0" w:firstColumn="0" w:lastColumn="0" w:noHBand="0" w:noVBand="0"/>
      </w:tblPr>
      <w:tblGrid>
        <w:gridCol w:w="567"/>
        <w:gridCol w:w="1701"/>
        <w:gridCol w:w="574"/>
        <w:gridCol w:w="504"/>
        <w:gridCol w:w="588"/>
        <w:gridCol w:w="630"/>
        <w:gridCol w:w="644"/>
        <w:gridCol w:w="601"/>
        <w:gridCol w:w="574"/>
        <w:gridCol w:w="532"/>
        <w:gridCol w:w="1048"/>
        <w:gridCol w:w="709"/>
        <w:gridCol w:w="567"/>
        <w:gridCol w:w="567"/>
        <w:gridCol w:w="567"/>
        <w:gridCol w:w="567"/>
        <w:gridCol w:w="704"/>
        <w:gridCol w:w="572"/>
        <w:gridCol w:w="704"/>
        <w:gridCol w:w="427"/>
        <w:gridCol w:w="850"/>
      </w:tblGrid>
      <w:tr w:rsidR="00622F2D" w:rsidRPr="00622F2D" w14:paraId="10482128" w14:textId="77777777" w:rsidTr="001D33AD">
        <w:trPr>
          <w:cantSplit/>
          <w:trHeight w:val="2050"/>
          <w:tblHeader/>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5315BA9" w14:textId="77777777" w:rsidR="00622F2D" w:rsidRPr="00622F2D" w:rsidRDefault="00622F2D" w:rsidP="00D07E17">
            <w:pPr>
              <w:spacing w:before="10" w:after="10" w:line="220" w:lineRule="atLeast"/>
              <w:jc w:val="center"/>
              <w:rPr>
                <w:color w:val="000000"/>
                <w:sz w:val="16"/>
                <w:szCs w:val="16"/>
                <w:lang w:val="fr-FR"/>
              </w:rPr>
            </w:pPr>
            <w:r w:rsidRPr="00622F2D">
              <w:rPr>
                <w:sz w:val="16"/>
                <w:szCs w:val="16"/>
                <w:lang w:val="fr-FR"/>
              </w:rPr>
              <w:t>N° ONU ou N° d’identification de la matière</w:t>
            </w:r>
          </w:p>
        </w:tc>
        <w:tc>
          <w:tcPr>
            <w:tcW w:w="1701" w:type="dxa"/>
            <w:tcBorders>
              <w:top w:val="single" w:sz="6" w:space="0" w:color="auto"/>
              <w:left w:val="single" w:sz="6" w:space="0" w:color="auto"/>
              <w:bottom w:val="single" w:sz="6" w:space="0" w:color="auto"/>
              <w:right w:val="single" w:sz="6" w:space="0" w:color="auto"/>
            </w:tcBorders>
            <w:vAlign w:val="center"/>
          </w:tcPr>
          <w:p w14:paraId="01966898" w14:textId="77777777" w:rsidR="00622F2D" w:rsidRPr="00622F2D" w:rsidRDefault="00622F2D" w:rsidP="00D07E17">
            <w:pPr>
              <w:spacing w:before="10" w:after="10" w:line="220" w:lineRule="atLeast"/>
              <w:jc w:val="center"/>
              <w:rPr>
                <w:color w:val="000000"/>
                <w:sz w:val="16"/>
                <w:szCs w:val="16"/>
              </w:rPr>
            </w:pPr>
            <w:r w:rsidRPr="00622F2D">
              <w:rPr>
                <w:sz w:val="16"/>
                <w:szCs w:val="16"/>
                <w:lang w:val="fr-FR"/>
              </w:rPr>
              <w:t>Nom et description</w:t>
            </w:r>
          </w:p>
        </w:tc>
        <w:tc>
          <w:tcPr>
            <w:tcW w:w="574" w:type="dxa"/>
            <w:tcBorders>
              <w:top w:val="single" w:sz="6" w:space="0" w:color="auto"/>
              <w:left w:val="single" w:sz="6" w:space="0" w:color="auto"/>
              <w:bottom w:val="single" w:sz="6" w:space="0" w:color="auto"/>
              <w:right w:val="single" w:sz="6" w:space="0" w:color="auto"/>
            </w:tcBorders>
            <w:textDirection w:val="tbRl"/>
            <w:vAlign w:val="center"/>
          </w:tcPr>
          <w:p w14:paraId="02374EFD" w14:textId="77777777" w:rsidR="00622F2D" w:rsidRPr="00622F2D" w:rsidRDefault="00622F2D" w:rsidP="00D07E17">
            <w:pPr>
              <w:spacing w:before="10" w:after="10" w:line="220" w:lineRule="atLeast"/>
              <w:jc w:val="center"/>
              <w:rPr>
                <w:color w:val="000000"/>
                <w:sz w:val="16"/>
                <w:szCs w:val="16"/>
              </w:rPr>
            </w:pPr>
            <w:r w:rsidRPr="00622F2D">
              <w:rPr>
                <w:sz w:val="16"/>
                <w:szCs w:val="16"/>
                <w:lang w:val="fr-FR"/>
              </w:rPr>
              <w:t>Classe</w:t>
            </w:r>
          </w:p>
        </w:tc>
        <w:tc>
          <w:tcPr>
            <w:tcW w:w="504" w:type="dxa"/>
            <w:tcBorders>
              <w:top w:val="single" w:sz="6" w:space="0" w:color="auto"/>
              <w:left w:val="single" w:sz="6" w:space="0" w:color="auto"/>
              <w:bottom w:val="single" w:sz="6" w:space="0" w:color="auto"/>
              <w:right w:val="single" w:sz="6" w:space="0" w:color="auto"/>
            </w:tcBorders>
            <w:textDirection w:val="tbRl"/>
            <w:vAlign w:val="center"/>
          </w:tcPr>
          <w:p w14:paraId="1EDDE321" w14:textId="77777777" w:rsidR="00622F2D" w:rsidRPr="00622F2D" w:rsidRDefault="00622F2D" w:rsidP="00D07E17">
            <w:pPr>
              <w:spacing w:before="10" w:after="10" w:line="220" w:lineRule="atLeast"/>
              <w:jc w:val="center"/>
              <w:rPr>
                <w:color w:val="000000"/>
                <w:sz w:val="16"/>
                <w:szCs w:val="16"/>
              </w:rPr>
            </w:pPr>
            <w:r w:rsidRPr="00622F2D">
              <w:rPr>
                <w:sz w:val="16"/>
                <w:szCs w:val="16"/>
                <w:lang w:val="fr-FR"/>
              </w:rPr>
              <w:t>Code de classification</w:t>
            </w:r>
          </w:p>
        </w:tc>
        <w:tc>
          <w:tcPr>
            <w:tcW w:w="588" w:type="dxa"/>
            <w:tcBorders>
              <w:top w:val="single" w:sz="6" w:space="0" w:color="auto"/>
              <w:left w:val="single" w:sz="6" w:space="0" w:color="auto"/>
              <w:bottom w:val="single" w:sz="6" w:space="0" w:color="auto"/>
              <w:right w:val="single" w:sz="6" w:space="0" w:color="auto"/>
            </w:tcBorders>
            <w:textDirection w:val="tbRl"/>
            <w:vAlign w:val="center"/>
          </w:tcPr>
          <w:p w14:paraId="415F3633" w14:textId="77777777" w:rsidR="00622F2D" w:rsidRPr="00622F2D" w:rsidRDefault="00622F2D" w:rsidP="00D07E17">
            <w:pPr>
              <w:spacing w:before="10" w:after="10" w:line="220" w:lineRule="atLeast"/>
              <w:jc w:val="center"/>
              <w:rPr>
                <w:color w:val="000000"/>
                <w:sz w:val="16"/>
                <w:szCs w:val="16"/>
              </w:rPr>
            </w:pPr>
            <w:r w:rsidRPr="00622F2D">
              <w:rPr>
                <w:sz w:val="16"/>
                <w:szCs w:val="16"/>
                <w:lang w:val="fr-FR"/>
              </w:rPr>
              <w:t>Groupe d’emballage</w:t>
            </w:r>
          </w:p>
        </w:tc>
        <w:tc>
          <w:tcPr>
            <w:tcW w:w="630" w:type="dxa"/>
            <w:tcBorders>
              <w:top w:val="single" w:sz="6" w:space="0" w:color="auto"/>
              <w:left w:val="single" w:sz="6" w:space="0" w:color="auto"/>
              <w:bottom w:val="single" w:sz="6" w:space="0" w:color="auto"/>
              <w:right w:val="single" w:sz="6" w:space="0" w:color="auto"/>
            </w:tcBorders>
            <w:noWrap/>
            <w:textDirection w:val="tbRl"/>
            <w:vAlign w:val="center"/>
          </w:tcPr>
          <w:p w14:paraId="7CAF1F79" w14:textId="77777777" w:rsidR="00622F2D" w:rsidRPr="00622F2D" w:rsidRDefault="00622F2D" w:rsidP="00D07E17">
            <w:pPr>
              <w:spacing w:before="10" w:after="10" w:line="220" w:lineRule="atLeast"/>
              <w:jc w:val="center"/>
              <w:rPr>
                <w:color w:val="000000"/>
                <w:sz w:val="16"/>
                <w:szCs w:val="16"/>
              </w:rPr>
            </w:pPr>
            <w:r w:rsidRPr="00622F2D">
              <w:rPr>
                <w:sz w:val="16"/>
                <w:szCs w:val="16"/>
                <w:lang w:val="fr-FR"/>
              </w:rPr>
              <w:t>Dangers</w:t>
            </w:r>
          </w:p>
        </w:tc>
        <w:tc>
          <w:tcPr>
            <w:tcW w:w="644" w:type="dxa"/>
            <w:tcBorders>
              <w:top w:val="single" w:sz="6" w:space="0" w:color="auto"/>
              <w:left w:val="single" w:sz="6" w:space="0" w:color="auto"/>
              <w:bottom w:val="single" w:sz="6" w:space="0" w:color="auto"/>
              <w:right w:val="single" w:sz="6" w:space="0" w:color="auto"/>
            </w:tcBorders>
            <w:textDirection w:val="tbRl"/>
            <w:vAlign w:val="center"/>
          </w:tcPr>
          <w:p w14:paraId="65575E7D" w14:textId="77777777" w:rsidR="00622F2D" w:rsidRPr="00622F2D" w:rsidRDefault="00622F2D" w:rsidP="00D07E17">
            <w:pPr>
              <w:spacing w:before="10" w:after="10" w:line="220" w:lineRule="atLeast"/>
              <w:jc w:val="center"/>
              <w:rPr>
                <w:color w:val="000000"/>
                <w:sz w:val="16"/>
                <w:szCs w:val="16"/>
              </w:rPr>
            </w:pPr>
            <w:r w:rsidRPr="00622F2D">
              <w:rPr>
                <w:sz w:val="16"/>
                <w:szCs w:val="16"/>
                <w:lang w:val="fr-FR"/>
              </w:rPr>
              <w:t>Type de bateau-citerne</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14:paraId="63D0D339" w14:textId="7E961FD8" w:rsidR="00622F2D" w:rsidRPr="00622F2D" w:rsidRDefault="00622F2D" w:rsidP="00D07E17">
            <w:pPr>
              <w:spacing w:before="10" w:after="10" w:line="220" w:lineRule="atLeast"/>
              <w:jc w:val="center"/>
              <w:rPr>
                <w:color w:val="000000"/>
                <w:sz w:val="16"/>
                <w:szCs w:val="16"/>
                <w:lang w:val="fr-FR"/>
              </w:rPr>
            </w:pPr>
            <w:r w:rsidRPr="00622F2D">
              <w:rPr>
                <w:sz w:val="16"/>
                <w:szCs w:val="16"/>
                <w:lang w:val="fr-FR"/>
              </w:rPr>
              <w:t>Conception de la citerne</w:t>
            </w:r>
            <w:r w:rsidR="00D07E17">
              <w:rPr>
                <w:sz w:val="16"/>
                <w:szCs w:val="16"/>
                <w:lang w:val="fr-FR"/>
              </w:rPr>
              <w:br/>
            </w:r>
            <w:r w:rsidRPr="00622F2D">
              <w:rPr>
                <w:sz w:val="16"/>
                <w:szCs w:val="16"/>
                <w:lang w:val="fr-FR"/>
              </w:rPr>
              <w:t xml:space="preserve"> à cargaison</w:t>
            </w:r>
          </w:p>
        </w:tc>
        <w:tc>
          <w:tcPr>
            <w:tcW w:w="574" w:type="dxa"/>
            <w:tcBorders>
              <w:top w:val="single" w:sz="6" w:space="0" w:color="auto"/>
              <w:left w:val="single" w:sz="6" w:space="0" w:color="auto"/>
              <w:bottom w:val="single" w:sz="6" w:space="0" w:color="auto"/>
              <w:right w:val="single" w:sz="6" w:space="0" w:color="auto"/>
            </w:tcBorders>
            <w:textDirection w:val="tbRl"/>
            <w:vAlign w:val="center"/>
          </w:tcPr>
          <w:p w14:paraId="5D442E89" w14:textId="77777777" w:rsidR="00622F2D" w:rsidRPr="00622F2D" w:rsidRDefault="00622F2D" w:rsidP="00D07E17">
            <w:pPr>
              <w:spacing w:before="10" w:after="10" w:line="220" w:lineRule="atLeast"/>
              <w:jc w:val="center"/>
              <w:rPr>
                <w:color w:val="000000"/>
                <w:sz w:val="16"/>
                <w:szCs w:val="16"/>
                <w:lang w:val="fr-FR"/>
              </w:rPr>
            </w:pPr>
            <w:r w:rsidRPr="00622F2D">
              <w:rPr>
                <w:sz w:val="16"/>
                <w:szCs w:val="16"/>
                <w:lang w:val="fr-FR"/>
              </w:rPr>
              <w:t>Type de citerne à cargaison</w:t>
            </w:r>
          </w:p>
        </w:tc>
        <w:tc>
          <w:tcPr>
            <w:tcW w:w="532" w:type="dxa"/>
            <w:tcBorders>
              <w:top w:val="single" w:sz="6" w:space="0" w:color="auto"/>
              <w:left w:val="single" w:sz="6" w:space="0" w:color="auto"/>
              <w:bottom w:val="single" w:sz="6" w:space="0" w:color="auto"/>
              <w:right w:val="single" w:sz="6" w:space="0" w:color="auto"/>
            </w:tcBorders>
            <w:textDirection w:val="tbRl"/>
            <w:vAlign w:val="center"/>
          </w:tcPr>
          <w:p w14:paraId="1BBA2F23" w14:textId="60509861" w:rsidR="00622F2D" w:rsidRPr="00622F2D" w:rsidRDefault="00622F2D" w:rsidP="00D07E17">
            <w:pPr>
              <w:spacing w:before="10" w:after="10" w:line="220" w:lineRule="atLeast"/>
              <w:jc w:val="center"/>
              <w:rPr>
                <w:color w:val="000000"/>
                <w:sz w:val="16"/>
                <w:szCs w:val="16"/>
                <w:lang w:val="fr-FR"/>
              </w:rPr>
            </w:pPr>
            <w:r w:rsidRPr="00622F2D">
              <w:rPr>
                <w:sz w:val="16"/>
                <w:szCs w:val="16"/>
                <w:lang w:val="fr-FR"/>
              </w:rPr>
              <w:t xml:space="preserve">Équipement de la citerne </w:t>
            </w:r>
            <w:r w:rsidR="00D07E17">
              <w:rPr>
                <w:sz w:val="16"/>
                <w:szCs w:val="16"/>
                <w:lang w:val="fr-FR"/>
              </w:rPr>
              <w:br/>
            </w:r>
            <w:r w:rsidRPr="00622F2D">
              <w:rPr>
                <w:sz w:val="16"/>
                <w:szCs w:val="16"/>
                <w:lang w:val="fr-FR"/>
              </w:rPr>
              <w:t>à cargaison</w:t>
            </w:r>
          </w:p>
        </w:tc>
        <w:tc>
          <w:tcPr>
            <w:tcW w:w="1048" w:type="dxa"/>
            <w:tcBorders>
              <w:top w:val="single" w:sz="6" w:space="0" w:color="auto"/>
              <w:left w:val="single" w:sz="6" w:space="0" w:color="auto"/>
              <w:bottom w:val="single" w:sz="6" w:space="0" w:color="auto"/>
              <w:right w:val="single" w:sz="6" w:space="0" w:color="auto"/>
            </w:tcBorders>
            <w:textDirection w:val="tbRl"/>
            <w:vAlign w:val="center"/>
          </w:tcPr>
          <w:p w14:paraId="50AF24BC" w14:textId="77777777" w:rsidR="00622F2D" w:rsidRPr="00622F2D" w:rsidRDefault="00622F2D" w:rsidP="00D07E17">
            <w:pPr>
              <w:spacing w:before="10" w:after="10" w:line="220" w:lineRule="atLeast"/>
              <w:jc w:val="center"/>
              <w:rPr>
                <w:color w:val="000000"/>
                <w:sz w:val="16"/>
                <w:szCs w:val="16"/>
                <w:lang w:val="fr-FR"/>
              </w:rPr>
            </w:pPr>
            <w:r w:rsidRPr="00622F2D">
              <w:rPr>
                <w:sz w:val="16"/>
                <w:szCs w:val="16"/>
                <w:lang w:val="fr-FR"/>
              </w:rPr>
              <w:t>Pression d’ouverture de la soupape de surpression/ soupape de dégagement à grande vitesse, en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6A212406" w14:textId="77777777" w:rsidR="00622F2D" w:rsidRPr="00622F2D" w:rsidRDefault="00622F2D" w:rsidP="00D07E17">
            <w:pPr>
              <w:spacing w:before="10" w:after="10" w:line="220" w:lineRule="atLeast"/>
              <w:jc w:val="center"/>
              <w:rPr>
                <w:color w:val="000000"/>
                <w:sz w:val="16"/>
                <w:szCs w:val="16"/>
                <w:lang w:val="fr-FR"/>
              </w:rPr>
            </w:pPr>
            <w:r w:rsidRPr="00622F2D">
              <w:rPr>
                <w:sz w:val="16"/>
                <w:szCs w:val="16"/>
                <w:lang w:val="fr-FR"/>
              </w:rPr>
              <w:t>Degré maximal de remplissage en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46FF152" w14:textId="77777777" w:rsidR="00622F2D" w:rsidRPr="00622F2D" w:rsidRDefault="00622F2D" w:rsidP="00D07E17">
            <w:pPr>
              <w:spacing w:before="10" w:after="10" w:line="220" w:lineRule="atLeast"/>
              <w:jc w:val="center"/>
              <w:rPr>
                <w:color w:val="000000"/>
                <w:sz w:val="16"/>
                <w:szCs w:val="16"/>
              </w:rPr>
            </w:pPr>
            <w:r w:rsidRPr="00622F2D">
              <w:rPr>
                <w:sz w:val="16"/>
                <w:szCs w:val="16"/>
                <w:lang w:val="fr-FR"/>
              </w:rPr>
              <w:t>Densité relative à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58982EC" w14:textId="77777777" w:rsidR="00622F2D" w:rsidRPr="00622F2D" w:rsidRDefault="00622F2D" w:rsidP="00D07E17">
            <w:pPr>
              <w:spacing w:before="10" w:after="10" w:line="220" w:lineRule="atLeast"/>
              <w:jc w:val="center"/>
              <w:rPr>
                <w:color w:val="000000"/>
                <w:sz w:val="16"/>
                <w:szCs w:val="16"/>
              </w:rPr>
            </w:pPr>
            <w:r w:rsidRPr="00622F2D">
              <w:rPr>
                <w:sz w:val="16"/>
                <w:szCs w:val="16"/>
                <w:lang w:val="fr-FR"/>
              </w:rPr>
              <w:t>Type de prise d’échantillon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770710D" w14:textId="77777777" w:rsidR="00622F2D" w:rsidRPr="00622F2D" w:rsidRDefault="00622F2D" w:rsidP="00D07E17">
            <w:pPr>
              <w:spacing w:before="10" w:after="10" w:line="220" w:lineRule="atLeast"/>
              <w:jc w:val="center"/>
              <w:rPr>
                <w:color w:val="000000"/>
                <w:sz w:val="16"/>
                <w:szCs w:val="16"/>
                <w:lang w:val="fr-FR"/>
              </w:rPr>
            </w:pPr>
            <w:r w:rsidRPr="00622F2D">
              <w:rPr>
                <w:sz w:val="16"/>
                <w:szCs w:val="16"/>
                <w:lang w:val="fr-FR"/>
              </w:rPr>
              <w:t>Chambre de pompes sous pont admise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FADC6FB" w14:textId="77777777" w:rsidR="00622F2D" w:rsidRPr="00622F2D" w:rsidRDefault="00622F2D" w:rsidP="00D07E17">
            <w:pPr>
              <w:spacing w:before="10" w:after="10" w:line="220" w:lineRule="atLeast"/>
              <w:jc w:val="center"/>
              <w:rPr>
                <w:color w:val="000000"/>
                <w:sz w:val="16"/>
                <w:szCs w:val="16"/>
              </w:rPr>
            </w:pPr>
            <w:r w:rsidRPr="00622F2D">
              <w:rPr>
                <w:sz w:val="16"/>
                <w:szCs w:val="16"/>
                <w:lang w:val="fr-FR"/>
              </w:rPr>
              <w:t>Classe de température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68B75B0E" w14:textId="77777777" w:rsidR="00622F2D" w:rsidRPr="00622F2D" w:rsidRDefault="00622F2D" w:rsidP="00D07E17">
            <w:pPr>
              <w:spacing w:before="10" w:after="10" w:line="220" w:lineRule="atLeast"/>
              <w:jc w:val="center"/>
              <w:rPr>
                <w:color w:val="000000"/>
                <w:sz w:val="16"/>
                <w:szCs w:val="16"/>
              </w:rPr>
            </w:pPr>
            <w:r w:rsidRPr="00622F2D">
              <w:rPr>
                <w:sz w:val="16"/>
                <w:szCs w:val="16"/>
                <w:lang w:val="fr-FR"/>
              </w:rPr>
              <w:t>Groupe d’explosion</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5D2D1A0D" w14:textId="77777777" w:rsidR="00622F2D" w:rsidRPr="00622F2D" w:rsidRDefault="00622F2D" w:rsidP="00D07E17">
            <w:pPr>
              <w:spacing w:before="10" w:after="10" w:line="220" w:lineRule="atLeast"/>
              <w:jc w:val="center"/>
              <w:rPr>
                <w:color w:val="000000"/>
                <w:sz w:val="16"/>
                <w:szCs w:val="16"/>
                <w:lang w:val="fr-FR"/>
              </w:rPr>
            </w:pPr>
            <w:r w:rsidRPr="00622F2D">
              <w:rPr>
                <w:sz w:val="16"/>
                <w:szCs w:val="16"/>
                <w:lang w:val="fr-FR"/>
              </w:rPr>
              <w:t>Protection contre les explosions exigée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264D4921" w14:textId="77777777" w:rsidR="00622F2D" w:rsidRPr="00622F2D" w:rsidRDefault="00622F2D" w:rsidP="00D07E17">
            <w:pPr>
              <w:spacing w:before="10" w:after="10" w:line="220" w:lineRule="atLeast"/>
              <w:jc w:val="center"/>
              <w:rPr>
                <w:color w:val="000000"/>
                <w:sz w:val="16"/>
                <w:szCs w:val="16"/>
              </w:rPr>
            </w:pPr>
            <w:r w:rsidRPr="00622F2D">
              <w:rPr>
                <w:sz w:val="16"/>
                <w:szCs w:val="16"/>
                <w:lang w:val="fr-FR"/>
              </w:rPr>
              <w:t>Équipement exigé</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7DFB39BF" w14:textId="1661185F" w:rsidR="00622F2D" w:rsidRPr="00622F2D" w:rsidRDefault="00622F2D" w:rsidP="00D07E17">
            <w:pPr>
              <w:spacing w:before="10" w:after="10" w:line="220" w:lineRule="atLeast"/>
              <w:jc w:val="center"/>
              <w:rPr>
                <w:color w:val="000000"/>
                <w:sz w:val="16"/>
                <w:szCs w:val="16"/>
              </w:rPr>
            </w:pPr>
            <w:r w:rsidRPr="00622F2D">
              <w:rPr>
                <w:sz w:val="16"/>
                <w:szCs w:val="16"/>
                <w:lang w:val="fr-FR"/>
              </w:rPr>
              <w:t>Nombre de cônes/feux</w:t>
            </w:r>
            <w:r w:rsidR="004C7038">
              <w:rPr>
                <w:sz w:val="16"/>
                <w:szCs w:val="16"/>
                <w:lang w:val="fr-FR"/>
              </w:rPr>
              <w:t xml:space="preserve"> bleus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29E34E86" w14:textId="77777777" w:rsidR="00622F2D" w:rsidRPr="00622F2D" w:rsidRDefault="00622F2D" w:rsidP="00D07E17">
            <w:pPr>
              <w:spacing w:before="10" w:after="10" w:line="220" w:lineRule="atLeast"/>
              <w:jc w:val="center"/>
              <w:rPr>
                <w:color w:val="000000"/>
                <w:sz w:val="16"/>
                <w:szCs w:val="16"/>
              </w:rPr>
            </w:pPr>
            <w:r w:rsidRPr="00622F2D">
              <w:rPr>
                <w:sz w:val="16"/>
                <w:szCs w:val="16"/>
                <w:lang w:val="fr-FR"/>
              </w:rPr>
              <w:t>Exigences supplémentaires / Observations</w:t>
            </w:r>
          </w:p>
        </w:tc>
      </w:tr>
      <w:tr w:rsidR="00622F2D" w:rsidRPr="00622F2D" w14:paraId="63BAA489" w14:textId="77777777" w:rsidTr="001D33AD">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3A2CB108" w14:textId="77777777" w:rsidR="00622F2D" w:rsidRPr="00622F2D" w:rsidRDefault="00622F2D" w:rsidP="00B9504F">
            <w:pPr>
              <w:jc w:val="center"/>
              <w:rPr>
                <w:color w:val="000000"/>
                <w:sz w:val="16"/>
                <w:szCs w:val="16"/>
              </w:rPr>
            </w:pPr>
            <w:r w:rsidRPr="00622F2D">
              <w:rPr>
                <w:sz w:val="16"/>
                <w:szCs w:val="16"/>
                <w:lang w:val="fr-FR"/>
              </w:rPr>
              <w:t>(1)</w:t>
            </w:r>
          </w:p>
        </w:tc>
        <w:tc>
          <w:tcPr>
            <w:tcW w:w="1701" w:type="dxa"/>
            <w:tcBorders>
              <w:top w:val="single" w:sz="6" w:space="0" w:color="auto"/>
              <w:left w:val="single" w:sz="6" w:space="0" w:color="auto"/>
              <w:bottom w:val="single" w:sz="6" w:space="0" w:color="auto"/>
              <w:right w:val="single" w:sz="6" w:space="0" w:color="auto"/>
            </w:tcBorders>
          </w:tcPr>
          <w:p w14:paraId="5F904DE8" w14:textId="77777777" w:rsidR="00622F2D" w:rsidRPr="00622F2D" w:rsidRDefault="00622F2D" w:rsidP="00B9504F">
            <w:pPr>
              <w:jc w:val="center"/>
              <w:rPr>
                <w:color w:val="000000"/>
                <w:sz w:val="16"/>
                <w:szCs w:val="16"/>
              </w:rPr>
            </w:pPr>
            <w:r w:rsidRPr="00622F2D">
              <w:rPr>
                <w:sz w:val="16"/>
                <w:szCs w:val="16"/>
                <w:lang w:val="fr-FR"/>
              </w:rPr>
              <w:t>(2)</w:t>
            </w:r>
          </w:p>
        </w:tc>
        <w:tc>
          <w:tcPr>
            <w:tcW w:w="574" w:type="dxa"/>
            <w:tcBorders>
              <w:top w:val="single" w:sz="6" w:space="0" w:color="auto"/>
              <w:left w:val="single" w:sz="6" w:space="0" w:color="auto"/>
              <w:bottom w:val="single" w:sz="6" w:space="0" w:color="auto"/>
              <w:right w:val="single" w:sz="4" w:space="0" w:color="auto"/>
            </w:tcBorders>
          </w:tcPr>
          <w:p w14:paraId="3E099A7E" w14:textId="77777777" w:rsidR="00622F2D" w:rsidRPr="00622F2D" w:rsidRDefault="00622F2D" w:rsidP="00B9504F">
            <w:pPr>
              <w:jc w:val="center"/>
              <w:rPr>
                <w:color w:val="000000"/>
                <w:sz w:val="16"/>
                <w:szCs w:val="16"/>
              </w:rPr>
            </w:pPr>
            <w:r w:rsidRPr="00622F2D">
              <w:rPr>
                <w:sz w:val="16"/>
                <w:szCs w:val="16"/>
                <w:lang w:val="fr-FR"/>
              </w:rPr>
              <w:t>(3a)</w:t>
            </w:r>
          </w:p>
        </w:tc>
        <w:tc>
          <w:tcPr>
            <w:tcW w:w="504" w:type="dxa"/>
            <w:tcBorders>
              <w:top w:val="single" w:sz="6" w:space="0" w:color="auto"/>
              <w:left w:val="single" w:sz="4" w:space="0" w:color="auto"/>
              <w:bottom w:val="single" w:sz="6" w:space="0" w:color="auto"/>
              <w:right w:val="single" w:sz="6" w:space="0" w:color="auto"/>
            </w:tcBorders>
          </w:tcPr>
          <w:p w14:paraId="1178AC1E" w14:textId="77777777" w:rsidR="00622F2D" w:rsidRPr="00622F2D" w:rsidRDefault="00622F2D" w:rsidP="00B9504F">
            <w:pPr>
              <w:jc w:val="center"/>
              <w:rPr>
                <w:color w:val="000000"/>
                <w:sz w:val="16"/>
                <w:szCs w:val="16"/>
              </w:rPr>
            </w:pPr>
            <w:r w:rsidRPr="00622F2D">
              <w:rPr>
                <w:sz w:val="16"/>
                <w:szCs w:val="16"/>
                <w:lang w:val="fr-FR"/>
              </w:rPr>
              <w:t>(3b)</w:t>
            </w:r>
          </w:p>
        </w:tc>
        <w:tc>
          <w:tcPr>
            <w:tcW w:w="588" w:type="dxa"/>
            <w:tcBorders>
              <w:top w:val="single" w:sz="6" w:space="0" w:color="auto"/>
              <w:left w:val="single" w:sz="6" w:space="0" w:color="auto"/>
              <w:bottom w:val="single" w:sz="6" w:space="0" w:color="auto"/>
              <w:right w:val="single" w:sz="6" w:space="0" w:color="auto"/>
            </w:tcBorders>
          </w:tcPr>
          <w:p w14:paraId="5D6FB44B" w14:textId="77777777" w:rsidR="00622F2D" w:rsidRPr="00622F2D" w:rsidRDefault="00622F2D" w:rsidP="00B9504F">
            <w:pPr>
              <w:jc w:val="center"/>
              <w:rPr>
                <w:color w:val="000000"/>
                <w:sz w:val="16"/>
                <w:szCs w:val="16"/>
              </w:rPr>
            </w:pPr>
            <w:r w:rsidRPr="00622F2D">
              <w:rPr>
                <w:sz w:val="16"/>
                <w:szCs w:val="16"/>
                <w:lang w:val="fr-FR"/>
              </w:rPr>
              <w:t>(4)</w:t>
            </w:r>
          </w:p>
        </w:tc>
        <w:tc>
          <w:tcPr>
            <w:tcW w:w="630" w:type="dxa"/>
            <w:tcBorders>
              <w:top w:val="single" w:sz="6" w:space="0" w:color="auto"/>
              <w:left w:val="single" w:sz="6" w:space="0" w:color="auto"/>
              <w:bottom w:val="single" w:sz="6" w:space="0" w:color="auto"/>
              <w:right w:val="single" w:sz="6" w:space="0" w:color="auto"/>
            </w:tcBorders>
            <w:noWrap/>
          </w:tcPr>
          <w:p w14:paraId="21648055" w14:textId="77777777" w:rsidR="00622F2D" w:rsidRPr="00622F2D" w:rsidRDefault="00622F2D" w:rsidP="00B9504F">
            <w:pPr>
              <w:jc w:val="center"/>
              <w:rPr>
                <w:color w:val="000000"/>
                <w:sz w:val="16"/>
                <w:szCs w:val="16"/>
              </w:rPr>
            </w:pPr>
            <w:r w:rsidRPr="00622F2D">
              <w:rPr>
                <w:sz w:val="16"/>
                <w:szCs w:val="16"/>
                <w:lang w:val="fr-FR"/>
              </w:rPr>
              <w:t>(5)</w:t>
            </w:r>
          </w:p>
        </w:tc>
        <w:tc>
          <w:tcPr>
            <w:tcW w:w="644" w:type="dxa"/>
            <w:tcBorders>
              <w:top w:val="single" w:sz="6" w:space="0" w:color="auto"/>
              <w:left w:val="single" w:sz="6" w:space="0" w:color="auto"/>
              <w:bottom w:val="single" w:sz="6" w:space="0" w:color="auto"/>
              <w:right w:val="single" w:sz="6" w:space="0" w:color="auto"/>
            </w:tcBorders>
          </w:tcPr>
          <w:p w14:paraId="279C039D" w14:textId="77777777" w:rsidR="00622F2D" w:rsidRPr="00622F2D" w:rsidRDefault="00622F2D" w:rsidP="00B9504F">
            <w:pPr>
              <w:jc w:val="center"/>
              <w:rPr>
                <w:color w:val="000000"/>
                <w:sz w:val="16"/>
                <w:szCs w:val="16"/>
              </w:rPr>
            </w:pPr>
            <w:r w:rsidRPr="00622F2D">
              <w:rPr>
                <w:sz w:val="16"/>
                <w:szCs w:val="16"/>
                <w:lang w:val="fr-FR"/>
              </w:rPr>
              <w:t>(6)</w:t>
            </w:r>
          </w:p>
        </w:tc>
        <w:tc>
          <w:tcPr>
            <w:tcW w:w="601" w:type="dxa"/>
            <w:tcBorders>
              <w:top w:val="single" w:sz="6" w:space="0" w:color="auto"/>
              <w:left w:val="single" w:sz="6" w:space="0" w:color="auto"/>
              <w:bottom w:val="single" w:sz="6" w:space="0" w:color="auto"/>
              <w:right w:val="single" w:sz="6" w:space="0" w:color="auto"/>
            </w:tcBorders>
          </w:tcPr>
          <w:p w14:paraId="2743637F" w14:textId="77777777" w:rsidR="00622F2D" w:rsidRPr="00622F2D" w:rsidRDefault="00622F2D" w:rsidP="00B9504F">
            <w:pPr>
              <w:jc w:val="center"/>
              <w:rPr>
                <w:color w:val="000000"/>
                <w:sz w:val="16"/>
                <w:szCs w:val="16"/>
              </w:rPr>
            </w:pPr>
            <w:r w:rsidRPr="00622F2D">
              <w:rPr>
                <w:sz w:val="16"/>
                <w:szCs w:val="16"/>
                <w:lang w:val="fr-FR"/>
              </w:rPr>
              <w:t>(7)</w:t>
            </w:r>
          </w:p>
        </w:tc>
        <w:tc>
          <w:tcPr>
            <w:tcW w:w="574" w:type="dxa"/>
            <w:tcBorders>
              <w:top w:val="single" w:sz="6" w:space="0" w:color="auto"/>
              <w:left w:val="single" w:sz="6" w:space="0" w:color="auto"/>
              <w:bottom w:val="single" w:sz="6" w:space="0" w:color="auto"/>
              <w:right w:val="single" w:sz="6" w:space="0" w:color="auto"/>
            </w:tcBorders>
          </w:tcPr>
          <w:p w14:paraId="5F4CC139" w14:textId="77777777" w:rsidR="00622F2D" w:rsidRPr="00622F2D" w:rsidRDefault="00622F2D" w:rsidP="00B9504F">
            <w:pPr>
              <w:jc w:val="center"/>
              <w:rPr>
                <w:color w:val="000000"/>
                <w:sz w:val="16"/>
                <w:szCs w:val="16"/>
              </w:rPr>
            </w:pPr>
            <w:r w:rsidRPr="00622F2D">
              <w:rPr>
                <w:sz w:val="16"/>
                <w:szCs w:val="16"/>
                <w:lang w:val="fr-FR"/>
              </w:rPr>
              <w:t>(8)</w:t>
            </w:r>
          </w:p>
        </w:tc>
        <w:tc>
          <w:tcPr>
            <w:tcW w:w="532" w:type="dxa"/>
            <w:tcBorders>
              <w:top w:val="single" w:sz="6" w:space="0" w:color="auto"/>
              <w:left w:val="single" w:sz="6" w:space="0" w:color="auto"/>
              <w:bottom w:val="single" w:sz="6" w:space="0" w:color="auto"/>
              <w:right w:val="single" w:sz="6" w:space="0" w:color="auto"/>
            </w:tcBorders>
          </w:tcPr>
          <w:p w14:paraId="1E9D897E" w14:textId="77777777" w:rsidR="00622F2D" w:rsidRPr="00622F2D" w:rsidRDefault="00622F2D" w:rsidP="00B9504F">
            <w:pPr>
              <w:jc w:val="center"/>
              <w:rPr>
                <w:color w:val="000000"/>
                <w:sz w:val="16"/>
                <w:szCs w:val="16"/>
              </w:rPr>
            </w:pPr>
            <w:r w:rsidRPr="00622F2D">
              <w:rPr>
                <w:sz w:val="16"/>
                <w:szCs w:val="16"/>
                <w:lang w:val="fr-FR"/>
              </w:rPr>
              <w:t>(9)</w:t>
            </w:r>
          </w:p>
        </w:tc>
        <w:tc>
          <w:tcPr>
            <w:tcW w:w="1048" w:type="dxa"/>
            <w:tcBorders>
              <w:top w:val="single" w:sz="6" w:space="0" w:color="auto"/>
              <w:left w:val="single" w:sz="6" w:space="0" w:color="auto"/>
              <w:bottom w:val="single" w:sz="6" w:space="0" w:color="auto"/>
              <w:right w:val="single" w:sz="6" w:space="0" w:color="auto"/>
            </w:tcBorders>
          </w:tcPr>
          <w:p w14:paraId="1CB05BD3" w14:textId="77777777" w:rsidR="00622F2D" w:rsidRPr="00622F2D" w:rsidRDefault="00622F2D" w:rsidP="00B9504F">
            <w:pPr>
              <w:jc w:val="center"/>
              <w:rPr>
                <w:color w:val="000000"/>
                <w:sz w:val="16"/>
                <w:szCs w:val="16"/>
              </w:rPr>
            </w:pPr>
            <w:r w:rsidRPr="00622F2D">
              <w:rPr>
                <w:sz w:val="16"/>
                <w:szCs w:val="16"/>
                <w:lang w:val="fr-FR"/>
              </w:rPr>
              <w:t>(10)</w:t>
            </w:r>
          </w:p>
        </w:tc>
        <w:tc>
          <w:tcPr>
            <w:tcW w:w="709" w:type="dxa"/>
            <w:tcBorders>
              <w:top w:val="single" w:sz="6" w:space="0" w:color="auto"/>
              <w:left w:val="single" w:sz="6" w:space="0" w:color="auto"/>
              <w:bottom w:val="single" w:sz="6" w:space="0" w:color="auto"/>
              <w:right w:val="single" w:sz="6" w:space="0" w:color="auto"/>
            </w:tcBorders>
          </w:tcPr>
          <w:p w14:paraId="34BF7835" w14:textId="77777777" w:rsidR="00622F2D" w:rsidRPr="00622F2D" w:rsidRDefault="00622F2D" w:rsidP="00B9504F">
            <w:pPr>
              <w:jc w:val="center"/>
              <w:rPr>
                <w:color w:val="000000"/>
                <w:sz w:val="16"/>
                <w:szCs w:val="16"/>
              </w:rPr>
            </w:pPr>
            <w:r w:rsidRPr="00622F2D">
              <w:rPr>
                <w:sz w:val="16"/>
                <w:szCs w:val="16"/>
                <w:lang w:val="fr-FR"/>
              </w:rPr>
              <w:t>(11)</w:t>
            </w:r>
          </w:p>
        </w:tc>
        <w:tc>
          <w:tcPr>
            <w:tcW w:w="567" w:type="dxa"/>
            <w:tcBorders>
              <w:top w:val="single" w:sz="6" w:space="0" w:color="auto"/>
              <w:left w:val="single" w:sz="6" w:space="0" w:color="auto"/>
              <w:bottom w:val="single" w:sz="6" w:space="0" w:color="auto"/>
              <w:right w:val="single" w:sz="6" w:space="0" w:color="auto"/>
            </w:tcBorders>
          </w:tcPr>
          <w:p w14:paraId="307358D4" w14:textId="77777777" w:rsidR="00622F2D" w:rsidRPr="00622F2D" w:rsidRDefault="00622F2D" w:rsidP="00B9504F">
            <w:pPr>
              <w:jc w:val="center"/>
              <w:rPr>
                <w:color w:val="000000"/>
                <w:sz w:val="16"/>
                <w:szCs w:val="16"/>
              </w:rPr>
            </w:pPr>
            <w:r w:rsidRPr="00622F2D">
              <w:rPr>
                <w:sz w:val="16"/>
                <w:szCs w:val="16"/>
                <w:lang w:val="fr-FR"/>
              </w:rPr>
              <w:t>(12)</w:t>
            </w:r>
          </w:p>
        </w:tc>
        <w:tc>
          <w:tcPr>
            <w:tcW w:w="567" w:type="dxa"/>
            <w:tcBorders>
              <w:top w:val="single" w:sz="6" w:space="0" w:color="auto"/>
              <w:left w:val="single" w:sz="6" w:space="0" w:color="auto"/>
              <w:bottom w:val="single" w:sz="6" w:space="0" w:color="auto"/>
              <w:right w:val="single" w:sz="6" w:space="0" w:color="auto"/>
            </w:tcBorders>
          </w:tcPr>
          <w:p w14:paraId="5423931B" w14:textId="77777777" w:rsidR="00622F2D" w:rsidRPr="00622F2D" w:rsidRDefault="00622F2D" w:rsidP="00B9504F">
            <w:pPr>
              <w:jc w:val="center"/>
              <w:rPr>
                <w:color w:val="000000"/>
                <w:sz w:val="16"/>
                <w:szCs w:val="16"/>
              </w:rPr>
            </w:pPr>
            <w:r w:rsidRPr="00622F2D">
              <w:rPr>
                <w:sz w:val="16"/>
                <w:szCs w:val="16"/>
                <w:lang w:val="fr-FR"/>
              </w:rPr>
              <w:t>(13)</w:t>
            </w:r>
          </w:p>
        </w:tc>
        <w:tc>
          <w:tcPr>
            <w:tcW w:w="567" w:type="dxa"/>
            <w:tcBorders>
              <w:top w:val="single" w:sz="6" w:space="0" w:color="auto"/>
              <w:left w:val="single" w:sz="6" w:space="0" w:color="auto"/>
              <w:bottom w:val="single" w:sz="6" w:space="0" w:color="auto"/>
              <w:right w:val="single" w:sz="6" w:space="0" w:color="auto"/>
            </w:tcBorders>
          </w:tcPr>
          <w:p w14:paraId="73CF67B2" w14:textId="77777777" w:rsidR="00622F2D" w:rsidRPr="00622F2D" w:rsidRDefault="00622F2D" w:rsidP="00B9504F">
            <w:pPr>
              <w:jc w:val="center"/>
              <w:rPr>
                <w:color w:val="000000"/>
                <w:sz w:val="16"/>
                <w:szCs w:val="16"/>
              </w:rPr>
            </w:pPr>
            <w:r w:rsidRPr="00622F2D">
              <w:rPr>
                <w:sz w:val="16"/>
                <w:szCs w:val="16"/>
                <w:lang w:val="fr-FR"/>
              </w:rPr>
              <w:t>(14)</w:t>
            </w:r>
          </w:p>
        </w:tc>
        <w:tc>
          <w:tcPr>
            <w:tcW w:w="567" w:type="dxa"/>
            <w:tcBorders>
              <w:top w:val="single" w:sz="6" w:space="0" w:color="auto"/>
              <w:left w:val="single" w:sz="6" w:space="0" w:color="auto"/>
              <w:bottom w:val="single" w:sz="6" w:space="0" w:color="auto"/>
              <w:right w:val="single" w:sz="6" w:space="0" w:color="auto"/>
            </w:tcBorders>
          </w:tcPr>
          <w:p w14:paraId="76C9FF49" w14:textId="77777777" w:rsidR="00622F2D" w:rsidRPr="00622F2D" w:rsidRDefault="00622F2D" w:rsidP="00B9504F">
            <w:pPr>
              <w:jc w:val="center"/>
              <w:rPr>
                <w:color w:val="000000"/>
                <w:sz w:val="16"/>
                <w:szCs w:val="16"/>
              </w:rPr>
            </w:pPr>
            <w:r w:rsidRPr="00622F2D">
              <w:rPr>
                <w:sz w:val="16"/>
                <w:szCs w:val="16"/>
                <w:lang w:val="fr-FR"/>
              </w:rPr>
              <w:t>(15)</w:t>
            </w:r>
          </w:p>
        </w:tc>
        <w:tc>
          <w:tcPr>
            <w:tcW w:w="704" w:type="dxa"/>
            <w:tcBorders>
              <w:top w:val="single" w:sz="6" w:space="0" w:color="auto"/>
              <w:left w:val="single" w:sz="6" w:space="0" w:color="auto"/>
              <w:bottom w:val="single" w:sz="6" w:space="0" w:color="auto"/>
              <w:right w:val="single" w:sz="6" w:space="0" w:color="auto"/>
            </w:tcBorders>
          </w:tcPr>
          <w:p w14:paraId="3E539BD1" w14:textId="77777777" w:rsidR="00622F2D" w:rsidRPr="00622F2D" w:rsidRDefault="00622F2D" w:rsidP="00B9504F">
            <w:pPr>
              <w:jc w:val="center"/>
              <w:rPr>
                <w:color w:val="000000"/>
                <w:sz w:val="16"/>
                <w:szCs w:val="16"/>
              </w:rPr>
            </w:pPr>
            <w:r w:rsidRPr="00622F2D">
              <w:rPr>
                <w:sz w:val="16"/>
                <w:szCs w:val="16"/>
                <w:lang w:val="fr-FR"/>
              </w:rPr>
              <w:t>(16)</w:t>
            </w:r>
          </w:p>
        </w:tc>
        <w:tc>
          <w:tcPr>
            <w:tcW w:w="572" w:type="dxa"/>
            <w:tcBorders>
              <w:top w:val="single" w:sz="6" w:space="0" w:color="auto"/>
              <w:left w:val="single" w:sz="6" w:space="0" w:color="auto"/>
              <w:bottom w:val="single" w:sz="6" w:space="0" w:color="auto"/>
              <w:right w:val="single" w:sz="6" w:space="0" w:color="auto"/>
            </w:tcBorders>
          </w:tcPr>
          <w:p w14:paraId="288D63FD" w14:textId="77777777" w:rsidR="00622F2D" w:rsidRPr="00622F2D" w:rsidRDefault="00622F2D" w:rsidP="00B9504F">
            <w:pPr>
              <w:jc w:val="center"/>
              <w:rPr>
                <w:color w:val="000000"/>
                <w:sz w:val="16"/>
                <w:szCs w:val="16"/>
              </w:rPr>
            </w:pPr>
            <w:r w:rsidRPr="00622F2D">
              <w:rPr>
                <w:sz w:val="16"/>
                <w:szCs w:val="16"/>
                <w:lang w:val="fr-FR"/>
              </w:rPr>
              <w:t>(17)</w:t>
            </w:r>
          </w:p>
        </w:tc>
        <w:tc>
          <w:tcPr>
            <w:tcW w:w="704" w:type="dxa"/>
            <w:tcBorders>
              <w:top w:val="single" w:sz="6" w:space="0" w:color="auto"/>
              <w:left w:val="single" w:sz="6" w:space="0" w:color="auto"/>
              <w:bottom w:val="single" w:sz="6" w:space="0" w:color="auto"/>
              <w:right w:val="single" w:sz="6" w:space="0" w:color="auto"/>
            </w:tcBorders>
          </w:tcPr>
          <w:p w14:paraId="5341AA30" w14:textId="77777777" w:rsidR="00622F2D" w:rsidRPr="00622F2D" w:rsidRDefault="00622F2D" w:rsidP="00B9504F">
            <w:pPr>
              <w:jc w:val="center"/>
              <w:rPr>
                <w:color w:val="000000"/>
                <w:sz w:val="16"/>
                <w:szCs w:val="16"/>
              </w:rPr>
            </w:pPr>
            <w:r w:rsidRPr="00622F2D">
              <w:rPr>
                <w:sz w:val="16"/>
                <w:szCs w:val="16"/>
                <w:lang w:val="fr-FR"/>
              </w:rPr>
              <w:t>(18)</w:t>
            </w:r>
          </w:p>
        </w:tc>
        <w:tc>
          <w:tcPr>
            <w:tcW w:w="427" w:type="dxa"/>
            <w:tcBorders>
              <w:top w:val="single" w:sz="6" w:space="0" w:color="auto"/>
              <w:left w:val="single" w:sz="6" w:space="0" w:color="auto"/>
              <w:bottom w:val="single" w:sz="6" w:space="0" w:color="auto"/>
              <w:right w:val="single" w:sz="6" w:space="0" w:color="auto"/>
            </w:tcBorders>
          </w:tcPr>
          <w:p w14:paraId="192AE601" w14:textId="77777777" w:rsidR="00622F2D" w:rsidRPr="00622F2D" w:rsidRDefault="00622F2D" w:rsidP="00B9504F">
            <w:pPr>
              <w:jc w:val="center"/>
              <w:rPr>
                <w:color w:val="000000"/>
                <w:sz w:val="16"/>
                <w:szCs w:val="16"/>
              </w:rPr>
            </w:pPr>
            <w:r w:rsidRPr="00622F2D">
              <w:rPr>
                <w:sz w:val="16"/>
                <w:szCs w:val="16"/>
                <w:lang w:val="fr-FR"/>
              </w:rPr>
              <w:t>(19)</w:t>
            </w:r>
          </w:p>
        </w:tc>
        <w:tc>
          <w:tcPr>
            <w:tcW w:w="850" w:type="dxa"/>
            <w:tcBorders>
              <w:top w:val="single" w:sz="6" w:space="0" w:color="auto"/>
              <w:left w:val="single" w:sz="6" w:space="0" w:color="auto"/>
              <w:bottom w:val="single" w:sz="6" w:space="0" w:color="auto"/>
              <w:right w:val="single" w:sz="6" w:space="0" w:color="auto"/>
            </w:tcBorders>
          </w:tcPr>
          <w:p w14:paraId="1DC683CA" w14:textId="77777777" w:rsidR="00622F2D" w:rsidRPr="00622F2D" w:rsidRDefault="00622F2D" w:rsidP="00B9504F">
            <w:pPr>
              <w:jc w:val="center"/>
              <w:rPr>
                <w:color w:val="000000"/>
                <w:sz w:val="16"/>
                <w:szCs w:val="16"/>
              </w:rPr>
            </w:pPr>
            <w:r w:rsidRPr="00622F2D">
              <w:rPr>
                <w:sz w:val="16"/>
                <w:szCs w:val="16"/>
                <w:lang w:val="fr-FR"/>
              </w:rPr>
              <w:t>(20)</w:t>
            </w:r>
          </w:p>
        </w:tc>
      </w:tr>
      <w:tr w:rsidR="00622F2D" w:rsidRPr="00B9504F" w14:paraId="4B31AAB8" w14:textId="77777777" w:rsidTr="001D33AD">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0A4718E7" w14:textId="77777777" w:rsidR="00622F2D" w:rsidRPr="00B9504F" w:rsidRDefault="00622F2D" w:rsidP="00B9504F">
            <w:pPr>
              <w:jc w:val="center"/>
              <w:rPr>
                <w:b/>
                <w:bCs/>
                <w:color w:val="000000"/>
                <w:sz w:val="14"/>
                <w:szCs w:val="14"/>
                <w:lang w:bidi="th-TH"/>
              </w:rPr>
            </w:pPr>
          </w:p>
        </w:tc>
        <w:tc>
          <w:tcPr>
            <w:tcW w:w="1701" w:type="dxa"/>
            <w:tcBorders>
              <w:top w:val="single" w:sz="6" w:space="0" w:color="auto"/>
              <w:left w:val="single" w:sz="6" w:space="0" w:color="auto"/>
              <w:bottom w:val="single" w:sz="6" w:space="0" w:color="auto"/>
              <w:right w:val="single" w:sz="6" w:space="0" w:color="auto"/>
            </w:tcBorders>
          </w:tcPr>
          <w:p w14:paraId="6493166E" w14:textId="77777777" w:rsidR="00622F2D" w:rsidRPr="00B9504F" w:rsidRDefault="00622F2D" w:rsidP="00B9504F">
            <w:pPr>
              <w:jc w:val="center"/>
              <w:rPr>
                <w:b/>
                <w:bCs/>
                <w:color w:val="000000"/>
                <w:sz w:val="14"/>
                <w:szCs w:val="14"/>
              </w:rPr>
            </w:pPr>
            <w:r w:rsidRPr="00B9504F">
              <w:rPr>
                <w:b/>
                <w:bCs/>
                <w:sz w:val="14"/>
                <w:szCs w:val="14"/>
                <w:lang w:val="fr-FR"/>
              </w:rPr>
              <w:t>3.1.2</w:t>
            </w:r>
          </w:p>
        </w:tc>
        <w:tc>
          <w:tcPr>
            <w:tcW w:w="574" w:type="dxa"/>
            <w:tcBorders>
              <w:top w:val="single" w:sz="6" w:space="0" w:color="auto"/>
              <w:left w:val="single" w:sz="6" w:space="0" w:color="auto"/>
              <w:bottom w:val="single" w:sz="6" w:space="0" w:color="auto"/>
              <w:right w:val="single" w:sz="4" w:space="0" w:color="auto"/>
            </w:tcBorders>
          </w:tcPr>
          <w:p w14:paraId="79D062DB" w14:textId="77777777" w:rsidR="00622F2D" w:rsidRPr="00B9504F" w:rsidRDefault="00622F2D" w:rsidP="00B9504F">
            <w:pPr>
              <w:jc w:val="center"/>
              <w:rPr>
                <w:b/>
                <w:bCs/>
                <w:color w:val="000000"/>
                <w:sz w:val="14"/>
                <w:szCs w:val="14"/>
              </w:rPr>
            </w:pPr>
            <w:r w:rsidRPr="00B9504F">
              <w:rPr>
                <w:b/>
                <w:bCs/>
                <w:sz w:val="14"/>
                <w:szCs w:val="14"/>
                <w:lang w:val="fr-FR"/>
              </w:rPr>
              <w:t>2.2</w:t>
            </w:r>
          </w:p>
        </w:tc>
        <w:tc>
          <w:tcPr>
            <w:tcW w:w="504" w:type="dxa"/>
            <w:tcBorders>
              <w:top w:val="single" w:sz="6" w:space="0" w:color="auto"/>
              <w:left w:val="single" w:sz="4" w:space="0" w:color="auto"/>
              <w:bottom w:val="single" w:sz="6" w:space="0" w:color="auto"/>
              <w:right w:val="single" w:sz="6" w:space="0" w:color="auto"/>
            </w:tcBorders>
          </w:tcPr>
          <w:p w14:paraId="4A6D7726" w14:textId="77777777" w:rsidR="00622F2D" w:rsidRPr="00B9504F" w:rsidRDefault="00622F2D" w:rsidP="00B9504F">
            <w:pPr>
              <w:jc w:val="center"/>
              <w:rPr>
                <w:b/>
                <w:bCs/>
                <w:color w:val="000000"/>
                <w:sz w:val="14"/>
                <w:szCs w:val="14"/>
              </w:rPr>
            </w:pPr>
            <w:r w:rsidRPr="00B9504F">
              <w:rPr>
                <w:b/>
                <w:bCs/>
                <w:sz w:val="14"/>
                <w:szCs w:val="14"/>
                <w:lang w:val="fr-FR"/>
              </w:rPr>
              <w:t>2.2</w:t>
            </w:r>
          </w:p>
        </w:tc>
        <w:tc>
          <w:tcPr>
            <w:tcW w:w="588" w:type="dxa"/>
            <w:tcBorders>
              <w:top w:val="single" w:sz="6" w:space="0" w:color="auto"/>
              <w:left w:val="single" w:sz="6" w:space="0" w:color="auto"/>
              <w:bottom w:val="single" w:sz="6" w:space="0" w:color="auto"/>
              <w:right w:val="single" w:sz="6" w:space="0" w:color="auto"/>
            </w:tcBorders>
          </w:tcPr>
          <w:p w14:paraId="6480D5ED" w14:textId="77777777" w:rsidR="00622F2D" w:rsidRPr="00B9504F" w:rsidRDefault="00622F2D" w:rsidP="00B9504F">
            <w:pPr>
              <w:jc w:val="center"/>
              <w:rPr>
                <w:b/>
                <w:bCs/>
                <w:color w:val="000000"/>
                <w:sz w:val="14"/>
                <w:szCs w:val="14"/>
              </w:rPr>
            </w:pPr>
            <w:r w:rsidRPr="00B9504F">
              <w:rPr>
                <w:b/>
                <w:bCs/>
                <w:sz w:val="14"/>
                <w:szCs w:val="14"/>
                <w:lang w:val="fr-FR"/>
              </w:rPr>
              <w:t>2.1.1.3</w:t>
            </w:r>
          </w:p>
        </w:tc>
        <w:tc>
          <w:tcPr>
            <w:tcW w:w="630" w:type="dxa"/>
            <w:tcBorders>
              <w:top w:val="single" w:sz="6" w:space="0" w:color="auto"/>
              <w:left w:val="single" w:sz="6" w:space="0" w:color="auto"/>
              <w:bottom w:val="single" w:sz="6" w:space="0" w:color="auto"/>
              <w:right w:val="single" w:sz="6" w:space="0" w:color="auto"/>
            </w:tcBorders>
            <w:noWrap/>
          </w:tcPr>
          <w:p w14:paraId="3D9BDF3B" w14:textId="77777777" w:rsidR="00622F2D" w:rsidRPr="00B9504F" w:rsidRDefault="00622F2D" w:rsidP="00B9504F">
            <w:pPr>
              <w:jc w:val="center"/>
              <w:rPr>
                <w:b/>
                <w:bCs/>
                <w:color w:val="000000"/>
                <w:sz w:val="14"/>
                <w:szCs w:val="14"/>
              </w:rPr>
            </w:pPr>
            <w:r w:rsidRPr="00B9504F">
              <w:rPr>
                <w:b/>
                <w:bCs/>
                <w:sz w:val="14"/>
                <w:szCs w:val="14"/>
                <w:lang w:val="fr-FR"/>
              </w:rPr>
              <w:t>5.2.2 / 3.2.3.1</w:t>
            </w:r>
          </w:p>
        </w:tc>
        <w:tc>
          <w:tcPr>
            <w:tcW w:w="644" w:type="dxa"/>
            <w:tcBorders>
              <w:top w:val="single" w:sz="6" w:space="0" w:color="auto"/>
              <w:left w:val="single" w:sz="6" w:space="0" w:color="auto"/>
              <w:bottom w:val="single" w:sz="6" w:space="0" w:color="auto"/>
              <w:right w:val="single" w:sz="6" w:space="0" w:color="auto"/>
            </w:tcBorders>
          </w:tcPr>
          <w:p w14:paraId="1FCFB71F" w14:textId="77777777" w:rsidR="00622F2D" w:rsidRPr="00B9504F" w:rsidRDefault="00622F2D" w:rsidP="00B9504F">
            <w:pPr>
              <w:jc w:val="center"/>
              <w:rPr>
                <w:b/>
                <w:bCs/>
                <w:color w:val="000000"/>
                <w:sz w:val="14"/>
                <w:szCs w:val="14"/>
              </w:rPr>
            </w:pPr>
            <w:r w:rsidRPr="00B9504F">
              <w:rPr>
                <w:b/>
                <w:bCs/>
                <w:sz w:val="14"/>
                <w:szCs w:val="14"/>
                <w:lang w:val="fr-FR"/>
              </w:rPr>
              <w:t>1.2.1 / 7.2.2.0.1</w:t>
            </w:r>
          </w:p>
        </w:tc>
        <w:tc>
          <w:tcPr>
            <w:tcW w:w="601" w:type="dxa"/>
            <w:tcBorders>
              <w:top w:val="single" w:sz="6" w:space="0" w:color="auto"/>
              <w:left w:val="single" w:sz="6" w:space="0" w:color="auto"/>
              <w:bottom w:val="single" w:sz="6" w:space="0" w:color="auto"/>
              <w:right w:val="single" w:sz="6" w:space="0" w:color="auto"/>
            </w:tcBorders>
          </w:tcPr>
          <w:p w14:paraId="7EB0EE2F" w14:textId="77777777" w:rsidR="00622F2D" w:rsidRPr="00B9504F" w:rsidRDefault="00622F2D" w:rsidP="00B9504F">
            <w:pPr>
              <w:jc w:val="center"/>
              <w:rPr>
                <w:b/>
                <w:bCs/>
                <w:color w:val="000000"/>
                <w:sz w:val="14"/>
                <w:szCs w:val="14"/>
              </w:rPr>
            </w:pPr>
            <w:r w:rsidRPr="00B9504F">
              <w:rPr>
                <w:b/>
                <w:bCs/>
                <w:sz w:val="14"/>
                <w:szCs w:val="14"/>
                <w:lang w:val="fr-FR"/>
              </w:rPr>
              <w:t>3.2.3.1 / 1.2.1</w:t>
            </w:r>
          </w:p>
        </w:tc>
        <w:tc>
          <w:tcPr>
            <w:tcW w:w="574" w:type="dxa"/>
            <w:tcBorders>
              <w:top w:val="single" w:sz="6" w:space="0" w:color="auto"/>
              <w:left w:val="single" w:sz="6" w:space="0" w:color="auto"/>
              <w:bottom w:val="single" w:sz="6" w:space="0" w:color="auto"/>
              <w:right w:val="single" w:sz="6" w:space="0" w:color="auto"/>
            </w:tcBorders>
          </w:tcPr>
          <w:p w14:paraId="64AE7DAE" w14:textId="77777777" w:rsidR="00622F2D" w:rsidRPr="00B9504F" w:rsidRDefault="00622F2D" w:rsidP="00B9504F">
            <w:pPr>
              <w:jc w:val="center"/>
              <w:rPr>
                <w:b/>
                <w:bCs/>
                <w:color w:val="000000"/>
                <w:sz w:val="14"/>
                <w:szCs w:val="14"/>
              </w:rPr>
            </w:pPr>
            <w:r w:rsidRPr="00B9504F">
              <w:rPr>
                <w:b/>
                <w:bCs/>
                <w:sz w:val="14"/>
                <w:szCs w:val="14"/>
                <w:lang w:val="fr-FR"/>
              </w:rPr>
              <w:t>3.2.3.1 / 1.2.1</w:t>
            </w:r>
          </w:p>
        </w:tc>
        <w:tc>
          <w:tcPr>
            <w:tcW w:w="532" w:type="dxa"/>
            <w:tcBorders>
              <w:top w:val="single" w:sz="6" w:space="0" w:color="auto"/>
              <w:left w:val="single" w:sz="6" w:space="0" w:color="auto"/>
              <w:bottom w:val="single" w:sz="6" w:space="0" w:color="auto"/>
              <w:right w:val="single" w:sz="6" w:space="0" w:color="auto"/>
            </w:tcBorders>
          </w:tcPr>
          <w:p w14:paraId="151858C0" w14:textId="77777777" w:rsidR="00622F2D" w:rsidRPr="00B9504F" w:rsidRDefault="00622F2D" w:rsidP="00B9504F">
            <w:pPr>
              <w:jc w:val="center"/>
              <w:rPr>
                <w:b/>
                <w:bCs/>
                <w:color w:val="000000"/>
                <w:sz w:val="14"/>
                <w:szCs w:val="14"/>
              </w:rPr>
            </w:pPr>
            <w:r w:rsidRPr="00B9504F">
              <w:rPr>
                <w:b/>
                <w:bCs/>
                <w:sz w:val="14"/>
                <w:szCs w:val="14"/>
                <w:lang w:val="fr-FR"/>
              </w:rPr>
              <w:t>3.2.3.1 / 1.2.1</w:t>
            </w:r>
          </w:p>
        </w:tc>
        <w:tc>
          <w:tcPr>
            <w:tcW w:w="1048" w:type="dxa"/>
            <w:tcBorders>
              <w:top w:val="single" w:sz="6" w:space="0" w:color="auto"/>
              <w:left w:val="single" w:sz="6" w:space="0" w:color="auto"/>
              <w:bottom w:val="single" w:sz="6" w:space="0" w:color="auto"/>
              <w:right w:val="single" w:sz="6" w:space="0" w:color="auto"/>
            </w:tcBorders>
          </w:tcPr>
          <w:p w14:paraId="62117DBD" w14:textId="77777777" w:rsidR="00622F2D" w:rsidRPr="00B9504F" w:rsidRDefault="00622F2D" w:rsidP="00B9504F">
            <w:pPr>
              <w:jc w:val="center"/>
              <w:rPr>
                <w:b/>
                <w:bCs/>
                <w:color w:val="000000"/>
                <w:sz w:val="14"/>
                <w:szCs w:val="14"/>
              </w:rPr>
            </w:pPr>
            <w:r w:rsidRPr="00B9504F">
              <w:rPr>
                <w:b/>
                <w:bCs/>
                <w:sz w:val="14"/>
                <w:szCs w:val="14"/>
                <w:lang w:val="fr-FR"/>
              </w:rPr>
              <w:t>3.2.3.1 / 1.2.1</w:t>
            </w:r>
          </w:p>
        </w:tc>
        <w:tc>
          <w:tcPr>
            <w:tcW w:w="709" w:type="dxa"/>
            <w:tcBorders>
              <w:top w:val="single" w:sz="6" w:space="0" w:color="auto"/>
              <w:left w:val="single" w:sz="6" w:space="0" w:color="auto"/>
              <w:bottom w:val="single" w:sz="6" w:space="0" w:color="auto"/>
              <w:right w:val="single" w:sz="6" w:space="0" w:color="auto"/>
            </w:tcBorders>
          </w:tcPr>
          <w:p w14:paraId="54119A25" w14:textId="77777777" w:rsidR="00622F2D" w:rsidRPr="00B9504F" w:rsidRDefault="00622F2D" w:rsidP="00B9504F">
            <w:pPr>
              <w:jc w:val="center"/>
              <w:rPr>
                <w:b/>
                <w:bCs/>
                <w:color w:val="000000"/>
                <w:sz w:val="14"/>
                <w:szCs w:val="14"/>
              </w:rPr>
            </w:pPr>
            <w:r w:rsidRPr="00B9504F">
              <w:rPr>
                <w:b/>
                <w:bCs/>
                <w:sz w:val="14"/>
                <w:szCs w:val="14"/>
                <w:lang w:val="fr-FR"/>
              </w:rPr>
              <w:t>7.2.4.21</w:t>
            </w:r>
          </w:p>
        </w:tc>
        <w:tc>
          <w:tcPr>
            <w:tcW w:w="567" w:type="dxa"/>
            <w:tcBorders>
              <w:top w:val="single" w:sz="6" w:space="0" w:color="auto"/>
              <w:left w:val="single" w:sz="6" w:space="0" w:color="auto"/>
              <w:bottom w:val="single" w:sz="6" w:space="0" w:color="auto"/>
              <w:right w:val="single" w:sz="6" w:space="0" w:color="auto"/>
            </w:tcBorders>
          </w:tcPr>
          <w:p w14:paraId="42535927" w14:textId="77777777" w:rsidR="00622F2D" w:rsidRPr="00B9504F" w:rsidRDefault="00622F2D" w:rsidP="00B9504F">
            <w:pPr>
              <w:jc w:val="center"/>
              <w:rPr>
                <w:b/>
                <w:bCs/>
                <w:color w:val="000000"/>
                <w:sz w:val="14"/>
                <w:szCs w:val="14"/>
              </w:rPr>
            </w:pPr>
            <w:r w:rsidRPr="00B9504F">
              <w:rPr>
                <w:b/>
                <w:bCs/>
                <w:sz w:val="14"/>
                <w:szCs w:val="14"/>
                <w:lang w:val="fr-FR"/>
              </w:rPr>
              <w:t>3.2.3.1</w:t>
            </w:r>
          </w:p>
        </w:tc>
        <w:tc>
          <w:tcPr>
            <w:tcW w:w="567" w:type="dxa"/>
            <w:tcBorders>
              <w:top w:val="single" w:sz="6" w:space="0" w:color="auto"/>
              <w:left w:val="single" w:sz="6" w:space="0" w:color="auto"/>
              <w:bottom w:val="single" w:sz="6" w:space="0" w:color="auto"/>
              <w:right w:val="single" w:sz="6" w:space="0" w:color="auto"/>
            </w:tcBorders>
          </w:tcPr>
          <w:p w14:paraId="12901399" w14:textId="77777777" w:rsidR="00622F2D" w:rsidRPr="00B9504F" w:rsidRDefault="00622F2D" w:rsidP="00B9504F">
            <w:pPr>
              <w:jc w:val="center"/>
              <w:rPr>
                <w:b/>
                <w:bCs/>
                <w:color w:val="000000"/>
                <w:sz w:val="14"/>
                <w:szCs w:val="14"/>
              </w:rPr>
            </w:pPr>
            <w:r w:rsidRPr="00B9504F">
              <w:rPr>
                <w:b/>
                <w:bCs/>
                <w:sz w:val="14"/>
                <w:szCs w:val="14"/>
                <w:lang w:val="fr-FR"/>
              </w:rPr>
              <w:t>3.2.3.1 / 1.2.1</w:t>
            </w:r>
          </w:p>
        </w:tc>
        <w:tc>
          <w:tcPr>
            <w:tcW w:w="567" w:type="dxa"/>
            <w:tcBorders>
              <w:top w:val="single" w:sz="6" w:space="0" w:color="auto"/>
              <w:left w:val="single" w:sz="6" w:space="0" w:color="auto"/>
              <w:bottom w:val="single" w:sz="6" w:space="0" w:color="auto"/>
              <w:right w:val="single" w:sz="6" w:space="0" w:color="auto"/>
            </w:tcBorders>
          </w:tcPr>
          <w:p w14:paraId="3C4C93AC" w14:textId="382A1BD3" w:rsidR="00622F2D" w:rsidRPr="00B9504F" w:rsidRDefault="00622F2D" w:rsidP="00B9504F">
            <w:pPr>
              <w:jc w:val="center"/>
              <w:rPr>
                <w:b/>
                <w:bCs/>
                <w:color w:val="000000"/>
                <w:sz w:val="14"/>
                <w:szCs w:val="14"/>
              </w:rPr>
            </w:pPr>
            <w:r w:rsidRPr="00B9504F">
              <w:rPr>
                <w:b/>
                <w:bCs/>
                <w:sz w:val="14"/>
                <w:szCs w:val="14"/>
                <w:lang w:val="fr-FR"/>
              </w:rPr>
              <w:t>3.2.3.1 / 1.2.1</w:t>
            </w:r>
          </w:p>
        </w:tc>
        <w:tc>
          <w:tcPr>
            <w:tcW w:w="567" w:type="dxa"/>
            <w:tcBorders>
              <w:top w:val="single" w:sz="6" w:space="0" w:color="auto"/>
              <w:left w:val="single" w:sz="6" w:space="0" w:color="auto"/>
              <w:bottom w:val="single" w:sz="6" w:space="0" w:color="auto"/>
              <w:right w:val="single" w:sz="6" w:space="0" w:color="auto"/>
            </w:tcBorders>
          </w:tcPr>
          <w:p w14:paraId="60CA0513" w14:textId="77777777" w:rsidR="00622F2D" w:rsidRPr="00B9504F" w:rsidRDefault="00622F2D" w:rsidP="00B9504F">
            <w:pPr>
              <w:jc w:val="center"/>
              <w:rPr>
                <w:b/>
                <w:bCs/>
                <w:color w:val="000000"/>
                <w:sz w:val="14"/>
                <w:szCs w:val="14"/>
              </w:rPr>
            </w:pPr>
            <w:r w:rsidRPr="00B9504F">
              <w:rPr>
                <w:b/>
                <w:bCs/>
                <w:sz w:val="14"/>
                <w:szCs w:val="14"/>
                <w:lang w:val="fr-FR"/>
              </w:rPr>
              <w:t>1.2.1</w:t>
            </w:r>
          </w:p>
        </w:tc>
        <w:tc>
          <w:tcPr>
            <w:tcW w:w="704" w:type="dxa"/>
            <w:tcBorders>
              <w:top w:val="single" w:sz="6" w:space="0" w:color="auto"/>
              <w:left w:val="single" w:sz="6" w:space="0" w:color="auto"/>
              <w:bottom w:val="single" w:sz="6" w:space="0" w:color="auto"/>
              <w:right w:val="single" w:sz="6" w:space="0" w:color="auto"/>
            </w:tcBorders>
          </w:tcPr>
          <w:p w14:paraId="413190B4" w14:textId="427A2D91" w:rsidR="00622F2D" w:rsidRPr="00B9504F" w:rsidRDefault="00622F2D" w:rsidP="00B9504F">
            <w:pPr>
              <w:jc w:val="center"/>
              <w:rPr>
                <w:b/>
                <w:bCs/>
                <w:color w:val="000000"/>
                <w:sz w:val="14"/>
                <w:szCs w:val="14"/>
              </w:rPr>
            </w:pPr>
            <w:r w:rsidRPr="00B9504F">
              <w:rPr>
                <w:b/>
                <w:bCs/>
                <w:sz w:val="14"/>
                <w:szCs w:val="14"/>
                <w:lang w:val="fr-FR"/>
              </w:rPr>
              <w:t>1.2.1 / 3.2.3.3</w:t>
            </w:r>
          </w:p>
        </w:tc>
        <w:tc>
          <w:tcPr>
            <w:tcW w:w="572" w:type="dxa"/>
            <w:tcBorders>
              <w:top w:val="single" w:sz="6" w:space="0" w:color="auto"/>
              <w:left w:val="single" w:sz="6" w:space="0" w:color="auto"/>
              <w:bottom w:val="single" w:sz="6" w:space="0" w:color="auto"/>
              <w:right w:val="single" w:sz="6" w:space="0" w:color="auto"/>
            </w:tcBorders>
          </w:tcPr>
          <w:p w14:paraId="25892B53" w14:textId="77777777" w:rsidR="00622F2D" w:rsidRPr="00B9504F" w:rsidRDefault="00622F2D" w:rsidP="00B9504F">
            <w:pPr>
              <w:jc w:val="center"/>
              <w:rPr>
                <w:b/>
                <w:bCs/>
                <w:color w:val="000000"/>
                <w:sz w:val="14"/>
                <w:szCs w:val="14"/>
              </w:rPr>
            </w:pPr>
            <w:r w:rsidRPr="00B9504F">
              <w:rPr>
                <w:b/>
                <w:bCs/>
                <w:sz w:val="14"/>
                <w:szCs w:val="14"/>
                <w:lang w:val="fr-FR"/>
              </w:rPr>
              <w:t>1.2.1 / 3.2.3.3</w:t>
            </w:r>
          </w:p>
        </w:tc>
        <w:tc>
          <w:tcPr>
            <w:tcW w:w="704" w:type="dxa"/>
            <w:tcBorders>
              <w:top w:val="single" w:sz="6" w:space="0" w:color="auto"/>
              <w:left w:val="single" w:sz="6" w:space="0" w:color="auto"/>
              <w:bottom w:val="single" w:sz="6" w:space="0" w:color="auto"/>
              <w:right w:val="single" w:sz="6" w:space="0" w:color="auto"/>
            </w:tcBorders>
          </w:tcPr>
          <w:p w14:paraId="1A4FD224" w14:textId="77777777" w:rsidR="00622F2D" w:rsidRPr="00B9504F" w:rsidRDefault="00622F2D" w:rsidP="00B9504F">
            <w:pPr>
              <w:jc w:val="center"/>
              <w:rPr>
                <w:b/>
                <w:bCs/>
                <w:color w:val="000000"/>
                <w:sz w:val="14"/>
                <w:szCs w:val="14"/>
              </w:rPr>
            </w:pPr>
            <w:r w:rsidRPr="00B9504F">
              <w:rPr>
                <w:b/>
                <w:bCs/>
                <w:sz w:val="14"/>
                <w:szCs w:val="14"/>
                <w:lang w:val="fr-FR"/>
              </w:rPr>
              <w:t>8.1.5</w:t>
            </w:r>
          </w:p>
        </w:tc>
        <w:tc>
          <w:tcPr>
            <w:tcW w:w="427" w:type="dxa"/>
            <w:tcBorders>
              <w:top w:val="single" w:sz="6" w:space="0" w:color="auto"/>
              <w:left w:val="single" w:sz="6" w:space="0" w:color="auto"/>
              <w:bottom w:val="single" w:sz="6" w:space="0" w:color="auto"/>
              <w:right w:val="single" w:sz="6" w:space="0" w:color="auto"/>
            </w:tcBorders>
          </w:tcPr>
          <w:p w14:paraId="033D7165" w14:textId="77777777" w:rsidR="00622F2D" w:rsidRPr="00B9504F" w:rsidRDefault="00622F2D" w:rsidP="00B9504F">
            <w:pPr>
              <w:jc w:val="center"/>
              <w:rPr>
                <w:b/>
                <w:bCs/>
                <w:color w:val="000000"/>
                <w:sz w:val="14"/>
                <w:szCs w:val="14"/>
              </w:rPr>
            </w:pPr>
            <w:r w:rsidRPr="00B9504F">
              <w:rPr>
                <w:b/>
                <w:bCs/>
                <w:sz w:val="14"/>
                <w:szCs w:val="14"/>
                <w:lang w:val="fr-FR"/>
              </w:rPr>
              <w:t>7.2.5</w:t>
            </w:r>
          </w:p>
        </w:tc>
        <w:tc>
          <w:tcPr>
            <w:tcW w:w="850" w:type="dxa"/>
            <w:tcBorders>
              <w:top w:val="single" w:sz="6" w:space="0" w:color="auto"/>
              <w:left w:val="single" w:sz="6" w:space="0" w:color="auto"/>
              <w:bottom w:val="single" w:sz="6" w:space="0" w:color="auto"/>
              <w:right w:val="single" w:sz="6" w:space="0" w:color="auto"/>
            </w:tcBorders>
          </w:tcPr>
          <w:p w14:paraId="6733D9A6" w14:textId="77777777" w:rsidR="00622F2D" w:rsidRPr="00B9504F" w:rsidRDefault="00622F2D" w:rsidP="00B9504F">
            <w:pPr>
              <w:jc w:val="center"/>
              <w:rPr>
                <w:b/>
                <w:bCs/>
                <w:color w:val="000000"/>
                <w:sz w:val="14"/>
                <w:szCs w:val="14"/>
              </w:rPr>
            </w:pPr>
            <w:r w:rsidRPr="00B9504F">
              <w:rPr>
                <w:b/>
                <w:bCs/>
                <w:sz w:val="14"/>
                <w:szCs w:val="14"/>
                <w:lang w:val="fr-FR"/>
              </w:rPr>
              <w:t>3.2.3.1</w:t>
            </w:r>
          </w:p>
        </w:tc>
      </w:tr>
      <w:tr w:rsidR="00622F2D" w:rsidRPr="00622F2D" w14:paraId="5E2FD094" w14:textId="77777777" w:rsidTr="001D33AD">
        <w:trPr>
          <w:cantSplit/>
          <w:trHeight w:val="119"/>
        </w:trPr>
        <w:tc>
          <w:tcPr>
            <w:tcW w:w="567" w:type="dxa"/>
            <w:tcBorders>
              <w:top w:val="single" w:sz="6" w:space="0" w:color="auto"/>
              <w:left w:val="single" w:sz="6" w:space="0" w:color="auto"/>
              <w:bottom w:val="single" w:sz="6" w:space="0" w:color="auto"/>
              <w:right w:val="single" w:sz="6" w:space="0" w:color="auto"/>
            </w:tcBorders>
          </w:tcPr>
          <w:p w14:paraId="4B6F3786" w14:textId="77777777" w:rsidR="00622F2D" w:rsidRPr="00622F2D" w:rsidRDefault="00622F2D" w:rsidP="00B9504F">
            <w:pPr>
              <w:jc w:val="center"/>
              <w:rPr>
                <w:color w:val="000000"/>
                <w:sz w:val="16"/>
                <w:szCs w:val="16"/>
              </w:rPr>
            </w:pPr>
            <w:r w:rsidRPr="00622F2D">
              <w:rPr>
                <w:sz w:val="16"/>
                <w:szCs w:val="16"/>
                <w:lang w:val="fr-FR"/>
              </w:rPr>
              <w:t>1288</w:t>
            </w:r>
          </w:p>
        </w:tc>
        <w:tc>
          <w:tcPr>
            <w:tcW w:w="1701" w:type="dxa"/>
            <w:tcBorders>
              <w:top w:val="single" w:sz="6" w:space="0" w:color="auto"/>
              <w:left w:val="single" w:sz="6" w:space="0" w:color="auto"/>
              <w:bottom w:val="single" w:sz="6" w:space="0" w:color="auto"/>
              <w:right w:val="single" w:sz="6" w:space="0" w:color="auto"/>
            </w:tcBorders>
          </w:tcPr>
          <w:p w14:paraId="04B1F1FD" w14:textId="77777777" w:rsidR="00622F2D" w:rsidRPr="00622F2D" w:rsidRDefault="00622F2D" w:rsidP="00622F2D">
            <w:pPr>
              <w:rPr>
                <w:color w:val="000000"/>
                <w:sz w:val="16"/>
                <w:szCs w:val="16"/>
              </w:rPr>
            </w:pPr>
            <w:r w:rsidRPr="00622F2D">
              <w:rPr>
                <w:sz w:val="16"/>
                <w:szCs w:val="16"/>
                <w:lang w:val="fr-FR"/>
              </w:rPr>
              <w:t>HUILE DE SCHISTE</w:t>
            </w:r>
          </w:p>
        </w:tc>
        <w:tc>
          <w:tcPr>
            <w:tcW w:w="574" w:type="dxa"/>
            <w:tcBorders>
              <w:top w:val="single" w:sz="6" w:space="0" w:color="auto"/>
              <w:left w:val="single" w:sz="6" w:space="0" w:color="auto"/>
              <w:bottom w:val="single" w:sz="6" w:space="0" w:color="auto"/>
              <w:right w:val="single" w:sz="4" w:space="0" w:color="auto"/>
            </w:tcBorders>
          </w:tcPr>
          <w:p w14:paraId="399D3660" w14:textId="77777777" w:rsidR="00622F2D" w:rsidRPr="00622F2D" w:rsidRDefault="00622F2D" w:rsidP="00B9504F">
            <w:pPr>
              <w:jc w:val="center"/>
              <w:rPr>
                <w:color w:val="000000"/>
                <w:sz w:val="16"/>
                <w:szCs w:val="16"/>
              </w:rPr>
            </w:pPr>
            <w:r w:rsidRPr="00622F2D">
              <w:rPr>
                <w:sz w:val="16"/>
                <w:szCs w:val="16"/>
                <w:lang w:val="fr-FR"/>
              </w:rPr>
              <w:t>3</w:t>
            </w:r>
          </w:p>
        </w:tc>
        <w:tc>
          <w:tcPr>
            <w:tcW w:w="504" w:type="dxa"/>
            <w:tcBorders>
              <w:top w:val="single" w:sz="6" w:space="0" w:color="auto"/>
              <w:left w:val="single" w:sz="4" w:space="0" w:color="auto"/>
              <w:bottom w:val="single" w:sz="6" w:space="0" w:color="auto"/>
              <w:right w:val="single" w:sz="6" w:space="0" w:color="auto"/>
            </w:tcBorders>
          </w:tcPr>
          <w:p w14:paraId="5F3BD4F1" w14:textId="77777777" w:rsidR="00622F2D" w:rsidRPr="00622F2D" w:rsidRDefault="00622F2D" w:rsidP="00B9504F">
            <w:pPr>
              <w:jc w:val="center"/>
              <w:rPr>
                <w:color w:val="000000"/>
                <w:sz w:val="16"/>
                <w:szCs w:val="16"/>
              </w:rPr>
            </w:pPr>
            <w:r w:rsidRPr="00622F2D">
              <w:rPr>
                <w:sz w:val="16"/>
                <w:szCs w:val="16"/>
                <w:lang w:val="fr-FR"/>
              </w:rPr>
              <w:t>F1</w:t>
            </w:r>
          </w:p>
        </w:tc>
        <w:tc>
          <w:tcPr>
            <w:tcW w:w="588" w:type="dxa"/>
            <w:tcBorders>
              <w:top w:val="single" w:sz="6" w:space="0" w:color="auto"/>
              <w:left w:val="single" w:sz="6" w:space="0" w:color="auto"/>
              <w:bottom w:val="single" w:sz="6" w:space="0" w:color="auto"/>
              <w:right w:val="single" w:sz="6" w:space="0" w:color="auto"/>
            </w:tcBorders>
          </w:tcPr>
          <w:p w14:paraId="15651A1D" w14:textId="77777777" w:rsidR="00622F2D" w:rsidRPr="00622F2D" w:rsidRDefault="00622F2D" w:rsidP="00B9504F">
            <w:pPr>
              <w:jc w:val="center"/>
              <w:rPr>
                <w:color w:val="000000"/>
                <w:sz w:val="16"/>
                <w:szCs w:val="16"/>
              </w:rPr>
            </w:pPr>
            <w:r w:rsidRPr="00622F2D">
              <w:rPr>
                <w:sz w:val="16"/>
                <w:szCs w:val="16"/>
                <w:lang w:val="fr-FR"/>
              </w:rPr>
              <w:t>II</w:t>
            </w:r>
          </w:p>
        </w:tc>
        <w:tc>
          <w:tcPr>
            <w:tcW w:w="630" w:type="dxa"/>
            <w:tcBorders>
              <w:top w:val="single" w:sz="6" w:space="0" w:color="auto"/>
              <w:left w:val="single" w:sz="6" w:space="0" w:color="auto"/>
              <w:bottom w:val="single" w:sz="6" w:space="0" w:color="auto"/>
              <w:right w:val="single" w:sz="6" w:space="0" w:color="auto"/>
            </w:tcBorders>
            <w:noWrap/>
          </w:tcPr>
          <w:p w14:paraId="62A787F9" w14:textId="77777777" w:rsidR="00622F2D" w:rsidRPr="00622F2D" w:rsidRDefault="00622F2D" w:rsidP="00B9504F">
            <w:pPr>
              <w:jc w:val="center"/>
              <w:rPr>
                <w:color w:val="000000"/>
                <w:sz w:val="16"/>
                <w:szCs w:val="16"/>
              </w:rPr>
            </w:pPr>
            <w:r w:rsidRPr="00622F2D">
              <w:rPr>
                <w:sz w:val="16"/>
                <w:szCs w:val="16"/>
                <w:lang w:val="fr-FR"/>
              </w:rPr>
              <w:t>3 + N3 + CMR</w:t>
            </w:r>
          </w:p>
        </w:tc>
        <w:tc>
          <w:tcPr>
            <w:tcW w:w="644" w:type="dxa"/>
            <w:tcBorders>
              <w:top w:val="single" w:sz="6" w:space="0" w:color="auto"/>
              <w:left w:val="single" w:sz="6" w:space="0" w:color="auto"/>
              <w:bottom w:val="single" w:sz="6" w:space="0" w:color="auto"/>
              <w:right w:val="single" w:sz="6" w:space="0" w:color="auto"/>
            </w:tcBorders>
          </w:tcPr>
          <w:p w14:paraId="50185990" w14:textId="77777777" w:rsidR="00622F2D" w:rsidRPr="00622F2D" w:rsidRDefault="00622F2D" w:rsidP="00B9504F">
            <w:pPr>
              <w:jc w:val="center"/>
              <w:rPr>
                <w:color w:val="000000"/>
                <w:sz w:val="16"/>
                <w:szCs w:val="16"/>
              </w:rPr>
            </w:pPr>
            <w:r w:rsidRPr="00622F2D">
              <w:rPr>
                <w:sz w:val="16"/>
                <w:szCs w:val="16"/>
                <w:lang w:val="fr-FR"/>
              </w:rPr>
              <w:t>N</w:t>
            </w:r>
          </w:p>
        </w:tc>
        <w:tc>
          <w:tcPr>
            <w:tcW w:w="601" w:type="dxa"/>
            <w:tcBorders>
              <w:top w:val="single" w:sz="6" w:space="0" w:color="auto"/>
              <w:left w:val="single" w:sz="6" w:space="0" w:color="auto"/>
              <w:bottom w:val="single" w:sz="6" w:space="0" w:color="auto"/>
              <w:right w:val="single" w:sz="6" w:space="0" w:color="auto"/>
            </w:tcBorders>
          </w:tcPr>
          <w:p w14:paraId="5130B7B0" w14:textId="77777777" w:rsidR="00622F2D" w:rsidRPr="00622F2D" w:rsidRDefault="00622F2D" w:rsidP="00B9504F">
            <w:pPr>
              <w:jc w:val="center"/>
              <w:rPr>
                <w:color w:val="000000"/>
                <w:sz w:val="16"/>
                <w:szCs w:val="16"/>
              </w:rPr>
            </w:pPr>
            <w:r w:rsidRPr="00622F2D">
              <w:rPr>
                <w:sz w:val="16"/>
                <w:szCs w:val="16"/>
                <w:lang w:val="fr-FR"/>
              </w:rPr>
              <w:t>2</w:t>
            </w:r>
          </w:p>
        </w:tc>
        <w:tc>
          <w:tcPr>
            <w:tcW w:w="574" w:type="dxa"/>
            <w:tcBorders>
              <w:top w:val="single" w:sz="6" w:space="0" w:color="auto"/>
              <w:left w:val="single" w:sz="6" w:space="0" w:color="auto"/>
              <w:bottom w:val="single" w:sz="6" w:space="0" w:color="auto"/>
              <w:right w:val="single" w:sz="6" w:space="0" w:color="auto"/>
            </w:tcBorders>
          </w:tcPr>
          <w:p w14:paraId="5503B4A0" w14:textId="77777777" w:rsidR="00622F2D" w:rsidRPr="00622F2D" w:rsidRDefault="00622F2D" w:rsidP="00B9504F">
            <w:pPr>
              <w:jc w:val="center"/>
              <w:rPr>
                <w:color w:val="000000"/>
                <w:sz w:val="16"/>
                <w:szCs w:val="16"/>
              </w:rPr>
            </w:pPr>
            <w:r w:rsidRPr="00622F2D">
              <w:rPr>
                <w:sz w:val="16"/>
                <w:szCs w:val="16"/>
                <w:lang w:val="fr-FR"/>
              </w:rPr>
              <w:t>3</w:t>
            </w:r>
          </w:p>
        </w:tc>
        <w:tc>
          <w:tcPr>
            <w:tcW w:w="532" w:type="dxa"/>
            <w:tcBorders>
              <w:top w:val="single" w:sz="6" w:space="0" w:color="auto"/>
              <w:left w:val="single" w:sz="6" w:space="0" w:color="auto"/>
              <w:bottom w:val="single" w:sz="6" w:space="0" w:color="auto"/>
              <w:right w:val="single" w:sz="6" w:space="0" w:color="auto"/>
            </w:tcBorders>
          </w:tcPr>
          <w:p w14:paraId="0A35483A" w14:textId="77777777" w:rsidR="00622F2D" w:rsidRPr="00622F2D" w:rsidRDefault="00622F2D" w:rsidP="00B9504F">
            <w:pPr>
              <w:jc w:val="center"/>
              <w:rPr>
                <w:color w:val="000000"/>
                <w:sz w:val="16"/>
                <w:szCs w:val="16"/>
              </w:rPr>
            </w:pPr>
            <w:r w:rsidRPr="00622F2D">
              <w:rPr>
                <w:sz w:val="16"/>
                <w:szCs w:val="16"/>
                <w:lang w:val="fr-FR"/>
              </w:rPr>
              <w:t>3</w:t>
            </w:r>
          </w:p>
        </w:tc>
        <w:tc>
          <w:tcPr>
            <w:tcW w:w="1048" w:type="dxa"/>
            <w:tcBorders>
              <w:top w:val="single" w:sz="6" w:space="0" w:color="auto"/>
              <w:left w:val="single" w:sz="6" w:space="0" w:color="auto"/>
              <w:bottom w:val="single" w:sz="6" w:space="0" w:color="auto"/>
              <w:right w:val="single" w:sz="6" w:space="0" w:color="auto"/>
            </w:tcBorders>
          </w:tcPr>
          <w:p w14:paraId="39209457" w14:textId="77777777" w:rsidR="00622F2D" w:rsidRPr="00622F2D" w:rsidRDefault="00622F2D" w:rsidP="00B9504F">
            <w:pPr>
              <w:jc w:val="center"/>
              <w:rPr>
                <w:color w:val="000000"/>
                <w:sz w:val="16"/>
                <w:szCs w:val="16"/>
              </w:rPr>
            </w:pPr>
            <w:r w:rsidRPr="00622F2D">
              <w:rPr>
                <w:sz w:val="16"/>
                <w:szCs w:val="16"/>
                <w:lang w:val="fr-FR"/>
              </w:rPr>
              <w:t>45</w:t>
            </w:r>
          </w:p>
        </w:tc>
        <w:tc>
          <w:tcPr>
            <w:tcW w:w="709" w:type="dxa"/>
            <w:tcBorders>
              <w:top w:val="single" w:sz="6" w:space="0" w:color="auto"/>
              <w:left w:val="single" w:sz="6" w:space="0" w:color="auto"/>
              <w:bottom w:val="single" w:sz="6" w:space="0" w:color="auto"/>
              <w:right w:val="single" w:sz="6" w:space="0" w:color="auto"/>
            </w:tcBorders>
          </w:tcPr>
          <w:p w14:paraId="31E79B15" w14:textId="77777777" w:rsidR="00622F2D" w:rsidRPr="00622F2D" w:rsidRDefault="00622F2D" w:rsidP="00B9504F">
            <w:pPr>
              <w:jc w:val="center"/>
              <w:rPr>
                <w:color w:val="000000"/>
                <w:sz w:val="16"/>
                <w:szCs w:val="16"/>
              </w:rPr>
            </w:pPr>
            <w:r w:rsidRPr="00622F2D">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tcPr>
          <w:p w14:paraId="1D35476D" w14:textId="77777777" w:rsidR="00622F2D" w:rsidRPr="00622F2D" w:rsidRDefault="00622F2D" w:rsidP="00B9504F">
            <w:pPr>
              <w:jc w:val="center"/>
              <w:rPr>
                <w:color w:val="000000"/>
                <w:sz w:val="16"/>
                <w:szCs w:val="16"/>
              </w:rPr>
            </w:pPr>
            <w:r w:rsidRPr="00622F2D">
              <w:rPr>
                <w:sz w:val="16"/>
                <w:szCs w:val="16"/>
                <w:lang w:val="fr-FR"/>
              </w:rPr>
              <w:t>0,92</w:t>
            </w:r>
          </w:p>
        </w:tc>
        <w:tc>
          <w:tcPr>
            <w:tcW w:w="567" w:type="dxa"/>
            <w:tcBorders>
              <w:top w:val="single" w:sz="6" w:space="0" w:color="auto"/>
              <w:left w:val="single" w:sz="6" w:space="0" w:color="auto"/>
              <w:bottom w:val="single" w:sz="6" w:space="0" w:color="auto"/>
              <w:right w:val="single" w:sz="6" w:space="0" w:color="auto"/>
            </w:tcBorders>
          </w:tcPr>
          <w:p w14:paraId="2001EF6D" w14:textId="77777777" w:rsidR="00622F2D" w:rsidRPr="00622F2D" w:rsidRDefault="00622F2D" w:rsidP="00B9504F">
            <w:pPr>
              <w:jc w:val="center"/>
              <w:rPr>
                <w:color w:val="000000"/>
                <w:sz w:val="16"/>
                <w:szCs w:val="16"/>
              </w:rPr>
            </w:pPr>
            <w:r w:rsidRPr="00622F2D">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tcPr>
          <w:p w14:paraId="054ADF60" w14:textId="77777777" w:rsidR="00622F2D" w:rsidRPr="00622F2D" w:rsidRDefault="00622F2D" w:rsidP="00B9504F">
            <w:pPr>
              <w:jc w:val="center"/>
              <w:rPr>
                <w:color w:val="000000"/>
                <w:sz w:val="16"/>
                <w:szCs w:val="16"/>
              </w:rPr>
            </w:pPr>
            <w:r w:rsidRPr="00622F2D">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tcPr>
          <w:p w14:paraId="246810E3" w14:textId="77777777" w:rsidR="00622F2D" w:rsidRPr="00622F2D" w:rsidRDefault="00622F2D" w:rsidP="00B9504F">
            <w:pPr>
              <w:jc w:val="center"/>
              <w:rPr>
                <w:color w:val="000000"/>
                <w:sz w:val="16"/>
                <w:szCs w:val="16"/>
              </w:rPr>
            </w:pPr>
            <w:r w:rsidRPr="00622F2D">
              <w:rPr>
                <w:sz w:val="16"/>
                <w:szCs w:val="16"/>
                <w:lang w:val="fr-FR"/>
              </w:rPr>
              <w:t>T3</w:t>
            </w:r>
          </w:p>
        </w:tc>
        <w:tc>
          <w:tcPr>
            <w:tcW w:w="704" w:type="dxa"/>
            <w:tcBorders>
              <w:top w:val="single" w:sz="6" w:space="0" w:color="auto"/>
              <w:left w:val="single" w:sz="6" w:space="0" w:color="auto"/>
              <w:bottom w:val="single" w:sz="6" w:space="0" w:color="auto"/>
              <w:right w:val="single" w:sz="6" w:space="0" w:color="auto"/>
            </w:tcBorders>
          </w:tcPr>
          <w:p w14:paraId="475C91FB" w14:textId="77777777" w:rsidR="00622F2D" w:rsidRPr="00622F2D" w:rsidRDefault="00622F2D" w:rsidP="00B9504F">
            <w:pPr>
              <w:jc w:val="center"/>
              <w:rPr>
                <w:color w:val="000000"/>
                <w:sz w:val="16"/>
                <w:szCs w:val="16"/>
              </w:rPr>
            </w:pPr>
            <w:r w:rsidRPr="00622F2D">
              <w:rPr>
                <w:sz w:val="16"/>
                <w:szCs w:val="16"/>
                <w:lang w:val="fr-FR"/>
              </w:rPr>
              <w:t>II B</w:t>
            </w:r>
            <w:r w:rsidRPr="00622F2D">
              <w:rPr>
                <w:sz w:val="16"/>
                <w:szCs w:val="16"/>
                <w:vertAlign w:val="superscript"/>
                <w:lang w:val="fr-FR"/>
              </w:rPr>
              <w:t>4)</w:t>
            </w:r>
          </w:p>
        </w:tc>
        <w:tc>
          <w:tcPr>
            <w:tcW w:w="572" w:type="dxa"/>
            <w:tcBorders>
              <w:top w:val="single" w:sz="6" w:space="0" w:color="auto"/>
              <w:left w:val="single" w:sz="6" w:space="0" w:color="auto"/>
              <w:bottom w:val="single" w:sz="6" w:space="0" w:color="auto"/>
              <w:right w:val="single" w:sz="6" w:space="0" w:color="auto"/>
            </w:tcBorders>
          </w:tcPr>
          <w:p w14:paraId="455928E5" w14:textId="77777777" w:rsidR="00622F2D" w:rsidRPr="00622F2D" w:rsidRDefault="00622F2D" w:rsidP="00B9504F">
            <w:pPr>
              <w:jc w:val="center"/>
              <w:rPr>
                <w:color w:val="000000"/>
                <w:sz w:val="16"/>
                <w:szCs w:val="16"/>
              </w:rPr>
            </w:pPr>
            <w:r w:rsidRPr="00622F2D">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tcPr>
          <w:p w14:paraId="0882A373" w14:textId="77777777" w:rsidR="00622F2D" w:rsidRPr="00622F2D" w:rsidRDefault="00622F2D" w:rsidP="00B9504F">
            <w:pPr>
              <w:jc w:val="center"/>
              <w:rPr>
                <w:color w:val="000000"/>
                <w:sz w:val="16"/>
                <w:szCs w:val="16"/>
                <w:lang w:val="fr-FR"/>
              </w:rPr>
            </w:pPr>
            <w:r w:rsidRPr="00622F2D">
              <w:rPr>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16C5267B" w14:textId="77777777" w:rsidR="00622F2D" w:rsidRPr="00622F2D" w:rsidRDefault="00622F2D" w:rsidP="00B9504F">
            <w:pPr>
              <w:jc w:val="center"/>
              <w:rPr>
                <w:color w:val="000000"/>
                <w:sz w:val="16"/>
                <w:szCs w:val="16"/>
              </w:rPr>
            </w:pPr>
            <w:r w:rsidRPr="00622F2D">
              <w:rPr>
                <w:sz w:val="16"/>
                <w:szCs w:val="16"/>
                <w:lang w:val="fr-FR"/>
              </w:rPr>
              <w:t>1</w:t>
            </w:r>
          </w:p>
        </w:tc>
        <w:tc>
          <w:tcPr>
            <w:tcW w:w="850" w:type="dxa"/>
            <w:tcBorders>
              <w:top w:val="single" w:sz="6" w:space="0" w:color="auto"/>
              <w:left w:val="single" w:sz="6" w:space="0" w:color="auto"/>
              <w:bottom w:val="single" w:sz="6" w:space="0" w:color="auto"/>
              <w:right w:val="single" w:sz="6" w:space="0" w:color="auto"/>
            </w:tcBorders>
          </w:tcPr>
          <w:p w14:paraId="2461FCE6" w14:textId="77777777" w:rsidR="00622F2D" w:rsidRPr="00622F2D" w:rsidRDefault="00622F2D" w:rsidP="00B9504F">
            <w:pPr>
              <w:jc w:val="center"/>
              <w:rPr>
                <w:color w:val="000000"/>
                <w:sz w:val="16"/>
                <w:szCs w:val="16"/>
              </w:rPr>
            </w:pPr>
            <w:r w:rsidRPr="00622F2D">
              <w:rPr>
                <w:sz w:val="16"/>
                <w:szCs w:val="16"/>
                <w:lang w:val="fr-FR"/>
              </w:rPr>
              <w:t>14 ; 23</w:t>
            </w:r>
          </w:p>
        </w:tc>
      </w:tr>
      <w:tr w:rsidR="00622F2D" w:rsidRPr="00622F2D" w14:paraId="1B198F4C" w14:textId="77777777" w:rsidTr="001D33AD">
        <w:trPr>
          <w:cantSplit/>
          <w:trHeight w:val="151"/>
        </w:trPr>
        <w:tc>
          <w:tcPr>
            <w:tcW w:w="567" w:type="dxa"/>
            <w:tcBorders>
              <w:top w:val="single" w:sz="6" w:space="0" w:color="auto"/>
              <w:left w:val="single" w:sz="6" w:space="0" w:color="auto"/>
              <w:bottom w:val="single" w:sz="6" w:space="0" w:color="auto"/>
              <w:right w:val="single" w:sz="6" w:space="0" w:color="auto"/>
            </w:tcBorders>
          </w:tcPr>
          <w:p w14:paraId="6B61B37A" w14:textId="77777777" w:rsidR="00622F2D" w:rsidRPr="00622F2D" w:rsidRDefault="00622F2D" w:rsidP="00B9504F">
            <w:pPr>
              <w:jc w:val="center"/>
              <w:rPr>
                <w:color w:val="000000"/>
                <w:sz w:val="16"/>
                <w:szCs w:val="16"/>
              </w:rPr>
            </w:pPr>
            <w:r w:rsidRPr="00622F2D">
              <w:rPr>
                <w:sz w:val="16"/>
                <w:szCs w:val="16"/>
                <w:lang w:val="fr-FR"/>
              </w:rPr>
              <w:t>1288</w:t>
            </w:r>
          </w:p>
        </w:tc>
        <w:tc>
          <w:tcPr>
            <w:tcW w:w="1701" w:type="dxa"/>
            <w:tcBorders>
              <w:top w:val="single" w:sz="6" w:space="0" w:color="auto"/>
              <w:left w:val="single" w:sz="6" w:space="0" w:color="auto"/>
              <w:bottom w:val="single" w:sz="6" w:space="0" w:color="auto"/>
              <w:right w:val="single" w:sz="6" w:space="0" w:color="auto"/>
            </w:tcBorders>
          </w:tcPr>
          <w:p w14:paraId="1E2F36E0" w14:textId="77777777" w:rsidR="00622F2D" w:rsidRPr="00622F2D" w:rsidRDefault="00622F2D" w:rsidP="00622F2D">
            <w:pPr>
              <w:rPr>
                <w:color w:val="000000"/>
                <w:sz w:val="16"/>
                <w:szCs w:val="16"/>
              </w:rPr>
            </w:pPr>
            <w:r w:rsidRPr="00622F2D">
              <w:rPr>
                <w:sz w:val="16"/>
                <w:szCs w:val="16"/>
                <w:lang w:val="fr-FR"/>
              </w:rPr>
              <w:t>HUILE DE SCHISTE</w:t>
            </w:r>
          </w:p>
        </w:tc>
        <w:tc>
          <w:tcPr>
            <w:tcW w:w="574" w:type="dxa"/>
            <w:tcBorders>
              <w:top w:val="single" w:sz="6" w:space="0" w:color="auto"/>
              <w:left w:val="single" w:sz="6" w:space="0" w:color="auto"/>
              <w:bottom w:val="single" w:sz="6" w:space="0" w:color="auto"/>
              <w:right w:val="single" w:sz="6" w:space="0" w:color="auto"/>
            </w:tcBorders>
          </w:tcPr>
          <w:p w14:paraId="1458E40D" w14:textId="77777777" w:rsidR="00622F2D" w:rsidRPr="00622F2D" w:rsidRDefault="00622F2D" w:rsidP="00B9504F">
            <w:pPr>
              <w:jc w:val="center"/>
              <w:rPr>
                <w:color w:val="000000"/>
                <w:sz w:val="16"/>
                <w:szCs w:val="16"/>
              </w:rPr>
            </w:pPr>
            <w:r w:rsidRPr="00622F2D">
              <w:rPr>
                <w:sz w:val="16"/>
                <w:szCs w:val="16"/>
                <w:lang w:val="fr-FR"/>
              </w:rPr>
              <w:t>3</w:t>
            </w:r>
          </w:p>
        </w:tc>
        <w:tc>
          <w:tcPr>
            <w:tcW w:w="504" w:type="dxa"/>
            <w:tcBorders>
              <w:top w:val="single" w:sz="6" w:space="0" w:color="auto"/>
              <w:left w:val="single" w:sz="6" w:space="0" w:color="auto"/>
              <w:bottom w:val="single" w:sz="6" w:space="0" w:color="auto"/>
              <w:right w:val="single" w:sz="6" w:space="0" w:color="auto"/>
            </w:tcBorders>
          </w:tcPr>
          <w:p w14:paraId="313194CD" w14:textId="77777777" w:rsidR="00622F2D" w:rsidRPr="00622F2D" w:rsidRDefault="00622F2D" w:rsidP="00B9504F">
            <w:pPr>
              <w:jc w:val="center"/>
              <w:rPr>
                <w:color w:val="000000"/>
                <w:sz w:val="16"/>
                <w:szCs w:val="16"/>
              </w:rPr>
            </w:pPr>
            <w:r w:rsidRPr="00622F2D">
              <w:rPr>
                <w:sz w:val="16"/>
                <w:szCs w:val="16"/>
                <w:lang w:val="fr-FR"/>
              </w:rPr>
              <w:t>F1</w:t>
            </w:r>
          </w:p>
        </w:tc>
        <w:tc>
          <w:tcPr>
            <w:tcW w:w="588" w:type="dxa"/>
            <w:tcBorders>
              <w:top w:val="single" w:sz="6" w:space="0" w:color="auto"/>
              <w:left w:val="single" w:sz="6" w:space="0" w:color="auto"/>
              <w:bottom w:val="single" w:sz="6" w:space="0" w:color="auto"/>
              <w:right w:val="single" w:sz="6" w:space="0" w:color="auto"/>
            </w:tcBorders>
          </w:tcPr>
          <w:p w14:paraId="56263A4A" w14:textId="77777777" w:rsidR="00622F2D" w:rsidRPr="00622F2D" w:rsidRDefault="00622F2D" w:rsidP="00B9504F">
            <w:pPr>
              <w:jc w:val="center"/>
              <w:rPr>
                <w:color w:val="000000"/>
                <w:sz w:val="16"/>
                <w:szCs w:val="16"/>
              </w:rPr>
            </w:pPr>
            <w:r w:rsidRPr="00622F2D">
              <w:rPr>
                <w:sz w:val="16"/>
                <w:szCs w:val="16"/>
                <w:lang w:val="fr-FR"/>
              </w:rPr>
              <w:t>III</w:t>
            </w:r>
          </w:p>
        </w:tc>
        <w:tc>
          <w:tcPr>
            <w:tcW w:w="630" w:type="dxa"/>
            <w:tcBorders>
              <w:top w:val="single" w:sz="6" w:space="0" w:color="auto"/>
              <w:left w:val="single" w:sz="6" w:space="0" w:color="auto"/>
              <w:bottom w:val="single" w:sz="6" w:space="0" w:color="auto"/>
              <w:right w:val="single" w:sz="6" w:space="0" w:color="auto"/>
            </w:tcBorders>
            <w:noWrap/>
          </w:tcPr>
          <w:p w14:paraId="1396FD1B" w14:textId="77777777" w:rsidR="00622F2D" w:rsidRPr="00622F2D" w:rsidRDefault="00622F2D" w:rsidP="00B9504F">
            <w:pPr>
              <w:jc w:val="center"/>
              <w:rPr>
                <w:color w:val="000000"/>
                <w:sz w:val="16"/>
                <w:szCs w:val="16"/>
              </w:rPr>
            </w:pPr>
            <w:r w:rsidRPr="00622F2D">
              <w:rPr>
                <w:sz w:val="16"/>
                <w:szCs w:val="16"/>
                <w:lang w:val="fr-FR"/>
              </w:rPr>
              <w:t>3 + N3 + CMR</w:t>
            </w:r>
          </w:p>
        </w:tc>
        <w:tc>
          <w:tcPr>
            <w:tcW w:w="644" w:type="dxa"/>
            <w:tcBorders>
              <w:top w:val="single" w:sz="6" w:space="0" w:color="auto"/>
              <w:left w:val="single" w:sz="6" w:space="0" w:color="auto"/>
              <w:bottom w:val="single" w:sz="6" w:space="0" w:color="auto"/>
              <w:right w:val="single" w:sz="6" w:space="0" w:color="auto"/>
            </w:tcBorders>
          </w:tcPr>
          <w:p w14:paraId="2278AE95" w14:textId="77777777" w:rsidR="00622F2D" w:rsidRPr="00622F2D" w:rsidRDefault="00622F2D" w:rsidP="00B9504F">
            <w:pPr>
              <w:jc w:val="center"/>
              <w:rPr>
                <w:color w:val="000000"/>
                <w:sz w:val="16"/>
                <w:szCs w:val="16"/>
              </w:rPr>
            </w:pPr>
            <w:r w:rsidRPr="00622F2D">
              <w:rPr>
                <w:sz w:val="16"/>
                <w:szCs w:val="16"/>
                <w:lang w:val="fr-FR"/>
              </w:rPr>
              <w:t>N</w:t>
            </w:r>
          </w:p>
        </w:tc>
        <w:tc>
          <w:tcPr>
            <w:tcW w:w="601" w:type="dxa"/>
            <w:tcBorders>
              <w:top w:val="single" w:sz="6" w:space="0" w:color="auto"/>
              <w:left w:val="single" w:sz="6" w:space="0" w:color="auto"/>
              <w:bottom w:val="single" w:sz="6" w:space="0" w:color="auto"/>
              <w:right w:val="single" w:sz="6" w:space="0" w:color="auto"/>
            </w:tcBorders>
          </w:tcPr>
          <w:p w14:paraId="0ACE3F55" w14:textId="77777777" w:rsidR="00622F2D" w:rsidRPr="00622F2D" w:rsidRDefault="00622F2D" w:rsidP="00B9504F">
            <w:pPr>
              <w:jc w:val="center"/>
              <w:rPr>
                <w:color w:val="000000"/>
                <w:sz w:val="16"/>
                <w:szCs w:val="16"/>
              </w:rPr>
            </w:pPr>
            <w:r w:rsidRPr="00622F2D">
              <w:rPr>
                <w:sz w:val="16"/>
                <w:szCs w:val="16"/>
                <w:lang w:val="fr-FR"/>
              </w:rPr>
              <w:t>2</w:t>
            </w:r>
          </w:p>
        </w:tc>
        <w:tc>
          <w:tcPr>
            <w:tcW w:w="574" w:type="dxa"/>
            <w:tcBorders>
              <w:top w:val="single" w:sz="6" w:space="0" w:color="auto"/>
              <w:left w:val="single" w:sz="6" w:space="0" w:color="auto"/>
              <w:bottom w:val="single" w:sz="6" w:space="0" w:color="auto"/>
              <w:right w:val="single" w:sz="6" w:space="0" w:color="auto"/>
            </w:tcBorders>
          </w:tcPr>
          <w:p w14:paraId="25605202" w14:textId="77777777" w:rsidR="00622F2D" w:rsidRPr="00622F2D" w:rsidRDefault="00622F2D" w:rsidP="00B9504F">
            <w:pPr>
              <w:jc w:val="center"/>
              <w:rPr>
                <w:color w:val="000000"/>
                <w:sz w:val="16"/>
                <w:szCs w:val="16"/>
              </w:rPr>
            </w:pPr>
            <w:r w:rsidRPr="00622F2D">
              <w:rPr>
                <w:sz w:val="16"/>
                <w:szCs w:val="16"/>
                <w:lang w:val="fr-FR"/>
              </w:rPr>
              <w:t>3</w:t>
            </w:r>
          </w:p>
        </w:tc>
        <w:tc>
          <w:tcPr>
            <w:tcW w:w="532" w:type="dxa"/>
            <w:tcBorders>
              <w:top w:val="single" w:sz="6" w:space="0" w:color="auto"/>
              <w:left w:val="single" w:sz="6" w:space="0" w:color="auto"/>
              <w:bottom w:val="single" w:sz="6" w:space="0" w:color="auto"/>
              <w:right w:val="single" w:sz="6" w:space="0" w:color="auto"/>
            </w:tcBorders>
          </w:tcPr>
          <w:p w14:paraId="7B36DE0E" w14:textId="77777777" w:rsidR="00622F2D" w:rsidRPr="00622F2D" w:rsidRDefault="00622F2D" w:rsidP="00B9504F">
            <w:pPr>
              <w:jc w:val="center"/>
              <w:rPr>
                <w:color w:val="000000"/>
                <w:sz w:val="16"/>
                <w:szCs w:val="16"/>
              </w:rPr>
            </w:pPr>
            <w:r w:rsidRPr="00622F2D">
              <w:rPr>
                <w:sz w:val="16"/>
                <w:szCs w:val="16"/>
                <w:lang w:val="fr-FR"/>
              </w:rPr>
              <w:t>3</w:t>
            </w:r>
          </w:p>
        </w:tc>
        <w:tc>
          <w:tcPr>
            <w:tcW w:w="1048" w:type="dxa"/>
            <w:tcBorders>
              <w:top w:val="single" w:sz="6" w:space="0" w:color="auto"/>
              <w:left w:val="single" w:sz="6" w:space="0" w:color="auto"/>
              <w:bottom w:val="single" w:sz="6" w:space="0" w:color="auto"/>
              <w:right w:val="single" w:sz="6" w:space="0" w:color="auto"/>
            </w:tcBorders>
          </w:tcPr>
          <w:p w14:paraId="02F1BC4C" w14:textId="77777777" w:rsidR="00622F2D" w:rsidRPr="00622F2D" w:rsidRDefault="00622F2D" w:rsidP="00B9504F">
            <w:pPr>
              <w:jc w:val="center"/>
              <w:rPr>
                <w:color w:val="000000"/>
                <w:sz w:val="16"/>
                <w:szCs w:val="16"/>
              </w:rPr>
            </w:pPr>
            <w:r w:rsidRPr="00622F2D">
              <w:rPr>
                <w:sz w:val="16"/>
                <w:szCs w:val="16"/>
                <w:lang w:val="fr-FR"/>
              </w:rPr>
              <w:t>45</w:t>
            </w:r>
          </w:p>
        </w:tc>
        <w:tc>
          <w:tcPr>
            <w:tcW w:w="709" w:type="dxa"/>
            <w:tcBorders>
              <w:top w:val="single" w:sz="6" w:space="0" w:color="auto"/>
              <w:left w:val="single" w:sz="6" w:space="0" w:color="auto"/>
              <w:bottom w:val="single" w:sz="6" w:space="0" w:color="auto"/>
              <w:right w:val="single" w:sz="6" w:space="0" w:color="auto"/>
            </w:tcBorders>
          </w:tcPr>
          <w:p w14:paraId="0ED150CE" w14:textId="77777777" w:rsidR="00622F2D" w:rsidRPr="00622F2D" w:rsidRDefault="00622F2D" w:rsidP="00B9504F">
            <w:pPr>
              <w:jc w:val="center"/>
              <w:rPr>
                <w:color w:val="000000"/>
                <w:sz w:val="16"/>
                <w:szCs w:val="16"/>
              </w:rPr>
            </w:pPr>
            <w:r w:rsidRPr="00622F2D">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tcPr>
          <w:p w14:paraId="0F15B43A" w14:textId="77777777" w:rsidR="00622F2D" w:rsidRPr="00622F2D" w:rsidRDefault="00622F2D" w:rsidP="00B9504F">
            <w:pPr>
              <w:jc w:val="center"/>
              <w:rPr>
                <w:color w:val="000000"/>
                <w:sz w:val="16"/>
                <w:szCs w:val="16"/>
              </w:rPr>
            </w:pPr>
            <w:r w:rsidRPr="00622F2D">
              <w:rPr>
                <w:sz w:val="16"/>
                <w:szCs w:val="16"/>
                <w:lang w:val="fr-FR"/>
              </w:rPr>
              <w:t>0,92</w:t>
            </w:r>
          </w:p>
        </w:tc>
        <w:tc>
          <w:tcPr>
            <w:tcW w:w="567" w:type="dxa"/>
            <w:tcBorders>
              <w:top w:val="single" w:sz="6" w:space="0" w:color="auto"/>
              <w:left w:val="single" w:sz="6" w:space="0" w:color="auto"/>
              <w:bottom w:val="single" w:sz="6" w:space="0" w:color="auto"/>
              <w:right w:val="single" w:sz="6" w:space="0" w:color="auto"/>
            </w:tcBorders>
          </w:tcPr>
          <w:p w14:paraId="4EAFC0D4" w14:textId="77777777" w:rsidR="00622F2D" w:rsidRPr="00622F2D" w:rsidRDefault="00622F2D" w:rsidP="00B9504F">
            <w:pPr>
              <w:jc w:val="center"/>
              <w:rPr>
                <w:color w:val="000000"/>
                <w:sz w:val="16"/>
                <w:szCs w:val="16"/>
              </w:rPr>
            </w:pPr>
            <w:r w:rsidRPr="00622F2D">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tcPr>
          <w:p w14:paraId="478561DA" w14:textId="77777777" w:rsidR="00622F2D" w:rsidRPr="00622F2D" w:rsidRDefault="00622F2D" w:rsidP="00B9504F">
            <w:pPr>
              <w:jc w:val="center"/>
              <w:rPr>
                <w:color w:val="000000"/>
                <w:sz w:val="16"/>
                <w:szCs w:val="16"/>
              </w:rPr>
            </w:pPr>
            <w:r w:rsidRPr="00622F2D">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tcPr>
          <w:p w14:paraId="6307C40E" w14:textId="77777777" w:rsidR="00622F2D" w:rsidRPr="00622F2D" w:rsidRDefault="00622F2D" w:rsidP="00B9504F">
            <w:pPr>
              <w:jc w:val="center"/>
              <w:rPr>
                <w:color w:val="000000"/>
                <w:sz w:val="16"/>
                <w:szCs w:val="16"/>
              </w:rPr>
            </w:pPr>
            <w:r w:rsidRPr="00622F2D">
              <w:rPr>
                <w:sz w:val="16"/>
                <w:szCs w:val="16"/>
                <w:lang w:val="fr-FR"/>
              </w:rPr>
              <w:t>T3</w:t>
            </w:r>
          </w:p>
        </w:tc>
        <w:tc>
          <w:tcPr>
            <w:tcW w:w="704" w:type="dxa"/>
            <w:tcBorders>
              <w:top w:val="single" w:sz="6" w:space="0" w:color="auto"/>
              <w:left w:val="single" w:sz="6" w:space="0" w:color="auto"/>
              <w:bottom w:val="single" w:sz="6" w:space="0" w:color="auto"/>
              <w:right w:val="single" w:sz="6" w:space="0" w:color="auto"/>
            </w:tcBorders>
          </w:tcPr>
          <w:p w14:paraId="3BF94173" w14:textId="77777777" w:rsidR="00622F2D" w:rsidRPr="00622F2D" w:rsidRDefault="00622F2D" w:rsidP="00B9504F">
            <w:pPr>
              <w:jc w:val="center"/>
              <w:rPr>
                <w:color w:val="000000"/>
                <w:sz w:val="16"/>
                <w:szCs w:val="16"/>
              </w:rPr>
            </w:pPr>
            <w:r w:rsidRPr="00622F2D">
              <w:rPr>
                <w:sz w:val="16"/>
                <w:szCs w:val="16"/>
                <w:lang w:val="fr-FR"/>
              </w:rPr>
              <w:t>II B</w:t>
            </w:r>
            <w:r w:rsidRPr="00622F2D">
              <w:rPr>
                <w:sz w:val="16"/>
                <w:szCs w:val="16"/>
                <w:vertAlign w:val="superscript"/>
                <w:lang w:val="fr-FR"/>
              </w:rPr>
              <w:t>4)</w:t>
            </w:r>
          </w:p>
        </w:tc>
        <w:tc>
          <w:tcPr>
            <w:tcW w:w="572" w:type="dxa"/>
            <w:tcBorders>
              <w:top w:val="single" w:sz="6" w:space="0" w:color="auto"/>
              <w:left w:val="single" w:sz="6" w:space="0" w:color="auto"/>
              <w:bottom w:val="single" w:sz="6" w:space="0" w:color="auto"/>
              <w:right w:val="single" w:sz="6" w:space="0" w:color="auto"/>
            </w:tcBorders>
          </w:tcPr>
          <w:p w14:paraId="6450B5FC" w14:textId="77777777" w:rsidR="00622F2D" w:rsidRPr="00622F2D" w:rsidRDefault="00622F2D" w:rsidP="00B9504F">
            <w:pPr>
              <w:jc w:val="center"/>
              <w:rPr>
                <w:color w:val="000000"/>
                <w:sz w:val="16"/>
                <w:szCs w:val="16"/>
              </w:rPr>
            </w:pPr>
            <w:r w:rsidRPr="00622F2D">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tcPr>
          <w:p w14:paraId="07628341" w14:textId="77777777" w:rsidR="00622F2D" w:rsidRPr="00622F2D" w:rsidRDefault="00622F2D" w:rsidP="00B9504F">
            <w:pPr>
              <w:jc w:val="center"/>
              <w:rPr>
                <w:color w:val="000000"/>
                <w:sz w:val="16"/>
                <w:szCs w:val="16"/>
                <w:lang w:val="fr-FR"/>
              </w:rPr>
            </w:pPr>
            <w:r w:rsidRPr="00622F2D">
              <w:rPr>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69520E02" w14:textId="77777777" w:rsidR="00622F2D" w:rsidRPr="00622F2D" w:rsidRDefault="00622F2D" w:rsidP="00B9504F">
            <w:pPr>
              <w:jc w:val="center"/>
              <w:rPr>
                <w:color w:val="000000"/>
                <w:sz w:val="16"/>
                <w:szCs w:val="16"/>
              </w:rPr>
            </w:pPr>
            <w:r w:rsidRPr="00622F2D">
              <w:rPr>
                <w:sz w:val="16"/>
                <w:szCs w:val="16"/>
                <w:lang w:val="fr-FR"/>
              </w:rPr>
              <w:t>0</w:t>
            </w:r>
          </w:p>
        </w:tc>
        <w:tc>
          <w:tcPr>
            <w:tcW w:w="850" w:type="dxa"/>
            <w:tcBorders>
              <w:top w:val="single" w:sz="6" w:space="0" w:color="auto"/>
              <w:left w:val="single" w:sz="6" w:space="0" w:color="auto"/>
              <w:bottom w:val="single" w:sz="6" w:space="0" w:color="auto"/>
              <w:right w:val="single" w:sz="6" w:space="0" w:color="auto"/>
            </w:tcBorders>
          </w:tcPr>
          <w:p w14:paraId="0BF041D0" w14:textId="77777777" w:rsidR="00622F2D" w:rsidRPr="00622F2D" w:rsidRDefault="00622F2D" w:rsidP="00B9504F">
            <w:pPr>
              <w:jc w:val="center"/>
              <w:rPr>
                <w:color w:val="000000"/>
                <w:sz w:val="16"/>
                <w:szCs w:val="16"/>
              </w:rPr>
            </w:pPr>
            <w:r w:rsidRPr="00622F2D">
              <w:rPr>
                <w:sz w:val="16"/>
                <w:szCs w:val="16"/>
                <w:lang w:val="fr-FR"/>
              </w:rPr>
              <w:t>14 ; 23</w:t>
            </w:r>
          </w:p>
        </w:tc>
      </w:tr>
    </w:tbl>
    <w:p w14:paraId="648B6308" w14:textId="77777777" w:rsidR="001D33AD" w:rsidRDefault="001D33AD" w:rsidP="00622F2D">
      <w:pPr>
        <w:sectPr w:rsidR="001D33AD" w:rsidSect="00622F2D">
          <w:headerReference w:type="even" r:id="rId52"/>
          <w:headerReference w:type="default" r:id="rId53"/>
          <w:footerReference w:type="even" r:id="rId54"/>
          <w:footerReference w:type="default" r:id="rId55"/>
          <w:endnotePr>
            <w:numFmt w:val="decimal"/>
          </w:endnotePr>
          <w:pgSz w:w="16838" w:h="11906" w:orient="landscape" w:code="9"/>
          <w:pgMar w:top="1134" w:right="1417" w:bottom="1134" w:left="1134" w:header="567" w:footer="567" w:gutter="0"/>
          <w:cols w:space="708"/>
          <w:docGrid w:linePitch="360"/>
        </w:sectPr>
      </w:pPr>
    </w:p>
    <w:p w14:paraId="717C4579" w14:textId="77777777" w:rsidR="001D33AD" w:rsidRPr="00B9504F" w:rsidRDefault="001D33AD" w:rsidP="00B9504F">
      <w:pPr>
        <w:pStyle w:val="SingleTxtG"/>
        <w:jc w:val="right"/>
        <w:rPr>
          <w:lang w:val="fr-FR"/>
        </w:rPr>
      </w:pPr>
      <w:r w:rsidRPr="00B9504F">
        <w:rPr>
          <w:lang w:val="fr-FR"/>
        </w:rPr>
        <w:t xml:space="preserve">Ministère des infrastructures </w:t>
      </w:r>
      <w:r w:rsidRPr="00B9504F">
        <w:rPr>
          <w:lang w:val="fr-FR"/>
        </w:rPr>
        <w:br/>
        <w:t>et de la gestion de l’eau</w:t>
      </w:r>
    </w:p>
    <w:p w14:paraId="69C91404" w14:textId="77777777" w:rsidR="001D33AD" w:rsidRPr="002C2BFA" w:rsidRDefault="001D33AD" w:rsidP="001D33AD">
      <w:pPr>
        <w:rPr>
          <w:sz w:val="13"/>
          <w:szCs w:val="13"/>
          <w:lang w:val="fr-FR"/>
        </w:rPr>
      </w:pPr>
      <w:r w:rsidRPr="002C2BFA">
        <w:rPr>
          <w:sz w:val="13"/>
          <w:szCs w:val="13"/>
          <w:lang w:val="fr-FR"/>
        </w:rPr>
        <w:t>&gt; Adresse de retour : Boîte postale 20904 NL-2500 EX La Haye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974"/>
      </w:tblGrid>
      <w:tr w:rsidR="001D33AD" w:rsidRPr="002C2BFA" w14:paraId="0FA8C791" w14:textId="77777777" w:rsidTr="00B9504F">
        <w:tc>
          <w:tcPr>
            <w:tcW w:w="7655" w:type="dxa"/>
          </w:tcPr>
          <w:p w14:paraId="5E639663" w14:textId="77777777" w:rsidR="001D33AD" w:rsidRPr="00C91476" w:rsidRDefault="001D33AD" w:rsidP="00B9504F">
            <w:pPr>
              <w:spacing w:before="240"/>
              <w:ind w:left="113"/>
              <w:rPr>
                <w:lang w:val="en-US"/>
              </w:rPr>
            </w:pPr>
            <w:r w:rsidRPr="00C91476">
              <w:rPr>
                <w:lang w:val="en-US"/>
              </w:rPr>
              <w:t>Ships Waste Oil Collector B.V.</w:t>
            </w:r>
          </w:p>
          <w:p w14:paraId="208CB6AF" w14:textId="78558107" w:rsidR="001D33AD" w:rsidRPr="002C2BFA" w:rsidRDefault="001D33AD" w:rsidP="00B9504F">
            <w:pPr>
              <w:ind w:left="113"/>
              <w:rPr>
                <w:lang w:val="fr-FR"/>
              </w:rPr>
            </w:pPr>
            <w:r w:rsidRPr="002C2BFA">
              <w:rPr>
                <w:lang w:val="fr-FR"/>
              </w:rPr>
              <w:t>À l</w:t>
            </w:r>
            <w:r>
              <w:rPr>
                <w:lang w:val="fr-FR"/>
              </w:rPr>
              <w:t>’</w:t>
            </w:r>
            <w:r w:rsidRPr="002C2BFA">
              <w:rPr>
                <w:lang w:val="fr-FR"/>
              </w:rPr>
              <w:t>attention de : C.A. de Koning</w:t>
            </w:r>
            <w:r w:rsidR="00D61E4A">
              <w:rPr>
                <w:lang w:val="fr-FR"/>
              </w:rPr>
              <w:t xml:space="preserve"> </w:t>
            </w:r>
            <w:proofErr w:type="spellStart"/>
            <w:r w:rsidRPr="002C2BFA">
              <w:rPr>
                <w:lang w:val="fr-FR"/>
              </w:rPr>
              <w:t>Chemieweg</w:t>
            </w:r>
            <w:proofErr w:type="spellEnd"/>
            <w:r w:rsidRPr="002C2BFA">
              <w:rPr>
                <w:lang w:val="fr-FR"/>
              </w:rPr>
              <w:t xml:space="preserve"> 10</w:t>
            </w:r>
          </w:p>
          <w:p w14:paraId="514928A5" w14:textId="77777777" w:rsidR="001D33AD" w:rsidRDefault="001D33AD" w:rsidP="00B9504F">
            <w:pPr>
              <w:ind w:left="113"/>
              <w:rPr>
                <w:lang w:val="fr-FR"/>
              </w:rPr>
            </w:pPr>
            <w:r w:rsidRPr="002C2BFA">
              <w:rPr>
                <w:lang w:val="fr-FR"/>
              </w:rPr>
              <w:t xml:space="preserve">3197 KC </w:t>
            </w:r>
            <w:proofErr w:type="spellStart"/>
            <w:r w:rsidRPr="002C2BFA">
              <w:rPr>
                <w:lang w:val="fr-FR"/>
              </w:rPr>
              <w:t>Botlek</w:t>
            </w:r>
            <w:proofErr w:type="spellEnd"/>
            <w:r w:rsidRPr="002C2BFA">
              <w:rPr>
                <w:lang w:val="fr-FR"/>
              </w:rPr>
              <w:t>-Rotterdam</w:t>
            </w:r>
          </w:p>
          <w:p w14:paraId="3AB4DE11" w14:textId="77777777" w:rsidR="001D33AD" w:rsidRPr="002C2BFA" w:rsidRDefault="001D33AD" w:rsidP="00B9504F">
            <w:pPr>
              <w:spacing w:before="600"/>
              <w:ind w:left="113"/>
              <w:rPr>
                <w:lang w:val="fr-FR"/>
              </w:rPr>
            </w:pPr>
            <w:r w:rsidRPr="002C2BFA">
              <w:rPr>
                <w:lang w:val="fr-FR"/>
              </w:rPr>
              <w:t>Référence</w:t>
            </w:r>
            <w:r w:rsidRPr="002C2BFA">
              <w:rPr>
                <w:lang w:val="fr-FR"/>
              </w:rPr>
              <w:tab/>
            </w:r>
            <w:proofErr w:type="spellStart"/>
            <w:r w:rsidRPr="002C2BFA">
              <w:rPr>
                <w:lang w:val="fr-FR"/>
              </w:rPr>
              <w:t>IenW</w:t>
            </w:r>
            <w:proofErr w:type="spellEnd"/>
            <w:r w:rsidRPr="002C2BFA">
              <w:rPr>
                <w:lang w:val="fr-FR"/>
              </w:rPr>
              <w:t xml:space="preserve">/BSK-2021/100722 </w:t>
            </w:r>
          </w:p>
          <w:p w14:paraId="47B7F815" w14:textId="0343D080" w:rsidR="001D33AD" w:rsidRPr="002C2BFA" w:rsidRDefault="001D33AD" w:rsidP="00B9504F">
            <w:pPr>
              <w:ind w:left="113"/>
              <w:rPr>
                <w:lang w:val="fr-FR"/>
              </w:rPr>
            </w:pPr>
            <w:r w:rsidRPr="002C2BFA">
              <w:rPr>
                <w:lang w:val="fr-FR"/>
              </w:rPr>
              <w:t>Date</w:t>
            </w:r>
            <w:r w:rsidRPr="002C2BFA">
              <w:rPr>
                <w:lang w:val="fr-FR"/>
              </w:rPr>
              <w:tab/>
            </w:r>
            <w:r w:rsidR="00D61E4A">
              <w:rPr>
                <w:lang w:val="fr-FR"/>
              </w:rPr>
              <w:tab/>
            </w:r>
            <w:r w:rsidRPr="002C2BFA">
              <w:rPr>
                <w:lang w:val="fr-FR"/>
              </w:rPr>
              <w:t>8 avril 2021</w:t>
            </w:r>
          </w:p>
          <w:p w14:paraId="77B52986" w14:textId="5BA278B8" w:rsidR="001D33AD" w:rsidRPr="002C2BFA" w:rsidRDefault="001D33AD" w:rsidP="00B9504F">
            <w:pPr>
              <w:ind w:left="113"/>
              <w:rPr>
                <w:lang w:val="fr-FR"/>
              </w:rPr>
            </w:pPr>
            <w:r w:rsidRPr="002C2BFA">
              <w:rPr>
                <w:lang w:val="fr-FR"/>
              </w:rPr>
              <w:t>Objet</w:t>
            </w:r>
            <w:r w:rsidRPr="002C2BFA">
              <w:rPr>
                <w:lang w:val="fr-FR"/>
              </w:rPr>
              <w:tab/>
            </w:r>
            <w:r w:rsidR="00D61E4A">
              <w:rPr>
                <w:lang w:val="fr-FR"/>
              </w:rPr>
              <w:tab/>
            </w:r>
            <w:r w:rsidRPr="002C2BFA">
              <w:rPr>
                <w:lang w:val="fr-FR"/>
              </w:rPr>
              <w:t>Autorisation spéciale</w:t>
            </w:r>
          </w:p>
          <w:p w14:paraId="7C06E918" w14:textId="77777777" w:rsidR="001D33AD" w:rsidRPr="002C2BFA" w:rsidRDefault="001D33AD" w:rsidP="001D33AD">
            <w:pPr>
              <w:rPr>
                <w:lang w:val="fr-FR"/>
              </w:rPr>
            </w:pPr>
          </w:p>
        </w:tc>
        <w:tc>
          <w:tcPr>
            <w:tcW w:w="1974" w:type="dxa"/>
          </w:tcPr>
          <w:p w14:paraId="302941D2" w14:textId="77777777" w:rsidR="001D33AD" w:rsidRPr="00D61E4A" w:rsidRDefault="001D33AD" w:rsidP="00B9504F">
            <w:pPr>
              <w:spacing w:before="240" w:line="240" w:lineRule="auto"/>
              <w:rPr>
                <w:sz w:val="13"/>
                <w:szCs w:val="13"/>
                <w:lang w:val="fr-FR"/>
              </w:rPr>
            </w:pPr>
            <w:r w:rsidRPr="00D61E4A">
              <w:rPr>
                <w:sz w:val="13"/>
                <w:szCs w:val="13"/>
                <w:lang w:val="fr-FR"/>
              </w:rPr>
              <w:t xml:space="preserve">Direction de la sécurité et des risques environnementaux </w:t>
            </w:r>
          </w:p>
          <w:p w14:paraId="39CED1C2" w14:textId="77777777" w:rsidR="001D33AD" w:rsidRPr="002C2BFA" w:rsidRDefault="001D33AD" w:rsidP="00B9504F">
            <w:pPr>
              <w:spacing w:line="180" w:lineRule="exact"/>
              <w:rPr>
                <w:sz w:val="13"/>
                <w:szCs w:val="13"/>
                <w:lang w:val="fr-FR"/>
              </w:rPr>
            </w:pPr>
            <w:r w:rsidRPr="002C2BFA">
              <w:rPr>
                <w:sz w:val="13"/>
                <w:szCs w:val="13"/>
                <w:lang w:val="fr-FR"/>
              </w:rPr>
              <w:t>Groupe B</w:t>
            </w:r>
          </w:p>
          <w:p w14:paraId="41B913C0" w14:textId="77777777" w:rsidR="00D61E4A" w:rsidRDefault="001D33AD" w:rsidP="00B9504F">
            <w:pPr>
              <w:spacing w:before="240" w:line="180" w:lineRule="exact"/>
              <w:rPr>
                <w:sz w:val="13"/>
                <w:szCs w:val="13"/>
                <w:lang w:val="fr-FR"/>
              </w:rPr>
            </w:pPr>
            <w:r w:rsidRPr="002C2BFA">
              <w:rPr>
                <w:sz w:val="13"/>
                <w:szCs w:val="13"/>
                <w:lang w:val="fr-FR"/>
              </w:rPr>
              <w:t xml:space="preserve">Boîte postale 20904 </w:t>
            </w:r>
          </w:p>
          <w:p w14:paraId="4E51C95B" w14:textId="7CE6EA57" w:rsidR="001D33AD" w:rsidRPr="002C2BFA" w:rsidRDefault="001D33AD" w:rsidP="00D61E4A">
            <w:pPr>
              <w:spacing w:line="180" w:lineRule="exact"/>
              <w:rPr>
                <w:sz w:val="13"/>
                <w:szCs w:val="13"/>
                <w:lang w:val="fr-FR"/>
              </w:rPr>
            </w:pPr>
            <w:r w:rsidRPr="002C2BFA">
              <w:rPr>
                <w:sz w:val="13"/>
                <w:szCs w:val="13"/>
                <w:lang w:val="fr-FR"/>
              </w:rPr>
              <w:t>La Haye</w:t>
            </w:r>
          </w:p>
          <w:p w14:paraId="32A685A5" w14:textId="77777777" w:rsidR="001D33AD" w:rsidRPr="002C2BFA" w:rsidRDefault="001D33AD" w:rsidP="00B9504F">
            <w:pPr>
              <w:spacing w:line="180" w:lineRule="exact"/>
              <w:rPr>
                <w:sz w:val="13"/>
                <w:szCs w:val="13"/>
                <w:lang w:val="fr-FR"/>
              </w:rPr>
            </w:pPr>
            <w:r w:rsidRPr="002C2BFA">
              <w:rPr>
                <w:sz w:val="13"/>
                <w:szCs w:val="13"/>
                <w:lang w:val="fr-FR"/>
              </w:rPr>
              <w:t>NL-2500 EX La Haye</w:t>
            </w:r>
          </w:p>
          <w:p w14:paraId="3961DFC3" w14:textId="77777777" w:rsidR="001D33AD" w:rsidRPr="00B9504F" w:rsidRDefault="001D33AD" w:rsidP="00D61E4A">
            <w:pPr>
              <w:spacing w:before="120"/>
              <w:rPr>
                <w:b/>
                <w:sz w:val="13"/>
                <w:szCs w:val="13"/>
                <w:lang w:val="fr-FR"/>
              </w:rPr>
            </w:pPr>
            <w:r w:rsidRPr="00B9504F">
              <w:rPr>
                <w:b/>
                <w:sz w:val="13"/>
                <w:szCs w:val="13"/>
                <w:lang w:val="fr-FR"/>
              </w:rPr>
              <w:t>Personne à contacter</w:t>
            </w:r>
          </w:p>
          <w:p w14:paraId="7AD206FD" w14:textId="77777777" w:rsidR="001D33AD" w:rsidRPr="002C2BFA" w:rsidRDefault="001D33AD" w:rsidP="00B9504F">
            <w:pPr>
              <w:spacing w:before="240" w:line="180" w:lineRule="exact"/>
              <w:rPr>
                <w:sz w:val="13"/>
                <w:szCs w:val="13"/>
                <w:lang w:val="fr-FR"/>
              </w:rPr>
            </w:pPr>
            <w:r w:rsidRPr="002C2BFA">
              <w:rPr>
                <w:sz w:val="13"/>
                <w:szCs w:val="13"/>
                <w:lang w:val="fr-FR"/>
              </w:rPr>
              <w:t xml:space="preserve">H. C. </w:t>
            </w:r>
            <w:proofErr w:type="spellStart"/>
            <w:r w:rsidRPr="002C2BFA">
              <w:rPr>
                <w:sz w:val="13"/>
                <w:szCs w:val="13"/>
                <w:lang w:val="fr-FR"/>
              </w:rPr>
              <w:t>Langenberg</w:t>
            </w:r>
            <w:proofErr w:type="spellEnd"/>
          </w:p>
          <w:p w14:paraId="66631F3B" w14:textId="77777777" w:rsidR="001D33AD" w:rsidRPr="002C2BFA" w:rsidRDefault="001D33AD" w:rsidP="00B9504F">
            <w:pPr>
              <w:spacing w:line="180" w:lineRule="exact"/>
              <w:rPr>
                <w:i/>
                <w:sz w:val="13"/>
                <w:szCs w:val="13"/>
                <w:lang w:val="fr-FR"/>
              </w:rPr>
            </w:pPr>
            <w:r w:rsidRPr="002C2BFA">
              <w:rPr>
                <w:i/>
                <w:iCs/>
                <w:sz w:val="13"/>
                <w:szCs w:val="13"/>
                <w:lang w:val="fr-FR"/>
              </w:rPr>
              <w:t>Unité Transport des marchandises dangereuses</w:t>
            </w:r>
          </w:p>
          <w:p w14:paraId="03B1F613" w14:textId="77777777" w:rsidR="001D33AD" w:rsidRPr="002C2BFA" w:rsidRDefault="001D33AD" w:rsidP="00D61E4A">
            <w:pPr>
              <w:spacing w:before="120"/>
              <w:rPr>
                <w:sz w:val="13"/>
                <w:szCs w:val="13"/>
                <w:lang w:val="fr-FR"/>
              </w:rPr>
            </w:pPr>
            <w:r w:rsidRPr="002C2BFA">
              <w:rPr>
                <w:sz w:val="13"/>
                <w:szCs w:val="13"/>
                <w:lang w:val="fr-FR"/>
              </w:rPr>
              <w:t>T 070-4561566</w:t>
            </w:r>
          </w:p>
          <w:p w14:paraId="5D39EFFF" w14:textId="77777777" w:rsidR="001D33AD" w:rsidRPr="002C2BFA" w:rsidRDefault="001D33AD" w:rsidP="001D33AD">
            <w:pPr>
              <w:rPr>
                <w:sz w:val="13"/>
                <w:szCs w:val="13"/>
                <w:lang w:val="fr-FR"/>
              </w:rPr>
            </w:pPr>
            <w:r w:rsidRPr="002C2BFA">
              <w:rPr>
                <w:sz w:val="13"/>
                <w:szCs w:val="13"/>
                <w:lang w:val="fr-FR"/>
              </w:rPr>
              <w:t>M +31(0)6-46748893</w:t>
            </w:r>
          </w:p>
          <w:p w14:paraId="12B8F337" w14:textId="77777777" w:rsidR="001D33AD" w:rsidRDefault="001D33AD" w:rsidP="001D33AD">
            <w:pPr>
              <w:rPr>
                <w:sz w:val="13"/>
                <w:szCs w:val="13"/>
                <w:lang w:val="fr-FR"/>
              </w:rPr>
            </w:pPr>
            <w:r w:rsidRPr="002C2BFA">
              <w:rPr>
                <w:sz w:val="13"/>
                <w:szCs w:val="13"/>
                <w:lang w:val="fr-FR"/>
              </w:rPr>
              <w:t>Henk.LANGENBERG@minienw.nl</w:t>
            </w:r>
          </w:p>
          <w:p w14:paraId="5C5735D5" w14:textId="77777777" w:rsidR="001D33AD" w:rsidRPr="00B9504F" w:rsidRDefault="001D33AD" w:rsidP="00B9504F">
            <w:pPr>
              <w:spacing w:before="240"/>
              <w:rPr>
                <w:b/>
                <w:sz w:val="13"/>
                <w:szCs w:val="13"/>
              </w:rPr>
            </w:pPr>
            <w:r w:rsidRPr="00B9504F">
              <w:rPr>
                <w:b/>
                <w:sz w:val="13"/>
                <w:szCs w:val="13"/>
                <w:lang w:val="fr-FR"/>
              </w:rPr>
              <w:t>Notre référence</w:t>
            </w:r>
          </w:p>
          <w:p w14:paraId="18B916B4" w14:textId="77777777" w:rsidR="001D33AD" w:rsidRPr="002C2BFA" w:rsidRDefault="001D33AD" w:rsidP="001D33AD">
            <w:r w:rsidRPr="002C2BFA">
              <w:rPr>
                <w:sz w:val="13"/>
                <w:szCs w:val="13"/>
                <w:lang w:val="fr-FR"/>
              </w:rPr>
              <w:t>IENW/BSK-2021/100722</w:t>
            </w:r>
          </w:p>
        </w:tc>
      </w:tr>
    </w:tbl>
    <w:p w14:paraId="7463074D" w14:textId="6C01D84A" w:rsidR="001D33AD" w:rsidRDefault="00B9504F" w:rsidP="00B9504F">
      <w:pPr>
        <w:pStyle w:val="SingleTxtG"/>
        <w:spacing w:before="120" w:line="230" w:lineRule="atLeast"/>
        <w:ind w:firstLine="567"/>
      </w:pPr>
      <w:r>
        <w:rPr>
          <w:lang w:val="fr-FR"/>
        </w:rPr>
        <w:t xml:space="preserve">Cher </w:t>
      </w:r>
      <w:r w:rsidR="001D33AD" w:rsidRPr="002C2BFA">
        <w:rPr>
          <w:lang w:val="fr-FR"/>
        </w:rPr>
        <w:t>Monsieur</w:t>
      </w:r>
      <w:r>
        <w:rPr>
          <w:lang w:val="fr-FR"/>
        </w:rPr>
        <w:t xml:space="preserve"> de Koning</w:t>
      </w:r>
      <w:r w:rsidR="001D33AD" w:rsidRPr="002C2BFA">
        <w:rPr>
          <w:lang w:val="fr-FR"/>
        </w:rPr>
        <w:t>,</w:t>
      </w:r>
    </w:p>
    <w:p w14:paraId="161BFF99" w14:textId="77777777" w:rsidR="001D33AD" w:rsidRDefault="001D33AD" w:rsidP="00B9504F">
      <w:pPr>
        <w:pStyle w:val="SingleTxtG"/>
        <w:ind w:firstLine="567"/>
        <w:rPr>
          <w:lang w:val="fr-FR"/>
        </w:rPr>
      </w:pPr>
      <w:r w:rsidRPr="002C2BFA">
        <w:rPr>
          <w:lang w:val="fr-FR"/>
        </w:rPr>
        <w:t xml:space="preserve">Vous avez autorisé la </w:t>
      </w:r>
      <w:proofErr w:type="spellStart"/>
      <w:r w:rsidRPr="002C2BFA">
        <w:rPr>
          <w:i/>
          <w:iCs/>
          <w:lang w:val="fr-FR"/>
        </w:rPr>
        <w:t>Vereniging</w:t>
      </w:r>
      <w:proofErr w:type="spellEnd"/>
      <w:r w:rsidRPr="002C2BFA">
        <w:rPr>
          <w:i/>
          <w:iCs/>
          <w:lang w:val="fr-FR"/>
        </w:rPr>
        <w:t xml:space="preserve"> van </w:t>
      </w:r>
      <w:proofErr w:type="spellStart"/>
      <w:r w:rsidRPr="002C2BFA">
        <w:rPr>
          <w:i/>
          <w:iCs/>
          <w:lang w:val="fr-FR"/>
        </w:rPr>
        <w:t>ondernemingen</w:t>
      </w:r>
      <w:proofErr w:type="spellEnd"/>
      <w:r w:rsidRPr="002C2BFA">
        <w:rPr>
          <w:i/>
          <w:iCs/>
          <w:lang w:val="fr-FR"/>
        </w:rPr>
        <w:t xml:space="preserve"> in de </w:t>
      </w:r>
      <w:proofErr w:type="spellStart"/>
      <w:r w:rsidRPr="002C2BFA">
        <w:rPr>
          <w:i/>
          <w:iCs/>
          <w:lang w:val="fr-FR"/>
        </w:rPr>
        <w:t>milieudienstverlening</w:t>
      </w:r>
      <w:proofErr w:type="spellEnd"/>
      <w:r w:rsidRPr="002C2BFA">
        <w:rPr>
          <w:i/>
          <w:iCs/>
          <w:lang w:val="fr-FR"/>
        </w:rPr>
        <w:t xml:space="preserve"> </w:t>
      </w:r>
      <w:proofErr w:type="spellStart"/>
      <w:r w:rsidRPr="002C2BFA">
        <w:rPr>
          <w:i/>
          <w:iCs/>
          <w:lang w:val="fr-FR"/>
        </w:rPr>
        <w:t>t.b.v</w:t>
      </w:r>
      <w:proofErr w:type="spellEnd"/>
      <w:r w:rsidRPr="002C2BFA">
        <w:rPr>
          <w:i/>
          <w:iCs/>
          <w:lang w:val="fr-FR"/>
        </w:rPr>
        <w:t xml:space="preserve">. de </w:t>
      </w:r>
      <w:proofErr w:type="spellStart"/>
      <w:r w:rsidRPr="002C2BFA">
        <w:rPr>
          <w:i/>
          <w:iCs/>
          <w:lang w:val="fr-FR"/>
        </w:rPr>
        <w:t>Scheepvaart</w:t>
      </w:r>
      <w:proofErr w:type="spellEnd"/>
      <w:r w:rsidRPr="002C2BFA">
        <w:rPr>
          <w:i/>
          <w:iCs/>
          <w:lang w:val="fr-FR"/>
        </w:rPr>
        <w:t xml:space="preserve"> (VOMS)</w:t>
      </w:r>
      <w:r w:rsidRPr="002C2BFA">
        <w:rPr>
          <w:lang w:val="fr-FR"/>
        </w:rPr>
        <w:t xml:space="preserve"> à soumettre une demande d</w:t>
      </w:r>
      <w:r>
        <w:rPr>
          <w:lang w:val="fr-FR"/>
        </w:rPr>
        <w:t>’</w:t>
      </w:r>
      <w:r w:rsidRPr="002C2BFA">
        <w:rPr>
          <w:lang w:val="fr-FR"/>
        </w:rPr>
        <w:t>autorisation spéciale relative au transport de marchandises dangereuses en vertu de la section 1.5.2 de l</w:t>
      </w:r>
      <w:r>
        <w:rPr>
          <w:lang w:val="fr-FR"/>
        </w:rPr>
        <w:t>’</w:t>
      </w:r>
      <w:r w:rsidRPr="002C2BFA">
        <w:rPr>
          <w:lang w:val="fr-FR"/>
        </w:rPr>
        <w:t>ADN. La demande en question a été soumise par la VOMS le 8 décembre 2020. Je vous informe par la présente que l</w:t>
      </w:r>
      <w:r>
        <w:rPr>
          <w:lang w:val="fr-FR"/>
        </w:rPr>
        <w:t>’</w:t>
      </w:r>
      <w:r w:rsidRPr="002C2BFA">
        <w:rPr>
          <w:lang w:val="fr-FR"/>
        </w:rPr>
        <w:t>autorisation spéciale vous est accordée.</w:t>
      </w:r>
    </w:p>
    <w:p w14:paraId="4B295657" w14:textId="77777777" w:rsidR="001D33AD" w:rsidRDefault="001D33AD" w:rsidP="00B9504F">
      <w:pPr>
        <w:pStyle w:val="SingleTxtG"/>
        <w:ind w:firstLine="567"/>
        <w:rPr>
          <w:lang w:val="fr-FR"/>
        </w:rPr>
      </w:pPr>
      <w:r w:rsidRPr="002C2BFA">
        <w:rPr>
          <w:lang w:val="fr-FR"/>
        </w:rPr>
        <w:t>Cordialement,</w:t>
      </w:r>
    </w:p>
    <w:p w14:paraId="7C40B95D" w14:textId="5C2DCA62" w:rsidR="001D33AD" w:rsidRDefault="001D33AD" w:rsidP="00B9504F">
      <w:pPr>
        <w:pStyle w:val="SingleTxtG"/>
        <w:spacing w:before="360" w:after="0"/>
        <w:rPr>
          <w:lang w:val="fr-FR"/>
        </w:rPr>
      </w:pPr>
      <w:r w:rsidRPr="002C2BFA">
        <w:rPr>
          <w:lang w:val="fr-FR"/>
        </w:rPr>
        <w:t>L</w:t>
      </w:r>
      <w:r>
        <w:rPr>
          <w:lang w:val="fr-FR"/>
        </w:rPr>
        <w:t>’</w:t>
      </w:r>
      <w:r w:rsidRPr="002C2BFA">
        <w:rPr>
          <w:lang w:val="fr-FR"/>
        </w:rPr>
        <w:t>autorité compétente au titre de l</w:t>
      </w:r>
      <w:r>
        <w:rPr>
          <w:lang w:val="fr-FR"/>
        </w:rPr>
        <w:t>’</w:t>
      </w:r>
      <w:r w:rsidRPr="002C2BFA">
        <w:rPr>
          <w:lang w:val="fr-FR"/>
        </w:rPr>
        <w:t>ADN aux Pays-Bas,</w:t>
      </w:r>
    </w:p>
    <w:p w14:paraId="71EA6A0B" w14:textId="63B9ED63" w:rsidR="00B9504F" w:rsidRDefault="00B9504F" w:rsidP="00B9504F">
      <w:pPr>
        <w:pStyle w:val="SingleTxtG"/>
        <w:spacing w:before="240"/>
        <w:rPr>
          <w:lang w:val="fr-FR"/>
        </w:rPr>
      </w:pPr>
      <w:r w:rsidRPr="002C2BFA">
        <w:rPr>
          <w:noProof/>
        </w:rPr>
        <mc:AlternateContent>
          <mc:Choice Requires="wpg">
            <w:drawing>
              <wp:anchor distT="0" distB="0" distL="0" distR="0" simplePos="0" relativeHeight="251657216" behindDoc="1" locked="0" layoutInCell="1" allowOverlap="1" wp14:anchorId="62EAB2EA" wp14:editId="04786369">
                <wp:simplePos x="0" y="0"/>
                <wp:positionH relativeFrom="page">
                  <wp:posOffset>1407795</wp:posOffset>
                </wp:positionH>
                <wp:positionV relativeFrom="paragraph">
                  <wp:posOffset>400580</wp:posOffset>
                </wp:positionV>
                <wp:extent cx="1787525" cy="753745"/>
                <wp:effectExtent l="0" t="0" r="3175" b="8255"/>
                <wp:wrapTopAndBottom/>
                <wp:docPr id="4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753745"/>
                          <a:chOff x="2213" y="1417"/>
                          <a:chExt cx="2815" cy="1187"/>
                        </a:xfrm>
                      </wpg:grpSpPr>
                      <pic:pic xmlns:pic="http://schemas.openxmlformats.org/drawingml/2006/picture">
                        <pic:nvPicPr>
                          <pic:cNvPr id="47"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428" y="1417"/>
                            <a:ext cx="260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12"/>
                        <wps:cNvSpPr txBox="1">
                          <a:spLocks noChangeArrowheads="1"/>
                        </wps:cNvSpPr>
                        <wps:spPr bwMode="auto">
                          <a:xfrm>
                            <a:off x="2213" y="1536"/>
                            <a:ext cx="2785"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D4B4" w14:textId="4E6B3F0B" w:rsidR="000E40F2" w:rsidRDefault="000E40F2" w:rsidP="001D33AD"/>
                            <w:p w14:paraId="435E30F7" w14:textId="7B3F75EB" w:rsidR="000E40F2" w:rsidRDefault="000E40F2" w:rsidP="001D33AD">
                              <w:pPr>
                                <w:spacing w:before="9"/>
                                <w:rPr>
                                  <w:sz w:val="25"/>
                                </w:rPr>
                              </w:pPr>
                            </w:p>
                            <w:p w14:paraId="4C9BBAAC" w14:textId="77777777" w:rsidR="00B9504F" w:rsidRDefault="00B9504F" w:rsidP="001D33AD">
                              <w:pPr>
                                <w:spacing w:before="9"/>
                                <w:rPr>
                                  <w:sz w:val="25"/>
                                </w:rPr>
                              </w:pPr>
                            </w:p>
                            <w:p w14:paraId="0F895105" w14:textId="7133D7CB" w:rsidR="000E40F2" w:rsidRDefault="000E40F2" w:rsidP="001D33AD">
                              <w:pPr>
                                <w:spacing w:before="1"/>
                                <w:rPr>
                                  <w:lang w:val="fr-FR"/>
                                </w:rPr>
                              </w:pPr>
                              <w:r>
                                <w:rPr>
                                  <w:lang w:val="fr-FR"/>
                                </w:rPr>
                                <w:t>LL</w:t>
                              </w:r>
                              <w:r w:rsidRPr="00F77600">
                                <w:rPr>
                                  <w:lang w:val="fr-FR"/>
                                </w:rPr>
                                <w:t>.</w:t>
                              </w:r>
                              <w:r>
                                <w:rPr>
                                  <w:lang w:val="fr-FR"/>
                                </w:rPr>
                                <w:t xml:space="preserve"> M</w:t>
                              </w:r>
                              <w:r w:rsidRPr="00F77600">
                                <w:rPr>
                                  <w:lang w:val="fr-FR"/>
                                </w:rPr>
                                <w:t>.</w:t>
                              </w:r>
                              <w:r>
                                <w:rPr>
                                  <w:lang w:val="fr-FR"/>
                                </w:rPr>
                                <w:t xml:space="preserve"> Judith </w:t>
                              </w:r>
                              <w:proofErr w:type="spellStart"/>
                              <w:r>
                                <w:rPr>
                                  <w:lang w:val="fr-FR"/>
                                </w:rPr>
                                <w:t>Elsinghorst</w:t>
                              </w:r>
                              <w:proofErr w:type="spellEnd"/>
                            </w:p>
                            <w:p w14:paraId="6CEA800D" w14:textId="77777777" w:rsidR="00B9504F" w:rsidRPr="00D247ED" w:rsidRDefault="00B9504F" w:rsidP="001D33AD">
                              <w:pPr>
                                <w:spacing w:before="1"/>
                                <w:rPr>
                                  <w:rFonts w:ascii="Verdana" w:hAnsi="Verdana"/>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AB2EA" id="_x0000_s1035" style="position:absolute;left:0;text-align:left;margin-left:110.85pt;margin-top:31.55pt;width:140.75pt;height:59.35pt;z-index:-251659264;mso-wrap-distance-left:0;mso-wrap-distance-right:0;mso-position-horizontal-relative:page" coordorigin="2213,1417" coordsize="2815,11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">
                <v:shape id="Picture 13" o:spid="_x0000_s1036" type="#_x0000_t75" style="position:absolute;left:2428;top:1417;width:2600;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">
                  <v:imagedata r:id="rId31" o:title=""/>
                </v:shape>
                <v:shape id="Text Box 12" o:spid="_x0000_s1037" type="#_x0000_t202" style="position:absolute;left:2213;top:1536;width:2785;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AD3D4B4" w14:textId="4E6B3F0B" w:rsidR="000E40F2" w:rsidRDefault="000E40F2" w:rsidP="001D33AD"/>
                      <w:p w14:paraId="435E30F7" w14:textId="7B3F75EB" w:rsidR="000E40F2" w:rsidRDefault="000E40F2" w:rsidP="001D33AD">
                        <w:pPr>
                          <w:spacing w:before="9"/>
                          <w:rPr>
                            <w:sz w:val="25"/>
                          </w:rPr>
                        </w:pPr>
                      </w:p>
                      <w:p w14:paraId="4C9BBAAC" w14:textId="77777777" w:rsidR="00B9504F" w:rsidRDefault="00B9504F" w:rsidP="001D33AD">
                        <w:pPr>
                          <w:spacing w:before="9"/>
                          <w:rPr>
                            <w:sz w:val="25"/>
                          </w:rPr>
                        </w:pPr>
                      </w:p>
                      <w:p w14:paraId="0F895105" w14:textId="7133D7CB" w:rsidR="000E40F2" w:rsidRDefault="000E40F2" w:rsidP="001D33AD">
                        <w:pPr>
                          <w:spacing w:before="1"/>
                          <w:rPr>
                            <w:lang w:val="fr-FR"/>
                          </w:rPr>
                        </w:pPr>
                        <w:r>
                          <w:rPr>
                            <w:lang w:val="fr-FR"/>
                          </w:rPr>
                          <w:t>LL</w:t>
                        </w:r>
                        <w:r w:rsidRPr="00F77600">
                          <w:rPr>
                            <w:lang w:val="fr-FR"/>
                          </w:rPr>
                          <w:t>.</w:t>
                        </w:r>
                        <w:r>
                          <w:rPr>
                            <w:lang w:val="fr-FR"/>
                          </w:rPr>
                          <w:t xml:space="preserve"> M</w:t>
                        </w:r>
                        <w:r w:rsidRPr="00F77600">
                          <w:rPr>
                            <w:lang w:val="fr-FR"/>
                          </w:rPr>
                          <w:t>.</w:t>
                        </w:r>
                        <w:r>
                          <w:rPr>
                            <w:lang w:val="fr-FR"/>
                          </w:rPr>
                          <w:t xml:space="preserve"> Judith </w:t>
                        </w:r>
                        <w:proofErr w:type="spellStart"/>
                        <w:r>
                          <w:rPr>
                            <w:lang w:val="fr-FR"/>
                          </w:rPr>
                          <w:t>Elsinghorst</w:t>
                        </w:r>
                        <w:proofErr w:type="spellEnd"/>
                      </w:p>
                      <w:p w14:paraId="6CEA800D" w14:textId="77777777" w:rsidR="00B9504F" w:rsidRPr="00D247ED" w:rsidRDefault="00B9504F" w:rsidP="001D33AD">
                        <w:pPr>
                          <w:spacing w:before="1"/>
                          <w:rPr>
                            <w:rFonts w:ascii="Verdana" w:hAnsi="Verdana"/>
                            <w:sz w:val="18"/>
                          </w:rPr>
                        </w:pPr>
                      </w:p>
                    </w:txbxContent>
                  </v:textbox>
                </v:shape>
                <w10:wrap type="topAndBottom" anchorx="page"/>
              </v:group>
            </w:pict>
          </mc:Fallback>
        </mc:AlternateContent>
      </w:r>
      <w:r>
        <w:rPr>
          <w:lang w:val="fr-FR"/>
        </w:rPr>
        <w:t>L</w:t>
      </w:r>
      <w:r w:rsidRPr="002C2BFA">
        <w:rPr>
          <w:lang w:val="fr-FR"/>
        </w:rPr>
        <w:t>a directrice de la sécurité et des risques environnementaux,</w:t>
      </w:r>
    </w:p>
    <w:p w14:paraId="7E9320AA" w14:textId="6D590C65" w:rsidR="00B9504F" w:rsidRDefault="00B9504F" w:rsidP="00B9504F">
      <w:pPr>
        <w:pStyle w:val="SingleTxtG"/>
        <w:spacing w:before="360" w:after="0"/>
        <w:rPr>
          <w:lang w:val="fr-FR"/>
        </w:rPr>
      </w:pPr>
    </w:p>
    <w:p w14:paraId="0C3D7B9A" w14:textId="2DBB6EA1" w:rsidR="00B9504F" w:rsidRDefault="00B9504F" w:rsidP="00B9504F">
      <w:pPr>
        <w:pStyle w:val="SingleTxtG"/>
        <w:spacing w:before="360" w:after="0"/>
        <w:rPr>
          <w:lang w:val="fr-FR"/>
        </w:rPr>
      </w:pPr>
    </w:p>
    <w:p w14:paraId="0A8FEC5C" w14:textId="77777777" w:rsidR="00B9504F" w:rsidRDefault="00B9504F" w:rsidP="00B9504F">
      <w:pPr>
        <w:pStyle w:val="SingleTxtG"/>
        <w:spacing w:before="360" w:after="0"/>
        <w:rPr>
          <w:lang w:val="fr-FR"/>
        </w:rPr>
      </w:pPr>
    </w:p>
    <w:p w14:paraId="5334C023" w14:textId="77777777" w:rsidR="001D33AD" w:rsidRPr="002C2BFA" w:rsidRDefault="001D33AD" w:rsidP="001D33AD">
      <w:pPr>
        <w:rPr>
          <w:lang w:val="fr-FR"/>
        </w:rPr>
      </w:pPr>
      <w:r w:rsidRPr="002C2BFA">
        <w:rPr>
          <w:lang w:val="fr-FR"/>
        </w:rPr>
        <w:br w:type="page"/>
      </w:r>
    </w:p>
    <w:tbl>
      <w:tblPr>
        <w:tblStyle w:val="Grilledutableau"/>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91"/>
        <w:gridCol w:w="1832"/>
      </w:tblGrid>
      <w:tr w:rsidR="001D33AD" w:rsidRPr="002C2BFA" w14:paraId="49587E1B" w14:textId="77777777" w:rsidTr="00DB77DD">
        <w:tc>
          <w:tcPr>
            <w:tcW w:w="7691" w:type="dxa"/>
          </w:tcPr>
          <w:p w14:paraId="29BBE345" w14:textId="77777777" w:rsidR="001D33AD" w:rsidRDefault="001D33AD" w:rsidP="00DB77DD">
            <w:pPr>
              <w:spacing w:before="240"/>
              <w:ind w:left="113"/>
              <w:rPr>
                <w:lang w:val="fr-FR"/>
              </w:rPr>
            </w:pPr>
            <w:r w:rsidRPr="002C2BFA">
              <w:rPr>
                <w:lang w:val="fr-FR"/>
              </w:rPr>
              <w:t xml:space="preserve">Référence : </w:t>
            </w:r>
            <w:proofErr w:type="spellStart"/>
            <w:r w:rsidRPr="002C2BFA">
              <w:rPr>
                <w:lang w:val="fr-FR"/>
              </w:rPr>
              <w:t>IenW</w:t>
            </w:r>
            <w:proofErr w:type="spellEnd"/>
            <w:r w:rsidRPr="002C2BFA">
              <w:rPr>
                <w:lang w:val="fr-FR"/>
              </w:rPr>
              <w:t>/BSK-2021/100722</w:t>
            </w:r>
          </w:p>
          <w:p w14:paraId="280A9EC4" w14:textId="77777777" w:rsidR="001D33AD" w:rsidRPr="002C2BFA" w:rsidRDefault="001D33AD" w:rsidP="00DB77DD">
            <w:pPr>
              <w:pStyle w:val="SingleTxtG"/>
              <w:spacing w:before="240" w:after="0"/>
              <w:ind w:left="113"/>
              <w:rPr>
                <w:rFonts w:ascii="Verdana" w:hAnsi="Verdana"/>
                <w:i/>
                <w:sz w:val="18"/>
                <w:szCs w:val="18"/>
                <w:lang w:val="fr-FR"/>
              </w:rPr>
            </w:pPr>
            <w:r w:rsidRPr="00DB77DD">
              <w:rPr>
                <w:i/>
                <w:iCs/>
                <w:lang w:val="fr-FR"/>
              </w:rPr>
              <w:t>Autorisation spéciale en vertu du 1.5.2 de l’ADN</w:t>
            </w:r>
          </w:p>
          <w:p w14:paraId="3A7990BB" w14:textId="77777777" w:rsidR="001D33AD" w:rsidRDefault="001D33AD" w:rsidP="00DB77DD">
            <w:pPr>
              <w:pStyle w:val="SingleTxtG"/>
              <w:ind w:left="113"/>
              <w:jc w:val="left"/>
              <w:rPr>
                <w:lang w:val="fr-FR"/>
              </w:rPr>
            </w:pPr>
            <w:r w:rsidRPr="002C2BFA">
              <w:rPr>
                <w:lang w:val="fr-FR"/>
              </w:rPr>
              <w:t>En vertu du 1.5.2 de l</w:t>
            </w:r>
            <w:r>
              <w:rPr>
                <w:lang w:val="fr-FR"/>
              </w:rPr>
              <w:t>’</w:t>
            </w:r>
            <w:r w:rsidRPr="002C2BFA">
              <w:rPr>
                <w:lang w:val="fr-FR"/>
              </w:rPr>
              <w:t>ADN, le transport de la matière spécifiée en annexe à la présente autorisation spéciale est autorisé dans des bateaux-citernes aux conditions y mentionnées.</w:t>
            </w:r>
          </w:p>
          <w:p w14:paraId="64B2335E" w14:textId="77777777" w:rsidR="001D33AD" w:rsidRPr="002C2BFA" w:rsidRDefault="001D33AD" w:rsidP="00DB77DD">
            <w:pPr>
              <w:pStyle w:val="SingleTxtG"/>
              <w:ind w:left="113"/>
              <w:jc w:val="left"/>
              <w:rPr>
                <w:lang w:val="fr-FR"/>
              </w:rPr>
            </w:pPr>
            <w:r w:rsidRPr="002C2BFA">
              <w:rPr>
                <w:lang w:val="fr-FR"/>
              </w:rPr>
              <w:t>Avant de transporter cette matière, le transporteur est tenu de la faire inscrire dans la liste mentionnée au 1.16.1.2.5 de l</w:t>
            </w:r>
            <w:r>
              <w:rPr>
                <w:lang w:val="fr-FR"/>
              </w:rPr>
              <w:t>’</w:t>
            </w:r>
            <w:r w:rsidRPr="002C2BFA">
              <w:rPr>
                <w:lang w:val="fr-FR"/>
              </w:rPr>
              <w:t>ADN par une société de classification agréée.</w:t>
            </w:r>
          </w:p>
          <w:p w14:paraId="23698A65" w14:textId="77777777" w:rsidR="001D33AD" w:rsidRPr="002C2BFA" w:rsidRDefault="001D33AD" w:rsidP="00DB77DD">
            <w:pPr>
              <w:pStyle w:val="SingleTxtG"/>
              <w:ind w:left="113"/>
              <w:jc w:val="left"/>
              <w:rPr>
                <w:lang w:val="fr-FR"/>
              </w:rPr>
            </w:pPr>
            <w:r w:rsidRPr="002C2BFA">
              <w:rPr>
                <w:lang w:val="fr-FR"/>
              </w:rPr>
              <w:t xml:space="preserve">Cette autorisation spéciale est valable pour les bateaux ci-après : </w:t>
            </w:r>
          </w:p>
          <w:p w14:paraId="22EF1817" w14:textId="77777777" w:rsidR="001D33AD" w:rsidRPr="002C2BFA" w:rsidRDefault="001D33AD" w:rsidP="00DB77DD">
            <w:pPr>
              <w:pStyle w:val="SingleTxtG"/>
              <w:spacing w:after="0"/>
              <w:ind w:left="567"/>
              <w:rPr>
                <w:lang w:val="fr-FR"/>
              </w:rPr>
            </w:pPr>
            <w:r w:rsidRPr="002C2BFA">
              <w:rPr>
                <w:lang w:val="fr-FR"/>
              </w:rPr>
              <w:t xml:space="preserve">Aqua </w:t>
            </w:r>
            <w:proofErr w:type="spellStart"/>
            <w:r w:rsidRPr="002C2BFA">
              <w:rPr>
                <w:lang w:val="fr-FR"/>
              </w:rPr>
              <w:t>Albis</w:t>
            </w:r>
            <w:proofErr w:type="spellEnd"/>
            <w:r w:rsidRPr="002C2BFA">
              <w:rPr>
                <w:lang w:val="fr-FR"/>
              </w:rPr>
              <w:t xml:space="preserve"> (numéro d</w:t>
            </w:r>
            <w:r>
              <w:rPr>
                <w:lang w:val="fr-FR"/>
              </w:rPr>
              <w:t>’</w:t>
            </w:r>
            <w:r w:rsidRPr="002C2BFA">
              <w:rPr>
                <w:lang w:val="fr-FR"/>
              </w:rPr>
              <w:t>immatriculation 02333388),</w:t>
            </w:r>
          </w:p>
          <w:p w14:paraId="497BE433" w14:textId="77777777" w:rsidR="001D33AD" w:rsidRPr="002C2BFA" w:rsidRDefault="001D33AD" w:rsidP="00DB77DD">
            <w:pPr>
              <w:pStyle w:val="SingleTxtG"/>
              <w:spacing w:after="0"/>
              <w:ind w:left="567"/>
              <w:rPr>
                <w:lang w:val="fr-FR"/>
              </w:rPr>
            </w:pPr>
            <w:r w:rsidRPr="002C2BFA">
              <w:rPr>
                <w:lang w:val="fr-FR"/>
              </w:rPr>
              <w:t xml:space="preserve">Aqua </w:t>
            </w:r>
            <w:proofErr w:type="spellStart"/>
            <w:r w:rsidRPr="002C2BFA">
              <w:rPr>
                <w:lang w:val="fr-FR"/>
              </w:rPr>
              <w:t>Ligeria</w:t>
            </w:r>
            <w:proofErr w:type="spellEnd"/>
            <w:r w:rsidRPr="002C2BFA">
              <w:rPr>
                <w:lang w:val="fr-FR"/>
              </w:rPr>
              <w:t xml:space="preserve"> (numéro d</w:t>
            </w:r>
            <w:r>
              <w:rPr>
                <w:lang w:val="fr-FR"/>
              </w:rPr>
              <w:t>’</w:t>
            </w:r>
            <w:r w:rsidRPr="002C2BFA">
              <w:rPr>
                <w:lang w:val="fr-FR"/>
              </w:rPr>
              <w:t>immatriculation 06105175) et</w:t>
            </w:r>
          </w:p>
          <w:p w14:paraId="30EE5B0F" w14:textId="77777777" w:rsidR="001D33AD" w:rsidRPr="002C2BFA" w:rsidRDefault="001D33AD" w:rsidP="00DB77DD">
            <w:pPr>
              <w:pStyle w:val="SingleTxtG"/>
              <w:ind w:left="567"/>
              <w:rPr>
                <w:lang w:val="fr-FR"/>
              </w:rPr>
            </w:pPr>
            <w:r w:rsidRPr="002C2BFA">
              <w:rPr>
                <w:lang w:val="fr-FR"/>
              </w:rPr>
              <w:t>Aqua Tiberis (numéro d</w:t>
            </w:r>
            <w:r>
              <w:rPr>
                <w:lang w:val="fr-FR"/>
              </w:rPr>
              <w:t>’</w:t>
            </w:r>
            <w:r w:rsidRPr="002C2BFA">
              <w:rPr>
                <w:lang w:val="fr-FR"/>
              </w:rPr>
              <w:t>immatriculation 02335731),</w:t>
            </w:r>
          </w:p>
          <w:p w14:paraId="432822D2" w14:textId="77777777" w:rsidR="001D33AD" w:rsidRPr="002C2BFA" w:rsidRDefault="001D33AD" w:rsidP="00DB77DD">
            <w:pPr>
              <w:pStyle w:val="SingleTxtG"/>
              <w:ind w:left="113"/>
              <w:jc w:val="left"/>
              <w:rPr>
                <w:lang w:val="fr-FR"/>
              </w:rPr>
            </w:pPr>
            <w:r w:rsidRPr="002C2BFA">
              <w:rPr>
                <w:lang w:val="fr-FR"/>
              </w:rPr>
              <w:t xml:space="preserve">appartenant à </w:t>
            </w:r>
            <w:proofErr w:type="spellStart"/>
            <w:r w:rsidRPr="002C2BFA">
              <w:rPr>
                <w:lang w:val="fr-FR"/>
              </w:rPr>
              <w:t>Ships</w:t>
            </w:r>
            <w:proofErr w:type="spellEnd"/>
            <w:r w:rsidRPr="002C2BFA">
              <w:rPr>
                <w:lang w:val="fr-FR"/>
              </w:rPr>
              <w:t xml:space="preserve"> Waste </w:t>
            </w:r>
            <w:proofErr w:type="spellStart"/>
            <w:r w:rsidRPr="002C2BFA">
              <w:rPr>
                <w:lang w:val="fr-FR"/>
              </w:rPr>
              <w:t>Oil</w:t>
            </w:r>
            <w:proofErr w:type="spellEnd"/>
            <w:r w:rsidRPr="002C2BFA">
              <w:rPr>
                <w:lang w:val="fr-FR"/>
              </w:rPr>
              <w:t xml:space="preserve"> Collectors B.V.</w:t>
            </w:r>
          </w:p>
          <w:p w14:paraId="75CC99FE" w14:textId="77777777" w:rsidR="001D33AD" w:rsidRDefault="001D33AD" w:rsidP="00DB77DD">
            <w:pPr>
              <w:pStyle w:val="SingleTxtG"/>
              <w:ind w:left="113"/>
              <w:jc w:val="left"/>
              <w:rPr>
                <w:lang w:val="fr-FR"/>
              </w:rPr>
            </w:pPr>
            <w:r w:rsidRPr="002C2BFA">
              <w:rPr>
                <w:lang w:val="fr-FR"/>
              </w:rPr>
              <w:t>Elle n</w:t>
            </w:r>
            <w:r>
              <w:rPr>
                <w:lang w:val="fr-FR"/>
              </w:rPr>
              <w:t>’</w:t>
            </w:r>
            <w:r w:rsidRPr="002C2BFA">
              <w:rPr>
                <w:lang w:val="fr-FR"/>
              </w:rPr>
              <w:t>est valable que pour les eaux néerlandaises.</w:t>
            </w:r>
          </w:p>
          <w:p w14:paraId="453C9EF5" w14:textId="77777777" w:rsidR="001D33AD" w:rsidRDefault="001D33AD" w:rsidP="00DB77DD">
            <w:pPr>
              <w:pStyle w:val="SingleTxtG"/>
              <w:ind w:left="113"/>
              <w:jc w:val="left"/>
              <w:rPr>
                <w:lang w:val="fr-FR"/>
              </w:rPr>
            </w:pPr>
            <w:r w:rsidRPr="002C2BFA">
              <w:rPr>
                <w:lang w:val="fr-FR"/>
              </w:rPr>
              <w:t>Elle est valable deux ans à compter de la signature, sauf annulation avant terme.</w:t>
            </w:r>
          </w:p>
          <w:p w14:paraId="41AAF63E" w14:textId="77777777" w:rsidR="001D33AD" w:rsidRPr="002C2BFA" w:rsidRDefault="001D33AD" w:rsidP="00DB77DD">
            <w:pPr>
              <w:pStyle w:val="SingleTxtG"/>
              <w:spacing w:after="0"/>
              <w:ind w:left="113"/>
              <w:jc w:val="left"/>
              <w:rPr>
                <w:lang w:val="fr-FR"/>
              </w:rPr>
            </w:pPr>
            <w:r w:rsidRPr="002C2BFA">
              <w:rPr>
                <w:lang w:val="fr-FR"/>
              </w:rPr>
              <w:t>État de délivrance :</w:t>
            </w:r>
          </w:p>
          <w:p w14:paraId="56B58F2D" w14:textId="77777777" w:rsidR="001D33AD" w:rsidRDefault="001D33AD" w:rsidP="00DB77DD">
            <w:pPr>
              <w:pStyle w:val="SingleTxtG"/>
              <w:ind w:left="113"/>
              <w:jc w:val="left"/>
              <w:rPr>
                <w:lang w:val="fr-FR"/>
              </w:rPr>
            </w:pPr>
            <w:r w:rsidRPr="002C2BFA">
              <w:rPr>
                <w:lang w:val="fr-FR"/>
              </w:rPr>
              <w:t>PAYS-BAS</w:t>
            </w:r>
          </w:p>
          <w:p w14:paraId="0E428558" w14:textId="77777777" w:rsidR="001D33AD" w:rsidRDefault="001D33AD" w:rsidP="00DB77DD">
            <w:pPr>
              <w:pStyle w:val="SingleTxtG"/>
              <w:ind w:left="113"/>
              <w:jc w:val="left"/>
              <w:rPr>
                <w:lang w:val="fr-FR"/>
              </w:rPr>
            </w:pPr>
            <w:r w:rsidRPr="002C2BFA">
              <w:rPr>
                <w:lang w:val="fr-FR"/>
              </w:rPr>
              <w:t>L</w:t>
            </w:r>
            <w:r>
              <w:rPr>
                <w:lang w:val="fr-FR"/>
              </w:rPr>
              <w:t>’</w:t>
            </w:r>
            <w:r w:rsidRPr="002C2BFA">
              <w:rPr>
                <w:lang w:val="fr-FR"/>
              </w:rPr>
              <w:t>AUTORITÉ COMPÉTENTE AU TITRE DE L</w:t>
            </w:r>
            <w:r>
              <w:rPr>
                <w:lang w:val="fr-FR"/>
              </w:rPr>
              <w:t>’</w:t>
            </w:r>
            <w:r w:rsidRPr="002C2BFA">
              <w:rPr>
                <w:lang w:val="fr-FR"/>
              </w:rPr>
              <w:t>ADN AUX PAYS-BAS,</w:t>
            </w:r>
          </w:p>
          <w:p w14:paraId="58320217" w14:textId="77777777" w:rsidR="001D33AD" w:rsidRPr="002C2BFA" w:rsidRDefault="001D33AD" w:rsidP="00DB77DD">
            <w:pPr>
              <w:pStyle w:val="SingleTxtG"/>
              <w:spacing w:before="360"/>
              <w:ind w:left="113"/>
              <w:jc w:val="left"/>
            </w:pPr>
            <w:r w:rsidRPr="002C2BFA">
              <w:rPr>
                <w:lang w:val="fr-FR"/>
              </w:rPr>
              <w:t xml:space="preserve">LL. M. Judith </w:t>
            </w:r>
            <w:proofErr w:type="spellStart"/>
            <w:r w:rsidRPr="002C2BFA">
              <w:rPr>
                <w:lang w:val="fr-FR"/>
              </w:rPr>
              <w:t>Elsinghorst</w:t>
            </w:r>
            <w:proofErr w:type="spellEnd"/>
          </w:p>
          <w:p w14:paraId="118703BA" w14:textId="77777777" w:rsidR="001D33AD" w:rsidRPr="002C2BFA" w:rsidRDefault="001D33AD" w:rsidP="001D33AD"/>
        </w:tc>
        <w:tc>
          <w:tcPr>
            <w:tcW w:w="1832" w:type="dxa"/>
          </w:tcPr>
          <w:p w14:paraId="03A6A21C" w14:textId="77777777" w:rsidR="001D33AD" w:rsidRPr="00DB77DD" w:rsidRDefault="001D33AD" w:rsidP="00DB77DD">
            <w:pPr>
              <w:spacing w:before="240"/>
              <w:rPr>
                <w:b/>
                <w:sz w:val="13"/>
                <w:szCs w:val="13"/>
                <w:lang w:val="fr-FR"/>
              </w:rPr>
            </w:pPr>
            <w:r w:rsidRPr="00DB77DD">
              <w:rPr>
                <w:b/>
                <w:sz w:val="13"/>
                <w:szCs w:val="13"/>
                <w:lang w:val="fr-FR"/>
              </w:rPr>
              <w:t>Organe directeur</w:t>
            </w:r>
          </w:p>
          <w:p w14:paraId="2AA5ADBE" w14:textId="77777777" w:rsidR="001D33AD" w:rsidRPr="002C2BFA" w:rsidRDefault="001D33AD" w:rsidP="00DB77DD">
            <w:pPr>
              <w:spacing w:line="180" w:lineRule="exact"/>
              <w:rPr>
                <w:sz w:val="13"/>
                <w:szCs w:val="13"/>
                <w:lang w:val="fr-FR"/>
              </w:rPr>
            </w:pPr>
            <w:r w:rsidRPr="002C2BFA">
              <w:rPr>
                <w:sz w:val="13"/>
                <w:szCs w:val="13"/>
                <w:lang w:val="fr-FR"/>
              </w:rPr>
              <w:t xml:space="preserve">Direction de la sécurité et des risques environnementaux </w:t>
            </w:r>
          </w:p>
          <w:p w14:paraId="310713E3" w14:textId="77777777" w:rsidR="001D33AD" w:rsidRDefault="001D33AD" w:rsidP="00DB77DD">
            <w:pPr>
              <w:spacing w:line="180" w:lineRule="exact"/>
              <w:rPr>
                <w:sz w:val="13"/>
                <w:szCs w:val="13"/>
                <w:lang w:val="fr-FR"/>
              </w:rPr>
            </w:pPr>
            <w:r w:rsidRPr="002C2BFA">
              <w:rPr>
                <w:sz w:val="13"/>
                <w:szCs w:val="13"/>
                <w:lang w:val="fr-FR"/>
              </w:rPr>
              <w:t>Groupe B</w:t>
            </w:r>
          </w:p>
          <w:p w14:paraId="7792B857" w14:textId="77777777" w:rsidR="001D33AD" w:rsidRPr="00DB77DD" w:rsidRDefault="001D33AD" w:rsidP="00DB77DD">
            <w:pPr>
              <w:spacing w:before="240" w:line="180" w:lineRule="exact"/>
              <w:rPr>
                <w:b/>
                <w:sz w:val="13"/>
                <w:szCs w:val="13"/>
                <w:lang w:val="fr-FR"/>
              </w:rPr>
            </w:pPr>
            <w:r w:rsidRPr="00DB77DD">
              <w:rPr>
                <w:b/>
                <w:sz w:val="13"/>
                <w:szCs w:val="13"/>
                <w:lang w:val="fr-FR"/>
              </w:rPr>
              <w:t>Date</w:t>
            </w:r>
          </w:p>
          <w:p w14:paraId="52B6C961" w14:textId="77777777" w:rsidR="001D33AD" w:rsidRPr="002C2BFA" w:rsidRDefault="001D33AD" w:rsidP="00DB77DD">
            <w:pPr>
              <w:spacing w:line="180" w:lineRule="exact"/>
              <w:rPr>
                <w:sz w:val="13"/>
                <w:szCs w:val="13"/>
                <w:lang w:val="fr-FR"/>
              </w:rPr>
            </w:pPr>
            <w:r w:rsidRPr="002C2BFA">
              <w:rPr>
                <w:sz w:val="13"/>
                <w:szCs w:val="13"/>
                <w:lang w:val="fr-FR"/>
              </w:rPr>
              <w:t>8 avril 2021</w:t>
            </w:r>
          </w:p>
        </w:tc>
      </w:tr>
    </w:tbl>
    <w:p w14:paraId="2E0A7E9B" w14:textId="77777777" w:rsidR="00302C52" w:rsidRDefault="00302C52" w:rsidP="00622F2D">
      <w:pPr>
        <w:sectPr w:rsidR="00302C52" w:rsidSect="001D33AD">
          <w:headerReference w:type="even" r:id="rId56"/>
          <w:headerReference w:type="default" r:id="rId57"/>
          <w:footerReference w:type="even" r:id="rId58"/>
          <w:footerReference w:type="default" r:id="rId59"/>
          <w:endnotePr>
            <w:numFmt w:val="decimal"/>
          </w:endnotePr>
          <w:pgSz w:w="11906" w:h="16838" w:code="9"/>
          <w:pgMar w:top="1417" w:right="1134" w:bottom="1134" w:left="1134" w:header="850" w:footer="567" w:gutter="0"/>
          <w:cols w:space="708"/>
          <w:docGrid w:linePitch="360"/>
        </w:sectPr>
      </w:pPr>
    </w:p>
    <w:p w14:paraId="54C0B4D1" w14:textId="371C0898" w:rsidR="00302C52" w:rsidRPr="00DB77DD" w:rsidRDefault="00302C52" w:rsidP="004C3F6E">
      <w:pPr>
        <w:pStyle w:val="SingleTxtG"/>
        <w:ind w:left="113"/>
        <w:jc w:val="left"/>
        <w:rPr>
          <w:lang w:val="fr-FR"/>
        </w:rPr>
      </w:pPr>
      <w:r w:rsidRPr="00DB77DD">
        <w:rPr>
          <w:lang w:val="fr-FR"/>
        </w:rPr>
        <w:t xml:space="preserve">Ministère des infrastructures </w:t>
      </w:r>
      <w:r w:rsidRPr="00DB77DD">
        <w:rPr>
          <w:lang w:val="fr-FR"/>
        </w:rPr>
        <w:br/>
        <w:t>et de la gestion de l’eau</w:t>
      </w:r>
    </w:p>
    <w:p w14:paraId="284FBB45" w14:textId="77777777" w:rsidR="00302C52" w:rsidRPr="00302C52" w:rsidRDefault="00302C52" w:rsidP="00DB77DD">
      <w:pPr>
        <w:pStyle w:val="SingleTxtG"/>
        <w:ind w:left="113"/>
        <w:jc w:val="left"/>
        <w:rPr>
          <w:lang w:val="fr-FR"/>
        </w:rPr>
      </w:pPr>
      <w:r w:rsidRPr="00302C52">
        <w:rPr>
          <w:lang w:val="fr-FR"/>
        </w:rPr>
        <w:t xml:space="preserve">Pièce jointe annexée au courrier portant la référence </w:t>
      </w:r>
      <w:proofErr w:type="spellStart"/>
      <w:r w:rsidRPr="00302C52">
        <w:rPr>
          <w:lang w:val="fr-FR"/>
        </w:rPr>
        <w:t>IenW</w:t>
      </w:r>
      <w:proofErr w:type="spellEnd"/>
      <w:r w:rsidRPr="00302C52">
        <w:rPr>
          <w:lang w:val="fr-FR"/>
        </w:rPr>
        <w:t xml:space="preserve">/BSK-2021/100722 </w:t>
      </w:r>
    </w:p>
    <w:tbl>
      <w:tblPr>
        <w:tblW w:w="0" w:type="auto"/>
        <w:tblInd w:w="-8" w:type="dxa"/>
        <w:tblLayout w:type="fixed"/>
        <w:tblCellMar>
          <w:top w:w="28" w:type="dxa"/>
          <w:left w:w="28" w:type="dxa"/>
          <w:bottom w:w="28" w:type="dxa"/>
          <w:right w:w="28" w:type="dxa"/>
        </w:tblCellMar>
        <w:tblLook w:val="0000" w:firstRow="0" w:lastRow="0" w:firstColumn="0" w:lastColumn="0" w:noHBand="0" w:noVBand="0"/>
      </w:tblPr>
      <w:tblGrid>
        <w:gridCol w:w="567"/>
        <w:gridCol w:w="1701"/>
        <w:gridCol w:w="560"/>
        <w:gridCol w:w="518"/>
        <w:gridCol w:w="560"/>
        <w:gridCol w:w="616"/>
        <w:gridCol w:w="686"/>
        <w:gridCol w:w="657"/>
        <w:gridCol w:w="574"/>
        <w:gridCol w:w="588"/>
        <w:gridCol w:w="936"/>
        <w:gridCol w:w="709"/>
        <w:gridCol w:w="567"/>
        <w:gridCol w:w="567"/>
        <w:gridCol w:w="567"/>
        <w:gridCol w:w="567"/>
        <w:gridCol w:w="704"/>
        <w:gridCol w:w="572"/>
        <w:gridCol w:w="704"/>
        <w:gridCol w:w="427"/>
        <w:gridCol w:w="850"/>
      </w:tblGrid>
      <w:tr w:rsidR="00302C52" w:rsidRPr="00302C52" w14:paraId="17AC2679" w14:textId="77777777" w:rsidTr="005750C9">
        <w:trPr>
          <w:cantSplit/>
          <w:trHeight w:val="2050"/>
          <w:tblHeader/>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5D00370" w14:textId="77777777" w:rsidR="00302C52" w:rsidRPr="00302C52" w:rsidRDefault="00302C52" w:rsidP="00DB77DD">
            <w:pPr>
              <w:spacing w:before="10" w:after="10" w:line="220" w:lineRule="atLeast"/>
              <w:jc w:val="center"/>
              <w:rPr>
                <w:color w:val="000000"/>
                <w:sz w:val="16"/>
                <w:szCs w:val="16"/>
                <w:lang w:val="fr-FR"/>
              </w:rPr>
            </w:pPr>
            <w:r w:rsidRPr="00302C52">
              <w:rPr>
                <w:sz w:val="16"/>
                <w:szCs w:val="16"/>
                <w:lang w:val="fr-FR"/>
              </w:rPr>
              <w:t>N° ONU ou N° d’identification de la matière</w:t>
            </w:r>
          </w:p>
        </w:tc>
        <w:tc>
          <w:tcPr>
            <w:tcW w:w="1701" w:type="dxa"/>
            <w:tcBorders>
              <w:top w:val="single" w:sz="6" w:space="0" w:color="auto"/>
              <w:left w:val="single" w:sz="6" w:space="0" w:color="auto"/>
              <w:bottom w:val="single" w:sz="6" w:space="0" w:color="auto"/>
              <w:right w:val="single" w:sz="6" w:space="0" w:color="auto"/>
            </w:tcBorders>
            <w:vAlign w:val="center"/>
          </w:tcPr>
          <w:p w14:paraId="68208A18" w14:textId="77777777" w:rsidR="00302C52" w:rsidRPr="00302C52" w:rsidRDefault="00302C52" w:rsidP="00DB77DD">
            <w:pPr>
              <w:spacing w:before="10" w:after="10" w:line="220" w:lineRule="atLeast"/>
              <w:jc w:val="center"/>
              <w:rPr>
                <w:color w:val="000000"/>
                <w:sz w:val="16"/>
                <w:szCs w:val="16"/>
              </w:rPr>
            </w:pPr>
            <w:r w:rsidRPr="00302C52">
              <w:rPr>
                <w:sz w:val="16"/>
                <w:szCs w:val="16"/>
                <w:lang w:val="fr-FR"/>
              </w:rPr>
              <w:t>Nom et description</w:t>
            </w:r>
          </w:p>
        </w:tc>
        <w:tc>
          <w:tcPr>
            <w:tcW w:w="560" w:type="dxa"/>
            <w:tcBorders>
              <w:top w:val="single" w:sz="6" w:space="0" w:color="auto"/>
              <w:left w:val="single" w:sz="6" w:space="0" w:color="auto"/>
              <w:bottom w:val="single" w:sz="6" w:space="0" w:color="auto"/>
              <w:right w:val="single" w:sz="6" w:space="0" w:color="auto"/>
            </w:tcBorders>
            <w:textDirection w:val="tbRl"/>
            <w:vAlign w:val="center"/>
          </w:tcPr>
          <w:p w14:paraId="435EB394" w14:textId="77777777" w:rsidR="00302C52" w:rsidRPr="00302C52" w:rsidRDefault="00302C52" w:rsidP="00DB77DD">
            <w:pPr>
              <w:spacing w:before="10" w:after="10" w:line="220" w:lineRule="atLeast"/>
              <w:jc w:val="center"/>
              <w:rPr>
                <w:color w:val="000000"/>
                <w:sz w:val="16"/>
                <w:szCs w:val="16"/>
              </w:rPr>
            </w:pPr>
            <w:r w:rsidRPr="00302C52">
              <w:rPr>
                <w:sz w:val="16"/>
                <w:szCs w:val="16"/>
                <w:lang w:val="fr-FR"/>
              </w:rPr>
              <w:t>Classe</w:t>
            </w:r>
          </w:p>
        </w:tc>
        <w:tc>
          <w:tcPr>
            <w:tcW w:w="518" w:type="dxa"/>
            <w:tcBorders>
              <w:top w:val="single" w:sz="6" w:space="0" w:color="auto"/>
              <w:left w:val="single" w:sz="6" w:space="0" w:color="auto"/>
              <w:bottom w:val="single" w:sz="6" w:space="0" w:color="auto"/>
              <w:right w:val="single" w:sz="6" w:space="0" w:color="auto"/>
            </w:tcBorders>
            <w:textDirection w:val="tbRl"/>
            <w:vAlign w:val="center"/>
          </w:tcPr>
          <w:p w14:paraId="231C0E15" w14:textId="77777777" w:rsidR="00302C52" w:rsidRPr="00302C52" w:rsidRDefault="00302C52" w:rsidP="00DB77DD">
            <w:pPr>
              <w:spacing w:before="10" w:after="10" w:line="220" w:lineRule="atLeast"/>
              <w:jc w:val="center"/>
              <w:rPr>
                <w:color w:val="000000"/>
                <w:sz w:val="16"/>
                <w:szCs w:val="16"/>
              </w:rPr>
            </w:pPr>
            <w:r w:rsidRPr="00302C52">
              <w:rPr>
                <w:sz w:val="16"/>
                <w:szCs w:val="16"/>
                <w:lang w:val="fr-FR"/>
              </w:rPr>
              <w:t>Code de classification</w:t>
            </w:r>
          </w:p>
        </w:tc>
        <w:tc>
          <w:tcPr>
            <w:tcW w:w="560" w:type="dxa"/>
            <w:tcBorders>
              <w:top w:val="single" w:sz="6" w:space="0" w:color="auto"/>
              <w:left w:val="single" w:sz="6" w:space="0" w:color="auto"/>
              <w:bottom w:val="single" w:sz="6" w:space="0" w:color="auto"/>
              <w:right w:val="single" w:sz="6" w:space="0" w:color="auto"/>
            </w:tcBorders>
            <w:textDirection w:val="tbRl"/>
            <w:vAlign w:val="center"/>
          </w:tcPr>
          <w:p w14:paraId="065502E4" w14:textId="77777777" w:rsidR="00302C52" w:rsidRPr="00302C52" w:rsidRDefault="00302C52" w:rsidP="00DB77DD">
            <w:pPr>
              <w:spacing w:before="10" w:after="10" w:line="220" w:lineRule="atLeast"/>
              <w:jc w:val="center"/>
              <w:rPr>
                <w:color w:val="000000"/>
                <w:sz w:val="16"/>
                <w:szCs w:val="16"/>
              </w:rPr>
            </w:pPr>
            <w:r w:rsidRPr="00302C52">
              <w:rPr>
                <w:sz w:val="16"/>
                <w:szCs w:val="16"/>
                <w:lang w:val="fr-FR"/>
              </w:rPr>
              <w:t>Groupe d’emballage</w:t>
            </w:r>
          </w:p>
        </w:tc>
        <w:tc>
          <w:tcPr>
            <w:tcW w:w="616" w:type="dxa"/>
            <w:tcBorders>
              <w:top w:val="single" w:sz="6" w:space="0" w:color="auto"/>
              <w:left w:val="single" w:sz="6" w:space="0" w:color="auto"/>
              <w:bottom w:val="single" w:sz="6" w:space="0" w:color="auto"/>
              <w:right w:val="single" w:sz="6" w:space="0" w:color="auto"/>
            </w:tcBorders>
            <w:noWrap/>
            <w:textDirection w:val="tbRl"/>
            <w:vAlign w:val="center"/>
          </w:tcPr>
          <w:p w14:paraId="065C8E58" w14:textId="77777777" w:rsidR="00302C52" w:rsidRPr="00302C52" w:rsidRDefault="00302C52" w:rsidP="00DB77DD">
            <w:pPr>
              <w:spacing w:before="10" w:after="10" w:line="220" w:lineRule="atLeast"/>
              <w:jc w:val="center"/>
              <w:rPr>
                <w:color w:val="000000"/>
                <w:sz w:val="16"/>
                <w:szCs w:val="16"/>
              </w:rPr>
            </w:pPr>
            <w:r w:rsidRPr="00302C52">
              <w:rPr>
                <w:sz w:val="16"/>
                <w:szCs w:val="16"/>
                <w:lang w:val="fr-FR"/>
              </w:rPr>
              <w:t>Dangers</w:t>
            </w:r>
          </w:p>
        </w:tc>
        <w:tc>
          <w:tcPr>
            <w:tcW w:w="686" w:type="dxa"/>
            <w:tcBorders>
              <w:top w:val="single" w:sz="6" w:space="0" w:color="auto"/>
              <w:left w:val="single" w:sz="6" w:space="0" w:color="auto"/>
              <w:bottom w:val="single" w:sz="6" w:space="0" w:color="auto"/>
              <w:right w:val="single" w:sz="6" w:space="0" w:color="auto"/>
            </w:tcBorders>
            <w:textDirection w:val="tbRl"/>
            <w:vAlign w:val="center"/>
          </w:tcPr>
          <w:p w14:paraId="27CD6B36" w14:textId="77777777" w:rsidR="00302C52" w:rsidRPr="00302C52" w:rsidRDefault="00302C52" w:rsidP="00DB77DD">
            <w:pPr>
              <w:spacing w:before="10" w:after="10" w:line="220" w:lineRule="atLeast"/>
              <w:jc w:val="center"/>
              <w:rPr>
                <w:color w:val="000000"/>
                <w:sz w:val="16"/>
                <w:szCs w:val="16"/>
              </w:rPr>
            </w:pPr>
            <w:r w:rsidRPr="00302C52">
              <w:rPr>
                <w:sz w:val="16"/>
                <w:szCs w:val="16"/>
                <w:lang w:val="fr-FR"/>
              </w:rPr>
              <w:t>Type de bateau-citerne</w:t>
            </w:r>
          </w:p>
        </w:tc>
        <w:tc>
          <w:tcPr>
            <w:tcW w:w="657" w:type="dxa"/>
            <w:tcBorders>
              <w:top w:val="single" w:sz="6" w:space="0" w:color="auto"/>
              <w:left w:val="single" w:sz="6" w:space="0" w:color="auto"/>
              <w:bottom w:val="single" w:sz="6" w:space="0" w:color="auto"/>
              <w:right w:val="single" w:sz="6" w:space="0" w:color="auto"/>
            </w:tcBorders>
            <w:textDirection w:val="tbRl"/>
            <w:vAlign w:val="center"/>
          </w:tcPr>
          <w:p w14:paraId="0E96B4A9" w14:textId="4470942D" w:rsidR="00302C52" w:rsidRPr="00302C52" w:rsidRDefault="00302C52" w:rsidP="00DB77DD">
            <w:pPr>
              <w:spacing w:before="10" w:after="10" w:line="220" w:lineRule="atLeast"/>
              <w:jc w:val="center"/>
              <w:rPr>
                <w:color w:val="000000"/>
                <w:sz w:val="16"/>
                <w:szCs w:val="16"/>
                <w:lang w:val="fr-FR"/>
              </w:rPr>
            </w:pPr>
            <w:r w:rsidRPr="00302C52">
              <w:rPr>
                <w:sz w:val="16"/>
                <w:szCs w:val="16"/>
                <w:lang w:val="fr-FR"/>
              </w:rPr>
              <w:t>Conception de la citerne</w:t>
            </w:r>
            <w:r w:rsidR="004C3F6E">
              <w:rPr>
                <w:sz w:val="16"/>
                <w:szCs w:val="16"/>
                <w:lang w:val="fr-FR"/>
              </w:rPr>
              <w:br/>
            </w:r>
            <w:r w:rsidRPr="00302C52">
              <w:rPr>
                <w:sz w:val="16"/>
                <w:szCs w:val="16"/>
                <w:lang w:val="fr-FR"/>
              </w:rPr>
              <w:t xml:space="preserve"> à cargaison</w:t>
            </w:r>
          </w:p>
        </w:tc>
        <w:tc>
          <w:tcPr>
            <w:tcW w:w="574" w:type="dxa"/>
            <w:tcBorders>
              <w:top w:val="single" w:sz="6" w:space="0" w:color="auto"/>
              <w:left w:val="single" w:sz="6" w:space="0" w:color="auto"/>
              <w:bottom w:val="single" w:sz="6" w:space="0" w:color="auto"/>
              <w:right w:val="single" w:sz="6" w:space="0" w:color="auto"/>
            </w:tcBorders>
            <w:textDirection w:val="tbRl"/>
            <w:vAlign w:val="center"/>
          </w:tcPr>
          <w:p w14:paraId="469D7A28" w14:textId="77777777" w:rsidR="00302C52" w:rsidRPr="00302C52" w:rsidRDefault="00302C52" w:rsidP="00DB77DD">
            <w:pPr>
              <w:spacing w:before="10" w:after="10" w:line="220" w:lineRule="atLeast"/>
              <w:jc w:val="center"/>
              <w:rPr>
                <w:color w:val="000000"/>
                <w:sz w:val="16"/>
                <w:szCs w:val="16"/>
                <w:lang w:val="fr-FR"/>
              </w:rPr>
            </w:pPr>
            <w:r w:rsidRPr="00302C52">
              <w:rPr>
                <w:sz w:val="16"/>
                <w:szCs w:val="16"/>
                <w:lang w:val="fr-FR"/>
              </w:rPr>
              <w:t>Type de citerne à cargaison</w:t>
            </w:r>
          </w:p>
        </w:tc>
        <w:tc>
          <w:tcPr>
            <w:tcW w:w="588" w:type="dxa"/>
            <w:tcBorders>
              <w:top w:val="single" w:sz="6" w:space="0" w:color="auto"/>
              <w:left w:val="single" w:sz="6" w:space="0" w:color="auto"/>
              <w:bottom w:val="single" w:sz="6" w:space="0" w:color="auto"/>
              <w:right w:val="single" w:sz="6" w:space="0" w:color="auto"/>
            </w:tcBorders>
            <w:textDirection w:val="tbRl"/>
            <w:vAlign w:val="center"/>
          </w:tcPr>
          <w:p w14:paraId="2264244E" w14:textId="50DB0E55" w:rsidR="00302C52" w:rsidRPr="00302C52" w:rsidRDefault="00302C52" w:rsidP="00DB77DD">
            <w:pPr>
              <w:spacing w:before="10" w:after="10" w:line="220" w:lineRule="atLeast"/>
              <w:jc w:val="center"/>
              <w:rPr>
                <w:color w:val="000000"/>
                <w:sz w:val="16"/>
                <w:szCs w:val="16"/>
                <w:lang w:val="fr-FR"/>
              </w:rPr>
            </w:pPr>
            <w:r w:rsidRPr="00302C52">
              <w:rPr>
                <w:sz w:val="16"/>
                <w:szCs w:val="16"/>
                <w:lang w:val="fr-FR"/>
              </w:rPr>
              <w:t xml:space="preserve">Équipement de la citerne </w:t>
            </w:r>
            <w:r w:rsidR="003D4787">
              <w:rPr>
                <w:sz w:val="16"/>
                <w:szCs w:val="16"/>
                <w:lang w:val="fr-FR"/>
              </w:rPr>
              <w:br/>
            </w:r>
            <w:r w:rsidRPr="00302C52">
              <w:rPr>
                <w:sz w:val="16"/>
                <w:szCs w:val="16"/>
                <w:lang w:val="fr-FR"/>
              </w:rPr>
              <w:t>à cargaison</w:t>
            </w:r>
          </w:p>
        </w:tc>
        <w:tc>
          <w:tcPr>
            <w:tcW w:w="936" w:type="dxa"/>
            <w:tcBorders>
              <w:top w:val="single" w:sz="6" w:space="0" w:color="auto"/>
              <w:left w:val="single" w:sz="6" w:space="0" w:color="auto"/>
              <w:bottom w:val="single" w:sz="6" w:space="0" w:color="auto"/>
              <w:right w:val="single" w:sz="6" w:space="0" w:color="auto"/>
            </w:tcBorders>
            <w:textDirection w:val="tbRl"/>
            <w:vAlign w:val="center"/>
          </w:tcPr>
          <w:p w14:paraId="76D17AA8" w14:textId="77777777" w:rsidR="00302C52" w:rsidRPr="00302C52" w:rsidRDefault="00302C52" w:rsidP="003D4787">
            <w:pPr>
              <w:spacing w:before="10" w:after="10" w:line="180" w:lineRule="exact"/>
              <w:jc w:val="center"/>
              <w:rPr>
                <w:color w:val="000000"/>
                <w:sz w:val="16"/>
                <w:szCs w:val="16"/>
                <w:lang w:val="fr-FR"/>
              </w:rPr>
            </w:pPr>
            <w:r w:rsidRPr="00302C52">
              <w:rPr>
                <w:sz w:val="16"/>
                <w:szCs w:val="16"/>
                <w:lang w:val="fr-FR"/>
              </w:rPr>
              <w:t>Pression d’ouverture de la soupape de surpression/soupape de dégagement à grande vitesse, en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5D5B7352" w14:textId="77777777" w:rsidR="00302C52" w:rsidRPr="00302C52" w:rsidRDefault="00302C52" w:rsidP="00DB77DD">
            <w:pPr>
              <w:spacing w:before="10" w:after="10" w:line="220" w:lineRule="atLeast"/>
              <w:jc w:val="center"/>
              <w:rPr>
                <w:color w:val="000000"/>
                <w:sz w:val="16"/>
                <w:szCs w:val="16"/>
                <w:lang w:val="fr-FR"/>
              </w:rPr>
            </w:pPr>
            <w:r w:rsidRPr="00302C52">
              <w:rPr>
                <w:sz w:val="16"/>
                <w:szCs w:val="16"/>
                <w:lang w:val="fr-FR"/>
              </w:rPr>
              <w:t>Degré maximal de remplissage en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863E709" w14:textId="77777777" w:rsidR="00302C52" w:rsidRPr="00302C52" w:rsidRDefault="00302C52" w:rsidP="00DB77DD">
            <w:pPr>
              <w:spacing w:before="10" w:after="10" w:line="220" w:lineRule="atLeast"/>
              <w:jc w:val="center"/>
              <w:rPr>
                <w:color w:val="000000"/>
                <w:sz w:val="16"/>
                <w:szCs w:val="16"/>
              </w:rPr>
            </w:pPr>
            <w:r w:rsidRPr="00302C52">
              <w:rPr>
                <w:sz w:val="16"/>
                <w:szCs w:val="16"/>
                <w:lang w:val="fr-FR"/>
              </w:rPr>
              <w:t>Densité relative à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BA2FA5E" w14:textId="77777777" w:rsidR="00302C52" w:rsidRPr="00302C52" w:rsidRDefault="00302C52" w:rsidP="00DB77DD">
            <w:pPr>
              <w:spacing w:before="10" w:after="10" w:line="220" w:lineRule="atLeast"/>
              <w:jc w:val="center"/>
              <w:rPr>
                <w:color w:val="000000"/>
                <w:sz w:val="16"/>
                <w:szCs w:val="16"/>
              </w:rPr>
            </w:pPr>
            <w:r w:rsidRPr="00302C52">
              <w:rPr>
                <w:sz w:val="16"/>
                <w:szCs w:val="16"/>
                <w:lang w:val="fr-FR"/>
              </w:rPr>
              <w:t>Type de prise d’échantillon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66BC788" w14:textId="77777777" w:rsidR="00302C52" w:rsidRPr="00302C52" w:rsidRDefault="00302C52" w:rsidP="00DB77DD">
            <w:pPr>
              <w:spacing w:before="10" w:after="10" w:line="220" w:lineRule="atLeast"/>
              <w:jc w:val="center"/>
              <w:rPr>
                <w:color w:val="000000"/>
                <w:sz w:val="16"/>
                <w:szCs w:val="16"/>
                <w:lang w:val="fr-FR"/>
              </w:rPr>
            </w:pPr>
            <w:r w:rsidRPr="00302C52">
              <w:rPr>
                <w:sz w:val="16"/>
                <w:szCs w:val="16"/>
                <w:lang w:val="fr-FR"/>
              </w:rPr>
              <w:t>Chambre de pompes sous pont admise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FD28F03" w14:textId="77777777" w:rsidR="00302C52" w:rsidRPr="00302C52" w:rsidRDefault="00302C52" w:rsidP="00DB77DD">
            <w:pPr>
              <w:spacing w:before="10" w:after="10" w:line="220" w:lineRule="atLeast"/>
              <w:jc w:val="center"/>
              <w:rPr>
                <w:color w:val="000000"/>
                <w:sz w:val="16"/>
                <w:szCs w:val="16"/>
              </w:rPr>
            </w:pPr>
            <w:r w:rsidRPr="00302C52">
              <w:rPr>
                <w:sz w:val="16"/>
                <w:szCs w:val="16"/>
                <w:lang w:val="fr-FR"/>
              </w:rPr>
              <w:t>Classe de température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3BC5416E" w14:textId="77777777" w:rsidR="00302C52" w:rsidRPr="00302C52" w:rsidRDefault="00302C52" w:rsidP="00DB77DD">
            <w:pPr>
              <w:spacing w:before="10" w:after="10" w:line="220" w:lineRule="atLeast"/>
              <w:jc w:val="center"/>
              <w:rPr>
                <w:color w:val="000000"/>
                <w:sz w:val="16"/>
                <w:szCs w:val="16"/>
              </w:rPr>
            </w:pPr>
            <w:r w:rsidRPr="00302C52">
              <w:rPr>
                <w:sz w:val="16"/>
                <w:szCs w:val="16"/>
                <w:lang w:val="fr-FR"/>
              </w:rPr>
              <w:t>Groupe d’explosion</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196BDC8D" w14:textId="77777777" w:rsidR="00302C52" w:rsidRPr="00302C52" w:rsidRDefault="00302C52" w:rsidP="00DB77DD">
            <w:pPr>
              <w:spacing w:before="10" w:after="10" w:line="220" w:lineRule="atLeast"/>
              <w:jc w:val="center"/>
              <w:rPr>
                <w:color w:val="000000"/>
                <w:sz w:val="16"/>
                <w:szCs w:val="16"/>
                <w:lang w:val="fr-FR"/>
              </w:rPr>
            </w:pPr>
            <w:r w:rsidRPr="00302C52">
              <w:rPr>
                <w:sz w:val="16"/>
                <w:szCs w:val="16"/>
                <w:lang w:val="fr-FR"/>
              </w:rPr>
              <w:t>Protection contre les explosions exigée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59F8BA8E" w14:textId="77777777" w:rsidR="00302C52" w:rsidRPr="00302C52" w:rsidRDefault="00302C52" w:rsidP="00DB77DD">
            <w:pPr>
              <w:spacing w:before="10" w:after="10" w:line="220" w:lineRule="atLeast"/>
              <w:jc w:val="center"/>
              <w:rPr>
                <w:color w:val="000000"/>
                <w:sz w:val="16"/>
                <w:szCs w:val="16"/>
              </w:rPr>
            </w:pPr>
            <w:r w:rsidRPr="00302C52">
              <w:rPr>
                <w:sz w:val="16"/>
                <w:szCs w:val="16"/>
                <w:lang w:val="fr-FR"/>
              </w:rPr>
              <w:t>Équipement exigé</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3619AF4E" w14:textId="3C54F1D0" w:rsidR="00302C52" w:rsidRPr="00302C52" w:rsidRDefault="00302C52" w:rsidP="00DB77DD">
            <w:pPr>
              <w:spacing w:before="10" w:after="10" w:line="220" w:lineRule="atLeast"/>
              <w:jc w:val="center"/>
              <w:rPr>
                <w:color w:val="000000"/>
                <w:sz w:val="16"/>
                <w:szCs w:val="16"/>
              </w:rPr>
            </w:pPr>
            <w:r w:rsidRPr="00302C52">
              <w:rPr>
                <w:sz w:val="16"/>
                <w:szCs w:val="16"/>
                <w:lang w:val="fr-FR"/>
              </w:rPr>
              <w:t>Nombre de cônes/feux</w:t>
            </w:r>
            <w:r w:rsidR="001443D1">
              <w:rPr>
                <w:sz w:val="16"/>
                <w:szCs w:val="16"/>
                <w:lang w:val="fr-FR"/>
              </w:rPr>
              <w:t xml:space="preserve"> bleus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12671563" w14:textId="77777777" w:rsidR="00302C52" w:rsidRPr="00302C52" w:rsidRDefault="00302C52" w:rsidP="00DB77DD">
            <w:pPr>
              <w:spacing w:before="10" w:after="10" w:line="220" w:lineRule="atLeast"/>
              <w:jc w:val="center"/>
              <w:rPr>
                <w:color w:val="000000"/>
                <w:sz w:val="16"/>
                <w:szCs w:val="16"/>
              </w:rPr>
            </w:pPr>
            <w:r w:rsidRPr="00302C52">
              <w:rPr>
                <w:sz w:val="16"/>
                <w:szCs w:val="16"/>
                <w:lang w:val="fr-FR"/>
              </w:rPr>
              <w:t>Exigences supplémentaires / Observations</w:t>
            </w:r>
          </w:p>
        </w:tc>
      </w:tr>
      <w:tr w:rsidR="00302C52" w:rsidRPr="00302C52" w14:paraId="5D64DDB2" w14:textId="77777777" w:rsidTr="005750C9">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424CA994" w14:textId="77777777" w:rsidR="00302C52" w:rsidRPr="00302C52" w:rsidRDefault="00302C52" w:rsidP="00DB77DD">
            <w:pPr>
              <w:jc w:val="center"/>
              <w:rPr>
                <w:color w:val="000000"/>
                <w:sz w:val="16"/>
                <w:szCs w:val="16"/>
              </w:rPr>
            </w:pPr>
            <w:r w:rsidRPr="00302C52">
              <w:rPr>
                <w:sz w:val="16"/>
                <w:szCs w:val="16"/>
                <w:lang w:val="fr-FR"/>
              </w:rPr>
              <w:t>(1)</w:t>
            </w:r>
          </w:p>
        </w:tc>
        <w:tc>
          <w:tcPr>
            <w:tcW w:w="1701" w:type="dxa"/>
            <w:tcBorders>
              <w:top w:val="single" w:sz="6" w:space="0" w:color="auto"/>
              <w:left w:val="single" w:sz="6" w:space="0" w:color="auto"/>
              <w:bottom w:val="single" w:sz="6" w:space="0" w:color="auto"/>
              <w:right w:val="single" w:sz="6" w:space="0" w:color="auto"/>
            </w:tcBorders>
          </w:tcPr>
          <w:p w14:paraId="12126065" w14:textId="77777777" w:rsidR="00302C52" w:rsidRPr="00302C52" w:rsidRDefault="00302C52" w:rsidP="00DB77DD">
            <w:pPr>
              <w:jc w:val="center"/>
              <w:rPr>
                <w:color w:val="000000"/>
                <w:sz w:val="16"/>
                <w:szCs w:val="16"/>
              </w:rPr>
            </w:pPr>
            <w:r w:rsidRPr="00302C52">
              <w:rPr>
                <w:sz w:val="16"/>
                <w:szCs w:val="16"/>
                <w:lang w:val="fr-FR"/>
              </w:rPr>
              <w:t>(2)</w:t>
            </w:r>
          </w:p>
        </w:tc>
        <w:tc>
          <w:tcPr>
            <w:tcW w:w="560" w:type="dxa"/>
            <w:tcBorders>
              <w:top w:val="single" w:sz="6" w:space="0" w:color="auto"/>
              <w:left w:val="single" w:sz="6" w:space="0" w:color="auto"/>
              <w:bottom w:val="single" w:sz="6" w:space="0" w:color="auto"/>
              <w:right w:val="single" w:sz="4" w:space="0" w:color="auto"/>
            </w:tcBorders>
          </w:tcPr>
          <w:p w14:paraId="6608BD0F" w14:textId="77777777" w:rsidR="00302C52" w:rsidRPr="00302C52" w:rsidRDefault="00302C52" w:rsidP="00DB77DD">
            <w:pPr>
              <w:jc w:val="center"/>
              <w:rPr>
                <w:color w:val="000000"/>
                <w:sz w:val="16"/>
                <w:szCs w:val="16"/>
              </w:rPr>
            </w:pPr>
            <w:r w:rsidRPr="00302C52">
              <w:rPr>
                <w:sz w:val="16"/>
                <w:szCs w:val="16"/>
                <w:lang w:val="fr-FR"/>
              </w:rPr>
              <w:t>(3a)</w:t>
            </w:r>
          </w:p>
        </w:tc>
        <w:tc>
          <w:tcPr>
            <w:tcW w:w="518" w:type="dxa"/>
            <w:tcBorders>
              <w:top w:val="single" w:sz="6" w:space="0" w:color="auto"/>
              <w:left w:val="single" w:sz="4" w:space="0" w:color="auto"/>
              <w:bottom w:val="single" w:sz="6" w:space="0" w:color="auto"/>
              <w:right w:val="single" w:sz="6" w:space="0" w:color="auto"/>
            </w:tcBorders>
          </w:tcPr>
          <w:p w14:paraId="7849D564" w14:textId="77777777" w:rsidR="00302C52" w:rsidRPr="00302C52" w:rsidRDefault="00302C52" w:rsidP="00DB77DD">
            <w:pPr>
              <w:jc w:val="center"/>
              <w:rPr>
                <w:color w:val="000000"/>
                <w:sz w:val="16"/>
                <w:szCs w:val="16"/>
              </w:rPr>
            </w:pPr>
            <w:r w:rsidRPr="00302C52">
              <w:rPr>
                <w:sz w:val="16"/>
                <w:szCs w:val="16"/>
                <w:lang w:val="fr-FR"/>
              </w:rPr>
              <w:t>(3b)</w:t>
            </w:r>
          </w:p>
        </w:tc>
        <w:tc>
          <w:tcPr>
            <w:tcW w:w="560" w:type="dxa"/>
            <w:tcBorders>
              <w:top w:val="single" w:sz="6" w:space="0" w:color="auto"/>
              <w:left w:val="single" w:sz="6" w:space="0" w:color="auto"/>
              <w:bottom w:val="single" w:sz="6" w:space="0" w:color="auto"/>
              <w:right w:val="single" w:sz="6" w:space="0" w:color="auto"/>
            </w:tcBorders>
          </w:tcPr>
          <w:p w14:paraId="438C6194" w14:textId="77777777" w:rsidR="00302C52" w:rsidRPr="00302C52" w:rsidRDefault="00302C52" w:rsidP="00DB77DD">
            <w:pPr>
              <w:jc w:val="center"/>
              <w:rPr>
                <w:color w:val="000000"/>
                <w:sz w:val="16"/>
                <w:szCs w:val="16"/>
              </w:rPr>
            </w:pPr>
            <w:r w:rsidRPr="00302C52">
              <w:rPr>
                <w:sz w:val="16"/>
                <w:szCs w:val="16"/>
                <w:lang w:val="fr-FR"/>
              </w:rPr>
              <w:t>(4)</w:t>
            </w:r>
          </w:p>
        </w:tc>
        <w:tc>
          <w:tcPr>
            <w:tcW w:w="616" w:type="dxa"/>
            <w:tcBorders>
              <w:top w:val="single" w:sz="6" w:space="0" w:color="auto"/>
              <w:left w:val="single" w:sz="6" w:space="0" w:color="auto"/>
              <w:bottom w:val="single" w:sz="6" w:space="0" w:color="auto"/>
              <w:right w:val="single" w:sz="6" w:space="0" w:color="auto"/>
            </w:tcBorders>
            <w:noWrap/>
          </w:tcPr>
          <w:p w14:paraId="7B88352B" w14:textId="77777777" w:rsidR="00302C52" w:rsidRPr="00302C52" w:rsidRDefault="00302C52" w:rsidP="00DB77DD">
            <w:pPr>
              <w:jc w:val="center"/>
              <w:rPr>
                <w:color w:val="000000"/>
                <w:sz w:val="16"/>
                <w:szCs w:val="16"/>
              </w:rPr>
            </w:pPr>
            <w:r w:rsidRPr="00302C52">
              <w:rPr>
                <w:sz w:val="16"/>
                <w:szCs w:val="16"/>
                <w:lang w:val="fr-FR"/>
              </w:rPr>
              <w:t>(5)</w:t>
            </w:r>
          </w:p>
        </w:tc>
        <w:tc>
          <w:tcPr>
            <w:tcW w:w="686" w:type="dxa"/>
            <w:tcBorders>
              <w:top w:val="single" w:sz="6" w:space="0" w:color="auto"/>
              <w:left w:val="single" w:sz="6" w:space="0" w:color="auto"/>
              <w:bottom w:val="single" w:sz="6" w:space="0" w:color="auto"/>
              <w:right w:val="single" w:sz="6" w:space="0" w:color="auto"/>
            </w:tcBorders>
          </w:tcPr>
          <w:p w14:paraId="336C9A9F" w14:textId="77777777" w:rsidR="00302C52" w:rsidRPr="00302C52" w:rsidRDefault="00302C52" w:rsidP="00DB77DD">
            <w:pPr>
              <w:jc w:val="center"/>
              <w:rPr>
                <w:color w:val="000000"/>
                <w:sz w:val="16"/>
                <w:szCs w:val="16"/>
              </w:rPr>
            </w:pPr>
            <w:r w:rsidRPr="00302C52">
              <w:rPr>
                <w:sz w:val="16"/>
                <w:szCs w:val="16"/>
                <w:lang w:val="fr-FR"/>
              </w:rPr>
              <w:t>(6)</w:t>
            </w:r>
          </w:p>
        </w:tc>
        <w:tc>
          <w:tcPr>
            <w:tcW w:w="657" w:type="dxa"/>
            <w:tcBorders>
              <w:top w:val="single" w:sz="6" w:space="0" w:color="auto"/>
              <w:left w:val="single" w:sz="6" w:space="0" w:color="auto"/>
              <w:bottom w:val="single" w:sz="6" w:space="0" w:color="auto"/>
              <w:right w:val="single" w:sz="6" w:space="0" w:color="auto"/>
            </w:tcBorders>
          </w:tcPr>
          <w:p w14:paraId="6874A418" w14:textId="77777777" w:rsidR="00302C52" w:rsidRPr="00302C52" w:rsidRDefault="00302C52" w:rsidP="00DB77DD">
            <w:pPr>
              <w:jc w:val="center"/>
              <w:rPr>
                <w:color w:val="000000"/>
                <w:sz w:val="16"/>
                <w:szCs w:val="16"/>
              </w:rPr>
            </w:pPr>
            <w:r w:rsidRPr="00302C52">
              <w:rPr>
                <w:sz w:val="16"/>
                <w:szCs w:val="16"/>
                <w:lang w:val="fr-FR"/>
              </w:rPr>
              <w:t>(7)</w:t>
            </w:r>
          </w:p>
        </w:tc>
        <w:tc>
          <w:tcPr>
            <w:tcW w:w="574" w:type="dxa"/>
            <w:tcBorders>
              <w:top w:val="single" w:sz="6" w:space="0" w:color="auto"/>
              <w:left w:val="single" w:sz="6" w:space="0" w:color="auto"/>
              <w:bottom w:val="single" w:sz="6" w:space="0" w:color="auto"/>
              <w:right w:val="single" w:sz="6" w:space="0" w:color="auto"/>
            </w:tcBorders>
          </w:tcPr>
          <w:p w14:paraId="5DC820DB" w14:textId="77777777" w:rsidR="00302C52" w:rsidRPr="00302C52" w:rsidRDefault="00302C52" w:rsidP="00DB77DD">
            <w:pPr>
              <w:jc w:val="center"/>
              <w:rPr>
                <w:color w:val="000000"/>
                <w:sz w:val="16"/>
                <w:szCs w:val="16"/>
              </w:rPr>
            </w:pPr>
            <w:r w:rsidRPr="00302C52">
              <w:rPr>
                <w:sz w:val="16"/>
                <w:szCs w:val="16"/>
                <w:lang w:val="fr-FR"/>
              </w:rPr>
              <w:t>(8)</w:t>
            </w:r>
          </w:p>
        </w:tc>
        <w:tc>
          <w:tcPr>
            <w:tcW w:w="588" w:type="dxa"/>
            <w:tcBorders>
              <w:top w:val="single" w:sz="6" w:space="0" w:color="auto"/>
              <w:left w:val="single" w:sz="6" w:space="0" w:color="auto"/>
              <w:bottom w:val="single" w:sz="6" w:space="0" w:color="auto"/>
              <w:right w:val="single" w:sz="6" w:space="0" w:color="auto"/>
            </w:tcBorders>
          </w:tcPr>
          <w:p w14:paraId="61A1603A" w14:textId="77777777" w:rsidR="00302C52" w:rsidRPr="00302C52" w:rsidRDefault="00302C52" w:rsidP="00DB77DD">
            <w:pPr>
              <w:jc w:val="center"/>
              <w:rPr>
                <w:color w:val="000000"/>
                <w:sz w:val="16"/>
                <w:szCs w:val="16"/>
              </w:rPr>
            </w:pPr>
            <w:r w:rsidRPr="00302C52">
              <w:rPr>
                <w:sz w:val="16"/>
                <w:szCs w:val="16"/>
                <w:lang w:val="fr-FR"/>
              </w:rPr>
              <w:t>(9)</w:t>
            </w:r>
          </w:p>
        </w:tc>
        <w:tc>
          <w:tcPr>
            <w:tcW w:w="936" w:type="dxa"/>
            <w:tcBorders>
              <w:top w:val="single" w:sz="6" w:space="0" w:color="auto"/>
              <w:left w:val="single" w:sz="6" w:space="0" w:color="auto"/>
              <w:bottom w:val="single" w:sz="6" w:space="0" w:color="auto"/>
              <w:right w:val="single" w:sz="6" w:space="0" w:color="auto"/>
            </w:tcBorders>
          </w:tcPr>
          <w:p w14:paraId="06F575C7" w14:textId="77777777" w:rsidR="00302C52" w:rsidRPr="00302C52" w:rsidRDefault="00302C52" w:rsidP="00DB77DD">
            <w:pPr>
              <w:jc w:val="center"/>
              <w:rPr>
                <w:color w:val="000000"/>
                <w:sz w:val="16"/>
                <w:szCs w:val="16"/>
              </w:rPr>
            </w:pPr>
            <w:r w:rsidRPr="00302C52">
              <w:rPr>
                <w:sz w:val="16"/>
                <w:szCs w:val="16"/>
                <w:lang w:val="fr-FR"/>
              </w:rPr>
              <w:t>(10)</w:t>
            </w:r>
          </w:p>
        </w:tc>
        <w:tc>
          <w:tcPr>
            <w:tcW w:w="709" w:type="dxa"/>
            <w:tcBorders>
              <w:top w:val="single" w:sz="6" w:space="0" w:color="auto"/>
              <w:left w:val="single" w:sz="6" w:space="0" w:color="auto"/>
              <w:bottom w:val="single" w:sz="6" w:space="0" w:color="auto"/>
              <w:right w:val="single" w:sz="6" w:space="0" w:color="auto"/>
            </w:tcBorders>
          </w:tcPr>
          <w:p w14:paraId="11B40B91" w14:textId="77777777" w:rsidR="00302C52" w:rsidRPr="00302C52" w:rsidRDefault="00302C52" w:rsidP="00DB77DD">
            <w:pPr>
              <w:jc w:val="center"/>
              <w:rPr>
                <w:color w:val="000000"/>
                <w:sz w:val="16"/>
                <w:szCs w:val="16"/>
              </w:rPr>
            </w:pPr>
            <w:r w:rsidRPr="00302C52">
              <w:rPr>
                <w:sz w:val="16"/>
                <w:szCs w:val="16"/>
                <w:lang w:val="fr-FR"/>
              </w:rPr>
              <w:t>(11)</w:t>
            </w:r>
          </w:p>
        </w:tc>
        <w:tc>
          <w:tcPr>
            <w:tcW w:w="567" w:type="dxa"/>
            <w:tcBorders>
              <w:top w:val="single" w:sz="6" w:space="0" w:color="auto"/>
              <w:left w:val="single" w:sz="6" w:space="0" w:color="auto"/>
              <w:bottom w:val="single" w:sz="6" w:space="0" w:color="auto"/>
              <w:right w:val="single" w:sz="6" w:space="0" w:color="auto"/>
            </w:tcBorders>
          </w:tcPr>
          <w:p w14:paraId="432C7CF6" w14:textId="77777777" w:rsidR="00302C52" w:rsidRPr="00302C52" w:rsidRDefault="00302C52" w:rsidP="00DB77DD">
            <w:pPr>
              <w:jc w:val="center"/>
              <w:rPr>
                <w:color w:val="000000"/>
                <w:sz w:val="16"/>
                <w:szCs w:val="16"/>
              </w:rPr>
            </w:pPr>
            <w:r w:rsidRPr="00302C52">
              <w:rPr>
                <w:sz w:val="16"/>
                <w:szCs w:val="16"/>
                <w:lang w:val="fr-FR"/>
              </w:rPr>
              <w:t>(12)</w:t>
            </w:r>
          </w:p>
        </w:tc>
        <w:tc>
          <w:tcPr>
            <w:tcW w:w="567" w:type="dxa"/>
            <w:tcBorders>
              <w:top w:val="single" w:sz="6" w:space="0" w:color="auto"/>
              <w:left w:val="single" w:sz="6" w:space="0" w:color="auto"/>
              <w:bottom w:val="single" w:sz="6" w:space="0" w:color="auto"/>
              <w:right w:val="single" w:sz="6" w:space="0" w:color="auto"/>
            </w:tcBorders>
          </w:tcPr>
          <w:p w14:paraId="1CC2C78E" w14:textId="77777777" w:rsidR="00302C52" w:rsidRPr="00302C52" w:rsidRDefault="00302C52" w:rsidP="00DB77DD">
            <w:pPr>
              <w:jc w:val="center"/>
              <w:rPr>
                <w:color w:val="000000"/>
                <w:sz w:val="16"/>
                <w:szCs w:val="16"/>
              </w:rPr>
            </w:pPr>
            <w:r w:rsidRPr="00302C52">
              <w:rPr>
                <w:sz w:val="16"/>
                <w:szCs w:val="16"/>
                <w:lang w:val="fr-FR"/>
              </w:rPr>
              <w:t>(13)</w:t>
            </w:r>
          </w:p>
        </w:tc>
        <w:tc>
          <w:tcPr>
            <w:tcW w:w="567" w:type="dxa"/>
            <w:tcBorders>
              <w:top w:val="single" w:sz="6" w:space="0" w:color="auto"/>
              <w:left w:val="single" w:sz="6" w:space="0" w:color="auto"/>
              <w:bottom w:val="single" w:sz="6" w:space="0" w:color="auto"/>
              <w:right w:val="single" w:sz="6" w:space="0" w:color="auto"/>
            </w:tcBorders>
          </w:tcPr>
          <w:p w14:paraId="776E526C" w14:textId="77777777" w:rsidR="00302C52" w:rsidRPr="00302C52" w:rsidRDefault="00302C52" w:rsidP="00DB77DD">
            <w:pPr>
              <w:jc w:val="center"/>
              <w:rPr>
                <w:color w:val="000000"/>
                <w:sz w:val="16"/>
                <w:szCs w:val="16"/>
              </w:rPr>
            </w:pPr>
            <w:r w:rsidRPr="00302C52">
              <w:rPr>
                <w:sz w:val="16"/>
                <w:szCs w:val="16"/>
                <w:lang w:val="fr-FR"/>
              </w:rPr>
              <w:t>(14)</w:t>
            </w:r>
          </w:p>
        </w:tc>
        <w:tc>
          <w:tcPr>
            <w:tcW w:w="567" w:type="dxa"/>
            <w:tcBorders>
              <w:top w:val="single" w:sz="6" w:space="0" w:color="auto"/>
              <w:left w:val="single" w:sz="6" w:space="0" w:color="auto"/>
              <w:bottom w:val="single" w:sz="6" w:space="0" w:color="auto"/>
              <w:right w:val="single" w:sz="6" w:space="0" w:color="auto"/>
            </w:tcBorders>
          </w:tcPr>
          <w:p w14:paraId="5E5CF025" w14:textId="77777777" w:rsidR="00302C52" w:rsidRPr="00302C52" w:rsidRDefault="00302C52" w:rsidP="00DB77DD">
            <w:pPr>
              <w:jc w:val="center"/>
              <w:rPr>
                <w:color w:val="000000"/>
                <w:sz w:val="16"/>
                <w:szCs w:val="16"/>
              </w:rPr>
            </w:pPr>
            <w:r w:rsidRPr="00302C52">
              <w:rPr>
                <w:sz w:val="16"/>
                <w:szCs w:val="16"/>
                <w:lang w:val="fr-FR"/>
              </w:rPr>
              <w:t>(15)</w:t>
            </w:r>
          </w:p>
        </w:tc>
        <w:tc>
          <w:tcPr>
            <w:tcW w:w="704" w:type="dxa"/>
            <w:tcBorders>
              <w:top w:val="single" w:sz="6" w:space="0" w:color="auto"/>
              <w:left w:val="single" w:sz="6" w:space="0" w:color="auto"/>
              <w:bottom w:val="single" w:sz="6" w:space="0" w:color="auto"/>
              <w:right w:val="single" w:sz="6" w:space="0" w:color="auto"/>
            </w:tcBorders>
          </w:tcPr>
          <w:p w14:paraId="2E759F79" w14:textId="77777777" w:rsidR="00302C52" w:rsidRPr="00302C52" w:rsidRDefault="00302C52" w:rsidP="00DB77DD">
            <w:pPr>
              <w:jc w:val="center"/>
              <w:rPr>
                <w:color w:val="000000"/>
                <w:sz w:val="16"/>
                <w:szCs w:val="16"/>
              </w:rPr>
            </w:pPr>
            <w:r w:rsidRPr="00302C52">
              <w:rPr>
                <w:sz w:val="16"/>
                <w:szCs w:val="16"/>
                <w:lang w:val="fr-FR"/>
              </w:rPr>
              <w:t>(16)</w:t>
            </w:r>
          </w:p>
        </w:tc>
        <w:tc>
          <w:tcPr>
            <w:tcW w:w="572" w:type="dxa"/>
            <w:tcBorders>
              <w:top w:val="single" w:sz="6" w:space="0" w:color="auto"/>
              <w:left w:val="single" w:sz="6" w:space="0" w:color="auto"/>
              <w:bottom w:val="single" w:sz="6" w:space="0" w:color="auto"/>
              <w:right w:val="single" w:sz="6" w:space="0" w:color="auto"/>
            </w:tcBorders>
          </w:tcPr>
          <w:p w14:paraId="7173AB3D" w14:textId="77777777" w:rsidR="00302C52" w:rsidRPr="00302C52" w:rsidRDefault="00302C52" w:rsidP="00DB77DD">
            <w:pPr>
              <w:jc w:val="center"/>
              <w:rPr>
                <w:color w:val="000000"/>
                <w:sz w:val="16"/>
                <w:szCs w:val="16"/>
              </w:rPr>
            </w:pPr>
            <w:r w:rsidRPr="00302C52">
              <w:rPr>
                <w:sz w:val="16"/>
                <w:szCs w:val="16"/>
                <w:lang w:val="fr-FR"/>
              </w:rPr>
              <w:t>(17)</w:t>
            </w:r>
          </w:p>
        </w:tc>
        <w:tc>
          <w:tcPr>
            <w:tcW w:w="704" w:type="dxa"/>
            <w:tcBorders>
              <w:top w:val="single" w:sz="6" w:space="0" w:color="auto"/>
              <w:left w:val="single" w:sz="6" w:space="0" w:color="auto"/>
              <w:bottom w:val="single" w:sz="6" w:space="0" w:color="auto"/>
              <w:right w:val="single" w:sz="6" w:space="0" w:color="auto"/>
            </w:tcBorders>
          </w:tcPr>
          <w:p w14:paraId="7D7D2B88" w14:textId="77777777" w:rsidR="00302C52" w:rsidRPr="00302C52" w:rsidRDefault="00302C52" w:rsidP="00DB77DD">
            <w:pPr>
              <w:jc w:val="center"/>
              <w:rPr>
                <w:color w:val="000000"/>
                <w:sz w:val="16"/>
                <w:szCs w:val="16"/>
              </w:rPr>
            </w:pPr>
            <w:r w:rsidRPr="00302C52">
              <w:rPr>
                <w:sz w:val="16"/>
                <w:szCs w:val="16"/>
                <w:lang w:val="fr-FR"/>
              </w:rPr>
              <w:t>(18)</w:t>
            </w:r>
          </w:p>
        </w:tc>
        <w:tc>
          <w:tcPr>
            <w:tcW w:w="427" w:type="dxa"/>
            <w:tcBorders>
              <w:top w:val="single" w:sz="6" w:space="0" w:color="auto"/>
              <w:left w:val="single" w:sz="6" w:space="0" w:color="auto"/>
              <w:bottom w:val="single" w:sz="6" w:space="0" w:color="auto"/>
              <w:right w:val="single" w:sz="6" w:space="0" w:color="auto"/>
            </w:tcBorders>
          </w:tcPr>
          <w:p w14:paraId="45FC01A8" w14:textId="77777777" w:rsidR="00302C52" w:rsidRPr="00302C52" w:rsidRDefault="00302C52" w:rsidP="00DB77DD">
            <w:pPr>
              <w:jc w:val="center"/>
              <w:rPr>
                <w:color w:val="000000"/>
                <w:sz w:val="16"/>
                <w:szCs w:val="16"/>
              </w:rPr>
            </w:pPr>
            <w:r w:rsidRPr="00302C52">
              <w:rPr>
                <w:sz w:val="16"/>
                <w:szCs w:val="16"/>
                <w:lang w:val="fr-FR"/>
              </w:rPr>
              <w:t>(19)</w:t>
            </w:r>
          </w:p>
        </w:tc>
        <w:tc>
          <w:tcPr>
            <w:tcW w:w="850" w:type="dxa"/>
            <w:tcBorders>
              <w:top w:val="single" w:sz="6" w:space="0" w:color="auto"/>
              <w:left w:val="single" w:sz="6" w:space="0" w:color="auto"/>
              <w:bottom w:val="single" w:sz="6" w:space="0" w:color="auto"/>
              <w:right w:val="single" w:sz="6" w:space="0" w:color="auto"/>
            </w:tcBorders>
          </w:tcPr>
          <w:p w14:paraId="6FD8709B" w14:textId="77777777" w:rsidR="00302C52" w:rsidRPr="00302C52" w:rsidRDefault="00302C52" w:rsidP="00DB77DD">
            <w:pPr>
              <w:jc w:val="center"/>
              <w:rPr>
                <w:color w:val="000000"/>
                <w:sz w:val="16"/>
                <w:szCs w:val="16"/>
              </w:rPr>
            </w:pPr>
            <w:r w:rsidRPr="00302C52">
              <w:rPr>
                <w:sz w:val="16"/>
                <w:szCs w:val="16"/>
                <w:lang w:val="fr-FR"/>
              </w:rPr>
              <w:t>(20)</w:t>
            </w:r>
          </w:p>
        </w:tc>
      </w:tr>
      <w:tr w:rsidR="00302C52" w:rsidRPr="00DB77DD" w14:paraId="26B6FC3C" w14:textId="77777777" w:rsidTr="005750C9">
        <w:trPr>
          <w:cantSplit/>
          <w:trHeight w:val="37"/>
          <w:tblHeader/>
        </w:trPr>
        <w:tc>
          <w:tcPr>
            <w:tcW w:w="567" w:type="dxa"/>
            <w:tcBorders>
              <w:top w:val="single" w:sz="6" w:space="0" w:color="auto"/>
              <w:left w:val="single" w:sz="6" w:space="0" w:color="auto"/>
              <w:bottom w:val="single" w:sz="6" w:space="0" w:color="auto"/>
              <w:right w:val="single" w:sz="6" w:space="0" w:color="auto"/>
            </w:tcBorders>
          </w:tcPr>
          <w:p w14:paraId="0199EB61" w14:textId="77777777" w:rsidR="00302C52" w:rsidRPr="00DB77DD" w:rsidRDefault="00302C52" w:rsidP="00DB77DD">
            <w:pPr>
              <w:jc w:val="center"/>
              <w:rPr>
                <w:b/>
                <w:bCs/>
                <w:color w:val="000000"/>
                <w:sz w:val="14"/>
                <w:szCs w:val="14"/>
                <w:lang w:bidi="th-TH"/>
              </w:rPr>
            </w:pPr>
          </w:p>
        </w:tc>
        <w:tc>
          <w:tcPr>
            <w:tcW w:w="1701" w:type="dxa"/>
            <w:tcBorders>
              <w:top w:val="single" w:sz="6" w:space="0" w:color="auto"/>
              <w:left w:val="single" w:sz="6" w:space="0" w:color="auto"/>
              <w:bottom w:val="single" w:sz="6" w:space="0" w:color="auto"/>
              <w:right w:val="single" w:sz="6" w:space="0" w:color="auto"/>
            </w:tcBorders>
          </w:tcPr>
          <w:p w14:paraId="08E7A96E" w14:textId="77777777" w:rsidR="00302C52" w:rsidRPr="00DB77DD" w:rsidRDefault="00302C52" w:rsidP="00DB77DD">
            <w:pPr>
              <w:jc w:val="center"/>
              <w:rPr>
                <w:b/>
                <w:bCs/>
                <w:color w:val="000000"/>
                <w:sz w:val="14"/>
                <w:szCs w:val="14"/>
              </w:rPr>
            </w:pPr>
            <w:r w:rsidRPr="00DB77DD">
              <w:rPr>
                <w:b/>
                <w:bCs/>
                <w:sz w:val="14"/>
                <w:szCs w:val="14"/>
                <w:lang w:val="fr-FR"/>
              </w:rPr>
              <w:t>3.1.2</w:t>
            </w:r>
          </w:p>
        </w:tc>
        <w:tc>
          <w:tcPr>
            <w:tcW w:w="560" w:type="dxa"/>
            <w:tcBorders>
              <w:top w:val="single" w:sz="6" w:space="0" w:color="auto"/>
              <w:left w:val="single" w:sz="6" w:space="0" w:color="auto"/>
              <w:bottom w:val="single" w:sz="6" w:space="0" w:color="auto"/>
              <w:right w:val="single" w:sz="4" w:space="0" w:color="auto"/>
            </w:tcBorders>
          </w:tcPr>
          <w:p w14:paraId="3A5B957D" w14:textId="77777777" w:rsidR="00302C52" w:rsidRPr="00DB77DD" w:rsidRDefault="00302C52" w:rsidP="00DB77DD">
            <w:pPr>
              <w:jc w:val="center"/>
              <w:rPr>
                <w:b/>
                <w:bCs/>
                <w:color w:val="000000"/>
                <w:sz w:val="14"/>
                <w:szCs w:val="14"/>
              </w:rPr>
            </w:pPr>
            <w:r w:rsidRPr="00DB77DD">
              <w:rPr>
                <w:b/>
                <w:bCs/>
                <w:sz w:val="14"/>
                <w:szCs w:val="14"/>
                <w:lang w:val="fr-FR"/>
              </w:rPr>
              <w:t>2.2</w:t>
            </w:r>
          </w:p>
        </w:tc>
        <w:tc>
          <w:tcPr>
            <w:tcW w:w="518" w:type="dxa"/>
            <w:tcBorders>
              <w:top w:val="single" w:sz="6" w:space="0" w:color="auto"/>
              <w:left w:val="single" w:sz="4" w:space="0" w:color="auto"/>
              <w:bottom w:val="single" w:sz="6" w:space="0" w:color="auto"/>
              <w:right w:val="single" w:sz="6" w:space="0" w:color="auto"/>
            </w:tcBorders>
          </w:tcPr>
          <w:p w14:paraId="6682A80C" w14:textId="77777777" w:rsidR="00302C52" w:rsidRPr="00DB77DD" w:rsidRDefault="00302C52" w:rsidP="00DB77DD">
            <w:pPr>
              <w:jc w:val="center"/>
              <w:rPr>
                <w:b/>
                <w:bCs/>
                <w:color w:val="000000"/>
                <w:sz w:val="14"/>
                <w:szCs w:val="14"/>
              </w:rPr>
            </w:pPr>
            <w:r w:rsidRPr="00DB77DD">
              <w:rPr>
                <w:b/>
                <w:bCs/>
                <w:sz w:val="14"/>
                <w:szCs w:val="14"/>
                <w:lang w:val="fr-FR"/>
              </w:rPr>
              <w:t>2.2</w:t>
            </w:r>
          </w:p>
        </w:tc>
        <w:tc>
          <w:tcPr>
            <w:tcW w:w="560" w:type="dxa"/>
            <w:tcBorders>
              <w:top w:val="single" w:sz="6" w:space="0" w:color="auto"/>
              <w:left w:val="single" w:sz="6" w:space="0" w:color="auto"/>
              <w:bottom w:val="single" w:sz="6" w:space="0" w:color="auto"/>
              <w:right w:val="single" w:sz="6" w:space="0" w:color="auto"/>
            </w:tcBorders>
          </w:tcPr>
          <w:p w14:paraId="3D75CF64" w14:textId="77777777" w:rsidR="00302C52" w:rsidRPr="00DB77DD" w:rsidRDefault="00302C52" w:rsidP="00DB77DD">
            <w:pPr>
              <w:jc w:val="center"/>
              <w:rPr>
                <w:b/>
                <w:bCs/>
                <w:color w:val="000000"/>
                <w:sz w:val="14"/>
                <w:szCs w:val="14"/>
              </w:rPr>
            </w:pPr>
            <w:r w:rsidRPr="00DB77DD">
              <w:rPr>
                <w:b/>
                <w:bCs/>
                <w:sz w:val="14"/>
                <w:szCs w:val="14"/>
                <w:lang w:val="fr-FR"/>
              </w:rPr>
              <w:t>2.1.1.3</w:t>
            </w:r>
          </w:p>
        </w:tc>
        <w:tc>
          <w:tcPr>
            <w:tcW w:w="616" w:type="dxa"/>
            <w:tcBorders>
              <w:top w:val="single" w:sz="6" w:space="0" w:color="auto"/>
              <w:left w:val="single" w:sz="6" w:space="0" w:color="auto"/>
              <w:bottom w:val="single" w:sz="6" w:space="0" w:color="auto"/>
              <w:right w:val="single" w:sz="6" w:space="0" w:color="auto"/>
            </w:tcBorders>
            <w:noWrap/>
          </w:tcPr>
          <w:p w14:paraId="6BA212E8" w14:textId="77777777" w:rsidR="00302C52" w:rsidRPr="00DB77DD" w:rsidRDefault="00302C52" w:rsidP="00DB77DD">
            <w:pPr>
              <w:jc w:val="center"/>
              <w:rPr>
                <w:b/>
                <w:bCs/>
                <w:color w:val="000000"/>
                <w:sz w:val="14"/>
                <w:szCs w:val="14"/>
              </w:rPr>
            </w:pPr>
            <w:r w:rsidRPr="00DB77DD">
              <w:rPr>
                <w:b/>
                <w:bCs/>
                <w:sz w:val="14"/>
                <w:szCs w:val="14"/>
                <w:lang w:val="fr-FR"/>
              </w:rPr>
              <w:t>5.2.2 / 3.2.3.1</w:t>
            </w:r>
          </w:p>
        </w:tc>
        <w:tc>
          <w:tcPr>
            <w:tcW w:w="686" w:type="dxa"/>
            <w:tcBorders>
              <w:top w:val="single" w:sz="6" w:space="0" w:color="auto"/>
              <w:left w:val="single" w:sz="6" w:space="0" w:color="auto"/>
              <w:bottom w:val="single" w:sz="6" w:space="0" w:color="auto"/>
              <w:right w:val="single" w:sz="6" w:space="0" w:color="auto"/>
            </w:tcBorders>
          </w:tcPr>
          <w:p w14:paraId="43BC377B" w14:textId="77777777" w:rsidR="00302C52" w:rsidRPr="00DB77DD" w:rsidRDefault="00302C52" w:rsidP="00DB77DD">
            <w:pPr>
              <w:jc w:val="center"/>
              <w:rPr>
                <w:b/>
                <w:bCs/>
                <w:color w:val="000000"/>
                <w:sz w:val="14"/>
                <w:szCs w:val="14"/>
              </w:rPr>
            </w:pPr>
            <w:r w:rsidRPr="00DB77DD">
              <w:rPr>
                <w:b/>
                <w:bCs/>
                <w:sz w:val="14"/>
                <w:szCs w:val="14"/>
                <w:lang w:val="fr-FR"/>
              </w:rPr>
              <w:t>1.2.1 / 7.2.2.0.1</w:t>
            </w:r>
          </w:p>
        </w:tc>
        <w:tc>
          <w:tcPr>
            <w:tcW w:w="657" w:type="dxa"/>
            <w:tcBorders>
              <w:top w:val="single" w:sz="6" w:space="0" w:color="auto"/>
              <w:left w:val="single" w:sz="6" w:space="0" w:color="auto"/>
              <w:bottom w:val="single" w:sz="6" w:space="0" w:color="auto"/>
              <w:right w:val="single" w:sz="6" w:space="0" w:color="auto"/>
            </w:tcBorders>
          </w:tcPr>
          <w:p w14:paraId="26A9446C" w14:textId="77777777" w:rsidR="00302C52" w:rsidRPr="00DB77DD" w:rsidRDefault="00302C52" w:rsidP="00DB77DD">
            <w:pPr>
              <w:jc w:val="center"/>
              <w:rPr>
                <w:b/>
                <w:bCs/>
                <w:color w:val="000000"/>
                <w:sz w:val="14"/>
                <w:szCs w:val="14"/>
              </w:rPr>
            </w:pPr>
            <w:r w:rsidRPr="00DB77DD">
              <w:rPr>
                <w:b/>
                <w:bCs/>
                <w:sz w:val="14"/>
                <w:szCs w:val="14"/>
                <w:lang w:val="fr-FR"/>
              </w:rPr>
              <w:t>3.2.3.1 / 1.2.1</w:t>
            </w:r>
          </w:p>
        </w:tc>
        <w:tc>
          <w:tcPr>
            <w:tcW w:w="574" w:type="dxa"/>
            <w:tcBorders>
              <w:top w:val="single" w:sz="6" w:space="0" w:color="auto"/>
              <w:left w:val="single" w:sz="6" w:space="0" w:color="auto"/>
              <w:bottom w:val="single" w:sz="6" w:space="0" w:color="auto"/>
              <w:right w:val="single" w:sz="6" w:space="0" w:color="auto"/>
            </w:tcBorders>
          </w:tcPr>
          <w:p w14:paraId="46B2BBCD" w14:textId="77777777" w:rsidR="00302C52" w:rsidRPr="00DB77DD" w:rsidRDefault="00302C52" w:rsidP="00DB77DD">
            <w:pPr>
              <w:jc w:val="center"/>
              <w:rPr>
                <w:b/>
                <w:bCs/>
                <w:color w:val="000000"/>
                <w:sz w:val="14"/>
                <w:szCs w:val="14"/>
              </w:rPr>
            </w:pPr>
            <w:r w:rsidRPr="00DB77DD">
              <w:rPr>
                <w:b/>
                <w:bCs/>
                <w:sz w:val="14"/>
                <w:szCs w:val="14"/>
                <w:lang w:val="fr-FR"/>
              </w:rPr>
              <w:t>3.2.3.1 / 1.2.1</w:t>
            </w:r>
          </w:p>
        </w:tc>
        <w:tc>
          <w:tcPr>
            <w:tcW w:w="588" w:type="dxa"/>
            <w:tcBorders>
              <w:top w:val="single" w:sz="6" w:space="0" w:color="auto"/>
              <w:left w:val="single" w:sz="6" w:space="0" w:color="auto"/>
              <w:bottom w:val="single" w:sz="6" w:space="0" w:color="auto"/>
              <w:right w:val="single" w:sz="6" w:space="0" w:color="auto"/>
            </w:tcBorders>
          </w:tcPr>
          <w:p w14:paraId="51DB75C6" w14:textId="77777777" w:rsidR="00302C52" w:rsidRPr="00DB77DD" w:rsidRDefault="00302C52" w:rsidP="00DB77DD">
            <w:pPr>
              <w:jc w:val="center"/>
              <w:rPr>
                <w:b/>
                <w:bCs/>
                <w:color w:val="000000"/>
                <w:sz w:val="14"/>
                <w:szCs w:val="14"/>
              </w:rPr>
            </w:pPr>
            <w:r w:rsidRPr="00DB77DD">
              <w:rPr>
                <w:b/>
                <w:bCs/>
                <w:sz w:val="14"/>
                <w:szCs w:val="14"/>
                <w:lang w:val="fr-FR"/>
              </w:rPr>
              <w:t>3.2.3.1 / 1.2.1</w:t>
            </w:r>
          </w:p>
        </w:tc>
        <w:tc>
          <w:tcPr>
            <w:tcW w:w="936" w:type="dxa"/>
            <w:tcBorders>
              <w:top w:val="single" w:sz="6" w:space="0" w:color="auto"/>
              <w:left w:val="single" w:sz="6" w:space="0" w:color="auto"/>
              <w:bottom w:val="single" w:sz="6" w:space="0" w:color="auto"/>
              <w:right w:val="single" w:sz="6" w:space="0" w:color="auto"/>
            </w:tcBorders>
          </w:tcPr>
          <w:p w14:paraId="6B41FFA6" w14:textId="77777777" w:rsidR="00302C52" w:rsidRPr="00DB77DD" w:rsidRDefault="00302C52" w:rsidP="00DB77DD">
            <w:pPr>
              <w:jc w:val="center"/>
              <w:rPr>
                <w:b/>
                <w:bCs/>
                <w:color w:val="000000"/>
                <w:sz w:val="14"/>
                <w:szCs w:val="14"/>
              </w:rPr>
            </w:pPr>
            <w:r w:rsidRPr="00DB77DD">
              <w:rPr>
                <w:b/>
                <w:bCs/>
                <w:sz w:val="14"/>
                <w:szCs w:val="14"/>
                <w:lang w:val="fr-FR"/>
              </w:rPr>
              <w:t>3.2.3.1 / 1.2.1</w:t>
            </w:r>
          </w:p>
        </w:tc>
        <w:tc>
          <w:tcPr>
            <w:tcW w:w="709" w:type="dxa"/>
            <w:tcBorders>
              <w:top w:val="single" w:sz="6" w:space="0" w:color="auto"/>
              <w:left w:val="single" w:sz="6" w:space="0" w:color="auto"/>
              <w:bottom w:val="single" w:sz="6" w:space="0" w:color="auto"/>
              <w:right w:val="single" w:sz="6" w:space="0" w:color="auto"/>
            </w:tcBorders>
          </w:tcPr>
          <w:p w14:paraId="5DF97186" w14:textId="77777777" w:rsidR="00302C52" w:rsidRPr="00DB77DD" w:rsidRDefault="00302C52" w:rsidP="00DB77DD">
            <w:pPr>
              <w:jc w:val="center"/>
              <w:rPr>
                <w:b/>
                <w:bCs/>
                <w:color w:val="000000"/>
                <w:sz w:val="14"/>
                <w:szCs w:val="14"/>
              </w:rPr>
            </w:pPr>
            <w:r w:rsidRPr="00DB77DD">
              <w:rPr>
                <w:b/>
                <w:bCs/>
                <w:sz w:val="14"/>
                <w:szCs w:val="14"/>
                <w:lang w:val="fr-FR"/>
              </w:rPr>
              <w:t>7.2.4.21</w:t>
            </w:r>
          </w:p>
        </w:tc>
        <w:tc>
          <w:tcPr>
            <w:tcW w:w="567" w:type="dxa"/>
            <w:tcBorders>
              <w:top w:val="single" w:sz="6" w:space="0" w:color="auto"/>
              <w:left w:val="single" w:sz="6" w:space="0" w:color="auto"/>
              <w:bottom w:val="single" w:sz="6" w:space="0" w:color="auto"/>
              <w:right w:val="single" w:sz="6" w:space="0" w:color="auto"/>
            </w:tcBorders>
          </w:tcPr>
          <w:p w14:paraId="45850303" w14:textId="77777777" w:rsidR="00302C52" w:rsidRPr="00DB77DD" w:rsidRDefault="00302C52" w:rsidP="00DB77DD">
            <w:pPr>
              <w:jc w:val="center"/>
              <w:rPr>
                <w:b/>
                <w:bCs/>
                <w:color w:val="000000"/>
                <w:sz w:val="14"/>
                <w:szCs w:val="14"/>
              </w:rPr>
            </w:pPr>
            <w:r w:rsidRPr="00DB77DD">
              <w:rPr>
                <w:b/>
                <w:bCs/>
                <w:sz w:val="14"/>
                <w:szCs w:val="14"/>
                <w:lang w:val="fr-FR"/>
              </w:rPr>
              <w:t>3.2.3.1</w:t>
            </w:r>
          </w:p>
        </w:tc>
        <w:tc>
          <w:tcPr>
            <w:tcW w:w="567" w:type="dxa"/>
            <w:tcBorders>
              <w:top w:val="single" w:sz="6" w:space="0" w:color="auto"/>
              <w:left w:val="single" w:sz="6" w:space="0" w:color="auto"/>
              <w:bottom w:val="single" w:sz="6" w:space="0" w:color="auto"/>
              <w:right w:val="single" w:sz="6" w:space="0" w:color="auto"/>
            </w:tcBorders>
          </w:tcPr>
          <w:p w14:paraId="1AD1620F" w14:textId="77777777" w:rsidR="00302C52" w:rsidRPr="00DB77DD" w:rsidRDefault="00302C52" w:rsidP="00DB77DD">
            <w:pPr>
              <w:jc w:val="center"/>
              <w:rPr>
                <w:b/>
                <w:bCs/>
                <w:color w:val="000000"/>
                <w:sz w:val="14"/>
                <w:szCs w:val="14"/>
              </w:rPr>
            </w:pPr>
            <w:r w:rsidRPr="00DB77DD">
              <w:rPr>
                <w:b/>
                <w:bCs/>
                <w:sz w:val="14"/>
                <w:szCs w:val="14"/>
                <w:lang w:val="fr-FR"/>
              </w:rPr>
              <w:t>3.2.3.1 / 1.2.1</w:t>
            </w:r>
          </w:p>
        </w:tc>
        <w:tc>
          <w:tcPr>
            <w:tcW w:w="567" w:type="dxa"/>
            <w:tcBorders>
              <w:top w:val="single" w:sz="6" w:space="0" w:color="auto"/>
              <w:left w:val="single" w:sz="6" w:space="0" w:color="auto"/>
              <w:bottom w:val="single" w:sz="6" w:space="0" w:color="auto"/>
              <w:right w:val="single" w:sz="6" w:space="0" w:color="auto"/>
            </w:tcBorders>
          </w:tcPr>
          <w:p w14:paraId="6DAB965D" w14:textId="75E35D9A" w:rsidR="00302C52" w:rsidRPr="00DB77DD" w:rsidRDefault="00302C52" w:rsidP="00DB77DD">
            <w:pPr>
              <w:jc w:val="center"/>
              <w:rPr>
                <w:b/>
                <w:bCs/>
                <w:color w:val="000000"/>
                <w:sz w:val="14"/>
                <w:szCs w:val="14"/>
              </w:rPr>
            </w:pPr>
            <w:r w:rsidRPr="00DB77DD">
              <w:rPr>
                <w:b/>
                <w:bCs/>
                <w:sz w:val="14"/>
                <w:szCs w:val="14"/>
                <w:lang w:val="fr-FR"/>
              </w:rPr>
              <w:t>3.2.3.1 / 1.2.1</w:t>
            </w:r>
          </w:p>
        </w:tc>
        <w:tc>
          <w:tcPr>
            <w:tcW w:w="567" w:type="dxa"/>
            <w:tcBorders>
              <w:top w:val="single" w:sz="6" w:space="0" w:color="auto"/>
              <w:left w:val="single" w:sz="6" w:space="0" w:color="auto"/>
              <w:bottom w:val="single" w:sz="6" w:space="0" w:color="auto"/>
              <w:right w:val="single" w:sz="6" w:space="0" w:color="auto"/>
            </w:tcBorders>
          </w:tcPr>
          <w:p w14:paraId="6AB46179" w14:textId="77777777" w:rsidR="00302C52" w:rsidRPr="00DB77DD" w:rsidRDefault="00302C52" w:rsidP="00DB77DD">
            <w:pPr>
              <w:jc w:val="center"/>
              <w:rPr>
                <w:b/>
                <w:bCs/>
                <w:color w:val="000000"/>
                <w:sz w:val="14"/>
                <w:szCs w:val="14"/>
              </w:rPr>
            </w:pPr>
            <w:r w:rsidRPr="00DB77DD">
              <w:rPr>
                <w:b/>
                <w:bCs/>
                <w:sz w:val="14"/>
                <w:szCs w:val="14"/>
                <w:lang w:val="fr-FR"/>
              </w:rPr>
              <w:t>1.2.1</w:t>
            </w:r>
          </w:p>
        </w:tc>
        <w:tc>
          <w:tcPr>
            <w:tcW w:w="704" w:type="dxa"/>
            <w:tcBorders>
              <w:top w:val="single" w:sz="6" w:space="0" w:color="auto"/>
              <w:left w:val="single" w:sz="6" w:space="0" w:color="auto"/>
              <w:bottom w:val="single" w:sz="6" w:space="0" w:color="auto"/>
              <w:right w:val="single" w:sz="6" w:space="0" w:color="auto"/>
            </w:tcBorders>
          </w:tcPr>
          <w:p w14:paraId="250C4A2E" w14:textId="2E8AC180" w:rsidR="00302C52" w:rsidRPr="00DB77DD" w:rsidRDefault="00302C52" w:rsidP="00DB77DD">
            <w:pPr>
              <w:jc w:val="center"/>
              <w:rPr>
                <w:b/>
                <w:bCs/>
                <w:color w:val="000000"/>
                <w:sz w:val="14"/>
                <w:szCs w:val="14"/>
              </w:rPr>
            </w:pPr>
            <w:r w:rsidRPr="00DB77DD">
              <w:rPr>
                <w:b/>
                <w:bCs/>
                <w:sz w:val="14"/>
                <w:szCs w:val="14"/>
                <w:lang w:val="fr-FR"/>
              </w:rPr>
              <w:t>1.2.1 / 3.2.3.3</w:t>
            </w:r>
          </w:p>
        </w:tc>
        <w:tc>
          <w:tcPr>
            <w:tcW w:w="572" w:type="dxa"/>
            <w:tcBorders>
              <w:top w:val="single" w:sz="6" w:space="0" w:color="auto"/>
              <w:left w:val="single" w:sz="6" w:space="0" w:color="auto"/>
              <w:bottom w:val="single" w:sz="6" w:space="0" w:color="auto"/>
              <w:right w:val="single" w:sz="6" w:space="0" w:color="auto"/>
            </w:tcBorders>
          </w:tcPr>
          <w:p w14:paraId="63869DC7" w14:textId="77777777" w:rsidR="00302C52" w:rsidRPr="00DB77DD" w:rsidRDefault="00302C52" w:rsidP="00DB77DD">
            <w:pPr>
              <w:jc w:val="center"/>
              <w:rPr>
                <w:b/>
                <w:bCs/>
                <w:color w:val="000000"/>
                <w:sz w:val="14"/>
                <w:szCs w:val="14"/>
              </w:rPr>
            </w:pPr>
            <w:r w:rsidRPr="00DB77DD">
              <w:rPr>
                <w:b/>
                <w:bCs/>
                <w:sz w:val="14"/>
                <w:szCs w:val="14"/>
                <w:lang w:val="fr-FR"/>
              </w:rPr>
              <w:t>1.2.1 / 3.2.3.3</w:t>
            </w:r>
          </w:p>
        </w:tc>
        <w:tc>
          <w:tcPr>
            <w:tcW w:w="704" w:type="dxa"/>
            <w:tcBorders>
              <w:top w:val="single" w:sz="6" w:space="0" w:color="auto"/>
              <w:left w:val="single" w:sz="6" w:space="0" w:color="auto"/>
              <w:bottom w:val="single" w:sz="6" w:space="0" w:color="auto"/>
              <w:right w:val="single" w:sz="6" w:space="0" w:color="auto"/>
            </w:tcBorders>
          </w:tcPr>
          <w:p w14:paraId="3E5FB7AE" w14:textId="77777777" w:rsidR="00302C52" w:rsidRPr="00DB77DD" w:rsidRDefault="00302C52" w:rsidP="00DB77DD">
            <w:pPr>
              <w:jc w:val="center"/>
              <w:rPr>
                <w:b/>
                <w:bCs/>
                <w:color w:val="000000"/>
                <w:sz w:val="14"/>
                <w:szCs w:val="14"/>
              </w:rPr>
            </w:pPr>
            <w:r w:rsidRPr="00DB77DD">
              <w:rPr>
                <w:b/>
                <w:bCs/>
                <w:sz w:val="14"/>
                <w:szCs w:val="14"/>
                <w:lang w:val="fr-FR"/>
              </w:rPr>
              <w:t>8.1.5</w:t>
            </w:r>
          </w:p>
        </w:tc>
        <w:tc>
          <w:tcPr>
            <w:tcW w:w="427" w:type="dxa"/>
            <w:tcBorders>
              <w:top w:val="single" w:sz="6" w:space="0" w:color="auto"/>
              <w:left w:val="single" w:sz="6" w:space="0" w:color="auto"/>
              <w:bottom w:val="single" w:sz="6" w:space="0" w:color="auto"/>
              <w:right w:val="single" w:sz="6" w:space="0" w:color="auto"/>
            </w:tcBorders>
          </w:tcPr>
          <w:p w14:paraId="791666A0" w14:textId="77777777" w:rsidR="00302C52" w:rsidRPr="00DB77DD" w:rsidRDefault="00302C52" w:rsidP="00DB77DD">
            <w:pPr>
              <w:jc w:val="center"/>
              <w:rPr>
                <w:b/>
                <w:bCs/>
                <w:color w:val="000000"/>
                <w:sz w:val="14"/>
                <w:szCs w:val="14"/>
              </w:rPr>
            </w:pPr>
            <w:r w:rsidRPr="00DB77DD">
              <w:rPr>
                <w:b/>
                <w:bCs/>
                <w:sz w:val="14"/>
                <w:szCs w:val="14"/>
                <w:lang w:val="fr-FR"/>
              </w:rPr>
              <w:t>7.2.5</w:t>
            </w:r>
          </w:p>
        </w:tc>
        <w:tc>
          <w:tcPr>
            <w:tcW w:w="850" w:type="dxa"/>
            <w:tcBorders>
              <w:top w:val="single" w:sz="6" w:space="0" w:color="auto"/>
              <w:left w:val="single" w:sz="6" w:space="0" w:color="auto"/>
              <w:bottom w:val="single" w:sz="6" w:space="0" w:color="auto"/>
              <w:right w:val="single" w:sz="6" w:space="0" w:color="auto"/>
            </w:tcBorders>
          </w:tcPr>
          <w:p w14:paraId="6B6BEED9" w14:textId="77777777" w:rsidR="00302C52" w:rsidRPr="00DB77DD" w:rsidRDefault="00302C52" w:rsidP="00DB77DD">
            <w:pPr>
              <w:jc w:val="center"/>
              <w:rPr>
                <w:b/>
                <w:bCs/>
                <w:color w:val="000000"/>
                <w:sz w:val="14"/>
                <w:szCs w:val="14"/>
              </w:rPr>
            </w:pPr>
            <w:r w:rsidRPr="00DB77DD">
              <w:rPr>
                <w:b/>
                <w:bCs/>
                <w:sz w:val="14"/>
                <w:szCs w:val="14"/>
                <w:lang w:val="fr-FR"/>
              </w:rPr>
              <w:t>3.2.3.1</w:t>
            </w:r>
          </w:p>
        </w:tc>
      </w:tr>
      <w:tr w:rsidR="00302C52" w:rsidRPr="00302C52" w14:paraId="7128DE09" w14:textId="77777777" w:rsidTr="005750C9">
        <w:trPr>
          <w:cantSplit/>
          <w:trHeight w:val="119"/>
        </w:trPr>
        <w:tc>
          <w:tcPr>
            <w:tcW w:w="567" w:type="dxa"/>
            <w:tcBorders>
              <w:top w:val="single" w:sz="6" w:space="0" w:color="auto"/>
              <w:left w:val="single" w:sz="6" w:space="0" w:color="auto"/>
              <w:bottom w:val="single" w:sz="6" w:space="0" w:color="auto"/>
              <w:right w:val="single" w:sz="6" w:space="0" w:color="auto"/>
            </w:tcBorders>
          </w:tcPr>
          <w:p w14:paraId="54F757F2" w14:textId="77777777" w:rsidR="00302C52" w:rsidRPr="00302C52" w:rsidRDefault="00302C52" w:rsidP="00DB77DD">
            <w:pPr>
              <w:jc w:val="center"/>
              <w:rPr>
                <w:color w:val="000000"/>
                <w:sz w:val="16"/>
                <w:szCs w:val="16"/>
              </w:rPr>
            </w:pPr>
            <w:r w:rsidRPr="00302C52">
              <w:rPr>
                <w:sz w:val="16"/>
                <w:szCs w:val="16"/>
                <w:lang w:val="fr-FR"/>
              </w:rPr>
              <w:t>1288</w:t>
            </w:r>
          </w:p>
        </w:tc>
        <w:tc>
          <w:tcPr>
            <w:tcW w:w="1701" w:type="dxa"/>
            <w:tcBorders>
              <w:top w:val="single" w:sz="6" w:space="0" w:color="auto"/>
              <w:left w:val="single" w:sz="6" w:space="0" w:color="auto"/>
              <w:bottom w:val="single" w:sz="6" w:space="0" w:color="auto"/>
              <w:right w:val="single" w:sz="6" w:space="0" w:color="auto"/>
            </w:tcBorders>
          </w:tcPr>
          <w:p w14:paraId="2FF5CA10" w14:textId="77777777" w:rsidR="00302C52" w:rsidRPr="00302C52" w:rsidRDefault="00302C52" w:rsidP="00302C52">
            <w:pPr>
              <w:rPr>
                <w:color w:val="000000"/>
                <w:sz w:val="16"/>
                <w:szCs w:val="16"/>
              </w:rPr>
            </w:pPr>
            <w:r w:rsidRPr="00302C52">
              <w:rPr>
                <w:sz w:val="16"/>
                <w:szCs w:val="16"/>
                <w:lang w:val="fr-FR"/>
              </w:rPr>
              <w:t>HUILE DE SCHISTE</w:t>
            </w:r>
          </w:p>
        </w:tc>
        <w:tc>
          <w:tcPr>
            <w:tcW w:w="560" w:type="dxa"/>
            <w:tcBorders>
              <w:top w:val="single" w:sz="6" w:space="0" w:color="auto"/>
              <w:left w:val="single" w:sz="6" w:space="0" w:color="auto"/>
              <w:bottom w:val="single" w:sz="6" w:space="0" w:color="auto"/>
              <w:right w:val="single" w:sz="4" w:space="0" w:color="auto"/>
            </w:tcBorders>
          </w:tcPr>
          <w:p w14:paraId="035597EA" w14:textId="77777777" w:rsidR="00302C52" w:rsidRPr="00302C52" w:rsidRDefault="00302C52" w:rsidP="00DB77DD">
            <w:pPr>
              <w:jc w:val="center"/>
              <w:rPr>
                <w:color w:val="000000"/>
                <w:sz w:val="16"/>
                <w:szCs w:val="16"/>
              </w:rPr>
            </w:pPr>
            <w:r w:rsidRPr="00302C52">
              <w:rPr>
                <w:sz w:val="16"/>
                <w:szCs w:val="16"/>
                <w:lang w:val="fr-FR"/>
              </w:rPr>
              <w:t>3</w:t>
            </w:r>
          </w:p>
        </w:tc>
        <w:tc>
          <w:tcPr>
            <w:tcW w:w="518" w:type="dxa"/>
            <w:tcBorders>
              <w:top w:val="single" w:sz="6" w:space="0" w:color="auto"/>
              <w:left w:val="single" w:sz="4" w:space="0" w:color="auto"/>
              <w:bottom w:val="single" w:sz="6" w:space="0" w:color="auto"/>
              <w:right w:val="single" w:sz="6" w:space="0" w:color="auto"/>
            </w:tcBorders>
          </w:tcPr>
          <w:p w14:paraId="05B1A628" w14:textId="77777777" w:rsidR="00302C52" w:rsidRPr="00302C52" w:rsidRDefault="00302C52" w:rsidP="00DB77DD">
            <w:pPr>
              <w:jc w:val="center"/>
              <w:rPr>
                <w:color w:val="000000"/>
                <w:sz w:val="16"/>
                <w:szCs w:val="16"/>
              </w:rPr>
            </w:pPr>
            <w:r w:rsidRPr="00302C52">
              <w:rPr>
                <w:sz w:val="16"/>
                <w:szCs w:val="16"/>
                <w:lang w:val="fr-FR"/>
              </w:rPr>
              <w:t>F1</w:t>
            </w:r>
          </w:p>
        </w:tc>
        <w:tc>
          <w:tcPr>
            <w:tcW w:w="560" w:type="dxa"/>
            <w:tcBorders>
              <w:top w:val="single" w:sz="6" w:space="0" w:color="auto"/>
              <w:left w:val="single" w:sz="6" w:space="0" w:color="auto"/>
              <w:bottom w:val="single" w:sz="6" w:space="0" w:color="auto"/>
              <w:right w:val="single" w:sz="6" w:space="0" w:color="auto"/>
            </w:tcBorders>
          </w:tcPr>
          <w:p w14:paraId="0B3FFE36" w14:textId="77777777" w:rsidR="00302C52" w:rsidRPr="00302C52" w:rsidRDefault="00302C52" w:rsidP="00DB77DD">
            <w:pPr>
              <w:jc w:val="center"/>
              <w:rPr>
                <w:color w:val="000000"/>
                <w:sz w:val="16"/>
                <w:szCs w:val="16"/>
              </w:rPr>
            </w:pPr>
            <w:r w:rsidRPr="00302C52">
              <w:rPr>
                <w:sz w:val="16"/>
                <w:szCs w:val="16"/>
                <w:lang w:val="fr-FR"/>
              </w:rPr>
              <w:t>II</w:t>
            </w:r>
          </w:p>
        </w:tc>
        <w:tc>
          <w:tcPr>
            <w:tcW w:w="616" w:type="dxa"/>
            <w:tcBorders>
              <w:top w:val="single" w:sz="6" w:space="0" w:color="auto"/>
              <w:left w:val="single" w:sz="6" w:space="0" w:color="auto"/>
              <w:bottom w:val="single" w:sz="6" w:space="0" w:color="auto"/>
              <w:right w:val="single" w:sz="6" w:space="0" w:color="auto"/>
            </w:tcBorders>
            <w:noWrap/>
          </w:tcPr>
          <w:p w14:paraId="31082181" w14:textId="77777777" w:rsidR="00302C52" w:rsidRPr="00302C52" w:rsidRDefault="00302C52" w:rsidP="00DB77DD">
            <w:pPr>
              <w:jc w:val="center"/>
              <w:rPr>
                <w:color w:val="000000"/>
                <w:sz w:val="16"/>
                <w:szCs w:val="16"/>
              </w:rPr>
            </w:pPr>
            <w:r w:rsidRPr="00302C52">
              <w:rPr>
                <w:sz w:val="16"/>
                <w:szCs w:val="16"/>
                <w:lang w:val="fr-FR"/>
              </w:rPr>
              <w:t>3 + N3 +CMR</w:t>
            </w:r>
          </w:p>
        </w:tc>
        <w:tc>
          <w:tcPr>
            <w:tcW w:w="686" w:type="dxa"/>
            <w:tcBorders>
              <w:top w:val="single" w:sz="6" w:space="0" w:color="auto"/>
              <w:left w:val="single" w:sz="6" w:space="0" w:color="auto"/>
              <w:bottom w:val="single" w:sz="6" w:space="0" w:color="auto"/>
              <w:right w:val="single" w:sz="6" w:space="0" w:color="auto"/>
            </w:tcBorders>
          </w:tcPr>
          <w:p w14:paraId="1FFA1B12" w14:textId="77777777" w:rsidR="00302C52" w:rsidRPr="00302C52" w:rsidRDefault="00302C52" w:rsidP="00DB77DD">
            <w:pPr>
              <w:jc w:val="center"/>
              <w:rPr>
                <w:color w:val="000000"/>
                <w:sz w:val="16"/>
                <w:szCs w:val="16"/>
              </w:rPr>
            </w:pPr>
            <w:r w:rsidRPr="00302C52">
              <w:rPr>
                <w:sz w:val="16"/>
                <w:szCs w:val="16"/>
                <w:lang w:val="fr-FR"/>
              </w:rPr>
              <w:t>N</w:t>
            </w:r>
          </w:p>
        </w:tc>
        <w:tc>
          <w:tcPr>
            <w:tcW w:w="657" w:type="dxa"/>
            <w:tcBorders>
              <w:top w:val="single" w:sz="6" w:space="0" w:color="auto"/>
              <w:left w:val="single" w:sz="6" w:space="0" w:color="auto"/>
              <w:bottom w:val="single" w:sz="6" w:space="0" w:color="auto"/>
              <w:right w:val="single" w:sz="6" w:space="0" w:color="auto"/>
            </w:tcBorders>
          </w:tcPr>
          <w:p w14:paraId="58ED46C6" w14:textId="77777777" w:rsidR="00302C52" w:rsidRPr="00302C52" w:rsidRDefault="00302C52" w:rsidP="00DB77DD">
            <w:pPr>
              <w:jc w:val="center"/>
              <w:rPr>
                <w:color w:val="000000"/>
                <w:sz w:val="16"/>
                <w:szCs w:val="16"/>
              </w:rPr>
            </w:pPr>
            <w:r w:rsidRPr="00302C52">
              <w:rPr>
                <w:sz w:val="16"/>
                <w:szCs w:val="16"/>
                <w:lang w:val="fr-FR"/>
              </w:rPr>
              <w:t>2</w:t>
            </w:r>
          </w:p>
        </w:tc>
        <w:tc>
          <w:tcPr>
            <w:tcW w:w="574" w:type="dxa"/>
            <w:tcBorders>
              <w:top w:val="single" w:sz="6" w:space="0" w:color="auto"/>
              <w:left w:val="single" w:sz="6" w:space="0" w:color="auto"/>
              <w:bottom w:val="single" w:sz="6" w:space="0" w:color="auto"/>
              <w:right w:val="single" w:sz="6" w:space="0" w:color="auto"/>
            </w:tcBorders>
          </w:tcPr>
          <w:p w14:paraId="21C0ED7A" w14:textId="77777777" w:rsidR="00302C52" w:rsidRPr="00302C52" w:rsidRDefault="00302C52" w:rsidP="00DB77DD">
            <w:pPr>
              <w:jc w:val="center"/>
              <w:rPr>
                <w:color w:val="000000"/>
                <w:sz w:val="16"/>
                <w:szCs w:val="16"/>
              </w:rPr>
            </w:pPr>
            <w:r w:rsidRPr="00302C52">
              <w:rPr>
                <w:sz w:val="16"/>
                <w:szCs w:val="16"/>
                <w:lang w:val="fr-FR"/>
              </w:rPr>
              <w:t>3</w:t>
            </w:r>
          </w:p>
        </w:tc>
        <w:tc>
          <w:tcPr>
            <w:tcW w:w="588" w:type="dxa"/>
            <w:tcBorders>
              <w:top w:val="single" w:sz="6" w:space="0" w:color="auto"/>
              <w:left w:val="single" w:sz="6" w:space="0" w:color="auto"/>
              <w:bottom w:val="single" w:sz="6" w:space="0" w:color="auto"/>
              <w:right w:val="single" w:sz="6" w:space="0" w:color="auto"/>
            </w:tcBorders>
          </w:tcPr>
          <w:p w14:paraId="0163291B" w14:textId="77777777" w:rsidR="00302C52" w:rsidRPr="00302C52" w:rsidRDefault="00302C52" w:rsidP="00DB77DD">
            <w:pPr>
              <w:jc w:val="center"/>
              <w:rPr>
                <w:color w:val="000000"/>
                <w:sz w:val="16"/>
                <w:szCs w:val="16"/>
              </w:rPr>
            </w:pPr>
            <w:r w:rsidRPr="00302C52">
              <w:rPr>
                <w:sz w:val="16"/>
                <w:szCs w:val="16"/>
                <w:lang w:val="fr-FR"/>
              </w:rPr>
              <w:t>3</w:t>
            </w:r>
          </w:p>
        </w:tc>
        <w:tc>
          <w:tcPr>
            <w:tcW w:w="936" w:type="dxa"/>
            <w:tcBorders>
              <w:top w:val="single" w:sz="6" w:space="0" w:color="auto"/>
              <w:left w:val="single" w:sz="6" w:space="0" w:color="auto"/>
              <w:bottom w:val="single" w:sz="6" w:space="0" w:color="auto"/>
              <w:right w:val="single" w:sz="6" w:space="0" w:color="auto"/>
            </w:tcBorders>
          </w:tcPr>
          <w:p w14:paraId="542CA4BC" w14:textId="77777777" w:rsidR="00302C52" w:rsidRPr="00302C52" w:rsidRDefault="00302C52" w:rsidP="00DB77DD">
            <w:pPr>
              <w:jc w:val="center"/>
              <w:rPr>
                <w:color w:val="000000"/>
                <w:sz w:val="16"/>
                <w:szCs w:val="16"/>
              </w:rPr>
            </w:pPr>
            <w:r w:rsidRPr="00302C52">
              <w:rPr>
                <w:sz w:val="16"/>
                <w:szCs w:val="16"/>
                <w:lang w:val="fr-FR"/>
              </w:rPr>
              <w:t>45</w:t>
            </w:r>
          </w:p>
        </w:tc>
        <w:tc>
          <w:tcPr>
            <w:tcW w:w="709" w:type="dxa"/>
            <w:tcBorders>
              <w:top w:val="single" w:sz="6" w:space="0" w:color="auto"/>
              <w:left w:val="single" w:sz="6" w:space="0" w:color="auto"/>
              <w:bottom w:val="single" w:sz="6" w:space="0" w:color="auto"/>
              <w:right w:val="single" w:sz="6" w:space="0" w:color="auto"/>
            </w:tcBorders>
          </w:tcPr>
          <w:p w14:paraId="4FB8956A" w14:textId="77777777" w:rsidR="00302C52" w:rsidRPr="00302C52" w:rsidRDefault="00302C52" w:rsidP="00DB77DD">
            <w:pPr>
              <w:jc w:val="center"/>
              <w:rPr>
                <w:color w:val="000000"/>
                <w:sz w:val="16"/>
                <w:szCs w:val="16"/>
              </w:rPr>
            </w:pPr>
            <w:r w:rsidRPr="00302C52">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tcPr>
          <w:p w14:paraId="7748F5FF" w14:textId="77777777" w:rsidR="00302C52" w:rsidRPr="00302C52" w:rsidRDefault="00302C52" w:rsidP="00DB77DD">
            <w:pPr>
              <w:jc w:val="center"/>
              <w:rPr>
                <w:color w:val="000000"/>
                <w:sz w:val="16"/>
                <w:szCs w:val="16"/>
              </w:rPr>
            </w:pPr>
            <w:r w:rsidRPr="00302C52">
              <w:rPr>
                <w:sz w:val="16"/>
                <w:szCs w:val="16"/>
                <w:lang w:val="fr-FR"/>
              </w:rPr>
              <w:t>0,92</w:t>
            </w:r>
          </w:p>
        </w:tc>
        <w:tc>
          <w:tcPr>
            <w:tcW w:w="567" w:type="dxa"/>
            <w:tcBorders>
              <w:top w:val="single" w:sz="6" w:space="0" w:color="auto"/>
              <w:left w:val="single" w:sz="6" w:space="0" w:color="auto"/>
              <w:bottom w:val="single" w:sz="6" w:space="0" w:color="auto"/>
              <w:right w:val="single" w:sz="6" w:space="0" w:color="auto"/>
            </w:tcBorders>
          </w:tcPr>
          <w:p w14:paraId="45122675" w14:textId="77777777" w:rsidR="00302C52" w:rsidRPr="00302C52" w:rsidRDefault="00302C52" w:rsidP="00DB77DD">
            <w:pPr>
              <w:jc w:val="center"/>
              <w:rPr>
                <w:color w:val="000000"/>
                <w:sz w:val="16"/>
                <w:szCs w:val="16"/>
              </w:rPr>
            </w:pPr>
            <w:r w:rsidRPr="00302C52">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tcPr>
          <w:p w14:paraId="645A22DB" w14:textId="77777777" w:rsidR="00302C52" w:rsidRPr="00302C52" w:rsidRDefault="00302C52" w:rsidP="00DB77DD">
            <w:pPr>
              <w:jc w:val="center"/>
              <w:rPr>
                <w:color w:val="000000"/>
                <w:sz w:val="16"/>
                <w:szCs w:val="16"/>
              </w:rPr>
            </w:pPr>
            <w:r w:rsidRPr="00302C52">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tcPr>
          <w:p w14:paraId="70F808EB" w14:textId="77777777" w:rsidR="00302C52" w:rsidRPr="00302C52" w:rsidRDefault="00302C52" w:rsidP="00DB77DD">
            <w:pPr>
              <w:jc w:val="center"/>
              <w:rPr>
                <w:color w:val="000000"/>
                <w:sz w:val="16"/>
                <w:szCs w:val="16"/>
              </w:rPr>
            </w:pPr>
            <w:r w:rsidRPr="00302C52">
              <w:rPr>
                <w:sz w:val="16"/>
                <w:szCs w:val="16"/>
                <w:lang w:val="fr-FR"/>
              </w:rPr>
              <w:t>T3</w:t>
            </w:r>
          </w:p>
        </w:tc>
        <w:tc>
          <w:tcPr>
            <w:tcW w:w="704" w:type="dxa"/>
            <w:tcBorders>
              <w:top w:val="single" w:sz="6" w:space="0" w:color="auto"/>
              <w:left w:val="single" w:sz="6" w:space="0" w:color="auto"/>
              <w:bottom w:val="single" w:sz="6" w:space="0" w:color="auto"/>
              <w:right w:val="single" w:sz="6" w:space="0" w:color="auto"/>
            </w:tcBorders>
          </w:tcPr>
          <w:p w14:paraId="767B05A5" w14:textId="77777777" w:rsidR="00302C52" w:rsidRPr="00302C52" w:rsidRDefault="00302C52" w:rsidP="00DB77DD">
            <w:pPr>
              <w:jc w:val="center"/>
              <w:rPr>
                <w:color w:val="000000"/>
                <w:sz w:val="16"/>
                <w:szCs w:val="16"/>
              </w:rPr>
            </w:pPr>
            <w:r w:rsidRPr="00302C52">
              <w:rPr>
                <w:sz w:val="16"/>
                <w:szCs w:val="16"/>
                <w:lang w:val="fr-FR"/>
              </w:rPr>
              <w:t>II B</w:t>
            </w:r>
            <w:r w:rsidRPr="00302C52">
              <w:rPr>
                <w:sz w:val="16"/>
                <w:szCs w:val="16"/>
                <w:vertAlign w:val="superscript"/>
                <w:lang w:val="fr-FR"/>
              </w:rPr>
              <w:t>4)</w:t>
            </w:r>
          </w:p>
        </w:tc>
        <w:tc>
          <w:tcPr>
            <w:tcW w:w="572" w:type="dxa"/>
            <w:tcBorders>
              <w:top w:val="single" w:sz="6" w:space="0" w:color="auto"/>
              <w:left w:val="single" w:sz="6" w:space="0" w:color="auto"/>
              <w:bottom w:val="single" w:sz="6" w:space="0" w:color="auto"/>
              <w:right w:val="single" w:sz="6" w:space="0" w:color="auto"/>
            </w:tcBorders>
          </w:tcPr>
          <w:p w14:paraId="689488E5" w14:textId="77777777" w:rsidR="00302C52" w:rsidRPr="00302C52" w:rsidRDefault="00302C52" w:rsidP="00DB77DD">
            <w:pPr>
              <w:jc w:val="center"/>
              <w:rPr>
                <w:color w:val="000000"/>
                <w:sz w:val="16"/>
                <w:szCs w:val="16"/>
              </w:rPr>
            </w:pPr>
            <w:r w:rsidRPr="00302C52">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tcPr>
          <w:p w14:paraId="2554A012" w14:textId="77777777" w:rsidR="00302C52" w:rsidRPr="00302C52" w:rsidRDefault="00302C52" w:rsidP="00DB77DD">
            <w:pPr>
              <w:jc w:val="center"/>
              <w:rPr>
                <w:color w:val="000000"/>
                <w:sz w:val="16"/>
                <w:szCs w:val="16"/>
                <w:lang w:val="fr-FR"/>
              </w:rPr>
            </w:pPr>
            <w:r w:rsidRPr="00302C52">
              <w:rPr>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3A8D9513" w14:textId="77777777" w:rsidR="00302C52" w:rsidRPr="00302C52" w:rsidRDefault="00302C52" w:rsidP="00DB77DD">
            <w:pPr>
              <w:jc w:val="center"/>
              <w:rPr>
                <w:color w:val="000000"/>
                <w:sz w:val="16"/>
                <w:szCs w:val="16"/>
              </w:rPr>
            </w:pPr>
            <w:r w:rsidRPr="00302C52">
              <w:rPr>
                <w:sz w:val="16"/>
                <w:szCs w:val="16"/>
                <w:lang w:val="fr-FR"/>
              </w:rPr>
              <w:t>1</w:t>
            </w:r>
          </w:p>
        </w:tc>
        <w:tc>
          <w:tcPr>
            <w:tcW w:w="850" w:type="dxa"/>
            <w:tcBorders>
              <w:top w:val="single" w:sz="6" w:space="0" w:color="auto"/>
              <w:left w:val="single" w:sz="6" w:space="0" w:color="auto"/>
              <w:bottom w:val="single" w:sz="6" w:space="0" w:color="auto"/>
              <w:right w:val="single" w:sz="6" w:space="0" w:color="auto"/>
            </w:tcBorders>
          </w:tcPr>
          <w:p w14:paraId="649CDF21" w14:textId="77777777" w:rsidR="00302C52" w:rsidRPr="00302C52" w:rsidRDefault="00302C52" w:rsidP="00DB77DD">
            <w:pPr>
              <w:jc w:val="center"/>
              <w:rPr>
                <w:color w:val="000000"/>
                <w:sz w:val="16"/>
                <w:szCs w:val="16"/>
              </w:rPr>
            </w:pPr>
            <w:r w:rsidRPr="00302C52">
              <w:rPr>
                <w:sz w:val="16"/>
                <w:szCs w:val="16"/>
                <w:lang w:val="fr-FR"/>
              </w:rPr>
              <w:t>14 ; 23</w:t>
            </w:r>
          </w:p>
        </w:tc>
      </w:tr>
      <w:tr w:rsidR="00302C52" w:rsidRPr="00302C52" w14:paraId="2D6343C4" w14:textId="77777777" w:rsidTr="005750C9">
        <w:trPr>
          <w:cantSplit/>
          <w:trHeight w:val="151"/>
        </w:trPr>
        <w:tc>
          <w:tcPr>
            <w:tcW w:w="567" w:type="dxa"/>
            <w:tcBorders>
              <w:top w:val="single" w:sz="6" w:space="0" w:color="auto"/>
              <w:left w:val="single" w:sz="6" w:space="0" w:color="auto"/>
              <w:bottom w:val="single" w:sz="6" w:space="0" w:color="auto"/>
              <w:right w:val="single" w:sz="6" w:space="0" w:color="auto"/>
            </w:tcBorders>
          </w:tcPr>
          <w:p w14:paraId="47DAF26F" w14:textId="77777777" w:rsidR="00302C52" w:rsidRPr="00302C52" w:rsidRDefault="00302C52" w:rsidP="00DB77DD">
            <w:pPr>
              <w:jc w:val="center"/>
              <w:rPr>
                <w:color w:val="000000"/>
                <w:sz w:val="16"/>
                <w:szCs w:val="16"/>
              </w:rPr>
            </w:pPr>
            <w:r w:rsidRPr="00302C52">
              <w:rPr>
                <w:sz w:val="16"/>
                <w:szCs w:val="16"/>
                <w:lang w:val="fr-FR"/>
              </w:rPr>
              <w:t>1288</w:t>
            </w:r>
          </w:p>
        </w:tc>
        <w:tc>
          <w:tcPr>
            <w:tcW w:w="1701" w:type="dxa"/>
            <w:tcBorders>
              <w:top w:val="single" w:sz="6" w:space="0" w:color="auto"/>
              <w:left w:val="single" w:sz="6" w:space="0" w:color="auto"/>
              <w:bottom w:val="single" w:sz="6" w:space="0" w:color="auto"/>
              <w:right w:val="single" w:sz="6" w:space="0" w:color="auto"/>
            </w:tcBorders>
          </w:tcPr>
          <w:p w14:paraId="35936D35" w14:textId="77777777" w:rsidR="00302C52" w:rsidRPr="00302C52" w:rsidRDefault="00302C52" w:rsidP="00302C52">
            <w:pPr>
              <w:rPr>
                <w:color w:val="000000"/>
                <w:sz w:val="16"/>
                <w:szCs w:val="16"/>
              </w:rPr>
            </w:pPr>
            <w:r w:rsidRPr="00302C52">
              <w:rPr>
                <w:sz w:val="16"/>
                <w:szCs w:val="16"/>
                <w:lang w:val="fr-FR"/>
              </w:rPr>
              <w:t>HUILE DE SCHISTE</w:t>
            </w:r>
          </w:p>
        </w:tc>
        <w:tc>
          <w:tcPr>
            <w:tcW w:w="560" w:type="dxa"/>
            <w:tcBorders>
              <w:top w:val="single" w:sz="6" w:space="0" w:color="auto"/>
              <w:left w:val="single" w:sz="6" w:space="0" w:color="auto"/>
              <w:bottom w:val="single" w:sz="6" w:space="0" w:color="auto"/>
              <w:right w:val="single" w:sz="6" w:space="0" w:color="auto"/>
            </w:tcBorders>
          </w:tcPr>
          <w:p w14:paraId="73D15EC5" w14:textId="77777777" w:rsidR="00302C52" w:rsidRPr="00302C52" w:rsidRDefault="00302C52" w:rsidP="00DB77DD">
            <w:pPr>
              <w:jc w:val="center"/>
              <w:rPr>
                <w:color w:val="000000"/>
                <w:sz w:val="16"/>
                <w:szCs w:val="16"/>
              </w:rPr>
            </w:pPr>
            <w:r w:rsidRPr="00302C52">
              <w:rPr>
                <w:sz w:val="16"/>
                <w:szCs w:val="16"/>
                <w:lang w:val="fr-FR"/>
              </w:rPr>
              <w:t>3</w:t>
            </w:r>
          </w:p>
        </w:tc>
        <w:tc>
          <w:tcPr>
            <w:tcW w:w="518" w:type="dxa"/>
            <w:tcBorders>
              <w:top w:val="single" w:sz="6" w:space="0" w:color="auto"/>
              <w:left w:val="single" w:sz="6" w:space="0" w:color="auto"/>
              <w:bottom w:val="single" w:sz="6" w:space="0" w:color="auto"/>
              <w:right w:val="single" w:sz="6" w:space="0" w:color="auto"/>
            </w:tcBorders>
          </w:tcPr>
          <w:p w14:paraId="422DA793" w14:textId="77777777" w:rsidR="00302C52" w:rsidRPr="00302C52" w:rsidRDefault="00302C52" w:rsidP="00DB77DD">
            <w:pPr>
              <w:jc w:val="center"/>
              <w:rPr>
                <w:color w:val="000000"/>
                <w:sz w:val="16"/>
                <w:szCs w:val="16"/>
              </w:rPr>
            </w:pPr>
            <w:r w:rsidRPr="00302C52">
              <w:rPr>
                <w:sz w:val="16"/>
                <w:szCs w:val="16"/>
                <w:lang w:val="fr-FR"/>
              </w:rPr>
              <w:t>F1</w:t>
            </w:r>
          </w:p>
        </w:tc>
        <w:tc>
          <w:tcPr>
            <w:tcW w:w="560" w:type="dxa"/>
            <w:tcBorders>
              <w:top w:val="single" w:sz="6" w:space="0" w:color="auto"/>
              <w:left w:val="single" w:sz="6" w:space="0" w:color="auto"/>
              <w:bottom w:val="single" w:sz="6" w:space="0" w:color="auto"/>
              <w:right w:val="single" w:sz="6" w:space="0" w:color="auto"/>
            </w:tcBorders>
          </w:tcPr>
          <w:p w14:paraId="6C827D8E" w14:textId="77777777" w:rsidR="00302C52" w:rsidRPr="00302C52" w:rsidRDefault="00302C52" w:rsidP="00DB77DD">
            <w:pPr>
              <w:jc w:val="center"/>
              <w:rPr>
                <w:color w:val="000000"/>
                <w:sz w:val="16"/>
                <w:szCs w:val="16"/>
              </w:rPr>
            </w:pPr>
            <w:r w:rsidRPr="00302C52">
              <w:rPr>
                <w:sz w:val="16"/>
                <w:szCs w:val="16"/>
                <w:lang w:val="fr-FR"/>
              </w:rPr>
              <w:t>III</w:t>
            </w:r>
          </w:p>
        </w:tc>
        <w:tc>
          <w:tcPr>
            <w:tcW w:w="616" w:type="dxa"/>
            <w:tcBorders>
              <w:top w:val="single" w:sz="6" w:space="0" w:color="auto"/>
              <w:left w:val="single" w:sz="6" w:space="0" w:color="auto"/>
              <w:bottom w:val="single" w:sz="6" w:space="0" w:color="auto"/>
              <w:right w:val="single" w:sz="6" w:space="0" w:color="auto"/>
            </w:tcBorders>
            <w:noWrap/>
          </w:tcPr>
          <w:p w14:paraId="6517918B" w14:textId="77777777" w:rsidR="00302C52" w:rsidRPr="00302C52" w:rsidRDefault="00302C52" w:rsidP="00DB77DD">
            <w:pPr>
              <w:jc w:val="center"/>
              <w:rPr>
                <w:color w:val="000000"/>
                <w:sz w:val="16"/>
                <w:szCs w:val="16"/>
              </w:rPr>
            </w:pPr>
            <w:r w:rsidRPr="00302C52">
              <w:rPr>
                <w:sz w:val="16"/>
                <w:szCs w:val="16"/>
                <w:lang w:val="fr-FR"/>
              </w:rPr>
              <w:t>3 + N3 + CMR</w:t>
            </w:r>
          </w:p>
        </w:tc>
        <w:tc>
          <w:tcPr>
            <w:tcW w:w="686" w:type="dxa"/>
            <w:tcBorders>
              <w:top w:val="single" w:sz="6" w:space="0" w:color="auto"/>
              <w:left w:val="single" w:sz="6" w:space="0" w:color="auto"/>
              <w:bottom w:val="single" w:sz="6" w:space="0" w:color="auto"/>
              <w:right w:val="single" w:sz="6" w:space="0" w:color="auto"/>
            </w:tcBorders>
          </w:tcPr>
          <w:p w14:paraId="54375D22" w14:textId="77777777" w:rsidR="00302C52" w:rsidRPr="00302C52" w:rsidRDefault="00302C52" w:rsidP="00DB77DD">
            <w:pPr>
              <w:jc w:val="center"/>
              <w:rPr>
                <w:color w:val="000000"/>
                <w:sz w:val="16"/>
                <w:szCs w:val="16"/>
              </w:rPr>
            </w:pPr>
            <w:r w:rsidRPr="00302C52">
              <w:rPr>
                <w:sz w:val="16"/>
                <w:szCs w:val="16"/>
                <w:lang w:val="fr-FR"/>
              </w:rPr>
              <w:t>N</w:t>
            </w:r>
          </w:p>
        </w:tc>
        <w:tc>
          <w:tcPr>
            <w:tcW w:w="657" w:type="dxa"/>
            <w:tcBorders>
              <w:top w:val="single" w:sz="6" w:space="0" w:color="auto"/>
              <w:left w:val="single" w:sz="6" w:space="0" w:color="auto"/>
              <w:bottom w:val="single" w:sz="6" w:space="0" w:color="auto"/>
              <w:right w:val="single" w:sz="6" w:space="0" w:color="auto"/>
            </w:tcBorders>
          </w:tcPr>
          <w:p w14:paraId="6AFCC0CF" w14:textId="77777777" w:rsidR="00302C52" w:rsidRPr="00302C52" w:rsidRDefault="00302C52" w:rsidP="00DB77DD">
            <w:pPr>
              <w:jc w:val="center"/>
              <w:rPr>
                <w:color w:val="000000"/>
                <w:sz w:val="16"/>
                <w:szCs w:val="16"/>
              </w:rPr>
            </w:pPr>
            <w:r w:rsidRPr="00302C52">
              <w:rPr>
                <w:sz w:val="16"/>
                <w:szCs w:val="16"/>
                <w:lang w:val="fr-FR"/>
              </w:rPr>
              <w:t>2</w:t>
            </w:r>
          </w:p>
        </w:tc>
        <w:tc>
          <w:tcPr>
            <w:tcW w:w="574" w:type="dxa"/>
            <w:tcBorders>
              <w:top w:val="single" w:sz="6" w:space="0" w:color="auto"/>
              <w:left w:val="single" w:sz="6" w:space="0" w:color="auto"/>
              <w:bottom w:val="single" w:sz="6" w:space="0" w:color="auto"/>
              <w:right w:val="single" w:sz="6" w:space="0" w:color="auto"/>
            </w:tcBorders>
          </w:tcPr>
          <w:p w14:paraId="7D7DAEC5" w14:textId="77777777" w:rsidR="00302C52" w:rsidRPr="00302C52" w:rsidRDefault="00302C52" w:rsidP="00DB77DD">
            <w:pPr>
              <w:jc w:val="center"/>
              <w:rPr>
                <w:color w:val="000000"/>
                <w:sz w:val="16"/>
                <w:szCs w:val="16"/>
              </w:rPr>
            </w:pPr>
            <w:r w:rsidRPr="00302C52">
              <w:rPr>
                <w:sz w:val="16"/>
                <w:szCs w:val="16"/>
                <w:lang w:val="fr-FR"/>
              </w:rPr>
              <w:t>3</w:t>
            </w:r>
          </w:p>
        </w:tc>
        <w:tc>
          <w:tcPr>
            <w:tcW w:w="588" w:type="dxa"/>
            <w:tcBorders>
              <w:top w:val="single" w:sz="6" w:space="0" w:color="auto"/>
              <w:left w:val="single" w:sz="6" w:space="0" w:color="auto"/>
              <w:bottom w:val="single" w:sz="6" w:space="0" w:color="auto"/>
              <w:right w:val="single" w:sz="6" w:space="0" w:color="auto"/>
            </w:tcBorders>
          </w:tcPr>
          <w:p w14:paraId="59A6B938" w14:textId="77777777" w:rsidR="00302C52" w:rsidRPr="00302C52" w:rsidRDefault="00302C52" w:rsidP="00DB77DD">
            <w:pPr>
              <w:jc w:val="center"/>
              <w:rPr>
                <w:color w:val="000000"/>
                <w:sz w:val="16"/>
                <w:szCs w:val="16"/>
              </w:rPr>
            </w:pPr>
            <w:r w:rsidRPr="00302C52">
              <w:rPr>
                <w:sz w:val="16"/>
                <w:szCs w:val="16"/>
                <w:lang w:val="fr-FR"/>
              </w:rPr>
              <w:t>3</w:t>
            </w:r>
          </w:p>
        </w:tc>
        <w:tc>
          <w:tcPr>
            <w:tcW w:w="936" w:type="dxa"/>
            <w:tcBorders>
              <w:top w:val="single" w:sz="6" w:space="0" w:color="auto"/>
              <w:left w:val="single" w:sz="6" w:space="0" w:color="auto"/>
              <w:bottom w:val="single" w:sz="6" w:space="0" w:color="auto"/>
              <w:right w:val="single" w:sz="6" w:space="0" w:color="auto"/>
            </w:tcBorders>
          </w:tcPr>
          <w:p w14:paraId="6C1C8AB5" w14:textId="77777777" w:rsidR="00302C52" w:rsidRPr="00302C52" w:rsidRDefault="00302C52" w:rsidP="00DB77DD">
            <w:pPr>
              <w:jc w:val="center"/>
              <w:rPr>
                <w:color w:val="000000"/>
                <w:sz w:val="16"/>
                <w:szCs w:val="16"/>
              </w:rPr>
            </w:pPr>
            <w:r w:rsidRPr="00302C52">
              <w:rPr>
                <w:sz w:val="16"/>
                <w:szCs w:val="16"/>
                <w:lang w:val="fr-FR"/>
              </w:rPr>
              <w:t>45</w:t>
            </w:r>
          </w:p>
        </w:tc>
        <w:tc>
          <w:tcPr>
            <w:tcW w:w="709" w:type="dxa"/>
            <w:tcBorders>
              <w:top w:val="single" w:sz="6" w:space="0" w:color="auto"/>
              <w:left w:val="single" w:sz="6" w:space="0" w:color="auto"/>
              <w:bottom w:val="single" w:sz="6" w:space="0" w:color="auto"/>
              <w:right w:val="single" w:sz="6" w:space="0" w:color="auto"/>
            </w:tcBorders>
          </w:tcPr>
          <w:p w14:paraId="1E023B24" w14:textId="77777777" w:rsidR="00302C52" w:rsidRPr="00302C52" w:rsidRDefault="00302C52" w:rsidP="00DB77DD">
            <w:pPr>
              <w:jc w:val="center"/>
              <w:rPr>
                <w:color w:val="000000"/>
                <w:sz w:val="16"/>
                <w:szCs w:val="16"/>
              </w:rPr>
            </w:pPr>
            <w:r w:rsidRPr="00302C52">
              <w:rPr>
                <w:sz w:val="16"/>
                <w:szCs w:val="16"/>
                <w:lang w:val="fr-FR"/>
              </w:rPr>
              <w:t>97</w:t>
            </w:r>
          </w:p>
        </w:tc>
        <w:tc>
          <w:tcPr>
            <w:tcW w:w="567" w:type="dxa"/>
            <w:tcBorders>
              <w:top w:val="single" w:sz="6" w:space="0" w:color="auto"/>
              <w:left w:val="single" w:sz="6" w:space="0" w:color="auto"/>
              <w:bottom w:val="single" w:sz="6" w:space="0" w:color="auto"/>
              <w:right w:val="single" w:sz="6" w:space="0" w:color="auto"/>
            </w:tcBorders>
          </w:tcPr>
          <w:p w14:paraId="56A39171" w14:textId="77777777" w:rsidR="00302C52" w:rsidRPr="00302C52" w:rsidRDefault="00302C52" w:rsidP="00DB77DD">
            <w:pPr>
              <w:jc w:val="center"/>
              <w:rPr>
                <w:color w:val="000000"/>
                <w:sz w:val="16"/>
                <w:szCs w:val="16"/>
              </w:rPr>
            </w:pPr>
            <w:r w:rsidRPr="00302C52">
              <w:rPr>
                <w:sz w:val="16"/>
                <w:szCs w:val="16"/>
                <w:lang w:val="fr-FR"/>
              </w:rPr>
              <w:t>0,92</w:t>
            </w:r>
          </w:p>
        </w:tc>
        <w:tc>
          <w:tcPr>
            <w:tcW w:w="567" w:type="dxa"/>
            <w:tcBorders>
              <w:top w:val="single" w:sz="6" w:space="0" w:color="auto"/>
              <w:left w:val="single" w:sz="6" w:space="0" w:color="auto"/>
              <w:bottom w:val="single" w:sz="6" w:space="0" w:color="auto"/>
              <w:right w:val="single" w:sz="6" w:space="0" w:color="auto"/>
            </w:tcBorders>
          </w:tcPr>
          <w:p w14:paraId="5C0F932F" w14:textId="77777777" w:rsidR="00302C52" w:rsidRPr="00302C52" w:rsidRDefault="00302C52" w:rsidP="00DB77DD">
            <w:pPr>
              <w:jc w:val="center"/>
              <w:rPr>
                <w:color w:val="000000"/>
                <w:sz w:val="16"/>
                <w:szCs w:val="16"/>
              </w:rPr>
            </w:pPr>
            <w:r w:rsidRPr="00302C52">
              <w:rPr>
                <w:sz w:val="16"/>
                <w:szCs w:val="16"/>
                <w:lang w:val="fr-FR"/>
              </w:rPr>
              <w:t>3</w:t>
            </w:r>
          </w:p>
        </w:tc>
        <w:tc>
          <w:tcPr>
            <w:tcW w:w="567" w:type="dxa"/>
            <w:tcBorders>
              <w:top w:val="single" w:sz="6" w:space="0" w:color="auto"/>
              <w:left w:val="single" w:sz="6" w:space="0" w:color="auto"/>
              <w:bottom w:val="single" w:sz="6" w:space="0" w:color="auto"/>
              <w:right w:val="single" w:sz="6" w:space="0" w:color="auto"/>
            </w:tcBorders>
          </w:tcPr>
          <w:p w14:paraId="5C8E6AEF" w14:textId="77777777" w:rsidR="00302C52" w:rsidRPr="00302C52" w:rsidRDefault="00302C52" w:rsidP="00DB77DD">
            <w:pPr>
              <w:jc w:val="center"/>
              <w:rPr>
                <w:color w:val="000000"/>
                <w:sz w:val="16"/>
                <w:szCs w:val="16"/>
              </w:rPr>
            </w:pPr>
            <w:r w:rsidRPr="00302C52">
              <w:rPr>
                <w:sz w:val="16"/>
                <w:szCs w:val="16"/>
                <w:lang w:val="fr-FR"/>
              </w:rPr>
              <w:t>oui</w:t>
            </w:r>
          </w:p>
        </w:tc>
        <w:tc>
          <w:tcPr>
            <w:tcW w:w="567" w:type="dxa"/>
            <w:tcBorders>
              <w:top w:val="single" w:sz="6" w:space="0" w:color="auto"/>
              <w:left w:val="single" w:sz="6" w:space="0" w:color="auto"/>
              <w:bottom w:val="single" w:sz="6" w:space="0" w:color="auto"/>
              <w:right w:val="single" w:sz="6" w:space="0" w:color="auto"/>
            </w:tcBorders>
          </w:tcPr>
          <w:p w14:paraId="5EA92C23" w14:textId="77777777" w:rsidR="00302C52" w:rsidRPr="00302C52" w:rsidRDefault="00302C52" w:rsidP="00DB77DD">
            <w:pPr>
              <w:jc w:val="center"/>
              <w:rPr>
                <w:color w:val="000000"/>
                <w:sz w:val="16"/>
                <w:szCs w:val="16"/>
              </w:rPr>
            </w:pPr>
            <w:r w:rsidRPr="00302C52">
              <w:rPr>
                <w:sz w:val="16"/>
                <w:szCs w:val="16"/>
                <w:lang w:val="fr-FR"/>
              </w:rPr>
              <w:t>T3</w:t>
            </w:r>
          </w:p>
        </w:tc>
        <w:tc>
          <w:tcPr>
            <w:tcW w:w="704" w:type="dxa"/>
            <w:tcBorders>
              <w:top w:val="single" w:sz="6" w:space="0" w:color="auto"/>
              <w:left w:val="single" w:sz="6" w:space="0" w:color="auto"/>
              <w:bottom w:val="single" w:sz="6" w:space="0" w:color="auto"/>
              <w:right w:val="single" w:sz="6" w:space="0" w:color="auto"/>
            </w:tcBorders>
          </w:tcPr>
          <w:p w14:paraId="1B0F2856" w14:textId="77777777" w:rsidR="00302C52" w:rsidRPr="00302C52" w:rsidRDefault="00302C52" w:rsidP="00DB77DD">
            <w:pPr>
              <w:jc w:val="center"/>
              <w:rPr>
                <w:color w:val="000000"/>
                <w:sz w:val="16"/>
                <w:szCs w:val="16"/>
              </w:rPr>
            </w:pPr>
            <w:r w:rsidRPr="00302C52">
              <w:rPr>
                <w:sz w:val="16"/>
                <w:szCs w:val="16"/>
                <w:lang w:val="fr-FR"/>
              </w:rPr>
              <w:t>II B</w:t>
            </w:r>
            <w:r w:rsidRPr="00302C52">
              <w:rPr>
                <w:sz w:val="16"/>
                <w:szCs w:val="16"/>
                <w:vertAlign w:val="superscript"/>
                <w:lang w:val="fr-FR"/>
              </w:rPr>
              <w:t>4)</w:t>
            </w:r>
          </w:p>
        </w:tc>
        <w:tc>
          <w:tcPr>
            <w:tcW w:w="572" w:type="dxa"/>
            <w:tcBorders>
              <w:top w:val="single" w:sz="6" w:space="0" w:color="auto"/>
              <w:left w:val="single" w:sz="6" w:space="0" w:color="auto"/>
              <w:bottom w:val="single" w:sz="6" w:space="0" w:color="auto"/>
              <w:right w:val="single" w:sz="6" w:space="0" w:color="auto"/>
            </w:tcBorders>
          </w:tcPr>
          <w:p w14:paraId="2F8B3B1E" w14:textId="77777777" w:rsidR="00302C52" w:rsidRPr="00302C52" w:rsidRDefault="00302C52" w:rsidP="00DB77DD">
            <w:pPr>
              <w:jc w:val="center"/>
              <w:rPr>
                <w:color w:val="000000"/>
                <w:sz w:val="16"/>
                <w:szCs w:val="16"/>
              </w:rPr>
            </w:pPr>
            <w:r w:rsidRPr="00302C52">
              <w:rPr>
                <w:sz w:val="16"/>
                <w:szCs w:val="16"/>
                <w:lang w:val="fr-FR"/>
              </w:rPr>
              <w:t>oui</w:t>
            </w:r>
          </w:p>
        </w:tc>
        <w:tc>
          <w:tcPr>
            <w:tcW w:w="704" w:type="dxa"/>
            <w:tcBorders>
              <w:top w:val="single" w:sz="6" w:space="0" w:color="auto"/>
              <w:left w:val="single" w:sz="6" w:space="0" w:color="auto"/>
              <w:bottom w:val="single" w:sz="6" w:space="0" w:color="auto"/>
              <w:right w:val="single" w:sz="6" w:space="0" w:color="auto"/>
            </w:tcBorders>
          </w:tcPr>
          <w:p w14:paraId="0B67B981" w14:textId="77777777" w:rsidR="00302C52" w:rsidRPr="00302C52" w:rsidRDefault="00302C52" w:rsidP="00DB77DD">
            <w:pPr>
              <w:jc w:val="center"/>
              <w:rPr>
                <w:color w:val="000000"/>
                <w:sz w:val="16"/>
                <w:szCs w:val="16"/>
                <w:lang w:val="fr-FR"/>
              </w:rPr>
            </w:pPr>
            <w:r w:rsidRPr="00302C52">
              <w:rPr>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254447E8" w14:textId="77777777" w:rsidR="00302C52" w:rsidRPr="00302C52" w:rsidRDefault="00302C52" w:rsidP="00DB77DD">
            <w:pPr>
              <w:jc w:val="center"/>
              <w:rPr>
                <w:color w:val="000000"/>
                <w:sz w:val="16"/>
                <w:szCs w:val="16"/>
              </w:rPr>
            </w:pPr>
            <w:r w:rsidRPr="00302C52">
              <w:rPr>
                <w:sz w:val="16"/>
                <w:szCs w:val="16"/>
                <w:lang w:val="fr-FR"/>
              </w:rPr>
              <w:t>0</w:t>
            </w:r>
          </w:p>
        </w:tc>
        <w:tc>
          <w:tcPr>
            <w:tcW w:w="850" w:type="dxa"/>
            <w:tcBorders>
              <w:top w:val="single" w:sz="6" w:space="0" w:color="auto"/>
              <w:left w:val="single" w:sz="6" w:space="0" w:color="auto"/>
              <w:bottom w:val="single" w:sz="6" w:space="0" w:color="auto"/>
              <w:right w:val="single" w:sz="6" w:space="0" w:color="auto"/>
            </w:tcBorders>
          </w:tcPr>
          <w:p w14:paraId="4787520B" w14:textId="77777777" w:rsidR="00302C52" w:rsidRPr="00302C52" w:rsidRDefault="00302C52" w:rsidP="00DB77DD">
            <w:pPr>
              <w:jc w:val="center"/>
              <w:rPr>
                <w:color w:val="000000"/>
                <w:sz w:val="16"/>
                <w:szCs w:val="16"/>
              </w:rPr>
            </w:pPr>
            <w:r w:rsidRPr="00302C52">
              <w:rPr>
                <w:sz w:val="16"/>
                <w:szCs w:val="16"/>
                <w:lang w:val="fr-FR"/>
              </w:rPr>
              <w:t>14 ; 23</w:t>
            </w:r>
          </w:p>
        </w:tc>
      </w:tr>
    </w:tbl>
    <w:p w14:paraId="767509D4" w14:textId="63059942" w:rsidR="00716825" w:rsidRPr="00716825" w:rsidRDefault="00716825" w:rsidP="00716825">
      <w:pPr>
        <w:pStyle w:val="SingleTxtG"/>
        <w:spacing w:before="240" w:after="0"/>
        <w:jc w:val="center"/>
        <w:rPr>
          <w:u w:val="single"/>
        </w:rPr>
      </w:pPr>
      <w:r>
        <w:rPr>
          <w:u w:val="single"/>
        </w:rPr>
        <w:tab/>
      </w:r>
      <w:r>
        <w:rPr>
          <w:u w:val="single"/>
        </w:rPr>
        <w:tab/>
      </w:r>
      <w:r>
        <w:rPr>
          <w:u w:val="single"/>
        </w:rPr>
        <w:tab/>
      </w:r>
      <w:r>
        <w:rPr>
          <w:u w:val="single"/>
        </w:rPr>
        <w:tab/>
      </w:r>
    </w:p>
    <w:p w14:paraId="5F48B623" w14:textId="16DC0BDC" w:rsidR="001C55F1" w:rsidRDefault="001C55F1" w:rsidP="00B35F22"/>
    <w:sectPr w:rsidR="001C55F1" w:rsidSect="00985ADB">
      <w:headerReference w:type="even" r:id="rId60"/>
      <w:headerReference w:type="default" r:id="rId61"/>
      <w:footerReference w:type="even" r:id="rId62"/>
      <w:footerReference w:type="default" r:id="rId63"/>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E1B58" w14:textId="77777777" w:rsidR="000E40F2" w:rsidRDefault="000E40F2" w:rsidP="00F95C08">
      <w:pPr>
        <w:spacing w:line="240" w:lineRule="auto"/>
      </w:pPr>
    </w:p>
  </w:endnote>
  <w:endnote w:type="continuationSeparator" w:id="0">
    <w:p w14:paraId="1BF4BDE1" w14:textId="77777777" w:rsidR="000E40F2" w:rsidRPr="00AC3823" w:rsidRDefault="000E40F2" w:rsidP="00AC3823">
      <w:pPr>
        <w:pStyle w:val="Pieddepage"/>
      </w:pPr>
    </w:p>
  </w:endnote>
  <w:endnote w:type="continuationNotice" w:id="1">
    <w:p w14:paraId="0476F44E" w14:textId="77777777" w:rsidR="000E40F2" w:rsidRDefault="000E40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altName w:val="Arial"/>
    <w:charset w:val="00"/>
    <w:family w:val="swiss"/>
    <w:pitch w:val="variable"/>
    <w:sig w:usb0="20000A87" w:usb1="5200FDFF" w:usb2="0A042021"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D190" w14:textId="43E2A773" w:rsidR="000E40F2" w:rsidRPr="00642C83" w:rsidRDefault="000E40F2" w:rsidP="00642C83">
    <w:pPr>
      <w:pStyle w:val="Pieddepage"/>
      <w:tabs>
        <w:tab w:val="right" w:pos="9638"/>
      </w:tabs>
    </w:pPr>
    <w:r w:rsidRPr="00642C83">
      <w:rPr>
        <w:b/>
        <w:sz w:val="18"/>
      </w:rPr>
      <w:fldChar w:fldCharType="begin"/>
    </w:r>
    <w:r w:rsidRPr="00642C83">
      <w:rPr>
        <w:b/>
        <w:sz w:val="18"/>
      </w:rPr>
      <w:instrText xml:space="preserve"> PAGE  \* MERGEFORMAT </w:instrText>
    </w:r>
    <w:r w:rsidRPr="00642C83">
      <w:rPr>
        <w:b/>
        <w:sz w:val="18"/>
      </w:rPr>
      <w:fldChar w:fldCharType="separate"/>
    </w:r>
    <w:r w:rsidRPr="00642C83">
      <w:rPr>
        <w:b/>
        <w:noProof/>
        <w:sz w:val="18"/>
      </w:rPr>
      <w:t>2</w:t>
    </w:r>
    <w:r w:rsidRPr="00642C83">
      <w:rPr>
        <w:b/>
        <w:sz w:val="18"/>
      </w:rPr>
      <w:fldChar w:fldCharType="end"/>
    </w:r>
    <w:r>
      <w:rPr>
        <w:b/>
        <w:sz w:val="18"/>
      </w:rPr>
      <w:tab/>
    </w:r>
    <w:r>
      <w:t>GE.21-16730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8437" w14:textId="3FD488CF" w:rsidR="000E40F2" w:rsidRPr="00382011" w:rsidRDefault="00382011" w:rsidP="00382011">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r w:rsidRPr="001C55F1">
      <w:t>GE.21-16730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13BB8" w14:textId="21D498DF" w:rsidR="000E40F2" w:rsidRPr="00382011" w:rsidRDefault="00382011" w:rsidP="00382011">
    <w:pPr>
      <w:pStyle w:val="Pieddepage"/>
      <w:tabs>
        <w:tab w:val="right" w:pos="9638"/>
      </w:tabs>
      <w:rPr>
        <w:b/>
        <w:sz w:val="18"/>
      </w:rPr>
    </w:pPr>
    <w:r>
      <w:t>GE.</w:t>
    </w:r>
    <w:r w:rsidRPr="001C55F1">
      <w:t>21</w:t>
    </w:r>
    <w:r>
      <w:t>-</w:t>
    </w:r>
    <w:r w:rsidRPr="001C55F1">
      <w:t>16730</w:t>
    </w:r>
    <w:r>
      <w:tab/>
    </w:r>
    <w:r>
      <w:rPr>
        <w:b/>
        <w:sz w:val="18"/>
      </w:rPr>
      <w:fldChar w:fldCharType="begin"/>
    </w:r>
    <w:r>
      <w:rPr>
        <w:b/>
        <w:sz w:val="18"/>
      </w:rPr>
      <w:instrText xml:space="preserve"> PAGE  \* MERGEFORMAT </w:instrText>
    </w:r>
    <w:r>
      <w:rPr>
        <w:b/>
        <w:sz w:val="18"/>
      </w:rPr>
      <w:fldChar w:fldCharType="separate"/>
    </w:r>
    <w:r>
      <w:rPr>
        <w:b/>
        <w:sz w:val="18"/>
      </w:rPr>
      <w:t>15</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C3E2" w14:textId="21333C17" w:rsidR="000E40F2" w:rsidRPr="00C5334F" w:rsidRDefault="000E40F2" w:rsidP="00C5334F">
    <w:pPr>
      <w:pStyle w:val="Pieddepage"/>
    </w:pPr>
    <w:r>
      <w:rPr>
        <w:noProof/>
      </w:rPr>
      <mc:AlternateContent>
        <mc:Choice Requires="wps">
          <w:drawing>
            <wp:anchor distT="0" distB="0" distL="114300" distR="114300" simplePos="0" relativeHeight="251672576" behindDoc="0" locked="0" layoutInCell="1" allowOverlap="1" wp14:anchorId="4594FFB1" wp14:editId="5C692435">
              <wp:simplePos x="0" y="0"/>
              <wp:positionH relativeFrom="margin">
                <wp:posOffset>-431800</wp:posOffset>
              </wp:positionH>
              <wp:positionV relativeFrom="margin">
                <wp:posOffset>0</wp:posOffset>
              </wp:positionV>
              <wp:extent cx="215900" cy="612013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D8DCBC" w14:textId="333C7BCB" w:rsidR="000E40F2" w:rsidRPr="001C7423" w:rsidRDefault="006E5E87" w:rsidP="00C5334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sidR="000E40F2">
                            <w:tab/>
                          </w:r>
                          <w:r>
                            <w:t>GE.</w:t>
                          </w:r>
                          <w:r w:rsidRPr="001C7423">
                            <w:t>21</w:t>
                          </w:r>
                          <w:r>
                            <w:t>-</w:t>
                          </w:r>
                          <w:r w:rsidRPr="001C7423">
                            <w:t>16730</w:t>
                          </w:r>
                        </w:p>
                        <w:p w14:paraId="3FB95246"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94FFB1" id="_x0000_t202" coordsize="21600,21600" o:spt="202" path="m,l,21600r21600,l21600,xe">
              <v:stroke joinstyle="miter"/>
              <v:path gradientshapeok="t" o:connecttype="rect"/>
            </v:shapetype>
            <v:shape id="Zone de texte 27" o:spid="_x0000_s1048"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GAB65kQIAADM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44D8DCBC" w14:textId="333C7BCB" w:rsidR="000E40F2" w:rsidRPr="001C7423" w:rsidRDefault="006E5E87" w:rsidP="00C5334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sidR="000E40F2">
                      <w:tab/>
                    </w:r>
                    <w:r>
                      <w:t>GE.</w:t>
                    </w:r>
                    <w:r w:rsidRPr="001C7423">
                      <w:t>21</w:t>
                    </w:r>
                    <w:r>
                      <w:t>-</w:t>
                    </w:r>
                    <w:r w:rsidRPr="001C7423">
                      <w:t>16730</w:t>
                    </w:r>
                  </w:p>
                  <w:p w14:paraId="3FB95246" w14:textId="77777777" w:rsidR="000E40F2" w:rsidRDefault="000E40F2"/>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270B" w14:textId="5816FCE1" w:rsidR="000E40F2" w:rsidRPr="00C5334F" w:rsidRDefault="000E40F2" w:rsidP="00C5334F">
    <w:pPr>
      <w:pStyle w:val="Pieddepage"/>
    </w:pPr>
    <w:r>
      <w:rPr>
        <w:noProof/>
      </w:rPr>
      <mc:AlternateContent>
        <mc:Choice Requires="wps">
          <w:drawing>
            <wp:anchor distT="0" distB="0" distL="114300" distR="114300" simplePos="0" relativeHeight="251670528" behindDoc="0" locked="0" layoutInCell="1" allowOverlap="1" wp14:anchorId="04F032C9" wp14:editId="6BEA94C5">
              <wp:simplePos x="0" y="0"/>
              <wp:positionH relativeFrom="margin">
                <wp:posOffset>-431800</wp:posOffset>
              </wp:positionH>
              <wp:positionV relativeFrom="margin">
                <wp:posOffset>0</wp:posOffset>
              </wp:positionV>
              <wp:extent cx="215900" cy="612013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FA72383" w14:textId="77777777" w:rsidR="000E40F2" w:rsidRPr="001C7423" w:rsidRDefault="000E40F2" w:rsidP="00C5334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19</w:t>
                          </w:r>
                          <w:r>
                            <w:rPr>
                              <w:b/>
                              <w:sz w:val="18"/>
                            </w:rPr>
                            <w:fldChar w:fldCharType="end"/>
                          </w:r>
                          <w:r>
                            <w:rPr>
                              <w:b/>
                              <w:sz w:val="18"/>
                            </w:rPr>
                            <w:tab/>
                          </w:r>
                          <w:r w:rsidRPr="001C7423">
                            <w:t>GE.21-16730</w:t>
                          </w:r>
                        </w:p>
                        <w:p w14:paraId="7C5218DF"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F032C9" id="_x0000_t202" coordsize="21600,21600" o:spt="202" path="m,l,21600r21600,l21600,xe">
              <v:stroke joinstyle="miter"/>
              <v:path gradientshapeok="t" o:connecttype="rect"/>
            </v:shapetype>
            <v:shape id="Zone de texte 25" o:spid="_x0000_s1049" type="#_x0000_t20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" fillcolor="#4f81bd [3204]" stroked="f" strokeweight=".5pt">
              <v:fill opacity="0"/>
              <v:stroke joinstyle="round"/>
              <v:textbox style="layout-flow:vertical" inset="0,0,0,0">
                <w:txbxContent>
                  <w:p w14:paraId="2FA72383" w14:textId="77777777" w:rsidR="000E40F2" w:rsidRPr="001C7423" w:rsidRDefault="000E40F2" w:rsidP="00C5334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19</w:t>
                    </w:r>
                    <w:r>
                      <w:rPr>
                        <w:b/>
                        <w:sz w:val="18"/>
                      </w:rPr>
                      <w:fldChar w:fldCharType="end"/>
                    </w:r>
                    <w:r>
                      <w:rPr>
                        <w:b/>
                        <w:sz w:val="18"/>
                      </w:rPr>
                      <w:tab/>
                    </w:r>
                    <w:r w:rsidRPr="001C7423">
                      <w:t>GE.21-16730</w:t>
                    </w:r>
                  </w:p>
                  <w:p w14:paraId="7C5218DF" w14:textId="77777777" w:rsidR="000E40F2" w:rsidRDefault="000E40F2"/>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FA0F" w14:textId="497F4701" w:rsidR="000E40F2" w:rsidRPr="00BB72EC" w:rsidRDefault="00D02E49" w:rsidP="00BB72EC">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sidR="00BB72EC">
      <w:tab/>
    </w:r>
    <w:r>
      <w:t>GE.</w:t>
    </w:r>
    <w:r w:rsidRPr="001C7423">
      <w:t>21</w:t>
    </w:r>
    <w:r>
      <w:t>-</w:t>
    </w:r>
    <w:r w:rsidRPr="001C7423">
      <w:t>16730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AF3B" w14:textId="389A9E17" w:rsidR="000E40F2" w:rsidRPr="00F31789" w:rsidRDefault="00D02E49" w:rsidP="00F31789">
    <w:pPr>
      <w:pStyle w:val="Pieddepage"/>
      <w:tabs>
        <w:tab w:val="right" w:pos="9638"/>
      </w:tabs>
      <w:rPr>
        <w:b/>
        <w:sz w:val="18"/>
      </w:rPr>
    </w:pPr>
    <w:r w:rsidRPr="001C7423">
      <w:t>GE.21-16730</w:t>
    </w:r>
    <w:r w:rsidR="00F31789">
      <w:rPr>
        <w:b/>
        <w:sz w:val="18"/>
      </w:rP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9A79" w14:textId="6D796E68" w:rsidR="000E40F2" w:rsidRPr="00622F2D" w:rsidRDefault="000E40F2" w:rsidP="00622F2D">
    <w:pPr>
      <w:pStyle w:val="Pieddepage"/>
    </w:pPr>
    <w:r>
      <w:rPr>
        <w:noProof/>
      </w:rPr>
      <mc:AlternateContent>
        <mc:Choice Requires="wps">
          <w:drawing>
            <wp:anchor distT="0" distB="0" distL="114300" distR="114300" simplePos="0" relativeHeight="251674624" behindDoc="0" locked="0" layoutInCell="1" allowOverlap="1" wp14:anchorId="668D834A" wp14:editId="49D63AFC">
              <wp:simplePos x="0" y="0"/>
              <wp:positionH relativeFrom="margin">
                <wp:posOffset>-431800</wp:posOffset>
              </wp:positionH>
              <wp:positionV relativeFrom="margin">
                <wp:posOffset>0</wp:posOffset>
              </wp:positionV>
              <wp:extent cx="215900" cy="612013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3BCB206" w14:textId="77777777" w:rsidR="000E40F2" w:rsidRPr="007C239D" w:rsidRDefault="000E40F2" w:rsidP="00622F2D">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r w:rsidRPr="007C239D">
                            <w:t>GE.21-16730</w:t>
                          </w:r>
                        </w:p>
                        <w:p w14:paraId="0CB3E9E5"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8D834A" id="_x0000_t202" coordsize="21600,21600" o:spt="202" path="m,l,21600r21600,l21600,xe">
              <v:stroke joinstyle="miter"/>
              <v:path gradientshapeok="t" o:connecttype="rect"/>
            </v:shapetype>
            <v:shape id="Zone de texte 33" o:spid="_x0000_s1052"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" fillcolor="#4f81bd [3204]" stroked="f" strokeweight=".5pt">
              <v:fill opacity="0"/>
              <v:stroke joinstyle="round"/>
              <v:textbox style="layout-flow:vertical" inset="0,0,0,0">
                <w:txbxContent>
                  <w:p w14:paraId="43BCB206" w14:textId="77777777" w:rsidR="000E40F2" w:rsidRPr="007C239D" w:rsidRDefault="000E40F2" w:rsidP="00622F2D">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r w:rsidRPr="007C239D">
                      <w:t>GE.21-16730</w:t>
                    </w:r>
                  </w:p>
                  <w:p w14:paraId="0CB3E9E5" w14:textId="77777777" w:rsidR="000E40F2" w:rsidRDefault="000E40F2"/>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2EF6" w14:textId="64A39B60" w:rsidR="000E40F2" w:rsidRPr="00622F2D" w:rsidRDefault="000E40F2" w:rsidP="00622F2D">
    <w:pPr>
      <w:pStyle w:val="Pieddepage"/>
    </w:pPr>
    <w:r>
      <w:rPr>
        <w:noProof/>
      </w:rPr>
      <mc:AlternateContent>
        <mc:Choice Requires="wps">
          <w:drawing>
            <wp:anchor distT="0" distB="0" distL="114300" distR="114300" simplePos="0" relativeHeight="251676672" behindDoc="0" locked="0" layoutInCell="1" allowOverlap="1" wp14:anchorId="738CA33D" wp14:editId="7D1DEFFD">
              <wp:simplePos x="0" y="0"/>
              <wp:positionH relativeFrom="margin">
                <wp:posOffset>-431800</wp:posOffset>
              </wp:positionH>
              <wp:positionV relativeFrom="margin">
                <wp:posOffset>0</wp:posOffset>
              </wp:positionV>
              <wp:extent cx="215900" cy="612013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5F00DA3" w14:textId="77777777" w:rsidR="000E40F2" w:rsidRPr="007C239D" w:rsidRDefault="000E40F2" w:rsidP="00622F2D">
                          <w:pPr>
                            <w:pStyle w:val="Pieddepage"/>
                            <w:tabs>
                              <w:tab w:val="right" w:pos="9638"/>
                            </w:tabs>
                            <w:rPr>
                              <w:b/>
                              <w:sz w:val="18"/>
                            </w:rPr>
                          </w:pPr>
                          <w:r>
                            <w:t>GE.</w:t>
                          </w:r>
                          <w:r w:rsidRPr="007C239D">
                            <w:t>21</w:t>
                          </w:r>
                          <w:r>
                            <w:t>-</w:t>
                          </w:r>
                          <w:r w:rsidRPr="007C239D">
                            <w:t>16730</w:t>
                          </w:r>
                          <w:r>
                            <w:tab/>
                          </w:r>
                          <w:r>
                            <w:rPr>
                              <w:b/>
                              <w:sz w:val="18"/>
                            </w:rPr>
                            <w:fldChar w:fldCharType="begin"/>
                          </w:r>
                          <w:r>
                            <w:rPr>
                              <w:b/>
                              <w:sz w:val="18"/>
                            </w:rPr>
                            <w:instrText xml:space="preserve"> PAGE  \* MERGEFORMAT </w:instrText>
                          </w:r>
                          <w:r>
                            <w:rPr>
                              <w:b/>
                              <w:sz w:val="18"/>
                            </w:rPr>
                            <w:fldChar w:fldCharType="separate"/>
                          </w:r>
                          <w:r>
                            <w:rPr>
                              <w:b/>
                              <w:sz w:val="18"/>
                            </w:rPr>
                            <w:t>23</w:t>
                          </w:r>
                          <w:r>
                            <w:rPr>
                              <w:b/>
                              <w:sz w:val="18"/>
                            </w:rPr>
                            <w:fldChar w:fldCharType="end"/>
                          </w:r>
                        </w:p>
                        <w:p w14:paraId="2C824DEB"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38CA33D" id="_x0000_t202" coordsize="21600,21600" o:spt="202" path="m,l,21600r21600,l21600,xe">
              <v:stroke joinstyle="miter"/>
              <v:path gradientshapeok="t" o:connecttype="rect"/>
            </v:shapetype>
            <v:shape id="Zone de texte 35" o:spid="_x0000_s1053" type="#_x0000_t202" style="position:absolute;margin-left:-34pt;margin-top:0;width:17pt;height:481.9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" fillcolor="#4f81bd [3204]" stroked="f" strokeweight=".5pt">
              <v:fill opacity="0"/>
              <v:stroke joinstyle="round"/>
              <v:textbox style="layout-flow:vertical" inset="0,0,0,0">
                <w:txbxContent>
                  <w:p w14:paraId="75F00DA3" w14:textId="77777777" w:rsidR="000E40F2" w:rsidRPr="007C239D" w:rsidRDefault="000E40F2" w:rsidP="00622F2D">
                    <w:pPr>
                      <w:pStyle w:val="Pieddepage"/>
                      <w:tabs>
                        <w:tab w:val="right" w:pos="9638"/>
                      </w:tabs>
                      <w:rPr>
                        <w:b/>
                        <w:sz w:val="18"/>
                      </w:rPr>
                    </w:pPr>
                    <w:r>
                      <w:t>GE.</w:t>
                    </w:r>
                    <w:r w:rsidRPr="007C239D">
                      <w:t>21</w:t>
                    </w:r>
                    <w:r>
                      <w:t>-</w:t>
                    </w:r>
                    <w:r w:rsidRPr="007C239D">
                      <w:t>16730</w:t>
                    </w:r>
                    <w:r>
                      <w:tab/>
                    </w:r>
                    <w:r>
                      <w:rPr>
                        <w:b/>
                        <w:sz w:val="18"/>
                      </w:rPr>
                      <w:fldChar w:fldCharType="begin"/>
                    </w:r>
                    <w:r>
                      <w:rPr>
                        <w:b/>
                        <w:sz w:val="18"/>
                      </w:rPr>
                      <w:instrText xml:space="preserve"> PAGE  \* MERGEFORMAT </w:instrText>
                    </w:r>
                    <w:r>
                      <w:rPr>
                        <w:b/>
                        <w:sz w:val="18"/>
                      </w:rPr>
                      <w:fldChar w:fldCharType="separate"/>
                    </w:r>
                    <w:r>
                      <w:rPr>
                        <w:b/>
                        <w:sz w:val="18"/>
                      </w:rPr>
                      <w:t>23</w:t>
                    </w:r>
                    <w:r>
                      <w:rPr>
                        <w:b/>
                        <w:sz w:val="18"/>
                      </w:rPr>
                      <w:fldChar w:fldCharType="end"/>
                    </w:r>
                  </w:p>
                  <w:p w14:paraId="2C824DEB" w14:textId="77777777" w:rsidR="000E40F2" w:rsidRDefault="000E40F2"/>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050D" w14:textId="1CC65804" w:rsidR="000E40F2" w:rsidRPr="001D33AD" w:rsidRDefault="000E40F2" w:rsidP="001D33AD">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1D33AD">
      <w:t>GE.21-16730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673C" w14:textId="2C81686F" w:rsidR="000E40F2" w:rsidRPr="001D33AD" w:rsidRDefault="000E40F2" w:rsidP="001D33AD">
    <w:pPr>
      <w:pStyle w:val="Pieddepage"/>
      <w:tabs>
        <w:tab w:val="right" w:pos="9638"/>
      </w:tabs>
      <w:rPr>
        <w:b/>
        <w:sz w:val="18"/>
      </w:rPr>
    </w:pPr>
    <w:r>
      <w:t>GE.</w:t>
    </w:r>
    <w:r w:rsidRPr="001D33AD">
      <w:t>21</w:t>
    </w:r>
    <w:r>
      <w:t>-</w:t>
    </w:r>
    <w:r w:rsidRPr="001D33AD">
      <w:t>16730</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7D54" w14:textId="563AA078" w:rsidR="000E40F2" w:rsidRPr="00642C83" w:rsidRDefault="000E40F2" w:rsidP="00642C83">
    <w:pPr>
      <w:pStyle w:val="Pieddepage"/>
      <w:tabs>
        <w:tab w:val="right" w:pos="9638"/>
      </w:tabs>
      <w:rPr>
        <w:b/>
        <w:sz w:val="18"/>
      </w:rPr>
    </w:pPr>
    <w:r>
      <w:t>GE.21-16730</w:t>
    </w:r>
    <w:r>
      <w:tab/>
    </w:r>
    <w:r w:rsidRPr="00642C83">
      <w:rPr>
        <w:b/>
        <w:sz w:val="18"/>
      </w:rPr>
      <w:fldChar w:fldCharType="begin"/>
    </w:r>
    <w:r w:rsidRPr="00642C83">
      <w:rPr>
        <w:b/>
        <w:sz w:val="18"/>
      </w:rPr>
      <w:instrText xml:space="preserve"> PAGE  \* MERGEFORMAT </w:instrText>
    </w:r>
    <w:r w:rsidRPr="00642C83">
      <w:rPr>
        <w:b/>
        <w:sz w:val="18"/>
      </w:rPr>
      <w:fldChar w:fldCharType="separate"/>
    </w:r>
    <w:r w:rsidRPr="00642C83">
      <w:rPr>
        <w:b/>
        <w:noProof/>
        <w:sz w:val="18"/>
      </w:rPr>
      <w:t>3</w:t>
    </w:r>
    <w:r w:rsidRPr="00642C83">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EA51B" w14:textId="3A9CF1F7" w:rsidR="00985ADB" w:rsidRPr="00985ADB" w:rsidRDefault="00985ADB" w:rsidP="00985ADB">
    <w:pPr>
      <w:pStyle w:val="Pieddepage"/>
    </w:pPr>
    <w:r>
      <w:rPr>
        <w:noProof/>
      </w:rPr>
      <mc:AlternateContent>
        <mc:Choice Requires="wps">
          <w:drawing>
            <wp:anchor distT="0" distB="0" distL="114300" distR="114300" simplePos="0" relativeHeight="251678720" behindDoc="0" locked="0" layoutInCell="1" allowOverlap="1" wp14:anchorId="31FB5D62" wp14:editId="5496C54D">
              <wp:simplePos x="0" y="0"/>
              <wp:positionH relativeFrom="margin">
                <wp:posOffset>-431800</wp:posOffset>
              </wp:positionH>
              <wp:positionV relativeFrom="margin">
                <wp:posOffset>0</wp:posOffset>
              </wp:positionV>
              <wp:extent cx="215900" cy="612013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B8CF551" w14:textId="77777777" w:rsidR="00985ADB" w:rsidRPr="00716825" w:rsidRDefault="00985ADB" w:rsidP="00985ADB">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r w:rsidRPr="00716825">
                            <w:t>GE.21-16730</w:t>
                          </w:r>
                        </w:p>
                        <w:p w14:paraId="3E6E36C0" w14:textId="77777777" w:rsidR="00985ADB" w:rsidRDefault="00985AD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FB5D62" id="_x0000_t202" coordsize="21600,21600" o:spt="202" path="m,l,21600r21600,l21600,xe">
              <v:stroke joinstyle="miter"/>
              <v:path gradientshapeok="t" o:connecttype="rect"/>
            </v:shapetype>
            <v:shape id="Zone de texte 3" o:spid="_x0000_s1056" type="#_x0000_t202" style="position:absolute;margin-left:-34pt;margin-top:0;width:17pt;height:481.9pt;z-index:2516787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" fillcolor="#4f81bd [3204]" stroked="f" strokeweight=".5pt">
              <v:fill opacity="0"/>
              <v:stroke joinstyle="round"/>
              <v:textbox style="layout-flow:vertical" inset="0,0,0,0">
                <w:txbxContent>
                  <w:p w14:paraId="6B8CF551" w14:textId="77777777" w:rsidR="00985ADB" w:rsidRPr="00716825" w:rsidRDefault="00985ADB" w:rsidP="00985ADB">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r w:rsidRPr="00716825">
                      <w:t>GE.21-16730</w:t>
                    </w:r>
                  </w:p>
                  <w:p w14:paraId="3E6E36C0" w14:textId="77777777" w:rsidR="00985ADB" w:rsidRDefault="00985ADB"/>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14454" w14:textId="63EC5A5E" w:rsidR="00985ADB" w:rsidRPr="00985ADB" w:rsidRDefault="00985ADB" w:rsidP="00985ADB">
    <w:pPr>
      <w:pStyle w:val="Pieddepage"/>
    </w:pPr>
    <w:r>
      <w:rPr>
        <w:noProof/>
      </w:rPr>
      <mc:AlternateContent>
        <mc:Choice Requires="wps">
          <w:drawing>
            <wp:anchor distT="0" distB="0" distL="114300" distR="114300" simplePos="0" relativeHeight="251680768" behindDoc="0" locked="0" layoutInCell="1" allowOverlap="1" wp14:anchorId="7D53B5B1" wp14:editId="1F2BA813">
              <wp:simplePos x="0" y="0"/>
              <wp:positionH relativeFrom="margin">
                <wp:posOffset>-431800</wp:posOffset>
              </wp:positionH>
              <wp:positionV relativeFrom="margin">
                <wp:posOffset>0</wp:posOffset>
              </wp:positionV>
              <wp:extent cx="215900" cy="612013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9FEA9F2" w14:textId="77777777" w:rsidR="00985ADB" w:rsidRPr="00716825" w:rsidRDefault="00985ADB" w:rsidP="00985ADB">
                          <w:pPr>
                            <w:pStyle w:val="Pieddepage"/>
                            <w:tabs>
                              <w:tab w:val="right" w:pos="9638"/>
                            </w:tabs>
                            <w:rPr>
                              <w:b/>
                              <w:sz w:val="18"/>
                            </w:rPr>
                          </w:pPr>
                          <w:r>
                            <w:t>GE.</w:t>
                          </w:r>
                          <w:r w:rsidRPr="00716825">
                            <w:t>21</w:t>
                          </w:r>
                          <w:r>
                            <w:t>-</w:t>
                          </w:r>
                          <w:r w:rsidRPr="00716825">
                            <w:t>16730</w:t>
                          </w: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12304ED7" w14:textId="77777777" w:rsidR="00985ADB" w:rsidRDefault="00985AD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53B5B1" id="_x0000_t202" coordsize="21600,21600" o:spt="202" path="m,l,21600r21600,l21600,xe">
              <v:stroke joinstyle="miter"/>
              <v:path gradientshapeok="t" o:connecttype="rect"/>
            </v:shapetype>
            <v:shape id="Zone de texte 20" o:spid="_x0000_s1057" type="#_x0000_t202" style="position:absolute;margin-left:-34pt;margin-top:0;width:17pt;height:481.9pt;z-index:2516807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DH60aKkQIAADM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19FEA9F2" w14:textId="77777777" w:rsidR="00985ADB" w:rsidRPr="00716825" w:rsidRDefault="00985ADB" w:rsidP="00985ADB">
                    <w:pPr>
                      <w:pStyle w:val="Pieddepage"/>
                      <w:tabs>
                        <w:tab w:val="right" w:pos="9638"/>
                      </w:tabs>
                      <w:rPr>
                        <w:b/>
                        <w:sz w:val="18"/>
                      </w:rPr>
                    </w:pPr>
                    <w:r>
                      <w:t>GE.</w:t>
                    </w:r>
                    <w:r w:rsidRPr="00716825">
                      <w:t>21</w:t>
                    </w:r>
                    <w:r>
                      <w:t>-</w:t>
                    </w:r>
                    <w:r w:rsidRPr="00716825">
                      <w:t>16730</w:t>
                    </w: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12304ED7" w14:textId="77777777" w:rsidR="00985ADB" w:rsidRDefault="00985ADB"/>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07A8" w14:textId="04D9CF1A" w:rsidR="000E40F2" w:rsidRPr="00642C83" w:rsidRDefault="000E40F2" w:rsidP="00642C8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C0FB095" wp14:editId="1047DD02">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21-16730  (F)</w:t>
    </w:r>
    <w:r>
      <w:rPr>
        <w:noProof/>
        <w:sz w:val="20"/>
      </w:rPr>
      <w:drawing>
        <wp:anchor distT="0" distB="0" distL="114300" distR="114300" simplePos="0" relativeHeight="251660288" behindDoc="0" locked="0" layoutInCell="1" allowOverlap="1" wp14:anchorId="3912B775" wp14:editId="2842FF63">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011221    031221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D56A" w14:textId="14E59424" w:rsidR="000E40F2" w:rsidRPr="00B35F22" w:rsidRDefault="000E40F2" w:rsidP="00B35F22">
    <w:pPr>
      <w:pStyle w:val="Pieddepage"/>
    </w:pPr>
    <w:r>
      <w:rPr>
        <w:noProof/>
      </w:rPr>
      <mc:AlternateContent>
        <mc:Choice Requires="wps">
          <w:drawing>
            <wp:anchor distT="0" distB="0" distL="114300" distR="114300" simplePos="0" relativeHeight="251664384" behindDoc="0" locked="0" layoutInCell="1" allowOverlap="1" wp14:anchorId="4670E219" wp14:editId="2599045C">
              <wp:simplePos x="0" y="0"/>
              <wp:positionH relativeFrom="margin">
                <wp:posOffset>-431800</wp:posOffset>
              </wp:positionH>
              <wp:positionV relativeFrom="margin">
                <wp:posOffset>0</wp:posOffset>
              </wp:positionV>
              <wp:extent cx="215900" cy="612013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6AEABC" w14:textId="77777777" w:rsidR="000E40F2" w:rsidRPr="00642C83" w:rsidRDefault="000E40F2" w:rsidP="00B35F22">
                          <w:pPr>
                            <w:pStyle w:val="Pieddepage"/>
                            <w:tabs>
                              <w:tab w:val="right" w:pos="9638"/>
                            </w:tabs>
                          </w:pPr>
                          <w:r w:rsidRPr="00642C83">
                            <w:rPr>
                              <w:b/>
                              <w:sz w:val="18"/>
                            </w:rPr>
                            <w:fldChar w:fldCharType="begin"/>
                          </w:r>
                          <w:r w:rsidRPr="00642C83">
                            <w:rPr>
                              <w:b/>
                              <w:sz w:val="18"/>
                            </w:rPr>
                            <w:instrText xml:space="preserve"> PAGE  \* MERGEFORMAT </w:instrText>
                          </w:r>
                          <w:r w:rsidRPr="00642C83">
                            <w:rPr>
                              <w:b/>
                              <w:sz w:val="18"/>
                            </w:rPr>
                            <w:fldChar w:fldCharType="separate"/>
                          </w:r>
                          <w:r>
                            <w:rPr>
                              <w:b/>
                              <w:sz w:val="18"/>
                            </w:rPr>
                            <w:t>4</w:t>
                          </w:r>
                          <w:r w:rsidRPr="00642C83">
                            <w:rPr>
                              <w:b/>
                              <w:sz w:val="18"/>
                            </w:rPr>
                            <w:fldChar w:fldCharType="end"/>
                          </w:r>
                          <w:r>
                            <w:rPr>
                              <w:b/>
                              <w:sz w:val="18"/>
                            </w:rPr>
                            <w:tab/>
                          </w:r>
                          <w:r>
                            <w:t>GE.21-16730</w:t>
                          </w:r>
                        </w:p>
                        <w:p w14:paraId="47C9A974"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670E219" id="_x0000_t202" coordsize="21600,21600" o:spt="202" path="m,l,21600r21600,l21600,xe">
              <v:stroke joinstyle="miter"/>
              <v:path gradientshapeok="t" o:connecttype="rect"/>
            </v:shapetype>
            <v:shape id="Zone de texte 9" o:spid="_x0000_s1040"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zdF1G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336AEABC" w14:textId="77777777" w:rsidR="000E40F2" w:rsidRPr="00642C83" w:rsidRDefault="000E40F2" w:rsidP="00B35F22">
                    <w:pPr>
                      <w:pStyle w:val="Pieddepage"/>
                      <w:tabs>
                        <w:tab w:val="right" w:pos="9638"/>
                      </w:tabs>
                    </w:pPr>
                    <w:r w:rsidRPr="00642C83">
                      <w:rPr>
                        <w:b/>
                        <w:sz w:val="18"/>
                      </w:rPr>
                      <w:fldChar w:fldCharType="begin"/>
                    </w:r>
                    <w:r w:rsidRPr="00642C83">
                      <w:rPr>
                        <w:b/>
                        <w:sz w:val="18"/>
                      </w:rPr>
                      <w:instrText xml:space="preserve"> PAGE  \* MERGEFORMAT </w:instrText>
                    </w:r>
                    <w:r w:rsidRPr="00642C83">
                      <w:rPr>
                        <w:b/>
                        <w:sz w:val="18"/>
                      </w:rPr>
                      <w:fldChar w:fldCharType="separate"/>
                    </w:r>
                    <w:r>
                      <w:rPr>
                        <w:b/>
                        <w:sz w:val="18"/>
                      </w:rPr>
                      <w:t>4</w:t>
                    </w:r>
                    <w:r w:rsidRPr="00642C83">
                      <w:rPr>
                        <w:b/>
                        <w:sz w:val="18"/>
                      </w:rPr>
                      <w:fldChar w:fldCharType="end"/>
                    </w:r>
                    <w:r>
                      <w:rPr>
                        <w:b/>
                        <w:sz w:val="18"/>
                      </w:rPr>
                      <w:tab/>
                    </w:r>
                    <w:r>
                      <w:t>GE.21-16730</w:t>
                    </w:r>
                  </w:p>
                  <w:p w14:paraId="47C9A974" w14:textId="77777777" w:rsidR="000E40F2" w:rsidRDefault="000E40F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96A9C" w14:textId="513153DE" w:rsidR="000E40F2" w:rsidRPr="00B35F22" w:rsidRDefault="000E40F2" w:rsidP="00B35F22">
    <w:pPr>
      <w:pStyle w:val="Pieddepage"/>
    </w:pPr>
    <w:r>
      <w:rPr>
        <w:noProof/>
      </w:rPr>
      <mc:AlternateContent>
        <mc:Choice Requires="wps">
          <w:drawing>
            <wp:anchor distT="0" distB="0" distL="114300" distR="114300" simplePos="0" relativeHeight="251662336" behindDoc="0" locked="0" layoutInCell="1" allowOverlap="1" wp14:anchorId="6C6B469C" wp14:editId="4C48B06D">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AFFD86A" w14:textId="77777777" w:rsidR="000E40F2" w:rsidRPr="00642C83" w:rsidRDefault="000E40F2" w:rsidP="00B35F22">
                          <w:pPr>
                            <w:pStyle w:val="Pieddepage"/>
                            <w:tabs>
                              <w:tab w:val="right" w:pos="9638"/>
                            </w:tabs>
                            <w:rPr>
                              <w:b/>
                              <w:sz w:val="18"/>
                            </w:rPr>
                          </w:pPr>
                          <w:r>
                            <w:t>GE.21-16730</w:t>
                          </w:r>
                          <w:r>
                            <w:tab/>
                          </w:r>
                          <w:r w:rsidRPr="00642C83">
                            <w:rPr>
                              <w:b/>
                              <w:sz w:val="18"/>
                            </w:rPr>
                            <w:fldChar w:fldCharType="begin"/>
                          </w:r>
                          <w:r w:rsidRPr="00642C83">
                            <w:rPr>
                              <w:b/>
                              <w:sz w:val="18"/>
                            </w:rPr>
                            <w:instrText xml:space="preserve"> PAGE  \* MERGEFORMAT </w:instrText>
                          </w:r>
                          <w:r w:rsidRPr="00642C83">
                            <w:rPr>
                              <w:b/>
                              <w:sz w:val="18"/>
                            </w:rPr>
                            <w:fldChar w:fldCharType="separate"/>
                          </w:r>
                          <w:r>
                            <w:rPr>
                              <w:b/>
                              <w:sz w:val="18"/>
                            </w:rPr>
                            <w:t>3</w:t>
                          </w:r>
                          <w:r w:rsidRPr="00642C83">
                            <w:rPr>
                              <w:b/>
                              <w:sz w:val="18"/>
                            </w:rPr>
                            <w:fldChar w:fldCharType="end"/>
                          </w:r>
                        </w:p>
                        <w:p w14:paraId="1611D1F5"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C6B469C" id="_x0000_t202" coordsize="21600,21600" o:spt="202" path="m,l,21600r21600,l21600,xe">
              <v:stroke joinstyle="miter"/>
              <v:path gradientshapeok="t" o:connecttype="rect"/>
            </v:shapetype>
            <v:shape id="Zone de texte 7" o:spid="_x0000_s1041"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4AFFD86A" w14:textId="77777777" w:rsidR="000E40F2" w:rsidRPr="00642C83" w:rsidRDefault="000E40F2" w:rsidP="00B35F22">
                    <w:pPr>
                      <w:pStyle w:val="Pieddepage"/>
                      <w:tabs>
                        <w:tab w:val="right" w:pos="9638"/>
                      </w:tabs>
                      <w:rPr>
                        <w:b/>
                        <w:sz w:val="18"/>
                      </w:rPr>
                    </w:pPr>
                    <w:r>
                      <w:t>GE.21-16730</w:t>
                    </w:r>
                    <w:r>
                      <w:tab/>
                    </w:r>
                    <w:r w:rsidRPr="00642C83">
                      <w:rPr>
                        <w:b/>
                        <w:sz w:val="18"/>
                      </w:rPr>
                      <w:fldChar w:fldCharType="begin"/>
                    </w:r>
                    <w:r w:rsidRPr="00642C83">
                      <w:rPr>
                        <w:b/>
                        <w:sz w:val="18"/>
                      </w:rPr>
                      <w:instrText xml:space="preserve"> PAGE  \* MERGEFORMAT </w:instrText>
                    </w:r>
                    <w:r w:rsidRPr="00642C83">
                      <w:rPr>
                        <w:b/>
                        <w:sz w:val="18"/>
                      </w:rPr>
                      <w:fldChar w:fldCharType="separate"/>
                    </w:r>
                    <w:r>
                      <w:rPr>
                        <w:b/>
                        <w:sz w:val="18"/>
                      </w:rPr>
                      <w:t>3</w:t>
                    </w:r>
                    <w:r w:rsidRPr="00642C83">
                      <w:rPr>
                        <w:b/>
                        <w:sz w:val="18"/>
                      </w:rPr>
                      <w:fldChar w:fldCharType="end"/>
                    </w:r>
                  </w:p>
                  <w:p w14:paraId="1611D1F5" w14:textId="77777777" w:rsidR="000E40F2" w:rsidRDefault="000E40F2"/>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6E1F" w14:textId="4761EA83" w:rsidR="000E40F2" w:rsidRPr="001C55F1" w:rsidRDefault="000E40F2" w:rsidP="001C55F1">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rsidRPr="001C55F1">
      <w:t>GE.21-16730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F8C7" w14:textId="4E860D79" w:rsidR="000E40F2" w:rsidRPr="001C55F1" w:rsidRDefault="000E40F2" w:rsidP="001C55F1">
    <w:pPr>
      <w:pStyle w:val="Pieddepage"/>
      <w:tabs>
        <w:tab w:val="right" w:pos="9638"/>
      </w:tabs>
      <w:rPr>
        <w:b/>
        <w:sz w:val="18"/>
      </w:rPr>
    </w:pPr>
    <w:r>
      <w:t>GE.</w:t>
    </w:r>
    <w:r w:rsidRPr="001C55F1">
      <w:t>21</w:t>
    </w:r>
    <w:r>
      <w:t>-</w:t>
    </w:r>
    <w:r w:rsidRPr="001C55F1">
      <w:t>16730</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8998" w14:textId="40F20EA3" w:rsidR="000E40F2" w:rsidRPr="009D070F" w:rsidRDefault="000E40F2" w:rsidP="009D070F">
    <w:pPr>
      <w:pStyle w:val="Pieddepage"/>
    </w:pPr>
    <w:r>
      <w:rPr>
        <w:noProof/>
      </w:rPr>
      <mc:AlternateContent>
        <mc:Choice Requires="wps">
          <w:drawing>
            <wp:anchor distT="0" distB="0" distL="114300" distR="114300" simplePos="0" relativeHeight="251654656" behindDoc="0" locked="0" layoutInCell="1" allowOverlap="1" wp14:anchorId="21286C0B" wp14:editId="7B078EFF">
              <wp:simplePos x="0" y="0"/>
              <wp:positionH relativeFrom="margin">
                <wp:posOffset>-431800</wp:posOffset>
              </wp:positionH>
              <wp:positionV relativeFrom="margin">
                <wp:posOffset>0</wp:posOffset>
              </wp:positionV>
              <wp:extent cx="215900" cy="612013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E7CA410" w14:textId="77777777" w:rsidR="000E40F2" w:rsidRPr="001C55F1" w:rsidRDefault="000E40F2" w:rsidP="009D070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r w:rsidRPr="001C55F1">
                            <w:t>GE.21-16730</w:t>
                          </w:r>
                        </w:p>
                        <w:p w14:paraId="72D2A56D"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1286C0B" id="_x0000_t202" coordsize="21600,21600" o:spt="202" path="m,l,21600r21600,l21600,xe">
              <v:stroke joinstyle="miter"/>
              <v:path gradientshapeok="t" o:connecttype="rect"/>
            </v:shapetype>
            <v:shape id="Zone de texte 17" o:spid="_x0000_s1044" type="#_x0000_t202" style="position:absolute;margin-left:-34pt;margin-top:0;width:17pt;height:481.9pt;z-index:2516546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cUhqn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5E7CA410" w14:textId="77777777" w:rsidR="000E40F2" w:rsidRPr="001C55F1" w:rsidRDefault="000E40F2" w:rsidP="009D070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r w:rsidRPr="001C55F1">
                      <w:t>GE.21-16730</w:t>
                    </w:r>
                  </w:p>
                  <w:p w14:paraId="72D2A56D" w14:textId="77777777" w:rsidR="000E40F2" w:rsidRDefault="000E40F2"/>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1423" w14:textId="6090AF34" w:rsidR="000E40F2" w:rsidRPr="009D070F" w:rsidRDefault="000E40F2" w:rsidP="009D070F">
    <w:pPr>
      <w:pStyle w:val="Pieddepage"/>
    </w:pPr>
    <w:r>
      <w:rPr>
        <w:noProof/>
      </w:rPr>
      <mc:AlternateContent>
        <mc:Choice Requires="wps">
          <w:drawing>
            <wp:anchor distT="0" distB="0" distL="114300" distR="114300" simplePos="0" relativeHeight="251658752" behindDoc="0" locked="0" layoutInCell="1" allowOverlap="1" wp14:anchorId="299E3CD4" wp14:editId="580DD79A">
              <wp:simplePos x="0" y="0"/>
              <wp:positionH relativeFrom="margin">
                <wp:posOffset>-431800</wp:posOffset>
              </wp:positionH>
              <wp:positionV relativeFrom="margin">
                <wp:posOffset>0</wp:posOffset>
              </wp:positionV>
              <wp:extent cx="215900" cy="612013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C76384" w14:textId="77777777" w:rsidR="000E40F2" w:rsidRPr="001C55F1" w:rsidRDefault="000E40F2" w:rsidP="009D070F">
                          <w:pPr>
                            <w:pStyle w:val="Pieddepage"/>
                            <w:tabs>
                              <w:tab w:val="right" w:pos="9638"/>
                            </w:tabs>
                            <w:rPr>
                              <w:b/>
                              <w:sz w:val="18"/>
                            </w:rPr>
                          </w:pPr>
                          <w:r>
                            <w:t>GE.</w:t>
                          </w:r>
                          <w:r w:rsidRPr="001C55F1">
                            <w:t>21</w:t>
                          </w:r>
                          <w:r>
                            <w:t>-</w:t>
                          </w:r>
                          <w:r w:rsidRPr="001C55F1">
                            <w:t>16730</w:t>
                          </w: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5534B80A"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9E3CD4" id="_x0000_t202" coordsize="21600,21600" o:spt="202" path="m,l,21600r21600,l21600,xe">
              <v:stroke joinstyle="miter"/>
              <v:path gradientshapeok="t" o:connecttype="rect"/>
            </v:shapetype>
            <v:shape id="Zone de texte 19" o:spid="_x0000_s1045" type="#_x0000_t202" style="position:absolute;margin-left:-34pt;margin-top:0;width:17pt;height:481.9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dOkz1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57C76384" w14:textId="77777777" w:rsidR="000E40F2" w:rsidRPr="001C55F1" w:rsidRDefault="000E40F2" w:rsidP="009D070F">
                    <w:pPr>
                      <w:pStyle w:val="Pieddepage"/>
                      <w:tabs>
                        <w:tab w:val="right" w:pos="9638"/>
                      </w:tabs>
                      <w:rPr>
                        <w:b/>
                        <w:sz w:val="18"/>
                      </w:rPr>
                    </w:pPr>
                    <w:r>
                      <w:t>GE.</w:t>
                    </w:r>
                    <w:r w:rsidRPr="001C55F1">
                      <w:t>21</w:t>
                    </w:r>
                    <w:r>
                      <w:t>-</w:t>
                    </w:r>
                    <w:r w:rsidRPr="001C55F1">
                      <w:t>16730</w:t>
                    </w: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5534B80A" w14:textId="77777777" w:rsidR="000E40F2" w:rsidRDefault="000E40F2"/>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E1893" w14:textId="77777777" w:rsidR="000E40F2" w:rsidRPr="00AC3823" w:rsidRDefault="000E40F2" w:rsidP="00AC3823">
      <w:pPr>
        <w:pStyle w:val="Pieddepage"/>
        <w:tabs>
          <w:tab w:val="right" w:pos="2155"/>
        </w:tabs>
        <w:spacing w:after="80" w:line="240" w:lineRule="atLeast"/>
        <w:ind w:left="680"/>
        <w:rPr>
          <w:u w:val="single"/>
        </w:rPr>
      </w:pPr>
      <w:r>
        <w:rPr>
          <w:u w:val="single"/>
        </w:rPr>
        <w:tab/>
      </w:r>
    </w:p>
  </w:footnote>
  <w:footnote w:type="continuationSeparator" w:id="0">
    <w:p w14:paraId="1DDFEE5A" w14:textId="77777777" w:rsidR="000E40F2" w:rsidRPr="00AC3823" w:rsidRDefault="000E40F2" w:rsidP="00AC3823">
      <w:pPr>
        <w:pStyle w:val="Pieddepage"/>
        <w:tabs>
          <w:tab w:val="right" w:pos="2155"/>
        </w:tabs>
        <w:spacing w:after="80" w:line="240" w:lineRule="atLeast"/>
        <w:ind w:left="680"/>
        <w:rPr>
          <w:u w:val="single"/>
        </w:rPr>
      </w:pPr>
      <w:r>
        <w:rPr>
          <w:u w:val="single"/>
        </w:rPr>
        <w:tab/>
      </w:r>
    </w:p>
  </w:footnote>
  <w:footnote w:type="continuationNotice" w:id="1">
    <w:p w14:paraId="33D68E46" w14:textId="77777777" w:rsidR="000E40F2" w:rsidRPr="00AC3823" w:rsidRDefault="000E40F2">
      <w:pPr>
        <w:spacing w:line="240" w:lineRule="auto"/>
        <w:rPr>
          <w:sz w:val="2"/>
          <w:szCs w:val="2"/>
        </w:rPr>
      </w:pPr>
    </w:p>
  </w:footnote>
  <w:footnote w:id="2">
    <w:p w14:paraId="044B053F" w14:textId="77777777" w:rsidR="000E40F2" w:rsidRPr="00607E5C" w:rsidRDefault="000E40F2" w:rsidP="00642C83">
      <w:pPr>
        <w:pStyle w:val="Notedebasdepage"/>
        <w:rPr>
          <w:lang w:val="fr-FR"/>
        </w:rPr>
      </w:pPr>
      <w:r w:rsidRPr="008F5B28">
        <w:rPr>
          <w:sz w:val="20"/>
          <w:lang w:val="fr-FR"/>
        </w:rPr>
        <w:tab/>
        <w:t>*</w:t>
      </w:r>
      <w:r w:rsidRPr="008F5B28">
        <w:rPr>
          <w:sz w:val="20"/>
          <w:lang w:val="fr-FR"/>
        </w:rPr>
        <w:tab/>
      </w:r>
      <w:r>
        <w:rPr>
          <w:lang w:val="fr-FR"/>
        </w:rPr>
        <w:t xml:space="preserve">Les annexes du présent document sont </w:t>
      </w:r>
      <w:r w:rsidRPr="001C7661">
        <w:rPr>
          <w:lang w:val="fr-FR"/>
        </w:rPr>
        <w:t>présentées telles que l</w:t>
      </w:r>
      <w:r>
        <w:rPr>
          <w:lang w:val="fr-FR"/>
        </w:rPr>
        <w:t>’</w:t>
      </w:r>
      <w:r w:rsidRPr="001C7661">
        <w:rPr>
          <w:lang w:val="fr-FR"/>
        </w:rPr>
        <w:t>État membre les a communiquées</w:t>
      </w:r>
      <w:r>
        <w:rPr>
          <w:lang w:val="fr-FR"/>
        </w:rPr>
        <w:t xml:space="preserve"> et n’ont fait l’objet d’aucune édition</w:t>
      </w:r>
      <w:r w:rsidRPr="00F7760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7072" w14:textId="0C4B4F3E" w:rsidR="000E40F2" w:rsidRPr="00642C83" w:rsidRDefault="000E40F2">
    <w:pPr>
      <w:pStyle w:val="En-tte"/>
    </w:pPr>
    <w:fldSimple w:instr=" TITLE  \* MERGEFORMAT ">
      <w:r w:rsidR="004F1E6B">
        <w:t>ECE/TRANS/WP.15/AC.2/2022/19</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40FF" w14:textId="2A143AF3" w:rsidR="000E40F2" w:rsidRPr="001C7423" w:rsidRDefault="000E40F2" w:rsidP="00382011">
    <w:pPr>
      <w:pStyle w:val="En-tte"/>
      <w:jc w:val="right"/>
    </w:pPr>
    <w:fldSimple w:instr=" TITLE  \* MERGEFORMAT ">
      <w:r w:rsidR="004F1E6B">
        <w:t>ECE/TRANS/WP.15/AC.2/2022/19</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95A8" w14:textId="67BDE4BE" w:rsidR="000E40F2" w:rsidRPr="00C5334F" w:rsidRDefault="000E40F2" w:rsidP="009767D1">
    <w:pPr>
      <w:tabs>
        <w:tab w:val="left" w:pos="1245"/>
      </w:tabs>
    </w:pPr>
    <w:r>
      <w:rPr>
        <w:noProof/>
      </w:rPr>
      <mc:AlternateContent>
        <mc:Choice Requires="wps">
          <w:drawing>
            <wp:anchor distT="0" distB="0" distL="114300" distR="114300" simplePos="0" relativeHeight="251671552" behindDoc="0" locked="0" layoutInCell="1" allowOverlap="1" wp14:anchorId="64726B68" wp14:editId="61702783">
              <wp:simplePos x="0" y="0"/>
              <wp:positionH relativeFrom="page">
                <wp:posOffset>9935845</wp:posOffset>
              </wp:positionH>
              <wp:positionV relativeFrom="margin">
                <wp:posOffset>0</wp:posOffset>
              </wp:positionV>
              <wp:extent cx="215900" cy="6120130"/>
              <wp:effectExtent l="0" t="0" r="0" b="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66009D0" w14:textId="0361A809" w:rsidR="000E40F2" w:rsidRPr="001C7423" w:rsidRDefault="000E40F2" w:rsidP="00397934">
                          <w:pPr>
                            <w:pStyle w:val="En-tte"/>
                          </w:pPr>
                          <w:fldSimple w:instr=" TITLE  \* MERGEFORMAT ">
                            <w:r w:rsidR="004F1E6B">
                              <w:t>ECE/TRANS/WP.15/AC.2/2022/19</w:t>
                            </w:r>
                          </w:fldSimple>
                        </w:p>
                        <w:p w14:paraId="45A8DF05"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4726B68" id="_x0000_t202" coordsize="21600,21600" o:spt="202" path="m,l,21600r21600,l21600,xe">
              <v:stroke joinstyle="miter"/>
              <v:path gradientshapeok="t" o:connecttype="rect"/>
            </v:shapetype>
            <v:shape id="Zone de texte 26" o:spid="_x0000_s1046"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" fillcolor="#4f81bd [3204]" stroked="f" strokeweight=".5pt">
              <v:fill opacity="0"/>
              <v:path arrowok="t"/>
              <v:textbox style="layout-flow:vertical" inset="0,0,0,0">
                <w:txbxContent>
                  <w:p w14:paraId="266009D0" w14:textId="0361A809" w:rsidR="000E40F2" w:rsidRPr="001C7423" w:rsidRDefault="000E40F2" w:rsidP="00397934">
                    <w:pPr>
                      <w:pStyle w:val="En-tte"/>
                    </w:pPr>
                    <w:fldSimple w:instr=" TITLE  \* MERGEFORMAT ">
                      <w:r w:rsidR="004F1E6B">
                        <w:t>ECE/TRANS/WP.15/AC.2/2022/19</w:t>
                      </w:r>
                    </w:fldSimple>
                  </w:p>
                  <w:p w14:paraId="45A8DF05" w14:textId="77777777" w:rsidR="000E40F2" w:rsidRDefault="000E40F2"/>
                </w:txbxContent>
              </v:textbox>
              <w10:wrap anchorx="page" anchory="margin"/>
            </v:shape>
          </w:pict>
        </mc:Fallback>
      </mc:AlternateContent>
    </w:r>
    <w:r w:rsidR="009767D1">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7E5E" w14:textId="5B421065" w:rsidR="000E40F2" w:rsidRPr="00C5334F" w:rsidRDefault="000E40F2" w:rsidP="00C5334F">
    <w:r>
      <w:rPr>
        <w:noProof/>
      </w:rPr>
      <mc:AlternateContent>
        <mc:Choice Requires="wps">
          <w:drawing>
            <wp:anchor distT="0" distB="0" distL="114300" distR="114300" simplePos="0" relativeHeight="251669504" behindDoc="0" locked="0" layoutInCell="1" allowOverlap="1" wp14:anchorId="107BEA21" wp14:editId="751368FB">
              <wp:simplePos x="0" y="0"/>
              <wp:positionH relativeFrom="page">
                <wp:posOffset>9935845</wp:posOffset>
              </wp:positionH>
              <wp:positionV relativeFrom="margin">
                <wp:posOffset>0</wp:posOffset>
              </wp:positionV>
              <wp:extent cx="215900" cy="612013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9CABE47" w14:textId="203ED85A" w:rsidR="000E40F2" w:rsidRPr="001C7423" w:rsidRDefault="000E40F2" w:rsidP="00C5334F">
                          <w:pPr>
                            <w:pStyle w:val="En-tte"/>
                          </w:pPr>
                          <w:fldSimple w:instr=" TITLE  \* MERGEFORMAT ">
                            <w:r w:rsidR="004F1E6B">
                              <w:t>ECE/TRANS/WP.15/AC.2/2022/19</w:t>
                            </w:r>
                          </w:fldSimple>
                        </w:p>
                        <w:p w14:paraId="1525EE78"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7BEA21" id="_x0000_t202" coordsize="21600,21600" o:spt="202" path="m,l,21600r21600,l21600,xe">
              <v:stroke joinstyle="miter"/>
              <v:path gradientshapeok="t" o:connecttype="rect"/>
            </v:shapetype>
            <v:shape id="Zone de texte 24" o:spid="_x0000_s1047" type="#_x0000_t202" style="position:absolute;margin-left:782.35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" fillcolor="#4f81bd [3204]" stroked="f" strokeweight=".5pt">
              <v:fill opacity="0"/>
              <v:stroke joinstyle="round"/>
              <v:textbox style="layout-flow:vertical" inset="0,0,0,0">
                <w:txbxContent>
                  <w:p w14:paraId="69CABE47" w14:textId="203ED85A" w:rsidR="000E40F2" w:rsidRPr="001C7423" w:rsidRDefault="000E40F2" w:rsidP="00C5334F">
                    <w:pPr>
                      <w:pStyle w:val="En-tte"/>
                    </w:pPr>
                    <w:fldSimple w:instr=" TITLE  \* MERGEFORMAT ">
                      <w:r w:rsidR="004F1E6B">
                        <w:t>ECE/TRANS/WP.15/AC.2/2022/19</w:t>
                      </w:r>
                    </w:fldSimple>
                  </w:p>
                  <w:p w14:paraId="1525EE78" w14:textId="77777777" w:rsidR="000E40F2" w:rsidRDefault="000E40F2"/>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F4DA" w14:textId="096C7DF7" w:rsidR="000E40F2" w:rsidRPr="007C239D" w:rsidRDefault="000E40F2" w:rsidP="00D02E49">
    <w:pPr>
      <w:pStyle w:val="En-tte"/>
    </w:pPr>
    <w:fldSimple w:instr=" TITLE  \* MERGEFORMAT ">
      <w:r w:rsidR="004F1E6B">
        <w:t>ECE/TRANS/WP.15/AC.2/2022/19</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79A4" w14:textId="1D75120F" w:rsidR="000E40F2" w:rsidRPr="007C239D" w:rsidRDefault="000E40F2" w:rsidP="00D02E49">
    <w:pPr>
      <w:pStyle w:val="En-tte"/>
      <w:jc w:val="right"/>
    </w:pPr>
    <w:fldSimple w:instr=" TITLE  \* MERGEFORMAT ">
      <w:r w:rsidR="004F1E6B">
        <w:t>ECE/TRANS/WP.15/AC.2/2022/19</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082C" w14:textId="753A6811" w:rsidR="000E40F2" w:rsidRPr="00622F2D" w:rsidRDefault="000E40F2" w:rsidP="00622F2D">
    <w:r>
      <w:rPr>
        <w:noProof/>
      </w:rPr>
      <mc:AlternateContent>
        <mc:Choice Requires="wps">
          <w:drawing>
            <wp:anchor distT="0" distB="0" distL="114300" distR="114300" simplePos="0" relativeHeight="251673600" behindDoc="0" locked="0" layoutInCell="1" allowOverlap="1" wp14:anchorId="5CB73E59" wp14:editId="48DB4C22">
              <wp:simplePos x="0" y="0"/>
              <wp:positionH relativeFrom="page">
                <wp:posOffset>9935845</wp:posOffset>
              </wp:positionH>
              <wp:positionV relativeFrom="margin">
                <wp:posOffset>0</wp:posOffset>
              </wp:positionV>
              <wp:extent cx="215900" cy="612013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F3FAB37" w14:textId="36556858" w:rsidR="000E40F2" w:rsidRPr="007C239D" w:rsidRDefault="000E40F2" w:rsidP="00622F2D">
                          <w:pPr>
                            <w:pStyle w:val="En-tte"/>
                          </w:pPr>
                          <w:fldSimple w:instr=" TITLE  \* MERGEFORMAT ">
                            <w:r w:rsidR="004F1E6B">
                              <w:t>ECE/TRANS/WP.15/AC.2/2022/19</w:t>
                            </w:r>
                          </w:fldSimple>
                        </w:p>
                        <w:p w14:paraId="2F95AE0D"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B73E59" id="_x0000_t202" coordsize="21600,21600" o:spt="202" path="m,l,21600r21600,l21600,xe">
              <v:stroke joinstyle="miter"/>
              <v:path gradientshapeok="t" o:connecttype="rect"/>
            </v:shapetype>
            <v:shape id="Zone de texte 32" o:spid="_x0000_s1050"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" fillcolor="#4f81bd [3204]" stroked="f" strokeweight=".5pt">
              <v:fill opacity="0"/>
              <v:stroke joinstyle="round"/>
              <v:textbox style="layout-flow:vertical" inset="0,0,0,0">
                <w:txbxContent>
                  <w:p w14:paraId="3F3FAB37" w14:textId="36556858" w:rsidR="000E40F2" w:rsidRPr="007C239D" w:rsidRDefault="000E40F2" w:rsidP="00622F2D">
                    <w:pPr>
                      <w:pStyle w:val="En-tte"/>
                    </w:pPr>
                    <w:fldSimple w:instr=" TITLE  \* MERGEFORMAT ">
                      <w:r w:rsidR="004F1E6B">
                        <w:t>ECE/TRANS/WP.15/AC.2/2022/19</w:t>
                      </w:r>
                    </w:fldSimple>
                  </w:p>
                  <w:p w14:paraId="2F95AE0D" w14:textId="77777777" w:rsidR="000E40F2" w:rsidRDefault="000E40F2"/>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CE75" w14:textId="0E20A4BA" w:rsidR="000E40F2" w:rsidRPr="00622F2D" w:rsidRDefault="000E40F2" w:rsidP="00622F2D">
    <w:r>
      <w:rPr>
        <w:noProof/>
      </w:rPr>
      <mc:AlternateContent>
        <mc:Choice Requires="wps">
          <w:drawing>
            <wp:anchor distT="0" distB="0" distL="114300" distR="114300" simplePos="0" relativeHeight="251675648" behindDoc="0" locked="0" layoutInCell="1" allowOverlap="1" wp14:anchorId="155C1A76" wp14:editId="5B3CB7AD">
              <wp:simplePos x="0" y="0"/>
              <wp:positionH relativeFrom="page">
                <wp:posOffset>9935845</wp:posOffset>
              </wp:positionH>
              <wp:positionV relativeFrom="margin">
                <wp:posOffset>0</wp:posOffset>
              </wp:positionV>
              <wp:extent cx="215900" cy="6120130"/>
              <wp:effectExtent l="0" t="0" r="0" b="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A429A4F" w14:textId="21437310" w:rsidR="000E40F2" w:rsidRPr="007C239D" w:rsidRDefault="000E40F2" w:rsidP="00622F2D">
                          <w:pPr>
                            <w:pStyle w:val="En-tte"/>
                            <w:jc w:val="right"/>
                          </w:pPr>
                          <w:fldSimple w:instr=" TITLE  \* MERGEFORMAT ">
                            <w:r w:rsidR="004F1E6B">
                              <w:t>ECE/TRANS/WP.15/AC.2/2022/19</w:t>
                            </w:r>
                          </w:fldSimple>
                        </w:p>
                        <w:p w14:paraId="544ABCC5"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5C1A76" id="_x0000_t202" coordsize="21600,21600" o:spt="202" path="m,l,21600r21600,l21600,xe">
              <v:stroke joinstyle="miter"/>
              <v:path gradientshapeok="t" o:connecttype="rect"/>
            </v:shapetype>
            <v:shape id="Zone de texte 34" o:spid="_x0000_s1051" type="#_x0000_t202" style="position:absolute;margin-left:782.35pt;margin-top:0;width:17pt;height:481.9pt;z-index:251675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" fillcolor="#4f81bd [3204]" stroked="f" strokeweight=".5pt">
              <v:fill opacity="0"/>
              <v:path arrowok="t"/>
              <v:textbox style="layout-flow:vertical" inset="0,0,0,0">
                <w:txbxContent>
                  <w:p w14:paraId="3A429A4F" w14:textId="21437310" w:rsidR="000E40F2" w:rsidRPr="007C239D" w:rsidRDefault="000E40F2" w:rsidP="00622F2D">
                    <w:pPr>
                      <w:pStyle w:val="En-tte"/>
                      <w:jc w:val="right"/>
                    </w:pPr>
                    <w:fldSimple w:instr=" TITLE  \* MERGEFORMAT ">
                      <w:r w:rsidR="004F1E6B">
                        <w:t>ECE/TRANS/WP.15/AC.2/2022/19</w:t>
                      </w:r>
                    </w:fldSimple>
                  </w:p>
                  <w:p w14:paraId="544ABCC5" w14:textId="77777777" w:rsidR="000E40F2" w:rsidRDefault="000E40F2"/>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647A" w14:textId="27F29CEA" w:rsidR="000E40F2" w:rsidRPr="001D33AD" w:rsidRDefault="000E40F2" w:rsidP="001D33AD">
    <w:pPr>
      <w:pStyle w:val="En-tte"/>
    </w:pPr>
    <w:fldSimple w:instr=" TITLE  \* MERGEFORMAT ">
      <w:r w:rsidR="004F1E6B">
        <w:t>ECE/TRANS/WP.15/AC.2/2022/19</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A488" w14:textId="735F1E04" w:rsidR="000E40F2" w:rsidRPr="001D33AD" w:rsidRDefault="000E40F2" w:rsidP="001D33AD">
    <w:pPr>
      <w:pStyle w:val="En-tte"/>
      <w:jc w:val="right"/>
    </w:pPr>
    <w:fldSimple w:instr=" TITLE  \* MERGEFORMAT ">
      <w:r w:rsidR="004F1E6B">
        <w:t>ECE/TRANS/WP.15/AC.2/2022/19</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F214" w14:textId="4DD25779" w:rsidR="00985ADB" w:rsidRPr="00985ADB" w:rsidRDefault="00985ADB" w:rsidP="00985ADB">
    <w:r>
      <w:rPr>
        <w:noProof/>
      </w:rPr>
      <mc:AlternateContent>
        <mc:Choice Requires="wps">
          <w:drawing>
            <wp:anchor distT="0" distB="0" distL="114300" distR="114300" simplePos="0" relativeHeight="251677696" behindDoc="0" locked="0" layoutInCell="1" allowOverlap="1" wp14:anchorId="1972A569" wp14:editId="730C7D21">
              <wp:simplePos x="0" y="0"/>
              <wp:positionH relativeFrom="page">
                <wp:posOffset>9935845</wp:posOffset>
              </wp:positionH>
              <wp:positionV relativeFrom="margin">
                <wp:posOffset>0</wp:posOffset>
              </wp:positionV>
              <wp:extent cx="215900" cy="612013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B53E05C" w14:textId="4C222F7A" w:rsidR="00985ADB" w:rsidRPr="00716825" w:rsidRDefault="00985ADB" w:rsidP="00985ADB">
                          <w:pPr>
                            <w:pStyle w:val="En-tte"/>
                          </w:pPr>
                          <w:r>
                            <w:fldChar w:fldCharType="begin"/>
                          </w:r>
                          <w:r>
                            <w:instrText xml:space="preserve"> TITLE  \* MERGEFORMAT </w:instrText>
                          </w:r>
                          <w:r>
                            <w:fldChar w:fldCharType="separate"/>
                          </w:r>
                          <w:r w:rsidR="004F1E6B">
                            <w:t>ECE/TRANS/WP.15/AC.2/2022/19</w:t>
                          </w:r>
                          <w:r>
                            <w:fldChar w:fldCharType="end"/>
                          </w:r>
                        </w:p>
                        <w:p w14:paraId="67F837B9" w14:textId="77777777" w:rsidR="00985ADB" w:rsidRDefault="00985AD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72A569" id="_x0000_t202" coordsize="21600,21600" o:spt="202" path="m,l,21600r21600,l21600,xe">
              <v:stroke joinstyle="miter"/>
              <v:path gradientshapeok="t" o:connecttype="rect"/>
            </v:shapetype>
            <v:shape id="Zone de texte 2" o:spid="_x0000_s1054" type="#_x0000_t202" style="position:absolute;margin-left:782.35pt;margin-top:0;width:17pt;height:481.9pt;z-index:251677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" fillcolor="#4f81bd [3204]" stroked="f" strokeweight=".5pt">
              <v:fill opacity="0"/>
              <v:stroke joinstyle="round"/>
              <v:textbox style="layout-flow:vertical" inset="0,0,0,0">
                <w:txbxContent>
                  <w:p w14:paraId="6B53E05C" w14:textId="4C222F7A" w:rsidR="00985ADB" w:rsidRPr="00716825" w:rsidRDefault="00985ADB" w:rsidP="00985ADB">
                    <w:pPr>
                      <w:pStyle w:val="En-tte"/>
                    </w:pPr>
                    <w:r>
                      <w:fldChar w:fldCharType="begin"/>
                    </w:r>
                    <w:r>
                      <w:instrText xml:space="preserve"> TITLE  \* MERGEFORMAT </w:instrText>
                    </w:r>
                    <w:r>
                      <w:fldChar w:fldCharType="separate"/>
                    </w:r>
                    <w:r w:rsidR="004F1E6B">
                      <w:t>ECE/TRANS/WP.15/AC.2/2022/19</w:t>
                    </w:r>
                    <w:r>
                      <w:fldChar w:fldCharType="end"/>
                    </w:r>
                  </w:p>
                  <w:p w14:paraId="67F837B9" w14:textId="77777777" w:rsidR="00985ADB" w:rsidRDefault="00985ADB"/>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1A69" w14:textId="6734FE8A" w:rsidR="000E40F2" w:rsidRPr="00642C83" w:rsidRDefault="000E40F2" w:rsidP="00642C83">
    <w:pPr>
      <w:pStyle w:val="En-tte"/>
      <w:jc w:val="right"/>
    </w:pPr>
    <w:fldSimple w:instr=" TITLE  \* MERGEFORMAT ">
      <w:r w:rsidR="004F1E6B">
        <w:t>ECE/TRANS/WP.15/AC.2/2022/19</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AA17" w14:textId="48DB58DE" w:rsidR="00985ADB" w:rsidRPr="00985ADB" w:rsidRDefault="00985ADB" w:rsidP="00985ADB">
    <w:r>
      <w:rPr>
        <w:noProof/>
      </w:rPr>
      <mc:AlternateContent>
        <mc:Choice Requires="wps">
          <w:drawing>
            <wp:anchor distT="0" distB="0" distL="114300" distR="114300" simplePos="0" relativeHeight="251679744" behindDoc="0" locked="0" layoutInCell="1" allowOverlap="1" wp14:anchorId="21ED1956" wp14:editId="1FB95D65">
              <wp:simplePos x="0" y="0"/>
              <wp:positionH relativeFrom="page">
                <wp:posOffset>9935845</wp:posOffset>
              </wp:positionH>
              <wp:positionV relativeFrom="margin">
                <wp:posOffset>0</wp:posOffset>
              </wp:positionV>
              <wp:extent cx="215900" cy="612013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E455053" w14:textId="6448C700" w:rsidR="00985ADB" w:rsidRPr="00716825" w:rsidRDefault="00985ADB" w:rsidP="00985ADB">
                          <w:pPr>
                            <w:pStyle w:val="En-tte"/>
                            <w:jc w:val="right"/>
                          </w:pPr>
                          <w:r>
                            <w:fldChar w:fldCharType="begin"/>
                          </w:r>
                          <w:r>
                            <w:instrText xml:space="preserve"> TITLE  \* MERGEFORMAT </w:instrText>
                          </w:r>
                          <w:r>
                            <w:fldChar w:fldCharType="separate"/>
                          </w:r>
                          <w:r w:rsidR="004F1E6B">
                            <w:t>ECE/TRANS/WP.15/AC.2/2022/19</w:t>
                          </w:r>
                          <w:r>
                            <w:fldChar w:fldCharType="end"/>
                          </w:r>
                        </w:p>
                        <w:p w14:paraId="194C35DE" w14:textId="77777777" w:rsidR="00985ADB" w:rsidRDefault="00985AD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1ED1956" id="_x0000_t202" coordsize="21600,21600" o:spt="202" path="m,l,21600r21600,l21600,xe">
              <v:stroke joinstyle="miter"/>
              <v:path gradientshapeok="t" o:connecttype="rect"/>
            </v:shapetype>
            <v:shape id="Zone de texte 10" o:spid="_x0000_s1055" type="#_x0000_t202" style="position:absolute;margin-left:782.35pt;margin-top:0;width:17pt;height:481.9pt;z-index:2516797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A0rMoRWAgAAtA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2E455053" w14:textId="6448C700" w:rsidR="00985ADB" w:rsidRPr="00716825" w:rsidRDefault="00985ADB" w:rsidP="00985ADB">
                    <w:pPr>
                      <w:pStyle w:val="En-tte"/>
                      <w:jc w:val="right"/>
                    </w:pPr>
                    <w:r>
                      <w:fldChar w:fldCharType="begin"/>
                    </w:r>
                    <w:r>
                      <w:instrText xml:space="preserve"> TITLE  \* MERGEFORMAT </w:instrText>
                    </w:r>
                    <w:r>
                      <w:fldChar w:fldCharType="separate"/>
                    </w:r>
                    <w:r w:rsidR="004F1E6B">
                      <w:t>ECE/TRANS/WP.15/AC.2/2022/19</w:t>
                    </w:r>
                    <w:r>
                      <w:fldChar w:fldCharType="end"/>
                    </w:r>
                  </w:p>
                  <w:p w14:paraId="194C35DE" w14:textId="77777777" w:rsidR="00985ADB" w:rsidRDefault="00985ADB"/>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B9E5B" w14:textId="2E25DE94" w:rsidR="000E40F2" w:rsidRPr="00B35F22" w:rsidRDefault="000E40F2" w:rsidP="00B35F22">
    <w:r>
      <w:rPr>
        <w:noProof/>
      </w:rPr>
      <mc:AlternateContent>
        <mc:Choice Requires="wps">
          <w:drawing>
            <wp:anchor distT="0" distB="0" distL="114300" distR="114300" simplePos="0" relativeHeight="251663360" behindDoc="0" locked="0" layoutInCell="1" allowOverlap="1" wp14:anchorId="7DD8934D" wp14:editId="5DBBA1B4">
              <wp:simplePos x="0" y="0"/>
              <wp:positionH relativeFrom="page">
                <wp:posOffset>9935845</wp:posOffset>
              </wp:positionH>
              <wp:positionV relativeFrom="margin">
                <wp:posOffset>0</wp:posOffset>
              </wp:positionV>
              <wp:extent cx="215900" cy="612013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2A45256" w14:textId="219624C1" w:rsidR="000E40F2" w:rsidRPr="00642C83" w:rsidRDefault="000E40F2" w:rsidP="00B35F22">
                          <w:pPr>
                            <w:pStyle w:val="En-tte"/>
                          </w:pPr>
                          <w:fldSimple w:instr=" TITLE  \* MERGEFORMAT ">
                            <w:r w:rsidR="004F1E6B">
                              <w:t>ECE/TRANS/WP.15/AC.2/2022/19</w:t>
                            </w:r>
                          </w:fldSimple>
                        </w:p>
                        <w:p w14:paraId="682BA066"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D8934D" id="_x0000_t202" coordsize="21600,21600" o:spt="202" path="m,l,21600r21600,l21600,xe">
              <v:stroke joinstyle="miter"/>
              <v:path gradientshapeok="t" o:connecttype="rect"/>
            </v:shapetype>
            <v:shape id="Zone de texte 8" o:spid="_x0000_s1038"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BVIs7NTAgAAqg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12A45256" w14:textId="219624C1" w:rsidR="000E40F2" w:rsidRPr="00642C83" w:rsidRDefault="000E40F2" w:rsidP="00B35F22">
                    <w:pPr>
                      <w:pStyle w:val="En-tte"/>
                    </w:pPr>
                    <w:fldSimple w:instr=" TITLE  \* MERGEFORMAT ">
                      <w:r w:rsidR="004F1E6B">
                        <w:t>ECE/TRANS/WP.15/AC.2/2022/19</w:t>
                      </w:r>
                    </w:fldSimple>
                  </w:p>
                  <w:p w14:paraId="682BA066" w14:textId="77777777" w:rsidR="000E40F2" w:rsidRDefault="000E40F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121B" w14:textId="42122EDD" w:rsidR="000E40F2" w:rsidRPr="00B35F22" w:rsidRDefault="000E40F2" w:rsidP="00B35F22">
    <w:r>
      <w:rPr>
        <w:noProof/>
      </w:rPr>
      <mc:AlternateContent>
        <mc:Choice Requires="wps">
          <w:drawing>
            <wp:anchor distT="0" distB="0" distL="114300" distR="114300" simplePos="0" relativeHeight="251661312" behindDoc="0" locked="0" layoutInCell="1" allowOverlap="1" wp14:anchorId="4E9CBF0F" wp14:editId="1F16F402">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50867C4" w14:textId="3AE512EF" w:rsidR="000E40F2" w:rsidRPr="00642C83" w:rsidRDefault="000E40F2" w:rsidP="00B35F22">
                          <w:pPr>
                            <w:pStyle w:val="En-tte"/>
                            <w:jc w:val="right"/>
                          </w:pPr>
                          <w:fldSimple w:instr=" TITLE  \* MERGEFORMAT ">
                            <w:r w:rsidR="004F1E6B">
                              <w:t>ECE/TRANS/WP.15/AC.2/2022/19</w:t>
                            </w:r>
                          </w:fldSimple>
                        </w:p>
                        <w:p w14:paraId="064E5817"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9CBF0F" id="_x0000_t202" coordsize="21600,21600" o:spt="202" path="m,l,21600r21600,l21600,xe">
              <v:stroke joinstyle="miter"/>
              <v:path gradientshapeok="t" o:connecttype="rect"/>
            </v:shapetype>
            <v:shape id="Zone de texte 6" o:spid="_x0000_s1039"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" fillcolor="#4f81bd [3204]" stroked="f" strokeweight=".5pt">
              <v:fill opacity="0"/>
              <v:stroke joinstyle="round"/>
              <v:textbox style="layout-flow:vertical" inset="0,0,0,0">
                <w:txbxContent>
                  <w:p w14:paraId="450867C4" w14:textId="3AE512EF" w:rsidR="000E40F2" w:rsidRPr="00642C83" w:rsidRDefault="000E40F2" w:rsidP="00B35F22">
                    <w:pPr>
                      <w:pStyle w:val="En-tte"/>
                      <w:jc w:val="right"/>
                    </w:pPr>
                    <w:fldSimple w:instr=" TITLE  \* MERGEFORMAT ">
                      <w:r w:rsidR="004F1E6B">
                        <w:t>ECE/TRANS/WP.15/AC.2/2022/19</w:t>
                      </w:r>
                    </w:fldSimple>
                  </w:p>
                  <w:p w14:paraId="064E5817" w14:textId="77777777" w:rsidR="000E40F2" w:rsidRDefault="000E40F2"/>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CFCE" w14:textId="1F9C00CE" w:rsidR="000E40F2" w:rsidRPr="001C55F1" w:rsidRDefault="000E40F2" w:rsidP="001C55F1">
    <w:pPr>
      <w:pStyle w:val="En-tte"/>
    </w:pPr>
    <w:fldSimple w:instr=" TITLE  \* MERGEFORMAT ">
      <w:r w:rsidR="004F1E6B">
        <w:t>ECE/TRANS/WP.15/AC.2/2022/19</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C567" w14:textId="7233F4C7" w:rsidR="000E40F2" w:rsidRPr="001C55F1" w:rsidRDefault="000E40F2" w:rsidP="001C55F1">
    <w:pPr>
      <w:pStyle w:val="En-tte"/>
      <w:jc w:val="right"/>
    </w:pPr>
    <w:fldSimple w:instr=" TITLE  \* MERGEFORMAT ">
      <w:r w:rsidR="004F1E6B">
        <w:t>ECE/TRANS/WP.15/AC.2/2022/19</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F46A" w14:textId="37D94D57" w:rsidR="000E40F2" w:rsidRPr="009D070F" w:rsidRDefault="000E40F2" w:rsidP="009D070F">
    <w:r>
      <w:rPr>
        <w:noProof/>
      </w:rPr>
      <mc:AlternateContent>
        <mc:Choice Requires="wps">
          <w:drawing>
            <wp:anchor distT="0" distB="0" distL="114300" distR="114300" simplePos="0" relativeHeight="251652608" behindDoc="0" locked="0" layoutInCell="1" allowOverlap="1" wp14:anchorId="2678D913" wp14:editId="61669B0B">
              <wp:simplePos x="0" y="0"/>
              <wp:positionH relativeFrom="page">
                <wp:posOffset>9935845</wp:posOffset>
              </wp:positionH>
              <wp:positionV relativeFrom="margin">
                <wp:posOffset>0</wp:posOffset>
              </wp:positionV>
              <wp:extent cx="215900" cy="612013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D57283E" w14:textId="7C63AFE3" w:rsidR="000E40F2" w:rsidRPr="001C55F1" w:rsidRDefault="000E40F2" w:rsidP="009D070F">
                          <w:pPr>
                            <w:pStyle w:val="En-tte"/>
                          </w:pPr>
                          <w:fldSimple w:instr=" TITLE  \* MERGEFORMAT ">
                            <w:r w:rsidR="004F1E6B">
                              <w:t>ECE/TRANS/WP.15/AC.2/2022/19</w:t>
                            </w:r>
                          </w:fldSimple>
                        </w:p>
                        <w:p w14:paraId="16272F4E"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78D913" id="_x0000_t202" coordsize="21600,21600" o:spt="202" path="m,l,21600r21600,l21600,xe">
              <v:stroke joinstyle="miter"/>
              <v:path gradientshapeok="t" o:connecttype="rect"/>
            </v:shapetype>
            <v:shape id="Zone de texte 16" o:spid="_x0000_s1042" type="#_x0000_t202" style="position:absolute;margin-left:782.35pt;margin-top:0;width:17pt;height:481.9pt;z-index:2516526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" fillcolor="#4f81bd [3204]" stroked="f" strokeweight=".5pt">
              <v:fill opacity="0"/>
              <v:stroke joinstyle="round"/>
              <v:textbox style="layout-flow:vertical" inset="0,0,0,0">
                <w:txbxContent>
                  <w:p w14:paraId="5D57283E" w14:textId="7C63AFE3" w:rsidR="000E40F2" w:rsidRPr="001C55F1" w:rsidRDefault="000E40F2" w:rsidP="009D070F">
                    <w:pPr>
                      <w:pStyle w:val="En-tte"/>
                    </w:pPr>
                    <w:fldSimple w:instr=" TITLE  \* MERGEFORMAT ">
                      <w:r w:rsidR="004F1E6B">
                        <w:t>ECE/TRANS/WP.15/AC.2/2022/19</w:t>
                      </w:r>
                    </w:fldSimple>
                  </w:p>
                  <w:p w14:paraId="16272F4E" w14:textId="77777777" w:rsidR="000E40F2" w:rsidRDefault="000E40F2"/>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00DE" w14:textId="58C2FD7C" w:rsidR="000E40F2" w:rsidRPr="009D070F" w:rsidRDefault="000E40F2" w:rsidP="009D070F">
    <w:r>
      <w:rPr>
        <w:noProof/>
      </w:rPr>
      <mc:AlternateContent>
        <mc:Choice Requires="wps">
          <w:drawing>
            <wp:anchor distT="0" distB="0" distL="114300" distR="114300" simplePos="0" relativeHeight="251656704" behindDoc="0" locked="0" layoutInCell="1" allowOverlap="1" wp14:anchorId="4B836E5D" wp14:editId="0987854B">
              <wp:simplePos x="0" y="0"/>
              <wp:positionH relativeFrom="page">
                <wp:posOffset>9935845</wp:posOffset>
              </wp:positionH>
              <wp:positionV relativeFrom="margin">
                <wp:posOffset>0</wp:posOffset>
              </wp:positionV>
              <wp:extent cx="215900" cy="6120130"/>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6B41508" w14:textId="49027B91" w:rsidR="000E40F2" w:rsidRPr="001C55F1" w:rsidRDefault="000E40F2" w:rsidP="009D070F">
                          <w:pPr>
                            <w:pStyle w:val="En-tte"/>
                            <w:jc w:val="right"/>
                          </w:pPr>
                          <w:fldSimple w:instr=" TITLE  \* MERGEFORMAT ">
                            <w:r w:rsidR="004F1E6B">
                              <w:t>ECE/TRANS/WP.15/AC.2/2022/19</w:t>
                            </w:r>
                          </w:fldSimple>
                        </w:p>
                        <w:p w14:paraId="5DEE47DD" w14:textId="77777777" w:rsidR="000E40F2" w:rsidRDefault="000E40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836E5D" id="_x0000_t202" coordsize="21600,21600" o:spt="202" path="m,l,21600r21600,l21600,xe">
              <v:stroke joinstyle="miter"/>
              <v:path gradientshapeok="t" o:connecttype="rect"/>
            </v:shapetype>
            <v:shape id="Zone de texte 18" o:spid="_x0000_s1043" type="#_x0000_t202" style="position:absolute;margin-left:782.35pt;margin-top:0;width:17pt;height:481.9pt;z-index:2516567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ITYFsZWAgAAsw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56B41508" w14:textId="49027B91" w:rsidR="000E40F2" w:rsidRPr="001C55F1" w:rsidRDefault="000E40F2" w:rsidP="009D070F">
                    <w:pPr>
                      <w:pStyle w:val="En-tte"/>
                      <w:jc w:val="right"/>
                    </w:pPr>
                    <w:fldSimple w:instr=" TITLE  \* MERGEFORMAT ">
                      <w:r w:rsidR="004F1E6B">
                        <w:t>ECE/TRANS/WP.15/AC.2/2022/19</w:t>
                      </w:r>
                    </w:fldSimple>
                  </w:p>
                  <w:p w14:paraId="5DEE47DD" w14:textId="77777777" w:rsidR="000E40F2" w:rsidRDefault="000E40F2"/>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84FB" w14:textId="6780AF9B" w:rsidR="000E40F2" w:rsidRPr="001C7423" w:rsidRDefault="000E40F2" w:rsidP="00382011">
    <w:pPr>
      <w:pStyle w:val="En-tte"/>
    </w:pPr>
    <w:fldSimple w:instr=" TITLE  \* MERGEFORMAT ">
      <w:r w:rsidR="004F1E6B">
        <w:t>ECE/TRANS/WP.15/AC.2/2022/19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926908"/>
    <w:multiLevelType w:val="hybridMultilevel"/>
    <w:tmpl w:val="60A88ACE"/>
    <w:lvl w:ilvl="0" w:tplc="91667A5A">
      <w:start w:val="2"/>
      <w:numFmt w:val="bullet"/>
      <w:lvlText w:val="-"/>
      <w:lvlJc w:val="left"/>
      <w:pPr>
        <w:ind w:left="1069" w:hanging="360"/>
      </w:pPr>
      <w:rPr>
        <w:rFonts w:ascii="Times New Roman" w:eastAsia="TimesNewRomanPSMT"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2" w15:restartNumberingAfterBreak="0">
    <w:nsid w:val="215C0C44"/>
    <w:multiLevelType w:val="hybridMultilevel"/>
    <w:tmpl w:val="E7EAB4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49"/>
    <w:rsid w:val="00017F94"/>
    <w:rsid w:val="00023842"/>
    <w:rsid w:val="000334F9"/>
    <w:rsid w:val="00033E30"/>
    <w:rsid w:val="00045FEB"/>
    <w:rsid w:val="00056318"/>
    <w:rsid w:val="00070696"/>
    <w:rsid w:val="0007796D"/>
    <w:rsid w:val="00085B18"/>
    <w:rsid w:val="000A5610"/>
    <w:rsid w:val="000B7790"/>
    <w:rsid w:val="000C0AE9"/>
    <w:rsid w:val="000E40F2"/>
    <w:rsid w:val="00111AC0"/>
    <w:rsid w:val="00111F2F"/>
    <w:rsid w:val="00123C42"/>
    <w:rsid w:val="00133BF9"/>
    <w:rsid w:val="0014365E"/>
    <w:rsid w:val="00143C66"/>
    <w:rsid w:val="00143FF4"/>
    <w:rsid w:val="001443D1"/>
    <w:rsid w:val="00176178"/>
    <w:rsid w:val="001B5C4E"/>
    <w:rsid w:val="001C55F1"/>
    <w:rsid w:val="001C7423"/>
    <w:rsid w:val="001D33AD"/>
    <w:rsid w:val="001F525A"/>
    <w:rsid w:val="00201148"/>
    <w:rsid w:val="0020494C"/>
    <w:rsid w:val="00223272"/>
    <w:rsid w:val="002277C9"/>
    <w:rsid w:val="00240753"/>
    <w:rsid w:val="0024779E"/>
    <w:rsid w:val="002543C8"/>
    <w:rsid w:val="00257168"/>
    <w:rsid w:val="002744B8"/>
    <w:rsid w:val="0028278D"/>
    <w:rsid w:val="002832AC"/>
    <w:rsid w:val="002B1C21"/>
    <w:rsid w:val="002C0D5C"/>
    <w:rsid w:val="002C7600"/>
    <w:rsid w:val="002D7C93"/>
    <w:rsid w:val="00302C52"/>
    <w:rsid w:val="00305801"/>
    <w:rsid w:val="00311F05"/>
    <w:rsid w:val="00312CB0"/>
    <w:rsid w:val="00382011"/>
    <w:rsid w:val="003916DE"/>
    <w:rsid w:val="00397934"/>
    <w:rsid w:val="003B0410"/>
    <w:rsid w:val="003D4787"/>
    <w:rsid w:val="00421996"/>
    <w:rsid w:val="00441C3B"/>
    <w:rsid w:val="00446FE5"/>
    <w:rsid w:val="00452396"/>
    <w:rsid w:val="00463714"/>
    <w:rsid w:val="00477EB2"/>
    <w:rsid w:val="004837D8"/>
    <w:rsid w:val="004C3F6E"/>
    <w:rsid w:val="004C7038"/>
    <w:rsid w:val="004E2EED"/>
    <w:rsid w:val="004E468C"/>
    <w:rsid w:val="004F1E6B"/>
    <w:rsid w:val="00515030"/>
    <w:rsid w:val="005273BA"/>
    <w:rsid w:val="005505B7"/>
    <w:rsid w:val="005644D4"/>
    <w:rsid w:val="00573BE5"/>
    <w:rsid w:val="005750C9"/>
    <w:rsid w:val="00575159"/>
    <w:rsid w:val="005833B2"/>
    <w:rsid w:val="00586ED3"/>
    <w:rsid w:val="0059115D"/>
    <w:rsid w:val="00596AA9"/>
    <w:rsid w:val="005A01AA"/>
    <w:rsid w:val="005F515F"/>
    <w:rsid w:val="00606766"/>
    <w:rsid w:val="00622F2D"/>
    <w:rsid w:val="00624BC1"/>
    <w:rsid w:val="00642C83"/>
    <w:rsid w:val="00665374"/>
    <w:rsid w:val="00673B4E"/>
    <w:rsid w:val="006A49AE"/>
    <w:rsid w:val="006B40F5"/>
    <w:rsid w:val="006C3DBA"/>
    <w:rsid w:val="006D332B"/>
    <w:rsid w:val="006E159F"/>
    <w:rsid w:val="006E5E87"/>
    <w:rsid w:val="006E7C77"/>
    <w:rsid w:val="0071601D"/>
    <w:rsid w:val="00716825"/>
    <w:rsid w:val="0077479B"/>
    <w:rsid w:val="007A62E6"/>
    <w:rsid w:val="007B6F3F"/>
    <w:rsid w:val="007C239D"/>
    <w:rsid w:val="007F20FA"/>
    <w:rsid w:val="00804C10"/>
    <w:rsid w:val="0080684C"/>
    <w:rsid w:val="00852C94"/>
    <w:rsid w:val="00871C75"/>
    <w:rsid w:val="008776DC"/>
    <w:rsid w:val="00890C11"/>
    <w:rsid w:val="008C4389"/>
    <w:rsid w:val="008D5E49"/>
    <w:rsid w:val="008D5EF9"/>
    <w:rsid w:val="009446C0"/>
    <w:rsid w:val="009705C8"/>
    <w:rsid w:val="009767D1"/>
    <w:rsid w:val="00985ADB"/>
    <w:rsid w:val="009B069C"/>
    <w:rsid w:val="009B0CA6"/>
    <w:rsid w:val="009C1CF4"/>
    <w:rsid w:val="009C2647"/>
    <w:rsid w:val="009D070F"/>
    <w:rsid w:val="009E67C4"/>
    <w:rsid w:val="009F6B74"/>
    <w:rsid w:val="00A3029F"/>
    <w:rsid w:val="00A30353"/>
    <w:rsid w:val="00A37B76"/>
    <w:rsid w:val="00AC3823"/>
    <w:rsid w:val="00AE323C"/>
    <w:rsid w:val="00AF0CB5"/>
    <w:rsid w:val="00B00181"/>
    <w:rsid w:val="00B00B0D"/>
    <w:rsid w:val="00B01F93"/>
    <w:rsid w:val="00B12C5C"/>
    <w:rsid w:val="00B35F22"/>
    <w:rsid w:val="00B37CE9"/>
    <w:rsid w:val="00B45F2E"/>
    <w:rsid w:val="00B66C2B"/>
    <w:rsid w:val="00B765F7"/>
    <w:rsid w:val="00B77993"/>
    <w:rsid w:val="00B85F7D"/>
    <w:rsid w:val="00B9504F"/>
    <w:rsid w:val="00BA0CA9"/>
    <w:rsid w:val="00BB72EC"/>
    <w:rsid w:val="00BF05F9"/>
    <w:rsid w:val="00BF3811"/>
    <w:rsid w:val="00C02897"/>
    <w:rsid w:val="00C45206"/>
    <w:rsid w:val="00C5334F"/>
    <w:rsid w:val="00C7001E"/>
    <w:rsid w:val="00C730BC"/>
    <w:rsid w:val="00C80C9F"/>
    <w:rsid w:val="00C90EB1"/>
    <w:rsid w:val="00C948EF"/>
    <w:rsid w:val="00C97039"/>
    <w:rsid w:val="00CB1AA8"/>
    <w:rsid w:val="00CD0048"/>
    <w:rsid w:val="00CE1A41"/>
    <w:rsid w:val="00CF0B2D"/>
    <w:rsid w:val="00D02E49"/>
    <w:rsid w:val="00D07E17"/>
    <w:rsid w:val="00D249EA"/>
    <w:rsid w:val="00D3439C"/>
    <w:rsid w:val="00D61E4A"/>
    <w:rsid w:val="00D7622E"/>
    <w:rsid w:val="00D80DA2"/>
    <w:rsid w:val="00DA79B9"/>
    <w:rsid w:val="00DB1831"/>
    <w:rsid w:val="00DB77DD"/>
    <w:rsid w:val="00DD3BFD"/>
    <w:rsid w:val="00DE0F43"/>
    <w:rsid w:val="00DE5823"/>
    <w:rsid w:val="00DF6678"/>
    <w:rsid w:val="00E0299A"/>
    <w:rsid w:val="00E51EF0"/>
    <w:rsid w:val="00E85C74"/>
    <w:rsid w:val="00EA6547"/>
    <w:rsid w:val="00ED6196"/>
    <w:rsid w:val="00ED7237"/>
    <w:rsid w:val="00EF1F6F"/>
    <w:rsid w:val="00EF2E22"/>
    <w:rsid w:val="00EF6A61"/>
    <w:rsid w:val="00F04FDE"/>
    <w:rsid w:val="00F31789"/>
    <w:rsid w:val="00F35BAF"/>
    <w:rsid w:val="00F660DF"/>
    <w:rsid w:val="00F94664"/>
    <w:rsid w:val="00F9573C"/>
    <w:rsid w:val="00F95C08"/>
    <w:rsid w:val="00FB59E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06BC4"/>
  <w15:docId w15:val="{9B49FF34-FE0B-4CD5-AA62-2442BB5A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inline-validation1">
    <w:name w:val="inline-validation1"/>
    <w:basedOn w:val="Policepardfaut"/>
    <w:rsid w:val="00642C83"/>
  </w:style>
  <w:style w:type="character" w:customStyle="1" w:styleId="SingleTxtGChar">
    <w:name w:val="_ Single Txt_G Char"/>
    <w:link w:val="SingleTxtG"/>
    <w:locked/>
    <w:rsid w:val="00E51EF0"/>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123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5.png"/><Relationship Id="rId34" Type="http://schemas.openxmlformats.org/officeDocument/2006/relationships/footer" Target="footer6.xml"/><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footer" Target="footer17.xml"/><Relationship Id="rId63" Type="http://schemas.openxmlformats.org/officeDocument/2006/relationships/footer" Target="footer21.xml"/><Relationship Id="rId68"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image" Target="media/image8.png"/><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2.xml"/><Relationship Id="rId53" Type="http://schemas.openxmlformats.org/officeDocument/2006/relationships/header" Target="header16.xml"/><Relationship Id="rId58" Type="http://schemas.openxmlformats.org/officeDocument/2006/relationships/footer" Target="footer18.xml"/><Relationship Id="rId66"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header" Target="header20.xml"/><Relationship Id="rId19" Type="http://schemas.openxmlformats.org/officeDocument/2006/relationships/hyperlink" Target="mailto:serge@martenscleaning.nl" TargetMode="External"/><Relationship Id="rId14" Type="http://schemas.openxmlformats.org/officeDocument/2006/relationships/header" Target="header4.xml"/><Relationship Id="rId22" Type="http://schemas.openxmlformats.org/officeDocument/2006/relationships/hyperlink" Target="mailto:Rene.Wolf@ngrp.com" TargetMode="External"/><Relationship Id="rId27" Type="http://schemas.openxmlformats.org/officeDocument/2006/relationships/hyperlink" Target="mailto:barend@cimsnetherlands.com" TargetMode="External"/><Relationship Id="rId30" Type="http://schemas.openxmlformats.org/officeDocument/2006/relationships/image" Target="media/image9.jpeg"/><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eader" Target="header13.xml"/><Relationship Id="rId56" Type="http://schemas.openxmlformats.org/officeDocument/2006/relationships/header" Target="header17.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Ruud.wennekes@ilent.nl" TargetMode="External"/><Relationship Id="rId25" Type="http://schemas.openxmlformats.org/officeDocument/2006/relationships/hyperlink" Target="mailto:info@scheepsafval.nl" TargetMode="Externa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oter" Target="footer12.xml"/><Relationship Id="rId59" Type="http://schemas.openxmlformats.org/officeDocument/2006/relationships/footer" Target="footer19.xml"/><Relationship Id="rId67" Type="http://schemas.openxmlformats.org/officeDocument/2006/relationships/customXml" Target="../customXml/item2.xml"/><Relationship Id="rId20" Type="http://schemas.openxmlformats.org/officeDocument/2006/relationships/hyperlink" Target="mailto:info@scheepsafval.nl" TargetMode="External"/><Relationship Id="rId41" Type="http://schemas.openxmlformats.org/officeDocument/2006/relationships/header" Target="header10.xml"/><Relationship Id="rId54" Type="http://schemas.openxmlformats.org/officeDocument/2006/relationships/footer" Target="footer16.xml"/><Relationship Id="rId62"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mailto:info@scheepsafval.nl" TargetMode="External"/><Relationship Id="rId28" Type="http://schemas.openxmlformats.org/officeDocument/2006/relationships/hyperlink" Target="mailto:info@scheepsafval.nl" TargetMode="External"/><Relationship Id="rId36" Type="http://schemas.openxmlformats.org/officeDocument/2006/relationships/header" Target="header7.xml"/><Relationship Id="rId49" Type="http://schemas.openxmlformats.org/officeDocument/2006/relationships/header" Target="header14.xml"/><Relationship Id="rId57" Type="http://schemas.openxmlformats.org/officeDocument/2006/relationships/header" Target="header18.xml"/><Relationship Id="rId10" Type="http://schemas.openxmlformats.org/officeDocument/2006/relationships/footer" Target="footer1.xml"/><Relationship Id="rId31" Type="http://schemas.openxmlformats.org/officeDocument/2006/relationships/image" Target="media/image10.jpeg"/><Relationship Id="rId44" Type="http://schemas.openxmlformats.org/officeDocument/2006/relationships/header" Target="header11.xml"/><Relationship Id="rId52" Type="http://schemas.openxmlformats.org/officeDocument/2006/relationships/header" Target="header15.xml"/><Relationship Id="rId60" Type="http://schemas.openxmlformats.org/officeDocument/2006/relationships/header" Target="header19.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image" Target="media/image4.jpeg"/><Relationship Id="rId39" Type="http://schemas.openxmlformats.org/officeDocument/2006/relationships/footer" Target="footer9.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C68FD-4B1D-422E-8D69-7744C6B90ABA}"/>
</file>

<file path=customXml/itemProps2.xml><?xml version="1.0" encoding="utf-8"?>
<ds:datastoreItem xmlns:ds="http://schemas.openxmlformats.org/officeDocument/2006/customXml" ds:itemID="{6967A8DF-8549-49B1-B9F3-CC956E12C4B8}"/>
</file>

<file path=customXml/itemProps3.xml><?xml version="1.0" encoding="utf-8"?>
<ds:datastoreItem xmlns:ds="http://schemas.openxmlformats.org/officeDocument/2006/customXml" ds:itemID="{3876A057-08A7-428D-84BF-6F8A880DA546}"/>
</file>

<file path=docProps/app.xml><?xml version="1.0" encoding="utf-8"?>
<Properties xmlns="http://schemas.openxmlformats.org/officeDocument/2006/extended-properties" xmlns:vt="http://schemas.openxmlformats.org/officeDocument/2006/docPropsVTypes">
  <Template>ECE_TRANS.dotm</Template>
  <TotalTime>3</TotalTime>
  <Pages>26</Pages>
  <Words>5615</Words>
  <Characters>32011</Characters>
  <Application>Microsoft Office Word</Application>
  <DocSecurity>0</DocSecurity>
  <Lines>266</Lines>
  <Paragraphs>75</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ECE/TRANS/WP.15/AC.2/2022/19</vt:lpstr>
      <vt:lpstr>    Autorisation spéciale relative au No ONU 1288  (HUILE DE SCHISTE) </vt:lpstr>
      <vt:lpstr>        Communication du Gouvernement néerlandais*</vt:lpstr>
      <vt:lpstr>    Introduction</vt:lpstr>
      <vt:lpstr>    Proposition</vt:lpstr>
      <vt:lpstr>3.2.1 Tableau A (les modifications proposées figurent en caractères gras et soul</vt:lpstr>
      <vt:lpstr>3.2.3.2 Tableau C :</vt:lpstr>
      <vt:lpstr>        Annexe I </vt:lpstr>
      <vt:lpstr>    Demande</vt:lpstr>
      <vt:lpstr>Autorisation relative à une demande d’autorisation spéciale en vertu  de la se</vt:lpstr>
      <vt:lpstr>Autorisation relative à une demande d’autorisation spéciale en vertu  de la se</vt:lpstr>
      <vt:lpstr>Autorisation relative à une demande d’autorisation spéciale en vertu  de la se</vt:lpstr>
      <vt:lpstr>Autorisation relative à une demande d’autorisation spéciale en vertu  de la se</vt:lpstr>
      <vt:lpstr>        Annexe II </vt:lpstr>
      <vt:lpstr>    Autorisations spéciales</vt:lpstr>
    </vt:vector>
  </TitlesOfParts>
  <Company>DCM</Company>
  <LinksUpToDate>false</LinksUpToDate>
  <CharactersWithSpaces>37551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ECE/TRANS/WP.15/AC.2/2022/19</dc:title>
  <dc:subject/>
  <dc:creator>Valerie BERTIN</dc:creator>
  <cp:keywords/>
  <cp:lastModifiedBy>Valerie Bertin</cp:lastModifiedBy>
  <cp:revision>3</cp:revision>
  <cp:lastPrinted>2021-12-03T09:22:00Z</cp:lastPrinted>
  <dcterms:created xsi:type="dcterms:W3CDTF">2021-12-03T09:21:00Z</dcterms:created>
  <dcterms:modified xsi:type="dcterms:W3CDTF">2021-12-03T09:22:00Z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