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0038CD7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4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5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6" w14:textId="6A30979C" w:rsidR="00B56E9C" w:rsidRPr="00D47EEA" w:rsidRDefault="00144A14" w:rsidP="00515474">
            <w:pPr>
              <w:jc w:val="right"/>
            </w:pPr>
            <w:r w:rsidRPr="00A20047">
              <w:rPr>
                <w:sz w:val="40"/>
              </w:rPr>
              <w:t>ECE</w:t>
            </w:r>
            <w:r w:rsidR="00A50E12">
              <w:t>/ADN/</w:t>
            </w:r>
            <w:r w:rsidR="00630736">
              <w:t>59</w:t>
            </w:r>
            <w:r>
              <w:t>/Add.1</w:t>
            </w:r>
          </w:p>
        </w:tc>
      </w:tr>
      <w:tr w:rsidR="00B56E9C" w14:paraId="60038CDE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8" w14:textId="77777777" w:rsidR="00B56E9C" w:rsidRDefault="00CA1F98" w:rsidP="00A20047">
            <w:pPr>
              <w:spacing w:before="120"/>
            </w:pPr>
            <w:r>
              <w:pict w14:anchorId="60038D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45.85pt">
                  <v:imagedata r:id="rId11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9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A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60038CDB" w14:textId="1D93246C" w:rsidR="00144A14" w:rsidRDefault="003671E8" w:rsidP="00A20047">
            <w:pPr>
              <w:spacing w:line="240" w:lineRule="exact"/>
            </w:pPr>
            <w:r>
              <w:t>1</w:t>
            </w:r>
            <w:r w:rsidR="00353B74">
              <w:t>2</w:t>
            </w:r>
            <w:r w:rsidR="00630736">
              <w:t xml:space="preserve"> </w:t>
            </w:r>
            <w:r w:rsidR="00C638E6">
              <w:t xml:space="preserve">November </w:t>
            </w:r>
            <w:r w:rsidR="00630736">
              <w:t>2021</w:t>
            </w:r>
          </w:p>
          <w:p w14:paraId="60038CDC" w14:textId="77777777" w:rsidR="00144A14" w:rsidRDefault="00144A14" w:rsidP="00A20047">
            <w:pPr>
              <w:spacing w:line="240" w:lineRule="exact"/>
            </w:pPr>
          </w:p>
          <w:p w14:paraId="60038CDD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60038CDF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60038CE0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60038CE1" w14:textId="36D98114" w:rsidR="00515474" w:rsidRDefault="00374A80" w:rsidP="00515474">
      <w:pPr>
        <w:spacing w:before="120"/>
        <w:rPr>
          <w:b/>
        </w:rPr>
      </w:pPr>
      <w:r>
        <w:rPr>
          <w:b/>
        </w:rPr>
        <w:t>Twenty-</w:t>
      </w:r>
      <w:r w:rsidR="00BD1AC4">
        <w:rPr>
          <w:b/>
        </w:rPr>
        <w:t>seven</w:t>
      </w:r>
      <w:r>
        <w:rPr>
          <w:b/>
        </w:rPr>
        <w:t xml:space="preserve">th </w:t>
      </w:r>
      <w:r w:rsidR="00515474">
        <w:rPr>
          <w:b/>
        </w:rPr>
        <w:t>session</w:t>
      </w:r>
    </w:p>
    <w:p w14:paraId="60038CE2" w14:textId="1CE87EC4" w:rsidR="00515474" w:rsidRDefault="00515474" w:rsidP="00515474">
      <w:pPr>
        <w:rPr>
          <w:lang w:val="en-US"/>
        </w:rPr>
      </w:pPr>
      <w:r>
        <w:t xml:space="preserve">Geneva, </w:t>
      </w:r>
      <w:r w:rsidR="00271E00">
        <w:t xml:space="preserve">28 </w:t>
      </w:r>
      <w:r>
        <w:t xml:space="preserve">January </w:t>
      </w:r>
      <w:r w:rsidR="00271E00">
        <w:t>2022</w:t>
      </w:r>
      <w:r w:rsidR="00271E00"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14:paraId="60038CE3" w14:textId="77777777" w:rsidR="00515474" w:rsidRDefault="00515474" w:rsidP="00515474">
      <w:r w:rsidRPr="00F31B24">
        <w:rPr>
          <w:b/>
          <w:lang w:val="en-US"/>
        </w:rPr>
        <w:t>Adoption of the agenda</w:t>
      </w:r>
    </w:p>
    <w:p w14:paraId="60038CE4" w14:textId="1E53DB27"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374A80">
        <w:t>twenty-</w:t>
      </w:r>
      <w:r w:rsidR="00300C71">
        <w:t xml:space="preserve">seventh </w:t>
      </w:r>
      <w:r>
        <w:t>session</w:t>
      </w:r>
      <w:r w:rsidR="00515474" w:rsidRPr="00515474">
        <w:rPr>
          <w:rStyle w:val="FootnoteReference"/>
          <w:sz w:val="24"/>
          <w:szCs w:val="24"/>
        </w:rPr>
        <w:footnoteReference w:customMarkFollows="1" w:id="2"/>
        <w:t>*</w:t>
      </w:r>
    </w:p>
    <w:p w14:paraId="60038CE5" w14:textId="77777777" w:rsidR="00F33248" w:rsidRPr="00C053F5" w:rsidRDefault="00F33248" w:rsidP="00B41351">
      <w:pPr>
        <w:pStyle w:val="H23G"/>
      </w:pPr>
      <w:r>
        <w:tab/>
      </w:r>
      <w:r>
        <w:tab/>
      </w:r>
      <w:r w:rsidRPr="00C053F5">
        <w:t>Addendum</w:t>
      </w:r>
    </w:p>
    <w:p w14:paraId="60038CE6" w14:textId="77777777"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14:paraId="60038CE7" w14:textId="77777777"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14:paraId="60038CE8" w14:textId="3CACC433" w:rsidR="00F33248" w:rsidRDefault="00F33248" w:rsidP="00403E8F">
      <w:pPr>
        <w:pStyle w:val="SingleTxtG"/>
        <w:ind w:firstLine="567"/>
      </w:pPr>
      <w:r>
        <w:t>The Administrative Committee may wish to conside</w:t>
      </w:r>
      <w:r w:rsidR="00C638E6">
        <w:t xml:space="preserve">r and adopt the agenda for its </w:t>
      </w:r>
      <w:r w:rsidR="00374A80">
        <w:t>twenty-</w:t>
      </w:r>
      <w:r w:rsidR="00300C71">
        <w:t xml:space="preserve">seventh </w:t>
      </w:r>
      <w:r>
        <w:t>session drawn up by the secretariat and i</w:t>
      </w:r>
      <w:r w:rsidR="00131857">
        <w:t>s</w:t>
      </w:r>
      <w:r w:rsidR="00A50E12">
        <w:t>sued under the symbol ECE/ADN/</w:t>
      </w:r>
      <w:r w:rsidR="00300C71">
        <w:t xml:space="preserve">59 </w:t>
      </w:r>
      <w:r>
        <w:t>and Add.1.</w:t>
      </w:r>
    </w:p>
    <w:p w14:paraId="60038CE9" w14:textId="4AEF9D16"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 xml:space="preserve">Election of officers for </w:t>
      </w:r>
      <w:r w:rsidR="00300C71">
        <w:t>2022</w:t>
      </w:r>
    </w:p>
    <w:p w14:paraId="60038CEA" w14:textId="656A4203" w:rsidR="00080933" w:rsidRPr="00742A4B" w:rsidRDefault="00080933" w:rsidP="00403E8F">
      <w:pPr>
        <w:pStyle w:val="SingleTxtG"/>
        <w:ind w:firstLine="567"/>
      </w:pPr>
      <w:r>
        <w:t>The Administrative</w:t>
      </w:r>
      <w:r w:rsidRPr="00742A4B">
        <w:t xml:space="preserve"> Committee is expected to elect a Chair and Vice-Chai</w:t>
      </w:r>
      <w:r w:rsidR="00782556">
        <w:t xml:space="preserve">r for its sessions in </w:t>
      </w:r>
      <w:r w:rsidR="00300C71">
        <w:t>2022</w:t>
      </w:r>
      <w:r w:rsidRPr="00742A4B">
        <w:t>.</w:t>
      </w:r>
    </w:p>
    <w:p w14:paraId="60038CEB" w14:textId="77777777"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60038CED" w14:textId="241BFAAC" w:rsidR="00DB2A04" w:rsidRDefault="00420ADA" w:rsidP="00DB2A04">
      <w:pPr>
        <w:pStyle w:val="SingleTxtG"/>
        <w:ind w:firstLine="567"/>
      </w:pPr>
      <w:r>
        <w:t>The Administrative Committee will be informed about the status of the ADN</w:t>
      </w:r>
      <w:r w:rsidR="006E3887">
        <w:t xml:space="preserve">. </w:t>
      </w:r>
      <w:r w:rsidR="00DB2A04">
        <w:t>Number of</w:t>
      </w:r>
      <w:r w:rsidR="00DB2A04" w:rsidRPr="002D4F0B">
        <w:t xml:space="preserve"> Contracting Parties </w:t>
      </w:r>
      <w:r w:rsidR="00DB2A04">
        <w:t>to ADN remained at eighteen.</w:t>
      </w:r>
    </w:p>
    <w:p w14:paraId="60038CEE" w14:textId="77777777"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14:paraId="60038CEF" w14:textId="77777777" w:rsidR="00F33248" w:rsidRPr="00403E8F" w:rsidRDefault="009D7865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C43C17" w:rsidRPr="00403E8F">
        <w:rPr>
          <w:bCs/>
          <w:lang w:val="en-US"/>
        </w:rPr>
        <w:t>(a)</w:t>
      </w:r>
      <w:r w:rsidR="00C43C17" w:rsidRPr="00403E8F">
        <w:rPr>
          <w:bCs/>
          <w:lang w:val="en-US"/>
        </w:rPr>
        <w:tab/>
        <w:t>C</w:t>
      </w:r>
      <w:r w:rsidR="00F33248" w:rsidRPr="00403E8F">
        <w:rPr>
          <w:bCs/>
          <w:lang w:val="en-US"/>
        </w:rPr>
        <w:t>lassification societies</w:t>
      </w:r>
    </w:p>
    <w:p w14:paraId="60038CF0" w14:textId="7DE2040F" w:rsidR="00AA7E5F" w:rsidRDefault="006E3887" w:rsidP="00403E8F">
      <w:pPr>
        <w:spacing w:after="120"/>
        <w:ind w:left="1134" w:right="1134" w:firstLine="567"/>
        <w:jc w:val="both"/>
      </w:pPr>
      <w:r>
        <w:t xml:space="preserve">The Administrative Committee may wish to consider matters related to the recognition of classification societies. </w:t>
      </w:r>
    </w:p>
    <w:p w14:paraId="60038CF1" w14:textId="77777777" w:rsidR="00F33248" w:rsidRPr="00403E8F" w:rsidRDefault="009D7865" w:rsidP="00403E8F">
      <w:pPr>
        <w:pStyle w:val="H23G"/>
        <w:rPr>
          <w:bCs/>
        </w:rPr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>Special authorizations, derogations and equivalents</w:t>
      </w:r>
      <w:r w:rsidR="00F33248" w:rsidRPr="000101D7">
        <w:t xml:space="preserve"> 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374A80" w:rsidRPr="002E3A18" w14:paraId="60038CF4" w14:textId="77777777" w:rsidTr="00B82052">
        <w:tc>
          <w:tcPr>
            <w:tcW w:w="4912" w:type="dxa"/>
            <w:shd w:val="clear" w:color="auto" w:fill="auto"/>
          </w:tcPr>
          <w:p w14:paraId="60038CF2" w14:textId="419E3E4D" w:rsidR="00374A80" w:rsidRDefault="00374A80" w:rsidP="003671E8">
            <w:pPr>
              <w:pStyle w:val="SingleTxtG"/>
              <w:spacing w:before="40"/>
              <w:ind w:right="0"/>
              <w:jc w:val="left"/>
            </w:pPr>
            <w:r>
              <w:t>ECE/</w:t>
            </w:r>
            <w:r w:rsidR="00B519FA">
              <w:t>ADN/2022/3</w:t>
            </w:r>
            <w:r>
              <w:t xml:space="preserve"> </w:t>
            </w:r>
            <w:r w:rsidR="00B708DC">
              <w:t xml:space="preserve">and informal </w:t>
            </w:r>
            <w:r>
              <w:br/>
            </w:r>
            <w:r w:rsidR="001F72DB">
              <w:t xml:space="preserve">document INF.2 </w:t>
            </w:r>
            <w:r>
              <w:t>(</w:t>
            </w:r>
            <w:r w:rsidR="00B519FA">
              <w:t>Netherlands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60038CF3" w14:textId="61977D55" w:rsidR="00374A80" w:rsidRPr="002E3A18" w:rsidRDefault="0010517A" w:rsidP="00B82052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Special authorization concerning UN</w:t>
            </w:r>
            <w:r w:rsidR="00574477">
              <w:t> </w:t>
            </w:r>
            <w:r>
              <w:t>1288 SHALE OIL</w:t>
            </w:r>
          </w:p>
        </w:tc>
      </w:tr>
    </w:tbl>
    <w:p w14:paraId="60038CF5" w14:textId="77777777" w:rsidR="00F970F8" w:rsidRDefault="002528BB" w:rsidP="00403E8F">
      <w:pPr>
        <w:pStyle w:val="SingleTxtG"/>
        <w:ind w:firstLine="567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  <w:r w:rsidR="000B629C">
        <w:t xml:space="preserve"> </w:t>
      </w:r>
    </w:p>
    <w:p w14:paraId="60038CF6" w14:textId="77777777" w:rsidR="00F33248" w:rsidRPr="00403E8F" w:rsidRDefault="004976DF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F33248" w:rsidRPr="00403E8F">
        <w:rPr>
          <w:bCs/>
          <w:lang w:val="en-US"/>
        </w:rPr>
        <w:t>(c)</w:t>
      </w:r>
      <w:r w:rsidR="00F33248" w:rsidRPr="00403E8F">
        <w:rPr>
          <w:bCs/>
          <w:lang w:val="en-US"/>
        </w:rPr>
        <w:tab/>
        <w:t>Miscellaneous notifications</w:t>
      </w:r>
    </w:p>
    <w:p w14:paraId="60038CF7" w14:textId="62C91B88" w:rsidR="006861FB" w:rsidRDefault="006861FB" w:rsidP="00403E8F">
      <w:pPr>
        <w:pStyle w:val="SingleTxtG"/>
        <w:ind w:firstLine="567"/>
      </w:pPr>
      <w:r>
        <w:t xml:space="preserve">Examination statistics were provided by the Government </w:t>
      </w:r>
      <w:r>
        <w:rPr>
          <w:lang w:val="en-US"/>
        </w:rPr>
        <w:t xml:space="preserve">of </w:t>
      </w:r>
      <w:r w:rsidR="005952D5">
        <w:rPr>
          <w:lang w:val="en-US"/>
        </w:rPr>
        <w:t xml:space="preserve">Romania </w:t>
      </w:r>
      <w:r>
        <w:rPr>
          <w:lang w:val="en-US"/>
        </w:rPr>
        <w:t xml:space="preserve">(see </w:t>
      </w:r>
      <w:r w:rsidR="004976DF">
        <w:rPr>
          <w:lang w:val="en-US"/>
        </w:rPr>
        <w:t>informal document INF.1</w:t>
      </w:r>
      <w:r>
        <w:rPr>
          <w:lang w:val="en-US"/>
        </w:rPr>
        <w:t>).</w:t>
      </w:r>
    </w:p>
    <w:p w14:paraId="60038CF8" w14:textId="7F6FEAB6" w:rsidR="00F33248" w:rsidRDefault="006861FB" w:rsidP="00403E8F">
      <w:pPr>
        <w:pStyle w:val="SingleTxtG"/>
        <w:ind w:firstLine="567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14:paraId="59413CD0" w14:textId="75789D2A" w:rsidR="00D46196" w:rsidRDefault="00EA668D" w:rsidP="00024705">
      <w:pPr>
        <w:pStyle w:val="SingleTxtG"/>
        <w:ind w:firstLine="567"/>
      </w:pPr>
      <w:r>
        <w:t xml:space="preserve">The Administrative Committee may wish to note the information </w:t>
      </w:r>
      <w:r w:rsidR="00740490">
        <w:t>provided</w:t>
      </w:r>
      <w:r>
        <w:t xml:space="preserve"> by Germany </w:t>
      </w:r>
      <w:r w:rsidR="001E3D4D">
        <w:t xml:space="preserve">in document ECE/ADN/2022/2 </w:t>
      </w:r>
      <w:r w:rsidR="007E3DC1">
        <w:t>related</w:t>
      </w:r>
      <w:r w:rsidR="001E3D4D">
        <w:t xml:space="preserve"> to </w:t>
      </w:r>
      <w:r w:rsidR="00024705">
        <w:t xml:space="preserve">the training and examination of experts </w:t>
      </w:r>
      <w:r w:rsidR="00024705" w:rsidRPr="00BA054E">
        <w:t>—</w:t>
      </w:r>
      <w:r w:rsidR="00024705">
        <w:t xml:space="preserve"> Chapter 8.2 of ADN.</w:t>
      </w:r>
    </w:p>
    <w:p w14:paraId="60038CF9" w14:textId="77777777" w:rsidR="00F33248" w:rsidRPr="00403E8F" w:rsidRDefault="004976DF" w:rsidP="00403E8F">
      <w:pPr>
        <w:pStyle w:val="H23G"/>
        <w:rPr>
          <w:bCs/>
        </w:rPr>
      </w:pPr>
      <w:r>
        <w:rPr>
          <w:b w:val="0"/>
          <w:lang w:val="en-US"/>
        </w:rPr>
        <w:tab/>
      </w:r>
      <w:r w:rsidR="00F33248" w:rsidRPr="00403E8F">
        <w:rPr>
          <w:bCs/>
          <w:lang w:val="en-US"/>
        </w:rPr>
        <w:t>(d)</w:t>
      </w:r>
      <w:r w:rsidR="00F33248" w:rsidRPr="00403E8F">
        <w:rPr>
          <w:bCs/>
          <w:lang w:val="en-US"/>
        </w:rPr>
        <w:tab/>
        <w:t>Other matters</w:t>
      </w:r>
    </w:p>
    <w:p w14:paraId="60038CFB" w14:textId="77777777" w:rsidR="00F33248" w:rsidRDefault="00F33248" w:rsidP="00403E8F">
      <w:pPr>
        <w:pStyle w:val="SingleTxtG"/>
        <w:ind w:firstLine="567"/>
      </w:pPr>
      <w:r>
        <w:t>The Administrative Committee may wish to consider any other matters related to the implementation of the ADN.</w:t>
      </w:r>
    </w:p>
    <w:p w14:paraId="60038CFC" w14:textId="77777777"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14:paraId="60038CFD" w14:textId="409EF149" w:rsidR="002765DA" w:rsidRDefault="00F33248" w:rsidP="00403E8F">
      <w:pPr>
        <w:pStyle w:val="SingleTxtG"/>
        <w:ind w:firstLine="567"/>
      </w:pPr>
      <w:r>
        <w:t xml:space="preserve">The Administrative Committee is expected to consider the work of the Safety Committee on its </w:t>
      </w:r>
      <w:r w:rsidR="002528BB">
        <w:t>thirty-</w:t>
      </w:r>
      <w:r w:rsidR="00506A0D">
        <w:t xml:space="preserve">ninth </w:t>
      </w:r>
      <w:r>
        <w:t xml:space="preserve">session </w:t>
      </w:r>
      <w:r w:rsidR="00336880">
        <w:t>(</w:t>
      </w:r>
      <w:r w:rsidR="00506A0D">
        <w:t xml:space="preserve">24 </w:t>
      </w:r>
      <w:r w:rsidR="00153A8F">
        <w:t xml:space="preserve">to </w:t>
      </w:r>
      <w:r w:rsidR="00506A0D">
        <w:t xml:space="preserve">28 </w:t>
      </w:r>
      <w:r w:rsidR="00C638E6">
        <w:t xml:space="preserve">January </w:t>
      </w:r>
      <w:r w:rsidR="00E72DC5">
        <w:t>2022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</w:p>
    <w:p w14:paraId="60038CFE" w14:textId="333790E8" w:rsidR="006C61FF" w:rsidRPr="006C61FF" w:rsidRDefault="002765DA" w:rsidP="00403E8F">
      <w:pPr>
        <w:pStyle w:val="SingleTxtG"/>
        <w:ind w:firstLine="567"/>
        <w:rPr>
          <w:lang w:val="en-US"/>
        </w:rPr>
      </w:pPr>
      <w:r w:rsidRPr="00390CC5">
        <w:t>The Administrative Committee may wish, in particular, to adopt</w:t>
      </w:r>
      <w:r w:rsidRPr="00AF5342">
        <w:t xml:space="preserve"> amendments to the Regulations annexed to ADN on the basis of document ECE/ADN/</w:t>
      </w:r>
      <w:r w:rsidR="00E72DC5" w:rsidRPr="00390CC5">
        <w:t>2022</w:t>
      </w:r>
      <w:r w:rsidRPr="00390CC5">
        <w:t xml:space="preserve">/1 (Draft amendments proposed by the ADN Safety Committee at its </w:t>
      </w:r>
      <w:r w:rsidR="00374A80" w:rsidRPr="00390CC5">
        <w:t>thirty-</w:t>
      </w:r>
      <w:r w:rsidR="00AF5342">
        <w:t>eighth and</w:t>
      </w:r>
      <w:r w:rsidR="002528BB" w:rsidRPr="00AF5342">
        <w:t xml:space="preserve"> </w:t>
      </w:r>
      <w:r w:rsidR="00374A80" w:rsidRPr="00AF5342">
        <w:t>thirty-</w:t>
      </w:r>
      <w:r w:rsidR="00AF5342">
        <w:t>seventh</w:t>
      </w:r>
      <w:r w:rsidR="00A75F5B">
        <w:t xml:space="preserve"> </w:t>
      </w:r>
      <w:r w:rsidRPr="00AF5342">
        <w:t xml:space="preserve">sessions) as well as corrections and new amendments that may be proposed by the Safety Committee at its </w:t>
      </w:r>
      <w:r w:rsidR="002528BB" w:rsidRPr="00AF5342">
        <w:t>thirty-</w:t>
      </w:r>
      <w:r w:rsidR="00A75F5B">
        <w:t>nin</w:t>
      </w:r>
      <w:r w:rsidR="00A75F5B" w:rsidRPr="00AF5342">
        <w:t xml:space="preserve">th </w:t>
      </w:r>
      <w:r w:rsidRPr="00AF5342">
        <w:t xml:space="preserve">session on the basis of its draft report, for entry into force on 1 January </w:t>
      </w:r>
      <w:r w:rsidR="00E72DC5" w:rsidRPr="00390CC5">
        <w:t>2023</w:t>
      </w:r>
      <w:r w:rsidRPr="00390CC5">
        <w:t>.</w:t>
      </w:r>
    </w:p>
    <w:p w14:paraId="60038CFF" w14:textId="77777777"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14:paraId="60038D00" w14:textId="6FA04FDB" w:rsidR="00277A2F" w:rsidRDefault="00F33248" w:rsidP="00403E8F">
      <w:pPr>
        <w:pStyle w:val="SingleTxtG"/>
        <w:ind w:firstLine="567"/>
      </w:pPr>
      <w:r w:rsidRPr="00481BB2">
        <w:t xml:space="preserve">The </w:t>
      </w:r>
      <w:r w:rsidR="0000576D">
        <w:t>twenty-</w:t>
      </w:r>
      <w:r w:rsidR="007F36EA">
        <w:t>eighth</w:t>
      </w:r>
      <w:r w:rsidR="007F36EA" w:rsidRPr="00481BB2">
        <w:t xml:space="preserve"> </w:t>
      </w:r>
      <w:r w:rsidRPr="00481BB2">
        <w:t>session of the ADN Administrative Committee is scheduled to t</w:t>
      </w:r>
      <w:r w:rsidR="00C638E6">
        <w:t xml:space="preserve">ake place in </w:t>
      </w:r>
      <w:r w:rsidR="00CC747E">
        <w:t xml:space="preserve">Geneva in </w:t>
      </w:r>
      <w:r w:rsidR="00C638E6">
        <w:t xml:space="preserve">the afternoon of </w:t>
      </w:r>
      <w:r w:rsidR="00423227">
        <w:t xml:space="preserve">26 </w:t>
      </w:r>
      <w:r w:rsidR="00C638E6">
        <w:t>August</w:t>
      </w:r>
      <w:r w:rsidRPr="00481BB2">
        <w:t xml:space="preserve"> </w:t>
      </w:r>
      <w:r w:rsidR="00423227" w:rsidRPr="00481BB2">
        <w:t>20</w:t>
      </w:r>
      <w:r w:rsidR="00423227">
        <w:t>22</w:t>
      </w:r>
      <w:r w:rsidR="00723F58">
        <w:t>.</w:t>
      </w:r>
    </w:p>
    <w:p w14:paraId="60038D01" w14:textId="77777777" w:rsidR="00F33248" w:rsidRPr="00481BB2" w:rsidRDefault="006D44E6" w:rsidP="006D44E6">
      <w:pPr>
        <w:pStyle w:val="H23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14:paraId="60038D02" w14:textId="77777777" w:rsidR="00F33248" w:rsidRDefault="00F33248" w:rsidP="00403E8F">
      <w:pPr>
        <w:pStyle w:val="SingleTxtG"/>
        <w:ind w:firstLine="567"/>
      </w:pPr>
      <w:r>
        <w:t>The Administrative Committee may wish to discuss any other issue raised in relation to its work and mandate.</w:t>
      </w:r>
    </w:p>
    <w:p w14:paraId="60038D03" w14:textId="77777777" w:rsidR="00F33248" w:rsidRDefault="00481BB2" w:rsidP="009D7865">
      <w:pPr>
        <w:pStyle w:val="H23G"/>
      </w:pPr>
      <w:r>
        <w:lastRenderedPageBreak/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14:paraId="60038D04" w14:textId="38DD94F6" w:rsidR="00F33248" w:rsidRDefault="00F33248" w:rsidP="00403E8F">
      <w:pPr>
        <w:pStyle w:val="SingleTxtG"/>
        <w:ind w:firstLine="567"/>
      </w:pPr>
      <w:r>
        <w:t xml:space="preserve">The Administrative Committee may wish to adopt the report on its </w:t>
      </w:r>
      <w:r w:rsidR="00374A80">
        <w:t>twenty-</w:t>
      </w:r>
      <w:r w:rsidR="00026698">
        <w:t xml:space="preserve">seventh </w:t>
      </w:r>
      <w:r>
        <w:t>session on the basis of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14:paraId="60038D05" w14:textId="77777777"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C586" w14:textId="77777777" w:rsidR="005617CB" w:rsidRDefault="005617CB"/>
  </w:endnote>
  <w:endnote w:type="continuationSeparator" w:id="0">
    <w:p w14:paraId="577ED684" w14:textId="77777777" w:rsidR="005617CB" w:rsidRDefault="005617CB"/>
  </w:endnote>
  <w:endnote w:type="continuationNotice" w:id="1">
    <w:p w14:paraId="4FB35294" w14:textId="77777777" w:rsidR="005617CB" w:rsidRDefault="00561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8D0F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447C6C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8D10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6B41B0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19C1" w14:textId="0539AC43" w:rsidR="002F0D56" w:rsidRDefault="002F0D56" w:rsidP="002F0D56">
    <w:pPr>
      <w:pStyle w:val="Footer"/>
    </w:pPr>
    <w:bookmarkStart w:id="0" w:name="_GoBack"/>
    <w:bookmarkEnd w:id="0"/>
    <w:r>
      <w:rPr>
        <w:noProof/>
        <w:sz w:val="20"/>
      </w:rPr>
      <w:pict w14:anchorId="70CD5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437.65pt;margin-top:-19.95pt;width:44.25pt;height:44.25pt;z-index:251660288;mso-position-horizontal-relative:text;mso-position-vertical-relative:text">
          <v:imagedata r:id="rId1" o:title="Add"/>
        </v:shape>
      </w:pict>
    </w:r>
    <w:r>
      <w:rPr>
        <w:noProof/>
      </w:rPr>
      <w:pict w14:anchorId="15769F3C">
        <v:shape id="Picture 4" o:spid="_x0000_s4097" type="#_x0000_t75" style="position:absolute;margin-left:345.8pt;margin-top:654.5pt;width:73.4pt;height:18.15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17192 0 -220 9900 -220 18900 6612 20700 18955 20700 20278 20700 20498 20700 21600 14400 21380 900 20718 0 17192 0">
          <v:imagedata r:id="rId2" o:title=""/>
          <w10:wrap type="tight" anchorx="margin" anchory="margin"/>
          <w10:anchorlock/>
        </v:shape>
      </w:pict>
    </w:r>
  </w:p>
  <w:p w14:paraId="2822A2E4" w14:textId="57738171" w:rsidR="002F0D56" w:rsidRPr="002F0D56" w:rsidRDefault="002F0D56" w:rsidP="002F0D56">
    <w:pPr>
      <w:pStyle w:val="Footer"/>
      <w:ind w:right="1134"/>
      <w:rPr>
        <w:sz w:val="20"/>
      </w:rPr>
    </w:pPr>
    <w:r>
      <w:rPr>
        <w:sz w:val="20"/>
      </w:rPr>
      <w:t>GE.21-16614(E)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7D88" w14:textId="77777777" w:rsidR="005617CB" w:rsidRPr="000B175B" w:rsidRDefault="005617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FB9C8" w14:textId="77777777" w:rsidR="005617CB" w:rsidRPr="00FC68B7" w:rsidRDefault="005617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24044F" w14:textId="77777777" w:rsidR="005617CB" w:rsidRDefault="005617CB"/>
  </w:footnote>
  <w:footnote w:id="2">
    <w:p w14:paraId="60038D11" w14:textId="4B6D49DE" w:rsidR="00515474" w:rsidRPr="000B629C" w:rsidRDefault="00515474">
      <w:pPr>
        <w:pStyle w:val="FootnoteText"/>
      </w:pPr>
      <w:r>
        <w:tab/>
      </w:r>
      <w:r w:rsidRPr="00515474">
        <w:rPr>
          <w:rStyle w:val="FootnoteReference"/>
          <w:sz w:val="24"/>
          <w:szCs w:val="24"/>
        </w:rPr>
        <w:t>*</w:t>
      </w:r>
      <w:r w:rsidRPr="00515474">
        <w:rPr>
          <w:sz w:val="24"/>
          <w:szCs w:val="24"/>
        </w:rPr>
        <w:t xml:space="preserve"> </w:t>
      </w:r>
      <w:r w:rsidRPr="00515474">
        <w:rPr>
          <w:sz w:val="24"/>
          <w:szCs w:val="24"/>
        </w:rPr>
        <w:tab/>
      </w:r>
      <w:r>
        <w:t>Distributed in German by the Central Commission for the Navigation of the Rhine under the symbol CCNR/ZKR/ADN/</w:t>
      </w:r>
      <w:r w:rsidR="00F825A5">
        <w:t>59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8D0D" w14:textId="2E434658" w:rsidR="005945C5" w:rsidRPr="00144A14" w:rsidRDefault="00A50E12">
    <w:pPr>
      <w:pStyle w:val="Header"/>
    </w:pPr>
    <w:r>
      <w:t>ECE/ADN/</w:t>
    </w:r>
    <w:r w:rsidR="00561A9D">
      <w:t>5</w:t>
    </w:r>
    <w:r w:rsidR="00F825A5">
      <w:t>9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8D0E" w14:textId="07405E46" w:rsidR="005945C5" w:rsidRPr="00144A14" w:rsidRDefault="005945C5" w:rsidP="00144A14">
    <w:pPr>
      <w:pStyle w:val="Header"/>
      <w:jc w:val="right"/>
    </w:pPr>
    <w:r>
      <w:t>ECE/ADN/</w:t>
    </w:r>
    <w:r w:rsidR="00F825A5">
      <w:t>59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9A0"/>
    <w:rsid w:val="0000576D"/>
    <w:rsid w:val="000101D7"/>
    <w:rsid w:val="00011FC6"/>
    <w:rsid w:val="00024705"/>
    <w:rsid w:val="00026698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96E99"/>
    <w:rsid w:val="000A3879"/>
    <w:rsid w:val="000B0595"/>
    <w:rsid w:val="000B175B"/>
    <w:rsid w:val="000B3A0F"/>
    <w:rsid w:val="000B4EF7"/>
    <w:rsid w:val="000B629C"/>
    <w:rsid w:val="000B64A8"/>
    <w:rsid w:val="000C2643"/>
    <w:rsid w:val="000C2C03"/>
    <w:rsid w:val="000C2D2E"/>
    <w:rsid w:val="000D1CB3"/>
    <w:rsid w:val="000E0415"/>
    <w:rsid w:val="000E212E"/>
    <w:rsid w:val="000F66A2"/>
    <w:rsid w:val="0010517A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6A8D"/>
    <w:rsid w:val="00193BB3"/>
    <w:rsid w:val="001A747A"/>
    <w:rsid w:val="001B4B04"/>
    <w:rsid w:val="001C13D1"/>
    <w:rsid w:val="001C6663"/>
    <w:rsid w:val="001C7895"/>
    <w:rsid w:val="001D0C8C"/>
    <w:rsid w:val="001D1419"/>
    <w:rsid w:val="001D26DF"/>
    <w:rsid w:val="001D3A03"/>
    <w:rsid w:val="001D7539"/>
    <w:rsid w:val="001E3D4D"/>
    <w:rsid w:val="001E7B67"/>
    <w:rsid w:val="001F289D"/>
    <w:rsid w:val="001F312C"/>
    <w:rsid w:val="001F72DB"/>
    <w:rsid w:val="00202DA8"/>
    <w:rsid w:val="00211562"/>
    <w:rsid w:val="00211E0B"/>
    <w:rsid w:val="00212A53"/>
    <w:rsid w:val="002320F3"/>
    <w:rsid w:val="0024772E"/>
    <w:rsid w:val="002528BB"/>
    <w:rsid w:val="00262CFF"/>
    <w:rsid w:val="00267F5F"/>
    <w:rsid w:val="00271E00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0D56"/>
    <w:rsid w:val="002F175C"/>
    <w:rsid w:val="002F5ADD"/>
    <w:rsid w:val="00300C71"/>
    <w:rsid w:val="00302E18"/>
    <w:rsid w:val="003229D8"/>
    <w:rsid w:val="00333F56"/>
    <w:rsid w:val="00336880"/>
    <w:rsid w:val="0034717F"/>
    <w:rsid w:val="00352709"/>
    <w:rsid w:val="00353B74"/>
    <w:rsid w:val="003619B5"/>
    <w:rsid w:val="00365763"/>
    <w:rsid w:val="003671E8"/>
    <w:rsid w:val="00371178"/>
    <w:rsid w:val="00374A80"/>
    <w:rsid w:val="00382D20"/>
    <w:rsid w:val="00390CC5"/>
    <w:rsid w:val="00392E47"/>
    <w:rsid w:val="003A6810"/>
    <w:rsid w:val="003B41CA"/>
    <w:rsid w:val="003C2CC4"/>
    <w:rsid w:val="003D4B23"/>
    <w:rsid w:val="00402A9B"/>
    <w:rsid w:val="00403E8F"/>
    <w:rsid w:val="00410C89"/>
    <w:rsid w:val="00420ADA"/>
    <w:rsid w:val="00422E03"/>
    <w:rsid w:val="00423227"/>
    <w:rsid w:val="00426B9B"/>
    <w:rsid w:val="004325CB"/>
    <w:rsid w:val="00442A83"/>
    <w:rsid w:val="00447C6C"/>
    <w:rsid w:val="0045495B"/>
    <w:rsid w:val="004663A4"/>
    <w:rsid w:val="004804AB"/>
    <w:rsid w:val="00481BB2"/>
    <w:rsid w:val="0048397A"/>
    <w:rsid w:val="00485CBB"/>
    <w:rsid w:val="004866B7"/>
    <w:rsid w:val="004931F1"/>
    <w:rsid w:val="004976DF"/>
    <w:rsid w:val="004B0671"/>
    <w:rsid w:val="004C0276"/>
    <w:rsid w:val="004C2461"/>
    <w:rsid w:val="004C6535"/>
    <w:rsid w:val="004C7462"/>
    <w:rsid w:val="004E77B2"/>
    <w:rsid w:val="004F3482"/>
    <w:rsid w:val="00504B2D"/>
    <w:rsid w:val="00506A0D"/>
    <w:rsid w:val="00506BA1"/>
    <w:rsid w:val="0051319F"/>
    <w:rsid w:val="00515474"/>
    <w:rsid w:val="0052136D"/>
    <w:rsid w:val="0052775E"/>
    <w:rsid w:val="005420F2"/>
    <w:rsid w:val="00542362"/>
    <w:rsid w:val="00542ACB"/>
    <w:rsid w:val="005617CB"/>
    <w:rsid w:val="00561A9D"/>
    <w:rsid w:val="005628B6"/>
    <w:rsid w:val="00574477"/>
    <w:rsid w:val="00585BD6"/>
    <w:rsid w:val="005879AE"/>
    <w:rsid w:val="005941EC"/>
    <w:rsid w:val="005945C5"/>
    <w:rsid w:val="005952D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582E"/>
    <w:rsid w:val="00630736"/>
    <w:rsid w:val="006354F5"/>
    <w:rsid w:val="00640B26"/>
    <w:rsid w:val="00652D0A"/>
    <w:rsid w:val="00662BB6"/>
    <w:rsid w:val="00671C04"/>
    <w:rsid w:val="00676606"/>
    <w:rsid w:val="00684C21"/>
    <w:rsid w:val="006861FB"/>
    <w:rsid w:val="006A0405"/>
    <w:rsid w:val="006A2530"/>
    <w:rsid w:val="006B41B0"/>
    <w:rsid w:val="006C3589"/>
    <w:rsid w:val="006C61FF"/>
    <w:rsid w:val="006D37AF"/>
    <w:rsid w:val="006D44E6"/>
    <w:rsid w:val="006D51D0"/>
    <w:rsid w:val="006D5FB9"/>
    <w:rsid w:val="006E3887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40490"/>
    <w:rsid w:val="007534B7"/>
    <w:rsid w:val="00757D7B"/>
    <w:rsid w:val="007629C8"/>
    <w:rsid w:val="0077047D"/>
    <w:rsid w:val="00782556"/>
    <w:rsid w:val="007B2BC0"/>
    <w:rsid w:val="007B68BC"/>
    <w:rsid w:val="007B6BA5"/>
    <w:rsid w:val="007B787B"/>
    <w:rsid w:val="007C3390"/>
    <w:rsid w:val="007C4F4B"/>
    <w:rsid w:val="007E01E9"/>
    <w:rsid w:val="007E3DC1"/>
    <w:rsid w:val="007E63F3"/>
    <w:rsid w:val="007E6A50"/>
    <w:rsid w:val="007F36EA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A0830"/>
    <w:rsid w:val="009A0E8D"/>
    <w:rsid w:val="009A0F73"/>
    <w:rsid w:val="009A5B6A"/>
    <w:rsid w:val="009B26E7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66EE9"/>
    <w:rsid w:val="00A72F22"/>
    <w:rsid w:val="00A7360F"/>
    <w:rsid w:val="00A748A6"/>
    <w:rsid w:val="00A75F5B"/>
    <w:rsid w:val="00A769F4"/>
    <w:rsid w:val="00A776B4"/>
    <w:rsid w:val="00A91444"/>
    <w:rsid w:val="00A94361"/>
    <w:rsid w:val="00AA293C"/>
    <w:rsid w:val="00AA496A"/>
    <w:rsid w:val="00AA7E5F"/>
    <w:rsid w:val="00AD3424"/>
    <w:rsid w:val="00AE6918"/>
    <w:rsid w:val="00AF5342"/>
    <w:rsid w:val="00B30179"/>
    <w:rsid w:val="00B41351"/>
    <w:rsid w:val="00B421C1"/>
    <w:rsid w:val="00B519FA"/>
    <w:rsid w:val="00B55C71"/>
    <w:rsid w:val="00B56E4A"/>
    <w:rsid w:val="00B56E9C"/>
    <w:rsid w:val="00B64B1F"/>
    <w:rsid w:val="00B6553F"/>
    <w:rsid w:val="00B6759C"/>
    <w:rsid w:val="00B708DC"/>
    <w:rsid w:val="00B77D05"/>
    <w:rsid w:val="00B81206"/>
    <w:rsid w:val="00B81E12"/>
    <w:rsid w:val="00BA2A9E"/>
    <w:rsid w:val="00BC15E4"/>
    <w:rsid w:val="00BC3FA0"/>
    <w:rsid w:val="00BC74E9"/>
    <w:rsid w:val="00BD1AC4"/>
    <w:rsid w:val="00BF68A8"/>
    <w:rsid w:val="00C11A03"/>
    <w:rsid w:val="00C22C0C"/>
    <w:rsid w:val="00C362BF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904"/>
    <w:rsid w:val="00CB3E03"/>
    <w:rsid w:val="00CC747E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6196"/>
    <w:rsid w:val="00D47EEA"/>
    <w:rsid w:val="00D5686C"/>
    <w:rsid w:val="00D63847"/>
    <w:rsid w:val="00D710AD"/>
    <w:rsid w:val="00D71284"/>
    <w:rsid w:val="00D773DF"/>
    <w:rsid w:val="00D95303"/>
    <w:rsid w:val="00D96D73"/>
    <w:rsid w:val="00D978C6"/>
    <w:rsid w:val="00DA3C1C"/>
    <w:rsid w:val="00DA5F93"/>
    <w:rsid w:val="00DB1DAB"/>
    <w:rsid w:val="00DB2A04"/>
    <w:rsid w:val="00DB31C2"/>
    <w:rsid w:val="00DB748E"/>
    <w:rsid w:val="00E046DF"/>
    <w:rsid w:val="00E13AA6"/>
    <w:rsid w:val="00E27346"/>
    <w:rsid w:val="00E5146F"/>
    <w:rsid w:val="00E71BC8"/>
    <w:rsid w:val="00E7260F"/>
    <w:rsid w:val="00E72DC5"/>
    <w:rsid w:val="00E73F5D"/>
    <w:rsid w:val="00E77E4E"/>
    <w:rsid w:val="00E85F61"/>
    <w:rsid w:val="00E96630"/>
    <w:rsid w:val="00EA668D"/>
    <w:rsid w:val="00ED1BDC"/>
    <w:rsid w:val="00ED6B04"/>
    <w:rsid w:val="00ED7A2A"/>
    <w:rsid w:val="00EF1150"/>
    <w:rsid w:val="00EF1D7F"/>
    <w:rsid w:val="00EF7098"/>
    <w:rsid w:val="00F13C2F"/>
    <w:rsid w:val="00F246EF"/>
    <w:rsid w:val="00F31E5F"/>
    <w:rsid w:val="00F33248"/>
    <w:rsid w:val="00F47CEA"/>
    <w:rsid w:val="00F6100A"/>
    <w:rsid w:val="00F825A5"/>
    <w:rsid w:val="00F87526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  <w:rsid w:val="74A4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."/>
  <w:listSeparator w:val=","/>
  <w14:docId w14:val="60038CD4"/>
  <w15:docId w15:val="{6AC92D61-BCDD-40FE-B334-1D48606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F670-3111-410C-8CC5-702041E0B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ACFF-F665-43E7-BC7E-2B0CB504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75380-6478-4D60-86DA-DBE7C2A8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23110-36A9-4D6B-A9DF-27B480B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2884</Characters>
  <Application>Microsoft Office Word</Application>
  <DocSecurity>0</DocSecurity>
  <Lines>76</Lines>
  <Paragraphs>42</Paragraphs>
  <ScaleCrop>false</ScaleCrop>
  <Company>CSD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ECE/ADN/59/Add.1</dc:title>
  <dc:subject>2116614</dc:subject>
  <dc:creator>Collet</dc:creator>
  <cp:keywords/>
  <dc:description/>
  <cp:lastModifiedBy>Maria Rosario Corazon Gatmaytan</cp:lastModifiedBy>
  <cp:revision>2</cp:revision>
  <cp:lastPrinted>2019-11-18T12:34:00Z</cp:lastPrinted>
  <dcterms:created xsi:type="dcterms:W3CDTF">2021-11-16T07:34:00Z</dcterms:created>
  <dcterms:modified xsi:type="dcterms:W3CDTF">2021-11-16T07:34:00Z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7258200</vt:r8>
  </property>
</Properties>
</file>