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9EC4733" w14:textId="77777777" w:rsidTr="003E2C4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02487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A2283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CEC8D0F" w14:textId="0E36DA3C" w:rsidR="009E6CB7" w:rsidRPr="00D47EEA" w:rsidRDefault="0084297B" w:rsidP="0084297B">
            <w:pPr>
              <w:jc w:val="right"/>
            </w:pPr>
            <w:r w:rsidRPr="0084297B">
              <w:rPr>
                <w:sz w:val="40"/>
              </w:rPr>
              <w:t>ECE</w:t>
            </w:r>
            <w:r>
              <w:t>/TRANS/WP.29/2021/</w:t>
            </w:r>
            <w:r w:rsidR="00546C9F">
              <w:t>127</w:t>
            </w:r>
          </w:p>
        </w:tc>
      </w:tr>
      <w:tr w:rsidR="009E6CB7" w14:paraId="28A2C081" w14:textId="77777777" w:rsidTr="003E2C4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7445B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361A9E" wp14:editId="41A7CA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A2932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723789" w14:textId="77777777" w:rsidR="009E6CB7" w:rsidRDefault="0084297B" w:rsidP="0084297B">
            <w:pPr>
              <w:spacing w:before="240" w:line="240" w:lineRule="exact"/>
            </w:pPr>
            <w:r>
              <w:t>Distr.: General</w:t>
            </w:r>
          </w:p>
          <w:p w14:paraId="12A361B2" w14:textId="2128244F" w:rsidR="0084297B" w:rsidRDefault="00644098" w:rsidP="0084297B">
            <w:pPr>
              <w:spacing w:line="240" w:lineRule="exact"/>
            </w:pPr>
            <w:r>
              <w:t>1 September</w:t>
            </w:r>
            <w:r w:rsidR="0084297B">
              <w:t xml:space="preserve"> 2021</w:t>
            </w:r>
          </w:p>
          <w:p w14:paraId="6F64CCAE" w14:textId="77777777" w:rsidR="0084297B" w:rsidRDefault="0084297B" w:rsidP="0084297B">
            <w:pPr>
              <w:spacing w:line="240" w:lineRule="exact"/>
            </w:pPr>
          </w:p>
          <w:p w14:paraId="1AF4490A" w14:textId="090D2514" w:rsidR="0084297B" w:rsidRDefault="0084297B" w:rsidP="0084297B">
            <w:pPr>
              <w:spacing w:line="240" w:lineRule="exact"/>
            </w:pPr>
            <w:r>
              <w:t>Original: English</w:t>
            </w:r>
          </w:p>
        </w:tc>
      </w:tr>
    </w:tbl>
    <w:p w14:paraId="5E4FF6F3" w14:textId="77777777" w:rsidR="005A32E9" w:rsidRPr="00525E6C" w:rsidRDefault="005A32E9" w:rsidP="005A32E9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CC1B719" w14:textId="77777777" w:rsidR="005A32E9" w:rsidRPr="00525E6C" w:rsidRDefault="005A32E9" w:rsidP="005A32E9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E9A065B" w14:textId="77777777" w:rsidR="005A32E9" w:rsidRPr="00525E6C" w:rsidRDefault="005A32E9" w:rsidP="005A32E9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5F2CDD1" w14:textId="77777777" w:rsidR="005A32E9" w:rsidRDefault="005A32E9" w:rsidP="005A32E9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6ECE8F08" w14:textId="77777777" w:rsidR="005A32E9" w:rsidRDefault="005A32E9" w:rsidP="005A32E9">
      <w:pPr>
        <w:rPr>
          <w:lang w:val="en-US"/>
        </w:rPr>
      </w:pPr>
      <w:r>
        <w:rPr>
          <w:lang w:val="en-US"/>
        </w:rPr>
        <w:t>Geneva, 23-25 November 2021</w:t>
      </w:r>
    </w:p>
    <w:p w14:paraId="05522A62" w14:textId="6B948842" w:rsidR="005A32E9" w:rsidRDefault="005A32E9" w:rsidP="005A32E9">
      <w:r>
        <w:t xml:space="preserve">Item </w:t>
      </w:r>
      <w:r w:rsidRPr="00B47C00">
        <w:t>4.</w:t>
      </w:r>
      <w:r>
        <w:t>8</w:t>
      </w:r>
      <w:r w:rsidRPr="00B47C00">
        <w:t>.</w:t>
      </w:r>
      <w:r w:rsidR="003B49FF">
        <w:t>19</w:t>
      </w:r>
      <w:r>
        <w:t>. of the provisional agenda</w:t>
      </w:r>
    </w:p>
    <w:p w14:paraId="3C30AA79" w14:textId="77777777" w:rsidR="005A32E9" w:rsidRDefault="005A32E9" w:rsidP="005A32E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</w:p>
    <w:p w14:paraId="3208B8A1" w14:textId="3F0D77D7" w:rsidR="005A32E9" w:rsidRDefault="005A32E9" w:rsidP="005A32E9">
      <w:pPr>
        <w:pStyle w:val="HChG"/>
      </w:pPr>
      <w:r>
        <w:tab/>
      </w:r>
      <w:r>
        <w:tab/>
        <w:t xml:space="preserve">Proposal for </w:t>
      </w:r>
      <w:r w:rsidRPr="006C5FEF">
        <w:t xml:space="preserve">Supplement </w:t>
      </w:r>
      <w:r>
        <w:t>2</w:t>
      </w:r>
      <w:r w:rsidRPr="006C5FEF">
        <w:t xml:space="preserve"> to the </w:t>
      </w:r>
      <w:r w:rsidR="00DE4513">
        <w:t xml:space="preserve">original </w:t>
      </w:r>
      <w:r w:rsidR="001A1CAE">
        <w:t>version of</w:t>
      </w:r>
      <w:r w:rsidRPr="006C5FEF">
        <w:t xml:space="preserve"> UN Regulation No. </w:t>
      </w:r>
      <w:r w:rsidR="002C48D9">
        <w:t>1</w:t>
      </w:r>
      <w:r w:rsidR="00DE4513">
        <w:t>53</w:t>
      </w:r>
      <w:r w:rsidRPr="006C5FEF">
        <w:t xml:space="preserve"> (</w:t>
      </w:r>
      <w:r w:rsidR="00275F82" w:rsidRPr="00EF2862">
        <w:rPr>
          <w:color w:val="0D0D0D"/>
        </w:rPr>
        <w:t>Fuel system integrity and safety of electric power train in the event of a rear-end collision</w:t>
      </w:r>
      <w:r w:rsidRPr="006C5FEF">
        <w:t>)</w:t>
      </w:r>
    </w:p>
    <w:p w14:paraId="139FB5B5" w14:textId="77777777" w:rsidR="005A32E9" w:rsidRDefault="005A32E9" w:rsidP="005A32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Passive Safety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710AA396" w14:textId="5E519F1A" w:rsidR="005A32E9" w:rsidRDefault="005A32E9" w:rsidP="005A32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sixty-ninth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69</w:t>
      </w:r>
      <w:r w:rsidRPr="00EE7C07">
        <w:rPr>
          <w:lang w:val="en-US"/>
        </w:rPr>
        <w:t xml:space="preserve">, para. </w:t>
      </w:r>
      <w:r w:rsidR="00BC0A09">
        <w:rPr>
          <w:lang w:val="en-US"/>
        </w:rPr>
        <w:t>47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 w:rsidR="00C076FD">
        <w:t xml:space="preserve"> </w:t>
      </w:r>
      <w:r w:rsidR="00C076FD" w:rsidRPr="003600DC">
        <w:t>GRSP-69-41</w:t>
      </w:r>
      <w:r w:rsidR="00C076FD">
        <w:t xml:space="preserve"> as reproduced in Annex X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032B298" w14:textId="77777777" w:rsidR="005A32E9" w:rsidRDefault="005A32E9" w:rsidP="005A32E9">
      <w:r>
        <w:br w:type="page"/>
      </w:r>
    </w:p>
    <w:p w14:paraId="708C28D3" w14:textId="3FA4D97C" w:rsidR="004B11B3" w:rsidRPr="004B11B3" w:rsidRDefault="004B11B3" w:rsidP="004B11B3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lastRenderedPageBreak/>
        <w:t>P</w:t>
      </w:r>
      <w:r w:rsidRPr="00887FA0">
        <w:rPr>
          <w:i/>
          <w:lang w:eastAsia="ja-JP"/>
        </w:rPr>
        <w:t>aragraph 2.</w:t>
      </w:r>
      <w:r w:rsidR="00F10222">
        <w:rPr>
          <w:i/>
          <w:lang w:eastAsia="ja-JP"/>
        </w:rPr>
        <w:t>3</w:t>
      </w:r>
      <w:r w:rsidR="00595F23">
        <w:rPr>
          <w:i/>
          <w:lang w:eastAsia="ja-JP"/>
        </w:rPr>
        <w:t>1</w:t>
      </w:r>
      <w:r w:rsidR="00F10222">
        <w:rPr>
          <w:i/>
          <w:lang w:eastAsia="ja-JP"/>
        </w:rPr>
        <w:t>.</w:t>
      </w:r>
      <w:r>
        <w:rPr>
          <w:i/>
          <w:lang w:eastAsia="ja-JP"/>
        </w:rPr>
        <w:t>, renumber the note as note 1 and insert note 2</w:t>
      </w:r>
      <w:r w:rsidRPr="00887FA0">
        <w:rPr>
          <w:lang w:eastAsia="ja-JP"/>
        </w:rPr>
        <w:t>,</w:t>
      </w:r>
      <w:r w:rsidRPr="00887FA0">
        <w:rPr>
          <w:rFonts w:eastAsia="SimSun"/>
          <w:lang w:eastAsia="en-US"/>
        </w:rPr>
        <w:t xml:space="preserve"> to read:</w:t>
      </w:r>
    </w:p>
    <w:p w14:paraId="70F1F182" w14:textId="32327CEA" w:rsidR="00E97E3D" w:rsidRDefault="00E97E3D" w:rsidP="00E97E3D">
      <w:pPr>
        <w:spacing w:after="120"/>
        <w:ind w:leftChars="567" w:left="2268" w:right="1134" w:hangingChars="567" w:hanging="1134"/>
        <w:jc w:val="both"/>
        <w:rPr>
          <w:lang w:eastAsia="en-US"/>
        </w:rPr>
      </w:pPr>
      <w:r w:rsidRPr="007018CD">
        <w:rPr>
          <w:lang w:eastAsia="en-US"/>
        </w:rPr>
        <w:t>"</w:t>
      </w:r>
      <w:r>
        <w:rPr>
          <w:lang w:eastAsia="en-US"/>
        </w:rPr>
        <w:t>2.</w:t>
      </w:r>
      <w:r w:rsidR="00F10222">
        <w:rPr>
          <w:lang w:eastAsia="en-US"/>
        </w:rPr>
        <w:t>3</w:t>
      </w:r>
      <w:r w:rsidR="00595F23">
        <w:rPr>
          <w:lang w:eastAsia="en-US"/>
        </w:rPr>
        <w:t>1</w:t>
      </w:r>
      <w:r>
        <w:rPr>
          <w:lang w:eastAsia="en-US"/>
        </w:rPr>
        <w:t>.</w:t>
      </w:r>
      <w:r>
        <w:rPr>
          <w:lang w:eastAsia="en-US"/>
        </w:rPr>
        <w:tab/>
        <w:t>…</w:t>
      </w:r>
    </w:p>
    <w:p w14:paraId="0CCB062F" w14:textId="77777777" w:rsidR="00E97E3D" w:rsidRDefault="00E97E3D" w:rsidP="00E97E3D">
      <w:pPr>
        <w:spacing w:after="120"/>
        <w:ind w:leftChars="567" w:left="2268" w:right="1134" w:hangingChars="567" w:hanging="1134"/>
        <w:jc w:val="both"/>
        <w:rPr>
          <w:lang w:eastAsia="en-US"/>
        </w:rPr>
      </w:pPr>
      <w:r>
        <w:rPr>
          <w:lang w:eastAsia="en-US"/>
        </w:rPr>
        <w:tab/>
        <w:t>Note 1: …</w:t>
      </w:r>
    </w:p>
    <w:p w14:paraId="12520DAC" w14:textId="0AB9CE47" w:rsidR="00C076FD" w:rsidRPr="00072CF1" w:rsidRDefault="00E97E3D" w:rsidP="001A1CAE">
      <w:pPr>
        <w:spacing w:after="120"/>
        <w:ind w:leftChars="1134" w:left="2268" w:right="1134"/>
        <w:jc w:val="both"/>
      </w:pPr>
      <w:r w:rsidRPr="007018CD">
        <w:rPr>
          <w:lang w:eastAsia="en-US"/>
        </w:rPr>
        <w:t>Note 2:</w:t>
      </w:r>
      <w:r>
        <w:rPr>
          <w:lang w:eastAsia="en-US"/>
        </w:rPr>
        <w:tab/>
      </w:r>
      <w:r w:rsidRPr="007018CD">
        <w:rPr>
          <w:lang w:val="en-US" w:eastAsia="en-US"/>
        </w:rPr>
        <w:t>For pulsating DC voltages (alternating voltages without change of polarity) the DC threshold shall be applied."</w:t>
      </w:r>
    </w:p>
    <w:p w14:paraId="36F5B1DB" w14:textId="1C46C12B" w:rsidR="001C6663" w:rsidRPr="0084297B" w:rsidRDefault="005A32E9" w:rsidP="001A1CAE">
      <w:pPr>
        <w:spacing w:before="240"/>
        <w:jc w:val="center"/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1C6663" w:rsidRPr="0084297B" w:rsidSect="0084297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BF28" w14:textId="77777777" w:rsidR="00394BB0" w:rsidRDefault="00394BB0"/>
  </w:endnote>
  <w:endnote w:type="continuationSeparator" w:id="0">
    <w:p w14:paraId="693BD23F" w14:textId="77777777" w:rsidR="00394BB0" w:rsidRDefault="00394BB0"/>
  </w:endnote>
  <w:endnote w:type="continuationNotice" w:id="1">
    <w:p w14:paraId="3B1C9FC6" w14:textId="77777777" w:rsidR="00394BB0" w:rsidRDefault="00394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9B0E" w14:textId="414082E0" w:rsidR="0084297B" w:rsidRPr="0084297B" w:rsidRDefault="0084297B" w:rsidP="0084297B">
    <w:pPr>
      <w:pStyle w:val="Footer"/>
      <w:tabs>
        <w:tab w:val="right" w:pos="9638"/>
      </w:tabs>
      <w:rPr>
        <w:sz w:val="18"/>
      </w:rPr>
    </w:pP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2</w:t>
    </w:r>
    <w:r w:rsidRPr="0084297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A44A" w14:textId="3446F967" w:rsidR="0084297B" w:rsidRPr="0084297B" w:rsidRDefault="0084297B" w:rsidP="0084297B">
    <w:pPr>
      <w:pStyle w:val="Footer"/>
      <w:tabs>
        <w:tab w:val="right" w:pos="9638"/>
      </w:tabs>
      <w:rPr>
        <w:b/>
        <w:sz w:val="18"/>
      </w:rPr>
    </w:pPr>
    <w:r>
      <w:tab/>
    </w:r>
    <w:r w:rsidRPr="0084297B">
      <w:rPr>
        <w:b/>
        <w:sz w:val="18"/>
      </w:rPr>
      <w:fldChar w:fldCharType="begin"/>
    </w:r>
    <w:r w:rsidRPr="0084297B">
      <w:rPr>
        <w:b/>
        <w:sz w:val="18"/>
      </w:rPr>
      <w:instrText xml:space="preserve"> PAGE  \* MERGEFORMAT </w:instrText>
    </w:r>
    <w:r w:rsidRPr="0084297B">
      <w:rPr>
        <w:b/>
        <w:sz w:val="18"/>
      </w:rPr>
      <w:fldChar w:fldCharType="separate"/>
    </w:r>
    <w:r w:rsidRPr="0084297B">
      <w:rPr>
        <w:b/>
        <w:noProof/>
        <w:sz w:val="18"/>
      </w:rPr>
      <w:t>3</w:t>
    </w:r>
    <w:r w:rsidRPr="008429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98FA" w14:textId="7C0F590B" w:rsidR="00131755" w:rsidRDefault="00131755" w:rsidP="00131755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41ED1F62" wp14:editId="40D9BC0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7E88A" w14:textId="23B8CFC1" w:rsidR="00131755" w:rsidRPr="00131755" w:rsidRDefault="00131755" w:rsidP="00131755">
    <w:pPr>
      <w:pStyle w:val="Footer"/>
      <w:ind w:right="1134"/>
      <w:rPr>
        <w:sz w:val="20"/>
      </w:rPr>
    </w:pPr>
    <w:r>
      <w:rPr>
        <w:sz w:val="20"/>
      </w:rPr>
      <w:t>GE.21-12132(E)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9CE9209" wp14:editId="29C1743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C77E" w14:textId="77777777" w:rsidR="00394BB0" w:rsidRPr="000B175B" w:rsidRDefault="00394B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A7E338" w14:textId="77777777" w:rsidR="00394BB0" w:rsidRPr="00FC68B7" w:rsidRDefault="00394B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61B27E" w14:textId="77777777" w:rsidR="00394BB0" w:rsidRDefault="00394BB0"/>
  </w:footnote>
  <w:footnote w:id="2">
    <w:p w14:paraId="5E98E7CB" w14:textId="77777777" w:rsidR="005A32E9" w:rsidRPr="00DC2C16" w:rsidRDefault="005A32E9" w:rsidP="005A32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3EDB" w14:textId="10D7432F" w:rsidR="0084297B" w:rsidRPr="0084297B" w:rsidRDefault="00394BB0">
    <w:pPr>
      <w:pStyle w:val="Header"/>
    </w:pPr>
    <w:fldSimple w:instr=" TITLE  \* MERGEFORMAT ">
      <w:r w:rsidR="008415ED">
        <w:t>ECE/TRANS/WP.29/2021/</w:t>
      </w:r>
      <w:r w:rsidR="00546C9F">
        <w:t>1</w:t>
      </w:r>
      <w:r w:rsidR="008415ED">
        <w:t>2</w:t>
      </w:r>
      <w:r w:rsidR="00546C9F">
        <w:t>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C2B5" w14:textId="2E0014F3" w:rsidR="0084297B" w:rsidRPr="0084297B" w:rsidRDefault="00394BB0" w:rsidP="0084297B">
    <w:pPr>
      <w:pStyle w:val="Header"/>
      <w:jc w:val="right"/>
    </w:pPr>
    <w:fldSimple w:instr=" TITLE  \* MERGEFORMAT ">
      <w:r w:rsidR="008415ED">
        <w:t>ECE/TRANS/WP.29/2021/10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B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80B"/>
    <w:rsid w:val="000E0415"/>
    <w:rsid w:val="000F7715"/>
    <w:rsid w:val="00112613"/>
    <w:rsid w:val="00131755"/>
    <w:rsid w:val="001351FB"/>
    <w:rsid w:val="00156B99"/>
    <w:rsid w:val="00166124"/>
    <w:rsid w:val="00184DDA"/>
    <w:rsid w:val="001900CD"/>
    <w:rsid w:val="001A0452"/>
    <w:rsid w:val="001A1CAE"/>
    <w:rsid w:val="001B4B04"/>
    <w:rsid w:val="001B5372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75F82"/>
    <w:rsid w:val="002974E9"/>
    <w:rsid w:val="002A2BB5"/>
    <w:rsid w:val="002A306B"/>
    <w:rsid w:val="002A7F94"/>
    <w:rsid w:val="002B109A"/>
    <w:rsid w:val="002C48D9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94BB0"/>
    <w:rsid w:val="003A46BB"/>
    <w:rsid w:val="003A4EC7"/>
    <w:rsid w:val="003A7295"/>
    <w:rsid w:val="003B1F60"/>
    <w:rsid w:val="003B49FF"/>
    <w:rsid w:val="003C2CC4"/>
    <w:rsid w:val="003D4B23"/>
    <w:rsid w:val="003E278A"/>
    <w:rsid w:val="003E2C45"/>
    <w:rsid w:val="00413520"/>
    <w:rsid w:val="004325CB"/>
    <w:rsid w:val="00440A07"/>
    <w:rsid w:val="00462880"/>
    <w:rsid w:val="00476F24"/>
    <w:rsid w:val="004A5D33"/>
    <w:rsid w:val="004B11B3"/>
    <w:rsid w:val="004C55B0"/>
    <w:rsid w:val="004F6BA0"/>
    <w:rsid w:val="00503BEA"/>
    <w:rsid w:val="00533616"/>
    <w:rsid w:val="00535ABA"/>
    <w:rsid w:val="0053768B"/>
    <w:rsid w:val="005420F2"/>
    <w:rsid w:val="0054285C"/>
    <w:rsid w:val="00546C9F"/>
    <w:rsid w:val="00584173"/>
    <w:rsid w:val="00595520"/>
    <w:rsid w:val="00595F23"/>
    <w:rsid w:val="005A32E9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3285"/>
    <w:rsid w:val="006176FB"/>
    <w:rsid w:val="00630FCB"/>
    <w:rsid w:val="00640B26"/>
    <w:rsid w:val="00644098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415ED"/>
    <w:rsid w:val="0084297B"/>
    <w:rsid w:val="008521A3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B7F1B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A4FD4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C0A09"/>
    <w:rsid w:val="00BC1E7E"/>
    <w:rsid w:val="00BC74E9"/>
    <w:rsid w:val="00BD393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076FD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E0F89"/>
    <w:rsid w:val="00DE447C"/>
    <w:rsid w:val="00DE4513"/>
    <w:rsid w:val="00DF7CAE"/>
    <w:rsid w:val="00E423C0"/>
    <w:rsid w:val="00E62C3F"/>
    <w:rsid w:val="00E6414C"/>
    <w:rsid w:val="00E7260F"/>
    <w:rsid w:val="00E8702D"/>
    <w:rsid w:val="00E905F4"/>
    <w:rsid w:val="00E916A9"/>
    <w:rsid w:val="00E916DE"/>
    <w:rsid w:val="00E925AD"/>
    <w:rsid w:val="00E96630"/>
    <w:rsid w:val="00E97E3D"/>
    <w:rsid w:val="00ED154E"/>
    <w:rsid w:val="00ED18DC"/>
    <w:rsid w:val="00ED6201"/>
    <w:rsid w:val="00ED7A2A"/>
    <w:rsid w:val="00EF1D7F"/>
    <w:rsid w:val="00F0137E"/>
    <w:rsid w:val="00F04E44"/>
    <w:rsid w:val="00F10222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D2368"/>
    <w:rsid w:val="00FE698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221CCC4"/>
  <w15:docId w15:val="{78C7327C-E75D-4344-BF64-8562D332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5A32E9"/>
    <w:rPr>
      <w:b/>
      <w:sz w:val="28"/>
      <w:lang w:val="en-GB"/>
    </w:rPr>
  </w:style>
  <w:style w:type="character" w:customStyle="1" w:styleId="H1GChar">
    <w:name w:val="_ H_1_G Char"/>
    <w:link w:val="H1G"/>
    <w:rsid w:val="005A32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5A32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3F95A-AB3A-4907-A87B-D514DDA1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C0A7F-4A6E-4202-8D30-5792A6F12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019DB-32B1-4BEB-9B22-FF7F44B73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1044</Characters>
  <Application>Microsoft Office Word</Application>
  <DocSecurity>0</DocSecurity>
  <Lines>34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ECE/TRANS/WP.29/2021/127</dc:title>
  <dc:subject>2112132</dc:subject>
  <dc:creator>E/ECE/324/Rev.1/Add.99/Rev.2/Amend.5</dc:creator>
  <cp:keywords/>
  <dc:description/>
  <cp:lastModifiedBy>Maria Rosario Corazon Gatmaytan</cp:lastModifiedBy>
  <cp:revision>2</cp:revision>
  <cp:lastPrinted>2021-08-04T13:41:00Z</cp:lastPrinted>
  <dcterms:created xsi:type="dcterms:W3CDTF">2021-09-01T11:19:00Z</dcterms:created>
  <dcterms:modified xsi:type="dcterms:W3CDTF">2021-09-01T11:19:00Z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