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9EC473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02487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A2283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EC8D0F" w14:textId="6DC0C5FD" w:rsidR="009E6CB7" w:rsidRPr="00D47EEA" w:rsidRDefault="0084297B" w:rsidP="0084297B">
            <w:pPr>
              <w:jc w:val="right"/>
            </w:pPr>
            <w:r w:rsidRPr="0084297B">
              <w:rPr>
                <w:sz w:val="40"/>
              </w:rPr>
              <w:t>ECE</w:t>
            </w:r>
            <w:r>
              <w:t>/TRANS/WP.29/2021/1</w:t>
            </w:r>
            <w:r w:rsidR="00B952B9">
              <w:t>25</w:t>
            </w:r>
          </w:p>
        </w:tc>
      </w:tr>
      <w:tr w:rsidR="009E6CB7" w14:paraId="28A2C08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7445B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361A9E" wp14:editId="41A7CA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A2932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723789" w14:textId="77777777" w:rsidR="009E6CB7" w:rsidRDefault="0084297B" w:rsidP="0084297B">
            <w:pPr>
              <w:spacing w:before="240" w:line="240" w:lineRule="exact"/>
            </w:pPr>
            <w:r>
              <w:t>Distr.: General</w:t>
            </w:r>
          </w:p>
          <w:p w14:paraId="12A361B2" w14:textId="5BDD0EAD" w:rsidR="0084297B" w:rsidRDefault="004D0F6C" w:rsidP="0084297B">
            <w:pPr>
              <w:spacing w:line="240" w:lineRule="exact"/>
            </w:pPr>
            <w:r>
              <w:t>1 September</w:t>
            </w:r>
            <w:r w:rsidR="0084297B">
              <w:t xml:space="preserve"> 2021</w:t>
            </w:r>
          </w:p>
          <w:p w14:paraId="6F64CCAE" w14:textId="77777777" w:rsidR="0084297B" w:rsidRDefault="0084297B" w:rsidP="0084297B">
            <w:pPr>
              <w:spacing w:line="240" w:lineRule="exact"/>
            </w:pPr>
          </w:p>
          <w:p w14:paraId="1AF4490A" w14:textId="090D2514" w:rsidR="0084297B" w:rsidRDefault="0084297B" w:rsidP="0084297B">
            <w:pPr>
              <w:spacing w:line="240" w:lineRule="exact"/>
            </w:pPr>
            <w:r>
              <w:t>Original: English</w:t>
            </w:r>
          </w:p>
        </w:tc>
      </w:tr>
    </w:tbl>
    <w:p w14:paraId="5E4FF6F3" w14:textId="77777777" w:rsidR="005A32E9" w:rsidRPr="00525E6C" w:rsidRDefault="005A32E9" w:rsidP="005A32E9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CC1B719" w14:textId="77777777" w:rsidR="005A32E9" w:rsidRPr="00525E6C" w:rsidRDefault="005A32E9" w:rsidP="005A32E9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E9A065B" w14:textId="77777777" w:rsidR="005A32E9" w:rsidRPr="00525E6C" w:rsidRDefault="005A32E9" w:rsidP="005A32E9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5F2CDD1" w14:textId="77777777" w:rsidR="005A32E9" w:rsidRDefault="005A32E9" w:rsidP="005A32E9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6ECE8F08" w14:textId="77777777" w:rsidR="005A32E9" w:rsidRDefault="005A32E9" w:rsidP="005A32E9">
      <w:pPr>
        <w:rPr>
          <w:lang w:val="en-US"/>
        </w:rPr>
      </w:pPr>
      <w:r>
        <w:rPr>
          <w:lang w:val="en-US"/>
        </w:rPr>
        <w:t>Geneva, 23-25 November 2021</w:t>
      </w:r>
    </w:p>
    <w:p w14:paraId="05522A62" w14:textId="11B1BC1C" w:rsidR="005A32E9" w:rsidRDefault="005A32E9" w:rsidP="005A32E9">
      <w:r>
        <w:t xml:space="preserve">Item </w:t>
      </w:r>
      <w:r w:rsidRPr="00B47C00">
        <w:t>4.</w:t>
      </w:r>
      <w:r>
        <w:t>8</w:t>
      </w:r>
      <w:r w:rsidRPr="00B47C00">
        <w:t>.</w:t>
      </w:r>
      <w:r w:rsidR="008521A3">
        <w:t>1</w:t>
      </w:r>
      <w:r w:rsidR="00277470">
        <w:t>7</w:t>
      </w:r>
      <w:r>
        <w:t>. of the provisional agenda</w:t>
      </w:r>
    </w:p>
    <w:p w14:paraId="3C30AA79" w14:textId="77777777" w:rsidR="005A32E9" w:rsidRDefault="005A32E9" w:rsidP="005A32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</w:p>
    <w:p w14:paraId="3208B8A1" w14:textId="74E012D5" w:rsidR="005A32E9" w:rsidRDefault="005A32E9" w:rsidP="005A32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>
        <w:t>2</w:t>
      </w:r>
      <w:r w:rsidRPr="006C5FEF">
        <w:t xml:space="preserve"> to the 0</w:t>
      </w:r>
      <w:r w:rsidR="002C48D9">
        <w:t>2</w:t>
      </w:r>
      <w:r w:rsidRPr="006C5FEF">
        <w:t xml:space="preserve"> series of amendment to UN Regulation No. </w:t>
      </w:r>
      <w:r w:rsidR="002C48D9">
        <w:t>137</w:t>
      </w:r>
      <w:r w:rsidRPr="006C5FEF">
        <w:t xml:space="preserve"> (</w:t>
      </w:r>
      <w:r w:rsidR="002C48D9">
        <w:t xml:space="preserve">Frontal impact </w:t>
      </w:r>
      <w:r w:rsidR="00FD2368">
        <w:t>with focus on restraint systems</w:t>
      </w:r>
      <w:r w:rsidRPr="006C5FEF">
        <w:t>)</w:t>
      </w:r>
    </w:p>
    <w:p w14:paraId="139FB5B5" w14:textId="77777777" w:rsidR="005A32E9" w:rsidRDefault="005A32E9" w:rsidP="005A32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Passive Safety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10AA396" w14:textId="5E519F1A" w:rsidR="005A32E9" w:rsidRDefault="005A32E9" w:rsidP="005A32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sixty-ninth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69</w:t>
      </w:r>
      <w:r w:rsidRPr="00EE7C07">
        <w:rPr>
          <w:lang w:val="en-US"/>
        </w:rPr>
        <w:t xml:space="preserve">, para. </w:t>
      </w:r>
      <w:r w:rsidR="00BC0A09">
        <w:rPr>
          <w:lang w:val="en-US"/>
        </w:rPr>
        <w:t>47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 w:rsidR="00C076FD">
        <w:t xml:space="preserve"> </w:t>
      </w:r>
      <w:r w:rsidR="00C076FD" w:rsidRPr="003600DC">
        <w:t>GRSP-69-41</w:t>
      </w:r>
      <w:r w:rsidR="00C076FD">
        <w:t xml:space="preserve"> as reproduced in Annex X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032B298" w14:textId="77777777" w:rsidR="005A32E9" w:rsidRDefault="005A32E9" w:rsidP="005A32E9">
      <w:r>
        <w:br w:type="page"/>
      </w:r>
    </w:p>
    <w:p w14:paraId="708C28D3" w14:textId="2F42590D" w:rsidR="004B11B3" w:rsidRPr="004B11B3" w:rsidRDefault="004B11B3" w:rsidP="004B11B3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lastRenderedPageBreak/>
        <w:t>P</w:t>
      </w:r>
      <w:r w:rsidRPr="00887FA0">
        <w:rPr>
          <w:i/>
          <w:lang w:eastAsia="ja-JP"/>
        </w:rPr>
        <w:t>aragraph 2.</w:t>
      </w:r>
      <w:r w:rsidR="00F10222">
        <w:rPr>
          <w:i/>
          <w:lang w:eastAsia="ja-JP"/>
        </w:rPr>
        <w:t>37.</w:t>
      </w:r>
      <w:r>
        <w:rPr>
          <w:i/>
          <w:lang w:eastAsia="ja-JP"/>
        </w:rPr>
        <w:t>, renumber the note as note 1 and insert note 2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70F1F182" w14:textId="54A47E1F" w:rsidR="00E97E3D" w:rsidRDefault="00E97E3D" w:rsidP="00E97E3D">
      <w:pPr>
        <w:spacing w:after="120"/>
        <w:ind w:leftChars="567" w:left="2268" w:right="1134" w:hangingChars="567" w:hanging="1134"/>
        <w:jc w:val="both"/>
        <w:rPr>
          <w:lang w:eastAsia="en-US"/>
        </w:rPr>
      </w:pPr>
      <w:r w:rsidRPr="007018CD">
        <w:rPr>
          <w:lang w:eastAsia="en-US"/>
        </w:rPr>
        <w:t>"</w:t>
      </w:r>
      <w:r>
        <w:rPr>
          <w:lang w:eastAsia="en-US"/>
        </w:rPr>
        <w:t>2.</w:t>
      </w:r>
      <w:r w:rsidR="00F10222">
        <w:rPr>
          <w:lang w:eastAsia="en-US"/>
        </w:rPr>
        <w:t>37</w:t>
      </w:r>
      <w:r>
        <w:rPr>
          <w:lang w:eastAsia="en-US"/>
        </w:rPr>
        <w:t>.</w:t>
      </w:r>
      <w:r>
        <w:rPr>
          <w:lang w:eastAsia="en-US"/>
        </w:rPr>
        <w:tab/>
        <w:t>…</w:t>
      </w:r>
    </w:p>
    <w:p w14:paraId="0CCB062F" w14:textId="77777777" w:rsidR="00E97E3D" w:rsidRDefault="00E97E3D" w:rsidP="00E97E3D">
      <w:pPr>
        <w:spacing w:after="120"/>
        <w:ind w:leftChars="567" w:left="2268" w:right="1134" w:hangingChars="567" w:hanging="1134"/>
        <w:jc w:val="both"/>
        <w:rPr>
          <w:lang w:eastAsia="en-US"/>
        </w:rPr>
      </w:pPr>
      <w:r>
        <w:rPr>
          <w:lang w:eastAsia="en-US"/>
        </w:rPr>
        <w:tab/>
        <w:t>Note 1: …</w:t>
      </w:r>
    </w:p>
    <w:p w14:paraId="12520DAC" w14:textId="796FEF90" w:rsidR="00C076FD" w:rsidRPr="00072CF1" w:rsidRDefault="00E97E3D" w:rsidP="00551A88">
      <w:pPr>
        <w:spacing w:after="120"/>
        <w:ind w:leftChars="1134" w:left="2268" w:right="1134"/>
        <w:jc w:val="both"/>
      </w:pPr>
      <w:r w:rsidRPr="007018CD">
        <w:rPr>
          <w:lang w:eastAsia="en-US"/>
        </w:rPr>
        <w:t>Note 2:</w:t>
      </w:r>
      <w:r>
        <w:rPr>
          <w:lang w:eastAsia="en-US"/>
        </w:rPr>
        <w:tab/>
      </w:r>
      <w:r w:rsidRPr="007018CD">
        <w:rPr>
          <w:lang w:val="en-US" w:eastAsia="en-US"/>
        </w:rPr>
        <w:t>For pulsating DC voltages (alternating voltages without change of polarity) the DC threshold shall be applied."</w:t>
      </w:r>
    </w:p>
    <w:p w14:paraId="36F5B1DB" w14:textId="4B8BE049" w:rsidR="001C6663" w:rsidRPr="0084297B" w:rsidRDefault="005A32E9" w:rsidP="00551A88">
      <w:pPr>
        <w:spacing w:before="240"/>
        <w:jc w:val="center"/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1C6663" w:rsidRPr="0084297B" w:rsidSect="0084297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AA9A" w14:textId="77777777" w:rsidR="00CF1AAD" w:rsidRDefault="00CF1AAD"/>
  </w:endnote>
  <w:endnote w:type="continuationSeparator" w:id="0">
    <w:p w14:paraId="78E7DCB9" w14:textId="77777777" w:rsidR="00CF1AAD" w:rsidRDefault="00CF1AAD"/>
  </w:endnote>
  <w:endnote w:type="continuationNotice" w:id="1">
    <w:p w14:paraId="4029891B" w14:textId="77777777" w:rsidR="00CF1AAD" w:rsidRDefault="00CF1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9B0E" w14:textId="414082E0" w:rsidR="0084297B" w:rsidRPr="0084297B" w:rsidRDefault="0084297B" w:rsidP="0084297B">
    <w:pPr>
      <w:pStyle w:val="Footer"/>
      <w:tabs>
        <w:tab w:val="right" w:pos="9638"/>
      </w:tabs>
      <w:rPr>
        <w:sz w:val="18"/>
      </w:rPr>
    </w:pP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2</w:t>
    </w:r>
    <w:r w:rsidRPr="0084297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A44A" w14:textId="3446F967" w:rsidR="0084297B" w:rsidRPr="0084297B" w:rsidRDefault="0084297B" w:rsidP="0084297B">
    <w:pPr>
      <w:pStyle w:val="Footer"/>
      <w:tabs>
        <w:tab w:val="right" w:pos="9638"/>
      </w:tabs>
      <w:rPr>
        <w:b/>
        <w:sz w:val="18"/>
      </w:rPr>
    </w:pPr>
    <w:r>
      <w:tab/>
    </w: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3</w:t>
    </w:r>
    <w:r w:rsidRPr="00842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BDE2" w14:textId="32A92BE5" w:rsidR="000A1D8E" w:rsidRDefault="000A1D8E" w:rsidP="000A1D8E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FC55BF1" wp14:editId="516534D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5B979" w14:textId="79A074FC" w:rsidR="000A1D8E" w:rsidRPr="000A1D8E" w:rsidRDefault="000A1D8E" w:rsidP="000A1D8E">
    <w:pPr>
      <w:pStyle w:val="Footer"/>
      <w:ind w:right="1134"/>
      <w:rPr>
        <w:sz w:val="20"/>
      </w:rPr>
    </w:pPr>
    <w:r>
      <w:rPr>
        <w:sz w:val="20"/>
      </w:rPr>
      <w:t>GE.21-12129(E)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092382" wp14:editId="52F5AF7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8A05" w14:textId="77777777" w:rsidR="00CF1AAD" w:rsidRPr="000B175B" w:rsidRDefault="00CF1A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A33D6D" w14:textId="77777777" w:rsidR="00CF1AAD" w:rsidRPr="00FC68B7" w:rsidRDefault="00CF1A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C08B0F" w14:textId="77777777" w:rsidR="00CF1AAD" w:rsidRDefault="00CF1AAD"/>
  </w:footnote>
  <w:footnote w:id="2">
    <w:p w14:paraId="5E98E7CB" w14:textId="77777777" w:rsidR="005A32E9" w:rsidRPr="00DC2C16" w:rsidRDefault="005A32E9" w:rsidP="005A32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3EDB" w14:textId="5644FDED" w:rsidR="0084297B" w:rsidRPr="0084297B" w:rsidRDefault="005E3C5E">
    <w:pPr>
      <w:pStyle w:val="Header"/>
    </w:pPr>
    <w:r>
      <w:t>ECE/TRANS/WP.29/2021/1</w:t>
    </w:r>
    <w:r w:rsidR="00B952B9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2B5" w14:textId="5A76C401" w:rsidR="0084297B" w:rsidRPr="0084297B" w:rsidRDefault="00CF1AAD" w:rsidP="0084297B">
    <w:pPr>
      <w:pStyle w:val="Header"/>
      <w:jc w:val="right"/>
    </w:pPr>
    <w:fldSimple w:instr=" TITLE  \* MERGEFORMAT ">
      <w:r w:rsidR="006C6BAD">
        <w:t>ECE/TRANS/WP.29/2021/125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B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1D8E"/>
    <w:rsid w:val="000A2E09"/>
    <w:rsid w:val="000B175B"/>
    <w:rsid w:val="000B3A0F"/>
    <w:rsid w:val="000C180B"/>
    <w:rsid w:val="000E0415"/>
    <w:rsid w:val="000F7715"/>
    <w:rsid w:val="00112613"/>
    <w:rsid w:val="001351FB"/>
    <w:rsid w:val="00156B99"/>
    <w:rsid w:val="00166124"/>
    <w:rsid w:val="00184DDA"/>
    <w:rsid w:val="001900CD"/>
    <w:rsid w:val="001A0452"/>
    <w:rsid w:val="001B4B04"/>
    <w:rsid w:val="001B5372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77470"/>
    <w:rsid w:val="002974E9"/>
    <w:rsid w:val="002A306B"/>
    <w:rsid w:val="002A7F94"/>
    <w:rsid w:val="002B109A"/>
    <w:rsid w:val="002C48D9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22C"/>
    <w:rsid w:val="003D4B23"/>
    <w:rsid w:val="003E278A"/>
    <w:rsid w:val="00413520"/>
    <w:rsid w:val="004325CB"/>
    <w:rsid w:val="00440A07"/>
    <w:rsid w:val="00462880"/>
    <w:rsid w:val="00476F24"/>
    <w:rsid w:val="004A5D33"/>
    <w:rsid w:val="004B11B3"/>
    <w:rsid w:val="004C55B0"/>
    <w:rsid w:val="004D0F6C"/>
    <w:rsid w:val="004F6BA0"/>
    <w:rsid w:val="00503BEA"/>
    <w:rsid w:val="00533616"/>
    <w:rsid w:val="00535ABA"/>
    <w:rsid w:val="0053768B"/>
    <w:rsid w:val="005420F2"/>
    <w:rsid w:val="0054285C"/>
    <w:rsid w:val="00551A88"/>
    <w:rsid w:val="00584173"/>
    <w:rsid w:val="00595520"/>
    <w:rsid w:val="005A32E9"/>
    <w:rsid w:val="005A44B9"/>
    <w:rsid w:val="005B1BA0"/>
    <w:rsid w:val="005B3DB3"/>
    <w:rsid w:val="005C0268"/>
    <w:rsid w:val="005D15CA"/>
    <w:rsid w:val="005E3C5E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C6BAD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297B"/>
    <w:rsid w:val="008521A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4FA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B7F1B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7716E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52B9"/>
    <w:rsid w:val="00BA339B"/>
    <w:rsid w:val="00BB23CC"/>
    <w:rsid w:val="00BC0A09"/>
    <w:rsid w:val="00BC1E7E"/>
    <w:rsid w:val="00BC74E9"/>
    <w:rsid w:val="00BD393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076FD"/>
    <w:rsid w:val="00C463DD"/>
    <w:rsid w:val="00C745C3"/>
    <w:rsid w:val="00C978F5"/>
    <w:rsid w:val="00CA24A4"/>
    <w:rsid w:val="00CB348D"/>
    <w:rsid w:val="00CD46F5"/>
    <w:rsid w:val="00CE4A8F"/>
    <w:rsid w:val="00CF071D"/>
    <w:rsid w:val="00CF1AA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97E3D"/>
    <w:rsid w:val="00ED18DC"/>
    <w:rsid w:val="00ED6201"/>
    <w:rsid w:val="00ED7A2A"/>
    <w:rsid w:val="00EF1D7F"/>
    <w:rsid w:val="00F0137E"/>
    <w:rsid w:val="00F04E44"/>
    <w:rsid w:val="00F10222"/>
    <w:rsid w:val="00F21786"/>
    <w:rsid w:val="00F25D06"/>
    <w:rsid w:val="00F31CFF"/>
    <w:rsid w:val="00F3742B"/>
    <w:rsid w:val="00F41FDB"/>
    <w:rsid w:val="00F50597"/>
    <w:rsid w:val="00F53954"/>
    <w:rsid w:val="00F56D63"/>
    <w:rsid w:val="00F609A9"/>
    <w:rsid w:val="00F80C99"/>
    <w:rsid w:val="00F867EC"/>
    <w:rsid w:val="00F91B2B"/>
    <w:rsid w:val="00FC03CD"/>
    <w:rsid w:val="00FC0646"/>
    <w:rsid w:val="00FC68B7"/>
    <w:rsid w:val="00FD236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221CCC4"/>
  <w15:docId w15:val="{78C7327C-E75D-4344-BF64-8562D33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5A32E9"/>
    <w:rPr>
      <w:b/>
      <w:sz w:val="28"/>
      <w:lang w:val="en-GB"/>
    </w:rPr>
  </w:style>
  <w:style w:type="character" w:customStyle="1" w:styleId="H1GChar">
    <w:name w:val="_ H_1_G Char"/>
    <w:link w:val="H1G"/>
    <w:rsid w:val="005A32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5A32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3076A-0515-40BB-94B6-B55230680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9C373-6970-445A-AEB1-36468934C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7A3B8-5370-4074-905E-8BED20EC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1010</Characters>
  <Application>Microsoft Office Word</Application>
  <DocSecurity>0</DocSecurity>
  <Lines>34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ECE/TRANS/WP.29/2021/125</vt:lpstr>
      <vt:lpstr/>
    </vt:vector>
  </TitlesOfParts>
  <Company>CSD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ECE/TRANS/WP.29/2021/125</dc:title>
  <dc:subject>2112129</dc:subject>
  <dc:creator>E/ECE/324/Rev.1/Add.99/Rev.2/Amend.5</dc:creator>
  <cp:keywords/>
  <dc:description/>
  <cp:lastModifiedBy>Anni Vi Tirol</cp:lastModifiedBy>
  <cp:revision>3</cp:revision>
  <cp:lastPrinted>2021-09-01T10:30:00Z</cp:lastPrinted>
  <dcterms:created xsi:type="dcterms:W3CDTF">2021-09-01T10:30:00Z</dcterms:created>
  <dcterms:modified xsi:type="dcterms:W3CDTF">2021-09-01T10:30:00Z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