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59A67AA8" w:rsidR="009E6CB7" w:rsidRPr="00D47EEA" w:rsidRDefault="006B3551" w:rsidP="006B3551">
            <w:pPr>
              <w:jc w:val="right"/>
            </w:pPr>
            <w:r w:rsidRPr="006B3551">
              <w:rPr>
                <w:sz w:val="40"/>
              </w:rPr>
              <w:t>ECE</w:t>
            </w:r>
            <w:r>
              <w:t>/TRANS/WP.29/2021/</w:t>
            </w:r>
            <w:r w:rsidR="002B1A5B">
              <w:t>9</w:t>
            </w:r>
            <w:r w:rsidR="006E6725">
              <w:t>5</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2F1BD0AD" w:rsidR="006B3551" w:rsidRDefault="00D41E27" w:rsidP="006B3551">
            <w:pPr>
              <w:spacing w:line="240" w:lineRule="exact"/>
            </w:pPr>
            <w:r>
              <w:t xml:space="preserve">7 </w:t>
            </w:r>
            <w:r w:rsidR="006B3551">
              <w:t>September 2021</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7A2F04D7" w:rsidR="006B3551" w:rsidRDefault="006B3551" w:rsidP="006B3551">
      <w:pPr>
        <w:tabs>
          <w:tab w:val="center" w:pos="4819"/>
        </w:tabs>
        <w:spacing w:before="120"/>
        <w:rPr>
          <w:b/>
          <w:lang w:val="en-US"/>
        </w:rPr>
      </w:pPr>
      <w:r>
        <w:rPr>
          <w:b/>
          <w:lang w:val="en-US"/>
        </w:rPr>
        <w:t>185th session</w:t>
      </w:r>
    </w:p>
    <w:p w14:paraId="41F46504" w14:textId="5514784C" w:rsidR="006B3551" w:rsidRDefault="006B3551" w:rsidP="006B3551">
      <w:pPr>
        <w:rPr>
          <w:lang w:val="en-US"/>
        </w:rPr>
      </w:pPr>
      <w:r>
        <w:rPr>
          <w:lang w:val="en-US"/>
        </w:rPr>
        <w:t>Geneva, 23-25 November 2021</w:t>
      </w:r>
    </w:p>
    <w:p w14:paraId="57D4347A" w14:textId="72C92538" w:rsidR="006B3551" w:rsidRDefault="006B3551" w:rsidP="006B3551">
      <w:r w:rsidRPr="00493FBF">
        <w:t>Item 4.</w:t>
      </w:r>
      <w:r w:rsidR="00493FBF" w:rsidRPr="00493FBF">
        <w:t>6.</w:t>
      </w:r>
      <w:r w:rsidR="00A6094A">
        <w:t>1</w:t>
      </w:r>
      <w:r w:rsidR="006E6725">
        <w:t>1</w:t>
      </w:r>
      <w:r w:rsidRPr="00493FBF">
        <w:t xml:space="preserve"> of the provisional agenda</w:t>
      </w:r>
    </w:p>
    <w:p w14:paraId="02EE06FD" w14:textId="665D3A76" w:rsidR="006B3551" w:rsidRDefault="006B3551" w:rsidP="006B3551">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4F6296">
        <w:rPr>
          <w:b/>
        </w:rPr>
        <w:t>GRE</w:t>
      </w:r>
    </w:p>
    <w:p w14:paraId="008EC326" w14:textId="1DA7A42B" w:rsidR="006B3551" w:rsidRDefault="006B3551" w:rsidP="006B3551">
      <w:pPr>
        <w:pStyle w:val="HChG"/>
      </w:pPr>
      <w:r>
        <w:tab/>
      </w:r>
      <w:r>
        <w:tab/>
      </w:r>
      <w:r w:rsidR="0013659F" w:rsidRPr="0013659F">
        <w:t>Proposal for Supplement 4 to the original series of amendments to UN Regulation No. 149 (Road illumination devices)</w:t>
      </w:r>
      <w:r w:rsidR="00C47E8F" w:rsidRPr="00C47E8F">
        <w:t xml:space="preserve"> </w:t>
      </w:r>
      <w:r w:rsidR="00C47E8F">
        <w:t xml:space="preserve"> </w:t>
      </w:r>
    </w:p>
    <w:p w14:paraId="7FE134DC" w14:textId="51ABC44E" w:rsidR="006B3551" w:rsidRDefault="006B3551" w:rsidP="006B3551">
      <w:pPr>
        <w:pStyle w:val="H1G"/>
        <w:rPr>
          <w:szCs w:val="24"/>
        </w:rPr>
      </w:pPr>
      <w:r>
        <w:tab/>
      </w:r>
      <w:r>
        <w:tab/>
      </w:r>
      <w:r w:rsidRPr="00A96F13">
        <w:rPr>
          <w:szCs w:val="24"/>
        </w:rPr>
        <w:t>Submitted</w:t>
      </w:r>
      <w:r w:rsidRPr="0036339F">
        <w:rPr>
          <w:szCs w:val="24"/>
        </w:rPr>
        <w:t xml:space="preserve"> by the </w:t>
      </w:r>
      <w:r>
        <w:rPr>
          <w:szCs w:val="24"/>
        </w:rPr>
        <w:t xml:space="preserve">Working Party </w:t>
      </w:r>
      <w:r w:rsidR="00D86510" w:rsidRPr="00D86510">
        <w:rPr>
          <w:szCs w:val="24"/>
        </w:rPr>
        <w:t>on Lighting and Light-Signalling</w:t>
      </w:r>
      <w:r w:rsidRPr="00D41E27">
        <w:rPr>
          <w:rStyle w:val="FootnoteReference"/>
          <w:sz w:val="20"/>
          <w:vertAlign w:val="baseline"/>
        </w:rPr>
        <w:footnoteReference w:customMarkFollows="1" w:id="2"/>
        <w:t>*</w:t>
      </w:r>
    </w:p>
    <w:p w14:paraId="7DB5EBA0" w14:textId="6D08F78E" w:rsidR="006B3551" w:rsidRDefault="00DD78FB" w:rsidP="00E82482">
      <w:pPr>
        <w:pStyle w:val="SingleTxtG"/>
        <w:ind w:firstLine="567"/>
        <w:rPr>
          <w:lang w:val="en-US"/>
        </w:rPr>
      </w:pPr>
      <w:r w:rsidRPr="00DD78FB">
        <w:rPr>
          <w:lang w:val="en-US"/>
        </w:rPr>
        <w:t>The text reproduced below was adopted by the Working Party on Lighting and Light-</w:t>
      </w:r>
      <w:proofErr w:type="spellStart"/>
      <w:r w:rsidRPr="00DD78FB">
        <w:rPr>
          <w:lang w:val="en-US"/>
        </w:rPr>
        <w:t>Signalling</w:t>
      </w:r>
      <w:proofErr w:type="spellEnd"/>
      <w:r w:rsidRPr="00DD78FB">
        <w:rPr>
          <w:lang w:val="en-US"/>
        </w:rPr>
        <w:t xml:space="preserve"> (GRE) at its eighty-</w:t>
      </w:r>
      <w:r>
        <w:rPr>
          <w:lang w:val="en-US"/>
        </w:rPr>
        <w:t xml:space="preserve">fourth </w:t>
      </w:r>
      <w:r w:rsidRPr="00DD78FB">
        <w:rPr>
          <w:lang w:val="en-US"/>
        </w:rPr>
        <w:t xml:space="preserve">session </w:t>
      </w:r>
      <w:r w:rsidR="00AB1F6F" w:rsidRPr="00AB1F6F">
        <w:rPr>
          <w:lang w:val="en-US"/>
        </w:rPr>
        <w:t xml:space="preserve">(ECE/TRANS/WP.29/GRE/84, </w:t>
      </w:r>
      <w:r w:rsidR="00E82482" w:rsidRPr="00E82482">
        <w:rPr>
          <w:lang w:val="en-US"/>
        </w:rPr>
        <w:t>para. 31</w:t>
      </w:r>
      <w:r w:rsidR="00E82482">
        <w:rPr>
          <w:lang w:val="en-US"/>
        </w:rPr>
        <w:t>). It is</w:t>
      </w:r>
      <w:r w:rsidR="00E82482" w:rsidRPr="00E82482">
        <w:rPr>
          <w:lang w:val="en-US"/>
        </w:rPr>
        <w:t xml:space="preserve"> based on ECE/TRANS/WP.29/GRE/2021/6</w:t>
      </w:r>
      <w:r w:rsidR="00E82482">
        <w:rPr>
          <w:lang w:val="en-US"/>
        </w:rPr>
        <w:t xml:space="preserve">. </w:t>
      </w:r>
      <w:r w:rsidRPr="00DD78FB">
        <w:rPr>
          <w:lang w:val="en-US"/>
        </w:rPr>
        <w:t xml:space="preserve">It is submitted to the World Forum for Harmonization of Vehicle Regulations (WP.29) and to the Administrative Committee (AC.1) for consideration at their </w:t>
      </w:r>
      <w:r>
        <w:rPr>
          <w:lang w:val="en-US"/>
        </w:rPr>
        <w:t>November 2</w:t>
      </w:r>
      <w:r w:rsidRPr="00DD78FB">
        <w:rPr>
          <w:lang w:val="en-US"/>
        </w:rPr>
        <w:t>021 sessions.</w:t>
      </w:r>
      <w:r>
        <w:rPr>
          <w:lang w:val="en-US"/>
        </w:rPr>
        <w:t xml:space="preserve"> </w:t>
      </w:r>
    </w:p>
    <w:p w14:paraId="471D5522" w14:textId="77777777" w:rsidR="006B3551" w:rsidRDefault="006B3551" w:rsidP="006B3551">
      <w:pPr>
        <w:pStyle w:val="SingleTxtG"/>
        <w:ind w:firstLine="567"/>
        <w:rPr>
          <w:lang w:val="en-US"/>
        </w:rPr>
      </w:pPr>
    </w:p>
    <w:p w14:paraId="4B57C481" w14:textId="77777777" w:rsidR="006B3551" w:rsidRDefault="006B3551" w:rsidP="006B3551">
      <w:pPr>
        <w:pStyle w:val="SingleTxtG"/>
        <w:ind w:firstLine="567"/>
      </w:pPr>
      <w:r>
        <w:br w:type="page"/>
      </w:r>
    </w:p>
    <w:p w14:paraId="19F8AFCD" w14:textId="74D62AC4" w:rsidR="0085262B" w:rsidRPr="0085262B" w:rsidRDefault="0085262B" w:rsidP="0085262B">
      <w:pPr>
        <w:spacing w:after="120"/>
        <w:ind w:left="2268" w:right="1134" w:hanging="1134"/>
        <w:jc w:val="both"/>
        <w:rPr>
          <w:lang w:val="en-US"/>
        </w:rPr>
      </w:pPr>
      <w:r w:rsidRPr="0085262B">
        <w:rPr>
          <w:i/>
          <w:iCs/>
          <w:lang w:val="en-US"/>
        </w:rPr>
        <w:lastRenderedPageBreak/>
        <w:t>Add a new paragraph 3.2.5.</w:t>
      </w:r>
      <w:r w:rsidR="00D41E27">
        <w:rPr>
          <w:i/>
          <w:iCs/>
          <w:lang w:val="en-US"/>
        </w:rPr>
        <w:t>,</w:t>
      </w:r>
      <w:r w:rsidRPr="0085262B">
        <w:rPr>
          <w:lang w:val="en-US"/>
        </w:rPr>
        <w:t xml:space="preserve"> to read:</w:t>
      </w:r>
    </w:p>
    <w:p w14:paraId="747D0371" w14:textId="0FFB37A7" w:rsidR="0085262B" w:rsidRPr="0085262B" w:rsidRDefault="00D41E27" w:rsidP="0085262B">
      <w:pPr>
        <w:spacing w:after="120"/>
        <w:ind w:left="2268" w:right="1134" w:hanging="1134"/>
        <w:jc w:val="both"/>
      </w:pPr>
      <w:r>
        <w:t>"</w:t>
      </w:r>
      <w:r w:rsidR="0085262B" w:rsidRPr="0085262B">
        <w:t>3.2.5.</w:t>
      </w:r>
      <w:r w:rsidR="0085262B" w:rsidRPr="0085262B">
        <w:tab/>
        <w:t>In case of cornering lamps:</w:t>
      </w:r>
    </w:p>
    <w:p w14:paraId="7AF9FA30" w14:textId="20EB1F35" w:rsidR="0085262B" w:rsidRPr="0085262B" w:rsidRDefault="0085262B" w:rsidP="0085262B">
      <w:pPr>
        <w:spacing w:after="120"/>
        <w:ind w:left="2268" w:right="1134"/>
        <w:jc w:val="both"/>
      </w:pPr>
      <w:r w:rsidRPr="0085262B">
        <w:t>When two or more lamps are part of the same assembly of grouped, combined or reciprocally incorporated lamps, approval is granted only if each of these lamps satisfies the requirements of this Regulation or of another Regulation. Lamps not satisfying any one of those Regulations shall not be part of such an assembly of grouped, combined or reciprocally incorporated lamps.</w:t>
      </w:r>
      <w:r w:rsidR="00D41E27">
        <w:t>"</w:t>
      </w:r>
    </w:p>
    <w:p w14:paraId="43E7FB10" w14:textId="2145262C" w:rsidR="001C6663" w:rsidRPr="006B3551" w:rsidRDefault="006B3551" w:rsidP="00D41E27">
      <w:pPr>
        <w:spacing w:before="240"/>
        <w:jc w:val="center"/>
      </w:pPr>
      <w:r>
        <w:rPr>
          <w:u w:val="single"/>
        </w:rPr>
        <w:tab/>
      </w:r>
      <w:r>
        <w:rPr>
          <w:u w:val="single"/>
        </w:rPr>
        <w:tab/>
      </w:r>
      <w:r>
        <w:rPr>
          <w:u w:val="single"/>
        </w:rPr>
        <w:tab/>
      </w:r>
    </w:p>
    <w:sectPr w:rsidR="001C6663" w:rsidRPr="006B3551" w:rsidSect="006B355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3BAC8" w14:textId="77777777" w:rsidR="000A6212" w:rsidRDefault="000A6212"/>
  </w:endnote>
  <w:endnote w:type="continuationSeparator" w:id="0">
    <w:p w14:paraId="7552CC54" w14:textId="77777777" w:rsidR="000A6212" w:rsidRDefault="000A6212"/>
  </w:endnote>
  <w:endnote w:type="continuationNotice" w:id="1">
    <w:p w14:paraId="2E8A7A4E" w14:textId="77777777" w:rsidR="000A6212" w:rsidRDefault="000A6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5D05D" w14:textId="423410A4" w:rsidR="0035223F" w:rsidRDefault="00444DF8" w:rsidP="00444DF8">
    <w:pPr>
      <w:pStyle w:val="Footer"/>
      <w:rPr>
        <w:sz w:val="20"/>
      </w:rPr>
    </w:pPr>
    <w:bookmarkStart w:id="0" w:name="_GoBack"/>
    <w:bookmarkEnd w:id="0"/>
    <w:r w:rsidRPr="00444DF8">
      <w:rPr>
        <w:noProof/>
        <w:sz w:val="20"/>
        <w:lang w:val="en-US" w:eastAsia="zh-CN"/>
      </w:rPr>
      <w:drawing>
        <wp:anchor distT="0" distB="0" distL="114300" distR="114300" simplePos="0" relativeHeight="251659776" behindDoc="1" locked="1" layoutInCell="1" allowOverlap="1" wp14:anchorId="2950D2CB" wp14:editId="1CB374E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4D0C693" w14:textId="1863519E" w:rsidR="00444DF8" w:rsidRPr="00444DF8" w:rsidRDefault="00444DF8" w:rsidP="00444DF8">
    <w:pPr>
      <w:pStyle w:val="Footer"/>
      <w:ind w:right="1134"/>
      <w:rPr>
        <w:sz w:val="20"/>
      </w:rPr>
    </w:pPr>
    <w:r>
      <w:rPr>
        <w:sz w:val="20"/>
      </w:rPr>
      <w:t>GE.21-12450(E)</w:t>
    </w:r>
    <w:r>
      <w:rPr>
        <w:noProof/>
        <w:sz w:val="20"/>
      </w:rPr>
      <w:drawing>
        <wp:anchor distT="0" distB="0" distL="114300" distR="114300" simplePos="0" relativeHeight="251660800" behindDoc="0" locked="0" layoutInCell="1" allowOverlap="1" wp14:anchorId="336161F0" wp14:editId="071BF744">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6FA3B" w14:textId="77777777" w:rsidR="000A6212" w:rsidRPr="000B175B" w:rsidRDefault="000A6212" w:rsidP="000B175B">
      <w:pPr>
        <w:tabs>
          <w:tab w:val="right" w:pos="2155"/>
        </w:tabs>
        <w:spacing w:after="80"/>
        <w:ind w:left="680"/>
        <w:rPr>
          <w:u w:val="single"/>
        </w:rPr>
      </w:pPr>
      <w:r>
        <w:rPr>
          <w:u w:val="single"/>
        </w:rPr>
        <w:tab/>
      </w:r>
    </w:p>
  </w:footnote>
  <w:footnote w:type="continuationSeparator" w:id="0">
    <w:p w14:paraId="76BE0208" w14:textId="77777777" w:rsidR="000A6212" w:rsidRPr="00FC68B7" w:rsidRDefault="000A6212" w:rsidP="00FC68B7">
      <w:pPr>
        <w:tabs>
          <w:tab w:val="left" w:pos="2155"/>
        </w:tabs>
        <w:spacing w:after="80"/>
        <w:ind w:left="680"/>
        <w:rPr>
          <w:u w:val="single"/>
        </w:rPr>
      </w:pPr>
      <w:r>
        <w:rPr>
          <w:u w:val="single"/>
        </w:rPr>
        <w:tab/>
      </w:r>
    </w:p>
  </w:footnote>
  <w:footnote w:type="continuationNotice" w:id="1">
    <w:p w14:paraId="0C8ED040" w14:textId="77777777" w:rsidR="000A6212" w:rsidRDefault="000A6212"/>
  </w:footnote>
  <w:footnote w:id="2">
    <w:p w14:paraId="011A69D3" w14:textId="45768D6E" w:rsidR="006B3551" w:rsidRPr="00DC2C16" w:rsidRDefault="006B3551" w:rsidP="006B3551">
      <w:pPr>
        <w:pStyle w:val="FootnoteText"/>
      </w:pPr>
      <w:r>
        <w:rPr>
          <w:sz w:val="20"/>
        </w:rPr>
        <w:tab/>
      </w:r>
      <w:r w:rsidRPr="00D41E27">
        <w:rPr>
          <w:rStyle w:val="FootnoteReference"/>
          <w:sz w:val="20"/>
          <w:vertAlign w:val="baseline"/>
        </w:rPr>
        <w:t>*</w:t>
      </w:r>
      <w:r w:rsidRPr="002232AF">
        <w:tab/>
      </w:r>
      <w:r>
        <w:rPr>
          <w:szCs w:val="18"/>
        </w:rPr>
        <w:t xml:space="preserve">In accordance with the programme of work of the Inland Transport Committee for </w:t>
      </w:r>
      <w:r>
        <w:t>2021 as outlined in proposed programme budget for 2021</w:t>
      </w:r>
      <w:r w:rsidRPr="001D00B0">
        <w:t xml:space="preserve"> (</w:t>
      </w:r>
      <w:r>
        <w:t>A/75/6 (part V sect. 20) para 20.51</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3DFD" w14:textId="6829EA1E" w:rsidR="006B3551" w:rsidRPr="006B3551" w:rsidRDefault="006B3551">
    <w:pPr>
      <w:pStyle w:val="Header"/>
    </w:pPr>
    <w:r>
      <w:t>ECE/TRANS/WP.29/2021/</w:t>
    </w:r>
    <w:r w:rsidR="00A32FC6">
      <w:t>9</w:t>
    </w:r>
    <w:r w:rsidR="006E6725">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660B" w14:textId="445A39CB" w:rsidR="006B3551" w:rsidRPr="006B3551" w:rsidRDefault="006B3551" w:rsidP="006B3551">
    <w:pPr>
      <w:pStyle w:val="Header"/>
      <w:jc w:val="right"/>
    </w:pPr>
    <w:r>
      <w:t>ECE/TRANS/WP.29/2021/</w:t>
    </w:r>
    <w:r w:rsidR="00EA3F68">
      <w:t>8</w:t>
    </w:r>
    <w:r w:rsidR="0083036A">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3E38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CE03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11049B8"/>
    <w:multiLevelType w:val="hybridMultilevel"/>
    <w:tmpl w:val="DA36D962"/>
    <w:lvl w:ilvl="0" w:tplc="96C6D6B8">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15:restartNumberingAfterBreak="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5" w15:restartNumberingAfterBreak="0">
    <w:nsid w:val="12A442CE"/>
    <w:multiLevelType w:val="hybridMultilevel"/>
    <w:tmpl w:val="29004F18"/>
    <w:lvl w:ilvl="0" w:tplc="A6E6377C">
      <w:start w:val="1"/>
      <w:numFmt w:val="bullet"/>
      <w:lvlText w:val="•"/>
      <w:lvlJc w:val="left"/>
      <w:pPr>
        <w:tabs>
          <w:tab w:val="num" w:pos="720"/>
        </w:tabs>
        <w:ind w:left="720" w:hanging="360"/>
      </w:pPr>
      <w:rPr>
        <w:rFonts w:ascii="Arial" w:hAnsi="Arial" w:hint="default"/>
      </w:rPr>
    </w:lvl>
    <w:lvl w:ilvl="1" w:tplc="04EAF6D8">
      <w:numFmt w:val="bullet"/>
      <w:lvlText w:val="•"/>
      <w:lvlJc w:val="left"/>
      <w:pPr>
        <w:tabs>
          <w:tab w:val="num" w:pos="1440"/>
        </w:tabs>
        <w:ind w:left="1440" w:hanging="360"/>
      </w:pPr>
      <w:rPr>
        <w:rFonts w:ascii="Arial" w:hAnsi="Arial" w:hint="default"/>
      </w:rPr>
    </w:lvl>
    <w:lvl w:ilvl="2" w:tplc="6576E7E8" w:tentative="1">
      <w:start w:val="1"/>
      <w:numFmt w:val="bullet"/>
      <w:lvlText w:val="•"/>
      <w:lvlJc w:val="left"/>
      <w:pPr>
        <w:tabs>
          <w:tab w:val="num" w:pos="2160"/>
        </w:tabs>
        <w:ind w:left="2160" w:hanging="360"/>
      </w:pPr>
      <w:rPr>
        <w:rFonts w:ascii="Arial" w:hAnsi="Arial" w:hint="default"/>
      </w:rPr>
    </w:lvl>
    <w:lvl w:ilvl="3" w:tplc="31EA5954" w:tentative="1">
      <w:start w:val="1"/>
      <w:numFmt w:val="bullet"/>
      <w:lvlText w:val="•"/>
      <w:lvlJc w:val="left"/>
      <w:pPr>
        <w:tabs>
          <w:tab w:val="num" w:pos="2880"/>
        </w:tabs>
        <w:ind w:left="2880" w:hanging="360"/>
      </w:pPr>
      <w:rPr>
        <w:rFonts w:ascii="Arial" w:hAnsi="Arial" w:hint="default"/>
      </w:rPr>
    </w:lvl>
    <w:lvl w:ilvl="4" w:tplc="74824300" w:tentative="1">
      <w:start w:val="1"/>
      <w:numFmt w:val="bullet"/>
      <w:lvlText w:val="•"/>
      <w:lvlJc w:val="left"/>
      <w:pPr>
        <w:tabs>
          <w:tab w:val="num" w:pos="3600"/>
        </w:tabs>
        <w:ind w:left="3600" w:hanging="360"/>
      </w:pPr>
      <w:rPr>
        <w:rFonts w:ascii="Arial" w:hAnsi="Arial" w:hint="default"/>
      </w:rPr>
    </w:lvl>
    <w:lvl w:ilvl="5" w:tplc="D6C6FACC" w:tentative="1">
      <w:start w:val="1"/>
      <w:numFmt w:val="bullet"/>
      <w:lvlText w:val="•"/>
      <w:lvlJc w:val="left"/>
      <w:pPr>
        <w:tabs>
          <w:tab w:val="num" w:pos="4320"/>
        </w:tabs>
        <w:ind w:left="4320" w:hanging="360"/>
      </w:pPr>
      <w:rPr>
        <w:rFonts w:ascii="Arial" w:hAnsi="Arial" w:hint="default"/>
      </w:rPr>
    </w:lvl>
    <w:lvl w:ilvl="6" w:tplc="2514C32E" w:tentative="1">
      <w:start w:val="1"/>
      <w:numFmt w:val="bullet"/>
      <w:lvlText w:val="•"/>
      <w:lvlJc w:val="left"/>
      <w:pPr>
        <w:tabs>
          <w:tab w:val="num" w:pos="5040"/>
        </w:tabs>
        <w:ind w:left="5040" w:hanging="360"/>
      </w:pPr>
      <w:rPr>
        <w:rFonts w:ascii="Arial" w:hAnsi="Arial" w:hint="default"/>
      </w:rPr>
    </w:lvl>
    <w:lvl w:ilvl="7" w:tplc="5D120FF2" w:tentative="1">
      <w:start w:val="1"/>
      <w:numFmt w:val="bullet"/>
      <w:lvlText w:val="•"/>
      <w:lvlJc w:val="left"/>
      <w:pPr>
        <w:tabs>
          <w:tab w:val="num" w:pos="5760"/>
        </w:tabs>
        <w:ind w:left="5760" w:hanging="360"/>
      </w:pPr>
      <w:rPr>
        <w:rFonts w:ascii="Arial" w:hAnsi="Arial" w:hint="default"/>
      </w:rPr>
    </w:lvl>
    <w:lvl w:ilvl="8" w:tplc="0DC0E5B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22" w15:restartNumberingAfterBreak="0">
    <w:nsid w:val="307D77F1"/>
    <w:multiLevelType w:val="hybridMultilevel"/>
    <w:tmpl w:val="493E6394"/>
    <w:lvl w:ilvl="0" w:tplc="89A2A12A">
      <w:start w:val="1"/>
      <w:numFmt w:val="bullet"/>
      <w:lvlText w:val="•"/>
      <w:lvlJc w:val="left"/>
      <w:pPr>
        <w:tabs>
          <w:tab w:val="num" w:pos="720"/>
        </w:tabs>
        <w:ind w:left="720" w:hanging="360"/>
      </w:pPr>
      <w:rPr>
        <w:rFonts w:ascii="Arial" w:hAnsi="Arial" w:hint="default"/>
      </w:rPr>
    </w:lvl>
    <w:lvl w:ilvl="1" w:tplc="3AD0B0E0" w:tentative="1">
      <w:start w:val="1"/>
      <w:numFmt w:val="bullet"/>
      <w:lvlText w:val="•"/>
      <w:lvlJc w:val="left"/>
      <w:pPr>
        <w:tabs>
          <w:tab w:val="num" w:pos="1440"/>
        </w:tabs>
        <w:ind w:left="1440" w:hanging="360"/>
      </w:pPr>
      <w:rPr>
        <w:rFonts w:ascii="Arial" w:hAnsi="Arial" w:hint="default"/>
      </w:rPr>
    </w:lvl>
    <w:lvl w:ilvl="2" w:tplc="1FBCF954">
      <w:start w:val="1"/>
      <w:numFmt w:val="bullet"/>
      <w:lvlText w:val="•"/>
      <w:lvlJc w:val="left"/>
      <w:pPr>
        <w:tabs>
          <w:tab w:val="num" w:pos="2160"/>
        </w:tabs>
        <w:ind w:left="2160" w:hanging="360"/>
      </w:pPr>
      <w:rPr>
        <w:rFonts w:ascii="Arial" w:hAnsi="Arial" w:hint="default"/>
      </w:rPr>
    </w:lvl>
    <w:lvl w:ilvl="3" w:tplc="D69CD2D8">
      <w:start w:val="1"/>
      <w:numFmt w:val="bullet"/>
      <w:lvlText w:val="•"/>
      <w:lvlJc w:val="left"/>
      <w:pPr>
        <w:tabs>
          <w:tab w:val="num" w:pos="2880"/>
        </w:tabs>
        <w:ind w:left="2880" w:hanging="360"/>
      </w:pPr>
      <w:rPr>
        <w:rFonts w:ascii="Arial" w:hAnsi="Arial" w:hint="default"/>
      </w:rPr>
    </w:lvl>
    <w:lvl w:ilvl="4" w:tplc="609CB440" w:tentative="1">
      <w:start w:val="1"/>
      <w:numFmt w:val="bullet"/>
      <w:lvlText w:val="•"/>
      <w:lvlJc w:val="left"/>
      <w:pPr>
        <w:tabs>
          <w:tab w:val="num" w:pos="3600"/>
        </w:tabs>
        <w:ind w:left="3600" w:hanging="360"/>
      </w:pPr>
      <w:rPr>
        <w:rFonts w:ascii="Arial" w:hAnsi="Arial" w:hint="default"/>
      </w:rPr>
    </w:lvl>
    <w:lvl w:ilvl="5" w:tplc="80F80D6E" w:tentative="1">
      <w:start w:val="1"/>
      <w:numFmt w:val="bullet"/>
      <w:lvlText w:val="•"/>
      <w:lvlJc w:val="left"/>
      <w:pPr>
        <w:tabs>
          <w:tab w:val="num" w:pos="4320"/>
        </w:tabs>
        <w:ind w:left="4320" w:hanging="360"/>
      </w:pPr>
      <w:rPr>
        <w:rFonts w:ascii="Arial" w:hAnsi="Arial" w:hint="default"/>
      </w:rPr>
    </w:lvl>
    <w:lvl w:ilvl="6" w:tplc="A2D432BE" w:tentative="1">
      <w:start w:val="1"/>
      <w:numFmt w:val="bullet"/>
      <w:lvlText w:val="•"/>
      <w:lvlJc w:val="left"/>
      <w:pPr>
        <w:tabs>
          <w:tab w:val="num" w:pos="5040"/>
        </w:tabs>
        <w:ind w:left="5040" w:hanging="360"/>
      </w:pPr>
      <w:rPr>
        <w:rFonts w:ascii="Arial" w:hAnsi="Arial" w:hint="default"/>
      </w:rPr>
    </w:lvl>
    <w:lvl w:ilvl="7" w:tplc="1A7ED1F2" w:tentative="1">
      <w:start w:val="1"/>
      <w:numFmt w:val="bullet"/>
      <w:lvlText w:val="•"/>
      <w:lvlJc w:val="left"/>
      <w:pPr>
        <w:tabs>
          <w:tab w:val="num" w:pos="5760"/>
        </w:tabs>
        <w:ind w:left="5760" w:hanging="360"/>
      </w:pPr>
      <w:rPr>
        <w:rFonts w:ascii="Arial" w:hAnsi="Arial" w:hint="default"/>
      </w:rPr>
    </w:lvl>
    <w:lvl w:ilvl="8" w:tplc="A75CE2C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14B3C2C"/>
    <w:multiLevelType w:val="hybridMultilevel"/>
    <w:tmpl w:val="569653B4"/>
    <w:lvl w:ilvl="0" w:tplc="0ECE3F64">
      <w:start w:val="1"/>
      <w:numFmt w:val="lowerLetter"/>
      <w:lvlText w:val="(%1)"/>
      <w:lvlJc w:val="left"/>
      <w:pPr>
        <w:ind w:left="1854" w:hanging="360"/>
      </w:pPr>
      <w:rPr>
        <w:rFonts w:hint="default"/>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76F6A02"/>
    <w:multiLevelType w:val="hybridMultilevel"/>
    <w:tmpl w:val="E25A341C"/>
    <w:lvl w:ilvl="0" w:tplc="8394689E">
      <w:start w:val="1"/>
      <w:numFmt w:val="lowerLetter"/>
      <w:lvlText w:val="(%1)"/>
      <w:lvlJc w:val="left"/>
      <w:pPr>
        <w:ind w:left="2628" w:hanging="360"/>
      </w:pPr>
      <w:rPr>
        <w:rFonts w:hint="default"/>
      </w:rPr>
    </w:lvl>
    <w:lvl w:ilvl="1" w:tplc="04130019" w:tentative="1">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27" w15:restartNumberingAfterBreak="0">
    <w:nsid w:val="39B230FE"/>
    <w:multiLevelType w:val="hybridMultilevel"/>
    <w:tmpl w:val="728E1EF6"/>
    <w:lvl w:ilvl="0" w:tplc="31063B76">
      <w:start w:val="1"/>
      <w:numFmt w:val="lowerLetter"/>
      <w:lvlText w:val="(%1)"/>
      <w:lvlJc w:val="left"/>
      <w:pPr>
        <w:ind w:left="1854" w:hanging="360"/>
      </w:pPr>
      <w:rPr>
        <w:rFonts w:hint="default"/>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9"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31"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32" w15:restartNumberingAfterBreak="0">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4" w15:restartNumberingAfterBreak="0">
    <w:nsid w:val="5A0A6FD6"/>
    <w:multiLevelType w:val="hybridMultilevel"/>
    <w:tmpl w:val="4BC89754"/>
    <w:lvl w:ilvl="0" w:tplc="BCA21AF6">
      <w:start w:val="1"/>
      <w:numFmt w:val="lowerLetter"/>
      <w:lvlText w:val="(%1)"/>
      <w:lvlJc w:val="left"/>
      <w:pPr>
        <w:ind w:left="1854" w:hanging="360"/>
      </w:pPr>
      <w:rPr>
        <w:rFonts w:hint="default"/>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15:restartNumberingAfterBreak="0">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0" w15:restartNumberingAfterBreak="0">
    <w:nsid w:val="7556230F"/>
    <w:multiLevelType w:val="hybridMultilevel"/>
    <w:tmpl w:val="8C783CBA"/>
    <w:lvl w:ilvl="0" w:tplc="33DE378E">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4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3" w15:restartNumberingAfterBreak="0">
    <w:nsid w:val="76B370C9"/>
    <w:multiLevelType w:val="hybridMultilevel"/>
    <w:tmpl w:val="ABD24C82"/>
    <w:lvl w:ilvl="0" w:tplc="242AC652">
      <w:start w:val="1"/>
      <w:numFmt w:val="lowerLetter"/>
      <w:lvlText w:val="(%1)"/>
      <w:lvlJc w:val="left"/>
      <w:pPr>
        <w:ind w:left="2838" w:hanging="570"/>
      </w:pPr>
      <w:rPr>
        <w:rFonts w:hint="default"/>
      </w:rPr>
    </w:lvl>
    <w:lvl w:ilvl="1" w:tplc="04130019" w:tentative="1">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44" w15:restartNumberingAfterBreak="0">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46" w15:restartNumberingAfterBreak="0">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CF349BD"/>
    <w:multiLevelType w:val="singleLevel"/>
    <w:tmpl w:val="DCB8FA36"/>
    <w:lvl w:ilvl="0">
      <w:start w:val="1"/>
      <w:numFmt w:val="lowerRoman"/>
      <w:lvlText w:val="%1)"/>
      <w:lvlJc w:val="right"/>
      <w:pPr>
        <w:tabs>
          <w:tab w:val="num" w:pos="504"/>
        </w:tabs>
        <w:ind w:left="504" w:hanging="216"/>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9"/>
  </w:num>
  <w:num w:numId="13">
    <w:abstractNumId w:val="10"/>
  </w:num>
  <w:num w:numId="14">
    <w:abstractNumId w:val="16"/>
  </w:num>
  <w:num w:numId="15">
    <w:abstractNumId w:val="25"/>
  </w:num>
  <w:num w:numId="16">
    <w:abstractNumId w:val="18"/>
  </w:num>
  <w:num w:numId="17">
    <w:abstractNumId w:val="37"/>
  </w:num>
  <w:num w:numId="18">
    <w:abstractNumId w:val="41"/>
  </w:num>
  <w:num w:numId="19">
    <w:abstractNumId w:val="12"/>
  </w:num>
  <w:num w:numId="20">
    <w:abstractNumId w:val="11"/>
  </w:num>
  <w:num w:numId="21">
    <w:abstractNumId w:val="38"/>
  </w:num>
  <w:num w:numId="22">
    <w:abstractNumId w:val="28"/>
  </w:num>
  <w:num w:numId="23">
    <w:abstractNumId w:val="47"/>
  </w:num>
  <w:num w:numId="24">
    <w:abstractNumId w:val="21"/>
  </w:num>
  <w:num w:numId="25">
    <w:abstractNumId w:val="17"/>
  </w:num>
  <w:num w:numId="26">
    <w:abstractNumId w:val="42"/>
  </w:num>
  <w:num w:numId="27">
    <w:abstractNumId w:val="44"/>
  </w:num>
  <w:num w:numId="28">
    <w:abstractNumId w:val="30"/>
  </w:num>
  <w:num w:numId="29">
    <w:abstractNumId w:val="14"/>
  </w:num>
  <w:num w:numId="30">
    <w:abstractNumId w:val="35"/>
  </w:num>
  <w:num w:numId="31">
    <w:abstractNumId w:val="45"/>
  </w:num>
  <w:num w:numId="32">
    <w:abstractNumId w:val="29"/>
  </w:num>
  <w:num w:numId="33">
    <w:abstractNumId w:val="46"/>
  </w:num>
  <w:num w:numId="34">
    <w:abstractNumId w:val="20"/>
  </w:num>
  <w:num w:numId="35">
    <w:abstractNumId w:val="32"/>
  </w:num>
  <w:num w:numId="36">
    <w:abstractNumId w:val="39"/>
  </w:num>
  <w:num w:numId="37">
    <w:abstractNumId w:val="26"/>
  </w:num>
  <w:num w:numId="38">
    <w:abstractNumId w:val="43"/>
  </w:num>
  <w:num w:numId="39">
    <w:abstractNumId w:val="22"/>
  </w:num>
  <w:num w:numId="40">
    <w:abstractNumId w:val="15"/>
  </w:num>
  <w:num w:numId="41">
    <w:abstractNumId w:val="40"/>
  </w:num>
  <w:num w:numId="42">
    <w:abstractNumId w:val="33"/>
  </w:num>
  <w:num w:numId="43">
    <w:abstractNumId w:val="27"/>
  </w:num>
  <w:num w:numId="44">
    <w:abstractNumId w:val="13"/>
  </w:num>
  <w:num w:numId="45">
    <w:abstractNumId w:val="34"/>
  </w:num>
  <w:num w:numId="46">
    <w:abstractNumId w:val="23"/>
  </w:num>
  <w:num w:numId="47">
    <w:abstractNumId w:val="36"/>
  </w:num>
  <w:num w:numId="48">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A7D"/>
    <w:rsid w:val="000038A8"/>
    <w:rsid w:val="00005DF3"/>
    <w:rsid w:val="00006790"/>
    <w:rsid w:val="00027624"/>
    <w:rsid w:val="00027761"/>
    <w:rsid w:val="00036E1A"/>
    <w:rsid w:val="000441FD"/>
    <w:rsid w:val="00050F6B"/>
    <w:rsid w:val="000568A2"/>
    <w:rsid w:val="000678CD"/>
    <w:rsid w:val="00072C8C"/>
    <w:rsid w:val="00081CE0"/>
    <w:rsid w:val="00084D30"/>
    <w:rsid w:val="00090320"/>
    <w:rsid w:val="00091E63"/>
    <w:rsid w:val="000931C0"/>
    <w:rsid w:val="00097003"/>
    <w:rsid w:val="00097479"/>
    <w:rsid w:val="000A2E09"/>
    <w:rsid w:val="000A3434"/>
    <w:rsid w:val="000A6212"/>
    <w:rsid w:val="000B175B"/>
    <w:rsid w:val="000B3A0F"/>
    <w:rsid w:val="000C0A28"/>
    <w:rsid w:val="000C2651"/>
    <w:rsid w:val="000E0415"/>
    <w:rsid w:val="000E5A90"/>
    <w:rsid w:val="000E69A9"/>
    <w:rsid w:val="000F7715"/>
    <w:rsid w:val="00117CD3"/>
    <w:rsid w:val="001212D3"/>
    <w:rsid w:val="00122F04"/>
    <w:rsid w:val="0013659F"/>
    <w:rsid w:val="00156B99"/>
    <w:rsid w:val="00166124"/>
    <w:rsid w:val="00170C74"/>
    <w:rsid w:val="0017631E"/>
    <w:rsid w:val="00180AA7"/>
    <w:rsid w:val="00184DDA"/>
    <w:rsid w:val="001900CD"/>
    <w:rsid w:val="00196986"/>
    <w:rsid w:val="001A0452"/>
    <w:rsid w:val="001B4B04"/>
    <w:rsid w:val="001B5875"/>
    <w:rsid w:val="001C4B9C"/>
    <w:rsid w:val="001C6663"/>
    <w:rsid w:val="001C7895"/>
    <w:rsid w:val="001D26DF"/>
    <w:rsid w:val="001F1599"/>
    <w:rsid w:val="001F19C4"/>
    <w:rsid w:val="001F2F78"/>
    <w:rsid w:val="001F3A1C"/>
    <w:rsid w:val="001F6000"/>
    <w:rsid w:val="002043F0"/>
    <w:rsid w:val="00211E0B"/>
    <w:rsid w:val="00222D8A"/>
    <w:rsid w:val="00232575"/>
    <w:rsid w:val="0023739B"/>
    <w:rsid w:val="00247258"/>
    <w:rsid w:val="00257CAC"/>
    <w:rsid w:val="0027237A"/>
    <w:rsid w:val="00273302"/>
    <w:rsid w:val="002974E9"/>
    <w:rsid w:val="002A306B"/>
    <w:rsid w:val="002A6546"/>
    <w:rsid w:val="002A7F94"/>
    <w:rsid w:val="002B109A"/>
    <w:rsid w:val="002B1A5B"/>
    <w:rsid w:val="002B7C5B"/>
    <w:rsid w:val="002C6D45"/>
    <w:rsid w:val="002D6696"/>
    <w:rsid w:val="002D6E53"/>
    <w:rsid w:val="002F046D"/>
    <w:rsid w:val="002F3023"/>
    <w:rsid w:val="002F7B42"/>
    <w:rsid w:val="00301764"/>
    <w:rsid w:val="003025F6"/>
    <w:rsid w:val="00313C0E"/>
    <w:rsid w:val="00316C74"/>
    <w:rsid w:val="003229D8"/>
    <w:rsid w:val="003253A9"/>
    <w:rsid w:val="00336C97"/>
    <w:rsid w:val="00337F88"/>
    <w:rsid w:val="00342432"/>
    <w:rsid w:val="0035223F"/>
    <w:rsid w:val="00352D4B"/>
    <w:rsid w:val="0035638C"/>
    <w:rsid w:val="0038075B"/>
    <w:rsid w:val="0038114F"/>
    <w:rsid w:val="003859BB"/>
    <w:rsid w:val="00385CD3"/>
    <w:rsid w:val="003A0D3F"/>
    <w:rsid w:val="003A0D80"/>
    <w:rsid w:val="003A46BB"/>
    <w:rsid w:val="003A4EC7"/>
    <w:rsid w:val="003A7295"/>
    <w:rsid w:val="003B1F60"/>
    <w:rsid w:val="003C2CC4"/>
    <w:rsid w:val="003D4B23"/>
    <w:rsid w:val="003D7F10"/>
    <w:rsid w:val="003E19A7"/>
    <w:rsid w:val="003E278A"/>
    <w:rsid w:val="003F4D36"/>
    <w:rsid w:val="00402259"/>
    <w:rsid w:val="00411BAE"/>
    <w:rsid w:val="00413520"/>
    <w:rsid w:val="004325CB"/>
    <w:rsid w:val="00440A07"/>
    <w:rsid w:val="00444DF8"/>
    <w:rsid w:val="00462880"/>
    <w:rsid w:val="00472B95"/>
    <w:rsid w:val="00476F24"/>
    <w:rsid w:val="00493FBF"/>
    <w:rsid w:val="004A5D33"/>
    <w:rsid w:val="004B021C"/>
    <w:rsid w:val="004B3C36"/>
    <w:rsid w:val="004B71B0"/>
    <w:rsid w:val="004C55B0"/>
    <w:rsid w:val="004D63D9"/>
    <w:rsid w:val="004D7E0D"/>
    <w:rsid w:val="004F6296"/>
    <w:rsid w:val="004F6BA0"/>
    <w:rsid w:val="00503BEA"/>
    <w:rsid w:val="005168D3"/>
    <w:rsid w:val="00526033"/>
    <w:rsid w:val="00533616"/>
    <w:rsid w:val="00535ABA"/>
    <w:rsid w:val="0053768B"/>
    <w:rsid w:val="005379C7"/>
    <w:rsid w:val="005420F2"/>
    <w:rsid w:val="0054285C"/>
    <w:rsid w:val="00561D27"/>
    <w:rsid w:val="00574E92"/>
    <w:rsid w:val="00581D6B"/>
    <w:rsid w:val="00584173"/>
    <w:rsid w:val="00591394"/>
    <w:rsid w:val="00595520"/>
    <w:rsid w:val="00597CCA"/>
    <w:rsid w:val="005A44B9"/>
    <w:rsid w:val="005B1BA0"/>
    <w:rsid w:val="005B3DB3"/>
    <w:rsid w:val="005C0268"/>
    <w:rsid w:val="005C4254"/>
    <w:rsid w:val="005D15CA"/>
    <w:rsid w:val="005D3511"/>
    <w:rsid w:val="005F08DF"/>
    <w:rsid w:val="005F3066"/>
    <w:rsid w:val="005F3E61"/>
    <w:rsid w:val="00604DDD"/>
    <w:rsid w:val="006115CC"/>
    <w:rsid w:val="00611FC4"/>
    <w:rsid w:val="006176FB"/>
    <w:rsid w:val="00630FCB"/>
    <w:rsid w:val="006326E6"/>
    <w:rsid w:val="00636DBF"/>
    <w:rsid w:val="00637FB7"/>
    <w:rsid w:val="00640B26"/>
    <w:rsid w:val="00652F44"/>
    <w:rsid w:val="0065766B"/>
    <w:rsid w:val="0067140F"/>
    <w:rsid w:val="00676481"/>
    <w:rsid w:val="006770B2"/>
    <w:rsid w:val="0068310A"/>
    <w:rsid w:val="00686A48"/>
    <w:rsid w:val="0068763C"/>
    <w:rsid w:val="006940E1"/>
    <w:rsid w:val="006A2F71"/>
    <w:rsid w:val="006A3C72"/>
    <w:rsid w:val="006A5C48"/>
    <w:rsid w:val="006A6E7A"/>
    <w:rsid w:val="006A7392"/>
    <w:rsid w:val="006B03A1"/>
    <w:rsid w:val="006B3551"/>
    <w:rsid w:val="006B3566"/>
    <w:rsid w:val="006B67D9"/>
    <w:rsid w:val="006C5535"/>
    <w:rsid w:val="006D0589"/>
    <w:rsid w:val="006E564B"/>
    <w:rsid w:val="006E6725"/>
    <w:rsid w:val="006E7154"/>
    <w:rsid w:val="007003CD"/>
    <w:rsid w:val="0070701E"/>
    <w:rsid w:val="0072468A"/>
    <w:rsid w:val="0072632A"/>
    <w:rsid w:val="007273E1"/>
    <w:rsid w:val="00730294"/>
    <w:rsid w:val="007358E8"/>
    <w:rsid w:val="00736ECE"/>
    <w:rsid w:val="0074533B"/>
    <w:rsid w:val="007638B9"/>
    <w:rsid w:val="007643BC"/>
    <w:rsid w:val="007764BE"/>
    <w:rsid w:val="00780C68"/>
    <w:rsid w:val="00791027"/>
    <w:rsid w:val="007959FE"/>
    <w:rsid w:val="007A0CF1"/>
    <w:rsid w:val="007A7465"/>
    <w:rsid w:val="007B6BA5"/>
    <w:rsid w:val="007C3390"/>
    <w:rsid w:val="007C42D8"/>
    <w:rsid w:val="007C4F4B"/>
    <w:rsid w:val="007D2E10"/>
    <w:rsid w:val="007D5ABA"/>
    <w:rsid w:val="007D6F65"/>
    <w:rsid w:val="007D7362"/>
    <w:rsid w:val="007E0861"/>
    <w:rsid w:val="007E282F"/>
    <w:rsid w:val="007F5CE2"/>
    <w:rsid w:val="007F6611"/>
    <w:rsid w:val="00810BAC"/>
    <w:rsid w:val="008175E9"/>
    <w:rsid w:val="008242D7"/>
    <w:rsid w:val="0082577B"/>
    <w:rsid w:val="00825CB5"/>
    <w:rsid w:val="0083036A"/>
    <w:rsid w:val="0085262B"/>
    <w:rsid w:val="00866893"/>
    <w:rsid w:val="00866F02"/>
    <w:rsid w:val="008676CE"/>
    <w:rsid w:val="00867D18"/>
    <w:rsid w:val="00871F9A"/>
    <w:rsid w:val="00871FD5"/>
    <w:rsid w:val="008725B1"/>
    <w:rsid w:val="0088172E"/>
    <w:rsid w:val="00881EFA"/>
    <w:rsid w:val="008879CB"/>
    <w:rsid w:val="008979B1"/>
    <w:rsid w:val="008A6B25"/>
    <w:rsid w:val="008A6C4F"/>
    <w:rsid w:val="008B389E"/>
    <w:rsid w:val="008B6C64"/>
    <w:rsid w:val="008C7C40"/>
    <w:rsid w:val="008D045E"/>
    <w:rsid w:val="008D3F25"/>
    <w:rsid w:val="008D4D82"/>
    <w:rsid w:val="008E0E46"/>
    <w:rsid w:val="008E7116"/>
    <w:rsid w:val="008F143B"/>
    <w:rsid w:val="008F3882"/>
    <w:rsid w:val="008F4B7C"/>
    <w:rsid w:val="008F5518"/>
    <w:rsid w:val="008F6D1E"/>
    <w:rsid w:val="00917826"/>
    <w:rsid w:val="00926E47"/>
    <w:rsid w:val="00942DD0"/>
    <w:rsid w:val="00947162"/>
    <w:rsid w:val="009610D0"/>
    <w:rsid w:val="0096375C"/>
    <w:rsid w:val="009662E6"/>
    <w:rsid w:val="0097095E"/>
    <w:rsid w:val="00985081"/>
    <w:rsid w:val="0098592B"/>
    <w:rsid w:val="00985FC4"/>
    <w:rsid w:val="00990766"/>
    <w:rsid w:val="00991261"/>
    <w:rsid w:val="00991470"/>
    <w:rsid w:val="009964C4"/>
    <w:rsid w:val="009A7B81"/>
    <w:rsid w:val="009B7EB7"/>
    <w:rsid w:val="009D01C0"/>
    <w:rsid w:val="009D6A08"/>
    <w:rsid w:val="009E0A16"/>
    <w:rsid w:val="009E6CB7"/>
    <w:rsid w:val="009E7970"/>
    <w:rsid w:val="009F2EAC"/>
    <w:rsid w:val="009F57E3"/>
    <w:rsid w:val="00A03F97"/>
    <w:rsid w:val="00A10F4F"/>
    <w:rsid w:val="00A11067"/>
    <w:rsid w:val="00A1704A"/>
    <w:rsid w:val="00A31ED4"/>
    <w:rsid w:val="00A32FC6"/>
    <w:rsid w:val="00A36AC2"/>
    <w:rsid w:val="00A425EB"/>
    <w:rsid w:val="00A56813"/>
    <w:rsid w:val="00A6094A"/>
    <w:rsid w:val="00A72F22"/>
    <w:rsid w:val="00A733BC"/>
    <w:rsid w:val="00A74577"/>
    <w:rsid w:val="00A748A6"/>
    <w:rsid w:val="00A76A69"/>
    <w:rsid w:val="00A879A4"/>
    <w:rsid w:val="00AA0FF8"/>
    <w:rsid w:val="00AB1F6F"/>
    <w:rsid w:val="00AC0F2C"/>
    <w:rsid w:val="00AC502A"/>
    <w:rsid w:val="00AE1E26"/>
    <w:rsid w:val="00AF58C1"/>
    <w:rsid w:val="00AF6389"/>
    <w:rsid w:val="00B04A3F"/>
    <w:rsid w:val="00B0640C"/>
    <w:rsid w:val="00B06643"/>
    <w:rsid w:val="00B15055"/>
    <w:rsid w:val="00B15B88"/>
    <w:rsid w:val="00B20551"/>
    <w:rsid w:val="00B30179"/>
    <w:rsid w:val="00B31E0B"/>
    <w:rsid w:val="00B33FC7"/>
    <w:rsid w:val="00B3684E"/>
    <w:rsid w:val="00B37B15"/>
    <w:rsid w:val="00B4162A"/>
    <w:rsid w:val="00B4351F"/>
    <w:rsid w:val="00B45C02"/>
    <w:rsid w:val="00B62C99"/>
    <w:rsid w:val="00B70B63"/>
    <w:rsid w:val="00B72A1E"/>
    <w:rsid w:val="00B73D5C"/>
    <w:rsid w:val="00B81E12"/>
    <w:rsid w:val="00B83365"/>
    <w:rsid w:val="00BA339B"/>
    <w:rsid w:val="00BB23CC"/>
    <w:rsid w:val="00BC1E7E"/>
    <w:rsid w:val="00BC4E61"/>
    <w:rsid w:val="00BC74E9"/>
    <w:rsid w:val="00BD55AA"/>
    <w:rsid w:val="00BE36A9"/>
    <w:rsid w:val="00BE618E"/>
    <w:rsid w:val="00BE7BEC"/>
    <w:rsid w:val="00BF0A5A"/>
    <w:rsid w:val="00BF0E63"/>
    <w:rsid w:val="00BF12A3"/>
    <w:rsid w:val="00BF16D7"/>
    <w:rsid w:val="00BF2373"/>
    <w:rsid w:val="00BF279B"/>
    <w:rsid w:val="00BF426F"/>
    <w:rsid w:val="00BF4784"/>
    <w:rsid w:val="00BF60B9"/>
    <w:rsid w:val="00C044E2"/>
    <w:rsid w:val="00C048CB"/>
    <w:rsid w:val="00C066F3"/>
    <w:rsid w:val="00C15E2F"/>
    <w:rsid w:val="00C40889"/>
    <w:rsid w:val="00C463DD"/>
    <w:rsid w:val="00C47E8F"/>
    <w:rsid w:val="00C546ED"/>
    <w:rsid w:val="00C56338"/>
    <w:rsid w:val="00C61FE8"/>
    <w:rsid w:val="00C745C3"/>
    <w:rsid w:val="00C86871"/>
    <w:rsid w:val="00C978F5"/>
    <w:rsid w:val="00CA24A4"/>
    <w:rsid w:val="00CB348D"/>
    <w:rsid w:val="00CD46F5"/>
    <w:rsid w:val="00CE4A8F"/>
    <w:rsid w:val="00CF071D"/>
    <w:rsid w:val="00D0123D"/>
    <w:rsid w:val="00D15B04"/>
    <w:rsid w:val="00D2031B"/>
    <w:rsid w:val="00D25FE2"/>
    <w:rsid w:val="00D37DA9"/>
    <w:rsid w:val="00D406A7"/>
    <w:rsid w:val="00D41E27"/>
    <w:rsid w:val="00D43252"/>
    <w:rsid w:val="00D44D86"/>
    <w:rsid w:val="00D50B7D"/>
    <w:rsid w:val="00D52012"/>
    <w:rsid w:val="00D701B5"/>
    <w:rsid w:val="00D704E5"/>
    <w:rsid w:val="00D70E77"/>
    <w:rsid w:val="00D7221A"/>
    <w:rsid w:val="00D72727"/>
    <w:rsid w:val="00D76432"/>
    <w:rsid w:val="00D850B1"/>
    <w:rsid w:val="00D86510"/>
    <w:rsid w:val="00D919F5"/>
    <w:rsid w:val="00D978C6"/>
    <w:rsid w:val="00DA0956"/>
    <w:rsid w:val="00DA1BFA"/>
    <w:rsid w:val="00DA357F"/>
    <w:rsid w:val="00DA3E12"/>
    <w:rsid w:val="00DB7BF2"/>
    <w:rsid w:val="00DC18AD"/>
    <w:rsid w:val="00DD78FB"/>
    <w:rsid w:val="00DF7CAE"/>
    <w:rsid w:val="00E0793D"/>
    <w:rsid w:val="00E14E8E"/>
    <w:rsid w:val="00E16D1E"/>
    <w:rsid w:val="00E423C0"/>
    <w:rsid w:val="00E6414C"/>
    <w:rsid w:val="00E7008C"/>
    <w:rsid w:val="00E7260F"/>
    <w:rsid w:val="00E82482"/>
    <w:rsid w:val="00E8702D"/>
    <w:rsid w:val="00E905F4"/>
    <w:rsid w:val="00E916A9"/>
    <w:rsid w:val="00E916DE"/>
    <w:rsid w:val="00E925AD"/>
    <w:rsid w:val="00E96630"/>
    <w:rsid w:val="00EA0EF9"/>
    <w:rsid w:val="00EA3707"/>
    <w:rsid w:val="00EA3F68"/>
    <w:rsid w:val="00EB50E6"/>
    <w:rsid w:val="00ED18DC"/>
    <w:rsid w:val="00ED58ED"/>
    <w:rsid w:val="00ED6201"/>
    <w:rsid w:val="00ED7A2A"/>
    <w:rsid w:val="00EF1D7F"/>
    <w:rsid w:val="00EF2376"/>
    <w:rsid w:val="00F0137E"/>
    <w:rsid w:val="00F04E44"/>
    <w:rsid w:val="00F05C08"/>
    <w:rsid w:val="00F21786"/>
    <w:rsid w:val="00F252AB"/>
    <w:rsid w:val="00F254A3"/>
    <w:rsid w:val="00F25D06"/>
    <w:rsid w:val="00F31CFF"/>
    <w:rsid w:val="00F3742B"/>
    <w:rsid w:val="00F41875"/>
    <w:rsid w:val="00F41FDB"/>
    <w:rsid w:val="00F50597"/>
    <w:rsid w:val="00F53457"/>
    <w:rsid w:val="00F56D63"/>
    <w:rsid w:val="00F609A9"/>
    <w:rsid w:val="00F62695"/>
    <w:rsid w:val="00F80C99"/>
    <w:rsid w:val="00F84C8A"/>
    <w:rsid w:val="00F84D63"/>
    <w:rsid w:val="00F867EC"/>
    <w:rsid w:val="00F913DC"/>
    <w:rsid w:val="00F91B2B"/>
    <w:rsid w:val="00FB0686"/>
    <w:rsid w:val="00FC03CD"/>
    <w:rsid w:val="00FC0646"/>
    <w:rsid w:val="00FC68B7"/>
    <w:rsid w:val="00FD6D51"/>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Heading 1*"/>
    <w:basedOn w:val="SingleTxtG"/>
    <w:next w:val="SingleTxtG"/>
    <w:link w:val="Heading1Char"/>
    <w:qFormat/>
    <w:rsid w:val="00E925AD"/>
    <w:pPr>
      <w:spacing w:after="0" w:line="240" w:lineRule="auto"/>
      <w:ind w:right="0"/>
      <w:jc w:val="left"/>
      <w:outlineLvl w:val="0"/>
    </w:pPr>
  </w:style>
  <w:style w:type="paragraph" w:styleId="Heading2">
    <w:name w:val="heading 2"/>
    <w:aliases w:val="H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paragraph" w:styleId="PlainText">
    <w:name w:val="Plain Text"/>
    <w:basedOn w:val="Normal"/>
    <w:link w:val="PlainTextChar"/>
    <w:uiPriority w:val="99"/>
    <w:semiHidden/>
    <w:rsid w:val="000441FD"/>
    <w:pPr>
      <w:suppressAutoHyphens w:val="0"/>
      <w:spacing w:line="240" w:lineRule="auto"/>
    </w:pPr>
    <w:rPr>
      <w:rFonts w:ascii="Courier New" w:hAnsi="Courier New"/>
      <w:snapToGrid w:val="0"/>
      <w:lang w:val="nl-NL" w:eastAsia="en-US"/>
    </w:rPr>
  </w:style>
  <w:style w:type="character" w:customStyle="1" w:styleId="PlainTextChar">
    <w:name w:val="Plain Text Char"/>
    <w:basedOn w:val="DefaultParagraphFont"/>
    <w:link w:val="PlainText"/>
    <w:uiPriority w:val="99"/>
    <w:semiHidden/>
    <w:rsid w:val="000441FD"/>
    <w:rPr>
      <w:rFonts w:ascii="Courier New" w:hAnsi="Courier New"/>
      <w:snapToGrid w:val="0"/>
      <w:lang w:val="nl-NL" w:eastAsia="en-US"/>
    </w:rPr>
  </w:style>
  <w:style w:type="character" w:styleId="CommentReference">
    <w:name w:val="annotation reference"/>
    <w:uiPriority w:val="99"/>
    <w:rsid w:val="000441FD"/>
    <w:rPr>
      <w:sz w:val="16"/>
    </w:rPr>
  </w:style>
  <w:style w:type="paragraph" w:styleId="BodyText">
    <w:name w:val="Body Text"/>
    <w:basedOn w:val="Normal"/>
    <w:link w:val="BodyTextChar"/>
    <w:semiHidden/>
    <w:rsid w:val="000441FD"/>
    <w:pPr>
      <w:suppressAutoHyphens w:val="0"/>
      <w:spacing w:line="240" w:lineRule="auto"/>
    </w:pPr>
    <w:rPr>
      <w:rFonts w:ascii="Univers" w:hAnsi="Univers"/>
      <w:snapToGrid w:val="0"/>
      <w:sz w:val="16"/>
      <w:lang w:val="x-none" w:eastAsia="en-US"/>
    </w:rPr>
  </w:style>
  <w:style w:type="character" w:customStyle="1" w:styleId="BodyTextChar">
    <w:name w:val="Body Text Char"/>
    <w:basedOn w:val="DefaultParagraphFont"/>
    <w:link w:val="BodyText"/>
    <w:semiHidden/>
    <w:rsid w:val="000441FD"/>
    <w:rPr>
      <w:rFonts w:ascii="Univers" w:hAnsi="Univers"/>
      <w:snapToGrid w:val="0"/>
      <w:sz w:val="16"/>
      <w:lang w:val="x-none" w:eastAsia="en-US"/>
    </w:rPr>
  </w:style>
  <w:style w:type="paragraph" w:styleId="BodyTextIndent">
    <w:name w:val="Body Text Indent"/>
    <w:basedOn w:val="Normal"/>
    <w:link w:val="BodyTextIndentChar"/>
    <w:semiHidden/>
    <w:rsid w:val="000441FD"/>
    <w:pPr>
      <w:widowControl w:val="0"/>
      <w:tabs>
        <w:tab w:val="left" w:pos="2880"/>
      </w:tabs>
      <w:suppressAutoHyphens w:val="0"/>
      <w:spacing w:before="120" w:line="240" w:lineRule="auto"/>
      <w:ind w:left="1701" w:hanging="1701"/>
    </w:pPr>
    <w:rPr>
      <w:rFonts w:ascii="Courier New" w:hAnsi="Courier New"/>
      <w:snapToGrid w:val="0"/>
      <w:lang w:val="x-none" w:eastAsia="en-US"/>
    </w:rPr>
  </w:style>
  <w:style w:type="character" w:customStyle="1" w:styleId="BodyTextIndentChar">
    <w:name w:val="Body Text Indent Char"/>
    <w:basedOn w:val="DefaultParagraphFont"/>
    <w:link w:val="BodyTextIndent"/>
    <w:semiHidden/>
    <w:rsid w:val="000441FD"/>
    <w:rPr>
      <w:rFonts w:ascii="Courier New" w:hAnsi="Courier New"/>
      <w:snapToGrid w:val="0"/>
      <w:lang w:val="x-none" w:eastAsia="en-US"/>
    </w:rPr>
  </w:style>
  <w:style w:type="paragraph" w:styleId="BodyTextIndent2">
    <w:name w:val="Body Text Indent 2"/>
    <w:basedOn w:val="Normal"/>
    <w:link w:val="BodyTextIndent2Char"/>
    <w:semiHidden/>
    <w:rsid w:val="000441FD"/>
    <w:pPr>
      <w:widowControl w:val="0"/>
      <w:tabs>
        <w:tab w:val="left" w:pos="2880"/>
      </w:tabs>
      <w:suppressAutoHyphens w:val="0"/>
      <w:spacing w:line="240" w:lineRule="auto"/>
      <w:ind w:left="1701" w:hanging="1843"/>
    </w:pPr>
    <w:rPr>
      <w:rFonts w:ascii="Courier New" w:hAnsi="Courier New"/>
      <w:snapToGrid w:val="0"/>
      <w:lang w:eastAsia="en-US"/>
    </w:rPr>
  </w:style>
  <w:style w:type="character" w:customStyle="1" w:styleId="BodyTextIndent2Char">
    <w:name w:val="Body Text Indent 2 Char"/>
    <w:basedOn w:val="DefaultParagraphFont"/>
    <w:link w:val="BodyTextIndent2"/>
    <w:semiHidden/>
    <w:rsid w:val="000441FD"/>
    <w:rPr>
      <w:rFonts w:ascii="Courier New" w:hAnsi="Courier New"/>
      <w:snapToGrid w:val="0"/>
      <w:lang w:val="en-GB" w:eastAsia="en-US"/>
    </w:rPr>
  </w:style>
  <w:style w:type="paragraph" w:styleId="BodyTextIndent3">
    <w:name w:val="Body Text Indent 3"/>
    <w:basedOn w:val="Normal"/>
    <w:link w:val="BodyTextIndent3Char"/>
    <w:semiHidden/>
    <w:rsid w:val="000441FD"/>
    <w:pPr>
      <w:widowControl w:val="0"/>
      <w:tabs>
        <w:tab w:val="left" w:pos="2880"/>
      </w:tabs>
      <w:suppressAutoHyphens w:val="0"/>
      <w:spacing w:line="240" w:lineRule="auto"/>
      <w:ind w:left="1701" w:hanging="1134"/>
    </w:pPr>
    <w:rPr>
      <w:rFonts w:ascii="Courier New" w:hAnsi="Courier New"/>
      <w:snapToGrid w:val="0"/>
      <w:lang w:eastAsia="en-US"/>
    </w:rPr>
  </w:style>
  <w:style w:type="character" w:customStyle="1" w:styleId="BodyTextIndent3Char">
    <w:name w:val="Body Text Indent 3 Char"/>
    <w:basedOn w:val="DefaultParagraphFont"/>
    <w:link w:val="BodyTextIndent3"/>
    <w:semiHidden/>
    <w:rsid w:val="000441FD"/>
    <w:rPr>
      <w:rFonts w:ascii="Courier New" w:hAnsi="Courier New"/>
      <w:snapToGrid w:val="0"/>
      <w:lang w:val="en-GB" w:eastAsia="en-US"/>
    </w:rPr>
  </w:style>
  <w:style w:type="paragraph" w:customStyle="1" w:styleId="ParaNo">
    <w:name w:val="ParaNo."/>
    <w:basedOn w:val="Normal"/>
    <w:semiHidden/>
    <w:rsid w:val="000441FD"/>
    <w:pPr>
      <w:numPr>
        <w:numId w:val="22"/>
      </w:numPr>
      <w:tabs>
        <w:tab w:val="clear" w:pos="360"/>
      </w:tabs>
      <w:suppressAutoHyphens w:val="0"/>
      <w:spacing w:line="240" w:lineRule="auto"/>
    </w:pPr>
    <w:rPr>
      <w:rFonts w:ascii="Univers" w:hAnsi="Univers"/>
      <w:snapToGrid w:val="0"/>
      <w:sz w:val="24"/>
      <w:lang w:val="fr-FR" w:eastAsia="en-US"/>
    </w:rPr>
  </w:style>
  <w:style w:type="paragraph" w:customStyle="1" w:styleId="Rom1">
    <w:name w:val="Rom1"/>
    <w:basedOn w:val="Normal"/>
    <w:semiHidden/>
    <w:rsid w:val="000441FD"/>
    <w:pPr>
      <w:suppressAutoHyphens w:val="0"/>
      <w:spacing w:line="240" w:lineRule="auto"/>
      <w:ind w:left="1145" w:hanging="465"/>
    </w:pPr>
    <w:rPr>
      <w:rFonts w:ascii="Univers" w:hAnsi="Univers"/>
      <w:snapToGrid w:val="0"/>
      <w:sz w:val="24"/>
      <w:lang w:val="fr-FR" w:eastAsia="en-US"/>
    </w:rPr>
  </w:style>
  <w:style w:type="paragraph" w:customStyle="1" w:styleId="Rom2">
    <w:name w:val="Rom2"/>
    <w:basedOn w:val="Normal"/>
    <w:semiHidden/>
    <w:rsid w:val="000441FD"/>
    <w:pPr>
      <w:suppressAutoHyphens w:val="0"/>
      <w:spacing w:line="240" w:lineRule="auto"/>
      <w:ind w:left="1712" w:hanging="465"/>
    </w:pPr>
    <w:rPr>
      <w:rFonts w:ascii="Univers" w:hAnsi="Univers"/>
      <w:snapToGrid w:val="0"/>
      <w:sz w:val="24"/>
      <w:lang w:val="fr-FR" w:eastAsia="en-US"/>
    </w:rPr>
  </w:style>
  <w:style w:type="paragraph" w:styleId="BlockText">
    <w:name w:val="Block Text"/>
    <w:basedOn w:val="Normal"/>
    <w:semiHidden/>
    <w:rsid w:val="000441FD"/>
    <w:pPr>
      <w:tabs>
        <w:tab w:val="left" w:pos="426"/>
      </w:tabs>
      <w:suppressAutoHyphens w:val="0"/>
      <w:spacing w:before="120" w:line="240" w:lineRule="auto"/>
      <w:ind w:left="431" w:right="289" w:hanging="431"/>
    </w:pPr>
    <w:rPr>
      <w:rFonts w:ascii="Univers" w:hAnsi="Univers"/>
      <w:snapToGrid w:val="0"/>
      <w:lang w:eastAsia="en-US"/>
    </w:rPr>
  </w:style>
  <w:style w:type="paragraph" w:customStyle="1" w:styleId="Heading61">
    <w:name w:val="Heading 61"/>
    <w:semiHidden/>
    <w:rsid w:val="000441FD"/>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Heading51">
    <w:name w:val="Heading 51"/>
    <w:semiHidden/>
    <w:rsid w:val="000441FD"/>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0441FD"/>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lang w:eastAsia="en-US"/>
    </w:rPr>
  </w:style>
  <w:style w:type="paragraph" w:customStyle="1" w:styleId="Footer1">
    <w:name w:val="Footer1"/>
    <w:semiHidden/>
    <w:rsid w:val="000441FD"/>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0441FD"/>
    <w:pPr>
      <w:tabs>
        <w:tab w:val="num" w:pos="360"/>
      </w:tabs>
      <w:suppressAutoHyphens w:val="0"/>
      <w:spacing w:line="240" w:lineRule="auto"/>
      <w:ind w:left="360" w:hanging="360"/>
    </w:pPr>
    <w:rPr>
      <w:sz w:val="24"/>
      <w:lang w:eastAsia="en-US"/>
    </w:rPr>
  </w:style>
  <w:style w:type="paragraph" w:customStyle="1" w:styleId="Styl6">
    <w:name w:val="Styl6"/>
    <w:basedOn w:val="Normal"/>
    <w:semiHidden/>
    <w:rsid w:val="000441FD"/>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0441FD"/>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0441FD"/>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0441FD"/>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0441FD"/>
    <w:pPr>
      <w:suppressAutoHyphens w:val="0"/>
      <w:spacing w:line="240" w:lineRule="auto"/>
    </w:pPr>
    <w:rPr>
      <w:rFonts w:ascii="Arial" w:hAnsi="Arial"/>
      <w:sz w:val="22"/>
      <w:lang w:val="de-DE" w:eastAsia="it-IT"/>
    </w:rPr>
  </w:style>
  <w:style w:type="paragraph" w:styleId="BodyText2">
    <w:name w:val="Body Text 2"/>
    <w:basedOn w:val="Normal"/>
    <w:link w:val="BodyText2Char"/>
    <w:semiHidden/>
    <w:rsid w:val="000441FD"/>
    <w:pPr>
      <w:suppressAutoHyphens w:val="0"/>
      <w:spacing w:line="240" w:lineRule="auto"/>
      <w:jc w:val="center"/>
    </w:pPr>
    <w:rPr>
      <w:rFonts w:ascii="Univers" w:hAnsi="Univers"/>
      <w:b/>
      <w:caps/>
      <w:sz w:val="24"/>
      <w:lang w:eastAsia="en-US"/>
    </w:rPr>
  </w:style>
  <w:style w:type="character" w:customStyle="1" w:styleId="BodyText2Char">
    <w:name w:val="Body Text 2 Char"/>
    <w:basedOn w:val="DefaultParagraphFont"/>
    <w:link w:val="BodyText2"/>
    <w:semiHidden/>
    <w:rsid w:val="000441FD"/>
    <w:rPr>
      <w:rFonts w:ascii="Univers" w:hAnsi="Univers"/>
      <w:b/>
      <w:caps/>
      <w:sz w:val="24"/>
      <w:lang w:val="en-GB" w:eastAsia="en-US"/>
    </w:rPr>
  </w:style>
  <w:style w:type="paragraph" w:styleId="BodyText3">
    <w:name w:val="Body Text 3"/>
    <w:basedOn w:val="Normal"/>
    <w:link w:val="BodyText3Char"/>
    <w:semiHidden/>
    <w:rsid w:val="000441FD"/>
    <w:pPr>
      <w:tabs>
        <w:tab w:val="center" w:pos="4820"/>
        <w:tab w:val="right" w:pos="9356"/>
      </w:tabs>
      <w:suppressAutoHyphens w:val="0"/>
      <w:spacing w:line="240" w:lineRule="auto"/>
      <w:ind w:right="-1"/>
      <w:jc w:val="both"/>
    </w:pPr>
    <w:rPr>
      <w:rFonts w:ascii="Univers" w:hAnsi="Univers"/>
      <w:snapToGrid w:val="0"/>
      <w:lang w:eastAsia="en-US"/>
    </w:rPr>
  </w:style>
  <w:style w:type="character" w:customStyle="1" w:styleId="BodyText3Char">
    <w:name w:val="Body Text 3 Char"/>
    <w:basedOn w:val="DefaultParagraphFont"/>
    <w:link w:val="BodyText3"/>
    <w:semiHidden/>
    <w:rsid w:val="000441FD"/>
    <w:rPr>
      <w:rFonts w:ascii="Univers" w:hAnsi="Univers"/>
      <w:snapToGrid w:val="0"/>
      <w:lang w:val="en-GB" w:eastAsia="en-US"/>
    </w:rPr>
  </w:style>
  <w:style w:type="paragraph" w:styleId="ListNumber">
    <w:name w:val="List Number"/>
    <w:basedOn w:val="Normal"/>
    <w:semiHidden/>
    <w:rsid w:val="000441FD"/>
    <w:pPr>
      <w:tabs>
        <w:tab w:val="num" w:pos="709"/>
      </w:tabs>
      <w:suppressAutoHyphens w:val="0"/>
      <w:spacing w:after="240" w:line="240" w:lineRule="auto"/>
      <w:ind w:left="709" w:hanging="709"/>
      <w:jc w:val="both"/>
    </w:pPr>
    <w:rPr>
      <w:sz w:val="24"/>
      <w:lang w:eastAsia="en-US"/>
    </w:rPr>
  </w:style>
  <w:style w:type="paragraph" w:customStyle="1" w:styleId="ListNumberLevel2">
    <w:name w:val="List Number (Level 2)"/>
    <w:basedOn w:val="Normal"/>
    <w:semiHidden/>
    <w:rsid w:val="000441FD"/>
    <w:pPr>
      <w:tabs>
        <w:tab w:val="num" w:pos="1417"/>
      </w:tabs>
      <w:suppressAutoHyphens w:val="0"/>
      <w:spacing w:after="240" w:line="240" w:lineRule="auto"/>
      <w:ind w:left="1417" w:hanging="708"/>
      <w:jc w:val="both"/>
    </w:pPr>
    <w:rPr>
      <w:sz w:val="24"/>
      <w:lang w:eastAsia="en-US"/>
    </w:rPr>
  </w:style>
  <w:style w:type="paragraph" w:customStyle="1" w:styleId="ListNumberLevel3">
    <w:name w:val="List Number (Level 3)"/>
    <w:basedOn w:val="Normal"/>
    <w:semiHidden/>
    <w:rsid w:val="000441FD"/>
    <w:pPr>
      <w:tabs>
        <w:tab w:val="num" w:pos="2126"/>
      </w:tabs>
      <w:suppressAutoHyphens w:val="0"/>
      <w:spacing w:after="240" w:line="240" w:lineRule="auto"/>
      <w:ind w:left="2126" w:hanging="709"/>
      <w:jc w:val="both"/>
    </w:pPr>
    <w:rPr>
      <w:sz w:val="24"/>
      <w:lang w:eastAsia="en-US"/>
    </w:rPr>
  </w:style>
  <w:style w:type="paragraph" w:customStyle="1" w:styleId="ListNumberLevel4">
    <w:name w:val="List Number (Level 4)"/>
    <w:basedOn w:val="Normal"/>
    <w:semiHidden/>
    <w:rsid w:val="000441FD"/>
    <w:pPr>
      <w:tabs>
        <w:tab w:val="num" w:pos="2835"/>
      </w:tabs>
      <w:suppressAutoHyphens w:val="0"/>
      <w:spacing w:after="240" w:line="240" w:lineRule="auto"/>
      <w:ind w:left="2835" w:hanging="709"/>
      <w:jc w:val="both"/>
    </w:pPr>
    <w:rPr>
      <w:sz w:val="24"/>
      <w:lang w:eastAsia="en-US"/>
    </w:rPr>
  </w:style>
  <w:style w:type="paragraph" w:customStyle="1" w:styleId="berschrift2-3">
    <w:name w:val="Überschrift2-3"/>
    <w:basedOn w:val="berschrift1-3"/>
    <w:next w:val="BodyText"/>
    <w:semiHidden/>
    <w:rsid w:val="000441FD"/>
    <w:pPr>
      <w:tabs>
        <w:tab w:val="clear" w:pos="1695"/>
        <w:tab w:val="num" w:pos="1413"/>
      </w:tabs>
      <w:ind w:left="1413" w:hanging="432"/>
    </w:pPr>
  </w:style>
  <w:style w:type="paragraph" w:customStyle="1" w:styleId="berschrift1-3">
    <w:name w:val="Überschrift1-3"/>
    <w:basedOn w:val="berschrift1-2"/>
    <w:semiHidden/>
    <w:rsid w:val="000441FD"/>
    <w:pPr>
      <w:tabs>
        <w:tab w:val="clear" w:pos="780"/>
        <w:tab w:val="num" w:pos="1695"/>
      </w:tabs>
      <w:ind w:left="1695" w:hanging="1695"/>
    </w:pPr>
  </w:style>
  <w:style w:type="paragraph" w:customStyle="1" w:styleId="berschrift1-2">
    <w:name w:val="Überschrift1-2"/>
    <w:basedOn w:val="Heading1"/>
    <w:semiHidden/>
    <w:rsid w:val="000441FD"/>
    <w:pPr>
      <w:keepNext/>
      <w:tabs>
        <w:tab w:val="num" w:pos="780"/>
      </w:tabs>
      <w:suppressAutoHyphens w:val="0"/>
      <w:spacing w:before="240" w:after="240"/>
      <w:ind w:left="780" w:hanging="360"/>
      <w:jc w:val="both"/>
    </w:pPr>
    <w:rPr>
      <w:rFonts w:ascii="Arial" w:eastAsia="MS Mincho" w:hAnsi="Arial"/>
      <w:b/>
      <w:sz w:val="22"/>
      <w:lang w:eastAsia="en-US"/>
    </w:rPr>
  </w:style>
  <w:style w:type="paragraph" w:customStyle="1" w:styleId="berschrift4n">
    <w:name w:val="Überschrift4n"/>
    <w:basedOn w:val="Normal"/>
    <w:autoRedefine/>
    <w:semiHidden/>
    <w:rsid w:val="000441FD"/>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eastAsia="en-US"/>
    </w:rPr>
  </w:style>
  <w:style w:type="paragraph" w:customStyle="1" w:styleId="NormalCentered">
    <w:name w:val="Normal Centered"/>
    <w:basedOn w:val="Normal"/>
    <w:semiHidden/>
    <w:rsid w:val="000441FD"/>
    <w:pPr>
      <w:suppressAutoHyphens w:val="0"/>
      <w:spacing w:before="120" w:after="120" w:line="240" w:lineRule="auto"/>
      <w:jc w:val="center"/>
    </w:pPr>
    <w:rPr>
      <w:sz w:val="24"/>
      <w:lang w:eastAsia="en-US"/>
    </w:rPr>
  </w:style>
  <w:style w:type="paragraph" w:customStyle="1" w:styleId="StyleParaLeft0cmFirstline0cm">
    <w:name w:val="Style Para + Left:  0 cm First line:  0 cm"/>
    <w:basedOn w:val="Para"/>
    <w:semiHidden/>
    <w:rsid w:val="000441FD"/>
    <w:pPr>
      <w:ind w:left="2268"/>
    </w:pPr>
  </w:style>
  <w:style w:type="paragraph" w:customStyle="1" w:styleId="Para">
    <w:name w:val="Para"/>
    <w:basedOn w:val="ParaNo"/>
    <w:qFormat/>
    <w:rsid w:val="000441FD"/>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0441FD"/>
    <w:pPr>
      <w:numPr>
        <w:numId w:val="0"/>
      </w:numPr>
      <w:ind w:left="2268" w:hanging="1134"/>
    </w:pPr>
  </w:style>
  <w:style w:type="paragraph" w:customStyle="1" w:styleId="a">
    <w:name w:val="a)"/>
    <w:basedOn w:val="para0"/>
    <w:rsid w:val="000441FD"/>
    <w:pPr>
      <w:ind w:left="2835" w:hanging="567"/>
    </w:pPr>
  </w:style>
  <w:style w:type="paragraph" w:customStyle="1" w:styleId="endnotetable">
    <w:name w:val="endnote table"/>
    <w:basedOn w:val="Normal"/>
    <w:link w:val="endnotetableChar"/>
    <w:rsid w:val="000441FD"/>
    <w:pPr>
      <w:spacing w:line="220" w:lineRule="exact"/>
      <w:ind w:left="1134" w:right="1134" w:firstLine="170"/>
    </w:pPr>
    <w:rPr>
      <w:sz w:val="18"/>
      <w:szCs w:val="18"/>
      <w:lang w:eastAsia="en-US"/>
    </w:rPr>
  </w:style>
  <w:style w:type="paragraph" w:customStyle="1" w:styleId="Bloc2cm">
    <w:name w:val="Bloc 2 cm"/>
    <w:basedOn w:val="para0"/>
    <w:rsid w:val="000441FD"/>
    <w:pPr>
      <w:ind w:left="1134" w:firstLine="0"/>
    </w:pPr>
  </w:style>
  <w:style w:type="character" w:customStyle="1" w:styleId="endnotetableChar">
    <w:name w:val="endnote table Char"/>
    <w:link w:val="endnotetable"/>
    <w:rsid w:val="000441FD"/>
    <w:rPr>
      <w:sz w:val="18"/>
      <w:szCs w:val="18"/>
      <w:lang w:val="en-GB" w:eastAsia="en-US"/>
    </w:rPr>
  </w:style>
  <w:style w:type="character" w:customStyle="1" w:styleId="HeaderChar">
    <w:name w:val="Header Char"/>
    <w:aliases w:val="6_G Char"/>
    <w:link w:val="Header"/>
    <w:rsid w:val="000441FD"/>
    <w:rPr>
      <w:b/>
      <w:sz w:val="18"/>
      <w:lang w:val="en-GB"/>
    </w:rPr>
  </w:style>
  <w:style w:type="paragraph" w:styleId="CommentText">
    <w:name w:val="annotation text"/>
    <w:basedOn w:val="Normal"/>
    <w:link w:val="CommentTextChar"/>
    <w:uiPriority w:val="99"/>
    <w:rsid w:val="000441FD"/>
    <w:rPr>
      <w:lang w:eastAsia="en-US"/>
    </w:rPr>
  </w:style>
  <w:style w:type="character" w:customStyle="1" w:styleId="CommentTextChar">
    <w:name w:val="Comment Text Char"/>
    <w:basedOn w:val="DefaultParagraphFont"/>
    <w:link w:val="CommentText"/>
    <w:uiPriority w:val="99"/>
    <w:rsid w:val="000441FD"/>
    <w:rPr>
      <w:lang w:val="en-GB" w:eastAsia="en-US"/>
    </w:rPr>
  </w:style>
  <w:style w:type="paragraph" w:styleId="CommentSubject">
    <w:name w:val="annotation subject"/>
    <w:basedOn w:val="CommentText"/>
    <w:next w:val="CommentText"/>
    <w:link w:val="CommentSubjectChar"/>
    <w:semiHidden/>
    <w:rsid w:val="000441FD"/>
    <w:rPr>
      <w:b/>
      <w:bCs/>
    </w:rPr>
  </w:style>
  <w:style w:type="character" w:customStyle="1" w:styleId="CommentSubjectChar">
    <w:name w:val="Comment Subject Char"/>
    <w:basedOn w:val="CommentTextChar"/>
    <w:link w:val="CommentSubject"/>
    <w:semiHidden/>
    <w:rsid w:val="000441FD"/>
    <w:rPr>
      <w:b/>
      <w:bCs/>
      <w:lang w:val="en-GB" w:eastAsia="en-US"/>
    </w:rPr>
  </w:style>
  <w:style w:type="paragraph" w:customStyle="1" w:styleId="a0">
    <w:name w:val="(a)"/>
    <w:basedOn w:val="Normal"/>
    <w:qFormat/>
    <w:rsid w:val="000441FD"/>
    <w:pPr>
      <w:spacing w:after="120"/>
      <w:ind w:left="1701" w:right="1134" w:hanging="567"/>
      <w:jc w:val="both"/>
    </w:pPr>
    <w:rPr>
      <w:lang w:eastAsia="en-US"/>
    </w:rPr>
  </w:style>
  <w:style w:type="character" w:customStyle="1" w:styleId="SingleTxtGChar">
    <w:name w:val="_ Single Txt_G Char"/>
    <w:link w:val="SingleTxtG"/>
    <w:qFormat/>
    <w:rsid w:val="000441FD"/>
    <w:rPr>
      <w:lang w:val="en-GB"/>
    </w:rPr>
  </w:style>
  <w:style w:type="character" w:customStyle="1" w:styleId="CharChar4">
    <w:name w:val="Char Char4"/>
    <w:semiHidden/>
    <w:rsid w:val="000441FD"/>
    <w:rPr>
      <w:sz w:val="18"/>
      <w:lang w:val="en-GB" w:eastAsia="en-US" w:bidi="ar-SA"/>
    </w:rPr>
  </w:style>
  <w:style w:type="paragraph" w:customStyle="1" w:styleId="SingleTxtGBold">
    <w:name w:val="_ Single Txt_G Bold"/>
    <w:basedOn w:val="SingleTxtG"/>
    <w:rsid w:val="000441FD"/>
    <w:rPr>
      <w:lang w:eastAsia="en-US"/>
    </w:rPr>
  </w:style>
  <w:style w:type="character" w:customStyle="1" w:styleId="FootnoteTextChar1">
    <w:name w:val="Footnote Text Char1"/>
    <w:aliases w:val="5_G Char1"/>
    <w:semiHidden/>
    <w:rsid w:val="000441FD"/>
    <w:rPr>
      <w:sz w:val="18"/>
      <w:lang w:val="en-GB" w:eastAsia="en-US" w:bidi="ar-SA"/>
    </w:rPr>
  </w:style>
  <w:style w:type="character" w:customStyle="1" w:styleId="SingleTxtGChar1">
    <w:name w:val="_ Single Txt_G Char1"/>
    <w:rsid w:val="000441FD"/>
    <w:rPr>
      <w:lang w:val="en-GB" w:eastAsia="en-US" w:bidi="ar-SA"/>
    </w:rPr>
  </w:style>
  <w:style w:type="character" w:customStyle="1" w:styleId="FooterChar">
    <w:name w:val="Footer Char"/>
    <w:aliases w:val="3_G Char"/>
    <w:link w:val="Footer"/>
    <w:rsid w:val="000441FD"/>
    <w:rPr>
      <w:sz w:val="16"/>
      <w:lang w:val="en-GB"/>
    </w:rPr>
  </w:style>
  <w:style w:type="paragraph" w:styleId="List5">
    <w:name w:val="List 5"/>
    <w:basedOn w:val="Normal"/>
    <w:rsid w:val="000441FD"/>
    <w:pPr>
      <w:ind w:left="1415" w:hanging="283"/>
      <w:contextualSpacing/>
    </w:pPr>
    <w:rPr>
      <w:lang w:eastAsia="en-US"/>
    </w:rPr>
  </w:style>
  <w:style w:type="paragraph" w:customStyle="1" w:styleId="CM102">
    <w:name w:val="CM102"/>
    <w:basedOn w:val="Normal"/>
    <w:next w:val="Normal"/>
    <w:uiPriority w:val="99"/>
    <w:rsid w:val="000441FD"/>
    <w:pPr>
      <w:widowControl w:val="0"/>
      <w:suppressAutoHyphens w:val="0"/>
      <w:autoSpaceDE w:val="0"/>
      <w:autoSpaceDN w:val="0"/>
      <w:adjustRightInd w:val="0"/>
      <w:spacing w:line="240" w:lineRule="auto"/>
    </w:pPr>
    <w:rPr>
      <w:sz w:val="24"/>
      <w:szCs w:val="24"/>
      <w:lang w:val="en-US" w:eastAsia="en-US"/>
    </w:rPr>
  </w:style>
  <w:style w:type="paragraph" w:customStyle="1" w:styleId="Default">
    <w:name w:val="Default"/>
    <w:rsid w:val="000441FD"/>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0441FD"/>
    <w:pPr>
      <w:spacing w:line="216" w:lineRule="atLeast"/>
    </w:pPr>
    <w:rPr>
      <w:color w:val="auto"/>
    </w:rPr>
  </w:style>
  <w:style w:type="paragraph" w:customStyle="1" w:styleId="CM107">
    <w:name w:val="CM107"/>
    <w:basedOn w:val="Default"/>
    <w:next w:val="Default"/>
    <w:uiPriority w:val="99"/>
    <w:rsid w:val="000441FD"/>
    <w:rPr>
      <w:color w:val="auto"/>
    </w:rPr>
  </w:style>
  <w:style w:type="paragraph" w:customStyle="1" w:styleId="CM82">
    <w:name w:val="CM82"/>
    <w:basedOn w:val="Default"/>
    <w:next w:val="Default"/>
    <w:uiPriority w:val="99"/>
    <w:rsid w:val="000441FD"/>
    <w:pPr>
      <w:spacing w:line="218" w:lineRule="atLeast"/>
    </w:pPr>
    <w:rPr>
      <w:color w:val="auto"/>
    </w:rPr>
  </w:style>
  <w:style w:type="character" w:customStyle="1" w:styleId="HChGChar">
    <w:name w:val="_ H _Ch_G Char"/>
    <w:link w:val="HChG"/>
    <w:rsid w:val="000441FD"/>
    <w:rPr>
      <w:b/>
      <w:sz w:val="28"/>
      <w:lang w:val="en-GB"/>
    </w:rPr>
  </w:style>
  <w:style w:type="character" w:customStyle="1" w:styleId="paraChar">
    <w:name w:val="para Char"/>
    <w:link w:val="para0"/>
    <w:rsid w:val="000441FD"/>
    <w:rPr>
      <w:snapToGrid w:val="0"/>
      <w:lang w:eastAsia="en-US"/>
    </w:rPr>
  </w:style>
  <w:style w:type="character" w:customStyle="1" w:styleId="H1GChar">
    <w:name w:val="_ H_1_G Char"/>
    <w:link w:val="H1G"/>
    <w:rsid w:val="000441FD"/>
    <w:rPr>
      <w:b/>
      <w:sz w:val="24"/>
      <w:lang w:val="en-GB"/>
    </w:rPr>
  </w:style>
  <w:style w:type="paragraph" w:styleId="TOC1">
    <w:name w:val="toc 1"/>
    <w:basedOn w:val="Normal"/>
    <w:next w:val="Normal"/>
    <w:autoRedefine/>
    <w:uiPriority w:val="39"/>
    <w:unhideWhenUsed/>
    <w:rsid w:val="000441FD"/>
    <w:pPr>
      <w:spacing w:after="100"/>
    </w:pPr>
    <w:rPr>
      <w:lang w:eastAsia="en-US"/>
    </w:rPr>
  </w:style>
  <w:style w:type="paragraph" w:styleId="Revision">
    <w:name w:val="Revision"/>
    <w:hidden/>
    <w:uiPriority w:val="99"/>
    <w:semiHidden/>
    <w:rsid w:val="000441FD"/>
    <w:rPr>
      <w:lang w:val="en-GB" w:eastAsia="en-US"/>
    </w:rPr>
  </w:style>
  <w:style w:type="paragraph" w:styleId="ListParagraph">
    <w:name w:val="List Paragraph"/>
    <w:basedOn w:val="Normal"/>
    <w:uiPriority w:val="34"/>
    <w:qFormat/>
    <w:rsid w:val="000441FD"/>
    <w:pPr>
      <w:suppressAutoHyphens w:val="0"/>
      <w:spacing w:line="240" w:lineRule="auto"/>
      <w:ind w:left="720"/>
      <w:contextualSpacing/>
    </w:pPr>
    <w:rPr>
      <w:sz w:val="24"/>
      <w:szCs w:val="24"/>
      <w:lang w:val="nl-NL" w:eastAsia="nl-NL"/>
    </w:rPr>
  </w:style>
  <w:style w:type="character" w:styleId="UnresolvedMention">
    <w:name w:val="Unresolved Mention"/>
    <w:basedOn w:val="DefaultParagraphFont"/>
    <w:uiPriority w:val="99"/>
    <w:semiHidden/>
    <w:unhideWhenUsed/>
    <w:rsid w:val="000441FD"/>
    <w:rPr>
      <w:color w:val="605E5C"/>
      <w:shd w:val="clear" w:color="auto" w:fill="E1DFDD"/>
    </w:rPr>
  </w:style>
  <w:style w:type="character" w:customStyle="1" w:styleId="Heading1Char">
    <w:name w:val="Heading 1 Char"/>
    <w:aliases w:val="Table_G Char,Heading 1* Char"/>
    <w:link w:val="Heading1"/>
    <w:rsid w:val="00C56338"/>
    <w:rPr>
      <w:lang w:val="en-GB"/>
    </w:rPr>
  </w:style>
  <w:style w:type="numbering" w:styleId="111111">
    <w:name w:val="Outline List 2"/>
    <w:basedOn w:val="NoList"/>
    <w:rsid w:val="00C56338"/>
    <w:pPr>
      <w:numPr>
        <w:numId w:val="47"/>
      </w:numPr>
    </w:pPr>
  </w:style>
  <w:style w:type="paragraph" w:customStyle="1" w:styleId="paragraph">
    <w:name w:val="paragraph"/>
    <w:basedOn w:val="Normal"/>
    <w:rsid w:val="00C56338"/>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C56338"/>
  </w:style>
  <w:style w:type="character" w:customStyle="1" w:styleId="eop">
    <w:name w:val="eop"/>
    <w:basedOn w:val="DefaultParagraphFont"/>
    <w:rsid w:val="00C56338"/>
  </w:style>
  <w:style w:type="character" w:customStyle="1" w:styleId="contextualspellingandgrammarerror">
    <w:name w:val="contextualspellingandgrammarerror"/>
    <w:basedOn w:val="DefaultParagraphFont"/>
    <w:rsid w:val="00C56338"/>
  </w:style>
  <w:style w:type="paragraph" w:customStyle="1" w:styleId="Text1">
    <w:name w:val="Text 1"/>
    <w:basedOn w:val="Normal"/>
    <w:rsid w:val="00DB7BF2"/>
    <w:pPr>
      <w:suppressAutoHyphens w:val="0"/>
      <w:spacing w:before="120" w:after="120" w:line="240" w:lineRule="auto"/>
      <w:ind w:left="850"/>
      <w:jc w:val="both"/>
    </w:pPr>
    <w:rPr>
      <w:rFonts w:eastAsia="Calibri"/>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2.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1211</Characters>
  <Application>Microsoft Office Word</Application>
  <DocSecurity>0</DocSecurity>
  <Lines>37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ECE/TRANS/WP.29/2021/95</dc:title>
  <dc:subject>2112450</dc:subject>
  <dc:creator>Lucille</dc:creator>
  <cp:keywords/>
  <dc:description/>
  <cp:lastModifiedBy>Maria Rosario Corazon Gatmaytan</cp:lastModifiedBy>
  <cp:revision>2</cp:revision>
  <cp:lastPrinted>2009-02-18T09:36:00Z</cp:lastPrinted>
  <dcterms:created xsi:type="dcterms:W3CDTF">2021-09-08T06:23:00Z</dcterms:created>
  <dcterms:modified xsi:type="dcterms:W3CDTF">2021-09-08T06:23:00Z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