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E243" w14:textId="77777777" w:rsidR="00A20FF3" w:rsidRPr="00A20FF3" w:rsidRDefault="00A20FF3" w:rsidP="00A20FF3">
      <w:pPr>
        <w:spacing w:before="120"/>
        <w:rPr>
          <w:rFonts w:eastAsia="Times New Roman"/>
          <w:b/>
          <w:sz w:val="28"/>
          <w:szCs w:val="28"/>
        </w:rPr>
      </w:pPr>
      <w:r w:rsidRPr="00A20FF3">
        <w:rPr>
          <w:rFonts w:eastAsia="Times New Roman"/>
          <w:b/>
          <w:sz w:val="28"/>
          <w:szCs w:val="28"/>
        </w:rPr>
        <w:t>Economic Commission for Europe</w:t>
      </w:r>
    </w:p>
    <w:p w14:paraId="5A80E514" w14:textId="77777777" w:rsidR="00A20FF3" w:rsidRPr="00A20FF3" w:rsidRDefault="00A20FF3" w:rsidP="00A20FF3">
      <w:pPr>
        <w:spacing w:before="120"/>
        <w:rPr>
          <w:rFonts w:eastAsia="Times New Roman"/>
          <w:sz w:val="28"/>
          <w:szCs w:val="28"/>
        </w:rPr>
      </w:pPr>
      <w:r w:rsidRPr="00A20FF3">
        <w:rPr>
          <w:rFonts w:eastAsia="Times New Roman"/>
          <w:sz w:val="28"/>
          <w:szCs w:val="28"/>
        </w:rPr>
        <w:t>Inland Transport Committee</w:t>
      </w:r>
    </w:p>
    <w:p w14:paraId="1DE107B6" w14:textId="77777777" w:rsidR="00A20FF3" w:rsidRPr="00A20FF3" w:rsidRDefault="00A20FF3" w:rsidP="00A20FF3">
      <w:pPr>
        <w:spacing w:before="120"/>
        <w:rPr>
          <w:rFonts w:eastAsia="Times New Roman"/>
          <w:b/>
          <w:sz w:val="24"/>
          <w:szCs w:val="24"/>
        </w:rPr>
      </w:pPr>
      <w:r w:rsidRPr="00A20FF3">
        <w:rPr>
          <w:rFonts w:eastAsia="Times New Roman"/>
          <w:b/>
          <w:sz w:val="24"/>
          <w:szCs w:val="24"/>
        </w:rPr>
        <w:t>World Forum for Harmonization of Vehicle Regulations</w:t>
      </w:r>
    </w:p>
    <w:p w14:paraId="5CF1839E" w14:textId="77777777" w:rsidR="00A20FF3" w:rsidRPr="00A20FF3" w:rsidRDefault="00A20FF3" w:rsidP="00A20FF3">
      <w:pPr>
        <w:spacing w:before="120"/>
        <w:rPr>
          <w:rFonts w:eastAsia="Times New Roman"/>
          <w:b/>
        </w:rPr>
      </w:pPr>
      <w:r w:rsidRPr="00A20FF3">
        <w:rPr>
          <w:rFonts w:eastAsia="Times New Roman"/>
          <w:b/>
        </w:rPr>
        <w:t>Working Party on General Safety Provisions</w:t>
      </w:r>
    </w:p>
    <w:p w14:paraId="38532E93" w14:textId="77777777" w:rsidR="00A20FF3" w:rsidRPr="00A20FF3" w:rsidRDefault="00A20FF3" w:rsidP="00A20FF3">
      <w:pPr>
        <w:spacing w:before="120"/>
        <w:rPr>
          <w:rFonts w:eastAsia="Times New Roman"/>
          <w:b/>
        </w:rPr>
      </w:pPr>
      <w:r w:rsidRPr="00A20FF3">
        <w:rPr>
          <w:rFonts w:eastAsia="Times New Roman"/>
          <w:b/>
        </w:rPr>
        <w:t>122nd session</w:t>
      </w:r>
    </w:p>
    <w:p w14:paraId="6A2E7FA3" w14:textId="0E669E38" w:rsidR="00A20FF3" w:rsidRPr="00A20FF3" w:rsidRDefault="00A20FF3" w:rsidP="00A20FF3">
      <w:pPr>
        <w:rPr>
          <w:rFonts w:eastAsia="Times New Roman"/>
        </w:rPr>
      </w:pPr>
      <w:r w:rsidRPr="00A20FF3">
        <w:rPr>
          <w:rFonts w:eastAsia="Times New Roman"/>
        </w:rPr>
        <w:t xml:space="preserve">Geneva, </w:t>
      </w:r>
      <w:r w:rsidR="00953BB8">
        <w:rPr>
          <w:rFonts w:eastAsia="Times New Roman"/>
        </w:rPr>
        <w:t>12</w:t>
      </w:r>
      <w:r w:rsidR="00F755F5" w:rsidRPr="002A5241">
        <w:t>–</w:t>
      </w:r>
      <w:r w:rsidRPr="00A20FF3">
        <w:rPr>
          <w:rFonts w:eastAsia="Times New Roman"/>
        </w:rPr>
        <w:t>15 October 2021</w:t>
      </w:r>
    </w:p>
    <w:p w14:paraId="14E37FF0" w14:textId="108A8D6D" w:rsidR="00A20FF3" w:rsidRPr="00A20FF3" w:rsidRDefault="006C6A84" w:rsidP="00A20FF3">
      <w:pPr>
        <w:rPr>
          <w:rFonts w:eastAsia="Times New Roman"/>
        </w:rPr>
      </w:pPr>
      <w:r w:rsidRPr="006C6A84">
        <w:rPr>
          <w:rFonts w:eastAsia="Times New Roman"/>
        </w:rPr>
        <w:t>Item 14 (b) of the provisional agenda</w:t>
      </w:r>
    </w:p>
    <w:p w14:paraId="1F9C197E" w14:textId="63D1D4A2" w:rsidR="00C73B38" w:rsidRDefault="00C73B38" w:rsidP="00A20FF3">
      <w:pPr>
        <w:rPr>
          <w:rFonts w:eastAsia="Times New Roman"/>
          <w:b/>
        </w:rPr>
      </w:pPr>
      <w:r>
        <w:rPr>
          <w:rFonts w:eastAsia="Times New Roman"/>
          <w:b/>
        </w:rPr>
        <w:t>Event Data Recorder</w:t>
      </w:r>
      <w:r w:rsidR="00F37395">
        <w:rPr>
          <w:rFonts w:eastAsia="Times New Roman"/>
          <w:b/>
        </w:rPr>
        <w:t>:</w:t>
      </w:r>
    </w:p>
    <w:p w14:paraId="76AFC6FE" w14:textId="1A072827" w:rsidR="00A20FF3" w:rsidRPr="00A20FF3" w:rsidRDefault="00A20FF3" w:rsidP="00A20FF3">
      <w:pPr>
        <w:rPr>
          <w:rFonts w:eastAsia="Times New Roman"/>
          <w:lang w:val="en-US"/>
        </w:rPr>
      </w:pPr>
      <w:r w:rsidRPr="00A20FF3">
        <w:rPr>
          <w:rFonts w:eastAsia="Times New Roman"/>
          <w:b/>
        </w:rPr>
        <w:t>UN Regulation No. [160] (Event Data Recorder</w:t>
      </w:r>
      <w:r w:rsidR="006C6A84">
        <w:rPr>
          <w:rFonts w:eastAsia="Times New Roman"/>
          <w:b/>
        </w:rPr>
        <w:t xml:space="preserve"> (EDR)</w:t>
      </w:r>
      <w:r w:rsidRPr="00A20FF3">
        <w:rPr>
          <w:rFonts w:eastAsia="Times New Roman"/>
          <w:b/>
        </w:rPr>
        <w:t>)</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20FF3" w:rsidRPr="00A20FF3" w14:paraId="5C362689" w14:textId="77777777" w:rsidTr="00F85590">
        <w:trPr>
          <w:cantSplit/>
          <w:trHeight w:hRule="exact" w:val="851"/>
        </w:trPr>
        <w:tc>
          <w:tcPr>
            <w:tcW w:w="1276" w:type="dxa"/>
            <w:tcBorders>
              <w:bottom w:val="single" w:sz="4" w:space="0" w:color="auto"/>
            </w:tcBorders>
            <w:vAlign w:val="bottom"/>
          </w:tcPr>
          <w:p w14:paraId="5071EFF0" w14:textId="77777777" w:rsidR="00A20FF3" w:rsidRPr="00A20FF3" w:rsidRDefault="00A20FF3" w:rsidP="00A20FF3">
            <w:pPr>
              <w:spacing w:after="80"/>
              <w:rPr>
                <w:rFonts w:eastAsia="Times New Roman"/>
              </w:rPr>
            </w:pPr>
          </w:p>
        </w:tc>
        <w:tc>
          <w:tcPr>
            <w:tcW w:w="2268" w:type="dxa"/>
            <w:tcBorders>
              <w:bottom w:val="single" w:sz="4" w:space="0" w:color="auto"/>
            </w:tcBorders>
            <w:vAlign w:val="bottom"/>
          </w:tcPr>
          <w:p w14:paraId="3E0EB928" w14:textId="77777777" w:rsidR="00A20FF3" w:rsidRPr="00A20FF3" w:rsidRDefault="00A20FF3" w:rsidP="00A20FF3">
            <w:pPr>
              <w:spacing w:after="80" w:line="300" w:lineRule="exact"/>
              <w:rPr>
                <w:rFonts w:eastAsia="Times New Roman"/>
                <w:b/>
                <w:sz w:val="24"/>
                <w:szCs w:val="24"/>
              </w:rPr>
            </w:pPr>
            <w:r w:rsidRPr="00A20FF3">
              <w:rPr>
                <w:rFonts w:eastAsia="Times New Roman"/>
                <w:sz w:val="28"/>
                <w:szCs w:val="28"/>
              </w:rPr>
              <w:t>United Nations</w:t>
            </w:r>
          </w:p>
        </w:tc>
        <w:tc>
          <w:tcPr>
            <w:tcW w:w="6095" w:type="dxa"/>
            <w:gridSpan w:val="2"/>
            <w:tcBorders>
              <w:bottom w:val="single" w:sz="4" w:space="0" w:color="auto"/>
            </w:tcBorders>
            <w:vAlign w:val="bottom"/>
          </w:tcPr>
          <w:p w14:paraId="55E20DBE" w14:textId="1F66BC69" w:rsidR="00A20FF3" w:rsidRPr="00A20FF3" w:rsidRDefault="00A20FF3" w:rsidP="00A20FF3">
            <w:pPr>
              <w:jc w:val="right"/>
              <w:rPr>
                <w:rFonts w:eastAsia="Times New Roman"/>
              </w:rPr>
            </w:pPr>
            <w:r w:rsidRPr="00A20FF3">
              <w:rPr>
                <w:rFonts w:eastAsia="Times New Roman"/>
                <w:sz w:val="40"/>
              </w:rPr>
              <w:t>ECE</w:t>
            </w:r>
            <w:r w:rsidRPr="00A20FF3">
              <w:rPr>
                <w:rFonts w:eastAsia="Times New Roman"/>
              </w:rPr>
              <w:t>/TRANS/WP.29/GRSG/2021/</w:t>
            </w:r>
            <w:r w:rsidR="00B9504D">
              <w:rPr>
                <w:rFonts w:eastAsia="Times New Roman"/>
              </w:rPr>
              <w:t>34</w:t>
            </w:r>
            <w:r w:rsidRPr="00A20FF3">
              <w:rPr>
                <w:rFonts w:eastAsia="Times New Roman"/>
              </w:rPr>
              <w:t xml:space="preserve"> </w:t>
            </w:r>
          </w:p>
        </w:tc>
      </w:tr>
      <w:tr w:rsidR="00A20FF3" w:rsidRPr="00A20FF3" w14:paraId="4D54DDA0" w14:textId="77777777" w:rsidTr="00F85590">
        <w:trPr>
          <w:cantSplit/>
          <w:trHeight w:hRule="exact" w:val="2835"/>
        </w:trPr>
        <w:tc>
          <w:tcPr>
            <w:tcW w:w="1276" w:type="dxa"/>
            <w:tcBorders>
              <w:top w:val="single" w:sz="4" w:space="0" w:color="auto"/>
              <w:bottom w:val="single" w:sz="12" w:space="0" w:color="auto"/>
            </w:tcBorders>
          </w:tcPr>
          <w:p w14:paraId="247140EB" w14:textId="77777777" w:rsidR="00A20FF3" w:rsidRPr="00A20FF3" w:rsidRDefault="00A20FF3" w:rsidP="00A20FF3">
            <w:pPr>
              <w:spacing w:before="120"/>
              <w:rPr>
                <w:rFonts w:eastAsia="Times New Roman"/>
              </w:rPr>
            </w:pPr>
            <w:r w:rsidRPr="00A20FF3">
              <w:rPr>
                <w:rFonts w:eastAsia="Times New Roman"/>
                <w:noProof/>
                <w:lang w:val="nl-NL" w:eastAsia="nl-NL"/>
              </w:rPr>
              <w:drawing>
                <wp:inline distT="0" distB="0" distL="0" distR="0" wp14:anchorId="4ED8FE53" wp14:editId="75A18C9E">
                  <wp:extent cx="714375" cy="590550"/>
                  <wp:effectExtent l="0" t="0" r="9525" b="0"/>
                  <wp:docPr id="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D44779" w14:textId="77777777" w:rsidR="00A20FF3" w:rsidRPr="00A20FF3" w:rsidRDefault="00A20FF3" w:rsidP="00A20FF3">
            <w:pPr>
              <w:spacing w:before="120" w:line="420" w:lineRule="exact"/>
              <w:rPr>
                <w:rFonts w:eastAsia="Times New Roman"/>
                <w:sz w:val="40"/>
                <w:szCs w:val="40"/>
              </w:rPr>
            </w:pPr>
            <w:r w:rsidRPr="00A20FF3">
              <w:rPr>
                <w:rFonts w:eastAsia="Times New Roman"/>
                <w:b/>
                <w:sz w:val="40"/>
                <w:szCs w:val="40"/>
              </w:rPr>
              <w:t>Economic and Social Council</w:t>
            </w:r>
          </w:p>
        </w:tc>
        <w:tc>
          <w:tcPr>
            <w:tcW w:w="2835" w:type="dxa"/>
            <w:tcBorders>
              <w:top w:val="single" w:sz="4" w:space="0" w:color="auto"/>
              <w:bottom w:val="single" w:sz="12" w:space="0" w:color="auto"/>
            </w:tcBorders>
          </w:tcPr>
          <w:p w14:paraId="15C6A71B" w14:textId="77777777" w:rsidR="00A20FF3" w:rsidRPr="00A20FF3" w:rsidRDefault="00A20FF3" w:rsidP="00A20FF3">
            <w:pPr>
              <w:spacing w:before="240" w:line="240" w:lineRule="exact"/>
              <w:rPr>
                <w:rFonts w:eastAsia="Times New Roman"/>
              </w:rPr>
            </w:pPr>
            <w:r w:rsidRPr="00A20FF3">
              <w:rPr>
                <w:rFonts w:eastAsia="Times New Roman"/>
              </w:rPr>
              <w:t>Distr.: General</w:t>
            </w:r>
          </w:p>
          <w:p w14:paraId="0105687D" w14:textId="57BD00EB" w:rsidR="00A20FF3" w:rsidRPr="00A20FF3" w:rsidRDefault="00CE14D7" w:rsidP="00A20FF3">
            <w:pPr>
              <w:spacing w:line="240" w:lineRule="exact"/>
              <w:rPr>
                <w:rFonts w:eastAsia="Times New Roman"/>
              </w:rPr>
            </w:pPr>
            <w:r>
              <w:rPr>
                <w:rFonts w:eastAsia="Times New Roman"/>
              </w:rPr>
              <w:t>3</w:t>
            </w:r>
            <w:r w:rsidR="00A20FF3" w:rsidRPr="00A20FF3">
              <w:rPr>
                <w:rFonts w:eastAsia="Times New Roman"/>
              </w:rPr>
              <w:t xml:space="preserve"> </w:t>
            </w:r>
            <w:r w:rsidR="00DF715C">
              <w:rPr>
                <w:rFonts w:eastAsia="Times New Roman"/>
              </w:rPr>
              <w:t>August</w:t>
            </w:r>
            <w:r w:rsidR="00A20FF3" w:rsidRPr="00A20FF3">
              <w:rPr>
                <w:rFonts w:eastAsia="Times New Roman"/>
              </w:rPr>
              <w:t xml:space="preserve"> 2021</w:t>
            </w:r>
          </w:p>
          <w:p w14:paraId="4786474C" w14:textId="77777777" w:rsidR="00A20FF3" w:rsidRPr="00A20FF3" w:rsidRDefault="00A20FF3" w:rsidP="00A20FF3">
            <w:pPr>
              <w:spacing w:line="240" w:lineRule="exact"/>
              <w:rPr>
                <w:rFonts w:eastAsia="Times New Roman"/>
              </w:rPr>
            </w:pPr>
          </w:p>
          <w:p w14:paraId="0569F7D2" w14:textId="77777777" w:rsidR="00A20FF3" w:rsidRPr="00A20FF3" w:rsidRDefault="00A20FF3" w:rsidP="00A20FF3">
            <w:pPr>
              <w:spacing w:line="240" w:lineRule="exact"/>
              <w:rPr>
                <w:rFonts w:eastAsia="Times New Roman"/>
              </w:rPr>
            </w:pPr>
            <w:r w:rsidRPr="00A20FF3">
              <w:rPr>
                <w:rFonts w:eastAsia="Times New Roman"/>
              </w:rPr>
              <w:t>Original: English</w:t>
            </w:r>
          </w:p>
        </w:tc>
      </w:tr>
    </w:tbl>
    <w:p w14:paraId="4BC70EA7" w14:textId="7D32A6F4" w:rsidR="00A20FF3" w:rsidRPr="00A20FF3" w:rsidRDefault="00A20FF3" w:rsidP="00A20FF3">
      <w:pPr>
        <w:keepNext/>
        <w:keepLines/>
        <w:tabs>
          <w:tab w:val="right" w:pos="851"/>
        </w:tabs>
        <w:spacing w:before="360" w:after="240" w:line="300" w:lineRule="exact"/>
        <w:ind w:left="1134" w:right="1134" w:hanging="1134"/>
        <w:rPr>
          <w:rFonts w:eastAsia="Times New Roman"/>
          <w:b/>
          <w:sz w:val="28"/>
          <w:lang w:val="en-US"/>
        </w:rPr>
      </w:pPr>
      <w:r w:rsidRPr="00A20FF3">
        <w:rPr>
          <w:rFonts w:eastAsia="Times New Roman"/>
          <w:b/>
          <w:sz w:val="28"/>
          <w:lang w:val="en-US"/>
        </w:rPr>
        <w:tab/>
      </w:r>
      <w:r w:rsidRPr="00A20FF3">
        <w:rPr>
          <w:rFonts w:eastAsia="Times New Roman"/>
          <w:b/>
          <w:sz w:val="28"/>
          <w:lang w:val="en-US"/>
        </w:rPr>
        <w:tab/>
      </w:r>
      <w:r w:rsidRPr="00A20FF3">
        <w:rPr>
          <w:rFonts w:eastAsia="Times New Roman"/>
          <w:b/>
          <w:sz w:val="28"/>
          <w:lang w:val="en-US"/>
        </w:rPr>
        <w:tab/>
        <w:t xml:space="preserve">Proposal for supplement 1 to </w:t>
      </w:r>
      <w:r w:rsidR="00D0014E">
        <w:rPr>
          <w:rFonts w:eastAsia="Times New Roman"/>
          <w:b/>
          <w:sz w:val="28"/>
          <w:lang w:val="en-US"/>
        </w:rPr>
        <w:t xml:space="preserve">01 Series of amendments to </w:t>
      </w:r>
      <w:r w:rsidRPr="00A20FF3">
        <w:rPr>
          <w:rFonts w:eastAsia="Times New Roman"/>
          <w:b/>
          <w:sz w:val="28"/>
          <w:lang w:val="en-US"/>
        </w:rPr>
        <w:t>UN Regulation No. [160]</w:t>
      </w:r>
    </w:p>
    <w:p w14:paraId="2E89FA1B" w14:textId="77777777" w:rsidR="00A20FF3" w:rsidRPr="00A20FF3" w:rsidRDefault="00A20FF3" w:rsidP="00A20FF3">
      <w:pPr>
        <w:keepNext/>
        <w:keepLines/>
        <w:tabs>
          <w:tab w:val="right" w:pos="851"/>
        </w:tabs>
        <w:spacing w:before="360" w:after="240" w:line="270" w:lineRule="exact"/>
        <w:ind w:right="1134" w:firstLine="1134"/>
        <w:rPr>
          <w:rFonts w:eastAsia="Times New Roman"/>
          <w:b/>
          <w:sz w:val="24"/>
        </w:rPr>
      </w:pPr>
      <w:r w:rsidRPr="00A20FF3">
        <w:rPr>
          <w:rFonts w:eastAsia="Times New Roman"/>
          <w:b/>
          <w:sz w:val="24"/>
          <w:lang w:val="en-US"/>
        </w:rPr>
        <w:tab/>
      </w:r>
      <w:r w:rsidRPr="00A20FF3">
        <w:rPr>
          <w:rFonts w:eastAsia="Times New Roman"/>
          <w:b/>
          <w:sz w:val="24"/>
          <w:lang w:val="en-US"/>
        </w:rPr>
        <w:tab/>
      </w:r>
      <w:r w:rsidRPr="00A20FF3">
        <w:rPr>
          <w:rFonts w:eastAsia="Times New Roman"/>
          <w:b/>
          <w:sz w:val="24"/>
        </w:rPr>
        <w:t xml:space="preserve">Submitted by the Informal Working Group on EDR/DSSAD </w:t>
      </w:r>
      <w:r w:rsidRPr="00583C15">
        <w:rPr>
          <w:rFonts w:eastAsia="Times New Roman"/>
          <w:b/>
          <w:bCs/>
        </w:rPr>
        <w:footnoteReference w:customMarkFollows="1" w:id="2"/>
        <w:t>*</w:t>
      </w:r>
    </w:p>
    <w:p w14:paraId="239BB60D" w14:textId="5C6DB10F" w:rsidR="0045155F" w:rsidRPr="00AD7824" w:rsidRDefault="00A20FF3" w:rsidP="00A20FF3">
      <w:pPr>
        <w:spacing w:after="120"/>
        <w:ind w:left="1134" w:right="1134" w:firstLine="567"/>
        <w:jc w:val="lowKashida"/>
        <w:rPr>
          <w:rFonts w:eastAsia="Times New Roman"/>
        </w:rPr>
      </w:pPr>
      <w:r w:rsidRPr="00AD7824">
        <w:rPr>
          <w:rFonts w:eastAsia="Times New Roman"/>
        </w:rPr>
        <w:t>The text reproduced below was prepared by the experts from the Informal Working Group on EDR/DSSAD aiming to clarify, supplement and correct the current text as regards to Event Data Recorder (EDR). It is based on document ECE/TRANS/WP.29/202</w:t>
      </w:r>
      <w:r w:rsidR="00D0014E" w:rsidRPr="00AD7824">
        <w:rPr>
          <w:rFonts w:eastAsia="Times New Roman"/>
        </w:rPr>
        <w:t>1</w:t>
      </w:r>
      <w:r w:rsidRPr="00AD7824">
        <w:rPr>
          <w:rFonts w:eastAsia="Times New Roman"/>
        </w:rPr>
        <w:t>/</w:t>
      </w:r>
      <w:r w:rsidR="00D0014E" w:rsidRPr="00AD7824">
        <w:rPr>
          <w:rFonts w:eastAsia="Times New Roman"/>
        </w:rPr>
        <w:t>58.</w:t>
      </w:r>
      <w:r w:rsidRPr="00AD7824">
        <w:rPr>
          <w:rFonts w:eastAsia="Times New Roman"/>
        </w:rPr>
        <w:t xml:space="preserve"> The modifications to the current text of the UN Regulation are marked in bold for new or strikethrough for deleted characters.</w:t>
      </w:r>
      <w:r w:rsidR="00072E6B" w:rsidRPr="00AD7824">
        <w:rPr>
          <w:rFonts w:eastAsia="Times New Roman"/>
        </w:rPr>
        <w:t xml:space="preserve"> </w:t>
      </w:r>
      <w:r w:rsidR="0045155F" w:rsidRPr="00AD7824">
        <w:t>Justification for proposed amendments are elaborated below each paragraph or item respectively.</w:t>
      </w:r>
    </w:p>
    <w:p w14:paraId="3F351D52" w14:textId="55466C13" w:rsidR="006A6561" w:rsidRPr="00D5343B" w:rsidRDefault="00072E6B" w:rsidP="0045155F">
      <w:pPr>
        <w:spacing w:after="120"/>
        <w:ind w:left="1134" w:right="1134" w:firstLine="567"/>
        <w:jc w:val="lowKashida"/>
        <w:rPr>
          <w:rFonts w:eastAsia="Times New Roman"/>
        </w:rPr>
      </w:pPr>
      <w:r w:rsidRPr="00D5343B">
        <w:rPr>
          <w:rFonts w:eastAsia="Times New Roman"/>
        </w:rPr>
        <w:t>Note that this document includes a consolidated list of proposed amendments that include both amendments to the 00 series as well as the 01 series.</w:t>
      </w:r>
      <w:bookmarkStart w:id="0" w:name="_Hlk77486269"/>
      <w:r w:rsidR="0045155F">
        <w:rPr>
          <w:rFonts w:eastAsia="Times New Roman"/>
        </w:rPr>
        <w:t xml:space="preserve"> </w:t>
      </w:r>
      <w:r w:rsidR="006A6561" w:rsidRPr="00D5343B">
        <w:rPr>
          <w:rFonts w:eastAsia="Times New Roman"/>
        </w:rPr>
        <w:t xml:space="preserve">For additional clarity and </w:t>
      </w:r>
      <w:r w:rsidR="00842F17" w:rsidRPr="00D5343B">
        <w:rPr>
          <w:rFonts w:eastAsia="Times New Roman"/>
        </w:rPr>
        <w:t>context,</w:t>
      </w:r>
      <w:r w:rsidR="006A6561" w:rsidRPr="00D5343B">
        <w:rPr>
          <w:rFonts w:eastAsia="Times New Roman"/>
        </w:rPr>
        <w:t xml:space="preserve"> the entire document with proposed amendments marked up</w:t>
      </w:r>
      <w:r w:rsidR="00064612">
        <w:rPr>
          <w:rFonts w:eastAsia="Times New Roman"/>
        </w:rPr>
        <w:t>, and highlighted,</w:t>
      </w:r>
      <w:r w:rsidR="006A6561" w:rsidRPr="00D5343B">
        <w:rPr>
          <w:rFonts w:eastAsia="Times New Roman"/>
        </w:rPr>
        <w:t xml:space="preserve"> has been included as an Appendix.</w:t>
      </w:r>
      <w:r w:rsidRPr="00D5343B">
        <w:rPr>
          <w:rFonts w:eastAsia="Times New Roman"/>
        </w:rPr>
        <w:t xml:space="preserve"> Potential amendments that are still in discussion are included in brackets []. </w:t>
      </w:r>
    </w:p>
    <w:bookmarkEnd w:id="0"/>
    <w:p w14:paraId="5D56EDB2" w14:textId="77777777" w:rsidR="00A20FF3" w:rsidRPr="00A20FF3" w:rsidRDefault="00A20FF3" w:rsidP="00A20FF3">
      <w:pPr>
        <w:suppressAutoHyphens w:val="0"/>
        <w:spacing w:line="240" w:lineRule="auto"/>
        <w:rPr>
          <w:rFonts w:eastAsia="Times New Roman"/>
          <w:sz w:val="21"/>
          <w:szCs w:val="21"/>
        </w:rPr>
      </w:pPr>
      <w:r w:rsidRPr="00A20FF3">
        <w:rPr>
          <w:rFonts w:eastAsia="Times New Roman"/>
          <w:sz w:val="21"/>
          <w:szCs w:val="21"/>
        </w:rPr>
        <w:br w:type="page"/>
      </w:r>
    </w:p>
    <w:p w14:paraId="3E5D75C1" w14:textId="77777777" w:rsidR="00DF4FC9" w:rsidRPr="00DF4FC9" w:rsidRDefault="00DF4FC9" w:rsidP="00DF4FC9">
      <w:pPr>
        <w:keepNext/>
        <w:keepLines/>
        <w:numPr>
          <w:ilvl w:val="0"/>
          <w:numId w:val="36"/>
        </w:numPr>
        <w:tabs>
          <w:tab w:val="right" w:pos="1134"/>
        </w:tabs>
        <w:spacing w:before="360" w:after="240" w:line="300" w:lineRule="exact"/>
        <w:ind w:right="1134"/>
        <w:rPr>
          <w:rFonts w:eastAsia="Times New Roman"/>
          <w:b/>
          <w:sz w:val="28"/>
        </w:rPr>
      </w:pPr>
      <w:r w:rsidRPr="00DF4FC9">
        <w:rPr>
          <w:rFonts w:eastAsia="Times New Roman"/>
          <w:b/>
          <w:sz w:val="28"/>
        </w:rPr>
        <w:lastRenderedPageBreak/>
        <w:t>Proposal</w:t>
      </w:r>
    </w:p>
    <w:p w14:paraId="78CDBA18" w14:textId="763F0AA8" w:rsidR="00516A9E" w:rsidRDefault="00516A9E" w:rsidP="00516A9E">
      <w:pPr>
        <w:spacing w:after="120"/>
        <w:ind w:left="567" w:right="1134"/>
        <w:jc w:val="both"/>
        <w:rPr>
          <w:i/>
          <w:iCs/>
        </w:rPr>
      </w:pPr>
      <w:bookmarkStart w:id="1" w:name="_Hlk76191081"/>
      <w:r>
        <w:rPr>
          <w:i/>
          <w:iCs/>
        </w:rPr>
        <w:t>Paragraph 1.3</w:t>
      </w:r>
      <w:r w:rsidR="00F755F5">
        <w:rPr>
          <w:i/>
          <w:iCs/>
        </w:rPr>
        <w:t>.</w:t>
      </w:r>
      <w:r>
        <w:rPr>
          <w:i/>
          <w:iCs/>
        </w:rPr>
        <w:t xml:space="preserve">, </w:t>
      </w:r>
      <w:r w:rsidRPr="00D37401">
        <w:t>amend to make the following deletion</w:t>
      </w:r>
      <w:r w:rsidR="00D37401">
        <w:t>:</w:t>
      </w:r>
    </w:p>
    <w:p w14:paraId="07692754" w14:textId="77777777" w:rsidR="00516A9E" w:rsidRPr="00D12077" w:rsidRDefault="00516A9E" w:rsidP="00516A9E">
      <w:pPr>
        <w:spacing w:after="120"/>
        <w:ind w:left="2276" w:right="1138" w:hanging="1138"/>
        <w:jc w:val="both"/>
      </w:pPr>
      <w:r w:rsidRPr="00D12077">
        <w:t>1.3.</w:t>
      </w:r>
      <w:r w:rsidRPr="00D12077">
        <w:tab/>
        <w:t xml:space="preserve">The following data elements are excluded from the scope: VIN, associated vehicle details, location/positioning data, information of the driver, </w:t>
      </w:r>
      <w:r w:rsidRPr="00B97D23">
        <w:rPr>
          <w:strike/>
        </w:rPr>
        <w:t xml:space="preserve">and </w:t>
      </w:r>
      <w:r w:rsidRPr="00D12077">
        <w:t xml:space="preserve">date and time of an event. </w:t>
      </w:r>
    </w:p>
    <w:p w14:paraId="681677B0" w14:textId="235FB271" w:rsidR="00516A9E" w:rsidRDefault="00516A9E" w:rsidP="00516A9E">
      <w:pPr>
        <w:spacing w:after="120"/>
        <w:ind w:left="1134" w:right="1134"/>
        <w:jc w:val="both"/>
      </w:pPr>
      <w:r w:rsidRPr="00B97D23">
        <w:rPr>
          <w:b/>
          <w:bCs/>
          <w:i/>
          <w:iCs/>
        </w:rPr>
        <w:t xml:space="preserve">Justification </w:t>
      </w:r>
      <w:r w:rsidR="00E76FAF" w:rsidRPr="00DF4FC9">
        <w:rPr>
          <w:rFonts w:eastAsia="Times New Roman"/>
          <w:b/>
          <w:bCs/>
          <w:i/>
          <w:iCs/>
          <w:color w:val="000000"/>
        </w:rPr>
        <w:t>-</w:t>
      </w:r>
      <w:r w:rsidR="00E76FAF" w:rsidRPr="00DF4FC9">
        <w:rPr>
          <w:rFonts w:eastAsia="Times New Roman"/>
          <w:b/>
          <w:bCs/>
          <w:color w:val="000000"/>
        </w:rPr>
        <w:t xml:space="preserve"> </w:t>
      </w:r>
      <w:r w:rsidRPr="00B97D23">
        <w:t xml:space="preserve">“and” is </w:t>
      </w:r>
      <w:r>
        <w:t>redundant and removed to be consistent with common elements document.</w:t>
      </w:r>
    </w:p>
    <w:p w14:paraId="1A6267C2" w14:textId="77777777" w:rsidR="0094009F" w:rsidRDefault="0094009F" w:rsidP="00516A9E">
      <w:pPr>
        <w:spacing w:after="120"/>
        <w:ind w:left="1134" w:right="1134"/>
        <w:jc w:val="both"/>
        <w:rPr>
          <w:i/>
          <w:iCs/>
        </w:rPr>
      </w:pPr>
    </w:p>
    <w:p w14:paraId="227B30C7" w14:textId="77777777" w:rsidR="00DF4FC9" w:rsidRPr="00DF4FC9" w:rsidRDefault="00DF4FC9" w:rsidP="00DF4FC9">
      <w:pPr>
        <w:spacing w:after="120"/>
        <w:ind w:left="567" w:right="1134"/>
        <w:jc w:val="both"/>
        <w:rPr>
          <w:rFonts w:eastAsia="Times New Roman"/>
        </w:rPr>
      </w:pPr>
      <w:r w:rsidRPr="00DF4FC9">
        <w:rPr>
          <w:rFonts w:eastAsia="Times New Roman"/>
          <w:i/>
          <w:iCs/>
        </w:rPr>
        <w:t xml:space="preserve">Paragraph 2. </w:t>
      </w:r>
      <w:r w:rsidRPr="00DF4FC9">
        <w:rPr>
          <w:rFonts w:eastAsia="Times New Roman"/>
          <w:i/>
        </w:rPr>
        <w:t>Definitions,</w:t>
      </w:r>
      <w:r w:rsidRPr="00DF4FC9">
        <w:rPr>
          <w:rFonts w:eastAsia="Times New Roman"/>
          <w:iCs/>
        </w:rPr>
        <w:t xml:space="preserve"> amend to add or modify the following definition(s) to be placed in alphabetical order with associated paragraph numbers to be revised accordingly:</w:t>
      </w:r>
    </w:p>
    <w:p w14:paraId="71A8C574" w14:textId="4A071D6F"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bookmarkStart w:id="2" w:name="_Hlk75678824"/>
      <w:bookmarkEnd w:id="1"/>
      <w:r w:rsidRPr="00573F21">
        <w:rPr>
          <w:rFonts w:eastAsia="Times New Roman"/>
          <w:b/>
          <w:bCs/>
          <w:color w:val="000000"/>
        </w:rPr>
        <w:t>2.</w:t>
      </w:r>
      <w:r w:rsidR="008C713E">
        <w:rPr>
          <w:rFonts w:eastAsia="Times New Roman"/>
          <w:b/>
          <w:bCs/>
          <w:color w:val="000000"/>
        </w:rPr>
        <w:t>2</w:t>
      </w:r>
      <w:r w:rsidR="00D37401">
        <w:rPr>
          <w:rFonts w:eastAsia="Times New Roman"/>
          <w:b/>
          <w:bCs/>
          <w:color w:val="000000"/>
        </w:rPr>
        <w:t>.</w:t>
      </w:r>
      <w:r w:rsidRPr="00573F21">
        <w:rPr>
          <w:rFonts w:eastAsia="Times New Roman"/>
          <w:b/>
          <w:bCs/>
          <w:color w:val="000000"/>
        </w:rPr>
        <w:tab/>
      </w:r>
      <w:r w:rsidRPr="00573F21">
        <w:rPr>
          <w:rFonts w:eastAsia="Times New Roman"/>
          <w:b/>
          <w:bCs/>
          <w:i/>
          <w:iCs/>
          <w:color w:val="000000"/>
        </w:rPr>
        <w:t>"Accident Emergency Call System"</w:t>
      </w:r>
      <w:r w:rsidRPr="00573F21">
        <w:rPr>
          <w:rFonts w:eastAsia="Times New Roman"/>
          <w:b/>
          <w:bCs/>
          <w:color w:val="000000"/>
        </w:rPr>
        <w:t xml:space="preserve">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277469DC" w14:textId="0E0109D0"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4</w:t>
      </w:r>
      <w:r w:rsidR="00D37401">
        <w:rPr>
          <w:rFonts w:eastAsia="Times New Roman"/>
          <w:b/>
          <w:bCs/>
          <w:color w:val="000000"/>
        </w:rPr>
        <w:t>.</w:t>
      </w:r>
      <w:r w:rsidRPr="00573F21">
        <w:rPr>
          <w:rFonts w:eastAsia="Times New Roman"/>
          <w:b/>
          <w:bCs/>
          <w:color w:val="000000"/>
        </w:rPr>
        <w:tab/>
      </w:r>
      <w:r w:rsidRPr="00573F21">
        <w:rPr>
          <w:rFonts w:eastAsia="Times New Roman"/>
          <w:b/>
          <w:bCs/>
          <w:i/>
          <w:iCs/>
          <w:color w:val="000000"/>
        </w:rPr>
        <w:t>“Automatically commanded steering function category A”</w:t>
      </w:r>
      <w:r w:rsidRPr="00573F21">
        <w:rPr>
          <w:rFonts w:eastAsia="Times New Roman"/>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low speed or parking manoeuvring.</w:t>
      </w:r>
    </w:p>
    <w:p w14:paraId="380DD665" w14:textId="58E225E9"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5</w:t>
      </w:r>
      <w:r w:rsidR="00D37401">
        <w:rPr>
          <w:rFonts w:eastAsia="Times New Roman"/>
          <w:b/>
          <w:bCs/>
          <w:color w:val="000000"/>
        </w:rPr>
        <w:t>.</w:t>
      </w:r>
      <w:r w:rsidRPr="00573F21">
        <w:rPr>
          <w:rFonts w:eastAsia="Times New Roman"/>
          <w:b/>
          <w:bCs/>
          <w:color w:val="000000"/>
        </w:rPr>
        <w:tab/>
      </w:r>
      <w:r w:rsidRPr="00573F21">
        <w:rPr>
          <w:rFonts w:eastAsia="Times New Roman"/>
          <w:b/>
          <w:bCs/>
          <w:i/>
          <w:iCs/>
          <w:color w:val="000000"/>
        </w:rPr>
        <w:t>“Automatically commanded steering function category B1”</w:t>
      </w:r>
      <w:r w:rsidRPr="00573F21">
        <w:rPr>
          <w:rFonts w:eastAsia="Times New Roman"/>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keeping the vehicle within the chosen lane by influencing the lateral movement of the vehicle.</w:t>
      </w:r>
    </w:p>
    <w:p w14:paraId="05E6A062" w14:textId="76D54212"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6</w:t>
      </w:r>
      <w:r w:rsidR="00D37401">
        <w:rPr>
          <w:rFonts w:eastAsia="Times New Roman"/>
          <w:b/>
          <w:bCs/>
          <w:color w:val="000000"/>
        </w:rPr>
        <w:t>.</w:t>
      </w:r>
      <w:r w:rsidRPr="00573F21">
        <w:rPr>
          <w:rFonts w:eastAsia="Times New Roman"/>
          <w:b/>
          <w:bCs/>
          <w:color w:val="000000"/>
        </w:rPr>
        <w:tab/>
      </w:r>
      <w:r w:rsidRPr="00573F21">
        <w:rPr>
          <w:rFonts w:eastAsia="Times New Roman"/>
          <w:b/>
          <w:bCs/>
          <w:i/>
          <w:iCs/>
          <w:color w:val="000000"/>
        </w:rPr>
        <w:t>“Automatically commanded steering function category B2”</w:t>
      </w:r>
      <w:r w:rsidRPr="00573F21">
        <w:rPr>
          <w:rFonts w:eastAsia="Times New Roman"/>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keep the vehicle within its lane by influencing the lateral movement of the vehicle for extended periods without further driver command/confirmation.</w:t>
      </w:r>
    </w:p>
    <w:p w14:paraId="7BA39236" w14:textId="6E5491FD"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7</w:t>
      </w:r>
      <w:r w:rsidR="00D37401">
        <w:rPr>
          <w:rFonts w:eastAsia="Times New Roman"/>
          <w:b/>
          <w:bCs/>
          <w:color w:val="000000"/>
        </w:rPr>
        <w:t>.</w:t>
      </w:r>
      <w:r w:rsidRPr="00573F21">
        <w:rPr>
          <w:rFonts w:eastAsia="Times New Roman"/>
          <w:b/>
          <w:bCs/>
          <w:color w:val="000000"/>
        </w:rPr>
        <w:tab/>
      </w:r>
      <w:r w:rsidRPr="00573F21">
        <w:rPr>
          <w:rFonts w:eastAsia="Times New Roman"/>
          <w:b/>
          <w:bCs/>
          <w:i/>
          <w:iCs/>
          <w:color w:val="000000"/>
        </w:rPr>
        <w:t xml:space="preserve">“Automatically commanded steering function category C” </w:t>
      </w:r>
      <w:r w:rsidRPr="00573F21">
        <w:rPr>
          <w:rFonts w:eastAsia="Times New Roman"/>
          <w:b/>
          <w:bCs/>
          <w:color w:val="000000"/>
        </w:rPr>
        <w:t>means a function within an electronic control system where actuation of the steering system can result from automatic evaluation of signals initiated on-board the vehicle, possibly in conjunction with passive infrastructure features, to generate control action in order to perform a single lateral manoeuvre (e.g. lane change) when commanded by the driver.</w:t>
      </w:r>
    </w:p>
    <w:p w14:paraId="4D2D0DD0" w14:textId="3D719504"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8</w:t>
      </w:r>
      <w:r w:rsidR="00D37401">
        <w:rPr>
          <w:rFonts w:eastAsia="Times New Roman"/>
          <w:b/>
          <w:bCs/>
          <w:color w:val="000000"/>
        </w:rPr>
        <w:t>.</w:t>
      </w:r>
      <w:r w:rsidRPr="00573F21">
        <w:rPr>
          <w:rFonts w:eastAsia="Times New Roman"/>
          <w:b/>
          <w:bCs/>
          <w:color w:val="000000"/>
        </w:rPr>
        <w:tab/>
      </w:r>
      <w:r w:rsidRPr="00573F21">
        <w:rPr>
          <w:rFonts w:eastAsia="Times New Roman"/>
          <w:b/>
          <w:bCs/>
          <w:i/>
          <w:iCs/>
          <w:color w:val="000000"/>
        </w:rPr>
        <w:t>“Automatically commanded steering function category D”</w:t>
      </w:r>
      <w:r w:rsidRPr="00573F21">
        <w:rPr>
          <w:rFonts w:eastAsia="Times New Roman"/>
          <w:b/>
          <w:bCs/>
          <w:color w:val="000000"/>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indicate the possibility of a single lateral manoeuvre (e.g. lane change) but perform that function only following a confirmation by the driver.</w:t>
      </w:r>
    </w:p>
    <w:p w14:paraId="5477C97D" w14:textId="496E88E7"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9</w:t>
      </w:r>
      <w:r w:rsidR="00D37401">
        <w:rPr>
          <w:rFonts w:eastAsia="Times New Roman"/>
          <w:b/>
          <w:bCs/>
          <w:color w:val="000000"/>
        </w:rPr>
        <w:t>.</w:t>
      </w:r>
      <w:r w:rsidRPr="00573F21">
        <w:rPr>
          <w:rFonts w:eastAsia="Times New Roman"/>
          <w:b/>
          <w:bCs/>
          <w:color w:val="000000"/>
        </w:rPr>
        <w:tab/>
      </w:r>
      <w:r w:rsidRPr="00573F21">
        <w:rPr>
          <w:rFonts w:eastAsia="Times New Roman"/>
          <w:b/>
          <w:bCs/>
          <w:i/>
          <w:iCs/>
          <w:color w:val="000000"/>
        </w:rPr>
        <w:t xml:space="preserve">“Automatically commanded steering function category E” </w:t>
      </w:r>
      <w:r w:rsidRPr="00573F21">
        <w:rPr>
          <w:rFonts w:eastAsia="Times New Roman"/>
          <w:b/>
          <w:bCs/>
          <w:color w:val="000000"/>
        </w:rPr>
        <w:t xml:space="preserve">means a function within an electronic control system where actuation of the steering system can result from automatic evaluation of signals initiated on-board the vehicle, possibly in conjunction with passive infrastructure features, to generate control action in order to continuously determine the possibility </w:t>
      </w:r>
      <w:r w:rsidRPr="00573F21">
        <w:rPr>
          <w:rFonts w:eastAsia="Times New Roman"/>
          <w:b/>
          <w:bCs/>
          <w:color w:val="000000"/>
        </w:rPr>
        <w:lastRenderedPageBreak/>
        <w:t>of a manoeuvre (e.g. lane change) and complete these manoeuvres for extended periods without further driver command/confirmation.</w:t>
      </w:r>
    </w:p>
    <w:p w14:paraId="405B6790" w14:textId="0DD8B96C" w:rsidR="00573F21" w:rsidRP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11</w:t>
      </w:r>
      <w:r w:rsidR="001829F8">
        <w:rPr>
          <w:rFonts w:eastAsia="Times New Roman"/>
          <w:b/>
          <w:bCs/>
          <w:color w:val="000000"/>
        </w:rPr>
        <w:t>.</w:t>
      </w:r>
      <w:r w:rsidRPr="00573F21">
        <w:rPr>
          <w:rFonts w:eastAsia="Times New Roman"/>
          <w:b/>
          <w:bCs/>
          <w:color w:val="000000"/>
        </w:rPr>
        <w:tab/>
      </w:r>
      <w:r w:rsidRPr="00573F21">
        <w:rPr>
          <w:rFonts w:eastAsia="Times New Roman"/>
          <w:b/>
          <w:bCs/>
          <w:i/>
          <w:iCs/>
          <w:color w:val="000000"/>
        </w:rPr>
        <w:t>“Corrective steering function”</w:t>
      </w:r>
      <w:r w:rsidRPr="00573F21">
        <w:rPr>
          <w:rFonts w:eastAsia="Times New Roman"/>
          <w:b/>
          <w:bCs/>
          <w:color w:val="000000"/>
        </w:rPr>
        <w:t xml:space="preserve"> means a control function within an electronic control system whereby, for a limited duration, changes to the steering angle of one or more wheels may result from the automatic evaluation of signals initiated on-board the vehicle, in order to compensate a sudden, unexpected change in the side force of the vehicle, improve the vehicle stability (e.g. side wind, differing adhesion road conditions "µ-split"), or correct lane departure (e.g. to avoid crossing lane markings, leaving the road).</w:t>
      </w:r>
    </w:p>
    <w:p w14:paraId="0A6D21D1" w14:textId="4E4E213A" w:rsidR="00573F21" w:rsidRDefault="00573F21" w:rsidP="00573F21">
      <w:pPr>
        <w:tabs>
          <w:tab w:val="left" w:pos="2268"/>
        </w:tabs>
        <w:suppressAutoHyphens w:val="0"/>
        <w:spacing w:before="120" w:after="120" w:line="240" w:lineRule="auto"/>
        <w:ind w:left="2268" w:right="1134" w:hanging="1134"/>
        <w:jc w:val="both"/>
        <w:rPr>
          <w:rFonts w:eastAsia="Times New Roman"/>
          <w:b/>
          <w:bCs/>
          <w:color w:val="000000"/>
        </w:rPr>
      </w:pPr>
      <w:r w:rsidRPr="00573F21">
        <w:rPr>
          <w:rFonts w:eastAsia="Times New Roman"/>
          <w:b/>
          <w:bCs/>
          <w:color w:val="000000"/>
        </w:rPr>
        <w:t>2.</w:t>
      </w:r>
      <w:r w:rsidR="008C713E">
        <w:rPr>
          <w:rFonts w:eastAsia="Times New Roman"/>
          <w:b/>
          <w:bCs/>
          <w:color w:val="000000"/>
        </w:rPr>
        <w:t>15</w:t>
      </w:r>
      <w:r w:rsidR="001829F8">
        <w:rPr>
          <w:rFonts w:eastAsia="Times New Roman"/>
          <w:b/>
          <w:bCs/>
          <w:color w:val="000000"/>
        </w:rPr>
        <w:t>.</w:t>
      </w:r>
      <w:r w:rsidRPr="00573F21">
        <w:rPr>
          <w:rFonts w:eastAsia="Times New Roman"/>
          <w:b/>
          <w:bCs/>
          <w:color w:val="000000"/>
        </w:rPr>
        <w:tab/>
      </w:r>
      <w:r w:rsidRPr="00573F21">
        <w:rPr>
          <w:rFonts w:eastAsia="Times New Roman"/>
          <w:b/>
          <w:bCs/>
          <w:i/>
          <w:iCs/>
          <w:color w:val="000000"/>
        </w:rPr>
        <w:t xml:space="preserve">“Emergency Steering Function” </w:t>
      </w:r>
      <w:r w:rsidRPr="00573F21">
        <w:rPr>
          <w:rFonts w:eastAsia="Times New Roman"/>
          <w:b/>
          <w:bCs/>
          <w:color w:val="000000"/>
        </w:rPr>
        <w:t>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09F47E83" w14:textId="1BD6F687" w:rsidR="00B27DE8" w:rsidRDefault="00B27DE8" w:rsidP="00B27DE8">
      <w:pPr>
        <w:tabs>
          <w:tab w:val="left" w:pos="2268"/>
        </w:tabs>
        <w:suppressAutoHyphens w:val="0"/>
        <w:spacing w:before="120" w:after="120" w:line="240" w:lineRule="auto"/>
        <w:ind w:left="2268" w:right="1134" w:hanging="1134"/>
        <w:jc w:val="both"/>
        <w:rPr>
          <w:rFonts w:eastAsia="Times New Roman"/>
          <w:b/>
          <w:bCs/>
          <w:color w:val="000000"/>
        </w:rPr>
      </w:pPr>
      <w:r w:rsidRPr="00B27DE8">
        <w:rPr>
          <w:rFonts w:eastAsia="Times New Roman"/>
          <w:b/>
          <w:bCs/>
          <w:color w:val="000000"/>
        </w:rPr>
        <w:t>2.</w:t>
      </w:r>
      <w:r w:rsidR="008C713E">
        <w:rPr>
          <w:rFonts w:eastAsia="Times New Roman"/>
          <w:b/>
          <w:bCs/>
          <w:color w:val="000000"/>
        </w:rPr>
        <w:t>26</w:t>
      </w:r>
      <w:r w:rsidR="001829F8">
        <w:rPr>
          <w:rFonts w:eastAsia="Times New Roman"/>
          <w:b/>
          <w:bCs/>
          <w:color w:val="000000"/>
        </w:rPr>
        <w:t>.</w:t>
      </w:r>
      <w:r w:rsidRPr="00B27DE8">
        <w:rPr>
          <w:rFonts w:eastAsia="Times New Roman"/>
          <w:b/>
          <w:bCs/>
          <w:color w:val="000000"/>
        </w:rPr>
        <w:tab/>
      </w:r>
      <w:r w:rsidRPr="00B27DE8">
        <w:rPr>
          <w:rFonts w:eastAsia="Times New Roman"/>
          <w:b/>
          <w:bCs/>
          <w:i/>
          <w:iCs/>
          <w:color w:val="000000"/>
        </w:rPr>
        <w:t>“Lane Departure Warning System"</w:t>
      </w:r>
      <w:r w:rsidRPr="00B27DE8">
        <w:rPr>
          <w:rFonts w:eastAsia="Times New Roman"/>
          <w:b/>
          <w:bCs/>
          <w:color w:val="000000"/>
        </w:rPr>
        <w:t xml:space="preserve"> means a system to warn the driver of an unintentional drift of the vehicle out of its travel lane.</w:t>
      </w:r>
    </w:p>
    <w:p w14:paraId="3262FA33" w14:textId="20BC62D9" w:rsidR="00AD6474" w:rsidRPr="00AD6474" w:rsidRDefault="00AD6474" w:rsidP="00AD6474">
      <w:pPr>
        <w:tabs>
          <w:tab w:val="left" w:pos="2268"/>
        </w:tabs>
        <w:suppressAutoHyphens w:val="0"/>
        <w:spacing w:before="120" w:after="120" w:line="240" w:lineRule="auto"/>
        <w:ind w:left="2268" w:right="1134" w:hanging="1134"/>
        <w:jc w:val="both"/>
        <w:rPr>
          <w:rFonts w:eastAsia="Times New Roman"/>
          <w:b/>
          <w:bCs/>
          <w:color w:val="000000"/>
        </w:rPr>
      </w:pPr>
      <w:r w:rsidRPr="00AD6474">
        <w:rPr>
          <w:rFonts w:eastAsia="Times New Roman"/>
          <w:b/>
          <w:bCs/>
          <w:color w:val="000000"/>
        </w:rPr>
        <w:t>2.</w:t>
      </w:r>
      <w:r w:rsidR="008C713E">
        <w:rPr>
          <w:rFonts w:eastAsia="Times New Roman"/>
          <w:b/>
          <w:bCs/>
          <w:color w:val="000000"/>
        </w:rPr>
        <w:t>59</w:t>
      </w:r>
      <w:r w:rsidR="001829F8">
        <w:rPr>
          <w:rFonts w:eastAsia="Times New Roman"/>
          <w:b/>
          <w:bCs/>
          <w:color w:val="000000"/>
        </w:rPr>
        <w:t>.</w:t>
      </w:r>
      <w:r w:rsidRPr="00AD6474">
        <w:rPr>
          <w:rFonts w:eastAsia="Times New Roman"/>
          <w:b/>
          <w:bCs/>
          <w:color w:val="000000"/>
        </w:rPr>
        <w:tab/>
      </w:r>
      <w:r w:rsidRPr="00AD6474">
        <w:rPr>
          <w:rFonts w:eastAsia="Times New Roman"/>
          <w:b/>
          <w:bCs/>
          <w:i/>
          <w:iCs/>
          <w:color w:val="000000"/>
        </w:rPr>
        <w:t>"Tyre Pressure Monitoring System"</w:t>
      </w:r>
      <w:r w:rsidRPr="00AD6474">
        <w:rPr>
          <w:rFonts w:eastAsia="Times New Roman"/>
          <w:b/>
          <w:bCs/>
          <w:color w:val="000000"/>
        </w:rPr>
        <w:t xml:space="preserve"> means a system fitted on a vehicle, able to perform a function to evaluate the inflation pressure of the tyres or the variation of this inflation pressure over time and to transmit corresponding information to the user while the vehicle is running.</w:t>
      </w:r>
    </w:p>
    <w:p w14:paraId="2BDE9C7B" w14:textId="64A835C3" w:rsidR="00573F21" w:rsidRPr="00573F21" w:rsidRDefault="00573F21" w:rsidP="00573F21">
      <w:pPr>
        <w:tabs>
          <w:tab w:val="left" w:pos="2268"/>
        </w:tabs>
        <w:suppressAutoHyphens w:val="0"/>
        <w:spacing w:before="120" w:after="120" w:line="240" w:lineRule="auto"/>
        <w:ind w:left="1138" w:right="1138"/>
        <w:jc w:val="both"/>
        <w:rPr>
          <w:rFonts w:eastAsia="Times New Roman"/>
          <w:color w:val="000000"/>
        </w:rPr>
      </w:pPr>
      <w:r w:rsidRPr="00573F21">
        <w:rPr>
          <w:rFonts w:eastAsia="Times New Roman"/>
          <w:b/>
          <w:bCs/>
          <w:i/>
          <w:iCs/>
          <w:color w:val="000000"/>
        </w:rPr>
        <w:t>Justification -</w:t>
      </w:r>
      <w:r w:rsidRPr="00573F21">
        <w:rPr>
          <w:rFonts w:eastAsia="Times New Roman"/>
          <w:b/>
          <w:bCs/>
          <w:color w:val="000000"/>
        </w:rPr>
        <w:t xml:space="preserve"> </w:t>
      </w:r>
      <w:r w:rsidRPr="00573F21">
        <w:rPr>
          <w:rFonts w:eastAsia="Times New Roman"/>
          <w:color w:val="000000"/>
        </w:rPr>
        <w:t xml:space="preserve">Incorporation of </w:t>
      </w:r>
      <w:r>
        <w:rPr>
          <w:rFonts w:eastAsia="Times New Roman"/>
          <w:color w:val="000000"/>
        </w:rPr>
        <w:t xml:space="preserve">the above definitions are necessary </w:t>
      </w:r>
      <w:r w:rsidRPr="00573F21">
        <w:rPr>
          <w:rFonts w:eastAsia="Times New Roman"/>
          <w:color w:val="000000"/>
        </w:rPr>
        <w:t xml:space="preserve">to support the addition of </w:t>
      </w:r>
      <w:r>
        <w:rPr>
          <w:rFonts w:eastAsia="Times New Roman"/>
          <w:color w:val="000000"/>
        </w:rPr>
        <w:t>their associated data elements</w:t>
      </w:r>
      <w:r w:rsidRPr="00573F21">
        <w:rPr>
          <w:rFonts w:eastAsia="Times New Roman"/>
          <w:color w:val="000000"/>
        </w:rPr>
        <w:t>.</w:t>
      </w:r>
    </w:p>
    <w:p w14:paraId="0894C598" w14:textId="7628F572" w:rsidR="001F4080" w:rsidRPr="001F4080" w:rsidRDefault="001F4080" w:rsidP="001F4080">
      <w:pPr>
        <w:tabs>
          <w:tab w:val="left" w:pos="2268"/>
        </w:tabs>
        <w:suppressAutoHyphens w:val="0"/>
        <w:spacing w:before="120" w:after="120" w:line="240" w:lineRule="auto"/>
        <w:ind w:left="2268" w:right="1134" w:hanging="1134"/>
        <w:jc w:val="both"/>
        <w:rPr>
          <w:rFonts w:eastAsia="Times New Roman"/>
          <w:b/>
          <w:bCs/>
          <w:color w:val="000000"/>
        </w:rPr>
      </w:pPr>
      <w:bookmarkStart w:id="3" w:name="_Hlk77018871"/>
      <w:r w:rsidRPr="001F4080">
        <w:rPr>
          <w:rFonts w:eastAsia="Times New Roman"/>
          <w:b/>
          <w:bCs/>
          <w:color w:val="000000"/>
        </w:rPr>
        <w:t>2.</w:t>
      </w:r>
      <w:r w:rsidR="008C713E">
        <w:rPr>
          <w:rFonts w:eastAsia="Times New Roman"/>
          <w:b/>
          <w:bCs/>
          <w:color w:val="000000"/>
        </w:rPr>
        <w:t>21</w:t>
      </w:r>
      <w:r w:rsidR="001829F8">
        <w:rPr>
          <w:rFonts w:eastAsia="Times New Roman"/>
          <w:b/>
          <w:bCs/>
          <w:color w:val="000000"/>
        </w:rPr>
        <w:t>.</w:t>
      </w:r>
      <w:r w:rsidRPr="001F4080">
        <w:rPr>
          <w:rFonts w:eastAsia="Times New Roman"/>
          <w:b/>
          <w:bCs/>
          <w:color w:val="000000"/>
        </w:rPr>
        <w:tab/>
      </w:r>
      <w:r w:rsidRPr="001F4080">
        <w:rPr>
          <w:rFonts w:eastAsia="Times New Roman"/>
          <w:b/>
          <w:bCs/>
          <w:i/>
          <w:iCs/>
          <w:color w:val="000000"/>
        </w:rPr>
        <w:t xml:space="preserve">“Far-side impact </w:t>
      </w:r>
      <w:r w:rsidR="00881653" w:rsidRPr="001F4080">
        <w:rPr>
          <w:rFonts w:eastAsia="Times New Roman"/>
          <w:b/>
          <w:bCs/>
          <w:i/>
          <w:iCs/>
          <w:color w:val="000000"/>
        </w:rPr>
        <w:t xml:space="preserve">center </w:t>
      </w:r>
      <w:r w:rsidRPr="001F4080">
        <w:rPr>
          <w:rFonts w:eastAsia="Times New Roman"/>
          <w:b/>
          <w:bCs/>
          <w:i/>
          <w:iCs/>
          <w:color w:val="000000"/>
        </w:rPr>
        <w:t>air</w:t>
      </w:r>
      <w:r w:rsidR="00D37A92">
        <w:rPr>
          <w:rFonts w:eastAsia="Times New Roman"/>
          <w:b/>
          <w:bCs/>
          <w:i/>
          <w:iCs/>
          <w:color w:val="000000"/>
        </w:rPr>
        <w:t xml:space="preserve"> </w:t>
      </w:r>
      <w:r w:rsidRPr="001F4080">
        <w:rPr>
          <w:rFonts w:eastAsia="Times New Roman"/>
          <w:b/>
          <w:bCs/>
          <w:i/>
          <w:iCs/>
          <w:color w:val="000000"/>
        </w:rPr>
        <w:t>bag</w:t>
      </w:r>
      <w:r w:rsidR="00901465">
        <w:rPr>
          <w:rFonts w:eastAsia="Times New Roman"/>
          <w:b/>
          <w:bCs/>
          <w:i/>
          <w:iCs/>
          <w:color w:val="000000"/>
        </w:rPr>
        <w:t xml:space="preserve"> deployment, time to deploy</w:t>
      </w:r>
      <w:r w:rsidRPr="001F4080">
        <w:rPr>
          <w:rFonts w:eastAsia="Times New Roman"/>
          <w:b/>
          <w:bCs/>
          <w:i/>
          <w:iCs/>
          <w:color w:val="000000"/>
        </w:rPr>
        <w:t>"</w:t>
      </w:r>
      <w:r w:rsidRPr="001F4080">
        <w:rPr>
          <w:rFonts w:eastAsia="Times New Roman"/>
          <w:b/>
          <w:bCs/>
          <w:color w:val="000000"/>
        </w:rPr>
        <w:t xml:space="preserve"> means the </w:t>
      </w:r>
      <w:r w:rsidR="00901465">
        <w:rPr>
          <w:rFonts w:eastAsia="Times New Roman"/>
          <w:b/>
          <w:bCs/>
          <w:color w:val="000000"/>
        </w:rPr>
        <w:t xml:space="preserve">deployment time of an </w:t>
      </w:r>
      <w:r w:rsidRPr="001F4080">
        <w:rPr>
          <w:rFonts w:eastAsia="Times New Roman"/>
          <w:b/>
          <w:bCs/>
          <w:color w:val="000000"/>
        </w:rPr>
        <w:t>air</w:t>
      </w:r>
      <w:r w:rsidR="00D37A92">
        <w:rPr>
          <w:rFonts w:eastAsia="Times New Roman"/>
          <w:b/>
          <w:bCs/>
          <w:color w:val="000000"/>
        </w:rPr>
        <w:t xml:space="preserve"> </w:t>
      </w:r>
      <w:r w:rsidRPr="001F4080">
        <w:rPr>
          <w:rFonts w:eastAsia="Times New Roman"/>
          <w:b/>
          <w:bCs/>
          <w:color w:val="000000"/>
        </w:rPr>
        <w:t>bag between driver and front seat passenger</w:t>
      </w:r>
      <w:r w:rsidR="00901465">
        <w:rPr>
          <w:rFonts w:eastAsia="Times New Roman"/>
          <w:b/>
          <w:bCs/>
          <w:color w:val="000000"/>
        </w:rPr>
        <w:t>, relative to Time 0</w:t>
      </w:r>
      <w:r w:rsidRPr="001F4080">
        <w:rPr>
          <w:rFonts w:eastAsia="Times New Roman"/>
          <w:b/>
          <w:bCs/>
          <w:color w:val="000000"/>
        </w:rPr>
        <w:t>.</w:t>
      </w:r>
    </w:p>
    <w:bookmarkEnd w:id="3"/>
    <w:p w14:paraId="56323053" w14:textId="4AF2684C" w:rsidR="00573F21" w:rsidRPr="001F4080" w:rsidRDefault="001F4080" w:rsidP="001F4080">
      <w:pPr>
        <w:tabs>
          <w:tab w:val="left" w:pos="2268"/>
        </w:tabs>
        <w:suppressAutoHyphens w:val="0"/>
        <w:spacing w:before="120" w:after="120" w:line="240" w:lineRule="auto"/>
        <w:ind w:left="1138" w:right="1138"/>
        <w:jc w:val="both"/>
        <w:rPr>
          <w:rFonts w:eastAsia="Times New Roman"/>
          <w:color w:val="000000"/>
        </w:rPr>
      </w:pPr>
      <w:r w:rsidRPr="00573F21">
        <w:rPr>
          <w:rFonts w:eastAsia="Times New Roman"/>
          <w:b/>
          <w:bCs/>
          <w:i/>
          <w:iCs/>
          <w:color w:val="000000"/>
        </w:rPr>
        <w:t>Justification -</w:t>
      </w:r>
      <w:r w:rsidRPr="00573F21">
        <w:rPr>
          <w:rFonts w:eastAsia="Times New Roman"/>
          <w:b/>
          <w:bCs/>
          <w:color w:val="000000"/>
        </w:rPr>
        <w:t xml:space="preserve"> </w:t>
      </w:r>
      <w:r w:rsidRPr="00573F21">
        <w:rPr>
          <w:rFonts w:eastAsia="Times New Roman"/>
          <w:color w:val="000000"/>
        </w:rPr>
        <w:t xml:space="preserve">Incorporation of </w:t>
      </w:r>
      <w:r>
        <w:rPr>
          <w:rFonts w:eastAsia="Times New Roman"/>
          <w:color w:val="000000"/>
        </w:rPr>
        <w:t xml:space="preserve">the above definition is necessary </w:t>
      </w:r>
      <w:r w:rsidRPr="00573F21">
        <w:rPr>
          <w:rFonts w:eastAsia="Times New Roman"/>
          <w:color w:val="000000"/>
        </w:rPr>
        <w:t xml:space="preserve">to </w:t>
      </w:r>
      <w:r>
        <w:rPr>
          <w:rFonts w:eastAsia="Times New Roman"/>
          <w:color w:val="000000"/>
        </w:rPr>
        <w:t>provide clarification that these air</w:t>
      </w:r>
      <w:r w:rsidR="00D37A92">
        <w:rPr>
          <w:rFonts w:eastAsia="Times New Roman"/>
          <w:color w:val="000000"/>
        </w:rPr>
        <w:t xml:space="preserve"> </w:t>
      </w:r>
      <w:r>
        <w:rPr>
          <w:rFonts w:eastAsia="Times New Roman"/>
          <w:color w:val="000000"/>
        </w:rPr>
        <w:t xml:space="preserve">bags are placed in between occupants to protect them from injuries arising from contact with each other </w:t>
      </w:r>
      <w:r w:rsidRPr="00573F21">
        <w:rPr>
          <w:rFonts w:eastAsia="Times New Roman"/>
          <w:color w:val="000000"/>
        </w:rPr>
        <w:t xml:space="preserve">support </w:t>
      </w:r>
      <w:r>
        <w:rPr>
          <w:rFonts w:eastAsia="Times New Roman"/>
          <w:color w:val="000000"/>
        </w:rPr>
        <w:t>in side impact crashes (although these devices may be fired in rollover crashes as well) and not center seat frontal air bags</w:t>
      </w:r>
      <w:r w:rsidRPr="00573F21">
        <w:rPr>
          <w:rFonts w:eastAsia="Times New Roman"/>
          <w:color w:val="000000"/>
        </w:rPr>
        <w:t>.</w:t>
      </w:r>
    </w:p>
    <w:p w14:paraId="6B0AF697" w14:textId="1C5D15B8" w:rsidR="00DF4FC9" w:rsidRPr="00DF4FC9" w:rsidRDefault="00DF4FC9" w:rsidP="00DF4FC9">
      <w:pPr>
        <w:tabs>
          <w:tab w:val="left" w:pos="2268"/>
        </w:tabs>
        <w:suppressAutoHyphens w:val="0"/>
        <w:spacing w:before="120" w:after="120" w:line="240" w:lineRule="auto"/>
        <w:ind w:left="2268" w:right="1134" w:hanging="1134"/>
        <w:jc w:val="both"/>
        <w:rPr>
          <w:rFonts w:eastAsia="Times New Roman"/>
          <w:b/>
          <w:bCs/>
          <w:color w:val="000000"/>
        </w:rPr>
      </w:pPr>
      <w:r w:rsidRPr="00DF4FC9">
        <w:rPr>
          <w:rFonts w:eastAsia="Times New Roman"/>
          <w:b/>
          <w:bCs/>
          <w:color w:val="000000"/>
        </w:rPr>
        <w:t>2.</w:t>
      </w:r>
      <w:r w:rsidR="008C713E">
        <w:rPr>
          <w:rFonts w:eastAsia="Times New Roman"/>
          <w:b/>
          <w:bCs/>
          <w:color w:val="000000"/>
        </w:rPr>
        <w:t>40</w:t>
      </w:r>
      <w:r w:rsidR="001829F8">
        <w:rPr>
          <w:rFonts w:eastAsia="Times New Roman"/>
          <w:b/>
          <w:bCs/>
          <w:color w:val="000000"/>
        </w:rPr>
        <w:t>.</w:t>
      </w:r>
      <w:r w:rsidRPr="00DF4FC9">
        <w:rPr>
          <w:rFonts w:eastAsia="Times New Roman"/>
          <w:b/>
          <w:bCs/>
          <w:color w:val="000000"/>
        </w:rPr>
        <w:tab/>
      </w:r>
      <w:r w:rsidRPr="00DF4FC9">
        <w:rPr>
          <w:rFonts w:eastAsia="Times New Roman"/>
          <w:b/>
          <w:bCs/>
          <w:i/>
          <w:iCs/>
          <w:color w:val="000000"/>
        </w:rPr>
        <w:t>“Rollover”</w:t>
      </w:r>
      <w:r w:rsidRPr="00DF4FC9">
        <w:rPr>
          <w:rFonts w:eastAsia="Times New Roman"/>
          <w:b/>
          <w:bCs/>
          <w:color w:val="000000"/>
        </w:rPr>
        <w:t xml:space="preserve"> means any vehicle rotation of 90 degrees or more about any true longitudinal or lateral axis.</w:t>
      </w:r>
    </w:p>
    <w:p w14:paraId="1EA2F6D1" w14:textId="77777777" w:rsidR="00DF4FC9" w:rsidRPr="00DF4FC9" w:rsidRDefault="00DF4FC9" w:rsidP="00DF4FC9">
      <w:pPr>
        <w:tabs>
          <w:tab w:val="left" w:pos="2268"/>
        </w:tabs>
        <w:suppressAutoHyphens w:val="0"/>
        <w:spacing w:before="120" w:after="120" w:line="240" w:lineRule="auto"/>
        <w:ind w:left="1134" w:right="1134" w:hanging="1134"/>
        <w:jc w:val="both"/>
        <w:rPr>
          <w:rFonts w:eastAsia="Times New Roman"/>
          <w:color w:val="000000"/>
        </w:rPr>
      </w:pPr>
      <w:r w:rsidRPr="00DF4FC9">
        <w:rPr>
          <w:rFonts w:eastAsia="Times New Roman"/>
          <w:b/>
          <w:bCs/>
          <w:color w:val="000000"/>
        </w:rPr>
        <w:tab/>
      </w:r>
      <w:bookmarkStart w:id="4" w:name="_Hlk76197789"/>
      <w:r w:rsidRPr="00DF4FC9">
        <w:rPr>
          <w:rFonts w:eastAsia="Times New Roman"/>
          <w:b/>
          <w:bCs/>
          <w:i/>
          <w:iCs/>
          <w:color w:val="000000"/>
        </w:rPr>
        <w:t>Justification -</w:t>
      </w:r>
      <w:r w:rsidRPr="00DF4FC9">
        <w:rPr>
          <w:rFonts w:eastAsia="Times New Roman"/>
          <w:b/>
          <w:bCs/>
          <w:color w:val="000000"/>
        </w:rPr>
        <w:t xml:space="preserve"> </w:t>
      </w:r>
      <w:bookmarkEnd w:id="4"/>
      <w:r w:rsidRPr="00DF4FC9">
        <w:rPr>
          <w:rFonts w:eastAsia="Times New Roman"/>
          <w:color w:val="000000"/>
        </w:rPr>
        <w:t xml:space="preserve">Incorporation of a definition for </w:t>
      </w:r>
      <w:r w:rsidRPr="00DF4FC9">
        <w:rPr>
          <w:rFonts w:eastAsia="Times New Roman"/>
          <w:i/>
          <w:iCs/>
          <w:color w:val="000000"/>
        </w:rPr>
        <w:t>“Rollover”</w:t>
      </w:r>
      <w:r w:rsidRPr="00DF4FC9">
        <w:rPr>
          <w:rFonts w:eastAsia="Times New Roman"/>
          <w:color w:val="000000"/>
        </w:rPr>
        <w:t xml:space="preserve"> is necessary to support the addition of rollover specific recording events.</w:t>
      </w:r>
    </w:p>
    <w:p w14:paraId="6CE3826B" w14:textId="2209EAB0" w:rsidR="00DF4FC9" w:rsidRPr="00DF4FC9" w:rsidRDefault="00DF4FC9" w:rsidP="00DF4FC9">
      <w:pPr>
        <w:tabs>
          <w:tab w:val="left" w:pos="2268"/>
        </w:tabs>
        <w:suppressAutoHyphens w:val="0"/>
        <w:spacing w:before="120" w:after="120" w:line="240" w:lineRule="auto"/>
        <w:ind w:left="2268" w:right="1134" w:hanging="1134"/>
        <w:jc w:val="both"/>
        <w:rPr>
          <w:rFonts w:eastAsia="Times New Roman"/>
          <w:color w:val="000000"/>
        </w:rPr>
      </w:pPr>
      <w:r w:rsidRPr="00DF4FC9">
        <w:rPr>
          <w:rFonts w:eastAsia="Times New Roman"/>
          <w:color w:val="000000"/>
        </w:rPr>
        <w:t>2.</w:t>
      </w:r>
      <w:r w:rsidR="008C713E" w:rsidRPr="008C713E">
        <w:rPr>
          <w:rFonts w:eastAsia="Times New Roman"/>
          <w:b/>
          <w:bCs/>
          <w:color w:val="000000"/>
        </w:rPr>
        <w:t>2</w:t>
      </w:r>
      <w:r w:rsidRPr="008C713E">
        <w:rPr>
          <w:rFonts w:eastAsia="Times New Roman"/>
          <w:strike/>
          <w:color w:val="000000"/>
        </w:rPr>
        <w:t>1</w:t>
      </w:r>
      <w:r w:rsidRPr="00DF4FC9">
        <w:rPr>
          <w:rFonts w:eastAsia="Times New Roman"/>
          <w:color w:val="000000"/>
        </w:rPr>
        <w:t>4.</w:t>
      </w:r>
      <w:r w:rsidRPr="00DF4FC9">
        <w:rPr>
          <w:rFonts w:eastAsia="Times New Roman"/>
          <w:color w:val="000000"/>
        </w:rPr>
        <w:tab/>
        <w:t>"</w:t>
      </w:r>
      <w:r w:rsidRPr="00DF4FC9">
        <w:rPr>
          <w:rFonts w:eastAsia="Times New Roman"/>
          <w:i/>
          <w:iCs/>
          <w:color w:val="000000"/>
        </w:rPr>
        <w:t>Ignition cycle, crash</w:t>
      </w:r>
      <w:r w:rsidRPr="00DF4FC9">
        <w:rPr>
          <w:rFonts w:eastAsia="Times New Roman"/>
          <w:color w:val="000000"/>
        </w:rPr>
        <w:t xml:space="preserve">" means the number (count) of power mode cycles </w:t>
      </w:r>
      <w:r w:rsidRPr="00DF4FC9">
        <w:rPr>
          <w:rFonts w:eastAsia="Times New Roman"/>
          <w:b/>
          <w:bCs/>
          <w:color w:val="000000"/>
        </w:rPr>
        <w:t xml:space="preserve">as determined by the EDR ECU </w:t>
      </w:r>
      <w:r w:rsidRPr="00DF4FC9">
        <w:rPr>
          <w:rFonts w:eastAsia="Times New Roman"/>
          <w:color w:val="000000"/>
        </w:rPr>
        <w:t>at the time when the crash event occurred since the first use of the EDR.</w:t>
      </w:r>
    </w:p>
    <w:p w14:paraId="6F0F428C" w14:textId="6A0D3A69" w:rsidR="00DF4FC9" w:rsidRPr="00DF4FC9" w:rsidRDefault="00DF4FC9" w:rsidP="00DF4FC9">
      <w:pPr>
        <w:tabs>
          <w:tab w:val="left" w:pos="2268"/>
        </w:tabs>
        <w:suppressAutoHyphens w:val="0"/>
        <w:spacing w:before="120" w:after="120" w:line="240" w:lineRule="auto"/>
        <w:ind w:left="1134" w:right="1134" w:hanging="1134"/>
        <w:jc w:val="both"/>
        <w:rPr>
          <w:rFonts w:eastAsia="Times New Roman"/>
          <w:color w:val="000000"/>
        </w:rPr>
      </w:pPr>
      <w:r w:rsidRPr="00DF4FC9">
        <w:rPr>
          <w:rFonts w:eastAsia="Times New Roman"/>
          <w:color w:val="000000"/>
        </w:rPr>
        <w:tab/>
      </w:r>
      <w:r w:rsidRPr="00DF4FC9">
        <w:rPr>
          <w:rFonts w:eastAsia="Times New Roman"/>
          <w:b/>
          <w:bCs/>
          <w:i/>
          <w:iCs/>
          <w:color w:val="000000"/>
        </w:rPr>
        <w:t xml:space="preserve">Justification </w:t>
      </w:r>
      <w:r w:rsidR="00A70890">
        <w:rPr>
          <w:rFonts w:eastAsia="Times New Roman"/>
          <w:b/>
          <w:bCs/>
          <w:i/>
          <w:iCs/>
          <w:color w:val="000000"/>
        </w:rPr>
        <w:t>c</w:t>
      </w:r>
      <w:r w:rsidRPr="00DF4FC9">
        <w:rPr>
          <w:rFonts w:eastAsia="Times New Roman"/>
          <w:b/>
          <w:bCs/>
          <w:color w:val="000000"/>
        </w:rPr>
        <w:t xml:space="preserve"> </w:t>
      </w:r>
      <w:r w:rsidRPr="00DF4FC9">
        <w:rPr>
          <w:rFonts w:eastAsia="Times New Roman"/>
          <w:color w:val="000000"/>
        </w:rPr>
        <w:t xml:space="preserve">Proposed amendment is necessary to clarify that the required number of power cycles are those determined by the EDR ECU.  </w:t>
      </w:r>
    </w:p>
    <w:p w14:paraId="3778E27B" w14:textId="717D2346" w:rsidR="00DF4FC9" w:rsidRPr="00DF4FC9" w:rsidRDefault="00DF4FC9" w:rsidP="00DF4FC9">
      <w:pPr>
        <w:tabs>
          <w:tab w:val="left" w:pos="2268"/>
        </w:tabs>
        <w:suppressAutoHyphens w:val="0"/>
        <w:spacing w:before="120" w:after="120" w:line="240" w:lineRule="auto"/>
        <w:ind w:left="2268" w:right="1134" w:hanging="1134"/>
        <w:jc w:val="both"/>
        <w:rPr>
          <w:rFonts w:eastAsia="Times New Roman"/>
          <w:color w:val="000000"/>
        </w:rPr>
      </w:pPr>
      <w:r w:rsidRPr="00DF4FC9">
        <w:rPr>
          <w:rFonts w:eastAsia="Times New Roman"/>
          <w:color w:val="000000"/>
        </w:rPr>
        <w:t>2.</w:t>
      </w:r>
      <w:r w:rsidR="008C713E" w:rsidRPr="008C713E">
        <w:rPr>
          <w:rFonts w:eastAsia="Times New Roman"/>
          <w:b/>
          <w:bCs/>
          <w:color w:val="000000"/>
        </w:rPr>
        <w:t>2</w:t>
      </w:r>
      <w:r w:rsidRPr="008C713E">
        <w:rPr>
          <w:rFonts w:eastAsia="Times New Roman"/>
          <w:strike/>
          <w:color w:val="000000"/>
        </w:rPr>
        <w:t>1</w:t>
      </w:r>
      <w:r w:rsidRPr="00DF4FC9">
        <w:rPr>
          <w:rFonts w:eastAsia="Times New Roman"/>
          <w:color w:val="000000"/>
        </w:rPr>
        <w:t>5.</w:t>
      </w:r>
      <w:r w:rsidRPr="00DF4FC9">
        <w:rPr>
          <w:rFonts w:eastAsia="Times New Roman"/>
          <w:color w:val="000000"/>
        </w:rPr>
        <w:tab/>
        <w:t>"</w:t>
      </w:r>
      <w:r w:rsidRPr="00DF4FC9">
        <w:rPr>
          <w:rFonts w:eastAsia="Times New Roman"/>
          <w:i/>
          <w:iCs/>
          <w:color w:val="000000"/>
        </w:rPr>
        <w:t>Ignition cycle download</w:t>
      </w:r>
      <w:r w:rsidRPr="00DF4FC9">
        <w:rPr>
          <w:rFonts w:eastAsia="Times New Roman"/>
          <w:color w:val="000000"/>
        </w:rPr>
        <w:t xml:space="preserve">" means the number (count) power mode cycles </w:t>
      </w:r>
      <w:r w:rsidRPr="00DF4FC9">
        <w:rPr>
          <w:rFonts w:eastAsia="Times New Roman"/>
          <w:b/>
          <w:bCs/>
          <w:color w:val="000000"/>
        </w:rPr>
        <w:t xml:space="preserve">as determined by the EDR ECU </w:t>
      </w:r>
      <w:r w:rsidRPr="00DF4FC9">
        <w:rPr>
          <w:rFonts w:eastAsia="Times New Roman"/>
          <w:color w:val="000000"/>
        </w:rPr>
        <w:t>at the time when the data was downloaded since the first use of the EDR.</w:t>
      </w:r>
    </w:p>
    <w:p w14:paraId="339558A2" w14:textId="77777777" w:rsidR="00DF4FC9" w:rsidRPr="00DF4FC9" w:rsidRDefault="00DF4FC9" w:rsidP="00DF4FC9">
      <w:pPr>
        <w:tabs>
          <w:tab w:val="left" w:pos="2268"/>
        </w:tabs>
        <w:suppressAutoHyphens w:val="0"/>
        <w:spacing w:before="120" w:after="120" w:line="240" w:lineRule="auto"/>
        <w:ind w:left="1134" w:right="1134" w:hanging="1134"/>
        <w:jc w:val="both"/>
        <w:rPr>
          <w:rFonts w:eastAsia="Times New Roman"/>
          <w:color w:val="000000"/>
        </w:rPr>
      </w:pPr>
      <w:r w:rsidRPr="00DF4FC9">
        <w:rPr>
          <w:rFonts w:eastAsia="Times New Roman"/>
          <w:color w:val="000000"/>
        </w:rPr>
        <w:tab/>
      </w:r>
      <w:r w:rsidRPr="00DF4FC9">
        <w:rPr>
          <w:rFonts w:eastAsia="Times New Roman"/>
          <w:b/>
          <w:bCs/>
          <w:i/>
          <w:iCs/>
          <w:color w:val="000000"/>
        </w:rPr>
        <w:t>Justification -</w:t>
      </w:r>
      <w:r w:rsidRPr="00DF4FC9">
        <w:rPr>
          <w:rFonts w:eastAsia="Times New Roman"/>
          <w:b/>
          <w:bCs/>
          <w:color w:val="000000"/>
        </w:rPr>
        <w:t xml:space="preserve"> </w:t>
      </w:r>
      <w:r w:rsidRPr="00DF4FC9">
        <w:rPr>
          <w:rFonts w:eastAsia="Times New Roman"/>
          <w:color w:val="000000"/>
        </w:rPr>
        <w:t xml:space="preserve">Proposed amendment is necessary to clarify that the required number of power cycles are those determined by the EDR ECU. </w:t>
      </w:r>
    </w:p>
    <w:p w14:paraId="0376116D" w14:textId="06D224F4" w:rsidR="00DF4FC9" w:rsidRPr="00DF4FC9" w:rsidRDefault="00DF4FC9" w:rsidP="00DF4FC9">
      <w:pPr>
        <w:tabs>
          <w:tab w:val="left" w:pos="2268"/>
        </w:tabs>
        <w:suppressAutoHyphens w:val="0"/>
        <w:spacing w:before="120" w:after="120" w:line="240" w:lineRule="auto"/>
        <w:ind w:left="2268" w:right="1134" w:hanging="1134"/>
        <w:jc w:val="both"/>
        <w:rPr>
          <w:rFonts w:eastAsia="Times New Roman"/>
          <w:b/>
          <w:bCs/>
        </w:rPr>
      </w:pPr>
      <w:r w:rsidRPr="00DF4FC9">
        <w:rPr>
          <w:rFonts w:eastAsia="Times New Roman"/>
        </w:rPr>
        <w:t>2.</w:t>
      </w:r>
      <w:r w:rsidR="008C713E" w:rsidRPr="008C713E">
        <w:rPr>
          <w:rFonts w:eastAsia="Times New Roman"/>
          <w:b/>
          <w:bCs/>
        </w:rPr>
        <w:t>67</w:t>
      </w:r>
      <w:r w:rsidRPr="008C713E">
        <w:rPr>
          <w:rFonts w:eastAsia="Times New Roman"/>
          <w:strike/>
        </w:rPr>
        <w:t>54</w:t>
      </w:r>
      <w:r w:rsidRPr="00DF4FC9">
        <w:rPr>
          <w:rFonts w:eastAsia="Times New Roman"/>
        </w:rPr>
        <w:t xml:space="preserve">. </w:t>
      </w:r>
      <w:r w:rsidRPr="00DF4FC9">
        <w:rPr>
          <w:rFonts w:eastAsia="Times New Roman"/>
        </w:rPr>
        <w:tab/>
        <w:t>"</w:t>
      </w:r>
      <w:r w:rsidRPr="00DF4FC9">
        <w:rPr>
          <w:rFonts w:eastAsia="Times New Roman"/>
          <w:i/>
          <w:iCs/>
        </w:rPr>
        <w:t>Vehicle roll rate</w:t>
      </w:r>
      <w:r w:rsidRPr="00DF4FC9">
        <w:rPr>
          <w:rFonts w:eastAsia="Times New Roman"/>
        </w:rPr>
        <w:t xml:space="preserve">" means the change in angle over time of the vehicle about its X-axis as determined by the sensing system. </w:t>
      </w:r>
      <w:r w:rsidRPr="00DF4FC9">
        <w:rPr>
          <w:rFonts w:eastAsia="Times New Roman"/>
          <w:b/>
          <w:bCs/>
        </w:rPr>
        <w:t>The manufacturer will indicate the direction of positive roll rate.</w:t>
      </w:r>
    </w:p>
    <w:p w14:paraId="63873C84" w14:textId="77777777" w:rsidR="00DF4FC9" w:rsidRPr="00DF4FC9" w:rsidRDefault="00DF4FC9" w:rsidP="00DF4FC9">
      <w:pPr>
        <w:tabs>
          <w:tab w:val="left" w:pos="2268"/>
        </w:tabs>
        <w:suppressAutoHyphens w:val="0"/>
        <w:spacing w:before="120" w:after="120" w:line="240" w:lineRule="auto"/>
        <w:ind w:left="1134" w:right="1134" w:hanging="1134"/>
        <w:jc w:val="both"/>
        <w:rPr>
          <w:rFonts w:eastAsia="Times New Roman"/>
          <w:b/>
          <w:bCs/>
        </w:rPr>
      </w:pPr>
      <w:r w:rsidRPr="00DF4FC9">
        <w:rPr>
          <w:rFonts w:eastAsia="Times New Roman"/>
        </w:rPr>
        <w:tab/>
      </w:r>
      <w:r w:rsidRPr="00DF4FC9">
        <w:rPr>
          <w:rFonts w:eastAsia="Times New Roman"/>
          <w:b/>
          <w:bCs/>
          <w:i/>
          <w:iCs/>
          <w:color w:val="000000"/>
        </w:rPr>
        <w:t>Justification -</w:t>
      </w:r>
      <w:r w:rsidRPr="00DF4FC9">
        <w:rPr>
          <w:rFonts w:eastAsia="Times New Roman"/>
          <w:b/>
          <w:bCs/>
          <w:color w:val="000000"/>
        </w:rPr>
        <w:t xml:space="preserve"> </w:t>
      </w:r>
      <w:r w:rsidRPr="00DF4FC9">
        <w:rPr>
          <w:rFonts w:eastAsia="Times New Roman"/>
        </w:rPr>
        <w:t>Proposed amendment is necessary to clarify that the direction of positive roll rate will be specified by the manufacturer.</w:t>
      </w:r>
    </w:p>
    <w:p w14:paraId="56297D73" w14:textId="25D27D65" w:rsidR="00DF4FC9" w:rsidRPr="00DF4FC9" w:rsidRDefault="00DF4FC9" w:rsidP="00DF4FC9">
      <w:pPr>
        <w:tabs>
          <w:tab w:val="left" w:pos="2268"/>
        </w:tabs>
        <w:suppressAutoHyphens w:val="0"/>
        <w:spacing w:before="120" w:after="120" w:line="240" w:lineRule="auto"/>
        <w:ind w:left="2268" w:right="1134" w:hanging="1134"/>
        <w:jc w:val="both"/>
        <w:rPr>
          <w:rFonts w:eastAsia="Times New Roman"/>
          <w:b/>
          <w:bCs/>
        </w:rPr>
      </w:pPr>
      <w:bookmarkStart w:id="5" w:name="_Hlk77363127"/>
      <w:r w:rsidRPr="00DF4FC9">
        <w:rPr>
          <w:rFonts w:eastAsia="Times New Roman"/>
        </w:rPr>
        <w:t>2.</w:t>
      </w:r>
      <w:r w:rsidR="008C713E" w:rsidRPr="008C713E">
        <w:rPr>
          <w:rFonts w:eastAsia="Times New Roman"/>
          <w:b/>
          <w:bCs/>
        </w:rPr>
        <w:t>68</w:t>
      </w:r>
      <w:r w:rsidRPr="008C713E">
        <w:rPr>
          <w:rFonts w:eastAsia="Times New Roman"/>
          <w:strike/>
        </w:rPr>
        <w:t>55</w:t>
      </w:r>
      <w:r w:rsidRPr="00DF4FC9">
        <w:rPr>
          <w:rFonts w:eastAsia="Times New Roman"/>
        </w:rPr>
        <w:t>.</w:t>
      </w:r>
      <w:r w:rsidRPr="00DF4FC9">
        <w:rPr>
          <w:rFonts w:eastAsia="Times New Roman"/>
        </w:rPr>
        <w:tab/>
        <w:t>"</w:t>
      </w:r>
      <w:r w:rsidRPr="00DF4FC9">
        <w:rPr>
          <w:rFonts w:eastAsia="Times New Roman"/>
          <w:i/>
          <w:iCs/>
        </w:rPr>
        <w:t>Vehicle yaw rate</w:t>
      </w:r>
      <w:r w:rsidRPr="00DF4FC9">
        <w:rPr>
          <w:rFonts w:eastAsia="Times New Roman"/>
        </w:rPr>
        <w:t xml:space="preserve">" means the change in angle over time of the vehicle about its Z-axis as determined by the sensing system. </w:t>
      </w:r>
      <w:r w:rsidRPr="00DF4FC9">
        <w:rPr>
          <w:rFonts w:eastAsia="Times New Roman"/>
          <w:b/>
          <w:bCs/>
        </w:rPr>
        <w:t xml:space="preserve">The manufacturer will indicate the direction of positive </w:t>
      </w:r>
      <w:r w:rsidR="00842F17">
        <w:rPr>
          <w:rFonts w:eastAsia="Times New Roman"/>
          <w:b/>
          <w:bCs/>
        </w:rPr>
        <w:t>yaw</w:t>
      </w:r>
      <w:r w:rsidRPr="00DF4FC9">
        <w:rPr>
          <w:rFonts w:eastAsia="Times New Roman"/>
          <w:b/>
          <w:bCs/>
        </w:rPr>
        <w:t xml:space="preserve"> rate.</w:t>
      </w:r>
    </w:p>
    <w:bookmarkEnd w:id="5"/>
    <w:p w14:paraId="10BE9B64" w14:textId="77777777" w:rsidR="00DF4FC9" w:rsidRPr="00DF4FC9" w:rsidRDefault="00DF4FC9" w:rsidP="00DF4FC9">
      <w:pPr>
        <w:tabs>
          <w:tab w:val="left" w:pos="2268"/>
        </w:tabs>
        <w:suppressAutoHyphens w:val="0"/>
        <w:spacing w:before="120" w:after="120" w:line="240" w:lineRule="auto"/>
        <w:ind w:left="1134" w:right="1134" w:hanging="1134"/>
        <w:jc w:val="both"/>
        <w:rPr>
          <w:rFonts w:eastAsia="Times New Roman"/>
        </w:rPr>
      </w:pPr>
      <w:r w:rsidRPr="00DF4FC9">
        <w:rPr>
          <w:rFonts w:eastAsia="Times New Roman"/>
          <w:b/>
          <w:bCs/>
        </w:rPr>
        <w:lastRenderedPageBreak/>
        <w:tab/>
      </w:r>
      <w:bookmarkStart w:id="6" w:name="_Hlk77363351"/>
      <w:r w:rsidRPr="00DF4FC9">
        <w:rPr>
          <w:rFonts w:eastAsia="Times New Roman"/>
          <w:b/>
          <w:bCs/>
          <w:i/>
          <w:iCs/>
          <w:color w:val="000000"/>
        </w:rPr>
        <w:t>Justification -</w:t>
      </w:r>
      <w:r w:rsidRPr="00DF4FC9">
        <w:rPr>
          <w:rFonts w:eastAsia="Times New Roman"/>
          <w:b/>
          <w:bCs/>
          <w:color w:val="000000"/>
        </w:rPr>
        <w:t xml:space="preserve"> </w:t>
      </w:r>
      <w:r w:rsidRPr="00DF4FC9">
        <w:rPr>
          <w:rFonts w:eastAsia="Times New Roman"/>
        </w:rPr>
        <w:t>Proposed amendment is necessary to clarify that the direction of positive yaw rate will be specified by the manufacturer.</w:t>
      </w:r>
    </w:p>
    <w:bookmarkEnd w:id="6"/>
    <w:p w14:paraId="326F7DB1" w14:textId="2C822C98" w:rsidR="00973167" w:rsidRDefault="00973167" w:rsidP="00973167">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color w:val="000000"/>
        </w:rPr>
        <w:tab/>
      </w:r>
      <w:r>
        <w:rPr>
          <w:color w:val="000000"/>
        </w:rPr>
        <w:t>"</w:t>
      </w:r>
      <w:r w:rsidRPr="00973167">
        <w:rPr>
          <w:b/>
          <w:bCs/>
          <w:i/>
          <w:iCs/>
          <w:color w:val="000000"/>
        </w:rPr>
        <w:t>Anti-lock brake system</w:t>
      </w:r>
      <w:r w:rsidRPr="00973167">
        <w:rPr>
          <w:b/>
          <w:bCs/>
          <w:color w:val="000000"/>
        </w:rPr>
        <w:t xml:space="preserve"> </w:t>
      </w:r>
      <w:r w:rsidRPr="00973167">
        <w:rPr>
          <w:i/>
          <w:iCs/>
          <w:strike/>
          <w:color w:val="000000"/>
        </w:rPr>
        <w:t>ABS</w:t>
      </w:r>
      <w:r w:rsidRPr="007805BD">
        <w:rPr>
          <w:i/>
          <w:iCs/>
          <w:color w:val="000000"/>
        </w:rPr>
        <w:t xml:space="preserve"> activity</w:t>
      </w:r>
      <w:r>
        <w:rPr>
          <w:color w:val="000000"/>
        </w:rPr>
        <w:t>"</w:t>
      </w:r>
      <w:r w:rsidRPr="007805BD">
        <w:rPr>
          <w:color w:val="000000"/>
        </w:rPr>
        <w:t xml:space="preserve"> means the anti-lock brake system is actively controlling the vehicle's brakes. </w:t>
      </w:r>
    </w:p>
    <w:p w14:paraId="7B5C1368" w14:textId="4C3FBD53" w:rsidR="00DF4FC9" w:rsidRDefault="00973167" w:rsidP="00973167">
      <w:pPr>
        <w:tabs>
          <w:tab w:val="left" w:pos="2268"/>
        </w:tabs>
        <w:suppressAutoHyphens w:val="0"/>
        <w:spacing w:before="120" w:after="120" w:line="240" w:lineRule="auto"/>
        <w:ind w:left="2268" w:right="1134" w:hanging="1134"/>
        <w:jc w:val="both"/>
        <w:rPr>
          <w:color w:val="000000"/>
        </w:rPr>
      </w:pPr>
      <w:r w:rsidRPr="00973167">
        <w:rPr>
          <w:b/>
          <w:bCs/>
          <w:i/>
          <w:iCs/>
          <w:color w:val="000000"/>
        </w:rPr>
        <w:t>Justification -</w:t>
      </w:r>
      <w:r w:rsidRPr="00973167">
        <w:rPr>
          <w:b/>
          <w:bCs/>
          <w:color w:val="000000"/>
        </w:rPr>
        <w:t xml:space="preserve"> </w:t>
      </w:r>
      <w:r w:rsidRPr="00973167">
        <w:rPr>
          <w:color w:val="000000"/>
        </w:rPr>
        <w:t xml:space="preserve">Proposed amendment is necessary to </w:t>
      </w:r>
      <w:r>
        <w:rPr>
          <w:color w:val="000000"/>
        </w:rPr>
        <w:t>remove unnecessary acronym.</w:t>
      </w:r>
    </w:p>
    <w:p w14:paraId="4A2B58D2" w14:textId="77777777" w:rsidR="00973167" w:rsidRPr="00973167" w:rsidRDefault="00973167" w:rsidP="00973167">
      <w:pPr>
        <w:tabs>
          <w:tab w:val="left" w:pos="2268"/>
        </w:tabs>
        <w:suppressAutoHyphens w:val="0"/>
        <w:spacing w:before="120" w:after="120" w:line="240" w:lineRule="auto"/>
        <w:ind w:left="2268" w:right="1134" w:hanging="1134"/>
        <w:jc w:val="both"/>
        <w:rPr>
          <w:color w:val="000000"/>
        </w:rPr>
      </w:pPr>
    </w:p>
    <w:p w14:paraId="166172F2" w14:textId="77777777" w:rsidR="00DF4FC9" w:rsidRPr="00DF4FC9" w:rsidRDefault="00DF4FC9" w:rsidP="00DF4FC9">
      <w:pPr>
        <w:spacing w:after="120"/>
        <w:ind w:left="567" w:right="1134"/>
        <w:jc w:val="both"/>
        <w:rPr>
          <w:rFonts w:eastAsia="Times New Roman"/>
        </w:rPr>
      </w:pPr>
      <w:r w:rsidRPr="00DF4FC9">
        <w:rPr>
          <w:rFonts w:eastAsia="Times New Roman"/>
          <w:i/>
          <w:iCs/>
        </w:rPr>
        <w:t>Paragraph 5.3.2.</w:t>
      </w:r>
      <w:r w:rsidRPr="00DF4FC9">
        <w:rPr>
          <w:rFonts w:eastAsia="Times New Roman"/>
          <w:iCs/>
        </w:rPr>
        <w:t>, amend to make “event” plural.</w:t>
      </w:r>
    </w:p>
    <w:p w14:paraId="338372A0" w14:textId="77777777" w:rsidR="00DF4FC9" w:rsidRPr="00DF4FC9" w:rsidRDefault="00DF4FC9" w:rsidP="00DF4FC9">
      <w:pPr>
        <w:spacing w:after="120"/>
        <w:ind w:left="2268" w:right="1134" w:hanging="1134"/>
        <w:jc w:val="both"/>
        <w:rPr>
          <w:rFonts w:eastAsia="Times New Roman"/>
        </w:rPr>
      </w:pPr>
      <w:r w:rsidRPr="00DF4FC9">
        <w:rPr>
          <w:rFonts w:eastAsia="Times New Roman"/>
        </w:rPr>
        <w:t>5.3.2.</w:t>
      </w:r>
      <w:r w:rsidRPr="00DF4FC9">
        <w:rPr>
          <w:rFonts w:eastAsia="Times New Roman"/>
        </w:rPr>
        <w:tab/>
        <w:t>Conditions for triggering locking of data</w:t>
      </w:r>
    </w:p>
    <w:p w14:paraId="54D12D41" w14:textId="77777777" w:rsidR="00DF4FC9" w:rsidRPr="00DF4FC9" w:rsidRDefault="00DF4FC9" w:rsidP="00DF4FC9">
      <w:pPr>
        <w:spacing w:after="120"/>
        <w:ind w:left="2268" w:right="1134" w:hanging="1134"/>
        <w:jc w:val="both"/>
        <w:rPr>
          <w:rFonts w:eastAsia="Times New Roman"/>
        </w:rPr>
      </w:pPr>
      <w:r w:rsidRPr="00DF4FC9">
        <w:rPr>
          <w:rFonts w:eastAsia="Times New Roman"/>
        </w:rPr>
        <w:tab/>
        <w:t>In the circumstances provided below, the memory for the event shall be locked to prevent any future overwriting of the data by subsequent event</w:t>
      </w:r>
      <w:r w:rsidRPr="00DF4FC9">
        <w:rPr>
          <w:rFonts w:eastAsia="Times New Roman"/>
          <w:b/>
          <w:bCs/>
        </w:rPr>
        <w:t>s</w:t>
      </w:r>
      <w:r w:rsidRPr="00DF4FC9">
        <w:rPr>
          <w:rFonts w:eastAsia="Times New Roman"/>
        </w:rPr>
        <w:t>.</w:t>
      </w:r>
    </w:p>
    <w:p w14:paraId="77C1FB3D" w14:textId="77777777" w:rsidR="00DF4FC9" w:rsidRPr="00DF4FC9" w:rsidRDefault="00DF4FC9" w:rsidP="00DF4FC9">
      <w:pPr>
        <w:spacing w:after="120"/>
        <w:ind w:left="1138" w:right="1138"/>
        <w:jc w:val="both"/>
        <w:rPr>
          <w:rFonts w:eastAsia="Times New Roman"/>
        </w:rPr>
      </w:pPr>
      <w:r w:rsidRPr="00DF4FC9">
        <w:rPr>
          <w:rFonts w:eastAsia="Times New Roman"/>
          <w:b/>
          <w:bCs/>
          <w:i/>
          <w:iCs/>
          <w:color w:val="000000"/>
        </w:rPr>
        <w:t>Justification -</w:t>
      </w:r>
      <w:r w:rsidRPr="00DF4FC9">
        <w:rPr>
          <w:rFonts w:eastAsia="Times New Roman"/>
          <w:b/>
          <w:bCs/>
          <w:color w:val="000000"/>
        </w:rPr>
        <w:t xml:space="preserve"> </w:t>
      </w:r>
      <w:r w:rsidRPr="00DF4FC9">
        <w:rPr>
          <w:rFonts w:eastAsia="Times New Roman"/>
        </w:rPr>
        <w:t>Proposed amendment is necessary to clarify that the prevention of future overwriting applies to more than one subsequent event.</w:t>
      </w:r>
    </w:p>
    <w:p w14:paraId="67D05130" w14:textId="77777777" w:rsidR="00DF4FC9" w:rsidRPr="00DF4FC9" w:rsidRDefault="00DF4FC9" w:rsidP="00DF4FC9">
      <w:pPr>
        <w:spacing w:after="120"/>
        <w:ind w:left="2268" w:right="1134" w:hanging="1134"/>
        <w:jc w:val="both"/>
        <w:rPr>
          <w:rFonts w:eastAsia="Times New Roman"/>
        </w:rPr>
      </w:pPr>
    </w:p>
    <w:p w14:paraId="3DC78C5C" w14:textId="77777777" w:rsidR="00DF4FC9" w:rsidRPr="00DF4FC9" w:rsidRDefault="00DF4FC9" w:rsidP="00DF4FC9">
      <w:pPr>
        <w:tabs>
          <w:tab w:val="left" w:pos="2268"/>
        </w:tabs>
        <w:suppressAutoHyphens w:val="0"/>
        <w:spacing w:before="120" w:after="120" w:line="240" w:lineRule="auto"/>
        <w:ind w:left="1701" w:right="1134" w:hanging="1134"/>
        <w:jc w:val="both"/>
        <w:rPr>
          <w:rFonts w:eastAsia="Times New Roman"/>
          <w:color w:val="000000"/>
        </w:rPr>
      </w:pPr>
      <w:r w:rsidRPr="00DF4FC9">
        <w:rPr>
          <w:rFonts w:eastAsia="Times New Roman"/>
          <w:i/>
          <w:iCs/>
          <w:color w:val="000000"/>
        </w:rPr>
        <w:t xml:space="preserve">Annex 4. Data elements and format, </w:t>
      </w:r>
      <w:r w:rsidRPr="00DF4FC9">
        <w:rPr>
          <w:rFonts w:eastAsia="Times New Roman"/>
          <w:color w:val="000000"/>
        </w:rPr>
        <w:t>amend data element table as follows:</w:t>
      </w:r>
      <w:r w:rsidRPr="00DF4FC9">
        <w:rPr>
          <w:rFonts w:eastAsia="Times New Roman"/>
          <w:b/>
          <w:bCs/>
          <w:color w:val="000000"/>
        </w:rPr>
        <w:t xml:space="preserve"> </w:t>
      </w:r>
    </w:p>
    <w:p w14:paraId="2B606ACF" w14:textId="68BB8FE0" w:rsidR="00DF4FC9" w:rsidRPr="00DF4FC9" w:rsidRDefault="00DF4FC9" w:rsidP="00DF4FC9">
      <w:pPr>
        <w:tabs>
          <w:tab w:val="left" w:pos="2268"/>
        </w:tabs>
        <w:suppressAutoHyphens w:val="0"/>
        <w:spacing w:before="120" w:after="120" w:line="240" w:lineRule="auto"/>
        <w:ind w:left="1138" w:right="1138"/>
        <w:jc w:val="both"/>
        <w:rPr>
          <w:rFonts w:eastAsia="Times New Roman"/>
          <w:color w:val="000000"/>
        </w:rPr>
      </w:pPr>
      <w:r w:rsidRPr="00DF4FC9">
        <w:rPr>
          <w:rFonts w:eastAsia="Times New Roman"/>
          <w:color w:val="000000"/>
        </w:rPr>
        <w:t xml:space="preserve">Add footnote stating </w:t>
      </w:r>
      <w:r w:rsidRPr="00DF4FC9">
        <w:rPr>
          <w:rFonts w:eastAsia="Times New Roman"/>
          <w:b/>
          <w:bCs/>
          <w:color w:val="000000"/>
        </w:rPr>
        <w:t>“</w:t>
      </w:r>
      <w:r w:rsidR="00F83EC7" w:rsidRPr="00F83EC7">
        <w:rPr>
          <w:rFonts w:eastAsia="Times New Roman"/>
          <w:b/>
          <w:bCs/>
          <w:color w:val="000000"/>
          <w:vertAlign w:val="superscript"/>
        </w:rPr>
        <w:t>8</w:t>
      </w:r>
      <w:r w:rsidRPr="00DF4FC9">
        <w:rPr>
          <w:rFonts w:eastAsia="Times New Roman"/>
          <w:b/>
          <w:bCs/>
          <w:color w:val="000000"/>
        </w:rPr>
        <w:t xml:space="preserve"> List this element </w:t>
      </w:r>
      <w:r w:rsidR="00396A09">
        <w:rPr>
          <w:rFonts w:eastAsia="Times New Roman"/>
          <w:b/>
          <w:bCs/>
          <w:color w:val="000000"/>
        </w:rPr>
        <w:t>n</w:t>
      </w:r>
      <w:r w:rsidRPr="00DF4FC9">
        <w:rPr>
          <w:rFonts w:eastAsia="Times New Roman"/>
          <w:b/>
          <w:bCs/>
          <w:color w:val="000000"/>
        </w:rPr>
        <w:t xml:space="preserve"> times, once for each device” </w:t>
      </w:r>
      <w:r w:rsidRPr="00DF4FC9">
        <w:rPr>
          <w:rFonts w:eastAsia="Times New Roman"/>
          <w:color w:val="000000"/>
        </w:rPr>
        <w:t>to the following data elements and renumber accordingly:</w:t>
      </w:r>
    </w:p>
    <w:p w14:paraId="2CEE4252" w14:textId="132E8177" w:rsidR="00DF4FC9" w:rsidRPr="00DF4FC9" w:rsidRDefault="00DF4FC9" w:rsidP="00DF4FC9">
      <w:pPr>
        <w:tabs>
          <w:tab w:val="left" w:pos="2268"/>
        </w:tabs>
        <w:suppressAutoHyphens w:val="0"/>
        <w:spacing w:before="120" w:after="120" w:line="240" w:lineRule="auto"/>
        <w:ind w:left="1701" w:right="1138"/>
        <w:jc w:val="both"/>
        <w:rPr>
          <w:rFonts w:eastAsia="Times New Roman"/>
          <w:b/>
          <w:bCs/>
          <w:color w:val="000000"/>
          <w:lang w:val="en-US"/>
        </w:rPr>
      </w:pPr>
      <w:r w:rsidRPr="00DF4FC9">
        <w:rPr>
          <w:rFonts w:eastAsia="Times New Roman"/>
          <w:color w:val="000000"/>
          <w:lang w:val="en-US"/>
        </w:rPr>
        <w:t xml:space="preserve">Frontal air bag deployment, time to deploy, in the case of a single stage air bag, or time to first stage deployment, in the case of a multi-stage air bag, front passenger </w:t>
      </w:r>
      <w:r w:rsidR="00F83EC7">
        <w:rPr>
          <w:rFonts w:eastAsia="Times New Roman"/>
          <w:b/>
          <w:bCs/>
          <w:color w:val="000000"/>
          <w:vertAlign w:val="superscript"/>
          <w:lang w:val="en-US"/>
        </w:rPr>
        <w:t>8</w:t>
      </w:r>
      <w:r w:rsidRPr="00DF4FC9">
        <w:rPr>
          <w:rFonts w:eastAsia="Times New Roman"/>
          <w:b/>
          <w:bCs/>
          <w:color w:val="000000"/>
          <w:lang w:val="en-US"/>
        </w:rPr>
        <w:t>.</w:t>
      </w:r>
    </w:p>
    <w:p w14:paraId="4B730354" w14:textId="237FC7C9" w:rsidR="00DF4FC9" w:rsidRPr="00DF4FC9" w:rsidRDefault="00DF4FC9" w:rsidP="00DF4FC9">
      <w:pPr>
        <w:tabs>
          <w:tab w:val="left" w:pos="2268"/>
        </w:tabs>
        <w:suppressAutoHyphens w:val="0"/>
        <w:spacing w:before="120" w:after="120" w:line="240" w:lineRule="auto"/>
        <w:ind w:left="1701" w:right="1138"/>
        <w:jc w:val="both"/>
        <w:rPr>
          <w:rFonts w:eastAsia="Times New Roman"/>
          <w:b/>
          <w:bCs/>
          <w:color w:val="000000"/>
          <w:vertAlign w:val="superscript"/>
          <w:lang w:val="en-US"/>
        </w:rPr>
      </w:pPr>
      <w:r w:rsidRPr="00DF4FC9">
        <w:rPr>
          <w:rFonts w:eastAsia="Times New Roman"/>
          <w:color w:val="000000"/>
          <w:lang w:val="en-US"/>
        </w:rPr>
        <w:t xml:space="preserve">Safety belt status, front passenger </w:t>
      </w:r>
      <w:r w:rsidR="00F83EC7">
        <w:rPr>
          <w:rFonts w:eastAsia="Times New Roman"/>
          <w:b/>
          <w:bCs/>
          <w:color w:val="000000"/>
          <w:vertAlign w:val="superscript"/>
          <w:lang w:val="en-US"/>
        </w:rPr>
        <w:t>8</w:t>
      </w:r>
    </w:p>
    <w:p w14:paraId="1653888E" w14:textId="0B1BF0A7" w:rsidR="00DF4FC9" w:rsidRPr="00DF4FC9" w:rsidRDefault="00DF4FC9" w:rsidP="00DF4FC9">
      <w:pPr>
        <w:tabs>
          <w:tab w:val="left" w:pos="2268"/>
        </w:tabs>
        <w:suppressAutoHyphens w:val="0"/>
        <w:spacing w:before="120" w:after="120" w:line="240" w:lineRule="auto"/>
        <w:ind w:left="1701" w:right="1138"/>
        <w:jc w:val="both"/>
        <w:rPr>
          <w:rFonts w:eastAsia="Times New Roman"/>
          <w:b/>
          <w:bCs/>
          <w:color w:val="000000"/>
          <w:vertAlign w:val="superscript"/>
          <w:lang w:val="en-US"/>
        </w:rPr>
      </w:pPr>
      <w:r w:rsidRPr="00DF4FC9">
        <w:rPr>
          <w:rFonts w:eastAsia="Times New Roman"/>
          <w:color w:val="000000"/>
          <w:lang w:val="en-US"/>
        </w:rPr>
        <w:t>Passenger air bag suppression status</w:t>
      </w:r>
      <w:r w:rsidR="00F83EC7">
        <w:rPr>
          <w:rFonts w:eastAsia="Times New Roman"/>
          <w:color w:val="000000"/>
          <w:lang w:val="en-US"/>
        </w:rPr>
        <w:t>, front</w:t>
      </w:r>
      <w:r w:rsidRPr="00DF4FC9">
        <w:rPr>
          <w:rFonts w:eastAsia="Times New Roman"/>
          <w:color w:val="000000"/>
          <w:lang w:val="en-US"/>
        </w:rPr>
        <w:t xml:space="preserve"> </w:t>
      </w:r>
      <w:r w:rsidR="00F83EC7">
        <w:rPr>
          <w:rFonts w:eastAsia="Times New Roman"/>
          <w:b/>
          <w:bCs/>
          <w:color w:val="000000"/>
          <w:vertAlign w:val="superscript"/>
          <w:lang w:val="en-US"/>
        </w:rPr>
        <w:t>8</w:t>
      </w:r>
    </w:p>
    <w:p w14:paraId="1DAA7DAA" w14:textId="1F5F2DF2" w:rsidR="00DF4FC9" w:rsidRPr="00DF4FC9" w:rsidRDefault="00DF4FC9" w:rsidP="00DF4FC9">
      <w:pPr>
        <w:tabs>
          <w:tab w:val="left" w:pos="2268"/>
        </w:tabs>
        <w:suppressAutoHyphens w:val="0"/>
        <w:spacing w:before="120" w:after="120" w:line="240" w:lineRule="auto"/>
        <w:ind w:left="1701" w:right="1138"/>
        <w:jc w:val="both"/>
        <w:rPr>
          <w:rFonts w:eastAsia="Times New Roman"/>
          <w:color w:val="000000"/>
          <w:lang w:val="en-US"/>
        </w:rPr>
      </w:pPr>
      <w:r w:rsidRPr="00DF4FC9">
        <w:rPr>
          <w:rFonts w:eastAsia="Times New Roman"/>
          <w:color w:val="000000"/>
          <w:lang w:val="en-US"/>
        </w:rPr>
        <w:t xml:space="preserve">Frontal air bag deployment, time to nth stage, front passenger </w:t>
      </w:r>
      <w:r w:rsidR="00515F3D">
        <w:rPr>
          <w:rFonts w:eastAsia="Times New Roman"/>
          <w:color w:val="000000"/>
          <w:vertAlign w:val="superscript"/>
          <w:lang w:val="en-US"/>
        </w:rPr>
        <w:t>13</w:t>
      </w:r>
      <w:r w:rsidRPr="00DF4FC9">
        <w:rPr>
          <w:rFonts w:eastAsia="Times New Roman"/>
          <w:color w:val="000000"/>
          <w:lang w:val="en-US"/>
        </w:rPr>
        <w:t xml:space="preserve"> </w:t>
      </w:r>
      <w:r w:rsidR="00F83EC7">
        <w:rPr>
          <w:rFonts w:eastAsia="Times New Roman"/>
          <w:b/>
          <w:bCs/>
          <w:color w:val="000000"/>
          <w:vertAlign w:val="superscript"/>
          <w:lang w:val="en-US"/>
        </w:rPr>
        <w:t>8</w:t>
      </w:r>
    </w:p>
    <w:p w14:paraId="30A3A093" w14:textId="33C7AA55" w:rsidR="00DF4FC9" w:rsidRPr="00DF4FC9" w:rsidRDefault="00DF4FC9" w:rsidP="00DF4FC9">
      <w:pPr>
        <w:tabs>
          <w:tab w:val="left" w:pos="2268"/>
        </w:tabs>
        <w:suppressAutoHyphens w:val="0"/>
        <w:spacing w:before="120" w:after="120" w:line="240" w:lineRule="auto"/>
        <w:ind w:left="1701" w:right="1138"/>
        <w:jc w:val="both"/>
        <w:rPr>
          <w:rFonts w:eastAsia="Times New Roman"/>
          <w:b/>
          <w:bCs/>
          <w:color w:val="000000"/>
          <w:vertAlign w:val="superscript"/>
          <w:lang w:val="en-US"/>
        </w:rPr>
      </w:pPr>
      <w:r w:rsidRPr="00DF4FC9">
        <w:rPr>
          <w:rFonts w:eastAsia="Times New Roman"/>
          <w:color w:val="000000"/>
          <w:lang w:val="en-US"/>
        </w:rPr>
        <w:t xml:space="preserve">Pretensioner deployment, time to fire, front passenger </w:t>
      </w:r>
      <w:r w:rsidR="00F83EC7">
        <w:rPr>
          <w:rFonts w:eastAsia="Times New Roman"/>
          <w:b/>
          <w:bCs/>
          <w:color w:val="000000"/>
          <w:vertAlign w:val="superscript"/>
          <w:lang w:val="en-US"/>
        </w:rPr>
        <w:t>8</w:t>
      </w:r>
    </w:p>
    <w:p w14:paraId="1053FBA0" w14:textId="2709B07D" w:rsidR="00DF4FC9" w:rsidRPr="00DF4FC9" w:rsidRDefault="00DF4FC9" w:rsidP="00DF4FC9">
      <w:pPr>
        <w:tabs>
          <w:tab w:val="left" w:pos="2268"/>
        </w:tabs>
        <w:suppressAutoHyphens w:val="0"/>
        <w:spacing w:before="120" w:after="120" w:line="240" w:lineRule="auto"/>
        <w:ind w:left="1701" w:right="1138"/>
        <w:jc w:val="both"/>
        <w:rPr>
          <w:rFonts w:eastAsia="Times New Roman"/>
          <w:color w:val="000000"/>
          <w:lang w:val="en-US"/>
        </w:rPr>
      </w:pPr>
      <w:r w:rsidRPr="00DF4FC9">
        <w:rPr>
          <w:rFonts w:eastAsia="Times New Roman"/>
          <w:color w:val="000000"/>
          <w:lang w:val="en-US"/>
        </w:rPr>
        <w:t>Seat track position switch, foremost, status, front passenger</w:t>
      </w:r>
      <w:r w:rsidRPr="00DF4FC9">
        <w:rPr>
          <w:rFonts w:eastAsia="Times New Roman"/>
          <w:b/>
          <w:bCs/>
          <w:color w:val="000000"/>
          <w:vertAlign w:val="superscript"/>
          <w:lang w:val="en-US"/>
        </w:rPr>
        <w:t xml:space="preserve"> </w:t>
      </w:r>
      <w:r w:rsidR="00F83EC7">
        <w:rPr>
          <w:rFonts w:eastAsia="Times New Roman"/>
          <w:b/>
          <w:bCs/>
          <w:color w:val="000000"/>
          <w:vertAlign w:val="superscript"/>
          <w:lang w:val="en-US"/>
        </w:rPr>
        <w:t>8</w:t>
      </w:r>
    </w:p>
    <w:p w14:paraId="00E8E2E6" w14:textId="4335DA0D" w:rsidR="00DF4FC9" w:rsidRPr="00DF4FC9" w:rsidRDefault="00DF4FC9" w:rsidP="00DF4FC9">
      <w:pPr>
        <w:tabs>
          <w:tab w:val="left" w:pos="2268"/>
        </w:tabs>
        <w:suppressAutoHyphens w:val="0"/>
        <w:spacing w:before="120" w:after="120" w:line="240" w:lineRule="auto"/>
        <w:ind w:left="1701" w:right="1138"/>
        <w:jc w:val="both"/>
        <w:rPr>
          <w:rFonts w:eastAsia="Times New Roman"/>
          <w:color w:val="000000"/>
          <w:vertAlign w:val="superscript"/>
          <w:lang w:val="fr-FR"/>
        </w:rPr>
      </w:pPr>
      <w:r w:rsidRPr="00DF4FC9">
        <w:rPr>
          <w:rFonts w:eastAsia="Times New Roman"/>
          <w:color w:val="000000"/>
          <w:lang w:val="fr-FR"/>
        </w:rPr>
        <w:t xml:space="preserve">Occupant size classification, front passenger </w:t>
      </w:r>
      <w:r w:rsidR="00F83EC7">
        <w:rPr>
          <w:rFonts w:eastAsia="Times New Roman"/>
          <w:color w:val="000000"/>
          <w:vertAlign w:val="superscript"/>
          <w:lang w:val="fr-FR"/>
        </w:rPr>
        <w:t>8</w:t>
      </w:r>
    </w:p>
    <w:p w14:paraId="015546C2" w14:textId="77777777" w:rsidR="00DF4FC9" w:rsidRPr="00B9504D" w:rsidRDefault="00DF4FC9" w:rsidP="00DF4FC9">
      <w:pPr>
        <w:tabs>
          <w:tab w:val="left" w:pos="2268"/>
        </w:tabs>
        <w:suppressAutoHyphens w:val="0"/>
        <w:spacing w:before="120" w:after="120" w:line="240" w:lineRule="auto"/>
        <w:ind w:left="1134" w:right="1138"/>
        <w:jc w:val="both"/>
        <w:rPr>
          <w:rFonts w:eastAsia="Times New Roman"/>
          <w:color w:val="000000"/>
        </w:rPr>
      </w:pPr>
      <w:r w:rsidRPr="00DF4FC9">
        <w:rPr>
          <w:rFonts w:eastAsia="Times New Roman"/>
          <w:b/>
          <w:bCs/>
          <w:i/>
          <w:iCs/>
          <w:color w:val="000000"/>
        </w:rPr>
        <w:t>Justification -</w:t>
      </w:r>
      <w:r w:rsidRPr="00DF4FC9">
        <w:rPr>
          <w:rFonts w:eastAsia="Times New Roman"/>
          <w:b/>
          <w:bCs/>
          <w:color w:val="000000"/>
        </w:rPr>
        <w:t xml:space="preserve"> </w:t>
      </w:r>
      <w:bookmarkStart w:id="7" w:name="_Hlk76297698"/>
      <w:r w:rsidRPr="00B9504D">
        <w:rPr>
          <w:rFonts w:eastAsia="Times New Roman"/>
          <w:color w:val="000000"/>
        </w:rPr>
        <w:t>Proposed amendment is necessary to account for the fact that there may be more than one front passenger seating position.</w:t>
      </w:r>
    </w:p>
    <w:bookmarkEnd w:id="7"/>
    <w:p w14:paraId="32E2B29D" w14:textId="77777777" w:rsidR="002971DC" w:rsidRDefault="002971DC" w:rsidP="00DF4FC9">
      <w:pPr>
        <w:tabs>
          <w:tab w:val="left" w:pos="2268"/>
        </w:tabs>
        <w:suppressAutoHyphens w:val="0"/>
        <w:spacing w:before="120" w:after="120" w:line="240" w:lineRule="auto"/>
        <w:ind w:left="1134" w:right="1138"/>
        <w:jc w:val="both"/>
        <w:rPr>
          <w:rFonts w:eastAsia="Times New Roman"/>
          <w:color w:val="000000"/>
        </w:rPr>
      </w:pPr>
    </w:p>
    <w:p w14:paraId="3F88329B" w14:textId="48A11323" w:rsidR="00DF4FC9" w:rsidRDefault="002971DC" w:rsidP="00DF4FC9">
      <w:pPr>
        <w:tabs>
          <w:tab w:val="left" w:pos="2268"/>
        </w:tabs>
        <w:suppressAutoHyphens w:val="0"/>
        <w:spacing w:before="120" w:after="120" w:line="240" w:lineRule="auto"/>
        <w:ind w:left="1134" w:right="1138"/>
        <w:jc w:val="both"/>
        <w:rPr>
          <w:rFonts w:eastAsia="Times New Roman"/>
          <w:color w:val="000000"/>
        </w:rPr>
      </w:pPr>
      <w:r>
        <w:rPr>
          <w:rFonts w:eastAsia="Times New Roman"/>
          <w:color w:val="000000"/>
        </w:rPr>
        <w:t>Amend the Vehicle roll rate data element resolution from 1 deg/sec to 4 deg/sec.</w:t>
      </w:r>
    </w:p>
    <w:p w14:paraId="3640675A" w14:textId="33B5020D" w:rsidR="00706233" w:rsidRPr="00706233" w:rsidRDefault="002971DC" w:rsidP="00706233">
      <w:pPr>
        <w:tabs>
          <w:tab w:val="left" w:pos="2268"/>
        </w:tabs>
        <w:suppressAutoHyphens w:val="0"/>
        <w:spacing w:before="120" w:after="120" w:line="240" w:lineRule="auto"/>
        <w:ind w:left="1134" w:right="1138"/>
        <w:jc w:val="both"/>
        <w:rPr>
          <w:rFonts w:eastAsia="Times New Roman"/>
          <w:color w:val="000000"/>
        </w:rPr>
      </w:pPr>
      <w:r w:rsidRPr="002971DC">
        <w:rPr>
          <w:rFonts w:eastAsia="Times New Roman"/>
          <w:b/>
          <w:bCs/>
          <w:i/>
          <w:iCs/>
          <w:color w:val="000000"/>
        </w:rPr>
        <w:t>Justification -</w:t>
      </w:r>
      <w:r>
        <w:rPr>
          <w:rFonts w:eastAsia="Times New Roman"/>
          <w:color w:val="000000"/>
        </w:rPr>
        <w:t xml:space="preserve"> </w:t>
      </w:r>
      <w:r w:rsidR="00706233" w:rsidRPr="00706233">
        <w:rPr>
          <w:rFonts w:eastAsia="Times New Roman"/>
          <w:color w:val="000000"/>
        </w:rPr>
        <w:t xml:space="preserve">4 degrees per second is more than sufficient </w:t>
      </w:r>
      <w:r w:rsidR="00706233">
        <w:rPr>
          <w:rFonts w:eastAsia="Times New Roman"/>
          <w:color w:val="000000"/>
        </w:rPr>
        <w:t>to support</w:t>
      </w:r>
      <w:r w:rsidR="00706233" w:rsidRPr="00706233">
        <w:rPr>
          <w:rFonts w:eastAsia="Times New Roman"/>
          <w:color w:val="000000"/>
        </w:rPr>
        <w:t xml:space="preserve"> post-</w:t>
      </w:r>
      <w:r w:rsidR="00706233">
        <w:rPr>
          <w:rFonts w:eastAsia="Times New Roman"/>
          <w:color w:val="000000"/>
        </w:rPr>
        <w:t>crash</w:t>
      </w:r>
      <w:r w:rsidR="00706233" w:rsidRPr="00706233">
        <w:rPr>
          <w:rFonts w:eastAsia="Times New Roman"/>
          <w:color w:val="000000"/>
        </w:rPr>
        <w:t xml:space="preserve"> analysis and allows the data to continue to be stored in one byte per sample.</w:t>
      </w:r>
    </w:p>
    <w:p w14:paraId="1E4ED80A" w14:textId="77777777" w:rsidR="002971DC" w:rsidRPr="00DF4FC9" w:rsidRDefault="002971DC" w:rsidP="00DF4FC9">
      <w:pPr>
        <w:tabs>
          <w:tab w:val="left" w:pos="2268"/>
        </w:tabs>
        <w:suppressAutoHyphens w:val="0"/>
        <w:spacing w:before="120" w:after="120" w:line="240" w:lineRule="auto"/>
        <w:ind w:left="1134" w:right="1138"/>
        <w:jc w:val="both"/>
        <w:rPr>
          <w:rFonts w:eastAsia="Times New Roman"/>
          <w:color w:val="000000"/>
        </w:rPr>
      </w:pPr>
    </w:p>
    <w:p w14:paraId="1BE9A6E5" w14:textId="044ACBBA" w:rsidR="00915DB7" w:rsidRDefault="00DF4FC9" w:rsidP="00AF48A5">
      <w:pPr>
        <w:tabs>
          <w:tab w:val="left" w:pos="2268"/>
        </w:tabs>
        <w:suppressAutoHyphens w:val="0"/>
        <w:spacing w:before="120" w:line="240" w:lineRule="auto"/>
        <w:ind w:left="1134" w:right="1140"/>
        <w:rPr>
          <w:rFonts w:eastAsia="Times New Roman"/>
          <w:color w:val="000000"/>
        </w:rPr>
      </w:pPr>
      <w:bookmarkStart w:id="8" w:name="_Hlk76297814"/>
      <w:r w:rsidRPr="00DF4FC9">
        <w:rPr>
          <w:rFonts w:eastAsia="Times New Roman"/>
          <w:color w:val="000000"/>
        </w:rPr>
        <w:t xml:space="preserve">Amend the </w:t>
      </w:r>
      <w:r w:rsidR="005C3177">
        <w:rPr>
          <w:rFonts w:eastAsia="Times New Roman"/>
          <w:color w:val="000000"/>
        </w:rPr>
        <w:t>Anti-lock braking system</w:t>
      </w:r>
      <w:r w:rsidRPr="00DF4FC9">
        <w:rPr>
          <w:rFonts w:eastAsia="Times New Roman"/>
          <w:color w:val="000000"/>
        </w:rPr>
        <w:t xml:space="preserve"> Activity and Stability control data element </w:t>
      </w:r>
      <w:r w:rsidR="00973167">
        <w:rPr>
          <w:rFonts w:eastAsia="Times New Roman"/>
          <w:color w:val="000000"/>
        </w:rPr>
        <w:t xml:space="preserve">title, </w:t>
      </w:r>
      <w:r w:rsidRPr="00DF4FC9">
        <w:rPr>
          <w:rFonts w:eastAsia="Times New Roman"/>
          <w:color w:val="000000"/>
        </w:rPr>
        <w:t>minimum range and resolution as follows</w:t>
      </w:r>
      <w:bookmarkEnd w:id="8"/>
      <w:r w:rsidRPr="00DF4FC9">
        <w:rPr>
          <w:rFonts w:eastAsia="Times New Roman"/>
          <w:color w:val="000000"/>
        </w:rPr>
        <w:t>:</w:t>
      </w:r>
    </w:p>
    <w:p w14:paraId="100B5EF7" w14:textId="77777777" w:rsidR="00AF48A5" w:rsidRDefault="00AF48A5" w:rsidP="00AF48A5">
      <w:pPr>
        <w:tabs>
          <w:tab w:val="left" w:pos="2268"/>
        </w:tabs>
        <w:suppressAutoHyphens w:val="0"/>
        <w:spacing w:line="240" w:lineRule="auto"/>
        <w:ind w:left="1134" w:right="1140"/>
        <w:rPr>
          <w:rFonts w:eastAsia="Times New Roman"/>
          <w:color w:val="000000"/>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915DB7" w:rsidRPr="00CB34D6" w14:paraId="000F8507" w14:textId="77777777" w:rsidTr="00817217">
        <w:trPr>
          <w:cantSplit/>
        </w:trPr>
        <w:tc>
          <w:tcPr>
            <w:tcW w:w="1350" w:type="dxa"/>
            <w:tcBorders>
              <w:top w:val="single" w:sz="4" w:space="0" w:color="auto"/>
              <w:bottom w:val="single" w:sz="4" w:space="0" w:color="auto"/>
            </w:tcBorders>
            <w:shd w:val="clear" w:color="auto" w:fill="auto"/>
          </w:tcPr>
          <w:p w14:paraId="6DB46FAA" w14:textId="77777777" w:rsidR="00915DB7" w:rsidRPr="00CB34D6" w:rsidRDefault="00915DB7" w:rsidP="00817217">
            <w:pPr>
              <w:spacing w:before="40" w:after="120"/>
              <w:ind w:right="113"/>
              <w:rPr>
                <w:rFonts w:eastAsia="Calibri"/>
                <w:lang w:val="en-US"/>
              </w:rPr>
            </w:pPr>
            <w:r w:rsidRPr="00CB34D6">
              <w:rPr>
                <w:rFonts w:eastAsia="Calibri"/>
                <w:b/>
                <w:bCs/>
                <w:lang w:val="en-US"/>
              </w:rPr>
              <w:t>Anti-lock braking system</w:t>
            </w:r>
            <w:r w:rsidRPr="00CB34D6">
              <w:rPr>
                <w:rFonts w:eastAsia="Calibri"/>
                <w:lang w:val="en-US"/>
              </w:rPr>
              <w:t xml:space="preserve"> </w:t>
            </w:r>
            <w:r w:rsidRPr="00CB34D6">
              <w:rPr>
                <w:rFonts w:eastAsia="Calibri"/>
                <w:strike/>
                <w:lang w:val="en-US"/>
              </w:rPr>
              <w:t>ABS</w:t>
            </w:r>
            <w:r w:rsidRPr="00CB34D6">
              <w:rPr>
                <w:rFonts w:eastAsia="Calibri"/>
                <w:lang w:val="en-US"/>
              </w:rPr>
              <w:t xml:space="preserve"> activity </w:t>
            </w:r>
          </w:p>
        </w:tc>
        <w:tc>
          <w:tcPr>
            <w:tcW w:w="1260" w:type="dxa"/>
            <w:tcBorders>
              <w:top w:val="single" w:sz="4" w:space="0" w:color="auto"/>
              <w:bottom w:val="single" w:sz="4" w:space="0" w:color="auto"/>
            </w:tcBorders>
            <w:shd w:val="clear" w:color="auto" w:fill="auto"/>
          </w:tcPr>
          <w:p w14:paraId="3E2CB53F" w14:textId="77777777" w:rsidR="00915DB7" w:rsidRPr="00CB34D6" w:rsidRDefault="00915DB7" w:rsidP="00817217">
            <w:pPr>
              <w:spacing w:before="40" w:after="120"/>
              <w:ind w:right="113"/>
              <w:rPr>
                <w:rFonts w:eastAsia="Calibri"/>
                <w:lang w:val="en-US"/>
              </w:rPr>
            </w:pPr>
            <w:r w:rsidRPr="00CB34D6">
              <w:rPr>
                <w:rFonts w:eastAsia="Calibri"/>
                <w:lang w:val="en-US"/>
              </w:rPr>
              <w:t>Mandatory</w:t>
            </w:r>
          </w:p>
        </w:tc>
        <w:tc>
          <w:tcPr>
            <w:tcW w:w="1260" w:type="dxa"/>
            <w:tcBorders>
              <w:top w:val="single" w:sz="4" w:space="0" w:color="auto"/>
              <w:bottom w:val="single" w:sz="4" w:space="0" w:color="auto"/>
            </w:tcBorders>
            <w:shd w:val="clear" w:color="auto" w:fill="auto"/>
          </w:tcPr>
          <w:p w14:paraId="54320415" w14:textId="77777777" w:rsidR="00915DB7" w:rsidRPr="00CB34D6" w:rsidRDefault="00915DB7" w:rsidP="00817217">
            <w:pPr>
              <w:spacing w:before="40" w:after="120"/>
              <w:ind w:right="113"/>
              <w:rPr>
                <w:rFonts w:eastAsia="Calibri"/>
                <w:lang w:val="en-US"/>
              </w:rPr>
            </w:pPr>
            <w:r w:rsidRPr="00CB34D6">
              <w:rPr>
                <w:rFonts w:eastAsia="Calibri"/>
                <w:lang w:val="en-US"/>
              </w:rPr>
              <w:t>-5.0 to 0 sec</w:t>
            </w:r>
          </w:p>
        </w:tc>
        <w:tc>
          <w:tcPr>
            <w:tcW w:w="1080" w:type="dxa"/>
            <w:tcBorders>
              <w:top w:val="single" w:sz="4" w:space="0" w:color="auto"/>
              <w:bottom w:val="single" w:sz="4" w:space="0" w:color="auto"/>
            </w:tcBorders>
            <w:shd w:val="clear" w:color="auto" w:fill="auto"/>
          </w:tcPr>
          <w:p w14:paraId="1DD37D70" w14:textId="77777777" w:rsidR="00915DB7" w:rsidRPr="00CB34D6" w:rsidRDefault="00915DB7" w:rsidP="00817217">
            <w:pPr>
              <w:spacing w:before="40" w:after="120"/>
              <w:ind w:right="113"/>
              <w:rPr>
                <w:rFonts w:eastAsia="Calibri"/>
                <w:lang w:val="en-US"/>
              </w:rPr>
            </w:pPr>
            <w:r w:rsidRPr="00CB34D6">
              <w:rPr>
                <w:rFonts w:eastAsia="Calibri"/>
                <w:lang w:val="en-US"/>
              </w:rPr>
              <w:t>2</w:t>
            </w:r>
          </w:p>
        </w:tc>
        <w:tc>
          <w:tcPr>
            <w:tcW w:w="1440" w:type="dxa"/>
            <w:tcBorders>
              <w:top w:val="single" w:sz="4" w:space="0" w:color="auto"/>
              <w:bottom w:val="single" w:sz="4" w:space="0" w:color="auto"/>
            </w:tcBorders>
            <w:shd w:val="clear" w:color="auto" w:fill="auto"/>
          </w:tcPr>
          <w:p w14:paraId="557FE310" w14:textId="77777777" w:rsidR="00915DB7" w:rsidRPr="00CB34D6" w:rsidRDefault="00915DB7" w:rsidP="00817217">
            <w:pPr>
              <w:spacing w:before="40" w:after="120"/>
              <w:ind w:right="113"/>
              <w:rPr>
                <w:rFonts w:eastAsia="Calibri"/>
                <w:lang w:val="en-US"/>
              </w:rPr>
            </w:pPr>
            <w:r w:rsidRPr="00CB34D6">
              <w:rPr>
                <w:rFonts w:eastAsia="Calibri"/>
                <w:lang w:val="en-US"/>
              </w:rPr>
              <w:t xml:space="preserve">Faulted, </w:t>
            </w:r>
            <w:r w:rsidRPr="00CB34D6">
              <w:rPr>
                <w:rFonts w:eastAsia="Calibri"/>
                <w:b/>
                <w:bCs/>
                <w:lang w:val="en-US"/>
              </w:rPr>
              <w:t>Non-Engaged, Engaged</w:t>
            </w:r>
            <w:r w:rsidRPr="00CB34D6">
              <w:rPr>
                <w:rFonts w:eastAsia="Calibri"/>
                <w:lang w:val="en-US"/>
              </w:rPr>
              <w:t xml:space="preserve"> </w:t>
            </w:r>
            <w:r w:rsidRPr="00CB34D6">
              <w:rPr>
                <w:rFonts w:eastAsia="Calibri"/>
                <w:strike/>
                <w:lang w:val="en-US"/>
              </w:rPr>
              <w:t>Active, Intervening</w:t>
            </w:r>
            <w:r w:rsidRPr="00CB34D6">
              <w:rPr>
                <w:rFonts w:eastAsia="Calibri"/>
                <w:strike/>
                <w:vertAlign w:val="superscript"/>
                <w:lang w:val="en-US"/>
              </w:rPr>
              <w:t>13</w:t>
            </w:r>
          </w:p>
        </w:tc>
        <w:tc>
          <w:tcPr>
            <w:tcW w:w="990" w:type="dxa"/>
            <w:tcBorders>
              <w:top w:val="single" w:sz="4" w:space="0" w:color="auto"/>
              <w:bottom w:val="single" w:sz="4" w:space="0" w:color="auto"/>
            </w:tcBorders>
            <w:shd w:val="clear" w:color="auto" w:fill="auto"/>
          </w:tcPr>
          <w:p w14:paraId="2636D18D" w14:textId="77777777" w:rsidR="00915DB7" w:rsidRPr="00CB34D6" w:rsidRDefault="00915DB7" w:rsidP="00817217">
            <w:pPr>
              <w:spacing w:before="40" w:after="120"/>
              <w:ind w:right="113"/>
              <w:rPr>
                <w:rFonts w:eastAsia="Calibri"/>
                <w:lang w:val="en-US"/>
              </w:rPr>
            </w:pPr>
            <w:r w:rsidRPr="00CB34D6">
              <w:rPr>
                <w:rFonts w:eastAsia="Calibri"/>
                <w:lang w:val="en-US"/>
              </w:rPr>
              <w:t>N/A</w:t>
            </w:r>
          </w:p>
        </w:tc>
        <w:tc>
          <w:tcPr>
            <w:tcW w:w="1267" w:type="dxa"/>
            <w:tcBorders>
              <w:top w:val="single" w:sz="4" w:space="0" w:color="auto"/>
              <w:bottom w:val="single" w:sz="4" w:space="0" w:color="auto"/>
            </w:tcBorders>
            <w:shd w:val="clear" w:color="auto" w:fill="auto"/>
          </w:tcPr>
          <w:p w14:paraId="2011E7EA" w14:textId="77777777" w:rsidR="00915DB7" w:rsidRPr="00CB34D6" w:rsidRDefault="00915DB7" w:rsidP="00817217">
            <w:pPr>
              <w:spacing w:before="40" w:after="120"/>
              <w:ind w:right="113"/>
              <w:rPr>
                <w:rFonts w:eastAsia="Calibri"/>
                <w:lang w:val="en-US"/>
              </w:rPr>
            </w:pPr>
            <w:r w:rsidRPr="00CB34D6">
              <w:rPr>
                <w:rFonts w:eastAsia="Calibri"/>
                <w:lang w:val="en-US"/>
              </w:rPr>
              <w:t xml:space="preserve">Faulted, </w:t>
            </w:r>
            <w:r w:rsidRPr="00CB34D6">
              <w:rPr>
                <w:rFonts w:eastAsia="Calibri"/>
                <w:b/>
                <w:bCs/>
                <w:lang w:val="en-US"/>
              </w:rPr>
              <w:t>Non-Engaged, Engaged</w:t>
            </w:r>
            <w:r w:rsidRPr="00CB34D6">
              <w:rPr>
                <w:rFonts w:eastAsia="Calibri"/>
                <w:lang w:val="en-US"/>
              </w:rPr>
              <w:t xml:space="preserve"> </w:t>
            </w:r>
            <w:r w:rsidRPr="00CB34D6">
              <w:rPr>
                <w:rFonts w:eastAsia="Calibri"/>
                <w:strike/>
                <w:lang w:val="en-US"/>
              </w:rPr>
              <w:t>Active, Intervening</w:t>
            </w:r>
            <w:r w:rsidRPr="00CB34D6">
              <w:rPr>
                <w:rFonts w:eastAsia="Calibri"/>
                <w:strike/>
                <w:vertAlign w:val="superscript"/>
                <w:lang w:val="en-US"/>
              </w:rPr>
              <w:t>12</w:t>
            </w:r>
          </w:p>
        </w:tc>
        <w:tc>
          <w:tcPr>
            <w:tcW w:w="990" w:type="dxa"/>
            <w:tcBorders>
              <w:top w:val="single" w:sz="4" w:space="0" w:color="auto"/>
              <w:bottom w:val="single" w:sz="4" w:space="0" w:color="auto"/>
            </w:tcBorders>
          </w:tcPr>
          <w:p w14:paraId="69FABFBE" w14:textId="77777777" w:rsidR="00915DB7" w:rsidRPr="00CB34D6" w:rsidRDefault="00915DB7" w:rsidP="00817217">
            <w:pPr>
              <w:spacing w:before="40" w:after="120"/>
              <w:ind w:right="113"/>
              <w:rPr>
                <w:rFonts w:eastAsia="Calibri"/>
                <w:lang w:val="en-US"/>
              </w:rPr>
            </w:pPr>
            <w:r w:rsidRPr="00CB34D6">
              <w:rPr>
                <w:rFonts w:eastAsia="Calibri"/>
                <w:lang w:val="en-US"/>
              </w:rPr>
              <w:t>Planar</w:t>
            </w:r>
          </w:p>
          <w:p w14:paraId="539ABDA7" w14:textId="77777777" w:rsidR="00915DB7" w:rsidRPr="00CB34D6" w:rsidRDefault="00915DB7" w:rsidP="00817217">
            <w:pPr>
              <w:spacing w:before="40" w:after="120"/>
              <w:ind w:right="113"/>
              <w:rPr>
                <w:rFonts w:eastAsia="Calibri"/>
                <w:lang w:val="en-US"/>
              </w:rPr>
            </w:pPr>
            <w:r w:rsidRPr="00CB34D6">
              <w:rPr>
                <w:rFonts w:eastAsia="Calibri"/>
                <w:lang w:val="en-US"/>
              </w:rPr>
              <w:t>VRU</w:t>
            </w:r>
          </w:p>
          <w:p w14:paraId="726AA381" w14:textId="77777777" w:rsidR="00915DB7" w:rsidRPr="00CB34D6" w:rsidRDefault="00915DB7" w:rsidP="00817217">
            <w:pPr>
              <w:spacing w:before="40" w:after="120"/>
              <w:ind w:right="113"/>
              <w:rPr>
                <w:rFonts w:eastAsia="Calibri"/>
                <w:strike/>
                <w:lang w:val="en-US"/>
              </w:rPr>
            </w:pPr>
            <w:r w:rsidRPr="00CB34D6">
              <w:rPr>
                <w:rFonts w:eastAsia="Calibri"/>
                <w:lang w:val="en-US"/>
              </w:rPr>
              <w:t>Rollover</w:t>
            </w:r>
          </w:p>
        </w:tc>
      </w:tr>
      <w:tr w:rsidR="00915DB7" w:rsidRPr="00CB34D6" w14:paraId="60F6ED19" w14:textId="77777777" w:rsidTr="00817217">
        <w:trPr>
          <w:cantSplit/>
        </w:trPr>
        <w:tc>
          <w:tcPr>
            <w:tcW w:w="1350" w:type="dxa"/>
            <w:tcBorders>
              <w:top w:val="single" w:sz="4" w:space="0" w:color="auto"/>
              <w:bottom w:val="single" w:sz="4" w:space="0" w:color="auto"/>
            </w:tcBorders>
            <w:shd w:val="clear" w:color="auto" w:fill="auto"/>
          </w:tcPr>
          <w:p w14:paraId="6E6F0614" w14:textId="77777777" w:rsidR="00915DB7" w:rsidRPr="00CB34D6" w:rsidRDefault="00915DB7" w:rsidP="00817217">
            <w:pPr>
              <w:spacing w:before="40" w:after="120"/>
              <w:ind w:right="113"/>
              <w:rPr>
                <w:rFonts w:eastAsia="Calibri"/>
                <w:lang w:val="en-US"/>
              </w:rPr>
            </w:pPr>
            <w:r w:rsidRPr="00CB34D6">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3449115F" w14:textId="77777777" w:rsidR="00915DB7" w:rsidRPr="00CB34D6" w:rsidRDefault="00915DB7" w:rsidP="00817217">
            <w:pPr>
              <w:spacing w:before="40" w:after="120"/>
              <w:ind w:right="113"/>
              <w:rPr>
                <w:rFonts w:eastAsia="Calibri"/>
                <w:lang w:val="en-US"/>
              </w:rPr>
            </w:pPr>
            <w:r w:rsidRPr="00CB34D6">
              <w:rPr>
                <w:rFonts w:eastAsia="Calibri"/>
                <w:lang w:val="en-US"/>
              </w:rPr>
              <w:t>Mandatory</w:t>
            </w:r>
          </w:p>
        </w:tc>
        <w:tc>
          <w:tcPr>
            <w:tcW w:w="1260" w:type="dxa"/>
            <w:tcBorders>
              <w:top w:val="single" w:sz="4" w:space="0" w:color="auto"/>
              <w:bottom w:val="single" w:sz="4" w:space="0" w:color="auto"/>
            </w:tcBorders>
            <w:shd w:val="clear" w:color="auto" w:fill="auto"/>
          </w:tcPr>
          <w:p w14:paraId="722C448C" w14:textId="77777777" w:rsidR="00915DB7" w:rsidRPr="00CB34D6" w:rsidRDefault="00915DB7" w:rsidP="00817217">
            <w:pPr>
              <w:spacing w:before="40" w:after="120"/>
              <w:ind w:right="113"/>
              <w:rPr>
                <w:rFonts w:eastAsia="Calibri"/>
                <w:lang w:val="en-US"/>
              </w:rPr>
            </w:pPr>
            <w:r w:rsidRPr="00CB34D6">
              <w:rPr>
                <w:rFonts w:eastAsia="Calibri"/>
                <w:lang w:val="en-US"/>
              </w:rPr>
              <w:t>-5.0 to 0 sec</w:t>
            </w:r>
          </w:p>
        </w:tc>
        <w:tc>
          <w:tcPr>
            <w:tcW w:w="1080" w:type="dxa"/>
            <w:tcBorders>
              <w:top w:val="single" w:sz="4" w:space="0" w:color="auto"/>
              <w:bottom w:val="single" w:sz="4" w:space="0" w:color="auto"/>
            </w:tcBorders>
            <w:shd w:val="clear" w:color="auto" w:fill="auto"/>
          </w:tcPr>
          <w:p w14:paraId="274EA34D" w14:textId="77777777" w:rsidR="00915DB7" w:rsidRPr="00CB34D6" w:rsidRDefault="00915DB7" w:rsidP="00817217">
            <w:pPr>
              <w:spacing w:before="40" w:after="120"/>
              <w:ind w:right="113"/>
              <w:rPr>
                <w:rFonts w:eastAsia="Calibri"/>
                <w:lang w:val="en-US"/>
              </w:rPr>
            </w:pPr>
            <w:r w:rsidRPr="00CB34D6">
              <w:rPr>
                <w:rFonts w:eastAsia="Calibri"/>
                <w:lang w:val="en-US"/>
              </w:rPr>
              <w:t>2</w:t>
            </w:r>
          </w:p>
        </w:tc>
        <w:tc>
          <w:tcPr>
            <w:tcW w:w="1440" w:type="dxa"/>
            <w:tcBorders>
              <w:top w:val="single" w:sz="4" w:space="0" w:color="auto"/>
              <w:bottom w:val="single" w:sz="4" w:space="0" w:color="auto"/>
            </w:tcBorders>
            <w:shd w:val="clear" w:color="auto" w:fill="auto"/>
          </w:tcPr>
          <w:p w14:paraId="0EDB7EF1" w14:textId="77777777" w:rsidR="00915DB7" w:rsidRPr="00CB34D6" w:rsidRDefault="00915DB7" w:rsidP="00817217">
            <w:pPr>
              <w:spacing w:before="40" w:after="120"/>
              <w:ind w:right="113"/>
              <w:rPr>
                <w:rFonts w:eastAsia="Calibri"/>
                <w:lang w:val="en-US"/>
              </w:rPr>
            </w:pPr>
            <w:r w:rsidRPr="00CB34D6">
              <w:rPr>
                <w:rFonts w:eastAsia="Calibri"/>
                <w:lang w:val="en-US"/>
              </w:rPr>
              <w:t xml:space="preserve">Faulted, On, Off, </w:t>
            </w:r>
            <w:r w:rsidRPr="00CB34D6">
              <w:rPr>
                <w:rFonts w:eastAsia="Calibri"/>
                <w:b/>
                <w:bCs/>
                <w:lang w:val="en-US"/>
              </w:rPr>
              <w:t>Engaged</w:t>
            </w:r>
            <w:r w:rsidRPr="00CB34D6">
              <w:rPr>
                <w:rFonts w:eastAsia="Calibri"/>
                <w:lang w:val="en-US"/>
              </w:rPr>
              <w:t xml:space="preserve"> </w:t>
            </w:r>
            <w:r w:rsidRPr="00CB34D6">
              <w:rPr>
                <w:rFonts w:eastAsia="Calibri"/>
                <w:strike/>
                <w:lang w:val="en-US"/>
              </w:rPr>
              <w:t>Intervening</w:t>
            </w:r>
            <w:r w:rsidRPr="00CB34D6">
              <w:rPr>
                <w:rFonts w:eastAsia="Calibri"/>
                <w:strike/>
                <w:vertAlign w:val="superscript"/>
                <w:lang w:val="en-US"/>
              </w:rPr>
              <w:t>12</w:t>
            </w:r>
          </w:p>
        </w:tc>
        <w:tc>
          <w:tcPr>
            <w:tcW w:w="990" w:type="dxa"/>
            <w:tcBorders>
              <w:top w:val="single" w:sz="4" w:space="0" w:color="auto"/>
              <w:bottom w:val="single" w:sz="4" w:space="0" w:color="auto"/>
            </w:tcBorders>
            <w:shd w:val="clear" w:color="auto" w:fill="auto"/>
          </w:tcPr>
          <w:p w14:paraId="15A19F59" w14:textId="77777777" w:rsidR="00915DB7" w:rsidRPr="00CB34D6" w:rsidRDefault="00915DB7" w:rsidP="00817217">
            <w:pPr>
              <w:spacing w:before="40" w:after="120"/>
              <w:ind w:right="113"/>
              <w:rPr>
                <w:rFonts w:eastAsia="Calibri"/>
                <w:lang w:val="en-US"/>
              </w:rPr>
            </w:pPr>
            <w:r w:rsidRPr="00CB34D6">
              <w:rPr>
                <w:rFonts w:eastAsia="Calibri"/>
                <w:lang w:val="en-US"/>
              </w:rPr>
              <w:t>N/A</w:t>
            </w:r>
          </w:p>
        </w:tc>
        <w:tc>
          <w:tcPr>
            <w:tcW w:w="1267" w:type="dxa"/>
            <w:tcBorders>
              <w:top w:val="single" w:sz="4" w:space="0" w:color="auto"/>
              <w:bottom w:val="single" w:sz="4" w:space="0" w:color="auto"/>
            </w:tcBorders>
            <w:shd w:val="clear" w:color="auto" w:fill="auto"/>
          </w:tcPr>
          <w:p w14:paraId="746ACADB" w14:textId="77777777" w:rsidR="00915DB7" w:rsidRPr="00CB34D6" w:rsidRDefault="00915DB7" w:rsidP="00817217">
            <w:pPr>
              <w:spacing w:before="40" w:after="120"/>
              <w:ind w:right="113"/>
              <w:rPr>
                <w:rFonts w:eastAsia="Calibri"/>
                <w:lang w:val="en-US"/>
              </w:rPr>
            </w:pPr>
            <w:r w:rsidRPr="00CB34D6">
              <w:rPr>
                <w:rFonts w:eastAsia="Calibri"/>
                <w:lang w:val="en-US"/>
              </w:rPr>
              <w:t xml:space="preserve">Faulted, On, Off, </w:t>
            </w:r>
            <w:r w:rsidRPr="00CB34D6">
              <w:rPr>
                <w:rFonts w:eastAsia="Calibri"/>
                <w:b/>
                <w:bCs/>
                <w:lang w:val="en-US"/>
              </w:rPr>
              <w:t>Engaged</w:t>
            </w:r>
            <w:r w:rsidRPr="00CB34D6">
              <w:rPr>
                <w:rFonts w:eastAsia="Calibri"/>
                <w:lang w:val="en-US"/>
              </w:rPr>
              <w:t xml:space="preserve"> </w:t>
            </w:r>
            <w:r w:rsidRPr="00CB34D6">
              <w:rPr>
                <w:rFonts w:eastAsia="Calibri"/>
                <w:strike/>
                <w:lang w:val="en-US"/>
              </w:rPr>
              <w:t>Intervening</w:t>
            </w:r>
            <w:r w:rsidRPr="00CB34D6">
              <w:rPr>
                <w:rFonts w:eastAsia="Calibri"/>
                <w:strike/>
                <w:vertAlign w:val="superscript"/>
                <w:lang w:val="en-US"/>
              </w:rPr>
              <w:t>12</w:t>
            </w:r>
          </w:p>
        </w:tc>
        <w:tc>
          <w:tcPr>
            <w:tcW w:w="990" w:type="dxa"/>
            <w:tcBorders>
              <w:top w:val="single" w:sz="4" w:space="0" w:color="auto"/>
              <w:bottom w:val="single" w:sz="4" w:space="0" w:color="auto"/>
            </w:tcBorders>
          </w:tcPr>
          <w:p w14:paraId="3FF5363C" w14:textId="77777777" w:rsidR="00915DB7" w:rsidRPr="00CB34D6" w:rsidRDefault="00915DB7" w:rsidP="00817217">
            <w:pPr>
              <w:spacing w:before="40" w:after="120"/>
              <w:ind w:right="113"/>
              <w:rPr>
                <w:rFonts w:eastAsia="Calibri"/>
                <w:lang w:val="en-US"/>
              </w:rPr>
            </w:pPr>
            <w:r w:rsidRPr="00CB34D6">
              <w:rPr>
                <w:rFonts w:eastAsia="Calibri"/>
                <w:lang w:val="en-US"/>
              </w:rPr>
              <w:t>Planar</w:t>
            </w:r>
          </w:p>
          <w:p w14:paraId="3D2E6D3F" w14:textId="77777777" w:rsidR="00915DB7" w:rsidRPr="00CB34D6" w:rsidRDefault="00915DB7" w:rsidP="00817217">
            <w:pPr>
              <w:spacing w:before="40" w:after="120"/>
              <w:ind w:right="113"/>
              <w:rPr>
                <w:rFonts w:eastAsia="Calibri"/>
                <w:lang w:val="en-US"/>
              </w:rPr>
            </w:pPr>
            <w:r w:rsidRPr="00CB34D6">
              <w:rPr>
                <w:rFonts w:eastAsia="Calibri"/>
                <w:lang w:val="en-US"/>
              </w:rPr>
              <w:t>VRU</w:t>
            </w:r>
          </w:p>
          <w:p w14:paraId="3921CE5F" w14:textId="77777777" w:rsidR="00915DB7" w:rsidRPr="00CB34D6" w:rsidRDefault="00915DB7" w:rsidP="00817217">
            <w:pPr>
              <w:spacing w:before="40" w:after="120"/>
              <w:ind w:right="113"/>
              <w:rPr>
                <w:rFonts w:eastAsia="Calibri"/>
                <w:strike/>
                <w:lang w:val="en-US"/>
              </w:rPr>
            </w:pPr>
            <w:r w:rsidRPr="00CB34D6">
              <w:rPr>
                <w:rFonts w:eastAsia="Calibri"/>
                <w:lang w:val="en-US"/>
              </w:rPr>
              <w:t>Rollover</w:t>
            </w:r>
          </w:p>
        </w:tc>
      </w:tr>
    </w:tbl>
    <w:p w14:paraId="670A3723" w14:textId="02E0A416" w:rsidR="00DF4FC9" w:rsidRPr="00CB34D6" w:rsidRDefault="00817217" w:rsidP="00817217">
      <w:pPr>
        <w:tabs>
          <w:tab w:val="left" w:pos="426"/>
        </w:tabs>
        <w:suppressAutoHyphens w:val="0"/>
        <w:spacing w:before="120" w:after="120" w:line="240" w:lineRule="auto"/>
        <w:ind w:right="1138"/>
        <w:rPr>
          <w:rFonts w:eastAsia="Times New Roman"/>
          <w:color w:val="000000"/>
        </w:rPr>
      </w:pPr>
      <w:r>
        <w:rPr>
          <w:rFonts w:eastAsia="Times New Roman"/>
        </w:rPr>
        <w:tab/>
        <w:t>_______________</w:t>
      </w:r>
    </w:p>
    <w:p w14:paraId="7851D7C5" w14:textId="77777777" w:rsidR="009A2B6E" w:rsidRPr="00CB34D6" w:rsidRDefault="009A2B6E" w:rsidP="009A2B6E">
      <w:pPr>
        <w:pStyle w:val="FootnoteText"/>
      </w:pPr>
      <w:r w:rsidRPr="00CB34D6">
        <w:tab/>
      </w:r>
      <w:r w:rsidRPr="00CB34D6">
        <w:rPr>
          <w:vertAlign w:val="superscript"/>
        </w:rPr>
        <w:t>12</w:t>
      </w:r>
      <w:r w:rsidRPr="00CB34D6">
        <w:t xml:space="preserve"> </w:t>
      </w:r>
      <w:r w:rsidRPr="00CB34D6">
        <w:tab/>
        <w:t>Relative to the full range of the sensor</w:t>
      </w:r>
    </w:p>
    <w:p w14:paraId="76CF8E1C" w14:textId="77777777" w:rsidR="009A2B6E" w:rsidRPr="003B563C" w:rsidRDefault="009A2B6E" w:rsidP="009A2B6E">
      <w:pPr>
        <w:pStyle w:val="FootnoteText"/>
      </w:pPr>
      <w:r w:rsidRPr="00CB34D6">
        <w:rPr>
          <w:strike/>
          <w:vertAlign w:val="superscript"/>
        </w:rPr>
        <w:tab/>
        <w:t>13</w:t>
      </w:r>
      <w:r w:rsidRPr="00CB34D6">
        <w:rPr>
          <w:strike/>
        </w:rPr>
        <w:t xml:space="preserve"> </w:t>
      </w:r>
      <w:r w:rsidRPr="00CB34D6">
        <w:rPr>
          <w:strike/>
        </w:rPr>
        <w:tab/>
      </w:r>
      <w:r w:rsidRPr="00CB34D6">
        <w:rPr>
          <w:strike/>
          <w:lang w:val="en-US"/>
        </w:rPr>
        <w:t xml:space="preserve">Manufacturers can </w:t>
      </w:r>
      <w:r w:rsidRPr="00CB34D6">
        <w:rPr>
          <w:strike/>
        </w:rPr>
        <w:t>include</w:t>
      </w:r>
      <w:r w:rsidRPr="00CB34D6">
        <w:rPr>
          <w:strike/>
          <w:lang w:val="en-US"/>
        </w:rPr>
        <w:t xml:space="preserve"> other system states</w:t>
      </w:r>
    </w:p>
    <w:p w14:paraId="4A641BD6" w14:textId="05EEBFA2" w:rsidR="00DF4FC9" w:rsidRDefault="00DF4FC9" w:rsidP="00DF4FC9">
      <w:pPr>
        <w:tabs>
          <w:tab w:val="left" w:pos="2268"/>
        </w:tabs>
        <w:suppressAutoHyphens w:val="0"/>
        <w:spacing w:before="120" w:after="120" w:line="240" w:lineRule="auto"/>
        <w:ind w:left="1134" w:right="1138"/>
        <w:rPr>
          <w:rFonts w:eastAsia="Times New Roman"/>
          <w:color w:val="000000"/>
        </w:rPr>
      </w:pPr>
      <w:r w:rsidRPr="00DF4FC9">
        <w:rPr>
          <w:rFonts w:eastAsia="Times New Roman"/>
          <w:b/>
          <w:bCs/>
          <w:i/>
          <w:iCs/>
          <w:color w:val="000000"/>
        </w:rPr>
        <w:lastRenderedPageBreak/>
        <w:t xml:space="preserve">Justification </w:t>
      </w:r>
      <w:r w:rsidR="00A70890" w:rsidRPr="00DF4FC9">
        <w:rPr>
          <w:rFonts w:eastAsia="Times New Roman"/>
          <w:b/>
          <w:bCs/>
          <w:i/>
          <w:iCs/>
          <w:color w:val="000000"/>
        </w:rPr>
        <w:t>-</w:t>
      </w:r>
      <w:r w:rsidR="00A70890" w:rsidRPr="00DF4FC9">
        <w:rPr>
          <w:rFonts w:eastAsia="Times New Roman"/>
          <w:b/>
          <w:bCs/>
          <w:color w:val="000000"/>
        </w:rPr>
        <w:t xml:space="preserve"> </w:t>
      </w:r>
      <w:r w:rsidRPr="00DF4FC9">
        <w:rPr>
          <w:rFonts w:eastAsia="Times New Roman"/>
          <w:color w:val="000000"/>
        </w:rPr>
        <w:t xml:space="preserve"> The term “Engaged” is aligned with current Part 563 EDR regulations.  In addition, it was felt that the term “active” could be misinterpreted as meaning “actively intervening” when it is intended to mean “able to intervene but not actually intervening”.  </w:t>
      </w:r>
      <w:r w:rsidR="003B563C">
        <w:rPr>
          <w:rFonts w:eastAsia="Times New Roman"/>
          <w:color w:val="000000"/>
        </w:rPr>
        <w:t>F</w:t>
      </w:r>
      <w:r w:rsidRPr="00DF4FC9">
        <w:rPr>
          <w:rFonts w:eastAsia="Times New Roman"/>
          <w:color w:val="000000"/>
        </w:rPr>
        <w:t xml:space="preserve">ootnote </w:t>
      </w:r>
      <w:r w:rsidR="003B563C">
        <w:rPr>
          <w:rFonts w:eastAsia="Times New Roman"/>
          <w:color w:val="000000"/>
        </w:rPr>
        <w:t xml:space="preserve">#13 </w:t>
      </w:r>
      <w:r w:rsidRPr="00DF4FC9">
        <w:rPr>
          <w:rFonts w:eastAsia="Times New Roman"/>
          <w:color w:val="000000"/>
        </w:rPr>
        <w:t>was deleted since this is a minimum set and manufacturers can always include other system states.</w:t>
      </w:r>
      <w:r w:rsidR="00540585">
        <w:rPr>
          <w:rFonts w:eastAsia="Times New Roman"/>
          <w:color w:val="000000"/>
        </w:rPr>
        <w:t xml:space="preserve"> Footnote #11 deleted since </w:t>
      </w:r>
      <w:r w:rsidR="003B563C">
        <w:rPr>
          <w:rFonts w:eastAsia="Times New Roman"/>
          <w:color w:val="000000"/>
        </w:rPr>
        <w:t>it</w:t>
      </w:r>
      <w:r w:rsidR="00540585">
        <w:rPr>
          <w:rFonts w:eastAsia="Times New Roman"/>
          <w:color w:val="000000"/>
        </w:rPr>
        <w:t xml:space="preserve"> is redundant to footnote #10.</w:t>
      </w:r>
      <w:r w:rsidR="003B563C">
        <w:rPr>
          <w:rFonts w:eastAsia="Times New Roman"/>
          <w:color w:val="000000"/>
        </w:rPr>
        <w:t xml:space="preserve"> Footnote #10 is renumbered appropriately. Title of the data element is spelled out and acronym removed.</w:t>
      </w:r>
    </w:p>
    <w:p w14:paraId="7CE1D378" w14:textId="70455322" w:rsidR="00706233" w:rsidRDefault="00706233" w:rsidP="00AF48A5">
      <w:pPr>
        <w:tabs>
          <w:tab w:val="left" w:pos="2268"/>
        </w:tabs>
        <w:suppressAutoHyphens w:val="0"/>
        <w:spacing w:line="240" w:lineRule="auto"/>
        <w:ind w:left="1134" w:right="1140"/>
        <w:rPr>
          <w:rFonts w:eastAsia="Times New Roman"/>
          <w:color w:val="000000"/>
        </w:rPr>
      </w:pPr>
    </w:p>
    <w:p w14:paraId="778957FF" w14:textId="272C8DB8" w:rsidR="00706233" w:rsidRDefault="001F58D4" w:rsidP="00DF4FC9">
      <w:pPr>
        <w:tabs>
          <w:tab w:val="left" w:pos="2268"/>
        </w:tabs>
        <w:suppressAutoHyphens w:val="0"/>
        <w:spacing w:before="120" w:after="120" w:line="240" w:lineRule="auto"/>
        <w:ind w:left="1134" w:right="1138"/>
        <w:rPr>
          <w:rFonts w:eastAsia="Times New Roman"/>
          <w:color w:val="000000"/>
        </w:rPr>
      </w:pPr>
      <w:r>
        <w:rPr>
          <w:rFonts w:eastAsia="Times New Roman"/>
          <w:color w:val="000000"/>
        </w:rPr>
        <w:t>Amend the Safety belt status, rear passengers data element to ad</w:t>
      </w:r>
      <w:r w:rsidR="00706233">
        <w:rPr>
          <w:rFonts w:eastAsia="Times New Roman"/>
          <w:color w:val="000000"/>
        </w:rPr>
        <w:t xml:space="preserve">d </w:t>
      </w:r>
      <w:r>
        <w:rPr>
          <w:rFonts w:eastAsia="Times New Roman"/>
          <w:color w:val="000000"/>
        </w:rPr>
        <w:t xml:space="preserve">a </w:t>
      </w:r>
      <w:r w:rsidR="00706233">
        <w:rPr>
          <w:rFonts w:eastAsia="Times New Roman"/>
          <w:color w:val="000000"/>
        </w:rPr>
        <w:t xml:space="preserve">footnote </w:t>
      </w:r>
      <w:r w:rsidR="00540585">
        <w:rPr>
          <w:rFonts w:eastAsia="Times New Roman"/>
          <w:color w:val="000000"/>
        </w:rPr>
        <w:t>stating,</w:t>
      </w:r>
      <w:r w:rsidR="00706233">
        <w:rPr>
          <w:rFonts w:eastAsia="Times New Roman"/>
          <w:color w:val="000000"/>
        </w:rPr>
        <w:t xml:space="preserve"> </w:t>
      </w:r>
      <w:r w:rsidR="00706233" w:rsidRPr="00706233">
        <w:rPr>
          <w:rFonts w:eastAsia="Times New Roman"/>
          <w:b/>
          <w:bCs/>
          <w:color w:val="000000"/>
        </w:rPr>
        <w:t>“List this element n times, once for each device in 2</w:t>
      </w:r>
      <w:r w:rsidR="00706233" w:rsidRPr="00A36928">
        <w:rPr>
          <w:rFonts w:eastAsia="Times New Roman"/>
          <w:b/>
          <w:bCs/>
          <w:color w:val="000000"/>
        </w:rPr>
        <w:t>nd</w:t>
      </w:r>
      <w:r w:rsidR="00706233" w:rsidRPr="00706233">
        <w:rPr>
          <w:rFonts w:eastAsia="Times New Roman"/>
          <w:b/>
          <w:bCs/>
          <w:color w:val="000000"/>
        </w:rPr>
        <w:t>, 3</w:t>
      </w:r>
      <w:r w:rsidR="00706233" w:rsidRPr="00A36928">
        <w:rPr>
          <w:rFonts w:eastAsia="Times New Roman"/>
          <w:b/>
          <w:bCs/>
          <w:color w:val="000000"/>
        </w:rPr>
        <w:t>rd</w:t>
      </w:r>
      <w:r w:rsidR="00706233" w:rsidRPr="00706233">
        <w:rPr>
          <w:rFonts w:eastAsia="Times New Roman"/>
          <w:b/>
          <w:bCs/>
          <w:color w:val="000000"/>
        </w:rPr>
        <w:t>, row”</w:t>
      </w:r>
      <w:r w:rsidR="00706233">
        <w:rPr>
          <w:rFonts w:eastAsia="Times New Roman"/>
          <w:color w:val="000000"/>
        </w:rPr>
        <w:t>.</w:t>
      </w:r>
    </w:p>
    <w:p w14:paraId="215036F8" w14:textId="0AC68F3A" w:rsidR="00706233" w:rsidRPr="00B9504D" w:rsidRDefault="00706233" w:rsidP="00706233">
      <w:pPr>
        <w:tabs>
          <w:tab w:val="left" w:pos="2268"/>
        </w:tabs>
        <w:suppressAutoHyphens w:val="0"/>
        <w:spacing w:before="120" w:after="120" w:line="240" w:lineRule="auto"/>
        <w:ind w:left="1134" w:right="1138"/>
        <w:rPr>
          <w:rFonts w:eastAsia="Times New Roman"/>
          <w:color w:val="000000"/>
        </w:rPr>
      </w:pPr>
      <w:r w:rsidRPr="00706233">
        <w:rPr>
          <w:rFonts w:eastAsia="Times New Roman"/>
          <w:b/>
          <w:bCs/>
          <w:i/>
          <w:iCs/>
          <w:color w:val="000000"/>
        </w:rPr>
        <w:t>Justification -</w:t>
      </w:r>
      <w:r>
        <w:rPr>
          <w:rFonts w:eastAsia="Times New Roman"/>
          <w:color w:val="000000"/>
        </w:rPr>
        <w:t xml:space="preserve"> </w:t>
      </w:r>
      <w:r w:rsidRPr="00B9504D">
        <w:rPr>
          <w:rFonts w:eastAsia="Times New Roman"/>
          <w:color w:val="000000"/>
        </w:rPr>
        <w:t>Proposed amendment is necessary to account for the fact that there may be more than one row of rear passenger seating positions.</w:t>
      </w:r>
    </w:p>
    <w:p w14:paraId="06DC99B3" w14:textId="668408C1" w:rsidR="003B563C" w:rsidRPr="00B9504D" w:rsidRDefault="003B563C" w:rsidP="00AF48A5">
      <w:pPr>
        <w:tabs>
          <w:tab w:val="left" w:pos="2268"/>
        </w:tabs>
        <w:suppressAutoHyphens w:val="0"/>
        <w:spacing w:line="240" w:lineRule="auto"/>
        <w:ind w:right="1140"/>
        <w:rPr>
          <w:rFonts w:eastAsia="Times New Roman"/>
          <w:color w:val="000000"/>
        </w:rPr>
      </w:pPr>
    </w:p>
    <w:p w14:paraId="044D5323" w14:textId="6C59E108" w:rsidR="009B6A9F" w:rsidRDefault="009B6A9F" w:rsidP="00AF48A5">
      <w:pPr>
        <w:tabs>
          <w:tab w:val="left" w:pos="2268"/>
        </w:tabs>
        <w:suppressAutoHyphens w:val="0"/>
        <w:spacing w:after="120" w:line="240" w:lineRule="auto"/>
        <w:ind w:left="1134" w:right="1140"/>
        <w:rPr>
          <w:rFonts w:eastAsia="Times New Roman"/>
          <w:color w:val="000000"/>
        </w:rPr>
      </w:pPr>
      <w:r>
        <w:rPr>
          <w:rFonts w:eastAsia="Times New Roman"/>
          <w:color w:val="000000"/>
        </w:rPr>
        <w:t>Amend the Tyre Pressure Monitoring System Status data element title to remove the acronym “</w:t>
      </w:r>
      <w:r w:rsidRPr="009B6A9F">
        <w:rPr>
          <w:rFonts w:eastAsia="Times New Roman"/>
          <w:strike/>
          <w:color w:val="000000"/>
        </w:rPr>
        <w:t>TPMS</w:t>
      </w:r>
      <w:r>
        <w:rPr>
          <w:rFonts w:eastAsia="Times New Roman"/>
          <w:color w:val="000000"/>
        </w:rPr>
        <w:t xml:space="preserve">”. </w:t>
      </w:r>
    </w:p>
    <w:p w14:paraId="257B2315" w14:textId="637900FC" w:rsidR="009B6A9F" w:rsidRPr="00B9504D" w:rsidRDefault="009B6A9F" w:rsidP="00AF48A5">
      <w:pPr>
        <w:tabs>
          <w:tab w:val="left" w:pos="2268"/>
        </w:tabs>
        <w:suppressAutoHyphens w:val="0"/>
        <w:spacing w:before="120" w:line="240" w:lineRule="auto"/>
        <w:ind w:left="1134" w:right="1140"/>
        <w:rPr>
          <w:rFonts w:eastAsia="Times New Roman"/>
          <w:color w:val="000000"/>
        </w:rPr>
      </w:pPr>
      <w:r w:rsidRPr="00706233">
        <w:rPr>
          <w:rFonts w:eastAsia="Times New Roman"/>
          <w:b/>
          <w:bCs/>
          <w:i/>
          <w:iCs/>
          <w:color w:val="000000"/>
        </w:rPr>
        <w:t>Justification -</w:t>
      </w:r>
      <w:r>
        <w:rPr>
          <w:rFonts w:eastAsia="Times New Roman"/>
          <w:color w:val="000000"/>
        </w:rPr>
        <w:t xml:space="preserve"> </w:t>
      </w:r>
      <w:r w:rsidRPr="00B9504D">
        <w:rPr>
          <w:rFonts w:eastAsia="Times New Roman"/>
          <w:color w:val="000000"/>
        </w:rPr>
        <w:t xml:space="preserve">Proposed amendment is necessary to remove unnecessary acronyms and align with the data element definition title. </w:t>
      </w:r>
    </w:p>
    <w:p w14:paraId="69D0A4C0" w14:textId="69A962DA" w:rsidR="009B6A9F" w:rsidRDefault="009B6A9F" w:rsidP="00817217">
      <w:pPr>
        <w:tabs>
          <w:tab w:val="left" w:pos="2268"/>
        </w:tabs>
        <w:suppressAutoHyphens w:val="0"/>
        <w:spacing w:line="240" w:lineRule="auto"/>
        <w:ind w:left="1134" w:right="1140"/>
        <w:rPr>
          <w:rFonts w:eastAsia="Times New Roman"/>
          <w:color w:val="000000"/>
        </w:rPr>
      </w:pPr>
    </w:p>
    <w:p w14:paraId="4B97B822" w14:textId="02ABA6DA" w:rsidR="00E74657" w:rsidRDefault="00706233" w:rsidP="00817217">
      <w:pPr>
        <w:tabs>
          <w:tab w:val="left" w:pos="2268"/>
        </w:tabs>
        <w:suppressAutoHyphens w:val="0"/>
        <w:spacing w:line="240" w:lineRule="auto"/>
        <w:ind w:left="1134" w:right="1140"/>
        <w:rPr>
          <w:rFonts w:eastAsia="Times New Roman"/>
          <w:color w:val="000000"/>
        </w:rPr>
      </w:pPr>
      <w:r w:rsidRPr="00DF4FC9">
        <w:rPr>
          <w:rFonts w:eastAsia="Times New Roman"/>
          <w:color w:val="000000"/>
        </w:rPr>
        <w:t xml:space="preserve">Amend the </w:t>
      </w:r>
      <w:r>
        <w:rPr>
          <w:rFonts w:eastAsia="Times New Roman"/>
          <w:color w:val="000000"/>
        </w:rPr>
        <w:t>Traction Control Status</w:t>
      </w:r>
      <w:r w:rsidRPr="00DF4FC9">
        <w:rPr>
          <w:rFonts w:eastAsia="Times New Roman"/>
          <w:color w:val="000000"/>
        </w:rPr>
        <w:t xml:space="preserve"> data element minimum range and resolution as follows</w:t>
      </w:r>
      <w:r>
        <w:rPr>
          <w:rFonts w:eastAsia="Times New Roman"/>
          <w:color w:val="000000"/>
        </w:rPr>
        <w:t>:</w:t>
      </w:r>
    </w:p>
    <w:p w14:paraId="764CABBB" w14:textId="77777777" w:rsidR="00817217" w:rsidRDefault="00817217" w:rsidP="00817217">
      <w:pPr>
        <w:tabs>
          <w:tab w:val="left" w:pos="2268"/>
        </w:tabs>
        <w:suppressAutoHyphens w:val="0"/>
        <w:spacing w:after="120" w:line="240" w:lineRule="auto"/>
        <w:ind w:left="1134" w:right="1140"/>
        <w:rPr>
          <w:rFonts w:eastAsia="Times New Roman"/>
          <w:color w:val="000000"/>
        </w:rPr>
      </w:pPr>
    </w:p>
    <w:tbl>
      <w:tblPr>
        <w:tblW w:w="96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E74657" w:rsidRPr="00EC137A" w14:paraId="1958C318" w14:textId="77777777" w:rsidTr="00E74657">
        <w:trPr>
          <w:cantSplit/>
        </w:trPr>
        <w:tc>
          <w:tcPr>
            <w:tcW w:w="1350" w:type="dxa"/>
            <w:shd w:val="clear" w:color="auto" w:fill="FFFFFF" w:themeFill="background1"/>
          </w:tcPr>
          <w:p w14:paraId="167FDE6D" w14:textId="77777777" w:rsidR="00E74657" w:rsidRPr="00E74657" w:rsidRDefault="00E74657" w:rsidP="00817217">
            <w:pPr>
              <w:spacing w:before="40" w:after="120"/>
              <w:ind w:right="113"/>
              <w:rPr>
                <w:rFonts w:eastAsia="Calibri"/>
                <w:lang w:val="en-US"/>
              </w:rPr>
            </w:pPr>
            <w:r w:rsidRPr="00E74657">
              <w:rPr>
                <w:rFonts w:eastAsia="Times New Roman"/>
              </w:rPr>
              <w:t>Traction Control Status</w:t>
            </w:r>
          </w:p>
        </w:tc>
        <w:tc>
          <w:tcPr>
            <w:tcW w:w="1260" w:type="dxa"/>
            <w:shd w:val="clear" w:color="auto" w:fill="FFFFFF" w:themeFill="background1"/>
          </w:tcPr>
          <w:p w14:paraId="4284A88E" w14:textId="77777777" w:rsidR="00E74657" w:rsidRPr="00E74657" w:rsidRDefault="00E74657" w:rsidP="00817217">
            <w:pPr>
              <w:spacing w:before="40" w:after="120"/>
              <w:ind w:right="113"/>
              <w:rPr>
                <w:rFonts w:eastAsia="Calibri"/>
                <w:lang w:val="en-US"/>
              </w:rPr>
            </w:pPr>
            <w:r w:rsidRPr="00E74657">
              <w:rPr>
                <w:rFonts w:eastAsia="Times New Roman"/>
              </w:rPr>
              <w:t xml:space="preserve">Mandatory if not fitted with </w:t>
            </w:r>
            <w:r w:rsidRPr="00E74657">
              <w:rPr>
                <w:rFonts w:eastAsia="Times New Roman"/>
                <w:b/>
                <w:bCs/>
              </w:rPr>
              <w:t>Stability control</w:t>
            </w:r>
            <w:r w:rsidRPr="00E74657">
              <w:rPr>
                <w:rFonts w:eastAsia="Times New Roman"/>
              </w:rPr>
              <w:t xml:space="preserve"> </w:t>
            </w:r>
            <w:r w:rsidRPr="00E74657">
              <w:rPr>
                <w:rFonts w:eastAsia="Times New Roman"/>
                <w:strike/>
              </w:rPr>
              <w:t>ESC</w:t>
            </w:r>
          </w:p>
        </w:tc>
        <w:tc>
          <w:tcPr>
            <w:tcW w:w="1260" w:type="dxa"/>
            <w:shd w:val="clear" w:color="auto" w:fill="FFFFFF" w:themeFill="background1"/>
          </w:tcPr>
          <w:p w14:paraId="764328D3" w14:textId="77777777" w:rsidR="00E74657" w:rsidRPr="00E74657" w:rsidRDefault="00E74657" w:rsidP="00817217">
            <w:pPr>
              <w:spacing w:before="40" w:after="120"/>
              <w:ind w:right="113"/>
              <w:rPr>
                <w:rFonts w:eastAsia="Calibri"/>
                <w:lang w:val="en-US"/>
              </w:rPr>
            </w:pPr>
            <w:r w:rsidRPr="00E74657">
              <w:rPr>
                <w:rFonts w:eastAsia="Times New Roman"/>
              </w:rPr>
              <w:t>-5.0 to 0 second relative to time zero</w:t>
            </w:r>
          </w:p>
        </w:tc>
        <w:tc>
          <w:tcPr>
            <w:tcW w:w="1080" w:type="dxa"/>
            <w:shd w:val="clear" w:color="auto" w:fill="FFFFFF" w:themeFill="background1"/>
          </w:tcPr>
          <w:p w14:paraId="09820D4F" w14:textId="77777777" w:rsidR="00E74657" w:rsidRPr="00E74657" w:rsidRDefault="00E74657" w:rsidP="00817217">
            <w:pPr>
              <w:spacing w:before="40" w:after="120"/>
              <w:ind w:right="113"/>
              <w:rPr>
                <w:rFonts w:eastAsia="Calibri"/>
                <w:lang w:val="en-US"/>
              </w:rPr>
            </w:pPr>
            <w:r w:rsidRPr="00E74657">
              <w:rPr>
                <w:rFonts w:eastAsia="Times New Roman"/>
              </w:rPr>
              <w:t>2</w:t>
            </w:r>
          </w:p>
        </w:tc>
        <w:tc>
          <w:tcPr>
            <w:tcW w:w="1440" w:type="dxa"/>
            <w:shd w:val="clear" w:color="auto" w:fill="FFFFFF" w:themeFill="background1"/>
          </w:tcPr>
          <w:p w14:paraId="5D453D7B" w14:textId="77777777" w:rsidR="00E74657" w:rsidRPr="00E74657" w:rsidRDefault="00E74657" w:rsidP="00817217">
            <w:pPr>
              <w:spacing w:before="40" w:after="120"/>
              <w:ind w:right="113"/>
              <w:rPr>
                <w:strike/>
              </w:rPr>
            </w:pPr>
            <w:r w:rsidRPr="00E74657">
              <w:rPr>
                <w:strike/>
              </w:rPr>
              <w:t>N/A</w:t>
            </w:r>
          </w:p>
          <w:p w14:paraId="445470D9" w14:textId="77777777" w:rsidR="00E74657" w:rsidRPr="00E74657" w:rsidRDefault="00E74657" w:rsidP="00817217">
            <w:pPr>
              <w:spacing w:before="40" w:after="120"/>
              <w:ind w:right="113"/>
              <w:rPr>
                <w:rFonts w:eastAsia="Calibri"/>
                <w:lang w:val="en-US"/>
              </w:rPr>
            </w:pPr>
            <w:r w:rsidRPr="00E74657">
              <w:rPr>
                <w:b/>
                <w:bCs/>
              </w:rPr>
              <w:t>Faulted, On, Off, Engaged</w:t>
            </w:r>
          </w:p>
        </w:tc>
        <w:tc>
          <w:tcPr>
            <w:tcW w:w="990" w:type="dxa"/>
            <w:shd w:val="clear" w:color="auto" w:fill="FFFFFF" w:themeFill="background1"/>
          </w:tcPr>
          <w:p w14:paraId="767A1483" w14:textId="77777777" w:rsidR="00E74657" w:rsidRPr="00E74657" w:rsidRDefault="00E74657" w:rsidP="00817217">
            <w:pPr>
              <w:spacing w:before="40" w:after="120"/>
              <w:ind w:right="113"/>
              <w:rPr>
                <w:rFonts w:eastAsia="Calibri"/>
                <w:lang w:val="en-US"/>
              </w:rPr>
            </w:pPr>
            <w:r w:rsidRPr="00E74657">
              <w:t>N/A</w:t>
            </w:r>
          </w:p>
        </w:tc>
        <w:tc>
          <w:tcPr>
            <w:tcW w:w="1267" w:type="dxa"/>
            <w:shd w:val="clear" w:color="auto" w:fill="FFFFFF" w:themeFill="background1"/>
          </w:tcPr>
          <w:p w14:paraId="4471E412" w14:textId="77777777" w:rsidR="00E74657" w:rsidRPr="00E74657" w:rsidRDefault="00E74657" w:rsidP="00817217">
            <w:pPr>
              <w:spacing w:before="40" w:after="120"/>
              <w:ind w:right="113"/>
              <w:rPr>
                <w:strike/>
              </w:rPr>
            </w:pPr>
            <w:r w:rsidRPr="00E74657">
              <w:rPr>
                <w:strike/>
              </w:rPr>
              <w:t>Actively controlling, Faulted, Commanded Off, or On but Not Controlling</w:t>
            </w:r>
          </w:p>
          <w:p w14:paraId="60475164" w14:textId="77777777" w:rsidR="00E74657" w:rsidRPr="00E74657" w:rsidRDefault="00E74657" w:rsidP="00817217">
            <w:pPr>
              <w:spacing w:before="40" w:after="120"/>
              <w:ind w:right="113"/>
              <w:rPr>
                <w:strike/>
              </w:rPr>
            </w:pPr>
            <w:r w:rsidRPr="00E74657">
              <w:rPr>
                <w:b/>
                <w:bCs/>
              </w:rPr>
              <w:t>Faulted, On, Off, Engaged</w:t>
            </w:r>
          </w:p>
          <w:p w14:paraId="2B0A54C7" w14:textId="77777777" w:rsidR="00E74657" w:rsidRPr="00E74657" w:rsidRDefault="00E74657" w:rsidP="00817217">
            <w:pPr>
              <w:spacing w:before="40" w:after="120"/>
              <w:ind w:right="113"/>
              <w:rPr>
                <w:rFonts w:eastAsia="Calibri"/>
                <w:lang w:val="en-US"/>
              </w:rPr>
            </w:pPr>
          </w:p>
        </w:tc>
        <w:tc>
          <w:tcPr>
            <w:tcW w:w="990" w:type="dxa"/>
            <w:shd w:val="clear" w:color="auto" w:fill="FFFFFF" w:themeFill="background1"/>
          </w:tcPr>
          <w:p w14:paraId="46631BE7" w14:textId="77777777" w:rsidR="00E74657" w:rsidRPr="00E74657" w:rsidRDefault="00E74657" w:rsidP="00817217">
            <w:pPr>
              <w:spacing w:before="40" w:after="120"/>
              <w:ind w:right="113"/>
              <w:rPr>
                <w:rFonts w:eastAsia="Times New Roman"/>
              </w:rPr>
            </w:pPr>
            <w:r w:rsidRPr="00E74657">
              <w:rPr>
                <w:rFonts w:eastAsia="Times New Roman"/>
              </w:rPr>
              <w:t>Planar</w:t>
            </w:r>
          </w:p>
          <w:p w14:paraId="63323CF1" w14:textId="77777777" w:rsidR="00E74657" w:rsidRPr="00EC137A" w:rsidRDefault="00E74657" w:rsidP="00817217">
            <w:pPr>
              <w:spacing w:before="40" w:after="120"/>
              <w:ind w:right="113"/>
              <w:rPr>
                <w:rFonts w:eastAsia="Times New Roman"/>
              </w:rPr>
            </w:pPr>
            <w:r w:rsidRPr="00E74657">
              <w:rPr>
                <w:rFonts w:eastAsia="Times New Roman"/>
              </w:rPr>
              <w:t>Rollover</w:t>
            </w:r>
          </w:p>
        </w:tc>
      </w:tr>
    </w:tbl>
    <w:p w14:paraId="64B543F7" w14:textId="0C99B975" w:rsidR="00706233" w:rsidRDefault="00706233" w:rsidP="00524590">
      <w:pPr>
        <w:tabs>
          <w:tab w:val="left" w:pos="2268"/>
        </w:tabs>
        <w:suppressAutoHyphens w:val="0"/>
        <w:spacing w:line="240" w:lineRule="auto"/>
        <w:ind w:left="1134" w:right="1140"/>
        <w:rPr>
          <w:rFonts w:eastAsia="Times New Roman"/>
          <w:color w:val="000000"/>
        </w:rPr>
      </w:pPr>
    </w:p>
    <w:p w14:paraId="7FE8753D" w14:textId="61B94A13" w:rsidR="00911035" w:rsidRDefault="00911035" w:rsidP="00AF48A5">
      <w:pPr>
        <w:tabs>
          <w:tab w:val="left" w:pos="2268"/>
        </w:tabs>
        <w:suppressAutoHyphens w:val="0"/>
        <w:spacing w:line="240" w:lineRule="auto"/>
        <w:ind w:left="1134" w:right="1140"/>
        <w:rPr>
          <w:rFonts w:eastAsia="Times New Roman"/>
          <w:color w:val="000000"/>
        </w:rPr>
      </w:pPr>
      <w:r w:rsidRPr="00DF4FC9">
        <w:rPr>
          <w:rFonts w:eastAsia="Times New Roman"/>
          <w:b/>
          <w:bCs/>
          <w:i/>
          <w:iCs/>
          <w:color w:val="000000"/>
        </w:rPr>
        <w:t xml:space="preserve">Justification </w:t>
      </w:r>
      <w:r w:rsidR="00A70890" w:rsidRPr="00DF4FC9">
        <w:rPr>
          <w:rFonts w:eastAsia="Times New Roman"/>
          <w:b/>
          <w:bCs/>
          <w:i/>
          <w:iCs/>
          <w:color w:val="000000"/>
        </w:rPr>
        <w:t>-</w:t>
      </w:r>
      <w:r w:rsidR="00A70890" w:rsidRPr="00DF4FC9">
        <w:rPr>
          <w:rFonts w:eastAsia="Times New Roman"/>
          <w:b/>
          <w:bCs/>
          <w:color w:val="000000"/>
        </w:rPr>
        <w:t xml:space="preserve"> </w:t>
      </w:r>
      <w:r w:rsidRPr="00DF4FC9">
        <w:rPr>
          <w:rFonts w:eastAsia="Times New Roman"/>
          <w:color w:val="000000"/>
        </w:rPr>
        <w:t xml:space="preserve">The </w:t>
      </w:r>
      <w:r>
        <w:rPr>
          <w:rFonts w:eastAsia="Times New Roman"/>
          <w:color w:val="000000"/>
        </w:rPr>
        <w:t xml:space="preserve">minimum range and resolution system states are revised to align with the terminology used in the Stability Control data element. </w:t>
      </w:r>
      <w:r w:rsidR="005C3177">
        <w:rPr>
          <w:rFonts w:eastAsia="Times New Roman"/>
          <w:color w:val="000000"/>
        </w:rPr>
        <w:t xml:space="preserve">ESC acronym deleted to align with defined term for such systems. </w:t>
      </w:r>
    </w:p>
    <w:p w14:paraId="716F9924" w14:textId="35301448" w:rsidR="00911035" w:rsidRDefault="00911035" w:rsidP="00524590">
      <w:pPr>
        <w:tabs>
          <w:tab w:val="left" w:pos="2268"/>
        </w:tabs>
        <w:suppressAutoHyphens w:val="0"/>
        <w:spacing w:line="240" w:lineRule="auto"/>
        <w:ind w:left="1134" w:right="1140"/>
        <w:rPr>
          <w:rFonts w:eastAsia="Times New Roman"/>
          <w:color w:val="000000"/>
        </w:rPr>
      </w:pPr>
    </w:p>
    <w:p w14:paraId="76258A0F" w14:textId="73F4D2F8" w:rsidR="00524590" w:rsidRDefault="0078327D" w:rsidP="00817217">
      <w:pPr>
        <w:tabs>
          <w:tab w:val="left" w:pos="2268"/>
        </w:tabs>
        <w:suppressAutoHyphens w:val="0"/>
        <w:spacing w:line="240" w:lineRule="auto"/>
        <w:ind w:left="1134" w:right="1140"/>
        <w:rPr>
          <w:rFonts w:eastAsia="Times New Roman"/>
          <w:color w:val="000000"/>
        </w:rPr>
      </w:pPr>
      <w:r>
        <w:rPr>
          <w:rFonts w:eastAsia="Times New Roman"/>
          <w:color w:val="000000"/>
        </w:rPr>
        <w:t xml:space="preserve">Amend the </w:t>
      </w:r>
      <w:r w:rsidR="009B6A9F">
        <w:rPr>
          <w:rFonts w:eastAsia="Times New Roman"/>
          <w:color w:val="000000"/>
        </w:rPr>
        <w:t xml:space="preserve">title and </w:t>
      </w:r>
      <w:r>
        <w:rPr>
          <w:rFonts w:eastAsia="Times New Roman"/>
          <w:color w:val="000000"/>
        </w:rPr>
        <w:t xml:space="preserve">resolution for the </w:t>
      </w:r>
      <w:r w:rsidR="009B6A9F">
        <w:rPr>
          <w:rFonts w:eastAsia="Times New Roman"/>
          <w:color w:val="000000"/>
        </w:rPr>
        <w:t>Advanced emergency braking</w:t>
      </w:r>
      <w:r>
        <w:rPr>
          <w:rFonts w:eastAsia="Times New Roman"/>
          <w:color w:val="000000"/>
        </w:rPr>
        <w:t xml:space="preserve"> status data element as follows:</w:t>
      </w:r>
    </w:p>
    <w:p w14:paraId="4018E9B2" w14:textId="77777777" w:rsidR="00AF48A5" w:rsidRDefault="00AF48A5" w:rsidP="00524590">
      <w:pPr>
        <w:tabs>
          <w:tab w:val="left" w:pos="2268"/>
        </w:tabs>
        <w:suppressAutoHyphens w:val="0"/>
        <w:spacing w:after="120" w:line="240" w:lineRule="auto"/>
        <w:ind w:left="1134" w:right="1140"/>
        <w:rPr>
          <w:rFonts w:eastAsia="Times New Roman"/>
          <w:color w:val="000000"/>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524590" w:rsidRPr="0078327D" w14:paraId="4C8DB8BC" w14:textId="77777777" w:rsidTr="00524590">
        <w:trPr>
          <w:cantSplit/>
        </w:trPr>
        <w:tc>
          <w:tcPr>
            <w:tcW w:w="1350" w:type="dxa"/>
            <w:tcBorders>
              <w:top w:val="single" w:sz="4" w:space="0" w:color="auto"/>
              <w:bottom w:val="single" w:sz="4" w:space="0" w:color="auto"/>
            </w:tcBorders>
            <w:shd w:val="clear" w:color="auto" w:fill="auto"/>
          </w:tcPr>
          <w:p w14:paraId="192E56B7" w14:textId="77777777" w:rsidR="00524590" w:rsidRPr="00524590" w:rsidRDefault="00524590" w:rsidP="00817217">
            <w:pPr>
              <w:spacing w:before="40" w:after="120"/>
              <w:ind w:right="113"/>
              <w:rPr>
                <w:rFonts w:eastAsia="Calibri"/>
              </w:rPr>
            </w:pPr>
            <w:r w:rsidRPr="00524590">
              <w:rPr>
                <w:rFonts w:eastAsia="Times New Roman"/>
                <w:b/>
                <w:bCs/>
              </w:rPr>
              <w:t>Advanced emergency braking system</w:t>
            </w:r>
            <w:r w:rsidRPr="00524590">
              <w:rPr>
                <w:rFonts w:eastAsia="Times New Roman"/>
                <w:strike/>
              </w:rPr>
              <w:t xml:space="preserve"> AEBS</w:t>
            </w:r>
            <w:r w:rsidRPr="00524590">
              <w:rPr>
                <w:rFonts w:eastAsia="Times New Roman"/>
              </w:rPr>
              <w:t xml:space="preserve"> status</w:t>
            </w:r>
          </w:p>
        </w:tc>
        <w:tc>
          <w:tcPr>
            <w:tcW w:w="1260" w:type="dxa"/>
            <w:tcBorders>
              <w:top w:val="single" w:sz="4" w:space="0" w:color="auto"/>
              <w:bottom w:val="single" w:sz="4" w:space="0" w:color="auto"/>
            </w:tcBorders>
            <w:shd w:val="clear" w:color="auto" w:fill="auto"/>
          </w:tcPr>
          <w:p w14:paraId="21C1684C" w14:textId="77777777" w:rsidR="00524590" w:rsidRPr="00524590" w:rsidRDefault="00524590" w:rsidP="00817217">
            <w:pPr>
              <w:rPr>
                <w:rFonts w:eastAsia="Times New Roman"/>
              </w:rPr>
            </w:pPr>
            <w:r w:rsidRPr="00524590">
              <w:rPr>
                <w:rFonts w:eastAsia="Times New Roman"/>
              </w:rPr>
              <w:t>Mandatory</w:t>
            </w:r>
          </w:p>
          <w:p w14:paraId="13CAFFD5" w14:textId="77777777" w:rsidR="00524590" w:rsidRPr="00524590" w:rsidRDefault="00524590" w:rsidP="00817217">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DC54825" w14:textId="77777777" w:rsidR="00524590" w:rsidRPr="00524590" w:rsidRDefault="00524590" w:rsidP="00817217">
            <w:pPr>
              <w:spacing w:before="40" w:after="120"/>
              <w:ind w:right="113"/>
              <w:rPr>
                <w:rFonts w:eastAsia="Calibri"/>
                <w:lang w:val="en-US"/>
              </w:rPr>
            </w:pPr>
            <w:r w:rsidRPr="00524590">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446DB55E" w14:textId="77777777" w:rsidR="00524590" w:rsidRPr="00524590" w:rsidRDefault="00524590" w:rsidP="00817217">
            <w:pPr>
              <w:spacing w:before="40" w:after="120"/>
              <w:ind w:right="113"/>
              <w:rPr>
                <w:rFonts w:eastAsia="Calibri"/>
                <w:lang w:val="en-US"/>
              </w:rPr>
            </w:pPr>
            <w:r w:rsidRPr="00524590">
              <w:rPr>
                <w:rFonts w:eastAsia="Times New Roman"/>
              </w:rPr>
              <w:t>2</w:t>
            </w:r>
          </w:p>
        </w:tc>
        <w:tc>
          <w:tcPr>
            <w:tcW w:w="1440" w:type="dxa"/>
            <w:tcBorders>
              <w:top w:val="single" w:sz="4" w:space="0" w:color="auto"/>
              <w:bottom w:val="single" w:sz="4" w:space="0" w:color="auto"/>
            </w:tcBorders>
            <w:shd w:val="clear" w:color="auto" w:fill="auto"/>
          </w:tcPr>
          <w:p w14:paraId="3FD3AFCA" w14:textId="77777777" w:rsidR="00524590" w:rsidRPr="00524590" w:rsidRDefault="00524590" w:rsidP="00817217">
            <w:pPr>
              <w:spacing w:before="40" w:after="120"/>
              <w:ind w:right="113"/>
              <w:rPr>
                <w:rFonts w:eastAsia="Calibri"/>
                <w:lang w:val="en-US"/>
              </w:rPr>
            </w:pPr>
            <w:r w:rsidRPr="00524590">
              <w:rPr>
                <w:rFonts w:eastAsia="Times New Roman"/>
              </w:rPr>
              <w:t>N/A</w:t>
            </w:r>
          </w:p>
        </w:tc>
        <w:tc>
          <w:tcPr>
            <w:tcW w:w="990" w:type="dxa"/>
            <w:tcBorders>
              <w:top w:val="single" w:sz="4" w:space="0" w:color="auto"/>
              <w:bottom w:val="single" w:sz="4" w:space="0" w:color="auto"/>
            </w:tcBorders>
            <w:shd w:val="clear" w:color="auto" w:fill="auto"/>
          </w:tcPr>
          <w:p w14:paraId="370BADA7" w14:textId="77777777" w:rsidR="00524590" w:rsidRPr="00524590" w:rsidRDefault="00524590" w:rsidP="00817217">
            <w:pPr>
              <w:spacing w:before="40" w:after="120"/>
              <w:ind w:right="113"/>
              <w:rPr>
                <w:rFonts w:eastAsia="Calibri"/>
                <w:lang w:val="en-US"/>
              </w:rPr>
            </w:pPr>
            <w:r w:rsidRPr="00524590">
              <w:rPr>
                <w:rFonts w:eastAsia="Times New Roman"/>
              </w:rPr>
              <w:t>N/A</w:t>
            </w:r>
          </w:p>
        </w:tc>
        <w:tc>
          <w:tcPr>
            <w:tcW w:w="1267" w:type="dxa"/>
            <w:tcBorders>
              <w:top w:val="single" w:sz="4" w:space="0" w:color="auto"/>
              <w:bottom w:val="single" w:sz="4" w:space="0" w:color="auto"/>
            </w:tcBorders>
            <w:shd w:val="clear" w:color="auto" w:fill="auto"/>
          </w:tcPr>
          <w:p w14:paraId="5611AE44" w14:textId="77777777" w:rsidR="00524590" w:rsidRPr="00524590" w:rsidRDefault="00524590" w:rsidP="00817217">
            <w:pPr>
              <w:spacing w:before="40" w:after="120"/>
              <w:ind w:right="113"/>
              <w:rPr>
                <w:rFonts w:eastAsia="Times New Roman"/>
                <w:strike/>
              </w:rPr>
            </w:pPr>
            <w:r w:rsidRPr="00524590">
              <w:rPr>
                <w:rFonts w:eastAsia="Times New Roman"/>
                <w:strike/>
              </w:rPr>
              <w:t>Actively Warning, Actively Engaged, Faulted, Off, Not Active</w:t>
            </w:r>
          </w:p>
          <w:p w14:paraId="7F57554B" w14:textId="77777777" w:rsidR="00524590" w:rsidRPr="00524590" w:rsidRDefault="00524590" w:rsidP="00817217">
            <w:pPr>
              <w:spacing w:before="40" w:after="120"/>
              <w:ind w:right="113"/>
              <w:rPr>
                <w:rFonts w:eastAsia="Times New Roman"/>
                <w:b/>
                <w:bCs/>
              </w:rPr>
            </w:pPr>
            <w:r w:rsidRPr="00524590">
              <w:rPr>
                <w:rFonts w:eastAsia="Times New Roman"/>
                <w:b/>
                <w:bCs/>
              </w:rPr>
              <w:t>Faulted,</w:t>
            </w:r>
          </w:p>
          <w:p w14:paraId="54702258" w14:textId="77777777" w:rsidR="00524590" w:rsidRPr="00524590" w:rsidRDefault="00524590" w:rsidP="00817217">
            <w:pPr>
              <w:spacing w:before="40" w:after="120"/>
              <w:ind w:right="113"/>
              <w:rPr>
                <w:rFonts w:eastAsia="Times New Roman"/>
                <w:b/>
                <w:bCs/>
              </w:rPr>
            </w:pPr>
            <w:r w:rsidRPr="00524590">
              <w:rPr>
                <w:rFonts w:eastAsia="Times New Roman"/>
                <w:b/>
                <w:bCs/>
              </w:rPr>
              <w:t>Deactivated,</w:t>
            </w:r>
          </w:p>
          <w:p w14:paraId="6CE26CCC" w14:textId="77777777" w:rsidR="00524590" w:rsidRPr="00524590" w:rsidRDefault="00524590" w:rsidP="00817217">
            <w:pPr>
              <w:spacing w:before="40" w:after="120"/>
              <w:ind w:right="113"/>
              <w:rPr>
                <w:rFonts w:eastAsia="Times New Roman"/>
                <w:b/>
                <w:bCs/>
              </w:rPr>
            </w:pPr>
            <w:r w:rsidRPr="00524590">
              <w:rPr>
                <w:rFonts w:eastAsia="Times New Roman"/>
                <w:b/>
                <w:bCs/>
              </w:rPr>
              <w:t>On but Not Intervening,</w:t>
            </w:r>
          </w:p>
          <w:p w14:paraId="4574BE5A" w14:textId="77777777" w:rsidR="00524590" w:rsidRPr="00524590" w:rsidRDefault="00524590" w:rsidP="00817217">
            <w:pPr>
              <w:spacing w:before="40" w:after="120"/>
              <w:ind w:right="113"/>
              <w:rPr>
                <w:rFonts w:eastAsia="Times New Roman"/>
                <w:b/>
                <w:bCs/>
              </w:rPr>
            </w:pPr>
            <w:r w:rsidRPr="00524590">
              <w:rPr>
                <w:rFonts w:eastAsia="Times New Roman"/>
                <w:b/>
                <w:bCs/>
              </w:rPr>
              <w:t>Warning but Not Intervening,</w:t>
            </w:r>
          </w:p>
          <w:p w14:paraId="2AB7606F" w14:textId="77777777" w:rsidR="00524590" w:rsidRPr="00524590" w:rsidRDefault="00524590" w:rsidP="00817217">
            <w:pPr>
              <w:spacing w:before="40" w:after="120"/>
              <w:ind w:right="113"/>
              <w:rPr>
                <w:rFonts w:eastAsia="Times New Roman"/>
                <w:b/>
                <w:bCs/>
              </w:rPr>
            </w:pPr>
            <w:r w:rsidRPr="00524590">
              <w:rPr>
                <w:rFonts w:eastAsia="Times New Roman"/>
                <w:b/>
                <w:bCs/>
              </w:rPr>
              <w:t>Intervening</w:t>
            </w:r>
          </w:p>
        </w:tc>
        <w:tc>
          <w:tcPr>
            <w:tcW w:w="990" w:type="dxa"/>
            <w:tcBorders>
              <w:top w:val="single" w:sz="4" w:space="0" w:color="auto"/>
              <w:bottom w:val="single" w:sz="4" w:space="0" w:color="auto"/>
            </w:tcBorders>
            <w:shd w:val="clear" w:color="auto" w:fill="auto"/>
          </w:tcPr>
          <w:p w14:paraId="57FB3EB7" w14:textId="77777777" w:rsidR="00524590" w:rsidRPr="00524590" w:rsidRDefault="00524590" w:rsidP="00817217">
            <w:pPr>
              <w:spacing w:before="40" w:after="120"/>
              <w:ind w:right="113"/>
              <w:rPr>
                <w:rFonts w:eastAsia="Times New Roman"/>
              </w:rPr>
            </w:pPr>
            <w:r w:rsidRPr="00524590">
              <w:rPr>
                <w:rFonts w:eastAsia="Times New Roman"/>
              </w:rPr>
              <w:t>Planar</w:t>
            </w:r>
          </w:p>
          <w:p w14:paraId="5CA1DBC1" w14:textId="77777777" w:rsidR="00524590" w:rsidRPr="00524590" w:rsidRDefault="00524590" w:rsidP="00817217">
            <w:pPr>
              <w:spacing w:before="40" w:after="120"/>
              <w:ind w:right="113"/>
              <w:rPr>
                <w:rFonts w:eastAsia="Times New Roman"/>
              </w:rPr>
            </w:pPr>
            <w:r w:rsidRPr="00524590">
              <w:rPr>
                <w:rFonts w:eastAsia="Times New Roman"/>
              </w:rPr>
              <w:t>VRU</w:t>
            </w:r>
          </w:p>
          <w:p w14:paraId="48785CD2" w14:textId="77777777" w:rsidR="00524590" w:rsidRPr="0078327D" w:rsidRDefault="00524590" w:rsidP="00817217">
            <w:pPr>
              <w:spacing w:before="40" w:after="120"/>
              <w:ind w:right="113"/>
              <w:rPr>
                <w:rFonts w:eastAsia="Times New Roman"/>
              </w:rPr>
            </w:pPr>
            <w:r w:rsidRPr="00524590">
              <w:rPr>
                <w:rFonts w:eastAsia="Times New Roman"/>
              </w:rPr>
              <w:t>Rollover</w:t>
            </w:r>
          </w:p>
        </w:tc>
      </w:tr>
    </w:tbl>
    <w:p w14:paraId="46EA5EC9" w14:textId="77FE6B9F" w:rsidR="00706233" w:rsidRPr="00B9504D" w:rsidRDefault="0078327D" w:rsidP="00706233">
      <w:pPr>
        <w:tabs>
          <w:tab w:val="left" w:pos="2268"/>
        </w:tabs>
        <w:suppressAutoHyphens w:val="0"/>
        <w:spacing w:before="120" w:after="120" w:line="240" w:lineRule="auto"/>
        <w:ind w:left="1134" w:right="1138"/>
        <w:rPr>
          <w:rFonts w:eastAsia="Times New Roman"/>
          <w:color w:val="000000"/>
        </w:rPr>
      </w:pPr>
      <w:bookmarkStart w:id="9" w:name="_Hlk76299479"/>
      <w:r w:rsidRPr="00B9504D">
        <w:rPr>
          <w:rFonts w:eastAsia="Times New Roman"/>
          <w:b/>
          <w:bCs/>
          <w:i/>
          <w:iCs/>
          <w:color w:val="000000"/>
        </w:rPr>
        <w:lastRenderedPageBreak/>
        <w:t xml:space="preserve">Justification </w:t>
      </w:r>
      <w:r w:rsidR="00A70890" w:rsidRPr="00DF4FC9">
        <w:rPr>
          <w:rFonts w:eastAsia="Times New Roman"/>
          <w:b/>
          <w:bCs/>
          <w:i/>
          <w:iCs/>
          <w:color w:val="000000"/>
        </w:rPr>
        <w:t>-</w:t>
      </w:r>
      <w:r w:rsidR="00A70890" w:rsidRPr="00DF4FC9">
        <w:rPr>
          <w:rFonts w:eastAsia="Times New Roman"/>
          <w:b/>
          <w:bCs/>
          <w:color w:val="000000"/>
        </w:rPr>
        <w:t xml:space="preserve"> </w:t>
      </w:r>
      <w:r w:rsidRPr="00B9504D">
        <w:rPr>
          <w:rFonts w:eastAsia="Times New Roman"/>
          <w:color w:val="000000"/>
        </w:rPr>
        <w:t xml:space="preserve"> </w:t>
      </w:r>
      <w:bookmarkStart w:id="10" w:name="_Hlk76362629"/>
      <w:r w:rsidR="00AE283D" w:rsidRPr="00B9504D">
        <w:rPr>
          <w:rFonts w:eastAsia="Times New Roman"/>
          <w:color w:val="000000"/>
        </w:rPr>
        <w:t xml:space="preserve">Proposed revisions </w:t>
      </w:r>
      <w:bookmarkEnd w:id="9"/>
      <w:r w:rsidR="00AE283D" w:rsidRPr="00B9504D">
        <w:rPr>
          <w:rFonts w:eastAsia="Times New Roman"/>
          <w:color w:val="000000"/>
        </w:rPr>
        <w:t>are intended to provide better description of actual system states</w:t>
      </w:r>
      <w:r w:rsidR="00413CC4" w:rsidRPr="00B9504D">
        <w:rPr>
          <w:rFonts w:eastAsia="Times New Roman"/>
          <w:color w:val="000000"/>
        </w:rPr>
        <w:t>.</w:t>
      </w:r>
      <w:r w:rsidR="009B6A9F" w:rsidRPr="00B9504D">
        <w:rPr>
          <w:rFonts w:eastAsia="Times New Roman"/>
          <w:color w:val="000000"/>
        </w:rPr>
        <w:t xml:space="preserve"> </w:t>
      </w:r>
      <w:bookmarkStart w:id="11" w:name="_Hlk77364819"/>
      <w:r w:rsidR="009B6A9F" w:rsidRPr="00B9504D">
        <w:rPr>
          <w:rFonts w:eastAsia="Times New Roman"/>
          <w:color w:val="000000"/>
        </w:rPr>
        <w:t>Revision to data element title necessary to remove unn</w:t>
      </w:r>
      <w:r w:rsidR="00A36928">
        <w:rPr>
          <w:rFonts w:eastAsia="Times New Roman"/>
          <w:color w:val="000000"/>
        </w:rPr>
        <w:t>e</w:t>
      </w:r>
      <w:r w:rsidR="009B6A9F" w:rsidRPr="00B9504D">
        <w:rPr>
          <w:rFonts w:eastAsia="Times New Roman"/>
          <w:color w:val="000000"/>
        </w:rPr>
        <w:t xml:space="preserve">cessary acronyms and align with definition title. </w:t>
      </w:r>
      <w:bookmarkEnd w:id="11"/>
    </w:p>
    <w:bookmarkEnd w:id="10"/>
    <w:p w14:paraId="4134E755" w14:textId="505C11B1" w:rsidR="00706233" w:rsidRDefault="00706233" w:rsidP="00DF4FC9">
      <w:pPr>
        <w:tabs>
          <w:tab w:val="left" w:pos="2268"/>
        </w:tabs>
        <w:suppressAutoHyphens w:val="0"/>
        <w:spacing w:before="120" w:after="120" w:line="240" w:lineRule="auto"/>
        <w:ind w:left="1134" w:right="1138"/>
        <w:rPr>
          <w:rFonts w:eastAsia="Times New Roman"/>
          <w:color w:val="000000"/>
        </w:rPr>
      </w:pPr>
    </w:p>
    <w:p w14:paraId="381225E8" w14:textId="77777777" w:rsidR="00B91D85" w:rsidRDefault="00413CC4" w:rsidP="00EF6B1A">
      <w:pPr>
        <w:tabs>
          <w:tab w:val="left" w:pos="2268"/>
        </w:tabs>
        <w:suppressAutoHyphens w:val="0"/>
        <w:spacing w:before="120" w:after="120" w:line="240" w:lineRule="auto"/>
        <w:ind w:left="1134" w:right="1138"/>
        <w:rPr>
          <w:rFonts w:eastAsia="Times New Roman"/>
          <w:color w:val="000000"/>
        </w:rPr>
      </w:pPr>
      <w:r>
        <w:rPr>
          <w:rFonts w:eastAsia="Times New Roman"/>
          <w:color w:val="000000"/>
        </w:rPr>
        <w:t xml:space="preserve">Amend </w:t>
      </w:r>
      <w:r w:rsidR="00761345">
        <w:rPr>
          <w:rFonts w:eastAsia="Times New Roman"/>
          <w:color w:val="000000"/>
        </w:rPr>
        <w:t xml:space="preserve">the resolution for the </w:t>
      </w:r>
      <w:r>
        <w:rPr>
          <w:rFonts w:eastAsia="Times New Roman"/>
          <w:color w:val="000000"/>
        </w:rPr>
        <w:t>Cruise Control System and Adaptive Cruise Control Status data element</w:t>
      </w:r>
      <w:r w:rsidR="00761345">
        <w:rPr>
          <w:rFonts w:eastAsia="Times New Roman"/>
          <w:color w:val="000000"/>
        </w:rPr>
        <w:t>s</w:t>
      </w:r>
      <w:r>
        <w:rPr>
          <w:rFonts w:eastAsia="Times New Roman"/>
          <w:color w:val="000000"/>
        </w:rPr>
        <w:t xml:space="preserve"> as follows:</w:t>
      </w:r>
    </w:p>
    <w:p w14:paraId="630D0F11" w14:textId="77777777" w:rsidR="00AF48A5" w:rsidRDefault="00AF48A5" w:rsidP="00EF6B1A">
      <w:pPr>
        <w:tabs>
          <w:tab w:val="left" w:pos="2268"/>
        </w:tabs>
        <w:suppressAutoHyphens w:val="0"/>
        <w:spacing w:before="120" w:after="120" w:line="240" w:lineRule="auto"/>
        <w:ind w:left="1134" w:right="1138"/>
        <w:rPr>
          <w:rFonts w:eastAsia="Times New Roman"/>
          <w:color w:val="000000"/>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B91D85" w:rsidRPr="00B91D85" w14:paraId="2CCD8429" w14:textId="77777777" w:rsidTr="00817217">
        <w:trPr>
          <w:cantSplit/>
        </w:trPr>
        <w:tc>
          <w:tcPr>
            <w:tcW w:w="1350" w:type="dxa"/>
            <w:tcBorders>
              <w:top w:val="single" w:sz="4" w:space="0" w:color="auto"/>
              <w:bottom w:val="single" w:sz="4" w:space="0" w:color="auto"/>
            </w:tcBorders>
            <w:shd w:val="clear" w:color="auto" w:fill="auto"/>
          </w:tcPr>
          <w:p w14:paraId="2B45181D" w14:textId="77777777" w:rsidR="00B91D85" w:rsidRPr="00B91D85" w:rsidRDefault="00B91D85" w:rsidP="00817217">
            <w:pPr>
              <w:spacing w:before="40" w:after="120"/>
              <w:ind w:right="113"/>
              <w:rPr>
                <w:rFonts w:eastAsia="Times New Roman"/>
              </w:rPr>
            </w:pPr>
            <w:r w:rsidRPr="00B91D85">
              <w:rPr>
                <w:rFonts w:eastAsia="Times New Roman"/>
              </w:rPr>
              <w:t>Cruise Control System</w:t>
            </w:r>
          </w:p>
        </w:tc>
        <w:tc>
          <w:tcPr>
            <w:tcW w:w="1260" w:type="dxa"/>
            <w:tcBorders>
              <w:top w:val="single" w:sz="4" w:space="0" w:color="auto"/>
              <w:bottom w:val="single" w:sz="4" w:space="0" w:color="auto"/>
            </w:tcBorders>
            <w:shd w:val="clear" w:color="auto" w:fill="auto"/>
          </w:tcPr>
          <w:p w14:paraId="14BADA6B" w14:textId="77777777" w:rsidR="00B91D85" w:rsidRPr="00B91D85" w:rsidRDefault="00B91D85" w:rsidP="00817217">
            <w:pPr>
              <w:rPr>
                <w:rFonts w:eastAsia="Times New Roman"/>
              </w:rPr>
            </w:pPr>
            <w:r w:rsidRPr="00B91D85">
              <w:rPr>
                <w:rFonts w:eastAsia="Times New Roman"/>
                <w:lang w:eastAsia="zh-CN"/>
              </w:rPr>
              <w:t>Mandatory</w:t>
            </w:r>
          </w:p>
        </w:tc>
        <w:tc>
          <w:tcPr>
            <w:tcW w:w="1260" w:type="dxa"/>
            <w:tcBorders>
              <w:top w:val="single" w:sz="4" w:space="0" w:color="auto"/>
              <w:bottom w:val="single" w:sz="4" w:space="0" w:color="auto"/>
            </w:tcBorders>
            <w:shd w:val="clear" w:color="auto" w:fill="auto"/>
          </w:tcPr>
          <w:p w14:paraId="5F59F217" w14:textId="77777777" w:rsidR="00B91D85" w:rsidRPr="00B91D85" w:rsidRDefault="00B91D85" w:rsidP="00817217">
            <w:pPr>
              <w:spacing w:before="40" w:after="120"/>
              <w:ind w:right="113"/>
              <w:rPr>
                <w:rFonts w:eastAsia="Times New Roman"/>
              </w:rPr>
            </w:pPr>
            <w:r w:rsidRPr="00B91D85">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18A9578A" w14:textId="77777777" w:rsidR="00B91D85" w:rsidRPr="00B91D85" w:rsidRDefault="00B91D85" w:rsidP="00817217">
            <w:pPr>
              <w:spacing w:before="40" w:after="120"/>
              <w:ind w:right="113"/>
              <w:rPr>
                <w:rFonts w:eastAsia="Times New Roman"/>
              </w:rPr>
            </w:pPr>
            <w:r w:rsidRPr="00B91D85">
              <w:rPr>
                <w:rFonts w:eastAsia="Times New Roman"/>
              </w:rPr>
              <w:t>2</w:t>
            </w:r>
          </w:p>
        </w:tc>
        <w:tc>
          <w:tcPr>
            <w:tcW w:w="1440" w:type="dxa"/>
            <w:tcBorders>
              <w:top w:val="single" w:sz="4" w:space="0" w:color="auto"/>
              <w:bottom w:val="single" w:sz="4" w:space="0" w:color="auto"/>
            </w:tcBorders>
            <w:shd w:val="clear" w:color="auto" w:fill="auto"/>
          </w:tcPr>
          <w:p w14:paraId="33901449" w14:textId="77777777" w:rsidR="00B91D85" w:rsidRPr="00B91D85" w:rsidRDefault="00B91D85" w:rsidP="00817217">
            <w:pPr>
              <w:spacing w:before="40" w:after="120"/>
              <w:ind w:right="113"/>
              <w:rPr>
                <w:rFonts w:eastAsia="Times New Roman"/>
              </w:rPr>
            </w:pPr>
            <w:r w:rsidRPr="00B91D85">
              <w:rPr>
                <w:rFonts w:eastAsia="Times New Roman"/>
              </w:rPr>
              <w:t>N/A</w:t>
            </w:r>
          </w:p>
        </w:tc>
        <w:tc>
          <w:tcPr>
            <w:tcW w:w="990" w:type="dxa"/>
            <w:tcBorders>
              <w:top w:val="single" w:sz="4" w:space="0" w:color="auto"/>
              <w:bottom w:val="single" w:sz="4" w:space="0" w:color="auto"/>
            </w:tcBorders>
            <w:shd w:val="clear" w:color="auto" w:fill="auto"/>
          </w:tcPr>
          <w:p w14:paraId="3967157A" w14:textId="77777777" w:rsidR="00B91D85" w:rsidRPr="00B91D85" w:rsidRDefault="00B91D85" w:rsidP="00817217">
            <w:pPr>
              <w:spacing w:before="40" w:after="120"/>
              <w:ind w:right="113"/>
              <w:rPr>
                <w:rFonts w:eastAsia="Times New Roman"/>
              </w:rPr>
            </w:pPr>
            <w:r w:rsidRPr="00B91D85">
              <w:rPr>
                <w:rFonts w:eastAsia="Times New Roman"/>
              </w:rPr>
              <w:t>N/A</w:t>
            </w:r>
          </w:p>
        </w:tc>
        <w:tc>
          <w:tcPr>
            <w:tcW w:w="1267" w:type="dxa"/>
            <w:tcBorders>
              <w:top w:val="single" w:sz="4" w:space="0" w:color="auto"/>
              <w:bottom w:val="single" w:sz="4" w:space="0" w:color="auto"/>
            </w:tcBorders>
            <w:shd w:val="clear" w:color="auto" w:fill="auto"/>
          </w:tcPr>
          <w:p w14:paraId="42AFC4CF" w14:textId="77777777" w:rsidR="00B91D85" w:rsidRPr="00B91D85" w:rsidRDefault="00B91D85" w:rsidP="00817217">
            <w:pPr>
              <w:spacing w:before="40" w:after="120"/>
              <w:ind w:right="113"/>
              <w:rPr>
                <w:rFonts w:eastAsia="Times New Roman"/>
              </w:rPr>
            </w:pPr>
            <w:r w:rsidRPr="00B91D85">
              <w:t xml:space="preserve">Actively Controlling, Faulted, </w:t>
            </w:r>
            <w:r w:rsidRPr="00B91D85">
              <w:rPr>
                <w:strike/>
              </w:rPr>
              <w:t xml:space="preserve">Commanded </w:t>
            </w:r>
            <w:r w:rsidRPr="00B91D85">
              <w:t>Off, On but Not Controlling</w:t>
            </w:r>
          </w:p>
        </w:tc>
        <w:tc>
          <w:tcPr>
            <w:tcW w:w="990" w:type="dxa"/>
            <w:tcBorders>
              <w:top w:val="single" w:sz="4" w:space="0" w:color="auto"/>
              <w:bottom w:val="single" w:sz="4" w:space="0" w:color="auto"/>
            </w:tcBorders>
          </w:tcPr>
          <w:p w14:paraId="6C1E0AB8" w14:textId="77777777" w:rsidR="00B91D85" w:rsidRPr="00B91D85" w:rsidRDefault="00B91D85" w:rsidP="00817217">
            <w:pPr>
              <w:spacing w:before="40" w:after="120"/>
              <w:ind w:right="113"/>
              <w:rPr>
                <w:rFonts w:eastAsia="Times New Roman"/>
              </w:rPr>
            </w:pPr>
            <w:r w:rsidRPr="00B91D85">
              <w:rPr>
                <w:rFonts w:eastAsia="Times New Roman"/>
              </w:rPr>
              <w:t>Planar</w:t>
            </w:r>
          </w:p>
          <w:p w14:paraId="578E26A9" w14:textId="77777777" w:rsidR="00B91D85" w:rsidRPr="00B91D85" w:rsidRDefault="00B91D85" w:rsidP="00817217">
            <w:pPr>
              <w:spacing w:before="40" w:after="120"/>
              <w:ind w:right="113"/>
              <w:rPr>
                <w:rFonts w:eastAsia="Times New Roman"/>
              </w:rPr>
            </w:pPr>
            <w:r w:rsidRPr="00B91D85">
              <w:rPr>
                <w:rFonts w:eastAsia="Times New Roman"/>
              </w:rPr>
              <w:t>VRU</w:t>
            </w:r>
          </w:p>
          <w:p w14:paraId="036DF7F1" w14:textId="77777777" w:rsidR="00B91D85" w:rsidRPr="00B91D85" w:rsidRDefault="00B91D85" w:rsidP="00817217">
            <w:pPr>
              <w:spacing w:before="40" w:after="120"/>
              <w:ind w:right="113"/>
              <w:rPr>
                <w:rFonts w:eastAsia="Times New Roman"/>
              </w:rPr>
            </w:pPr>
            <w:r w:rsidRPr="00B91D85">
              <w:rPr>
                <w:rFonts w:eastAsia="Times New Roman"/>
              </w:rPr>
              <w:t>Rollover</w:t>
            </w:r>
          </w:p>
        </w:tc>
      </w:tr>
      <w:tr w:rsidR="00B91D85" w:rsidRPr="0047531B" w14:paraId="71D18B0C" w14:textId="77777777" w:rsidTr="00817217">
        <w:trPr>
          <w:cantSplit/>
        </w:trPr>
        <w:tc>
          <w:tcPr>
            <w:tcW w:w="1350" w:type="dxa"/>
            <w:tcBorders>
              <w:top w:val="single" w:sz="4" w:space="0" w:color="auto"/>
              <w:bottom w:val="single" w:sz="4" w:space="0" w:color="auto"/>
            </w:tcBorders>
            <w:shd w:val="clear" w:color="auto" w:fill="auto"/>
          </w:tcPr>
          <w:p w14:paraId="6353E7CB" w14:textId="77777777" w:rsidR="00B91D85" w:rsidRPr="00B91D85" w:rsidRDefault="00B91D85" w:rsidP="00817217">
            <w:pPr>
              <w:spacing w:before="40" w:after="120"/>
              <w:ind w:right="113"/>
              <w:rPr>
                <w:rFonts w:eastAsia="Calibri"/>
                <w:lang w:val="en-US"/>
              </w:rPr>
            </w:pPr>
            <w:r w:rsidRPr="00B91D85">
              <w:rPr>
                <w:rFonts w:eastAsia="Times New Roman"/>
              </w:rPr>
              <w:t>Adaptive Cruise Control Status (driving automation system level 1)</w:t>
            </w:r>
          </w:p>
        </w:tc>
        <w:tc>
          <w:tcPr>
            <w:tcW w:w="1260" w:type="dxa"/>
            <w:tcBorders>
              <w:top w:val="single" w:sz="4" w:space="0" w:color="auto"/>
              <w:bottom w:val="single" w:sz="4" w:space="0" w:color="auto"/>
            </w:tcBorders>
            <w:shd w:val="clear" w:color="auto" w:fill="auto"/>
          </w:tcPr>
          <w:p w14:paraId="24F03ADA" w14:textId="77777777" w:rsidR="00B91D85" w:rsidRPr="00B91D85" w:rsidRDefault="00B91D85" w:rsidP="00817217">
            <w:pPr>
              <w:spacing w:before="40" w:after="120"/>
              <w:ind w:right="113"/>
              <w:rPr>
                <w:rFonts w:eastAsia="Calibri"/>
                <w:lang w:val="en-US"/>
              </w:rPr>
            </w:pPr>
            <w:r w:rsidRPr="00B91D85">
              <w:rPr>
                <w:rFonts w:eastAsia="Times New Roman"/>
                <w:lang w:eastAsia="zh-CN"/>
              </w:rPr>
              <w:t>Mandatory</w:t>
            </w:r>
          </w:p>
        </w:tc>
        <w:tc>
          <w:tcPr>
            <w:tcW w:w="1260" w:type="dxa"/>
            <w:tcBorders>
              <w:top w:val="single" w:sz="4" w:space="0" w:color="auto"/>
              <w:bottom w:val="single" w:sz="4" w:space="0" w:color="auto"/>
            </w:tcBorders>
            <w:shd w:val="clear" w:color="auto" w:fill="auto"/>
          </w:tcPr>
          <w:p w14:paraId="2F0E8A73" w14:textId="77777777" w:rsidR="00B91D85" w:rsidRPr="00B91D85" w:rsidRDefault="00B91D85" w:rsidP="00817217">
            <w:pPr>
              <w:spacing w:before="40" w:after="120"/>
              <w:ind w:right="113"/>
              <w:rPr>
                <w:rFonts w:eastAsia="Calibri"/>
                <w:lang w:val="en-US"/>
              </w:rPr>
            </w:pPr>
            <w:r w:rsidRPr="00B91D85">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5BE21BAB" w14:textId="77777777" w:rsidR="00B91D85" w:rsidRPr="00B91D85" w:rsidRDefault="00B91D85" w:rsidP="00817217">
            <w:pPr>
              <w:spacing w:before="40" w:after="120"/>
              <w:ind w:right="113"/>
              <w:rPr>
                <w:rFonts w:eastAsia="Calibri"/>
                <w:lang w:val="en-US"/>
              </w:rPr>
            </w:pPr>
            <w:r w:rsidRPr="00B91D85">
              <w:rPr>
                <w:rFonts w:eastAsia="Times New Roman"/>
              </w:rPr>
              <w:t>2</w:t>
            </w:r>
          </w:p>
        </w:tc>
        <w:tc>
          <w:tcPr>
            <w:tcW w:w="1440" w:type="dxa"/>
            <w:tcBorders>
              <w:top w:val="single" w:sz="4" w:space="0" w:color="auto"/>
              <w:bottom w:val="single" w:sz="4" w:space="0" w:color="auto"/>
            </w:tcBorders>
            <w:shd w:val="clear" w:color="auto" w:fill="auto"/>
          </w:tcPr>
          <w:p w14:paraId="0C4C4A50" w14:textId="77777777" w:rsidR="00B91D85" w:rsidRPr="00B91D85" w:rsidRDefault="00B91D85" w:rsidP="00817217">
            <w:pPr>
              <w:spacing w:before="40" w:after="120"/>
              <w:ind w:right="113"/>
              <w:rPr>
                <w:rFonts w:eastAsia="Calibri"/>
                <w:lang w:val="en-US"/>
              </w:rPr>
            </w:pPr>
            <w:r w:rsidRPr="00B91D85">
              <w:rPr>
                <w:rFonts w:eastAsia="Times New Roman"/>
              </w:rPr>
              <w:t>N/A</w:t>
            </w:r>
          </w:p>
        </w:tc>
        <w:tc>
          <w:tcPr>
            <w:tcW w:w="990" w:type="dxa"/>
            <w:tcBorders>
              <w:top w:val="single" w:sz="4" w:space="0" w:color="auto"/>
              <w:bottom w:val="single" w:sz="4" w:space="0" w:color="auto"/>
            </w:tcBorders>
            <w:shd w:val="clear" w:color="auto" w:fill="auto"/>
          </w:tcPr>
          <w:p w14:paraId="65CB94B6" w14:textId="77777777" w:rsidR="00B91D85" w:rsidRPr="00B91D85" w:rsidRDefault="00B91D85" w:rsidP="00817217">
            <w:pPr>
              <w:spacing w:before="40" w:after="120"/>
              <w:ind w:right="113"/>
              <w:rPr>
                <w:rFonts w:eastAsia="Calibri"/>
                <w:lang w:val="en-US"/>
              </w:rPr>
            </w:pPr>
            <w:r w:rsidRPr="00B91D85">
              <w:rPr>
                <w:rFonts w:eastAsia="Times New Roman"/>
              </w:rPr>
              <w:t>N/A</w:t>
            </w:r>
          </w:p>
        </w:tc>
        <w:tc>
          <w:tcPr>
            <w:tcW w:w="1267" w:type="dxa"/>
            <w:tcBorders>
              <w:top w:val="single" w:sz="4" w:space="0" w:color="auto"/>
              <w:bottom w:val="single" w:sz="4" w:space="0" w:color="auto"/>
            </w:tcBorders>
            <w:shd w:val="clear" w:color="auto" w:fill="auto"/>
          </w:tcPr>
          <w:p w14:paraId="4E14E60E" w14:textId="77777777" w:rsidR="00B91D85" w:rsidRPr="00B91D85" w:rsidRDefault="00B91D85" w:rsidP="00817217">
            <w:pPr>
              <w:spacing w:before="40" w:after="120"/>
              <w:ind w:right="113"/>
              <w:rPr>
                <w:rFonts w:eastAsia="Calibri"/>
                <w:lang w:val="en-US"/>
              </w:rPr>
            </w:pPr>
            <w:r w:rsidRPr="00B91D85">
              <w:t xml:space="preserve">Actively Controlling, Faulted, </w:t>
            </w:r>
            <w:r w:rsidRPr="00B91D85">
              <w:rPr>
                <w:strike/>
              </w:rPr>
              <w:t>Commanded</w:t>
            </w:r>
            <w:r w:rsidRPr="00B91D85">
              <w:t xml:space="preserve"> Off, On but Not Controlling</w:t>
            </w:r>
          </w:p>
        </w:tc>
        <w:tc>
          <w:tcPr>
            <w:tcW w:w="990" w:type="dxa"/>
            <w:tcBorders>
              <w:top w:val="single" w:sz="4" w:space="0" w:color="auto"/>
              <w:bottom w:val="single" w:sz="4" w:space="0" w:color="auto"/>
            </w:tcBorders>
          </w:tcPr>
          <w:p w14:paraId="12CA7C0F" w14:textId="77777777" w:rsidR="00B91D85" w:rsidRPr="00B91D85" w:rsidRDefault="00B91D85" w:rsidP="00817217">
            <w:pPr>
              <w:spacing w:before="40" w:after="120"/>
              <w:ind w:right="113"/>
              <w:rPr>
                <w:rFonts w:eastAsia="Times New Roman"/>
              </w:rPr>
            </w:pPr>
            <w:r w:rsidRPr="00B91D85">
              <w:rPr>
                <w:rFonts w:eastAsia="Times New Roman"/>
              </w:rPr>
              <w:t>Planar</w:t>
            </w:r>
          </w:p>
          <w:p w14:paraId="7D05FE2C" w14:textId="77777777" w:rsidR="00B91D85" w:rsidRPr="00B91D85" w:rsidRDefault="00B91D85" w:rsidP="00817217">
            <w:pPr>
              <w:spacing w:before="40" w:after="120"/>
              <w:ind w:right="113"/>
              <w:rPr>
                <w:rFonts w:eastAsia="Times New Roman"/>
              </w:rPr>
            </w:pPr>
            <w:r w:rsidRPr="00B91D85">
              <w:rPr>
                <w:rFonts w:eastAsia="Times New Roman"/>
              </w:rPr>
              <w:t>VRU</w:t>
            </w:r>
          </w:p>
          <w:p w14:paraId="69F4DD0F" w14:textId="77777777" w:rsidR="00B91D85" w:rsidRPr="00413CC4" w:rsidRDefault="00B91D85" w:rsidP="00817217">
            <w:pPr>
              <w:spacing w:before="40" w:after="120"/>
              <w:ind w:right="113"/>
              <w:rPr>
                <w:rFonts w:eastAsia="Times New Roman"/>
              </w:rPr>
            </w:pPr>
            <w:r w:rsidRPr="00B91D85">
              <w:rPr>
                <w:rFonts w:eastAsia="Times New Roman"/>
              </w:rPr>
              <w:t>Rollover</w:t>
            </w:r>
          </w:p>
        </w:tc>
      </w:tr>
    </w:tbl>
    <w:p w14:paraId="05E09964" w14:textId="2B31FF0B" w:rsidR="00413CC4" w:rsidRDefault="00413CC4" w:rsidP="00EF6B1A">
      <w:pPr>
        <w:tabs>
          <w:tab w:val="left" w:pos="2268"/>
        </w:tabs>
        <w:suppressAutoHyphens w:val="0"/>
        <w:spacing w:before="120" w:after="120" w:line="240" w:lineRule="auto"/>
        <w:ind w:left="1134" w:right="1138"/>
        <w:rPr>
          <w:rFonts w:eastAsia="Times New Roman"/>
          <w:color w:val="000000"/>
        </w:rPr>
      </w:pPr>
    </w:p>
    <w:p w14:paraId="73FC45B0" w14:textId="00DBE966" w:rsidR="00C969C8" w:rsidRDefault="00C969C8" w:rsidP="00B91D85">
      <w:pPr>
        <w:tabs>
          <w:tab w:val="left" w:pos="2268"/>
        </w:tabs>
        <w:suppressAutoHyphens w:val="0"/>
        <w:spacing w:before="120" w:after="120" w:line="240" w:lineRule="auto"/>
        <w:ind w:left="1134" w:right="1138"/>
        <w:rPr>
          <w:rFonts w:eastAsia="Times New Roman"/>
        </w:rPr>
      </w:pPr>
      <w:bookmarkStart w:id="12" w:name="_Hlk77488286"/>
      <w:bookmarkEnd w:id="2"/>
      <w:r w:rsidRPr="00C969C8">
        <w:rPr>
          <w:rFonts w:eastAsia="Times New Roman"/>
          <w:b/>
          <w:bCs/>
          <w:i/>
          <w:iCs/>
        </w:rPr>
        <w:t xml:space="preserve">Justification </w:t>
      </w:r>
      <w:r w:rsidR="00A70890" w:rsidRPr="00DF4FC9">
        <w:rPr>
          <w:rFonts w:eastAsia="Times New Roman"/>
          <w:b/>
          <w:bCs/>
          <w:i/>
          <w:iCs/>
          <w:color w:val="000000"/>
        </w:rPr>
        <w:t>-</w:t>
      </w:r>
      <w:r w:rsidR="00A70890" w:rsidRPr="00DF4FC9">
        <w:rPr>
          <w:rFonts w:eastAsia="Times New Roman"/>
          <w:b/>
          <w:bCs/>
          <w:color w:val="000000"/>
        </w:rPr>
        <w:t xml:space="preserve"> </w:t>
      </w:r>
      <w:r>
        <w:rPr>
          <w:rFonts w:eastAsia="Times New Roman"/>
        </w:rPr>
        <w:t xml:space="preserve"> Changing from “commanded off” to “off” is necessary to align with the terminology used in other data elements.</w:t>
      </w:r>
    </w:p>
    <w:p w14:paraId="2F6D5C2F" w14:textId="77777777" w:rsidR="00C969C8" w:rsidRDefault="00C969C8" w:rsidP="003077D0">
      <w:pPr>
        <w:suppressAutoHyphens w:val="0"/>
        <w:spacing w:line="240" w:lineRule="auto"/>
        <w:ind w:left="1134"/>
        <w:rPr>
          <w:rFonts w:eastAsia="Times New Roman"/>
        </w:rPr>
      </w:pPr>
    </w:p>
    <w:bookmarkEnd w:id="12"/>
    <w:p w14:paraId="6DF47D9F" w14:textId="4E0628E3" w:rsidR="009B6A9F" w:rsidRDefault="009B6A9F" w:rsidP="003077D0">
      <w:pPr>
        <w:suppressAutoHyphens w:val="0"/>
        <w:spacing w:line="240" w:lineRule="auto"/>
        <w:ind w:left="1134"/>
        <w:rPr>
          <w:rFonts w:eastAsia="Times New Roman"/>
        </w:rPr>
      </w:pPr>
      <w:r>
        <w:rPr>
          <w:rFonts w:eastAsia="Times New Roman"/>
        </w:rPr>
        <w:t xml:space="preserve">Amend the titles of the </w:t>
      </w:r>
      <w:r w:rsidR="00C969C8">
        <w:rPr>
          <w:rFonts w:eastAsia="Times New Roman"/>
        </w:rPr>
        <w:t>Vulnerable road</w:t>
      </w:r>
      <w:r>
        <w:rPr>
          <w:rFonts w:eastAsia="Times New Roman"/>
        </w:rPr>
        <w:t xml:space="preserve"> user data elements to spell out</w:t>
      </w:r>
      <w:r w:rsidR="00C969C8">
        <w:rPr>
          <w:rFonts w:eastAsia="Times New Roman"/>
        </w:rPr>
        <w:t xml:space="preserve"> “Vulnerable road user” and delete </w:t>
      </w:r>
      <w:r w:rsidR="00C969C8" w:rsidRPr="00C969C8">
        <w:rPr>
          <w:rFonts w:eastAsia="Times New Roman"/>
          <w:strike/>
        </w:rPr>
        <w:t>VRU</w:t>
      </w:r>
      <w:r w:rsidR="00C969C8">
        <w:rPr>
          <w:rFonts w:eastAsia="Times New Roman"/>
        </w:rPr>
        <w:t xml:space="preserve"> acronym. </w:t>
      </w:r>
    </w:p>
    <w:p w14:paraId="5D5B6D7F" w14:textId="17848398" w:rsidR="00C969C8" w:rsidRDefault="00C969C8" w:rsidP="003077D0">
      <w:pPr>
        <w:suppressAutoHyphens w:val="0"/>
        <w:spacing w:line="240" w:lineRule="auto"/>
        <w:ind w:left="1134"/>
        <w:rPr>
          <w:rFonts w:eastAsia="Times New Roman"/>
        </w:rPr>
      </w:pPr>
    </w:p>
    <w:p w14:paraId="51B92B9E" w14:textId="37761DC9" w:rsidR="00C969C8" w:rsidRDefault="00C969C8" w:rsidP="003077D0">
      <w:pPr>
        <w:suppressAutoHyphens w:val="0"/>
        <w:spacing w:line="240" w:lineRule="auto"/>
        <w:ind w:left="1134"/>
        <w:rPr>
          <w:rFonts w:eastAsia="Times New Roman"/>
        </w:rPr>
      </w:pPr>
      <w:r w:rsidRPr="00C969C8">
        <w:rPr>
          <w:rFonts w:eastAsia="Times New Roman"/>
          <w:b/>
          <w:bCs/>
          <w:i/>
          <w:iCs/>
        </w:rPr>
        <w:t>Justification -</w:t>
      </w:r>
      <w:r>
        <w:rPr>
          <w:rFonts w:eastAsia="Times New Roman"/>
        </w:rPr>
        <w:t xml:space="preserve"> </w:t>
      </w:r>
      <w:r w:rsidRPr="00C969C8">
        <w:rPr>
          <w:rFonts w:eastAsia="Times New Roman"/>
        </w:rPr>
        <w:t>Revision to data element title necessary to remove unn</w:t>
      </w:r>
      <w:r w:rsidR="00C515CF">
        <w:rPr>
          <w:rFonts w:eastAsia="Times New Roman"/>
        </w:rPr>
        <w:t>e</w:t>
      </w:r>
      <w:r w:rsidRPr="00C969C8">
        <w:rPr>
          <w:rFonts w:eastAsia="Times New Roman"/>
        </w:rPr>
        <w:t>cessary acronyms and align with definition title.</w:t>
      </w:r>
    </w:p>
    <w:p w14:paraId="7FD4D7AA" w14:textId="77777777" w:rsidR="00C969C8" w:rsidRDefault="00C969C8" w:rsidP="003077D0">
      <w:pPr>
        <w:suppressAutoHyphens w:val="0"/>
        <w:spacing w:line="240" w:lineRule="auto"/>
        <w:ind w:left="1134"/>
        <w:rPr>
          <w:rFonts w:eastAsia="Times New Roman"/>
        </w:rPr>
      </w:pPr>
    </w:p>
    <w:p w14:paraId="0D3B1BB4" w14:textId="042E503F" w:rsidR="00CB5A9F" w:rsidRDefault="00901465" w:rsidP="003077D0">
      <w:pPr>
        <w:suppressAutoHyphens w:val="0"/>
        <w:spacing w:line="240" w:lineRule="auto"/>
        <w:ind w:left="1134"/>
        <w:rPr>
          <w:rFonts w:eastAsia="Times New Roman"/>
        </w:rPr>
      </w:pPr>
      <w:r>
        <w:rPr>
          <w:rFonts w:eastAsia="Times New Roman"/>
        </w:rPr>
        <w:t xml:space="preserve">Amend the Far-side impact </w:t>
      </w:r>
      <w:r w:rsidR="00701C9B">
        <w:rPr>
          <w:rFonts w:eastAsia="Times New Roman"/>
        </w:rPr>
        <w:t>centre</w:t>
      </w:r>
      <w:r>
        <w:rPr>
          <w:rFonts w:eastAsia="Times New Roman"/>
        </w:rPr>
        <w:t xml:space="preserve"> air bag data element to add “deployment, time to deploy”.</w:t>
      </w:r>
    </w:p>
    <w:p w14:paraId="658E7E15" w14:textId="77777777" w:rsidR="00CB5A9F" w:rsidRDefault="00CB5A9F" w:rsidP="003077D0">
      <w:pPr>
        <w:suppressAutoHyphens w:val="0"/>
        <w:spacing w:line="240" w:lineRule="auto"/>
        <w:ind w:left="1134"/>
        <w:rPr>
          <w:rFonts w:eastAsia="Times New Roman"/>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CB5A9F" w:rsidRPr="00EC137A" w14:paraId="42F67689" w14:textId="77777777" w:rsidTr="00817217">
        <w:trPr>
          <w:cantSplit/>
        </w:trPr>
        <w:tc>
          <w:tcPr>
            <w:tcW w:w="1350" w:type="dxa"/>
            <w:tcBorders>
              <w:top w:val="single" w:sz="4" w:space="0" w:color="auto"/>
              <w:bottom w:val="single" w:sz="4" w:space="0" w:color="auto"/>
            </w:tcBorders>
            <w:shd w:val="clear" w:color="auto" w:fill="auto"/>
          </w:tcPr>
          <w:p w14:paraId="2FA2769F" w14:textId="77777777" w:rsidR="00CB5A9F" w:rsidRPr="00CB5A9F" w:rsidRDefault="00CB5A9F" w:rsidP="00817217">
            <w:pPr>
              <w:spacing w:before="40" w:after="120"/>
              <w:ind w:right="113"/>
              <w:rPr>
                <w:rFonts w:eastAsia="Calibri"/>
                <w:lang w:val="en-US"/>
              </w:rPr>
            </w:pPr>
            <w:r w:rsidRPr="00CB5A9F">
              <w:rPr>
                <w:rFonts w:eastAsia="Times New Roman"/>
              </w:rPr>
              <w:t xml:space="preserve">Far-side impact centre air bag </w:t>
            </w:r>
            <w:r w:rsidRPr="00CB5A9F">
              <w:rPr>
                <w:rFonts w:eastAsia="Times New Roman"/>
                <w:b/>
                <w:bCs/>
              </w:rPr>
              <w:t>deployment, time to deploy</w:t>
            </w:r>
            <w:r w:rsidRPr="00CB5A9F">
              <w:rPr>
                <w:rFonts w:eastAsia="Times New Roman"/>
              </w:rPr>
              <w:t xml:space="preserve"> </w:t>
            </w:r>
            <w:r w:rsidRPr="00CB5A9F">
              <w:rPr>
                <w:rFonts w:eastAsia="Times New Roman"/>
                <w:b/>
                <w:bCs/>
                <w:vertAlign w:val="superscript"/>
              </w:rPr>
              <w:t>8</w:t>
            </w:r>
          </w:p>
        </w:tc>
        <w:tc>
          <w:tcPr>
            <w:tcW w:w="1260" w:type="dxa"/>
            <w:tcBorders>
              <w:top w:val="single" w:sz="4" w:space="0" w:color="auto"/>
              <w:bottom w:val="single" w:sz="4" w:space="0" w:color="auto"/>
            </w:tcBorders>
            <w:shd w:val="clear" w:color="auto" w:fill="auto"/>
          </w:tcPr>
          <w:p w14:paraId="06AD8E60" w14:textId="77777777" w:rsidR="00CB5A9F" w:rsidRPr="00CB5A9F" w:rsidRDefault="00CB5A9F" w:rsidP="00817217">
            <w:pPr>
              <w:spacing w:before="40" w:after="120"/>
              <w:ind w:right="113"/>
              <w:rPr>
                <w:rFonts w:eastAsia="Calibri"/>
                <w:lang w:val="en-US"/>
              </w:rPr>
            </w:pPr>
            <w:r w:rsidRPr="00CB5A9F">
              <w:rPr>
                <w:rFonts w:eastAsia="Times New Roman"/>
              </w:rPr>
              <w:t>Mandatory</w:t>
            </w:r>
          </w:p>
        </w:tc>
        <w:tc>
          <w:tcPr>
            <w:tcW w:w="1260" w:type="dxa"/>
            <w:tcBorders>
              <w:top w:val="single" w:sz="4" w:space="0" w:color="auto"/>
              <w:bottom w:val="single" w:sz="4" w:space="0" w:color="auto"/>
            </w:tcBorders>
            <w:shd w:val="clear" w:color="auto" w:fill="auto"/>
          </w:tcPr>
          <w:p w14:paraId="4B3BBFD5" w14:textId="77777777" w:rsidR="00CB5A9F" w:rsidRPr="00CB5A9F" w:rsidRDefault="00CB5A9F" w:rsidP="00817217">
            <w:pPr>
              <w:spacing w:before="40" w:after="120"/>
              <w:ind w:right="113"/>
              <w:rPr>
                <w:rFonts w:eastAsia="Calibri"/>
                <w:lang w:val="en-US"/>
              </w:rPr>
            </w:pPr>
            <w:r w:rsidRPr="00CB5A9F">
              <w:rPr>
                <w:rFonts w:eastAsia="Times New Roman"/>
              </w:rPr>
              <w:t>Event</w:t>
            </w:r>
          </w:p>
        </w:tc>
        <w:tc>
          <w:tcPr>
            <w:tcW w:w="1080" w:type="dxa"/>
            <w:tcBorders>
              <w:top w:val="single" w:sz="4" w:space="0" w:color="auto"/>
              <w:bottom w:val="single" w:sz="4" w:space="0" w:color="auto"/>
            </w:tcBorders>
            <w:shd w:val="clear" w:color="auto" w:fill="auto"/>
          </w:tcPr>
          <w:p w14:paraId="4E3B28BE" w14:textId="77777777" w:rsidR="00CB5A9F" w:rsidRPr="00CB5A9F" w:rsidRDefault="00CB5A9F" w:rsidP="00817217">
            <w:pPr>
              <w:spacing w:before="40" w:after="120"/>
              <w:ind w:right="113"/>
              <w:rPr>
                <w:rFonts w:eastAsia="Calibri"/>
                <w:lang w:val="en-US"/>
              </w:rPr>
            </w:pPr>
            <w:r w:rsidRPr="00CB5A9F">
              <w:rPr>
                <w:rFonts w:eastAsia="Times New Roman"/>
              </w:rPr>
              <w:t>N/A</w:t>
            </w:r>
          </w:p>
        </w:tc>
        <w:tc>
          <w:tcPr>
            <w:tcW w:w="1440" w:type="dxa"/>
            <w:tcBorders>
              <w:top w:val="single" w:sz="4" w:space="0" w:color="auto"/>
              <w:bottom w:val="single" w:sz="4" w:space="0" w:color="auto"/>
            </w:tcBorders>
            <w:shd w:val="clear" w:color="auto" w:fill="auto"/>
          </w:tcPr>
          <w:p w14:paraId="4E96DD1C" w14:textId="77777777" w:rsidR="00CB5A9F" w:rsidRPr="00CB5A9F" w:rsidRDefault="00CB5A9F" w:rsidP="00817217">
            <w:pPr>
              <w:spacing w:before="40" w:after="120"/>
              <w:ind w:right="113"/>
              <w:rPr>
                <w:rFonts w:eastAsia="Calibri"/>
                <w:lang w:val="en-US"/>
              </w:rPr>
            </w:pPr>
            <w:r w:rsidRPr="00CB5A9F">
              <w:rPr>
                <w:rFonts w:eastAsia="Times New Roman"/>
              </w:rPr>
              <w:t>0 to 250 ms</w:t>
            </w:r>
          </w:p>
        </w:tc>
        <w:tc>
          <w:tcPr>
            <w:tcW w:w="990" w:type="dxa"/>
            <w:tcBorders>
              <w:top w:val="single" w:sz="4" w:space="0" w:color="auto"/>
              <w:bottom w:val="single" w:sz="4" w:space="0" w:color="auto"/>
            </w:tcBorders>
            <w:shd w:val="clear" w:color="auto" w:fill="auto"/>
          </w:tcPr>
          <w:p w14:paraId="0CAD5E15" w14:textId="77777777" w:rsidR="00CB5A9F" w:rsidRPr="00CB5A9F" w:rsidRDefault="00CB5A9F" w:rsidP="00817217">
            <w:pPr>
              <w:spacing w:before="40" w:after="120"/>
              <w:ind w:right="113"/>
              <w:rPr>
                <w:rFonts w:eastAsia="Calibri"/>
                <w:lang w:val="en-US"/>
              </w:rPr>
            </w:pPr>
            <w:r w:rsidRPr="00CB5A9F">
              <w:rPr>
                <w:rFonts w:eastAsia="Times New Roman"/>
              </w:rPr>
              <w:t>+/-2 ms</w:t>
            </w:r>
          </w:p>
        </w:tc>
        <w:tc>
          <w:tcPr>
            <w:tcW w:w="1267" w:type="dxa"/>
            <w:tcBorders>
              <w:top w:val="single" w:sz="4" w:space="0" w:color="auto"/>
              <w:bottom w:val="single" w:sz="4" w:space="0" w:color="auto"/>
            </w:tcBorders>
            <w:shd w:val="clear" w:color="auto" w:fill="auto"/>
          </w:tcPr>
          <w:p w14:paraId="71FEF61C" w14:textId="77777777" w:rsidR="00CB5A9F" w:rsidRPr="00CB5A9F" w:rsidRDefault="00CB5A9F" w:rsidP="00817217">
            <w:pPr>
              <w:spacing w:before="40" w:after="120"/>
              <w:ind w:right="113"/>
              <w:rPr>
                <w:rFonts w:eastAsia="Calibri"/>
                <w:lang w:val="en-US"/>
              </w:rPr>
            </w:pPr>
            <w:r w:rsidRPr="00CB5A9F">
              <w:rPr>
                <w:rFonts w:eastAsia="Times New Roman"/>
              </w:rPr>
              <w:t>1 ms</w:t>
            </w:r>
          </w:p>
        </w:tc>
        <w:tc>
          <w:tcPr>
            <w:tcW w:w="990" w:type="dxa"/>
            <w:tcBorders>
              <w:top w:val="single" w:sz="4" w:space="0" w:color="auto"/>
              <w:bottom w:val="single" w:sz="4" w:space="0" w:color="auto"/>
            </w:tcBorders>
          </w:tcPr>
          <w:p w14:paraId="5D349000" w14:textId="77777777" w:rsidR="00CB5A9F" w:rsidRPr="00CB5A9F" w:rsidRDefault="00CB5A9F" w:rsidP="00817217">
            <w:pPr>
              <w:spacing w:before="40" w:after="120"/>
              <w:ind w:right="113"/>
              <w:rPr>
                <w:rFonts w:eastAsia="Times New Roman"/>
              </w:rPr>
            </w:pPr>
            <w:r w:rsidRPr="00CB5A9F">
              <w:rPr>
                <w:rFonts w:eastAsia="Times New Roman"/>
              </w:rPr>
              <w:t>Planar</w:t>
            </w:r>
          </w:p>
          <w:p w14:paraId="44852558" w14:textId="77777777" w:rsidR="00CB5A9F" w:rsidRPr="00EC137A" w:rsidRDefault="00CB5A9F" w:rsidP="00817217">
            <w:pPr>
              <w:spacing w:before="40" w:after="120"/>
              <w:ind w:right="113"/>
              <w:rPr>
                <w:rFonts w:eastAsia="Times New Roman"/>
              </w:rPr>
            </w:pPr>
            <w:r w:rsidRPr="00CB5A9F">
              <w:rPr>
                <w:rFonts w:eastAsia="Times New Roman"/>
              </w:rPr>
              <w:t>Rollover</w:t>
            </w:r>
          </w:p>
        </w:tc>
      </w:tr>
    </w:tbl>
    <w:p w14:paraId="441CE04F" w14:textId="1C75865E" w:rsidR="00901465" w:rsidRDefault="00901465" w:rsidP="003077D0">
      <w:pPr>
        <w:suppressAutoHyphens w:val="0"/>
        <w:spacing w:line="240" w:lineRule="auto"/>
        <w:ind w:left="1134"/>
        <w:rPr>
          <w:rFonts w:eastAsia="Times New Roman"/>
        </w:rPr>
      </w:pPr>
    </w:p>
    <w:p w14:paraId="04785039" w14:textId="5DE1A35C" w:rsidR="00901465" w:rsidRDefault="00901465" w:rsidP="003077D0">
      <w:pPr>
        <w:suppressAutoHyphens w:val="0"/>
        <w:spacing w:line="240" w:lineRule="auto"/>
        <w:ind w:left="1134"/>
        <w:rPr>
          <w:rFonts w:eastAsia="Times New Roman"/>
        </w:rPr>
      </w:pPr>
      <w:bookmarkStart w:id="13" w:name="_Hlk76364278"/>
      <w:bookmarkStart w:id="14" w:name="_Hlk76364797"/>
      <w:r w:rsidRPr="00252726">
        <w:rPr>
          <w:rFonts w:eastAsia="Times New Roman"/>
          <w:b/>
          <w:bCs/>
          <w:i/>
          <w:iCs/>
        </w:rPr>
        <w:t xml:space="preserve">Justification </w:t>
      </w:r>
      <w:r w:rsidR="00A70890" w:rsidRPr="00DF4FC9">
        <w:rPr>
          <w:rFonts w:eastAsia="Times New Roman"/>
          <w:b/>
          <w:bCs/>
          <w:i/>
          <w:iCs/>
          <w:color w:val="000000"/>
        </w:rPr>
        <w:t>-</w:t>
      </w:r>
      <w:r>
        <w:rPr>
          <w:rFonts w:eastAsia="Times New Roman"/>
        </w:rPr>
        <w:t xml:space="preserve"> </w:t>
      </w:r>
      <w:r w:rsidR="00252726">
        <w:rPr>
          <w:rFonts w:eastAsia="Times New Roman"/>
        </w:rPr>
        <w:t>Additional text is necessary to clarify the function of the data element.</w:t>
      </w:r>
    </w:p>
    <w:p w14:paraId="20F316D0" w14:textId="77777777" w:rsidR="00901465" w:rsidRDefault="00901465" w:rsidP="003077D0">
      <w:pPr>
        <w:suppressAutoHyphens w:val="0"/>
        <w:spacing w:line="240" w:lineRule="auto"/>
        <w:ind w:left="1134"/>
        <w:rPr>
          <w:rFonts w:eastAsia="Times New Roman"/>
        </w:rPr>
      </w:pPr>
    </w:p>
    <w:p w14:paraId="3F8665A4" w14:textId="77777777" w:rsidR="0051358B" w:rsidRDefault="0051358B">
      <w:pPr>
        <w:suppressAutoHyphens w:val="0"/>
        <w:spacing w:line="240" w:lineRule="auto"/>
        <w:rPr>
          <w:rFonts w:eastAsia="Times New Roman"/>
        </w:rPr>
      </w:pPr>
      <w:r>
        <w:rPr>
          <w:rFonts w:eastAsia="Times New Roman"/>
        </w:rPr>
        <w:br w:type="page"/>
      </w:r>
    </w:p>
    <w:p w14:paraId="2621C8F6" w14:textId="523E6A71" w:rsidR="00A30E06" w:rsidRDefault="004A5AA1" w:rsidP="003077D0">
      <w:pPr>
        <w:suppressAutoHyphens w:val="0"/>
        <w:spacing w:line="240" w:lineRule="auto"/>
        <w:ind w:left="1134"/>
        <w:rPr>
          <w:rFonts w:eastAsia="Times New Roman"/>
        </w:rPr>
      </w:pPr>
      <w:r>
        <w:rPr>
          <w:rFonts w:eastAsia="Times New Roman"/>
        </w:rPr>
        <w:lastRenderedPageBreak/>
        <w:t>Amend</w:t>
      </w:r>
      <w:r w:rsidR="00A30E06">
        <w:rPr>
          <w:rFonts w:eastAsia="Times New Roman"/>
        </w:rPr>
        <w:t xml:space="preserve"> the resolution </w:t>
      </w:r>
      <w:bookmarkEnd w:id="13"/>
      <w:r w:rsidR="00A30E06">
        <w:rPr>
          <w:rFonts w:eastAsia="Times New Roman"/>
        </w:rPr>
        <w:t xml:space="preserve">and “events recorded for” </w:t>
      </w:r>
      <w:r w:rsidR="00EF6B1A">
        <w:rPr>
          <w:rFonts w:eastAsia="Times New Roman"/>
        </w:rPr>
        <w:t xml:space="preserve">for the </w:t>
      </w:r>
      <w:r w:rsidR="00A30E06">
        <w:rPr>
          <w:rFonts w:eastAsia="Times New Roman"/>
        </w:rPr>
        <w:t>Lane departure warning system status</w:t>
      </w:r>
      <w:r w:rsidR="00EF6B1A">
        <w:rPr>
          <w:rFonts w:eastAsia="Times New Roman"/>
        </w:rPr>
        <w:t xml:space="preserve"> data element</w:t>
      </w:r>
      <w:r w:rsidR="00A30E06">
        <w:rPr>
          <w:rFonts w:eastAsia="Times New Roman"/>
        </w:rPr>
        <w:t xml:space="preserve"> as follows</w:t>
      </w:r>
      <w:bookmarkEnd w:id="14"/>
      <w:r w:rsidR="00A30E06">
        <w:rPr>
          <w:rFonts w:eastAsia="Times New Roman"/>
        </w:rPr>
        <w:t>:</w:t>
      </w:r>
    </w:p>
    <w:p w14:paraId="043386A5" w14:textId="77777777" w:rsidR="00AF48A5" w:rsidRDefault="00AF48A5" w:rsidP="003077D0">
      <w:pPr>
        <w:suppressAutoHyphens w:val="0"/>
        <w:spacing w:line="240" w:lineRule="auto"/>
        <w:ind w:left="1134"/>
        <w:rPr>
          <w:rFonts w:eastAsia="Times New Roman"/>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AF48A5" w:rsidRPr="003372FA" w14:paraId="460C7935" w14:textId="77777777" w:rsidTr="00817217">
        <w:trPr>
          <w:cantSplit/>
        </w:trPr>
        <w:tc>
          <w:tcPr>
            <w:tcW w:w="1350" w:type="dxa"/>
            <w:tcBorders>
              <w:top w:val="single" w:sz="4" w:space="0" w:color="auto"/>
              <w:bottom w:val="single" w:sz="4" w:space="0" w:color="auto"/>
            </w:tcBorders>
            <w:shd w:val="clear" w:color="auto" w:fill="auto"/>
          </w:tcPr>
          <w:p w14:paraId="1EFFFE4A" w14:textId="77777777" w:rsidR="00AF48A5" w:rsidRPr="00AF48A5" w:rsidRDefault="00AF48A5" w:rsidP="00817217">
            <w:pPr>
              <w:spacing w:before="40" w:after="120"/>
              <w:ind w:right="113"/>
              <w:rPr>
                <w:rFonts w:eastAsia="Times New Roman"/>
              </w:rPr>
            </w:pPr>
            <w:r w:rsidRPr="00AF48A5">
              <w:t>Lane departure warning system status</w:t>
            </w:r>
          </w:p>
        </w:tc>
        <w:tc>
          <w:tcPr>
            <w:tcW w:w="1260" w:type="dxa"/>
            <w:tcBorders>
              <w:top w:val="single" w:sz="4" w:space="0" w:color="auto"/>
              <w:bottom w:val="single" w:sz="4" w:space="0" w:color="auto"/>
            </w:tcBorders>
            <w:shd w:val="clear" w:color="auto" w:fill="auto"/>
          </w:tcPr>
          <w:p w14:paraId="5DCB0F75" w14:textId="77777777" w:rsidR="00AF48A5" w:rsidRPr="00AF48A5" w:rsidRDefault="00AF48A5" w:rsidP="00817217">
            <w:pPr>
              <w:spacing w:before="40" w:after="120"/>
              <w:ind w:right="113"/>
              <w:rPr>
                <w:rFonts w:eastAsia="Times New Roman"/>
              </w:rPr>
            </w:pPr>
            <w:r w:rsidRPr="00AF48A5">
              <w:t>Mandatory</w:t>
            </w:r>
          </w:p>
        </w:tc>
        <w:tc>
          <w:tcPr>
            <w:tcW w:w="1260" w:type="dxa"/>
            <w:tcBorders>
              <w:top w:val="single" w:sz="4" w:space="0" w:color="auto"/>
              <w:bottom w:val="single" w:sz="4" w:space="0" w:color="auto"/>
            </w:tcBorders>
            <w:shd w:val="clear" w:color="auto" w:fill="auto"/>
          </w:tcPr>
          <w:p w14:paraId="521CECA5" w14:textId="77777777" w:rsidR="00AF48A5" w:rsidRPr="00AF48A5" w:rsidRDefault="00AF48A5" w:rsidP="00817217">
            <w:pPr>
              <w:spacing w:before="40" w:after="120"/>
              <w:ind w:right="113"/>
              <w:rPr>
                <w:rFonts w:eastAsia="Times New Roman"/>
              </w:rPr>
            </w:pPr>
            <w:r w:rsidRPr="00AF48A5">
              <w:t>-5.0 to 0 sec</w:t>
            </w:r>
          </w:p>
        </w:tc>
        <w:tc>
          <w:tcPr>
            <w:tcW w:w="1080" w:type="dxa"/>
            <w:tcBorders>
              <w:top w:val="single" w:sz="4" w:space="0" w:color="auto"/>
              <w:bottom w:val="single" w:sz="4" w:space="0" w:color="auto"/>
            </w:tcBorders>
            <w:shd w:val="clear" w:color="auto" w:fill="auto"/>
          </w:tcPr>
          <w:p w14:paraId="3AAF5A6C" w14:textId="77777777" w:rsidR="00AF48A5" w:rsidRPr="00AF48A5" w:rsidRDefault="00AF48A5" w:rsidP="00817217">
            <w:pPr>
              <w:spacing w:before="40" w:after="120"/>
              <w:ind w:right="113"/>
              <w:rPr>
                <w:rFonts w:eastAsia="Times New Roman"/>
              </w:rPr>
            </w:pPr>
            <w:r w:rsidRPr="00AF48A5">
              <w:t>2</w:t>
            </w:r>
          </w:p>
        </w:tc>
        <w:tc>
          <w:tcPr>
            <w:tcW w:w="1440" w:type="dxa"/>
            <w:tcBorders>
              <w:top w:val="single" w:sz="4" w:space="0" w:color="auto"/>
              <w:bottom w:val="single" w:sz="4" w:space="0" w:color="auto"/>
            </w:tcBorders>
            <w:shd w:val="clear" w:color="auto" w:fill="auto"/>
          </w:tcPr>
          <w:p w14:paraId="742CAAF6" w14:textId="77777777" w:rsidR="00AF48A5" w:rsidRPr="00AF48A5" w:rsidRDefault="00AF48A5" w:rsidP="00817217">
            <w:pPr>
              <w:spacing w:before="40" w:after="120"/>
              <w:ind w:right="113"/>
              <w:rPr>
                <w:rFonts w:eastAsia="Times New Roman"/>
              </w:rPr>
            </w:pPr>
            <w:r w:rsidRPr="00AF48A5">
              <w:t>N/A</w:t>
            </w:r>
          </w:p>
        </w:tc>
        <w:tc>
          <w:tcPr>
            <w:tcW w:w="990" w:type="dxa"/>
            <w:tcBorders>
              <w:top w:val="single" w:sz="4" w:space="0" w:color="auto"/>
              <w:bottom w:val="single" w:sz="4" w:space="0" w:color="auto"/>
            </w:tcBorders>
            <w:shd w:val="clear" w:color="auto" w:fill="auto"/>
          </w:tcPr>
          <w:p w14:paraId="70A79560" w14:textId="77777777" w:rsidR="00AF48A5" w:rsidRPr="00AF48A5" w:rsidRDefault="00AF48A5" w:rsidP="00817217">
            <w:pPr>
              <w:spacing w:before="40" w:after="120"/>
              <w:ind w:right="113"/>
              <w:rPr>
                <w:rFonts w:eastAsia="Times New Roman"/>
              </w:rPr>
            </w:pPr>
            <w:r w:rsidRPr="00AF48A5">
              <w:t>N/A</w:t>
            </w:r>
          </w:p>
        </w:tc>
        <w:tc>
          <w:tcPr>
            <w:tcW w:w="1267" w:type="dxa"/>
            <w:tcBorders>
              <w:top w:val="single" w:sz="4" w:space="0" w:color="auto"/>
              <w:bottom w:val="single" w:sz="4" w:space="0" w:color="auto"/>
            </w:tcBorders>
            <w:shd w:val="clear" w:color="auto" w:fill="auto"/>
          </w:tcPr>
          <w:p w14:paraId="681A875F" w14:textId="77777777" w:rsidR="00AF48A5" w:rsidRPr="00AF48A5" w:rsidRDefault="00AF48A5" w:rsidP="00817217">
            <w:pPr>
              <w:spacing w:before="40"/>
              <w:ind w:right="115"/>
              <w:rPr>
                <w:strike/>
              </w:rPr>
            </w:pPr>
            <w:r w:rsidRPr="00AF48A5">
              <w:t>Faulted,</w:t>
            </w:r>
          </w:p>
          <w:p w14:paraId="5CC83F52" w14:textId="77777777" w:rsidR="00AF48A5" w:rsidRPr="00AF48A5" w:rsidRDefault="00AF48A5" w:rsidP="00817217">
            <w:pPr>
              <w:spacing w:before="40"/>
              <w:ind w:right="115"/>
              <w:rPr>
                <w:strike/>
              </w:rPr>
            </w:pPr>
            <w:r w:rsidRPr="00AF48A5">
              <w:rPr>
                <w:strike/>
              </w:rPr>
              <w:t>Off,</w:t>
            </w:r>
          </w:p>
          <w:p w14:paraId="093217A4" w14:textId="77777777" w:rsidR="00AF48A5" w:rsidRPr="00AF48A5" w:rsidRDefault="00AF48A5" w:rsidP="00817217">
            <w:pPr>
              <w:spacing w:before="40"/>
              <w:ind w:right="115"/>
            </w:pPr>
            <w:r w:rsidRPr="00AF48A5">
              <w:t>On but not warning,</w:t>
            </w:r>
          </w:p>
          <w:p w14:paraId="61C1A2CD" w14:textId="77777777" w:rsidR="00AF48A5" w:rsidRPr="00AF48A5" w:rsidRDefault="00AF48A5" w:rsidP="00817217">
            <w:pPr>
              <w:spacing w:before="40"/>
              <w:ind w:right="115"/>
              <w:rPr>
                <w:strike/>
              </w:rPr>
            </w:pPr>
            <w:r w:rsidRPr="00AF48A5">
              <w:rPr>
                <w:strike/>
              </w:rPr>
              <w:t>On – Warning left,</w:t>
            </w:r>
          </w:p>
          <w:p w14:paraId="5C8F8377" w14:textId="77777777" w:rsidR="00AF48A5" w:rsidRPr="00AF48A5" w:rsidRDefault="00AF48A5" w:rsidP="00817217">
            <w:pPr>
              <w:spacing w:before="40" w:after="120"/>
              <w:ind w:right="113"/>
              <w:rPr>
                <w:strike/>
              </w:rPr>
            </w:pPr>
            <w:r w:rsidRPr="00AF48A5">
              <w:rPr>
                <w:strike/>
              </w:rPr>
              <w:t>On – Warning right</w:t>
            </w:r>
          </w:p>
          <w:p w14:paraId="08B342C7" w14:textId="77777777" w:rsidR="00AF48A5" w:rsidRPr="00AF48A5" w:rsidRDefault="00AF48A5" w:rsidP="00817217">
            <w:pPr>
              <w:spacing w:before="40" w:after="120"/>
              <w:ind w:right="113"/>
              <w:rPr>
                <w:b/>
                <w:bCs/>
              </w:rPr>
            </w:pPr>
            <w:r w:rsidRPr="00AF48A5">
              <w:rPr>
                <w:b/>
                <w:bCs/>
              </w:rPr>
              <w:t>Deactivated,</w:t>
            </w:r>
          </w:p>
          <w:p w14:paraId="601577E6" w14:textId="77777777" w:rsidR="00AF48A5" w:rsidRPr="00AF48A5" w:rsidRDefault="00AF48A5" w:rsidP="00817217">
            <w:pPr>
              <w:spacing w:before="40" w:after="120"/>
              <w:ind w:right="113"/>
              <w:rPr>
                <w:b/>
                <w:bCs/>
              </w:rPr>
            </w:pPr>
            <w:r w:rsidRPr="00AF48A5">
              <w:rPr>
                <w:b/>
                <w:bCs/>
              </w:rPr>
              <w:t>Warning Left,</w:t>
            </w:r>
          </w:p>
          <w:p w14:paraId="32A5A7D2" w14:textId="77777777" w:rsidR="00AF48A5" w:rsidRPr="00AF48A5" w:rsidRDefault="00AF48A5" w:rsidP="00817217">
            <w:pPr>
              <w:spacing w:before="40" w:after="120"/>
              <w:ind w:right="113"/>
              <w:rPr>
                <w:b/>
                <w:bCs/>
              </w:rPr>
            </w:pPr>
            <w:r w:rsidRPr="00AF48A5">
              <w:rPr>
                <w:b/>
                <w:bCs/>
              </w:rPr>
              <w:t>Warning Right</w:t>
            </w:r>
          </w:p>
        </w:tc>
        <w:tc>
          <w:tcPr>
            <w:tcW w:w="990" w:type="dxa"/>
            <w:tcBorders>
              <w:top w:val="single" w:sz="4" w:space="0" w:color="auto"/>
              <w:bottom w:val="single" w:sz="4" w:space="0" w:color="auto"/>
            </w:tcBorders>
          </w:tcPr>
          <w:p w14:paraId="1823E108" w14:textId="77777777" w:rsidR="00AF48A5" w:rsidRPr="00AF48A5" w:rsidRDefault="00AF48A5" w:rsidP="00817217">
            <w:pPr>
              <w:spacing w:before="40" w:after="120"/>
              <w:ind w:right="113"/>
              <w:rPr>
                <w:rFonts w:eastAsia="Times New Roman"/>
                <w:b/>
                <w:bCs/>
              </w:rPr>
            </w:pPr>
            <w:r w:rsidRPr="00AF48A5">
              <w:rPr>
                <w:rFonts w:eastAsia="Times New Roman"/>
                <w:b/>
                <w:bCs/>
              </w:rPr>
              <w:t>Planar</w:t>
            </w:r>
          </w:p>
          <w:p w14:paraId="337CBD29" w14:textId="77777777" w:rsidR="00AF48A5" w:rsidRPr="00AF48A5" w:rsidRDefault="00AF48A5" w:rsidP="00817217">
            <w:pPr>
              <w:spacing w:before="40" w:after="120"/>
              <w:ind w:right="113"/>
              <w:rPr>
                <w:rFonts w:eastAsia="Times New Roman"/>
                <w:b/>
                <w:bCs/>
              </w:rPr>
            </w:pPr>
            <w:r w:rsidRPr="00AF48A5">
              <w:rPr>
                <w:rFonts w:eastAsia="Times New Roman"/>
                <w:b/>
                <w:bCs/>
              </w:rPr>
              <w:t>Rollover</w:t>
            </w:r>
          </w:p>
          <w:p w14:paraId="53718BC9" w14:textId="77777777" w:rsidR="00AF48A5" w:rsidRPr="003372FA" w:rsidRDefault="00AF48A5" w:rsidP="00817217">
            <w:pPr>
              <w:spacing w:before="40" w:after="120"/>
              <w:ind w:right="113"/>
              <w:rPr>
                <w:rFonts w:eastAsia="Times New Roman"/>
                <w:b/>
                <w:bCs/>
              </w:rPr>
            </w:pPr>
            <w:r w:rsidRPr="00AF48A5">
              <w:rPr>
                <w:rFonts w:eastAsia="Times New Roman"/>
                <w:b/>
                <w:bCs/>
              </w:rPr>
              <w:t>[VRU]</w:t>
            </w:r>
          </w:p>
        </w:tc>
      </w:tr>
    </w:tbl>
    <w:p w14:paraId="73E163ED" w14:textId="2847445C" w:rsidR="00A30E06" w:rsidRDefault="00A30E06" w:rsidP="003077D0">
      <w:pPr>
        <w:suppressAutoHyphens w:val="0"/>
        <w:spacing w:line="240" w:lineRule="auto"/>
        <w:ind w:left="1134"/>
        <w:rPr>
          <w:rFonts w:eastAsia="Times New Roman"/>
        </w:rPr>
      </w:pPr>
    </w:p>
    <w:p w14:paraId="630B5F4C" w14:textId="6B6A1DB7" w:rsidR="00A30E06" w:rsidRPr="00EF6B1A" w:rsidRDefault="00A30E06" w:rsidP="00A30E06">
      <w:pPr>
        <w:suppressAutoHyphens w:val="0"/>
        <w:spacing w:line="240" w:lineRule="auto"/>
        <w:ind w:left="1134"/>
        <w:rPr>
          <w:rFonts w:eastAsia="Times New Roman"/>
          <w:lang w:val="en-US"/>
        </w:rPr>
      </w:pPr>
      <w:bookmarkStart w:id="15" w:name="_Hlk76364952"/>
      <w:r w:rsidRPr="00A30E06">
        <w:rPr>
          <w:rFonts w:eastAsia="Times New Roman"/>
          <w:b/>
          <w:bCs/>
          <w:i/>
          <w:iCs/>
        </w:rPr>
        <w:t>Justification -</w:t>
      </w:r>
      <w:bookmarkEnd w:id="15"/>
      <w:r w:rsidRPr="00A30E06">
        <w:rPr>
          <w:rFonts w:eastAsia="Times New Roman"/>
          <w:b/>
          <w:bCs/>
          <w:i/>
          <w:iCs/>
        </w:rPr>
        <w:t xml:space="preserve"> </w:t>
      </w:r>
      <w:r w:rsidRPr="00B9504D">
        <w:rPr>
          <w:rFonts w:eastAsia="Times New Roman"/>
        </w:rPr>
        <w:t xml:space="preserve">Proposed revisions are intended to </w:t>
      </w:r>
      <w:r w:rsidR="00361A59" w:rsidRPr="00B9504D">
        <w:rPr>
          <w:rFonts w:eastAsia="Times New Roman"/>
        </w:rPr>
        <w:t xml:space="preserve">further clarify the different deactivation states.  </w:t>
      </w:r>
      <w:r w:rsidR="00286BB0" w:rsidRPr="00286BB0">
        <w:rPr>
          <w:rFonts w:eastAsia="Times New Roman"/>
        </w:rPr>
        <w:t>In addition, the previously missing “events recorded for” information is provided.</w:t>
      </w:r>
      <w:r w:rsidR="00EF6B1A" w:rsidRPr="00B9504D">
        <w:rPr>
          <w:rFonts w:eastAsia="Times New Roman"/>
        </w:rPr>
        <w:t xml:space="preserve"> </w:t>
      </w:r>
      <w:r w:rsidR="00361A59" w:rsidRPr="00B9504D">
        <w:rPr>
          <w:rFonts w:eastAsia="Times New Roman"/>
        </w:rPr>
        <w:t xml:space="preserve"> </w:t>
      </w:r>
    </w:p>
    <w:p w14:paraId="0C6F1F36" w14:textId="43FC9F69" w:rsidR="00A30E06" w:rsidRDefault="00A30E06" w:rsidP="003077D0">
      <w:pPr>
        <w:suppressAutoHyphens w:val="0"/>
        <w:spacing w:line="240" w:lineRule="auto"/>
        <w:ind w:left="1134"/>
        <w:rPr>
          <w:rFonts w:eastAsia="Times New Roman"/>
          <w:b/>
          <w:sz w:val="28"/>
        </w:rPr>
      </w:pPr>
    </w:p>
    <w:p w14:paraId="1E073A6F" w14:textId="065C27E5" w:rsidR="007E3285" w:rsidRDefault="00D04226" w:rsidP="003077D0">
      <w:pPr>
        <w:suppressAutoHyphens w:val="0"/>
        <w:spacing w:line="240" w:lineRule="auto"/>
        <w:ind w:left="1134"/>
        <w:rPr>
          <w:rFonts w:eastAsia="Times New Roman"/>
        </w:rPr>
      </w:pPr>
      <w:bookmarkStart w:id="16" w:name="_Hlk76365677"/>
      <w:r>
        <w:rPr>
          <w:rFonts w:eastAsia="Times New Roman"/>
        </w:rPr>
        <w:t xml:space="preserve">Amend the </w:t>
      </w:r>
      <w:r w:rsidR="00C969C8">
        <w:rPr>
          <w:rFonts w:eastAsia="Times New Roman"/>
        </w:rPr>
        <w:t>title</w:t>
      </w:r>
      <w:r w:rsidR="004A2305">
        <w:rPr>
          <w:rFonts w:eastAsia="Times New Roman"/>
        </w:rPr>
        <w:t xml:space="preserve">, </w:t>
      </w:r>
      <w:r>
        <w:rPr>
          <w:rFonts w:eastAsia="Times New Roman"/>
        </w:rPr>
        <w:t xml:space="preserve">resolution and “events recorded for” for the </w:t>
      </w:r>
      <w:bookmarkEnd w:id="16"/>
      <w:r>
        <w:rPr>
          <w:rFonts w:eastAsia="Times New Roman"/>
        </w:rPr>
        <w:t>Corrective steering function status and Emergency steering function status data elements as follows:</w:t>
      </w:r>
    </w:p>
    <w:p w14:paraId="180C4CDF" w14:textId="77777777" w:rsidR="0087153B" w:rsidRDefault="0087153B" w:rsidP="003077D0">
      <w:pPr>
        <w:suppressAutoHyphens w:val="0"/>
        <w:spacing w:line="240" w:lineRule="auto"/>
        <w:ind w:left="1134"/>
        <w:rPr>
          <w:rFonts w:eastAsia="Times New Roman"/>
          <w:b/>
          <w:sz w:val="28"/>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E3285" w:rsidRPr="007A4469" w14:paraId="081AF58F" w14:textId="77777777" w:rsidTr="00817217">
        <w:trPr>
          <w:cantSplit/>
        </w:trPr>
        <w:tc>
          <w:tcPr>
            <w:tcW w:w="1350" w:type="dxa"/>
            <w:tcBorders>
              <w:top w:val="single" w:sz="4" w:space="0" w:color="auto"/>
              <w:bottom w:val="single" w:sz="4" w:space="0" w:color="auto"/>
            </w:tcBorders>
            <w:shd w:val="clear" w:color="auto" w:fill="auto"/>
          </w:tcPr>
          <w:p w14:paraId="1659682E" w14:textId="77777777" w:rsidR="007E3285" w:rsidRPr="007A4469" w:rsidRDefault="007E3285" w:rsidP="00817217">
            <w:pPr>
              <w:spacing w:before="40" w:after="120"/>
              <w:ind w:right="113"/>
              <w:rPr>
                <w:rFonts w:eastAsia="Calibri"/>
                <w:lang w:val="en-US"/>
              </w:rPr>
            </w:pPr>
            <w:r w:rsidRPr="007A4469">
              <w:t xml:space="preserve">Corrective steering function </w:t>
            </w:r>
            <w:r w:rsidRPr="007A4469">
              <w:rPr>
                <w:strike/>
              </w:rPr>
              <w:t>(CSF)</w:t>
            </w:r>
            <w:r w:rsidRPr="007A4469">
              <w:t xml:space="preserve"> status</w:t>
            </w:r>
          </w:p>
        </w:tc>
        <w:tc>
          <w:tcPr>
            <w:tcW w:w="1260" w:type="dxa"/>
            <w:tcBorders>
              <w:top w:val="single" w:sz="4" w:space="0" w:color="auto"/>
              <w:bottom w:val="single" w:sz="4" w:space="0" w:color="auto"/>
            </w:tcBorders>
            <w:shd w:val="clear" w:color="auto" w:fill="auto"/>
          </w:tcPr>
          <w:p w14:paraId="7EFE5FFF" w14:textId="77777777" w:rsidR="007E3285" w:rsidRPr="007A4469" w:rsidRDefault="007E3285" w:rsidP="00817217">
            <w:pPr>
              <w:spacing w:before="40" w:after="120"/>
              <w:ind w:right="113"/>
              <w:rPr>
                <w:rFonts w:eastAsia="Calibri"/>
                <w:lang w:val="en-US"/>
              </w:rPr>
            </w:pPr>
            <w:r w:rsidRPr="007A4469">
              <w:t>Mandatory</w:t>
            </w:r>
          </w:p>
        </w:tc>
        <w:tc>
          <w:tcPr>
            <w:tcW w:w="1260" w:type="dxa"/>
            <w:tcBorders>
              <w:top w:val="single" w:sz="4" w:space="0" w:color="auto"/>
              <w:bottom w:val="single" w:sz="4" w:space="0" w:color="auto"/>
            </w:tcBorders>
            <w:shd w:val="clear" w:color="auto" w:fill="auto"/>
          </w:tcPr>
          <w:p w14:paraId="7FB5B36E" w14:textId="77777777" w:rsidR="007E3285" w:rsidRPr="007A4469" w:rsidRDefault="007E3285" w:rsidP="00817217">
            <w:pPr>
              <w:spacing w:before="40" w:after="120"/>
              <w:ind w:right="113"/>
              <w:rPr>
                <w:rFonts w:eastAsia="Calibri"/>
                <w:lang w:val="en-US"/>
              </w:rPr>
            </w:pPr>
            <w:r w:rsidRPr="007A4469">
              <w:t>-5.0 to 0 sec</w:t>
            </w:r>
          </w:p>
        </w:tc>
        <w:tc>
          <w:tcPr>
            <w:tcW w:w="1080" w:type="dxa"/>
            <w:tcBorders>
              <w:top w:val="single" w:sz="4" w:space="0" w:color="auto"/>
              <w:bottom w:val="single" w:sz="4" w:space="0" w:color="auto"/>
            </w:tcBorders>
            <w:shd w:val="clear" w:color="auto" w:fill="auto"/>
          </w:tcPr>
          <w:p w14:paraId="78B179DE" w14:textId="77777777" w:rsidR="007E3285" w:rsidRPr="007A4469" w:rsidRDefault="007E3285" w:rsidP="00817217">
            <w:pPr>
              <w:spacing w:before="40" w:after="120"/>
              <w:ind w:right="113"/>
              <w:rPr>
                <w:rFonts w:eastAsia="Calibri"/>
                <w:lang w:val="en-US"/>
              </w:rPr>
            </w:pPr>
            <w:r w:rsidRPr="007A4469">
              <w:t>2</w:t>
            </w:r>
          </w:p>
        </w:tc>
        <w:tc>
          <w:tcPr>
            <w:tcW w:w="1440" w:type="dxa"/>
            <w:tcBorders>
              <w:top w:val="single" w:sz="4" w:space="0" w:color="auto"/>
              <w:bottom w:val="single" w:sz="4" w:space="0" w:color="auto"/>
            </w:tcBorders>
            <w:shd w:val="clear" w:color="auto" w:fill="auto"/>
          </w:tcPr>
          <w:p w14:paraId="4B9D440A" w14:textId="77777777" w:rsidR="007E3285" w:rsidRPr="007A4469" w:rsidRDefault="007E3285" w:rsidP="00817217">
            <w:pPr>
              <w:spacing w:before="40" w:after="120"/>
              <w:ind w:right="113"/>
              <w:rPr>
                <w:rFonts w:eastAsia="Calibri"/>
                <w:lang w:val="en-US"/>
              </w:rPr>
            </w:pPr>
            <w:r w:rsidRPr="007A4469">
              <w:t>N/A</w:t>
            </w:r>
          </w:p>
        </w:tc>
        <w:tc>
          <w:tcPr>
            <w:tcW w:w="990" w:type="dxa"/>
            <w:tcBorders>
              <w:top w:val="single" w:sz="4" w:space="0" w:color="auto"/>
              <w:bottom w:val="single" w:sz="4" w:space="0" w:color="auto"/>
            </w:tcBorders>
            <w:shd w:val="clear" w:color="auto" w:fill="auto"/>
          </w:tcPr>
          <w:p w14:paraId="6B48205A" w14:textId="77777777" w:rsidR="007E3285" w:rsidRPr="007A4469" w:rsidRDefault="007E3285" w:rsidP="00817217">
            <w:pPr>
              <w:spacing w:before="40" w:after="120"/>
              <w:ind w:right="113"/>
              <w:rPr>
                <w:rFonts w:eastAsia="Calibri"/>
                <w:lang w:val="en-US"/>
              </w:rPr>
            </w:pPr>
            <w:r w:rsidRPr="007A4469">
              <w:t>N/A</w:t>
            </w:r>
          </w:p>
        </w:tc>
        <w:tc>
          <w:tcPr>
            <w:tcW w:w="1267" w:type="dxa"/>
            <w:tcBorders>
              <w:top w:val="single" w:sz="4" w:space="0" w:color="auto"/>
              <w:bottom w:val="single" w:sz="4" w:space="0" w:color="auto"/>
            </w:tcBorders>
            <w:shd w:val="clear" w:color="auto" w:fill="auto"/>
          </w:tcPr>
          <w:p w14:paraId="490E0C0A" w14:textId="77777777" w:rsidR="007E3285" w:rsidRPr="007A4469" w:rsidRDefault="007E3285" w:rsidP="00817217">
            <w:pPr>
              <w:spacing w:before="40"/>
              <w:ind w:right="115"/>
            </w:pPr>
            <w:r w:rsidRPr="007A4469">
              <w:t>Faulted,</w:t>
            </w:r>
          </w:p>
          <w:p w14:paraId="3AF0B27A" w14:textId="77777777" w:rsidR="007E3285" w:rsidRPr="007A4469" w:rsidRDefault="007E3285" w:rsidP="00817217">
            <w:pPr>
              <w:spacing w:before="40"/>
              <w:ind w:right="115"/>
            </w:pPr>
            <w:r w:rsidRPr="007A4469">
              <w:t>Off,</w:t>
            </w:r>
          </w:p>
          <w:p w14:paraId="3EFBB9CD" w14:textId="77777777" w:rsidR="007E3285" w:rsidRPr="007A4469" w:rsidRDefault="007E3285" w:rsidP="00817217">
            <w:pPr>
              <w:spacing w:before="40"/>
              <w:ind w:right="115"/>
            </w:pPr>
            <w:r w:rsidRPr="007A4469">
              <w:t>On but not intervening,</w:t>
            </w:r>
          </w:p>
          <w:p w14:paraId="5A13D240" w14:textId="77777777" w:rsidR="007E3285" w:rsidRPr="007A4469" w:rsidRDefault="007E3285" w:rsidP="00817217">
            <w:pPr>
              <w:spacing w:before="40" w:after="120"/>
              <w:ind w:right="113"/>
              <w:rPr>
                <w:strike/>
              </w:rPr>
            </w:pPr>
            <w:r w:rsidRPr="007A4469">
              <w:rPr>
                <w:strike/>
              </w:rPr>
              <w:t>On – Actively intervening</w:t>
            </w:r>
          </w:p>
          <w:p w14:paraId="4575C6DA" w14:textId="77777777" w:rsidR="007E3285" w:rsidRPr="007A4469" w:rsidRDefault="007E3285" w:rsidP="00817217">
            <w:pPr>
              <w:spacing w:before="40" w:after="120"/>
              <w:ind w:right="113"/>
              <w:rPr>
                <w:rFonts w:eastAsia="Calibri"/>
                <w:lang w:val="en-US"/>
              </w:rPr>
            </w:pPr>
            <w:r w:rsidRPr="007A4469">
              <w:rPr>
                <w:b/>
                <w:bCs/>
              </w:rPr>
              <w:t>Intervening</w:t>
            </w:r>
          </w:p>
        </w:tc>
        <w:tc>
          <w:tcPr>
            <w:tcW w:w="990" w:type="dxa"/>
            <w:tcBorders>
              <w:top w:val="single" w:sz="4" w:space="0" w:color="auto"/>
              <w:bottom w:val="single" w:sz="4" w:space="0" w:color="auto"/>
            </w:tcBorders>
          </w:tcPr>
          <w:p w14:paraId="525A7EB9" w14:textId="77777777" w:rsidR="007E3285" w:rsidRPr="007A4469" w:rsidRDefault="007E3285" w:rsidP="00817217">
            <w:pPr>
              <w:spacing w:before="40" w:after="120"/>
              <w:ind w:right="113"/>
              <w:rPr>
                <w:rFonts w:eastAsia="Times New Roman"/>
                <w:b/>
                <w:bCs/>
              </w:rPr>
            </w:pPr>
            <w:r w:rsidRPr="007A4469">
              <w:rPr>
                <w:rFonts w:eastAsia="Times New Roman"/>
                <w:b/>
                <w:bCs/>
              </w:rPr>
              <w:t>Planar</w:t>
            </w:r>
          </w:p>
          <w:p w14:paraId="74BC5DC3" w14:textId="77777777" w:rsidR="007E3285" w:rsidRPr="007A4469" w:rsidRDefault="007E3285" w:rsidP="00817217">
            <w:pPr>
              <w:spacing w:before="40" w:after="120"/>
              <w:ind w:right="113"/>
              <w:rPr>
                <w:rFonts w:eastAsia="Times New Roman"/>
                <w:b/>
                <w:bCs/>
              </w:rPr>
            </w:pPr>
            <w:r w:rsidRPr="007A4469">
              <w:rPr>
                <w:rFonts w:eastAsia="Times New Roman"/>
                <w:b/>
                <w:bCs/>
              </w:rPr>
              <w:t>Rollover</w:t>
            </w:r>
          </w:p>
          <w:p w14:paraId="79660AE1" w14:textId="77777777" w:rsidR="007E3285" w:rsidRPr="007A4469" w:rsidRDefault="007E3285" w:rsidP="00817217">
            <w:pPr>
              <w:spacing w:before="40" w:after="120"/>
              <w:ind w:right="113"/>
              <w:rPr>
                <w:rFonts w:eastAsia="Times New Roman"/>
                <w:b/>
                <w:bCs/>
              </w:rPr>
            </w:pPr>
            <w:r w:rsidRPr="007A4469">
              <w:rPr>
                <w:rFonts w:eastAsia="Times New Roman"/>
                <w:b/>
                <w:bCs/>
              </w:rPr>
              <w:t>[VRU]</w:t>
            </w:r>
          </w:p>
          <w:p w14:paraId="5ABC627B" w14:textId="77777777" w:rsidR="007E3285" w:rsidRPr="007A4469" w:rsidRDefault="007E3285" w:rsidP="00817217">
            <w:pPr>
              <w:spacing w:before="40" w:after="120"/>
              <w:ind w:right="113"/>
              <w:rPr>
                <w:rFonts w:eastAsia="Calibri"/>
                <w:b/>
                <w:bCs/>
                <w:lang w:val="en-US"/>
              </w:rPr>
            </w:pPr>
          </w:p>
        </w:tc>
      </w:tr>
      <w:tr w:rsidR="007E3285" w:rsidRPr="00C969C8" w14:paraId="4C0D17BF" w14:textId="77777777" w:rsidTr="00817217">
        <w:trPr>
          <w:cantSplit/>
        </w:trPr>
        <w:tc>
          <w:tcPr>
            <w:tcW w:w="1350" w:type="dxa"/>
            <w:tcBorders>
              <w:top w:val="single" w:sz="4" w:space="0" w:color="auto"/>
              <w:bottom w:val="single" w:sz="4" w:space="0" w:color="auto"/>
            </w:tcBorders>
            <w:shd w:val="clear" w:color="auto" w:fill="auto"/>
          </w:tcPr>
          <w:p w14:paraId="0D4B1F82" w14:textId="77777777" w:rsidR="007E3285" w:rsidRPr="007A4469" w:rsidRDefault="007E3285" w:rsidP="00817217">
            <w:pPr>
              <w:rPr>
                <w:rFonts w:eastAsia="Times New Roman"/>
              </w:rPr>
            </w:pPr>
            <w:r w:rsidRPr="007A4469">
              <w:t xml:space="preserve">Emergency steering function </w:t>
            </w:r>
            <w:r w:rsidRPr="007A4469">
              <w:rPr>
                <w:strike/>
              </w:rPr>
              <w:t>(ESF)</w:t>
            </w:r>
            <w:r w:rsidRPr="007A4469">
              <w:t xml:space="preserve"> status</w:t>
            </w:r>
          </w:p>
        </w:tc>
        <w:tc>
          <w:tcPr>
            <w:tcW w:w="1260" w:type="dxa"/>
            <w:tcBorders>
              <w:top w:val="single" w:sz="4" w:space="0" w:color="auto"/>
              <w:bottom w:val="single" w:sz="4" w:space="0" w:color="auto"/>
            </w:tcBorders>
            <w:shd w:val="clear" w:color="auto" w:fill="auto"/>
          </w:tcPr>
          <w:p w14:paraId="16046651" w14:textId="77777777" w:rsidR="007E3285" w:rsidRPr="007A4469" w:rsidRDefault="007E3285" w:rsidP="00817217">
            <w:pPr>
              <w:rPr>
                <w:rFonts w:eastAsia="Times New Roman"/>
              </w:rPr>
            </w:pPr>
            <w:r w:rsidRPr="007A4469">
              <w:t>Mandatory</w:t>
            </w:r>
          </w:p>
        </w:tc>
        <w:tc>
          <w:tcPr>
            <w:tcW w:w="1260" w:type="dxa"/>
            <w:tcBorders>
              <w:top w:val="single" w:sz="4" w:space="0" w:color="auto"/>
              <w:bottom w:val="single" w:sz="4" w:space="0" w:color="auto"/>
            </w:tcBorders>
            <w:shd w:val="clear" w:color="auto" w:fill="auto"/>
          </w:tcPr>
          <w:p w14:paraId="41D5EBB8" w14:textId="77777777" w:rsidR="007E3285" w:rsidRPr="007A4469" w:rsidRDefault="007E3285" w:rsidP="00817217">
            <w:pPr>
              <w:spacing w:before="40" w:after="120"/>
              <w:ind w:right="113"/>
              <w:rPr>
                <w:rFonts w:eastAsia="Times New Roman"/>
              </w:rPr>
            </w:pPr>
            <w:r w:rsidRPr="007A4469">
              <w:t>-5.0 to 0 sec</w:t>
            </w:r>
          </w:p>
        </w:tc>
        <w:tc>
          <w:tcPr>
            <w:tcW w:w="1080" w:type="dxa"/>
            <w:tcBorders>
              <w:top w:val="single" w:sz="4" w:space="0" w:color="auto"/>
              <w:bottom w:val="single" w:sz="4" w:space="0" w:color="auto"/>
            </w:tcBorders>
            <w:shd w:val="clear" w:color="auto" w:fill="auto"/>
          </w:tcPr>
          <w:p w14:paraId="46C0D7D2" w14:textId="77777777" w:rsidR="007E3285" w:rsidRPr="007A4469" w:rsidRDefault="007E3285" w:rsidP="00817217">
            <w:pPr>
              <w:spacing w:before="40" w:after="120"/>
              <w:ind w:right="113"/>
              <w:rPr>
                <w:rFonts w:eastAsia="Times New Roman"/>
              </w:rPr>
            </w:pPr>
            <w:r w:rsidRPr="007A4469">
              <w:t>2</w:t>
            </w:r>
          </w:p>
        </w:tc>
        <w:tc>
          <w:tcPr>
            <w:tcW w:w="1440" w:type="dxa"/>
            <w:tcBorders>
              <w:top w:val="single" w:sz="4" w:space="0" w:color="auto"/>
              <w:bottom w:val="single" w:sz="4" w:space="0" w:color="auto"/>
            </w:tcBorders>
            <w:shd w:val="clear" w:color="auto" w:fill="auto"/>
          </w:tcPr>
          <w:p w14:paraId="6F24754B" w14:textId="77777777" w:rsidR="007E3285" w:rsidRPr="007A4469" w:rsidRDefault="007E3285" w:rsidP="00817217">
            <w:pPr>
              <w:spacing w:before="40" w:after="120"/>
              <w:ind w:right="113"/>
              <w:rPr>
                <w:rFonts w:eastAsia="Times New Roman"/>
              </w:rPr>
            </w:pPr>
            <w:r w:rsidRPr="007A4469">
              <w:t>N/A</w:t>
            </w:r>
          </w:p>
        </w:tc>
        <w:tc>
          <w:tcPr>
            <w:tcW w:w="990" w:type="dxa"/>
            <w:tcBorders>
              <w:top w:val="single" w:sz="4" w:space="0" w:color="auto"/>
              <w:bottom w:val="single" w:sz="4" w:space="0" w:color="auto"/>
            </w:tcBorders>
            <w:shd w:val="clear" w:color="auto" w:fill="auto"/>
          </w:tcPr>
          <w:p w14:paraId="64B4AE90" w14:textId="77777777" w:rsidR="007E3285" w:rsidRPr="007A4469" w:rsidRDefault="007E3285" w:rsidP="00817217">
            <w:pPr>
              <w:spacing w:before="40" w:after="120"/>
              <w:ind w:right="113"/>
              <w:rPr>
                <w:rFonts w:eastAsia="Times New Roman"/>
              </w:rPr>
            </w:pPr>
            <w:r w:rsidRPr="007A4469">
              <w:t>N/A</w:t>
            </w:r>
          </w:p>
        </w:tc>
        <w:tc>
          <w:tcPr>
            <w:tcW w:w="1267" w:type="dxa"/>
            <w:tcBorders>
              <w:top w:val="single" w:sz="4" w:space="0" w:color="auto"/>
              <w:bottom w:val="single" w:sz="4" w:space="0" w:color="auto"/>
            </w:tcBorders>
            <w:shd w:val="clear" w:color="auto" w:fill="auto"/>
          </w:tcPr>
          <w:p w14:paraId="0299AEF2" w14:textId="77777777" w:rsidR="007E3285" w:rsidRPr="007A4469" w:rsidRDefault="007E3285" w:rsidP="00817217">
            <w:pPr>
              <w:spacing w:before="40"/>
              <w:ind w:right="115"/>
            </w:pPr>
            <w:r w:rsidRPr="007A4469">
              <w:t>Faulted,</w:t>
            </w:r>
          </w:p>
          <w:p w14:paraId="5CD92B37" w14:textId="77777777" w:rsidR="007E3285" w:rsidRPr="007A4469" w:rsidRDefault="007E3285" w:rsidP="00817217">
            <w:pPr>
              <w:spacing w:before="40"/>
              <w:ind w:right="115"/>
            </w:pPr>
            <w:r w:rsidRPr="007A4469">
              <w:t>Off,</w:t>
            </w:r>
          </w:p>
          <w:p w14:paraId="125BCAC2" w14:textId="77777777" w:rsidR="007E3285" w:rsidRPr="007A4469" w:rsidRDefault="007E3285" w:rsidP="00817217">
            <w:pPr>
              <w:spacing w:before="40"/>
              <w:ind w:right="115"/>
            </w:pPr>
            <w:r w:rsidRPr="007A4469">
              <w:t>On but not intervening,</w:t>
            </w:r>
          </w:p>
          <w:p w14:paraId="667E1C90" w14:textId="77777777" w:rsidR="007E3285" w:rsidRPr="007A4469" w:rsidRDefault="007E3285" w:rsidP="00817217">
            <w:pPr>
              <w:spacing w:before="40" w:after="120"/>
              <w:ind w:right="113"/>
              <w:rPr>
                <w:strike/>
              </w:rPr>
            </w:pPr>
            <w:r w:rsidRPr="007A4469">
              <w:rPr>
                <w:strike/>
              </w:rPr>
              <w:t>On – Actively intervening</w:t>
            </w:r>
          </w:p>
          <w:p w14:paraId="0F1AA0F9" w14:textId="77777777" w:rsidR="007E3285" w:rsidRPr="007A4469" w:rsidRDefault="007E3285" w:rsidP="00817217">
            <w:pPr>
              <w:spacing w:before="40" w:after="120"/>
              <w:ind w:right="113"/>
              <w:rPr>
                <w:rFonts w:eastAsia="Times New Roman"/>
              </w:rPr>
            </w:pPr>
            <w:r w:rsidRPr="007A4469">
              <w:rPr>
                <w:b/>
                <w:bCs/>
              </w:rPr>
              <w:t>Intervening</w:t>
            </w:r>
          </w:p>
        </w:tc>
        <w:tc>
          <w:tcPr>
            <w:tcW w:w="990" w:type="dxa"/>
            <w:tcBorders>
              <w:top w:val="single" w:sz="4" w:space="0" w:color="auto"/>
              <w:bottom w:val="single" w:sz="4" w:space="0" w:color="auto"/>
            </w:tcBorders>
          </w:tcPr>
          <w:p w14:paraId="0B9E3013" w14:textId="77777777" w:rsidR="007E3285" w:rsidRPr="007A4469" w:rsidRDefault="007E3285" w:rsidP="00817217">
            <w:pPr>
              <w:spacing w:before="40" w:after="120"/>
              <w:ind w:right="113"/>
              <w:rPr>
                <w:rFonts w:eastAsia="Times New Roman"/>
                <w:b/>
                <w:bCs/>
              </w:rPr>
            </w:pPr>
            <w:r w:rsidRPr="007A4469">
              <w:rPr>
                <w:rFonts w:eastAsia="Times New Roman"/>
                <w:b/>
                <w:bCs/>
              </w:rPr>
              <w:t>Planar</w:t>
            </w:r>
          </w:p>
          <w:p w14:paraId="4EA7048B" w14:textId="77777777" w:rsidR="007E3285" w:rsidRPr="007A4469" w:rsidRDefault="007E3285" w:rsidP="00817217">
            <w:pPr>
              <w:spacing w:before="40" w:after="120"/>
              <w:ind w:right="113"/>
              <w:rPr>
                <w:rFonts w:eastAsia="Times New Roman"/>
                <w:b/>
                <w:bCs/>
              </w:rPr>
            </w:pPr>
            <w:r w:rsidRPr="007A4469">
              <w:rPr>
                <w:rFonts w:eastAsia="Times New Roman"/>
                <w:b/>
                <w:bCs/>
              </w:rPr>
              <w:t>Rollover</w:t>
            </w:r>
          </w:p>
          <w:p w14:paraId="786638CF" w14:textId="77777777" w:rsidR="007E3285" w:rsidRPr="00C969C8" w:rsidRDefault="007E3285" w:rsidP="00817217">
            <w:pPr>
              <w:spacing w:before="40" w:after="120"/>
              <w:ind w:right="113"/>
              <w:rPr>
                <w:rFonts w:eastAsia="Times New Roman"/>
                <w:b/>
                <w:bCs/>
              </w:rPr>
            </w:pPr>
            <w:r w:rsidRPr="007A4469">
              <w:rPr>
                <w:rFonts w:eastAsia="Times New Roman"/>
                <w:b/>
                <w:bCs/>
              </w:rPr>
              <w:t>[VRU]</w:t>
            </w:r>
          </w:p>
          <w:p w14:paraId="049E681F" w14:textId="77777777" w:rsidR="007E3285" w:rsidRPr="00C969C8" w:rsidRDefault="007E3285" w:rsidP="00817217">
            <w:pPr>
              <w:spacing w:before="40" w:after="120"/>
              <w:ind w:right="113"/>
              <w:rPr>
                <w:rFonts w:eastAsia="Times New Roman"/>
                <w:b/>
                <w:bCs/>
              </w:rPr>
            </w:pPr>
          </w:p>
        </w:tc>
      </w:tr>
    </w:tbl>
    <w:p w14:paraId="6E740DEF" w14:textId="016515F0" w:rsidR="00EF6B1A" w:rsidRDefault="00EF6B1A" w:rsidP="003077D0">
      <w:pPr>
        <w:suppressAutoHyphens w:val="0"/>
        <w:spacing w:line="240" w:lineRule="auto"/>
        <w:ind w:left="1134"/>
        <w:rPr>
          <w:rFonts w:eastAsia="Times New Roman"/>
          <w:b/>
          <w:sz w:val="28"/>
        </w:rPr>
      </w:pPr>
    </w:p>
    <w:p w14:paraId="0D74FA5F" w14:textId="7DEA8038" w:rsidR="00286BB0" w:rsidRDefault="0080592D" w:rsidP="003077D0">
      <w:pPr>
        <w:suppressAutoHyphens w:val="0"/>
        <w:spacing w:line="240" w:lineRule="auto"/>
        <w:ind w:left="1134"/>
        <w:rPr>
          <w:rFonts w:eastAsia="Times New Roman"/>
        </w:rPr>
      </w:pPr>
      <w:bookmarkStart w:id="17" w:name="_Hlk76365872"/>
      <w:r w:rsidRPr="00A30E06">
        <w:rPr>
          <w:rFonts w:eastAsia="Times New Roman"/>
          <w:b/>
          <w:bCs/>
          <w:i/>
          <w:iCs/>
        </w:rPr>
        <w:t xml:space="preserve">Justification </w:t>
      </w:r>
      <w:r w:rsidR="00A70890" w:rsidRPr="00DF4FC9">
        <w:rPr>
          <w:rFonts w:eastAsia="Times New Roman"/>
          <w:b/>
          <w:bCs/>
          <w:i/>
          <w:iCs/>
          <w:color w:val="000000"/>
        </w:rPr>
        <w:t>-</w:t>
      </w:r>
      <w:r w:rsidR="00A70890" w:rsidRPr="00DF4FC9">
        <w:rPr>
          <w:rFonts w:eastAsia="Times New Roman"/>
          <w:b/>
          <w:bCs/>
          <w:color w:val="000000"/>
        </w:rPr>
        <w:t xml:space="preserve"> </w:t>
      </w:r>
      <w:r>
        <w:rPr>
          <w:rFonts w:eastAsia="Times New Roman"/>
        </w:rPr>
        <w:t xml:space="preserve">Proposed revisions are intended to clarify/simplify the description of potential system states.  </w:t>
      </w:r>
      <w:bookmarkStart w:id="18" w:name="_Hlk76365405"/>
      <w:r>
        <w:rPr>
          <w:rFonts w:eastAsia="Times New Roman"/>
        </w:rPr>
        <w:t>In addition, the previously missing “events recorded for” information is provided.</w:t>
      </w:r>
      <w:r w:rsidR="004A2305">
        <w:rPr>
          <w:rFonts w:eastAsia="Times New Roman"/>
        </w:rPr>
        <w:t xml:space="preserve"> Data element title acronyms are removed to align with the corresponding definition.</w:t>
      </w:r>
      <w:r>
        <w:rPr>
          <w:rFonts w:eastAsia="Times New Roman"/>
        </w:rPr>
        <w:t xml:space="preserve"> </w:t>
      </w:r>
      <w:bookmarkEnd w:id="17"/>
      <w:bookmarkEnd w:id="18"/>
    </w:p>
    <w:p w14:paraId="3015BEFF" w14:textId="77777777" w:rsidR="0087153B" w:rsidRDefault="0087153B" w:rsidP="0087153B">
      <w:pPr>
        <w:suppressAutoHyphens w:val="0"/>
        <w:spacing w:line="240" w:lineRule="auto"/>
        <w:ind w:left="1134"/>
        <w:rPr>
          <w:rFonts w:eastAsia="Times New Roman"/>
        </w:rPr>
      </w:pPr>
    </w:p>
    <w:p w14:paraId="4D4CFDC0" w14:textId="77777777" w:rsidR="0087153B" w:rsidRDefault="0087153B" w:rsidP="0087153B">
      <w:pPr>
        <w:suppressAutoHyphens w:val="0"/>
        <w:spacing w:line="240" w:lineRule="auto"/>
        <w:rPr>
          <w:rFonts w:eastAsia="Times New Roman"/>
        </w:rPr>
      </w:pPr>
      <w:r>
        <w:rPr>
          <w:rFonts w:eastAsia="Times New Roman"/>
        </w:rPr>
        <w:br w:type="page"/>
      </w:r>
    </w:p>
    <w:p w14:paraId="3A88AD1F" w14:textId="1EE3A9D0" w:rsidR="00286BB0" w:rsidRDefault="00286BB0" w:rsidP="003077D0">
      <w:pPr>
        <w:suppressAutoHyphens w:val="0"/>
        <w:spacing w:line="240" w:lineRule="auto"/>
        <w:ind w:left="1134"/>
        <w:rPr>
          <w:rFonts w:eastAsia="Times New Roman"/>
        </w:rPr>
      </w:pPr>
      <w:r>
        <w:rPr>
          <w:rFonts w:eastAsia="Times New Roman"/>
        </w:rPr>
        <w:lastRenderedPageBreak/>
        <w:t xml:space="preserve">Amend the </w:t>
      </w:r>
      <w:r w:rsidR="004A2305">
        <w:rPr>
          <w:rFonts w:eastAsia="Times New Roman"/>
        </w:rPr>
        <w:t>title,</w:t>
      </w:r>
      <w:r>
        <w:rPr>
          <w:rFonts w:eastAsia="Times New Roman"/>
        </w:rPr>
        <w:t xml:space="preserve"> </w:t>
      </w:r>
      <w:r w:rsidRPr="00286BB0">
        <w:rPr>
          <w:rFonts w:eastAsia="Times New Roman"/>
        </w:rPr>
        <w:t>resolution and “events recorded for” for the</w:t>
      </w:r>
      <w:r>
        <w:rPr>
          <w:rFonts w:eastAsia="Times New Roman"/>
        </w:rPr>
        <w:t xml:space="preserve"> Automatically commanded steering function data elements (categories “A”, “B1”, “B2”, “C”, “D”, and “E”) and insert clarifying footnote as follows:</w:t>
      </w:r>
    </w:p>
    <w:p w14:paraId="0E4A001B" w14:textId="77777777" w:rsidR="005E5AA8" w:rsidRDefault="005E5AA8" w:rsidP="003077D0">
      <w:pPr>
        <w:suppressAutoHyphens w:val="0"/>
        <w:spacing w:line="240" w:lineRule="auto"/>
        <w:ind w:left="1134"/>
        <w:rPr>
          <w:rFonts w:eastAsia="Times New Roman"/>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5E5AA8" w:rsidRPr="00F15BFE" w14:paraId="7884C310" w14:textId="77777777" w:rsidTr="00817217">
        <w:trPr>
          <w:cantSplit/>
        </w:trPr>
        <w:tc>
          <w:tcPr>
            <w:tcW w:w="1350" w:type="dxa"/>
            <w:tcBorders>
              <w:top w:val="single" w:sz="4" w:space="0" w:color="auto"/>
              <w:bottom w:val="single" w:sz="4" w:space="0" w:color="auto"/>
            </w:tcBorders>
            <w:shd w:val="clear" w:color="auto" w:fill="auto"/>
          </w:tcPr>
          <w:p w14:paraId="004421EB" w14:textId="252DAB8F" w:rsidR="005E5AA8" w:rsidRPr="005E5AA8" w:rsidRDefault="005E5AA8" w:rsidP="00817217">
            <w:pPr>
              <w:rPr>
                <w:rFonts w:eastAsia="Times New Roman"/>
              </w:rPr>
            </w:pPr>
            <w:r w:rsidRPr="005E5AA8">
              <w:t xml:space="preserve">Automatically commanded steering function </w:t>
            </w:r>
            <w:r w:rsidRPr="005E5AA8">
              <w:rPr>
                <w:strike/>
              </w:rPr>
              <w:t>(ACSF)</w:t>
            </w:r>
            <w:r w:rsidRPr="005E5AA8">
              <w:t xml:space="preserve"> category XX status</w:t>
            </w:r>
          </w:p>
        </w:tc>
        <w:tc>
          <w:tcPr>
            <w:tcW w:w="1260" w:type="dxa"/>
            <w:tcBorders>
              <w:top w:val="single" w:sz="4" w:space="0" w:color="auto"/>
              <w:bottom w:val="single" w:sz="4" w:space="0" w:color="auto"/>
            </w:tcBorders>
            <w:shd w:val="clear" w:color="auto" w:fill="auto"/>
          </w:tcPr>
          <w:p w14:paraId="50D5E719" w14:textId="77777777" w:rsidR="005E5AA8" w:rsidRPr="005E5AA8" w:rsidRDefault="005E5AA8" w:rsidP="00817217">
            <w:pPr>
              <w:rPr>
                <w:rFonts w:eastAsia="Times New Roman"/>
              </w:rPr>
            </w:pPr>
            <w:r w:rsidRPr="005E5AA8">
              <w:t>Mandatory</w:t>
            </w:r>
          </w:p>
        </w:tc>
        <w:tc>
          <w:tcPr>
            <w:tcW w:w="1260" w:type="dxa"/>
            <w:tcBorders>
              <w:top w:val="single" w:sz="4" w:space="0" w:color="auto"/>
              <w:bottom w:val="single" w:sz="4" w:space="0" w:color="auto"/>
            </w:tcBorders>
            <w:shd w:val="clear" w:color="auto" w:fill="auto"/>
          </w:tcPr>
          <w:p w14:paraId="390F82CD" w14:textId="77777777" w:rsidR="005E5AA8" w:rsidRPr="005E5AA8" w:rsidRDefault="005E5AA8" w:rsidP="00817217">
            <w:pPr>
              <w:spacing w:before="40" w:after="120"/>
              <w:ind w:right="113"/>
              <w:rPr>
                <w:rFonts w:eastAsia="Times New Roman"/>
              </w:rPr>
            </w:pPr>
            <w:r w:rsidRPr="005E5AA8">
              <w:t>-5.0 to 0 sec</w:t>
            </w:r>
          </w:p>
        </w:tc>
        <w:tc>
          <w:tcPr>
            <w:tcW w:w="1080" w:type="dxa"/>
            <w:tcBorders>
              <w:top w:val="single" w:sz="4" w:space="0" w:color="auto"/>
              <w:bottom w:val="single" w:sz="4" w:space="0" w:color="auto"/>
            </w:tcBorders>
            <w:shd w:val="clear" w:color="auto" w:fill="auto"/>
          </w:tcPr>
          <w:p w14:paraId="2319B6BC" w14:textId="77777777" w:rsidR="005E5AA8" w:rsidRPr="005E5AA8" w:rsidRDefault="005E5AA8" w:rsidP="00817217">
            <w:pPr>
              <w:spacing w:before="40" w:after="120"/>
              <w:ind w:right="113"/>
              <w:rPr>
                <w:rFonts w:eastAsia="Times New Roman"/>
              </w:rPr>
            </w:pPr>
            <w:r w:rsidRPr="005E5AA8">
              <w:t>2</w:t>
            </w:r>
          </w:p>
        </w:tc>
        <w:tc>
          <w:tcPr>
            <w:tcW w:w="1440" w:type="dxa"/>
            <w:tcBorders>
              <w:top w:val="single" w:sz="4" w:space="0" w:color="auto"/>
              <w:bottom w:val="single" w:sz="4" w:space="0" w:color="auto"/>
            </w:tcBorders>
            <w:shd w:val="clear" w:color="auto" w:fill="auto"/>
          </w:tcPr>
          <w:p w14:paraId="2C840FFB" w14:textId="77777777" w:rsidR="005E5AA8" w:rsidRPr="005E5AA8" w:rsidRDefault="005E5AA8" w:rsidP="00817217">
            <w:pPr>
              <w:spacing w:before="40" w:after="120"/>
              <w:ind w:right="113"/>
              <w:rPr>
                <w:rFonts w:eastAsia="Times New Roman"/>
              </w:rPr>
            </w:pPr>
            <w:r w:rsidRPr="005E5AA8">
              <w:t>N/A</w:t>
            </w:r>
          </w:p>
        </w:tc>
        <w:tc>
          <w:tcPr>
            <w:tcW w:w="990" w:type="dxa"/>
            <w:tcBorders>
              <w:top w:val="single" w:sz="4" w:space="0" w:color="auto"/>
              <w:bottom w:val="single" w:sz="4" w:space="0" w:color="auto"/>
            </w:tcBorders>
            <w:shd w:val="clear" w:color="auto" w:fill="auto"/>
          </w:tcPr>
          <w:p w14:paraId="6165E72C" w14:textId="77777777" w:rsidR="005E5AA8" w:rsidRPr="005E5AA8" w:rsidRDefault="005E5AA8" w:rsidP="00817217">
            <w:pPr>
              <w:spacing w:before="40" w:after="120"/>
              <w:ind w:right="113"/>
              <w:rPr>
                <w:rFonts w:eastAsia="Times New Roman"/>
              </w:rPr>
            </w:pPr>
            <w:r w:rsidRPr="005E5AA8">
              <w:t>N/A</w:t>
            </w:r>
          </w:p>
        </w:tc>
        <w:tc>
          <w:tcPr>
            <w:tcW w:w="1267" w:type="dxa"/>
            <w:tcBorders>
              <w:top w:val="single" w:sz="4" w:space="0" w:color="auto"/>
              <w:bottom w:val="single" w:sz="4" w:space="0" w:color="auto"/>
            </w:tcBorders>
            <w:shd w:val="clear" w:color="auto" w:fill="auto"/>
          </w:tcPr>
          <w:p w14:paraId="1D627EC5" w14:textId="77777777" w:rsidR="005E5AA8" w:rsidRPr="005E5AA8" w:rsidRDefault="005E5AA8" w:rsidP="00817217">
            <w:pPr>
              <w:spacing w:before="40"/>
              <w:ind w:right="115"/>
            </w:pPr>
            <w:r w:rsidRPr="005E5AA8">
              <w:t>Faulted,</w:t>
            </w:r>
          </w:p>
          <w:p w14:paraId="66A601BD" w14:textId="77777777" w:rsidR="005E5AA8" w:rsidRPr="005E5AA8" w:rsidRDefault="005E5AA8" w:rsidP="00817217">
            <w:pPr>
              <w:spacing w:before="40"/>
              <w:ind w:right="115"/>
            </w:pPr>
            <w:r w:rsidRPr="005E5AA8">
              <w:t>Off,</w:t>
            </w:r>
          </w:p>
          <w:p w14:paraId="099D9604" w14:textId="77777777" w:rsidR="005E5AA8" w:rsidRPr="005E5AA8" w:rsidRDefault="005E5AA8" w:rsidP="00817217">
            <w:pPr>
              <w:spacing w:before="40"/>
              <w:ind w:right="115"/>
              <w:rPr>
                <w:strike/>
              </w:rPr>
            </w:pPr>
            <w:r w:rsidRPr="005E5AA8">
              <w:rPr>
                <w:strike/>
              </w:rPr>
              <w:t>On but not controlling,</w:t>
            </w:r>
          </w:p>
          <w:p w14:paraId="7D90CF92" w14:textId="77777777" w:rsidR="005E5AA8" w:rsidRPr="005E5AA8" w:rsidRDefault="005E5AA8" w:rsidP="00817217">
            <w:pPr>
              <w:spacing w:before="40" w:after="120"/>
              <w:ind w:right="113"/>
              <w:rPr>
                <w:strike/>
              </w:rPr>
            </w:pPr>
            <w:r w:rsidRPr="005E5AA8">
              <w:rPr>
                <w:strike/>
              </w:rPr>
              <w:t>On – Actively controlling</w:t>
            </w:r>
          </w:p>
          <w:p w14:paraId="3778161E" w14:textId="77777777" w:rsidR="005E5AA8" w:rsidRPr="005E5AA8" w:rsidRDefault="005E5AA8" w:rsidP="00817217">
            <w:pPr>
              <w:spacing w:before="40" w:after="120"/>
              <w:ind w:right="113"/>
              <w:rPr>
                <w:b/>
                <w:bCs/>
              </w:rPr>
            </w:pPr>
            <w:r w:rsidRPr="005E5AA8">
              <w:rPr>
                <w:b/>
                <w:bCs/>
              </w:rPr>
              <w:t>Stand-By</w:t>
            </w:r>
          </w:p>
          <w:p w14:paraId="14F53CF7" w14:textId="04A025FB" w:rsidR="005E5AA8" w:rsidRPr="005E5AA8" w:rsidRDefault="005E5AA8" w:rsidP="00817217">
            <w:pPr>
              <w:spacing w:before="40" w:after="120"/>
              <w:ind w:right="113"/>
              <w:rPr>
                <w:rFonts w:eastAsia="Times New Roman"/>
              </w:rPr>
            </w:pPr>
            <w:r w:rsidRPr="005E5AA8">
              <w:rPr>
                <w:b/>
                <w:bCs/>
              </w:rPr>
              <w:t>Active</w:t>
            </w:r>
            <w:r w:rsidRPr="005E5AA8">
              <w:rPr>
                <w:b/>
                <w:bCs/>
                <w:vertAlign w:val="superscript"/>
              </w:rPr>
              <w:t>1</w:t>
            </w:r>
            <w:r>
              <w:rPr>
                <w:b/>
                <w:bCs/>
                <w:vertAlign w:val="superscript"/>
              </w:rPr>
              <w:t>6</w:t>
            </w:r>
          </w:p>
        </w:tc>
        <w:tc>
          <w:tcPr>
            <w:tcW w:w="990" w:type="dxa"/>
            <w:tcBorders>
              <w:top w:val="single" w:sz="4" w:space="0" w:color="auto"/>
              <w:bottom w:val="single" w:sz="4" w:space="0" w:color="auto"/>
            </w:tcBorders>
          </w:tcPr>
          <w:p w14:paraId="1F308ED3" w14:textId="77777777" w:rsidR="005E5AA8" w:rsidRPr="005E5AA8" w:rsidRDefault="005E5AA8" w:rsidP="00817217">
            <w:pPr>
              <w:spacing w:before="40" w:after="120"/>
              <w:ind w:right="113"/>
              <w:rPr>
                <w:rFonts w:eastAsia="Times New Roman"/>
                <w:b/>
                <w:bCs/>
              </w:rPr>
            </w:pPr>
            <w:r w:rsidRPr="005E5AA8">
              <w:rPr>
                <w:rFonts w:eastAsia="Times New Roman"/>
                <w:b/>
                <w:bCs/>
              </w:rPr>
              <w:t>Planar</w:t>
            </w:r>
          </w:p>
          <w:p w14:paraId="24E3E5E2" w14:textId="77777777" w:rsidR="005E5AA8" w:rsidRPr="005E5AA8" w:rsidRDefault="005E5AA8" w:rsidP="00817217">
            <w:pPr>
              <w:spacing w:before="40" w:after="120"/>
              <w:ind w:right="113"/>
              <w:rPr>
                <w:rFonts w:eastAsia="Times New Roman"/>
                <w:b/>
                <w:bCs/>
              </w:rPr>
            </w:pPr>
            <w:r w:rsidRPr="005E5AA8">
              <w:rPr>
                <w:rFonts w:eastAsia="Times New Roman"/>
                <w:b/>
                <w:bCs/>
              </w:rPr>
              <w:t>Rollover</w:t>
            </w:r>
          </w:p>
          <w:p w14:paraId="55F6CF8A" w14:textId="77777777" w:rsidR="005E5AA8" w:rsidRPr="00F15BFE" w:rsidRDefault="005E5AA8" w:rsidP="00817217">
            <w:pPr>
              <w:spacing w:before="40" w:after="120"/>
              <w:ind w:right="113"/>
              <w:rPr>
                <w:rFonts w:eastAsia="Times New Roman"/>
                <w:b/>
                <w:bCs/>
              </w:rPr>
            </w:pPr>
            <w:r w:rsidRPr="005E5AA8">
              <w:rPr>
                <w:rFonts w:eastAsia="Times New Roman"/>
                <w:b/>
                <w:bCs/>
              </w:rPr>
              <w:t>[VRU]</w:t>
            </w:r>
          </w:p>
        </w:tc>
      </w:tr>
    </w:tbl>
    <w:p w14:paraId="69BBBDF6" w14:textId="77777777" w:rsidR="00817217" w:rsidRPr="00CB34D6" w:rsidRDefault="00817217" w:rsidP="00817217">
      <w:pPr>
        <w:tabs>
          <w:tab w:val="left" w:pos="426"/>
        </w:tabs>
        <w:suppressAutoHyphens w:val="0"/>
        <w:spacing w:before="120" w:after="120" w:line="240" w:lineRule="auto"/>
        <w:ind w:right="1138"/>
        <w:rPr>
          <w:rFonts w:eastAsia="Times New Roman"/>
          <w:color w:val="000000"/>
        </w:rPr>
      </w:pPr>
      <w:r>
        <w:rPr>
          <w:rFonts w:eastAsia="Times New Roman"/>
        </w:rPr>
        <w:tab/>
        <w:t>_______________</w:t>
      </w:r>
    </w:p>
    <w:p w14:paraId="2EB32635" w14:textId="4BC4A4CB" w:rsidR="00B91E79" w:rsidRPr="007C3884" w:rsidRDefault="00B91E79" w:rsidP="00B91E79">
      <w:pPr>
        <w:pStyle w:val="FootnoteText"/>
        <w:ind w:left="993" w:right="1138" w:firstLine="0"/>
        <w:rPr>
          <w:b/>
          <w:bCs/>
          <w:lang w:val="en-US"/>
        </w:rPr>
      </w:pPr>
      <w:r w:rsidRPr="00B91E79">
        <w:rPr>
          <w:b/>
          <w:bCs/>
          <w:vertAlign w:val="superscript"/>
        </w:rPr>
        <w:t>16</w:t>
      </w:r>
      <w:r w:rsidRPr="00B91E79">
        <w:rPr>
          <w:b/>
          <w:bCs/>
        </w:rPr>
        <w:t xml:space="preserve"> </w:t>
      </w:r>
      <w:r w:rsidRPr="00B91E79">
        <w:rPr>
          <w:b/>
          <w:bCs/>
          <w:lang w:val="en-US"/>
        </w:rPr>
        <w:t>Faulted = Faulted, Per R79 Off = Off, Standby – ACSF can’t control, Active = ACSF is on but not controlling or ACSF is on and controlling.</w:t>
      </w:r>
    </w:p>
    <w:p w14:paraId="6CD7D27E" w14:textId="77777777" w:rsidR="00B91E79" w:rsidRPr="00B91E79" w:rsidRDefault="00B91E79" w:rsidP="005E5AA8">
      <w:pPr>
        <w:suppressAutoHyphens w:val="0"/>
        <w:spacing w:line="240" w:lineRule="auto"/>
        <w:rPr>
          <w:rFonts w:eastAsia="Times New Roman"/>
          <w:lang w:val="en-US"/>
        </w:rPr>
      </w:pPr>
    </w:p>
    <w:p w14:paraId="3076D114" w14:textId="72E4A57F" w:rsidR="00286BB0" w:rsidRDefault="00286BB0" w:rsidP="00286BB0">
      <w:pPr>
        <w:suppressAutoHyphens w:val="0"/>
        <w:spacing w:line="240" w:lineRule="auto"/>
        <w:ind w:left="1134"/>
        <w:rPr>
          <w:rFonts w:eastAsia="Times New Roman"/>
        </w:rPr>
      </w:pPr>
      <w:bookmarkStart w:id="19" w:name="_Hlk76366317"/>
      <w:r w:rsidRPr="00286BB0">
        <w:rPr>
          <w:rFonts w:eastAsia="Times New Roman"/>
          <w:b/>
          <w:bCs/>
          <w:i/>
          <w:iCs/>
        </w:rPr>
        <w:t xml:space="preserve">Justification </w:t>
      </w:r>
      <w:r w:rsidR="00A70890" w:rsidRPr="00DF4FC9">
        <w:rPr>
          <w:rFonts w:eastAsia="Times New Roman"/>
          <w:b/>
          <w:bCs/>
          <w:i/>
          <w:iCs/>
          <w:color w:val="000000"/>
        </w:rPr>
        <w:t>-</w:t>
      </w:r>
      <w:r w:rsidRPr="00286BB0">
        <w:rPr>
          <w:rFonts w:eastAsia="Times New Roman"/>
          <w:b/>
          <w:bCs/>
          <w:i/>
          <w:iCs/>
        </w:rPr>
        <w:t xml:space="preserve"> </w:t>
      </w:r>
      <w:r w:rsidRPr="00286BB0">
        <w:rPr>
          <w:rFonts w:eastAsia="Times New Roman"/>
        </w:rPr>
        <w:t>Proposed revisions are intended to clarify/simplify the description of potential system states</w:t>
      </w:r>
      <w:r>
        <w:rPr>
          <w:rFonts w:eastAsia="Times New Roman"/>
        </w:rPr>
        <w:t xml:space="preserve"> and provide additional clarifying reference to the </w:t>
      </w:r>
      <w:r w:rsidR="0005772C">
        <w:rPr>
          <w:rFonts w:eastAsia="Times New Roman"/>
        </w:rPr>
        <w:t>R79 system states.</w:t>
      </w:r>
      <w:r w:rsidRPr="00286BB0">
        <w:rPr>
          <w:rFonts w:eastAsia="Times New Roman"/>
        </w:rPr>
        <w:t xml:space="preserve">  In addition, the previously missing “events recorded for” information is provided.</w:t>
      </w:r>
      <w:r w:rsidR="001F58CA">
        <w:rPr>
          <w:rFonts w:eastAsia="Times New Roman"/>
        </w:rPr>
        <w:t xml:space="preserve"> Title is modified to align with the definition and remove unnecessary acronyms.</w:t>
      </w:r>
      <w:r w:rsidRPr="00286BB0">
        <w:rPr>
          <w:rFonts w:eastAsia="Times New Roman"/>
        </w:rPr>
        <w:t xml:space="preserve"> </w:t>
      </w:r>
    </w:p>
    <w:bookmarkEnd w:id="19"/>
    <w:p w14:paraId="53C5A4F6" w14:textId="74481C20" w:rsidR="00B319B2" w:rsidRDefault="00B319B2" w:rsidP="00286BB0">
      <w:pPr>
        <w:suppressAutoHyphens w:val="0"/>
        <w:spacing w:line="240" w:lineRule="auto"/>
        <w:ind w:left="1134"/>
        <w:rPr>
          <w:rFonts w:eastAsia="Times New Roman"/>
        </w:rPr>
      </w:pPr>
    </w:p>
    <w:p w14:paraId="1F7758A5" w14:textId="286004EB" w:rsidR="007D501D" w:rsidRDefault="007D501D" w:rsidP="00286BB0">
      <w:pPr>
        <w:suppressAutoHyphens w:val="0"/>
        <w:spacing w:line="240" w:lineRule="auto"/>
        <w:ind w:left="1134"/>
        <w:rPr>
          <w:rFonts w:eastAsia="Times New Roman"/>
        </w:rPr>
      </w:pPr>
      <w:r>
        <w:rPr>
          <w:rFonts w:eastAsia="Times New Roman"/>
        </w:rPr>
        <w:t>Amend the “events recorded for” for the Accident emergency call system status data element as follows:</w:t>
      </w:r>
    </w:p>
    <w:p w14:paraId="6C1F810B" w14:textId="77777777" w:rsidR="007921CB" w:rsidRDefault="007921CB" w:rsidP="00286BB0">
      <w:pPr>
        <w:suppressAutoHyphens w:val="0"/>
        <w:spacing w:line="240" w:lineRule="auto"/>
        <w:ind w:left="1134"/>
        <w:rPr>
          <w:rFonts w:eastAsia="Times New Roman"/>
        </w:rPr>
      </w:pP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7921CB" w:rsidRPr="00F15BFE" w14:paraId="2452CE64" w14:textId="77777777" w:rsidTr="00E46374">
        <w:trPr>
          <w:cantSplit/>
        </w:trPr>
        <w:tc>
          <w:tcPr>
            <w:tcW w:w="1350" w:type="dxa"/>
            <w:tcBorders>
              <w:top w:val="single" w:sz="4" w:space="0" w:color="auto"/>
              <w:bottom w:val="single" w:sz="4" w:space="0" w:color="auto"/>
            </w:tcBorders>
            <w:shd w:val="clear" w:color="auto" w:fill="auto"/>
          </w:tcPr>
          <w:p w14:paraId="7E0F14EF" w14:textId="77777777" w:rsidR="007921CB" w:rsidRPr="00E46374" w:rsidRDefault="007921CB" w:rsidP="00817217">
            <w:pPr>
              <w:spacing w:before="40" w:after="120"/>
            </w:pPr>
            <w:r w:rsidRPr="00E46374">
              <w:t>Accident emergency call system status</w:t>
            </w:r>
          </w:p>
        </w:tc>
        <w:tc>
          <w:tcPr>
            <w:tcW w:w="1260" w:type="dxa"/>
            <w:tcBorders>
              <w:top w:val="single" w:sz="4" w:space="0" w:color="auto"/>
              <w:bottom w:val="single" w:sz="4" w:space="0" w:color="auto"/>
            </w:tcBorders>
            <w:shd w:val="clear" w:color="auto" w:fill="auto"/>
          </w:tcPr>
          <w:p w14:paraId="23A31361" w14:textId="77777777" w:rsidR="007921CB" w:rsidRPr="00E46374" w:rsidRDefault="007921CB" w:rsidP="00817217">
            <w:pPr>
              <w:spacing w:before="40" w:after="120"/>
              <w:ind w:right="113"/>
            </w:pPr>
            <w:r w:rsidRPr="00E46374">
              <w:t>Mandatory</w:t>
            </w:r>
          </w:p>
        </w:tc>
        <w:tc>
          <w:tcPr>
            <w:tcW w:w="1260" w:type="dxa"/>
            <w:tcBorders>
              <w:top w:val="single" w:sz="4" w:space="0" w:color="auto"/>
              <w:bottom w:val="single" w:sz="4" w:space="0" w:color="auto"/>
            </w:tcBorders>
            <w:shd w:val="clear" w:color="auto" w:fill="auto"/>
          </w:tcPr>
          <w:p w14:paraId="422B4223" w14:textId="77777777" w:rsidR="007921CB" w:rsidRPr="00E46374" w:rsidRDefault="007921CB" w:rsidP="00817217">
            <w:pPr>
              <w:spacing w:before="40" w:after="120"/>
              <w:ind w:right="113"/>
            </w:pPr>
            <w:r w:rsidRPr="00E46374">
              <w:t>Event</w:t>
            </w:r>
          </w:p>
        </w:tc>
        <w:tc>
          <w:tcPr>
            <w:tcW w:w="1080" w:type="dxa"/>
            <w:tcBorders>
              <w:top w:val="single" w:sz="4" w:space="0" w:color="auto"/>
              <w:bottom w:val="single" w:sz="4" w:space="0" w:color="auto"/>
            </w:tcBorders>
            <w:shd w:val="clear" w:color="auto" w:fill="auto"/>
          </w:tcPr>
          <w:p w14:paraId="109500A6" w14:textId="77777777" w:rsidR="007921CB" w:rsidRPr="00E46374" w:rsidRDefault="007921CB" w:rsidP="00817217">
            <w:pPr>
              <w:spacing w:before="40" w:after="120"/>
              <w:ind w:right="113"/>
            </w:pPr>
            <w:r w:rsidRPr="00E46374">
              <w:t>N/A</w:t>
            </w:r>
          </w:p>
        </w:tc>
        <w:tc>
          <w:tcPr>
            <w:tcW w:w="1440" w:type="dxa"/>
            <w:tcBorders>
              <w:top w:val="single" w:sz="4" w:space="0" w:color="auto"/>
              <w:bottom w:val="single" w:sz="4" w:space="0" w:color="auto"/>
            </w:tcBorders>
            <w:shd w:val="clear" w:color="auto" w:fill="auto"/>
          </w:tcPr>
          <w:p w14:paraId="3F46A22B" w14:textId="77777777" w:rsidR="007921CB" w:rsidRPr="00E46374" w:rsidRDefault="007921CB" w:rsidP="00817217">
            <w:pPr>
              <w:spacing w:before="40" w:after="120"/>
              <w:ind w:right="113"/>
            </w:pPr>
            <w:r w:rsidRPr="00E46374">
              <w:t>N/A</w:t>
            </w:r>
          </w:p>
        </w:tc>
        <w:tc>
          <w:tcPr>
            <w:tcW w:w="990" w:type="dxa"/>
            <w:tcBorders>
              <w:top w:val="single" w:sz="4" w:space="0" w:color="auto"/>
              <w:bottom w:val="single" w:sz="4" w:space="0" w:color="auto"/>
            </w:tcBorders>
            <w:shd w:val="clear" w:color="auto" w:fill="auto"/>
          </w:tcPr>
          <w:p w14:paraId="13C81880" w14:textId="77777777" w:rsidR="007921CB" w:rsidRPr="00E46374" w:rsidRDefault="007921CB" w:rsidP="00817217">
            <w:pPr>
              <w:spacing w:before="40" w:after="120"/>
              <w:ind w:right="113"/>
            </w:pPr>
            <w:r w:rsidRPr="00E46374">
              <w:t>N/A</w:t>
            </w:r>
          </w:p>
        </w:tc>
        <w:tc>
          <w:tcPr>
            <w:tcW w:w="1267" w:type="dxa"/>
            <w:tcBorders>
              <w:top w:val="single" w:sz="4" w:space="0" w:color="auto"/>
              <w:bottom w:val="single" w:sz="4" w:space="0" w:color="auto"/>
            </w:tcBorders>
            <w:shd w:val="clear" w:color="auto" w:fill="auto"/>
          </w:tcPr>
          <w:p w14:paraId="7E60A7E9" w14:textId="77777777" w:rsidR="007921CB" w:rsidRPr="00E46374" w:rsidRDefault="007921CB" w:rsidP="00817217">
            <w:pPr>
              <w:spacing w:before="40"/>
            </w:pPr>
            <w:r w:rsidRPr="00E46374">
              <w:t>Faulted,</w:t>
            </w:r>
          </w:p>
          <w:p w14:paraId="5D168570" w14:textId="77777777" w:rsidR="007921CB" w:rsidRPr="00E46374" w:rsidRDefault="007921CB" w:rsidP="00817217">
            <w:pPr>
              <w:spacing w:before="40"/>
            </w:pPr>
            <w:r w:rsidRPr="00E46374">
              <w:t>On but emergency call not automatically triggered,</w:t>
            </w:r>
          </w:p>
          <w:p w14:paraId="4409F3D4" w14:textId="77777777" w:rsidR="007921CB" w:rsidRPr="00E46374" w:rsidRDefault="007921CB" w:rsidP="00817217">
            <w:pPr>
              <w:spacing w:before="40"/>
              <w:ind w:right="115"/>
              <w:rPr>
                <w:rFonts w:eastAsia="Times New Roman"/>
              </w:rPr>
            </w:pPr>
            <w:r w:rsidRPr="00E46374">
              <w:t>On – Emergency call automatically triggered</w:t>
            </w:r>
          </w:p>
        </w:tc>
        <w:tc>
          <w:tcPr>
            <w:tcW w:w="990" w:type="dxa"/>
            <w:tcBorders>
              <w:top w:val="single" w:sz="4" w:space="0" w:color="auto"/>
              <w:bottom w:val="single" w:sz="4" w:space="0" w:color="auto"/>
            </w:tcBorders>
            <w:shd w:val="clear" w:color="auto" w:fill="auto"/>
          </w:tcPr>
          <w:p w14:paraId="4CDBD332" w14:textId="77777777" w:rsidR="007921CB" w:rsidRPr="00E46374" w:rsidRDefault="007921CB" w:rsidP="00817217">
            <w:pPr>
              <w:spacing w:before="40" w:after="120"/>
              <w:ind w:right="113"/>
              <w:rPr>
                <w:rFonts w:eastAsia="Times New Roman"/>
                <w:b/>
                <w:bCs/>
              </w:rPr>
            </w:pPr>
            <w:r w:rsidRPr="00E46374">
              <w:rPr>
                <w:rFonts w:eastAsia="Times New Roman"/>
                <w:b/>
                <w:bCs/>
              </w:rPr>
              <w:t>Planar</w:t>
            </w:r>
          </w:p>
          <w:p w14:paraId="2842146F" w14:textId="77777777" w:rsidR="007921CB" w:rsidRPr="00E46374" w:rsidRDefault="007921CB" w:rsidP="00817217">
            <w:pPr>
              <w:spacing w:before="40" w:after="120"/>
              <w:ind w:right="113"/>
              <w:rPr>
                <w:rFonts w:eastAsia="Times New Roman"/>
                <w:b/>
                <w:bCs/>
              </w:rPr>
            </w:pPr>
            <w:r w:rsidRPr="00E46374">
              <w:rPr>
                <w:rFonts w:eastAsia="Times New Roman"/>
                <w:b/>
                <w:bCs/>
              </w:rPr>
              <w:t>VRU</w:t>
            </w:r>
          </w:p>
          <w:p w14:paraId="0A16B60D" w14:textId="77777777" w:rsidR="007921CB" w:rsidRPr="00E46374" w:rsidRDefault="007921CB" w:rsidP="00817217">
            <w:pPr>
              <w:spacing w:before="40" w:after="120"/>
              <w:ind w:right="113"/>
              <w:rPr>
                <w:b/>
                <w:bCs/>
              </w:rPr>
            </w:pPr>
            <w:r w:rsidRPr="00E46374">
              <w:rPr>
                <w:rFonts w:eastAsia="Times New Roman"/>
                <w:b/>
                <w:bCs/>
              </w:rPr>
              <w:t>Rollover</w:t>
            </w:r>
          </w:p>
        </w:tc>
      </w:tr>
    </w:tbl>
    <w:p w14:paraId="7A362A28" w14:textId="799732DC" w:rsidR="00286BB0" w:rsidRDefault="00286BB0" w:rsidP="003077D0">
      <w:pPr>
        <w:suppressAutoHyphens w:val="0"/>
        <w:spacing w:line="240" w:lineRule="auto"/>
        <w:ind w:left="1134"/>
        <w:rPr>
          <w:rFonts w:eastAsia="Times New Roman"/>
        </w:rPr>
      </w:pPr>
    </w:p>
    <w:p w14:paraId="093FAEBB" w14:textId="46747CF4" w:rsidR="00B319B2" w:rsidRDefault="007D501D" w:rsidP="00B319B2">
      <w:pPr>
        <w:suppressAutoHyphens w:val="0"/>
        <w:spacing w:line="240" w:lineRule="auto"/>
        <w:ind w:left="1134"/>
        <w:rPr>
          <w:rFonts w:eastAsia="Times New Roman"/>
        </w:rPr>
      </w:pPr>
      <w:r w:rsidRPr="00286BB0">
        <w:rPr>
          <w:rFonts w:eastAsia="Times New Roman"/>
          <w:b/>
          <w:bCs/>
          <w:i/>
          <w:iCs/>
        </w:rPr>
        <w:t xml:space="preserve">Justification </w:t>
      </w:r>
      <w:r w:rsidR="00A70890" w:rsidRPr="00DF4FC9">
        <w:rPr>
          <w:rFonts w:eastAsia="Times New Roman"/>
          <w:b/>
          <w:bCs/>
          <w:i/>
          <w:iCs/>
          <w:color w:val="000000"/>
        </w:rPr>
        <w:t>-</w:t>
      </w:r>
      <w:r w:rsidR="00A70890" w:rsidRPr="00DF4FC9">
        <w:rPr>
          <w:rFonts w:eastAsia="Times New Roman"/>
          <w:b/>
          <w:bCs/>
          <w:color w:val="000000"/>
        </w:rPr>
        <w:t xml:space="preserve"> </w:t>
      </w:r>
      <w:r w:rsidRPr="00286BB0">
        <w:rPr>
          <w:rFonts w:eastAsia="Times New Roman"/>
        </w:rPr>
        <w:t xml:space="preserve">Proposed revisions are intended to </w:t>
      </w:r>
      <w:r>
        <w:rPr>
          <w:rFonts w:eastAsia="Times New Roman"/>
        </w:rPr>
        <w:t>provide th</w:t>
      </w:r>
      <w:r w:rsidRPr="00286BB0">
        <w:rPr>
          <w:rFonts w:eastAsia="Times New Roman"/>
        </w:rPr>
        <w:t>e previously missing “events recorded for” information</w:t>
      </w:r>
      <w:r>
        <w:rPr>
          <w:rFonts w:eastAsia="Times New Roman"/>
        </w:rPr>
        <w:t>.</w:t>
      </w:r>
      <w:r w:rsidRPr="00286BB0">
        <w:rPr>
          <w:rFonts w:eastAsia="Times New Roman"/>
        </w:rPr>
        <w:t xml:space="preserve"> </w:t>
      </w:r>
    </w:p>
    <w:p w14:paraId="5D9A3D7F" w14:textId="01360A15" w:rsidR="00AA7BA0" w:rsidRDefault="00AA7BA0" w:rsidP="00B319B2">
      <w:pPr>
        <w:suppressAutoHyphens w:val="0"/>
        <w:spacing w:line="240" w:lineRule="auto"/>
        <w:ind w:left="1134"/>
        <w:rPr>
          <w:rFonts w:eastAsia="Times New Roman"/>
        </w:rPr>
      </w:pPr>
    </w:p>
    <w:p w14:paraId="112D6C0C" w14:textId="74EE94EF" w:rsidR="00AA7BA0" w:rsidRDefault="00AA7BA0" w:rsidP="00B319B2">
      <w:pPr>
        <w:suppressAutoHyphens w:val="0"/>
        <w:spacing w:line="240" w:lineRule="auto"/>
        <w:ind w:left="1134"/>
        <w:rPr>
          <w:rFonts w:eastAsia="Times New Roman"/>
        </w:rPr>
      </w:pPr>
      <w:r>
        <w:rPr>
          <w:rFonts w:eastAsia="Times New Roman"/>
        </w:rPr>
        <w:t>Amend footnote numbering for the following footnotes:</w:t>
      </w:r>
    </w:p>
    <w:p w14:paraId="16A787D3" w14:textId="77777777" w:rsidR="00817217" w:rsidRPr="00CB34D6" w:rsidRDefault="00817217" w:rsidP="00817217">
      <w:pPr>
        <w:tabs>
          <w:tab w:val="left" w:pos="426"/>
        </w:tabs>
        <w:suppressAutoHyphens w:val="0"/>
        <w:spacing w:before="120" w:after="120" w:line="240" w:lineRule="auto"/>
        <w:ind w:right="1138"/>
        <w:rPr>
          <w:rFonts w:eastAsia="Times New Roman"/>
          <w:color w:val="000000"/>
        </w:rPr>
      </w:pPr>
      <w:r>
        <w:rPr>
          <w:rFonts w:eastAsia="Times New Roman"/>
        </w:rPr>
        <w:tab/>
        <w:t>_______________</w:t>
      </w:r>
    </w:p>
    <w:p w14:paraId="229A7B58" w14:textId="6EDE083C" w:rsidR="007B2FA4" w:rsidRPr="00AA7BA0" w:rsidRDefault="007B2FA4" w:rsidP="00582A1F">
      <w:pPr>
        <w:pStyle w:val="FootnoteText"/>
        <w:ind w:hanging="425"/>
        <w:rPr>
          <w:strike/>
        </w:rPr>
      </w:pPr>
      <w:r w:rsidRPr="00360F38">
        <w:tab/>
      </w:r>
      <w:r w:rsidR="009E2FF4" w:rsidRPr="009E2FF4">
        <w:rPr>
          <w:b/>
          <w:bCs/>
          <w:vertAlign w:val="superscript"/>
        </w:rPr>
        <w:t>9</w:t>
      </w:r>
      <w:r w:rsidR="009E2FF4">
        <w:rPr>
          <w:b/>
          <w:bCs/>
          <w:vertAlign w:val="superscript"/>
        </w:rPr>
        <w:t xml:space="preserve"> </w:t>
      </w:r>
      <w:r w:rsidR="009E2FF4" w:rsidRPr="009E2FF4">
        <w:rPr>
          <w:strike/>
          <w:vertAlign w:val="superscript"/>
        </w:rPr>
        <w:t>8</w:t>
      </w:r>
      <w:r w:rsidRPr="00AA7BA0">
        <w:tab/>
        <w:t>"If recorded" means if the data is recorded in non-volatile memory for the purpose of subsequent downloading.</w:t>
      </w:r>
      <w:r w:rsidRPr="00AA7BA0">
        <w:rPr>
          <w:strike/>
        </w:rPr>
        <w:t xml:space="preserve"> </w:t>
      </w:r>
    </w:p>
    <w:p w14:paraId="1B7A9E83" w14:textId="45609B1D" w:rsidR="007B2FA4" w:rsidRPr="00BA2CD3" w:rsidRDefault="007B2FA4" w:rsidP="007B2FA4">
      <w:pPr>
        <w:pStyle w:val="FootnoteText"/>
        <w:ind w:hanging="425"/>
      </w:pPr>
      <w:r w:rsidRPr="00AA7BA0">
        <w:tab/>
      </w:r>
      <w:r w:rsidR="009E2FF4" w:rsidRPr="009E2FF4">
        <w:rPr>
          <w:b/>
          <w:bCs/>
          <w:vertAlign w:val="superscript"/>
        </w:rPr>
        <w:t xml:space="preserve">10 </w:t>
      </w:r>
      <w:r w:rsidR="009E2FF4" w:rsidRPr="009E2FF4">
        <w:rPr>
          <w:strike/>
          <w:vertAlign w:val="superscript"/>
        </w:rPr>
        <w:t>9</w:t>
      </w:r>
      <w:r w:rsidRPr="00AA7BA0">
        <w:tab/>
        <w:t>May be recorded in any time duration; -1.0 to 5.0 sec is suggested</w:t>
      </w:r>
    </w:p>
    <w:p w14:paraId="00872C04" w14:textId="77777777" w:rsidR="00817217" w:rsidRPr="00CB34D6" w:rsidRDefault="00817217" w:rsidP="00817217">
      <w:pPr>
        <w:tabs>
          <w:tab w:val="left" w:pos="426"/>
        </w:tabs>
        <w:suppressAutoHyphens w:val="0"/>
        <w:spacing w:before="120" w:after="120" w:line="240" w:lineRule="auto"/>
        <w:ind w:right="1138"/>
        <w:rPr>
          <w:rFonts w:eastAsia="Times New Roman"/>
          <w:color w:val="000000"/>
        </w:rPr>
      </w:pPr>
      <w:r>
        <w:rPr>
          <w:rFonts w:eastAsia="Times New Roman"/>
        </w:rPr>
        <w:tab/>
        <w:t>_______________</w:t>
      </w:r>
    </w:p>
    <w:p w14:paraId="6136397B" w14:textId="407369C1" w:rsidR="0075649A" w:rsidRPr="00582A1F" w:rsidRDefault="00AB6A86" w:rsidP="00582A1F">
      <w:pPr>
        <w:pStyle w:val="FootnoteText"/>
        <w:ind w:hanging="425"/>
      </w:pPr>
      <w:r w:rsidRPr="00582A1F">
        <w:tab/>
      </w:r>
      <w:r w:rsidR="00CA7FAF" w:rsidRPr="00582A1F">
        <w:rPr>
          <w:strike/>
          <w:vertAlign w:val="superscript"/>
        </w:rPr>
        <w:t>14</w:t>
      </w:r>
      <w:r w:rsidR="00CA7FAF" w:rsidRPr="00582A1F">
        <w:rPr>
          <w:vertAlign w:val="superscript"/>
        </w:rPr>
        <w:t xml:space="preserve"> </w:t>
      </w:r>
      <w:r w:rsidR="00CA7FAF" w:rsidRPr="00582A1F">
        <w:rPr>
          <w:b/>
          <w:bCs/>
          <w:vertAlign w:val="superscript"/>
        </w:rPr>
        <w:t>13</w:t>
      </w:r>
      <w:r w:rsidR="00CA7FAF" w:rsidRPr="00582A1F">
        <w:tab/>
      </w:r>
      <w:r w:rsidRPr="00582A1F">
        <w:t>List this element n - 1 times, once for each stage of a multi-stage air bag system.</w:t>
      </w:r>
    </w:p>
    <w:p w14:paraId="2CF4C732" w14:textId="3991868D" w:rsidR="006A6561" w:rsidRDefault="006A6561">
      <w:pPr>
        <w:suppressAutoHyphens w:val="0"/>
        <w:spacing w:line="240" w:lineRule="auto"/>
        <w:rPr>
          <w:rFonts w:eastAsia="Times New Roman"/>
          <w:u w:val="single"/>
          <w:lang w:val="en-US"/>
        </w:rPr>
      </w:pPr>
    </w:p>
    <w:p w14:paraId="70A80589" w14:textId="770E7FB3" w:rsidR="00DF449B" w:rsidRDefault="00DF449B">
      <w:pPr>
        <w:suppressAutoHyphens w:val="0"/>
        <w:spacing w:line="240" w:lineRule="auto"/>
        <w:rPr>
          <w:rFonts w:eastAsia="Times New Roman"/>
          <w:u w:val="single"/>
          <w:lang w:val="en-US"/>
        </w:rPr>
      </w:pPr>
      <w:r>
        <w:rPr>
          <w:rFonts w:eastAsia="Times New Roman"/>
          <w:u w:val="single"/>
          <w:lang w:val="en-US"/>
        </w:rPr>
        <w:br w:type="page"/>
      </w:r>
    </w:p>
    <w:p w14:paraId="37445EC6" w14:textId="6C3C2EBE" w:rsidR="006A6561" w:rsidRPr="00074379" w:rsidRDefault="006A6561" w:rsidP="000C4779">
      <w:pPr>
        <w:pStyle w:val="HChG"/>
        <w:rPr>
          <w:rFonts w:eastAsia="Times New Roman"/>
          <w:bCs/>
          <w:szCs w:val="28"/>
          <w:lang w:val="en-US"/>
        </w:rPr>
      </w:pPr>
      <w:r w:rsidRPr="00AB6A86">
        <w:rPr>
          <w:rFonts w:asciiTheme="majorBidi" w:hAnsiTheme="majorBidi" w:cstheme="majorBidi"/>
        </w:rPr>
        <w:lastRenderedPageBreak/>
        <w:t>Appendix</w:t>
      </w:r>
    </w:p>
    <w:p w14:paraId="5BDA0F01" w14:textId="0986D802" w:rsidR="006A6561" w:rsidRPr="00527AD9" w:rsidRDefault="006A6561" w:rsidP="000C4779">
      <w:pPr>
        <w:spacing w:before="240"/>
        <w:ind w:left="720" w:right="720"/>
        <w:jc w:val="both"/>
        <w:rPr>
          <w:rFonts w:eastAsia="Times New Roman"/>
          <w:lang w:val="en-US"/>
        </w:rPr>
      </w:pPr>
      <w:r w:rsidRPr="00527AD9">
        <w:rPr>
          <w:rFonts w:eastAsia="Times New Roman"/>
          <w:lang w:val="en-US"/>
        </w:rPr>
        <w:t xml:space="preserve">Proposed 01 series of amendments for UN Regulation No. 160 with changes marked in bold for new or strikethrough for deleted characters. </w:t>
      </w:r>
    </w:p>
    <w:p w14:paraId="2FE29863" w14:textId="77777777" w:rsidR="00A20FF3" w:rsidRDefault="00A20FF3">
      <w:r>
        <w:br w:type="page"/>
      </w:r>
    </w:p>
    <w:p w14:paraId="384987E8" w14:textId="3AAB8404" w:rsidR="00B74A70" w:rsidRPr="0047531B" w:rsidRDefault="00B74A70" w:rsidP="00AC31F4">
      <w:pPr>
        <w:pStyle w:val="HChG"/>
      </w:pPr>
      <w:bookmarkStart w:id="20" w:name="_Toc387935141"/>
      <w:bookmarkStart w:id="21" w:name="_Toc397517931"/>
      <w:bookmarkStart w:id="22" w:name="_Toc456777134"/>
      <w:r w:rsidRPr="0047531B">
        <w:rPr>
          <w:sz w:val="24"/>
          <w:szCs w:val="24"/>
        </w:rPr>
        <w:lastRenderedPageBreak/>
        <w:tab/>
      </w:r>
      <w:r w:rsidR="006F5782">
        <w:rPr>
          <w:sz w:val="24"/>
          <w:szCs w:val="24"/>
        </w:rPr>
        <w:tab/>
      </w:r>
      <w:r w:rsidR="00C67A58" w:rsidRPr="0047531B">
        <w:t>01 series of amendments for UN Regulation No</w:t>
      </w:r>
      <w:bookmarkEnd w:id="20"/>
      <w:bookmarkEnd w:id="21"/>
      <w:bookmarkEnd w:id="22"/>
      <w:r w:rsidR="0040009A">
        <w:t xml:space="preserve">. </w:t>
      </w:r>
      <w:r w:rsidR="00CB222C">
        <w:t>[</w:t>
      </w:r>
      <w:r w:rsidR="0040009A" w:rsidRPr="004C78CF">
        <w:rPr>
          <w:highlight w:val="yellow"/>
        </w:rPr>
        <w:t>160</w:t>
      </w:r>
      <w:r w:rsidR="00CB222C">
        <w:t>]</w:t>
      </w:r>
    </w:p>
    <w:p w14:paraId="56CD3A6B" w14:textId="77777777" w:rsidR="00DA603A" w:rsidRPr="0047531B" w:rsidRDefault="00B74A70" w:rsidP="00DA603A">
      <w:pPr>
        <w:pStyle w:val="HChG"/>
        <w:rPr>
          <w:rFonts w:asciiTheme="majorBidi" w:hAnsiTheme="majorBidi" w:cstheme="majorBidi"/>
        </w:rPr>
      </w:pPr>
      <w:r w:rsidRPr="0047531B">
        <w:tab/>
      </w:r>
      <w:r w:rsidRPr="0047531B">
        <w:tab/>
      </w:r>
      <w:bookmarkStart w:id="23" w:name="_Hlk48824432"/>
      <w:r w:rsidRPr="0047531B">
        <w:t xml:space="preserve">UN Regulation on uniform provisions </w:t>
      </w:r>
      <w:bookmarkEnd w:id="23"/>
      <w:r w:rsidR="00DA603A" w:rsidRPr="0047531B">
        <w:t>concerning the approval of motor vehicles with regard to the Event Data Recorder</w:t>
      </w:r>
      <w:r w:rsidR="00DA603A" w:rsidRPr="0047531B">
        <w:rPr>
          <w:rFonts w:asciiTheme="majorBidi" w:hAnsiTheme="majorBidi" w:cstheme="majorBidi"/>
        </w:rPr>
        <w:t xml:space="preserve"> </w:t>
      </w:r>
    </w:p>
    <w:p w14:paraId="3C5B086C" w14:textId="6C38B6E4" w:rsidR="00B74A70" w:rsidRPr="00C5290F" w:rsidRDefault="00B74A70" w:rsidP="00DA603A">
      <w:pPr>
        <w:pStyle w:val="HChG"/>
        <w:rPr>
          <w:rFonts w:asciiTheme="majorBidi" w:hAnsiTheme="majorBidi" w:cstheme="majorBidi"/>
          <w:lang w:val="fr-CH"/>
        </w:rPr>
      </w:pPr>
      <w:r w:rsidRPr="00C5290F">
        <w:rPr>
          <w:rFonts w:asciiTheme="majorBidi" w:hAnsiTheme="majorBidi" w:cstheme="majorBidi"/>
          <w:lang w:val="fr-CH"/>
        </w:rPr>
        <w:t>Contents</w:t>
      </w:r>
    </w:p>
    <w:p w14:paraId="0B5EEEFB" w14:textId="7B43361D" w:rsidR="00B74A70" w:rsidRPr="00C5290F" w:rsidRDefault="00B74A70" w:rsidP="00B74A70">
      <w:pPr>
        <w:tabs>
          <w:tab w:val="right" w:pos="9638"/>
        </w:tabs>
        <w:spacing w:after="120"/>
        <w:ind w:left="283"/>
        <w:rPr>
          <w:rFonts w:asciiTheme="majorBidi" w:hAnsiTheme="majorBidi" w:cstheme="majorBidi"/>
          <w:lang w:val="fr-CH"/>
        </w:rPr>
      </w:pPr>
      <w:r w:rsidRPr="00C5290F">
        <w:rPr>
          <w:rFonts w:asciiTheme="majorBidi" w:hAnsiTheme="majorBidi" w:cstheme="majorBidi"/>
          <w:i/>
          <w:lang w:val="fr-CH"/>
        </w:rPr>
        <w:tab/>
        <w:t>Page</w:t>
      </w:r>
      <w:r w:rsidR="00F40B79" w:rsidRPr="0047531B">
        <w:rPr>
          <w:rStyle w:val="FootnoteReference"/>
          <w:rFonts w:cstheme="majorBidi"/>
          <w:i/>
        </w:rPr>
        <w:footnoteReference w:id="3"/>
      </w:r>
    </w:p>
    <w:p w14:paraId="34F6661D" w14:textId="77777777" w:rsidR="000B3F44" w:rsidRPr="00C5290F" w:rsidRDefault="000B3F44" w:rsidP="000B3F44">
      <w:pPr>
        <w:tabs>
          <w:tab w:val="right" w:pos="851"/>
          <w:tab w:val="left" w:pos="1134"/>
          <w:tab w:val="left" w:pos="1559"/>
          <w:tab w:val="left" w:pos="1984"/>
          <w:tab w:val="left" w:leader="dot" w:pos="8929"/>
          <w:tab w:val="right" w:pos="9638"/>
        </w:tabs>
        <w:spacing w:after="120"/>
        <w:rPr>
          <w:lang w:val="fr-CH"/>
        </w:rPr>
      </w:pPr>
      <w:r w:rsidRPr="00C5290F">
        <w:rPr>
          <w:lang w:val="fr-CH"/>
        </w:rPr>
        <w:t>Regulation</w:t>
      </w:r>
    </w:p>
    <w:p w14:paraId="6BB8373B" w14:textId="77777777" w:rsidR="000B3F44" w:rsidRPr="00C5290F" w:rsidRDefault="000B3F44" w:rsidP="000B3F44">
      <w:pPr>
        <w:tabs>
          <w:tab w:val="right" w:pos="851"/>
          <w:tab w:val="left" w:pos="1134"/>
          <w:tab w:val="left" w:pos="1559"/>
          <w:tab w:val="left" w:pos="1984"/>
          <w:tab w:val="left" w:leader="dot" w:pos="8929"/>
          <w:tab w:val="right" w:pos="9638"/>
        </w:tabs>
        <w:spacing w:after="120"/>
        <w:rPr>
          <w:lang w:val="fr-CH"/>
        </w:rPr>
      </w:pPr>
      <w:r w:rsidRPr="00C5290F">
        <w:rPr>
          <w:lang w:val="fr-CH"/>
        </w:rPr>
        <w:tab/>
        <w:t>0.</w:t>
      </w:r>
      <w:r w:rsidRPr="00C5290F">
        <w:rPr>
          <w:lang w:val="fr-CH"/>
        </w:rPr>
        <w:tab/>
        <w:t>Introduction</w:t>
      </w:r>
      <w:r w:rsidRPr="00C5290F">
        <w:rPr>
          <w:lang w:val="fr-CH"/>
        </w:rPr>
        <w:tab/>
      </w:r>
      <w:r w:rsidRPr="00C5290F">
        <w:rPr>
          <w:lang w:val="fr-CH"/>
        </w:rPr>
        <w:tab/>
      </w:r>
    </w:p>
    <w:p w14:paraId="152BC454" w14:textId="77777777" w:rsidR="000B3F44" w:rsidRPr="00C5290F" w:rsidRDefault="000B3F44" w:rsidP="000B3F44">
      <w:pPr>
        <w:tabs>
          <w:tab w:val="right" w:pos="851"/>
          <w:tab w:val="left" w:pos="1134"/>
          <w:tab w:val="left" w:pos="1559"/>
          <w:tab w:val="left" w:pos="1984"/>
          <w:tab w:val="left" w:leader="dot" w:pos="8929"/>
          <w:tab w:val="right" w:pos="9638"/>
        </w:tabs>
        <w:spacing w:after="120"/>
        <w:rPr>
          <w:lang w:val="fr-CH"/>
        </w:rPr>
      </w:pPr>
      <w:r w:rsidRPr="00C5290F">
        <w:rPr>
          <w:lang w:val="fr-CH"/>
        </w:rPr>
        <w:tab/>
        <w:t>1.</w:t>
      </w:r>
      <w:r w:rsidRPr="00C5290F">
        <w:rPr>
          <w:lang w:val="fr-CH"/>
        </w:rPr>
        <w:tab/>
        <w:t xml:space="preserve">Scope </w:t>
      </w:r>
      <w:r w:rsidRPr="00C5290F">
        <w:rPr>
          <w:lang w:val="fr-CH"/>
        </w:rPr>
        <w:tab/>
      </w:r>
      <w:r w:rsidRPr="00C5290F">
        <w:rPr>
          <w:lang w:val="fr-CH"/>
        </w:rPr>
        <w:tab/>
      </w:r>
      <w:r w:rsidRPr="00C5290F">
        <w:rPr>
          <w:lang w:val="fr-CH"/>
        </w:rPr>
        <w:tab/>
      </w:r>
    </w:p>
    <w:p w14:paraId="4B178196"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C5290F">
        <w:rPr>
          <w:lang w:val="fr-CH"/>
        </w:rPr>
        <w:tab/>
      </w:r>
      <w:r w:rsidRPr="0047531B">
        <w:t>2.</w:t>
      </w:r>
      <w:r w:rsidRPr="0047531B">
        <w:tab/>
        <w:t xml:space="preserve">Definitions </w:t>
      </w:r>
      <w:r w:rsidRPr="0047531B">
        <w:tab/>
      </w:r>
      <w:r w:rsidRPr="0047531B">
        <w:tab/>
      </w:r>
    </w:p>
    <w:p w14:paraId="5FD344BC"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3.</w:t>
      </w:r>
      <w:r w:rsidRPr="0047531B">
        <w:tab/>
        <w:t>Application for approval</w:t>
      </w:r>
      <w:r w:rsidRPr="0047531B">
        <w:tab/>
      </w:r>
      <w:r w:rsidRPr="0047531B">
        <w:tab/>
      </w:r>
    </w:p>
    <w:p w14:paraId="4700DA0E"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4.</w:t>
      </w:r>
      <w:r w:rsidRPr="0047531B">
        <w:tab/>
        <w:t>Approval</w:t>
      </w:r>
      <w:r w:rsidRPr="0047531B">
        <w:tab/>
      </w:r>
      <w:r w:rsidRPr="0047531B">
        <w:tab/>
      </w:r>
    </w:p>
    <w:p w14:paraId="06BA2B4C" w14:textId="5AE6E5C4"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5.</w:t>
      </w:r>
      <w:r w:rsidRPr="0047531B">
        <w:tab/>
        <w:t xml:space="preserve">Requirements </w:t>
      </w:r>
      <w:r w:rsidRPr="0047531B">
        <w:tab/>
      </w:r>
      <w:r w:rsidRPr="0047531B">
        <w:tab/>
      </w:r>
    </w:p>
    <w:p w14:paraId="5672ACA9" w14:textId="6E8C614C"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6.</w:t>
      </w:r>
      <w:r w:rsidRPr="0047531B">
        <w:tab/>
        <w:t>Modification of vehicle type and extension of approval</w:t>
      </w:r>
      <w:r w:rsidRPr="0047531B">
        <w:tab/>
      </w:r>
      <w:r w:rsidRPr="0047531B">
        <w:tab/>
      </w:r>
    </w:p>
    <w:p w14:paraId="0856BD78" w14:textId="5CAF6A00"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7.</w:t>
      </w:r>
      <w:r w:rsidRPr="0047531B">
        <w:tab/>
        <w:t xml:space="preserve">Conformity of production </w:t>
      </w:r>
      <w:r w:rsidRPr="0047531B">
        <w:tab/>
      </w:r>
      <w:r w:rsidRPr="0047531B">
        <w:tab/>
      </w:r>
    </w:p>
    <w:p w14:paraId="02AF518E" w14:textId="36689D7E"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8.</w:t>
      </w:r>
      <w:r w:rsidRPr="0047531B">
        <w:tab/>
        <w:t>Penalties for non-conformity of production</w:t>
      </w:r>
      <w:r w:rsidRPr="0047531B">
        <w:tab/>
      </w:r>
      <w:r w:rsidRPr="0047531B">
        <w:tab/>
      </w:r>
    </w:p>
    <w:p w14:paraId="1AD86777" w14:textId="3E941995"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9.</w:t>
      </w:r>
      <w:r w:rsidRPr="0047531B">
        <w:tab/>
        <w:t>Production definitively discontinued</w:t>
      </w:r>
      <w:r w:rsidRPr="0047531B">
        <w:tab/>
      </w:r>
      <w:r w:rsidRPr="0047531B">
        <w:tab/>
      </w:r>
    </w:p>
    <w:p w14:paraId="5CD40577" w14:textId="77777777" w:rsidR="00C67A58" w:rsidRPr="0047531B" w:rsidRDefault="000B3F44" w:rsidP="000B3F44">
      <w:pPr>
        <w:tabs>
          <w:tab w:val="right" w:pos="851"/>
          <w:tab w:val="left" w:pos="1134"/>
          <w:tab w:val="left" w:pos="1559"/>
          <w:tab w:val="left" w:pos="1984"/>
          <w:tab w:val="left" w:leader="dot" w:pos="8929"/>
          <w:tab w:val="right" w:pos="9638"/>
        </w:tabs>
        <w:spacing w:after="120"/>
        <w:ind w:left="1134" w:hanging="1134"/>
      </w:pPr>
      <w:r w:rsidRPr="0047531B">
        <w:tab/>
        <w:t>10.</w:t>
      </w:r>
      <w:r w:rsidRPr="0047531B">
        <w:tab/>
        <w:t xml:space="preserve">Names and addresses of Technical Services responsible for conducting approval tests, </w:t>
      </w:r>
      <w:r w:rsidRPr="0047531B">
        <w:br/>
        <w:t>and of Type Approval Authorities</w:t>
      </w:r>
      <w:r w:rsidRPr="0047531B">
        <w:tab/>
      </w:r>
    </w:p>
    <w:p w14:paraId="7B060085" w14:textId="2C895481" w:rsidR="000B3F44" w:rsidRPr="0047531B" w:rsidRDefault="00C67A58" w:rsidP="000B3F44">
      <w:pPr>
        <w:tabs>
          <w:tab w:val="right" w:pos="851"/>
          <w:tab w:val="left" w:pos="1134"/>
          <w:tab w:val="left" w:pos="1559"/>
          <w:tab w:val="left" w:pos="1984"/>
          <w:tab w:val="left" w:leader="dot" w:pos="8929"/>
          <w:tab w:val="right" w:pos="9638"/>
        </w:tabs>
        <w:spacing w:after="120"/>
        <w:ind w:left="1134" w:hanging="1134"/>
      </w:pPr>
      <w:r w:rsidRPr="0047531B">
        <w:tab/>
        <w:t>11.</w:t>
      </w:r>
      <w:r w:rsidRPr="0047531B">
        <w:tab/>
        <w:t>Transitional Provisions</w:t>
      </w:r>
      <w:r w:rsidRPr="0047531B">
        <w:tab/>
      </w:r>
    </w:p>
    <w:p w14:paraId="3049F53E" w14:textId="77777777" w:rsidR="000B3F44" w:rsidRPr="0047531B" w:rsidRDefault="000B3F44" w:rsidP="000B3F44">
      <w:pPr>
        <w:keepNext/>
        <w:keepLines/>
        <w:tabs>
          <w:tab w:val="right" w:pos="851"/>
          <w:tab w:val="left" w:pos="1134"/>
          <w:tab w:val="left" w:pos="1559"/>
          <w:tab w:val="left" w:pos="1984"/>
          <w:tab w:val="left" w:leader="dot" w:pos="8929"/>
          <w:tab w:val="right" w:pos="9638"/>
        </w:tabs>
        <w:spacing w:after="120"/>
      </w:pPr>
      <w:r w:rsidRPr="0047531B">
        <w:t>Annexes</w:t>
      </w:r>
    </w:p>
    <w:p w14:paraId="205222D1" w14:textId="13AF3E46" w:rsidR="000B3F44" w:rsidRPr="00B82B67" w:rsidRDefault="00B82B67" w:rsidP="00B82B67">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7805BD">
        <w:rPr>
          <w:rFonts w:asciiTheme="majorBidi" w:eastAsia="Calibri" w:hAnsiTheme="majorBidi" w:cstheme="majorBidi"/>
          <w:lang w:val="nl-BE" w:eastAsia="nl-BE"/>
        </w:rPr>
        <w:t>1</w:t>
      </w:r>
      <w:r w:rsidRPr="007805BD">
        <w:rPr>
          <w:rFonts w:asciiTheme="majorBidi" w:eastAsia="Calibri" w:hAnsiTheme="majorBidi" w:cstheme="majorBidi"/>
          <w:lang w:val="nl-BE" w:eastAsia="nl-BE"/>
        </w:rPr>
        <w:tab/>
      </w:r>
      <w:r w:rsidR="000B3F44" w:rsidRPr="00B82B67">
        <w:rPr>
          <w:rFonts w:asciiTheme="majorBidi" w:hAnsiTheme="majorBidi" w:cstheme="majorBidi"/>
        </w:rPr>
        <w:t xml:space="preserve"> </w:t>
      </w:r>
      <w:r w:rsidR="000B3F44" w:rsidRPr="00B82B67">
        <w:rPr>
          <w:rFonts w:asciiTheme="majorBidi" w:hAnsiTheme="majorBidi" w:cstheme="majorBidi"/>
        </w:rPr>
        <w:tab/>
        <w:t>Communication</w:t>
      </w:r>
      <w:r w:rsidR="000B3F44" w:rsidRPr="00B82B67">
        <w:rPr>
          <w:rFonts w:asciiTheme="majorBidi" w:hAnsiTheme="majorBidi" w:cstheme="majorBidi"/>
        </w:rPr>
        <w:tab/>
      </w:r>
      <w:r w:rsidR="000B3F44" w:rsidRPr="00B82B67">
        <w:rPr>
          <w:rFonts w:asciiTheme="majorBidi" w:hAnsiTheme="majorBidi" w:cstheme="majorBidi"/>
        </w:rPr>
        <w:tab/>
      </w:r>
    </w:p>
    <w:p w14:paraId="41FEEEFF" w14:textId="54AA5CC5" w:rsidR="000B3F44" w:rsidRPr="00B82B67" w:rsidRDefault="00B82B67" w:rsidP="00B82B67">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US"/>
        </w:rPr>
      </w:pPr>
      <w:r w:rsidRPr="007805BD">
        <w:rPr>
          <w:rFonts w:asciiTheme="majorBidi" w:eastAsia="Calibri" w:hAnsiTheme="majorBidi" w:cstheme="majorBidi"/>
          <w:lang w:val="en-US" w:eastAsia="nl-BE"/>
        </w:rPr>
        <w:t>2</w:t>
      </w:r>
      <w:r w:rsidRPr="007805BD">
        <w:rPr>
          <w:rFonts w:asciiTheme="majorBidi" w:eastAsia="Calibri" w:hAnsiTheme="majorBidi" w:cstheme="majorBidi"/>
          <w:lang w:val="en-US" w:eastAsia="nl-BE"/>
        </w:rPr>
        <w:tab/>
      </w:r>
      <w:r w:rsidR="000B3F44" w:rsidRPr="00B82B67">
        <w:rPr>
          <w:rFonts w:asciiTheme="majorBidi" w:hAnsiTheme="majorBidi" w:cstheme="majorBidi"/>
          <w:lang w:val="en-US"/>
        </w:rPr>
        <w:t xml:space="preserve"> </w:t>
      </w:r>
      <w:r w:rsidR="000B3F44" w:rsidRPr="00B82B67">
        <w:rPr>
          <w:rFonts w:asciiTheme="majorBidi" w:hAnsiTheme="majorBidi" w:cstheme="majorBidi"/>
          <w:lang w:val="en-US"/>
        </w:rPr>
        <w:tab/>
        <w:t xml:space="preserve">Information document on the type approval of a vehicle type with regards to its Event </w:t>
      </w:r>
      <w:r w:rsidR="00A50582" w:rsidRPr="00B82B67">
        <w:rPr>
          <w:rFonts w:asciiTheme="majorBidi" w:hAnsiTheme="majorBidi" w:cstheme="majorBidi"/>
          <w:lang w:val="en-US"/>
        </w:rPr>
        <w:br/>
      </w:r>
      <w:r w:rsidR="000B3F44" w:rsidRPr="00B82B67">
        <w:rPr>
          <w:rFonts w:asciiTheme="majorBidi" w:hAnsiTheme="majorBidi" w:cstheme="majorBidi"/>
          <w:lang w:val="en-US"/>
        </w:rPr>
        <w:t>Data Recorder (EDR)</w:t>
      </w:r>
      <w:r w:rsidR="000B3F44" w:rsidRPr="00B82B67">
        <w:rPr>
          <w:rFonts w:asciiTheme="majorBidi" w:hAnsiTheme="majorBidi" w:cstheme="majorBidi"/>
          <w:lang w:val="en-US"/>
        </w:rPr>
        <w:tab/>
      </w:r>
      <w:r w:rsidR="000B3F44" w:rsidRPr="00B82B67">
        <w:rPr>
          <w:rFonts w:asciiTheme="majorBidi" w:hAnsiTheme="majorBidi" w:cstheme="majorBidi"/>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10F32F2B" w:rsidR="00B241C5" w:rsidRPr="007805BD" w:rsidRDefault="00B241C5" w:rsidP="00B241C5">
      <w:pPr>
        <w:tabs>
          <w:tab w:val="left" w:pos="2268"/>
        </w:tabs>
        <w:spacing w:after="120"/>
        <w:ind w:left="2276" w:right="1138" w:hanging="1138"/>
        <w:jc w:val="both"/>
      </w:pPr>
      <w:bookmarkStart w:id="24" w:name="_Toc354410589"/>
      <w:r w:rsidRPr="007805BD">
        <w:t>1.1.</w:t>
      </w:r>
      <w:r w:rsidRPr="007805BD">
        <w:tab/>
      </w:r>
      <w:r w:rsidR="00300812">
        <w:t>This Regulation applies to the approval of vehicles of categories M</w:t>
      </w:r>
      <w:r w:rsidR="00300812" w:rsidRPr="00DD422A">
        <w:rPr>
          <w:vertAlign w:val="subscript"/>
        </w:rPr>
        <w:t>1</w:t>
      </w:r>
      <w:r w:rsidR="00300812">
        <w:t xml:space="preserve"> and N</w:t>
      </w:r>
      <w:r w:rsidR="00300812" w:rsidRPr="00DD422A">
        <w:rPr>
          <w:vertAlign w:val="subscript"/>
        </w:rPr>
        <w:t>1</w:t>
      </w:r>
      <w:r w:rsidR="00300812">
        <w:rPr>
          <w:rStyle w:val="FootnoteReference"/>
        </w:rPr>
        <w:footnoteReference w:id="4"/>
      </w:r>
      <w:r w:rsidR="00300812">
        <w:t xml:space="preserve"> with regard to their Event Data Recorder (EDR).</w:t>
      </w:r>
    </w:p>
    <w:p w14:paraId="217FCCB7" w14:textId="7356E1A2" w:rsidR="00B241C5" w:rsidRPr="00074B16" w:rsidRDefault="00B241C5" w:rsidP="00B241C5">
      <w:pPr>
        <w:spacing w:after="120"/>
        <w:ind w:left="2276" w:right="1138" w:hanging="1138"/>
        <w:jc w:val="both"/>
      </w:pPr>
      <w:r w:rsidRPr="007805BD">
        <w:t>1.2.</w:t>
      </w:r>
      <w:r w:rsidRPr="007805BD">
        <w:tab/>
        <w:t xml:space="preserve">This </w:t>
      </w:r>
      <w:r w:rsidR="00C573B1" w:rsidRPr="00074B16">
        <w:t xml:space="preserve">Regulation </w:t>
      </w:r>
      <w:r w:rsidRPr="00074B16">
        <w:t>is without prejudice to requirements of national or regional laws</w:t>
      </w:r>
      <w:r w:rsidR="0075319C" w:rsidRPr="00074B16">
        <w:t xml:space="preserve"> related to privacy, data protection and personal data processing</w:t>
      </w:r>
      <w:r w:rsidRPr="00074B16">
        <w:t>.</w:t>
      </w:r>
    </w:p>
    <w:p w14:paraId="3EDD4A45" w14:textId="4AA5891C" w:rsidR="00B241C5" w:rsidRPr="007805BD" w:rsidRDefault="00B241C5" w:rsidP="00B241C5">
      <w:pPr>
        <w:spacing w:after="120"/>
        <w:ind w:left="2276" w:right="1138" w:hanging="1138"/>
        <w:jc w:val="both"/>
      </w:pPr>
      <w:r w:rsidRPr="007805BD">
        <w:t>1.3.</w:t>
      </w:r>
      <w:r w:rsidRPr="007805BD">
        <w:tab/>
        <w:t xml:space="preserve">The following data elements are excluded from the scope: VIN, associated vehicle details, location/positioning data, information of the driver, </w:t>
      </w:r>
      <w:r w:rsidRPr="004C78CF">
        <w:rPr>
          <w:strike/>
          <w:highlight w:val="yellow"/>
        </w:rPr>
        <w:t>and</w:t>
      </w:r>
      <w:r w:rsidRPr="00516A9E">
        <w:rPr>
          <w:strike/>
        </w:rPr>
        <w:t xml:space="preserve"> </w:t>
      </w:r>
      <w:r w:rsidRPr="00074B16">
        <w:t>date</w:t>
      </w:r>
      <w:r w:rsidRPr="007805BD">
        <w:t xml:space="preserve"> and time of an event</w:t>
      </w:r>
      <w:r w:rsidR="00074B16">
        <w:rPr>
          <w:b/>
          <w:bCs/>
        </w:rPr>
        <w:t>.</w:t>
      </w:r>
    </w:p>
    <w:p w14:paraId="72A45233" w14:textId="363432D0" w:rsidR="009A3F26" w:rsidRPr="00AE4C01" w:rsidRDefault="009A3F26" w:rsidP="009A3F26">
      <w:pPr>
        <w:tabs>
          <w:tab w:val="left" w:pos="2268"/>
        </w:tabs>
        <w:ind w:left="2276" w:right="1138" w:hanging="1138"/>
        <w:jc w:val="both"/>
        <w:rPr>
          <w:bCs/>
        </w:rPr>
      </w:pPr>
      <w:bookmarkStart w:id="25" w:name="_Hlk51130912"/>
      <w:r w:rsidRPr="007805BD">
        <w:t>1.</w:t>
      </w:r>
      <w:r w:rsidR="00DD422A">
        <w:t>4</w:t>
      </w:r>
      <w:r w:rsidRPr="007805BD">
        <w:t>.</w:t>
      </w:r>
      <w:r w:rsidRPr="007805BD">
        <w:tab/>
      </w:r>
      <w:r w:rsidRPr="00AE4C01">
        <w:t xml:space="preserve">If </w:t>
      </w:r>
      <w:r w:rsidRPr="00AE4C01">
        <w:rPr>
          <w:bCs/>
        </w:rPr>
        <w:t xml:space="preserve">there is no system or sensor designed to provide the data element to be recorded and stored under section 3, in the format (range, resolution, and sample rate) indicated in </w:t>
      </w:r>
      <w:r w:rsidR="009F1EC4" w:rsidRPr="00AE4C01">
        <w:rPr>
          <w:bCs/>
        </w:rPr>
        <w:t>A</w:t>
      </w:r>
      <w:r w:rsidRPr="00AE4C01">
        <w:rPr>
          <w:bCs/>
        </w:rPr>
        <w:t>nnex 4</w:t>
      </w:r>
      <w:r w:rsidR="00A57790" w:rsidRPr="00AE4C01">
        <w:rPr>
          <w:bCs/>
        </w:rPr>
        <w:t>.</w:t>
      </w:r>
      <w:r w:rsidRPr="00AE4C01">
        <w:rPr>
          <w:bCs/>
        </w:rPr>
        <w:t xml:space="preserve"> </w:t>
      </w:r>
      <w:r w:rsidR="00B75F91">
        <w:rPr>
          <w:bCs/>
        </w:rPr>
        <w:t>"</w:t>
      </w:r>
      <w:r w:rsidRPr="00AE4C01">
        <w:rPr>
          <w:bCs/>
        </w:rPr>
        <w:t>DATA ELEMENTS</w:t>
      </w:r>
      <w:r w:rsidR="00B75F91">
        <w:rPr>
          <w:bCs/>
        </w:rPr>
        <w:t>"</w:t>
      </w:r>
      <w:r w:rsidR="000657EA" w:rsidRPr="00AE4C01">
        <w:rPr>
          <w:bCs/>
        </w:rPr>
        <w:t xml:space="preserve"> or it is not</w:t>
      </w:r>
      <w:r w:rsidRPr="00AE4C01">
        <w:rPr>
          <w:bCs/>
        </w:rPr>
        <w:t xml:space="preserve"> operational</w:t>
      </w:r>
      <w:r w:rsidRPr="00AE4C01">
        <w:t xml:space="preserve"> </w:t>
      </w:r>
      <w:r w:rsidRPr="00AE4C01">
        <w:rPr>
          <w:bCs/>
        </w:rPr>
        <w:t>at the time of recording,</w:t>
      </w:r>
      <w:r w:rsidR="00074B16" w:rsidRPr="00AE4C01">
        <w:t xml:space="preserve"> </w:t>
      </w:r>
      <w:r w:rsidRPr="00AE4C01">
        <w:t xml:space="preserve">this document requires neither recording of such data nor fitting or </w:t>
      </w:r>
      <w:r w:rsidRPr="00AE4C01">
        <w:rPr>
          <w:bCs/>
        </w:rPr>
        <w:t>making</w:t>
      </w:r>
      <w:r w:rsidRPr="00AE4C01">
        <w:t xml:space="preserve"> such systems or sensors </w:t>
      </w:r>
      <w:r w:rsidRPr="00AE4C01">
        <w:rPr>
          <w:bCs/>
        </w:rPr>
        <w:t>operational</w:t>
      </w:r>
      <w:r w:rsidRPr="00AE4C01">
        <w:t xml:space="preserve">. However, if the vehicle is </w:t>
      </w:r>
      <w:r w:rsidRPr="00AE4C01">
        <w:rPr>
          <w:bCs/>
        </w:rPr>
        <w:t>fitted with an original equipment manufacturer</w:t>
      </w:r>
      <w:r w:rsidRPr="00AE4C01">
        <w:t xml:space="preserve"> sensor or system </w:t>
      </w:r>
      <w:r w:rsidRPr="00AE4C01">
        <w:rPr>
          <w:bCs/>
        </w:rPr>
        <w:t xml:space="preserve">designed to provide the data element in the format specified in </w:t>
      </w:r>
      <w:r w:rsidR="009F1EC4" w:rsidRPr="00AE4C01">
        <w:rPr>
          <w:bCs/>
        </w:rPr>
        <w:t>A</w:t>
      </w:r>
      <w:r w:rsidRPr="00AE4C01">
        <w:rPr>
          <w:bCs/>
        </w:rPr>
        <w:t>nnex 4</w:t>
      </w:r>
      <w:r w:rsidR="00A57790" w:rsidRPr="00AE4C01">
        <w:rPr>
          <w:bCs/>
        </w:rPr>
        <w:t>.</w:t>
      </w:r>
      <w:r w:rsidRPr="00AE4C01">
        <w:rPr>
          <w:bCs/>
        </w:rPr>
        <w:t xml:space="preserve"> </w:t>
      </w:r>
      <w:r w:rsidR="00B75F91">
        <w:rPr>
          <w:bCs/>
        </w:rPr>
        <w:t>"</w:t>
      </w:r>
      <w:r w:rsidRPr="00AE4C01">
        <w:rPr>
          <w:bCs/>
        </w:rPr>
        <w:t>DATA ELEMENTS</w:t>
      </w:r>
      <w:r w:rsidR="00B75F91">
        <w:rPr>
          <w:bCs/>
        </w:rPr>
        <w:t>"</w:t>
      </w:r>
      <w:r w:rsidRPr="00AE4C01">
        <w:t xml:space="preserve">, then it is mandatory to report the data element in the specified format when the sensor or system is </w:t>
      </w:r>
      <w:r w:rsidRPr="00AE4C01">
        <w:rPr>
          <w:bCs/>
        </w:rPr>
        <w:t>operational</w:t>
      </w:r>
      <w:r w:rsidRPr="00AE4C01">
        <w:t xml:space="preserve">. </w:t>
      </w:r>
      <w:r w:rsidRPr="00AE4C01">
        <w:rPr>
          <w:bCs/>
        </w:rPr>
        <w:t xml:space="preserve">In the case the reason for not being operational at the time of recording is a failure of this system or sensor, this failure state shall be recorded by the EDR as defined in the data elements Annex </w:t>
      </w:r>
      <w:r w:rsidR="00A57790" w:rsidRPr="00AE4C01">
        <w:rPr>
          <w:bCs/>
        </w:rPr>
        <w:t>4</w:t>
      </w:r>
      <w:r w:rsidRPr="00AE4C01">
        <w:rPr>
          <w:bCs/>
        </w:rPr>
        <w:t>. Data elements.</w:t>
      </w:r>
    </w:p>
    <w:bookmarkEnd w:id="25"/>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24"/>
    </w:p>
    <w:p w14:paraId="72E50133" w14:textId="69A0F39B" w:rsidR="004C1705" w:rsidRPr="007805BD" w:rsidRDefault="001830BE" w:rsidP="009B5F8F">
      <w:pPr>
        <w:keepNext/>
        <w:keepLines/>
        <w:tabs>
          <w:tab w:val="left" w:pos="2268"/>
        </w:tabs>
        <w:spacing w:before="360" w:after="240" w:line="300" w:lineRule="exact"/>
        <w:ind w:left="2268" w:right="1134" w:hanging="1134"/>
        <w:rPr>
          <w:color w:val="000000"/>
        </w:rPr>
      </w:pPr>
      <w:bookmarkStart w:id="26" w:name="_Hlk51269062"/>
      <w:r w:rsidRPr="007805BD">
        <w:rPr>
          <w:b/>
          <w:sz w:val="28"/>
        </w:rPr>
        <w:tab/>
      </w:r>
      <w:bookmarkStart w:id="27" w:name="_Hlk44436744"/>
      <w:bookmarkEnd w:id="26"/>
      <w:r w:rsidR="004C1705" w:rsidRPr="007805BD">
        <w:tab/>
        <w:t>For the purposes of these performance elements:</w:t>
      </w:r>
    </w:p>
    <w:p w14:paraId="566BEDF3" w14:textId="0B413CAD"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color w:val="000000"/>
        </w:rPr>
        <w:tab/>
      </w:r>
      <w:r w:rsidR="00B75F91">
        <w:rPr>
          <w:color w:val="000000"/>
        </w:rPr>
        <w:t>"</w:t>
      </w:r>
      <w:r w:rsidR="00057624" w:rsidRPr="004C78CF">
        <w:rPr>
          <w:b/>
          <w:bCs/>
          <w:i/>
          <w:iCs/>
          <w:color w:val="000000"/>
          <w:highlight w:val="yellow"/>
        </w:rPr>
        <w:t>Anti-lock brake system</w:t>
      </w:r>
      <w:r w:rsidR="00057624" w:rsidRPr="004C78CF">
        <w:rPr>
          <w:b/>
          <w:bCs/>
          <w:color w:val="000000"/>
          <w:highlight w:val="yellow"/>
        </w:rPr>
        <w:t xml:space="preserve"> </w:t>
      </w:r>
      <w:r w:rsidRPr="004C78CF">
        <w:rPr>
          <w:i/>
          <w:iCs/>
          <w:strike/>
          <w:color w:val="000000"/>
          <w:highlight w:val="yellow"/>
        </w:rPr>
        <w:t>ABS</w:t>
      </w:r>
      <w:r w:rsidRPr="007805BD">
        <w:rPr>
          <w:i/>
          <w:iCs/>
          <w:color w:val="000000"/>
        </w:rPr>
        <w:t xml:space="preserve"> activity</w:t>
      </w:r>
      <w:r w:rsidR="00B75F91">
        <w:rPr>
          <w:color w:val="000000"/>
        </w:rPr>
        <w:t>"</w:t>
      </w:r>
      <w:r w:rsidRPr="007805BD">
        <w:rPr>
          <w:color w:val="000000"/>
        </w:rPr>
        <w:t xml:space="preserve"> means the anti-lock brake system is actively controlling the vehicle's brakes. </w:t>
      </w:r>
    </w:p>
    <w:p w14:paraId="03AA674A" w14:textId="0D5B1BFD" w:rsidR="00AF7F96" w:rsidRPr="00AF7F96"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bookmarkStart w:id="28" w:name="_Hlk76292655"/>
      <w:r w:rsidRPr="004C78CF">
        <w:rPr>
          <w:rFonts w:eastAsia="Times New Roman"/>
          <w:b/>
          <w:bCs/>
          <w:color w:val="000000"/>
          <w:highlight w:val="yellow"/>
        </w:rPr>
        <w:t>2.</w:t>
      </w:r>
      <w:r w:rsidR="00400759" w:rsidRPr="004C78CF">
        <w:rPr>
          <w:rFonts w:eastAsia="Times New Roman"/>
          <w:b/>
          <w:bCs/>
          <w:color w:val="000000"/>
          <w:highlight w:val="yellow"/>
        </w:rPr>
        <w:t>2</w:t>
      </w:r>
      <w:r w:rsidRPr="004C78CF">
        <w:rPr>
          <w:rFonts w:eastAsia="Times New Roman"/>
          <w:b/>
          <w:bCs/>
          <w:color w:val="000000"/>
          <w:highlight w:val="yellow"/>
        </w:rPr>
        <w:tab/>
      </w:r>
      <w:r w:rsidRPr="004C78CF">
        <w:rPr>
          <w:rFonts w:eastAsia="Times New Roman"/>
          <w:b/>
          <w:bCs/>
          <w:i/>
          <w:iCs/>
          <w:color w:val="000000"/>
          <w:highlight w:val="yellow"/>
        </w:rPr>
        <w:t>"Accident Emergency Call System"</w:t>
      </w:r>
      <w:r w:rsidRPr="004C78CF">
        <w:rPr>
          <w:rFonts w:eastAsia="Times New Roman"/>
          <w:b/>
          <w:bCs/>
          <w:color w:val="000000"/>
          <w:highlight w:val="yellow"/>
        </w:rPr>
        <w:t xml:space="preserve">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bookmarkEnd w:id="28"/>
    <w:p w14:paraId="3B494432" w14:textId="77777777" w:rsidR="00AF7F96" w:rsidRPr="007C7DE5"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r w:rsidRPr="007C7DE5">
        <w:rPr>
          <w:rFonts w:eastAsia="Times New Roman"/>
          <w:b/>
          <w:bCs/>
          <w:color w:val="000000"/>
        </w:rPr>
        <w:lastRenderedPageBreak/>
        <w:t>[2.xx</w:t>
      </w:r>
      <w:r w:rsidRPr="007C7DE5">
        <w:rPr>
          <w:rFonts w:eastAsia="Times New Roman"/>
          <w:b/>
          <w:bCs/>
          <w:color w:val="000000"/>
        </w:rPr>
        <w:tab/>
      </w:r>
      <w:r w:rsidRPr="007C7DE5">
        <w:rPr>
          <w:rFonts w:eastAsia="Times New Roman"/>
          <w:b/>
          <w:bCs/>
          <w:i/>
          <w:iCs/>
          <w:color w:val="000000"/>
        </w:rPr>
        <w:t>“Adaptive cruise control”</w:t>
      </w:r>
      <w:r w:rsidRPr="007C7DE5">
        <w:rPr>
          <w:rFonts w:eastAsia="Times New Roman"/>
          <w:b/>
          <w:bCs/>
          <w:color w:val="000000"/>
        </w:rPr>
        <w:t xml:space="preserve"> is a system which accelerates or decelerates the vehicle to automatically maintain a driver pre-set speed and driver pre-set gap distance from the vehicle in front.]</w:t>
      </w:r>
    </w:p>
    <w:p w14:paraId="04CA027E" w14:textId="46F488F5" w:rsidR="00AF7F96" w:rsidRPr="00AF7F96"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r w:rsidRPr="007C7DE5">
        <w:rPr>
          <w:rFonts w:eastAsia="Times New Roman"/>
          <w:b/>
          <w:bCs/>
          <w:color w:val="000000"/>
        </w:rPr>
        <w:t>[2.xx</w:t>
      </w:r>
      <w:r w:rsidRPr="007C7DE5">
        <w:rPr>
          <w:rFonts w:eastAsia="Times New Roman"/>
          <w:b/>
          <w:bCs/>
          <w:color w:val="000000"/>
        </w:rPr>
        <w:tab/>
      </w:r>
      <w:r w:rsidRPr="007C7DE5">
        <w:rPr>
          <w:rFonts w:eastAsia="Times New Roman"/>
          <w:b/>
          <w:bCs/>
          <w:i/>
          <w:iCs/>
          <w:color w:val="000000"/>
        </w:rPr>
        <w:t>“</w:t>
      </w:r>
      <w:r w:rsidR="00057624" w:rsidRPr="007C7DE5">
        <w:rPr>
          <w:rFonts w:eastAsia="Times New Roman"/>
          <w:b/>
          <w:bCs/>
          <w:i/>
          <w:iCs/>
          <w:color w:val="000000"/>
        </w:rPr>
        <w:t>Advanced Emergency Braking System</w:t>
      </w:r>
      <w:r w:rsidRPr="007C7DE5">
        <w:rPr>
          <w:rFonts w:eastAsia="Times New Roman"/>
          <w:b/>
          <w:bCs/>
          <w:i/>
          <w:iCs/>
          <w:color w:val="000000"/>
        </w:rPr>
        <w:t xml:space="preserve"> status”</w:t>
      </w:r>
      <w:r w:rsidRPr="007C7DE5">
        <w:rPr>
          <w:rFonts w:eastAsia="Times New Roman"/>
          <w:b/>
          <w:bCs/>
          <w:color w:val="000000"/>
        </w:rPr>
        <w:t xml:space="preserve"> means the operating status of the Advanced Emergency Braking System.]</w:t>
      </w:r>
    </w:p>
    <w:p w14:paraId="6A13E9D7" w14:textId="7B4D8123" w:rsidR="00074B16" w:rsidRPr="00074B16" w:rsidRDefault="00074B16" w:rsidP="00074B16">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3</w:t>
      </w:r>
      <w:r w:rsidRPr="00400759">
        <w:rPr>
          <w:strike/>
          <w:color w:val="000000"/>
        </w:rPr>
        <w:t>2</w:t>
      </w:r>
      <w:r w:rsidRPr="007805BD">
        <w:rPr>
          <w:color w:val="000000"/>
        </w:rPr>
        <w:t>.</w:t>
      </w:r>
      <w:r w:rsidRPr="007805BD">
        <w:rPr>
          <w:color w:val="000000"/>
        </w:rPr>
        <w:tab/>
      </w:r>
      <w:r w:rsidR="00B75F91">
        <w:rPr>
          <w:color w:val="000000"/>
        </w:rPr>
        <w:t>"</w:t>
      </w:r>
      <w:r w:rsidRPr="00074B16">
        <w:rPr>
          <w:i/>
          <w:iCs/>
          <w:color w:val="000000"/>
        </w:rPr>
        <w:t>Air bag warning lamp status</w:t>
      </w:r>
      <w:r w:rsidR="00B75F91">
        <w:rPr>
          <w:color w:val="000000"/>
        </w:rPr>
        <w:t>"</w:t>
      </w:r>
      <w:r w:rsidRPr="00074B16">
        <w:rPr>
          <w:color w:val="000000"/>
        </w:rPr>
        <w:t xml:space="preserve"> means whether the air bag malfunction warning lamp is on or off. </w:t>
      </w:r>
    </w:p>
    <w:p w14:paraId="6FA758C9" w14:textId="570ACAA5" w:rsidR="00AF7F96" w:rsidRPr="004C78CF" w:rsidRDefault="00AF7F96" w:rsidP="00AF7F96">
      <w:pPr>
        <w:tabs>
          <w:tab w:val="left" w:pos="2268"/>
        </w:tabs>
        <w:suppressAutoHyphens w:val="0"/>
        <w:spacing w:before="120" w:after="120" w:line="240" w:lineRule="auto"/>
        <w:ind w:left="2268" w:right="1134" w:hanging="1134"/>
        <w:jc w:val="both"/>
        <w:rPr>
          <w:rFonts w:eastAsia="Times New Roman"/>
          <w:b/>
          <w:bCs/>
          <w:color w:val="000000"/>
          <w:highlight w:val="yellow"/>
        </w:rPr>
      </w:pPr>
      <w:bookmarkStart w:id="29" w:name="_Hlk76292705"/>
      <w:r w:rsidRPr="004C78CF">
        <w:rPr>
          <w:rFonts w:eastAsia="Times New Roman"/>
          <w:b/>
          <w:bCs/>
          <w:color w:val="000000"/>
          <w:highlight w:val="yellow"/>
        </w:rPr>
        <w:t>2.</w:t>
      </w:r>
      <w:r w:rsidR="00400759" w:rsidRPr="004C78CF">
        <w:rPr>
          <w:rFonts w:eastAsia="Times New Roman"/>
          <w:b/>
          <w:bCs/>
          <w:color w:val="000000"/>
          <w:highlight w:val="yellow"/>
        </w:rPr>
        <w:t>4</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“Automatically commanded steering function category A”</w:t>
      </w:r>
      <w:r w:rsidRPr="004C78CF">
        <w:rPr>
          <w:rFonts w:eastAsia="Times New Roman"/>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low speed or parking manoeuvring.</w:t>
      </w:r>
    </w:p>
    <w:p w14:paraId="02060279" w14:textId="540CF568" w:rsidR="00AF7F96" w:rsidRPr="004C78CF" w:rsidRDefault="00AF7F96" w:rsidP="00AF7F96">
      <w:pPr>
        <w:tabs>
          <w:tab w:val="left" w:pos="2268"/>
        </w:tabs>
        <w:suppressAutoHyphens w:val="0"/>
        <w:spacing w:before="120" w:after="120" w:line="240" w:lineRule="auto"/>
        <w:ind w:left="2268" w:right="1134" w:hanging="1134"/>
        <w:jc w:val="both"/>
        <w:rPr>
          <w:rFonts w:eastAsia="Times New Roman"/>
          <w:b/>
          <w:bCs/>
          <w:color w:val="000000"/>
          <w:highlight w:val="yellow"/>
        </w:rPr>
      </w:pPr>
      <w:r w:rsidRPr="004C78CF">
        <w:rPr>
          <w:rFonts w:eastAsia="Times New Roman"/>
          <w:b/>
          <w:bCs/>
          <w:color w:val="000000"/>
          <w:highlight w:val="yellow"/>
        </w:rPr>
        <w:t>2.</w:t>
      </w:r>
      <w:r w:rsidR="00400759" w:rsidRPr="004C78CF">
        <w:rPr>
          <w:rFonts w:eastAsia="Times New Roman"/>
          <w:b/>
          <w:bCs/>
          <w:color w:val="000000"/>
          <w:highlight w:val="yellow"/>
        </w:rPr>
        <w:t>5</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“Automatically commanded steering function category B1”</w:t>
      </w:r>
      <w:r w:rsidRPr="004C78CF">
        <w:rPr>
          <w:rFonts w:eastAsia="Times New Roman"/>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keeping the vehicle within the chosen lane by influencing the lateral movement of the vehicle.</w:t>
      </w:r>
    </w:p>
    <w:p w14:paraId="3B997B5A" w14:textId="102F6BFA" w:rsidR="00AF7F96" w:rsidRPr="004C78CF" w:rsidRDefault="00AF7F96" w:rsidP="00AF7F96">
      <w:pPr>
        <w:tabs>
          <w:tab w:val="left" w:pos="2268"/>
        </w:tabs>
        <w:suppressAutoHyphens w:val="0"/>
        <w:spacing w:before="120" w:after="120" w:line="240" w:lineRule="auto"/>
        <w:ind w:left="2268" w:right="1134" w:hanging="1134"/>
        <w:jc w:val="both"/>
        <w:rPr>
          <w:rFonts w:eastAsia="Times New Roman"/>
          <w:b/>
          <w:bCs/>
          <w:color w:val="000000"/>
          <w:highlight w:val="yellow"/>
        </w:rPr>
      </w:pPr>
      <w:r w:rsidRPr="004C78CF">
        <w:rPr>
          <w:rFonts w:eastAsia="Times New Roman"/>
          <w:b/>
          <w:bCs/>
          <w:color w:val="000000"/>
          <w:highlight w:val="yellow"/>
        </w:rPr>
        <w:t>2.</w:t>
      </w:r>
      <w:r w:rsidR="00400759" w:rsidRPr="004C78CF">
        <w:rPr>
          <w:rFonts w:eastAsia="Times New Roman"/>
          <w:b/>
          <w:bCs/>
          <w:color w:val="000000"/>
          <w:highlight w:val="yellow"/>
        </w:rPr>
        <w:t>6</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“Automatically commanded steering function category B2”</w:t>
      </w:r>
      <w:r w:rsidRPr="004C78CF">
        <w:rPr>
          <w:rFonts w:eastAsia="Times New Roman"/>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keep the vehicle within its lane by influencing the lateral movement of the vehicle for extended periods without further driver command/confirmation.</w:t>
      </w:r>
    </w:p>
    <w:p w14:paraId="0A1E09A9" w14:textId="064E1D75" w:rsidR="00AF7F96" w:rsidRPr="004C78CF" w:rsidRDefault="00AF7F96" w:rsidP="00AF7F96">
      <w:pPr>
        <w:tabs>
          <w:tab w:val="left" w:pos="2268"/>
        </w:tabs>
        <w:suppressAutoHyphens w:val="0"/>
        <w:spacing w:before="120" w:after="120" w:line="240" w:lineRule="auto"/>
        <w:ind w:left="2268" w:right="1134" w:hanging="1134"/>
        <w:jc w:val="both"/>
        <w:rPr>
          <w:rFonts w:eastAsia="Times New Roman"/>
          <w:b/>
          <w:bCs/>
          <w:color w:val="000000"/>
          <w:highlight w:val="yellow"/>
        </w:rPr>
      </w:pPr>
      <w:r w:rsidRPr="004C78CF">
        <w:rPr>
          <w:rFonts w:eastAsia="Times New Roman"/>
          <w:b/>
          <w:bCs/>
          <w:color w:val="000000"/>
          <w:highlight w:val="yellow"/>
        </w:rPr>
        <w:t>2.</w:t>
      </w:r>
      <w:r w:rsidR="00400759" w:rsidRPr="004C78CF">
        <w:rPr>
          <w:rFonts w:eastAsia="Times New Roman"/>
          <w:b/>
          <w:bCs/>
          <w:color w:val="000000"/>
          <w:highlight w:val="yellow"/>
        </w:rPr>
        <w:t>7</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 xml:space="preserve">“Automatically commanded steering function category C” </w:t>
      </w:r>
      <w:r w:rsidRPr="004C78CF">
        <w:rPr>
          <w:rFonts w:eastAsia="Times New Roman"/>
          <w:b/>
          <w:bCs/>
          <w:color w:val="000000"/>
          <w:highlight w:val="yellow"/>
        </w:rPr>
        <w:t>means a function within an electronic control system where actuation of the steering system can result from automatic evaluation of signals initiated on-board the vehicle, possibly in conjunction with passive infrastructure features, to generate control action in order to perform a single lateral manoeuvre (e.g. lane change) when commanded by the driver.</w:t>
      </w:r>
    </w:p>
    <w:p w14:paraId="3D655A55" w14:textId="7DCCB77D" w:rsidR="00AF7F96" w:rsidRPr="004C78CF" w:rsidRDefault="00AF7F96" w:rsidP="00AF7F96">
      <w:pPr>
        <w:tabs>
          <w:tab w:val="left" w:pos="2268"/>
        </w:tabs>
        <w:suppressAutoHyphens w:val="0"/>
        <w:spacing w:before="120" w:after="120" w:line="240" w:lineRule="auto"/>
        <w:ind w:left="2268" w:right="1134" w:hanging="1134"/>
        <w:jc w:val="both"/>
        <w:rPr>
          <w:rFonts w:eastAsia="Times New Roman"/>
          <w:b/>
          <w:bCs/>
          <w:color w:val="000000"/>
          <w:highlight w:val="yellow"/>
        </w:rPr>
      </w:pPr>
      <w:r w:rsidRPr="004C78CF">
        <w:rPr>
          <w:rFonts w:eastAsia="Times New Roman"/>
          <w:b/>
          <w:bCs/>
          <w:color w:val="000000"/>
          <w:highlight w:val="yellow"/>
        </w:rPr>
        <w:t>2.</w:t>
      </w:r>
      <w:r w:rsidR="00400759" w:rsidRPr="004C78CF">
        <w:rPr>
          <w:rFonts w:eastAsia="Times New Roman"/>
          <w:b/>
          <w:bCs/>
          <w:color w:val="000000"/>
          <w:highlight w:val="yellow"/>
        </w:rPr>
        <w:t>8</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“Automatically commanded steering function category D”</w:t>
      </w:r>
      <w:r w:rsidRPr="004C78CF">
        <w:rPr>
          <w:rFonts w:eastAsia="Times New Roman"/>
          <w:b/>
          <w:bCs/>
          <w:color w:val="000000"/>
          <w:highlight w:val="yellow"/>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indicate the possibility of a single lateral manoeuvre (e.g. lane change) but perform that function only following a confirmation by the driver.</w:t>
      </w:r>
    </w:p>
    <w:p w14:paraId="744742B9" w14:textId="31A83A23" w:rsidR="00AF7F96" w:rsidRPr="00AF7F96"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r w:rsidRPr="004C78CF">
        <w:rPr>
          <w:rFonts w:eastAsia="Times New Roman"/>
          <w:b/>
          <w:bCs/>
          <w:color w:val="000000"/>
          <w:highlight w:val="yellow"/>
        </w:rPr>
        <w:t>2.</w:t>
      </w:r>
      <w:r w:rsidR="00400759" w:rsidRPr="004C78CF">
        <w:rPr>
          <w:rFonts w:eastAsia="Times New Roman"/>
          <w:b/>
          <w:bCs/>
          <w:color w:val="000000"/>
          <w:highlight w:val="yellow"/>
        </w:rPr>
        <w:t>9</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 xml:space="preserve">“Automatically commanded steering function category E” </w:t>
      </w:r>
      <w:r w:rsidRPr="004C78CF">
        <w:rPr>
          <w:rFonts w:eastAsia="Times New Roman"/>
          <w:b/>
          <w:bCs/>
          <w:color w:val="000000"/>
          <w:highlight w:val="yellow"/>
        </w:rPr>
        <w:t>means a function within an electronic control system where actuation of the steering system can result from automatic evaluation of signals initiated on-board the vehicle, possibly in conjunction with passive infrastructure features, to generate control action in order to continuously determine the possibility of a manoeuvre (e.g. lane change) and complete these manoeuvres for extended periods without further driver command/confirmation.</w:t>
      </w:r>
    </w:p>
    <w:bookmarkEnd w:id="29"/>
    <w:p w14:paraId="26D3A46F" w14:textId="269F2415"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10</w:t>
      </w:r>
      <w:r w:rsidR="00074B16" w:rsidRPr="00400759">
        <w:rPr>
          <w:strike/>
          <w:color w:val="000000"/>
        </w:rPr>
        <w:t>3</w:t>
      </w:r>
      <w:r w:rsidRPr="007805BD">
        <w:rPr>
          <w:color w:val="000000"/>
        </w:rPr>
        <w:t>.</w:t>
      </w:r>
      <w:r w:rsidRPr="007805BD">
        <w:rPr>
          <w:color w:val="000000"/>
        </w:rPr>
        <w:tab/>
      </w:r>
      <w:r w:rsidR="00B75F91">
        <w:rPr>
          <w:color w:val="000000"/>
        </w:rPr>
        <w:t>"</w:t>
      </w:r>
      <w:r w:rsidRPr="007805BD">
        <w:rPr>
          <w:i/>
          <w:iCs/>
          <w:color w:val="000000"/>
        </w:rPr>
        <w:t>Capture</w:t>
      </w:r>
      <w:r w:rsidR="00B75F91">
        <w:rPr>
          <w:color w:val="000000"/>
        </w:rPr>
        <w:t>"</w:t>
      </w:r>
      <w:r w:rsidRPr="007805BD">
        <w:rPr>
          <w:color w:val="000000"/>
        </w:rPr>
        <w:t xml:space="preserve"> means the process of buffering EDR data in a temporary, volatile storage where it is continuously updated at regular time intervals.</w:t>
      </w:r>
    </w:p>
    <w:p w14:paraId="3A151B0D" w14:textId="1DCB10C8" w:rsidR="00AF7F96" w:rsidRPr="00AF7F96"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r w:rsidRPr="004C78CF">
        <w:rPr>
          <w:rFonts w:eastAsia="Times New Roman"/>
          <w:b/>
          <w:bCs/>
          <w:color w:val="000000"/>
          <w:highlight w:val="yellow"/>
        </w:rPr>
        <w:t>2.</w:t>
      </w:r>
      <w:r w:rsidR="00400759" w:rsidRPr="004C78CF">
        <w:rPr>
          <w:rFonts w:eastAsia="Times New Roman"/>
          <w:b/>
          <w:bCs/>
          <w:color w:val="000000"/>
          <w:highlight w:val="yellow"/>
        </w:rPr>
        <w:t>11</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“Corrective steering function”</w:t>
      </w:r>
      <w:r w:rsidRPr="004C78CF">
        <w:rPr>
          <w:rFonts w:eastAsia="Times New Roman"/>
          <w:b/>
          <w:bCs/>
          <w:color w:val="000000"/>
          <w:highlight w:val="yellow"/>
        </w:rPr>
        <w:t xml:space="preserve"> means a control function within an electronic control system whereby, for a limited duration, changes to the steering angle of one or more wheels may result from the automatic evaluation of signals initiated on-board the vehicle, in order to compensate a sudden, unexpected change in the side force of the vehicle, improve the vehicle stability (e.g. side wind, differing adhesion road conditions "µ-</w:t>
      </w:r>
      <w:r w:rsidRPr="004C78CF">
        <w:rPr>
          <w:rFonts w:eastAsia="Times New Roman"/>
          <w:b/>
          <w:bCs/>
          <w:color w:val="000000"/>
          <w:highlight w:val="yellow"/>
        </w:rPr>
        <w:lastRenderedPageBreak/>
        <w:t>split"), or correct lane departure (e.g. to avoid crossing lane markings, leaving the road).</w:t>
      </w:r>
    </w:p>
    <w:p w14:paraId="6D822C27" w14:textId="0E058BDB"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12</w:t>
      </w:r>
      <w:r w:rsidR="00074B16" w:rsidRPr="00400759">
        <w:rPr>
          <w:strike/>
          <w:color w:val="000000"/>
        </w:rPr>
        <w:t>4</w:t>
      </w:r>
      <w:r w:rsidRPr="007805BD">
        <w:rPr>
          <w:color w:val="000000"/>
        </w:rPr>
        <w:t>.</w:t>
      </w:r>
      <w:r w:rsidRPr="007805BD">
        <w:rPr>
          <w:color w:val="000000"/>
        </w:rPr>
        <w:tab/>
      </w:r>
      <w:r w:rsidR="00B75F91">
        <w:rPr>
          <w:color w:val="000000"/>
        </w:rPr>
        <w:t>"</w:t>
      </w:r>
      <w:r w:rsidRPr="007805BD">
        <w:rPr>
          <w:i/>
          <w:iCs/>
          <w:color w:val="000000"/>
        </w:rPr>
        <w:t>Delta-V, lateral</w:t>
      </w:r>
      <w:r w:rsidR="00B75F91">
        <w:rPr>
          <w:color w:val="000000"/>
        </w:rPr>
        <w:t>"</w:t>
      </w:r>
      <w:r w:rsidRPr="007805BD">
        <w:rPr>
          <w:color w:val="000000"/>
        </w:rPr>
        <w:t xml:space="preserve"> means the cumulative change in velocity, as recorded by the EDR of the vehicle, along the lateral axis.</w:t>
      </w:r>
    </w:p>
    <w:p w14:paraId="35E4BB32" w14:textId="0B0F61CA"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13</w:t>
      </w:r>
      <w:r w:rsidR="00074B16" w:rsidRPr="00400759">
        <w:rPr>
          <w:strike/>
          <w:color w:val="000000"/>
        </w:rPr>
        <w:t>5</w:t>
      </w:r>
      <w:r w:rsidRPr="007805BD">
        <w:rPr>
          <w:color w:val="000000"/>
        </w:rPr>
        <w:t>.</w:t>
      </w:r>
      <w:r w:rsidRPr="007805BD">
        <w:rPr>
          <w:color w:val="000000"/>
        </w:rPr>
        <w:tab/>
      </w:r>
      <w:r w:rsidR="00B75F91">
        <w:rPr>
          <w:color w:val="000000"/>
        </w:rPr>
        <w:t>"</w:t>
      </w:r>
      <w:r w:rsidRPr="007805BD">
        <w:rPr>
          <w:i/>
          <w:iCs/>
          <w:color w:val="000000"/>
        </w:rPr>
        <w:t>Delta-V, longitudinal</w:t>
      </w:r>
      <w:r w:rsidR="00B75F91">
        <w:rPr>
          <w:color w:val="000000"/>
        </w:rPr>
        <w:t>"</w:t>
      </w:r>
      <w:r w:rsidRPr="007805BD">
        <w:rPr>
          <w:color w:val="000000"/>
        </w:rPr>
        <w:t xml:space="preserve"> means the cumulative change in velocity, as recorded by the EDR of the vehicle, along the longitudinal axis.</w:t>
      </w:r>
    </w:p>
    <w:p w14:paraId="22EE3DB7" w14:textId="454F7351"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14</w:t>
      </w:r>
      <w:r w:rsidR="00074B16" w:rsidRPr="00400759">
        <w:rPr>
          <w:strike/>
          <w:color w:val="000000"/>
        </w:rPr>
        <w:t>6</w:t>
      </w:r>
      <w:r w:rsidRPr="007805BD">
        <w:rPr>
          <w:color w:val="000000"/>
        </w:rPr>
        <w:t>.</w:t>
      </w:r>
      <w:r w:rsidRPr="007805BD">
        <w:rPr>
          <w:color w:val="000000"/>
        </w:rPr>
        <w:tab/>
      </w:r>
      <w:r w:rsidR="00B75F91">
        <w:rPr>
          <w:color w:val="000000"/>
        </w:rPr>
        <w:t>"</w:t>
      </w:r>
      <w:r w:rsidRPr="007805BD">
        <w:rPr>
          <w:i/>
          <w:iCs/>
          <w:color w:val="000000"/>
        </w:rPr>
        <w:t>Deployment time, frontal air bag</w:t>
      </w:r>
      <w:r w:rsidR="00B75F91">
        <w:rPr>
          <w:color w:val="000000"/>
        </w:rPr>
        <w:t>"</w:t>
      </w:r>
      <w:r w:rsidRPr="007805BD">
        <w:rPr>
          <w:color w:val="000000"/>
        </w:rPr>
        <w:t xml:space="preserve"> means (for both driver and front passenger) the elapsed time from crash time zero to the deployment command or for multi-staged air bag systems, the deployment command for the first stage.</w:t>
      </w:r>
    </w:p>
    <w:p w14:paraId="65BAB39B" w14:textId="124F87C0" w:rsidR="00AF7F96" w:rsidRPr="00AF7F96"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bookmarkStart w:id="30" w:name="_Hlk76292805"/>
      <w:r w:rsidRPr="004C78CF">
        <w:rPr>
          <w:rFonts w:eastAsia="Times New Roman"/>
          <w:b/>
          <w:bCs/>
          <w:color w:val="000000"/>
          <w:highlight w:val="yellow"/>
        </w:rPr>
        <w:t>2.</w:t>
      </w:r>
      <w:r w:rsidR="00400759" w:rsidRPr="004C78CF">
        <w:rPr>
          <w:rFonts w:eastAsia="Times New Roman"/>
          <w:b/>
          <w:bCs/>
          <w:color w:val="000000"/>
          <w:highlight w:val="yellow"/>
        </w:rPr>
        <w:t>15</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 xml:space="preserve">“Emergency Steering Function” </w:t>
      </w:r>
      <w:r w:rsidRPr="004C78CF">
        <w:rPr>
          <w:rFonts w:eastAsia="Times New Roman"/>
          <w:b/>
          <w:bCs/>
          <w:color w:val="000000"/>
          <w:highlight w:val="yellow"/>
        </w:rPr>
        <w:t>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bookmarkEnd w:id="30"/>
    <w:p w14:paraId="41F9BF38" w14:textId="6FCC12AF"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16</w:t>
      </w:r>
      <w:r w:rsidR="00074B16" w:rsidRPr="00400759">
        <w:rPr>
          <w:strike/>
          <w:color w:val="000000"/>
        </w:rPr>
        <w:t>7</w:t>
      </w:r>
      <w:r w:rsidRPr="007805BD">
        <w:rPr>
          <w:color w:val="000000"/>
        </w:rPr>
        <w:t>.</w:t>
      </w:r>
      <w:r w:rsidRPr="007805BD">
        <w:rPr>
          <w:color w:val="000000"/>
        </w:rPr>
        <w:tab/>
      </w:r>
      <w:r w:rsidR="00B75F91">
        <w:rPr>
          <w:color w:val="000000"/>
        </w:rPr>
        <w:t>"</w:t>
      </w:r>
      <w:r w:rsidRPr="007805BD">
        <w:rPr>
          <w:i/>
          <w:iCs/>
          <w:color w:val="000000"/>
        </w:rPr>
        <w:t>End of event time</w:t>
      </w:r>
      <w:r w:rsidR="00B75F91">
        <w:rPr>
          <w:color w:val="000000"/>
        </w:rPr>
        <w:t>"</w:t>
      </w:r>
      <w:r w:rsidRPr="007805BD">
        <w:rPr>
          <w:color w:val="000000"/>
        </w:rPr>
        <w:t xml:space="preserve"> means the moment at which the cumulative delta-V within a 20 ms time period becomes 0.8 km/h or less, or the moment at which the crash detection algorithm of the air bag control unit resets.</w:t>
      </w:r>
      <w:bookmarkStart w:id="31" w:name="_Hlk51098547"/>
    </w:p>
    <w:bookmarkEnd w:id="31"/>
    <w:p w14:paraId="25298D7B" w14:textId="101781FB"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17</w:t>
      </w:r>
      <w:r w:rsidR="00074B16" w:rsidRPr="00400759">
        <w:rPr>
          <w:strike/>
          <w:color w:val="000000"/>
        </w:rPr>
        <w:t>8</w:t>
      </w:r>
      <w:r w:rsidR="00EB5B00">
        <w:rPr>
          <w:strike/>
          <w:color w:val="000000"/>
        </w:rPr>
        <w:t>.</w:t>
      </w:r>
      <w:r w:rsidRPr="007805BD">
        <w:rPr>
          <w:color w:val="000000"/>
        </w:rPr>
        <w:tab/>
      </w:r>
      <w:r w:rsidR="00B75F91">
        <w:rPr>
          <w:color w:val="000000"/>
        </w:rPr>
        <w:t>"</w:t>
      </w:r>
      <w:r w:rsidRPr="007805BD">
        <w:rPr>
          <w:i/>
          <w:iCs/>
          <w:color w:val="000000"/>
        </w:rPr>
        <w:t>Engine RPM</w:t>
      </w:r>
      <w:r w:rsidR="00B75F91">
        <w:rPr>
          <w:color w:val="000000"/>
        </w:rPr>
        <w:t>"</w:t>
      </w:r>
      <w:r w:rsidRPr="007805BD">
        <w:rPr>
          <w:color w:val="000000"/>
        </w:rPr>
        <w:t xml:space="preserve"> means:</w:t>
      </w:r>
    </w:p>
    <w:p w14:paraId="46255BC2"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(a)</w:t>
      </w:r>
      <w:r w:rsidRPr="007805BD">
        <w:rPr>
          <w:color w:val="000000"/>
        </w:rPr>
        <w:tab/>
        <w:t>For vehicles powered by internal combustion engines, the number of revolutions per minute of the main crankshaft of the vehicle's engine, and</w:t>
      </w:r>
    </w:p>
    <w:p w14:paraId="223E0489"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(b)</w:t>
      </w:r>
      <w:r w:rsidRPr="007805BD">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(c)</w:t>
      </w:r>
      <w:r w:rsidRPr="007805BD">
        <w:rPr>
          <w:color w:val="000000"/>
        </w:rPr>
        <w:tab/>
        <w:t>For vehicles not powered by internal combustion engines at all, the number of revolutions per minute of the output shaft of the device(s) supplying motive power.</w:t>
      </w:r>
    </w:p>
    <w:p w14:paraId="0D4D8D07" w14:textId="702A4BA0"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18</w:t>
      </w:r>
      <w:r w:rsidRPr="00400759">
        <w:rPr>
          <w:strike/>
          <w:color w:val="000000"/>
        </w:rPr>
        <w:t>9</w:t>
      </w:r>
      <w:r w:rsidRPr="007805BD">
        <w:rPr>
          <w:color w:val="000000"/>
        </w:rPr>
        <w:t>.</w:t>
      </w:r>
      <w:r w:rsidRPr="007805BD">
        <w:rPr>
          <w:color w:val="000000"/>
        </w:rPr>
        <w:tab/>
      </w:r>
      <w:r w:rsidR="00B75F91">
        <w:rPr>
          <w:color w:val="000000"/>
        </w:rPr>
        <w:t>"</w:t>
      </w:r>
      <w:r w:rsidRPr="007805BD">
        <w:rPr>
          <w:i/>
          <w:iCs/>
          <w:color w:val="000000"/>
        </w:rPr>
        <w:t>Engine throttle, percent full</w:t>
      </w:r>
      <w:r w:rsidR="00B75F91">
        <w:rPr>
          <w:color w:val="000000"/>
        </w:rPr>
        <w:t>"</w:t>
      </w:r>
      <w:r w:rsidRPr="007805BD">
        <w:rPr>
          <w:color w:val="000000"/>
        </w:rPr>
        <w:t xml:space="preserve"> means the driver-requested acceleration as measured by the throttle position sensor on the accelerator control compared to the fully depressed position.       </w:t>
      </w:r>
    </w:p>
    <w:p w14:paraId="7327F51F" w14:textId="21A42ED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w:t>
      </w:r>
      <w:r w:rsidR="00400759" w:rsidRPr="00400759">
        <w:rPr>
          <w:b/>
          <w:bCs/>
          <w:color w:val="000000"/>
        </w:rPr>
        <w:t>9</w:t>
      </w:r>
      <w:r w:rsidRPr="00400759">
        <w:rPr>
          <w:strike/>
          <w:color w:val="000000"/>
        </w:rPr>
        <w:t>0</w:t>
      </w:r>
      <w:r w:rsidRPr="007805BD">
        <w:rPr>
          <w:color w:val="000000"/>
        </w:rPr>
        <w:t>.</w:t>
      </w:r>
      <w:r w:rsidRPr="007805BD">
        <w:rPr>
          <w:color w:val="000000"/>
        </w:rPr>
        <w:tab/>
      </w:r>
      <w:r w:rsidR="00B75F91">
        <w:rPr>
          <w:color w:val="000000"/>
        </w:rPr>
        <w:t>"</w:t>
      </w:r>
      <w:r w:rsidRPr="007805BD">
        <w:rPr>
          <w:i/>
          <w:iCs/>
          <w:color w:val="000000"/>
        </w:rPr>
        <w:t>Event</w:t>
      </w:r>
      <w:r w:rsidR="00B75F91">
        <w:rPr>
          <w:color w:val="000000"/>
        </w:rPr>
        <w:t>"</w:t>
      </w:r>
      <w:r w:rsidRPr="007805BD">
        <w:rPr>
          <w:color w:val="000000"/>
        </w:rPr>
        <w:t xml:space="preserve"> means a crash or other physical occurrence that causes the trigger threshold to be met or exceeded, or any non-reversible deployable restraint to be deployed, whichever occurs first. </w:t>
      </w:r>
    </w:p>
    <w:p w14:paraId="5EF38D36" w14:textId="19458B02"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20</w:t>
      </w:r>
      <w:r w:rsidRPr="00400759">
        <w:rPr>
          <w:strike/>
          <w:color w:val="000000"/>
        </w:rPr>
        <w:t>11</w:t>
      </w:r>
      <w:r w:rsidRPr="007805BD">
        <w:rPr>
          <w:color w:val="000000"/>
        </w:rPr>
        <w:t>.</w:t>
      </w:r>
      <w:r w:rsidRPr="007805BD">
        <w:rPr>
          <w:color w:val="000000"/>
        </w:rPr>
        <w:tab/>
      </w:r>
      <w:r w:rsidR="00B75F91">
        <w:rPr>
          <w:color w:val="000000"/>
        </w:rPr>
        <w:t>"</w:t>
      </w:r>
      <w:r w:rsidRPr="007805BD">
        <w:rPr>
          <w:i/>
          <w:iCs/>
          <w:color w:val="000000"/>
        </w:rPr>
        <w:t>Event data recorder</w:t>
      </w:r>
      <w:r w:rsidR="00B75F91">
        <w:rPr>
          <w:color w:val="000000"/>
        </w:rPr>
        <w:t>"</w:t>
      </w:r>
      <w:r w:rsidRPr="007805BD">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w:t>
      </w:r>
      <w:r w:rsidRPr="0085079E">
        <w:rPr>
          <w:color w:val="000000"/>
        </w:rPr>
        <w:t>oes</w:t>
      </w:r>
      <w:r w:rsidRPr="007805BD">
        <w:rPr>
          <w:color w:val="000000"/>
        </w:rPr>
        <w:t xml:space="preserve"> not include audio and video data.  </w:t>
      </w:r>
    </w:p>
    <w:p w14:paraId="7B700A27" w14:textId="70E23A9F" w:rsidR="00901465" w:rsidRPr="00901465" w:rsidRDefault="00901465" w:rsidP="00901465">
      <w:pPr>
        <w:tabs>
          <w:tab w:val="left" w:pos="2268"/>
        </w:tabs>
        <w:suppressAutoHyphens w:val="0"/>
        <w:spacing w:before="120" w:after="120" w:line="240" w:lineRule="auto"/>
        <w:ind w:left="2268" w:right="1134" w:hanging="1134"/>
        <w:jc w:val="both"/>
        <w:rPr>
          <w:rFonts w:eastAsia="Times New Roman"/>
          <w:b/>
          <w:bCs/>
          <w:color w:val="000000"/>
          <w:highlight w:val="green"/>
        </w:rPr>
      </w:pPr>
      <w:r w:rsidRPr="004C78CF">
        <w:rPr>
          <w:rFonts w:eastAsia="Times New Roman"/>
          <w:b/>
          <w:bCs/>
          <w:color w:val="000000"/>
          <w:highlight w:val="yellow"/>
        </w:rPr>
        <w:t>2.</w:t>
      </w:r>
      <w:r w:rsidR="00400759" w:rsidRPr="004C78CF">
        <w:rPr>
          <w:rFonts w:eastAsia="Times New Roman"/>
          <w:b/>
          <w:bCs/>
          <w:color w:val="000000"/>
          <w:highlight w:val="yellow"/>
        </w:rPr>
        <w:t>21</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 xml:space="preserve">“Far-side impact </w:t>
      </w:r>
      <w:r w:rsidR="00881653" w:rsidRPr="004C78CF">
        <w:rPr>
          <w:rFonts w:eastAsia="Times New Roman"/>
          <w:b/>
          <w:bCs/>
          <w:i/>
          <w:iCs/>
          <w:color w:val="000000"/>
          <w:highlight w:val="yellow"/>
        </w:rPr>
        <w:t xml:space="preserve">center </w:t>
      </w:r>
      <w:r w:rsidRPr="004C78CF">
        <w:rPr>
          <w:rFonts w:eastAsia="Times New Roman"/>
          <w:b/>
          <w:bCs/>
          <w:i/>
          <w:iCs/>
          <w:color w:val="000000"/>
          <w:highlight w:val="yellow"/>
        </w:rPr>
        <w:t>air bag deployment, time to deploy"</w:t>
      </w:r>
      <w:r w:rsidRPr="004C78CF">
        <w:rPr>
          <w:rFonts w:eastAsia="Times New Roman"/>
          <w:b/>
          <w:bCs/>
          <w:color w:val="000000"/>
          <w:highlight w:val="yellow"/>
        </w:rPr>
        <w:t xml:space="preserve"> means the deployment time of an air bag between driver and front seat passenger, relative to Time 0.</w:t>
      </w:r>
    </w:p>
    <w:p w14:paraId="407D40A3" w14:textId="569BFC3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2</w:t>
      </w:r>
      <w:r w:rsidRPr="00400759">
        <w:rPr>
          <w:strike/>
          <w:color w:val="000000"/>
        </w:rPr>
        <w:t>1</w:t>
      </w:r>
      <w:r w:rsidRPr="007805BD">
        <w:rPr>
          <w:color w:val="000000"/>
        </w:rPr>
        <w:t>2.</w:t>
      </w:r>
      <w:r w:rsidRPr="007805BD">
        <w:rPr>
          <w:color w:val="000000"/>
        </w:rPr>
        <w:tab/>
      </w:r>
      <w:r w:rsidR="00B75F91">
        <w:rPr>
          <w:color w:val="000000"/>
        </w:rPr>
        <w:t>"</w:t>
      </w:r>
      <w:r w:rsidRPr="007805BD">
        <w:rPr>
          <w:i/>
          <w:iCs/>
          <w:color w:val="000000"/>
        </w:rPr>
        <w:t>Frontal air bag</w:t>
      </w:r>
      <w:r w:rsidR="00B75F91">
        <w:rPr>
          <w:color w:val="000000"/>
        </w:rPr>
        <w:t>"</w:t>
      </w:r>
      <w:r w:rsidRPr="007805BD">
        <w:rPr>
          <w:color w:val="000000"/>
        </w:rPr>
        <w:t xml:space="preserve"> means an inflatable restraint system that requires no action by vehicle occupants and is used to meet the applicable national frontal crash protection requirements.</w:t>
      </w:r>
    </w:p>
    <w:p w14:paraId="2C7633E8" w14:textId="598B3950" w:rsidR="004C1705" w:rsidRPr="001F16B9" w:rsidRDefault="004C1705" w:rsidP="004C1705">
      <w:pPr>
        <w:tabs>
          <w:tab w:val="left" w:pos="2268"/>
        </w:tabs>
        <w:suppressAutoHyphens w:val="0"/>
        <w:spacing w:before="120" w:after="120" w:line="240" w:lineRule="auto"/>
        <w:ind w:left="2268" w:right="1134" w:hanging="1134"/>
        <w:jc w:val="both"/>
        <w:rPr>
          <w:color w:val="000000"/>
        </w:rPr>
      </w:pPr>
      <w:r w:rsidRPr="001F16B9">
        <w:rPr>
          <w:color w:val="000000"/>
        </w:rPr>
        <w:t>2.</w:t>
      </w:r>
      <w:r w:rsidR="00400759" w:rsidRPr="00400759">
        <w:rPr>
          <w:b/>
          <w:bCs/>
          <w:color w:val="000000"/>
        </w:rPr>
        <w:t>2</w:t>
      </w:r>
      <w:r w:rsidR="00071E64" w:rsidRPr="00400759">
        <w:rPr>
          <w:strike/>
          <w:color w:val="000000"/>
        </w:rPr>
        <w:t>1</w:t>
      </w:r>
      <w:r w:rsidR="001F16B9" w:rsidRPr="00AD09E5">
        <w:rPr>
          <w:color w:val="000000"/>
        </w:rPr>
        <w:t>3</w:t>
      </w:r>
      <w:r w:rsidR="00776997">
        <w:rPr>
          <w:color w:val="000000"/>
        </w:rPr>
        <w:t>.</w:t>
      </w:r>
      <w:r w:rsidRPr="001F16B9">
        <w:rPr>
          <w:color w:val="000000"/>
        </w:rPr>
        <w:tab/>
      </w:r>
      <w:r w:rsidR="00B75F91">
        <w:rPr>
          <w:color w:val="000000"/>
        </w:rPr>
        <w:t>"</w:t>
      </w:r>
      <w:r w:rsidRPr="001F16B9">
        <w:rPr>
          <w:color w:val="000000"/>
        </w:rPr>
        <w:t>If recorded</w:t>
      </w:r>
      <w:r w:rsidR="00B75F91">
        <w:rPr>
          <w:color w:val="000000"/>
        </w:rPr>
        <w:t>"</w:t>
      </w:r>
      <w:r w:rsidRPr="001F16B9">
        <w:rPr>
          <w:color w:val="000000"/>
        </w:rPr>
        <w:t xml:space="preserve"> means if data is recorded in non-volatile memory for the purpose of subsequent downloading.</w:t>
      </w:r>
    </w:p>
    <w:p w14:paraId="6B7511F4" w14:textId="4D22A201" w:rsidR="00071E64" w:rsidRPr="004C78CF" w:rsidRDefault="00071E64" w:rsidP="00071E64">
      <w:pPr>
        <w:tabs>
          <w:tab w:val="left" w:pos="2268"/>
        </w:tabs>
        <w:suppressAutoHyphens w:val="0"/>
        <w:spacing w:before="120" w:after="120" w:line="240" w:lineRule="auto"/>
        <w:ind w:left="2268" w:right="1134" w:hanging="1134"/>
        <w:jc w:val="both"/>
        <w:rPr>
          <w:color w:val="000000"/>
          <w:highlight w:val="yellow"/>
        </w:rPr>
      </w:pPr>
      <w:r w:rsidRPr="004C78CF">
        <w:rPr>
          <w:color w:val="000000"/>
          <w:highlight w:val="yellow"/>
        </w:rPr>
        <w:t>2.</w:t>
      </w:r>
      <w:r w:rsidR="00400759" w:rsidRPr="004C78CF">
        <w:rPr>
          <w:b/>
          <w:bCs/>
          <w:color w:val="000000"/>
          <w:highlight w:val="yellow"/>
        </w:rPr>
        <w:t>2</w:t>
      </w:r>
      <w:r w:rsidRPr="004C78CF">
        <w:rPr>
          <w:strike/>
          <w:color w:val="000000"/>
          <w:highlight w:val="yellow"/>
        </w:rPr>
        <w:t>1</w:t>
      </w:r>
      <w:r w:rsidRPr="004C78CF">
        <w:rPr>
          <w:color w:val="000000"/>
          <w:highlight w:val="yellow"/>
        </w:rPr>
        <w:t>4.</w:t>
      </w:r>
      <w:r w:rsidRPr="004C78CF">
        <w:rPr>
          <w:color w:val="000000"/>
          <w:highlight w:val="yellow"/>
        </w:rPr>
        <w:tab/>
      </w:r>
      <w:r w:rsidR="00B75F91" w:rsidRPr="004C78CF">
        <w:rPr>
          <w:color w:val="000000"/>
          <w:highlight w:val="yellow"/>
        </w:rPr>
        <w:t>"</w:t>
      </w:r>
      <w:r w:rsidRPr="004C78CF">
        <w:rPr>
          <w:i/>
          <w:iCs/>
          <w:color w:val="000000"/>
          <w:highlight w:val="yellow"/>
        </w:rPr>
        <w:t>Ignition cycle, crash</w:t>
      </w:r>
      <w:r w:rsidR="00B75F91" w:rsidRPr="004C78CF">
        <w:rPr>
          <w:color w:val="000000"/>
          <w:highlight w:val="yellow"/>
        </w:rPr>
        <w:t>"</w:t>
      </w:r>
      <w:r w:rsidRPr="004C78CF">
        <w:rPr>
          <w:color w:val="000000"/>
          <w:highlight w:val="yellow"/>
        </w:rPr>
        <w:t xml:space="preserve"> means the number (count) of </w:t>
      </w:r>
      <w:bookmarkStart w:id="32" w:name="_Hlk57787894"/>
      <w:r w:rsidR="006D08EC" w:rsidRPr="004C78CF">
        <w:rPr>
          <w:color w:val="000000"/>
          <w:highlight w:val="yellow"/>
        </w:rPr>
        <w:t xml:space="preserve">power mode cycles </w:t>
      </w:r>
      <w:bookmarkEnd w:id="32"/>
      <w:r w:rsidR="00C1521F" w:rsidRPr="004C78CF">
        <w:rPr>
          <w:b/>
          <w:bCs/>
          <w:color w:val="000000"/>
          <w:highlight w:val="yellow"/>
        </w:rPr>
        <w:t>as determined by the EDR ECU</w:t>
      </w:r>
      <w:r w:rsidR="00C1521F" w:rsidRPr="004C78CF">
        <w:rPr>
          <w:color w:val="000000"/>
          <w:highlight w:val="yellow"/>
        </w:rPr>
        <w:t xml:space="preserve"> </w:t>
      </w:r>
      <w:r w:rsidRPr="004C78CF">
        <w:rPr>
          <w:color w:val="000000"/>
          <w:highlight w:val="yellow"/>
        </w:rPr>
        <w:t>at the time when the crash event occurred since the first use of the EDR.</w:t>
      </w:r>
    </w:p>
    <w:p w14:paraId="053EAC2A" w14:textId="44ADE870" w:rsidR="00071E64" w:rsidRPr="0047531B" w:rsidRDefault="00071E64" w:rsidP="00071E64">
      <w:pPr>
        <w:tabs>
          <w:tab w:val="left" w:pos="2268"/>
        </w:tabs>
        <w:suppressAutoHyphens w:val="0"/>
        <w:spacing w:before="120" w:after="120" w:line="240" w:lineRule="auto"/>
        <w:ind w:left="2268" w:right="1134" w:hanging="1134"/>
        <w:jc w:val="both"/>
        <w:rPr>
          <w:color w:val="000000"/>
        </w:rPr>
      </w:pPr>
      <w:r w:rsidRPr="004C78CF">
        <w:rPr>
          <w:color w:val="000000"/>
          <w:highlight w:val="yellow"/>
        </w:rPr>
        <w:t>2.</w:t>
      </w:r>
      <w:r w:rsidR="00400759" w:rsidRPr="004C78CF">
        <w:rPr>
          <w:b/>
          <w:bCs/>
          <w:color w:val="000000"/>
          <w:highlight w:val="yellow"/>
        </w:rPr>
        <w:t>2</w:t>
      </w:r>
      <w:r w:rsidRPr="004C78CF">
        <w:rPr>
          <w:strike/>
          <w:color w:val="000000"/>
          <w:highlight w:val="yellow"/>
        </w:rPr>
        <w:t>1</w:t>
      </w:r>
      <w:r w:rsidR="001F16B9" w:rsidRPr="004C78CF">
        <w:rPr>
          <w:color w:val="000000"/>
          <w:highlight w:val="yellow"/>
        </w:rPr>
        <w:t>5</w:t>
      </w:r>
      <w:r w:rsidRPr="004C78CF">
        <w:rPr>
          <w:color w:val="000000"/>
          <w:highlight w:val="yellow"/>
        </w:rPr>
        <w:t>.</w:t>
      </w:r>
      <w:r w:rsidRPr="004C78CF">
        <w:rPr>
          <w:color w:val="000000"/>
          <w:highlight w:val="yellow"/>
        </w:rPr>
        <w:tab/>
      </w:r>
      <w:r w:rsidR="00B75F91" w:rsidRPr="004C78CF">
        <w:rPr>
          <w:color w:val="000000"/>
          <w:highlight w:val="yellow"/>
        </w:rPr>
        <w:t>"</w:t>
      </w:r>
      <w:r w:rsidRPr="004C78CF">
        <w:rPr>
          <w:i/>
          <w:iCs/>
          <w:color w:val="000000"/>
          <w:highlight w:val="yellow"/>
        </w:rPr>
        <w:t>Ignition cycle download</w:t>
      </w:r>
      <w:r w:rsidR="00B75F91" w:rsidRPr="004C78CF">
        <w:rPr>
          <w:color w:val="000000"/>
          <w:highlight w:val="yellow"/>
        </w:rPr>
        <w:t>"</w:t>
      </w:r>
      <w:r w:rsidRPr="004C78CF">
        <w:rPr>
          <w:color w:val="000000"/>
          <w:highlight w:val="yellow"/>
        </w:rPr>
        <w:t xml:space="preserve"> means the number (count) of </w:t>
      </w:r>
      <w:r w:rsidR="006D08EC" w:rsidRPr="004C78CF">
        <w:rPr>
          <w:color w:val="000000"/>
          <w:highlight w:val="yellow"/>
        </w:rPr>
        <w:t xml:space="preserve">power mode cycles </w:t>
      </w:r>
      <w:r w:rsidR="00C1521F" w:rsidRPr="004C78CF">
        <w:rPr>
          <w:b/>
          <w:bCs/>
          <w:color w:val="000000"/>
          <w:highlight w:val="yellow"/>
        </w:rPr>
        <w:t xml:space="preserve">as determined by the EDR ECU </w:t>
      </w:r>
      <w:r w:rsidRPr="004C78CF">
        <w:rPr>
          <w:color w:val="000000"/>
          <w:highlight w:val="yellow"/>
        </w:rPr>
        <w:t>at the time when the data was downloaded since the first use of the EDR.</w:t>
      </w:r>
    </w:p>
    <w:p w14:paraId="20FE40EA" w14:textId="31EFC7B2" w:rsidR="00AF7F96" w:rsidRPr="00AF7F96"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bookmarkStart w:id="33" w:name="_Hlk76293387"/>
      <w:r w:rsidRPr="004C78CF">
        <w:rPr>
          <w:rFonts w:eastAsia="Times New Roman"/>
          <w:b/>
          <w:bCs/>
          <w:color w:val="000000"/>
          <w:highlight w:val="yellow"/>
        </w:rPr>
        <w:lastRenderedPageBreak/>
        <w:t>2.</w:t>
      </w:r>
      <w:r w:rsidR="00400759" w:rsidRPr="004C78CF">
        <w:rPr>
          <w:rFonts w:eastAsia="Times New Roman"/>
          <w:b/>
          <w:bCs/>
          <w:color w:val="000000"/>
          <w:highlight w:val="yellow"/>
        </w:rPr>
        <w:t>2</w:t>
      </w:r>
      <w:r w:rsidR="00AD09E5" w:rsidRPr="004C78CF">
        <w:rPr>
          <w:rFonts w:eastAsia="Times New Roman"/>
          <w:b/>
          <w:bCs/>
          <w:color w:val="000000"/>
          <w:highlight w:val="yellow"/>
        </w:rPr>
        <w:t>6</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“Lane Departure Warning System"</w:t>
      </w:r>
      <w:r w:rsidRPr="004C78CF">
        <w:rPr>
          <w:rFonts w:eastAsia="Times New Roman"/>
          <w:b/>
          <w:bCs/>
          <w:color w:val="000000"/>
          <w:highlight w:val="yellow"/>
        </w:rPr>
        <w:t xml:space="preserve"> means a system to warn the driver of an unintentional drift of the vehicle out of its travel lane.</w:t>
      </w:r>
    </w:p>
    <w:bookmarkEnd w:id="33"/>
    <w:p w14:paraId="505F77BC" w14:textId="3B8AA524"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w:t>
      </w:r>
      <w:r w:rsidR="00400759" w:rsidRPr="00400759">
        <w:rPr>
          <w:b/>
          <w:bCs/>
          <w:color w:val="000000"/>
        </w:rPr>
        <w:t>2</w:t>
      </w:r>
      <w:r w:rsidR="00AD09E5">
        <w:rPr>
          <w:b/>
          <w:bCs/>
          <w:color w:val="000000"/>
        </w:rPr>
        <w:t>7</w:t>
      </w:r>
      <w:r w:rsidRPr="00400759">
        <w:rPr>
          <w:strike/>
          <w:color w:val="000000"/>
        </w:rPr>
        <w:t>1</w:t>
      </w:r>
      <w:r w:rsidR="001F16B9" w:rsidRPr="00AD09E5">
        <w:rPr>
          <w:strike/>
          <w:color w:val="000000"/>
        </w:rPr>
        <w:t>6</w:t>
      </w:r>
      <w:r w:rsidRPr="001F16B9">
        <w:rPr>
          <w:color w:val="000000"/>
        </w:rPr>
        <w:t>.</w:t>
      </w:r>
      <w:r w:rsidRPr="0047531B">
        <w:rPr>
          <w:color w:val="000000"/>
        </w:rPr>
        <w:tab/>
      </w:r>
      <w:r w:rsidR="00B75F91">
        <w:rPr>
          <w:color w:val="000000"/>
        </w:rPr>
        <w:t>"</w:t>
      </w:r>
      <w:r w:rsidRPr="0047531B">
        <w:rPr>
          <w:i/>
          <w:iCs/>
          <w:color w:val="000000"/>
        </w:rPr>
        <w:t>Lateral acceleration</w:t>
      </w:r>
      <w:r w:rsidR="00B75F91">
        <w:rPr>
          <w:color w:val="000000"/>
        </w:rPr>
        <w:t>"</w:t>
      </w:r>
      <w:r w:rsidRPr="0047531B">
        <w:rPr>
          <w:color w:val="000000"/>
        </w:rPr>
        <w:t xml:space="preserve"> means the component of the vector</w:t>
      </w:r>
      <w:r w:rsidRPr="007805BD">
        <w:rPr>
          <w:color w:val="000000"/>
        </w:rPr>
        <w:t xml:space="preserve"> acceleration of a point in the vehicle in the y-direction. The lateral acceleration is positive from left to right, from the perspective of the driver when seated in the vehicle facing </w:t>
      </w:r>
      <w:r w:rsidRPr="001F16B9">
        <w:rPr>
          <w:color w:val="000000"/>
        </w:rPr>
        <w:t>the direction of forward vehicle travel.</w:t>
      </w:r>
    </w:p>
    <w:p w14:paraId="79815523" w14:textId="50EE3742"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w:t>
      </w:r>
      <w:r w:rsidR="00400759" w:rsidRPr="00400759">
        <w:rPr>
          <w:b/>
          <w:bCs/>
          <w:color w:val="000000"/>
        </w:rPr>
        <w:t>2</w:t>
      </w:r>
      <w:r w:rsidR="00AD09E5">
        <w:rPr>
          <w:b/>
          <w:bCs/>
          <w:color w:val="000000"/>
        </w:rPr>
        <w:t>8</w:t>
      </w:r>
      <w:r w:rsidRPr="00400759">
        <w:rPr>
          <w:strike/>
          <w:color w:val="000000"/>
        </w:rPr>
        <w:t>1</w:t>
      </w:r>
      <w:r w:rsidR="001F16B9" w:rsidRPr="00AD09E5">
        <w:rPr>
          <w:strike/>
          <w:color w:val="000000"/>
        </w:rPr>
        <w:t>7</w:t>
      </w:r>
      <w:r w:rsidRPr="001F16B9">
        <w:rPr>
          <w:color w:val="000000"/>
        </w:rPr>
        <w:t>.</w:t>
      </w:r>
      <w:r w:rsidRPr="007805BD">
        <w:rPr>
          <w:color w:val="000000"/>
        </w:rPr>
        <w:tab/>
      </w:r>
      <w:r w:rsidR="00B75F91">
        <w:rPr>
          <w:color w:val="000000"/>
        </w:rPr>
        <w:t>"</w:t>
      </w:r>
      <w:r w:rsidRPr="007805BD">
        <w:rPr>
          <w:i/>
          <w:iCs/>
          <w:color w:val="000000"/>
        </w:rPr>
        <w:t>Longitudinal acceleration</w:t>
      </w:r>
      <w:r w:rsidR="00B75F91">
        <w:rPr>
          <w:color w:val="000000"/>
        </w:rPr>
        <w:t>"</w:t>
      </w:r>
      <w:r w:rsidRPr="007805BD">
        <w:rPr>
          <w:color w:val="000000"/>
        </w:rPr>
        <w:t xml:space="preserve"> means the component of the vector acceleration of a point in the vehicle in the x-direction. The longitudinal acceleration is positive in the direction of forward vehicle travel.</w:t>
      </w:r>
    </w:p>
    <w:p w14:paraId="74F4F93C" w14:textId="5DCACF5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2</w:t>
      </w:r>
      <w:r w:rsidR="00AD09E5">
        <w:rPr>
          <w:b/>
          <w:bCs/>
          <w:color w:val="000000"/>
        </w:rPr>
        <w:t>9</w:t>
      </w:r>
      <w:r w:rsidRPr="00400759">
        <w:rPr>
          <w:strike/>
          <w:color w:val="000000"/>
        </w:rPr>
        <w:t>1</w:t>
      </w:r>
      <w:r w:rsidR="001F16B9" w:rsidRPr="00AD09E5">
        <w:rPr>
          <w:strike/>
          <w:color w:val="000000"/>
        </w:rPr>
        <w:t>8</w:t>
      </w:r>
      <w:r w:rsidRPr="007805BD">
        <w:rPr>
          <w:color w:val="000000"/>
        </w:rPr>
        <w:t>.</w:t>
      </w:r>
      <w:r w:rsidRPr="007805BD">
        <w:rPr>
          <w:color w:val="000000"/>
        </w:rPr>
        <w:tab/>
      </w:r>
      <w:r w:rsidR="00B75F91">
        <w:rPr>
          <w:color w:val="000000"/>
        </w:rPr>
        <w:t>"</w:t>
      </w:r>
      <w:r w:rsidRPr="007805BD">
        <w:rPr>
          <w:i/>
          <w:iCs/>
          <w:color w:val="000000"/>
        </w:rPr>
        <w:t>Maximum delta-V, lateral</w:t>
      </w:r>
      <w:r w:rsidR="00B75F91">
        <w:rPr>
          <w:color w:val="000000"/>
        </w:rPr>
        <w:t>"</w:t>
      </w:r>
      <w:r w:rsidRPr="007805BD">
        <w:rPr>
          <w:color w:val="000000"/>
        </w:rPr>
        <w:t xml:space="preserve"> means the maximum value of the cumulative change in velocity, as recorded by the EDR, of the vehicle along the lateral axis.</w:t>
      </w:r>
    </w:p>
    <w:p w14:paraId="750A5F5D" w14:textId="28EE826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AD09E5">
        <w:rPr>
          <w:b/>
          <w:bCs/>
          <w:color w:val="000000"/>
        </w:rPr>
        <w:t>30</w:t>
      </w:r>
      <w:r w:rsidR="001F16B9" w:rsidRPr="00AD09E5">
        <w:rPr>
          <w:strike/>
          <w:color w:val="000000"/>
        </w:rPr>
        <w:t>9</w:t>
      </w:r>
      <w:r w:rsidRPr="007805BD">
        <w:rPr>
          <w:color w:val="000000"/>
        </w:rPr>
        <w:t>.</w:t>
      </w:r>
      <w:r w:rsidRPr="007805BD">
        <w:rPr>
          <w:color w:val="000000"/>
        </w:rPr>
        <w:tab/>
      </w:r>
      <w:r w:rsidR="00B75F91">
        <w:rPr>
          <w:color w:val="000000"/>
        </w:rPr>
        <w:t>"</w:t>
      </w:r>
      <w:r w:rsidRPr="007805BD">
        <w:rPr>
          <w:i/>
          <w:iCs/>
          <w:color w:val="000000"/>
        </w:rPr>
        <w:t>Maximum delta-V, longitudinal</w:t>
      </w:r>
      <w:r w:rsidR="00B75F91">
        <w:rPr>
          <w:color w:val="000000"/>
        </w:rPr>
        <w:t>"</w:t>
      </w:r>
      <w:r w:rsidRPr="007805BD">
        <w:rPr>
          <w:color w:val="000000"/>
        </w:rPr>
        <w:t xml:space="preserve"> means the maximum value of the cumulative change in velocity, as recorded by the EDR, of the vehicle along the longitudinal axis.</w:t>
      </w:r>
    </w:p>
    <w:p w14:paraId="29F97AA2" w14:textId="610D3554"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w:t>
      </w:r>
      <w:r w:rsidR="00400759" w:rsidRPr="00400759">
        <w:rPr>
          <w:b/>
          <w:bCs/>
          <w:color w:val="000000"/>
        </w:rPr>
        <w:t>3</w:t>
      </w:r>
      <w:r w:rsidR="00AD09E5">
        <w:rPr>
          <w:b/>
          <w:bCs/>
          <w:color w:val="000000"/>
        </w:rPr>
        <w:t>1</w:t>
      </w:r>
      <w:r w:rsidRPr="00400759">
        <w:rPr>
          <w:strike/>
          <w:color w:val="000000"/>
        </w:rPr>
        <w:t>2</w:t>
      </w:r>
      <w:r w:rsidR="001F16B9" w:rsidRPr="00AD09E5">
        <w:rPr>
          <w:strike/>
          <w:color w:val="000000"/>
        </w:rPr>
        <w:t>0</w:t>
      </w:r>
      <w:r w:rsidRPr="001F16B9">
        <w:rPr>
          <w:color w:val="000000"/>
        </w:rPr>
        <w:t>.</w:t>
      </w:r>
      <w:r w:rsidRPr="007805BD">
        <w:rPr>
          <w:color w:val="000000"/>
        </w:rPr>
        <w:tab/>
      </w:r>
      <w:r w:rsidR="00B75F91">
        <w:rPr>
          <w:color w:val="000000"/>
        </w:rPr>
        <w:t>"</w:t>
      </w:r>
      <w:r w:rsidRPr="007805BD">
        <w:rPr>
          <w:i/>
          <w:iCs/>
          <w:color w:val="000000"/>
        </w:rPr>
        <w:t>Maximum delta–V, resultant</w:t>
      </w:r>
      <w:r w:rsidR="00B75F91">
        <w:rPr>
          <w:color w:val="000000"/>
        </w:rPr>
        <w:t>"</w:t>
      </w:r>
      <w:r w:rsidRPr="007805BD">
        <w:rPr>
          <w:color w:val="000000"/>
        </w:rPr>
        <w:t xml:space="preserve"> means </w:t>
      </w:r>
      <w:r w:rsidRPr="001F16B9">
        <w:rPr>
          <w:color w:val="000000"/>
        </w:rPr>
        <w:t>the time-correlated maximum value of the cumulative change in velocity, as reported by the EDR along the vector-added longitudinal and lateral axis.</w:t>
      </w:r>
    </w:p>
    <w:p w14:paraId="2068AF3D" w14:textId="123BF2EC"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3</w:t>
      </w:r>
      <w:r w:rsidRPr="00AD09E5">
        <w:rPr>
          <w:b/>
          <w:bCs/>
          <w:color w:val="000000"/>
        </w:rPr>
        <w:t>2</w:t>
      </w:r>
      <w:r w:rsidR="001F16B9" w:rsidRPr="00AD09E5">
        <w:rPr>
          <w:strike/>
          <w:color w:val="000000"/>
        </w:rPr>
        <w:t>1</w:t>
      </w:r>
      <w:r w:rsidRPr="007805BD">
        <w:rPr>
          <w:color w:val="000000"/>
        </w:rPr>
        <w:t>.</w:t>
      </w:r>
      <w:r w:rsidRPr="007805BD">
        <w:rPr>
          <w:color w:val="000000"/>
        </w:rPr>
        <w:tab/>
      </w:r>
      <w:r w:rsidR="00B75F91">
        <w:rPr>
          <w:color w:val="000000"/>
        </w:rPr>
        <w:t>"</w:t>
      </w:r>
      <w:r w:rsidRPr="007805BD">
        <w:rPr>
          <w:i/>
          <w:iCs/>
          <w:color w:val="000000"/>
        </w:rPr>
        <w:t>Multi-event crash</w:t>
      </w:r>
      <w:r w:rsidR="00B75F91">
        <w:rPr>
          <w:color w:val="000000"/>
        </w:rPr>
        <w:t>"</w:t>
      </w:r>
      <w:r w:rsidRPr="007805BD">
        <w:rPr>
          <w:color w:val="000000"/>
        </w:rPr>
        <w:t xml:space="preserve"> means the </w:t>
      </w:r>
      <w:r w:rsidRPr="001F16B9">
        <w:rPr>
          <w:color w:val="000000"/>
        </w:rPr>
        <w:t>occurrence of a minimum of 2 events</w:t>
      </w:r>
      <w:r w:rsidRPr="007805BD">
        <w:rPr>
          <w:color w:val="000000"/>
        </w:rPr>
        <w:t>, the first and last of which begin not more than 5 seconds apart.</w:t>
      </w:r>
    </w:p>
    <w:p w14:paraId="6B17811D" w14:textId="52C3D32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3</w:t>
      </w:r>
      <w:r w:rsidR="00AD09E5">
        <w:rPr>
          <w:b/>
          <w:bCs/>
          <w:color w:val="000000"/>
        </w:rPr>
        <w:t>3</w:t>
      </w:r>
      <w:r w:rsidRPr="00400759">
        <w:rPr>
          <w:strike/>
          <w:color w:val="000000"/>
        </w:rPr>
        <w:t>2</w:t>
      </w:r>
      <w:r w:rsidR="001F16B9" w:rsidRPr="00AD09E5">
        <w:rPr>
          <w:strike/>
          <w:color w:val="000000"/>
        </w:rPr>
        <w:t>2</w:t>
      </w:r>
      <w:r w:rsidRPr="007805BD">
        <w:rPr>
          <w:color w:val="000000"/>
        </w:rPr>
        <w:t>.</w:t>
      </w:r>
      <w:r w:rsidRPr="007805BD">
        <w:rPr>
          <w:color w:val="000000"/>
        </w:rPr>
        <w:tab/>
      </w:r>
      <w:r w:rsidR="00B75F91">
        <w:rPr>
          <w:color w:val="000000"/>
        </w:rPr>
        <w:t>"</w:t>
      </w:r>
      <w:r w:rsidRPr="007805BD">
        <w:rPr>
          <w:i/>
          <w:iCs/>
          <w:color w:val="000000"/>
        </w:rPr>
        <w:t>Non-volatile memory</w:t>
      </w:r>
      <w:r w:rsidR="00B75F91">
        <w:rPr>
          <w:color w:val="000000"/>
        </w:rPr>
        <w:t>"</w:t>
      </w:r>
      <w:r w:rsidRPr="007805BD">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7FC11A16" w14:textId="3D882768"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400759" w:rsidRPr="00400759">
        <w:rPr>
          <w:b/>
          <w:bCs/>
          <w:color w:val="000000"/>
        </w:rPr>
        <w:t>3</w:t>
      </w:r>
      <w:r w:rsidR="00AD09E5">
        <w:rPr>
          <w:b/>
          <w:bCs/>
          <w:color w:val="000000"/>
        </w:rPr>
        <w:t>4</w:t>
      </w:r>
      <w:r w:rsidRPr="000D22E1">
        <w:rPr>
          <w:strike/>
          <w:color w:val="000000"/>
        </w:rPr>
        <w:t>2</w:t>
      </w:r>
      <w:r w:rsidR="001F16B9" w:rsidRPr="00AD09E5">
        <w:rPr>
          <w:strike/>
          <w:color w:val="000000"/>
        </w:rPr>
        <w:t>3</w:t>
      </w:r>
      <w:r w:rsidRPr="007805BD">
        <w:rPr>
          <w:color w:val="000000"/>
        </w:rPr>
        <w:t>.</w:t>
      </w:r>
      <w:r w:rsidRPr="007805BD">
        <w:rPr>
          <w:color w:val="000000"/>
        </w:rPr>
        <w:tab/>
      </w:r>
      <w:r w:rsidR="00B75F91">
        <w:rPr>
          <w:color w:val="000000"/>
        </w:rPr>
        <w:t>"</w:t>
      </w:r>
      <w:r w:rsidRPr="007805BD">
        <w:rPr>
          <w:i/>
          <w:iCs/>
          <w:color w:val="000000"/>
        </w:rPr>
        <w:t>Normal acceleration</w:t>
      </w:r>
      <w:r w:rsidR="00B75F91">
        <w:rPr>
          <w:color w:val="000000"/>
        </w:rPr>
        <w:t>"</w:t>
      </w:r>
      <w:r w:rsidRPr="007805BD">
        <w:rPr>
          <w:color w:val="000000"/>
        </w:rPr>
        <w:t xml:space="preserve"> means the component of the vector acceleration of a point in the vehicle in the z-direction. The normal acceleration is positive in a downward direction.</w:t>
      </w:r>
    </w:p>
    <w:p w14:paraId="1EBE656F" w14:textId="2B5C8904"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3</w:t>
      </w:r>
      <w:r w:rsidR="00AD09E5">
        <w:rPr>
          <w:b/>
          <w:bCs/>
          <w:color w:val="000000"/>
        </w:rPr>
        <w:t>5</w:t>
      </w:r>
      <w:r w:rsidRPr="000D22E1">
        <w:rPr>
          <w:strike/>
          <w:color w:val="000000"/>
        </w:rPr>
        <w:t>2</w:t>
      </w:r>
      <w:r w:rsidR="001F16B9" w:rsidRPr="00AD09E5">
        <w:rPr>
          <w:strike/>
          <w:color w:val="000000"/>
        </w:rPr>
        <w:t>4</w:t>
      </w:r>
      <w:r w:rsidRPr="007805BD">
        <w:rPr>
          <w:color w:val="000000"/>
        </w:rPr>
        <w:t>.</w:t>
      </w:r>
      <w:r w:rsidRPr="007805BD">
        <w:rPr>
          <w:color w:val="000000"/>
        </w:rPr>
        <w:tab/>
      </w:r>
      <w:r w:rsidR="00B75F91">
        <w:rPr>
          <w:color w:val="000000"/>
        </w:rPr>
        <w:t>"</w:t>
      </w:r>
      <w:r w:rsidRPr="007805BD">
        <w:rPr>
          <w:i/>
          <w:iCs/>
          <w:color w:val="000000"/>
        </w:rPr>
        <w:t>Occupant size classification</w:t>
      </w:r>
      <w:r w:rsidR="00B75F91">
        <w:rPr>
          <w:color w:val="000000"/>
        </w:rPr>
        <w:t>"</w:t>
      </w:r>
      <w:r w:rsidRPr="007805BD">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180115D4" w:rsidR="00071E64" w:rsidRPr="001F16B9" w:rsidRDefault="00071E64" w:rsidP="00071E64">
      <w:pPr>
        <w:tabs>
          <w:tab w:val="left" w:pos="2268"/>
        </w:tabs>
        <w:suppressAutoHyphens w:val="0"/>
        <w:spacing w:before="120" w:after="120" w:line="240" w:lineRule="auto"/>
        <w:ind w:left="2268" w:right="1134" w:hanging="1134"/>
        <w:jc w:val="both"/>
      </w:pPr>
      <w:bookmarkStart w:id="34" w:name="_Hlk51098798"/>
      <w:r w:rsidRPr="001F16B9">
        <w:t>2.</w:t>
      </w:r>
      <w:r w:rsidR="000D22E1" w:rsidRPr="000D22E1">
        <w:rPr>
          <w:b/>
          <w:bCs/>
        </w:rPr>
        <w:t>3</w:t>
      </w:r>
      <w:r w:rsidR="00AD09E5">
        <w:rPr>
          <w:b/>
          <w:bCs/>
        </w:rPr>
        <w:t>6</w:t>
      </w:r>
      <w:r w:rsidRPr="000D22E1">
        <w:rPr>
          <w:strike/>
        </w:rPr>
        <w:t>2</w:t>
      </w:r>
      <w:r w:rsidR="001F16B9" w:rsidRPr="00AD09E5">
        <w:rPr>
          <w:strike/>
        </w:rPr>
        <w:t>5</w:t>
      </w:r>
      <w:r w:rsidRPr="001F16B9">
        <w:tab/>
      </w:r>
      <w:r w:rsidR="00B75F91">
        <w:t>"</w:t>
      </w:r>
      <w:r w:rsidRPr="001F16B9">
        <w:t>Operational</w:t>
      </w:r>
      <w:r w:rsidR="00B75F91">
        <w:t>"</w:t>
      </w:r>
      <w:r w:rsidRPr="001F16B9">
        <w:t xml:space="preserve"> means that the system or sensor, at the time of the event, is active or can be activated/deactivated by the driver.</w:t>
      </w:r>
    </w:p>
    <w:bookmarkEnd w:id="34"/>
    <w:p w14:paraId="26B9C4E0" w14:textId="7CAF2268" w:rsidR="001F16B9" w:rsidRPr="00DD6BF6" w:rsidRDefault="001F16B9" w:rsidP="001F16B9">
      <w:pPr>
        <w:tabs>
          <w:tab w:val="left" w:pos="2268"/>
        </w:tabs>
        <w:suppressAutoHyphens w:val="0"/>
        <w:spacing w:before="120" w:after="120" w:line="240" w:lineRule="auto"/>
        <w:ind w:left="2268" w:right="1134" w:hanging="1134"/>
        <w:jc w:val="both"/>
        <w:rPr>
          <w:strike/>
          <w:color w:val="000000"/>
        </w:rPr>
      </w:pPr>
      <w:r w:rsidRPr="007805BD">
        <w:rPr>
          <w:color w:val="000000"/>
        </w:rPr>
        <w:t>2.</w:t>
      </w:r>
      <w:r w:rsidR="000D22E1" w:rsidRPr="000D22E1">
        <w:rPr>
          <w:b/>
          <w:bCs/>
          <w:color w:val="000000"/>
        </w:rPr>
        <w:t>3</w:t>
      </w:r>
      <w:r w:rsidR="00AD09E5">
        <w:rPr>
          <w:b/>
          <w:bCs/>
          <w:color w:val="000000"/>
        </w:rPr>
        <w:t>7</w:t>
      </w:r>
      <w:r w:rsidRPr="000D22E1">
        <w:rPr>
          <w:strike/>
          <w:color w:val="000000"/>
        </w:rPr>
        <w:t>2</w:t>
      </w:r>
      <w:r w:rsidRPr="00AD09E5">
        <w:rPr>
          <w:strike/>
          <w:color w:val="000000"/>
        </w:rPr>
        <w:t>6</w:t>
      </w:r>
      <w:r w:rsidRPr="007805BD">
        <w:rPr>
          <w:color w:val="000000"/>
        </w:rPr>
        <w:t>.</w:t>
      </w:r>
      <w:r w:rsidRPr="007805BD">
        <w:rPr>
          <w:color w:val="000000"/>
        </w:rPr>
        <w:tab/>
      </w:r>
      <w:r w:rsidR="00B75F91">
        <w:rPr>
          <w:color w:val="000000"/>
        </w:rPr>
        <w:t>"</w:t>
      </w:r>
      <w:r w:rsidRPr="00DD6BF6">
        <w:rPr>
          <w:i/>
          <w:iCs/>
          <w:color w:val="000000"/>
        </w:rPr>
        <w:t>Passenger air bag suppression status</w:t>
      </w:r>
      <w:r w:rsidR="00B75F91">
        <w:rPr>
          <w:color w:val="000000"/>
        </w:rPr>
        <w:t>"</w:t>
      </w:r>
      <w:r w:rsidRPr="00DD6BF6">
        <w:rPr>
          <w:color w:val="000000"/>
        </w:rPr>
        <w:t xml:space="preserve"> means the status of the passenger air bag (suppressed or not suppressed)</w:t>
      </w:r>
      <w:r w:rsidR="00DD6BF6" w:rsidRPr="00DD6BF6">
        <w:rPr>
          <w:color w:val="000000"/>
        </w:rPr>
        <w:t>.</w:t>
      </w:r>
      <w:r w:rsidRPr="00DD6BF6">
        <w:rPr>
          <w:color w:val="000000"/>
        </w:rPr>
        <w:t xml:space="preserve"> </w:t>
      </w:r>
    </w:p>
    <w:p w14:paraId="5ED8D422" w14:textId="65C7D90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3</w:t>
      </w:r>
      <w:r w:rsidR="00AD09E5">
        <w:rPr>
          <w:b/>
          <w:bCs/>
          <w:color w:val="000000"/>
        </w:rPr>
        <w:t>8</w:t>
      </w:r>
      <w:r w:rsidRPr="000D22E1">
        <w:rPr>
          <w:strike/>
          <w:color w:val="000000"/>
        </w:rPr>
        <w:t>2</w:t>
      </w:r>
      <w:r w:rsidR="001F16B9" w:rsidRPr="00AD09E5">
        <w:rPr>
          <w:strike/>
          <w:color w:val="000000"/>
        </w:rPr>
        <w:t>7</w:t>
      </w:r>
      <w:r w:rsidRPr="007805BD">
        <w:rPr>
          <w:color w:val="000000"/>
        </w:rPr>
        <w:t>.</w:t>
      </w:r>
      <w:r w:rsidRPr="007805BD">
        <w:rPr>
          <w:color w:val="000000"/>
        </w:rPr>
        <w:tab/>
      </w:r>
      <w:r w:rsidR="00B75F91">
        <w:rPr>
          <w:color w:val="000000"/>
        </w:rPr>
        <w:t>"</w:t>
      </w:r>
      <w:r w:rsidRPr="007805BD">
        <w:rPr>
          <w:i/>
          <w:iCs/>
          <w:color w:val="000000"/>
        </w:rPr>
        <w:t>Pretensioner</w:t>
      </w:r>
      <w:r w:rsidR="00B75F91">
        <w:rPr>
          <w:color w:val="000000"/>
        </w:rPr>
        <w:t>"</w:t>
      </w:r>
      <w:r w:rsidRPr="007805BD">
        <w:rPr>
          <w:color w:val="000000"/>
        </w:rPr>
        <w:t xml:space="preserve"> means a device that is activated by a vehicle's crash sensing system and removes slack from a vehicle safety belt system.</w:t>
      </w:r>
    </w:p>
    <w:p w14:paraId="3F4F0F71" w14:textId="3EDECFD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3</w:t>
      </w:r>
      <w:r w:rsidR="00AD09E5">
        <w:rPr>
          <w:b/>
          <w:bCs/>
          <w:color w:val="000000"/>
        </w:rPr>
        <w:t>9</w:t>
      </w:r>
      <w:r w:rsidRPr="000D22E1">
        <w:rPr>
          <w:strike/>
          <w:color w:val="000000"/>
        </w:rPr>
        <w:t>2</w:t>
      </w:r>
      <w:r w:rsidR="001F16B9" w:rsidRPr="00AD09E5">
        <w:rPr>
          <w:strike/>
          <w:color w:val="000000"/>
        </w:rPr>
        <w:t>8</w:t>
      </w:r>
      <w:r w:rsidRPr="007805BD">
        <w:rPr>
          <w:color w:val="000000"/>
        </w:rPr>
        <w:t>.</w:t>
      </w:r>
      <w:r w:rsidRPr="007805BD">
        <w:rPr>
          <w:color w:val="000000"/>
        </w:rPr>
        <w:tab/>
      </w:r>
      <w:r w:rsidR="00B75F91">
        <w:rPr>
          <w:color w:val="000000"/>
        </w:rPr>
        <w:t>"</w:t>
      </w:r>
      <w:r w:rsidRPr="007805BD">
        <w:rPr>
          <w:i/>
          <w:iCs/>
          <w:color w:val="000000"/>
        </w:rPr>
        <w:t>Record</w:t>
      </w:r>
      <w:r w:rsidR="00B75F91">
        <w:rPr>
          <w:color w:val="000000"/>
        </w:rPr>
        <w:t>"</w:t>
      </w:r>
      <w:r w:rsidRPr="007805BD">
        <w:rPr>
          <w:color w:val="000000"/>
        </w:rPr>
        <w:t xml:space="preserve"> means the process of saving captured EDR data into a non-volatile storage for subsequent retrieval.</w:t>
      </w:r>
    </w:p>
    <w:p w14:paraId="7807BD86" w14:textId="56CCBAB9" w:rsidR="00AF7F96" w:rsidRPr="00AF7F96" w:rsidRDefault="00AF7F96" w:rsidP="00AF7F96">
      <w:pPr>
        <w:tabs>
          <w:tab w:val="left" w:pos="2268"/>
        </w:tabs>
        <w:suppressAutoHyphens w:val="0"/>
        <w:spacing w:before="120" w:after="120" w:line="240" w:lineRule="auto"/>
        <w:ind w:left="2268" w:right="1134" w:hanging="1134"/>
        <w:jc w:val="both"/>
        <w:rPr>
          <w:rFonts w:eastAsia="Times New Roman"/>
          <w:b/>
          <w:bCs/>
          <w:color w:val="000000"/>
        </w:rPr>
      </w:pPr>
      <w:r w:rsidRPr="004C78CF">
        <w:rPr>
          <w:rFonts w:eastAsia="Times New Roman"/>
          <w:b/>
          <w:bCs/>
          <w:color w:val="000000"/>
          <w:highlight w:val="yellow"/>
        </w:rPr>
        <w:t>2.</w:t>
      </w:r>
      <w:r w:rsidR="00AD09E5" w:rsidRPr="004C78CF">
        <w:rPr>
          <w:rFonts w:eastAsia="Times New Roman"/>
          <w:b/>
          <w:bCs/>
          <w:color w:val="000000"/>
          <w:highlight w:val="yellow"/>
        </w:rPr>
        <w:t>40</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“Rollover”</w:t>
      </w:r>
      <w:r w:rsidRPr="004C78CF">
        <w:rPr>
          <w:rFonts w:eastAsia="Times New Roman"/>
          <w:b/>
          <w:bCs/>
          <w:color w:val="000000"/>
          <w:highlight w:val="yellow"/>
        </w:rPr>
        <w:t xml:space="preserve"> means any vehicle rotation of 90 degrees or more about any true longitudinal or lateral axis.</w:t>
      </w:r>
    </w:p>
    <w:p w14:paraId="57103BE4" w14:textId="02BDAEC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4</w:t>
      </w:r>
      <w:r w:rsidR="00AD09E5">
        <w:rPr>
          <w:b/>
          <w:bCs/>
          <w:color w:val="000000"/>
        </w:rPr>
        <w:t>1</w:t>
      </w:r>
      <w:r w:rsidR="00DD6BF6" w:rsidRPr="000D22E1">
        <w:rPr>
          <w:strike/>
          <w:color w:val="000000"/>
        </w:rPr>
        <w:t>29</w:t>
      </w:r>
      <w:r w:rsidRPr="007805BD">
        <w:rPr>
          <w:color w:val="000000"/>
        </w:rPr>
        <w:t>.</w:t>
      </w:r>
      <w:r w:rsidRPr="007805BD">
        <w:rPr>
          <w:color w:val="000000"/>
        </w:rPr>
        <w:tab/>
      </w:r>
      <w:r w:rsidR="00B75F91">
        <w:rPr>
          <w:color w:val="000000"/>
        </w:rPr>
        <w:t>"</w:t>
      </w:r>
      <w:r w:rsidRPr="00DD6BF6">
        <w:rPr>
          <w:i/>
          <w:iCs/>
          <w:color w:val="000000"/>
        </w:rPr>
        <w:t>Safety belt status</w:t>
      </w:r>
      <w:r w:rsidR="00B75F91">
        <w:rPr>
          <w:color w:val="000000"/>
        </w:rPr>
        <w:t>"</w:t>
      </w:r>
      <w:r w:rsidRPr="00DD6BF6">
        <w:rPr>
          <w:color w:val="000000"/>
        </w:rPr>
        <w:t xml:space="preserve"> means the feedback from the safety system that the vehicle’s safety belt is fastened or unfastened.</w:t>
      </w:r>
    </w:p>
    <w:p w14:paraId="24D66B80" w14:textId="18E4A149"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4</w:t>
      </w:r>
      <w:r w:rsidR="00C636BE">
        <w:rPr>
          <w:b/>
          <w:bCs/>
          <w:color w:val="000000"/>
        </w:rPr>
        <w:t>2</w:t>
      </w:r>
      <w:r w:rsidR="00DD6BF6" w:rsidRPr="000D22E1">
        <w:rPr>
          <w:strike/>
          <w:color w:val="000000"/>
        </w:rPr>
        <w:t>30</w:t>
      </w:r>
      <w:r w:rsidRPr="007805BD">
        <w:rPr>
          <w:color w:val="000000"/>
        </w:rPr>
        <w:t>.</w:t>
      </w:r>
      <w:r w:rsidRPr="007805BD">
        <w:rPr>
          <w:color w:val="000000"/>
        </w:rPr>
        <w:tab/>
      </w:r>
      <w:r w:rsidR="00B75F91">
        <w:rPr>
          <w:color w:val="000000"/>
        </w:rPr>
        <w:t>"</w:t>
      </w:r>
      <w:r w:rsidRPr="007805BD">
        <w:rPr>
          <w:i/>
          <w:iCs/>
          <w:color w:val="000000"/>
        </w:rPr>
        <w:t>Seat track position switch, foremost, status</w:t>
      </w:r>
      <w:r w:rsidR="00B75F91">
        <w:rPr>
          <w:color w:val="000000"/>
        </w:rPr>
        <w:t>"</w:t>
      </w:r>
      <w:r w:rsidRPr="007805BD">
        <w:rPr>
          <w:color w:val="000000"/>
        </w:rPr>
        <w:t xml:space="preserve"> means the status of the switch that is installed to detect whether the seat is moved to a forward position.</w:t>
      </w:r>
    </w:p>
    <w:p w14:paraId="0B2DEFD8" w14:textId="160C389A"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0D22E1" w:rsidRPr="000D22E1">
        <w:rPr>
          <w:b/>
          <w:bCs/>
          <w:color w:val="000000"/>
        </w:rPr>
        <w:t>4</w:t>
      </w:r>
      <w:r w:rsidRPr="00C636BE">
        <w:rPr>
          <w:color w:val="000000"/>
        </w:rPr>
        <w:t>3</w:t>
      </w:r>
      <w:r w:rsidR="00DD6BF6" w:rsidRPr="000D22E1">
        <w:rPr>
          <w:strike/>
          <w:color w:val="000000"/>
        </w:rPr>
        <w:t>1</w:t>
      </w:r>
      <w:r w:rsidRPr="00DD6BF6">
        <w:rPr>
          <w:color w:val="000000"/>
        </w:rPr>
        <w:t>.</w:t>
      </w:r>
      <w:r w:rsidRPr="007805BD">
        <w:rPr>
          <w:color w:val="000000"/>
        </w:rPr>
        <w:tab/>
      </w:r>
      <w:r w:rsidR="00B75F91">
        <w:rPr>
          <w:color w:val="000000"/>
        </w:rPr>
        <w:t>"</w:t>
      </w:r>
      <w:r w:rsidRPr="007805BD">
        <w:rPr>
          <w:i/>
          <w:iCs/>
          <w:color w:val="000000"/>
        </w:rPr>
        <w:t>Service brake, on and off</w:t>
      </w:r>
      <w:r w:rsidR="00B75F91">
        <w:rPr>
          <w:color w:val="000000"/>
        </w:rPr>
        <w:t>"</w:t>
      </w:r>
      <w:r w:rsidRPr="007805BD">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7C56D714" w14:textId="639C03A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0D22E1" w:rsidRPr="000D22E1">
        <w:rPr>
          <w:b/>
          <w:bCs/>
          <w:color w:val="000000"/>
        </w:rPr>
        <w:t>4</w:t>
      </w:r>
      <w:r w:rsidR="00C636BE">
        <w:rPr>
          <w:b/>
          <w:bCs/>
          <w:color w:val="000000"/>
        </w:rPr>
        <w:t>4</w:t>
      </w:r>
      <w:r w:rsidRPr="000D22E1">
        <w:rPr>
          <w:strike/>
          <w:color w:val="000000"/>
        </w:rPr>
        <w:t>3</w:t>
      </w:r>
      <w:r w:rsidR="00DD6BF6" w:rsidRPr="000D22E1">
        <w:rPr>
          <w:strike/>
          <w:color w:val="000000"/>
        </w:rPr>
        <w:t>2</w:t>
      </w:r>
      <w:r w:rsidRPr="00DD6BF6">
        <w:rPr>
          <w:color w:val="000000"/>
        </w:rPr>
        <w:t>.</w:t>
      </w:r>
      <w:r w:rsidRPr="00DD6BF6">
        <w:rPr>
          <w:color w:val="000000"/>
        </w:rPr>
        <w:tab/>
      </w:r>
      <w:r w:rsidR="00B75F91">
        <w:rPr>
          <w:color w:val="000000"/>
        </w:rPr>
        <w:t>"</w:t>
      </w:r>
      <w:r w:rsidRPr="007805BD">
        <w:rPr>
          <w:i/>
          <w:iCs/>
          <w:color w:val="000000"/>
        </w:rPr>
        <w:t>Side air bag</w:t>
      </w:r>
      <w:r w:rsidR="00B75F91">
        <w:rPr>
          <w:color w:val="000000"/>
        </w:rPr>
        <w:t>"</w:t>
      </w:r>
      <w:r w:rsidRPr="007805BD">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7777777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ab/>
      </w:r>
      <w:r w:rsidRPr="00DD6BF6">
        <w:rPr>
          <w:color w:val="000000"/>
        </w:rPr>
        <w:t xml:space="preserve">Note - Side air bags can also deploy in other crash modes as determined by the vehicle manufacturer. </w:t>
      </w:r>
    </w:p>
    <w:p w14:paraId="76C0732E" w14:textId="30CAD91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0D22E1" w:rsidRPr="000D22E1">
        <w:rPr>
          <w:b/>
          <w:bCs/>
          <w:color w:val="000000"/>
        </w:rPr>
        <w:t>4</w:t>
      </w:r>
      <w:r w:rsidR="00C636BE">
        <w:rPr>
          <w:b/>
          <w:bCs/>
          <w:color w:val="000000"/>
        </w:rPr>
        <w:t>5</w:t>
      </w:r>
      <w:r w:rsidRPr="000D22E1">
        <w:rPr>
          <w:strike/>
          <w:color w:val="000000"/>
        </w:rPr>
        <w:t>3</w:t>
      </w:r>
      <w:r w:rsidR="00DD6BF6" w:rsidRPr="000D22E1">
        <w:rPr>
          <w:strike/>
          <w:color w:val="000000"/>
        </w:rPr>
        <w:t>3</w:t>
      </w:r>
      <w:r w:rsidRPr="00DD6BF6">
        <w:rPr>
          <w:color w:val="000000"/>
        </w:rPr>
        <w:t>.</w:t>
      </w:r>
      <w:r w:rsidRPr="007805BD">
        <w:rPr>
          <w:color w:val="000000"/>
        </w:rPr>
        <w:tab/>
      </w:r>
      <w:r w:rsidR="00B75F91">
        <w:rPr>
          <w:color w:val="000000"/>
        </w:rPr>
        <w:t>"</w:t>
      </w:r>
      <w:r w:rsidRPr="007805BD">
        <w:rPr>
          <w:i/>
          <w:iCs/>
          <w:color w:val="000000"/>
        </w:rPr>
        <w:t>Side curtain/tube air bag</w:t>
      </w:r>
      <w:r w:rsidR="00B75F91">
        <w:rPr>
          <w:color w:val="000000"/>
        </w:rPr>
        <w:t>"</w:t>
      </w:r>
      <w:r w:rsidRPr="007805BD">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7777777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ab/>
      </w:r>
      <w:r w:rsidRPr="00DD6BF6">
        <w:rPr>
          <w:color w:val="000000"/>
        </w:rPr>
        <w:t>Note - Side curtain/tube air bags can also deploy in other crash modes as determined by the manufacturer.</w:t>
      </w:r>
    </w:p>
    <w:p w14:paraId="04AD5CE6" w14:textId="78DAA18A"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4</w:t>
      </w:r>
      <w:r w:rsidR="00C636BE">
        <w:rPr>
          <w:b/>
          <w:bCs/>
          <w:color w:val="000000"/>
        </w:rPr>
        <w:t>6</w:t>
      </w:r>
      <w:r w:rsidR="00DD6BF6" w:rsidRPr="000D22E1">
        <w:rPr>
          <w:strike/>
          <w:color w:val="000000"/>
        </w:rPr>
        <w:t>34</w:t>
      </w:r>
      <w:r w:rsidRPr="007805BD">
        <w:rPr>
          <w:color w:val="000000"/>
        </w:rPr>
        <w:t>.</w:t>
      </w:r>
      <w:r w:rsidRPr="007805BD">
        <w:rPr>
          <w:color w:val="000000"/>
        </w:rPr>
        <w:tab/>
      </w:r>
      <w:r w:rsidR="00B75F91">
        <w:rPr>
          <w:color w:val="000000"/>
        </w:rPr>
        <w:t>"</w:t>
      </w:r>
      <w:r w:rsidRPr="007805BD">
        <w:rPr>
          <w:i/>
          <w:iCs/>
          <w:color w:val="000000"/>
        </w:rPr>
        <w:t>Speed, vehicle indicated</w:t>
      </w:r>
      <w:r w:rsidR="00B75F91">
        <w:rPr>
          <w:color w:val="000000"/>
        </w:rPr>
        <w:t>"</w:t>
      </w:r>
      <w:r w:rsidRPr="007805BD">
        <w:rPr>
          <w:color w:val="000000"/>
        </w:rPr>
        <w:t xml:space="preserve"> means the vehicle speed indicated by a manufacturer-designated subsystem designed to indicate the vehicle's ground travel speed during vehicle operation.</w:t>
      </w:r>
    </w:p>
    <w:p w14:paraId="09D1978F" w14:textId="6216CF5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4</w:t>
      </w:r>
      <w:r w:rsidR="00C636BE">
        <w:rPr>
          <w:b/>
          <w:bCs/>
          <w:color w:val="000000"/>
        </w:rPr>
        <w:t>7</w:t>
      </w:r>
      <w:r w:rsidRPr="000D22E1">
        <w:rPr>
          <w:strike/>
          <w:color w:val="000000"/>
        </w:rPr>
        <w:t>3</w:t>
      </w:r>
      <w:r w:rsidR="00DD6BF6" w:rsidRPr="000D22E1">
        <w:rPr>
          <w:strike/>
          <w:color w:val="000000"/>
        </w:rPr>
        <w:t>5</w:t>
      </w:r>
      <w:r w:rsidRPr="007805BD">
        <w:rPr>
          <w:color w:val="000000"/>
        </w:rPr>
        <w:t>.</w:t>
      </w:r>
      <w:r w:rsidRPr="007805BD">
        <w:rPr>
          <w:color w:val="000000"/>
        </w:rPr>
        <w:tab/>
      </w:r>
      <w:r w:rsidR="00B75F91">
        <w:rPr>
          <w:color w:val="000000"/>
        </w:rPr>
        <w:t>"</w:t>
      </w:r>
      <w:r w:rsidRPr="007805BD">
        <w:rPr>
          <w:i/>
          <w:iCs/>
          <w:color w:val="000000"/>
        </w:rPr>
        <w:t>Stability control</w:t>
      </w:r>
      <w:r w:rsidR="00B75F91">
        <w:rPr>
          <w:color w:val="000000"/>
        </w:rPr>
        <w:t>"</w:t>
      </w:r>
      <w:r w:rsidRPr="007805BD">
        <w:rPr>
          <w:color w:val="000000"/>
        </w:rPr>
        <w:t xml:space="preserve"> means any device that complies with national, </w:t>
      </w:r>
      <w:r w:rsidR="00B75F91">
        <w:rPr>
          <w:color w:val="000000"/>
        </w:rPr>
        <w:t>"</w:t>
      </w:r>
      <w:r w:rsidRPr="007805BD">
        <w:rPr>
          <w:color w:val="000000"/>
        </w:rPr>
        <w:t>Electronic stability control systems</w:t>
      </w:r>
      <w:r w:rsidR="00B75F91">
        <w:rPr>
          <w:color w:val="000000"/>
        </w:rPr>
        <w:t>"</w:t>
      </w:r>
      <w:r w:rsidRPr="007805BD">
        <w:rPr>
          <w:color w:val="000000"/>
        </w:rPr>
        <w:t>.</w:t>
      </w:r>
    </w:p>
    <w:p w14:paraId="48AFFEAC" w14:textId="0D33D558"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0D22E1" w:rsidRPr="000D22E1">
        <w:rPr>
          <w:b/>
          <w:bCs/>
          <w:color w:val="000000"/>
        </w:rPr>
        <w:t>4</w:t>
      </w:r>
      <w:r w:rsidR="00C636BE">
        <w:rPr>
          <w:b/>
          <w:bCs/>
          <w:color w:val="000000"/>
        </w:rPr>
        <w:t>8</w:t>
      </w:r>
      <w:r w:rsidRPr="000D22E1">
        <w:rPr>
          <w:strike/>
          <w:color w:val="000000"/>
        </w:rPr>
        <w:t>3</w:t>
      </w:r>
      <w:r w:rsidR="00DD6BF6" w:rsidRPr="000D22E1">
        <w:rPr>
          <w:strike/>
          <w:color w:val="000000"/>
        </w:rPr>
        <w:t>6</w:t>
      </w:r>
      <w:r w:rsidRPr="007805BD">
        <w:rPr>
          <w:color w:val="000000"/>
        </w:rPr>
        <w:t>.</w:t>
      </w:r>
      <w:r w:rsidRPr="007805BD">
        <w:rPr>
          <w:color w:val="000000"/>
        </w:rPr>
        <w:tab/>
      </w:r>
      <w:r w:rsidR="00B75F91">
        <w:rPr>
          <w:color w:val="000000"/>
        </w:rPr>
        <w:t>"</w:t>
      </w:r>
      <w:r w:rsidRPr="007805BD">
        <w:rPr>
          <w:i/>
          <w:iCs/>
          <w:color w:val="000000"/>
        </w:rPr>
        <w:t>Steering input</w:t>
      </w:r>
      <w:r w:rsidR="00B75F91">
        <w:rPr>
          <w:color w:val="000000"/>
        </w:rPr>
        <w:t>"</w:t>
      </w:r>
      <w:r w:rsidRPr="007805BD">
        <w:rPr>
          <w:color w:val="000000"/>
        </w:rPr>
        <w:t xml:space="preserve"> means the angular displacement of the steering wheel measured from the straight-ahead position (position corresponding to zero average steer angle of a pair of steered wheels).</w:t>
      </w:r>
    </w:p>
    <w:p w14:paraId="37F1A02D" w14:textId="597DCBD3" w:rsidR="00071E64" w:rsidRPr="007805BD" w:rsidRDefault="00071E64" w:rsidP="00071E64">
      <w:pPr>
        <w:tabs>
          <w:tab w:val="left" w:pos="2268"/>
        </w:tabs>
        <w:suppressAutoHyphens w:val="0"/>
        <w:spacing w:before="120" w:after="120" w:line="240" w:lineRule="auto"/>
        <w:ind w:left="2268" w:right="1134" w:hanging="1134"/>
        <w:jc w:val="both"/>
        <w:rPr>
          <w:color w:val="000000"/>
        </w:rPr>
      </w:pPr>
      <w:bookmarkStart w:id="35" w:name="_Hlk52220571"/>
      <w:r w:rsidRPr="007805BD">
        <w:rPr>
          <w:color w:val="000000"/>
        </w:rPr>
        <w:t>2.</w:t>
      </w:r>
      <w:r w:rsidR="000D22E1" w:rsidRPr="000D22E1">
        <w:rPr>
          <w:b/>
          <w:bCs/>
          <w:color w:val="000000"/>
        </w:rPr>
        <w:t>4</w:t>
      </w:r>
      <w:r w:rsidR="00C636BE">
        <w:rPr>
          <w:b/>
          <w:bCs/>
          <w:color w:val="000000"/>
        </w:rPr>
        <w:t>9</w:t>
      </w:r>
      <w:r w:rsidRPr="000D22E1">
        <w:rPr>
          <w:strike/>
          <w:color w:val="000000"/>
        </w:rPr>
        <w:t>3</w:t>
      </w:r>
      <w:r w:rsidR="00DD6BF6" w:rsidRPr="000D22E1">
        <w:rPr>
          <w:strike/>
          <w:color w:val="000000"/>
        </w:rPr>
        <w:t>7</w:t>
      </w:r>
      <w:r w:rsidRPr="007805BD">
        <w:rPr>
          <w:color w:val="000000"/>
        </w:rPr>
        <w:t>.</w:t>
      </w:r>
      <w:r w:rsidRPr="007805BD">
        <w:rPr>
          <w:color w:val="000000"/>
        </w:rPr>
        <w:tab/>
      </w:r>
      <w:r w:rsidR="00B75F91">
        <w:rPr>
          <w:color w:val="000000"/>
        </w:rPr>
        <w:t>"</w:t>
      </w:r>
      <w:r w:rsidRPr="007805BD">
        <w:rPr>
          <w:i/>
          <w:iCs/>
          <w:color w:val="000000"/>
        </w:rPr>
        <w:t>Time from event 1 to 2</w:t>
      </w:r>
      <w:r w:rsidR="00B75F91">
        <w:rPr>
          <w:color w:val="000000"/>
        </w:rPr>
        <w:t>"</w:t>
      </w:r>
      <w:r w:rsidRPr="007805BD">
        <w:rPr>
          <w:color w:val="000000"/>
        </w:rPr>
        <w:t xml:space="preserve"> means the elapsed time from time zero of the first event to time zero of the second event </w:t>
      </w:r>
      <w:r w:rsidRPr="00DD6BF6">
        <w:rPr>
          <w:color w:val="000000"/>
        </w:rPr>
        <w:t>of a multi-event crash</w:t>
      </w:r>
      <w:r w:rsidRPr="007805BD">
        <w:rPr>
          <w:color w:val="000000"/>
        </w:rPr>
        <w:t xml:space="preserve">. </w:t>
      </w:r>
    </w:p>
    <w:bookmarkEnd w:id="35"/>
    <w:p w14:paraId="4B9AB7D0" w14:textId="1FC55350"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C636BE">
        <w:rPr>
          <w:b/>
          <w:bCs/>
          <w:color w:val="000000"/>
        </w:rPr>
        <w:t>50</w:t>
      </w:r>
      <w:r w:rsidR="00DD6BF6" w:rsidRPr="000D22E1">
        <w:rPr>
          <w:strike/>
          <w:color w:val="000000"/>
        </w:rPr>
        <w:t>38</w:t>
      </w:r>
      <w:r w:rsidRPr="00DD6BF6">
        <w:rPr>
          <w:color w:val="000000"/>
        </w:rPr>
        <w:t>.</w:t>
      </w:r>
      <w:r w:rsidRPr="00DD6BF6">
        <w:rPr>
          <w:color w:val="000000"/>
        </w:rPr>
        <w:tab/>
      </w:r>
      <w:r w:rsidR="00B75F91">
        <w:rPr>
          <w:color w:val="000000"/>
        </w:rPr>
        <w:t>"</w:t>
      </w:r>
      <w:r w:rsidRPr="007805BD">
        <w:rPr>
          <w:i/>
          <w:iCs/>
          <w:color w:val="000000"/>
        </w:rPr>
        <w:t>Time, maximum delta–V, lateral</w:t>
      </w:r>
      <w:r w:rsidR="00B75F91">
        <w:rPr>
          <w:color w:val="000000"/>
        </w:rPr>
        <w:t>"</w:t>
      </w:r>
      <w:r w:rsidRPr="007805BD">
        <w:rPr>
          <w:color w:val="000000"/>
        </w:rPr>
        <w:t xml:space="preserve"> means the time from crash time zero to the point where the maximum value of the cumulative change in velocity is found, as recorded by the EDR, along the lateral axis.</w:t>
      </w:r>
    </w:p>
    <w:p w14:paraId="098A7BC2" w14:textId="2BECE99B"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0D22E1" w:rsidRPr="000D22E1">
        <w:rPr>
          <w:b/>
          <w:bCs/>
          <w:color w:val="000000"/>
        </w:rPr>
        <w:t>5</w:t>
      </w:r>
      <w:r w:rsidR="00C636BE">
        <w:rPr>
          <w:b/>
          <w:bCs/>
          <w:color w:val="000000"/>
        </w:rPr>
        <w:t>1</w:t>
      </w:r>
      <w:r w:rsidRPr="000D22E1">
        <w:rPr>
          <w:strike/>
          <w:color w:val="000000"/>
        </w:rPr>
        <w:t>39</w:t>
      </w:r>
      <w:r w:rsidRPr="00DD6BF6">
        <w:rPr>
          <w:color w:val="000000"/>
        </w:rPr>
        <w:t>.</w:t>
      </w:r>
      <w:r w:rsidRPr="007805BD">
        <w:rPr>
          <w:color w:val="000000"/>
        </w:rPr>
        <w:tab/>
      </w:r>
      <w:r w:rsidR="00B75F91">
        <w:rPr>
          <w:color w:val="000000"/>
        </w:rPr>
        <w:t>"</w:t>
      </w:r>
      <w:r w:rsidRPr="007805BD">
        <w:rPr>
          <w:i/>
          <w:iCs/>
          <w:color w:val="000000"/>
        </w:rPr>
        <w:t>Time, maximum delta-V, longitudinal</w:t>
      </w:r>
      <w:r w:rsidR="00B75F91">
        <w:rPr>
          <w:color w:val="000000"/>
        </w:rPr>
        <w:t>"</w:t>
      </w:r>
      <w:r w:rsidRPr="007805BD">
        <w:rPr>
          <w:color w:val="000000"/>
        </w:rPr>
        <w:t xml:space="preserve"> means the time from crash time zero to the point where the maximum value of the cumulative change in velocity is found, as recorded by the EDR, along the longitudinal axis.</w:t>
      </w:r>
    </w:p>
    <w:p w14:paraId="20BA891C" w14:textId="0C78CC23"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CB54A2" w:rsidRPr="00CB54A2">
        <w:rPr>
          <w:b/>
          <w:bCs/>
          <w:color w:val="000000"/>
        </w:rPr>
        <w:t>5</w:t>
      </w:r>
      <w:r w:rsidR="00C636BE">
        <w:rPr>
          <w:b/>
          <w:bCs/>
          <w:color w:val="000000"/>
        </w:rPr>
        <w:t>2</w:t>
      </w:r>
      <w:r w:rsidRPr="00CB54A2">
        <w:rPr>
          <w:strike/>
          <w:color w:val="000000"/>
        </w:rPr>
        <w:t>40</w:t>
      </w:r>
      <w:r w:rsidRPr="00DD6BF6">
        <w:rPr>
          <w:color w:val="000000"/>
        </w:rPr>
        <w:t>.</w:t>
      </w:r>
      <w:r w:rsidRPr="007805BD">
        <w:rPr>
          <w:color w:val="000000"/>
        </w:rPr>
        <w:tab/>
      </w:r>
      <w:r w:rsidR="00B75F91">
        <w:rPr>
          <w:color w:val="000000"/>
        </w:rPr>
        <w:t>"</w:t>
      </w:r>
      <w:r w:rsidRPr="007805BD">
        <w:rPr>
          <w:i/>
          <w:iCs/>
          <w:color w:val="000000"/>
        </w:rPr>
        <w:t>Time, maximum delta–V, resultant</w:t>
      </w:r>
      <w:r w:rsidR="00B75F91">
        <w:rPr>
          <w:color w:val="000000"/>
        </w:rPr>
        <w:t>"</w:t>
      </w:r>
      <w:r w:rsidRPr="007805BD">
        <w:rPr>
          <w:color w:val="000000"/>
        </w:rPr>
        <w:t xml:space="preserve"> means the time from crash time zero to the point where the maximum delta–V resultant occurs</w:t>
      </w:r>
      <w:r w:rsidRPr="00DD6BF6">
        <w:rPr>
          <w:color w:val="000000"/>
        </w:rPr>
        <w:t>, as reported by</w:t>
      </w:r>
      <w:r w:rsidRPr="007805BD">
        <w:rPr>
          <w:color w:val="000000"/>
        </w:rPr>
        <w:t xml:space="preserve"> the EDR.</w:t>
      </w:r>
    </w:p>
    <w:p w14:paraId="2F2AC386" w14:textId="49CAEA86"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CB54A2" w:rsidRPr="00CB54A2">
        <w:rPr>
          <w:b/>
          <w:bCs/>
          <w:color w:val="000000"/>
        </w:rPr>
        <w:t>5</w:t>
      </w:r>
      <w:r w:rsidR="00C636BE">
        <w:rPr>
          <w:b/>
          <w:bCs/>
          <w:color w:val="000000"/>
        </w:rPr>
        <w:t>3</w:t>
      </w:r>
      <w:r w:rsidRPr="00CB54A2">
        <w:rPr>
          <w:strike/>
          <w:color w:val="000000"/>
        </w:rPr>
        <w:t>4</w:t>
      </w:r>
      <w:r w:rsidR="00DD6BF6" w:rsidRPr="00CB54A2">
        <w:rPr>
          <w:strike/>
          <w:color w:val="000000"/>
        </w:rPr>
        <w:t>1</w:t>
      </w:r>
      <w:r w:rsidRPr="007805BD">
        <w:rPr>
          <w:color w:val="000000"/>
        </w:rPr>
        <w:t>.</w:t>
      </w:r>
      <w:r w:rsidRPr="007805BD">
        <w:rPr>
          <w:color w:val="000000"/>
        </w:rPr>
        <w:tab/>
      </w:r>
      <w:r w:rsidR="00B75F91">
        <w:rPr>
          <w:color w:val="000000"/>
        </w:rPr>
        <w:t>"</w:t>
      </w:r>
      <w:r w:rsidRPr="007805BD">
        <w:rPr>
          <w:i/>
          <w:iCs/>
          <w:color w:val="000000"/>
        </w:rPr>
        <w:t>Time to deploy, pretensioner</w:t>
      </w:r>
      <w:r w:rsidR="00B75F91">
        <w:rPr>
          <w:color w:val="000000"/>
        </w:rPr>
        <w:t>"</w:t>
      </w:r>
      <w:r w:rsidRPr="007805BD">
        <w:rPr>
          <w:color w:val="000000"/>
        </w:rPr>
        <w:t xml:space="preserve"> means the elapsed time from crash time zero to the deployment command for the safety belt pretensioner (for both driver and front passenger).</w:t>
      </w:r>
    </w:p>
    <w:p w14:paraId="169BC90B" w14:textId="0479E57C"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CB54A2" w:rsidRPr="00CB54A2">
        <w:rPr>
          <w:b/>
          <w:bCs/>
          <w:color w:val="000000"/>
        </w:rPr>
        <w:t>5</w:t>
      </w:r>
      <w:r w:rsidRPr="00C636BE">
        <w:rPr>
          <w:color w:val="000000"/>
        </w:rPr>
        <w:t>4</w:t>
      </w:r>
      <w:r w:rsidR="00DD6BF6" w:rsidRPr="00CB54A2">
        <w:rPr>
          <w:strike/>
          <w:color w:val="000000"/>
        </w:rPr>
        <w:t>2</w:t>
      </w:r>
      <w:r w:rsidRPr="007805BD">
        <w:rPr>
          <w:color w:val="000000"/>
        </w:rPr>
        <w:t>.</w:t>
      </w:r>
      <w:r w:rsidRPr="007805BD">
        <w:rPr>
          <w:color w:val="000000"/>
        </w:rPr>
        <w:tab/>
      </w:r>
      <w:r w:rsidR="00B75F91">
        <w:rPr>
          <w:color w:val="000000"/>
        </w:rPr>
        <w:t>"</w:t>
      </w:r>
      <w:r w:rsidRPr="007805BD">
        <w:rPr>
          <w:i/>
          <w:iCs/>
          <w:color w:val="000000"/>
        </w:rPr>
        <w:t>Time to deploy, side air bag/curtain</w:t>
      </w:r>
      <w:r w:rsidR="00B75F91">
        <w:rPr>
          <w:color w:val="000000"/>
        </w:rPr>
        <w:t>"</w:t>
      </w:r>
      <w:r w:rsidRPr="007805BD">
        <w:rPr>
          <w:color w:val="000000"/>
        </w:rPr>
        <w:t xml:space="preserve"> means the elapsed time from crash time zero to the deployment command for a side air bag or a side curtain/tube air bag (for both driver and front passenger). </w:t>
      </w:r>
    </w:p>
    <w:p w14:paraId="717C6AE8" w14:textId="74CED40D"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CB54A2" w:rsidRPr="00CB54A2">
        <w:rPr>
          <w:b/>
          <w:bCs/>
          <w:color w:val="000000"/>
        </w:rPr>
        <w:t>5</w:t>
      </w:r>
      <w:r w:rsidR="00C636BE">
        <w:rPr>
          <w:b/>
          <w:bCs/>
          <w:color w:val="000000"/>
        </w:rPr>
        <w:t>5</w:t>
      </w:r>
      <w:r w:rsidRPr="00CB54A2">
        <w:rPr>
          <w:strike/>
          <w:color w:val="000000"/>
        </w:rPr>
        <w:t>4</w:t>
      </w:r>
      <w:r w:rsidR="00DD6BF6" w:rsidRPr="00CB54A2">
        <w:rPr>
          <w:strike/>
          <w:color w:val="000000"/>
        </w:rPr>
        <w:t>3</w:t>
      </w:r>
      <w:r w:rsidRPr="007805BD">
        <w:rPr>
          <w:color w:val="000000"/>
        </w:rPr>
        <w:t>.</w:t>
      </w:r>
      <w:r w:rsidRPr="007805BD">
        <w:rPr>
          <w:color w:val="000000"/>
        </w:rPr>
        <w:tab/>
      </w:r>
      <w:r w:rsidR="00B75F91">
        <w:rPr>
          <w:color w:val="000000"/>
        </w:rPr>
        <w:t>"</w:t>
      </w:r>
      <w:r w:rsidRPr="007805BD">
        <w:rPr>
          <w:i/>
          <w:iCs/>
          <w:color w:val="000000"/>
        </w:rPr>
        <w:t>Time to first stage</w:t>
      </w:r>
      <w:r w:rsidR="00B75F91">
        <w:rPr>
          <w:color w:val="000000"/>
        </w:rPr>
        <w:t>"</w:t>
      </w:r>
      <w:r w:rsidRPr="007805BD">
        <w:rPr>
          <w:color w:val="000000"/>
        </w:rPr>
        <w:t xml:space="preserve"> means the elapsed time between time zero and the time when the first stage of a frontal air bag is commanded to fire.</w:t>
      </w:r>
    </w:p>
    <w:p w14:paraId="4D1E4429" w14:textId="399B74A4"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CB54A2" w:rsidRPr="00CB54A2">
        <w:rPr>
          <w:b/>
          <w:bCs/>
          <w:color w:val="000000"/>
        </w:rPr>
        <w:t>5</w:t>
      </w:r>
      <w:r w:rsidR="00C636BE">
        <w:rPr>
          <w:b/>
          <w:bCs/>
          <w:color w:val="000000"/>
        </w:rPr>
        <w:t>6</w:t>
      </w:r>
      <w:r w:rsidRPr="00CB54A2">
        <w:rPr>
          <w:strike/>
          <w:color w:val="000000"/>
        </w:rPr>
        <w:t>4</w:t>
      </w:r>
      <w:r w:rsidR="00DD6BF6" w:rsidRPr="00CB54A2">
        <w:rPr>
          <w:strike/>
          <w:color w:val="000000"/>
        </w:rPr>
        <w:t>4</w:t>
      </w:r>
      <w:r w:rsidRPr="007805BD">
        <w:rPr>
          <w:color w:val="000000"/>
        </w:rPr>
        <w:t>.</w:t>
      </w:r>
      <w:r w:rsidRPr="007805BD">
        <w:rPr>
          <w:color w:val="000000"/>
        </w:rPr>
        <w:tab/>
      </w:r>
      <w:r w:rsidR="00B75F91">
        <w:rPr>
          <w:color w:val="000000"/>
        </w:rPr>
        <w:t>"</w:t>
      </w:r>
      <w:r w:rsidRPr="007805BD">
        <w:rPr>
          <w:i/>
          <w:iCs/>
          <w:color w:val="000000"/>
        </w:rPr>
        <w:t>Time to nth stage</w:t>
      </w:r>
      <w:r w:rsidR="00B75F91">
        <w:rPr>
          <w:color w:val="000000"/>
        </w:rPr>
        <w:t>"</w:t>
      </w:r>
      <w:r w:rsidRPr="007805BD">
        <w:rPr>
          <w:color w:val="000000"/>
        </w:rPr>
        <w:t xml:space="preserve"> means the elapsed time from crash time zero to the deployment command for the nth stage of a frontal air bag (for both driver and front passenger).</w:t>
      </w:r>
    </w:p>
    <w:p w14:paraId="1D29B8BB" w14:textId="0EE0C6B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CB54A2" w:rsidRPr="00CB54A2">
        <w:rPr>
          <w:b/>
          <w:bCs/>
          <w:color w:val="000000"/>
        </w:rPr>
        <w:t>5</w:t>
      </w:r>
      <w:r w:rsidR="00C636BE">
        <w:rPr>
          <w:b/>
          <w:bCs/>
          <w:color w:val="000000"/>
        </w:rPr>
        <w:t>7</w:t>
      </w:r>
      <w:r w:rsidRPr="00CB54A2">
        <w:rPr>
          <w:strike/>
          <w:color w:val="000000"/>
        </w:rPr>
        <w:t>4</w:t>
      </w:r>
      <w:r w:rsidR="00DD6BF6" w:rsidRPr="00CB54A2">
        <w:rPr>
          <w:strike/>
          <w:color w:val="000000"/>
        </w:rPr>
        <w:t>5</w:t>
      </w:r>
      <w:r w:rsidRPr="007805BD">
        <w:rPr>
          <w:color w:val="000000"/>
        </w:rPr>
        <w:t>.</w:t>
      </w:r>
      <w:r w:rsidRPr="007805BD">
        <w:rPr>
          <w:b/>
          <w:bCs/>
          <w:color w:val="000000"/>
        </w:rPr>
        <w:tab/>
      </w:r>
      <w:r w:rsidR="00B75F91">
        <w:rPr>
          <w:color w:val="000000"/>
        </w:rPr>
        <w:t>"</w:t>
      </w:r>
      <w:r w:rsidRPr="00DD6BF6">
        <w:rPr>
          <w:i/>
          <w:iCs/>
          <w:color w:val="000000"/>
        </w:rPr>
        <w:t>Time zero</w:t>
      </w:r>
      <w:r w:rsidR="00B75F91">
        <w:rPr>
          <w:color w:val="000000"/>
        </w:rPr>
        <w:t>"</w:t>
      </w:r>
      <w:r w:rsidRPr="00DD6BF6">
        <w:rPr>
          <w:color w:val="000000"/>
        </w:rPr>
        <w:t xml:space="preserve"> is the time reference for the EDR data timestamps of an event. </w:t>
      </w:r>
    </w:p>
    <w:p w14:paraId="64A09D9F" w14:textId="475329D3"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CB54A2" w:rsidRPr="00CB54A2">
        <w:rPr>
          <w:b/>
          <w:bCs/>
          <w:color w:val="000000"/>
        </w:rPr>
        <w:t>5</w:t>
      </w:r>
      <w:r w:rsidR="00C636BE">
        <w:rPr>
          <w:b/>
          <w:bCs/>
          <w:color w:val="000000"/>
        </w:rPr>
        <w:t>8</w:t>
      </w:r>
      <w:r w:rsidRPr="00CB54A2">
        <w:rPr>
          <w:strike/>
          <w:color w:val="000000"/>
        </w:rPr>
        <w:t>4</w:t>
      </w:r>
      <w:r w:rsidR="00DD6BF6" w:rsidRPr="00CB54A2">
        <w:rPr>
          <w:strike/>
          <w:color w:val="000000"/>
        </w:rPr>
        <w:t>6</w:t>
      </w:r>
      <w:r w:rsidRPr="00DD6BF6">
        <w:rPr>
          <w:color w:val="000000"/>
        </w:rPr>
        <w:t>.</w:t>
      </w:r>
      <w:r w:rsidRPr="00DD6BF6">
        <w:rPr>
          <w:color w:val="000000"/>
        </w:rPr>
        <w:tab/>
      </w:r>
      <w:r w:rsidR="00B75F91">
        <w:rPr>
          <w:color w:val="000000"/>
        </w:rPr>
        <w:t>"</w:t>
      </w:r>
      <w:r w:rsidRPr="00DD6BF6">
        <w:rPr>
          <w:i/>
          <w:iCs/>
          <w:color w:val="000000"/>
        </w:rPr>
        <w:t>Trigger threshold</w:t>
      </w:r>
      <w:r w:rsidR="00B75F91">
        <w:rPr>
          <w:color w:val="000000"/>
        </w:rPr>
        <w:t>"</w:t>
      </w:r>
      <w:r w:rsidRPr="00DD6BF6">
        <w:rPr>
          <w:color w:val="000000"/>
        </w:rPr>
        <w:t xml:space="preserve"> means the appropriate parameter has met the conditions for recording an EDR event. </w:t>
      </w:r>
    </w:p>
    <w:p w14:paraId="7FB686D8" w14:textId="07243ADB" w:rsidR="006104C3" w:rsidRPr="006104C3" w:rsidRDefault="006104C3" w:rsidP="006104C3">
      <w:pPr>
        <w:tabs>
          <w:tab w:val="left" w:pos="2268"/>
        </w:tabs>
        <w:suppressAutoHyphens w:val="0"/>
        <w:spacing w:before="120" w:after="120" w:line="240" w:lineRule="auto"/>
        <w:ind w:left="2268" w:right="1134" w:hanging="1134"/>
        <w:jc w:val="both"/>
        <w:rPr>
          <w:rFonts w:eastAsia="Times New Roman"/>
          <w:b/>
          <w:bCs/>
          <w:color w:val="000000"/>
        </w:rPr>
      </w:pPr>
      <w:r w:rsidRPr="004C78CF">
        <w:rPr>
          <w:rFonts w:eastAsia="Times New Roman"/>
          <w:b/>
          <w:bCs/>
          <w:color w:val="000000"/>
          <w:highlight w:val="yellow"/>
        </w:rPr>
        <w:t>2.</w:t>
      </w:r>
      <w:r w:rsidR="00CB54A2" w:rsidRPr="004C78CF">
        <w:rPr>
          <w:rFonts w:eastAsia="Times New Roman"/>
          <w:b/>
          <w:bCs/>
          <w:color w:val="000000"/>
          <w:highlight w:val="yellow"/>
        </w:rPr>
        <w:t>5</w:t>
      </w:r>
      <w:r w:rsidR="00C636BE" w:rsidRPr="004C78CF">
        <w:rPr>
          <w:rFonts w:eastAsia="Times New Roman"/>
          <w:b/>
          <w:bCs/>
          <w:color w:val="000000"/>
          <w:highlight w:val="yellow"/>
        </w:rPr>
        <w:t>9</w:t>
      </w:r>
      <w:r w:rsidR="00EB5B00" w:rsidRPr="004C78CF">
        <w:rPr>
          <w:rFonts w:eastAsia="Times New Roman"/>
          <w:b/>
          <w:bCs/>
          <w:color w:val="000000"/>
          <w:highlight w:val="yellow"/>
        </w:rPr>
        <w:t>.</w:t>
      </w:r>
      <w:r w:rsidRPr="004C78CF">
        <w:rPr>
          <w:rFonts w:eastAsia="Times New Roman"/>
          <w:b/>
          <w:bCs/>
          <w:color w:val="000000"/>
          <w:highlight w:val="yellow"/>
        </w:rPr>
        <w:tab/>
      </w:r>
      <w:r w:rsidRPr="004C78CF">
        <w:rPr>
          <w:rFonts w:eastAsia="Times New Roman"/>
          <w:b/>
          <w:bCs/>
          <w:i/>
          <w:iCs/>
          <w:color w:val="000000"/>
          <w:highlight w:val="yellow"/>
        </w:rPr>
        <w:t>"Tyre Pressure Monitoring System"</w:t>
      </w:r>
      <w:r w:rsidRPr="004C78CF">
        <w:rPr>
          <w:rFonts w:eastAsia="Times New Roman"/>
          <w:b/>
          <w:bCs/>
          <w:color w:val="000000"/>
          <w:highlight w:val="yellow"/>
        </w:rPr>
        <w:t xml:space="preserve"> means a system fitted on a vehicle, able to perform a function to evaluate the inflation pressure of the tyres or the variation of this inflation pressure over time and to transmit corresponding information to the user while the vehicle is running.</w:t>
      </w:r>
    </w:p>
    <w:p w14:paraId="14485206" w14:textId="0E6D2B72" w:rsidR="004C1705" w:rsidRPr="00DD6BF6"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w:t>
      </w:r>
      <w:r w:rsidR="00C636BE">
        <w:rPr>
          <w:b/>
          <w:bCs/>
          <w:color w:val="000000"/>
        </w:rPr>
        <w:t>60</w:t>
      </w:r>
      <w:r w:rsidRPr="00CB54A2">
        <w:rPr>
          <w:strike/>
          <w:color w:val="000000"/>
        </w:rPr>
        <w:t>47</w:t>
      </w:r>
      <w:r w:rsidRPr="00DD6BF6">
        <w:rPr>
          <w:color w:val="000000"/>
        </w:rPr>
        <w:t>.</w:t>
      </w:r>
      <w:r w:rsidRPr="00DD6BF6">
        <w:rPr>
          <w:color w:val="000000"/>
        </w:rPr>
        <w:tab/>
      </w:r>
      <w:r w:rsidR="00B75F91">
        <w:rPr>
          <w:color w:val="000000"/>
        </w:rPr>
        <w:t>"</w:t>
      </w:r>
      <w:r w:rsidRPr="00DD6BF6">
        <w:rPr>
          <w:i/>
          <w:iCs/>
          <w:color w:val="000000"/>
        </w:rPr>
        <w:t>Vehicle roll angle</w:t>
      </w:r>
      <w:r w:rsidR="00B75F91">
        <w:rPr>
          <w:color w:val="000000"/>
        </w:rPr>
        <w:t>"</w:t>
      </w:r>
      <w:r w:rsidRPr="00DD6BF6">
        <w:rPr>
          <w:color w:val="000000"/>
        </w:rPr>
        <w:t xml:space="preserve"> means the angle between the vehicle y-axis and the ground plane as determined by the sensing system.</w:t>
      </w:r>
    </w:p>
    <w:p w14:paraId="1C826241" w14:textId="60DEB63E" w:rsidR="004C1705" w:rsidRPr="007805BD" w:rsidRDefault="004C1705" w:rsidP="004C1705">
      <w:pPr>
        <w:tabs>
          <w:tab w:val="left" w:pos="2268"/>
        </w:tabs>
        <w:suppressAutoHyphens w:val="0"/>
        <w:spacing w:before="120" w:after="120" w:line="240" w:lineRule="auto"/>
        <w:ind w:left="2268" w:right="1134" w:hanging="1134"/>
        <w:jc w:val="both"/>
      </w:pPr>
      <w:r w:rsidRPr="007805BD">
        <w:t>2.</w:t>
      </w:r>
      <w:r w:rsidR="00CB54A2" w:rsidRPr="00CB54A2">
        <w:rPr>
          <w:b/>
          <w:bCs/>
        </w:rPr>
        <w:t>6</w:t>
      </w:r>
      <w:r w:rsidR="00C636BE">
        <w:rPr>
          <w:b/>
          <w:bCs/>
        </w:rPr>
        <w:t>1</w:t>
      </w:r>
      <w:r w:rsidR="00DD6BF6" w:rsidRPr="00CB54A2">
        <w:rPr>
          <w:strike/>
        </w:rPr>
        <w:t>48</w:t>
      </w:r>
      <w:r w:rsidRPr="007805BD">
        <w:t>.</w:t>
      </w:r>
      <w:r w:rsidRPr="007805BD">
        <w:tab/>
      </w:r>
      <w:r w:rsidR="00B75F91">
        <w:t>"</w:t>
      </w:r>
      <w:r w:rsidRPr="007805BD">
        <w:rPr>
          <w:i/>
          <w:iCs/>
        </w:rPr>
        <w:t>Vehicle type with regard to its Event Data Recorder</w:t>
      </w:r>
      <w:r w:rsidR="00B75F91">
        <w:t>"</w:t>
      </w:r>
      <w:r w:rsidRPr="007805BD">
        <w:t xml:space="preserve"> means vehicles which do not differ significantly in such essential aspects as:</w:t>
      </w:r>
    </w:p>
    <w:p w14:paraId="510013DB" w14:textId="77777777" w:rsidR="004C1705" w:rsidRPr="007805BD" w:rsidRDefault="004C1705" w:rsidP="004C1705">
      <w:pPr>
        <w:suppressAutoHyphens w:val="0"/>
        <w:spacing w:before="120" w:after="120" w:line="240" w:lineRule="auto"/>
        <w:ind w:left="2835" w:right="1134" w:hanging="567"/>
        <w:jc w:val="both"/>
      </w:pPr>
      <w:r w:rsidRPr="007805BD">
        <w:t xml:space="preserve">(a) </w:t>
      </w:r>
      <w:r w:rsidRPr="007805BD">
        <w:tab/>
        <w:t>The manufacturer’s trade name or mark;</w:t>
      </w:r>
    </w:p>
    <w:p w14:paraId="0B0693E6" w14:textId="3256EC2D" w:rsidR="004C1705" w:rsidRPr="00DD6BF6" w:rsidRDefault="004C1705" w:rsidP="004C1705">
      <w:pPr>
        <w:suppressAutoHyphens w:val="0"/>
        <w:spacing w:before="120" w:after="120" w:line="240" w:lineRule="auto"/>
        <w:ind w:left="2835" w:right="1134" w:hanging="567"/>
        <w:jc w:val="both"/>
      </w:pPr>
      <w:r w:rsidRPr="007805BD">
        <w:lastRenderedPageBreak/>
        <w:t>(b)</w:t>
      </w:r>
      <w:r w:rsidRPr="007805BD">
        <w:tab/>
      </w:r>
      <w:r w:rsidRPr="00DD6BF6">
        <w:t xml:space="preserve">Vehicle features which significantly influence the performances of the </w:t>
      </w:r>
      <w:r w:rsidRPr="00DD6BF6">
        <w:br/>
        <w:t xml:space="preserve">EDR; Addition of new trigger(s), new data (elements), or modification in their format, shall not be considered as </w:t>
      </w:r>
      <w:r w:rsidR="00B75F91">
        <w:t>"</w:t>
      </w:r>
      <w:r w:rsidRPr="00DD6BF6">
        <w:t>significantly influencing the performance of EDR</w:t>
      </w:r>
      <w:r w:rsidR="00B75F91">
        <w:t>"</w:t>
      </w:r>
      <w:r w:rsidRPr="00DD6BF6">
        <w:t xml:space="preserve">; </w:t>
      </w:r>
    </w:p>
    <w:p w14:paraId="1664A225" w14:textId="77777777" w:rsidR="004C1705" w:rsidRPr="00DD6BF6" w:rsidRDefault="004C1705" w:rsidP="004C1705">
      <w:pPr>
        <w:suppressAutoHyphens w:val="0"/>
        <w:spacing w:before="120" w:after="120" w:line="240" w:lineRule="auto"/>
        <w:ind w:left="2835" w:right="1134" w:hanging="567"/>
        <w:jc w:val="both"/>
      </w:pPr>
      <w:r w:rsidRPr="00DD6BF6">
        <w:t>(c)</w:t>
      </w:r>
      <w:r w:rsidRPr="00DD6BF6">
        <w:tab/>
        <w:t xml:space="preserve">The main </w:t>
      </w:r>
      <w:r w:rsidRPr="00DD6BF6">
        <w:rPr>
          <w:lang w:val="en-US"/>
        </w:rPr>
        <w:t xml:space="preserve">characteristics and </w:t>
      </w:r>
      <w:r w:rsidRPr="00DD6BF6">
        <w:t>design of the EDR.</w:t>
      </w:r>
    </w:p>
    <w:p w14:paraId="357F7B55" w14:textId="0211ABF1"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CB54A2" w:rsidRPr="00CB54A2">
        <w:rPr>
          <w:b/>
          <w:bCs/>
          <w:color w:val="000000"/>
        </w:rPr>
        <w:t>6</w:t>
      </w:r>
      <w:r w:rsidR="00C636BE">
        <w:rPr>
          <w:b/>
          <w:bCs/>
          <w:color w:val="000000"/>
        </w:rPr>
        <w:t>2</w:t>
      </w:r>
      <w:r w:rsidR="00DD6BF6" w:rsidRPr="00CB54A2">
        <w:rPr>
          <w:strike/>
          <w:color w:val="000000"/>
        </w:rPr>
        <w:t>49</w:t>
      </w:r>
      <w:r w:rsidRPr="007805BD">
        <w:rPr>
          <w:color w:val="000000"/>
        </w:rPr>
        <w:t>.</w:t>
      </w:r>
      <w:r w:rsidRPr="007805BD">
        <w:rPr>
          <w:color w:val="000000"/>
        </w:rPr>
        <w:tab/>
      </w:r>
      <w:r w:rsidR="00B75F91">
        <w:rPr>
          <w:color w:val="000000"/>
        </w:rPr>
        <w:t>"</w:t>
      </w:r>
      <w:r w:rsidRPr="007805BD">
        <w:rPr>
          <w:i/>
          <w:iCs/>
          <w:color w:val="000000"/>
        </w:rPr>
        <w:t>Volatile memory</w:t>
      </w:r>
      <w:r w:rsidR="00B75F91">
        <w:rPr>
          <w:color w:val="000000"/>
        </w:rPr>
        <w:t>"</w:t>
      </w:r>
      <w:r w:rsidRPr="007805BD">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7B7DC7BF" w:rsidR="004C1705" w:rsidRPr="00DD6BF6" w:rsidRDefault="004C1705" w:rsidP="004C1705">
      <w:pPr>
        <w:tabs>
          <w:tab w:val="left" w:pos="2268"/>
        </w:tabs>
        <w:suppressAutoHyphens w:val="0"/>
        <w:spacing w:before="120" w:after="120" w:line="240" w:lineRule="auto"/>
        <w:ind w:left="2268" w:right="1134" w:hanging="1134"/>
        <w:jc w:val="both"/>
        <w:rPr>
          <w:color w:val="000000"/>
        </w:rPr>
      </w:pPr>
      <w:bookmarkStart w:id="36" w:name="_Hlk51099419"/>
      <w:r w:rsidRPr="00DD6BF6">
        <w:rPr>
          <w:color w:val="000000"/>
        </w:rPr>
        <w:t>2.</w:t>
      </w:r>
      <w:r w:rsidR="00CB54A2" w:rsidRPr="00CB54A2">
        <w:rPr>
          <w:b/>
          <w:bCs/>
          <w:color w:val="000000"/>
        </w:rPr>
        <w:t>6</w:t>
      </w:r>
      <w:r w:rsidR="00C636BE">
        <w:rPr>
          <w:b/>
          <w:bCs/>
          <w:color w:val="000000"/>
        </w:rPr>
        <w:t>3</w:t>
      </w:r>
      <w:r w:rsidR="00DD6BF6" w:rsidRPr="00CB54A2">
        <w:rPr>
          <w:strike/>
          <w:color w:val="000000"/>
        </w:rPr>
        <w:t>50</w:t>
      </w:r>
      <w:r w:rsidRPr="00DD6BF6">
        <w:rPr>
          <w:color w:val="000000"/>
        </w:rPr>
        <w:t>.</w:t>
      </w:r>
      <w:r w:rsidRPr="00DD6BF6">
        <w:rPr>
          <w:color w:val="000000"/>
        </w:rPr>
        <w:tab/>
      </w:r>
      <w:r w:rsidR="00B75F91">
        <w:rPr>
          <w:color w:val="000000"/>
        </w:rPr>
        <w:t>"</w:t>
      </w:r>
      <w:r w:rsidRPr="009F3E30">
        <w:rPr>
          <w:i/>
          <w:iCs/>
          <w:color w:val="000000"/>
        </w:rPr>
        <w:t>Vulnerable road user secondary safety system</w:t>
      </w:r>
      <w:r w:rsidR="00B75F91">
        <w:rPr>
          <w:color w:val="000000"/>
        </w:rPr>
        <w:t>"</w:t>
      </w:r>
      <w:r w:rsidRPr="00DD6BF6">
        <w:rPr>
          <w:color w:val="000000"/>
        </w:rPr>
        <w:t xml:space="preserve"> means a deployable vehicle system outside the occupant compartment designed to mitigate injury consequences to vulnerable road users during a collision.</w:t>
      </w:r>
    </w:p>
    <w:bookmarkEnd w:id="36"/>
    <w:p w14:paraId="7D306E07" w14:textId="72CA661D"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w:t>
      </w:r>
      <w:r w:rsidR="00CB54A2" w:rsidRPr="00CB54A2">
        <w:rPr>
          <w:b/>
          <w:bCs/>
          <w:color w:val="000000"/>
        </w:rPr>
        <w:t>6</w:t>
      </w:r>
      <w:r w:rsidR="00C636BE">
        <w:rPr>
          <w:b/>
          <w:bCs/>
          <w:color w:val="000000"/>
        </w:rPr>
        <w:t>4</w:t>
      </w:r>
      <w:r w:rsidR="00071E64" w:rsidRPr="00CB54A2">
        <w:rPr>
          <w:strike/>
          <w:color w:val="000000"/>
        </w:rPr>
        <w:t>5</w:t>
      </w:r>
      <w:r w:rsidR="00DD6BF6" w:rsidRPr="00CB54A2">
        <w:rPr>
          <w:strike/>
          <w:color w:val="000000"/>
        </w:rPr>
        <w:t>1</w:t>
      </w:r>
      <w:r w:rsidRPr="00DD6BF6">
        <w:rPr>
          <w:color w:val="000000"/>
        </w:rPr>
        <w:t>.</w:t>
      </w:r>
      <w:r w:rsidRPr="007805BD">
        <w:rPr>
          <w:color w:val="000000"/>
        </w:rPr>
        <w:tab/>
      </w:r>
      <w:r w:rsidR="00B75F91">
        <w:rPr>
          <w:color w:val="000000"/>
        </w:rPr>
        <w:t>"</w:t>
      </w:r>
      <w:r w:rsidRPr="007805BD">
        <w:rPr>
          <w:i/>
          <w:iCs/>
          <w:color w:val="000000"/>
        </w:rPr>
        <w:t>X-direction</w:t>
      </w:r>
      <w:r w:rsidR="00B75F91">
        <w:rPr>
          <w:color w:val="000000"/>
        </w:rPr>
        <w:t>"</w:t>
      </w:r>
      <w:r w:rsidRPr="007805BD">
        <w:rPr>
          <w:color w:val="000000"/>
        </w:rPr>
        <w:t xml:space="preserve"> means in the direction of the vehicle’s X-axis, which is parallel to the vehicle's longitudinal centerline. The X-direction is positive in the direction of forward vehicle travel.</w:t>
      </w:r>
    </w:p>
    <w:p w14:paraId="45F9FB54" w14:textId="59BC6C0E"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CB54A2" w:rsidRPr="00CB54A2">
        <w:rPr>
          <w:b/>
          <w:bCs/>
          <w:color w:val="000000"/>
        </w:rPr>
        <w:t>6</w:t>
      </w:r>
      <w:r w:rsidRPr="00C636BE">
        <w:rPr>
          <w:color w:val="000000"/>
        </w:rPr>
        <w:t>5</w:t>
      </w:r>
      <w:r w:rsidR="00DD6BF6" w:rsidRPr="00CB54A2">
        <w:rPr>
          <w:strike/>
          <w:color w:val="000000"/>
        </w:rPr>
        <w:t>2</w:t>
      </w:r>
      <w:r w:rsidRPr="007805BD">
        <w:rPr>
          <w:color w:val="000000"/>
        </w:rPr>
        <w:t>.</w:t>
      </w:r>
      <w:r w:rsidRPr="007805BD">
        <w:rPr>
          <w:color w:val="000000"/>
        </w:rPr>
        <w:tab/>
      </w:r>
      <w:r w:rsidR="00B75F91">
        <w:rPr>
          <w:color w:val="000000"/>
        </w:rPr>
        <w:t>"</w:t>
      </w:r>
      <w:r w:rsidRPr="007805BD">
        <w:rPr>
          <w:i/>
          <w:iCs/>
          <w:color w:val="000000"/>
        </w:rPr>
        <w:t>Y-direction</w:t>
      </w:r>
      <w:r w:rsidR="00B75F91">
        <w:rPr>
          <w:color w:val="000000"/>
        </w:rPr>
        <w:t>"</w:t>
      </w:r>
      <w:r w:rsidRPr="007805BD">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2C8A494D" w:rsidR="004C1705"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w:t>
      </w:r>
      <w:r w:rsidR="00CB54A2" w:rsidRPr="00CB54A2">
        <w:rPr>
          <w:b/>
          <w:bCs/>
          <w:color w:val="000000"/>
        </w:rPr>
        <w:t>6</w:t>
      </w:r>
      <w:r w:rsidR="00C636BE">
        <w:rPr>
          <w:b/>
          <w:bCs/>
          <w:color w:val="000000"/>
        </w:rPr>
        <w:t>6</w:t>
      </w:r>
      <w:r w:rsidRPr="00C636BE">
        <w:rPr>
          <w:strike/>
          <w:color w:val="000000"/>
        </w:rPr>
        <w:t>5</w:t>
      </w:r>
      <w:r w:rsidR="00DD6BF6" w:rsidRPr="00CB54A2">
        <w:rPr>
          <w:strike/>
          <w:color w:val="000000"/>
        </w:rPr>
        <w:t>3</w:t>
      </w:r>
      <w:r w:rsidRPr="00DD6BF6">
        <w:rPr>
          <w:color w:val="000000"/>
        </w:rPr>
        <w:t>.</w:t>
      </w:r>
      <w:r w:rsidRPr="007805BD">
        <w:rPr>
          <w:color w:val="000000"/>
        </w:rPr>
        <w:tab/>
      </w:r>
      <w:r w:rsidR="00B75F91">
        <w:rPr>
          <w:color w:val="000000"/>
        </w:rPr>
        <w:t>"</w:t>
      </w:r>
      <w:r w:rsidRPr="007805BD">
        <w:rPr>
          <w:i/>
          <w:iCs/>
          <w:color w:val="000000"/>
        </w:rPr>
        <w:t>Z-direction</w:t>
      </w:r>
      <w:r w:rsidR="00B75F91">
        <w:rPr>
          <w:color w:val="000000"/>
        </w:rPr>
        <w:t>"</w:t>
      </w:r>
      <w:r w:rsidRPr="007805BD">
        <w:rPr>
          <w:color w:val="000000"/>
        </w:rPr>
        <w:t xml:space="preserve"> means in the direction of the vehicle’s Z-axis, which is perpendicular to the X and Y-axes. The Z-direction is positive in a downward direction.</w:t>
      </w:r>
    </w:p>
    <w:p w14:paraId="5297AC91" w14:textId="179CF779" w:rsidR="00300812" w:rsidRPr="006104C3" w:rsidRDefault="00300812" w:rsidP="004C1705">
      <w:pPr>
        <w:tabs>
          <w:tab w:val="left" w:pos="2268"/>
        </w:tabs>
        <w:suppressAutoHyphens w:val="0"/>
        <w:spacing w:before="120" w:after="120" w:line="240" w:lineRule="auto"/>
        <w:ind w:left="2268" w:right="1134" w:hanging="1134"/>
        <w:jc w:val="both"/>
        <w:rPr>
          <w:b/>
          <w:bCs/>
        </w:rPr>
      </w:pPr>
      <w:r>
        <w:t>2.</w:t>
      </w:r>
      <w:r w:rsidR="00CB54A2" w:rsidRPr="00CB54A2">
        <w:rPr>
          <w:b/>
          <w:bCs/>
        </w:rPr>
        <w:t>6</w:t>
      </w:r>
      <w:r w:rsidR="00C636BE">
        <w:rPr>
          <w:b/>
          <w:bCs/>
        </w:rPr>
        <w:t>7</w:t>
      </w:r>
      <w:r w:rsidRPr="00CB54A2">
        <w:rPr>
          <w:strike/>
        </w:rPr>
        <w:t>54</w:t>
      </w:r>
      <w:r>
        <w:t xml:space="preserve">. </w:t>
      </w:r>
      <w:r>
        <w:tab/>
      </w:r>
      <w:r w:rsidR="00903F17">
        <w:t>"</w:t>
      </w:r>
      <w:r w:rsidRPr="00903F17">
        <w:rPr>
          <w:i/>
          <w:iCs/>
        </w:rPr>
        <w:t>Vehicle roll rate</w:t>
      </w:r>
      <w:r w:rsidR="00903F17">
        <w:t>"</w:t>
      </w:r>
      <w:r>
        <w:t xml:space="preserve"> means the change in angle over time of the vehicle about its X-axis as determined by the sensing system. </w:t>
      </w:r>
      <w:r w:rsidR="004742FE" w:rsidRPr="00B2471B">
        <w:rPr>
          <w:b/>
          <w:bCs/>
          <w:highlight w:val="yellow"/>
        </w:rPr>
        <w:t>The manufacturer</w:t>
      </w:r>
      <w:r w:rsidR="006104C3" w:rsidRPr="00B2471B">
        <w:rPr>
          <w:b/>
          <w:bCs/>
          <w:highlight w:val="yellow"/>
        </w:rPr>
        <w:t xml:space="preserve"> will indicate the direction of positive roll rate.</w:t>
      </w:r>
    </w:p>
    <w:p w14:paraId="6A5367E1" w14:textId="3F4E1B13" w:rsidR="006104C3" w:rsidRPr="006104C3" w:rsidRDefault="00300812" w:rsidP="006104C3">
      <w:pPr>
        <w:tabs>
          <w:tab w:val="left" w:pos="2268"/>
        </w:tabs>
        <w:suppressAutoHyphens w:val="0"/>
        <w:spacing w:before="120" w:after="120" w:line="240" w:lineRule="auto"/>
        <w:ind w:left="2268" w:right="1134" w:hanging="1134"/>
        <w:jc w:val="both"/>
        <w:rPr>
          <w:b/>
          <w:bCs/>
        </w:rPr>
      </w:pPr>
      <w:r>
        <w:t>2.</w:t>
      </w:r>
      <w:r w:rsidR="00CB54A2" w:rsidRPr="00CB54A2">
        <w:rPr>
          <w:b/>
          <w:bCs/>
        </w:rPr>
        <w:t>6</w:t>
      </w:r>
      <w:r w:rsidR="00C636BE">
        <w:rPr>
          <w:b/>
          <w:bCs/>
        </w:rPr>
        <w:t>8</w:t>
      </w:r>
      <w:r w:rsidRPr="00CB54A2">
        <w:rPr>
          <w:strike/>
        </w:rPr>
        <w:t>55</w:t>
      </w:r>
      <w:r>
        <w:t>.</w:t>
      </w:r>
      <w:r>
        <w:tab/>
      </w:r>
      <w:r w:rsidR="00903F17">
        <w:t>"</w:t>
      </w:r>
      <w:r w:rsidRPr="00903F17">
        <w:rPr>
          <w:i/>
          <w:iCs/>
        </w:rPr>
        <w:t>Vehicle yaw rate</w:t>
      </w:r>
      <w:r w:rsidR="00903F17">
        <w:t>"</w:t>
      </w:r>
      <w:r>
        <w:t xml:space="preserve"> means the change in angle over time of the vehicle about its Z-axis as determined by the sensing system</w:t>
      </w:r>
      <w:r w:rsidRPr="00B2471B">
        <w:rPr>
          <w:highlight w:val="yellow"/>
        </w:rPr>
        <w:t>.</w:t>
      </w:r>
      <w:r w:rsidR="006104C3" w:rsidRPr="00B2471B">
        <w:rPr>
          <w:b/>
          <w:bCs/>
          <w:highlight w:val="yellow"/>
        </w:rPr>
        <w:t xml:space="preserve"> </w:t>
      </w:r>
      <w:r w:rsidR="004742FE" w:rsidRPr="00B2471B">
        <w:rPr>
          <w:b/>
          <w:bCs/>
          <w:highlight w:val="yellow"/>
        </w:rPr>
        <w:t>The manufacturer</w:t>
      </w:r>
      <w:r w:rsidR="006104C3" w:rsidRPr="00B2471B">
        <w:rPr>
          <w:b/>
          <w:bCs/>
          <w:highlight w:val="yellow"/>
        </w:rPr>
        <w:t xml:space="preserve"> will indicate the direction of positive yaw rate.</w:t>
      </w:r>
    </w:p>
    <w:p w14:paraId="0749EC49" w14:textId="00916ED0" w:rsidR="00DA603A" w:rsidRPr="005D1BA8" w:rsidRDefault="00DA603A" w:rsidP="00D235D0">
      <w:pPr>
        <w:keepNext/>
        <w:keepLines/>
        <w:tabs>
          <w:tab w:val="left" w:pos="2268"/>
        </w:tabs>
        <w:spacing w:before="360" w:after="240" w:line="300" w:lineRule="exact"/>
        <w:ind w:left="2268" w:right="1134" w:hanging="1134"/>
        <w:rPr>
          <w:b/>
          <w:sz w:val="28"/>
        </w:rPr>
      </w:pPr>
      <w:bookmarkStart w:id="37" w:name="_Toc354410590"/>
      <w:bookmarkEnd w:id="27"/>
      <w:r w:rsidRPr="005D1BA8">
        <w:rPr>
          <w:b/>
          <w:sz w:val="28"/>
        </w:rPr>
        <w:t>3.</w:t>
      </w:r>
      <w:r w:rsidRPr="005D1BA8">
        <w:rPr>
          <w:b/>
          <w:sz w:val="28"/>
        </w:rPr>
        <w:tab/>
        <w:t>Application for approval</w:t>
      </w:r>
      <w:bookmarkEnd w:id="37"/>
    </w:p>
    <w:p w14:paraId="39FA5AC1" w14:textId="77777777" w:rsidR="00DA603A" w:rsidRPr="007805BD" w:rsidRDefault="00DA603A" w:rsidP="00DA603A">
      <w:pPr>
        <w:tabs>
          <w:tab w:val="left" w:pos="2268"/>
        </w:tabs>
        <w:spacing w:after="120"/>
        <w:ind w:left="2268" w:right="1134" w:hanging="1134"/>
        <w:jc w:val="both"/>
      </w:pPr>
      <w:r w:rsidRPr="007805BD">
        <w:t>3.1.</w:t>
      </w:r>
      <w:r w:rsidRPr="007805BD">
        <w:tab/>
        <w:t>The application for approval of a vehicle type with regard to its EDR shall be submitted by the vehicle manufacturer or by his authorized representative</w:t>
      </w:r>
      <w:r w:rsidRPr="007805BD">
        <w:rPr>
          <w:lang w:val="en-US"/>
        </w:rPr>
        <w:t xml:space="preserve"> </w:t>
      </w:r>
      <w:r w:rsidRPr="007805BD">
        <w:t>to the approval authority of the Contracting Party according to the provisions of Schedule 3 of the 1958 Agreement.</w:t>
      </w:r>
    </w:p>
    <w:p w14:paraId="54786B5B" w14:textId="77777777" w:rsidR="00DA603A" w:rsidRPr="007805BD" w:rsidRDefault="00DA603A" w:rsidP="00DA603A">
      <w:pPr>
        <w:tabs>
          <w:tab w:val="left" w:pos="2268"/>
        </w:tabs>
        <w:spacing w:after="120"/>
        <w:ind w:left="2268" w:right="1134" w:hanging="1134"/>
        <w:jc w:val="both"/>
      </w:pPr>
      <w:r w:rsidRPr="007805BD">
        <w:t>3.2.</w:t>
      </w:r>
      <w:r w:rsidRPr="007805BD">
        <w:tab/>
        <w:t>It shall be accompanied by the following documentation (a model of the information document is given in Annex 2):</w:t>
      </w:r>
    </w:p>
    <w:p w14:paraId="2ABB5707" w14:textId="77777777" w:rsidR="00DA603A" w:rsidRPr="007805BD" w:rsidRDefault="00DA603A" w:rsidP="00DA603A">
      <w:pPr>
        <w:tabs>
          <w:tab w:val="left" w:pos="2268"/>
        </w:tabs>
        <w:spacing w:after="120"/>
        <w:ind w:left="2268" w:right="1134" w:hanging="1134"/>
        <w:jc w:val="both"/>
      </w:pPr>
      <w:r w:rsidRPr="007805BD">
        <w:t>3.2.1.</w:t>
      </w:r>
      <w:r w:rsidRPr="007805BD">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7805BD" w:rsidRDefault="00DA603A" w:rsidP="00DA603A">
      <w:pPr>
        <w:tabs>
          <w:tab w:val="left" w:pos="2268"/>
        </w:tabs>
        <w:spacing w:after="120"/>
        <w:ind w:left="2268" w:right="1134" w:hanging="1134"/>
        <w:jc w:val="both"/>
      </w:pPr>
      <w:r w:rsidRPr="007805BD">
        <w:t>3.2.2.</w:t>
      </w:r>
      <w:r w:rsidRPr="007805BD">
        <w:tab/>
        <w:t>The data elements and format stored in the EDR;</w:t>
      </w:r>
    </w:p>
    <w:p w14:paraId="44819F91" w14:textId="77777777" w:rsidR="00DA603A" w:rsidRPr="007805BD" w:rsidRDefault="00DA603A" w:rsidP="00DA603A">
      <w:pPr>
        <w:tabs>
          <w:tab w:val="left" w:pos="2268"/>
        </w:tabs>
        <w:spacing w:after="120"/>
        <w:ind w:left="2268" w:right="1134" w:hanging="1134"/>
        <w:jc w:val="both"/>
      </w:pPr>
      <w:r w:rsidRPr="007805BD">
        <w:t>3.2.3.</w:t>
      </w:r>
      <w:r w:rsidRPr="007805BD">
        <w:tab/>
        <w:t>Instructions for retrieving data from the EDR.</w:t>
      </w:r>
    </w:p>
    <w:p w14:paraId="3BD359EA" w14:textId="77777777" w:rsidR="00DA603A" w:rsidRPr="007805BD" w:rsidRDefault="00DA603A" w:rsidP="00DA603A">
      <w:pPr>
        <w:tabs>
          <w:tab w:val="left" w:pos="2268"/>
        </w:tabs>
        <w:spacing w:after="120"/>
        <w:ind w:left="2268" w:right="1134" w:hanging="1134"/>
        <w:jc w:val="both"/>
      </w:pPr>
      <w:r w:rsidRPr="007805BD">
        <w:t>3.3.</w:t>
      </w:r>
      <w:r w:rsidRPr="007805BD">
        <w:tab/>
        <w:t>A vehicle representative of the vehicle type to be approved shall be submitted to the approval authority or its designated technical service responsible for conducting the approval tests.</w:t>
      </w:r>
    </w:p>
    <w:p w14:paraId="362D307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38" w:name="_Toc354410591"/>
      <w:r w:rsidRPr="007805BD">
        <w:rPr>
          <w:b/>
          <w:sz w:val="28"/>
        </w:rPr>
        <w:lastRenderedPageBreak/>
        <w:t>4.</w:t>
      </w:r>
      <w:r w:rsidRPr="007805BD">
        <w:rPr>
          <w:b/>
          <w:sz w:val="28"/>
        </w:rPr>
        <w:tab/>
        <w:t>Approval</w:t>
      </w:r>
      <w:bookmarkEnd w:id="38"/>
    </w:p>
    <w:p w14:paraId="7EA9F403" w14:textId="77777777" w:rsidR="00DA603A" w:rsidRPr="007805BD" w:rsidRDefault="00DA603A" w:rsidP="00DA603A">
      <w:pPr>
        <w:keepNext/>
        <w:keepLines/>
        <w:spacing w:after="120"/>
        <w:ind w:left="2268" w:right="1134" w:hanging="1134"/>
        <w:jc w:val="both"/>
      </w:pPr>
      <w:r w:rsidRPr="007805BD">
        <w:t>4.1.</w:t>
      </w:r>
      <w:r w:rsidRPr="007805BD">
        <w:tab/>
        <w:t>If the vehicle type submitted for approval pursuant to this Regulation meets the requirements of paragraph 5. below, approval of that vehicle type shall be granted.</w:t>
      </w:r>
    </w:p>
    <w:p w14:paraId="590317AA" w14:textId="77777777" w:rsidR="00DA603A" w:rsidRPr="007805BD" w:rsidRDefault="00DA603A" w:rsidP="00DA603A">
      <w:pPr>
        <w:keepNext/>
        <w:keepLines/>
        <w:spacing w:after="120"/>
        <w:ind w:left="2268" w:right="1134" w:hanging="1134"/>
        <w:jc w:val="both"/>
      </w:pPr>
      <w:r w:rsidRPr="007805BD">
        <w:t>4.2.</w:t>
      </w:r>
      <w:r w:rsidRPr="007805BD">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7805BD" w:rsidRDefault="00DA603A" w:rsidP="00DA603A">
      <w:pPr>
        <w:spacing w:after="120"/>
        <w:ind w:left="2268" w:right="1134" w:hanging="1134"/>
        <w:jc w:val="both"/>
      </w:pPr>
      <w:r w:rsidRPr="007805BD">
        <w:t>4.3.</w:t>
      </w:r>
      <w:r w:rsidRPr="007805BD">
        <w:tab/>
      </w:r>
      <w:r w:rsidRPr="007805BD">
        <w:rPr>
          <w:lang w:val="en-US"/>
        </w:rPr>
        <w:t xml:space="preserve">Notice of approval or of extension or of refusal </w:t>
      </w:r>
      <w:r w:rsidRPr="007805BD">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7805BD">
        <w:t xml:space="preserve">applying this Regulation by means of a form conforming to the model in Annex 1 </w:t>
      </w:r>
      <w:r w:rsidRPr="007805BD">
        <w:rPr>
          <w:lang w:val="en-US"/>
        </w:rPr>
        <w:t xml:space="preserve">to this Regulation </w:t>
      </w:r>
      <w:r w:rsidRPr="007805BD">
        <w:t>and documentation supplied by the applicant being in a format not exceeding A4 (210 × 297mm) and on an appropriate scale or electronic format.</w:t>
      </w:r>
    </w:p>
    <w:p w14:paraId="00C94738" w14:textId="77777777" w:rsidR="00DA603A" w:rsidRPr="007805BD" w:rsidRDefault="00DA603A" w:rsidP="00DA603A">
      <w:pPr>
        <w:spacing w:after="120"/>
        <w:ind w:left="2268" w:right="1134" w:hanging="1134"/>
        <w:jc w:val="both"/>
      </w:pPr>
      <w:r w:rsidRPr="007805BD">
        <w:t>4.4.</w:t>
      </w:r>
      <w:r w:rsidRPr="007805BD">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228E41CD" w:rsidR="00DA603A" w:rsidRPr="007805BD" w:rsidRDefault="00DA603A" w:rsidP="00DA603A">
      <w:pPr>
        <w:spacing w:after="120"/>
        <w:ind w:left="2268" w:right="1134" w:hanging="1134"/>
        <w:jc w:val="both"/>
      </w:pPr>
      <w:r w:rsidRPr="007805BD">
        <w:t>4.4.1.</w:t>
      </w:r>
      <w:r w:rsidRPr="007805BD">
        <w:tab/>
        <w:t xml:space="preserve">A circle surrounding the letter </w:t>
      </w:r>
      <w:r w:rsidR="00B75F91">
        <w:t>"</w:t>
      </w:r>
      <w:r w:rsidRPr="007805BD">
        <w:t>E</w:t>
      </w:r>
      <w:r w:rsidR="00B75F91">
        <w:t>"</w:t>
      </w:r>
      <w:r w:rsidRPr="007805BD">
        <w:t xml:space="preserve"> followed by:</w:t>
      </w:r>
    </w:p>
    <w:p w14:paraId="423DB4C6" w14:textId="002526AB" w:rsidR="00DA603A" w:rsidRPr="007805BD" w:rsidRDefault="00DA603A" w:rsidP="00DA603A">
      <w:pPr>
        <w:tabs>
          <w:tab w:val="left" w:pos="2268"/>
        </w:tabs>
        <w:spacing w:after="120"/>
        <w:ind w:left="2835" w:right="1134" w:hanging="1701"/>
        <w:jc w:val="both"/>
      </w:pPr>
      <w:r w:rsidRPr="007805BD">
        <w:tab/>
        <w:t>(a)</w:t>
      </w:r>
      <w:r w:rsidRPr="007805BD">
        <w:tab/>
      </w:r>
      <w:r w:rsidR="00AD22AE" w:rsidRPr="007805BD">
        <w:t>T</w:t>
      </w:r>
      <w:r w:rsidRPr="007805BD">
        <w:t>he distinguishing number of the country which has granted approval;</w:t>
      </w:r>
      <w:r w:rsidRPr="007805BD">
        <w:rPr>
          <w:sz w:val="18"/>
          <w:szCs w:val="18"/>
          <w:vertAlign w:val="superscript"/>
        </w:rPr>
        <w:footnoteReference w:id="5"/>
      </w:r>
      <w:r w:rsidRPr="007805BD">
        <w:rPr>
          <w:vertAlign w:val="subscript"/>
        </w:rPr>
        <w:t xml:space="preserve"> </w:t>
      </w:r>
      <w:r w:rsidRPr="007805BD">
        <w:t>and</w:t>
      </w:r>
    </w:p>
    <w:p w14:paraId="544CF36F" w14:textId="058F011F" w:rsidR="00DA603A" w:rsidRPr="007805BD" w:rsidRDefault="00DA603A" w:rsidP="00DA603A">
      <w:pPr>
        <w:tabs>
          <w:tab w:val="left" w:pos="2268"/>
        </w:tabs>
        <w:spacing w:after="120"/>
        <w:ind w:left="2835" w:right="1134" w:hanging="1701"/>
        <w:jc w:val="both"/>
      </w:pPr>
      <w:r w:rsidRPr="007805BD">
        <w:tab/>
        <w:t>(b)</w:t>
      </w:r>
      <w:r w:rsidRPr="007805BD">
        <w:tab/>
      </w:r>
      <w:r w:rsidR="00AD22AE" w:rsidRPr="007805BD">
        <w:t>T</w:t>
      </w:r>
      <w:r w:rsidRPr="007805BD">
        <w:t xml:space="preserve">he number of this Regulation, followed by the letter </w:t>
      </w:r>
      <w:r w:rsidR="00B75F91">
        <w:t>"</w:t>
      </w:r>
      <w:r w:rsidRPr="007805BD">
        <w:t>R</w:t>
      </w:r>
      <w:r w:rsidR="00B75F91">
        <w:t>"</w:t>
      </w:r>
      <w:r w:rsidRPr="007805BD">
        <w:t>, a dash and the approval number to the right of the circle prescribed in this paragraph;</w:t>
      </w:r>
    </w:p>
    <w:p w14:paraId="2723CB8F" w14:textId="77777777" w:rsidR="00DA603A" w:rsidRPr="007805BD" w:rsidRDefault="00DA603A" w:rsidP="00DA603A">
      <w:pPr>
        <w:tabs>
          <w:tab w:val="left" w:pos="2268"/>
        </w:tabs>
        <w:spacing w:after="120"/>
        <w:ind w:left="2835" w:right="1134" w:hanging="1701"/>
        <w:jc w:val="both"/>
      </w:pPr>
      <w:r w:rsidRPr="007805BD">
        <w:tab/>
        <w:t>or</w:t>
      </w:r>
    </w:p>
    <w:p w14:paraId="2344E572" w14:textId="487A4A44" w:rsidR="00DA603A" w:rsidRPr="007805BD" w:rsidRDefault="00DA603A" w:rsidP="00DA603A">
      <w:pPr>
        <w:spacing w:after="120"/>
        <w:ind w:left="2268" w:right="1134" w:hanging="1134"/>
        <w:jc w:val="both"/>
      </w:pPr>
      <w:r w:rsidRPr="007805BD">
        <w:t>4.4.2.</w:t>
      </w:r>
      <w:r w:rsidRPr="007805BD">
        <w:tab/>
        <w:t xml:space="preserve">An oval surrounding the letters </w:t>
      </w:r>
      <w:r w:rsidR="00B75F91">
        <w:t>"</w:t>
      </w:r>
      <w:r w:rsidRPr="007805BD">
        <w:t>UI</w:t>
      </w:r>
      <w:r w:rsidR="00B75F91">
        <w:t>"</w:t>
      </w:r>
      <w:r w:rsidRPr="007805BD">
        <w:t xml:space="preserve"> followed by the Unique Identifier.</w:t>
      </w:r>
    </w:p>
    <w:p w14:paraId="25231E9B" w14:textId="77777777" w:rsidR="00DA603A" w:rsidRPr="007805BD" w:rsidRDefault="00DA603A" w:rsidP="00DA603A">
      <w:pPr>
        <w:spacing w:after="120"/>
        <w:ind w:left="2268" w:right="1134" w:hanging="1134"/>
        <w:jc w:val="both"/>
      </w:pPr>
      <w:r w:rsidRPr="007805BD">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39" w:name="_Toc354410592"/>
      <w:r w:rsidRPr="007805BD">
        <w:rPr>
          <w:b/>
          <w:sz w:val="28"/>
        </w:rPr>
        <w:t>5.</w:t>
      </w:r>
      <w:r w:rsidRPr="007805BD">
        <w:rPr>
          <w:b/>
          <w:sz w:val="28"/>
        </w:rPr>
        <w:tab/>
      </w:r>
      <w:bookmarkEnd w:id="39"/>
      <w:r w:rsidRPr="007805BD">
        <w:rPr>
          <w:b/>
          <w:sz w:val="28"/>
        </w:rPr>
        <w:t>Requirements</w:t>
      </w:r>
    </w:p>
    <w:p w14:paraId="5A13C068" w14:textId="2E28115E" w:rsidR="00DA603A" w:rsidRPr="007805BD" w:rsidRDefault="00DA603A" w:rsidP="00DA603A">
      <w:pPr>
        <w:spacing w:after="120"/>
        <w:ind w:left="2268" w:right="1134" w:hanging="1134"/>
        <w:jc w:val="both"/>
      </w:pPr>
      <w:r w:rsidRPr="007805BD">
        <w:tab/>
        <w:t xml:space="preserve">Requirements for vehicles </w:t>
      </w:r>
      <w:r w:rsidR="00FC79DC" w:rsidRPr="00DD6BF6">
        <w:t>fitted</w:t>
      </w:r>
      <w:r w:rsidR="00FC79DC" w:rsidRPr="007805BD">
        <w:t xml:space="preserve"> </w:t>
      </w:r>
      <w:r w:rsidRPr="007805BD">
        <w:t>with an EDR include data elements, data format, data capture, and crash test performance and survivability.</w:t>
      </w:r>
    </w:p>
    <w:p w14:paraId="42C948A5" w14:textId="79EE1A08" w:rsidR="00DA603A" w:rsidRPr="007805BD" w:rsidRDefault="00DA603A" w:rsidP="00DA603A">
      <w:pPr>
        <w:spacing w:after="120"/>
        <w:ind w:left="2268" w:right="1134" w:hanging="1134"/>
        <w:jc w:val="both"/>
      </w:pPr>
      <w:r w:rsidRPr="007805BD">
        <w:t>5.1</w:t>
      </w:r>
      <w:r w:rsidR="00AF4085" w:rsidRPr="007805BD">
        <w:t>.</w:t>
      </w:r>
      <w:r w:rsidRPr="007805BD">
        <w:tab/>
        <w:t xml:space="preserve">Data elements </w:t>
      </w:r>
    </w:p>
    <w:p w14:paraId="3EF4CD3D" w14:textId="522F041C" w:rsidR="00DA603A" w:rsidRPr="007805BD" w:rsidRDefault="00DA603A" w:rsidP="00DA603A">
      <w:pPr>
        <w:spacing w:after="120"/>
        <w:ind w:left="2268" w:right="1134" w:hanging="1134"/>
        <w:jc w:val="both"/>
      </w:pPr>
      <w:r w:rsidRPr="007805BD">
        <w:t>5.1.1</w:t>
      </w:r>
      <w:r w:rsidR="00AF4085" w:rsidRPr="007805BD">
        <w:t>.</w:t>
      </w:r>
      <w:r w:rsidRPr="007805BD">
        <w:tab/>
        <w:t xml:space="preserve">Each vehicle </w:t>
      </w:r>
      <w:r w:rsidR="00FC79DC" w:rsidRPr="00DD6BF6">
        <w:t xml:space="preserve">fitted </w:t>
      </w:r>
      <w:r w:rsidRPr="007805BD">
        <w:t>with an EDR shall record the data elements specified as mandatory and those required under specified minimum conditions during the interval/time and at the sample rate specified in Annex 4, Table 1.</w:t>
      </w:r>
    </w:p>
    <w:p w14:paraId="50727B32" w14:textId="4A9D23CF" w:rsidR="00DA603A" w:rsidRPr="007805BD" w:rsidRDefault="00DA603A" w:rsidP="00DA603A">
      <w:pPr>
        <w:spacing w:after="120"/>
        <w:ind w:left="2268" w:right="1134" w:hanging="1134"/>
        <w:jc w:val="both"/>
      </w:pPr>
      <w:r w:rsidRPr="007805BD">
        <w:t>5.2</w:t>
      </w:r>
      <w:r w:rsidR="00AF4085" w:rsidRPr="007805BD">
        <w:t>.</w:t>
      </w:r>
      <w:r w:rsidRPr="007805BD">
        <w:tab/>
        <w:t>Data format</w:t>
      </w:r>
    </w:p>
    <w:p w14:paraId="52ED056E" w14:textId="09739B49" w:rsidR="00DA603A" w:rsidRPr="007805BD" w:rsidRDefault="00DA603A" w:rsidP="00DA603A">
      <w:pPr>
        <w:spacing w:after="120"/>
        <w:ind w:left="2268" w:right="1134" w:hanging="1134"/>
        <w:jc w:val="both"/>
      </w:pPr>
      <w:r w:rsidRPr="007805BD">
        <w:t>5.2.1</w:t>
      </w:r>
      <w:r w:rsidR="00AF4085" w:rsidRPr="007805BD">
        <w:t>.</w:t>
      </w:r>
      <w:r w:rsidRPr="007805BD">
        <w:tab/>
        <w:t>Each data element recorded shall be reported in accordance with the range, accuracy, and resolution specified in Annex 4, Table 1.</w:t>
      </w:r>
    </w:p>
    <w:p w14:paraId="69F625C0" w14:textId="33190641" w:rsidR="00DA603A" w:rsidRPr="007805BD" w:rsidRDefault="00DA603A" w:rsidP="00DA603A">
      <w:pPr>
        <w:spacing w:after="120"/>
        <w:ind w:left="2268" w:right="1134" w:hanging="1134"/>
        <w:jc w:val="both"/>
      </w:pPr>
      <w:r w:rsidRPr="007805BD">
        <w:lastRenderedPageBreak/>
        <w:t>5.2.2</w:t>
      </w:r>
      <w:r w:rsidR="00AF4085" w:rsidRPr="007805BD">
        <w:t>.</w:t>
      </w:r>
      <w:r w:rsidRPr="007805BD">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16B737AB" w:rsidR="00DA603A" w:rsidRPr="00DD6BF6" w:rsidRDefault="00DA603A" w:rsidP="00DA603A">
      <w:pPr>
        <w:spacing w:after="120"/>
        <w:ind w:left="2268" w:right="1134" w:hanging="1134"/>
        <w:jc w:val="both"/>
      </w:pPr>
      <w:r w:rsidRPr="007805BD">
        <w:t>5.2.2.1</w:t>
      </w:r>
      <w:r w:rsidR="00AF4085" w:rsidRPr="007805BD">
        <w:t>.</w:t>
      </w:r>
      <w:r w:rsidRPr="007805BD">
        <w:tab/>
        <w:t xml:space="preserve">The Time Step (TS) that is the inverse of the sampling frequency of the acceleration data and which has units of </w:t>
      </w:r>
      <w:r w:rsidR="00D10AD7" w:rsidRPr="00DD6BF6">
        <w:t>milli</w:t>
      </w:r>
      <w:r w:rsidRPr="00DD6BF6">
        <w:t xml:space="preserve">seconds; </w:t>
      </w:r>
    </w:p>
    <w:p w14:paraId="2ED7925D" w14:textId="5BC2E7FD" w:rsidR="00DA603A" w:rsidRPr="007805BD" w:rsidRDefault="00DA603A" w:rsidP="00DA603A">
      <w:pPr>
        <w:spacing w:after="120"/>
        <w:ind w:left="2268" w:right="1134" w:hanging="1134"/>
        <w:jc w:val="both"/>
      </w:pPr>
      <w:r w:rsidRPr="00DD6BF6">
        <w:t>5.2.2.2</w:t>
      </w:r>
      <w:r w:rsidR="00AF4085" w:rsidRPr="00DD6BF6">
        <w:t>.</w:t>
      </w:r>
      <w:r w:rsidRPr="00DD6BF6">
        <w:tab/>
        <w:t>The number of the first point (NFP), which is an integer</w:t>
      </w:r>
      <w:r w:rsidRPr="007805BD">
        <w:t xml:space="preserve"> that when multiplied by the TS equals the time relative to time zero of the first acceleration data point; </w:t>
      </w:r>
    </w:p>
    <w:p w14:paraId="1F16C2C5" w14:textId="5F4AB6B1" w:rsidR="00DA603A" w:rsidRPr="007805BD" w:rsidRDefault="00DA603A" w:rsidP="00DA603A">
      <w:pPr>
        <w:spacing w:after="120"/>
        <w:ind w:left="2268" w:right="1134" w:hanging="1134"/>
        <w:jc w:val="both"/>
      </w:pPr>
      <w:r w:rsidRPr="007805BD">
        <w:t>5.2.2.3</w:t>
      </w:r>
      <w:r w:rsidR="00AF4085" w:rsidRPr="007805BD">
        <w:t>.</w:t>
      </w:r>
      <w:r w:rsidRPr="007805BD">
        <w:tab/>
        <w:t xml:space="preserve">The number of the last point (NLP), which is an integer that when multiplied by the TS equals the time relative to time zero of the last acceleration data point; and </w:t>
      </w:r>
    </w:p>
    <w:p w14:paraId="473AAFE5" w14:textId="504F7FB6" w:rsidR="00DA603A" w:rsidRPr="007805BD" w:rsidRDefault="00DA603A" w:rsidP="00DA603A">
      <w:pPr>
        <w:spacing w:after="120"/>
        <w:ind w:left="2268" w:right="1134" w:hanging="1134"/>
        <w:jc w:val="both"/>
      </w:pPr>
      <w:r w:rsidRPr="007805BD">
        <w:t>5.2.2.4</w:t>
      </w:r>
      <w:r w:rsidR="00AF4085" w:rsidRPr="007805BD">
        <w:t>.</w:t>
      </w:r>
      <w:r w:rsidRPr="007805BD">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7805BD" w:rsidRDefault="00DA603A" w:rsidP="00DA603A">
      <w:pPr>
        <w:spacing w:after="120"/>
        <w:ind w:left="2268" w:right="1134" w:hanging="1134"/>
        <w:jc w:val="both"/>
      </w:pPr>
      <w:r w:rsidRPr="007805BD">
        <w:t>5.3</w:t>
      </w:r>
      <w:r w:rsidR="00AF4085" w:rsidRPr="007805BD">
        <w:t>.</w:t>
      </w:r>
      <w:r w:rsidRPr="007805BD">
        <w:tab/>
        <w:t>Data capture</w:t>
      </w:r>
    </w:p>
    <w:p w14:paraId="4DC1E01A" w14:textId="2C23F98C" w:rsidR="00DA603A" w:rsidRPr="00DD6BF6" w:rsidRDefault="00DA603A" w:rsidP="00DA603A">
      <w:pPr>
        <w:spacing w:after="120"/>
        <w:ind w:left="2268" w:right="1134"/>
        <w:jc w:val="both"/>
      </w:pPr>
      <w:r w:rsidRPr="00DD6BF6">
        <w:t>The EDR shall record the captured data in the vehicle</w:t>
      </w:r>
      <w:r w:rsidR="009C73D9" w:rsidRPr="00DD6BF6">
        <w:t xml:space="preserve"> and this data shall remain in the vehicle subject to the provisions of paragraph 5.3.4, </w:t>
      </w:r>
      <w:r w:rsidR="006D08EC" w:rsidRPr="00DD6BF6">
        <w:t xml:space="preserve">at least </w:t>
      </w:r>
      <w:r w:rsidR="009C73D9" w:rsidRPr="00DD6BF6">
        <w:t>until they are retrieved in compliance with national or regional legislation or they are overwritten in compliance with paragraph 5.3.4</w:t>
      </w:r>
      <w:r w:rsidRPr="00DD6BF6">
        <w:t>.</w:t>
      </w:r>
    </w:p>
    <w:p w14:paraId="21BF2A4D" w14:textId="682A23F2" w:rsidR="00DA603A" w:rsidRPr="0047531B" w:rsidRDefault="00DA603A" w:rsidP="00DA603A">
      <w:pPr>
        <w:spacing w:after="120"/>
        <w:ind w:left="2268" w:right="1134"/>
        <w:jc w:val="both"/>
      </w:pPr>
      <w:r w:rsidRPr="0047531B">
        <w:t xml:space="preserve">The EDR non-volatile memory buffer shall accommodate the data related to at least </w:t>
      </w:r>
      <w:r w:rsidRPr="00A77B13">
        <w:rPr>
          <w:bCs/>
        </w:rPr>
        <w:t>three</w:t>
      </w:r>
      <w:r w:rsidRPr="00F15BFE">
        <w:rPr>
          <w:b/>
        </w:rPr>
        <w:t xml:space="preserve"> </w:t>
      </w:r>
      <w:r w:rsidRPr="0047531B">
        <w:t xml:space="preserve">different events. </w:t>
      </w:r>
    </w:p>
    <w:p w14:paraId="3DC6922E" w14:textId="77777777" w:rsidR="00DA603A" w:rsidRPr="007805BD" w:rsidRDefault="00DA603A" w:rsidP="00DA603A">
      <w:pPr>
        <w:spacing w:after="120"/>
        <w:ind w:left="2268" w:right="1134"/>
        <w:jc w:val="both"/>
      </w:pPr>
      <w:r w:rsidRPr="0047531B">
        <w:t>The data elements for every event shall be captured</w:t>
      </w:r>
      <w:r w:rsidRPr="007805BD">
        <w:t xml:space="preserve"> and recorded by the EDR, as specified in paragraph 5.1 in accordance with the following conditions and circumstances:</w:t>
      </w:r>
    </w:p>
    <w:p w14:paraId="6956EDD5" w14:textId="7101DAD7" w:rsidR="00DA603A" w:rsidRPr="007805BD" w:rsidRDefault="00DA603A" w:rsidP="00DA603A">
      <w:pPr>
        <w:spacing w:after="120"/>
        <w:ind w:left="2268" w:right="1134" w:hanging="1134"/>
        <w:jc w:val="both"/>
      </w:pPr>
      <w:r w:rsidRPr="007805BD">
        <w:t>5.3.1</w:t>
      </w:r>
      <w:r w:rsidR="00AF4085" w:rsidRPr="007805BD">
        <w:t>.</w:t>
      </w:r>
      <w:r w:rsidRPr="007805BD">
        <w:tab/>
        <w:t>Conditions for triggering recording of data</w:t>
      </w:r>
    </w:p>
    <w:p w14:paraId="46EEE38A" w14:textId="77777777" w:rsidR="00DA603A" w:rsidRPr="007805BD" w:rsidRDefault="00DA603A" w:rsidP="00DA603A">
      <w:pPr>
        <w:spacing w:after="120"/>
        <w:ind w:left="2268" w:right="1134" w:hanging="1134"/>
        <w:jc w:val="both"/>
      </w:pPr>
      <w:r w:rsidRPr="007805BD">
        <w:tab/>
        <w:t>An event shall be recorded by the EDR if one of the following threshold values is met or exceeded:</w:t>
      </w:r>
    </w:p>
    <w:p w14:paraId="559BF2D5" w14:textId="6F35668F" w:rsidR="00DA603A" w:rsidRPr="007805BD" w:rsidRDefault="00DA603A" w:rsidP="00DA603A">
      <w:pPr>
        <w:spacing w:after="120"/>
        <w:ind w:left="2268" w:right="1134" w:hanging="1134"/>
        <w:jc w:val="both"/>
      </w:pPr>
      <w:r w:rsidRPr="007805BD">
        <w:t>5.3.1.1</w:t>
      </w:r>
      <w:r w:rsidR="00AF4085" w:rsidRPr="007805BD">
        <w:t>.</w:t>
      </w:r>
      <w:r w:rsidRPr="007805BD">
        <w:tab/>
        <w:t>Change in longitudinal vehicle velocity more than 8 km/h within a 150 ms or less interval.</w:t>
      </w:r>
    </w:p>
    <w:p w14:paraId="5ABFBD14" w14:textId="6EAC70E9" w:rsidR="00DA603A" w:rsidRPr="007805BD" w:rsidRDefault="00DA603A" w:rsidP="00DA603A">
      <w:pPr>
        <w:spacing w:after="120"/>
        <w:ind w:left="2268" w:right="1134" w:hanging="1134"/>
        <w:jc w:val="both"/>
      </w:pPr>
      <w:r w:rsidRPr="007805BD">
        <w:t>5.3.1.2</w:t>
      </w:r>
      <w:r w:rsidR="00AF4085" w:rsidRPr="007805BD">
        <w:t>.</w:t>
      </w:r>
      <w:r w:rsidRPr="007805BD">
        <w:tab/>
        <w:t>Change in lateral vehicle velocity more than 8 km/h within a 150 ms or less interval</w:t>
      </w:r>
    </w:p>
    <w:p w14:paraId="08C59118" w14:textId="68748950" w:rsidR="00DA603A" w:rsidRPr="007805BD" w:rsidRDefault="00DA603A" w:rsidP="00DA603A">
      <w:pPr>
        <w:spacing w:after="120"/>
        <w:ind w:left="2268" w:right="1134" w:hanging="1134"/>
        <w:jc w:val="both"/>
      </w:pPr>
      <w:r w:rsidRPr="007805BD">
        <w:t>5.3.1.3</w:t>
      </w:r>
      <w:r w:rsidR="00AF4085" w:rsidRPr="007805BD">
        <w:t>.</w:t>
      </w:r>
      <w:r w:rsidRPr="007805BD">
        <w:tab/>
        <w:t>Activation of Non-reversible occupant restraint system.</w:t>
      </w:r>
    </w:p>
    <w:p w14:paraId="1E5BFD9E" w14:textId="6FD54E54" w:rsidR="00DA603A" w:rsidRPr="00DD6BF6" w:rsidRDefault="00DA603A" w:rsidP="00DA603A">
      <w:pPr>
        <w:spacing w:after="120"/>
        <w:ind w:left="2268" w:right="1134" w:hanging="1134"/>
        <w:jc w:val="both"/>
      </w:pPr>
      <w:r w:rsidRPr="007805BD">
        <w:t>5.3.1.4</w:t>
      </w:r>
      <w:r w:rsidR="00AF4085" w:rsidRPr="007805BD">
        <w:t>.</w:t>
      </w:r>
      <w:r w:rsidRPr="007805BD">
        <w:tab/>
      </w:r>
      <w:r w:rsidRPr="00DD6BF6">
        <w:t xml:space="preserve">Activation of </w:t>
      </w:r>
      <w:r w:rsidR="00D22531" w:rsidRPr="00DD6BF6">
        <w:t>Vulnerable r</w:t>
      </w:r>
      <w:r w:rsidR="00C5004E" w:rsidRPr="00DD6BF6">
        <w:t xml:space="preserve">oad </w:t>
      </w:r>
      <w:r w:rsidR="00D22531" w:rsidRPr="00DD6BF6">
        <w:t>u</w:t>
      </w:r>
      <w:r w:rsidR="00C5004E" w:rsidRPr="00DD6BF6">
        <w:t xml:space="preserve">ser </w:t>
      </w:r>
      <w:r w:rsidRPr="00DD6BF6">
        <w:t>secondary safety system</w:t>
      </w:r>
    </w:p>
    <w:p w14:paraId="4A1D5D35" w14:textId="2A957A33" w:rsidR="00DA603A" w:rsidRPr="00DD6BF6" w:rsidRDefault="00DA603A" w:rsidP="00DA603A">
      <w:pPr>
        <w:spacing w:after="120"/>
        <w:ind w:left="2268" w:right="1134"/>
        <w:jc w:val="both"/>
      </w:pPr>
      <w:r w:rsidRPr="00DD6BF6">
        <w:t xml:space="preserve">If a vehicle is not </w:t>
      </w:r>
      <w:r w:rsidR="00FC79DC" w:rsidRPr="00DD6BF6">
        <w:t xml:space="preserve">fitted </w:t>
      </w:r>
      <w:r w:rsidRPr="00DD6BF6">
        <w:t xml:space="preserve">with any </w:t>
      </w:r>
      <w:r w:rsidR="009C73D9" w:rsidRPr="00DD6BF6">
        <w:t xml:space="preserve">Vulnerable </w:t>
      </w:r>
      <w:r w:rsidR="000D3DC7">
        <w:t>R</w:t>
      </w:r>
      <w:r w:rsidR="009C73D9" w:rsidRPr="00DD6BF6">
        <w:t xml:space="preserve">oad </w:t>
      </w:r>
      <w:r w:rsidR="000D3DC7">
        <w:t>U</w:t>
      </w:r>
      <w:r w:rsidR="009C73D9" w:rsidRPr="00DD6BF6">
        <w:t>ser</w:t>
      </w:r>
      <w:r w:rsidR="000D3DC7">
        <w:t xml:space="preserve"> (VRU)</w:t>
      </w:r>
      <w:r w:rsidR="009C73D9" w:rsidRPr="00DD6BF6">
        <w:t xml:space="preserve"> </w:t>
      </w:r>
      <w:r w:rsidRPr="00DD6BF6">
        <w:t xml:space="preserve">secondary safety system, this document requires neither recording of data nor fitting of such systems.  However, if the vehicle is </w:t>
      </w:r>
      <w:r w:rsidR="00FC79DC" w:rsidRPr="00DD6BF6">
        <w:t xml:space="preserve">fitted </w:t>
      </w:r>
      <w:r w:rsidRPr="00DD6BF6">
        <w:t>with such a system, then it is mandatory to record the event data following activation of this system</w:t>
      </w:r>
      <w:r w:rsidR="00DD6BF6" w:rsidRPr="00DD6BF6">
        <w:t>.</w:t>
      </w:r>
    </w:p>
    <w:p w14:paraId="638D86AE" w14:textId="68416BB5" w:rsidR="00DA603A" w:rsidRPr="00DD6BF6" w:rsidRDefault="00DA603A" w:rsidP="00DA603A">
      <w:pPr>
        <w:spacing w:after="120"/>
        <w:ind w:left="2268" w:right="1134" w:hanging="1134"/>
        <w:jc w:val="both"/>
      </w:pPr>
      <w:r w:rsidRPr="00DD6BF6">
        <w:t>5.3.2</w:t>
      </w:r>
      <w:r w:rsidR="00AF4085" w:rsidRPr="00DD6BF6">
        <w:t>.</w:t>
      </w:r>
      <w:r w:rsidRPr="00DD6BF6">
        <w:tab/>
        <w:t>Conditions for triggering locking of data</w:t>
      </w:r>
    </w:p>
    <w:p w14:paraId="4774A58A" w14:textId="49A452B9" w:rsidR="00DA603A" w:rsidRPr="00DD6BF6" w:rsidRDefault="00DA603A" w:rsidP="00DA603A">
      <w:pPr>
        <w:spacing w:after="120"/>
        <w:ind w:left="2268" w:right="1134" w:hanging="1134"/>
        <w:jc w:val="both"/>
      </w:pPr>
      <w:r w:rsidRPr="00DD6BF6">
        <w:tab/>
        <w:t>In the circumstances provided below, the memory for the event shall be locked to prevent any future overwriting of the data</w:t>
      </w:r>
      <w:r w:rsidR="006D08EC" w:rsidRPr="00DD6BF6">
        <w:t xml:space="preserve"> by subsequent event</w:t>
      </w:r>
      <w:r w:rsidR="006104C3" w:rsidRPr="00B2471B">
        <w:rPr>
          <w:b/>
          <w:bCs/>
          <w:highlight w:val="yellow"/>
        </w:rPr>
        <w:t>s</w:t>
      </w:r>
      <w:r w:rsidRPr="00DD6BF6">
        <w:t>.</w:t>
      </w:r>
    </w:p>
    <w:p w14:paraId="60FF814A" w14:textId="77777777" w:rsidR="00DA603A" w:rsidRPr="007805BD" w:rsidRDefault="00DA603A" w:rsidP="00DA603A">
      <w:pPr>
        <w:spacing w:after="120"/>
        <w:ind w:left="2268" w:right="1134" w:hanging="1134"/>
        <w:jc w:val="both"/>
      </w:pPr>
      <w:r w:rsidRPr="007805BD">
        <w:t xml:space="preserve">5.3.2.1. </w:t>
      </w:r>
      <w:r w:rsidRPr="007805BD">
        <w:tab/>
        <w:t>In all the cases where a non-reversible occupant restraint system is deployed.</w:t>
      </w:r>
    </w:p>
    <w:p w14:paraId="450FCBC6" w14:textId="3A09812D" w:rsidR="00DA603A" w:rsidRPr="007805BD" w:rsidRDefault="00DA603A" w:rsidP="00DA603A">
      <w:pPr>
        <w:spacing w:after="120"/>
        <w:ind w:left="2268" w:right="1134" w:hanging="1134"/>
        <w:jc w:val="both"/>
      </w:pPr>
      <w:r w:rsidRPr="007805BD">
        <w:t>5.3.2.2</w:t>
      </w:r>
      <w:r w:rsidR="00AF4085" w:rsidRPr="007805BD">
        <w:t>.</w:t>
      </w:r>
      <w:r w:rsidRPr="007805BD">
        <w:tab/>
        <w:t xml:space="preserve">In the case of a frontal impact, if the vehicle is </w:t>
      </w:r>
      <w:r w:rsidRPr="00E14766">
        <w:t xml:space="preserve">not </w:t>
      </w:r>
      <w:r w:rsidR="00174BB1" w:rsidRPr="00E14766">
        <w:t>fitted</w:t>
      </w:r>
      <w:r w:rsidR="00174BB1" w:rsidRPr="007805BD">
        <w:t xml:space="preserve"> </w:t>
      </w:r>
      <w:r w:rsidRPr="007805BD">
        <w:t xml:space="preserve">with a non-reversible restraint system for front impact, when the vehicle’s velocity change in x-axis direction exceeds 25 km/h within 150ms or less interval. </w:t>
      </w:r>
    </w:p>
    <w:p w14:paraId="60D741AE" w14:textId="73EBFFF2" w:rsidR="0053330D" w:rsidRPr="007805BD" w:rsidRDefault="0053330D" w:rsidP="0053330D">
      <w:pPr>
        <w:spacing w:after="120"/>
        <w:ind w:left="2268" w:right="1134" w:hanging="1134"/>
        <w:jc w:val="both"/>
        <w:rPr>
          <w:color w:val="2F5496"/>
          <w:lang w:val="en-US"/>
        </w:rPr>
      </w:pPr>
      <w:r w:rsidRPr="007805BD">
        <w:t>5.3.2.</w:t>
      </w:r>
      <w:r w:rsidR="000363D1">
        <w:t>3</w:t>
      </w:r>
      <w:r w:rsidRPr="007805BD">
        <w:t>.</w:t>
      </w:r>
      <w:r w:rsidRPr="007805BD">
        <w:tab/>
      </w:r>
      <w:r w:rsidRPr="00E14766">
        <w:t>Activation of Vulnerable road user secondary safety</w:t>
      </w:r>
      <w:r w:rsidRPr="007805BD">
        <w:t xml:space="preserve"> system</w:t>
      </w:r>
    </w:p>
    <w:p w14:paraId="6DEFA2F0" w14:textId="43321633" w:rsidR="00DA603A" w:rsidRPr="007805BD" w:rsidRDefault="00DA603A" w:rsidP="00DA603A">
      <w:pPr>
        <w:spacing w:after="120"/>
        <w:ind w:left="2268" w:right="1134" w:hanging="1134"/>
        <w:jc w:val="both"/>
      </w:pPr>
      <w:r w:rsidRPr="007805BD">
        <w:t>5.3.3</w:t>
      </w:r>
      <w:r w:rsidR="00AF4085" w:rsidRPr="007805BD">
        <w:t>.</w:t>
      </w:r>
      <w:r w:rsidRPr="007805BD">
        <w:tab/>
        <w:t>Conditions for establishment of time zero</w:t>
      </w:r>
    </w:p>
    <w:p w14:paraId="1D4AD224" w14:textId="77777777" w:rsidR="00DA603A" w:rsidRPr="007805BD" w:rsidRDefault="00DA603A" w:rsidP="00DA603A">
      <w:pPr>
        <w:spacing w:after="120"/>
        <w:ind w:left="2268" w:right="1134"/>
        <w:jc w:val="both"/>
      </w:pPr>
      <w:r w:rsidRPr="007805BD">
        <w:t>Time zero is established at the time when any of the following first occurs:</w:t>
      </w:r>
    </w:p>
    <w:p w14:paraId="5A6C79C8" w14:textId="42B33BFE" w:rsidR="00DA603A" w:rsidRPr="007805BD" w:rsidRDefault="00DA603A" w:rsidP="00DA603A">
      <w:pPr>
        <w:spacing w:after="120"/>
        <w:ind w:left="2268" w:right="1134" w:hanging="1134"/>
        <w:jc w:val="both"/>
      </w:pPr>
      <w:r w:rsidRPr="007805BD">
        <w:lastRenderedPageBreak/>
        <w:t>5.3.3.1</w:t>
      </w:r>
      <w:r w:rsidR="00AF4085" w:rsidRPr="007805BD">
        <w:t>.</w:t>
      </w:r>
      <w:r w:rsidRPr="007805BD">
        <w:tab/>
        <w:t xml:space="preserve">For systems with </w:t>
      </w:r>
      <w:r w:rsidR="00B75F91">
        <w:t>"</w:t>
      </w:r>
      <w:r w:rsidRPr="007805BD">
        <w:t>wake-up</w:t>
      </w:r>
      <w:r w:rsidR="00B75F91">
        <w:t>"</w:t>
      </w:r>
      <w:r w:rsidRPr="007805BD">
        <w:t xml:space="preserve"> air bag control systems, the time at which the occupant restraint control algorithm is activated; or</w:t>
      </w:r>
    </w:p>
    <w:p w14:paraId="0E88CB2C" w14:textId="249DDF21" w:rsidR="00DA603A" w:rsidRPr="007805BD" w:rsidRDefault="00DA603A" w:rsidP="00DA603A">
      <w:pPr>
        <w:spacing w:after="120"/>
        <w:ind w:left="2268" w:right="1134" w:hanging="1134"/>
        <w:jc w:val="both"/>
      </w:pPr>
      <w:r w:rsidRPr="007805BD">
        <w:t>5.3.3.2</w:t>
      </w:r>
      <w:r w:rsidR="00AF4085" w:rsidRPr="007805BD">
        <w:t>.</w:t>
      </w:r>
      <w:r w:rsidRPr="007805BD">
        <w:tab/>
        <w:t>For continuously running algorithms,</w:t>
      </w:r>
    </w:p>
    <w:p w14:paraId="30E6FE79" w14:textId="5785C755" w:rsidR="00DA603A" w:rsidRPr="007805BD" w:rsidRDefault="00DA603A" w:rsidP="00DA603A">
      <w:pPr>
        <w:spacing w:after="120"/>
        <w:ind w:left="2268" w:right="1134" w:hanging="1134"/>
        <w:jc w:val="both"/>
      </w:pPr>
      <w:r w:rsidRPr="007805BD">
        <w:t>5.3.3.2.1</w:t>
      </w:r>
      <w:r w:rsidR="00AF4085" w:rsidRPr="007805BD">
        <w:t>.</w:t>
      </w:r>
      <w:r w:rsidRPr="007805BD">
        <w:tab/>
        <w:t>The first point in the interval where a longitudinal, cumulative delta-V of over 0.8 km/h is reached within a 20 ms time period; or</w:t>
      </w:r>
    </w:p>
    <w:p w14:paraId="28BD373C" w14:textId="4A5DAF36" w:rsidR="00DA603A" w:rsidRPr="007805BD" w:rsidRDefault="00DA603A" w:rsidP="00DA603A">
      <w:pPr>
        <w:spacing w:after="120"/>
        <w:ind w:left="2268" w:right="1134" w:hanging="1134"/>
        <w:jc w:val="both"/>
      </w:pPr>
      <w:r w:rsidRPr="007805BD">
        <w:t>5.3.3.2.2</w:t>
      </w:r>
      <w:r w:rsidR="00AF4085" w:rsidRPr="007805BD">
        <w:t>.</w:t>
      </w:r>
      <w:r w:rsidRPr="007805BD">
        <w:tab/>
        <w:t xml:space="preserve">For vehicles that record </w:t>
      </w:r>
      <w:r w:rsidR="00B75F91">
        <w:t>"</w:t>
      </w:r>
      <w:r w:rsidRPr="007805BD">
        <w:t>delta-V, lateral,</w:t>
      </w:r>
      <w:r w:rsidR="00B75F91">
        <w:t>"</w:t>
      </w:r>
      <w:r w:rsidRPr="007805BD">
        <w:t xml:space="preserve"> the first point in the interval where a lateral, cumulative delta-V of over 0.8 km/h is reached within a 5 ms time period; or</w:t>
      </w:r>
    </w:p>
    <w:p w14:paraId="7DFCB303" w14:textId="53BAB401" w:rsidR="00DA603A" w:rsidRPr="007805BD" w:rsidRDefault="00DA603A" w:rsidP="00DA603A">
      <w:pPr>
        <w:spacing w:after="120"/>
        <w:ind w:left="2268" w:right="1134" w:hanging="1134"/>
        <w:jc w:val="both"/>
      </w:pPr>
      <w:r w:rsidRPr="007805BD">
        <w:t>5.3.3.3</w:t>
      </w:r>
      <w:r w:rsidR="00AF4085" w:rsidRPr="007805BD">
        <w:t>.</w:t>
      </w:r>
      <w:r w:rsidRPr="007805BD">
        <w:tab/>
        <w:t>Deployment of a non-</w:t>
      </w:r>
      <w:r w:rsidR="00BD2A19" w:rsidRPr="007805BD">
        <w:t>reversible</w:t>
      </w:r>
      <w:r w:rsidRPr="007805BD">
        <w:t xml:space="preserve"> deployable restraint or activation of VRU secondary safety protection system. </w:t>
      </w:r>
    </w:p>
    <w:p w14:paraId="21397B38" w14:textId="25325C11" w:rsidR="00DA603A" w:rsidRPr="00E14766" w:rsidRDefault="00DA603A" w:rsidP="00DA603A">
      <w:pPr>
        <w:spacing w:after="120"/>
        <w:ind w:left="2268" w:right="1134" w:hanging="1134"/>
        <w:jc w:val="both"/>
      </w:pPr>
      <w:r w:rsidRPr="007805BD">
        <w:t>5.3.4</w:t>
      </w:r>
      <w:r w:rsidR="00AF4085" w:rsidRPr="007805BD">
        <w:t>.</w:t>
      </w:r>
      <w:r w:rsidRPr="007805BD">
        <w:tab/>
        <w:t>Overwriting</w:t>
      </w:r>
    </w:p>
    <w:p w14:paraId="2271FC10" w14:textId="2DFD8D5C" w:rsidR="001512CF" w:rsidRPr="00E14766" w:rsidRDefault="001512CF" w:rsidP="001512CF">
      <w:pPr>
        <w:pStyle w:val="SingleTxtG"/>
        <w:ind w:left="2268" w:hanging="1134"/>
        <w:rPr>
          <w:lang w:val="en-US"/>
        </w:rPr>
      </w:pPr>
      <w:r w:rsidRPr="00E14766">
        <w:rPr>
          <w:lang w:val="en-US"/>
        </w:rPr>
        <w:t>5.3.4.1</w:t>
      </w:r>
      <w:r w:rsidRPr="00E14766">
        <w:rPr>
          <w:lang w:val="en-US"/>
        </w:rPr>
        <w:tab/>
        <w:t xml:space="preserve">If an EDR non-volatile memory buffer void of previous-event data is not available, the recorded data shall, subject to the provisions of paragraph </w:t>
      </w:r>
      <w:r w:rsidR="008161A8" w:rsidRPr="00E14766">
        <w:rPr>
          <w:lang w:val="en-US"/>
        </w:rPr>
        <w:t>5</w:t>
      </w:r>
      <w:r w:rsidRPr="00E14766">
        <w:rPr>
          <w:lang w:val="en-US"/>
        </w:rPr>
        <w:t>.3.2., be overwritten by the current event data, on a first-in first-out basis, or according to different strategies decided by the manufacturer and made available to the relevant authorities of Contracting Parties.</w:t>
      </w:r>
    </w:p>
    <w:p w14:paraId="09DFC390" w14:textId="092FBA9F" w:rsidR="001512CF" w:rsidRPr="00E14766" w:rsidRDefault="001512CF" w:rsidP="001512CF">
      <w:pPr>
        <w:pStyle w:val="SingleTxtG"/>
        <w:ind w:left="2268" w:hanging="1134"/>
        <w:rPr>
          <w:lang w:val="en-US"/>
        </w:rPr>
      </w:pPr>
      <w:r w:rsidRPr="00E14766">
        <w:rPr>
          <w:lang w:val="en-US"/>
        </w:rPr>
        <w:t>5.3.4.</w:t>
      </w:r>
      <w:r w:rsidR="00366FFD" w:rsidRPr="00E14766">
        <w:rPr>
          <w:lang w:val="en-US"/>
        </w:rPr>
        <w:t>2</w:t>
      </w:r>
      <w:r w:rsidRPr="00E14766">
        <w:rPr>
          <w:lang w:val="en-US"/>
        </w:rPr>
        <w:tab/>
        <w:t>Furthermore, if an EDR non-volatile memory buffer void of previous-event data is not available, data originating from non-reversible restraint system or V</w:t>
      </w:r>
      <w:r w:rsidR="00C573B1" w:rsidRPr="00E14766">
        <w:rPr>
          <w:lang w:val="en-US"/>
        </w:rPr>
        <w:t xml:space="preserve">ulnerable road user </w:t>
      </w:r>
      <w:r w:rsidRPr="00E14766">
        <w:rPr>
          <w:lang w:val="en-US"/>
        </w:rPr>
        <w:t xml:space="preserve">secondary safety system deployment events referred to in paragraph </w:t>
      </w:r>
      <w:r w:rsidR="008161A8" w:rsidRPr="00E14766">
        <w:rPr>
          <w:lang w:val="en-US"/>
        </w:rPr>
        <w:t>5</w:t>
      </w:r>
      <w:r w:rsidRPr="00E14766">
        <w:rPr>
          <w:lang w:val="en-US"/>
        </w:rPr>
        <w:t>.3.2 shall always overwrite any other data</w:t>
      </w:r>
      <w:r w:rsidR="00E14766" w:rsidRPr="00E14766">
        <w:rPr>
          <w:lang w:val="en-US"/>
        </w:rPr>
        <w:t xml:space="preserve"> that is not locked per 5.3.2</w:t>
      </w:r>
      <w:r w:rsidRPr="00E14766">
        <w:rPr>
          <w:lang w:val="en-US"/>
        </w:rPr>
        <w:t>.</w:t>
      </w:r>
    </w:p>
    <w:p w14:paraId="069F5FF6" w14:textId="48E5F614" w:rsidR="00DA603A" w:rsidRPr="007805BD" w:rsidRDefault="00DA603A" w:rsidP="00DA603A">
      <w:pPr>
        <w:spacing w:after="120"/>
        <w:ind w:left="2268" w:right="1134" w:hanging="1134"/>
        <w:jc w:val="both"/>
      </w:pPr>
      <w:r w:rsidRPr="007805BD">
        <w:t>5.3.5</w:t>
      </w:r>
      <w:r w:rsidR="00AF4085" w:rsidRPr="007805BD">
        <w:t>.</w:t>
      </w:r>
      <w:r w:rsidRPr="007805BD">
        <w:tab/>
        <w:t>Power failure</w:t>
      </w:r>
    </w:p>
    <w:p w14:paraId="2B311172" w14:textId="77777777" w:rsidR="00DA603A" w:rsidRPr="007805BD" w:rsidRDefault="00DA603A" w:rsidP="00DA603A">
      <w:pPr>
        <w:spacing w:after="120"/>
        <w:ind w:left="2268" w:right="1134" w:hanging="1134"/>
        <w:jc w:val="both"/>
      </w:pPr>
      <w:r w:rsidRPr="007805BD">
        <w:tab/>
        <w:t xml:space="preserve">Data recorded in non-volatile memory is retained after loss of power. </w:t>
      </w:r>
    </w:p>
    <w:p w14:paraId="14771B48" w14:textId="391E2F76" w:rsidR="00DA603A" w:rsidRPr="007805BD" w:rsidRDefault="00DA603A" w:rsidP="00DA603A">
      <w:pPr>
        <w:spacing w:after="120"/>
        <w:ind w:left="2268" w:right="1134" w:hanging="1134"/>
        <w:jc w:val="both"/>
      </w:pPr>
      <w:bookmarkStart w:id="40" w:name="_Hlk51264559"/>
      <w:r w:rsidRPr="007805BD">
        <w:t>5.4</w:t>
      </w:r>
      <w:r w:rsidR="00AF4085" w:rsidRPr="007805BD">
        <w:t>.</w:t>
      </w:r>
      <w:r w:rsidRPr="007805BD">
        <w:tab/>
        <w:t xml:space="preserve">Crash test performance and survivability </w:t>
      </w:r>
    </w:p>
    <w:bookmarkEnd w:id="40"/>
    <w:p w14:paraId="385E5CF8" w14:textId="560FA5AC" w:rsidR="00DA603A" w:rsidRPr="007805BD" w:rsidRDefault="00DA603A" w:rsidP="00DA603A">
      <w:pPr>
        <w:spacing w:after="120"/>
        <w:ind w:left="2268" w:right="1134" w:hanging="1134"/>
        <w:jc w:val="both"/>
      </w:pPr>
      <w:r w:rsidRPr="007805BD">
        <w:t>5.4.1</w:t>
      </w:r>
      <w:r w:rsidR="00AF4085" w:rsidRPr="007805BD">
        <w:t>.</w:t>
      </w:r>
      <w:r w:rsidRPr="007805BD">
        <w:tab/>
        <w:t xml:space="preserve">Each vehicle subject to the requirements of </w:t>
      </w:r>
      <w:r w:rsidR="000B151F" w:rsidRPr="007805BD">
        <w:t>n</w:t>
      </w:r>
      <w:r w:rsidRPr="007805BD">
        <w:t xml:space="preserve">ational or regional frontal crash test regulations, shall conform with the specifications in paragraph 5.4.3. </w:t>
      </w:r>
    </w:p>
    <w:p w14:paraId="17215855" w14:textId="42EFD263" w:rsidR="00DA603A" w:rsidRPr="007805BD" w:rsidRDefault="00DA603A" w:rsidP="00DA603A">
      <w:pPr>
        <w:spacing w:after="120"/>
        <w:ind w:left="2268" w:right="1134" w:hanging="1134"/>
        <w:jc w:val="both"/>
      </w:pPr>
      <w:r w:rsidRPr="007805BD">
        <w:t>5.4.2</w:t>
      </w:r>
      <w:r w:rsidR="00AF4085" w:rsidRPr="007805BD">
        <w:t>.</w:t>
      </w:r>
      <w:r w:rsidRPr="007805BD">
        <w:tab/>
        <w:t xml:space="preserve">Each vehicle subject to the requirements of </w:t>
      </w:r>
      <w:r w:rsidR="00506634" w:rsidRPr="007805BD">
        <w:t>n</w:t>
      </w:r>
      <w:r w:rsidRPr="007805BD">
        <w:t>ational or regional side impact crash test regulations</w:t>
      </w:r>
      <w:r w:rsidR="00E14766">
        <w:t xml:space="preserve">, </w:t>
      </w:r>
      <w:r w:rsidRPr="007805BD">
        <w:t xml:space="preserve">shall conform with the specifications of paragraph 5.4.3. </w:t>
      </w:r>
    </w:p>
    <w:p w14:paraId="75467E3B" w14:textId="53359E62" w:rsidR="00DA603A" w:rsidRPr="007805BD" w:rsidRDefault="00DA603A" w:rsidP="00DA603A">
      <w:pPr>
        <w:spacing w:after="120"/>
        <w:ind w:left="2268" w:right="1134" w:hanging="1134"/>
        <w:jc w:val="both"/>
      </w:pPr>
      <w:r w:rsidRPr="007805BD">
        <w:t>5.4.3</w:t>
      </w:r>
      <w:r w:rsidR="00AF4085" w:rsidRPr="007805BD">
        <w:t>.</w:t>
      </w:r>
      <w:r w:rsidRPr="007805BD">
        <w:tab/>
        <w:t xml:space="preserve">The data elements required by paragraph 5.1, shall be recorded in the format specified by paragraph 5.2, exist at the completion of the crash test and the complete data recorded element shall read </w:t>
      </w:r>
      <w:r w:rsidR="00B75F91">
        <w:t>"</w:t>
      </w:r>
      <w:r w:rsidRPr="007805BD">
        <w:t>yes</w:t>
      </w:r>
      <w:r w:rsidR="00B75F91">
        <w:t>"</w:t>
      </w:r>
      <w:r w:rsidRPr="007805BD">
        <w:t xml:space="preserve"> after the test. Elements that are not operating normally in crash tests (e.g., those related to engine operation, braking, etc.) are not required to meet the accuracy or resolution requirements in these crash tests.</w:t>
      </w:r>
    </w:p>
    <w:p w14:paraId="2C6596F8" w14:textId="3FBF72EF" w:rsidR="00DA603A" w:rsidRPr="00AE4C01" w:rsidRDefault="00DA603A" w:rsidP="00DA603A">
      <w:pPr>
        <w:spacing w:after="120"/>
        <w:ind w:left="2268" w:right="1134"/>
        <w:jc w:val="both"/>
      </w:pPr>
      <w:r w:rsidRPr="007805BD">
        <w:t>The data shall be retrievable even after an impact of a severity level set by UN</w:t>
      </w:r>
      <w:r w:rsidR="00506634" w:rsidRPr="007805BD">
        <w:t xml:space="preserve"> </w:t>
      </w:r>
      <w:r w:rsidRPr="007805BD">
        <w:t>R</w:t>
      </w:r>
      <w:r w:rsidR="00506634" w:rsidRPr="007805BD">
        <w:t>egulations Nos.</w:t>
      </w:r>
      <w:r w:rsidR="00CB222C">
        <w:t xml:space="preserve"> </w:t>
      </w:r>
      <w:r w:rsidRPr="007805BD">
        <w:t>94, 95 or</w:t>
      </w:r>
      <w:r w:rsidR="00506634" w:rsidRPr="007805BD">
        <w:t xml:space="preserve"> </w:t>
      </w:r>
      <w:r w:rsidRPr="007805BD">
        <w:t>137.</w:t>
      </w:r>
    </w:p>
    <w:p w14:paraId="37D721DA" w14:textId="3FC6D549" w:rsidR="00980A94" w:rsidRPr="00AE4C01" w:rsidRDefault="00980A94" w:rsidP="00980A94">
      <w:pPr>
        <w:spacing w:after="120"/>
        <w:ind w:left="2268" w:right="1134" w:hanging="1134"/>
        <w:jc w:val="both"/>
        <w:rPr>
          <w:bCs/>
        </w:rPr>
      </w:pPr>
      <w:r w:rsidRPr="00AE4C01">
        <w:rPr>
          <w:bCs/>
        </w:rPr>
        <w:t>5.5</w:t>
      </w:r>
      <w:r w:rsidR="000363D1">
        <w:rPr>
          <w:bCs/>
        </w:rPr>
        <w:t>.</w:t>
      </w:r>
      <w:r w:rsidRPr="00AE4C01">
        <w:rPr>
          <w:bCs/>
        </w:rPr>
        <w:tab/>
        <w:t>It shall not be possible to deactivate the Event Data Recorder</w:t>
      </w:r>
      <w:r w:rsidR="00AE4C01">
        <w:rPr>
          <w:bCs/>
        </w:rPr>
        <w:t>.</w:t>
      </w:r>
      <w:r w:rsidRPr="00AE4C01">
        <w:rPr>
          <w:bCs/>
        </w:rPr>
        <w:t xml:space="preserve">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41" w:name="_Toc354410594"/>
      <w:r w:rsidRPr="007805BD">
        <w:rPr>
          <w:b/>
          <w:sz w:val="28"/>
        </w:rPr>
        <w:t>6.</w:t>
      </w:r>
      <w:r w:rsidRPr="007805BD">
        <w:rPr>
          <w:b/>
          <w:sz w:val="28"/>
        </w:rPr>
        <w:tab/>
      </w:r>
      <w:r w:rsidRPr="007805BD">
        <w:rPr>
          <w:b/>
          <w:sz w:val="28"/>
        </w:rPr>
        <w:tab/>
        <w:t>Modification of vehicle type and extension of approval</w:t>
      </w:r>
      <w:bookmarkEnd w:id="41"/>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lastRenderedPageBreak/>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42" w:name="_Toc354410595"/>
      <w:r w:rsidRPr="007805BD">
        <w:rPr>
          <w:b/>
          <w:sz w:val="28"/>
        </w:rPr>
        <w:t>7.</w:t>
      </w:r>
      <w:r w:rsidRPr="007805BD">
        <w:rPr>
          <w:b/>
          <w:sz w:val="28"/>
        </w:rPr>
        <w:tab/>
        <w:t>Conformity of production</w:t>
      </w:r>
      <w:bookmarkEnd w:id="42"/>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43" w:name="_Toc354410596"/>
      <w:r w:rsidRPr="007805BD">
        <w:rPr>
          <w:b/>
          <w:sz w:val="28"/>
        </w:rPr>
        <w:t>8.</w:t>
      </w:r>
      <w:r w:rsidRPr="007805BD">
        <w:rPr>
          <w:b/>
          <w:sz w:val="28"/>
        </w:rPr>
        <w:tab/>
        <w:t>Penalties for non</w:t>
      </w:r>
      <w:r w:rsidRPr="007805BD">
        <w:rPr>
          <w:b/>
          <w:sz w:val="28"/>
        </w:rPr>
        <w:noBreakHyphen/>
        <w:t>conformity of production</w:t>
      </w:r>
      <w:bookmarkEnd w:id="43"/>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44" w:name="_Toc354410597"/>
      <w:r w:rsidRPr="007805BD">
        <w:rPr>
          <w:b/>
          <w:sz w:val="28"/>
        </w:rPr>
        <w:t>9.</w:t>
      </w:r>
      <w:r w:rsidRPr="007805BD">
        <w:rPr>
          <w:b/>
          <w:sz w:val="28"/>
        </w:rPr>
        <w:tab/>
        <w:t>Production definitively discontinued</w:t>
      </w:r>
      <w:bookmarkEnd w:id="44"/>
    </w:p>
    <w:p w14:paraId="60B84BAD" w14:textId="77777777" w:rsidR="00DA603A" w:rsidRPr="007805BD" w:rsidRDefault="00DA603A" w:rsidP="00DA603A">
      <w:pPr>
        <w:spacing w:after="120"/>
        <w:ind w:left="2268" w:right="1134"/>
        <w:jc w:val="both"/>
      </w:pPr>
      <w:r w:rsidRPr="007805BD">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45"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45"/>
      <w:r w:rsidRPr="007805BD">
        <w:rPr>
          <w:b/>
          <w:sz w:val="28"/>
        </w:rPr>
        <w:t xml:space="preserve"> </w:t>
      </w:r>
    </w:p>
    <w:p w14:paraId="6EBD8B8A" w14:textId="38FFE780" w:rsidR="00DA603A" w:rsidRDefault="00DA603A" w:rsidP="00DA603A">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6"/>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46" w:name="_Toc354410599"/>
    </w:p>
    <w:p w14:paraId="2B359984" w14:textId="1D8CB7CC" w:rsidR="00C67A58" w:rsidRPr="001E6808" w:rsidRDefault="00C67A58" w:rsidP="00C67A58">
      <w:pPr>
        <w:keepNext/>
        <w:keepLines/>
        <w:tabs>
          <w:tab w:val="left" w:pos="2268"/>
        </w:tabs>
        <w:spacing w:before="360" w:after="240" w:line="300" w:lineRule="exact"/>
        <w:ind w:left="2268" w:right="1134" w:hanging="1134"/>
        <w:rPr>
          <w:b/>
          <w:sz w:val="28"/>
        </w:rPr>
      </w:pPr>
      <w:r w:rsidRPr="001E6808">
        <w:rPr>
          <w:b/>
          <w:sz w:val="28"/>
        </w:rPr>
        <w:lastRenderedPageBreak/>
        <w:t>11.</w:t>
      </w:r>
      <w:r w:rsidRPr="001E6808">
        <w:rPr>
          <w:b/>
          <w:sz w:val="28"/>
        </w:rPr>
        <w:tab/>
        <w:t xml:space="preserve">Transitional </w:t>
      </w:r>
      <w:r w:rsidR="003D7178">
        <w:rPr>
          <w:b/>
          <w:sz w:val="28"/>
        </w:rPr>
        <w:t>p</w:t>
      </w:r>
      <w:r w:rsidRPr="001E6808">
        <w:rPr>
          <w:b/>
          <w:sz w:val="28"/>
        </w:rPr>
        <w:t xml:space="preserve">rovisions </w:t>
      </w:r>
    </w:p>
    <w:p w14:paraId="77FD4C8F" w14:textId="1F62DCD9" w:rsidR="00470F5A" w:rsidRPr="00A77B13" w:rsidRDefault="00470F5A" w:rsidP="00470F5A">
      <w:pPr>
        <w:spacing w:after="120"/>
        <w:ind w:left="2268" w:right="1134" w:hanging="1134"/>
        <w:jc w:val="both"/>
      </w:pPr>
      <w:r w:rsidRPr="00A77B13">
        <w:t xml:space="preserve">11.1. </w:t>
      </w:r>
      <w:r w:rsidRPr="00A77B13">
        <w:tab/>
        <w:t xml:space="preserve">As from the official date of entry into force of the 01 series of amendments, no Contracting Party applying this Regulation shall refuse to grant or refuse to accept type approvals under this Regulation as amended by the 01 series of amendments. </w:t>
      </w:r>
    </w:p>
    <w:p w14:paraId="4B6EFFBC" w14:textId="1C7488FD" w:rsidR="00470F5A" w:rsidRPr="00A77B13" w:rsidRDefault="00470F5A" w:rsidP="00470F5A">
      <w:pPr>
        <w:spacing w:after="120"/>
        <w:ind w:left="2268" w:right="1134" w:hanging="1134"/>
        <w:jc w:val="both"/>
      </w:pPr>
      <w:r w:rsidRPr="00A77B13">
        <w:t xml:space="preserve">11.2. </w:t>
      </w:r>
      <w:r w:rsidRPr="00A77B13">
        <w:tab/>
        <w:t xml:space="preserve">As from </w:t>
      </w:r>
      <w:r w:rsidR="005245A4" w:rsidRPr="00A77B13">
        <w:t>1</w:t>
      </w:r>
      <w:r w:rsidRPr="00A77B13">
        <w:t xml:space="preserve"> July 202</w:t>
      </w:r>
      <w:r w:rsidR="005245A4" w:rsidRPr="00A77B13">
        <w:t>4</w:t>
      </w:r>
      <w:r w:rsidRPr="00A77B13">
        <w:t xml:space="preserve">, Contracting Parties applying this Regulation shall not be obliged to accept type approvals to the original version of this Regulation, first issued after </w:t>
      </w:r>
      <w:r w:rsidR="005245A4" w:rsidRPr="00A77B13">
        <w:t>1</w:t>
      </w:r>
      <w:r w:rsidRPr="00A77B13">
        <w:t xml:space="preserve"> July 202</w:t>
      </w:r>
      <w:r w:rsidR="005245A4" w:rsidRPr="00A77B13">
        <w:t>4</w:t>
      </w:r>
      <w:r w:rsidRPr="00A77B13">
        <w:t xml:space="preserve">. </w:t>
      </w:r>
    </w:p>
    <w:p w14:paraId="7C55BDD0" w14:textId="182D791E" w:rsidR="00470F5A" w:rsidRPr="00A77B13" w:rsidRDefault="00470F5A" w:rsidP="00470F5A">
      <w:pPr>
        <w:spacing w:after="120"/>
        <w:ind w:left="2268" w:right="1134" w:hanging="1134"/>
        <w:jc w:val="both"/>
      </w:pPr>
      <w:r w:rsidRPr="00A77B13">
        <w:t xml:space="preserve">11.3. </w:t>
      </w:r>
      <w:r w:rsidRPr="00A77B13">
        <w:tab/>
        <w:t xml:space="preserve">Until </w:t>
      </w:r>
      <w:r w:rsidR="005245A4" w:rsidRPr="00A77B13">
        <w:t>1</w:t>
      </w:r>
      <w:r w:rsidRPr="00A77B13">
        <w:t xml:space="preserve"> July 202</w:t>
      </w:r>
      <w:r w:rsidR="005245A4" w:rsidRPr="00A77B13">
        <w:t>6</w:t>
      </w:r>
      <w:r w:rsidRPr="00A77B13">
        <w:t xml:space="preserve">, Contracting Parties applying this Regulation shall accept type approvals to the original version of this Regulation, first issued before </w:t>
      </w:r>
      <w:r w:rsidR="005245A4" w:rsidRPr="00A77B13">
        <w:t>1</w:t>
      </w:r>
      <w:r w:rsidR="00475E21" w:rsidRPr="00A77B13">
        <w:t xml:space="preserve"> July 202</w:t>
      </w:r>
      <w:r w:rsidR="005245A4" w:rsidRPr="00A77B13">
        <w:t>4</w:t>
      </w:r>
      <w:r w:rsidRPr="00A77B13">
        <w:t xml:space="preserve">. </w:t>
      </w:r>
    </w:p>
    <w:p w14:paraId="005FD1B2" w14:textId="54DA8802" w:rsidR="00470F5A" w:rsidRPr="00A77B13" w:rsidRDefault="00470F5A" w:rsidP="00470F5A">
      <w:pPr>
        <w:spacing w:after="120"/>
        <w:ind w:left="2268" w:right="1134" w:hanging="1134"/>
        <w:jc w:val="both"/>
      </w:pPr>
      <w:r w:rsidRPr="00A77B13">
        <w:t xml:space="preserve">11.4. </w:t>
      </w:r>
      <w:r w:rsidRPr="00A77B13">
        <w:tab/>
        <w:t xml:space="preserve">As from </w:t>
      </w:r>
      <w:r w:rsidR="005245A4" w:rsidRPr="00A77B13">
        <w:t>1</w:t>
      </w:r>
      <w:r w:rsidRPr="00A77B13">
        <w:t xml:space="preserve"> July 202</w:t>
      </w:r>
      <w:r w:rsidR="00080966" w:rsidRPr="00A77B13">
        <w:rPr>
          <w:rFonts w:hint="eastAsia"/>
          <w:lang w:eastAsia="ja-JP"/>
        </w:rPr>
        <w:t>6</w:t>
      </w:r>
      <w:r w:rsidRPr="00A77B13">
        <w:t xml:space="preserve">, Contracting Parties applying this Regulation shall not be obliged to accept type approvals issued to the original version of this Regulation. </w:t>
      </w:r>
    </w:p>
    <w:p w14:paraId="76FC5A53" w14:textId="30AF4337" w:rsidR="00470F5A" w:rsidRPr="00A77B13" w:rsidRDefault="00470F5A" w:rsidP="00470F5A">
      <w:pPr>
        <w:spacing w:after="120"/>
        <w:ind w:left="2268" w:right="1134" w:hanging="1134"/>
        <w:jc w:val="both"/>
      </w:pPr>
      <w:r w:rsidRPr="00A77B13">
        <w:t xml:space="preserve">11.5. </w:t>
      </w:r>
      <w:r w:rsidRPr="00A77B13">
        <w:tab/>
        <w:t xml:space="preserve">Notwithstanding paragraph 11.4., Contracting Parties applying this Regulation shall continue to accept type approvals issued according to the original version of this Regulation, for vehicles which are not affected by the changes introduced by the 01 Series of amendments. </w:t>
      </w:r>
    </w:p>
    <w:p w14:paraId="36FB0E53" w14:textId="567E0058" w:rsidR="00470F5A" w:rsidRPr="00A77B13" w:rsidRDefault="00470F5A" w:rsidP="00470F5A">
      <w:pPr>
        <w:spacing w:after="120"/>
        <w:ind w:left="2268" w:right="1134" w:hanging="1134"/>
        <w:jc w:val="both"/>
      </w:pPr>
      <w:r w:rsidRPr="00A77B13">
        <w:t xml:space="preserve">11.6. </w:t>
      </w:r>
      <w:r w:rsidRPr="00A77B13">
        <w:tab/>
        <w:t>Contracting Parties applying this Regulation shall not refuse to grant type approvals according to any preceding series of amendments to this Regulation or extensions thereof.</w:t>
      </w:r>
    </w:p>
    <w:p w14:paraId="0A06172C" w14:textId="77777777" w:rsidR="00AD22AE" w:rsidRPr="00F15BFE" w:rsidRDefault="00AD22AE" w:rsidP="00DA603A">
      <w:pPr>
        <w:spacing w:after="120"/>
        <w:ind w:left="2268" w:right="1134" w:hanging="1134"/>
        <w:jc w:val="both"/>
        <w:rPr>
          <w:b/>
          <w:bCs/>
        </w:rPr>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46"/>
    </w:p>
    <w:p w14:paraId="37C187E9" w14:textId="77777777" w:rsidR="00DA603A" w:rsidRPr="007805BD" w:rsidRDefault="00DA603A" w:rsidP="00DA603A">
      <w:pPr>
        <w:keepNext/>
        <w:keepLines/>
        <w:spacing w:before="360" w:after="240" w:line="300" w:lineRule="exact"/>
        <w:ind w:right="1134"/>
        <w:rPr>
          <w:b/>
          <w:sz w:val="28"/>
          <w:lang w:val="fr-FR"/>
        </w:rPr>
      </w:pPr>
      <w:bookmarkStart w:id="47" w:name="_Toc354410600"/>
      <w:r w:rsidRPr="007805BD">
        <w:rPr>
          <w:b/>
          <w:sz w:val="28"/>
          <w:lang w:val="fr-FR"/>
        </w:rPr>
        <w:tab/>
      </w:r>
      <w:r w:rsidRPr="007805BD">
        <w:rPr>
          <w:b/>
          <w:sz w:val="28"/>
          <w:lang w:val="fr-FR"/>
        </w:rPr>
        <w:tab/>
        <w:t>Communication</w:t>
      </w:r>
      <w:bookmarkEnd w:id="47"/>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7"/>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8"/>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43018F52" w:rsidR="00DA603A" w:rsidRPr="007805BD" w:rsidRDefault="00B82B67" w:rsidP="00B82B67">
      <w:pPr>
        <w:keepNext/>
        <w:keepLines/>
        <w:tabs>
          <w:tab w:val="right" w:pos="851"/>
          <w:tab w:val="left" w:pos="1447"/>
        </w:tabs>
        <w:spacing w:before="360" w:after="240" w:line="300" w:lineRule="exact"/>
        <w:ind w:left="1134" w:right="1134" w:hanging="1134"/>
        <w:rPr>
          <w:b/>
          <w:sz w:val="28"/>
        </w:rPr>
        <w:sectPr w:rsidR="00DA603A" w:rsidRPr="007805BD" w:rsidSect="00AF4085">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pPr>
      <w:bookmarkStart w:id="48" w:name="_Toc108926532"/>
      <w:r w:rsidRPr="007805BD">
        <w:rPr>
          <w:sz w:val="28"/>
        </w:rPr>
        <w:t>•</w:t>
      </w:r>
      <w:r w:rsidRPr="007805BD">
        <w:rPr>
          <w:sz w:val="28"/>
        </w:rPr>
        <w:tab/>
      </w:r>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49" w:name="_Toc387935186"/>
      <w:bookmarkStart w:id="50" w:name="_Toc456777182"/>
      <w:bookmarkStart w:id="51" w:name="_Toc354410601"/>
      <w:r w:rsidRPr="007805BD">
        <w:rPr>
          <w:b/>
          <w:sz w:val="28"/>
          <w:lang w:val="en-US"/>
        </w:rPr>
        <w:lastRenderedPageBreak/>
        <w:t xml:space="preserve">Annex </w:t>
      </w:r>
      <w:bookmarkEnd w:id="49"/>
      <w:bookmarkEnd w:id="50"/>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52" w:name="_Toc456777183"/>
      <w:r w:rsidRPr="007805BD">
        <w:rPr>
          <w:b/>
          <w:sz w:val="28"/>
          <w:lang w:val="en-US"/>
        </w:rPr>
        <w:tab/>
        <w:t>Information document on the type approval of a vehicle type with regard to its Event Data Recorder (EDR)</w:t>
      </w:r>
      <w:bookmarkEnd w:id="52"/>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4"/>
          <w:headerReference w:type="default" r:id="rId25"/>
          <w:footerReference w:type="even" r:id="rId26"/>
          <w:headerReference w:type="first" r:id="rId27"/>
          <w:footerReference w:type="first" r:id="rId28"/>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48"/>
      <w:bookmarkEnd w:id="51"/>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53" w:name="_Toc108926533"/>
      <w:bookmarkStart w:id="54" w:name="_Toc354410602"/>
      <w:r w:rsidRPr="007805BD">
        <w:rPr>
          <w:b/>
          <w:sz w:val="28"/>
        </w:rPr>
        <w:tab/>
      </w:r>
      <w:r w:rsidRPr="007805BD">
        <w:rPr>
          <w:b/>
          <w:sz w:val="28"/>
        </w:rPr>
        <w:tab/>
        <w:t>Arrangements of approval marks</w:t>
      </w:r>
      <w:bookmarkEnd w:id="53"/>
      <w:bookmarkEnd w:id="54"/>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8240"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300812" w:rsidRDefault="00300812"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535946AE" w:rsidR="00300812" w:rsidRDefault="00300812" w:rsidP="00DA603A">
                                <w:pPr>
                                  <w:rPr>
                                    <w:sz w:val="32"/>
                                  </w:rPr>
                                </w:pPr>
                                <w:r>
                                  <w:rPr>
                                    <w:sz w:val="32"/>
                                  </w:rPr>
                                  <w:t>XXX</w:t>
                                </w:r>
                                <w:r w:rsidRPr="00300BA9">
                                  <w:rPr>
                                    <w:sz w:val="32"/>
                                  </w:rPr>
                                  <w:t>R -</w:t>
                                </w:r>
                                <w:r>
                                  <w:rPr>
                                    <w:sz w:val="32"/>
                                  </w:rPr>
                                  <w:t xml:space="preserve"> 01185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8240"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300812" w:rsidRDefault="00300812"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535946AE" w:rsidR="00300812" w:rsidRDefault="00300812" w:rsidP="00DA603A">
                          <w:pPr>
                            <w:rPr>
                              <w:sz w:val="32"/>
                            </w:rPr>
                          </w:pPr>
                          <w:r>
                            <w:rPr>
                              <w:sz w:val="32"/>
                            </w:rPr>
                            <w:t>XXX</w:t>
                          </w:r>
                          <w:r w:rsidRPr="00300BA9">
                            <w:rPr>
                              <w:sz w:val="32"/>
                            </w:rPr>
                            <w:t>R -</w:t>
                          </w:r>
                          <w:r>
                            <w:rPr>
                              <w:sz w:val="32"/>
                            </w:rPr>
                            <w:t xml:space="preserve"> 01185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55" w:name="_1339922715"/>
      <w:bookmarkEnd w:id="55"/>
      <w:bookmarkStart w:id="56" w:name="_MON_1420719363"/>
      <w:bookmarkEnd w:id="56"/>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pt;height:67.2pt" o:ole="">
            <v:imagedata r:id="rId29" o:title=""/>
          </v:shape>
          <o:OLEObject Type="Embed" ProgID="Word.Picture.8" ShapeID="_x0000_i1025" DrawAspect="Content" ObjectID="_1689512884" r:id="rId30"/>
        </w:object>
      </w:r>
    </w:p>
    <w:p w14:paraId="1E8CBF49" w14:textId="77777777" w:rsidR="00DA603A" w:rsidRPr="007805BD" w:rsidRDefault="00DA603A" w:rsidP="00DA603A">
      <w:pPr>
        <w:spacing w:after="120"/>
        <w:ind w:left="1134" w:right="1134"/>
        <w:jc w:val="right"/>
      </w:pPr>
      <w:r w:rsidRPr="007805BD">
        <w:t>a = 8 mm min</w:t>
      </w:r>
    </w:p>
    <w:p w14:paraId="1893038D" w14:textId="738E563C"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The first two digits of the approval number</w:t>
      </w:r>
      <w:r w:rsidR="00C5290F">
        <w:t xml:space="preserve"> (01)</w:t>
      </w:r>
      <w:r w:rsidRPr="007805BD">
        <w:t xml:space="preserve"> indicate that the approval was granted </w:t>
      </w:r>
      <w:r w:rsidR="00C5290F" w:rsidRPr="00497C84">
        <w:t xml:space="preserve">in accordance with the requirements of the </w:t>
      </w:r>
      <w:r w:rsidR="00C5290F" w:rsidRPr="00497C84">
        <w:rPr>
          <w:color w:val="000000"/>
        </w:rPr>
        <w:t>0</w:t>
      </w:r>
      <w:r w:rsidR="00C5290F">
        <w:rPr>
          <w:color w:val="000000"/>
        </w:rPr>
        <w:t>1</w:t>
      </w:r>
      <w:r w:rsidR="00C5290F" w:rsidRPr="00497C84">
        <w:t xml:space="preserve"> series</w:t>
      </w:r>
      <w:r w:rsidR="00C5290F" w:rsidRPr="00D76CA2">
        <w:t xml:space="preserve"> of amendments to </w:t>
      </w:r>
      <w:r w:rsidRPr="007805BD">
        <w:t xml:space="preserve">UN Regulation No. </w:t>
      </w:r>
      <w:r w:rsidR="00506634" w:rsidRPr="007805BD">
        <w:t>[</w:t>
      </w:r>
      <w:r w:rsidRPr="007805BD">
        <w:t>XXX</w:t>
      </w:r>
      <w:r w:rsidR="00506634" w:rsidRPr="007805BD">
        <w:t>]</w:t>
      </w:r>
      <w:r w:rsidRPr="007805BD">
        <w:t>.</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noProof/>
          <w:sz w:val="22"/>
          <w:szCs w:val="22"/>
          <w:lang w:val="nl-NL" w:eastAsia="nl-NL"/>
        </w:rPr>
        <mc:AlternateContent>
          <mc:Choice Requires="wpg">
            <w:drawing>
              <wp:anchor distT="0" distB="0" distL="114300" distR="114300" simplePos="0" relativeHeight="251658241"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300812" w:rsidRPr="00B9582B" w:rsidRDefault="00300812"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300812" w:rsidRPr="00CD4B25" w:rsidRDefault="00300812"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300812" w:rsidRPr="00904245" w:rsidRDefault="00300812"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300812" w:rsidRPr="00CD4B25" w:rsidRDefault="00300812"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300812" w:rsidRPr="00CD4B25" w:rsidRDefault="00300812"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300812" w:rsidRPr="00CD4B25" w:rsidRDefault="00300812"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300812" w:rsidRPr="00CD4B25" w:rsidRDefault="00300812" w:rsidP="00DA603A">
                              <w:pPr>
                                <w:jc w:val="center"/>
                                <w:rPr>
                                  <w:sz w:val="16"/>
                                  <w:szCs w:val="16"/>
                                </w:rPr>
                              </w:pPr>
                              <w:r w:rsidRPr="00CD4B25">
                                <w:rPr>
                                  <w:sz w:val="16"/>
                                  <w:szCs w:val="16"/>
                                </w:rPr>
                                <w:t>a</w:t>
                              </w:r>
                            </w:p>
                            <w:p w14:paraId="5E252B68" w14:textId="77777777" w:rsidR="00300812" w:rsidRPr="00F603C1" w:rsidRDefault="00300812"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58241"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300812" w:rsidRPr="00B9582B" w:rsidRDefault="00300812"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300812" w:rsidRPr="00CD4B25" w:rsidRDefault="00300812"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300812" w:rsidRPr="00904245" w:rsidRDefault="00300812"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300812" w:rsidRPr="00CD4B25" w:rsidRDefault="00300812"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300812" w:rsidRPr="00CD4B25" w:rsidRDefault="00300812"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300812" w:rsidRPr="00CD4B25" w:rsidRDefault="00300812"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300812" w:rsidRPr="00CD4B25" w:rsidRDefault="00300812" w:rsidP="00DA603A">
                        <w:pPr>
                          <w:jc w:val="center"/>
                          <w:rPr>
                            <w:sz w:val="16"/>
                            <w:szCs w:val="16"/>
                          </w:rPr>
                        </w:pPr>
                        <w:r w:rsidRPr="00CD4B25">
                          <w:rPr>
                            <w:sz w:val="16"/>
                            <w:szCs w:val="16"/>
                          </w:rPr>
                          <w:t>a</w:t>
                        </w:r>
                      </w:p>
                      <w:p w14:paraId="5E252B68" w14:textId="77777777" w:rsidR="00300812" w:rsidRPr="00F603C1" w:rsidRDefault="00300812"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snapToGrid w:val="0"/>
          <w:lang w:eastAsia="ja-JP"/>
        </w:rPr>
      </w:pPr>
    </w:p>
    <w:p w14:paraId="5F5F0818" w14:textId="77777777" w:rsidR="00DA603A" w:rsidRPr="007805BD" w:rsidRDefault="00DA603A" w:rsidP="00AF4085">
      <w:pPr>
        <w:spacing w:after="120"/>
        <w:ind w:left="1134" w:right="1134" w:firstLine="567"/>
        <w:jc w:val="both"/>
      </w:pPr>
      <w:r w:rsidRPr="007805BD">
        <w:rPr>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31"/>
          <w:head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2A189AC1" w14:textId="77777777" w:rsidR="005C255C" w:rsidRDefault="005C255C">
      <w:pPr>
        <w:suppressAutoHyphens w:val="0"/>
        <w:spacing w:line="240" w:lineRule="auto"/>
        <w:rPr>
          <w:b/>
          <w:sz w:val="28"/>
          <w:highlight w:val="yellow"/>
          <w:lang w:val="en-US"/>
        </w:rPr>
      </w:pPr>
      <w:r>
        <w:rPr>
          <w:highlight w:val="yellow"/>
          <w:lang w:val="en-US"/>
        </w:rPr>
        <w:br w:type="page"/>
      </w:r>
    </w:p>
    <w:p w14:paraId="4AEC97FD" w14:textId="4EC66F4C" w:rsidR="00937C88" w:rsidRPr="001E6808" w:rsidRDefault="00937C88" w:rsidP="00937C88">
      <w:pPr>
        <w:pStyle w:val="HChG"/>
        <w:rPr>
          <w:b w:val="0"/>
          <w:bCs/>
          <w:sz w:val="20"/>
          <w:szCs w:val="14"/>
          <w:lang w:val="en-US"/>
        </w:rPr>
      </w:pPr>
      <w:r w:rsidRPr="001E6808">
        <w:rPr>
          <w:lang w:val="en-US"/>
        </w:rPr>
        <w:lastRenderedPageBreak/>
        <w:t>Annex 4</w:t>
      </w:r>
    </w:p>
    <w:p w14:paraId="5755C409" w14:textId="5E8ECB93" w:rsidR="005C255C" w:rsidRPr="0047531B" w:rsidRDefault="005C255C" w:rsidP="005C255C">
      <w:pPr>
        <w:keepNext/>
        <w:keepLines/>
        <w:tabs>
          <w:tab w:val="right" w:pos="851"/>
        </w:tabs>
        <w:spacing w:before="360" w:after="240" w:line="300" w:lineRule="exact"/>
        <w:ind w:left="851" w:right="1134"/>
        <w:rPr>
          <w:rFonts w:eastAsia="Times New Roman"/>
          <w:b/>
          <w:sz w:val="28"/>
          <w:lang w:val="en-US"/>
        </w:rPr>
      </w:pPr>
      <w:r>
        <w:rPr>
          <w:rFonts w:eastAsia="Times New Roman"/>
          <w:b/>
          <w:sz w:val="28"/>
          <w:lang w:val="en-US"/>
        </w:rPr>
        <w:t>Data elements and format</w:t>
      </w:r>
      <w:r w:rsidR="0047531B" w:rsidRPr="0047531B">
        <w:rPr>
          <w:rFonts w:eastAsia="Times New Roman"/>
          <w:b/>
          <w:sz w:val="18"/>
          <w:vertAlign w:val="superscript"/>
          <w:lang w:val="en-US"/>
        </w:rPr>
        <w:footnoteReference w:id="9"/>
      </w:r>
    </w:p>
    <w:p w14:paraId="6DA0ED50" w14:textId="77777777" w:rsidR="0047531B" w:rsidRPr="0047531B" w:rsidRDefault="0047531B" w:rsidP="0047531B">
      <w:pPr>
        <w:rPr>
          <w:rFonts w:eastAsia="Times New Roman"/>
          <w:bCs/>
          <w:sz w:val="16"/>
          <w:szCs w:val="16"/>
          <w:lang w:val="en-US"/>
        </w:rPr>
      </w:pPr>
      <w:r w:rsidRPr="0047531B">
        <w:rPr>
          <w:rFonts w:eastAsia="Times New Roman"/>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47531B" w:rsidRPr="0047531B" w14:paraId="6FF0FD68" w14:textId="77777777" w:rsidTr="00A6386C">
        <w:trPr>
          <w:cantSplit/>
          <w:tblHeader/>
        </w:trPr>
        <w:tc>
          <w:tcPr>
            <w:tcW w:w="1350" w:type="dxa"/>
            <w:tcBorders>
              <w:top w:val="single" w:sz="4" w:space="0" w:color="auto"/>
              <w:bottom w:val="single" w:sz="12" w:space="0" w:color="auto"/>
            </w:tcBorders>
            <w:shd w:val="clear" w:color="auto" w:fill="auto"/>
            <w:vAlign w:val="bottom"/>
          </w:tcPr>
          <w:p w14:paraId="51BCF765" w14:textId="77777777" w:rsidR="0047531B" w:rsidRPr="0047531B" w:rsidRDefault="0047531B" w:rsidP="0047531B">
            <w:pPr>
              <w:spacing w:before="80" w:after="80" w:line="200" w:lineRule="exact"/>
              <w:ind w:right="113"/>
              <w:rPr>
                <w:rFonts w:eastAsia="Calibri"/>
                <w:i/>
                <w:sz w:val="16"/>
                <w:lang w:val="en-US"/>
              </w:rPr>
            </w:pPr>
            <w:bookmarkStart w:id="57" w:name="_Hlk57911110"/>
            <w:bookmarkStart w:id="58" w:name="_Hlk57910506"/>
            <w:r w:rsidRPr="0047531B">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596BB5BB"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Condition for requirement</w:t>
            </w:r>
            <w:r w:rsidRPr="0047531B">
              <w:rPr>
                <w:rFonts w:eastAsia="Calibri"/>
                <w:b/>
                <w:bCs/>
                <w:i/>
                <w:sz w:val="18"/>
                <w:vertAlign w:val="superscript"/>
                <w:lang w:val="en-US"/>
              </w:rPr>
              <w:footnoteReference w:id="10"/>
            </w:r>
          </w:p>
        </w:tc>
        <w:tc>
          <w:tcPr>
            <w:tcW w:w="1260" w:type="dxa"/>
            <w:tcBorders>
              <w:top w:val="single" w:sz="4" w:space="0" w:color="auto"/>
              <w:bottom w:val="single" w:sz="12" w:space="0" w:color="auto"/>
            </w:tcBorders>
            <w:shd w:val="clear" w:color="auto" w:fill="auto"/>
            <w:vAlign w:val="bottom"/>
          </w:tcPr>
          <w:p w14:paraId="1427B12F"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Recording interval/time</w:t>
            </w:r>
            <w:r w:rsidRPr="0047531B">
              <w:rPr>
                <w:rFonts w:eastAsia="Calibri"/>
                <w:i/>
                <w:sz w:val="16"/>
                <w:vertAlign w:val="superscript"/>
                <w:lang w:val="en-US"/>
              </w:rPr>
              <w:footnoteReference w:id="11"/>
            </w:r>
            <w:r w:rsidRPr="0047531B">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51C52147"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129A8C65"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E08ABDF"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Accuracy</w:t>
            </w:r>
            <w:r w:rsidRPr="0047531B">
              <w:rPr>
                <w:rFonts w:eastAsia="Calibri"/>
                <w:i/>
                <w:sz w:val="16"/>
                <w:vertAlign w:val="superscript"/>
                <w:lang w:val="en-US"/>
              </w:rPr>
              <w:footnoteReference w:id="12"/>
            </w:r>
          </w:p>
        </w:tc>
        <w:tc>
          <w:tcPr>
            <w:tcW w:w="1267" w:type="dxa"/>
            <w:tcBorders>
              <w:top w:val="single" w:sz="4" w:space="0" w:color="auto"/>
              <w:bottom w:val="single" w:sz="12" w:space="0" w:color="auto"/>
            </w:tcBorders>
            <w:shd w:val="clear" w:color="auto" w:fill="auto"/>
            <w:vAlign w:val="bottom"/>
          </w:tcPr>
          <w:p w14:paraId="3DB67828"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Resolution</w:t>
            </w:r>
          </w:p>
        </w:tc>
        <w:tc>
          <w:tcPr>
            <w:tcW w:w="990" w:type="dxa"/>
            <w:tcBorders>
              <w:top w:val="single" w:sz="4" w:space="0" w:color="auto"/>
              <w:bottom w:val="single" w:sz="12" w:space="0" w:color="auto"/>
            </w:tcBorders>
            <w:vAlign w:val="bottom"/>
          </w:tcPr>
          <w:p w14:paraId="1C2C70D3" w14:textId="4F3B4FDC" w:rsidR="0047531B" w:rsidRPr="00E14766" w:rsidRDefault="0047531B" w:rsidP="0047531B">
            <w:pPr>
              <w:spacing w:before="80" w:after="80" w:line="200" w:lineRule="exact"/>
              <w:ind w:right="113"/>
              <w:rPr>
                <w:rFonts w:eastAsia="Calibri"/>
                <w:i/>
                <w:sz w:val="16"/>
                <w:lang w:val="en-US"/>
              </w:rPr>
            </w:pPr>
            <w:r w:rsidRPr="00E14766">
              <w:rPr>
                <w:rFonts w:eastAsia="Calibri"/>
                <w:i/>
                <w:sz w:val="16"/>
                <w:lang w:val="en-US"/>
              </w:rPr>
              <w:t>Event(s) recorded for</w:t>
            </w:r>
            <w:r w:rsidRPr="00E14766">
              <w:rPr>
                <w:rFonts w:eastAsia="Calibri"/>
                <w:i/>
                <w:sz w:val="18"/>
                <w:vertAlign w:val="superscript"/>
                <w:lang w:val="en-US"/>
              </w:rPr>
              <w:footnoteReference w:id="13"/>
            </w:r>
          </w:p>
        </w:tc>
      </w:tr>
      <w:bookmarkEnd w:id="57"/>
      <w:tr w:rsidR="0047531B" w:rsidRPr="0047531B" w14:paraId="32C209D7" w14:textId="77777777" w:rsidTr="00A6386C">
        <w:trPr>
          <w:cantSplit/>
        </w:trPr>
        <w:tc>
          <w:tcPr>
            <w:tcW w:w="1350" w:type="dxa"/>
            <w:tcBorders>
              <w:bottom w:val="single" w:sz="4" w:space="0" w:color="auto"/>
            </w:tcBorders>
            <w:shd w:val="clear" w:color="auto" w:fill="auto"/>
          </w:tcPr>
          <w:p w14:paraId="17457838" w14:textId="77777777" w:rsidR="0047531B" w:rsidRPr="0047531B" w:rsidRDefault="0047531B" w:rsidP="0047531B">
            <w:pPr>
              <w:spacing w:before="40" w:after="120"/>
              <w:ind w:right="113"/>
              <w:rPr>
                <w:rFonts w:eastAsia="Calibri"/>
                <w:lang w:val="en-US"/>
              </w:rPr>
            </w:pPr>
            <w:r w:rsidRPr="0047531B">
              <w:rPr>
                <w:rFonts w:eastAsia="Calibri"/>
                <w:lang w:val="en-US"/>
              </w:rPr>
              <w:t>Delta-V, longitudinal</w:t>
            </w:r>
          </w:p>
        </w:tc>
        <w:tc>
          <w:tcPr>
            <w:tcW w:w="1260" w:type="dxa"/>
            <w:tcBorders>
              <w:bottom w:val="single" w:sz="4" w:space="0" w:color="auto"/>
            </w:tcBorders>
            <w:shd w:val="clear" w:color="auto" w:fill="auto"/>
          </w:tcPr>
          <w:p w14:paraId="5F21BD01"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r w:rsidRPr="00E14766">
              <w:rPr>
                <w:rFonts w:eastAsia="Times New Roman"/>
              </w:rPr>
              <w:t xml:space="preserve"> </w:t>
            </w:r>
            <w:r w:rsidRPr="00E14766">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2C5CC633" w14:textId="77777777" w:rsidR="0047531B" w:rsidRPr="0047531B" w:rsidRDefault="0047531B" w:rsidP="0047531B">
            <w:pPr>
              <w:spacing w:before="40" w:after="120"/>
              <w:ind w:right="113"/>
              <w:rPr>
                <w:rFonts w:eastAsia="Calibri"/>
                <w:lang w:val="en-US"/>
              </w:rPr>
            </w:pPr>
            <w:r w:rsidRPr="0047531B">
              <w:rPr>
                <w:rFonts w:eastAsia="Calibri"/>
                <w:lang w:val="en-US"/>
              </w:rPr>
              <w:t>0 to 250 ms or 0 to End of Event Time plus 30 ms, whichever is shorter.</w:t>
            </w:r>
          </w:p>
        </w:tc>
        <w:tc>
          <w:tcPr>
            <w:tcW w:w="1080" w:type="dxa"/>
            <w:tcBorders>
              <w:bottom w:val="single" w:sz="4" w:space="0" w:color="auto"/>
            </w:tcBorders>
            <w:shd w:val="clear" w:color="auto" w:fill="auto"/>
          </w:tcPr>
          <w:p w14:paraId="7E2C6F83" w14:textId="77777777" w:rsidR="0047531B" w:rsidRPr="0047531B" w:rsidRDefault="0047531B" w:rsidP="0047531B">
            <w:pPr>
              <w:spacing w:before="40" w:after="120"/>
              <w:ind w:right="113"/>
              <w:rPr>
                <w:rFonts w:eastAsia="Calibri"/>
                <w:lang w:val="en-US"/>
              </w:rPr>
            </w:pPr>
            <w:r w:rsidRPr="0047531B">
              <w:rPr>
                <w:rFonts w:eastAsia="Calibri"/>
                <w:lang w:val="en-US"/>
              </w:rPr>
              <w:t>100</w:t>
            </w:r>
          </w:p>
        </w:tc>
        <w:tc>
          <w:tcPr>
            <w:tcW w:w="1440" w:type="dxa"/>
            <w:tcBorders>
              <w:bottom w:val="single" w:sz="4" w:space="0" w:color="auto"/>
            </w:tcBorders>
            <w:shd w:val="clear" w:color="auto" w:fill="auto"/>
          </w:tcPr>
          <w:p w14:paraId="09BEDE64" w14:textId="77777777" w:rsidR="0047531B" w:rsidRPr="0047531B" w:rsidRDefault="0047531B" w:rsidP="0047531B">
            <w:pPr>
              <w:spacing w:before="40" w:after="120"/>
              <w:ind w:right="113"/>
              <w:rPr>
                <w:rFonts w:eastAsia="Calibri"/>
                <w:lang w:val="en-US"/>
              </w:rPr>
            </w:pPr>
            <w:r w:rsidRPr="0047531B">
              <w:rPr>
                <w:rFonts w:eastAsia="Calibri"/>
                <w:lang w:val="en-US"/>
              </w:rPr>
              <w:t>-100 km/h to + 100 km/h.</w:t>
            </w:r>
          </w:p>
        </w:tc>
        <w:tc>
          <w:tcPr>
            <w:tcW w:w="990" w:type="dxa"/>
            <w:tcBorders>
              <w:bottom w:val="single" w:sz="4" w:space="0" w:color="auto"/>
            </w:tcBorders>
            <w:shd w:val="clear" w:color="auto" w:fill="auto"/>
          </w:tcPr>
          <w:p w14:paraId="7A666815" w14:textId="77777777" w:rsidR="0047531B" w:rsidRPr="0047531B" w:rsidRDefault="0047531B" w:rsidP="0047531B">
            <w:pPr>
              <w:spacing w:before="40" w:after="120"/>
              <w:ind w:right="113"/>
              <w:rPr>
                <w:rFonts w:eastAsia="Calibri"/>
                <w:lang w:val="en-US"/>
              </w:rPr>
            </w:pPr>
            <w:r w:rsidRPr="0047531B">
              <w:rPr>
                <w:rFonts w:eastAsia="Calibri"/>
                <w:lang w:val="en-US"/>
              </w:rPr>
              <w:t>±10%</w:t>
            </w:r>
          </w:p>
        </w:tc>
        <w:tc>
          <w:tcPr>
            <w:tcW w:w="1267" w:type="dxa"/>
            <w:tcBorders>
              <w:bottom w:val="single" w:sz="4" w:space="0" w:color="auto"/>
            </w:tcBorders>
            <w:shd w:val="clear" w:color="auto" w:fill="auto"/>
          </w:tcPr>
          <w:p w14:paraId="45B3F1F4"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bottom w:val="single" w:sz="4" w:space="0" w:color="auto"/>
            </w:tcBorders>
          </w:tcPr>
          <w:p w14:paraId="5D1AA35C" w14:textId="386E165D" w:rsidR="0047531B" w:rsidRPr="00E14766" w:rsidRDefault="00BA2CD3" w:rsidP="0047531B">
            <w:pPr>
              <w:spacing w:before="40" w:after="120"/>
              <w:ind w:right="113"/>
              <w:rPr>
                <w:rFonts w:eastAsia="Calibri"/>
                <w:lang w:val="en-US"/>
              </w:rPr>
            </w:pPr>
            <w:r>
              <w:rPr>
                <w:rFonts w:eastAsia="Calibri"/>
                <w:lang w:val="en-US"/>
              </w:rPr>
              <w:t>Planar</w:t>
            </w:r>
          </w:p>
          <w:p w14:paraId="2355EF17" w14:textId="43D29B4A" w:rsidR="00E14766" w:rsidRPr="00E14766" w:rsidRDefault="00E14766" w:rsidP="0047531B">
            <w:pPr>
              <w:spacing w:before="40" w:after="120"/>
              <w:ind w:right="113"/>
              <w:rPr>
                <w:rFonts w:eastAsia="Calibri"/>
                <w:lang w:val="en-US"/>
              </w:rPr>
            </w:pPr>
          </w:p>
        </w:tc>
      </w:tr>
      <w:tr w:rsidR="0047531B" w:rsidRPr="0047531B" w14:paraId="7B5F7FFB" w14:textId="77777777" w:rsidTr="00A6386C">
        <w:trPr>
          <w:cantSplit/>
        </w:trPr>
        <w:tc>
          <w:tcPr>
            <w:tcW w:w="1350" w:type="dxa"/>
            <w:tcBorders>
              <w:top w:val="single" w:sz="4" w:space="0" w:color="auto"/>
              <w:bottom w:val="single" w:sz="4" w:space="0" w:color="auto"/>
            </w:tcBorders>
            <w:shd w:val="clear" w:color="auto" w:fill="auto"/>
          </w:tcPr>
          <w:p w14:paraId="590057B1" w14:textId="77777777" w:rsidR="0047531B" w:rsidRPr="0047531B" w:rsidRDefault="0047531B" w:rsidP="0047531B">
            <w:pPr>
              <w:spacing w:before="40" w:after="120"/>
              <w:ind w:right="113"/>
              <w:rPr>
                <w:rFonts w:eastAsia="Calibri"/>
                <w:lang w:val="en-US"/>
              </w:rPr>
            </w:pPr>
            <w:r w:rsidRPr="0047531B">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7D31124A"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5E979DC9" w14:textId="77777777" w:rsidR="0047531B" w:rsidRPr="0047531B" w:rsidRDefault="0047531B" w:rsidP="0047531B">
            <w:pPr>
              <w:spacing w:before="40" w:after="120"/>
              <w:ind w:right="113"/>
              <w:rPr>
                <w:rFonts w:eastAsia="Calibri"/>
                <w:lang w:val="en-US"/>
              </w:rPr>
            </w:pPr>
            <w:r w:rsidRPr="0047531B">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798D206D"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3621F1D4" w14:textId="77777777" w:rsidR="0047531B" w:rsidRPr="0047531B" w:rsidRDefault="0047531B" w:rsidP="0047531B">
            <w:pPr>
              <w:spacing w:before="40" w:after="120"/>
              <w:ind w:right="113"/>
              <w:rPr>
                <w:rFonts w:eastAsia="Calibri"/>
                <w:lang w:val="en-US"/>
              </w:rPr>
            </w:pPr>
            <w:r w:rsidRPr="0047531B">
              <w:rPr>
                <w:rFonts w:eastAsia="Calibri"/>
                <w:lang w:val="en-US"/>
              </w:rPr>
              <w:t>-100 km/h to + 100 km/h.</w:t>
            </w:r>
          </w:p>
        </w:tc>
        <w:tc>
          <w:tcPr>
            <w:tcW w:w="990" w:type="dxa"/>
            <w:tcBorders>
              <w:top w:val="single" w:sz="4" w:space="0" w:color="auto"/>
              <w:bottom w:val="single" w:sz="4" w:space="0" w:color="auto"/>
            </w:tcBorders>
            <w:shd w:val="clear" w:color="auto" w:fill="auto"/>
          </w:tcPr>
          <w:p w14:paraId="4F473226" w14:textId="77777777" w:rsidR="0047531B" w:rsidRPr="0047531B" w:rsidRDefault="0047531B" w:rsidP="0047531B">
            <w:pPr>
              <w:spacing w:before="40" w:after="120"/>
              <w:ind w:right="113"/>
              <w:rPr>
                <w:rFonts w:eastAsia="Calibri"/>
                <w:lang w:val="en-US"/>
              </w:rPr>
            </w:pPr>
            <w:r w:rsidRPr="0047531B">
              <w:rPr>
                <w:rFonts w:eastAsia="Calibri"/>
                <w:lang w:val="en-US"/>
              </w:rPr>
              <w:t>±10%</w:t>
            </w:r>
          </w:p>
        </w:tc>
        <w:tc>
          <w:tcPr>
            <w:tcW w:w="1267" w:type="dxa"/>
            <w:tcBorders>
              <w:top w:val="single" w:sz="4" w:space="0" w:color="auto"/>
              <w:bottom w:val="single" w:sz="4" w:space="0" w:color="auto"/>
            </w:tcBorders>
            <w:shd w:val="clear" w:color="auto" w:fill="auto"/>
          </w:tcPr>
          <w:p w14:paraId="795BB75D"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4E9669A3" w14:textId="6DA7E82E" w:rsidR="0047531B" w:rsidRPr="00E14766" w:rsidRDefault="00BA2CD3" w:rsidP="0047531B">
            <w:pPr>
              <w:spacing w:before="40" w:after="120"/>
              <w:ind w:right="113"/>
              <w:rPr>
                <w:rFonts w:eastAsia="Calibri"/>
                <w:lang w:val="en-US"/>
              </w:rPr>
            </w:pPr>
            <w:r>
              <w:rPr>
                <w:rFonts w:eastAsia="Calibri"/>
                <w:lang w:val="en-US"/>
              </w:rPr>
              <w:t>Planar</w:t>
            </w:r>
          </w:p>
        </w:tc>
      </w:tr>
      <w:tr w:rsidR="0047531B" w:rsidRPr="0047531B" w14:paraId="2D48058B" w14:textId="77777777" w:rsidTr="00A6386C">
        <w:trPr>
          <w:cantSplit/>
        </w:trPr>
        <w:tc>
          <w:tcPr>
            <w:tcW w:w="1350" w:type="dxa"/>
            <w:tcBorders>
              <w:top w:val="single" w:sz="4" w:space="0" w:color="auto"/>
              <w:bottom w:val="single" w:sz="4" w:space="0" w:color="auto"/>
            </w:tcBorders>
            <w:shd w:val="clear" w:color="auto" w:fill="auto"/>
          </w:tcPr>
          <w:p w14:paraId="19BDC45C"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Time, maximum delta-V, </w:t>
            </w:r>
            <w:r w:rsidRPr="00E14766">
              <w:rPr>
                <w:rFonts w:eastAsia="Calibri"/>
                <w:lang w:val="en-US"/>
              </w:rPr>
              <w:t>longitudinal</w:t>
            </w:r>
          </w:p>
        </w:tc>
        <w:tc>
          <w:tcPr>
            <w:tcW w:w="1260" w:type="dxa"/>
            <w:tcBorders>
              <w:top w:val="single" w:sz="4" w:space="0" w:color="auto"/>
              <w:bottom w:val="single" w:sz="4" w:space="0" w:color="auto"/>
            </w:tcBorders>
            <w:shd w:val="clear" w:color="auto" w:fill="auto"/>
          </w:tcPr>
          <w:p w14:paraId="2022C0C9"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704A9DCF" w14:textId="77777777" w:rsidR="0047531B" w:rsidRPr="0047531B" w:rsidRDefault="0047531B" w:rsidP="0047531B">
            <w:pPr>
              <w:spacing w:before="40" w:after="120"/>
              <w:ind w:right="113"/>
              <w:rPr>
                <w:rFonts w:eastAsia="Calibri"/>
                <w:lang w:val="en-US"/>
              </w:rPr>
            </w:pPr>
            <w:r w:rsidRPr="0047531B">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7994F047"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1D2CB27" w14:textId="77777777" w:rsidR="0047531B" w:rsidRPr="0047531B" w:rsidRDefault="0047531B" w:rsidP="0047531B">
            <w:pPr>
              <w:spacing w:before="40" w:after="120"/>
              <w:ind w:right="113"/>
              <w:rPr>
                <w:rFonts w:eastAsia="Calibri"/>
                <w:lang w:val="en-US"/>
              </w:rPr>
            </w:pPr>
            <w:r w:rsidRPr="0047531B">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6EC87EA4" w14:textId="77777777" w:rsidR="0047531B" w:rsidRPr="0047531B" w:rsidRDefault="0047531B" w:rsidP="0047531B">
            <w:pPr>
              <w:spacing w:before="40" w:after="120"/>
              <w:ind w:right="113"/>
              <w:rPr>
                <w:rFonts w:eastAsia="Calibri"/>
                <w:lang w:val="en-US"/>
              </w:rPr>
            </w:pPr>
            <w:r w:rsidRPr="0047531B">
              <w:rPr>
                <w:rFonts w:eastAsia="Calibri"/>
                <w:lang w:val="en-US"/>
              </w:rPr>
              <w:t>±3 ms</w:t>
            </w:r>
          </w:p>
        </w:tc>
        <w:tc>
          <w:tcPr>
            <w:tcW w:w="1267" w:type="dxa"/>
            <w:tcBorders>
              <w:top w:val="single" w:sz="4" w:space="0" w:color="auto"/>
              <w:bottom w:val="single" w:sz="4" w:space="0" w:color="auto"/>
            </w:tcBorders>
            <w:shd w:val="clear" w:color="auto" w:fill="auto"/>
          </w:tcPr>
          <w:p w14:paraId="1CAF53DD" w14:textId="77777777" w:rsidR="0047531B" w:rsidRPr="0047531B" w:rsidRDefault="0047531B" w:rsidP="0047531B">
            <w:pPr>
              <w:spacing w:before="40" w:after="120"/>
              <w:ind w:right="113"/>
              <w:rPr>
                <w:rFonts w:eastAsia="Calibri"/>
                <w:lang w:val="en-US"/>
              </w:rPr>
            </w:pPr>
            <w:r w:rsidRPr="0047531B">
              <w:rPr>
                <w:rFonts w:eastAsia="Calibri"/>
                <w:lang w:val="en-US"/>
              </w:rPr>
              <w:t>2.5 ms.</w:t>
            </w:r>
          </w:p>
        </w:tc>
        <w:tc>
          <w:tcPr>
            <w:tcW w:w="990" w:type="dxa"/>
            <w:tcBorders>
              <w:top w:val="single" w:sz="4" w:space="0" w:color="auto"/>
              <w:bottom w:val="single" w:sz="4" w:space="0" w:color="auto"/>
            </w:tcBorders>
          </w:tcPr>
          <w:p w14:paraId="5CE6A6F9" w14:textId="0B846896" w:rsidR="0047531B" w:rsidRDefault="00BA2CD3" w:rsidP="0047531B">
            <w:pPr>
              <w:spacing w:before="40" w:after="120"/>
              <w:ind w:right="113"/>
              <w:rPr>
                <w:rFonts w:eastAsia="Calibri"/>
                <w:lang w:val="en-US"/>
              </w:rPr>
            </w:pPr>
            <w:r>
              <w:rPr>
                <w:rFonts w:eastAsia="Calibri"/>
                <w:lang w:val="en-US"/>
              </w:rPr>
              <w:t>Planar</w:t>
            </w:r>
          </w:p>
          <w:p w14:paraId="0D31098C" w14:textId="019C3E87" w:rsidR="00E14766" w:rsidRPr="00E14766" w:rsidRDefault="00E14766" w:rsidP="0047531B">
            <w:pPr>
              <w:spacing w:before="40" w:after="120"/>
              <w:ind w:right="113"/>
              <w:rPr>
                <w:rFonts w:eastAsia="Calibri"/>
                <w:lang w:val="en-US"/>
              </w:rPr>
            </w:pPr>
          </w:p>
        </w:tc>
      </w:tr>
      <w:tr w:rsidR="0047531B" w:rsidRPr="0047531B" w14:paraId="6C91EED7" w14:textId="77777777" w:rsidTr="00A6386C">
        <w:trPr>
          <w:cantSplit/>
        </w:trPr>
        <w:tc>
          <w:tcPr>
            <w:tcW w:w="1350" w:type="dxa"/>
            <w:tcBorders>
              <w:top w:val="single" w:sz="4" w:space="0" w:color="auto"/>
              <w:bottom w:val="single" w:sz="4" w:space="0" w:color="auto"/>
            </w:tcBorders>
            <w:shd w:val="clear" w:color="auto" w:fill="auto"/>
          </w:tcPr>
          <w:p w14:paraId="3F097C7D" w14:textId="77777777" w:rsidR="0047531B" w:rsidRPr="0047531B" w:rsidRDefault="0047531B" w:rsidP="0047531B">
            <w:pPr>
              <w:spacing w:before="40" w:after="120"/>
              <w:ind w:right="113"/>
              <w:rPr>
                <w:rFonts w:eastAsia="Calibri"/>
                <w:lang w:val="en-US"/>
              </w:rPr>
            </w:pPr>
            <w:r w:rsidRPr="0047531B">
              <w:rPr>
                <w:rFonts w:eastAsia="Calibri"/>
                <w:lang w:val="en-US"/>
              </w:rPr>
              <w:t>Speed, vehicle indicated</w:t>
            </w:r>
          </w:p>
        </w:tc>
        <w:tc>
          <w:tcPr>
            <w:tcW w:w="1260" w:type="dxa"/>
            <w:tcBorders>
              <w:top w:val="single" w:sz="4" w:space="0" w:color="auto"/>
              <w:bottom w:val="single" w:sz="4" w:space="0" w:color="auto"/>
            </w:tcBorders>
            <w:shd w:val="clear" w:color="auto" w:fill="auto"/>
          </w:tcPr>
          <w:p w14:paraId="69F99CD4"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8024D8E"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7B660092"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1330E5E4" w14:textId="065413C2" w:rsidR="0047531B" w:rsidRPr="0047531B" w:rsidRDefault="0047531B" w:rsidP="0047531B">
            <w:pPr>
              <w:spacing w:before="40" w:after="120"/>
              <w:ind w:right="113"/>
              <w:rPr>
                <w:rFonts w:eastAsia="Calibri"/>
                <w:lang w:val="en-US"/>
              </w:rPr>
            </w:pPr>
            <w:r w:rsidRPr="0047531B">
              <w:rPr>
                <w:rFonts w:eastAsia="Calibri"/>
                <w:lang w:val="en-US"/>
              </w:rPr>
              <w:t xml:space="preserve">0 km/h to </w:t>
            </w:r>
            <w:r w:rsidRPr="00E14766">
              <w:rPr>
                <w:rFonts w:eastAsia="Calibri"/>
                <w:lang w:val="en-US"/>
              </w:rPr>
              <w:t>250</w:t>
            </w:r>
            <w:r w:rsidRPr="0047531B">
              <w:rPr>
                <w:rFonts w:eastAsia="Calibri"/>
                <w:lang w:val="en-US"/>
              </w:rPr>
              <w:t xml:space="preserve"> km/h</w:t>
            </w:r>
          </w:p>
        </w:tc>
        <w:tc>
          <w:tcPr>
            <w:tcW w:w="990" w:type="dxa"/>
            <w:tcBorders>
              <w:top w:val="single" w:sz="4" w:space="0" w:color="auto"/>
              <w:bottom w:val="single" w:sz="4" w:space="0" w:color="auto"/>
            </w:tcBorders>
            <w:shd w:val="clear" w:color="auto" w:fill="auto"/>
          </w:tcPr>
          <w:p w14:paraId="55F01140"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1267" w:type="dxa"/>
            <w:tcBorders>
              <w:top w:val="single" w:sz="4" w:space="0" w:color="auto"/>
              <w:bottom w:val="single" w:sz="4" w:space="0" w:color="auto"/>
            </w:tcBorders>
            <w:shd w:val="clear" w:color="auto" w:fill="auto"/>
          </w:tcPr>
          <w:p w14:paraId="75D2B1A4"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2EF5E846" w14:textId="155086A7" w:rsidR="0047531B" w:rsidRPr="00E14766" w:rsidRDefault="00BA2CD3" w:rsidP="0047531B">
            <w:pPr>
              <w:spacing w:before="40" w:after="120"/>
              <w:ind w:right="113"/>
              <w:rPr>
                <w:rFonts w:eastAsia="Calibri"/>
                <w:lang w:val="en-US"/>
              </w:rPr>
            </w:pPr>
            <w:r>
              <w:rPr>
                <w:rFonts w:eastAsia="Calibri"/>
                <w:lang w:val="en-US"/>
              </w:rPr>
              <w:t>Planar</w:t>
            </w:r>
          </w:p>
          <w:p w14:paraId="2ADC9D79" w14:textId="3808F4CF" w:rsidR="0047531B" w:rsidRPr="00E14766" w:rsidRDefault="0047531B" w:rsidP="0047531B">
            <w:pPr>
              <w:spacing w:before="40" w:after="120"/>
              <w:ind w:right="113"/>
              <w:rPr>
                <w:rFonts w:eastAsia="Calibri"/>
                <w:lang w:val="en-US"/>
              </w:rPr>
            </w:pPr>
            <w:r w:rsidRPr="00E14766">
              <w:rPr>
                <w:rFonts w:eastAsia="Calibri"/>
                <w:lang w:val="en-US"/>
              </w:rPr>
              <w:t>VRU</w:t>
            </w:r>
          </w:p>
        </w:tc>
      </w:tr>
      <w:tr w:rsidR="0047531B" w:rsidRPr="0047531B" w14:paraId="740E9C3E" w14:textId="77777777" w:rsidTr="00A6386C">
        <w:trPr>
          <w:cantSplit/>
        </w:trPr>
        <w:tc>
          <w:tcPr>
            <w:tcW w:w="1350" w:type="dxa"/>
            <w:tcBorders>
              <w:top w:val="single" w:sz="4" w:space="0" w:color="auto"/>
              <w:bottom w:val="single" w:sz="4" w:space="0" w:color="auto"/>
            </w:tcBorders>
            <w:shd w:val="clear" w:color="auto" w:fill="auto"/>
          </w:tcPr>
          <w:p w14:paraId="35849DAD" w14:textId="77777777" w:rsidR="0047531B" w:rsidRPr="0047531B" w:rsidRDefault="0047531B" w:rsidP="0047531B">
            <w:pPr>
              <w:spacing w:before="40" w:after="120"/>
              <w:ind w:right="113"/>
              <w:rPr>
                <w:rFonts w:eastAsia="Calibri"/>
                <w:lang w:val="en-US"/>
              </w:rPr>
            </w:pPr>
            <w:r w:rsidRPr="0047531B">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3BA1BB28"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4695C80B"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p w14:paraId="7B283804" w14:textId="77777777" w:rsidR="0047531B" w:rsidRPr="0047531B" w:rsidRDefault="0047531B" w:rsidP="0047531B">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50F9F27B"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1FD82A6F" w14:textId="77777777" w:rsidR="0047531B" w:rsidRPr="0047531B" w:rsidRDefault="0047531B" w:rsidP="0047531B">
            <w:pPr>
              <w:spacing w:before="40" w:after="120"/>
              <w:ind w:right="113"/>
              <w:rPr>
                <w:rFonts w:eastAsia="Calibri"/>
                <w:lang w:val="en-US"/>
              </w:rPr>
            </w:pPr>
            <w:r w:rsidRPr="0047531B">
              <w:rPr>
                <w:rFonts w:eastAsia="Calibri"/>
                <w:lang w:val="en-US"/>
              </w:rPr>
              <w:t>0 to 100%</w:t>
            </w:r>
          </w:p>
        </w:tc>
        <w:tc>
          <w:tcPr>
            <w:tcW w:w="990" w:type="dxa"/>
            <w:tcBorders>
              <w:top w:val="single" w:sz="4" w:space="0" w:color="auto"/>
              <w:bottom w:val="single" w:sz="4" w:space="0" w:color="auto"/>
            </w:tcBorders>
            <w:shd w:val="clear" w:color="auto" w:fill="auto"/>
          </w:tcPr>
          <w:p w14:paraId="42E09E52" w14:textId="77777777" w:rsidR="0047531B" w:rsidRPr="0047531B" w:rsidRDefault="0047531B" w:rsidP="0047531B">
            <w:pPr>
              <w:spacing w:before="40" w:after="120"/>
              <w:ind w:right="113"/>
              <w:rPr>
                <w:rFonts w:eastAsia="Calibri"/>
                <w:lang w:val="en-US"/>
              </w:rPr>
            </w:pPr>
            <w:r w:rsidRPr="0047531B">
              <w:rPr>
                <w:rFonts w:eastAsia="Calibri"/>
                <w:lang w:val="en-US"/>
              </w:rPr>
              <w:t>±5%</w:t>
            </w:r>
          </w:p>
        </w:tc>
        <w:tc>
          <w:tcPr>
            <w:tcW w:w="1267" w:type="dxa"/>
            <w:tcBorders>
              <w:top w:val="single" w:sz="4" w:space="0" w:color="auto"/>
              <w:bottom w:val="single" w:sz="4" w:space="0" w:color="auto"/>
            </w:tcBorders>
            <w:shd w:val="clear" w:color="auto" w:fill="auto"/>
          </w:tcPr>
          <w:p w14:paraId="3E2679E5" w14:textId="77777777" w:rsidR="0047531B" w:rsidRPr="0047531B" w:rsidRDefault="0047531B" w:rsidP="0047531B">
            <w:pPr>
              <w:spacing w:before="40" w:after="120"/>
              <w:ind w:right="113"/>
              <w:rPr>
                <w:rFonts w:eastAsia="Calibri"/>
                <w:lang w:val="en-US"/>
              </w:rPr>
            </w:pPr>
            <w:r w:rsidRPr="0047531B">
              <w:rPr>
                <w:rFonts w:eastAsia="Calibri"/>
                <w:lang w:val="en-US"/>
              </w:rPr>
              <w:t>1%</w:t>
            </w:r>
          </w:p>
        </w:tc>
        <w:tc>
          <w:tcPr>
            <w:tcW w:w="990" w:type="dxa"/>
            <w:tcBorders>
              <w:top w:val="single" w:sz="4" w:space="0" w:color="auto"/>
              <w:bottom w:val="single" w:sz="4" w:space="0" w:color="auto"/>
            </w:tcBorders>
          </w:tcPr>
          <w:p w14:paraId="482EA976" w14:textId="3E1C3BFD" w:rsidR="0047531B" w:rsidRDefault="00BA2CD3" w:rsidP="0047531B">
            <w:pPr>
              <w:spacing w:before="40" w:after="120"/>
              <w:ind w:right="113"/>
              <w:rPr>
                <w:rFonts w:eastAsia="Calibri"/>
                <w:lang w:val="en-US"/>
              </w:rPr>
            </w:pPr>
            <w:r>
              <w:rPr>
                <w:rFonts w:eastAsia="Calibri"/>
                <w:lang w:val="en-US"/>
              </w:rPr>
              <w:t>Planar</w:t>
            </w:r>
          </w:p>
          <w:p w14:paraId="39C3DE77" w14:textId="69A2685C" w:rsidR="00E14766" w:rsidRDefault="00BA2CD3" w:rsidP="0047531B">
            <w:pPr>
              <w:spacing w:before="40" w:after="120"/>
              <w:ind w:right="113"/>
              <w:rPr>
                <w:rFonts w:eastAsia="Calibri"/>
                <w:lang w:val="en-US"/>
              </w:rPr>
            </w:pPr>
            <w:r>
              <w:rPr>
                <w:rFonts w:eastAsia="Calibri"/>
                <w:lang w:val="en-US"/>
              </w:rPr>
              <w:t>Rollover</w:t>
            </w:r>
          </w:p>
          <w:p w14:paraId="651F1251" w14:textId="348CC0F1" w:rsidR="00E14766" w:rsidRPr="00E14766" w:rsidRDefault="00E14766" w:rsidP="0047531B">
            <w:pPr>
              <w:spacing w:before="40" w:after="120"/>
              <w:ind w:right="113"/>
              <w:rPr>
                <w:rFonts w:eastAsia="Calibri"/>
                <w:lang w:val="en-US"/>
              </w:rPr>
            </w:pPr>
            <w:r>
              <w:rPr>
                <w:rFonts w:eastAsia="Calibri"/>
                <w:lang w:val="en-US"/>
              </w:rPr>
              <w:t>VRU</w:t>
            </w:r>
          </w:p>
        </w:tc>
      </w:tr>
      <w:tr w:rsidR="0047531B" w:rsidRPr="0047531B" w14:paraId="77978DDA" w14:textId="77777777" w:rsidTr="00A6386C">
        <w:trPr>
          <w:cantSplit/>
        </w:trPr>
        <w:tc>
          <w:tcPr>
            <w:tcW w:w="1350" w:type="dxa"/>
            <w:tcBorders>
              <w:top w:val="single" w:sz="4" w:space="0" w:color="auto"/>
              <w:bottom w:val="single" w:sz="4" w:space="0" w:color="auto"/>
            </w:tcBorders>
            <w:shd w:val="clear" w:color="auto" w:fill="auto"/>
          </w:tcPr>
          <w:p w14:paraId="6F8CE929" w14:textId="77777777" w:rsidR="0047531B" w:rsidRPr="0047531B" w:rsidRDefault="0047531B" w:rsidP="0047531B">
            <w:pPr>
              <w:spacing w:before="40" w:after="120"/>
              <w:ind w:right="113"/>
              <w:rPr>
                <w:rFonts w:eastAsia="Calibri"/>
                <w:lang w:val="en-US"/>
              </w:rPr>
            </w:pPr>
            <w:r w:rsidRPr="0047531B">
              <w:rPr>
                <w:rFonts w:eastAsia="Calibri"/>
                <w:lang w:val="en-US"/>
              </w:rPr>
              <w:t>Service brake, on/off</w:t>
            </w:r>
          </w:p>
        </w:tc>
        <w:tc>
          <w:tcPr>
            <w:tcW w:w="1260" w:type="dxa"/>
            <w:tcBorders>
              <w:top w:val="single" w:sz="4" w:space="0" w:color="auto"/>
              <w:bottom w:val="single" w:sz="4" w:space="0" w:color="auto"/>
            </w:tcBorders>
            <w:shd w:val="clear" w:color="auto" w:fill="auto"/>
          </w:tcPr>
          <w:p w14:paraId="0BD9C6CE"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CAC7885"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3F985C2F"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5315570E" w14:textId="77777777" w:rsidR="0047531B" w:rsidRPr="0047531B" w:rsidRDefault="0047531B" w:rsidP="0047531B">
            <w:pPr>
              <w:spacing w:before="40" w:after="120"/>
              <w:ind w:right="113"/>
              <w:rPr>
                <w:rFonts w:eastAsia="Calibri"/>
                <w:lang w:val="en-US"/>
              </w:rPr>
            </w:pPr>
            <w:r w:rsidRPr="0047531B">
              <w:rPr>
                <w:rFonts w:eastAsia="Calibri"/>
                <w:lang w:val="en-US"/>
              </w:rPr>
              <w:t>On or Off</w:t>
            </w:r>
          </w:p>
        </w:tc>
        <w:tc>
          <w:tcPr>
            <w:tcW w:w="990" w:type="dxa"/>
            <w:tcBorders>
              <w:top w:val="single" w:sz="4" w:space="0" w:color="auto"/>
              <w:bottom w:val="single" w:sz="4" w:space="0" w:color="auto"/>
            </w:tcBorders>
            <w:shd w:val="clear" w:color="auto" w:fill="auto"/>
          </w:tcPr>
          <w:p w14:paraId="74B9A812"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1171C1A3" w14:textId="77777777" w:rsidR="0047531B" w:rsidRPr="0047531B" w:rsidRDefault="0047531B" w:rsidP="0047531B">
            <w:pPr>
              <w:spacing w:before="40" w:after="120"/>
              <w:ind w:right="113"/>
              <w:rPr>
                <w:rFonts w:eastAsia="Calibri"/>
                <w:lang w:val="en-US"/>
              </w:rPr>
            </w:pPr>
            <w:r w:rsidRPr="0047531B">
              <w:rPr>
                <w:rFonts w:eastAsia="Calibri"/>
                <w:lang w:val="en-US"/>
              </w:rPr>
              <w:t>On or Off.</w:t>
            </w:r>
          </w:p>
        </w:tc>
        <w:tc>
          <w:tcPr>
            <w:tcW w:w="990" w:type="dxa"/>
            <w:tcBorders>
              <w:top w:val="single" w:sz="4" w:space="0" w:color="auto"/>
              <w:bottom w:val="single" w:sz="4" w:space="0" w:color="auto"/>
            </w:tcBorders>
          </w:tcPr>
          <w:p w14:paraId="541E50DF" w14:textId="2548CCCE" w:rsidR="0047531B" w:rsidRPr="000B0DDC" w:rsidRDefault="00BA2CD3" w:rsidP="0047531B">
            <w:pPr>
              <w:spacing w:before="40" w:after="120"/>
              <w:ind w:right="113"/>
              <w:rPr>
                <w:rFonts w:eastAsia="Calibri"/>
                <w:lang w:val="en-US"/>
              </w:rPr>
            </w:pPr>
            <w:r>
              <w:rPr>
                <w:rFonts w:eastAsia="Calibri"/>
                <w:lang w:val="en-US"/>
              </w:rPr>
              <w:t>Planar</w:t>
            </w:r>
          </w:p>
          <w:p w14:paraId="68618E02" w14:textId="5A9FE1FD" w:rsidR="0047531B" w:rsidRDefault="005F0B82" w:rsidP="0047531B">
            <w:pPr>
              <w:spacing w:before="40" w:after="120"/>
              <w:ind w:right="113"/>
              <w:rPr>
                <w:rFonts w:eastAsia="Calibri"/>
                <w:lang w:val="en-US"/>
              </w:rPr>
            </w:pPr>
            <w:r>
              <w:rPr>
                <w:rFonts w:eastAsia="Calibri"/>
                <w:lang w:val="en-US"/>
              </w:rPr>
              <w:t>V</w:t>
            </w:r>
            <w:r w:rsidR="0047531B" w:rsidRPr="000B0DDC">
              <w:rPr>
                <w:rFonts w:eastAsia="Calibri"/>
                <w:lang w:val="en-US"/>
              </w:rPr>
              <w:t>RU</w:t>
            </w:r>
          </w:p>
          <w:p w14:paraId="2A115FDE" w14:textId="5C777F01" w:rsidR="00A80C87" w:rsidRPr="0047531B" w:rsidRDefault="00BA2CD3" w:rsidP="0047531B">
            <w:pPr>
              <w:spacing w:before="40" w:after="120"/>
              <w:ind w:right="113"/>
              <w:rPr>
                <w:rFonts w:eastAsia="Calibri"/>
                <w:b/>
                <w:bCs/>
                <w:lang w:val="en-US"/>
              </w:rPr>
            </w:pPr>
            <w:r>
              <w:rPr>
                <w:rFonts w:eastAsia="Calibri"/>
                <w:lang w:val="en-US"/>
              </w:rPr>
              <w:t>Rollover</w:t>
            </w:r>
          </w:p>
        </w:tc>
      </w:tr>
      <w:tr w:rsidR="0047531B" w:rsidRPr="0047531B" w14:paraId="76C9167E" w14:textId="77777777" w:rsidTr="00A6386C">
        <w:trPr>
          <w:cantSplit/>
        </w:trPr>
        <w:tc>
          <w:tcPr>
            <w:tcW w:w="1350" w:type="dxa"/>
            <w:tcBorders>
              <w:top w:val="single" w:sz="4" w:space="0" w:color="auto"/>
              <w:bottom w:val="single" w:sz="4" w:space="0" w:color="auto"/>
            </w:tcBorders>
            <w:shd w:val="clear" w:color="auto" w:fill="auto"/>
          </w:tcPr>
          <w:p w14:paraId="0C29EBF8" w14:textId="77777777" w:rsidR="0047531B" w:rsidRPr="0047531B" w:rsidRDefault="0047531B" w:rsidP="0047531B">
            <w:pPr>
              <w:spacing w:before="40" w:after="120"/>
              <w:ind w:right="113"/>
              <w:rPr>
                <w:rFonts w:eastAsia="Calibri"/>
                <w:lang w:val="en-US"/>
              </w:rPr>
            </w:pPr>
            <w:r w:rsidRPr="0047531B">
              <w:rPr>
                <w:rFonts w:eastAsia="Calibri"/>
                <w:lang w:val="en-US"/>
              </w:rPr>
              <w:lastRenderedPageBreak/>
              <w:t>Ignition cycle, crash</w:t>
            </w:r>
          </w:p>
        </w:tc>
        <w:tc>
          <w:tcPr>
            <w:tcW w:w="1260" w:type="dxa"/>
            <w:tcBorders>
              <w:top w:val="single" w:sz="4" w:space="0" w:color="auto"/>
              <w:bottom w:val="single" w:sz="4" w:space="0" w:color="auto"/>
            </w:tcBorders>
            <w:shd w:val="clear" w:color="auto" w:fill="auto"/>
          </w:tcPr>
          <w:p w14:paraId="3F4E41AA"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839F5EB" w14:textId="77777777" w:rsidR="0047531B" w:rsidRPr="0047531B" w:rsidRDefault="0047531B" w:rsidP="0047531B">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229C0613"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56A1C83D" w14:textId="77777777" w:rsidR="0047531B" w:rsidRPr="0047531B" w:rsidRDefault="0047531B" w:rsidP="0047531B">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178BB4FD"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65AB05CE"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990" w:type="dxa"/>
            <w:tcBorders>
              <w:top w:val="single" w:sz="4" w:space="0" w:color="auto"/>
              <w:bottom w:val="single" w:sz="4" w:space="0" w:color="auto"/>
            </w:tcBorders>
          </w:tcPr>
          <w:p w14:paraId="6D0A9D01" w14:textId="2CE6A782" w:rsidR="0047531B" w:rsidRPr="00A80C87" w:rsidRDefault="00BA2CD3" w:rsidP="0047531B">
            <w:pPr>
              <w:spacing w:before="40" w:after="120"/>
              <w:ind w:right="113"/>
              <w:rPr>
                <w:rFonts w:eastAsia="Calibri"/>
                <w:lang w:val="en-US"/>
              </w:rPr>
            </w:pPr>
            <w:r>
              <w:rPr>
                <w:rFonts w:eastAsia="Calibri"/>
                <w:lang w:val="en-US"/>
              </w:rPr>
              <w:t>Planar</w:t>
            </w:r>
          </w:p>
          <w:p w14:paraId="3B531366" w14:textId="6C2EEBC8" w:rsidR="0047531B" w:rsidRPr="00A80C87" w:rsidRDefault="0047531B" w:rsidP="0047531B">
            <w:pPr>
              <w:spacing w:before="40" w:after="120"/>
              <w:ind w:right="113"/>
              <w:rPr>
                <w:rFonts w:eastAsia="Calibri"/>
                <w:lang w:val="en-US"/>
              </w:rPr>
            </w:pPr>
            <w:r w:rsidRPr="00A80C87">
              <w:rPr>
                <w:rFonts w:eastAsia="Calibri"/>
                <w:lang w:val="en-US"/>
              </w:rPr>
              <w:t>VRU</w:t>
            </w:r>
          </w:p>
          <w:p w14:paraId="4B362227" w14:textId="713809FD" w:rsidR="00A80C87" w:rsidRPr="0047531B" w:rsidRDefault="00BA2CD3" w:rsidP="0047531B">
            <w:pPr>
              <w:spacing w:before="40" w:after="120"/>
              <w:ind w:right="113"/>
              <w:rPr>
                <w:rFonts w:eastAsia="Calibri"/>
                <w:b/>
                <w:bCs/>
                <w:lang w:val="en-US"/>
              </w:rPr>
            </w:pPr>
            <w:r>
              <w:rPr>
                <w:rFonts w:eastAsia="Calibri"/>
                <w:lang w:val="en-US"/>
              </w:rPr>
              <w:t>Rollover</w:t>
            </w:r>
          </w:p>
        </w:tc>
      </w:tr>
      <w:tr w:rsidR="0047531B" w:rsidRPr="0047531B" w14:paraId="1B7D961D" w14:textId="77777777" w:rsidTr="00A6386C">
        <w:trPr>
          <w:cantSplit/>
        </w:trPr>
        <w:tc>
          <w:tcPr>
            <w:tcW w:w="1350" w:type="dxa"/>
            <w:tcBorders>
              <w:top w:val="single" w:sz="4" w:space="0" w:color="auto"/>
              <w:bottom w:val="single" w:sz="4" w:space="0" w:color="auto"/>
            </w:tcBorders>
            <w:shd w:val="clear" w:color="auto" w:fill="auto"/>
          </w:tcPr>
          <w:p w14:paraId="1B70E84C" w14:textId="77777777" w:rsidR="0047531B" w:rsidRPr="0047531B" w:rsidRDefault="0047531B" w:rsidP="0047531B">
            <w:pPr>
              <w:spacing w:before="40" w:after="120"/>
              <w:ind w:right="113"/>
              <w:rPr>
                <w:rFonts w:eastAsia="Calibri"/>
                <w:lang w:val="en-US"/>
              </w:rPr>
            </w:pPr>
            <w:r w:rsidRPr="0047531B">
              <w:rPr>
                <w:rFonts w:eastAsia="Calibri"/>
                <w:lang w:val="en-US"/>
              </w:rPr>
              <w:t>Ignition cycle, download</w:t>
            </w:r>
          </w:p>
        </w:tc>
        <w:tc>
          <w:tcPr>
            <w:tcW w:w="1260" w:type="dxa"/>
            <w:tcBorders>
              <w:top w:val="single" w:sz="4" w:space="0" w:color="auto"/>
              <w:bottom w:val="single" w:sz="4" w:space="0" w:color="auto"/>
            </w:tcBorders>
            <w:shd w:val="clear" w:color="auto" w:fill="auto"/>
          </w:tcPr>
          <w:p w14:paraId="558C5D49"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04E3A3C6" w14:textId="77777777" w:rsidR="0047531B" w:rsidRPr="0047531B" w:rsidRDefault="0047531B" w:rsidP="0047531B">
            <w:pPr>
              <w:spacing w:before="40" w:after="120"/>
              <w:ind w:right="113"/>
              <w:rPr>
                <w:rFonts w:eastAsia="Calibri"/>
                <w:lang w:val="en-US"/>
              </w:rPr>
            </w:pPr>
            <w:r w:rsidRPr="0047531B">
              <w:rPr>
                <w:rFonts w:eastAsia="Calibri"/>
                <w:lang w:val="en-US"/>
              </w:rPr>
              <w:t>At time of download</w:t>
            </w:r>
            <w:r w:rsidRPr="0047531B">
              <w:rPr>
                <w:rFonts w:eastAsia="Calibri"/>
                <w:vertAlign w:val="superscript"/>
                <w:lang w:val="en-US"/>
              </w:rPr>
              <w:footnoteReference w:id="14"/>
            </w:r>
          </w:p>
        </w:tc>
        <w:tc>
          <w:tcPr>
            <w:tcW w:w="1080" w:type="dxa"/>
            <w:tcBorders>
              <w:top w:val="single" w:sz="4" w:space="0" w:color="auto"/>
              <w:bottom w:val="single" w:sz="4" w:space="0" w:color="auto"/>
            </w:tcBorders>
            <w:shd w:val="clear" w:color="auto" w:fill="auto"/>
          </w:tcPr>
          <w:p w14:paraId="2C0E85C6"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442EC22A" w14:textId="77777777" w:rsidR="0047531B" w:rsidRPr="0047531B" w:rsidRDefault="0047531B" w:rsidP="0047531B">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50DB98CD"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1381DE9F" w14:textId="77777777" w:rsidR="0047531B" w:rsidRPr="00A80C87" w:rsidRDefault="0047531B" w:rsidP="0047531B">
            <w:pPr>
              <w:spacing w:before="40" w:after="120"/>
              <w:ind w:right="113"/>
              <w:rPr>
                <w:rFonts w:eastAsia="Calibri"/>
                <w:lang w:val="en-US"/>
              </w:rPr>
            </w:pPr>
            <w:r w:rsidRPr="00A80C87">
              <w:rPr>
                <w:rFonts w:eastAsia="Calibri"/>
                <w:lang w:val="en-US"/>
              </w:rPr>
              <w:t>1 cycle.</w:t>
            </w:r>
          </w:p>
        </w:tc>
        <w:tc>
          <w:tcPr>
            <w:tcW w:w="990" w:type="dxa"/>
            <w:tcBorders>
              <w:top w:val="single" w:sz="4" w:space="0" w:color="auto"/>
              <w:bottom w:val="single" w:sz="4" w:space="0" w:color="auto"/>
            </w:tcBorders>
          </w:tcPr>
          <w:p w14:paraId="78462DAF" w14:textId="2F26C149" w:rsidR="0047531B" w:rsidRPr="00A80C87" w:rsidRDefault="00BA2CD3" w:rsidP="0047531B">
            <w:pPr>
              <w:spacing w:before="40" w:after="120"/>
              <w:ind w:right="113"/>
              <w:rPr>
                <w:rFonts w:eastAsia="Calibri"/>
                <w:lang w:val="en-US"/>
              </w:rPr>
            </w:pPr>
            <w:r>
              <w:rPr>
                <w:rFonts w:eastAsia="Calibri"/>
                <w:lang w:val="en-US"/>
              </w:rPr>
              <w:t>Planar</w:t>
            </w:r>
          </w:p>
          <w:p w14:paraId="742FD7CF" w14:textId="6AC01A38" w:rsidR="0047531B" w:rsidRPr="00A80C87" w:rsidRDefault="0047531B" w:rsidP="0047531B">
            <w:pPr>
              <w:spacing w:before="40" w:after="120"/>
              <w:ind w:right="113"/>
              <w:rPr>
                <w:rFonts w:eastAsia="Calibri"/>
                <w:lang w:val="en-US"/>
              </w:rPr>
            </w:pPr>
            <w:r w:rsidRPr="00A80C87">
              <w:rPr>
                <w:rFonts w:eastAsia="Calibri"/>
                <w:lang w:val="en-US"/>
              </w:rPr>
              <w:t>VRU</w:t>
            </w:r>
          </w:p>
          <w:p w14:paraId="37538E0F" w14:textId="0629BAB3" w:rsidR="00A80C87" w:rsidRPr="00A80C87" w:rsidRDefault="00BA2CD3" w:rsidP="0047531B">
            <w:pPr>
              <w:spacing w:before="40" w:after="120"/>
              <w:ind w:right="113"/>
              <w:rPr>
                <w:rFonts w:eastAsia="Calibri"/>
                <w:lang w:val="en-US"/>
              </w:rPr>
            </w:pPr>
            <w:r>
              <w:rPr>
                <w:rFonts w:eastAsia="Calibri"/>
                <w:lang w:val="en-US"/>
              </w:rPr>
              <w:t>Rollover</w:t>
            </w:r>
          </w:p>
        </w:tc>
      </w:tr>
      <w:tr w:rsidR="00A80C87" w:rsidRPr="0047531B" w14:paraId="3CAA9BF9" w14:textId="77777777" w:rsidTr="00A6386C">
        <w:trPr>
          <w:cantSplit/>
        </w:trPr>
        <w:tc>
          <w:tcPr>
            <w:tcW w:w="1350" w:type="dxa"/>
            <w:tcBorders>
              <w:bottom w:val="single" w:sz="4" w:space="0" w:color="auto"/>
            </w:tcBorders>
            <w:shd w:val="clear" w:color="auto" w:fill="auto"/>
          </w:tcPr>
          <w:p w14:paraId="30201C12" w14:textId="3B8855BC" w:rsidR="00A80C87" w:rsidRDefault="00A80C87" w:rsidP="00A80C87">
            <w:pPr>
              <w:spacing w:before="40" w:after="120"/>
              <w:ind w:right="113"/>
              <w:rPr>
                <w:rFonts w:eastAsia="Calibri"/>
                <w:lang w:val="en-US"/>
              </w:rPr>
            </w:pPr>
            <w:r w:rsidRPr="0047531B">
              <w:rPr>
                <w:rFonts w:eastAsia="Calibri"/>
                <w:lang w:val="en-US"/>
              </w:rPr>
              <w:t xml:space="preserve">Safety belt status, driver </w:t>
            </w:r>
          </w:p>
        </w:tc>
        <w:tc>
          <w:tcPr>
            <w:tcW w:w="1260" w:type="dxa"/>
            <w:tcBorders>
              <w:bottom w:val="single" w:sz="4" w:space="0" w:color="auto"/>
            </w:tcBorders>
            <w:shd w:val="clear" w:color="auto" w:fill="auto"/>
          </w:tcPr>
          <w:p w14:paraId="5AE19E74" w14:textId="784DD47A"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1C889FA9" w14:textId="5CDD3B96" w:rsidR="00A80C87" w:rsidRPr="0047531B" w:rsidRDefault="00A80C87" w:rsidP="00A80C87">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4061CFDD" w14:textId="2E43DFA8"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03703757" w14:textId="69A20648" w:rsidR="00A80C87" w:rsidRPr="00A80C87" w:rsidRDefault="00A80C87" w:rsidP="00A80C87">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shd w:val="clear" w:color="auto" w:fill="auto"/>
          </w:tcPr>
          <w:p w14:paraId="0307C739" w14:textId="07D7E0FC" w:rsidR="00A80C87" w:rsidRPr="00A80C87" w:rsidRDefault="00A80C87" w:rsidP="00A80C87">
            <w:pPr>
              <w:spacing w:before="40" w:after="120"/>
              <w:ind w:right="113"/>
              <w:rPr>
                <w:rFonts w:eastAsia="Calibri"/>
                <w:lang w:val="en-US"/>
              </w:rPr>
            </w:pPr>
            <w:r w:rsidRPr="00A80C87">
              <w:rPr>
                <w:rFonts w:eastAsia="Calibri"/>
                <w:lang w:val="en-US"/>
              </w:rPr>
              <w:t>N/A</w:t>
            </w:r>
          </w:p>
        </w:tc>
        <w:tc>
          <w:tcPr>
            <w:tcW w:w="1267" w:type="dxa"/>
            <w:tcBorders>
              <w:bottom w:val="single" w:sz="4" w:space="0" w:color="auto"/>
            </w:tcBorders>
            <w:shd w:val="clear" w:color="auto" w:fill="auto"/>
          </w:tcPr>
          <w:p w14:paraId="5C72752D" w14:textId="23956B39" w:rsidR="00A80C87" w:rsidRPr="00A80C87" w:rsidRDefault="00A80C87" w:rsidP="00A80C87">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tcPr>
          <w:p w14:paraId="28AF7618" w14:textId="1ABF9071" w:rsidR="00A80C87" w:rsidRPr="00A80C87" w:rsidRDefault="00BA2CD3" w:rsidP="00A80C87">
            <w:pPr>
              <w:spacing w:before="40" w:after="120"/>
              <w:ind w:right="113"/>
              <w:rPr>
                <w:rFonts w:eastAsia="Calibri"/>
                <w:lang w:val="en-US"/>
              </w:rPr>
            </w:pPr>
            <w:r>
              <w:rPr>
                <w:rFonts w:eastAsia="Calibri"/>
                <w:lang w:val="en-US"/>
              </w:rPr>
              <w:t>Planar</w:t>
            </w:r>
          </w:p>
          <w:p w14:paraId="06497CE7" w14:textId="41947D1D" w:rsidR="00A80C87" w:rsidRPr="00A80C87" w:rsidRDefault="00BA2CD3" w:rsidP="00A80C87">
            <w:pPr>
              <w:spacing w:before="40" w:after="120"/>
              <w:ind w:right="113"/>
              <w:rPr>
                <w:rFonts w:eastAsia="Calibri"/>
                <w:lang w:val="en-US"/>
              </w:rPr>
            </w:pPr>
            <w:r>
              <w:rPr>
                <w:rFonts w:eastAsia="Calibri"/>
                <w:lang w:val="en-US"/>
              </w:rPr>
              <w:t>Rollover</w:t>
            </w:r>
          </w:p>
          <w:p w14:paraId="2E062448" w14:textId="62176FF2" w:rsidR="00A80C87" w:rsidRPr="00A80C87" w:rsidRDefault="00A80C87" w:rsidP="00A80C87">
            <w:pPr>
              <w:spacing w:before="40" w:after="120"/>
              <w:ind w:right="113"/>
              <w:rPr>
                <w:rFonts w:eastAsia="Calibri"/>
                <w:lang w:val="en-US"/>
              </w:rPr>
            </w:pPr>
          </w:p>
        </w:tc>
      </w:tr>
      <w:tr w:rsidR="00A80C87" w:rsidRPr="0047531B" w14:paraId="28A66939" w14:textId="77777777" w:rsidTr="00A6386C">
        <w:trPr>
          <w:cantSplit/>
        </w:trPr>
        <w:tc>
          <w:tcPr>
            <w:tcW w:w="1350" w:type="dxa"/>
            <w:tcBorders>
              <w:bottom w:val="single" w:sz="4" w:space="0" w:color="auto"/>
            </w:tcBorders>
            <w:shd w:val="clear" w:color="auto" w:fill="auto"/>
          </w:tcPr>
          <w:p w14:paraId="605F9F40" w14:textId="77777777" w:rsidR="00A80C87" w:rsidRPr="0047531B" w:rsidRDefault="00A80C87" w:rsidP="00A80C87">
            <w:pPr>
              <w:spacing w:before="40" w:after="120"/>
              <w:ind w:right="113"/>
              <w:rPr>
                <w:rFonts w:eastAsia="Calibri"/>
                <w:lang w:val="en-US"/>
              </w:rPr>
            </w:pPr>
            <w:r>
              <w:rPr>
                <w:rFonts w:eastAsia="Calibri"/>
                <w:lang w:val="en-US"/>
              </w:rPr>
              <w:t>Ai</w:t>
            </w:r>
            <w:r w:rsidRPr="0047531B">
              <w:rPr>
                <w:rFonts w:eastAsia="Calibri"/>
                <w:lang w:val="en-US"/>
              </w:rPr>
              <w:t>r bag warning lamp</w:t>
            </w:r>
            <w:r w:rsidRPr="0047531B">
              <w:rPr>
                <w:rFonts w:eastAsia="Calibri"/>
                <w:vertAlign w:val="superscript"/>
                <w:lang w:val="en-US"/>
              </w:rPr>
              <w:footnoteReference w:id="15"/>
            </w:r>
            <w:r>
              <w:rPr>
                <w:rFonts w:eastAsia="Calibri"/>
                <w:lang w:val="en-US"/>
              </w:rPr>
              <w:t>,</w:t>
            </w:r>
          </w:p>
        </w:tc>
        <w:tc>
          <w:tcPr>
            <w:tcW w:w="1260" w:type="dxa"/>
            <w:tcBorders>
              <w:bottom w:val="single" w:sz="4" w:space="0" w:color="auto"/>
            </w:tcBorders>
            <w:shd w:val="clear" w:color="auto" w:fill="auto"/>
          </w:tcPr>
          <w:p w14:paraId="4F6D343D"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2B79E7C5" w14:textId="77777777" w:rsidR="00A80C87" w:rsidRPr="0047531B" w:rsidRDefault="00A80C87" w:rsidP="00A80C87">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7EBD41B6"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3D8ED875" w14:textId="77777777" w:rsidR="00A80C87" w:rsidRPr="0047531B" w:rsidRDefault="00A80C87" w:rsidP="00A80C87">
            <w:pPr>
              <w:spacing w:before="40" w:after="120"/>
              <w:ind w:right="113"/>
              <w:rPr>
                <w:rFonts w:eastAsia="Calibri"/>
                <w:lang w:val="en-US"/>
              </w:rPr>
            </w:pPr>
            <w:r w:rsidRPr="0047531B">
              <w:rPr>
                <w:rFonts w:eastAsia="Calibri"/>
                <w:lang w:val="en-US"/>
              </w:rPr>
              <w:t>On or Off</w:t>
            </w:r>
          </w:p>
        </w:tc>
        <w:tc>
          <w:tcPr>
            <w:tcW w:w="990" w:type="dxa"/>
            <w:tcBorders>
              <w:bottom w:val="single" w:sz="4" w:space="0" w:color="auto"/>
            </w:tcBorders>
            <w:shd w:val="clear" w:color="auto" w:fill="auto"/>
          </w:tcPr>
          <w:p w14:paraId="2C12C55D"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267" w:type="dxa"/>
            <w:tcBorders>
              <w:bottom w:val="single" w:sz="4" w:space="0" w:color="auto"/>
            </w:tcBorders>
            <w:shd w:val="clear" w:color="auto" w:fill="auto"/>
          </w:tcPr>
          <w:p w14:paraId="672A57DA" w14:textId="77777777" w:rsidR="00A80C87" w:rsidRPr="0047531B" w:rsidRDefault="00A80C87" w:rsidP="00A80C87">
            <w:pPr>
              <w:spacing w:before="40" w:after="120"/>
              <w:ind w:right="113"/>
              <w:rPr>
                <w:rFonts w:eastAsia="Calibri"/>
                <w:lang w:val="en-US"/>
              </w:rPr>
            </w:pPr>
            <w:r w:rsidRPr="0047531B">
              <w:rPr>
                <w:rFonts w:eastAsia="Calibri"/>
                <w:lang w:val="en-US"/>
              </w:rPr>
              <w:t>On or Off.</w:t>
            </w:r>
          </w:p>
        </w:tc>
        <w:tc>
          <w:tcPr>
            <w:tcW w:w="990" w:type="dxa"/>
            <w:tcBorders>
              <w:bottom w:val="single" w:sz="4" w:space="0" w:color="auto"/>
            </w:tcBorders>
          </w:tcPr>
          <w:p w14:paraId="5E792295" w14:textId="3C074FEB" w:rsidR="00A80C87" w:rsidRPr="00A80C87" w:rsidRDefault="00BA2CD3" w:rsidP="00A80C87">
            <w:pPr>
              <w:spacing w:before="40" w:after="120"/>
              <w:ind w:right="113"/>
              <w:rPr>
                <w:rFonts w:eastAsia="Calibri"/>
                <w:lang w:val="en-US"/>
              </w:rPr>
            </w:pPr>
            <w:r>
              <w:rPr>
                <w:rFonts w:eastAsia="Calibri"/>
                <w:lang w:val="en-US"/>
              </w:rPr>
              <w:t>Planar</w:t>
            </w:r>
          </w:p>
          <w:p w14:paraId="0975876F" w14:textId="5D88F059" w:rsidR="00A80C87" w:rsidRPr="00A80C87" w:rsidRDefault="00BA2CD3" w:rsidP="00A80C87">
            <w:pPr>
              <w:spacing w:before="40" w:after="120"/>
              <w:ind w:right="113"/>
              <w:rPr>
                <w:rFonts w:eastAsia="Calibri"/>
                <w:lang w:val="en-US"/>
              </w:rPr>
            </w:pPr>
            <w:r>
              <w:rPr>
                <w:rFonts w:eastAsia="Calibri"/>
                <w:lang w:val="en-US"/>
              </w:rPr>
              <w:t>Rollover</w:t>
            </w:r>
          </w:p>
          <w:p w14:paraId="6830868B" w14:textId="77777777" w:rsidR="00A80C87" w:rsidRPr="00A80C87" w:rsidRDefault="00A80C87" w:rsidP="00A80C87">
            <w:pPr>
              <w:spacing w:before="40" w:after="120"/>
              <w:ind w:right="113"/>
              <w:rPr>
                <w:rFonts w:eastAsia="Calibri"/>
                <w:lang w:val="en-US"/>
              </w:rPr>
            </w:pPr>
          </w:p>
        </w:tc>
      </w:tr>
      <w:tr w:rsidR="00A80C87" w:rsidRPr="0047531B" w14:paraId="089A6A48" w14:textId="77777777" w:rsidTr="00A6386C">
        <w:trPr>
          <w:cantSplit/>
        </w:trPr>
        <w:tc>
          <w:tcPr>
            <w:tcW w:w="1350" w:type="dxa"/>
            <w:tcBorders>
              <w:top w:val="single" w:sz="4" w:space="0" w:color="auto"/>
              <w:bottom w:val="single" w:sz="4" w:space="0" w:color="auto"/>
            </w:tcBorders>
            <w:shd w:val="clear" w:color="auto" w:fill="auto"/>
          </w:tcPr>
          <w:p w14:paraId="60ED1EA4" w14:textId="77777777" w:rsidR="00A80C87" w:rsidRPr="0047531B" w:rsidRDefault="00A80C87" w:rsidP="00A80C87">
            <w:pPr>
              <w:spacing w:before="40" w:after="120"/>
              <w:ind w:right="113"/>
              <w:rPr>
                <w:rFonts w:eastAsia="Calibri"/>
                <w:lang w:val="en-US"/>
              </w:rPr>
            </w:pPr>
            <w:r w:rsidRPr="0047531B">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03BD72AB"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15E4AB9E" w14:textId="77777777" w:rsidR="00A80C87" w:rsidRPr="0047531B" w:rsidRDefault="00A80C87" w:rsidP="00A80C87">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0098874C"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68B193E" w14:textId="77777777" w:rsidR="00A80C87" w:rsidRPr="0047531B" w:rsidRDefault="00A80C87" w:rsidP="00A80C87">
            <w:pPr>
              <w:spacing w:before="40" w:after="120"/>
              <w:ind w:right="113"/>
              <w:rPr>
                <w:rFonts w:eastAsia="Calibri"/>
                <w:lang w:val="en-US"/>
              </w:rPr>
            </w:pPr>
            <w:r w:rsidRPr="0047531B">
              <w:rPr>
                <w:rFonts w:eastAsia="Calibri"/>
                <w:lang w:val="en-US"/>
              </w:rPr>
              <w:t>0 to 250 ms</w:t>
            </w:r>
          </w:p>
        </w:tc>
        <w:tc>
          <w:tcPr>
            <w:tcW w:w="990" w:type="dxa"/>
            <w:tcBorders>
              <w:top w:val="single" w:sz="4" w:space="0" w:color="auto"/>
              <w:bottom w:val="single" w:sz="4" w:space="0" w:color="auto"/>
            </w:tcBorders>
            <w:shd w:val="clear" w:color="auto" w:fill="auto"/>
          </w:tcPr>
          <w:p w14:paraId="515446ED" w14:textId="77777777" w:rsidR="00A80C87" w:rsidRPr="0047531B" w:rsidRDefault="00A80C87" w:rsidP="00A80C87">
            <w:pPr>
              <w:spacing w:before="40" w:after="120"/>
              <w:ind w:right="113"/>
              <w:rPr>
                <w:rFonts w:eastAsia="Calibri"/>
                <w:lang w:val="en-US"/>
              </w:rPr>
            </w:pPr>
            <w:r w:rsidRPr="0047531B">
              <w:rPr>
                <w:rFonts w:eastAsia="Calibri"/>
                <w:lang w:val="en-US"/>
              </w:rPr>
              <w:t>±2ms</w:t>
            </w:r>
          </w:p>
        </w:tc>
        <w:tc>
          <w:tcPr>
            <w:tcW w:w="1267" w:type="dxa"/>
            <w:tcBorders>
              <w:top w:val="single" w:sz="4" w:space="0" w:color="auto"/>
              <w:bottom w:val="single" w:sz="4" w:space="0" w:color="auto"/>
            </w:tcBorders>
            <w:shd w:val="clear" w:color="auto" w:fill="auto"/>
          </w:tcPr>
          <w:p w14:paraId="2931CA97" w14:textId="77777777" w:rsidR="00A80C87" w:rsidRPr="0047531B" w:rsidRDefault="00A80C87" w:rsidP="00A80C87">
            <w:pPr>
              <w:spacing w:before="40" w:after="120"/>
              <w:ind w:right="113"/>
              <w:rPr>
                <w:rFonts w:eastAsia="Calibri"/>
                <w:lang w:val="en-US"/>
              </w:rPr>
            </w:pPr>
            <w:r w:rsidRPr="0047531B">
              <w:rPr>
                <w:rFonts w:eastAsia="Calibri"/>
                <w:lang w:val="en-US"/>
              </w:rPr>
              <w:t>1 ms.</w:t>
            </w:r>
          </w:p>
        </w:tc>
        <w:tc>
          <w:tcPr>
            <w:tcW w:w="990" w:type="dxa"/>
            <w:tcBorders>
              <w:top w:val="single" w:sz="4" w:space="0" w:color="auto"/>
              <w:bottom w:val="single" w:sz="4" w:space="0" w:color="auto"/>
            </w:tcBorders>
          </w:tcPr>
          <w:p w14:paraId="7635CA2F" w14:textId="14C26D12" w:rsidR="00A80C87" w:rsidRPr="00A80C87" w:rsidRDefault="00BA2CD3" w:rsidP="00A80C87">
            <w:pPr>
              <w:spacing w:before="40" w:after="120"/>
              <w:ind w:right="113"/>
              <w:rPr>
                <w:rFonts w:eastAsia="Calibri"/>
                <w:lang w:val="en-US"/>
              </w:rPr>
            </w:pPr>
            <w:r>
              <w:rPr>
                <w:rFonts w:eastAsia="Calibri"/>
                <w:lang w:val="en-US"/>
              </w:rPr>
              <w:t>Planar</w:t>
            </w:r>
          </w:p>
        </w:tc>
      </w:tr>
      <w:tr w:rsidR="00A80C87" w:rsidRPr="0047531B" w14:paraId="06B9CB21" w14:textId="77777777" w:rsidTr="00A6386C">
        <w:trPr>
          <w:cantSplit/>
        </w:trPr>
        <w:tc>
          <w:tcPr>
            <w:tcW w:w="1350" w:type="dxa"/>
            <w:tcBorders>
              <w:top w:val="single" w:sz="4" w:space="0" w:color="auto"/>
              <w:bottom w:val="single" w:sz="4" w:space="0" w:color="auto"/>
            </w:tcBorders>
            <w:shd w:val="clear" w:color="auto" w:fill="auto"/>
          </w:tcPr>
          <w:p w14:paraId="26EC13B7" w14:textId="50FEBAC6" w:rsidR="00A80C87" w:rsidRPr="0047531B" w:rsidRDefault="00A80C87" w:rsidP="00A80C87">
            <w:pPr>
              <w:spacing w:before="40" w:after="120"/>
              <w:ind w:right="113"/>
              <w:rPr>
                <w:rFonts w:eastAsia="Calibri"/>
                <w:lang w:val="en-US"/>
              </w:rPr>
            </w:pPr>
            <w:r w:rsidRPr="0047531B">
              <w:rPr>
                <w:rFonts w:eastAsia="Calibri"/>
                <w:lang w:val="en-US"/>
              </w:rPr>
              <w:t>Frontal air bag deployment, time to deploy, in the case of a single stage air bag, or time to first stage deployment, in the case of a multi-stage air bag, front passenger</w:t>
            </w:r>
            <w:r w:rsidR="003D53FF" w:rsidRPr="00B2471B">
              <w:rPr>
                <w:rFonts w:eastAsia="Calibri"/>
                <w:b/>
                <w:bCs/>
                <w:highlight w:val="yellow"/>
                <w:lang w:val="en-US"/>
              </w:rPr>
              <w:t xml:space="preserve"> </w:t>
            </w:r>
            <w:r w:rsidR="002377DD" w:rsidRPr="00B2471B">
              <w:rPr>
                <w:rStyle w:val="FootnoteReference"/>
                <w:rFonts w:eastAsia="Calibri"/>
                <w:b/>
                <w:bCs/>
                <w:highlight w:val="yellow"/>
                <w:lang w:val="en-US"/>
              </w:rPr>
              <w:footnoteReference w:id="16"/>
            </w:r>
            <w:r w:rsidRPr="00B2471B">
              <w:rPr>
                <w:rFonts w:eastAsia="Calibri"/>
                <w:highlight w:val="yellow"/>
                <w:lang w:val="en-US"/>
              </w:rPr>
              <w:t>.</w:t>
            </w:r>
          </w:p>
        </w:tc>
        <w:tc>
          <w:tcPr>
            <w:tcW w:w="1260" w:type="dxa"/>
            <w:tcBorders>
              <w:top w:val="single" w:sz="4" w:space="0" w:color="auto"/>
              <w:bottom w:val="single" w:sz="4" w:space="0" w:color="auto"/>
            </w:tcBorders>
            <w:shd w:val="clear" w:color="auto" w:fill="auto"/>
          </w:tcPr>
          <w:p w14:paraId="49BD18DD"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766FB7C4" w14:textId="77777777" w:rsidR="00A80C87" w:rsidRPr="0047531B" w:rsidRDefault="00A80C87" w:rsidP="00A80C87">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36E9C01B"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407BA6D9" w14:textId="77777777" w:rsidR="00A80C87" w:rsidRPr="0047531B" w:rsidRDefault="00A80C87" w:rsidP="00A80C87">
            <w:pPr>
              <w:spacing w:before="40" w:after="120"/>
              <w:ind w:right="113"/>
              <w:rPr>
                <w:rFonts w:eastAsia="Calibri"/>
                <w:lang w:val="en-US"/>
              </w:rPr>
            </w:pPr>
            <w:r w:rsidRPr="0047531B">
              <w:rPr>
                <w:rFonts w:eastAsia="Calibri"/>
                <w:lang w:val="en-US"/>
              </w:rPr>
              <w:t>0 to 250 ms</w:t>
            </w:r>
          </w:p>
        </w:tc>
        <w:tc>
          <w:tcPr>
            <w:tcW w:w="990" w:type="dxa"/>
            <w:tcBorders>
              <w:top w:val="single" w:sz="4" w:space="0" w:color="auto"/>
              <w:bottom w:val="single" w:sz="4" w:space="0" w:color="auto"/>
            </w:tcBorders>
            <w:shd w:val="clear" w:color="auto" w:fill="auto"/>
          </w:tcPr>
          <w:p w14:paraId="62BCA0E8" w14:textId="77777777" w:rsidR="00A80C87" w:rsidRPr="0047531B" w:rsidRDefault="00A80C87" w:rsidP="00A80C87">
            <w:pPr>
              <w:spacing w:before="40" w:after="120"/>
              <w:ind w:right="113"/>
              <w:rPr>
                <w:rFonts w:eastAsia="Calibri"/>
                <w:lang w:val="en-US"/>
              </w:rPr>
            </w:pPr>
            <w:r w:rsidRPr="0047531B">
              <w:rPr>
                <w:rFonts w:eastAsia="Calibri"/>
                <w:lang w:val="en-US"/>
              </w:rPr>
              <w:t>±2 ms</w:t>
            </w:r>
          </w:p>
        </w:tc>
        <w:tc>
          <w:tcPr>
            <w:tcW w:w="1267" w:type="dxa"/>
            <w:tcBorders>
              <w:top w:val="single" w:sz="4" w:space="0" w:color="auto"/>
              <w:bottom w:val="single" w:sz="4" w:space="0" w:color="auto"/>
            </w:tcBorders>
            <w:shd w:val="clear" w:color="auto" w:fill="auto"/>
          </w:tcPr>
          <w:p w14:paraId="7975C875" w14:textId="77777777" w:rsidR="00A80C87" w:rsidRPr="0047531B" w:rsidRDefault="00A80C87" w:rsidP="00A80C87">
            <w:pPr>
              <w:spacing w:before="40" w:after="120"/>
              <w:ind w:right="113"/>
              <w:rPr>
                <w:rFonts w:eastAsia="Calibri"/>
                <w:lang w:val="en-US"/>
              </w:rPr>
            </w:pPr>
            <w:r w:rsidRPr="0047531B">
              <w:rPr>
                <w:rFonts w:eastAsia="Calibri"/>
                <w:lang w:val="en-US"/>
              </w:rPr>
              <w:t>1 ms.</w:t>
            </w:r>
          </w:p>
        </w:tc>
        <w:tc>
          <w:tcPr>
            <w:tcW w:w="990" w:type="dxa"/>
            <w:tcBorders>
              <w:top w:val="single" w:sz="4" w:space="0" w:color="auto"/>
              <w:bottom w:val="single" w:sz="4" w:space="0" w:color="auto"/>
            </w:tcBorders>
          </w:tcPr>
          <w:p w14:paraId="36982B16" w14:textId="637407EA" w:rsidR="00A80C87" w:rsidRPr="00A80C87" w:rsidRDefault="00BA2CD3" w:rsidP="00A80C87">
            <w:pPr>
              <w:spacing w:before="40" w:after="120"/>
              <w:ind w:right="113"/>
              <w:rPr>
                <w:rFonts w:eastAsia="Calibri"/>
                <w:lang w:val="en-US"/>
              </w:rPr>
            </w:pPr>
            <w:r>
              <w:rPr>
                <w:rFonts w:eastAsia="Calibri"/>
                <w:lang w:val="en-US"/>
              </w:rPr>
              <w:t>Planar</w:t>
            </w:r>
          </w:p>
        </w:tc>
      </w:tr>
      <w:tr w:rsidR="00A80C87" w:rsidRPr="0047531B" w14:paraId="587073C9" w14:textId="77777777" w:rsidTr="00A6386C">
        <w:trPr>
          <w:cantSplit/>
        </w:trPr>
        <w:tc>
          <w:tcPr>
            <w:tcW w:w="1350" w:type="dxa"/>
            <w:tcBorders>
              <w:top w:val="single" w:sz="4" w:space="0" w:color="auto"/>
              <w:bottom w:val="single" w:sz="4" w:space="0" w:color="auto"/>
            </w:tcBorders>
            <w:shd w:val="clear" w:color="auto" w:fill="auto"/>
          </w:tcPr>
          <w:p w14:paraId="20B26631" w14:textId="4FE7AC7D" w:rsidR="00A80C87" w:rsidRPr="00A80C87" w:rsidRDefault="00A80C87" w:rsidP="00A80C87">
            <w:pPr>
              <w:spacing w:before="40" w:after="120"/>
              <w:ind w:right="113"/>
              <w:rPr>
                <w:rFonts w:eastAsia="Calibri"/>
                <w:lang w:val="en-US"/>
              </w:rPr>
            </w:pPr>
            <w:r w:rsidRPr="00A80C87">
              <w:rPr>
                <w:rFonts w:eastAsia="Calibri"/>
                <w:lang w:val="en-US"/>
              </w:rPr>
              <w:lastRenderedPageBreak/>
              <w:t>Multi-event crash, number of event</w:t>
            </w:r>
          </w:p>
        </w:tc>
        <w:tc>
          <w:tcPr>
            <w:tcW w:w="1260" w:type="dxa"/>
            <w:tcBorders>
              <w:top w:val="single" w:sz="4" w:space="0" w:color="auto"/>
              <w:bottom w:val="single" w:sz="4" w:space="0" w:color="auto"/>
            </w:tcBorders>
            <w:shd w:val="clear" w:color="auto" w:fill="auto"/>
          </w:tcPr>
          <w:p w14:paraId="662DCCCA" w14:textId="21518C1A" w:rsidR="00A80C87" w:rsidRPr="00A80C87" w:rsidRDefault="00A80C87" w:rsidP="00A80C87">
            <w:pPr>
              <w:spacing w:before="40" w:after="120"/>
              <w:ind w:right="113"/>
              <w:rPr>
                <w:rFonts w:eastAsia="Calibri"/>
                <w:lang w:val="en-US"/>
              </w:rPr>
            </w:pPr>
            <w:r w:rsidRPr="00A80C87">
              <w:rPr>
                <w:rFonts w:eastAsia="Calibri"/>
                <w:lang w:val="en-US"/>
              </w:rPr>
              <w:t xml:space="preserve">If </w:t>
            </w:r>
            <w:r w:rsidRPr="00A3684E">
              <w:rPr>
                <w:rFonts w:eastAsia="Calibri"/>
                <w:lang w:val="en-US"/>
              </w:rPr>
              <w:t>Recorded</w:t>
            </w:r>
            <w:r w:rsidR="00255E21" w:rsidRPr="00B2471B">
              <w:rPr>
                <w:rFonts w:eastAsia="Calibri"/>
                <w:strike/>
                <w:highlight w:val="yellow"/>
                <w:vertAlign w:val="superscript"/>
                <w:lang w:val="en-US"/>
              </w:rPr>
              <w:t>8</w:t>
            </w:r>
            <w:r w:rsidRPr="00B2471B">
              <w:rPr>
                <w:rFonts w:eastAsia="Calibri"/>
                <w:b/>
                <w:bCs/>
                <w:highlight w:val="yellow"/>
                <w:vertAlign w:val="superscript"/>
                <w:lang w:val="en-US"/>
              </w:rPr>
              <w:footnoteReference w:id="17"/>
            </w:r>
          </w:p>
        </w:tc>
        <w:tc>
          <w:tcPr>
            <w:tcW w:w="1260" w:type="dxa"/>
            <w:tcBorders>
              <w:top w:val="single" w:sz="4" w:space="0" w:color="auto"/>
              <w:bottom w:val="single" w:sz="4" w:space="0" w:color="auto"/>
            </w:tcBorders>
            <w:shd w:val="clear" w:color="auto" w:fill="auto"/>
          </w:tcPr>
          <w:p w14:paraId="06165E98" w14:textId="77777777" w:rsidR="00A80C87" w:rsidRPr="00A80C87" w:rsidRDefault="00A80C87" w:rsidP="00A80C87">
            <w:pPr>
              <w:spacing w:before="40" w:after="120"/>
              <w:ind w:right="113"/>
              <w:rPr>
                <w:rFonts w:eastAsia="Calibri"/>
                <w:lang w:val="en-US"/>
              </w:rPr>
            </w:pPr>
            <w:r w:rsidRPr="00A80C87">
              <w:rPr>
                <w:rFonts w:eastAsia="Calibri"/>
                <w:lang w:val="en-US"/>
              </w:rPr>
              <w:t>Event</w:t>
            </w:r>
          </w:p>
        </w:tc>
        <w:tc>
          <w:tcPr>
            <w:tcW w:w="1080" w:type="dxa"/>
            <w:tcBorders>
              <w:top w:val="single" w:sz="4" w:space="0" w:color="auto"/>
              <w:bottom w:val="single" w:sz="4" w:space="0" w:color="auto"/>
            </w:tcBorders>
            <w:shd w:val="clear" w:color="auto" w:fill="auto"/>
          </w:tcPr>
          <w:p w14:paraId="23378E57" w14:textId="77777777" w:rsidR="00A80C87" w:rsidRPr="00A80C87" w:rsidRDefault="00A80C87" w:rsidP="00A80C87">
            <w:pPr>
              <w:spacing w:before="40" w:after="120"/>
              <w:ind w:right="113"/>
              <w:rPr>
                <w:rFonts w:eastAsia="Calibri"/>
                <w:lang w:val="en-US"/>
              </w:rPr>
            </w:pPr>
            <w:r w:rsidRPr="00A80C87">
              <w:rPr>
                <w:rFonts w:eastAsia="Calibri"/>
                <w:lang w:val="en-US"/>
              </w:rPr>
              <w:t>N/A</w:t>
            </w:r>
          </w:p>
        </w:tc>
        <w:tc>
          <w:tcPr>
            <w:tcW w:w="1440" w:type="dxa"/>
            <w:tcBorders>
              <w:top w:val="single" w:sz="4" w:space="0" w:color="auto"/>
              <w:bottom w:val="single" w:sz="4" w:space="0" w:color="auto"/>
            </w:tcBorders>
            <w:shd w:val="clear" w:color="auto" w:fill="auto"/>
          </w:tcPr>
          <w:p w14:paraId="255C5E06" w14:textId="41250F32" w:rsidR="00A80C87" w:rsidRPr="00A80C87" w:rsidRDefault="00A80C87" w:rsidP="00A80C87">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shd w:val="clear" w:color="auto" w:fill="auto"/>
          </w:tcPr>
          <w:p w14:paraId="638FCB6B" w14:textId="77777777" w:rsidR="00A80C87" w:rsidRPr="00A80C87" w:rsidRDefault="00A80C87" w:rsidP="00A80C87">
            <w:pPr>
              <w:spacing w:before="40" w:after="120"/>
              <w:ind w:right="113"/>
              <w:rPr>
                <w:rFonts w:eastAsia="Calibri"/>
                <w:lang w:val="en-US"/>
              </w:rPr>
            </w:pPr>
            <w:r w:rsidRPr="00A80C87">
              <w:rPr>
                <w:rFonts w:eastAsia="Calibri"/>
                <w:lang w:val="en-US"/>
              </w:rPr>
              <w:t>N/A</w:t>
            </w:r>
          </w:p>
        </w:tc>
        <w:tc>
          <w:tcPr>
            <w:tcW w:w="1267" w:type="dxa"/>
            <w:tcBorders>
              <w:top w:val="single" w:sz="4" w:space="0" w:color="auto"/>
              <w:bottom w:val="single" w:sz="4" w:space="0" w:color="auto"/>
            </w:tcBorders>
            <w:shd w:val="clear" w:color="auto" w:fill="auto"/>
          </w:tcPr>
          <w:p w14:paraId="1E7BAD67" w14:textId="2BFCDC65" w:rsidR="00A80C87" w:rsidRPr="00A80C87" w:rsidRDefault="00A80C87" w:rsidP="00A80C87">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tcPr>
          <w:p w14:paraId="09B8009E" w14:textId="155E776B" w:rsidR="00A80C87" w:rsidRPr="00A80C87" w:rsidRDefault="00BA2CD3" w:rsidP="00A80C87">
            <w:pPr>
              <w:spacing w:before="40" w:after="120"/>
              <w:ind w:right="113"/>
              <w:rPr>
                <w:rFonts w:eastAsia="Calibri"/>
                <w:lang w:val="en-US"/>
              </w:rPr>
            </w:pPr>
            <w:r>
              <w:rPr>
                <w:rFonts w:eastAsia="Calibri"/>
                <w:lang w:val="en-US"/>
              </w:rPr>
              <w:t>Planar</w:t>
            </w:r>
          </w:p>
          <w:p w14:paraId="76D98463" w14:textId="279D77DB" w:rsidR="00A80C87" w:rsidRPr="00A80C87" w:rsidRDefault="00A80C87" w:rsidP="00A80C87">
            <w:pPr>
              <w:spacing w:before="40" w:after="120"/>
              <w:ind w:right="113"/>
              <w:rPr>
                <w:rFonts w:eastAsia="Calibri"/>
                <w:lang w:val="en-US"/>
              </w:rPr>
            </w:pPr>
            <w:r w:rsidRPr="00A80C87">
              <w:rPr>
                <w:rFonts w:eastAsia="Calibri"/>
                <w:lang w:val="en-US"/>
              </w:rPr>
              <w:t>VRU</w:t>
            </w:r>
          </w:p>
          <w:p w14:paraId="72FC69B7" w14:textId="74032045" w:rsidR="00A80C87" w:rsidRPr="00A80C87" w:rsidRDefault="00BA2CD3" w:rsidP="00A80C87">
            <w:pPr>
              <w:spacing w:before="40" w:after="120"/>
              <w:ind w:right="113"/>
              <w:rPr>
                <w:rFonts w:eastAsia="Calibri"/>
                <w:lang w:val="en-US"/>
              </w:rPr>
            </w:pPr>
            <w:r>
              <w:rPr>
                <w:rFonts w:eastAsia="Calibri"/>
                <w:lang w:val="en-US"/>
              </w:rPr>
              <w:t>Rollover</w:t>
            </w:r>
          </w:p>
        </w:tc>
      </w:tr>
      <w:tr w:rsidR="00A80C87" w:rsidRPr="0047531B" w14:paraId="42F02DBF" w14:textId="77777777" w:rsidTr="00A6386C">
        <w:trPr>
          <w:cantSplit/>
        </w:trPr>
        <w:tc>
          <w:tcPr>
            <w:tcW w:w="1350" w:type="dxa"/>
            <w:tcBorders>
              <w:top w:val="single" w:sz="4" w:space="0" w:color="auto"/>
              <w:bottom w:val="single" w:sz="4" w:space="0" w:color="auto"/>
            </w:tcBorders>
            <w:shd w:val="clear" w:color="auto" w:fill="auto"/>
          </w:tcPr>
          <w:p w14:paraId="6D16CBD8" w14:textId="77777777" w:rsidR="00A80C87" w:rsidRPr="0047531B" w:rsidRDefault="00A80C87" w:rsidP="00A80C87">
            <w:pPr>
              <w:spacing w:before="40" w:after="120"/>
              <w:ind w:right="113"/>
              <w:rPr>
                <w:rFonts w:eastAsia="Calibri"/>
                <w:lang w:val="en-US"/>
              </w:rPr>
            </w:pPr>
            <w:r w:rsidRPr="0047531B">
              <w:rPr>
                <w:rFonts w:eastAsia="Calibri"/>
                <w:lang w:val="en-US"/>
              </w:rPr>
              <w:t>Time from event 1 to 2</w:t>
            </w:r>
          </w:p>
        </w:tc>
        <w:tc>
          <w:tcPr>
            <w:tcW w:w="1260" w:type="dxa"/>
            <w:tcBorders>
              <w:top w:val="single" w:sz="4" w:space="0" w:color="auto"/>
              <w:bottom w:val="single" w:sz="4" w:space="0" w:color="auto"/>
            </w:tcBorders>
            <w:shd w:val="clear" w:color="auto" w:fill="auto"/>
          </w:tcPr>
          <w:p w14:paraId="1E9717E7"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57CCB44" w14:textId="77777777" w:rsidR="00A80C87" w:rsidRPr="0047531B" w:rsidRDefault="00A80C87" w:rsidP="00A80C87">
            <w:pPr>
              <w:spacing w:before="40" w:after="120"/>
              <w:ind w:right="113"/>
              <w:rPr>
                <w:rFonts w:eastAsia="Calibri"/>
                <w:lang w:val="en-US"/>
              </w:rPr>
            </w:pPr>
            <w:r w:rsidRPr="0047531B">
              <w:rPr>
                <w:rFonts w:eastAsia="Calibri"/>
                <w:lang w:val="en-US"/>
              </w:rPr>
              <w:t>As needed</w:t>
            </w:r>
          </w:p>
        </w:tc>
        <w:tc>
          <w:tcPr>
            <w:tcW w:w="1080" w:type="dxa"/>
            <w:tcBorders>
              <w:top w:val="single" w:sz="4" w:space="0" w:color="auto"/>
              <w:bottom w:val="single" w:sz="4" w:space="0" w:color="auto"/>
            </w:tcBorders>
            <w:shd w:val="clear" w:color="auto" w:fill="auto"/>
          </w:tcPr>
          <w:p w14:paraId="3F8EBB15"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1ABE420" w14:textId="77777777" w:rsidR="00A80C87" w:rsidRPr="0047531B" w:rsidRDefault="00A80C87" w:rsidP="00A80C87">
            <w:pPr>
              <w:spacing w:before="40" w:after="120"/>
              <w:ind w:right="113"/>
              <w:rPr>
                <w:rFonts w:eastAsia="Calibri"/>
                <w:lang w:val="en-US"/>
              </w:rPr>
            </w:pPr>
            <w:r w:rsidRPr="0047531B">
              <w:rPr>
                <w:rFonts w:eastAsia="Calibri"/>
                <w:lang w:val="en-US"/>
              </w:rPr>
              <w:t>0 to 5.0 sec</w:t>
            </w:r>
          </w:p>
        </w:tc>
        <w:tc>
          <w:tcPr>
            <w:tcW w:w="990" w:type="dxa"/>
            <w:tcBorders>
              <w:top w:val="single" w:sz="4" w:space="0" w:color="auto"/>
              <w:bottom w:val="single" w:sz="4" w:space="0" w:color="auto"/>
            </w:tcBorders>
            <w:shd w:val="clear" w:color="auto" w:fill="auto"/>
          </w:tcPr>
          <w:p w14:paraId="1A5B951D" w14:textId="77777777" w:rsidR="00A80C87" w:rsidRPr="0047531B" w:rsidRDefault="00A80C87" w:rsidP="00A80C87">
            <w:pPr>
              <w:spacing w:before="40" w:after="120"/>
              <w:ind w:right="113"/>
              <w:rPr>
                <w:rFonts w:eastAsia="Calibri"/>
                <w:lang w:val="en-US"/>
              </w:rPr>
            </w:pPr>
            <w:r w:rsidRPr="0047531B">
              <w:rPr>
                <w:rFonts w:eastAsia="Calibri"/>
                <w:b/>
                <w:bCs/>
                <w:lang w:val="en-US"/>
              </w:rPr>
              <w:t>±</w:t>
            </w:r>
            <w:r w:rsidRPr="0047531B">
              <w:rPr>
                <w:rFonts w:eastAsia="Calibri"/>
                <w:lang w:val="en-US"/>
              </w:rPr>
              <w:t>0.1 sec</w:t>
            </w:r>
          </w:p>
        </w:tc>
        <w:tc>
          <w:tcPr>
            <w:tcW w:w="1267" w:type="dxa"/>
            <w:tcBorders>
              <w:top w:val="single" w:sz="4" w:space="0" w:color="auto"/>
              <w:bottom w:val="single" w:sz="4" w:space="0" w:color="auto"/>
            </w:tcBorders>
            <w:shd w:val="clear" w:color="auto" w:fill="auto"/>
          </w:tcPr>
          <w:p w14:paraId="46744C2E" w14:textId="77777777" w:rsidR="00A80C87" w:rsidRPr="0047531B" w:rsidRDefault="00A80C87" w:rsidP="00A80C87">
            <w:pPr>
              <w:spacing w:before="40" w:after="120"/>
              <w:ind w:right="113"/>
              <w:rPr>
                <w:rFonts w:eastAsia="Calibri"/>
                <w:lang w:val="en-US"/>
              </w:rPr>
            </w:pPr>
            <w:r w:rsidRPr="0047531B">
              <w:rPr>
                <w:rFonts w:eastAsia="Calibri"/>
                <w:lang w:val="en-US"/>
              </w:rPr>
              <w:t>0.1 sec.</w:t>
            </w:r>
          </w:p>
        </w:tc>
        <w:tc>
          <w:tcPr>
            <w:tcW w:w="990" w:type="dxa"/>
            <w:tcBorders>
              <w:top w:val="single" w:sz="4" w:space="0" w:color="auto"/>
              <w:bottom w:val="single" w:sz="4" w:space="0" w:color="auto"/>
            </w:tcBorders>
          </w:tcPr>
          <w:p w14:paraId="24ED0DF7" w14:textId="066D6386" w:rsidR="00A80C87" w:rsidRPr="00E92FC2" w:rsidRDefault="00BA2CD3" w:rsidP="00A80C87">
            <w:pPr>
              <w:spacing w:before="40" w:after="120"/>
              <w:ind w:right="113"/>
              <w:rPr>
                <w:rFonts w:eastAsia="Calibri"/>
                <w:lang w:val="en-US"/>
              </w:rPr>
            </w:pPr>
            <w:r>
              <w:rPr>
                <w:rFonts w:eastAsia="Calibri"/>
                <w:lang w:val="en-US"/>
              </w:rPr>
              <w:t>Planar</w:t>
            </w:r>
          </w:p>
          <w:p w14:paraId="769B67F6" w14:textId="2C56BD6C" w:rsidR="00A80C87" w:rsidRPr="00E92FC2" w:rsidRDefault="00BA2CD3" w:rsidP="00A80C87">
            <w:pPr>
              <w:spacing w:before="40" w:after="120"/>
              <w:ind w:right="113"/>
              <w:rPr>
                <w:rFonts w:eastAsia="Calibri"/>
                <w:lang w:val="en-US"/>
              </w:rPr>
            </w:pPr>
            <w:r>
              <w:rPr>
                <w:rFonts w:eastAsia="Calibri"/>
                <w:lang w:val="en-US"/>
              </w:rPr>
              <w:t>Rollover</w:t>
            </w:r>
          </w:p>
        </w:tc>
      </w:tr>
      <w:tr w:rsidR="00A80C87" w:rsidRPr="0047531B" w14:paraId="2CD0F8FF" w14:textId="77777777" w:rsidTr="00A6386C">
        <w:trPr>
          <w:cantSplit/>
        </w:trPr>
        <w:tc>
          <w:tcPr>
            <w:tcW w:w="1350" w:type="dxa"/>
            <w:tcBorders>
              <w:top w:val="single" w:sz="4" w:space="0" w:color="auto"/>
              <w:bottom w:val="single" w:sz="4" w:space="0" w:color="auto"/>
            </w:tcBorders>
            <w:shd w:val="clear" w:color="auto" w:fill="auto"/>
          </w:tcPr>
          <w:p w14:paraId="1317C916" w14:textId="77777777" w:rsidR="00A80C87" w:rsidRPr="0047531B" w:rsidRDefault="00A80C87" w:rsidP="00A80C87">
            <w:pPr>
              <w:spacing w:before="40" w:after="120"/>
              <w:ind w:right="113"/>
              <w:rPr>
                <w:rFonts w:eastAsia="Calibri"/>
                <w:lang w:val="en-US"/>
              </w:rPr>
            </w:pPr>
            <w:r w:rsidRPr="0047531B">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128A1C86"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5774F7C0" w14:textId="77777777" w:rsidR="00A80C87" w:rsidRPr="0047531B" w:rsidRDefault="00A80C87" w:rsidP="00A80C87">
            <w:pPr>
              <w:spacing w:before="40" w:after="120"/>
              <w:ind w:right="113"/>
              <w:rPr>
                <w:rFonts w:eastAsia="Calibri"/>
                <w:lang w:val="en-US"/>
              </w:rPr>
            </w:pPr>
            <w:r w:rsidRPr="0047531B">
              <w:rPr>
                <w:rFonts w:eastAsia="Calibri"/>
                <w:lang w:val="en-US"/>
              </w:rPr>
              <w:t>Following other data</w:t>
            </w:r>
          </w:p>
        </w:tc>
        <w:tc>
          <w:tcPr>
            <w:tcW w:w="1080" w:type="dxa"/>
            <w:tcBorders>
              <w:top w:val="single" w:sz="4" w:space="0" w:color="auto"/>
              <w:bottom w:val="single" w:sz="4" w:space="0" w:color="auto"/>
            </w:tcBorders>
            <w:shd w:val="clear" w:color="auto" w:fill="auto"/>
          </w:tcPr>
          <w:p w14:paraId="3D516DFF"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7F5A307" w14:textId="77777777" w:rsidR="00A80C87" w:rsidRPr="0047531B" w:rsidRDefault="00A80C87" w:rsidP="00A80C87">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shd w:val="clear" w:color="auto" w:fill="auto"/>
          </w:tcPr>
          <w:p w14:paraId="257C4A1E"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2C341D11" w14:textId="77777777" w:rsidR="00A80C87" w:rsidRPr="0047531B" w:rsidRDefault="00A80C87" w:rsidP="00A80C87">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tcPr>
          <w:p w14:paraId="664BE98B" w14:textId="010C5788" w:rsidR="00A80C87" w:rsidRPr="00E92FC2" w:rsidRDefault="00BA2CD3" w:rsidP="00A80C87">
            <w:pPr>
              <w:spacing w:before="40" w:after="120"/>
              <w:ind w:right="113"/>
              <w:rPr>
                <w:rFonts w:eastAsia="Calibri"/>
                <w:lang w:val="en-US"/>
              </w:rPr>
            </w:pPr>
            <w:r>
              <w:rPr>
                <w:rFonts w:eastAsia="Calibri"/>
                <w:lang w:val="en-US"/>
              </w:rPr>
              <w:t>Planar</w:t>
            </w:r>
          </w:p>
          <w:p w14:paraId="66FE1D4F" w14:textId="61208773" w:rsidR="00A80C87" w:rsidRDefault="00A80C87" w:rsidP="00A80C87">
            <w:pPr>
              <w:spacing w:before="40" w:after="120"/>
              <w:ind w:right="113"/>
              <w:rPr>
                <w:rFonts w:eastAsia="Calibri"/>
                <w:lang w:val="en-US"/>
              </w:rPr>
            </w:pPr>
            <w:r w:rsidRPr="00E92FC2">
              <w:rPr>
                <w:rFonts w:eastAsia="Calibri"/>
                <w:lang w:val="en-US"/>
              </w:rPr>
              <w:t>VRU</w:t>
            </w:r>
          </w:p>
          <w:p w14:paraId="094B6792" w14:textId="1D5C59B1" w:rsidR="00E92FC2" w:rsidRPr="00E92FC2" w:rsidRDefault="00BA2CD3" w:rsidP="00A80C87">
            <w:pPr>
              <w:spacing w:before="40" w:after="120"/>
              <w:ind w:right="113"/>
              <w:rPr>
                <w:rFonts w:eastAsia="Calibri"/>
                <w:lang w:val="en-US"/>
              </w:rPr>
            </w:pPr>
            <w:r>
              <w:rPr>
                <w:rFonts w:eastAsia="Calibri"/>
                <w:lang w:val="en-US"/>
              </w:rPr>
              <w:t>Rollover</w:t>
            </w:r>
          </w:p>
        </w:tc>
      </w:tr>
      <w:tr w:rsidR="00A80C87" w:rsidRPr="0047531B" w14:paraId="55B22EE3" w14:textId="77777777" w:rsidTr="00A6386C">
        <w:trPr>
          <w:cantSplit/>
        </w:trPr>
        <w:tc>
          <w:tcPr>
            <w:tcW w:w="1350" w:type="dxa"/>
            <w:tcBorders>
              <w:top w:val="single" w:sz="4" w:space="0" w:color="auto"/>
              <w:bottom w:val="single" w:sz="4" w:space="0" w:color="auto"/>
            </w:tcBorders>
            <w:shd w:val="clear" w:color="auto" w:fill="auto"/>
          </w:tcPr>
          <w:p w14:paraId="67ED27E0" w14:textId="77777777" w:rsidR="00A80C87" w:rsidRPr="00E92FC2" w:rsidRDefault="00A80C87" w:rsidP="00A80C87">
            <w:pPr>
              <w:spacing w:before="40" w:after="120"/>
              <w:ind w:right="113"/>
              <w:rPr>
                <w:rFonts w:eastAsia="Calibri"/>
                <w:lang w:val="en-US"/>
              </w:rPr>
            </w:pPr>
            <w:r w:rsidRPr="00E92FC2">
              <w:rPr>
                <w:rFonts w:eastAsia="Calibri"/>
                <w:lang w:val="en-US"/>
              </w:rPr>
              <w:t>Lateral acceleration</w:t>
            </w:r>
          </w:p>
          <w:p w14:paraId="101FA308" w14:textId="77777777" w:rsidR="00A80C87" w:rsidRPr="00E92FC2" w:rsidRDefault="00A80C87" w:rsidP="00A80C87">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28BE178A" w14:textId="77777777" w:rsidR="00A80C87" w:rsidRPr="00E92FC2" w:rsidRDefault="00A80C87" w:rsidP="00A80C87">
            <w:pPr>
              <w:spacing w:before="40" w:after="120"/>
              <w:ind w:right="113"/>
              <w:rPr>
                <w:rFonts w:eastAsia="Calibri"/>
                <w:lang w:val="en-US"/>
              </w:rPr>
            </w:pPr>
            <w:r w:rsidRPr="00E92FC2">
              <w:rPr>
                <w:rFonts w:eastAsia="Calibri"/>
                <w:lang w:val="en-US"/>
              </w:rPr>
              <w:t>If Recorded</w:t>
            </w:r>
            <w:r w:rsidRPr="00E92FC2">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1F99D45D" w14:textId="77777777" w:rsidR="00A80C87" w:rsidRPr="00E92FC2" w:rsidRDefault="00A80C87" w:rsidP="00A80C87">
            <w:pPr>
              <w:spacing w:before="40" w:after="120"/>
              <w:ind w:right="113"/>
              <w:rPr>
                <w:rFonts w:eastAsia="Calibri"/>
                <w:lang w:val="en-US"/>
              </w:rPr>
            </w:pPr>
            <w:r w:rsidRPr="00E92FC2">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6B74B558" w14:textId="77777777" w:rsidR="00A80C87" w:rsidRPr="00E92FC2" w:rsidRDefault="00A80C87" w:rsidP="00A80C87">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775DEEB2" w14:textId="77777777" w:rsidR="00A80C87" w:rsidRPr="00E92FC2" w:rsidRDefault="00A80C87" w:rsidP="00A80C87">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699B1B12" w14:textId="77777777" w:rsidR="00A80C87" w:rsidRPr="00E92FC2" w:rsidRDefault="00A80C87" w:rsidP="00A80C87">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7E6A7DD7" w14:textId="77777777" w:rsidR="00A80C87" w:rsidRPr="00E92FC2" w:rsidRDefault="00A80C87" w:rsidP="00A80C87">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420AD7EC" w14:textId="371642C7" w:rsidR="00A80C87" w:rsidRDefault="00BA2CD3" w:rsidP="00A80C87">
            <w:pPr>
              <w:spacing w:before="40" w:after="120"/>
              <w:ind w:right="113"/>
              <w:rPr>
                <w:rFonts w:eastAsia="Calibri"/>
                <w:lang w:val="en-US"/>
              </w:rPr>
            </w:pPr>
            <w:r>
              <w:rPr>
                <w:rFonts w:eastAsia="Calibri"/>
                <w:lang w:val="en-US"/>
              </w:rPr>
              <w:t>Planar</w:t>
            </w:r>
          </w:p>
          <w:p w14:paraId="5E95639E" w14:textId="71CBA3C6" w:rsidR="00E92FC2" w:rsidRDefault="00BA2CD3" w:rsidP="00A80C87">
            <w:pPr>
              <w:spacing w:before="40" w:after="120"/>
              <w:ind w:right="113"/>
              <w:rPr>
                <w:rFonts w:eastAsia="Calibri"/>
                <w:lang w:val="en-US"/>
              </w:rPr>
            </w:pPr>
            <w:r>
              <w:rPr>
                <w:rFonts w:eastAsia="Calibri"/>
                <w:lang w:val="en-US"/>
              </w:rPr>
              <w:t>Rollover</w:t>
            </w:r>
          </w:p>
          <w:p w14:paraId="566AAE6B" w14:textId="621BF4D7" w:rsidR="00E92FC2" w:rsidRPr="00E92FC2" w:rsidRDefault="00E92FC2" w:rsidP="00A80C87">
            <w:pPr>
              <w:spacing w:before="40" w:after="120"/>
              <w:ind w:right="113"/>
              <w:rPr>
                <w:rFonts w:eastAsia="SimSun"/>
                <w:lang w:eastAsia="zh-CN"/>
              </w:rPr>
            </w:pPr>
          </w:p>
        </w:tc>
      </w:tr>
      <w:tr w:rsidR="00A80C87" w:rsidRPr="0047531B" w14:paraId="2993194E" w14:textId="77777777" w:rsidTr="00A6386C">
        <w:trPr>
          <w:cantSplit/>
        </w:trPr>
        <w:tc>
          <w:tcPr>
            <w:tcW w:w="1350" w:type="dxa"/>
            <w:tcBorders>
              <w:top w:val="single" w:sz="4" w:space="0" w:color="auto"/>
              <w:bottom w:val="single" w:sz="4" w:space="0" w:color="auto"/>
            </w:tcBorders>
            <w:shd w:val="clear" w:color="auto" w:fill="auto"/>
          </w:tcPr>
          <w:p w14:paraId="2FBDA983" w14:textId="77777777" w:rsidR="00A80C87" w:rsidRPr="00E92FC2" w:rsidRDefault="00A80C87" w:rsidP="00A80C87">
            <w:pPr>
              <w:spacing w:before="40" w:after="120"/>
              <w:ind w:right="113"/>
              <w:rPr>
                <w:rFonts w:eastAsia="Calibri"/>
                <w:lang w:val="en-US"/>
              </w:rPr>
            </w:pPr>
            <w:r w:rsidRPr="00E92FC2">
              <w:rPr>
                <w:rFonts w:eastAsia="Calibri"/>
                <w:lang w:val="en-US"/>
              </w:rPr>
              <w:t>Longitudinal acceleration</w:t>
            </w:r>
          </w:p>
          <w:p w14:paraId="1A1CC169" w14:textId="77777777" w:rsidR="00A80C87" w:rsidRPr="00E92FC2" w:rsidRDefault="00A80C87" w:rsidP="00A80C87">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5C34A32C" w14:textId="77777777" w:rsidR="00A80C87" w:rsidRPr="00E92FC2" w:rsidRDefault="00A80C87" w:rsidP="00A80C87">
            <w:pPr>
              <w:spacing w:before="40" w:after="120"/>
              <w:ind w:right="113"/>
              <w:rPr>
                <w:rFonts w:eastAsia="Calibri"/>
                <w:lang w:val="en-US"/>
              </w:rPr>
            </w:pPr>
            <w:r w:rsidRPr="00E92FC2">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6A64BA81" w14:textId="77777777" w:rsidR="00A80C87" w:rsidRPr="00E92FC2" w:rsidRDefault="00A80C87" w:rsidP="00A80C87">
            <w:pPr>
              <w:spacing w:before="40" w:after="120"/>
              <w:ind w:right="113"/>
              <w:rPr>
                <w:rFonts w:eastAsia="Calibri"/>
                <w:lang w:val="en-US"/>
              </w:rPr>
            </w:pPr>
            <w:r w:rsidRPr="00E92FC2">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3553D9CE" w14:textId="77777777" w:rsidR="00A80C87" w:rsidRPr="00E92FC2" w:rsidRDefault="00A80C87" w:rsidP="00A80C87">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6CD77FBC" w14:textId="77777777" w:rsidR="00A80C87" w:rsidRPr="00E92FC2" w:rsidRDefault="00A80C87" w:rsidP="00A80C87">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224C4F94" w14:textId="77777777" w:rsidR="00A80C87" w:rsidRPr="00E92FC2" w:rsidRDefault="00A80C87" w:rsidP="00A80C87">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6495930A" w14:textId="77777777" w:rsidR="00A80C87" w:rsidRPr="00E92FC2" w:rsidRDefault="00A80C87" w:rsidP="00A80C87">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5936E243" w14:textId="3835073A" w:rsidR="00A80C87" w:rsidRPr="00E92FC2" w:rsidRDefault="00BA2CD3" w:rsidP="00A80C87">
            <w:pPr>
              <w:spacing w:before="40" w:after="120"/>
              <w:ind w:right="113"/>
              <w:rPr>
                <w:rFonts w:eastAsia="SimSun"/>
                <w:lang w:eastAsia="zh-CN"/>
              </w:rPr>
            </w:pPr>
            <w:r>
              <w:rPr>
                <w:rFonts w:eastAsia="Calibri"/>
                <w:lang w:val="en-US"/>
              </w:rPr>
              <w:t>Planar</w:t>
            </w:r>
          </w:p>
        </w:tc>
      </w:tr>
      <w:tr w:rsidR="00E92FC2" w:rsidRPr="0047531B" w14:paraId="4E0C598A" w14:textId="77777777" w:rsidTr="00A6386C">
        <w:trPr>
          <w:cantSplit/>
        </w:trPr>
        <w:tc>
          <w:tcPr>
            <w:tcW w:w="1350" w:type="dxa"/>
            <w:tcBorders>
              <w:top w:val="single" w:sz="4" w:space="0" w:color="auto"/>
              <w:bottom w:val="single" w:sz="4" w:space="0" w:color="auto"/>
            </w:tcBorders>
            <w:shd w:val="clear" w:color="auto" w:fill="auto"/>
          </w:tcPr>
          <w:p w14:paraId="67CD46D2" w14:textId="0B373673" w:rsidR="00E92FC2" w:rsidRDefault="00E92FC2" w:rsidP="00E92FC2">
            <w:pPr>
              <w:spacing w:before="40" w:after="120"/>
              <w:ind w:right="113"/>
              <w:rPr>
                <w:rFonts w:eastAsia="Calibri"/>
              </w:rPr>
            </w:pPr>
            <w:r w:rsidRPr="00E92FC2">
              <w:rPr>
                <w:rFonts w:eastAsia="Calibri"/>
              </w:rPr>
              <w:t>Normal acceleration</w:t>
            </w:r>
          </w:p>
          <w:p w14:paraId="60309E43" w14:textId="33B88A7B" w:rsidR="00E92FC2" w:rsidRPr="00E92FC2" w:rsidRDefault="00E92FC2" w:rsidP="00E92FC2">
            <w:pPr>
              <w:spacing w:before="40" w:after="120"/>
              <w:ind w:right="113"/>
              <w:rPr>
                <w:rFonts w:eastAsia="Calibri"/>
              </w:rPr>
            </w:pPr>
            <w:r>
              <w:rPr>
                <w:rFonts w:eastAsia="Calibri"/>
              </w:rPr>
              <w:t>(post-crash)</w:t>
            </w:r>
          </w:p>
          <w:p w14:paraId="3C864BA3" w14:textId="77777777" w:rsidR="00E92FC2" w:rsidRPr="00E92FC2"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922E478" w14:textId="77777777" w:rsidR="00E92FC2" w:rsidRPr="00E92FC2" w:rsidRDefault="00E92FC2" w:rsidP="00E92FC2">
            <w:pPr>
              <w:spacing w:before="40" w:after="120"/>
              <w:ind w:right="113"/>
              <w:rPr>
                <w:rFonts w:eastAsia="Calibri"/>
              </w:rPr>
            </w:pPr>
            <w:r w:rsidRPr="00E92FC2">
              <w:rPr>
                <w:rFonts w:eastAsia="Calibri"/>
              </w:rPr>
              <w:t>If recorded</w:t>
            </w:r>
          </w:p>
          <w:p w14:paraId="5AA3A4F0" w14:textId="77777777" w:rsidR="00E92FC2" w:rsidRPr="00E92FC2" w:rsidRDefault="00E92FC2" w:rsidP="00E92FC2">
            <w:pPr>
              <w:spacing w:before="40" w:after="120"/>
              <w:ind w:right="113"/>
              <w:rPr>
                <w:rFonts w:eastAsia="Calibri"/>
              </w:rPr>
            </w:pPr>
          </w:p>
          <w:p w14:paraId="52FB60C1" w14:textId="77777777" w:rsidR="00E92FC2" w:rsidRPr="00E92FC2" w:rsidRDefault="00E92FC2" w:rsidP="00E92FC2">
            <w:pPr>
              <w:spacing w:before="40" w:after="120"/>
              <w:ind w:right="113"/>
              <w:rPr>
                <w:rFonts w:eastAsia="Calibri"/>
              </w:rPr>
            </w:pPr>
          </w:p>
          <w:p w14:paraId="07107161" w14:textId="77777777" w:rsidR="00E92FC2" w:rsidRPr="00E92FC2"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CDA3C74" w14:textId="507876A5" w:rsidR="00E92FC2" w:rsidRPr="00E92FC2" w:rsidRDefault="002377DD" w:rsidP="00E92FC2">
            <w:pPr>
              <w:spacing w:before="40" w:after="120"/>
              <w:ind w:right="113"/>
              <w:rPr>
                <w:rFonts w:eastAsia="Calibri"/>
              </w:rPr>
            </w:pPr>
            <w:r w:rsidRPr="007C7DE5">
              <w:rPr>
                <w:rFonts w:eastAsia="Times New Roman"/>
                <w:strike/>
              </w:rPr>
              <w:t>[</w:t>
            </w:r>
            <w:r w:rsidR="00300812" w:rsidRPr="007C7DE5">
              <w:rPr>
                <w:rFonts w:eastAsia="Times New Roman"/>
                <w:strike/>
              </w:rPr>
              <w:t>-1.</w:t>
            </w:r>
            <w:r w:rsidR="00E92FC2" w:rsidRPr="007C7DE5">
              <w:rPr>
                <w:rFonts w:eastAsia="Times New Roman"/>
                <w:strike/>
              </w:rPr>
              <w:t>0 to 5</w:t>
            </w:r>
            <w:r w:rsidR="00BA2CD3" w:rsidRPr="007C7DE5">
              <w:rPr>
                <w:rFonts w:eastAsia="Times New Roman"/>
                <w:strike/>
              </w:rPr>
              <w:t>.</w:t>
            </w:r>
            <w:r w:rsidR="00E92FC2" w:rsidRPr="007C7DE5">
              <w:rPr>
                <w:rFonts w:eastAsia="Times New Roman"/>
                <w:strike/>
              </w:rPr>
              <w:t>0 s</w:t>
            </w:r>
            <w:r w:rsidR="00BA2CD3" w:rsidRPr="007C7DE5">
              <w:rPr>
                <w:rFonts w:eastAsia="Times New Roman"/>
                <w:strike/>
              </w:rPr>
              <w:t>ec</w:t>
            </w:r>
            <w:r w:rsidRPr="007C7DE5">
              <w:rPr>
                <w:rFonts w:eastAsia="Times New Roman"/>
              </w:rPr>
              <w:t xml:space="preserve"> </w:t>
            </w:r>
            <w:r w:rsidRPr="007C7DE5">
              <w:rPr>
                <w:rFonts w:eastAsia="Times New Roman"/>
                <w:b/>
                <w:bCs/>
              </w:rPr>
              <w:t>May be recorded in any time duration]</w:t>
            </w:r>
            <w:r w:rsidR="00255E21" w:rsidRPr="00B2471B">
              <w:rPr>
                <w:rFonts w:eastAsia="Times New Roman"/>
                <w:strike/>
                <w:highlight w:val="yellow"/>
                <w:vertAlign w:val="superscript"/>
              </w:rPr>
              <w:t>9</w:t>
            </w:r>
            <w:r w:rsidR="00BA2CD3" w:rsidRPr="00B2471B">
              <w:rPr>
                <w:rStyle w:val="FootnoteReference"/>
                <w:rFonts w:eastAsia="Times New Roman"/>
                <w:b/>
                <w:bCs/>
                <w:highlight w:val="yellow"/>
              </w:rPr>
              <w:footnoteReference w:id="18"/>
            </w:r>
          </w:p>
        </w:tc>
        <w:tc>
          <w:tcPr>
            <w:tcW w:w="1080" w:type="dxa"/>
            <w:tcBorders>
              <w:top w:val="single" w:sz="4" w:space="0" w:color="auto"/>
              <w:bottom w:val="single" w:sz="4" w:space="0" w:color="auto"/>
            </w:tcBorders>
            <w:shd w:val="clear" w:color="auto" w:fill="auto"/>
          </w:tcPr>
          <w:p w14:paraId="0C58769B" w14:textId="18D2F1FA" w:rsidR="00E92FC2" w:rsidRPr="00E92FC2" w:rsidRDefault="00E92FC2" w:rsidP="00E92FC2">
            <w:pPr>
              <w:rPr>
                <w:rFonts w:eastAsia="Times New Roman"/>
              </w:rPr>
            </w:pPr>
            <w:r w:rsidRPr="00E92FC2">
              <w:rPr>
                <w:rFonts w:eastAsia="Times New Roman"/>
              </w:rPr>
              <w:t>10 Hz</w:t>
            </w:r>
          </w:p>
          <w:p w14:paraId="38CAD12E" w14:textId="77777777" w:rsidR="00E92FC2" w:rsidRPr="00E92FC2" w:rsidRDefault="00E92FC2" w:rsidP="00E92FC2">
            <w:pPr>
              <w:rPr>
                <w:rFonts w:eastAsia="Times New Roman"/>
              </w:rPr>
            </w:pPr>
          </w:p>
          <w:p w14:paraId="7B4DFA0A" w14:textId="77777777" w:rsidR="00E92FC2" w:rsidRPr="00E92FC2" w:rsidRDefault="00E92FC2" w:rsidP="00E92FC2">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57C7A661" w14:textId="77777777" w:rsidR="00E92FC2" w:rsidRPr="00E92FC2" w:rsidRDefault="00E92FC2" w:rsidP="00E92FC2">
            <w:pPr>
              <w:rPr>
                <w:rFonts w:eastAsia="Times New Roman"/>
              </w:rPr>
            </w:pPr>
            <w:r w:rsidRPr="00E92FC2">
              <w:rPr>
                <w:rFonts w:eastAsia="Times New Roman"/>
              </w:rPr>
              <w:t>-5 g to +5 g</w:t>
            </w:r>
          </w:p>
          <w:p w14:paraId="2146BAD2" w14:textId="77777777" w:rsidR="00E92FC2" w:rsidRPr="00E92FC2" w:rsidRDefault="00E92FC2" w:rsidP="00E92FC2">
            <w:pPr>
              <w:rPr>
                <w:rFonts w:eastAsia="Times New Roman"/>
              </w:rPr>
            </w:pPr>
          </w:p>
          <w:p w14:paraId="797E51E8" w14:textId="77777777" w:rsidR="00E92FC2" w:rsidRPr="00E92FC2" w:rsidRDefault="00E92FC2" w:rsidP="00E92FC2">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3179CD20" w14:textId="77777777" w:rsidR="00E92FC2" w:rsidRPr="00E92FC2" w:rsidRDefault="00E92FC2" w:rsidP="00E92FC2">
            <w:pPr>
              <w:rPr>
                <w:rFonts w:eastAsia="Times New Roman"/>
              </w:rPr>
            </w:pPr>
            <w:r w:rsidRPr="00E92FC2">
              <w:rPr>
                <w:rFonts w:eastAsia="Times New Roman"/>
              </w:rPr>
              <w:t>± 10%</w:t>
            </w:r>
          </w:p>
          <w:p w14:paraId="28BF1F5D" w14:textId="77777777" w:rsidR="00E92FC2" w:rsidRPr="00E92FC2" w:rsidRDefault="00E92FC2" w:rsidP="00E92FC2">
            <w:pPr>
              <w:rPr>
                <w:rFonts w:eastAsia="Times New Roman"/>
              </w:rPr>
            </w:pPr>
          </w:p>
          <w:p w14:paraId="7E193048" w14:textId="77777777" w:rsidR="00E92FC2" w:rsidRPr="00E92FC2" w:rsidRDefault="00E92FC2" w:rsidP="00E92FC2">
            <w:pPr>
              <w:spacing w:before="40" w:after="120"/>
              <w:ind w:right="113"/>
              <w:rPr>
                <w:rFonts w:eastAsia="Calibri"/>
                <w:spacing w:val="-2"/>
              </w:rPr>
            </w:pPr>
          </w:p>
        </w:tc>
        <w:tc>
          <w:tcPr>
            <w:tcW w:w="1267" w:type="dxa"/>
            <w:tcBorders>
              <w:top w:val="single" w:sz="4" w:space="0" w:color="auto"/>
              <w:bottom w:val="single" w:sz="4" w:space="0" w:color="auto"/>
            </w:tcBorders>
            <w:shd w:val="clear" w:color="auto" w:fill="auto"/>
          </w:tcPr>
          <w:p w14:paraId="47230B5A" w14:textId="77777777" w:rsidR="00E92FC2" w:rsidRPr="00E92FC2" w:rsidRDefault="00E92FC2" w:rsidP="00E92FC2">
            <w:pPr>
              <w:rPr>
                <w:rFonts w:eastAsia="Times New Roman"/>
              </w:rPr>
            </w:pPr>
            <w:r w:rsidRPr="00E92FC2">
              <w:rPr>
                <w:rFonts w:eastAsia="Times New Roman"/>
              </w:rPr>
              <w:t>0.5 g</w:t>
            </w:r>
          </w:p>
          <w:p w14:paraId="267749FF" w14:textId="77777777" w:rsidR="00E92FC2" w:rsidRPr="00E92FC2" w:rsidRDefault="00E92FC2" w:rsidP="00E92FC2">
            <w:pPr>
              <w:rPr>
                <w:rFonts w:eastAsia="Times New Roman"/>
              </w:rPr>
            </w:pPr>
          </w:p>
          <w:p w14:paraId="275E35DD" w14:textId="77777777" w:rsidR="00E92FC2" w:rsidRPr="00E92FC2" w:rsidRDefault="00E92FC2" w:rsidP="00E92FC2">
            <w:pPr>
              <w:spacing w:before="40" w:after="120"/>
              <w:ind w:right="113"/>
              <w:rPr>
                <w:rFonts w:eastAsia="SimSun"/>
                <w:lang w:eastAsia="zh-CN"/>
              </w:rPr>
            </w:pPr>
          </w:p>
        </w:tc>
        <w:tc>
          <w:tcPr>
            <w:tcW w:w="990" w:type="dxa"/>
            <w:tcBorders>
              <w:top w:val="single" w:sz="4" w:space="0" w:color="auto"/>
              <w:bottom w:val="single" w:sz="4" w:space="0" w:color="auto"/>
            </w:tcBorders>
          </w:tcPr>
          <w:p w14:paraId="644534ED" w14:textId="1C37A265" w:rsidR="00E92FC2" w:rsidRPr="00E92FC2" w:rsidRDefault="00BA2CD3" w:rsidP="00E92FC2">
            <w:pPr>
              <w:spacing w:before="40" w:after="120"/>
              <w:ind w:right="113"/>
              <w:rPr>
                <w:rFonts w:eastAsia="Calibri"/>
                <w:lang w:val="en-US"/>
              </w:rPr>
            </w:pPr>
            <w:r>
              <w:rPr>
                <w:rFonts w:eastAsia="Times New Roman"/>
              </w:rPr>
              <w:t>Rollover</w:t>
            </w:r>
          </w:p>
        </w:tc>
      </w:tr>
      <w:tr w:rsidR="00E92FC2" w:rsidRPr="0047531B" w14:paraId="2348923D" w14:textId="77777777" w:rsidTr="00A6386C">
        <w:trPr>
          <w:cantSplit/>
        </w:trPr>
        <w:tc>
          <w:tcPr>
            <w:tcW w:w="1350" w:type="dxa"/>
            <w:tcBorders>
              <w:top w:val="single" w:sz="4" w:space="0" w:color="auto"/>
            </w:tcBorders>
            <w:shd w:val="clear" w:color="auto" w:fill="auto"/>
          </w:tcPr>
          <w:p w14:paraId="0B3E8D92" w14:textId="77777777" w:rsidR="00E92FC2" w:rsidRPr="001944E8" w:rsidRDefault="00E92FC2" w:rsidP="00E92FC2">
            <w:pPr>
              <w:spacing w:before="40" w:after="120"/>
              <w:ind w:right="113"/>
              <w:rPr>
                <w:rFonts w:eastAsia="Calibri"/>
                <w:lang w:val="en-US"/>
              </w:rPr>
            </w:pPr>
            <w:r w:rsidRPr="001944E8">
              <w:rPr>
                <w:rFonts w:eastAsia="Calibri"/>
                <w:lang w:val="en-US"/>
              </w:rPr>
              <w:t>Delta-V, lateral</w:t>
            </w:r>
          </w:p>
        </w:tc>
        <w:tc>
          <w:tcPr>
            <w:tcW w:w="1260" w:type="dxa"/>
            <w:tcBorders>
              <w:top w:val="single" w:sz="4" w:space="0" w:color="auto"/>
            </w:tcBorders>
            <w:shd w:val="clear" w:color="auto" w:fill="auto"/>
          </w:tcPr>
          <w:p w14:paraId="4E738BE6" w14:textId="77777777" w:rsidR="00E92FC2" w:rsidRPr="001944E8" w:rsidRDefault="00E92FC2" w:rsidP="00E92FC2">
            <w:pPr>
              <w:spacing w:before="40" w:after="120"/>
              <w:ind w:right="113"/>
              <w:rPr>
                <w:rFonts w:eastAsia="Calibri"/>
                <w:strike/>
                <w:lang w:val="en-US"/>
              </w:rPr>
            </w:pPr>
            <w:r w:rsidRPr="001944E8">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41CADFFB" w14:textId="77777777" w:rsidR="00E92FC2" w:rsidRPr="001944E8" w:rsidRDefault="00E92FC2" w:rsidP="00E92FC2">
            <w:pPr>
              <w:spacing w:before="40" w:after="120"/>
              <w:ind w:right="113"/>
              <w:rPr>
                <w:rFonts w:eastAsia="Calibri"/>
                <w:lang w:val="en-US"/>
              </w:rPr>
            </w:pPr>
            <w:r w:rsidRPr="001944E8">
              <w:rPr>
                <w:rFonts w:eastAsia="Calibri"/>
                <w:lang w:val="en-US"/>
              </w:rPr>
              <w:t>0–250 ms or 0 to End of Event Time plus 30 ms, whichever is shorter.</w:t>
            </w:r>
          </w:p>
        </w:tc>
        <w:tc>
          <w:tcPr>
            <w:tcW w:w="1080" w:type="dxa"/>
            <w:tcBorders>
              <w:top w:val="single" w:sz="4" w:space="0" w:color="auto"/>
            </w:tcBorders>
            <w:shd w:val="clear" w:color="auto" w:fill="auto"/>
          </w:tcPr>
          <w:p w14:paraId="1EFF6977" w14:textId="77777777" w:rsidR="00E92FC2" w:rsidRPr="001944E8" w:rsidRDefault="00E92FC2" w:rsidP="00E92FC2">
            <w:pPr>
              <w:spacing w:before="40" w:after="120"/>
              <w:ind w:right="113"/>
              <w:rPr>
                <w:rFonts w:eastAsia="Calibri"/>
                <w:lang w:val="en-US"/>
              </w:rPr>
            </w:pPr>
            <w:r w:rsidRPr="001944E8">
              <w:rPr>
                <w:rFonts w:eastAsia="Calibri"/>
                <w:lang w:val="en-US"/>
              </w:rPr>
              <w:t>100</w:t>
            </w:r>
          </w:p>
        </w:tc>
        <w:tc>
          <w:tcPr>
            <w:tcW w:w="1440" w:type="dxa"/>
            <w:tcBorders>
              <w:top w:val="single" w:sz="4" w:space="0" w:color="auto"/>
            </w:tcBorders>
            <w:shd w:val="clear" w:color="auto" w:fill="auto"/>
          </w:tcPr>
          <w:p w14:paraId="477DC66F" w14:textId="77777777" w:rsidR="00E92FC2" w:rsidRPr="001944E8" w:rsidRDefault="00E92FC2" w:rsidP="00E92FC2">
            <w:pPr>
              <w:spacing w:before="40" w:after="120"/>
              <w:ind w:right="113"/>
              <w:rPr>
                <w:rFonts w:eastAsia="Calibri"/>
                <w:lang w:val="en-US"/>
              </w:rPr>
            </w:pPr>
            <w:r w:rsidRPr="001944E8">
              <w:rPr>
                <w:rFonts w:eastAsia="Calibri"/>
                <w:lang w:val="en-US"/>
              </w:rPr>
              <w:t>-100 km/h to + 100 km/h.</w:t>
            </w:r>
          </w:p>
        </w:tc>
        <w:tc>
          <w:tcPr>
            <w:tcW w:w="990" w:type="dxa"/>
            <w:tcBorders>
              <w:top w:val="single" w:sz="4" w:space="0" w:color="auto"/>
            </w:tcBorders>
            <w:shd w:val="clear" w:color="auto" w:fill="auto"/>
          </w:tcPr>
          <w:p w14:paraId="3F325FC0"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267" w:type="dxa"/>
            <w:tcBorders>
              <w:top w:val="single" w:sz="4" w:space="0" w:color="auto"/>
            </w:tcBorders>
            <w:shd w:val="clear" w:color="auto" w:fill="auto"/>
          </w:tcPr>
          <w:p w14:paraId="0A9010E9" w14:textId="77777777" w:rsidR="00E92FC2" w:rsidRPr="001944E8" w:rsidRDefault="00E92FC2" w:rsidP="00E92FC2">
            <w:pPr>
              <w:spacing w:before="40" w:after="120"/>
              <w:ind w:right="113"/>
              <w:rPr>
                <w:rFonts w:eastAsia="Calibri"/>
                <w:lang w:val="en-US"/>
              </w:rPr>
            </w:pPr>
            <w:r w:rsidRPr="001944E8">
              <w:rPr>
                <w:rFonts w:eastAsia="Calibri"/>
                <w:lang w:val="en-US"/>
              </w:rPr>
              <w:t>1 km/h.</w:t>
            </w:r>
          </w:p>
        </w:tc>
        <w:tc>
          <w:tcPr>
            <w:tcW w:w="990" w:type="dxa"/>
            <w:tcBorders>
              <w:top w:val="single" w:sz="4" w:space="0" w:color="auto"/>
            </w:tcBorders>
          </w:tcPr>
          <w:p w14:paraId="53E56B0C" w14:textId="26719021"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0735494D" w14:textId="77777777" w:rsidTr="00A6386C">
        <w:trPr>
          <w:cantSplit/>
        </w:trPr>
        <w:tc>
          <w:tcPr>
            <w:tcW w:w="1350" w:type="dxa"/>
            <w:tcBorders>
              <w:bottom w:val="single" w:sz="4" w:space="0" w:color="auto"/>
            </w:tcBorders>
            <w:shd w:val="clear" w:color="auto" w:fill="auto"/>
          </w:tcPr>
          <w:p w14:paraId="321EF0B3" w14:textId="77777777" w:rsidR="00E92FC2" w:rsidRPr="001944E8" w:rsidRDefault="00E92FC2" w:rsidP="00E92FC2">
            <w:pPr>
              <w:spacing w:before="40" w:after="120"/>
              <w:ind w:right="113"/>
              <w:rPr>
                <w:rFonts w:eastAsia="Calibri"/>
                <w:lang w:val="en-US"/>
              </w:rPr>
            </w:pPr>
            <w:r w:rsidRPr="001944E8">
              <w:rPr>
                <w:rFonts w:eastAsia="Calibri"/>
                <w:lang w:val="en-US"/>
              </w:rPr>
              <w:lastRenderedPageBreak/>
              <w:t>Maximum delta-V, lateral</w:t>
            </w:r>
          </w:p>
        </w:tc>
        <w:tc>
          <w:tcPr>
            <w:tcW w:w="1260" w:type="dxa"/>
            <w:tcBorders>
              <w:bottom w:val="single" w:sz="4" w:space="0" w:color="auto"/>
            </w:tcBorders>
            <w:shd w:val="clear" w:color="auto" w:fill="auto"/>
          </w:tcPr>
          <w:p w14:paraId="198F30E1"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2552F48B"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bottom w:val="single" w:sz="4" w:space="0" w:color="auto"/>
            </w:tcBorders>
            <w:shd w:val="clear" w:color="auto" w:fill="auto"/>
          </w:tcPr>
          <w:p w14:paraId="7A7C32F0"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09BB151B" w14:textId="77777777" w:rsidR="00E92FC2" w:rsidRPr="001944E8" w:rsidRDefault="00E92FC2" w:rsidP="00E92FC2">
            <w:pPr>
              <w:spacing w:before="40" w:after="120"/>
              <w:ind w:right="113"/>
              <w:rPr>
                <w:rFonts w:eastAsia="Calibri"/>
                <w:lang w:val="en-US"/>
              </w:rPr>
            </w:pPr>
          </w:p>
        </w:tc>
        <w:tc>
          <w:tcPr>
            <w:tcW w:w="1440" w:type="dxa"/>
            <w:tcBorders>
              <w:bottom w:val="single" w:sz="4" w:space="0" w:color="auto"/>
            </w:tcBorders>
            <w:shd w:val="clear" w:color="auto" w:fill="auto"/>
          </w:tcPr>
          <w:p w14:paraId="69256048" w14:textId="77777777" w:rsidR="00E92FC2" w:rsidRPr="001944E8" w:rsidRDefault="00E92FC2" w:rsidP="00E92FC2">
            <w:pPr>
              <w:spacing w:before="40" w:after="120"/>
              <w:ind w:right="113"/>
              <w:rPr>
                <w:rFonts w:eastAsia="Calibri"/>
                <w:lang w:val="en-US"/>
              </w:rPr>
            </w:pPr>
            <w:r w:rsidRPr="001944E8">
              <w:rPr>
                <w:rFonts w:eastAsia="Calibri"/>
                <w:lang w:val="en-US"/>
              </w:rPr>
              <w:t>-100 km/h to + 100 km/h.</w:t>
            </w:r>
          </w:p>
        </w:tc>
        <w:tc>
          <w:tcPr>
            <w:tcW w:w="990" w:type="dxa"/>
            <w:tcBorders>
              <w:bottom w:val="single" w:sz="4" w:space="0" w:color="auto"/>
            </w:tcBorders>
            <w:shd w:val="clear" w:color="auto" w:fill="auto"/>
          </w:tcPr>
          <w:p w14:paraId="59EBA231"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267" w:type="dxa"/>
            <w:tcBorders>
              <w:bottom w:val="single" w:sz="4" w:space="0" w:color="auto"/>
            </w:tcBorders>
            <w:shd w:val="clear" w:color="auto" w:fill="auto"/>
          </w:tcPr>
          <w:p w14:paraId="3FBA0B31" w14:textId="77777777" w:rsidR="00E92FC2" w:rsidRPr="001944E8" w:rsidRDefault="00E92FC2" w:rsidP="00E92FC2">
            <w:pPr>
              <w:spacing w:before="40" w:after="120"/>
              <w:ind w:right="113"/>
              <w:rPr>
                <w:rFonts w:eastAsia="Calibri"/>
                <w:lang w:val="en-US"/>
              </w:rPr>
            </w:pPr>
            <w:r w:rsidRPr="001944E8">
              <w:rPr>
                <w:rFonts w:eastAsia="Calibri"/>
                <w:lang w:val="en-US"/>
              </w:rPr>
              <w:t>1 km/h.</w:t>
            </w:r>
          </w:p>
        </w:tc>
        <w:tc>
          <w:tcPr>
            <w:tcW w:w="990" w:type="dxa"/>
            <w:tcBorders>
              <w:bottom w:val="single" w:sz="4" w:space="0" w:color="auto"/>
            </w:tcBorders>
          </w:tcPr>
          <w:p w14:paraId="5F4C2506" w14:textId="05ADA5D6"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550ABA80" w14:textId="77777777" w:rsidTr="00A6386C">
        <w:trPr>
          <w:cantSplit/>
        </w:trPr>
        <w:tc>
          <w:tcPr>
            <w:tcW w:w="1350" w:type="dxa"/>
            <w:tcBorders>
              <w:top w:val="single" w:sz="4" w:space="0" w:color="auto"/>
              <w:bottom w:val="single" w:sz="4" w:space="0" w:color="auto"/>
            </w:tcBorders>
            <w:shd w:val="clear" w:color="auto" w:fill="auto"/>
          </w:tcPr>
          <w:p w14:paraId="2249B497" w14:textId="77777777" w:rsidR="00E92FC2" w:rsidRPr="001944E8" w:rsidRDefault="00E92FC2" w:rsidP="00E92FC2">
            <w:pPr>
              <w:spacing w:before="40" w:after="120"/>
              <w:ind w:right="113"/>
              <w:rPr>
                <w:rFonts w:eastAsia="Calibri"/>
                <w:lang w:val="en-US"/>
              </w:rPr>
            </w:pPr>
            <w:r w:rsidRPr="001944E8">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58379A65"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682AEA55"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516CBBC9"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536CDFFD" w14:textId="77777777" w:rsidR="00E92FC2" w:rsidRPr="001944E8"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2D9E22D" w14:textId="77777777" w:rsidR="00E92FC2" w:rsidRPr="001944E8" w:rsidRDefault="00E92FC2" w:rsidP="00E92FC2">
            <w:pPr>
              <w:spacing w:before="40" w:after="120"/>
              <w:ind w:right="113"/>
              <w:rPr>
                <w:rFonts w:eastAsia="Calibri"/>
                <w:lang w:val="en-US"/>
              </w:rPr>
            </w:pPr>
            <w:r w:rsidRPr="001944E8">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4BC69617" w14:textId="77777777" w:rsidR="00E92FC2" w:rsidRPr="001944E8" w:rsidRDefault="00E92FC2" w:rsidP="00E92FC2">
            <w:pPr>
              <w:spacing w:before="40" w:after="120"/>
              <w:ind w:right="113"/>
              <w:rPr>
                <w:rFonts w:eastAsia="Calibri"/>
                <w:lang w:val="en-US"/>
              </w:rPr>
            </w:pPr>
            <w:r w:rsidRPr="001944E8">
              <w:rPr>
                <w:rFonts w:eastAsia="Calibri"/>
                <w:lang w:val="en-US"/>
              </w:rPr>
              <w:t>±3 ms</w:t>
            </w:r>
          </w:p>
        </w:tc>
        <w:tc>
          <w:tcPr>
            <w:tcW w:w="1267" w:type="dxa"/>
            <w:tcBorders>
              <w:top w:val="single" w:sz="4" w:space="0" w:color="auto"/>
              <w:bottom w:val="single" w:sz="4" w:space="0" w:color="auto"/>
            </w:tcBorders>
            <w:shd w:val="clear" w:color="auto" w:fill="auto"/>
          </w:tcPr>
          <w:p w14:paraId="1C78BD9C" w14:textId="77777777" w:rsidR="00E92FC2" w:rsidRPr="001944E8" w:rsidRDefault="00E92FC2" w:rsidP="00E92FC2">
            <w:pPr>
              <w:spacing w:before="40" w:after="120"/>
              <w:ind w:right="113"/>
              <w:rPr>
                <w:rFonts w:eastAsia="Calibri"/>
                <w:lang w:val="en-US"/>
              </w:rPr>
            </w:pPr>
            <w:r w:rsidRPr="001944E8">
              <w:rPr>
                <w:rFonts w:eastAsia="Calibri"/>
                <w:lang w:val="en-US"/>
              </w:rPr>
              <w:t>2.5 ms.</w:t>
            </w:r>
          </w:p>
        </w:tc>
        <w:tc>
          <w:tcPr>
            <w:tcW w:w="990" w:type="dxa"/>
            <w:tcBorders>
              <w:top w:val="single" w:sz="4" w:space="0" w:color="auto"/>
              <w:bottom w:val="single" w:sz="4" w:space="0" w:color="auto"/>
            </w:tcBorders>
          </w:tcPr>
          <w:p w14:paraId="5F0EC790" w14:textId="6450C1E8"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4E3C9D46" w14:textId="77777777" w:rsidTr="00A6386C">
        <w:trPr>
          <w:cantSplit/>
        </w:trPr>
        <w:tc>
          <w:tcPr>
            <w:tcW w:w="1350" w:type="dxa"/>
            <w:tcBorders>
              <w:top w:val="single" w:sz="4" w:space="0" w:color="auto"/>
              <w:bottom w:val="single" w:sz="4" w:space="0" w:color="auto"/>
            </w:tcBorders>
            <w:shd w:val="clear" w:color="auto" w:fill="auto"/>
          </w:tcPr>
          <w:p w14:paraId="17A19C84" w14:textId="77777777" w:rsidR="00E92FC2" w:rsidRPr="001944E8" w:rsidRDefault="00E92FC2" w:rsidP="00E92FC2">
            <w:pPr>
              <w:spacing w:before="40" w:after="120"/>
              <w:ind w:right="113"/>
              <w:rPr>
                <w:rFonts w:eastAsia="Calibri"/>
                <w:lang w:val="en-US"/>
              </w:rPr>
            </w:pPr>
            <w:r w:rsidRPr="001944E8">
              <w:rPr>
                <w:rFonts w:eastAsia="Calibri"/>
                <w:lang w:val="en-US"/>
              </w:rPr>
              <w:t>Time for maximum delta-V, resultant.</w:t>
            </w:r>
          </w:p>
          <w:p w14:paraId="2DFE2987" w14:textId="77777777" w:rsidR="00E92FC2" w:rsidRPr="001944E8"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6434D2E"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4EF4B66D"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1D074FD6"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3C8E8F39" w14:textId="77777777" w:rsidR="00E92FC2" w:rsidRPr="001944E8"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44194650" w14:textId="77777777" w:rsidR="00E92FC2" w:rsidRPr="001944E8" w:rsidRDefault="00E92FC2" w:rsidP="00E92FC2">
            <w:pPr>
              <w:spacing w:before="40" w:after="120"/>
              <w:ind w:right="113"/>
              <w:rPr>
                <w:rFonts w:eastAsia="Calibri"/>
                <w:lang w:val="en-US"/>
              </w:rPr>
            </w:pPr>
            <w:r w:rsidRPr="001944E8">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18AB4547" w14:textId="77777777" w:rsidR="00E92FC2" w:rsidRPr="001944E8" w:rsidRDefault="00E92FC2" w:rsidP="00E92FC2">
            <w:pPr>
              <w:spacing w:before="40" w:after="120"/>
              <w:ind w:right="113"/>
              <w:rPr>
                <w:rFonts w:eastAsia="Calibri"/>
                <w:lang w:val="en-US"/>
              </w:rPr>
            </w:pPr>
            <w:r w:rsidRPr="001944E8">
              <w:rPr>
                <w:rFonts w:eastAsia="Calibri"/>
                <w:lang w:val="en-US"/>
              </w:rPr>
              <w:t>±3 ms</w:t>
            </w:r>
          </w:p>
        </w:tc>
        <w:tc>
          <w:tcPr>
            <w:tcW w:w="1267" w:type="dxa"/>
            <w:tcBorders>
              <w:top w:val="single" w:sz="4" w:space="0" w:color="auto"/>
              <w:bottom w:val="single" w:sz="4" w:space="0" w:color="auto"/>
            </w:tcBorders>
            <w:shd w:val="clear" w:color="auto" w:fill="auto"/>
          </w:tcPr>
          <w:p w14:paraId="7D8D82F1" w14:textId="77777777" w:rsidR="00E92FC2" w:rsidRPr="001944E8" w:rsidRDefault="00E92FC2" w:rsidP="00E92FC2">
            <w:pPr>
              <w:spacing w:before="40" w:after="120"/>
              <w:ind w:right="113"/>
              <w:rPr>
                <w:rFonts w:eastAsia="Calibri"/>
                <w:lang w:val="en-US"/>
              </w:rPr>
            </w:pPr>
            <w:r w:rsidRPr="001944E8">
              <w:rPr>
                <w:rFonts w:eastAsia="Calibri"/>
                <w:lang w:val="en-US"/>
              </w:rPr>
              <w:t>2.5 ms.</w:t>
            </w:r>
          </w:p>
        </w:tc>
        <w:tc>
          <w:tcPr>
            <w:tcW w:w="990" w:type="dxa"/>
            <w:tcBorders>
              <w:top w:val="single" w:sz="4" w:space="0" w:color="auto"/>
              <w:bottom w:val="single" w:sz="4" w:space="0" w:color="auto"/>
            </w:tcBorders>
          </w:tcPr>
          <w:p w14:paraId="38E542B3" w14:textId="733126D2"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3558454F" w14:textId="77777777" w:rsidTr="00A6386C">
        <w:trPr>
          <w:cantSplit/>
        </w:trPr>
        <w:tc>
          <w:tcPr>
            <w:tcW w:w="1350" w:type="dxa"/>
            <w:tcBorders>
              <w:top w:val="single" w:sz="4" w:space="0" w:color="auto"/>
              <w:bottom w:val="single" w:sz="4" w:space="0" w:color="auto"/>
            </w:tcBorders>
            <w:shd w:val="clear" w:color="auto" w:fill="auto"/>
          </w:tcPr>
          <w:p w14:paraId="066A74E1" w14:textId="77777777" w:rsidR="00E92FC2" w:rsidRPr="001944E8" w:rsidRDefault="00E92FC2" w:rsidP="00E92FC2">
            <w:pPr>
              <w:spacing w:before="40" w:after="120"/>
              <w:ind w:right="113"/>
              <w:rPr>
                <w:rFonts w:eastAsia="Calibri"/>
                <w:lang w:val="en-US"/>
              </w:rPr>
            </w:pPr>
            <w:r w:rsidRPr="001944E8">
              <w:rPr>
                <w:rFonts w:eastAsia="Calibri"/>
                <w:lang w:val="en-US"/>
              </w:rPr>
              <w:t>Engine rpm</w:t>
            </w:r>
          </w:p>
        </w:tc>
        <w:tc>
          <w:tcPr>
            <w:tcW w:w="1260" w:type="dxa"/>
            <w:tcBorders>
              <w:top w:val="single" w:sz="4" w:space="0" w:color="auto"/>
              <w:bottom w:val="single" w:sz="4" w:space="0" w:color="auto"/>
            </w:tcBorders>
            <w:shd w:val="clear" w:color="auto" w:fill="auto"/>
          </w:tcPr>
          <w:p w14:paraId="0A8BD3FC" w14:textId="77777777" w:rsidR="00E92FC2" w:rsidRPr="001944E8" w:rsidRDefault="00E92FC2" w:rsidP="00E92FC2">
            <w:pPr>
              <w:spacing w:before="40" w:after="120"/>
              <w:ind w:right="113"/>
              <w:rPr>
                <w:rFonts w:eastAsia="Calibri"/>
                <w:lang w:val="en-US"/>
              </w:rPr>
            </w:pPr>
            <w:r w:rsidRPr="001944E8">
              <w:rPr>
                <w:rFonts w:eastAsia="Calibri"/>
                <w:lang w:val="en-US"/>
              </w:rPr>
              <w:t>Mandatory</w:t>
            </w:r>
          </w:p>
        </w:tc>
        <w:tc>
          <w:tcPr>
            <w:tcW w:w="1260" w:type="dxa"/>
            <w:tcBorders>
              <w:top w:val="single" w:sz="4" w:space="0" w:color="auto"/>
              <w:bottom w:val="single" w:sz="4" w:space="0" w:color="auto"/>
            </w:tcBorders>
            <w:shd w:val="clear" w:color="auto" w:fill="auto"/>
          </w:tcPr>
          <w:p w14:paraId="31502CB6" w14:textId="77777777" w:rsidR="00E92FC2" w:rsidRPr="001944E8" w:rsidRDefault="00E92FC2" w:rsidP="00E92FC2">
            <w:pPr>
              <w:spacing w:before="40" w:after="120"/>
              <w:ind w:right="113"/>
              <w:rPr>
                <w:rFonts w:eastAsia="Calibri"/>
                <w:lang w:val="en-US"/>
              </w:rPr>
            </w:pPr>
            <w:r w:rsidRPr="001944E8">
              <w:rPr>
                <w:rFonts w:eastAsia="Calibri"/>
                <w:lang w:val="en-US"/>
              </w:rPr>
              <w:t>-5.0 to 0 sec</w:t>
            </w:r>
          </w:p>
        </w:tc>
        <w:tc>
          <w:tcPr>
            <w:tcW w:w="1080" w:type="dxa"/>
            <w:tcBorders>
              <w:top w:val="single" w:sz="4" w:space="0" w:color="auto"/>
              <w:bottom w:val="single" w:sz="4" w:space="0" w:color="auto"/>
            </w:tcBorders>
            <w:shd w:val="clear" w:color="auto" w:fill="auto"/>
          </w:tcPr>
          <w:p w14:paraId="6BD00480" w14:textId="77777777" w:rsidR="00E92FC2" w:rsidRPr="001944E8" w:rsidRDefault="00E92FC2" w:rsidP="00E92FC2">
            <w:pPr>
              <w:spacing w:before="40" w:after="120"/>
              <w:ind w:right="113"/>
              <w:rPr>
                <w:rFonts w:eastAsia="Calibri"/>
                <w:lang w:val="en-US"/>
              </w:rPr>
            </w:pPr>
            <w:r w:rsidRPr="001944E8">
              <w:rPr>
                <w:rFonts w:eastAsia="Calibri"/>
                <w:lang w:val="en-US"/>
              </w:rPr>
              <w:t>2</w:t>
            </w:r>
          </w:p>
        </w:tc>
        <w:tc>
          <w:tcPr>
            <w:tcW w:w="1440" w:type="dxa"/>
            <w:tcBorders>
              <w:top w:val="single" w:sz="4" w:space="0" w:color="auto"/>
              <w:bottom w:val="single" w:sz="4" w:space="0" w:color="auto"/>
            </w:tcBorders>
            <w:shd w:val="clear" w:color="auto" w:fill="auto"/>
          </w:tcPr>
          <w:p w14:paraId="2649A028" w14:textId="77777777" w:rsidR="00E92FC2" w:rsidRPr="001944E8" w:rsidRDefault="00E92FC2" w:rsidP="00E92FC2">
            <w:pPr>
              <w:spacing w:before="40" w:after="120"/>
              <w:ind w:right="113"/>
              <w:rPr>
                <w:rFonts w:eastAsia="Calibri"/>
                <w:lang w:val="en-US"/>
              </w:rPr>
            </w:pPr>
            <w:r w:rsidRPr="001944E8">
              <w:rPr>
                <w:rFonts w:eastAsia="Calibri"/>
                <w:lang w:val="en-US"/>
              </w:rPr>
              <w:t>0 to 10,000 rpm</w:t>
            </w:r>
          </w:p>
        </w:tc>
        <w:tc>
          <w:tcPr>
            <w:tcW w:w="990" w:type="dxa"/>
            <w:tcBorders>
              <w:top w:val="single" w:sz="4" w:space="0" w:color="auto"/>
              <w:bottom w:val="single" w:sz="4" w:space="0" w:color="auto"/>
            </w:tcBorders>
            <w:shd w:val="clear" w:color="auto" w:fill="auto"/>
          </w:tcPr>
          <w:p w14:paraId="7191E988" w14:textId="34DB55D8" w:rsidR="00E92FC2" w:rsidRPr="001944E8" w:rsidRDefault="00E92FC2" w:rsidP="00E92FC2">
            <w:pPr>
              <w:spacing w:before="40" w:after="120"/>
              <w:ind w:right="113"/>
              <w:rPr>
                <w:rFonts w:eastAsia="Calibri"/>
                <w:lang w:val="en-US"/>
              </w:rPr>
            </w:pPr>
            <w:r w:rsidRPr="001944E8">
              <w:rPr>
                <w:rFonts w:eastAsia="Calibri"/>
                <w:lang w:val="en-US"/>
              </w:rPr>
              <w:t>±100 rpm</w:t>
            </w:r>
            <w:r w:rsidR="00255E21" w:rsidRPr="00B2471B">
              <w:rPr>
                <w:rFonts w:eastAsia="Calibri"/>
                <w:strike/>
                <w:highlight w:val="yellow"/>
                <w:vertAlign w:val="superscript"/>
                <w:lang w:val="en-US"/>
              </w:rPr>
              <w:t>10</w:t>
            </w:r>
            <w:r w:rsidRPr="00B2471B">
              <w:rPr>
                <w:rFonts w:eastAsia="Calibri"/>
                <w:b/>
                <w:bCs/>
                <w:highlight w:val="yellow"/>
                <w:vertAlign w:val="superscript"/>
                <w:lang w:val="en-US"/>
              </w:rPr>
              <w:footnoteReference w:id="19"/>
            </w:r>
          </w:p>
        </w:tc>
        <w:tc>
          <w:tcPr>
            <w:tcW w:w="1267" w:type="dxa"/>
            <w:tcBorders>
              <w:top w:val="single" w:sz="4" w:space="0" w:color="auto"/>
              <w:bottom w:val="single" w:sz="4" w:space="0" w:color="auto"/>
            </w:tcBorders>
            <w:shd w:val="clear" w:color="auto" w:fill="auto"/>
          </w:tcPr>
          <w:p w14:paraId="05B8FFCB" w14:textId="77777777" w:rsidR="00E92FC2" w:rsidRPr="001944E8" w:rsidRDefault="00E92FC2" w:rsidP="00E92FC2">
            <w:pPr>
              <w:spacing w:before="40" w:after="120"/>
              <w:ind w:right="113"/>
              <w:rPr>
                <w:rFonts w:eastAsia="Calibri"/>
                <w:lang w:val="en-US"/>
              </w:rPr>
            </w:pPr>
            <w:r w:rsidRPr="001944E8">
              <w:rPr>
                <w:rFonts w:eastAsia="Calibri"/>
                <w:lang w:val="en-US"/>
              </w:rPr>
              <w:t>100 rpm.</w:t>
            </w:r>
          </w:p>
        </w:tc>
        <w:tc>
          <w:tcPr>
            <w:tcW w:w="990" w:type="dxa"/>
            <w:tcBorders>
              <w:top w:val="single" w:sz="4" w:space="0" w:color="auto"/>
              <w:bottom w:val="single" w:sz="4" w:space="0" w:color="auto"/>
            </w:tcBorders>
          </w:tcPr>
          <w:p w14:paraId="58DEB0DF" w14:textId="263DFE3C" w:rsidR="00E92FC2" w:rsidRPr="001944E8" w:rsidRDefault="00BA2CD3" w:rsidP="00E92FC2">
            <w:pPr>
              <w:spacing w:before="40" w:after="120"/>
              <w:ind w:right="113"/>
              <w:rPr>
                <w:rFonts w:eastAsia="Calibri"/>
                <w:lang w:val="en-US"/>
              </w:rPr>
            </w:pPr>
            <w:r>
              <w:rPr>
                <w:rFonts w:eastAsia="Calibri"/>
                <w:lang w:val="en-US"/>
              </w:rPr>
              <w:t>Planar</w:t>
            </w:r>
          </w:p>
          <w:p w14:paraId="2539CC1D" w14:textId="2FA38321" w:rsidR="001944E8" w:rsidRPr="001944E8" w:rsidRDefault="00BA2CD3" w:rsidP="00E92FC2">
            <w:pPr>
              <w:spacing w:before="40" w:after="120"/>
              <w:ind w:right="113"/>
              <w:rPr>
                <w:rFonts w:eastAsia="Calibri"/>
                <w:lang w:val="en-US"/>
              </w:rPr>
            </w:pPr>
            <w:r>
              <w:rPr>
                <w:rFonts w:eastAsia="Calibri"/>
                <w:lang w:val="en-US"/>
              </w:rPr>
              <w:t>Rollover</w:t>
            </w:r>
          </w:p>
        </w:tc>
      </w:tr>
      <w:tr w:rsidR="00E92FC2" w:rsidRPr="0047531B" w14:paraId="3C01F407" w14:textId="77777777" w:rsidTr="00A6386C">
        <w:trPr>
          <w:cantSplit/>
        </w:trPr>
        <w:tc>
          <w:tcPr>
            <w:tcW w:w="1350" w:type="dxa"/>
            <w:tcBorders>
              <w:top w:val="single" w:sz="4" w:space="0" w:color="auto"/>
              <w:bottom w:val="single" w:sz="4" w:space="0" w:color="auto"/>
            </w:tcBorders>
            <w:shd w:val="clear" w:color="auto" w:fill="auto"/>
          </w:tcPr>
          <w:p w14:paraId="1667BA33" w14:textId="76F451F6" w:rsidR="00E92FC2" w:rsidRPr="001944E8" w:rsidRDefault="00E92FC2" w:rsidP="00E92FC2">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245EE97B" w14:textId="77777777" w:rsidR="00E92FC2" w:rsidRPr="001944E8" w:rsidRDefault="00E92FC2" w:rsidP="00E92FC2">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682FDAF0" w14:textId="025E2AC8" w:rsidR="00E92FC2" w:rsidRPr="001944E8" w:rsidRDefault="002377DD" w:rsidP="00E92FC2">
            <w:pPr>
              <w:spacing w:before="40" w:after="120"/>
              <w:ind w:right="113"/>
              <w:rPr>
                <w:rFonts w:eastAsia="Calibri"/>
                <w:lang w:val="en-US"/>
              </w:rPr>
            </w:pPr>
            <w:r w:rsidRPr="007C7DE5">
              <w:rPr>
                <w:rFonts w:eastAsia="Times New Roman"/>
                <w:strike/>
              </w:rPr>
              <w:t>[-1.0 to 5.0 sec</w:t>
            </w:r>
            <w:r w:rsidRPr="007C7DE5">
              <w:rPr>
                <w:rFonts w:eastAsia="Times New Roman"/>
              </w:rPr>
              <w:t xml:space="preserve"> </w:t>
            </w:r>
            <w:r w:rsidRPr="007C7DE5">
              <w:rPr>
                <w:rFonts w:eastAsia="Times New Roman"/>
                <w:b/>
                <w:bCs/>
              </w:rPr>
              <w:t>May be recorded in any time duration</w:t>
            </w:r>
            <w:r w:rsidRPr="001944E8">
              <w:rPr>
                <w:rFonts w:eastAsia="Calibri"/>
                <w:lang w:val="en-US"/>
              </w:rPr>
              <w:t xml:space="preserve"> </w:t>
            </w:r>
            <w:r w:rsidR="00E27DA9" w:rsidRPr="00B2471B">
              <w:rPr>
                <w:rFonts w:eastAsia="Calibri"/>
                <w:strike/>
                <w:highlight w:val="yellow"/>
                <w:vertAlign w:val="superscript"/>
                <w:lang w:val="en-US"/>
              </w:rPr>
              <w:t>9</w:t>
            </w:r>
            <w:r w:rsidRPr="00B2471B">
              <w:rPr>
                <w:rFonts w:eastAsia="Calibri"/>
                <w:b/>
                <w:bCs/>
                <w:highlight w:val="yellow"/>
                <w:vertAlign w:val="superscript"/>
                <w:lang w:val="en-US"/>
              </w:rPr>
              <w:t>10</w:t>
            </w:r>
            <w:r>
              <w:rPr>
                <w:rFonts w:eastAsia="Calibri"/>
                <w:lang w:val="en-US"/>
              </w:rPr>
              <w:t>]</w:t>
            </w:r>
          </w:p>
        </w:tc>
        <w:tc>
          <w:tcPr>
            <w:tcW w:w="1080" w:type="dxa"/>
            <w:tcBorders>
              <w:top w:val="single" w:sz="4" w:space="0" w:color="auto"/>
              <w:bottom w:val="single" w:sz="4" w:space="0" w:color="auto"/>
            </w:tcBorders>
            <w:shd w:val="clear" w:color="auto" w:fill="auto"/>
          </w:tcPr>
          <w:p w14:paraId="0EEF1F6D" w14:textId="2BB206F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06956434" w14:textId="374FCAAD" w:rsidR="00E92FC2" w:rsidRPr="001944E8" w:rsidRDefault="00E92FC2" w:rsidP="00E92FC2">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2C31DCEF" w14:textId="4257FCEA" w:rsidR="00E92FC2" w:rsidRPr="001944E8" w:rsidRDefault="00E92FC2" w:rsidP="00E92FC2">
            <w:pPr>
              <w:spacing w:before="40" w:after="120"/>
              <w:ind w:right="113"/>
              <w:rPr>
                <w:rFonts w:eastAsia="Calibri"/>
                <w:lang w:val="en-US"/>
              </w:rPr>
            </w:pPr>
            <w:r w:rsidRPr="001944E8">
              <w:rPr>
                <w:rFonts w:eastAsia="Calibri"/>
                <w:lang w:val="en-US"/>
              </w:rPr>
              <w:t>±10%</w:t>
            </w:r>
          </w:p>
        </w:tc>
        <w:tc>
          <w:tcPr>
            <w:tcW w:w="1267" w:type="dxa"/>
            <w:tcBorders>
              <w:top w:val="single" w:sz="4" w:space="0" w:color="auto"/>
              <w:bottom w:val="single" w:sz="4" w:space="0" w:color="auto"/>
            </w:tcBorders>
            <w:shd w:val="clear" w:color="auto" w:fill="auto"/>
          </w:tcPr>
          <w:p w14:paraId="0FF57F97" w14:textId="2A40FFAF" w:rsidR="00E92FC2" w:rsidRPr="001944E8" w:rsidRDefault="00E92FC2" w:rsidP="00E92FC2">
            <w:pPr>
              <w:spacing w:before="40" w:after="120"/>
              <w:ind w:right="113"/>
              <w:rPr>
                <w:rFonts w:eastAsia="Calibri"/>
                <w:lang w:val="en-US"/>
              </w:rPr>
            </w:pPr>
            <w:r w:rsidRPr="001944E8">
              <w:rPr>
                <w:rFonts w:eastAsia="Calibri"/>
                <w:lang w:val="en-US"/>
              </w:rPr>
              <w:t>10 deg.</w:t>
            </w:r>
          </w:p>
        </w:tc>
        <w:tc>
          <w:tcPr>
            <w:tcW w:w="990" w:type="dxa"/>
            <w:tcBorders>
              <w:top w:val="single" w:sz="4" w:space="0" w:color="auto"/>
              <w:bottom w:val="single" w:sz="4" w:space="0" w:color="auto"/>
            </w:tcBorders>
          </w:tcPr>
          <w:p w14:paraId="582C7143" w14:textId="6E576DC9" w:rsidR="00E92FC2" w:rsidRPr="001944E8" w:rsidRDefault="00BA2CD3" w:rsidP="00E92FC2">
            <w:pPr>
              <w:spacing w:before="40" w:after="120"/>
              <w:ind w:right="113"/>
              <w:rPr>
                <w:rFonts w:eastAsia="Calibri"/>
                <w:lang w:val="en-US"/>
              </w:rPr>
            </w:pPr>
            <w:r>
              <w:rPr>
                <w:rFonts w:eastAsia="Calibri"/>
                <w:lang w:val="en-US"/>
              </w:rPr>
              <w:t>Rollover</w:t>
            </w:r>
          </w:p>
        </w:tc>
      </w:tr>
      <w:tr w:rsidR="00E92FC2" w:rsidRPr="0047531B" w14:paraId="7C4BE9C5" w14:textId="77777777" w:rsidTr="00A6386C">
        <w:trPr>
          <w:cantSplit/>
        </w:trPr>
        <w:tc>
          <w:tcPr>
            <w:tcW w:w="1350" w:type="dxa"/>
            <w:tcBorders>
              <w:top w:val="single" w:sz="4" w:space="0" w:color="auto"/>
              <w:bottom w:val="single" w:sz="4" w:space="0" w:color="auto"/>
            </w:tcBorders>
            <w:shd w:val="clear" w:color="auto" w:fill="FFFFFF" w:themeFill="background1"/>
          </w:tcPr>
          <w:p w14:paraId="31FB7E78" w14:textId="2DA8867C" w:rsidR="00E92FC2" w:rsidRPr="001944E8" w:rsidRDefault="00E92FC2" w:rsidP="00E92FC2">
            <w:pPr>
              <w:spacing w:before="40" w:after="120"/>
              <w:ind w:right="113"/>
              <w:rPr>
                <w:rFonts w:eastAsia="Calibri"/>
                <w:lang w:val="en-US"/>
              </w:rPr>
            </w:pPr>
            <w:r w:rsidRPr="001944E8">
              <w:rPr>
                <w:rFonts w:eastAsia="Calibri"/>
              </w:rPr>
              <w:t>Vehicle roll rate</w:t>
            </w:r>
          </w:p>
        </w:tc>
        <w:tc>
          <w:tcPr>
            <w:tcW w:w="1260" w:type="dxa"/>
            <w:tcBorders>
              <w:top w:val="single" w:sz="4" w:space="0" w:color="auto"/>
              <w:bottom w:val="single" w:sz="4" w:space="0" w:color="auto"/>
            </w:tcBorders>
            <w:shd w:val="clear" w:color="auto" w:fill="FFFFFF" w:themeFill="background1"/>
          </w:tcPr>
          <w:p w14:paraId="182F97D7" w14:textId="77777777" w:rsidR="00E92FC2" w:rsidRPr="001944E8" w:rsidRDefault="00E92FC2" w:rsidP="00E92FC2">
            <w:pPr>
              <w:spacing w:before="40" w:after="120"/>
              <w:ind w:right="113"/>
              <w:rPr>
                <w:rFonts w:eastAsia="Calibri"/>
                <w:strike/>
                <w:lang w:val="en-US"/>
              </w:rPr>
            </w:pPr>
            <w:r w:rsidRPr="001944E8">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74E0C933" w14:textId="7EC47077" w:rsidR="00E92FC2" w:rsidRPr="001944E8" w:rsidRDefault="002377DD" w:rsidP="00E92FC2">
            <w:pPr>
              <w:spacing w:before="40" w:after="120"/>
              <w:ind w:right="113"/>
              <w:rPr>
                <w:rFonts w:eastAsia="Calibri"/>
                <w:lang w:val="en-US"/>
              </w:rPr>
            </w:pPr>
            <w:r w:rsidRPr="007C7DE5">
              <w:rPr>
                <w:rFonts w:eastAsia="Times New Roman"/>
                <w:strike/>
              </w:rPr>
              <w:t>[-1.0 to 5.0 sec</w:t>
            </w:r>
            <w:r w:rsidRPr="007C7DE5">
              <w:rPr>
                <w:rFonts w:eastAsia="Times New Roman"/>
              </w:rPr>
              <w:t xml:space="preserve"> </w:t>
            </w:r>
            <w:r w:rsidRPr="007C7DE5">
              <w:rPr>
                <w:rFonts w:eastAsia="Times New Roman"/>
                <w:b/>
                <w:bCs/>
              </w:rPr>
              <w:t>May be recorded in any time duration</w:t>
            </w:r>
            <w:r w:rsidRPr="001944E8">
              <w:rPr>
                <w:rFonts w:eastAsia="Calibri"/>
                <w:lang w:val="en-US"/>
              </w:rPr>
              <w:t xml:space="preserve"> </w:t>
            </w:r>
            <w:r w:rsidR="00E27DA9" w:rsidRPr="00B2471B">
              <w:rPr>
                <w:rFonts w:eastAsia="Calibri"/>
                <w:b/>
                <w:bCs/>
                <w:highlight w:val="yellow"/>
                <w:vertAlign w:val="superscript"/>
                <w:lang w:val="en-US"/>
              </w:rPr>
              <w:t>10</w:t>
            </w:r>
            <w:r w:rsidRPr="00B2471B">
              <w:rPr>
                <w:rFonts w:eastAsia="Calibri"/>
                <w:strike/>
                <w:highlight w:val="yellow"/>
                <w:vertAlign w:val="superscript"/>
                <w:lang w:val="en-US"/>
              </w:rPr>
              <w:t>1</w:t>
            </w:r>
            <w:r w:rsidR="00E27DA9" w:rsidRPr="00B2471B">
              <w:rPr>
                <w:rFonts w:eastAsia="Calibri"/>
                <w:strike/>
                <w:highlight w:val="yellow"/>
                <w:vertAlign w:val="superscript"/>
                <w:lang w:val="en-US"/>
              </w:rPr>
              <w:t>1</w:t>
            </w:r>
            <w:r>
              <w:rPr>
                <w:rFonts w:eastAsia="Calibri"/>
                <w:lang w:val="en-US"/>
              </w:rPr>
              <w:t>]</w:t>
            </w:r>
          </w:p>
        </w:tc>
        <w:tc>
          <w:tcPr>
            <w:tcW w:w="1080" w:type="dxa"/>
            <w:tcBorders>
              <w:top w:val="single" w:sz="4" w:space="0" w:color="auto"/>
              <w:bottom w:val="single" w:sz="4" w:space="0" w:color="auto"/>
            </w:tcBorders>
            <w:shd w:val="clear" w:color="auto" w:fill="FFFFFF" w:themeFill="background1"/>
          </w:tcPr>
          <w:p w14:paraId="6E93AF46" w14:textId="77777777" w:rsidR="00E92FC2" w:rsidRPr="001944E8" w:rsidRDefault="00E92FC2" w:rsidP="00E92FC2">
            <w:pPr>
              <w:spacing w:before="40" w:after="120"/>
              <w:ind w:right="113"/>
              <w:rPr>
                <w:rFonts w:eastAsia="Calibri"/>
                <w:lang w:val="en-US"/>
              </w:rPr>
            </w:pPr>
            <w:r w:rsidRPr="001944E8">
              <w:rPr>
                <w:rFonts w:eastAsia="Calibri"/>
              </w:rPr>
              <w:t>10</w:t>
            </w:r>
          </w:p>
        </w:tc>
        <w:tc>
          <w:tcPr>
            <w:tcW w:w="1440" w:type="dxa"/>
            <w:tcBorders>
              <w:top w:val="single" w:sz="4" w:space="0" w:color="auto"/>
              <w:bottom w:val="single" w:sz="4" w:space="0" w:color="auto"/>
            </w:tcBorders>
            <w:shd w:val="clear" w:color="auto" w:fill="FFFFFF" w:themeFill="background1"/>
          </w:tcPr>
          <w:p w14:paraId="32B7F31D" w14:textId="77777777" w:rsidR="00E92FC2" w:rsidRPr="001944E8" w:rsidRDefault="00E92FC2" w:rsidP="00E92FC2">
            <w:pPr>
              <w:spacing w:before="40" w:after="120"/>
              <w:ind w:right="113"/>
              <w:rPr>
                <w:rFonts w:eastAsia="Calibri"/>
                <w:lang w:val="en-US"/>
              </w:rPr>
            </w:pPr>
            <w:r w:rsidRPr="001944E8">
              <w:rPr>
                <w:rFonts w:eastAsia="Calibri"/>
              </w:rPr>
              <w:t>-240 to + 240 deg/sec</w:t>
            </w:r>
          </w:p>
        </w:tc>
        <w:tc>
          <w:tcPr>
            <w:tcW w:w="990" w:type="dxa"/>
            <w:tcBorders>
              <w:top w:val="single" w:sz="4" w:space="0" w:color="auto"/>
              <w:bottom w:val="single" w:sz="4" w:space="0" w:color="auto"/>
            </w:tcBorders>
            <w:shd w:val="clear" w:color="auto" w:fill="FFFFFF" w:themeFill="background1"/>
          </w:tcPr>
          <w:p w14:paraId="55F65B8D" w14:textId="77777777" w:rsidR="00E92FC2" w:rsidRPr="001944E8" w:rsidRDefault="00E92FC2" w:rsidP="00E92FC2">
            <w:pPr>
              <w:spacing w:before="40" w:after="120"/>
              <w:ind w:right="113"/>
              <w:rPr>
                <w:rFonts w:eastAsia="Calibri"/>
                <w:lang w:val="en-US"/>
              </w:rPr>
            </w:pPr>
            <w:r w:rsidRPr="001944E8">
              <w:rPr>
                <w:rFonts w:eastAsia="Calibri"/>
              </w:rPr>
              <w:t>+/- 10%</w:t>
            </w:r>
            <w:r w:rsidRPr="001944E8">
              <w:rPr>
                <w:rFonts w:eastAsia="Calibri"/>
                <w:sz w:val="18"/>
                <w:vertAlign w:val="superscript"/>
              </w:rPr>
              <w:footnoteReference w:id="20"/>
            </w:r>
          </w:p>
        </w:tc>
        <w:tc>
          <w:tcPr>
            <w:tcW w:w="1267" w:type="dxa"/>
            <w:tcBorders>
              <w:top w:val="single" w:sz="4" w:space="0" w:color="auto"/>
              <w:bottom w:val="single" w:sz="4" w:space="0" w:color="auto"/>
            </w:tcBorders>
            <w:shd w:val="clear" w:color="auto" w:fill="FFFFFF" w:themeFill="background1"/>
          </w:tcPr>
          <w:p w14:paraId="67231D04" w14:textId="722CBE7D" w:rsidR="00E92FC2" w:rsidRPr="001944E8" w:rsidRDefault="009E26E1" w:rsidP="00E92FC2">
            <w:pPr>
              <w:spacing w:before="40" w:after="120"/>
              <w:ind w:right="113"/>
              <w:rPr>
                <w:rFonts w:eastAsia="Calibri"/>
                <w:lang w:val="en-US"/>
              </w:rPr>
            </w:pPr>
            <w:r w:rsidRPr="00B2471B">
              <w:rPr>
                <w:rFonts w:eastAsia="Calibri"/>
                <w:b/>
                <w:bCs/>
                <w:highlight w:val="yellow"/>
              </w:rPr>
              <w:t xml:space="preserve">4 </w:t>
            </w:r>
            <w:r w:rsidR="00E92FC2" w:rsidRPr="00B2471B">
              <w:rPr>
                <w:rFonts w:eastAsia="Calibri"/>
                <w:strike/>
                <w:highlight w:val="yellow"/>
              </w:rPr>
              <w:t>1</w:t>
            </w:r>
            <w:r w:rsidR="00E92FC2" w:rsidRPr="00B2471B">
              <w:rPr>
                <w:rFonts w:eastAsia="Calibri"/>
                <w:highlight w:val="yellow"/>
              </w:rPr>
              <w:t xml:space="preserve"> deg/sec</w:t>
            </w:r>
          </w:p>
        </w:tc>
        <w:tc>
          <w:tcPr>
            <w:tcW w:w="990" w:type="dxa"/>
            <w:tcBorders>
              <w:top w:val="single" w:sz="4" w:space="0" w:color="auto"/>
              <w:bottom w:val="single" w:sz="4" w:space="0" w:color="auto"/>
            </w:tcBorders>
            <w:shd w:val="clear" w:color="auto" w:fill="FFFFFF" w:themeFill="background1"/>
          </w:tcPr>
          <w:p w14:paraId="491D18C4" w14:textId="5CA04C1E" w:rsidR="00E92FC2" w:rsidRPr="0047531B" w:rsidRDefault="00BA2CD3" w:rsidP="00E92FC2">
            <w:pPr>
              <w:spacing w:before="40" w:after="120"/>
              <w:ind w:right="113"/>
              <w:rPr>
                <w:rFonts w:eastAsia="Calibri"/>
                <w:b/>
                <w:bCs/>
              </w:rPr>
            </w:pPr>
            <w:r>
              <w:rPr>
                <w:rFonts w:eastAsia="Calibri"/>
                <w:lang w:val="en-US"/>
              </w:rPr>
              <w:t>Rollover</w:t>
            </w:r>
          </w:p>
        </w:tc>
      </w:tr>
      <w:tr w:rsidR="00E92FC2" w:rsidRPr="00540585" w14:paraId="5C9CEDE3" w14:textId="77777777" w:rsidTr="00A6386C">
        <w:trPr>
          <w:cantSplit/>
        </w:trPr>
        <w:tc>
          <w:tcPr>
            <w:tcW w:w="1350" w:type="dxa"/>
            <w:tcBorders>
              <w:top w:val="single" w:sz="4" w:space="0" w:color="auto"/>
              <w:bottom w:val="single" w:sz="4" w:space="0" w:color="auto"/>
            </w:tcBorders>
            <w:shd w:val="clear" w:color="auto" w:fill="auto"/>
          </w:tcPr>
          <w:p w14:paraId="07543137" w14:textId="33449407" w:rsidR="00E92FC2" w:rsidRPr="003B563C" w:rsidRDefault="002B7E05" w:rsidP="00E92FC2">
            <w:pPr>
              <w:spacing w:before="40" w:after="120"/>
              <w:ind w:right="113"/>
              <w:rPr>
                <w:rFonts w:eastAsia="Calibri"/>
                <w:lang w:val="en-US"/>
              </w:rPr>
            </w:pPr>
            <w:r w:rsidRPr="00B2471B">
              <w:rPr>
                <w:rFonts w:eastAsia="Calibri"/>
                <w:b/>
                <w:bCs/>
                <w:highlight w:val="yellow"/>
                <w:lang w:val="en-US"/>
              </w:rPr>
              <w:t>Anti-lock braking system</w:t>
            </w:r>
            <w:r w:rsidRPr="00B2471B">
              <w:rPr>
                <w:rFonts w:eastAsia="Calibri"/>
                <w:highlight w:val="yellow"/>
                <w:lang w:val="en-US"/>
              </w:rPr>
              <w:t xml:space="preserve"> </w:t>
            </w:r>
            <w:r w:rsidR="00E92FC2" w:rsidRPr="00B2471B">
              <w:rPr>
                <w:rFonts w:eastAsia="Calibri"/>
                <w:strike/>
                <w:highlight w:val="yellow"/>
                <w:lang w:val="en-US"/>
              </w:rPr>
              <w:t>ABS</w:t>
            </w:r>
            <w:r w:rsidR="00E92FC2" w:rsidRPr="003B563C">
              <w:rPr>
                <w:rFonts w:eastAsia="Calibri"/>
                <w:lang w:val="en-US"/>
              </w:rPr>
              <w:t xml:space="preserve"> activity </w:t>
            </w:r>
          </w:p>
        </w:tc>
        <w:tc>
          <w:tcPr>
            <w:tcW w:w="1260" w:type="dxa"/>
            <w:tcBorders>
              <w:top w:val="single" w:sz="4" w:space="0" w:color="auto"/>
              <w:bottom w:val="single" w:sz="4" w:space="0" w:color="auto"/>
            </w:tcBorders>
            <w:shd w:val="clear" w:color="auto" w:fill="auto"/>
          </w:tcPr>
          <w:p w14:paraId="08230505" w14:textId="77777777" w:rsidR="00E92FC2" w:rsidRPr="003B563C" w:rsidRDefault="00E92FC2" w:rsidP="00E92FC2">
            <w:pPr>
              <w:spacing w:before="40" w:after="120"/>
              <w:ind w:right="113"/>
              <w:rPr>
                <w:rFonts w:eastAsia="Calibri"/>
                <w:lang w:val="en-US"/>
              </w:rPr>
            </w:pPr>
            <w:r w:rsidRPr="003B563C">
              <w:rPr>
                <w:rFonts w:eastAsia="Calibri"/>
                <w:lang w:val="en-US"/>
              </w:rPr>
              <w:t>Mandatory</w:t>
            </w:r>
          </w:p>
        </w:tc>
        <w:tc>
          <w:tcPr>
            <w:tcW w:w="1260" w:type="dxa"/>
            <w:tcBorders>
              <w:top w:val="single" w:sz="4" w:space="0" w:color="auto"/>
              <w:bottom w:val="single" w:sz="4" w:space="0" w:color="auto"/>
            </w:tcBorders>
            <w:shd w:val="clear" w:color="auto" w:fill="auto"/>
          </w:tcPr>
          <w:p w14:paraId="428454C7" w14:textId="77777777" w:rsidR="00E92FC2" w:rsidRPr="003B563C" w:rsidRDefault="00E92FC2" w:rsidP="00E92FC2">
            <w:pPr>
              <w:spacing w:before="40" w:after="120"/>
              <w:ind w:right="113"/>
              <w:rPr>
                <w:rFonts w:eastAsia="Calibri"/>
                <w:lang w:val="en-US"/>
              </w:rPr>
            </w:pPr>
            <w:r w:rsidRPr="003B563C">
              <w:rPr>
                <w:rFonts w:eastAsia="Calibri"/>
                <w:lang w:val="en-US"/>
              </w:rPr>
              <w:t>-5.0 to 0 sec</w:t>
            </w:r>
          </w:p>
        </w:tc>
        <w:tc>
          <w:tcPr>
            <w:tcW w:w="1080" w:type="dxa"/>
            <w:tcBorders>
              <w:top w:val="single" w:sz="4" w:space="0" w:color="auto"/>
              <w:bottom w:val="single" w:sz="4" w:space="0" w:color="auto"/>
            </w:tcBorders>
            <w:shd w:val="clear" w:color="auto" w:fill="auto"/>
          </w:tcPr>
          <w:p w14:paraId="69B52677" w14:textId="77777777" w:rsidR="00E92FC2" w:rsidRPr="003B563C" w:rsidRDefault="00E92FC2" w:rsidP="00E92FC2">
            <w:pPr>
              <w:spacing w:before="40" w:after="120"/>
              <w:ind w:right="113"/>
              <w:rPr>
                <w:rFonts w:eastAsia="Calibri"/>
                <w:lang w:val="en-US"/>
              </w:rPr>
            </w:pPr>
            <w:r w:rsidRPr="003B563C">
              <w:rPr>
                <w:rFonts w:eastAsia="Calibri"/>
                <w:lang w:val="en-US"/>
              </w:rPr>
              <w:t>2</w:t>
            </w:r>
          </w:p>
        </w:tc>
        <w:tc>
          <w:tcPr>
            <w:tcW w:w="1440" w:type="dxa"/>
            <w:tcBorders>
              <w:top w:val="single" w:sz="4" w:space="0" w:color="auto"/>
              <w:bottom w:val="single" w:sz="4" w:space="0" w:color="auto"/>
            </w:tcBorders>
            <w:shd w:val="clear" w:color="auto" w:fill="auto"/>
          </w:tcPr>
          <w:p w14:paraId="1B8315AD" w14:textId="1DACB62C" w:rsidR="00E92FC2" w:rsidRPr="003B563C" w:rsidRDefault="009E26E1" w:rsidP="00E92FC2">
            <w:pPr>
              <w:spacing w:before="40" w:after="120"/>
              <w:ind w:right="113"/>
              <w:rPr>
                <w:rFonts w:eastAsia="Calibri"/>
                <w:lang w:val="en-US"/>
              </w:rPr>
            </w:pPr>
            <w:r w:rsidRPr="00B2471B">
              <w:rPr>
                <w:rFonts w:eastAsia="Calibri"/>
                <w:highlight w:val="yellow"/>
                <w:lang w:val="en-US"/>
              </w:rPr>
              <w:t xml:space="preserve">Faulted, </w:t>
            </w:r>
            <w:r w:rsidRPr="00B2471B">
              <w:rPr>
                <w:rFonts w:eastAsia="Calibri"/>
                <w:b/>
                <w:bCs/>
                <w:highlight w:val="yellow"/>
                <w:lang w:val="en-US"/>
              </w:rPr>
              <w:t>Non-Engaged, Engaged</w:t>
            </w:r>
            <w:r w:rsidRPr="00B2471B">
              <w:rPr>
                <w:rFonts w:eastAsia="Calibri"/>
                <w:highlight w:val="yellow"/>
                <w:lang w:val="en-US"/>
              </w:rPr>
              <w:t xml:space="preserve"> </w:t>
            </w:r>
            <w:r w:rsidRPr="00B2471B">
              <w:rPr>
                <w:rFonts w:eastAsia="Calibri"/>
                <w:strike/>
                <w:highlight w:val="yellow"/>
                <w:lang w:val="en-US"/>
              </w:rPr>
              <w:t>Active, Intervening</w:t>
            </w:r>
            <w:r w:rsidR="005C6BA0" w:rsidRPr="00B2471B">
              <w:rPr>
                <w:rFonts w:eastAsia="Calibri"/>
                <w:strike/>
                <w:highlight w:val="yellow"/>
                <w:vertAlign w:val="superscript"/>
                <w:lang w:val="en-US"/>
              </w:rPr>
              <w:t>13</w:t>
            </w:r>
          </w:p>
        </w:tc>
        <w:tc>
          <w:tcPr>
            <w:tcW w:w="990" w:type="dxa"/>
            <w:tcBorders>
              <w:top w:val="single" w:sz="4" w:space="0" w:color="auto"/>
              <w:bottom w:val="single" w:sz="4" w:space="0" w:color="auto"/>
            </w:tcBorders>
            <w:shd w:val="clear" w:color="auto" w:fill="auto"/>
          </w:tcPr>
          <w:p w14:paraId="0EE3521C" w14:textId="77777777" w:rsidR="00E92FC2" w:rsidRPr="003B563C" w:rsidRDefault="00E92FC2" w:rsidP="00E92FC2">
            <w:pPr>
              <w:spacing w:before="40" w:after="120"/>
              <w:ind w:right="113"/>
              <w:rPr>
                <w:rFonts w:eastAsia="Calibri"/>
                <w:lang w:val="en-US"/>
              </w:rPr>
            </w:pPr>
            <w:r w:rsidRPr="003B563C">
              <w:rPr>
                <w:rFonts w:eastAsia="Calibri"/>
                <w:lang w:val="en-US"/>
              </w:rPr>
              <w:t>N/A</w:t>
            </w:r>
          </w:p>
        </w:tc>
        <w:tc>
          <w:tcPr>
            <w:tcW w:w="1267" w:type="dxa"/>
            <w:tcBorders>
              <w:top w:val="single" w:sz="4" w:space="0" w:color="auto"/>
              <w:bottom w:val="single" w:sz="4" w:space="0" w:color="auto"/>
            </w:tcBorders>
            <w:shd w:val="clear" w:color="auto" w:fill="auto"/>
          </w:tcPr>
          <w:p w14:paraId="2706C58D" w14:textId="18B567DC" w:rsidR="00E92FC2" w:rsidRPr="003B563C" w:rsidRDefault="009E26E1" w:rsidP="00E92FC2">
            <w:pPr>
              <w:spacing w:before="40" w:after="120"/>
              <w:ind w:right="113"/>
              <w:rPr>
                <w:rFonts w:eastAsia="Calibri"/>
                <w:lang w:val="en-US"/>
              </w:rPr>
            </w:pPr>
            <w:r w:rsidRPr="00B2471B">
              <w:rPr>
                <w:rFonts w:eastAsia="Calibri"/>
                <w:highlight w:val="yellow"/>
                <w:lang w:val="en-US"/>
              </w:rPr>
              <w:t xml:space="preserve">Faulted, </w:t>
            </w:r>
            <w:r w:rsidRPr="00B2471B">
              <w:rPr>
                <w:rFonts w:eastAsia="Calibri"/>
                <w:b/>
                <w:bCs/>
                <w:highlight w:val="yellow"/>
                <w:lang w:val="en-US"/>
              </w:rPr>
              <w:t>Non-Engaged, Engaged</w:t>
            </w:r>
            <w:r w:rsidRPr="00B2471B">
              <w:rPr>
                <w:rFonts w:eastAsia="Calibri"/>
                <w:highlight w:val="yellow"/>
                <w:lang w:val="en-US"/>
              </w:rPr>
              <w:t xml:space="preserve"> </w:t>
            </w:r>
            <w:r w:rsidRPr="00B2471B">
              <w:rPr>
                <w:rFonts w:eastAsia="Calibri"/>
                <w:strike/>
                <w:highlight w:val="yellow"/>
                <w:lang w:val="en-US"/>
              </w:rPr>
              <w:t>Active, Intervening</w:t>
            </w:r>
            <w:r w:rsidR="00E27DA9" w:rsidRPr="00B2471B">
              <w:rPr>
                <w:rFonts w:eastAsia="Calibri"/>
                <w:strike/>
                <w:highlight w:val="yellow"/>
                <w:vertAlign w:val="superscript"/>
                <w:lang w:val="en-US"/>
              </w:rPr>
              <w:t>12</w:t>
            </w:r>
          </w:p>
        </w:tc>
        <w:tc>
          <w:tcPr>
            <w:tcW w:w="990" w:type="dxa"/>
            <w:tcBorders>
              <w:top w:val="single" w:sz="4" w:space="0" w:color="auto"/>
              <w:bottom w:val="single" w:sz="4" w:space="0" w:color="auto"/>
            </w:tcBorders>
          </w:tcPr>
          <w:p w14:paraId="49D587A4" w14:textId="778AE8EF" w:rsidR="00E92FC2" w:rsidRPr="003B563C" w:rsidRDefault="00BA2CD3" w:rsidP="00E92FC2">
            <w:pPr>
              <w:spacing w:before="40" w:after="120"/>
              <w:ind w:right="113"/>
              <w:rPr>
                <w:rFonts w:eastAsia="Calibri"/>
                <w:lang w:val="en-US"/>
              </w:rPr>
            </w:pPr>
            <w:r w:rsidRPr="003B563C">
              <w:rPr>
                <w:rFonts w:eastAsia="Calibri"/>
                <w:lang w:val="en-US"/>
              </w:rPr>
              <w:t>Planar</w:t>
            </w:r>
          </w:p>
          <w:p w14:paraId="5BEB0095" w14:textId="6509D59B" w:rsidR="00E92FC2" w:rsidRPr="003B563C" w:rsidRDefault="00E92FC2" w:rsidP="00E92FC2">
            <w:pPr>
              <w:spacing w:before="40" w:after="120"/>
              <w:ind w:right="113"/>
              <w:rPr>
                <w:rFonts w:eastAsia="Calibri"/>
                <w:lang w:val="en-US"/>
              </w:rPr>
            </w:pPr>
            <w:r w:rsidRPr="003B563C">
              <w:rPr>
                <w:rFonts w:eastAsia="Calibri"/>
                <w:lang w:val="en-US"/>
              </w:rPr>
              <w:t>VRU</w:t>
            </w:r>
          </w:p>
          <w:p w14:paraId="1FC17B1E" w14:textId="4B245552" w:rsidR="00DE38EF" w:rsidRPr="003B563C" w:rsidRDefault="00BA2CD3" w:rsidP="00E92FC2">
            <w:pPr>
              <w:spacing w:before="40" w:after="120"/>
              <w:ind w:right="113"/>
              <w:rPr>
                <w:rFonts w:eastAsia="Calibri"/>
                <w:strike/>
                <w:lang w:val="en-US"/>
              </w:rPr>
            </w:pPr>
            <w:r w:rsidRPr="003B563C">
              <w:rPr>
                <w:rFonts w:eastAsia="Calibri"/>
                <w:lang w:val="en-US"/>
              </w:rPr>
              <w:t>Rollover</w:t>
            </w:r>
          </w:p>
        </w:tc>
      </w:tr>
      <w:tr w:rsidR="00E92FC2" w:rsidRPr="00540585" w14:paraId="59A8019E" w14:textId="77777777" w:rsidTr="00A6386C">
        <w:trPr>
          <w:cantSplit/>
        </w:trPr>
        <w:tc>
          <w:tcPr>
            <w:tcW w:w="1350" w:type="dxa"/>
            <w:tcBorders>
              <w:top w:val="single" w:sz="4" w:space="0" w:color="auto"/>
              <w:bottom w:val="single" w:sz="4" w:space="0" w:color="auto"/>
            </w:tcBorders>
            <w:shd w:val="clear" w:color="auto" w:fill="auto"/>
          </w:tcPr>
          <w:p w14:paraId="0B5EFBF4" w14:textId="78FB0BFC" w:rsidR="00E92FC2" w:rsidRPr="003B563C" w:rsidRDefault="00E92FC2" w:rsidP="00E92FC2">
            <w:pPr>
              <w:spacing w:before="40" w:after="120"/>
              <w:ind w:right="113"/>
              <w:rPr>
                <w:rFonts w:eastAsia="Calibri"/>
                <w:lang w:val="en-US"/>
              </w:rPr>
            </w:pPr>
            <w:r w:rsidRPr="003B563C">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1E38F457" w14:textId="77777777" w:rsidR="00E92FC2" w:rsidRPr="003B563C" w:rsidRDefault="00E92FC2" w:rsidP="00E92FC2">
            <w:pPr>
              <w:spacing w:before="40" w:after="120"/>
              <w:ind w:right="113"/>
              <w:rPr>
                <w:rFonts w:eastAsia="Calibri"/>
                <w:lang w:val="en-US"/>
              </w:rPr>
            </w:pPr>
            <w:r w:rsidRPr="003B563C">
              <w:rPr>
                <w:rFonts w:eastAsia="Calibri"/>
                <w:lang w:val="en-US"/>
              </w:rPr>
              <w:t>Mandatory</w:t>
            </w:r>
          </w:p>
        </w:tc>
        <w:tc>
          <w:tcPr>
            <w:tcW w:w="1260" w:type="dxa"/>
            <w:tcBorders>
              <w:top w:val="single" w:sz="4" w:space="0" w:color="auto"/>
              <w:bottom w:val="single" w:sz="4" w:space="0" w:color="auto"/>
            </w:tcBorders>
            <w:shd w:val="clear" w:color="auto" w:fill="auto"/>
          </w:tcPr>
          <w:p w14:paraId="0A026CB3" w14:textId="77777777" w:rsidR="00E92FC2" w:rsidRPr="003B563C" w:rsidRDefault="00E92FC2" w:rsidP="00E92FC2">
            <w:pPr>
              <w:spacing w:before="40" w:after="120"/>
              <w:ind w:right="113"/>
              <w:rPr>
                <w:rFonts w:eastAsia="Calibri"/>
                <w:lang w:val="en-US"/>
              </w:rPr>
            </w:pPr>
            <w:r w:rsidRPr="003B563C">
              <w:rPr>
                <w:rFonts w:eastAsia="Calibri"/>
                <w:lang w:val="en-US"/>
              </w:rPr>
              <w:t>-5.0 to 0 sec</w:t>
            </w:r>
          </w:p>
        </w:tc>
        <w:tc>
          <w:tcPr>
            <w:tcW w:w="1080" w:type="dxa"/>
            <w:tcBorders>
              <w:top w:val="single" w:sz="4" w:space="0" w:color="auto"/>
              <w:bottom w:val="single" w:sz="4" w:space="0" w:color="auto"/>
            </w:tcBorders>
            <w:shd w:val="clear" w:color="auto" w:fill="auto"/>
          </w:tcPr>
          <w:p w14:paraId="1A10C042" w14:textId="77777777" w:rsidR="00E92FC2" w:rsidRPr="003B563C" w:rsidRDefault="00E92FC2" w:rsidP="00E92FC2">
            <w:pPr>
              <w:spacing w:before="40" w:after="120"/>
              <w:ind w:right="113"/>
              <w:rPr>
                <w:rFonts w:eastAsia="Calibri"/>
                <w:lang w:val="en-US"/>
              </w:rPr>
            </w:pPr>
            <w:r w:rsidRPr="003B563C">
              <w:rPr>
                <w:rFonts w:eastAsia="Calibri"/>
                <w:lang w:val="en-US"/>
              </w:rPr>
              <w:t>2</w:t>
            </w:r>
          </w:p>
        </w:tc>
        <w:tc>
          <w:tcPr>
            <w:tcW w:w="1440" w:type="dxa"/>
            <w:tcBorders>
              <w:top w:val="single" w:sz="4" w:space="0" w:color="auto"/>
              <w:bottom w:val="single" w:sz="4" w:space="0" w:color="auto"/>
            </w:tcBorders>
            <w:shd w:val="clear" w:color="auto" w:fill="auto"/>
          </w:tcPr>
          <w:p w14:paraId="63951870" w14:textId="06019A77" w:rsidR="00E92FC2" w:rsidRPr="003B563C" w:rsidRDefault="009E26E1" w:rsidP="00E92FC2">
            <w:pPr>
              <w:spacing w:before="40" w:after="120"/>
              <w:ind w:right="113"/>
              <w:rPr>
                <w:rFonts w:eastAsia="Calibri"/>
                <w:lang w:val="en-US"/>
              </w:rPr>
            </w:pPr>
            <w:r w:rsidRPr="00B2471B">
              <w:rPr>
                <w:rFonts w:eastAsia="Calibri"/>
                <w:highlight w:val="yellow"/>
                <w:lang w:val="en-US"/>
              </w:rPr>
              <w:t xml:space="preserve">Faulted, On, Off, </w:t>
            </w:r>
            <w:r w:rsidRPr="00B2471B">
              <w:rPr>
                <w:rFonts w:eastAsia="Calibri"/>
                <w:b/>
                <w:bCs/>
                <w:highlight w:val="yellow"/>
                <w:lang w:val="en-US"/>
              </w:rPr>
              <w:t>Engaged</w:t>
            </w:r>
            <w:r w:rsidRPr="00B2471B">
              <w:rPr>
                <w:rFonts w:eastAsia="Calibri"/>
                <w:highlight w:val="yellow"/>
                <w:lang w:val="en-US"/>
              </w:rPr>
              <w:t xml:space="preserve"> </w:t>
            </w:r>
            <w:r w:rsidRPr="00B2471B">
              <w:rPr>
                <w:rFonts w:eastAsia="Calibri"/>
                <w:strike/>
                <w:highlight w:val="yellow"/>
                <w:lang w:val="en-US"/>
              </w:rPr>
              <w:t>Intervening</w:t>
            </w:r>
            <w:r w:rsidRPr="00B2471B">
              <w:rPr>
                <w:rFonts w:eastAsia="Calibri"/>
                <w:strike/>
                <w:highlight w:val="yellow"/>
                <w:vertAlign w:val="superscript"/>
                <w:lang w:val="en-US"/>
              </w:rPr>
              <w:t>12</w:t>
            </w:r>
          </w:p>
        </w:tc>
        <w:tc>
          <w:tcPr>
            <w:tcW w:w="990" w:type="dxa"/>
            <w:tcBorders>
              <w:top w:val="single" w:sz="4" w:space="0" w:color="auto"/>
              <w:bottom w:val="single" w:sz="4" w:space="0" w:color="auto"/>
            </w:tcBorders>
            <w:shd w:val="clear" w:color="auto" w:fill="auto"/>
          </w:tcPr>
          <w:p w14:paraId="69D76A09" w14:textId="77777777" w:rsidR="00E92FC2" w:rsidRPr="003B563C" w:rsidRDefault="00E92FC2" w:rsidP="00E92FC2">
            <w:pPr>
              <w:spacing w:before="40" w:after="120"/>
              <w:ind w:right="113"/>
              <w:rPr>
                <w:rFonts w:eastAsia="Calibri"/>
                <w:lang w:val="en-US"/>
              </w:rPr>
            </w:pPr>
            <w:r w:rsidRPr="003B563C">
              <w:rPr>
                <w:rFonts w:eastAsia="Calibri"/>
                <w:lang w:val="en-US"/>
              </w:rPr>
              <w:t>N/A</w:t>
            </w:r>
          </w:p>
        </w:tc>
        <w:tc>
          <w:tcPr>
            <w:tcW w:w="1267" w:type="dxa"/>
            <w:tcBorders>
              <w:top w:val="single" w:sz="4" w:space="0" w:color="auto"/>
              <w:bottom w:val="single" w:sz="4" w:space="0" w:color="auto"/>
            </w:tcBorders>
            <w:shd w:val="clear" w:color="auto" w:fill="auto"/>
          </w:tcPr>
          <w:p w14:paraId="4668EB3D" w14:textId="489A0C7A" w:rsidR="00E92FC2" w:rsidRPr="003B563C" w:rsidRDefault="009E26E1" w:rsidP="00E92FC2">
            <w:pPr>
              <w:spacing w:before="40" w:after="120"/>
              <w:ind w:right="113"/>
              <w:rPr>
                <w:rFonts w:eastAsia="Calibri"/>
                <w:lang w:val="en-US"/>
              </w:rPr>
            </w:pPr>
            <w:r w:rsidRPr="00B2471B">
              <w:rPr>
                <w:rFonts w:eastAsia="Calibri"/>
                <w:highlight w:val="yellow"/>
                <w:lang w:val="en-US"/>
              </w:rPr>
              <w:t xml:space="preserve">Faulted, On, Off, </w:t>
            </w:r>
            <w:r w:rsidRPr="00B2471B">
              <w:rPr>
                <w:rFonts w:eastAsia="Calibri"/>
                <w:b/>
                <w:bCs/>
                <w:highlight w:val="yellow"/>
                <w:lang w:val="en-US"/>
              </w:rPr>
              <w:t>Engaged</w:t>
            </w:r>
            <w:r w:rsidRPr="00B2471B">
              <w:rPr>
                <w:rFonts w:eastAsia="Calibri"/>
                <w:highlight w:val="yellow"/>
                <w:lang w:val="en-US"/>
              </w:rPr>
              <w:t xml:space="preserve"> </w:t>
            </w:r>
            <w:r w:rsidRPr="00B2471B">
              <w:rPr>
                <w:rFonts w:eastAsia="Calibri"/>
                <w:strike/>
                <w:highlight w:val="yellow"/>
                <w:lang w:val="en-US"/>
              </w:rPr>
              <w:t>Intervening</w:t>
            </w:r>
            <w:r w:rsidRPr="00B2471B">
              <w:rPr>
                <w:rFonts w:eastAsia="Calibri"/>
                <w:strike/>
                <w:highlight w:val="yellow"/>
                <w:vertAlign w:val="superscript"/>
                <w:lang w:val="en-US"/>
              </w:rPr>
              <w:t>12</w:t>
            </w:r>
          </w:p>
        </w:tc>
        <w:tc>
          <w:tcPr>
            <w:tcW w:w="990" w:type="dxa"/>
            <w:tcBorders>
              <w:top w:val="single" w:sz="4" w:space="0" w:color="auto"/>
              <w:bottom w:val="single" w:sz="4" w:space="0" w:color="auto"/>
            </w:tcBorders>
          </w:tcPr>
          <w:p w14:paraId="42155236" w14:textId="3C4791F1" w:rsidR="00E92FC2" w:rsidRPr="003B563C" w:rsidRDefault="00BA2CD3" w:rsidP="00E92FC2">
            <w:pPr>
              <w:spacing w:before="40" w:after="120"/>
              <w:ind w:right="113"/>
              <w:rPr>
                <w:rFonts w:eastAsia="Calibri"/>
                <w:lang w:val="en-US"/>
              </w:rPr>
            </w:pPr>
            <w:r w:rsidRPr="003B563C">
              <w:rPr>
                <w:rFonts w:eastAsia="Calibri"/>
                <w:lang w:val="en-US"/>
              </w:rPr>
              <w:t>Planar</w:t>
            </w:r>
          </w:p>
          <w:p w14:paraId="0EC151C2" w14:textId="222E6A71" w:rsidR="00E92FC2" w:rsidRPr="003B563C" w:rsidRDefault="00E92FC2" w:rsidP="00E92FC2">
            <w:pPr>
              <w:spacing w:before="40" w:after="120"/>
              <w:ind w:right="113"/>
              <w:rPr>
                <w:rFonts w:eastAsia="Calibri"/>
                <w:lang w:val="en-US"/>
              </w:rPr>
            </w:pPr>
            <w:r w:rsidRPr="003B563C">
              <w:rPr>
                <w:rFonts w:eastAsia="Calibri"/>
                <w:lang w:val="en-US"/>
              </w:rPr>
              <w:t>VRU</w:t>
            </w:r>
          </w:p>
          <w:p w14:paraId="46FFAD4B" w14:textId="6CE2B919" w:rsidR="00DE38EF" w:rsidRPr="003B563C" w:rsidRDefault="00BA2CD3" w:rsidP="00E92FC2">
            <w:pPr>
              <w:spacing w:before="40" w:after="120"/>
              <w:ind w:right="113"/>
              <w:rPr>
                <w:rFonts w:eastAsia="Calibri"/>
                <w:strike/>
                <w:lang w:val="en-US"/>
              </w:rPr>
            </w:pPr>
            <w:r w:rsidRPr="003B563C">
              <w:rPr>
                <w:rFonts w:eastAsia="Calibri"/>
                <w:lang w:val="en-US"/>
              </w:rPr>
              <w:t>Rollover</w:t>
            </w:r>
          </w:p>
        </w:tc>
      </w:tr>
      <w:tr w:rsidR="00E92FC2" w:rsidRPr="0047531B" w14:paraId="2769014D" w14:textId="77777777" w:rsidTr="00A6386C">
        <w:trPr>
          <w:cantSplit/>
        </w:trPr>
        <w:tc>
          <w:tcPr>
            <w:tcW w:w="1350" w:type="dxa"/>
            <w:tcBorders>
              <w:top w:val="single" w:sz="4" w:space="0" w:color="auto"/>
              <w:bottom w:val="single" w:sz="4" w:space="0" w:color="auto"/>
            </w:tcBorders>
            <w:shd w:val="clear" w:color="auto" w:fill="auto"/>
          </w:tcPr>
          <w:p w14:paraId="1D52EF67" w14:textId="77777777" w:rsidR="00E92FC2" w:rsidRPr="00DE38EF" w:rsidRDefault="00E92FC2" w:rsidP="00E92FC2">
            <w:pPr>
              <w:spacing w:before="40" w:after="120"/>
              <w:ind w:right="113"/>
              <w:rPr>
                <w:rFonts w:eastAsia="Calibri"/>
                <w:lang w:val="en-US"/>
              </w:rPr>
            </w:pPr>
            <w:r w:rsidRPr="00DE38EF">
              <w:rPr>
                <w:rFonts w:eastAsia="Calibri"/>
                <w:lang w:val="en-US"/>
              </w:rPr>
              <w:lastRenderedPageBreak/>
              <w:t>Steering input</w:t>
            </w:r>
          </w:p>
        </w:tc>
        <w:tc>
          <w:tcPr>
            <w:tcW w:w="1260" w:type="dxa"/>
            <w:tcBorders>
              <w:top w:val="single" w:sz="4" w:space="0" w:color="auto"/>
              <w:bottom w:val="single" w:sz="4" w:space="0" w:color="auto"/>
            </w:tcBorders>
            <w:shd w:val="clear" w:color="auto" w:fill="auto"/>
          </w:tcPr>
          <w:p w14:paraId="37E96B7A" w14:textId="77777777" w:rsidR="00E92FC2" w:rsidRPr="00DE38EF" w:rsidRDefault="00E92FC2" w:rsidP="00E92FC2">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10CD0702" w14:textId="77777777" w:rsidR="00E92FC2" w:rsidRPr="00DE38EF" w:rsidRDefault="00E92FC2" w:rsidP="00E92FC2">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2492897B" w14:textId="77777777" w:rsidR="00E92FC2" w:rsidRPr="00DE38EF" w:rsidRDefault="00E92FC2" w:rsidP="00E92FC2">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24B0FE8A" w14:textId="77777777" w:rsidR="00E92FC2" w:rsidRPr="00DE38EF" w:rsidRDefault="00E92FC2" w:rsidP="00E92FC2">
            <w:pPr>
              <w:spacing w:before="40" w:after="120"/>
              <w:ind w:right="113"/>
              <w:rPr>
                <w:rFonts w:eastAsia="Calibri"/>
                <w:lang w:val="en-US"/>
              </w:rPr>
            </w:pPr>
            <w:r w:rsidRPr="00DE38EF">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21B938" w14:textId="77777777" w:rsidR="00E92FC2" w:rsidRPr="00DE38EF" w:rsidRDefault="00E92FC2" w:rsidP="00E92FC2">
            <w:pPr>
              <w:spacing w:before="40" w:after="120"/>
              <w:ind w:right="113"/>
              <w:rPr>
                <w:rFonts w:eastAsia="Calibri"/>
                <w:lang w:val="en-US"/>
              </w:rPr>
            </w:pPr>
            <w:r w:rsidRPr="00DE38EF">
              <w:rPr>
                <w:rFonts w:eastAsia="Calibri"/>
                <w:lang w:val="en-US"/>
              </w:rPr>
              <w:t>±5%</w:t>
            </w:r>
          </w:p>
        </w:tc>
        <w:tc>
          <w:tcPr>
            <w:tcW w:w="1267" w:type="dxa"/>
            <w:tcBorders>
              <w:top w:val="single" w:sz="4" w:space="0" w:color="auto"/>
              <w:bottom w:val="single" w:sz="4" w:space="0" w:color="auto"/>
            </w:tcBorders>
            <w:shd w:val="clear" w:color="auto" w:fill="auto"/>
          </w:tcPr>
          <w:p w14:paraId="69CB5EF3" w14:textId="77777777" w:rsidR="00E92FC2" w:rsidRPr="00DE38EF" w:rsidRDefault="00E92FC2" w:rsidP="00E92FC2">
            <w:pPr>
              <w:spacing w:before="40" w:after="120"/>
              <w:ind w:right="113"/>
              <w:rPr>
                <w:rFonts w:eastAsia="Calibri"/>
                <w:lang w:val="en-US"/>
              </w:rPr>
            </w:pPr>
            <w:r w:rsidRPr="00DE38EF">
              <w:rPr>
                <w:rFonts w:eastAsia="Calibri"/>
                <w:lang w:val="en-US"/>
              </w:rPr>
              <w:t>±1%.</w:t>
            </w:r>
          </w:p>
        </w:tc>
        <w:tc>
          <w:tcPr>
            <w:tcW w:w="990" w:type="dxa"/>
            <w:tcBorders>
              <w:top w:val="single" w:sz="4" w:space="0" w:color="auto"/>
              <w:bottom w:val="single" w:sz="4" w:space="0" w:color="auto"/>
            </w:tcBorders>
          </w:tcPr>
          <w:p w14:paraId="4A177179" w14:textId="1AC776C0" w:rsidR="00E92FC2" w:rsidRPr="00DE38EF" w:rsidRDefault="00BA2CD3" w:rsidP="00E92FC2">
            <w:pPr>
              <w:spacing w:before="40" w:after="120"/>
              <w:ind w:right="113"/>
              <w:rPr>
                <w:rFonts w:eastAsia="Calibri"/>
                <w:lang w:val="en-US"/>
              </w:rPr>
            </w:pPr>
            <w:r>
              <w:rPr>
                <w:rFonts w:eastAsia="Calibri"/>
                <w:lang w:val="en-US"/>
              </w:rPr>
              <w:t>Planar</w:t>
            </w:r>
          </w:p>
          <w:p w14:paraId="0069153D" w14:textId="0B6AA34E" w:rsidR="00DE38EF" w:rsidRPr="00DE38EF" w:rsidRDefault="00DE38EF" w:rsidP="00DE38EF">
            <w:pPr>
              <w:spacing w:before="40" w:after="120"/>
              <w:ind w:right="113"/>
              <w:rPr>
                <w:rFonts w:eastAsia="Calibri"/>
                <w:lang w:val="en-US"/>
              </w:rPr>
            </w:pPr>
            <w:r w:rsidRPr="00DE38EF">
              <w:rPr>
                <w:rFonts w:eastAsia="Calibri"/>
                <w:lang w:val="en-US"/>
              </w:rPr>
              <w:t>VRU</w:t>
            </w:r>
          </w:p>
          <w:p w14:paraId="3A0686AA" w14:textId="4F2BBF60" w:rsidR="00DE38EF" w:rsidRPr="00DE38EF" w:rsidRDefault="00BA2CD3" w:rsidP="00DE38EF">
            <w:pPr>
              <w:spacing w:before="40" w:after="120"/>
              <w:ind w:right="113"/>
              <w:rPr>
                <w:rFonts w:eastAsia="Calibri"/>
                <w:lang w:val="en-US"/>
              </w:rPr>
            </w:pPr>
            <w:r>
              <w:rPr>
                <w:rFonts w:eastAsia="Calibri"/>
                <w:lang w:val="en-US"/>
              </w:rPr>
              <w:t>Rollover</w:t>
            </w:r>
          </w:p>
        </w:tc>
      </w:tr>
      <w:tr w:rsidR="00E92FC2" w:rsidRPr="00A87C4C" w14:paraId="3E1509FD" w14:textId="77777777" w:rsidTr="00A6386C">
        <w:trPr>
          <w:cantSplit/>
        </w:trPr>
        <w:tc>
          <w:tcPr>
            <w:tcW w:w="1350" w:type="dxa"/>
            <w:tcBorders>
              <w:top w:val="single" w:sz="4" w:space="0" w:color="auto"/>
              <w:bottom w:val="single" w:sz="4" w:space="0" w:color="auto"/>
            </w:tcBorders>
            <w:shd w:val="clear" w:color="auto" w:fill="auto"/>
          </w:tcPr>
          <w:p w14:paraId="1D2815A3" w14:textId="070F5CEE" w:rsidR="00E92FC2" w:rsidRPr="0047531B" w:rsidRDefault="00E92FC2" w:rsidP="00E92FC2">
            <w:pPr>
              <w:spacing w:before="40" w:after="120"/>
              <w:ind w:right="113"/>
              <w:rPr>
                <w:rFonts w:eastAsia="Calibri"/>
                <w:lang w:val="en-US"/>
              </w:rPr>
            </w:pPr>
            <w:r w:rsidRPr="0047531B">
              <w:rPr>
                <w:rFonts w:eastAsia="Calibri"/>
                <w:lang w:val="en-US"/>
              </w:rPr>
              <w:t xml:space="preserve">Safety belt status, front passenger </w:t>
            </w:r>
            <w:r w:rsidR="00255E21" w:rsidRPr="00B2471B">
              <w:rPr>
                <w:rFonts w:eastAsia="Calibri"/>
                <w:b/>
                <w:bCs/>
                <w:highlight w:val="yellow"/>
                <w:vertAlign w:val="superscript"/>
                <w:lang w:val="en-US"/>
              </w:rPr>
              <w:t>8</w:t>
            </w:r>
          </w:p>
        </w:tc>
        <w:tc>
          <w:tcPr>
            <w:tcW w:w="1260" w:type="dxa"/>
            <w:tcBorders>
              <w:top w:val="single" w:sz="4" w:space="0" w:color="auto"/>
              <w:bottom w:val="single" w:sz="4" w:space="0" w:color="auto"/>
            </w:tcBorders>
            <w:shd w:val="clear" w:color="auto" w:fill="auto"/>
          </w:tcPr>
          <w:p w14:paraId="22602956" w14:textId="77777777" w:rsidR="00E92FC2" w:rsidRPr="00A87C4C" w:rsidRDefault="00E92FC2" w:rsidP="00E92FC2">
            <w:pPr>
              <w:spacing w:before="40" w:after="120"/>
              <w:ind w:right="113"/>
              <w:rPr>
                <w:rFonts w:eastAsia="Calibri"/>
                <w:strike/>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5E1E8801" w14:textId="77777777" w:rsidR="00E92FC2" w:rsidRPr="00A87C4C" w:rsidRDefault="00E92FC2" w:rsidP="00E92FC2">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54547E4E"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32F8C773" w14:textId="3BA9BC17" w:rsidR="00E92FC2" w:rsidRPr="00A87C4C" w:rsidRDefault="00A87C4C" w:rsidP="00E92FC2">
            <w:pPr>
              <w:spacing w:before="40" w:after="120"/>
              <w:ind w:right="113"/>
              <w:rPr>
                <w:rFonts w:eastAsia="Calibri"/>
                <w:strike/>
                <w:lang w:val="en-US"/>
              </w:rPr>
            </w:pPr>
            <w:r w:rsidRPr="00A87C4C">
              <w:rPr>
                <w:rFonts w:eastAsia="Calibri"/>
                <w:lang w:val="en-US"/>
              </w:rPr>
              <w:t>Fastened</w:t>
            </w:r>
            <w:r w:rsidR="00E92FC2" w:rsidRPr="00A87C4C">
              <w:rPr>
                <w:rFonts w:eastAsia="Calibri"/>
                <w:lang w:val="en-US"/>
              </w:rPr>
              <w:t xml:space="preserve">, not </w:t>
            </w:r>
            <w:r w:rsidRPr="00A87C4C">
              <w:rPr>
                <w:rFonts w:eastAsia="Calibri"/>
                <w:lang w:val="en-US"/>
              </w:rPr>
              <w:t>fastened</w:t>
            </w:r>
          </w:p>
        </w:tc>
        <w:tc>
          <w:tcPr>
            <w:tcW w:w="990" w:type="dxa"/>
            <w:tcBorders>
              <w:top w:val="single" w:sz="4" w:space="0" w:color="auto"/>
              <w:bottom w:val="single" w:sz="4" w:space="0" w:color="auto"/>
            </w:tcBorders>
            <w:shd w:val="clear" w:color="auto" w:fill="auto"/>
          </w:tcPr>
          <w:p w14:paraId="0D08506F"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6135B68B" w14:textId="7A9DA228" w:rsidR="00E92FC2" w:rsidRPr="00A87C4C" w:rsidRDefault="00A87C4C" w:rsidP="00E92FC2">
            <w:pPr>
              <w:spacing w:before="40" w:after="120"/>
              <w:ind w:right="113"/>
              <w:rPr>
                <w:rFonts w:eastAsia="Calibri"/>
                <w:strike/>
                <w:lang w:val="en-US"/>
              </w:rPr>
            </w:pPr>
            <w:r w:rsidRPr="00A87C4C">
              <w:rPr>
                <w:rFonts w:eastAsia="Calibri"/>
                <w:lang w:val="en-US"/>
              </w:rPr>
              <w:t>Fastened</w:t>
            </w:r>
            <w:r w:rsidR="00E92FC2" w:rsidRPr="00A87C4C">
              <w:rPr>
                <w:rFonts w:eastAsia="Calibri"/>
                <w:lang w:val="en-US"/>
              </w:rPr>
              <w:t xml:space="preserve">, not </w:t>
            </w:r>
            <w:r w:rsidRPr="00A87C4C">
              <w:rPr>
                <w:rFonts w:eastAsia="Calibri"/>
                <w:lang w:val="en-US"/>
              </w:rPr>
              <w:t>fastened</w:t>
            </w:r>
          </w:p>
        </w:tc>
        <w:tc>
          <w:tcPr>
            <w:tcW w:w="990" w:type="dxa"/>
            <w:tcBorders>
              <w:top w:val="single" w:sz="4" w:space="0" w:color="auto"/>
              <w:bottom w:val="single" w:sz="4" w:space="0" w:color="auto"/>
            </w:tcBorders>
          </w:tcPr>
          <w:p w14:paraId="45A04760" w14:textId="7787D331" w:rsidR="00E92FC2" w:rsidRPr="00A87C4C" w:rsidRDefault="00BA2CD3" w:rsidP="00E92FC2">
            <w:pPr>
              <w:spacing w:before="40" w:after="120"/>
              <w:ind w:right="113"/>
              <w:rPr>
                <w:rFonts w:eastAsia="Calibri"/>
                <w:lang w:val="en-US"/>
              </w:rPr>
            </w:pPr>
            <w:r>
              <w:rPr>
                <w:rFonts w:eastAsia="Calibri"/>
                <w:lang w:val="en-US"/>
              </w:rPr>
              <w:t>Planar</w:t>
            </w:r>
          </w:p>
          <w:p w14:paraId="64A8E2E3" w14:textId="510887EF" w:rsidR="00A87C4C" w:rsidRPr="002F5291" w:rsidRDefault="00BA2CD3" w:rsidP="002F5291">
            <w:pPr>
              <w:spacing w:before="40" w:after="120"/>
              <w:ind w:right="113"/>
              <w:rPr>
                <w:rFonts w:eastAsia="Calibri"/>
                <w:lang w:val="en-US"/>
              </w:rPr>
            </w:pPr>
            <w:r>
              <w:rPr>
                <w:rFonts w:eastAsia="Calibri"/>
                <w:lang w:val="en-US"/>
              </w:rPr>
              <w:t>Rollover</w:t>
            </w:r>
          </w:p>
        </w:tc>
      </w:tr>
      <w:tr w:rsidR="00E92FC2" w:rsidRPr="0047531B" w14:paraId="4F85B2A8" w14:textId="77777777" w:rsidTr="00A6386C">
        <w:trPr>
          <w:cantSplit/>
        </w:trPr>
        <w:tc>
          <w:tcPr>
            <w:tcW w:w="1350" w:type="dxa"/>
            <w:tcBorders>
              <w:top w:val="single" w:sz="4" w:space="0" w:color="auto"/>
              <w:bottom w:val="single" w:sz="4" w:space="0" w:color="auto"/>
            </w:tcBorders>
            <w:shd w:val="clear" w:color="auto" w:fill="auto"/>
          </w:tcPr>
          <w:p w14:paraId="482CFB7D" w14:textId="1648A1F9" w:rsidR="00E92FC2" w:rsidRPr="00A87C4C" w:rsidRDefault="00E92FC2" w:rsidP="00E92FC2">
            <w:pPr>
              <w:spacing w:before="40" w:after="120"/>
              <w:ind w:right="113"/>
              <w:rPr>
                <w:rFonts w:eastAsia="Calibri"/>
                <w:lang w:val="en-US"/>
              </w:rPr>
            </w:pPr>
            <w:r w:rsidRPr="00A87C4C">
              <w:rPr>
                <w:rFonts w:eastAsia="Calibri"/>
                <w:lang w:val="en-US"/>
              </w:rPr>
              <w:t>Passenger air bag suppression status, front</w:t>
            </w:r>
            <w:r w:rsidRPr="00A87C4C">
              <w:rPr>
                <w:rFonts w:eastAsia="Calibri"/>
                <w:strike/>
                <w:lang w:val="en-US"/>
              </w:rPr>
              <w:t xml:space="preserve"> </w:t>
            </w:r>
            <w:r w:rsidR="00255E21" w:rsidRPr="00B2471B">
              <w:rPr>
                <w:rFonts w:eastAsia="Calibri"/>
                <w:b/>
                <w:bCs/>
                <w:highlight w:val="yellow"/>
                <w:vertAlign w:val="superscript"/>
                <w:lang w:val="en-US"/>
              </w:rPr>
              <w:t>8</w:t>
            </w:r>
          </w:p>
        </w:tc>
        <w:tc>
          <w:tcPr>
            <w:tcW w:w="1260" w:type="dxa"/>
            <w:tcBorders>
              <w:top w:val="single" w:sz="4" w:space="0" w:color="auto"/>
              <w:bottom w:val="single" w:sz="4" w:space="0" w:color="auto"/>
            </w:tcBorders>
            <w:shd w:val="clear" w:color="auto" w:fill="auto"/>
          </w:tcPr>
          <w:p w14:paraId="4936F4FA" w14:textId="77777777" w:rsidR="00E92FC2" w:rsidRPr="00A87C4C" w:rsidRDefault="00E92FC2" w:rsidP="00E92FC2">
            <w:pPr>
              <w:spacing w:before="40" w:after="120"/>
              <w:ind w:right="113"/>
              <w:rPr>
                <w:rFonts w:eastAsia="Calibri"/>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5C60F376" w14:textId="77777777" w:rsidR="00E92FC2" w:rsidRPr="00A87C4C" w:rsidRDefault="00E92FC2" w:rsidP="00E92FC2">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0E68D69A"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29D150EE" w14:textId="156064F6" w:rsidR="00E92FC2" w:rsidRPr="00A87C4C" w:rsidRDefault="00A87C4C" w:rsidP="00E92FC2">
            <w:pPr>
              <w:spacing w:before="40" w:after="120"/>
              <w:ind w:right="113"/>
              <w:rPr>
                <w:rFonts w:eastAsia="Calibri"/>
                <w:strike/>
                <w:lang w:val="en-US"/>
              </w:rPr>
            </w:pPr>
            <w:r w:rsidRPr="00A87C4C">
              <w:rPr>
                <w:rFonts w:eastAsia="Calibri"/>
                <w:lang w:val="en-US"/>
              </w:rPr>
              <w:t>S</w:t>
            </w:r>
            <w:r w:rsidR="00E92FC2" w:rsidRPr="00A87C4C">
              <w:rPr>
                <w:rFonts w:eastAsia="Calibri"/>
                <w:lang w:val="en-US"/>
              </w:rPr>
              <w:t>uppressed or not suppressed</w:t>
            </w:r>
          </w:p>
          <w:p w14:paraId="5E1A84CA" w14:textId="77777777" w:rsidR="00E92FC2" w:rsidRPr="00A87C4C" w:rsidRDefault="00E92FC2" w:rsidP="00E92FC2">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3A651A6A"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1D506F22" w14:textId="673BF6B0" w:rsidR="00E92FC2" w:rsidRPr="00A87C4C" w:rsidRDefault="00A87C4C" w:rsidP="00E92FC2">
            <w:pPr>
              <w:spacing w:before="40" w:after="120"/>
              <w:ind w:right="113"/>
              <w:rPr>
                <w:rFonts w:eastAsia="Calibri"/>
                <w:lang w:val="en-US"/>
              </w:rPr>
            </w:pPr>
            <w:r w:rsidRPr="00A87C4C">
              <w:rPr>
                <w:rFonts w:eastAsia="Calibri"/>
                <w:lang w:val="en-US"/>
              </w:rPr>
              <w:t>S</w:t>
            </w:r>
            <w:r w:rsidR="00E92FC2" w:rsidRPr="00A87C4C">
              <w:rPr>
                <w:rFonts w:eastAsia="Calibri"/>
                <w:lang w:val="en-US"/>
              </w:rPr>
              <w:t>uppressed or not suppressed</w:t>
            </w:r>
          </w:p>
        </w:tc>
        <w:tc>
          <w:tcPr>
            <w:tcW w:w="990" w:type="dxa"/>
            <w:tcBorders>
              <w:top w:val="single" w:sz="4" w:space="0" w:color="auto"/>
              <w:bottom w:val="single" w:sz="4" w:space="0" w:color="auto"/>
            </w:tcBorders>
          </w:tcPr>
          <w:p w14:paraId="1978ED3F" w14:textId="01E73265" w:rsidR="00E92FC2" w:rsidRPr="00A87C4C" w:rsidRDefault="00BA2CD3" w:rsidP="00E92FC2">
            <w:pPr>
              <w:spacing w:before="40" w:after="120"/>
              <w:ind w:right="113"/>
              <w:rPr>
                <w:rFonts w:eastAsia="Calibri"/>
                <w:lang w:val="en-US"/>
              </w:rPr>
            </w:pPr>
            <w:r>
              <w:rPr>
                <w:rFonts w:eastAsia="Calibri"/>
                <w:lang w:val="en-US"/>
              </w:rPr>
              <w:t>Planar</w:t>
            </w:r>
          </w:p>
          <w:p w14:paraId="4F73AD66" w14:textId="0F812596" w:rsidR="00A87C4C" w:rsidRPr="00A87C4C" w:rsidRDefault="00BA2CD3" w:rsidP="00E92FC2">
            <w:pPr>
              <w:spacing w:before="40" w:after="120"/>
              <w:ind w:right="113"/>
              <w:rPr>
                <w:rFonts w:eastAsia="Calibri"/>
                <w:lang w:val="en-US"/>
              </w:rPr>
            </w:pPr>
            <w:r>
              <w:rPr>
                <w:rFonts w:eastAsia="Calibri"/>
                <w:lang w:val="en-US"/>
              </w:rPr>
              <w:t>Rollover</w:t>
            </w:r>
          </w:p>
          <w:p w14:paraId="31C4372E" w14:textId="11EAC777" w:rsidR="00A87C4C" w:rsidRPr="00A87C4C" w:rsidRDefault="00A87C4C" w:rsidP="00E92FC2">
            <w:pPr>
              <w:spacing w:before="40" w:after="120"/>
              <w:ind w:right="113"/>
              <w:rPr>
                <w:rFonts w:eastAsia="Calibri"/>
                <w:strike/>
                <w:lang w:val="en-US"/>
              </w:rPr>
            </w:pPr>
          </w:p>
        </w:tc>
      </w:tr>
      <w:tr w:rsidR="00E92FC2" w:rsidRPr="0047531B" w14:paraId="0D672ACA" w14:textId="77777777" w:rsidTr="00A6386C">
        <w:trPr>
          <w:cantSplit/>
        </w:trPr>
        <w:tc>
          <w:tcPr>
            <w:tcW w:w="1350" w:type="dxa"/>
            <w:tcBorders>
              <w:top w:val="single" w:sz="4" w:space="0" w:color="auto"/>
            </w:tcBorders>
            <w:shd w:val="clear" w:color="auto" w:fill="auto"/>
          </w:tcPr>
          <w:p w14:paraId="5723B3CB" w14:textId="6BB3B211" w:rsidR="00E92FC2" w:rsidRPr="00A87C4C" w:rsidRDefault="00E92FC2" w:rsidP="00E92FC2">
            <w:pPr>
              <w:spacing w:before="40" w:after="120"/>
              <w:ind w:right="113"/>
              <w:rPr>
                <w:rFonts w:eastAsia="Calibri"/>
                <w:lang w:val="en-US"/>
              </w:rPr>
            </w:pPr>
            <w:r w:rsidRPr="00A87C4C">
              <w:rPr>
                <w:rFonts w:eastAsia="Calibri"/>
                <w:lang w:val="en-US"/>
              </w:rPr>
              <w:t>Frontal air bag deployment, time to nth stage, driver</w:t>
            </w:r>
            <w:r w:rsidR="003D53FF" w:rsidRPr="003D53FF">
              <w:rPr>
                <w:rFonts w:eastAsia="Calibri"/>
                <w:strike/>
                <w:vertAlign w:val="superscript"/>
                <w:lang w:val="en-US"/>
              </w:rPr>
              <w:t xml:space="preserve"> </w:t>
            </w:r>
            <w:r w:rsidR="005C6BA0" w:rsidRPr="00B2471B">
              <w:rPr>
                <w:rFonts w:eastAsia="Calibri"/>
                <w:b/>
                <w:bCs/>
                <w:highlight w:val="yellow"/>
                <w:vertAlign w:val="superscript"/>
                <w:lang w:val="en-US"/>
              </w:rPr>
              <w:t>13</w:t>
            </w:r>
            <w:r w:rsidR="003D53FF" w:rsidRPr="00B2471B">
              <w:rPr>
                <w:rFonts w:eastAsia="Calibri"/>
                <w:b/>
                <w:bCs/>
                <w:strike/>
                <w:highlight w:val="yellow"/>
                <w:vertAlign w:val="superscript"/>
                <w:lang w:val="en-US"/>
              </w:rPr>
              <w:t>1</w:t>
            </w:r>
            <w:r w:rsidR="00070956" w:rsidRPr="00B2471B">
              <w:rPr>
                <w:rFonts w:eastAsia="Calibri"/>
                <w:b/>
                <w:bCs/>
                <w:strike/>
                <w:highlight w:val="yellow"/>
                <w:vertAlign w:val="superscript"/>
                <w:lang w:val="en-US"/>
              </w:rPr>
              <w:t>4</w:t>
            </w:r>
            <w:r w:rsidRPr="00A87C4C">
              <w:rPr>
                <w:rFonts w:eastAsia="Calibri"/>
                <w:lang w:val="en-US"/>
              </w:rPr>
              <w:t>.</w:t>
            </w:r>
          </w:p>
        </w:tc>
        <w:tc>
          <w:tcPr>
            <w:tcW w:w="1260" w:type="dxa"/>
            <w:tcBorders>
              <w:top w:val="single" w:sz="4" w:space="0" w:color="auto"/>
            </w:tcBorders>
            <w:shd w:val="clear" w:color="auto" w:fill="auto"/>
          </w:tcPr>
          <w:p w14:paraId="0FB547A5" w14:textId="60A6B3FF"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r w:rsidR="00A87C4C" w:rsidRPr="00A87C4C">
              <w:rPr>
                <w:rFonts w:eastAsia="Calibri"/>
                <w:lang w:val="en-US"/>
              </w:rPr>
              <w:t>if</w:t>
            </w:r>
            <w:r w:rsidRPr="00A87C4C">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388A30B3" w14:textId="77777777" w:rsidR="00E92FC2" w:rsidRPr="00A87C4C" w:rsidRDefault="00E92FC2" w:rsidP="00E92FC2">
            <w:pPr>
              <w:spacing w:before="40" w:after="120"/>
              <w:ind w:right="113"/>
              <w:rPr>
                <w:rFonts w:eastAsia="Calibri"/>
                <w:lang w:val="en-US"/>
              </w:rPr>
            </w:pPr>
            <w:r w:rsidRPr="00A87C4C">
              <w:rPr>
                <w:rFonts w:eastAsia="Calibri"/>
                <w:lang w:val="en-US"/>
              </w:rPr>
              <w:t xml:space="preserve">Event </w:t>
            </w:r>
          </w:p>
        </w:tc>
        <w:tc>
          <w:tcPr>
            <w:tcW w:w="1080" w:type="dxa"/>
            <w:tcBorders>
              <w:top w:val="single" w:sz="4" w:space="0" w:color="auto"/>
            </w:tcBorders>
            <w:shd w:val="clear" w:color="auto" w:fill="auto"/>
          </w:tcPr>
          <w:p w14:paraId="287B1FDE"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16823D26"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tcBorders>
            <w:shd w:val="clear" w:color="auto" w:fill="auto"/>
          </w:tcPr>
          <w:p w14:paraId="1D70A8CF"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tcBorders>
            <w:shd w:val="clear" w:color="auto" w:fill="auto"/>
          </w:tcPr>
          <w:p w14:paraId="0608C40D"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tcBorders>
          </w:tcPr>
          <w:p w14:paraId="149C6368" w14:textId="0F8D0405" w:rsidR="00E92FC2" w:rsidRPr="00A87C4C" w:rsidRDefault="00BA2CD3" w:rsidP="00E92FC2">
            <w:pPr>
              <w:spacing w:before="40" w:after="120"/>
              <w:ind w:right="113"/>
              <w:rPr>
                <w:rFonts w:eastAsia="Calibri"/>
                <w:lang w:val="en-US"/>
              </w:rPr>
            </w:pPr>
            <w:r>
              <w:rPr>
                <w:rFonts w:eastAsia="Calibri"/>
                <w:lang w:val="en-US"/>
              </w:rPr>
              <w:t>Planar</w:t>
            </w:r>
          </w:p>
          <w:p w14:paraId="1955D8B4" w14:textId="765421AA" w:rsidR="00A87C4C" w:rsidRPr="00A87C4C" w:rsidRDefault="00A87C4C" w:rsidP="00E92FC2">
            <w:pPr>
              <w:spacing w:before="40" w:after="120"/>
              <w:ind w:right="113"/>
              <w:rPr>
                <w:rFonts w:eastAsia="Calibri"/>
                <w:lang w:val="en-US"/>
              </w:rPr>
            </w:pPr>
          </w:p>
        </w:tc>
      </w:tr>
      <w:tr w:rsidR="00E92FC2" w:rsidRPr="0047531B" w14:paraId="42CB3D93" w14:textId="77777777" w:rsidTr="00A6386C">
        <w:trPr>
          <w:cantSplit/>
        </w:trPr>
        <w:tc>
          <w:tcPr>
            <w:tcW w:w="1350" w:type="dxa"/>
            <w:tcBorders>
              <w:top w:val="single" w:sz="4" w:space="0" w:color="auto"/>
            </w:tcBorders>
            <w:shd w:val="clear" w:color="auto" w:fill="auto"/>
          </w:tcPr>
          <w:p w14:paraId="49E1401A" w14:textId="42A32BAE" w:rsidR="00E92FC2" w:rsidRPr="00A87C4C" w:rsidRDefault="00E92FC2" w:rsidP="00E92FC2">
            <w:pPr>
              <w:spacing w:before="40" w:after="120"/>
              <w:ind w:right="113"/>
              <w:rPr>
                <w:rFonts w:eastAsia="Calibri"/>
                <w:lang w:val="en-US"/>
              </w:rPr>
            </w:pPr>
            <w:r w:rsidRPr="00A87C4C">
              <w:rPr>
                <w:rFonts w:eastAsia="Calibri"/>
                <w:lang w:val="en-US"/>
              </w:rPr>
              <w:t>Frontal air bag deployment, time to nth stage, front passenger</w:t>
            </w:r>
            <w:r w:rsidRPr="00B2471B">
              <w:rPr>
                <w:rFonts w:eastAsia="Calibri"/>
                <w:b/>
                <w:bCs/>
                <w:highlight w:val="yellow"/>
                <w:vertAlign w:val="superscript"/>
                <w:lang w:val="en-US"/>
              </w:rPr>
              <w:footnoteReference w:id="21"/>
            </w:r>
            <w:r w:rsidR="005C6BA0" w:rsidRPr="00B2471B">
              <w:rPr>
                <w:rFonts w:eastAsia="Calibri"/>
                <w:strike/>
                <w:highlight w:val="yellow"/>
                <w:vertAlign w:val="superscript"/>
                <w:lang w:val="en-US"/>
              </w:rPr>
              <w:t>14</w:t>
            </w:r>
            <w:r w:rsidR="003D53FF" w:rsidRPr="00B2471B">
              <w:rPr>
                <w:rFonts w:eastAsia="Calibri"/>
                <w:b/>
                <w:bCs/>
                <w:highlight w:val="yellow"/>
                <w:vertAlign w:val="superscript"/>
                <w:lang w:val="en-US"/>
              </w:rPr>
              <w:t xml:space="preserve"> </w:t>
            </w:r>
            <w:r w:rsidR="00255E21" w:rsidRPr="00B2471B">
              <w:rPr>
                <w:rFonts w:eastAsia="Calibri"/>
                <w:b/>
                <w:bCs/>
                <w:highlight w:val="yellow"/>
                <w:vertAlign w:val="superscript"/>
                <w:lang w:val="en-US"/>
              </w:rPr>
              <w:t>8</w:t>
            </w:r>
            <w:r w:rsidRPr="00A87C4C">
              <w:rPr>
                <w:rFonts w:eastAsia="Calibri"/>
                <w:lang w:val="en-US"/>
              </w:rPr>
              <w:t>.</w:t>
            </w:r>
          </w:p>
        </w:tc>
        <w:tc>
          <w:tcPr>
            <w:tcW w:w="1260" w:type="dxa"/>
            <w:tcBorders>
              <w:top w:val="single" w:sz="4" w:space="0" w:color="auto"/>
            </w:tcBorders>
            <w:shd w:val="clear" w:color="auto" w:fill="auto"/>
          </w:tcPr>
          <w:p w14:paraId="6165128A" w14:textId="61DACE4E"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r w:rsidR="00A87C4C" w:rsidRPr="00A87C4C">
              <w:rPr>
                <w:rFonts w:eastAsia="Calibri"/>
                <w:lang w:val="en-US"/>
              </w:rPr>
              <w:t>if</w:t>
            </w:r>
            <w:r w:rsidRPr="00A87C4C">
              <w:rPr>
                <w:rFonts w:eastAsia="Calibri"/>
                <w:lang w:val="en-US"/>
              </w:rPr>
              <w:t xml:space="preserve"> fitted with a front passenger’s frontal air bag with a multi-stage inflator.</w:t>
            </w:r>
          </w:p>
        </w:tc>
        <w:tc>
          <w:tcPr>
            <w:tcW w:w="1260" w:type="dxa"/>
            <w:tcBorders>
              <w:top w:val="single" w:sz="4" w:space="0" w:color="auto"/>
            </w:tcBorders>
            <w:shd w:val="clear" w:color="auto" w:fill="auto"/>
          </w:tcPr>
          <w:p w14:paraId="7D8523F4"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tcBorders>
            <w:shd w:val="clear" w:color="auto" w:fill="auto"/>
          </w:tcPr>
          <w:p w14:paraId="77C13016"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495EC449"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tcBorders>
            <w:shd w:val="clear" w:color="auto" w:fill="auto"/>
          </w:tcPr>
          <w:p w14:paraId="539D0DF1"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tcBorders>
            <w:shd w:val="clear" w:color="auto" w:fill="auto"/>
          </w:tcPr>
          <w:p w14:paraId="4B2CC632"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tcBorders>
          </w:tcPr>
          <w:p w14:paraId="0FBC385F" w14:textId="3A600970" w:rsidR="00E92FC2" w:rsidRPr="00A87C4C" w:rsidRDefault="00BA2CD3" w:rsidP="00E92FC2">
            <w:pPr>
              <w:spacing w:before="40" w:after="120"/>
              <w:ind w:right="113"/>
              <w:rPr>
                <w:rFonts w:eastAsia="Calibri"/>
                <w:lang w:val="en-US"/>
              </w:rPr>
            </w:pPr>
            <w:r>
              <w:rPr>
                <w:rFonts w:eastAsia="Calibri"/>
                <w:lang w:val="en-US"/>
              </w:rPr>
              <w:t>Planar</w:t>
            </w:r>
          </w:p>
        </w:tc>
      </w:tr>
      <w:tr w:rsidR="00E92FC2" w:rsidRPr="0047531B" w14:paraId="1F13D571" w14:textId="77777777" w:rsidTr="00A6386C">
        <w:trPr>
          <w:cantSplit/>
        </w:trPr>
        <w:tc>
          <w:tcPr>
            <w:tcW w:w="1350" w:type="dxa"/>
            <w:tcBorders>
              <w:top w:val="single" w:sz="4" w:space="0" w:color="auto"/>
              <w:bottom w:val="single" w:sz="4" w:space="0" w:color="auto"/>
            </w:tcBorders>
            <w:shd w:val="clear" w:color="auto" w:fill="auto"/>
          </w:tcPr>
          <w:p w14:paraId="1575E9B8" w14:textId="77777777" w:rsidR="00E92FC2" w:rsidRPr="0047531B" w:rsidRDefault="00E92FC2" w:rsidP="00E92FC2">
            <w:pPr>
              <w:spacing w:before="40" w:after="120"/>
              <w:ind w:right="113"/>
              <w:rPr>
                <w:rFonts w:eastAsia="Calibri"/>
                <w:lang w:val="en-US"/>
              </w:rPr>
            </w:pPr>
            <w:r w:rsidRPr="0047531B">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793E33A" w14:textId="6B36C9F2"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F81086E"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042D2E12"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544D0E4D"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2B2A8EC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1AB4CE07"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25509293" w14:textId="4D4ABFBC" w:rsidR="00E92FC2" w:rsidRPr="00A87C4C" w:rsidRDefault="00BA2CD3" w:rsidP="00E92FC2">
            <w:pPr>
              <w:spacing w:before="40" w:after="120"/>
              <w:ind w:right="113"/>
              <w:rPr>
                <w:rFonts w:eastAsia="Calibri"/>
                <w:lang w:val="en-US"/>
              </w:rPr>
            </w:pPr>
            <w:r>
              <w:rPr>
                <w:rFonts w:eastAsia="Calibri"/>
                <w:lang w:val="en-US"/>
              </w:rPr>
              <w:t>Planar</w:t>
            </w:r>
          </w:p>
        </w:tc>
      </w:tr>
      <w:tr w:rsidR="00E92FC2" w:rsidRPr="00A87C4C" w14:paraId="43D5939B" w14:textId="77777777" w:rsidTr="00A6386C">
        <w:trPr>
          <w:cantSplit/>
        </w:trPr>
        <w:tc>
          <w:tcPr>
            <w:tcW w:w="1350" w:type="dxa"/>
            <w:tcBorders>
              <w:top w:val="single" w:sz="4" w:space="0" w:color="auto"/>
              <w:bottom w:val="single" w:sz="4" w:space="0" w:color="auto"/>
            </w:tcBorders>
            <w:shd w:val="clear" w:color="auto" w:fill="auto"/>
          </w:tcPr>
          <w:p w14:paraId="56F000D4" w14:textId="77777777" w:rsidR="00E92FC2" w:rsidRPr="0047531B" w:rsidRDefault="00E92FC2" w:rsidP="00E92FC2">
            <w:pPr>
              <w:spacing w:before="40" w:after="120"/>
              <w:ind w:right="113"/>
              <w:rPr>
                <w:rFonts w:eastAsia="Calibri"/>
                <w:lang w:val="en-US"/>
              </w:rPr>
            </w:pPr>
            <w:r w:rsidRPr="0047531B">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505CA85F" w14:textId="744712A8"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DB418CF"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51287DF0"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197437A2"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1A86F45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46590ADE"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6102CF3F" w14:textId="6D8ACCAA" w:rsidR="00E92FC2" w:rsidRPr="00A87C4C" w:rsidRDefault="00BA2CD3" w:rsidP="00E92FC2">
            <w:pPr>
              <w:spacing w:before="40" w:after="120"/>
              <w:ind w:right="113"/>
              <w:rPr>
                <w:rFonts w:eastAsia="Calibri"/>
                <w:lang w:val="en-US"/>
              </w:rPr>
            </w:pPr>
            <w:r>
              <w:rPr>
                <w:rFonts w:eastAsia="Calibri"/>
                <w:lang w:val="en-US"/>
              </w:rPr>
              <w:t>Planar</w:t>
            </w:r>
          </w:p>
        </w:tc>
      </w:tr>
      <w:tr w:rsidR="00E92FC2" w:rsidRPr="0047531B" w14:paraId="56B16660" w14:textId="77777777" w:rsidTr="00A6386C">
        <w:trPr>
          <w:cantSplit/>
        </w:trPr>
        <w:tc>
          <w:tcPr>
            <w:tcW w:w="1350" w:type="dxa"/>
            <w:tcBorders>
              <w:top w:val="single" w:sz="4" w:space="0" w:color="auto"/>
              <w:bottom w:val="single" w:sz="4" w:space="0" w:color="auto"/>
            </w:tcBorders>
            <w:shd w:val="clear" w:color="auto" w:fill="auto"/>
          </w:tcPr>
          <w:p w14:paraId="738C747A" w14:textId="77777777" w:rsidR="00E92FC2" w:rsidRPr="00A87C4C" w:rsidRDefault="00E92FC2" w:rsidP="00E92FC2">
            <w:pPr>
              <w:spacing w:before="40" w:after="120"/>
              <w:ind w:right="113"/>
              <w:rPr>
                <w:rFonts w:eastAsia="Calibri"/>
                <w:lang w:val="en-US"/>
              </w:rPr>
            </w:pPr>
            <w:r w:rsidRPr="00A87C4C">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6E5D5DFC" w14:textId="7C91EB69"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EEB7B85"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7AEE513D"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23AF8CA5"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20B3569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1B0E48C9"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155621C7" w14:textId="58D53CDC" w:rsidR="00E92FC2" w:rsidRDefault="00BA2CD3" w:rsidP="00E92FC2">
            <w:pPr>
              <w:spacing w:before="40" w:after="120"/>
              <w:ind w:right="113"/>
              <w:rPr>
                <w:rFonts w:eastAsia="Calibri"/>
                <w:lang w:val="en-US"/>
              </w:rPr>
            </w:pPr>
            <w:r>
              <w:rPr>
                <w:rFonts w:eastAsia="Calibri"/>
                <w:lang w:val="en-US"/>
              </w:rPr>
              <w:t>Planar</w:t>
            </w:r>
          </w:p>
          <w:p w14:paraId="0E0AFDA5" w14:textId="52AE729E" w:rsidR="00A87C4C" w:rsidRPr="00A87C4C" w:rsidRDefault="00BA2CD3" w:rsidP="00E92FC2">
            <w:pPr>
              <w:spacing w:before="40" w:after="120"/>
              <w:ind w:right="113"/>
              <w:rPr>
                <w:rFonts w:eastAsia="Calibri"/>
                <w:lang w:val="en-US"/>
              </w:rPr>
            </w:pPr>
            <w:r>
              <w:rPr>
                <w:rFonts w:eastAsia="Calibri"/>
                <w:lang w:val="en-US"/>
              </w:rPr>
              <w:t>Rollover</w:t>
            </w:r>
          </w:p>
        </w:tc>
      </w:tr>
      <w:tr w:rsidR="00E92FC2" w:rsidRPr="0047531B" w14:paraId="73E8B07E" w14:textId="77777777" w:rsidTr="00A6386C">
        <w:trPr>
          <w:cantSplit/>
        </w:trPr>
        <w:tc>
          <w:tcPr>
            <w:tcW w:w="1350" w:type="dxa"/>
            <w:tcBorders>
              <w:top w:val="single" w:sz="4" w:space="0" w:color="auto"/>
              <w:bottom w:val="single" w:sz="4" w:space="0" w:color="auto"/>
            </w:tcBorders>
            <w:shd w:val="clear" w:color="auto" w:fill="auto"/>
          </w:tcPr>
          <w:p w14:paraId="6EB15CFE" w14:textId="77777777" w:rsidR="00E92FC2" w:rsidRPr="0047531B" w:rsidRDefault="00E92FC2" w:rsidP="00E92FC2">
            <w:pPr>
              <w:spacing w:before="40" w:after="120"/>
              <w:ind w:right="113"/>
              <w:rPr>
                <w:rFonts w:eastAsia="Calibri"/>
                <w:lang w:val="en-US"/>
              </w:rPr>
            </w:pPr>
            <w:r w:rsidRPr="0047531B">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5498099" w14:textId="574A54DD"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FD73F08"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4F99DA64"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5C5C08EA"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51CEEA00"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09F3D88C"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42615723" w14:textId="3A7E689A" w:rsidR="00E92FC2" w:rsidRDefault="00BA2CD3" w:rsidP="00E92FC2">
            <w:pPr>
              <w:spacing w:before="40" w:after="120"/>
              <w:ind w:right="113"/>
              <w:rPr>
                <w:rFonts w:eastAsia="Calibri"/>
                <w:lang w:val="en-US"/>
              </w:rPr>
            </w:pPr>
            <w:r>
              <w:rPr>
                <w:rFonts w:eastAsia="Calibri"/>
                <w:lang w:val="en-US"/>
              </w:rPr>
              <w:t>Planar</w:t>
            </w:r>
          </w:p>
          <w:p w14:paraId="6AC71E77" w14:textId="26E27EB2" w:rsidR="00A87C4C" w:rsidRPr="00A87C4C" w:rsidRDefault="00BA2CD3" w:rsidP="00E92FC2">
            <w:pPr>
              <w:spacing w:before="40" w:after="120"/>
              <w:ind w:right="113"/>
              <w:rPr>
                <w:rFonts w:eastAsia="Calibri"/>
                <w:lang w:val="en-US"/>
              </w:rPr>
            </w:pPr>
            <w:r>
              <w:rPr>
                <w:rFonts w:eastAsia="Calibri"/>
                <w:lang w:val="en-US"/>
              </w:rPr>
              <w:t>Rollover</w:t>
            </w:r>
          </w:p>
        </w:tc>
      </w:tr>
      <w:tr w:rsidR="00E92FC2" w:rsidRPr="0047531B" w14:paraId="3E22B730" w14:textId="77777777" w:rsidTr="00A6386C">
        <w:trPr>
          <w:cantSplit/>
        </w:trPr>
        <w:tc>
          <w:tcPr>
            <w:tcW w:w="1350" w:type="dxa"/>
            <w:tcBorders>
              <w:top w:val="single" w:sz="4" w:space="0" w:color="auto"/>
              <w:bottom w:val="single" w:sz="4" w:space="0" w:color="auto"/>
            </w:tcBorders>
            <w:shd w:val="clear" w:color="auto" w:fill="auto"/>
          </w:tcPr>
          <w:p w14:paraId="40C7B5F4" w14:textId="77777777" w:rsidR="00E92FC2" w:rsidRPr="0047531B" w:rsidRDefault="00E92FC2" w:rsidP="00E92FC2">
            <w:pPr>
              <w:spacing w:before="40" w:after="120"/>
              <w:ind w:right="113"/>
              <w:rPr>
                <w:rFonts w:eastAsia="Calibri"/>
                <w:lang w:val="en-US"/>
              </w:rPr>
            </w:pPr>
            <w:r w:rsidRPr="0047531B">
              <w:rPr>
                <w:rFonts w:eastAsia="Calibri"/>
                <w:lang w:val="en-US"/>
              </w:rPr>
              <w:lastRenderedPageBreak/>
              <w:t>Pretensioner deployment, time to fire, driver.</w:t>
            </w:r>
          </w:p>
        </w:tc>
        <w:tc>
          <w:tcPr>
            <w:tcW w:w="1260" w:type="dxa"/>
            <w:tcBorders>
              <w:top w:val="single" w:sz="4" w:space="0" w:color="auto"/>
              <w:bottom w:val="single" w:sz="4" w:space="0" w:color="auto"/>
            </w:tcBorders>
            <w:shd w:val="clear" w:color="auto" w:fill="auto"/>
          </w:tcPr>
          <w:p w14:paraId="489C25EF" w14:textId="613E7AEA" w:rsidR="00E92FC2" w:rsidRPr="00621E30" w:rsidRDefault="00E92FC2" w:rsidP="00E92FC2">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96828ED" w14:textId="77777777" w:rsidR="00E92FC2" w:rsidRPr="00621E30" w:rsidRDefault="00E92FC2" w:rsidP="00E92FC2">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1BF6E38B"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983FDFF" w14:textId="77777777" w:rsidR="00E92FC2" w:rsidRPr="00621E30" w:rsidRDefault="00E92FC2" w:rsidP="00E92FC2">
            <w:pPr>
              <w:spacing w:before="40" w:after="120"/>
              <w:ind w:right="113"/>
              <w:rPr>
                <w:rFonts w:eastAsia="Calibri"/>
                <w:lang w:val="en-US"/>
              </w:rPr>
            </w:pPr>
            <w:r w:rsidRPr="00621E30">
              <w:rPr>
                <w:rFonts w:eastAsia="Calibri"/>
                <w:lang w:val="en-US"/>
              </w:rPr>
              <w:t>0 to 250 ms</w:t>
            </w:r>
          </w:p>
        </w:tc>
        <w:tc>
          <w:tcPr>
            <w:tcW w:w="990" w:type="dxa"/>
            <w:tcBorders>
              <w:top w:val="single" w:sz="4" w:space="0" w:color="auto"/>
              <w:bottom w:val="single" w:sz="4" w:space="0" w:color="auto"/>
            </w:tcBorders>
            <w:shd w:val="clear" w:color="auto" w:fill="auto"/>
          </w:tcPr>
          <w:p w14:paraId="07B409D0" w14:textId="77777777" w:rsidR="00E92FC2" w:rsidRPr="00621E30" w:rsidRDefault="00E92FC2" w:rsidP="00E92FC2">
            <w:pPr>
              <w:spacing w:before="40" w:after="120"/>
              <w:ind w:right="113"/>
              <w:rPr>
                <w:rFonts w:eastAsia="Calibri"/>
                <w:lang w:val="en-US"/>
              </w:rPr>
            </w:pPr>
            <w:r w:rsidRPr="00621E30">
              <w:rPr>
                <w:rFonts w:eastAsia="Calibri"/>
                <w:lang w:val="en-US"/>
              </w:rPr>
              <w:t>±2 ms</w:t>
            </w:r>
          </w:p>
        </w:tc>
        <w:tc>
          <w:tcPr>
            <w:tcW w:w="1267" w:type="dxa"/>
            <w:tcBorders>
              <w:top w:val="single" w:sz="4" w:space="0" w:color="auto"/>
              <w:bottom w:val="single" w:sz="4" w:space="0" w:color="auto"/>
            </w:tcBorders>
            <w:shd w:val="clear" w:color="auto" w:fill="auto"/>
          </w:tcPr>
          <w:p w14:paraId="20E932CD" w14:textId="77777777" w:rsidR="00E92FC2" w:rsidRPr="00621E30" w:rsidRDefault="00E92FC2" w:rsidP="00E92FC2">
            <w:pPr>
              <w:spacing w:before="40" w:after="120"/>
              <w:ind w:right="113"/>
              <w:rPr>
                <w:rFonts w:eastAsia="Calibri"/>
                <w:lang w:val="en-US"/>
              </w:rPr>
            </w:pPr>
            <w:r w:rsidRPr="00621E30">
              <w:rPr>
                <w:rFonts w:eastAsia="Calibri"/>
                <w:lang w:val="en-US"/>
              </w:rPr>
              <w:t>1 ms.</w:t>
            </w:r>
          </w:p>
        </w:tc>
        <w:tc>
          <w:tcPr>
            <w:tcW w:w="990" w:type="dxa"/>
            <w:tcBorders>
              <w:top w:val="single" w:sz="4" w:space="0" w:color="auto"/>
              <w:bottom w:val="single" w:sz="4" w:space="0" w:color="auto"/>
            </w:tcBorders>
          </w:tcPr>
          <w:p w14:paraId="4BCE8DD9" w14:textId="258D24C3" w:rsidR="00E92FC2" w:rsidRPr="00621E30" w:rsidRDefault="00BA2CD3" w:rsidP="00E92FC2">
            <w:pPr>
              <w:spacing w:before="40" w:after="120"/>
              <w:ind w:right="113"/>
              <w:rPr>
                <w:rFonts w:eastAsia="Calibri"/>
                <w:lang w:val="en-US"/>
              </w:rPr>
            </w:pPr>
            <w:r>
              <w:rPr>
                <w:rFonts w:eastAsia="Calibri"/>
                <w:lang w:val="en-US"/>
              </w:rPr>
              <w:t>Planar</w:t>
            </w:r>
          </w:p>
          <w:p w14:paraId="2D4EABD4" w14:textId="14A5A048" w:rsidR="00A87C4C"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7E0DFA4B" w14:textId="77777777" w:rsidTr="00A6386C">
        <w:trPr>
          <w:cantSplit/>
        </w:trPr>
        <w:tc>
          <w:tcPr>
            <w:tcW w:w="1350" w:type="dxa"/>
            <w:tcBorders>
              <w:top w:val="single" w:sz="4" w:space="0" w:color="auto"/>
              <w:bottom w:val="single" w:sz="4" w:space="0" w:color="auto"/>
            </w:tcBorders>
            <w:shd w:val="clear" w:color="auto" w:fill="auto"/>
          </w:tcPr>
          <w:p w14:paraId="54DA77BD" w14:textId="346CB440" w:rsidR="00E92FC2" w:rsidRPr="0047531B" w:rsidRDefault="00E92FC2" w:rsidP="00E92FC2">
            <w:pPr>
              <w:spacing w:before="40" w:after="120"/>
              <w:ind w:right="113"/>
              <w:rPr>
                <w:rFonts w:eastAsia="Calibri"/>
                <w:lang w:val="en-US"/>
              </w:rPr>
            </w:pPr>
            <w:r w:rsidRPr="0047531B">
              <w:rPr>
                <w:rFonts w:eastAsia="Calibri"/>
                <w:lang w:val="en-US"/>
              </w:rPr>
              <w:t>Pretensioner deployment, time to fire, front passenger</w:t>
            </w:r>
            <w:r w:rsidR="006F26E4">
              <w:rPr>
                <w:rFonts w:eastAsia="Calibri"/>
                <w:lang w:val="en-US"/>
              </w:rPr>
              <w:t xml:space="preserve"> </w:t>
            </w:r>
            <w:r w:rsidR="00255E21" w:rsidRPr="00B2471B">
              <w:rPr>
                <w:rFonts w:eastAsia="Calibri"/>
                <w:b/>
                <w:bCs/>
                <w:highlight w:val="yellow"/>
                <w:vertAlign w:val="superscript"/>
                <w:lang w:val="en-US"/>
              </w:rPr>
              <w:t>8</w:t>
            </w:r>
            <w:r w:rsidRPr="00B2471B">
              <w:rPr>
                <w:rFonts w:eastAsia="Calibri"/>
                <w:b/>
                <w:bCs/>
                <w:highlight w:val="yellow"/>
                <w:lang w:val="en-US"/>
              </w:rPr>
              <w:t>.</w:t>
            </w:r>
          </w:p>
        </w:tc>
        <w:tc>
          <w:tcPr>
            <w:tcW w:w="1260" w:type="dxa"/>
            <w:tcBorders>
              <w:top w:val="single" w:sz="4" w:space="0" w:color="auto"/>
              <w:bottom w:val="single" w:sz="4" w:space="0" w:color="auto"/>
            </w:tcBorders>
            <w:shd w:val="clear" w:color="auto" w:fill="auto"/>
          </w:tcPr>
          <w:p w14:paraId="5C307C8D" w14:textId="56B18E7D" w:rsidR="00E92FC2" w:rsidRPr="00621E30" w:rsidRDefault="00E92FC2" w:rsidP="00E92FC2">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B2726D5" w14:textId="77777777" w:rsidR="00E92FC2" w:rsidRPr="00621E30" w:rsidRDefault="00E92FC2" w:rsidP="00E92FC2">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38098BA7"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13F4A13" w14:textId="77777777" w:rsidR="00E92FC2" w:rsidRPr="00621E30" w:rsidRDefault="00E92FC2" w:rsidP="00E92FC2">
            <w:pPr>
              <w:spacing w:before="40" w:after="120"/>
              <w:ind w:right="113"/>
              <w:rPr>
                <w:rFonts w:eastAsia="Calibri"/>
                <w:lang w:val="en-US"/>
              </w:rPr>
            </w:pPr>
            <w:r w:rsidRPr="00621E30">
              <w:rPr>
                <w:rFonts w:eastAsia="Calibri"/>
                <w:lang w:val="en-US"/>
              </w:rPr>
              <w:t>0 to 250 ms</w:t>
            </w:r>
          </w:p>
        </w:tc>
        <w:tc>
          <w:tcPr>
            <w:tcW w:w="990" w:type="dxa"/>
            <w:tcBorders>
              <w:top w:val="single" w:sz="4" w:space="0" w:color="auto"/>
              <w:bottom w:val="single" w:sz="4" w:space="0" w:color="auto"/>
            </w:tcBorders>
            <w:shd w:val="clear" w:color="auto" w:fill="auto"/>
          </w:tcPr>
          <w:p w14:paraId="5409B4E2" w14:textId="77777777" w:rsidR="00E92FC2" w:rsidRPr="00621E30" w:rsidRDefault="00E92FC2" w:rsidP="00E92FC2">
            <w:pPr>
              <w:spacing w:before="40" w:after="120"/>
              <w:ind w:right="113"/>
              <w:rPr>
                <w:rFonts w:eastAsia="Calibri"/>
                <w:lang w:val="en-US"/>
              </w:rPr>
            </w:pPr>
            <w:r w:rsidRPr="00621E30">
              <w:rPr>
                <w:rFonts w:eastAsia="Calibri"/>
                <w:lang w:val="en-US"/>
              </w:rPr>
              <w:t>±2 ms</w:t>
            </w:r>
          </w:p>
        </w:tc>
        <w:tc>
          <w:tcPr>
            <w:tcW w:w="1267" w:type="dxa"/>
            <w:tcBorders>
              <w:top w:val="single" w:sz="4" w:space="0" w:color="auto"/>
              <w:bottom w:val="single" w:sz="4" w:space="0" w:color="auto"/>
            </w:tcBorders>
            <w:shd w:val="clear" w:color="auto" w:fill="auto"/>
          </w:tcPr>
          <w:p w14:paraId="136D3738" w14:textId="77777777" w:rsidR="00E92FC2" w:rsidRPr="00621E30" w:rsidRDefault="00E92FC2" w:rsidP="00E92FC2">
            <w:pPr>
              <w:spacing w:before="40" w:after="120"/>
              <w:ind w:right="113"/>
              <w:rPr>
                <w:rFonts w:eastAsia="Calibri"/>
                <w:lang w:val="en-US"/>
              </w:rPr>
            </w:pPr>
            <w:r w:rsidRPr="00621E30">
              <w:rPr>
                <w:rFonts w:eastAsia="Calibri"/>
                <w:lang w:val="en-US"/>
              </w:rPr>
              <w:t>1 ms.</w:t>
            </w:r>
          </w:p>
        </w:tc>
        <w:tc>
          <w:tcPr>
            <w:tcW w:w="990" w:type="dxa"/>
            <w:tcBorders>
              <w:top w:val="single" w:sz="4" w:space="0" w:color="auto"/>
              <w:bottom w:val="single" w:sz="4" w:space="0" w:color="auto"/>
            </w:tcBorders>
          </w:tcPr>
          <w:p w14:paraId="55483DA9" w14:textId="3F2B24CE" w:rsidR="00E92FC2" w:rsidRPr="00621E30" w:rsidRDefault="00BA2CD3" w:rsidP="00E92FC2">
            <w:pPr>
              <w:spacing w:before="40" w:after="120"/>
              <w:ind w:right="113"/>
              <w:rPr>
                <w:rFonts w:eastAsia="Calibri"/>
                <w:lang w:val="en-US"/>
              </w:rPr>
            </w:pPr>
            <w:r>
              <w:rPr>
                <w:rFonts w:eastAsia="Calibri"/>
                <w:lang w:val="en-US"/>
              </w:rPr>
              <w:t>Planar</w:t>
            </w:r>
          </w:p>
          <w:p w14:paraId="5FEC0F25" w14:textId="5065737C"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677CDE14" w14:textId="77777777" w:rsidTr="00A6386C">
        <w:trPr>
          <w:cantSplit/>
        </w:trPr>
        <w:tc>
          <w:tcPr>
            <w:tcW w:w="1350" w:type="dxa"/>
            <w:tcBorders>
              <w:top w:val="single" w:sz="4" w:space="0" w:color="auto"/>
              <w:bottom w:val="single" w:sz="4" w:space="0" w:color="auto"/>
            </w:tcBorders>
            <w:shd w:val="clear" w:color="auto" w:fill="auto"/>
          </w:tcPr>
          <w:p w14:paraId="7948191C" w14:textId="77777777" w:rsidR="00E92FC2" w:rsidRPr="0047531B" w:rsidRDefault="00E92FC2" w:rsidP="00E92FC2">
            <w:pPr>
              <w:spacing w:before="40" w:after="120"/>
              <w:ind w:right="113"/>
              <w:rPr>
                <w:rFonts w:eastAsia="Calibri"/>
                <w:lang w:val="en-US"/>
              </w:rPr>
            </w:pPr>
            <w:r w:rsidRPr="0047531B">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1A18F124" w14:textId="77777777" w:rsidR="00E92FC2" w:rsidRPr="00621E30" w:rsidRDefault="00E92FC2" w:rsidP="00E92FC2">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49E7AAE0"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57932113"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4268BD9A"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shd w:val="clear" w:color="auto" w:fill="auto"/>
          </w:tcPr>
          <w:p w14:paraId="473EA5C5"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496A54D3"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0CCF7B67" w14:textId="42A6FEBB" w:rsidR="00E92FC2" w:rsidRPr="00621E30" w:rsidRDefault="00BA2CD3" w:rsidP="00E92FC2">
            <w:pPr>
              <w:spacing w:before="40" w:after="120"/>
              <w:ind w:right="113"/>
              <w:rPr>
                <w:rFonts w:eastAsia="Calibri"/>
                <w:lang w:val="en-US"/>
              </w:rPr>
            </w:pPr>
            <w:r>
              <w:rPr>
                <w:rFonts w:eastAsia="Calibri"/>
                <w:lang w:val="en-US"/>
              </w:rPr>
              <w:t>Planar</w:t>
            </w:r>
          </w:p>
          <w:p w14:paraId="0F450FD3" w14:textId="710667F2"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4C97A94F" w14:textId="77777777" w:rsidTr="00A6386C">
        <w:trPr>
          <w:cantSplit/>
        </w:trPr>
        <w:tc>
          <w:tcPr>
            <w:tcW w:w="1350" w:type="dxa"/>
            <w:tcBorders>
              <w:top w:val="single" w:sz="4" w:space="0" w:color="auto"/>
              <w:bottom w:val="single" w:sz="4" w:space="0" w:color="auto"/>
            </w:tcBorders>
            <w:shd w:val="clear" w:color="auto" w:fill="auto"/>
          </w:tcPr>
          <w:p w14:paraId="3C608998" w14:textId="7D06E75A" w:rsidR="00E92FC2" w:rsidRPr="00621E30" w:rsidRDefault="00E92FC2" w:rsidP="00E92FC2">
            <w:pPr>
              <w:spacing w:before="40" w:after="120"/>
              <w:ind w:right="113"/>
              <w:rPr>
                <w:rFonts w:eastAsia="Calibri"/>
                <w:lang w:val="en-US"/>
              </w:rPr>
            </w:pPr>
            <w:r w:rsidRPr="00621E30">
              <w:rPr>
                <w:rFonts w:eastAsia="Calibri"/>
                <w:lang w:val="en-US"/>
              </w:rPr>
              <w:t>Seat track position switch, foremost, status, front passenger</w:t>
            </w:r>
            <w:r w:rsidR="006F26E4">
              <w:rPr>
                <w:rFonts w:eastAsia="Calibri"/>
                <w:lang w:val="en-US"/>
              </w:rPr>
              <w:t xml:space="preserve"> </w:t>
            </w:r>
            <w:r w:rsidR="00255E21" w:rsidRPr="00B2471B">
              <w:rPr>
                <w:rFonts w:eastAsia="Calibri"/>
                <w:b/>
                <w:bCs/>
                <w:highlight w:val="yellow"/>
                <w:vertAlign w:val="superscript"/>
                <w:lang w:val="en-US"/>
              </w:rPr>
              <w:t>8</w:t>
            </w:r>
            <w:r w:rsidRPr="00B2471B">
              <w:rPr>
                <w:rFonts w:eastAsia="Calibri"/>
                <w:highlight w:val="yellow"/>
                <w:lang w:val="en-US"/>
              </w:rPr>
              <w:t>.</w:t>
            </w:r>
          </w:p>
        </w:tc>
        <w:tc>
          <w:tcPr>
            <w:tcW w:w="1260" w:type="dxa"/>
            <w:tcBorders>
              <w:top w:val="single" w:sz="4" w:space="0" w:color="auto"/>
              <w:bottom w:val="single" w:sz="4" w:space="0" w:color="auto"/>
            </w:tcBorders>
            <w:shd w:val="clear" w:color="auto" w:fill="auto"/>
          </w:tcPr>
          <w:p w14:paraId="261630C5" w14:textId="77777777" w:rsidR="00E92FC2" w:rsidRPr="00621E30" w:rsidRDefault="00E92FC2" w:rsidP="00E92FC2">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3C59AB84"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5715B866"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77500BE6"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shd w:val="clear" w:color="auto" w:fill="auto"/>
          </w:tcPr>
          <w:p w14:paraId="54E57781"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022680EF"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4B9AB3CA" w14:textId="2B2869F3" w:rsidR="00E92FC2" w:rsidRPr="00621E30" w:rsidRDefault="00BA2CD3" w:rsidP="00E92FC2">
            <w:pPr>
              <w:spacing w:before="40" w:after="120"/>
              <w:ind w:right="113"/>
              <w:rPr>
                <w:rFonts w:eastAsia="Calibri"/>
                <w:lang w:val="en-US"/>
              </w:rPr>
            </w:pPr>
            <w:r>
              <w:rPr>
                <w:rFonts w:eastAsia="Calibri"/>
                <w:lang w:val="en-US"/>
              </w:rPr>
              <w:t>Planar</w:t>
            </w:r>
          </w:p>
          <w:p w14:paraId="1A2D07F9" w14:textId="1CDBE6C0"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621E30" w14:paraId="286F12EF" w14:textId="77777777" w:rsidTr="00A6386C">
        <w:trPr>
          <w:cantSplit/>
        </w:trPr>
        <w:tc>
          <w:tcPr>
            <w:tcW w:w="1350" w:type="dxa"/>
            <w:tcBorders>
              <w:top w:val="single" w:sz="4" w:space="0" w:color="auto"/>
              <w:bottom w:val="single" w:sz="4" w:space="0" w:color="auto"/>
            </w:tcBorders>
            <w:shd w:val="clear" w:color="auto" w:fill="auto"/>
          </w:tcPr>
          <w:p w14:paraId="714721F9" w14:textId="54A39025" w:rsidR="00E92FC2" w:rsidRPr="00621E30" w:rsidRDefault="00E92FC2" w:rsidP="00E92FC2">
            <w:pPr>
              <w:spacing w:before="40" w:after="120"/>
              <w:ind w:right="113"/>
              <w:rPr>
                <w:rFonts w:eastAsia="Calibri"/>
                <w:lang w:val="en-US"/>
              </w:rPr>
            </w:pPr>
            <w:r w:rsidRPr="00621E30">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50EF4B56" w14:textId="77777777" w:rsidR="00E92FC2" w:rsidRPr="00621E30" w:rsidRDefault="00E92FC2" w:rsidP="00E92FC2">
            <w:pPr>
              <w:spacing w:before="40" w:after="120"/>
              <w:ind w:right="113"/>
              <w:rPr>
                <w:rFonts w:eastAsia="Calibri"/>
                <w:lang w:val="en-US"/>
              </w:rPr>
            </w:pPr>
            <w:r w:rsidRPr="00621E30">
              <w:rPr>
                <w:rFonts w:eastAsia="Calibri"/>
                <w:lang w:val="en-US"/>
              </w:rPr>
              <w:t>If recorded</w:t>
            </w:r>
          </w:p>
        </w:tc>
        <w:tc>
          <w:tcPr>
            <w:tcW w:w="1260" w:type="dxa"/>
            <w:tcBorders>
              <w:top w:val="single" w:sz="4" w:space="0" w:color="auto"/>
              <w:bottom w:val="single" w:sz="4" w:space="0" w:color="auto"/>
            </w:tcBorders>
            <w:shd w:val="clear" w:color="auto" w:fill="auto"/>
          </w:tcPr>
          <w:p w14:paraId="072A0214"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719E78F4"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793119D" w14:textId="77777777" w:rsidR="00E92FC2" w:rsidRPr="00621E30" w:rsidRDefault="00E92FC2" w:rsidP="00E92FC2">
            <w:pPr>
              <w:spacing w:before="40" w:after="120"/>
              <w:ind w:right="113"/>
              <w:rPr>
                <w:rFonts w:eastAsia="Calibri"/>
                <w:lang w:val="en-US"/>
              </w:rPr>
            </w:pPr>
            <w:r w:rsidRPr="00621E30">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017A04F"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756DBC3B"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558B2E45" w14:textId="5640EFC4" w:rsidR="00E92FC2" w:rsidRPr="00621E30" w:rsidRDefault="00BA2CD3" w:rsidP="00E92FC2">
            <w:pPr>
              <w:spacing w:before="40" w:after="120"/>
              <w:ind w:right="113"/>
              <w:rPr>
                <w:rFonts w:eastAsia="Calibri"/>
                <w:lang w:val="en-US"/>
              </w:rPr>
            </w:pPr>
            <w:r>
              <w:rPr>
                <w:rFonts w:eastAsia="Calibri"/>
                <w:lang w:val="en-US"/>
              </w:rPr>
              <w:t>Planar</w:t>
            </w:r>
          </w:p>
          <w:p w14:paraId="0DDB12DB" w14:textId="40DEFC36"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130E8CCB" w14:textId="77777777" w:rsidTr="00A6386C">
        <w:trPr>
          <w:cantSplit/>
        </w:trPr>
        <w:tc>
          <w:tcPr>
            <w:tcW w:w="1350" w:type="dxa"/>
            <w:tcBorders>
              <w:top w:val="single" w:sz="4" w:space="0" w:color="auto"/>
              <w:bottom w:val="single" w:sz="4" w:space="0" w:color="auto"/>
            </w:tcBorders>
            <w:shd w:val="clear" w:color="auto" w:fill="auto"/>
          </w:tcPr>
          <w:p w14:paraId="48361737" w14:textId="7DB9B979" w:rsidR="00E92FC2" w:rsidRPr="00AE4C01" w:rsidRDefault="00E92FC2" w:rsidP="00E92FC2">
            <w:pPr>
              <w:spacing w:before="40" w:after="120"/>
              <w:ind w:right="113"/>
              <w:rPr>
                <w:rFonts w:eastAsia="Calibri"/>
                <w:lang w:val="fr-FR"/>
              </w:rPr>
            </w:pPr>
            <w:r w:rsidRPr="0047531B">
              <w:rPr>
                <w:rFonts w:eastAsia="Calibri"/>
                <w:lang w:val="fr-FR"/>
              </w:rPr>
              <w:t>Occupant size classification, front passenger</w:t>
            </w:r>
            <w:r w:rsidR="006F26E4">
              <w:rPr>
                <w:rFonts w:eastAsia="Calibri"/>
                <w:lang w:val="fr-FR"/>
              </w:rPr>
              <w:t xml:space="preserve"> </w:t>
            </w:r>
            <w:r w:rsidR="00255E21" w:rsidRPr="00B2471B">
              <w:rPr>
                <w:rFonts w:eastAsia="Calibri"/>
                <w:b/>
                <w:bCs/>
                <w:highlight w:val="yellow"/>
                <w:vertAlign w:val="superscript"/>
                <w:lang w:val="fr-CH"/>
              </w:rPr>
              <w:t>8</w:t>
            </w:r>
          </w:p>
        </w:tc>
        <w:tc>
          <w:tcPr>
            <w:tcW w:w="1260" w:type="dxa"/>
            <w:tcBorders>
              <w:top w:val="single" w:sz="4" w:space="0" w:color="auto"/>
              <w:bottom w:val="single" w:sz="4" w:space="0" w:color="auto"/>
            </w:tcBorders>
            <w:shd w:val="clear" w:color="auto" w:fill="auto"/>
          </w:tcPr>
          <w:p w14:paraId="5E258241" w14:textId="77777777" w:rsidR="00E92FC2" w:rsidRPr="0047531B" w:rsidRDefault="00E92FC2" w:rsidP="00E92FC2">
            <w:pPr>
              <w:spacing w:before="40" w:after="120"/>
              <w:ind w:right="113"/>
              <w:rPr>
                <w:rFonts w:eastAsia="Calibri"/>
                <w:lang w:val="en-US"/>
              </w:rPr>
            </w:pPr>
            <w:r w:rsidRPr="0047531B">
              <w:rPr>
                <w:rFonts w:eastAsia="Calibri"/>
                <w:lang w:val="en-US"/>
              </w:rPr>
              <w:t>If recorded</w:t>
            </w:r>
          </w:p>
        </w:tc>
        <w:tc>
          <w:tcPr>
            <w:tcW w:w="1260" w:type="dxa"/>
            <w:tcBorders>
              <w:top w:val="single" w:sz="4" w:space="0" w:color="auto"/>
              <w:bottom w:val="single" w:sz="4" w:space="0" w:color="auto"/>
            </w:tcBorders>
            <w:shd w:val="clear" w:color="auto" w:fill="auto"/>
          </w:tcPr>
          <w:p w14:paraId="6002D951" w14:textId="77777777" w:rsidR="00E92FC2" w:rsidRPr="0047531B" w:rsidRDefault="00E92FC2" w:rsidP="00E92FC2">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6857F33B" w14:textId="77777777" w:rsidR="00E92FC2" w:rsidRPr="0047531B" w:rsidRDefault="00E92FC2" w:rsidP="00E92FC2">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111B137A" w14:textId="77777777" w:rsidR="00E92FC2" w:rsidRPr="0047531B" w:rsidRDefault="00E92FC2" w:rsidP="00E92FC2">
            <w:pPr>
              <w:spacing w:before="40" w:after="120"/>
              <w:ind w:right="113"/>
              <w:rPr>
                <w:rFonts w:eastAsia="Calibri"/>
                <w:lang w:val="en-US"/>
              </w:rPr>
            </w:pPr>
            <w:r w:rsidRPr="0047531B">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56C6D828" w14:textId="77777777" w:rsidR="00E92FC2" w:rsidRPr="0047531B" w:rsidRDefault="00E92FC2" w:rsidP="00E92FC2">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255F5026"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119AB684" w14:textId="3A2CBDF1" w:rsidR="00E92FC2" w:rsidRPr="00621E30" w:rsidRDefault="00BA2CD3" w:rsidP="00E92FC2">
            <w:pPr>
              <w:spacing w:before="40" w:after="120"/>
              <w:ind w:right="113"/>
              <w:rPr>
                <w:rFonts w:eastAsia="Calibri"/>
                <w:lang w:val="en-US"/>
              </w:rPr>
            </w:pPr>
            <w:r>
              <w:rPr>
                <w:rFonts w:eastAsia="Calibri"/>
                <w:lang w:val="en-US"/>
              </w:rPr>
              <w:t>Planar</w:t>
            </w:r>
          </w:p>
          <w:p w14:paraId="54927E92" w14:textId="1FBCAD65"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3642427F" w14:textId="77777777" w:rsidTr="00A6386C">
        <w:trPr>
          <w:cantSplit/>
        </w:trPr>
        <w:tc>
          <w:tcPr>
            <w:tcW w:w="1350" w:type="dxa"/>
            <w:tcBorders>
              <w:top w:val="single" w:sz="4" w:space="0" w:color="auto"/>
              <w:bottom w:val="single" w:sz="4" w:space="0" w:color="auto"/>
            </w:tcBorders>
            <w:shd w:val="clear" w:color="auto" w:fill="auto"/>
          </w:tcPr>
          <w:p w14:paraId="4B93DECB" w14:textId="544CCEB2" w:rsidR="00E92FC2" w:rsidRPr="00A77B13" w:rsidRDefault="00E92FC2" w:rsidP="00E92FC2">
            <w:pPr>
              <w:spacing w:before="40" w:after="120"/>
              <w:ind w:right="113"/>
              <w:rPr>
                <w:rFonts w:eastAsia="Calibri"/>
              </w:rPr>
            </w:pPr>
            <w:r w:rsidRPr="00A77B13">
              <w:rPr>
                <w:rFonts w:eastAsia="Calibri"/>
              </w:rPr>
              <w:t>Safety belt status, rear passengers</w:t>
            </w:r>
            <w:r w:rsidR="009E26E1" w:rsidRPr="00B2471B">
              <w:rPr>
                <w:rStyle w:val="FootnoteReference"/>
                <w:rFonts w:eastAsia="Calibri"/>
                <w:b/>
                <w:bCs/>
                <w:highlight w:val="yellow"/>
              </w:rPr>
              <w:footnoteReference w:id="22"/>
            </w:r>
          </w:p>
        </w:tc>
        <w:tc>
          <w:tcPr>
            <w:tcW w:w="1260" w:type="dxa"/>
            <w:tcBorders>
              <w:top w:val="single" w:sz="4" w:space="0" w:color="auto"/>
              <w:bottom w:val="single" w:sz="4" w:space="0" w:color="auto"/>
            </w:tcBorders>
            <w:shd w:val="clear" w:color="auto" w:fill="auto"/>
          </w:tcPr>
          <w:p w14:paraId="02D6F82E" w14:textId="77777777" w:rsidR="00E92FC2" w:rsidRPr="00A77B13" w:rsidRDefault="00E92FC2" w:rsidP="00E92FC2">
            <w:pPr>
              <w:spacing w:before="40" w:after="120"/>
              <w:ind w:right="113"/>
              <w:rPr>
                <w:rFonts w:eastAsia="Calibri"/>
              </w:rPr>
            </w:pPr>
            <w:r w:rsidRPr="00A77B13">
              <w:rPr>
                <w:rFonts w:eastAsia="Calibri"/>
              </w:rPr>
              <w:t>Mandatory</w:t>
            </w:r>
          </w:p>
        </w:tc>
        <w:tc>
          <w:tcPr>
            <w:tcW w:w="1260" w:type="dxa"/>
            <w:tcBorders>
              <w:top w:val="single" w:sz="4" w:space="0" w:color="auto"/>
              <w:bottom w:val="single" w:sz="4" w:space="0" w:color="auto"/>
            </w:tcBorders>
            <w:shd w:val="clear" w:color="auto" w:fill="auto"/>
          </w:tcPr>
          <w:p w14:paraId="0BFBAC72" w14:textId="77777777" w:rsidR="00E92FC2" w:rsidRPr="00A77B13" w:rsidRDefault="00E92FC2" w:rsidP="00E92FC2">
            <w:pPr>
              <w:rPr>
                <w:rFonts w:eastAsia="Times New Roman"/>
              </w:rPr>
            </w:pPr>
            <w:r w:rsidRPr="00A77B13">
              <w:rPr>
                <w:rFonts w:eastAsia="Times New Roman"/>
              </w:rPr>
              <w:t>-1.0 sec</w:t>
            </w:r>
          </w:p>
        </w:tc>
        <w:tc>
          <w:tcPr>
            <w:tcW w:w="1080" w:type="dxa"/>
            <w:tcBorders>
              <w:top w:val="single" w:sz="4" w:space="0" w:color="auto"/>
              <w:bottom w:val="single" w:sz="4" w:space="0" w:color="auto"/>
            </w:tcBorders>
            <w:shd w:val="clear" w:color="auto" w:fill="auto"/>
          </w:tcPr>
          <w:p w14:paraId="51133994" w14:textId="77777777" w:rsidR="00E92FC2" w:rsidRPr="00A77B13" w:rsidRDefault="00E92FC2" w:rsidP="00E92FC2">
            <w:pPr>
              <w:rPr>
                <w:rFonts w:eastAsia="Times New Roman"/>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6994BB05" w14:textId="355B2AE7" w:rsidR="00E92FC2" w:rsidRPr="00A77B13" w:rsidRDefault="00621E30" w:rsidP="00E92FC2">
            <w:pPr>
              <w:rPr>
                <w:rFonts w:eastAsia="Times New Roman"/>
              </w:rPr>
            </w:pPr>
            <w:r w:rsidRPr="00A77B13">
              <w:rPr>
                <w:rFonts w:eastAsia="Times New Roman"/>
              </w:rPr>
              <w:t>Fastened, not fastened</w:t>
            </w:r>
          </w:p>
        </w:tc>
        <w:tc>
          <w:tcPr>
            <w:tcW w:w="990" w:type="dxa"/>
            <w:tcBorders>
              <w:top w:val="single" w:sz="4" w:space="0" w:color="auto"/>
              <w:bottom w:val="single" w:sz="4" w:space="0" w:color="auto"/>
            </w:tcBorders>
            <w:shd w:val="clear" w:color="auto" w:fill="auto"/>
          </w:tcPr>
          <w:p w14:paraId="09D79EB0" w14:textId="77777777" w:rsidR="00E92FC2" w:rsidRPr="00A77B13" w:rsidRDefault="00E92FC2" w:rsidP="00E92FC2">
            <w:pPr>
              <w:rPr>
                <w:rFonts w:eastAsia="Times New Roman"/>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2FEF80AF" w14:textId="100C8544" w:rsidR="00E92FC2" w:rsidRPr="00A77B13" w:rsidRDefault="00621E30" w:rsidP="00E92FC2">
            <w:pPr>
              <w:rPr>
                <w:rFonts w:eastAsia="Times New Roman"/>
              </w:rPr>
            </w:pPr>
            <w:r w:rsidRPr="00A77B13">
              <w:rPr>
                <w:rFonts w:eastAsia="Times New Roman"/>
              </w:rPr>
              <w:t>F</w:t>
            </w:r>
            <w:r w:rsidR="00E92FC2" w:rsidRPr="00A77B13">
              <w:rPr>
                <w:rFonts w:eastAsia="Times New Roman"/>
              </w:rPr>
              <w:t>astened</w:t>
            </w:r>
            <w:r w:rsidRPr="00A77B13">
              <w:rPr>
                <w:rFonts w:eastAsia="Times New Roman"/>
              </w:rPr>
              <w:t>, not fastened</w:t>
            </w:r>
          </w:p>
        </w:tc>
        <w:tc>
          <w:tcPr>
            <w:tcW w:w="990" w:type="dxa"/>
            <w:tcBorders>
              <w:top w:val="single" w:sz="4" w:space="0" w:color="auto"/>
              <w:bottom w:val="single" w:sz="4" w:space="0" w:color="auto"/>
            </w:tcBorders>
          </w:tcPr>
          <w:p w14:paraId="243BEB1B" w14:textId="77E2B1E0" w:rsidR="00E92FC2" w:rsidRPr="002F5291" w:rsidRDefault="00BA2CD3" w:rsidP="002F5291">
            <w:pPr>
              <w:spacing w:before="40" w:after="120"/>
              <w:ind w:right="113"/>
              <w:rPr>
                <w:rFonts w:eastAsia="Calibri"/>
                <w:lang w:val="en-US"/>
              </w:rPr>
            </w:pPr>
            <w:r w:rsidRPr="002F5291">
              <w:rPr>
                <w:rFonts w:eastAsia="Calibri"/>
                <w:lang w:val="en-US"/>
              </w:rPr>
              <w:t>Planar</w:t>
            </w:r>
          </w:p>
          <w:p w14:paraId="12287CA3" w14:textId="628B56DD" w:rsidR="00621E30" w:rsidRPr="00EC137A" w:rsidRDefault="00BA2CD3" w:rsidP="002F5291">
            <w:pPr>
              <w:spacing w:before="40" w:after="120"/>
              <w:ind w:right="113"/>
              <w:rPr>
                <w:rFonts w:eastAsia="Times New Roman"/>
              </w:rPr>
            </w:pPr>
            <w:r w:rsidRPr="002F5291">
              <w:rPr>
                <w:rFonts w:eastAsia="Calibri"/>
                <w:lang w:val="en-US"/>
              </w:rPr>
              <w:t>Rollover</w:t>
            </w:r>
          </w:p>
        </w:tc>
      </w:tr>
      <w:tr w:rsidR="00E92FC2" w:rsidRPr="0047531B" w14:paraId="0CA3F857" w14:textId="77777777" w:rsidTr="00A6386C">
        <w:trPr>
          <w:cantSplit/>
        </w:trPr>
        <w:tc>
          <w:tcPr>
            <w:tcW w:w="1350" w:type="dxa"/>
            <w:tcBorders>
              <w:top w:val="single" w:sz="4" w:space="0" w:color="auto"/>
              <w:bottom w:val="single" w:sz="4" w:space="0" w:color="auto"/>
            </w:tcBorders>
            <w:shd w:val="clear" w:color="auto" w:fill="auto"/>
          </w:tcPr>
          <w:p w14:paraId="26FDCE57" w14:textId="77777777" w:rsidR="00E92FC2" w:rsidRPr="00A77B13" w:rsidRDefault="00E92FC2" w:rsidP="00E92FC2">
            <w:pPr>
              <w:spacing w:before="40" w:after="120"/>
              <w:ind w:right="113"/>
              <w:rPr>
                <w:rFonts w:eastAsia="Calibri"/>
                <w:lang w:val="en-US"/>
              </w:rPr>
            </w:pPr>
            <w:r w:rsidRPr="00A77B13">
              <w:rPr>
                <w:rFonts w:eastAsia="Times New Roman"/>
              </w:rPr>
              <w:t xml:space="preserve">Tyre Pressure Monitoring System </w:t>
            </w:r>
            <w:r w:rsidRPr="00B2471B">
              <w:rPr>
                <w:rFonts w:eastAsia="Times New Roman"/>
                <w:strike/>
                <w:highlight w:val="yellow"/>
              </w:rPr>
              <w:t>(TPMS)</w:t>
            </w:r>
            <w:r w:rsidRPr="00A77B13">
              <w:rPr>
                <w:rFonts w:eastAsia="Times New Roman"/>
              </w:rPr>
              <w:t xml:space="preserve"> Warning Lamp Status  </w:t>
            </w:r>
          </w:p>
        </w:tc>
        <w:tc>
          <w:tcPr>
            <w:tcW w:w="1260" w:type="dxa"/>
            <w:tcBorders>
              <w:top w:val="single" w:sz="4" w:space="0" w:color="auto"/>
              <w:bottom w:val="single" w:sz="4" w:space="0" w:color="auto"/>
            </w:tcBorders>
            <w:shd w:val="clear" w:color="auto" w:fill="auto"/>
          </w:tcPr>
          <w:p w14:paraId="71E1AF07" w14:textId="77777777" w:rsidR="00E92FC2" w:rsidRPr="00A77B13" w:rsidRDefault="00E92FC2" w:rsidP="00E92FC2">
            <w:pPr>
              <w:spacing w:before="40" w:after="120"/>
              <w:ind w:right="113"/>
              <w:rPr>
                <w:rFonts w:eastAsia="Calibri"/>
              </w:rPr>
            </w:pPr>
            <w:r w:rsidRPr="00A77B13">
              <w:rPr>
                <w:rFonts w:eastAsia="Calibri"/>
              </w:rPr>
              <w:t>Mandatory</w:t>
            </w:r>
          </w:p>
          <w:p w14:paraId="7A048E0F"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BCAD2A8" w14:textId="77777777" w:rsidR="00E92FC2" w:rsidRPr="00A77B13" w:rsidRDefault="00E92FC2" w:rsidP="00E92FC2">
            <w:pPr>
              <w:spacing w:before="40" w:after="120"/>
              <w:ind w:right="113"/>
              <w:rPr>
                <w:rFonts w:eastAsia="Times New Roman"/>
              </w:rPr>
            </w:pPr>
            <w:r w:rsidRPr="00A77B13">
              <w:rPr>
                <w:rFonts w:eastAsia="Times New Roman"/>
              </w:rPr>
              <w:t>-1.0 second relative to time zero</w:t>
            </w:r>
          </w:p>
          <w:p w14:paraId="4F003E96" w14:textId="77777777" w:rsidR="00E92FC2" w:rsidRPr="00A77B13" w:rsidRDefault="00E92FC2" w:rsidP="00E92FC2">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576DEC3D"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2F0CC1A5"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176D967C"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6232C7B8" w14:textId="77777777" w:rsidR="00E92FC2" w:rsidRPr="00A77B13" w:rsidRDefault="00E92FC2" w:rsidP="00E92FC2">
            <w:pPr>
              <w:spacing w:before="40" w:after="120"/>
              <w:ind w:right="113"/>
              <w:rPr>
                <w:rFonts w:eastAsia="Calibri"/>
                <w:lang w:val="en-US"/>
              </w:rPr>
            </w:pPr>
            <w:r w:rsidRPr="00A77B13">
              <w:rPr>
                <w:rFonts w:eastAsia="Times New Roman"/>
              </w:rPr>
              <w:t>On, Off</w:t>
            </w:r>
          </w:p>
        </w:tc>
        <w:tc>
          <w:tcPr>
            <w:tcW w:w="990" w:type="dxa"/>
            <w:tcBorders>
              <w:top w:val="single" w:sz="4" w:space="0" w:color="auto"/>
              <w:bottom w:val="single" w:sz="4" w:space="0" w:color="auto"/>
            </w:tcBorders>
          </w:tcPr>
          <w:p w14:paraId="3E000390" w14:textId="7274178B" w:rsidR="00E92FC2" w:rsidRPr="00EC137A" w:rsidRDefault="00BA2CD3" w:rsidP="00E92FC2">
            <w:pPr>
              <w:spacing w:before="40" w:after="120"/>
              <w:ind w:right="113"/>
              <w:rPr>
                <w:rFonts w:eastAsia="Times New Roman"/>
              </w:rPr>
            </w:pPr>
            <w:r>
              <w:rPr>
                <w:rFonts w:eastAsia="Times New Roman"/>
              </w:rPr>
              <w:t>Planar</w:t>
            </w:r>
          </w:p>
          <w:p w14:paraId="5124D248" w14:textId="3A8F60B6" w:rsidR="00207E37" w:rsidRPr="00EC137A" w:rsidRDefault="00BA2CD3" w:rsidP="00E92FC2">
            <w:pPr>
              <w:spacing w:before="40" w:after="120"/>
              <w:ind w:right="113"/>
              <w:rPr>
                <w:rFonts w:eastAsia="Times New Roman"/>
              </w:rPr>
            </w:pPr>
            <w:r>
              <w:rPr>
                <w:rFonts w:eastAsia="Times New Roman"/>
              </w:rPr>
              <w:t>Rollover</w:t>
            </w:r>
          </w:p>
        </w:tc>
      </w:tr>
      <w:tr w:rsidR="00E92FC2" w:rsidRPr="00207E37" w14:paraId="642B408D" w14:textId="77777777" w:rsidTr="00A6386C">
        <w:trPr>
          <w:cantSplit/>
        </w:trPr>
        <w:tc>
          <w:tcPr>
            <w:tcW w:w="1350" w:type="dxa"/>
            <w:shd w:val="clear" w:color="auto" w:fill="FFFFFF" w:themeFill="background1"/>
          </w:tcPr>
          <w:p w14:paraId="097ACF77" w14:textId="77777777" w:rsidR="00E92FC2" w:rsidRPr="00A77B13" w:rsidRDefault="00E92FC2" w:rsidP="00E92FC2">
            <w:pPr>
              <w:spacing w:before="40" w:after="120"/>
              <w:ind w:right="113"/>
              <w:rPr>
                <w:rFonts w:eastAsia="Calibri" w:cstheme="minorHAnsi"/>
              </w:rPr>
            </w:pPr>
            <w:r w:rsidRPr="00A77B13">
              <w:rPr>
                <w:rFonts w:eastAsia="Calibri" w:cstheme="minorHAnsi"/>
              </w:rPr>
              <w:t>Longitudinal acceleration</w:t>
            </w:r>
          </w:p>
          <w:p w14:paraId="4775C200" w14:textId="77777777" w:rsidR="00E92FC2" w:rsidRPr="00A77B13" w:rsidRDefault="00E92FC2" w:rsidP="00E92FC2">
            <w:pPr>
              <w:spacing w:before="40" w:after="120"/>
              <w:ind w:right="113"/>
              <w:rPr>
                <w:rFonts w:eastAsia="Calibri"/>
                <w:lang w:val="en-US"/>
              </w:rPr>
            </w:pPr>
            <w:r w:rsidRPr="00A77B13">
              <w:rPr>
                <w:rFonts w:eastAsia="Calibri" w:cstheme="minorHAnsi"/>
              </w:rPr>
              <w:t>(pre – crash)</w:t>
            </w:r>
          </w:p>
        </w:tc>
        <w:tc>
          <w:tcPr>
            <w:tcW w:w="1260" w:type="dxa"/>
            <w:shd w:val="clear" w:color="auto" w:fill="FFFFFF" w:themeFill="background1"/>
          </w:tcPr>
          <w:p w14:paraId="0BA05591"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shd w:val="clear" w:color="auto" w:fill="FFFFFF" w:themeFill="background1"/>
          </w:tcPr>
          <w:p w14:paraId="20FF4DCE"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shd w:val="clear" w:color="auto" w:fill="FFFFFF" w:themeFill="background1"/>
          </w:tcPr>
          <w:p w14:paraId="7D589F2A" w14:textId="77777777" w:rsidR="00E92FC2" w:rsidRPr="00A77B13" w:rsidRDefault="00E92FC2" w:rsidP="00E92FC2">
            <w:pPr>
              <w:rPr>
                <w:rFonts w:eastAsia="Calibri"/>
                <w:lang w:val="en-US"/>
              </w:rPr>
            </w:pPr>
            <w:r w:rsidRPr="00A77B13">
              <w:rPr>
                <w:rFonts w:eastAsia="Times New Roman"/>
              </w:rPr>
              <w:t xml:space="preserve">2 Hz </w:t>
            </w:r>
          </w:p>
        </w:tc>
        <w:tc>
          <w:tcPr>
            <w:tcW w:w="1440" w:type="dxa"/>
            <w:shd w:val="clear" w:color="auto" w:fill="FFFFFF" w:themeFill="background1"/>
          </w:tcPr>
          <w:p w14:paraId="4BDF0B76" w14:textId="77777777" w:rsidR="00E92FC2" w:rsidRPr="00A77B13" w:rsidRDefault="00E92FC2" w:rsidP="00E92FC2">
            <w:pPr>
              <w:spacing w:before="40" w:after="120"/>
              <w:ind w:right="113"/>
              <w:rPr>
                <w:rFonts w:eastAsia="Calibri"/>
                <w:lang w:val="en-US"/>
              </w:rPr>
            </w:pPr>
            <w:r w:rsidRPr="00A77B13">
              <w:rPr>
                <w:rFonts w:eastAsia="Times New Roman"/>
              </w:rPr>
              <w:t>-1.5g to +1.5g</w:t>
            </w:r>
          </w:p>
        </w:tc>
        <w:tc>
          <w:tcPr>
            <w:tcW w:w="990" w:type="dxa"/>
            <w:tcBorders>
              <w:top w:val="single" w:sz="4" w:space="0" w:color="auto"/>
              <w:bottom w:val="single" w:sz="4" w:space="0" w:color="auto"/>
            </w:tcBorders>
            <w:shd w:val="clear" w:color="auto" w:fill="FFFFFF" w:themeFill="background1"/>
          </w:tcPr>
          <w:p w14:paraId="46C79BC9" w14:textId="77777777" w:rsidR="00E92FC2" w:rsidRPr="00A77B13" w:rsidRDefault="00E92FC2" w:rsidP="00E92FC2">
            <w:pPr>
              <w:spacing w:before="40" w:after="120"/>
              <w:ind w:right="113"/>
              <w:rPr>
                <w:rFonts w:eastAsia="Calibri"/>
                <w:lang w:val="en-US"/>
              </w:rPr>
            </w:pPr>
            <w:r w:rsidRPr="00A77B13">
              <w:rPr>
                <w:rFonts w:eastAsia="Times New Roman"/>
              </w:rPr>
              <w:t>+/- 10%</w:t>
            </w:r>
          </w:p>
        </w:tc>
        <w:tc>
          <w:tcPr>
            <w:tcW w:w="1267" w:type="dxa"/>
            <w:tcBorders>
              <w:top w:val="single" w:sz="4" w:space="0" w:color="auto"/>
              <w:bottom w:val="single" w:sz="4" w:space="0" w:color="auto"/>
            </w:tcBorders>
            <w:shd w:val="clear" w:color="auto" w:fill="FFFFFF" w:themeFill="background1"/>
          </w:tcPr>
          <w:p w14:paraId="72B059C3" w14:textId="77777777" w:rsidR="00E92FC2" w:rsidRPr="00A77B13" w:rsidRDefault="00E92FC2" w:rsidP="00E92FC2">
            <w:pPr>
              <w:spacing w:before="40" w:after="120"/>
              <w:ind w:right="113"/>
              <w:rPr>
                <w:rFonts w:eastAsia="Calibri"/>
                <w:lang w:val="en-US"/>
              </w:rPr>
            </w:pPr>
            <w:r w:rsidRPr="00A77B13">
              <w:rPr>
                <w:rFonts w:eastAsia="Times New Roman"/>
              </w:rPr>
              <w:t>0.1g</w:t>
            </w:r>
          </w:p>
        </w:tc>
        <w:tc>
          <w:tcPr>
            <w:tcW w:w="990" w:type="dxa"/>
            <w:tcBorders>
              <w:top w:val="single" w:sz="4" w:space="0" w:color="auto"/>
              <w:bottom w:val="single" w:sz="4" w:space="0" w:color="auto"/>
            </w:tcBorders>
            <w:shd w:val="clear" w:color="auto" w:fill="FFFFFF" w:themeFill="background1"/>
          </w:tcPr>
          <w:p w14:paraId="2C028894" w14:textId="348F746E" w:rsidR="00E92FC2" w:rsidRPr="00EC137A" w:rsidRDefault="00BA2CD3" w:rsidP="00E92FC2">
            <w:pPr>
              <w:spacing w:before="40" w:after="120"/>
              <w:ind w:right="113"/>
              <w:rPr>
                <w:rFonts w:eastAsia="Times New Roman"/>
              </w:rPr>
            </w:pPr>
            <w:r>
              <w:rPr>
                <w:rFonts w:eastAsia="Times New Roman"/>
              </w:rPr>
              <w:t>Planar</w:t>
            </w:r>
          </w:p>
          <w:p w14:paraId="727095AF" w14:textId="479C5A08" w:rsidR="00207E37" w:rsidRPr="00EC137A" w:rsidRDefault="00207E37" w:rsidP="00E92FC2">
            <w:pPr>
              <w:spacing w:before="40" w:after="120"/>
              <w:ind w:right="113"/>
              <w:rPr>
                <w:rFonts w:eastAsia="Times New Roman"/>
              </w:rPr>
            </w:pPr>
            <w:r w:rsidRPr="00EC137A">
              <w:rPr>
                <w:rFonts w:eastAsia="Times New Roman"/>
              </w:rPr>
              <w:t>VRU</w:t>
            </w:r>
          </w:p>
        </w:tc>
      </w:tr>
      <w:tr w:rsidR="00E92FC2" w:rsidRPr="0047531B" w14:paraId="17C04348" w14:textId="77777777" w:rsidTr="00A6386C">
        <w:trPr>
          <w:cantSplit/>
        </w:trPr>
        <w:tc>
          <w:tcPr>
            <w:tcW w:w="1350" w:type="dxa"/>
            <w:tcBorders>
              <w:top w:val="single" w:sz="4" w:space="0" w:color="auto"/>
              <w:bottom w:val="single" w:sz="4" w:space="0" w:color="auto"/>
            </w:tcBorders>
            <w:shd w:val="clear" w:color="auto" w:fill="auto"/>
          </w:tcPr>
          <w:p w14:paraId="6A58434D" w14:textId="5D556BD6" w:rsidR="00E92FC2" w:rsidRPr="00A77B13" w:rsidRDefault="00E92FC2" w:rsidP="00E92FC2">
            <w:pPr>
              <w:spacing w:before="40" w:after="120"/>
              <w:ind w:right="113"/>
              <w:rPr>
                <w:rFonts w:eastAsia="Calibri" w:cstheme="minorHAnsi"/>
              </w:rPr>
            </w:pPr>
            <w:r w:rsidRPr="00A77B13">
              <w:rPr>
                <w:rFonts w:eastAsia="Calibri" w:cstheme="minorHAnsi"/>
              </w:rPr>
              <w:t>Lateral acceleration</w:t>
            </w:r>
          </w:p>
          <w:p w14:paraId="571AD842" w14:textId="77777777" w:rsidR="00E92FC2" w:rsidRPr="00A77B13" w:rsidRDefault="00E92FC2" w:rsidP="00E92FC2">
            <w:pPr>
              <w:spacing w:before="40" w:after="120"/>
              <w:ind w:right="113"/>
              <w:rPr>
                <w:rFonts w:eastAsia="Calibri"/>
                <w:lang w:val="en-US"/>
              </w:rPr>
            </w:pPr>
            <w:r w:rsidRPr="00A77B13">
              <w:rPr>
                <w:rFonts w:eastAsia="Calibri" w:cstheme="minorHAnsi"/>
              </w:rPr>
              <w:t>(pre – crash)</w:t>
            </w:r>
          </w:p>
        </w:tc>
        <w:tc>
          <w:tcPr>
            <w:tcW w:w="1260" w:type="dxa"/>
            <w:tcBorders>
              <w:top w:val="single" w:sz="4" w:space="0" w:color="auto"/>
              <w:bottom w:val="single" w:sz="4" w:space="0" w:color="auto"/>
            </w:tcBorders>
            <w:shd w:val="clear" w:color="auto" w:fill="auto"/>
          </w:tcPr>
          <w:p w14:paraId="3BE73C69"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31055938"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353C815A" w14:textId="77777777" w:rsidR="00E92FC2" w:rsidRPr="00A77B13" w:rsidRDefault="00E92FC2" w:rsidP="00E92FC2">
            <w:pPr>
              <w:rPr>
                <w:rFonts w:eastAsia="Times New Roman"/>
              </w:rPr>
            </w:pPr>
            <w:r w:rsidRPr="00A77B13">
              <w:rPr>
                <w:rFonts w:eastAsia="Times New Roman"/>
              </w:rPr>
              <w:t xml:space="preserve">2 Hz </w:t>
            </w:r>
          </w:p>
          <w:p w14:paraId="6D3B2286" w14:textId="77777777" w:rsidR="00E92FC2" w:rsidRPr="00A77B13"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0A85DCD" w14:textId="52A8A4D3" w:rsidR="00E92FC2" w:rsidRPr="00A77B13" w:rsidRDefault="00E92FC2" w:rsidP="00E92FC2">
            <w:pPr>
              <w:spacing w:before="40" w:after="120"/>
              <w:ind w:right="113"/>
              <w:rPr>
                <w:rFonts w:eastAsia="Calibri"/>
                <w:lang w:val="en-US"/>
              </w:rPr>
            </w:pPr>
            <w:r w:rsidRPr="00A77B13">
              <w:rPr>
                <w:rFonts w:eastAsia="Times New Roman"/>
              </w:rPr>
              <w:t>-1.0g to +1.0g</w:t>
            </w:r>
          </w:p>
        </w:tc>
        <w:tc>
          <w:tcPr>
            <w:tcW w:w="990" w:type="dxa"/>
            <w:tcBorders>
              <w:top w:val="single" w:sz="4" w:space="0" w:color="auto"/>
            </w:tcBorders>
            <w:shd w:val="clear" w:color="auto" w:fill="FFFFFF" w:themeFill="background1"/>
          </w:tcPr>
          <w:p w14:paraId="26234356" w14:textId="5A8DCD2C" w:rsidR="00E92FC2" w:rsidRPr="00A77B13" w:rsidRDefault="00E92FC2" w:rsidP="00E92FC2">
            <w:pPr>
              <w:spacing w:before="40" w:after="120"/>
              <w:ind w:right="113"/>
              <w:rPr>
                <w:rFonts w:eastAsia="Calibri"/>
                <w:lang w:val="en-US"/>
              </w:rPr>
            </w:pPr>
            <w:r w:rsidRPr="00A77B13">
              <w:rPr>
                <w:rFonts w:eastAsia="Times New Roman"/>
              </w:rPr>
              <w:t>+/- 10%</w:t>
            </w:r>
          </w:p>
        </w:tc>
        <w:tc>
          <w:tcPr>
            <w:tcW w:w="1267" w:type="dxa"/>
            <w:tcBorders>
              <w:top w:val="single" w:sz="4" w:space="0" w:color="auto"/>
            </w:tcBorders>
            <w:shd w:val="clear" w:color="auto" w:fill="FFFFFF" w:themeFill="background1"/>
          </w:tcPr>
          <w:p w14:paraId="31DB071F" w14:textId="13B0EFCC" w:rsidR="00E92FC2" w:rsidRPr="00A77B13" w:rsidRDefault="00E92FC2" w:rsidP="00E92FC2">
            <w:pPr>
              <w:spacing w:before="40" w:after="120"/>
              <w:ind w:right="113"/>
              <w:rPr>
                <w:rFonts w:eastAsia="Calibri"/>
                <w:lang w:val="en-US"/>
              </w:rPr>
            </w:pPr>
            <w:r w:rsidRPr="00A77B13">
              <w:rPr>
                <w:rFonts w:eastAsia="Times New Roman"/>
              </w:rPr>
              <w:t>0.1g</w:t>
            </w:r>
          </w:p>
        </w:tc>
        <w:tc>
          <w:tcPr>
            <w:tcW w:w="990" w:type="dxa"/>
            <w:tcBorders>
              <w:top w:val="single" w:sz="4" w:space="0" w:color="auto"/>
            </w:tcBorders>
            <w:shd w:val="clear" w:color="auto" w:fill="FFFFFF" w:themeFill="background1"/>
          </w:tcPr>
          <w:p w14:paraId="07700DE9" w14:textId="093E9912" w:rsidR="00E92FC2" w:rsidRPr="00EC137A" w:rsidRDefault="00BA2CD3" w:rsidP="00E92FC2">
            <w:pPr>
              <w:spacing w:before="40" w:after="120"/>
              <w:ind w:right="113"/>
              <w:rPr>
                <w:rFonts w:eastAsia="Times New Roman"/>
              </w:rPr>
            </w:pPr>
            <w:r>
              <w:rPr>
                <w:rFonts w:eastAsia="Times New Roman"/>
              </w:rPr>
              <w:t>Planar</w:t>
            </w:r>
          </w:p>
          <w:p w14:paraId="3AACF1AD" w14:textId="01A85D23" w:rsidR="00207E37" w:rsidRPr="00EC137A" w:rsidRDefault="00207E37" w:rsidP="00E92FC2">
            <w:pPr>
              <w:spacing w:before="40" w:after="120"/>
              <w:ind w:right="113"/>
              <w:rPr>
                <w:rFonts w:eastAsia="Times New Roman"/>
              </w:rPr>
            </w:pPr>
          </w:p>
        </w:tc>
      </w:tr>
      <w:tr w:rsidR="00E92FC2" w:rsidRPr="0047531B" w14:paraId="218889AE" w14:textId="77777777" w:rsidTr="00A6386C">
        <w:trPr>
          <w:cantSplit/>
        </w:trPr>
        <w:tc>
          <w:tcPr>
            <w:tcW w:w="1350" w:type="dxa"/>
            <w:tcBorders>
              <w:top w:val="single" w:sz="4" w:space="0" w:color="auto"/>
              <w:bottom w:val="single" w:sz="4" w:space="0" w:color="auto"/>
            </w:tcBorders>
            <w:shd w:val="clear" w:color="auto" w:fill="auto"/>
          </w:tcPr>
          <w:p w14:paraId="45E1D4EF" w14:textId="77777777" w:rsidR="00E92FC2" w:rsidRPr="00A77B13" w:rsidRDefault="00E92FC2" w:rsidP="00E92FC2">
            <w:pPr>
              <w:spacing w:before="40" w:after="120"/>
              <w:ind w:right="113"/>
              <w:rPr>
                <w:rFonts w:eastAsia="Calibri"/>
                <w:lang w:val="en-US"/>
              </w:rPr>
            </w:pPr>
            <w:r w:rsidRPr="00A77B13">
              <w:rPr>
                <w:rFonts w:eastAsia="Times New Roman"/>
              </w:rPr>
              <w:lastRenderedPageBreak/>
              <w:t>Yaw Rate</w:t>
            </w:r>
          </w:p>
        </w:tc>
        <w:tc>
          <w:tcPr>
            <w:tcW w:w="1260" w:type="dxa"/>
            <w:tcBorders>
              <w:top w:val="single" w:sz="4" w:space="0" w:color="auto"/>
              <w:bottom w:val="single" w:sz="4" w:space="0" w:color="auto"/>
            </w:tcBorders>
            <w:shd w:val="clear" w:color="auto" w:fill="auto"/>
          </w:tcPr>
          <w:p w14:paraId="03B29C03" w14:textId="77777777" w:rsidR="00E92FC2" w:rsidRPr="00A77B13" w:rsidRDefault="00E92FC2" w:rsidP="00E92FC2">
            <w:pPr>
              <w:rPr>
                <w:rFonts w:eastAsia="Times New Roman"/>
              </w:rPr>
            </w:pPr>
            <w:r w:rsidRPr="00A77B13">
              <w:rPr>
                <w:rFonts w:eastAsia="Times New Roman"/>
              </w:rPr>
              <w:t>Mandatory</w:t>
            </w:r>
          </w:p>
          <w:p w14:paraId="7617C1A1"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86C3394" w14:textId="77777777" w:rsidR="00E92FC2" w:rsidRPr="00A77B13" w:rsidRDefault="00E92FC2" w:rsidP="00E92FC2">
            <w:pPr>
              <w:spacing w:before="40" w:after="120"/>
              <w:ind w:right="113"/>
              <w:rPr>
                <w:rFonts w:eastAsia="Calibri"/>
                <w:lang w:val="en-US"/>
              </w:rPr>
            </w:pPr>
            <w:r w:rsidRPr="00A77B13">
              <w:rPr>
                <w:rFonts w:eastAsia="Times New Roman"/>
              </w:rPr>
              <w:t>-5 to 0 seconds relative to time zero</w:t>
            </w:r>
          </w:p>
        </w:tc>
        <w:tc>
          <w:tcPr>
            <w:tcW w:w="1080" w:type="dxa"/>
            <w:tcBorders>
              <w:top w:val="single" w:sz="4" w:space="0" w:color="auto"/>
              <w:bottom w:val="single" w:sz="4" w:space="0" w:color="auto"/>
            </w:tcBorders>
            <w:shd w:val="clear" w:color="auto" w:fill="auto"/>
          </w:tcPr>
          <w:p w14:paraId="3A03726F" w14:textId="77777777" w:rsidR="00E92FC2" w:rsidRPr="00A77B13" w:rsidRDefault="00E92FC2" w:rsidP="00E92FC2">
            <w:pPr>
              <w:spacing w:before="40" w:after="120"/>
              <w:ind w:right="113"/>
              <w:rPr>
                <w:rFonts w:eastAsia="Calibri"/>
                <w:lang w:val="en-US"/>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3149D29C" w14:textId="77777777" w:rsidR="00E92FC2" w:rsidRPr="00A77B13" w:rsidRDefault="00E92FC2" w:rsidP="00E92FC2">
            <w:pPr>
              <w:spacing w:before="40" w:after="120"/>
              <w:ind w:right="113"/>
              <w:rPr>
                <w:rFonts w:eastAsia="Calibri"/>
                <w:lang w:val="en-US"/>
              </w:rPr>
            </w:pPr>
            <w:r w:rsidRPr="00A77B13">
              <w:rPr>
                <w:rFonts w:eastAsia="Times New Roman"/>
              </w:rPr>
              <w:t>-75 to +75 degrees / second</w:t>
            </w:r>
          </w:p>
        </w:tc>
        <w:tc>
          <w:tcPr>
            <w:tcW w:w="990" w:type="dxa"/>
            <w:tcBorders>
              <w:top w:val="single" w:sz="4" w:space="0" w:color="auto"/>
              <w:bottom w:val="single" w:sz="4" w:space="0" w:color="auto"/>
            </w:tcBorders>
            <w:shd w:val="clear" w:color="auto" w:fill="auto"/>
          </w:tcPr>
          <w:p w14:paraId="78216CAE" w14:textId="77777777" w:rsidR="00E92FC2" w:rsidRPr="00A77B13" w:rsidRDefault="00E92FC2" w:rsidP="00E92FC2">
            <w:pPr>
              <w:spacing w:before="40" w:after="120"/>
              <w:ind w:right="113"/>
              <w:rPr>
                <w:rFonts w:eastAsia="Calibri"/>
                <w:lang w:val="en-US"/>
              </w:rPr>
            </w:pPr>
            <w:r w:rsidRPr="00A77B13">
              <w:rPr>
                <w:rFonts w:eastAsia="Times New Roman"/>
              </w:rPr>
              <w:t>± 10% of the full range of the sensor</w:t>
            </w:r>
          </w:p>
        </w:tc>
        <w:tc>
          <w:tcPr>
            <w:tcW w:w="1267" w:type="dxa"/>
            <w:tcBorders>
              <w:top w:val="single" w:sz="4" w:space="0" w:color="auto"/>
              <w:bottom w:val="single" w:sz="4" w:space="0" w:color="auto"/>
            </w:tcBorders>
            <w:shd w:val="clear" w:color="auto" w:fill="auto"/>
          </w:tcPr>
          <w:p w14:paraId="35535063" w14:textId="77777777" w:rsidR="00E92FC2" w:rsidRPr="00A77B13" w:rsidRDefault="00E92FC2" w:rsidP="00E92FC2">
            <w:pPr>
              <w:spacing w:before="40" w:after="120"/>
              <w:ind w:right="113"/>
              <w:rPr>
                <w:rFonts w:eastAsia="Calibri"/>
                <w:lang w:val="en-US"/>
              </w:rPr>
            </w:pPr>
            <w:r w:rsidRPr="00A77B13">
              <w:rPr>
                <w:rFonts w:eastAsia="Times New Roman"/>
              </w:rPr>
              <w:t>0.1</w:t>
            </w:r>
          </w:p>
        </w:tc>
        <w:tc>
          <w:tcPr>
            <w:tcW w:w="990" w:type="dxa"/>
            <w:tcBorders>
              <w:top w:val="single" w:sz="4" w:space="0" w:color="auto"/>
              <w:bottom w:val="single" w:sz="4" w:space="0" w:color="auto"/>
            </w:tcBorders>
          </w:tcPr>
          <w:p w14:paraId="159573C7" w14:textId="588E5E01" w:rsidR="00E92FC2" w:rsidRPr="00EC137A" w:rsidRDefault="00BA2CD3" w:rsidP="00E92FC2">
            <w:pPr>
              <w:spacing w:before="40" w:after="120"/>
              <w:ind w:right="113"/>
              <w:rPr>
                <w:rFonts w:eastAsia="Times New Roman"/>
              </w:rPr>
            </w:pPr>
            <w:r>
              <w:rPr>
                <w:rFonts w:eastAsia="Times New Roman"/>
              </w:rPr>
              <w:t>Planar</w:t>
            </w:r>
          </w:p>
          <w:p w14:paraId="583FC57F" w14:textId="63B13614" w:rsidR="00207E37" w:rsidRPr="00EC137A" w:rsidRDefault="00BA2CD3" w:rsidP="00E92FC2">
            <w:pPr>
              <w:spacing w:before="40" w:after="120"/>
              <w:ind w:right="113"/>
              <w:rPr>
                <w:rFonts w:eastAsia="Times New Roman"/>
              </w:rPr>
            </w:pPr>
            <w:r>
              <w:rPr>
                <w:rFonts w:eastAsia="Times New Roman"/>
              </w:rPr>
              <w:t>Rollover</w:t>
            </w:r>
          </w:p>
        </w:tc>
      </w:tr>
      <w:tr w:rsidR="00C921A4" w:rsidRPr="0047531B" w14:paraId="43394F43" w14:textId="77777777" w:rsidTr="00F85590">
        <w:trPr>
          <w:cantSplit/>
        </w:trPr>
        <w:tc>
          <w:tcPr>
            <w:tcW w:w="1350" w:type="dxa"/>
            <w:shd w:val="clear" w:color="auto" w:fill="FFFFFF" w:themeFill="background1"/>
          </w:tcPr>
          <w:p w14:paraId="0E16AB4F" w14:textId="77777777" w:rsidR="00C921A4" w:rsidRPr="00A77B13" w:rsidRDefault="00C921A4" w:rsidP="00C921A4">
            <w:pPr>
              <w:spacing w:before="40" w:after="120"/>
              <w:ind w:right="113"/>
              <w:rPr>
                <w:rFonts w:eastAsia="Calibri"/>
                <w:lang w:val="en-US"/>
              </w:rPr>
            </w:pPr>
            <w:r w:rsidRPr="00A77B13">
              <w:rPr>
                <w:rFonts w:eastAsia="Times New Roman"/>
              </w:rPr>
              <w:t>Traction Control Status</w:t>
            </w:r>
          </w:p>
        </w:tc>
        <w:tc>
          <w:tcPr>
            <w:tcW w:w="1260" w:type="dxa"/>
            <w:shd w:val="clear" w:color="auto" w:fill="FFFFFF" w:themeFill="background1"/>
          </w:tcPr>
          <w:p w14:paraId="16B6BA09" w14:textId="4B788B40" w:rsidR="00C921A4" w:rsidRPr="00A77B13" w:rsidRDefault="00C921A4" w:rsidP="00C921A4">
            <w:pPr>
              <w:spacing w:before="40" w:after="120"/>
              <w:ind w:right="113"/>
              <w:rPr>
                <w:rFonts w:eastAsia="Calibri"/>
                <w:lang w:val="en-US"/>
              </w:rPr>
            </w:pPr>
            <w:r w:rsidRPr="00A77B13">
              <w:rPr>
                <w:rFonts w:eastAsia="Times New Roman"/>
              </w:rPr>
              <w:t xml:space="preserve">Mandatory if not fitted with </w:t>
            </w:r>
            <w:r w:rsidR="005C3177" w:rsidRPr="00B2471B">
              <w:rPr>
                <w:rFonts w:eastAsia="Times New Roman"/>
                <w:b/>
                <w:bCs/>
                <w:highlight w:val="yellow"/>
              </w:rPr>
              <w:t>Stability control</w:t>
            </w:r>
            <w:r w:rsidR="005C3177" w:rsidRPr="00B2471B">
              <w:rPr>
                <w:rFonts w:eastAsia="Times New Roman"/>
                <w:highlight w:val="yellow"/>
              </w:rPr>
              <w:t xml:space="preserve"> </w:t>
            </w:r>
            <w:r w:rsidRPr="00B2471B">
              <w:rPr>
                <w:rFonts w:eastAsia="Times New Roman"/>
                <w:strike/>
                <w:highlight w:val="yellow"/>
              </w:rPr>
              <w:t>ESC</w:t>
            </w:r>
          </w:p>
        </w:tc>
        <w:tc>
          <w:tcPr>
            <w:tcW w:w="1260" w:type="dxa"/>
            <w:shd w:val="clear" w:color="auto" w:fill="FFFFFF" w:themeFill="background1"/>
          </w:tcPr>
          <w:p w14:paraId="7B0BB7EB" w14:textId="77777777" w:rsidR="00C921A4" w:rsidRPr="00A77B13" w:rsidRDefault="00C921A4" w:rsidP="00C921A4">
            <w:pPr>
              <w:spacing w:before="40" w:after="120"/>
              <w:ind w:right="113"/>
              <w:rPr>
                <w:rFonts w:eastAsia="Calibri"/>
                <w:lang w:val="en-US"/>
              </w:rPr>
            </w:pPr>
            <w:r w:rsidRPr="00A77B13">
              <w:rPr>
                <w:rFonts w:eastAsia="Times New Roman"/>
              </w:rPr>
              <w:t>-5.0 to 0 second relative to time zero</w:t>
            </w:r>
          </w:p>
        </w:tc>
        <w:tc>
          <w:tcPr>
            <w:tcW w:w="1080" w:type="dxa"/>
            <w:shd w:val="clear" w:color="auto" w:fill="FFFFFF" w:themeFill="background1"/>
          </w:tcPr>
          <w:p w14:paraId="0B9BAB9C" w14:textId="77777777" w:rsidR="00C921A4" w:rsidRPr="005C3177" w:rsidRDefault="00C921A4" w:rsidP="00C921A4">
            <w:pPr>
              <w:spacing w:before="40" w:after="120"/>
              <w:ind w:right="113"/>
              <w:rPr>
                <w:rFonts w:eastAsia="Calibri"/>
                <w:lang w:val="en-US"/>
              </w:rPr>
            </w:pPr>
            <w:r w:rsidRPr="005C3177">
              <w:rPr>
                <w:rFonts w:eastAsia="Times New Roman"/>
              </w:rPr>
              <w:t>2</w:t>
            </w:r>
          </w:p>
        </w:tc>
        <w:tc>
          <w:tcPr>
            <w:tcW w:w="1440" w:type="dxa"/>
            <w:tcBorders>
              <w:top w:val="single" w:sz="4" w:space="0" w:color="auto"/>
              <w:bottom w:val="single" w:sz="4" w:space="0" w:color="auto"/>
            </w:tcBorders>
            <w:shd w:val="clear" w:color="auto" w:fill="FFFFFF" w:themeFill="background1"/>
          </w:tcPr>
          <w:p w14:paraId="0E6622A1" w14:textId="70FD18B2" w:rsidR="00C921A4" w:rsidRPr="00B2471B" w:rsidRDefault="00C921A4" w:rsidP="00C921A4">
            <w:pPr>
              <w:spacing w:before="40" w:after="120"/>
              <w:ind w:right="113"/>
              <w:rPr>
                <w:strike/>
                <w:highlight w:val="yellow"/>
              </w:rPr>
            </w:pPr>
            <w:r w:rsidRPr="00B2471B">
              <w:rPr>
                <w:strike/>
                <w:highlight w:val="yellow"/>
              </w:rPr>
              <w:t>N/A</w:t>
            </w:r>
          </w:p>
          <w:p w14:paraId="6E132F40" w14:textId="38A9519C" w:rsidR="00C921A4" w:rsidRPr="005C3177" w:rsidRDefault="00C921A4" w:rsidP="00C921A4">
            <w:pPr>
              <w:spacing w:before="40" w:after="120"/>
              <w:ind w:right="113"/>
              <w:rPr>
                <w:rFonts w:eastAsia="Calibri"/>
                <w:lang w:val="en-US"/>
              </w:rPr>
            </w:pPr>
            <w:r w:rsidRPr="00B2471B">
              <w:rPr>
                <w:b/>
                <w:bCs/>
                <w:highlight w:val="yellow"/>
              </w:rPr>
              <w:t>Faulted, On, Off, Engaged</w:t>
            </w:r>
          </w:p>
        </w:tc>
        <w:tc>
          <w:tcPr>
            <w:tcW w:w="990" w:type="dxa"/>
            <w:tcBorders>
              <w:top w:val="single" w:sz="4" w:space="0" w:color="auto"/>
              <w:bottom w:val="single" w:sz="4" w:space="0" w:color="auto"/>
            </w:tcBorders>
            <w:shd w:val="clear" w:color="auto" w:fill="FFFFFF" w:themeFill="background1"/>
          </w:tcPr>
          <w:p w14:paraId="71089133" w14:textId="6A675A25" w:rsidR="00C921A4" w:rsidRPr="005C3177" w:rsidRDefault="00C921A4" w:rsidP="00C921A4">
            <w:pPr>
              <w:spacing w:before="40" w:after="120"/>
              <w:ind w:right="113"/>
              <w:rPr>
                <w:rFonts w:eastAsia="Calibri"/>
                <w:lang w:val="en-US"/>
              </w:rPr>
            </w:pPr>
            <w:r w:rsidRPr="005C3177">
              <w:t>N/A</w:t>
            </w:r>
          </w:p>
        </w:tc>
        <w:tc>
          <w:tcPr>
            <w:tcW w:w="1267" w:type="dxa"/>
            <w:tcBorders>
              <w:top w:val="single" w:sz="4" w:space="0" w:color="auto"/>
              <w:bottom w:val="single" w:sz="4" w:space="0" w:color="auto"/>
            </w:tcBorders>
            <w:shd w:val="clear" w:color="auto" w:fill="FFFFFF" w:themeFill="background1"/>
          </w:tcPr>
          <w:p w14:paraId="2E7AFE5F" w14:textId="52ACABB5" w:rsidR="00C921A4" w:rsidRPr="00B2471B" w:rsidRDefault="00C921A4" w:rsidP="00C921A4">
            <w:pPr>
              <w:spacing w:before="40" w:after="120"/>
              <w:ind w:right="113"/>
              <w:rPr>
                <w:strike/>
                <w:highlight w:val="yellow"/>
              </w:rPr>
            </w:pPr>
            <w:r w:rsidRPr="00B2471B">
              <w:rPr>
                <w:strike/>
                <w:highlight w:val="yellow"/>
              </w:rPr>
              <w:t>Actively controlling, Faulted, Commanded Off, or On but Not Controlling</w:t>
            </w:r>
          </w:p>
          <w:p w14:paraId="3F7D4293" w14:textId="45441705" w:rsidR="00C921A4" w:rsidRPr="005C3177" w:rsidRDefault="00C921A4" w:rsidP="00C921A4">
            <w:pPr>
              <w:spacing w:before="40" w:after="120"/>
              <w:ind w:right="113"/>
              <w:rPr>
                <w:strike/>
              </w:rPr>
            </w:pPr>
            <w:r w:rsidRPr="00B2471B">
              <w:rPr>
                <w:b/>
                <w:bCs/>
                <w:highlight w:val="yellow"/>
              </w:rPr>
              <w:t>Faulted, On, Off, Engaged</w:t>
            </w:r>
          </w:p>
          <w:p w14:paraId="70B7418B" w14:textId="19FA32C9" w:rsidR="00C921A4" w:rsidRPr="005C3177" w:rsidRDefault="00C921A4" w:rsidP="00C921A4">
            <w:pPr>
              <w:spacing w:before="40" w:after="120"/>
              <w:ind w:right="113"/>
              <w:rPr>
                <w:rFonts w:eastAsia="Calibri"/>
                <w:lang w:val="en-US"/>
              </w:rPr>
            </w:pPr>
          </w:p>
        </w:tc>
        <w:tc>
          <w:tcPr>
            <w:tcW w:w="990" w:type="dxa"/>
            <w:shd w:val="clear" w:color="auto" w:fill="FFFFFF" w:themeFill="background1"/>
          </w:tcPr>
          <w:p w14:paraId="164E922E" w14:textId="2331DC99" w:rsidR="00C921A4" w:rsidRPr="00EC137A" w:rsidRDefault="00C921A4" w:rsidP="00C921A4">
            <w:pPr>
              <w:spacing w:before="40" w:after="120"/>
              <w:ind w:right="113"/>
              <w:rPr>
                <w:rFonts w:eastAsia="Times New Roman"/>
              </w:rPr>
            </w:pPr>
            <w:r>
              <w:rPr>
                <w:rFonts w:eastAsia="Times New Roman"/>
              </w:rPr>
              <w:t>Planar</w:t>
            </w:r>
          </w:p>
          <w:p w14:paraId="415A609D" w14:textId="2F51F540" w:rsidR="00C921A4" w:rsidRPr="00EC137A" w:rsidRDefault="00C921A4" w:rsidP="00C921A4">
            <w:pPr>
              <w:spacing w:before="40" w:after="120"/>
              <w:ind w:right="113"/>
              <w:rPr>
                <w:rFonts w:eastAsia="Times New Roman"/>
              </w:rPr>
            </w:pPr>
            <w:r>
              <w:rPr>
                <w:rFonts w:eastAsia="Times New Roman"/>
              </w:rPr>
              <w:t>Rollover</w:t>
            </w:r>
          </w:p>
        </w:tc>
      </w:tr>
      <w:tr w:rsidR="00E92FC2" w:rsidRPr="0047531B" w14:paraId="5336480A" w14:textId="77777777" w:rsidTr="00A6386C">
        <w:trPr>
          <w:cantSplit/>
        </w:trPr>
        <w:tc>
          <w:tcPr>
            <w:tcW w:w="1350" w:type="dxa"/>
            <w:tcBorders>
              <w:top w:val="single" w:sz="4" w:space="0" w:color="auto"/>
              <w:bottom w:val="single" w:sz="4" w:space="0" w:color="auto"/>
            </w:tcBorders>
            <w:shd w:val="clear" w:color="auto" w:fill="auto"/>
          </w:tcPr>
          <w:p w14:paraId="08A28A38" w14:textId="042E22D2" w:rsidR="00E92FC2" w:rsidRPr="00B9504D" w:rsidRDefault="002B7E05" w:rsidP="00E92FC2">
            <w:pPr>
              <w:spacing w:before="40" w:after="120"/>
              <w:ind w:right="113"/>
              <w:rPr>
                <w:rFonts w:eastAsia="Calibri"/>
              </w:rPr>
            </w:pPr>
            <w:r w:rsidRPr="00B2471B">
              <w:rPr>
                <w:rFonts w:eastAsia="Times New Roman"/>
                <w:b/>
                <w:bCs/>
                <w:highlight w:val="yellow"/>
              </w:rPr>
              <w:t>Advanced emergency braking system</w:t>
            </w:r>
            <w:r w:rsidRPr="00B2471B">
              <w:rPr>
                <w:rFonts w:eastAsia="Times New Roman"/>
                <w:strike/>
                <w:highlight w:val="yellow"/>
              </w:rPr>
              <w:t xml:space="preserve"> </w:t>
            </w:r>
            <w:r w:rsidR="00E92FC2" w:rsidRPr="00B2471B">
              <w:rPr>
                <w:rFonts w:eastAsia="Times New Roman"/>
                <w:strike/>
                <w:highlight w:val="yellow"/>
              </w:rPr>
              <w:t>AEBS</w:t>
            </w:r>
            <w:r w:rsidR="00E92FC2" w:rsidRPr="00A77B13">
              <w:rPr>
                <w:rFonts w:eastAsia="Times New Roman"/>
              </w:rPr>
              <w:t xml:space="preserve"> status</w:t>
            </w:r>
          </w:p>
        </w:tc>
        <w:tc>
          <w:tcPr>
            <w:tcW w:w="1260" w:type="dxa"/>
            <w:tcBorders>
              <w:top w:val="single" w:sz="4" w:space="0" w:color="auto"/>
              <w:bottom w:val="single" w:sz="4" w:space="0" w:color="auto"/>
            </w:tcBorders>
            <w:shd w:val="clear" w:color="auto" w:fill="auto"/>
          </w:tcPr>
          <w:p w14:paraId="5E9D47C1" w14:textId="77777777" w:rsidR="00E92FC2" w:rsidRPr="00A77B13" w:rsidRDefault="00E92FC2" w:rsidP="00E92FC2">
            <w:pPr>
              <w:rPr>
                <w:rFonts w:eastAsia="Times New Roman"/>
              </w:rPr>
            </w:pPr>
            <w:r w:rsidRPr="00A77B13">
              <w:rPr>
                <w:rFonts w:eastAsia="Times New Roman"/>
              </w:rPr>
              <w:t>Mandatory</w:t>
            </w:r>
          </w:p>
          <w:p w14:paraId="52D6A6E8"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FCDEC6C"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69F3B26A" w14:textId="77777777" w:rsidR="00E92FC2" w:rsidRPr="00A77B13" w:rsidRDefault="00E92FC2" w:rsidP="00E92FC2">
            <w:pPr>
              <w:spacing w:before="40" w:after="120"/>
              <w:ind w:right="113"/>
              <w:rPr>
                <w:rFonts w:eastAsia="Calibri"/>
                <w:lang w:val="en-US"/>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45107BC7"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24695105"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39CDF073" w14:textId="6033F39B" w:rsidR="00C921A4" w:rsidRPr="00B2471B" w:rsidRDefault="00C921A4" w:rsidP="00C921A4">
            <w:pPr>
              <w:spacing w:before="40" w:after="120"/>
              <w:ind w:right="113"/>
              <w:rPr>
                <w:rFonts w:eastAsia="Times New Roman"/>
                <w:strike/>
                <w:highlight w:val="yellow"/>
              </w:rPr>
            </w:pPr>
            <w:r w:rsidRPr="00B2471B">
              <w:rPr>
                <w:rFonts w:eastAsia="Times New Roman"/>
                <w:strike/>
                <w:highlight w:val="yellow"/>
              </w:rPr>
              <w:t>Actively Warning, Actively Engaged, Faulted, Off, Not Active</w:t>
            </w:r>
          </w:p>
          <w:p w14:paraId="2C8E428C" w14:textId="77777777" w:rsidR="00C921A4" w:rsidRPr="00B2471B" w:rsidRDefault="00C921A4" w:rsidP="00C921A4">
            <w:pPr>
              <w:spacing w:before="40" w:after="120"/>
              <w:ind w:right="113"/>
              <w:rPr>
                <w:rFonts w:eastAsia="Times New Roman"/>
                <w:b/>
                <w:bCs/>
                <w:highlight w:val="yellow"/>
              </w:rPr>
            </w:pPr>
            <w:r w:rsidRPr="00B2471B">
              <w:rPr>
                <w:rFonts w:eastAsia="Times New Roman"/>
                <w:b/>
                <w:bCs/>
                <w:highlight w:val="yellow"/>
              </w:rPr>
              <w:t>Faulted,</w:t>
            </w:r>
          </w:p>
          <w:p w14:paraId="689BB55F" w14:textId="247D04ED" w:rsidR="00C921A4" w:rsidRPr="00B2471B" w:rsidRDefault="00C921A4" w:rsidP="00C921A4">
            <w:pPr>
              <w:spacing w:before="40" w:after="120"/>
              <w:ind w:right="113"/>
              <w:rPr>
                <w:rFonts w:eastAsia="Times New Roman"/>
                <w:b/>
                <w:bCs/>
                <w:highlight w:val="yellow"/>
              </w:rPr>
            </w:pPr>
            <w:r w:rsidRPr="00B2471B">
              <w:rPr>
                <w:rFonts w:eastAsia="Times New Roman"/>
                <w:b/>
                <w:bCs/>
                <w:highlight w:val="yellow"/>
              </w:rPr>
              <w:t>Deactivated,</w:t>
            </w:r>
          </w:p>
          <w:p w14:paraId="1D592F60" w14:textId="77777777" w:rsidR="00C921A4" w:rsidRPr="00B2471B" w:rsidRDefault="00C921A4" w:rsidP="00C921A4">
            <w:pPr>
              <w:spacing w:before="40" w:after="120"/>
              <w:ind w:right="113"/>
              <w:rPr>
                <w:rFonts w:eastAsia="Times New Roman"/>
                <w:b/>
                <w:bCs/>
                <w:highlight w:val="yellow"/>
              </w:rPr>
            </w:pPr>
            <w:r w:rsidRPr="00B2471B">
              <w:rPr>
                <w:rFonts w:eastAsia="Times New Roman"/>
                <w:b/>
                <w:bCs/>
                <w:highlight w:val="yellow"/>
              </w:rPr>
              <w:t>On but Not Intervening,</w:t>
            </w:r>
          </w:p>
          <w:p w14:paraId="017B3891" w14:textId="77777777" w:rsidR="00C921A4" w:rsidRPr="00B2471B" w:rsidRDefault="00C921A4" w:rsidP="00C921A4">
            <w:pPr>
              <w:spacing w:before="40" w:after="120"/>
              <w:ind w:right="113"/>
              <w:rPr>
                <w:rFonts w:eastAsia="Times New Roman"/>
                <w:b/>
                <w:bCs/>
                <w:highlight w:val="yellow"/>
              </w:rPr>
            </w:pPr>
            <w:r w:rsidRPr="00B2471B">
              <w:rPr>
                <w:rFonts w:eastAsia="Times New Roman"/>
                <w:b/>
                <w:bCs/>
                <w:highlight w:val="yellow"/>
              </w:rPr>
              <w:t>Warning but Not Intervening,</w:t>
            </w:r>
          </w:p>
          <w:p w14:paraId="7755EA7B" w14:textId="03BDE251" w:rsidR="00E92FC2" w:rsidRPr="000E5825" w:rsidRDefault="00C921A4" w:rsidP="00E92FC2">
            <w:pPr>
              <w:spacing w:before="40" w:after="120"/>
              <w:ind w:right="113"/>
              <w:rPr>
                <w:rFonts w:eastAsia="Times New Roman"/>
                <w:b/>
                <w:bCs/>
              </w:rPr>
            </w:pPr>
            <w:r w:rsidRPr="00B2471B">
              <w:rPr>
                <w:rFonts w:eastAsia="Times New Roman"/>
                <w:b/>
                <w:bCs/>
                <w:highlight w:val="yellow"/>
              </w:rPr>
              <w:t>Intervening</w:t>
            </w:r>
          </w:p>
        </w:tc>
        <w:tc>
          <w:tcPr>
            <w:tcW w:w="990" w:type="dxa"/>
            <w:tcBorders>
              <w:top w:val="single" w:sz="4" w:space="0" w:color="auto"/>
              <w:bottom w:val="single" w:sz="4" w:space="0" w:color="auto"/>
            </w:tcBorders>
          </w:tcPr>
          <w:p w14:paraId="27FD2A7B" w14:textId="58B17083" w:rsidR="00E92FC2" w:rsidRPr="0078327D" w:rsidRDefault="00BA2CD3" w:rsidP="00E92FC2">
            <w:pPr>
              <w:spacing w:before="40" w:after="120"/>
              <w:ind w:right="113"/>
              <w:rPr>
                <w:rFonts w:eastAsia="Times New Roman"/>
              </w:rPr>
            </w:pPr>
            <w:r w:rsidRPr="0078327D">
              <w:rPr>
                <w:rFonts w:eastAsia="Times New Roman"/>
              </w:rPr>
              <w:t>Planar</w:t>
            </w:r>
          </w:p>
          <w:p w14:paraId="54A616C5" w14:textId="561D7614" w:rsidR="00207E37" w:rsidRPr="0078327D" w:rsidRDefault="00207E37" w:rsidP="00E92FC2">
            <w:pPr>
              <w:spacing w:before="40" w:after="120"/>
              <w:ind w:right="113"/>
              <w:rPr>
                <w:rFonts w:eastAsia="Times New Roman"/>
              </w:rPr>
            </w:pPr>
            <w:r w:rsidRPr="0078327D">
              <w:rPr>
                <w:rFonts w:eastAsia="Times New Roman"/>
              </w:rPr>
              <w:t>VRU</w:t>
            </w:r>
          </w:p>
          <w:p w14:paraId="36115D55" w14:textId="37357C33" w:rsidR="00207E37" w:rsidRPr="0078327D" w:rsidRDefault="00BA2CD3" w:rsidP="00E92FC2">
            <w:pPr>
              <w:spacing w:before="40" w:after="120"/>
              <w:ind w:right="113"/>
              <w:rPr>
                <w:rFonts w:eastAsia="Times New Roman"/>
              </w:rPr>
            </w:pPr>
            <w:r w:rsidRPr="0078327D">
              <w:rPr>
                <w:rFonts w:eastAsia="Times New Roman"/>
              </w:rPr>
              <w:t>Rollover</w:t>
            </w:r>
          </w:p>
        </w:tc>
      </w:tr>
      <w:tr w:rsidR="00E92FC2" w:rsidRPr="00207E37" w14:paraId="3417EB4A" w14:textId="77777777" w:rsidTr="00A6386C">
        <w:trPr>
          <w:cantSplit/>
        </w:trPr>
        <w:tc>
          <w:tcPr>
            <w:tcW w:w="1350" w:type="dxa"/>
            <w:tcBorders>
              <w:top w:val="single" w:sz="4" w:space="0" w:color="auto"/>
              <w:bottom w:val="single" w:sz="4" w:space="0" w:color="auto"/>
            </w:tcBorders>
            <w:shd w:val="clear" w:color="auto" w:fill="auto"/>
          </w:tcPr>
          <w:p w14:paraId="64769061" w14:textId="77777777" w:rsidR="00E92FC2" w:rsidRPr="00A77B13" w:rsidRDefault="00E92FC2" w:rsidP="00E92FC2">
            <w:pPr>
              <w:spacing w:before="40" w:after="120"/>
              <w:ind w:right="113"/>
              <w:rPr>
                <w:rFonts w:eastAsia="Times New Roman"/>
              </w:rPr>
            </w:pPr>
            <w:r w:rsidRPr="00A77B13">
              <w:rPr>
                <w:rFonts w:eastAsia="Times New Roman"/>
              </w:rPr>
              <w:t>Cruise Control System</w:t>
            </w:r>
          </w:p>
        </w:tc>
        <w:tc>
          <w:tcPr>
            <w:tcW w:w="1260" w:type="dxa"/>
            <w:tcBorders>
              <w:top w:val="single" w:sz="4" w:space="0" w:color="auto"/>
              <w:bottom w:val="single" w:sz="4" w:space="0" w:color="auto"/>
            </w:tcBorders>
            <w:shd w:val="clear" w:color="auto" w:fill="auto"/>
          </w:tcPr>
          <w:p w14:paraId="338DD6E5" w14:textId="77777777" w:rsidR="00E92FC2" w:rsidRPr="00A77B13" w:rsidRDefault="00E92FC2" w:rsidP="00E92FC2">
            <w:pPr>
              <w:rPr>
                <w:rFonts w:eastAsia="Times New Roman"/>
              </w:rPr>
            </w:pPr>
            <w:r w:rsidRPr="00A77B13">
              <w:rPr>
                <w:rFonts w:eastAsia="Times New Roman"/>
                <w:lang w:eastAsia="zh-CN"/>
              </w:rPr>
              <w:t>Mandatory</w:t>
            </w:r>
          </w:p>
        </w:tc>
        <w:tc>
          <w:tcPr>
            <w:tcW w:w="1260" w:type="dxa"/>
            <w:tcBorders>
              <w:top w:val="single" w:sz="4" w:space="0" w:color="auto"/>
              <w:bottom w:val="single" w:sz="4" w:space="0" w:color="auto"/>
            </w:tcBorders>
            <w:shd w:val="clear" w:color="auto" w:fill="auto"/>
          </w:tcPr>
          <w:p w14:paraId="6379DA1E" w14:textId="77777777" w:rsidR="00E92FC2" w:rsidRPr="00A77B13" w:rsidRDefault="00E92FC2" w:rsidP="00E92FC2">
            <w:pPr>
              <w:spacing w:before="40" w:after="120"/>
              <w:ind w:right="113"/>
              <w:rPr>
                <w:rFonts w:eastAsia="Times New Roman"/>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54B1A350" w14:textId="77777777" w:rsidR="00E92FC2" w:rsidRPr="00A77B13" w:rsidRDefault="00E92FC2" w:rsidP="00E92FC2">
            <w:pPr>
              <w:spacing w:before="40" w:after="120"/>
              <w:ind w:right="113"/>
              <w:rPr>
                <w:rFonts w:eastAsia="Times New Roman"/>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3DD31BEA" w14:textId="77777777" w:rsidR="00E92FC2" w:rsidRPr="00A77B13" w:rsidRDefault="00E92FC2" w:rsidP="00E92FC2">
            <w:pPr>
              <w:spacing w:before="40" w:after="120"/>
              <w:ind w:right="113"/>
              <w:rPr>
                <w:rFonts w:eastAsia="Times New Roman"/>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66E2B067" w14:textId="77777777" w:rsidR="00E92FC2" w:rsidRPr="00A77B13" w:rsidRDefault="00E92FC2" w:rsidP="00E92FC2">
            <w:pPr>
              <w:spacing w:before="40" w:after="120"/>
              <w:ind w:right="113"/>
              <w:rPr>
                <w:rFonts w:eastAsia="Times New Roman"/>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21965BCD" w14:textId="5E62DCB0" w:rsidR="00E92FC2" w:rsidRPr="00413CC4" w:rsidRDefault="00C921A4" w:rsidP="00E92FC2">
            <w:pPr>
              <w:spacing w:before="40" w:after="120"/>
              <w:ind w:right="113"/>
              <w:rPr>
                <w:rFonts w:eastAsia="Times New Roman"/>
              </w:rPr>
            </w:pPr>
            <w:r w:rsidRPr="00413CC4">
              <w:t xml:space="preserve">Actively Controlling, Faulted, </w:t>
            </w:r>
            <w:r w:rsidRPr="00B2471B">
              <w:rPr>
                <w:strike/>
                <w:highlight w:val="yellow"/>
              </w:rPr>
              <w:t>Commanded</w:t>
            </w:r>
            <w:r w:rsidRPr="00413CC4">
              <w:rPr>
                <w:strike/>
              </w:rPr>
              <w:t xml:space="preserve"> </w:t>
            </w:r>
            <w:r w:rsidRPr="00413CC4">
              <w:t>Off, On but Not Controlling</w:t>
            </w:r>
          </w:p>
        </w:tc>
        <w:tc>
          <w:tcPr>
            <w:tcW w:w="990" w:type="dxa"/>
            <w:tcBorders>
              <w:top w:val="single" w:sz="4" w:space="0" w:color="auto"/>
              <w:bottom w:val="single" w:sz="4" w:space="0" w:color="auto"/>
            </w:tcBorders>
          </w:tcPr>
          <w:p w14:paraId="5148859D" w14:textId="7F4EBD0A" w:rsidR="00E92FC2" w:rsidRPr="00413CC4" w:rsidRDefault="00BA2CD3" w:rsidP="00E92FC2">
            <w:pPr>
              <w:spacing w:before="40" w:after="120"/>
              <w:ind w:right="113"/>
              <w:rPr>
                <w:rFonts w:eastAsia="Times New Roman"/>
              </w:rPr>
            </w:pPr>
            <w:r w:rsidRPr="00413CC4">
              <w:rPr>
                <w:rFonts w:eastAsia="Times New Roman"/>
              </w:rPr>
              <w:t>Planar</w:t>
            </w:r>
          </w:p>
          <w:p w14:paraId="5C2449DE" w14:textId="34B51109" w:rsidR="00207E37" w:rsidRPr="00413CC4" w:rsidRDefault="00207E37" w:rsidP="00E92FC2">
            <w:pPr>
              <w:spacing w:before="40" w:after="120"/>
              <w:ind w:right="113"/>
              <w:rPr>
                <w:rFonts w:eastAsia="Times New Roman"/>
              </w:rPr>
            </w:pPr>
            <w:r w:rsidRPr="00413CC4">
              <w:rPr>
                <w:rFonts w:eastAsia="Times New Roman"/>
              </w:rPr>
              <w:t>VRU</w:t>
            </w:r>
          </w:p>
          <w:p w14:paraId="204C8F08" w14:textId="51FF7588" w:rsidR="00207E37" w:rsidRPr="00413CC4" w:rsidRDefault="00BA2CD3" w:rsidP="00E92FC2">
            <w:pPr>
              <w:spacing w:before="40" w:after="120"/>
              <w:ind w:right="113"/>
              <w:rPr>
                <w:rFonts w:eastAsia="Times New Roman"/>
              </w:rPr>
            </w:pPr>
            <w:r w:rsidRPr="00413CC4">
              <w:rPr>
                <w:rFonts w:eastAsia="Times New Roman"/>
              </w:rPr>
              <w:t>Rollover</w:t>
            </w:r>
          </w:p>
        </w:tc>
      </w:tr>
      <w:tr w:rsidR="00E92FC2" w:rsidRPr="0047531B" w14:paraId="770BDF6D" w14:textId="77777777" w:rsidTr="00A6386C">
        <w:trPr>
          <w:cantSplit/>
        </w:trPr>
        <w:tc>
          <w:tcPr>
            <w:tcW w:w="1350" w:type="dxa"/>
            <w:tcBorders>
              <w:top w:val="single" w:sz="4" w:space="0" w:color="auto"/>
              <w:bottom w:val="single" w:sz="4" w:space="0" w:color="auto"/>
            </w:tcBorders>
            <w:shd w:val="clear" w:color="auto" w:fill="auto"/>
          </w:tcPr>
          <w:p w14:paraId="14AA575E" w14:textId="77777777" w:rsidR="00E92FC2" w:rsidRPr="00A77B13" w:rsidRDefault="00E92FC2" w:rsidP="00E92FC2">
            <w:pPr>
              <w:spacing w:before="40" w:after="120"/>
              <w:ind w:right="113"/>
              <w:rPr>
                <w:rFonts w:eastAsia="Calibri"/>
                <w:lang w:val="en-US"/>
              </w:rPr>
            </w:pPr>
            <w:r w:rsidRPr="00A77B13">
              <w:rPr>
                <w:rFonts w:eastAsia="Times New Roman"/>
              </w:rPr>
              <w:t>Adaptive Cruise Control Status (driving automation system level 1)</w:t>
            </w:r>
          </w:p>
        </w:tc>
        <w:tc>
          <w:tcPr>
            <w:tcW w:w="1260" w:type="dxa"/>
            <w:tcBorders>
              <w:top w:val="single" w:sz="4" w:space="0" w:color="auto"/>
              <w:bottom w:val="single" w:sz="4" w:space="0" w:color="auto"/>
            </w:tcBorders>
            <w:shd w:val="clear" w:color="auto" w:fill="auto"/>
          </w:tcPr>
          <w:p w14:paraId="65E670B0" w14:textId="77777777" w:rsidR="00E92FC2" w:rsidRPr="00A77B13" w:rsidRDefault="00E92FC2" w:rsidP="00E92FC2">
            <w:pPr>
              <w:spacing w:before="40" w:after="120"/>
              <w:ind w:right="113"/>
              <w:rPr>
                <w:rFonts w:eastAsia="Calibri"/>
                <w:lang w:val="en-US"/>
              </w:rPr>
            </w:pPr>
            <w:r w:rsidRPr="00A77B13">
              <w:rPr>
                <w:rFonts w:eastAsia="Times New Roman"/>
                <w:lang w:eastAsia="zh-CN"/>
              </w:rPr>
              <w:t>Mandatory</w:t>
            </w:r>
          </w:p>
        </w:tc>
        <w:tc>
          <w:tcPr>
            <w:tcW w:w="1260" w:type="dxa"/>
            <w:tcBorders>
              <w:top w:val="single" w:sz="4" w:space="0" w:color="auto"/>
              <w:bottom w:val="single" w:sz="4" w:space="0" w:color="auto"/>
            </w:tcBorders>
            <w:shd w:val="clear" w:color="auto" w:fill="auto"/>
          </w:tcPr>
          <w:p w14:paraId="547DEAF9"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7DAC46E4" w14:textId="77777777" w:rsidR="00E92FC2" w:rsidRPr="00A77B13" w:rsidRDefault="00E92FC2" w:rsidP="00E92FC2">
            <w:pPr>
              <w:spacing w:before="40" w:after="120"/>
              <w:ind w:right="113"/>
              <w:rPr>
                <w:rFonts w:eastAsia="Calibri"/>
                <w:lang w:val="en-US"/>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5528A35F"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131047CF"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729F90EF" w14:textId="07D3EA7E" w:rsidR="00E92FC2" w:rsidRPr="00413CC4" w:rsidRDefault="00C921A4" w:rsidP="00E92FC2">
            <w:pPr>
              <w:spacing w:before="40" w:after="120"/>
              <w:ind w:right="113"/>
              <w:rPr>
                <w:rFonts w:eastAsia="Calibri"/>
                <w:lang w:val="en-US"/>
              </w:rPr>
            </w:pPr>
            <w:r w:rsidRPr="00413CC4">
              <w:t xml:space="preserve">Actively Controlling, Faulted, </w:t>
            </w:r>
            <w:r w:rsidRPr="00B2471B">
              <w:rPr>
                <w:strike/>
                <w:highlight w:val="yellow"/>
              </w:rPr>
              <w:t>Commanded</w:t>
            </w:r>
            <w:r w:rsidRPr="00413CC4">
              <w:t xml:space="preserve"> Off, On but Not Controlling</w:t>
            </w:r>
          </w:p>
        </w:tc>
        <w:tc>
          <w:tcPr>
            <w:tcW w:w="990" w:type="dxa"/>
            <w:tcBorders>
              <w:top w:val="single" w:sz="4" w:space="0" w:color="auto"/>
              <w:bottom w:val="single" w:sz="4" w:space="0" w:color="auto"/>
            </w:tcBorders>
          </w:tcPr>
          <w:p w14:paraId="3DAD134A" w14:textId="2C874F71" w:rsidR="00E92FC2" w:rsidRPr="00413CC4" w:rsidRDefault="00BA2CD3" w:rsidP="00E92FC2">
            <w:pPr>
              <w:spacing w:before="40" w:after="120"/>
              <w:ind w:right="113"/>
              <w:rPr>
                <w:rFonts w:eastAsia="Times New Roman"/>
              </w:rPr>
            </w:pPr>
            <w:r w:rsidRPr="00413CC4">
              <w:rPr>
                <w:rFonts w:eastAsia="Times New Roman"/>
              </w:rPr>
              <w:t>Planar</w:t>
            </w:r>
          </w:p>
          <w:p w14:paraId="09507609" w14:textId="4ACD74F9" w:rsidR="00207E37" w:rsidRPr="00413CC4" w:rsidRDefault="00207E37" w:rsidP="00E92FC2">
            <w:pPr>
              <w:spacing w:before="40" w:after="120"/>
              <w:ind w:right="113"/>
              <w:rPr>
                <w:rFonts w:eastAsia="Times New Roman"/>
              </w:rPr>
            </w:pPr>
            <w:r w:rsidRPr="00413CC4">
              <w:rPr>
                <w:rFonts w:eastAsia="Times New Roman"/>
              </w:rPr>
              <w:t>VRU</w:t>
            </w:r>
          </w:p>
          <w:p w14:paraId="6E881EA0" w14:textId="2C937AE7" w:rsidR="00207E37" w:rsidRPr="00413CC4" w:rsidRDefault="00BA2CD3" w:rsidP="00E92FC2">
            <w:pPr>
              <w:spacing w:before="40" w:after="120"/>
              <w:ind w:right="113"/>
              <w:rPr>
                <w:rFonts w:eastAsia="Times New Roman"/>
              </w:rPr>
            </w:pPr>
            <w:r w:rsidRPr="00413CC4">
              <w:rPr>
                <w:rFonts w:eastAsia="Times New Roman"/>
              </w:rPr>
              <w:t>Rollover</w:t>
            </w:r>
          </w:p>
        </w:tc>
      </w:tr>
      <w:tr w:rsidR="00E92FC2" w:rsidRPr="0047531B" w14:paraId="27DD7A73" w14:textId="77777777" w:rsidTr="00A6386C">
        <w:trPr>
          <w:cantSplit/>
        </w:trPr>
        <w:tc>
          <w:tcPr>
            <w:tcW w:w="1350" w:type="dxa"/>
            <w:tcBorders>
              <w:top w:val="single" w:sz="4" w:space="0" w:color="auto"/>
              <w:bottom w:val="single" w:sz="4" w:space="0" w:color="auto"/>
            </w:tcBorders>
            <w:shd w:val="clear" w:color="auto" w:fill="auto"/>
          </w:tcPr>
          <w:p w14:paraId="1D8749D1" w14:textId="3FD21F40" w:rsidR="00E92FC2" w:rsidRPr="00A77B13" w:rsidRDefault="00E92FC2" w:rsidP="00E92FC2">
            <w:pPr>
              <w:spacing w:before="40" w:after="120"/>
              <w:ind w:right="113"/>
              <w:rPr>
                <w:rFonts w:eastAsia="Calibri"/>
                <w:lang w:val="en-US"/>
              </w:rPr>
            </w:pPr>
            <w:r w:rsidRPr="00B2471B">
              <w:rPr>
                <w:rFonts w:eastAsia="Times New Roman"/>
                <w:strike/>
                <w:highlight w:val="yellow"/>
              </w:rPr>
              <w:lastRenderedPageBreak/>
              <w:t>VRU</w:t>
            </w:r>
            <w:r w:rsidRPr="00B2471B">
              <w:rPr>
                <w:rFonts w:eastAsia="Times New Roman"/>
                <w:highlight w:val="yellow"/>
              </w:rPr>
              <w:t xml:space="preserve"> </w:t>
            </w:r>
            <w:r w:rsidR="002B7E05" w:rsidRPr="00B2471B">
              <w:rPr>
                <w:rFonts w:eastAsia="Times New Roman"/>
                <w:b/>
                <w:bCs/>
                <w:highlight w:val="yellow"/>
              </w:rPr>
              <w:t>Vulnerable road user</w:t>
            </w:r>
            <w:r w:rsidR="002B7E05" w:rsidRPr="002B7E05">
              <w:rPr>
                <w:rFonts w:eastAsia="Times New Roman"/>
              </w:rPr>
              <w:t xml:space="preserve"> </w:t>
            </w:r>
            <w:r w:rsidRPr="00A77B13">
              <w:rPr>
                <w:rFonts w:eastAsia="Times New Roman"/>
              </w:rPr>
              <w:t>secondary safety system deployment, time to deploy</w:t>
            </w:r>
          </w:p>
        </w:tc>
        <w:tc>
          <w:tcPr>
            <w:tcW w:w="1260" w:type="dxa"/>
            <w:tcBorders>
              <w:top w:val="single" w:sz="4" w:space="0" w:color="auto"/>
              <w:bottom w:val="single" w:sz="4" w:space="0" w:color="auto"/>
            </w:tcBorders>
            <w:shd w:val="clear" w:color="auto" w:fill="auto"/>
          </w:tcPr>
          <w:p w14:paraId="6A279C15"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0C9BC493" w14:textId="77777777" w:rsidR="00E92FC2" w:rsidRPr="00A77B13" w:rsidRDefault="00E92FC2" w:rsidP="00E92FC2">
            <w:pPr>
              <w:spacing w:before="40" w:after="120"/>
              <w:ind w:right="113"/>
              <w:rPr>
                <w:rFonts w:eastAsia="Calibri"/>
                <w:lang w:val="en-US"/>
              </w:rPr>
            </w:pPr>
            <w:r w:rsidRPr="00A77B13">
              <w:rPr>
                <w:rFonts w:eastAsia="Times New Roman"/>
              </w:rPr>
              <w:t>Event</w:t>
            </w:r>
          </w:p>
        </w:tc>
        <w:tc>
          <w:tcPr>
            <w:tcW w:w="1080" w:type="dxa"/>
            <w:tcBorders>
              <w:top w:val="single" w:sz="4" w:space="0" w:color="auto"/>
              <w:bottom w:val="single" w:sz="4" w:space="0" w:color="auto"/>
            </w:tcBorders>
            <w:shd w:val="clear" w:color="auto" w:fill="auto"/>
          </w:tcPr>
          <w:p w14:paraId="4ED0E0F1"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3E525777" w14:textId="77777777" w:rsidR="00E92FC2" w:rsidRPr="00A77B13" w:rsidRDefault="00E92FC2" w:rsidP="00E92FC2">
            <w:pPr>
              <w:spacing w:before="40" w:after="120"/>
              <w:ind w:right="113"/>
              <w:rPr>
                <w:rFonts w:eastAsia="Calibri"/>
                <w:lang w:val="en-US"/>
              </w:rPr>
            </w:pPr>
            <w:r w:rsidRPr="00A77B13">
              <w:rPr>
                <w:rFonts w:eastAsia="Times New Roman"/>
              </w:rPr>
              <w:t>0 to 250 ms</w:t>
            </w:r>
          </w:p>
        </w:tc>
        <w:tc>
          <w:tcPr>
            <w:tcW w:w="990" w:type="dxa"/>
            <w:tcBorders>
              <w:top w:val="single" w:sz="4" w:space="0" w:color="auto"/>
              <w:bottom w:val="single" w:sz="4" w:space="0" w:color="auto"/>
            </w:tcBorders>
            <w:shd w:val="clear" w:color="auto" w:fill="auto"/>
          </w:tcPr>
          <w:p w14:paraId="77F248DE" w14:textId="77777777" w:rsidR="00E92FC2" w:rsidRPr="00A77B13" w:rsidRDefault="00E92FC2" w:rsidP="00E92FC2">
            <w:pPr>
              <w:spacing w:before="40" w:after="120"/>
              <w:ind w:right="113"/>
              <w:rPr>
                <w:rFonts w:eastAsia="Calibri"/>
                <w:lang w:val="en-US"/>
              </w:rPr>
            </w:pPr>
            <w:r w:rsidRPr="00A77B13">
              <w:rPr>
                <w:rFonts w:eastAsia="Times New Roman"/>
              </w:rPr>
              <w:t>± 2 ms</w:t>
            </w:r>
          </w:p>
        </w:tc>
        <w:tc>
          <w:tcPr>
            <w:tcW w:w="1267" w:type="dxa"/>
            <w:tcBorders>
              <w:top w:val="single" w:sz="4" w:space="0" w:color="auto"/>
              <w:bottom w:val="single" w:sz="4" w:space="0" w:color="auto"/>
            </w:tcBorders>
            <w:shd w:val="clear" w:color="auto" w:fill="auto"/>
          </w:tcPr>
          <w:p w14:paraId="24E26848" w14:textId="77777777" w:rsidR="00E92FC2" w:rsidRPr="00A77B13" w:rsidRDefault="00E92FC2" w:rsidP="00E92FC2">
            <w:pPr>
              <w:spacing w:before="40" w:after="120"/>
              <w:ind w:right="113"/>
              <w:rPr>
                <w:rFonts w:eastAsia="Calibri"/>
                <w:lang w:val="en-US"/>
              </w:rPr>
            </w:pPr>
            <w:r w:rsidRPr="00A77B13">
              <w:rPr>
                <w:rFonts w:eastAsia="Times New Roman"/>
              </w:rPr>
              <w:t>1 ms</w:t>
            </w:r>
          </w:p>
        </w:tc>
        <w:tc>
          <w:tcPr>
            <w:tcW w:w="990" w:type="dxa"/>
            <w:tcBorders>
              <w:top w:val="single" w:sz="4" w:space="0" w:color="auto"/>
              <w:bottom w:val="single" w:sz="4" w:space="0" w:color="auto"/>
            </w:tcBorders>
          </w:tcPr>
          <w:p w14:paraId="1CC760E9" w14:textId="46BDBD05" w:rsidR="00E92FC2" w:rsidRPr="00EC137A" w:rsidRDefault="00E92FC2" w:rsidP="00E92FC2">
            <w:pPr>
              <w:spacing w:before="40" w:after="120"/>
              <w:ind w:right="113"/>
              <w:rPr>
                <w:rFonts w:eastAsia="Times New Roman"/>
              </w:rPr>
            </w:pPr>
            <w:r w:rsidRPr="00EC137A">
              <w:rPr>
                <w:rFonts w:eastAsia="Times New Roman"/>
              </w:rPr>
              <w:t>VRU</w:t>
            </w:r>
          </w:p>
        </w:tc>
      </w:tr>
      <w:tr w:rsidR="00E92FC2" w:rsidRPr="0047531B" w14:paraId="41EBDD41" w14:textId="77777777" w:rsidTr="00A6386C">
        <w:trPr>
          <w:cantSplit/>
        </w:trPr>
        <w:tc>
          <w:tcPr>
            <w:tcW w:w="1350" w:type="dxa"/>
            <w:tcBorders>
              <w:top w:val="single" w:sz="4" w:space="0" w:color="auto"/>
              <w:bottom w:val="single" w:sz="4" w:space="0" w:color="auto"/>
            </w:tcBorders>
            <w:shd w:val="clear" w:color="auto" w:fill="auto"/>
          </w:tcPr>
          <w:p w14:paraId="76AF6344" w14:textId="1F50393F" w:rsidR="00E92FC2" w:rsidRPr="00A77B13" w:rsidRDefault="00E92FC2" w:rsidP="00E92FC2">
            <w:pPr>
              <w:rPr>
                <w:rFonts w:eastAsia="Times New Roman"/>
              </w:rPr>
            </w:pPr>
            <w:r w:rsidRPr="00B2471B">
              <w:rPr>
                <w:rFonts w:eastAsia="Times New Roman"/>
                <w:strike/>
                <w:highlight w:val="yellow"/>
              </w:rPr>
              <w:t>VRU</w:t>
            </w:r>
            <w:r w:rsidRPr="00B2471B">
              <w:rPr>
                <w:rFonts w:eastAsia="Times New Roman"/>
                <w:highlight w:val="yellow"/>
              </w:rPr>
              <w:t xml:space="preserve"> </w:t>
            </w:r>
            <w:r w:rsidR="002B7E05" w:rsidRPr="00B2471B">
              <w:rPr>
                <w:rFonts w:eastAsia="Times New Roman"/>
                <w:b/>
                <w:bCs/>
                <w:highlight w:val="yellow"/>
              </w:rPr>
              <w:t>Vulnerable road user</w:t>
            </w:r>
            <w:r w:rsidR="002B7E05">
              <w:rPr>
                <w:rFonts w:eastAsia="Times New Roman"/>
              </w:rPr>
              <w:t xml:space="preserve"> </w:t>
            </w:r>
            <w:r w:rsidRPr="00A77B13">
              <w:rPr>
                <w:rFonts w:eastAsia="Times New Roman"/>
              </w:rPr>
              <w:t>secondary safety system warning indicator status</w:t>
            </w:r>
            <w:r w:rsidR="00255E21" w:rsidRPr="00B2471B">
              <w:rPr>
                <w:rFonts w:eastAsia="Times New Roman"/>
                <w:strike/>
                <w:highlight w:val="yellow"/>
                <w:vertAlign w:val="superscript"/>
              </w:rPr>
              <w:t>15</w:t>
            </w:r>
            <w:r w:rsidRPr="00B2471B">
              <w:rPr>
                <w:rFonts w:eastAsia="Times New Roman"/>
                <w:b/>
                <w:bCs/>
                <w:sz w:val="18"/>
                <w:highlight w:val="yellow"/>
                <w:vertAlign w:val="superscript"/>
              </w:rPr>
              <w:footnoteReference w:id="23"/>
            </w:r>
          </w:p>
        </w:tc>
        <w:tc>
          <w:tcPr>
            <w:tcW w:w="1260" w:type="dxa"/>
            <w:tcBorders>
              <w:top w:val="single" w:sz="4" w:space="0" w:color="auto"/>
              <w:bottom w:val="single" w:sz="4" w:space="0" w:color="auto"/>
            </w:tcBorders>
            <w:shd w:val="clear" w:color="auto" w:fill="auto"/>
          </w:tcPr>
          <w:p w14:paraId="41803192" w14:textId="77777777" w:rsidR="00E92FC2" w:rsidRPr="00A77B13" w:rsidRDefault="00E92FC2" w:rsidP="00E92FC2">
            <w:pPr>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6DFA9044" w14:textId="77777777" w:rsidR="00E92FC2" w:rsidRPr="00A77B13" w:rsidRDefault="00E92FC2" w:rsidP="00E92FC2">
            <w:pPr>
              <w:spacing w:before="40" w:after="120"/>
              <w:ind w:right="113"/>
              <w:rPr>
                <w:rFonts w:eastAsia="Calibri"/>
                <w:lang w:val="en-US"/>
              </w:rPr>
            </w:pPr>
            <w:r w:rsidRPr="00A77B13">
              <w:rPr>
                <w:rFonts w:eastAsia="Times New Roman"/>
              </w:rPr>
              <w:t>-1.1 to 0 relative to time zero</w:t>
            </w:r>
          </w:p>
        </w:tc>
        <w:tc>
          <w:tcPr>
            <w:tcW w:w="1080" w:type="dxa"/>
            <w:tcBorders>
              <w:top w:val="single" w:sz="4" w:space="0" w:color="auto"/>
              <w:bottom w:val="single" w:sz="4" w:space="0" w:color="auto"/>
            </w:tcBorders>
            <w:shd w:val="clear" w:color="auto" w:fill="auto"/>
          </w:tcPr>
          <w:p w14:paraId="407D85ED"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2A87AD71"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32158172"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7E13D17F" w14:textId="77777777" w:rsidR="00E92FC2" w:rsidRPr="00A77B13" w:rsidRDefault="00E92FC2" w:rsidP="00E92FC2">
            <w:pPr>
              <w:spacing w:before="40" w:after="120"/>
              <w:ind w:right="113"/>
              <w:rPr>
                <w:rFonts w:eastAsia="Calibri"/>
                <w:lang w:val="en-US"/>
              </w:rPr>
            </w:pPr>
            <w:r w:rsidRPr="00A77B13">
              <w:rPr>
                <w:rFonts w:eastAsia="Times New Roman"/>
              </w:rPr>
              <w:t>On or Off</w:t>
            </w:r>
          </w:p>
        </w:tc>
        <w:tc>
          <w:tcPr>
            <w:tcW w:w="990" w:type="dxa"/>
            <w:tcBorders>
              <w:top w:val="single" w:sz="4" w:space="0" w:color="auto"/>
              <w:bottom w:val="single" w:sz="4" w:space="0" w:color="auto"/>
            </w:tcBorders>
          </w:tcPr>
          <w:p w14:paraId="5958E23B" w14:textId="78094606" w:rsidR="00E92FC2" w:rsidRPr="00EC137A" w:rsidRDefault="00E92FC2" w:rsidP="00E92FC2">
            <w:pPr>
              <w:spacing w:before="40" w:after="120"/>
              <w:ind w:right="113"/>
              <w:rPr>
                <w:rFonts w:eastAsia="Times New Roman"/>
              </w:rPr>
            </w:pPr>
            <w:r w:rsidRPr="00EC137A">
              <w:rPr>
                <w:rFonts w:eastAsia="Times New Roman"/>
              </w:rPr>
              <w:t>VRU</w:t>
            </w:r>
          </w:p>
        </w:tc>
      </w:tr>
      <w:tr w:rsidR="00E92FC2" w:rsidRPr="0047531B" w14:paraId="34008E06" w14:textId="77777777" w:rsidTr="00A6386C">
        <w:trPr>
          <w:cantSplit/>
        </w:trPr>
        <w:tc>
          <w:tcPr>
            <w:tcW w:w="1350" w:type="dxa"/>
            <w:tcBorders>
              <w:top w:val="single" w:sz="4" w:space="0" w:color="auto"/>
              <w:bottom w:val="single" w:sz="4" w:space="0" w:color="auto"/>
            </w:tcBorders>
            <w:shd w:val="clear" w:color="auto" w:fill="auto"/>
          </w:tcPr>
          <w:p w14:paraId="1093EF11" w14:textId="7BACC233" w:rsidR="00C921A4" w:rsidRPr="00D3644C" w:rsidRDefault="00E92FC2" w:rsidP="00E92FC2">
            <w:pPr>
              <w:spacing w:before="40" w:after="120"/>
              <w:ind w:right="113"/>
              <w:rPr>
                <w:rFonts w:eastAsia="Times New Roman"/>
              </w:rPr>
            </w:pPr>
            <w:r w:rsidRPr="00A77B13">
              <w:rPr>
                <w:rFonts w:eastAsia="Times New Roman"/>
              </w:rPr>
              <w:t>Safety belt status mid-position front</w:t>
            </w:r>
          </w:p>
        </w:tc>
        <w:tc>
          <w:tcPr>
            <w:tcW w:w="1260" w:type="dxa"/>
            <w:tcBorders>
              <w:top w:val="single" w:sz="4" w:space="0" w:color="auto"/>
              <w:bottom w:val="single" w:sz="4" w:space="0" w:color="auto"/>
            </w:tcBorders>
            <w:shd w:val="clear" w:color="auto" w:fill="auto"/>
          </w:tcPr>
          <w:p w14:paraId="16471A99" w14:textId="77777777" w:rsidR="00E92FC2" w:rsidRPr="00A77B13" w:rsidRDefault="00E92FC2" w:rsidP="00E92FC2">
            <w:pPr>
              <w:rPr>
                <w:rFonts w:eastAsia="Times New Roman"/>
              </w:rPr>
            </w:pPr>
            <w:r w:rsidRPr="00A77B13">
              <w:rPr>
                <w:rFonts w:eastAsia="Times New Roman"/>
              </w:rPr>
              <w:t>Mandatory</w:t>
            </w:r>
          </w:p>
          <w:p w14:paraId="40D414A2"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3285568" w14:textId="77777777" w:rsidR="00E92FC2" w:rsidRPr="00A77B13" w:rsidRDefault="00E92FC2" w:rsidP="00E92FC2">
            <w:pPr>
              <w:spacing w:before="40" w:after="120"/>
              <w:ind w:right="113"/>
              <w:rPr>
                <w:rFonts w:eastAsia="Calibri"/>
                <w:lang w:val="en-US"/>
              </w:rPr>
            </w:pPr>
            <w:r w:rsidRPr="00A77B13">
              <w:rPr>
                <w:rFonts w:eastAsia="Times New Roman"/>
              </w:rPr>
              <w:t>-1.0 sec</w:t>
            </w:r>
          </w:p>
        </w:tc>
        <w:tc>
          <w:tcPr>
            <w:tcW w:w="1080" w:type="dxa"/>
            <w:tcBorders>
              <w:top w:val="single" w:sz="4" w:space="0" w:color="auto"/>
              <w:bottom w:val="single" w:sz="4" w:space="0" w:color="auto"/>
            </w:tcBorders>
            <w:shd w:val="clear" w:color="auto" w:fill="auto"/>
          </w:tcPr>
          <w:p w14:paraId="5D61465B"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77D4E726" w14:textId="404D89A8" w:rsidR="00E92FC2" w:rsidRPr="00A77B13" w:rsidRDefault="00207E37" w:rsidP="00E92FC2">
            <w:pPr>
              <w:spacing w:before="40" w:after="120"/>
              <w:ind w:right="113"/>
              <w:rPr>
                <w:rFonts w:eastAsia="Calibri"/>
                <w:lang w:val="en-US"/>
              </w:rPr>
            </w:pPr>
            <w:r w:rsidRPr="00A77B13">
              <w:rPr>
                <w:rFonts w:eastAsia="Times New Roman"/>
              </w:rPr>
              <w:t>Fastened, not fastened</w:t>
            </w:r>
          </w:p>
        </w:tc>
        <w:tc>
          <w:tcPr>
            <w:tcW w:w="990" w:type="dxa"/>
            <w:tcBorders>
              <w:top w:val="single" w:sz="4" w:space="0" w:color="auto"/>
              <w:bottom w:val="single" w:sz="4" w:space="0" w:color="auto"/>
            </w:tcBorders>
            <w:shd w:val="clear" w:color="auto" w:fill="auto"/>
          </w:tcPr>
          <w:p w14:paraId="3DB491B1"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53461AED" w14:textId="758756AE" w:rsidR="00E92FC2" w:rsidRPr="00A77B13" w:rsidRDefault="00207E37" w:rsidP="00E92FC2">
            <w:pPr>
              <w:spacing w:before="40" w:after="120"/>
              <w:ind w:right="113"/>
              <w:rPr>
                <w:rFonts w:eastAsia="Calibri"/>
                <w:lang w:val="en-US"/>
              </w:rPr>
            </w:pPr>
            <w:r w:rsidRPr="00A77B13">
              <w:rPr>
                <w:rFonts w:eastAsia="Times New Roman"/>
              </w:rPr>
              <w:t>Fastened, not fastened</w:t>
            </w:r>
          </w:p>
        </w:tc>
        <w:tc>
          <w:tcPr>
            <w:tcW w:w="990" w:type="dxa"/>
            <w:tcBorders>
              <w:top w:val="single" w:sz="4" w:space="0" w:color="auto"/>
              <w:bottom w:val="single" w:sz="4" w:space="0" w:color="auto"/>
            </w:tcBorders>
          </w:tcPr>
          <w:p w14:paraId="20D2C1FA" w14:textId="2D71894E" w:rsidR="00E92FC2" w:rsidRPr="00EC137A" w:rsidRDefault="00BA2CD3" w:rsidP="00E92FC2">
            <w:pPr>
              <w:spacing w:before="40" w:after="120"/>
              <w:ind w:right="113"/>
              <w:rPr>
                <w:rFonts w:eastAsia="Times New Roman"/>
              </w:rPr>
            </w:pPr>
            <w:r>
              <w:rPr>
                <w:rFonts w:eastAsia="Times New Roman"/>
              </w:rPr>
              <w:t>Planar</w:t>
            </w:r>
          </w:p>
          <w:p w14:paraId="4383D7F4" w14:textId="6BFABFA6" w:rsidR="00207E37" w:rsidRPr="00EC137A" w:rsidRDefault="00BA2CD3" w:rsidP="00E92FC2">
            <w:pPr>
              <w:spacing w:before="40" w:after="120"/>
              <w:ind w:right="113"/>
              <w:rPr>
                <w:rFonts w:eastAsia="Times New Roman"/>
              </w:rPr>
            </w:pPr>
            <w:r>
              <w:rPr>
                <w:rFonts w:eastAsia="Times New Roman"/>
              </w:rPr>
              <w:t>Rollover</w:t>
            </w:r>
          </w:p>
        </w:tc>
      </w:tr>
      <w:tr w:rsidR="00E92FC2" w:rsidRPr="0047531B" w14:paraId="098EC62F" w14:textId="77777777" w:rsidTr="00A6386C">
        <w:trPr>
          <w:cantSplit/>
        </w:trPr>
        <w:tc>
          <w:tcPr>
            <w:tcW w:w="1350" w:type="dxa"/>
            <w:tcBorders>
              <w:top w:val="single" w:sz="4" w:space="0" w:color="auto"/>
              <w:bottom w:val="single" w:sz="4" w:space="0" w:color="auto"/>
            </w:tcBorders>
            <w:shd w:val="clear" w:color="auto" w:fill="auto"/>
          </w:tcPr>
          <w:p w14:paraId="1455429E" w14:textId="71DA5345" w:rsidR="00E92FC2" w:rsidRPr="00A77B13" w:rsidRDefault="00E92FC2" w:rsidP="00E92FC2">
            <w:pPr>
              <w:spacing w:before="40" w:after="120"/>
              <w:ind w:right="113"/>
              <w:rPr>
                <w:rFonts w:eastAsia="Calibri"/>
                <w:lang w:val="en-US"/>
              </w:rPr>
            </w:pPr>
            <w:r w:rsidRPr="00A77B13">
              <w:rPr>
                <w:rFonts w:eastAsia="Times New Roman"/>
              </w:rPr>
              <w:t>Far</w:t>
            </w:r>
            <w:r w:rsidR="00D37A92">
              <w:rPr>
                <w:rFonts w:eastAsia="Times New Roman"/>
              </w:rPr>
              <w:t>-</w:t>
            </w:r>
            <w:r w:rsidRPr="00A77B13">
              <w:rPr>
                <w:rFonts w:eastAsia="Times New Roman"/>
              </w:rPr>
              <w:t xml:space="preserve">side impact </w:t>
            </w:r>
            <w:r w:rsidR="005D4F60" w:rsidRPr="00A77B13">
              <w:rPr>
                <w:rFonts w:eastAsia="Times New Roman"/>
              </w:rPr>
              <w:t>centre</w:t>
            </w:r>
            <w:r w:rsidRPr="00A77B13">
              <w:rPr>
                <w:rFonts w:eastAsia="Times New Roman"/>
              </w:rPr>
              <w:t xml:space="preserve"> air</w:t>
            </w:r>
            <w:r w:rsidR="00D37A92">
              <w:rPr>
                <w:rFonts w:eastAsia="Times New Roman"/>
              </w:rPr>
              <w:t xml:space="preserve"> </w:t>
            </w:r>
            <w:r w:rsidRPr="00A77B13">
              <w:rPr>
                <w:rFonts w:eastAsia="Times New Roman"/>
              </w:rPr>
              <w:t>bag</w:t>
            </w:r>
            <w:r w:rsidR="00901465">
              <w:rPr>
                <w:rFonts w:eastAsia="Times New Roman"/>
              </w:rPr>
              <w:t xml:space="preserve"> </w:t>
            </w:r>
            <w:r w:rsidR="00901465" w:rsidRPr="00B2471B">
              <w:rPr>
                <w:rFonts w:eastAsia="Times New Roman"/>
                <w:b/>
                <w:bCs/>
                <w:highlight w:val="yellow"/>
              </w:rPr>
              <w:t>deployment, time to deploy</w:t>
            </w:r>
            <w:r w:rsidR="00D3644C" w:rsidRPr="00B2471B">
              <w:rPr>
                <w:rFonts w:eastAsia="Times New Roman"/>
                <w:highlight w:val="yellow"/>
              </w:rPr>
              <w:t xml:space="preserve"> </w:t>
            </w:r>
            <w:r w:rsidR="00255E21" w:rsidRPr="00B2471B">
              <w:rPr>
                <w:rFonts w:eastAsia="Times New Roman"/>
                <w:b/>
                <w:bCs/>
                <w:highlight w:val="yellow"/>
                <w:vertAlign w:val="superscript"/>
              </w:rPr>
              <w:t>8</w:t>
            </w:r>
          </w:p>
        </w:tc>
        <w:tc>
          <w:tcPr>
            <w:tcW w:w="1260" w:type="dxa"/>
            <w:tcBorders>
              <w:top w:val="single" w:sz="4" w:space="0" w:color="auto"/>
              <w:bottom w:val="single" w:sz="4" w:space="0" w:color="auto"/>
            </w:tcBorders>
            <w:shd w:val="clear" w:color="auto" w:fill="auto"/>
          </w:tcPr>
          <w:p w14:paraId="25E950FC"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02D4A61F" w14:textId="77777777" w:rsidR="00E92FC2" w:rsidRPr="00A77B13" w:rsidRDefault="00E92FC2" w:rsidP="00E92FC2">
            <w:pPr>
              <w:spacing w:before="40" w:after="120"/>
              <w:ind w:right="113"/>
              <w:rPr>
                <w:rFonts w:eastAsia="Calibri"/>
                <w:lang w:val="en-US"/>
              </w:rPr>
            </w:pPr>
            <w:r w:rsidRPr="00A77B13">
              <w:rPr>
                <w:rFonts w:eastAsia="Times New Roman"/>
              </w:rPr>
              <w:t>Event</w:t>
            </w:r>
          </w:p>
        </w:tc>
        <w:tc>
          <w:tcPr>
            <w:tcW w:w="1080" w:type="dxa"/>
            <w:tcBorders>
              <w:top w:val="single" w:sz="4" w:space="0" w:color="auto"/>
              <w:bottom w:val="single" w:sz="4" w:space="0" w:color="auto"/>
            </w:tcBorders>
            <w:shd w:val="clear" w:color="auto" w:fill="auto"/>
          </w:tcPr>
          <w:p w14:paraId="32F5AD2F"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1601A737" w14:textId="77777777" w:rsidR="00E92FC2" w:rsidRPr="00A77B13" w:rsidRDefault="00E92FC2" w:rsidP="00E92FC2">
            <w:pPr>
              <w:spacing w:before="40" w:after="120"/>
              <w:ind w:right="113"/>
              <w:rPr>
                <w:rFonts w:eastAsia="Calibri"/>
                <w:lang w:val="en-US"/>
              </w:rPr>
            </w:pPr>
            <w:r w:rsidRPr="00A77B13">
              <w:rPr>
                <w:rFonts w:eastAsia="Times New Roman"/>
              </w:rPr>
              <w:t>0 to 250 ms</w:t>
            </w:r>
          </w:p>
        </w:tc>
        <w:tc>
          <w:tcPr>
            <w:tcW w:w="990" w:type="dxa"/>
            <w:tcBorders>
              <w:top w:val="single" w:sz="4" w:space="0" w:color="auto"/>
              <w:bottom w:val="single" w:sz="4" w:space="0" w:color="auto"/>
            </w:tcBorders>
            <w:shd w:val="clear" w:color="auto" w:fill="auto"/>
          </w:tcPr>
          <w:p w14:paraId="5878A9DE" w14:textId="77777777" w:rsidR="00E92FC2" w:rsidRPr="00A77B13" w:rsidRDefault="00E92FC2" w:rsidP="00E92FC2">
            <w:pPr>
              <w:spacing w:before="40" w:after="120"/>
              <w:ind w:right="113"/>
              <w:rPr>
                <w:rFonts w:eastAsia="Calibri"/>
                <w:lang w:val="en-US"/>
              </w:rPr>
            </w:pPr>
            <w:r w:rsidRPr="00A77B13">
              <w:rPr>
                <w:rFonts w:eastAsia="Times New Roman"/>
              </w:rPr>
              <w:t>+/-2 ms</w:t>
            </w:r>
          </w:p>
        </w:tc>
        <w:tc>
          <w:tcPr>
            <w:tcW w:w="1267" w:type="dxa"/>
            <w:tcBorders>
              <w:top w:val="single" w:sz="4" w:space="0" w:color="auto"/>
              <w:bottom w:val="single" w:sz="4" w:space="0" w:color="auto"/>
            </w:tcBorders>
            <w:shd w:val="clear" w:color="auto" w:fill="auto"/>
          </w:tcPr>
          <w:p w14:paraId="28198F07" w14:textId="77777777" w:rsidR="00E92FC2" w:rsidRPr="00A77B13" w:rsidRDefault="00E92FC2" w:rsidP="00E92FC2">
            <w:pPr>
              <w:spacing w:before="40" w:after="120"/>
              <w:ind w:right="113"/>
              <w:rPr>
                <w:rFonts w:eastAsia="Calibri"/>
                <w:lang w:val="en-US"/>
              </w:rPr>
            </w:pPr>
            <w:r w:rsidRPr="00A77B13">
              <w:rPr>
                <w:rFonts w:eastAsia="Times New Roman"/>
              </w:rPr>
              <w:t>1 ms</w:t>
            </w:r>
          </w:p>
        </w:tc>
        <w:tc>
          <w:tcPr>
            <w:tcW w:w="990" w:type="dxa"/>
            <w:tcBorders>
              <w:top w:val="single" w:sz="4" w:space="0" w:color="auto"/>
              <w:bottom w:val="single" w:sz="4" w:space="0" w:color="auto"/>
            </w:tcBorders>
          </w:tcPr>
          <w:p w14:paraId="29381248" w14:textId="49F21A80" w:rsidR="00E92FC2" w:rsidRPr="00EC137A" w:rsidRDefault="00BA2CD3" w:rsidP="00E92FC2">
            <w:pPr>
              <w:spacing w:before="40" w:after="120"/>
              <w:ind w:right="113"/>
              <w:rPr>
                <w:rFonts w:eastAsia="Times New Roman"/>
              </w:rPr>
            </w:pPr>
            <w:r>
              <w:rPr>
                <w:rFonts w:eastAsia="Times New Roman"/>
              </w:rPr>
              <w:t>Planar</w:t>
            </w:r>
          </w:p>
          <w:p w14:paraId="7790D02A" w14:textId="7D2E392E" w:rsidR="002765CE" w:rsidRPr="00EC137A" w:rsidRDefault="00BA2CD3" w:rsidP="00E92FC2">
            <w:pPr>
              <w:spacing w:before="40" w:after="120"/>
              <w:ind w:right="113"/>
              <w:rPr>
                <w:rFonts w:eastAsia="Times New Roman"/>
              </w:rPr>
            </w:pPr>
            <w:r>
              <w:rPr>
                <w:rFonts w:eastAsia="Times New Roman"/>
              </w:rPr>
              <w:t>Rollover</w:t>
            </w:r>
          </w:p>
        </w:tc>
      </w:tr>
      <w:tr w:rsidR="00754409" w:rsidRPr="00F15BFE" w14:paraId="2A48B01D" w14:textId="77777777" w:rsidTr="00A6386C">
        <w:trPr>
          <w:cantSplit/>
        </w:trPr>
        <w:tc>
          <w:tcPr>
            <w:tcW w:w="1350" w:type="dxa"/>
            <w:tcBorders>
              <w:top w:val="single" w:sz="4" w:space="0" w:color="auto"/>
              <w:bottom w:val="single" w:sz="4" w:space="0" w:color="auto"/>
            </w:tcBorders>
            <w:shd w:val="clear" w:color="auto" w:fill="auto"/>
          </w:tcPr>
          <w:p w14:paraId="6376FB32" w14:textId="5DBECC45" w:rsidR="00754409" w:rsidRPr="00A77B13" w:rsidRDefault="00754409" w:rsidP="00754409">
            <w:pPr>
              <w:spacing w:before="40" w:after="120"/>
              <w:ind w:right="113"/>
              <w:rPr>
                <w:rFonts w:eastAsia="Times New Roman"/>
              </w:rPr>
            </w:pPr>
            <w:r w:rsidRPr="00A77B13">
              <w:t>Lane departure warning system status</w:t>
            </w:r>
          </w:p>
        </w:tc>
        <w:tc>
          <w:tcPr>
            <w:tcW w:w="1260" w:type="dxa"/>
            <w:tcBorders>
              <w:top w:val="single" w:sz="4" w:space="0" w:color="auto"/>
              <w:bottom w:val="single" w:sz="4" w:space="0" w:color="auto"/>
            </w:tcBorders>
            <w:shd w:val="clear" w:color="auto" w:fill="auto"/>
          </w:tcPr>
          <w:p w14:paraId="668F9EC1" w14:textId="0E853933" w:rsidR="00754409" w:rsidRPr="00A77B13" w:rsidRDefault="00754409" w:rsidP="00754409">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2ECA3A0A" w14:textId="3F3B3085" w:rsidR="00754409" w:rsidRPr="00A77B13" w:rsidRDefault="00754409" w:rsidP="00754409">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1F216900" w14:textId="790A856D" w:rsidR="00754409" w:rsidRPr="00A77B13" w:rsidRDefault="00754409" w:rsidP="00754409">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5FC5F6E5" w14:textId="596BC6A1" w:rsidR="00754409" w:rsidRPr="00A77B13" w:rsidRDefault="00754409" w:rsidP="00754409">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489D9D7C" w14:textId="78A9AB11" w:rsidR="00754409" w:rsidRPr="00A77B13" w:rsidRDefault="00754409" w:rsidP="00754409">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05F8CF60" w14:textId="4632FC46" w:rsidR="00754409" w:rsidRPr="00B2471B" w:rsidRDefault="00754409" w:rsidP="00754409">
            <w:pPr>
              <w:spacing w:before="40"/>
              <w:ind w:right="115"/>
              <w:rPr>
                <w:strike/>
                <w:highlight w:val="yellow"/>
              </w:rPr>
            </w:pPr>
            <w:r w:rsidRPr="00B2471B">
              <w:rPr>
                <w:highlight w:val="yellow"/>
              </w:rPr>
              <w:t>Faulted,</w:t>
            </w:r>
          </w:p>
          <w:p w14:paraId="3538562A" w14:textId="77777777" w:rsidR="00754409" w:rsidRPr="00B2471B" w:rsidRDefault="00754409" w:rsidP="00754409">
            <w:pPr>
              <w:spacing w:before="40"/>
              <w:ind w:right="115"/>
              <w:rPr>
                <w:strike/>
                <w:highlight w:val="yellow"/>
              </w:rPr>
            </w:pPr>
            <w:r w:rsidRPr="00B2471B">
              <w:rPr>
                <w:strike/>
                <w:highlight w:val="yellow"/>
              </w:rPr>
              <w:t>Off,</w:t>
            </w:r>
          </w:p>
          <w:p w14:paraId="4D4E5D40" w14:textId="77777777" w:rsidR="00754409" w:rsidRPr="00B2471B" w:rsidRDefault="00754409" w:rsidP="00754409">
            <w:pPr>
              <w:spacing w:before="40"/>
              <w:ind w:right="115"/>
              <w:rPr>
                <w:highlight w:val="yellow"/>
              </w:rPr>
            </w:pPr>
            <w:r w:rsidRPr="00B2471B">
              <w:rPr>
                <w:highlight w:val="yellow"/>
              </w:rPr>
              <w:t>On but not warning,</w:t>
            </w:r>
          </w:p>
          <w:p w14:paraId="525C51D7" w14:textId="77777777" w:rsidR="00754409" w:rsidRPr="00B2471B" w:rsidRDefault="00754409" w:rsidP="00754409">
            <w:pPr>
              <w:spacing w:before="40"/>
              <w:ind w:right="115"/>
              <w:rPr>
                <w:strike/>
                <w:highlight w:val="yellow"/>
              </w:rPr>
            </w:pPr>
            <w:r w:rsidRPr="00B2471B">
              <w:rPr>
                <w:strike/>
                <w:highlight w:val="yellow"/>
              </w:rPr>
              <w:t>On – Warning left,</w:t>
            </w:r>
          </w:p>
          <w:p w14:paraId="3ABC8D08" w14:textId="77777777" w:rsidR="00754409" w:rsidRPr="00B2471B" w:rsidRDefault="00754409" w:rsidP="00754409">
            <w:pPr>
              <w:spacing w:before="40" w:after="120"/>
              <w:ind w:right="113"/>
              <w:rPr>
                <w:strike/>
                <w:highlight w:val="yellow"/>
              </w:rPr>
            </w:pPr>
            <w:r w:rsidRPr="00B2471B">
              <w:rPr>
                <w:strike/>
                <w:highlight w:val="yellow"/>
              </w:rPr>
              <w:t>On – Warning right</w:t>
            </w:r>
          </w:p>
          <w:p w14:paraId="515E429A" w14:textId="77777777" w:rsidR="00754409" w:rsidRPr="00B2471B" w:rsidRDefault="009B4D38" w:rsidP="00754409">
            <w:pPr>
              <w:spacing w:before="40" w:after="120"/>
              <w:ind w:right="113"/>
              <w:rPr>
                <w:b/>
                <w:bCs/>
                <w:highlight w:val="yellow"/>
              </w:rPr>
            </w:pPr>
            <w:r w:rsidRPr="00B2471B">
              <w:rPr>
                <w:b/>
                <w:bCs/>
                <w:highlight w:val="yellow"/>
              </w:rPr>
              <w:t>D</w:t>
            </w:r>
            <w:r w:rsidR="00754409" w:rsidRPr="00B2471B">
              <w:rPr>
                <w:b/>
                <w:bCs/>
                <w:highlight w:val="yellow"/>
              </w:rPr>
              <w:t>eactivated,</w:t>
            </w:r>
          </w:p>
          <w:p w14:paraId="1130E2C4" w14:textId="77777777" w:rsidR="009B4D38" w:rsidRPr="00B2471B" w:rsidRDefault="009B4D38" w:rsidP="00754409">
            <w:pPr>
              <w:spacing w:before="40" w:after="120"/>
              <w:ind w:right="113"/>
              <w:rPr>
                <w:b/>
                <w:bCs/>
                <w:highlight w:val="yellow"/>
              </w:rPr>
            </w:pPr>
            <w:r w:rsidRPr="00B2471B">
              <w:rPr>
                <w:b/>
                <w:bCs/>
                <w:highlight w:val="yellow"/>
              </w:rPr>
              <w:t>Warning Left,</w:t>
            </w:r>
          </w:p>
          <w:p w14:paraId="61AF8645" w14:textId="07806BF6" w:rsidR="009B4D38" w:rsidRPr="003372FA" w:rsidRDefault="009B4D38" w:rsidP="00754409">
            <w:pPr>
              <w:spacing w:before="40" w:after="120"/>
              <w:ind w:right="113"/>
              <w:rPr>
                <w:b/>
                <w:bCs/>
              </w:rPr>
            </w:pPr>
            <w:r w:rsidRPr="00B2471B">
              <w:rPr>
                <w:b/>
                <w:bCs/>
                <w:highlight w:val="yellow"/>
              </w:rPr>
              <w:t>Warning Right</w:t>
            </w:r>
          </w:p>
        </w:tc>
        <w:tc>
          <w:tcPr>
            <w:tcW w:w="990" w:type="dxa"/>
            <w:tcBorders>
              <w:top w:val="single" w:sz="4" w:space="0" w:color="auto"/>
              <w:bottom w:val="single" w:sz="4" w:space="0" w:color="auto"/>
            </w:tcBorders>
          </w:tcPr>
          <w:p w14:paraId="1130DAD9" w14:textId="5F3E7790" w:rsidR="00754409" w:rsidRPr="00B2471B" w:rsidRDefault="00754409" w:rsidP="00754409">
            <w:pPr>
              <w:spacing w:before="40" w:after="120"/>
              <w:ind w:right="113"/>
              <w:rPr>
                <w:rFonts w:eastAsia="Times New Roman"/>
                <w:b/>
                <w:bCs/>
                <w:highlight w:val="yellow"/>
              </w:rPr>
            </w:pPr>
            <w:bookmarkStart w:id="60" w:name="_Hlk76289682"/>
            <w:r w:rsidRPr="00B2471B">
              <w:rPr>
                <w:rFonts w:eastAsia="Times New Roman"/>
                <w:b/>
                <w:bCs/>
                <w:highlight w:val="yellow"/>
              </w:rPr>
              <w:t>Planar</w:t>
            </w:r>
          </w:p>
          <w:p w14:paraId="685EB98F" w14:textId="7A7DC672" w:rsidR="00754409" w:rsidRPr="003372FA" w:rsidRDefault="00754409" w:rsidP="00754409">
            <w:pPr>
              <w:spacing w:before="40" w:after="120"/>
              <w:ind w:right="113"/>
              <w:rPr>
                <w:rFonts w:eastAsia="Times New Roman"/>
                <w:b/>
                <w:bCs/>
              </w:rPr>
            </w:pPr>
            <w:r w:rsidRPr="00B2471B">
              <w:rPr>
                <w:rFonts w:eastAsia="Times New Roman"/>
                <w:b/>
                <w:bCs/>
                <w:highlight w:val="yellow"/>
              </w:rPr>
              <w:t>Rollover</w:t>
            </w:r>
          </w:p>
          <w:bookmarkEnd w:id="60"/>
          <w:p w14:paraId="25BEF84F" w14:textId="16665256" w:rsidR="00D3644C" w:rsidRPr="003372FA" w:rsidRDefault="003372FA" w:rsidP="00754409">
            <w:pPr>
              <w:spacing w:before="40" w:after="120"/>
              <w:ind w:right="113"/>
              <w:rPr>
                <w:rFonts w:eastAsia="Times New Roman"/>
                <w:b/>
                <w:bCs/>
              </w:rPr>
            </w:pPr>
            <w:r>
              <w:rPr>
                <w:rFonts w:eastAsia="Times New Roman"/>
                <w:b/>
                <w:bCs/>
              </w:rPr>
              <w:t>[VRU]</w:t>
            </w:r>
          </w:p>
        </w:tc>
      </w:tr>
      <w:tr w:rsidR="00754409" w:rsidRPr="00F15BFE" w14:paraId="24D54FBA" w14:textId="77777777" w:rsidTr="00F85590">
        <w:trPr>
          <w:cantSplit/>
        </w:trPr>
        <w:tc>
          <w:tcPr>
            <w:tcW w:w="1350" w:type="dxa"/>
            <w:tcBorders>
              <w:top w:val="single" w:sz="4" w:space="0" w:color="auto"/>
              <w:bottom w:val="single" w:sz="4" w:space="0" w:color="auto"/>
            </w:tcBorders>
            <w:shd w:val="clear" w:color="auto" w:fill="auto"/>
          </w:tcPr>
          <w:p w14:paraId="4555B458" w14:textId="7490BCEA" w:rsidR="00754409" w:rsidRPr="00C969C8" w:rsidRDefault="00754409" w:rsidP="00754409">
            <w:pPr>
              <w:spacing w:before="40" w:after="120"/>
              <w:ind w:right="113"/>
              <w:rPr>
                <w:rFonts w:eastAsia="Calibri"/>
                <w:lang w:val="en-US"/>
              </w:rPr>
            </w:pPr>
            <w:r w:rsidRPr="00C969C8">
              <w:t xml:space="preserve">Corrective steering function </w:t>
            </w:r>
            <w:r w:rsidRPr="00B2471B">
              <w:rPr>
                <w:strike/>
                <w:highlight w:val="yellow"/>
              </w:rPr>
              <w:t>(CSF)</w:t>
            </w:r>
            <w:r w:rsidRPr="00C969C8">
              <w:t xml:space="preserve"> status</w:t>
            </w:r>
          </w:p>
        </w:tc>
        <w:tc>
          <w:tcPr>
            <w:tcW w:w="1260" w:type="dxa"/>
            <w:tcBorders>
              <w:top w:val="single" w:sz="4" w:space="0" w:color="auto"/>
              <w:bottom w:val="single" w:sz="4" w:space="0" w:color="auto"/>
            </w:tcBorders>
            <w:shd w:val="clear" w:color="auto" w:fill="auto"/>
          </w:tcPr>
          <w:p w14:paraId="03F46173" w14:textId="43A5E52C" w:rsidR="00754409" w:rsidRPr="00C969C8" w:rsidRDefault="00754409" w:rsidP="00754409">
            <w:pPr>
              <w:spacing w:before="40" w:after="120"/>
              <w:ind w:right="113"/>
              <w:rPr>
                <w:rFonts w:eastAsia="Calibri"/>
                <w:lang w:val="en-US"/>
              </w:rPr>
            </w:pPr>
            <w:r w:rsidRPr="00C969C8">
              <w:t>Mandatory</w:t>
            </w:r>
          </w:p>
        </w:tc>
        <w:tc>
          <w:tcPr>
            <w:tcW w:w="1260" w:type="dxa"/>
            <w:tcBorders>
              <w:top w:val="single" w:sz="4" w:space="0" w:color="auto"/>
              <w:bottom w:val="single" w:sz="4" w:space="0" w:color="auto"/>
            </w:tcBorders>
            <w:shd w:val="clear" w:color="auto" w:fill="auto"/>
          </w:tcPr>
          <w:p w14:paraId="514B2536" w14:textId="47907C19" w:rsidR="00754409" w:rsidRPr="00C969C8" w:rsidRDefault="00754409" w:rsidP="00754409">
            <w:pPr>
              <w:spacing w:before="40" w:after="120"/>
              <w:ind w:right="113"/>
              <w:rPr>
                <w:rFonts w:eastAsia="Calibri"/>
                <w:lang w:val="en-US"/>
              </w:rPr>
            </w:pPr>
            <w:r w:rsidRPr="00C969C8">
              <w:t>-5.0 to 0 sec</w:t>
            </w:r>
          </w:p>
        </w:tc>
        <w:tc>
          <w:tcPr>
            <w:tcW w:w="1080" w:type="dxa"/>
            <w:tcBorders>
              <w:top w:val="single" w:sz="4" w:space="0" w:color="auto"/>
              <w:bottom w:val="single" w:sz="4" w:space="0" w:color="auto"/>
            </w:tcBorders>
            <w:shd w:val="clear" w:color="auto" w:fill="auto"/>
          </w:tcPr>
          <w:p w14:paraId="4ADF5771" w14:textId="47C1B806" w:rsidR="00754409" w:rsidRPr="00C969C8" w:rsidRDefault="00754409" w:rsidP="00754409">
            <w:pPr>
              <w:spacing w:before="40" w:after="120"/>
              <w:ind w:right="113"/>
              <w:rPr>
                <w:rFonts w:eastAsia="Calibri"/>
                <w:lang w:val="en-US"/>
              </w:rPr>
            </w:pPr>
            <w:r w:rsidRPr="00C969C8">
              <w:t>2</w:t>
            </w:r>
          </w:p>
        </w:tc>
        <w:tc>
          <w:tcPr>
            <w:tcW w:w="1440" w:type="dxa"/>
            <w:tcBorders>
              <w:top w:val="single" w:sz="4" w:space="0" w:color="auto"/>
              <w:bottom w:val="single" w:sz="4" w:space="0" w:color="auto"/>
            </w:tcBorders>
            <w:shd w:val="clear" w:color="auto" w:fill="auto"/>
          </w:tcPr>
          <w:p w14:paraId="752A672F" w14:textId="2091660E" w:rsidR="00754409" w:rsidRPr="00C969C8" w:rsidRDefault="00754409" w:rsidP="00754409">
            <w:pPr>
              <w:spacing w:before="40" w:after="120"/>
              <w:ind w:right="113"/>
              <w:rPr>
                <w:rFonts w:eastAsia="Calibri"/>
                <w:lang w:val="en-US"/>
              </w:rPr>
            </w:pPr>
            <w:r w:rsidRPr="00C969C8">
              <w:t>N/A</w:t>
            </w:r>
          </w:p>
        </w:tc>
        <w:tc>
          <w:tcPr>
            <w:tcW w:w="990" w:type="dxa"/>
            <w:tcBorders>
              <w:top w:val="single" w:sz="4" w:space="0" w:color="auto"/>
              <w:bottom w:val="single" w:sz="4" w:space="0" w:color="auto"/>
            </w:tcBorders>
            <w:shd w:val="clear" w:color="auto" w:fill="auto"/>
          </w:tcPr>
          <w:p w14:paraId="76C56DCE" w14:textId="2971F342" w:rsidR="00754409" w:rsidRPr="00C969C8" w:rsidRDefault="00754409" w:rsidP="00754409">
            <w:pPr>
              <w:spacing w:before="40" w:after="120"/>
              <w:ind w:right="113"/>
              <w:rPr>
                <w:rFonts w:eastAsia="Calibri"/>
                <w:lang w:val="en-US"/>
              </w:rPr>
            </w:pPr>
            <w:r w:rsidRPr="00C969C8">
              <w:t>N/A</w:t>
            </w:r>
          </w:p>
        </w:tc>
        <w:tc>
          <w:tcPr>
            <w:tcW w:w="1267" w:type="dxa"/>
            <w:tcBorders>
              <w:top w:val="single" w:sz="4" w:space="0" w:color="auto"/>
              <w:bottom w:val="single" w:sz="4" w:space="0" w:color="auto"/>
            </w:tcBorders>
            <w:shd w:val="clear" w:color="auto" w:fill="auto"/>
          </w:tcPr>
          <w:p w14:paraId="4C401D8A" w14:textId="4CBBD750" w:rsidR="00754409" w:rsidRPr="00B2471B" w:rsidRDefault="00754409" w:rsidP="00754409">
            <w:pPr>
              <w:spacing w:before="40"/>
              <w:ind w:right="115"/>
              <w:rPr>
                <w:highlight w:val="yellow"/>
              </w:rPr>
            </w:pPr>
            <w:r w:rsidRPr="00B2471B">
              <w:rPr>
                <w:highlight w:val="yellow"/>
              </w:rPr>
              <w:t>Faulted,</w:t>
            </w:r>
          </w:p>
          <w:p w14:paraId="52BA134B" w14:textId="77777777" w:rsidR="00754409" w:rsidRPr="00B2471B" w:rsidRDefault="00754409" w:rsidP="00754409">
            <w:pPr>
              <w:spacing w:before="40"/>
              <w:ind w:right="115"/>
              <w:rPr>
                <w:highlight w:val="yellow"/>
              </w:rPr>
            </w:pPr>
            <w:r w:rsidRPr="00B2471B">
              <w:rPr>
                <w:highlight w:val="yellow"/>
              </w:rPr>
              <w:t>Off,</w:t>
            </w:r>
          </w:p>
          <w:p w14:paraId="47830E1F" w14:textId="77777777" w:rsidR="00754409" w:rsidRPr="00B2471B" w:rsidRDefault="00754409" w:rsidP="00754409">
            <w:pPr>
              <w:spacing w:before="40"/>
              <w:ind w:right="115"/>
              <w:rPr>
                <w:highlight w:val="yellow"/>
              </w:rPr>
            </w:pPr>
            <w:r w:rsidRPr="00B2471B">
              <w:rPr>
                <w:highlight w:val="yellow"/>
              </w:rPr>
              <w:t>On but not intervening,</w:t>
            </w:r>
          </w:p>
          <w:p w14:paraId="09C187FE" w14:textId="77777777" w:rsidR="00754409" w:rsidRPr="00B2471B" w:rsidRDefault="00754409" w:rsidP="00754409">
            <w:pPr>
              <w:spacing w:before="40" w:after="120"/>
              <w:ind w:right="113"/>
              <w:rPr>
                <w:strike/>
                <w:highlight w:val="yellow"/>
              </w:rPr>
            </w:pPr>
            <w:r w:rsidRPr="00B2471B">
              <w:rPr>
                <w:strike/>
                <w:highlight w:val="yellow"/>
              </w:rPr>
              <w:t>On – Actively intervening</w:t>
            </w:r>
          </w:p>
          <w:p w14:paraId="0F12823B" w14:textId="5D40072E" w:rsidR="00754409" w:rsidRPr="00B2471B" w:rsidRDefault="00754409" w:rsidP="00754409">
            <w:pPr>
              <w:spacing w:before="40" w:after="120"/>
              <w:ind w:right="113"/>
              <w:rPr>
                <w:rFonts w:eastAsia="Calibri"/>
                <w:highlight w:val="yellow"/>
                <w:lang w:val="en-US"/>
              </w:rPr>
            </w:pPr>
            <w:r w:rsidRPr="00B2471B">
              <w:rPr>
                <w:b/>
                <w:bCs/>
                <w:highlight w:val="yellow"/>
              </w:rPr>
              <w:t>Intervening</w:t>
            </w:r>
          </w:p>
        </w:tc>
        <w:tc>
          <w:tcPr>
            <w:tcW w:w="990" w:type="dxa"/>
            <w:tcBorders>
              <w:top w:val="single" w:sz="4" w:space="0" w:color="auto"/>
              <w:bottom w:val="single" w:sz="4" w:space="0" w:color="auto"/>
            </w:tcBorders>
          </w:tcPr>
          <w:p w14:paraId="3651E010"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7E0D87F9" w14:textId="00966341"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Rollover</w:t>
            </w:r>
          </w:p>
          <w:p w14:paraId="246A5476" w14:textId="708963FF" w:rsidR="00286BB0" w:rsidRPr="00B2471B" w:rsidRDefault="00286BB0" w:rsidP="00D3644C">
            <w:pPr>
              <w:spacing w:before="40" w:after="120"/>
              <w:ind w:right="113"/>
              <w:rPr>
                <w:rFonts w:eastAsia="Times New Roman"/>
                <w:b/>
                <w:bCs/>
                <w:highlight w:val="yellow"/>
              </w:rPr>
            </w:pPr>
            <w:r w:rsidRPr="00B2471B">
              <w:rPr>
                <w:rFonts w:eastAsia="Times New Roman"/>
                <w:b/>
                <w:bCs/>
                <w:highlight w:val="yellow"/>
              </w:rPr>
              <w:t>[VRU]</w:t>
            </w:r>
          </w:p>
          <w:p w14:paraId="541AD7CA" w14:textId="04E723A3" w:rsidR="00754409" w:rsidRPr="00B2471B" w:rsidRDefault="00754409" w:rsidP="00D3644C">
            <w:pPr>
              <w:spacing w:before="40" w:after="120"/>
              <w:ind w:right="113"/>
              <w:rPr>
                <w:rFonts w:eastAsia="Calibri"/>
                <w:b/>
                <w:bCs/>
                <w:highlight w:val="yellow"/>
                <w:lang w:val="en-US"/>
              </w:rPr>
            </w:pPr>
          </w:p>
        </w:tc>
      </w:tr>
      <w:tr w:rsidR="00754409" w:rsidRPr="00F15BFE" w14:paraId="61AC85B0" w14:textId="77777777" w:rsidTr="00F85590">
        <w:trPr>
          <w:cantSplit/>
        </w:trPr>
        <w:tc>
          <w:tcPr>
            <w:tcW w:w="1350" w:type="dxa"/>
            <w:tcBorders>
              <w:top w:val="single" w:sz="4" w:space="0" w:color="auto"/>
              <w:bottom w:val="single" w:sz="4" w:space="0" w:color="auto"/>
            </w:tcBorders>
            <w:shd w:val="clear" w:color="auto" w:fill="auto"/>
          </w:tcPr>
          <w:p w14:paraId="26606944" w14:textId="02AE45C0" w:rsidR="00754409" w:rsidRPr="00A77B13" w:rsidRDefault="00754409" w:rsidP="00754409">
            <w:pPr>
              <w:rPr>
                <w:rFonts w:eastAsia="Times New Roman"/>
              </w:rPr>
            </w:pPr>
            <w:r w:rsidRPr="00A77B13">
              <w:lastRenderedPageBreak/>
              <w:t xml:space="preserve">Emergency steering function </w:t>
            </w:r>
            <w:r w:rsidRPr="00B2471B">
              <w:rPr>
                <w:strike/>
                <w:highlight w:val="yellow"/>
              </w:rPr>
              <w:t>(ESF)</w:t>
            </w:r>
            <w:r w:rsidRPr="00A77B13">
              <w:t xml:space="preserve"> status</w:t>
            </w:r>
          </w:p>
        </w:tc>
        <w:tc>
          <w:tcPr>
            <w:tcW w:w="1260" w:type="dxa"/>
            <w:tcBorders>
              <w:top w:val="single" w:sz="4" w:space="0" w:color="auto"/>
              <w:bottom w:val="single" w:sz="4" w:space="0" w:color="auto"/>
            </w:tcBorders>
            <w:shd w:val="clear" w:color="auto" w:fill="auto"/>
          </w:tcPr>
          <w:p w14:paraId="5BB30F3F" w14:textId="602C6161" w:rsidR="00754409" w:rsidRPr="00A77B13" w:rsidRDefault="00754409" w:rsidP="00754409">
            <w:pPr>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7F5CD0E7" w14:textId="2EBEBC2D" w:rsidR="00754409" w:rsidRPr="00A77B13" w:rsidRDefault="00754409" w:rsidP="00754409">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26C73923" w14:textId="1D7BCEB9" w:rsidR="00754409" w:rsidRPr="00A77B13" w:rsidRDefault="00754409" w:rsidP="00754409">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43E7BA13" w14:textId="39317959" w:rsidR="00754409" w:rsidRPr="00A77B13" w:rsidRDefault="00754409" w:rsidP="00754409">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2BDA33E2" w14:textId="0C7F13AD" w:rsidR="00754409" w:rsidRPr="00C969C8" w:rsidRDefault="00754409" w:rsidP="00754409">
            <w:pPr>
              <w:spacing w:before="40" w:after="120"/>
              <w:ind w:right="113"/>
              <w:rPr>
                <w:rFonts w:eastAsia="Times New Roman"/>
              </w:rPr>
            </w:pPr>
            <w:r w:rsidRPr="00C969C8">
              <w:t>N/A</w:t>
            </w:r>
          </w:p>
        </w:tc>
        <w:tc>
          <w:tcPr>
            <w:tcW w:w="1267" w:type="dxa"/>
            <w:tcBorders>
              <w:top w:val="single" w:sz="4" w:space="0" w:color="auto"/>
              <w:bottom w:val="single" w:sz="4" w:space="0" w:color="auto"/>
            </w:tcBorders>
            <w:shd w:val="clear" w:color="auto" w:fill="auto"/>
          </w:tcPr>
          <w:p w14:paraId="41E00053" w14:textId="7C6057DC" w:rsidR="00754409" w:rsidRPr="00B2471B" w:rsidRDefault="00754409" w:rsidP="00754409">
            <w:pPr>
              <w:spacing w:before="40"/>
              <w:ind w:right="115"/>
              <w:rPr>
                <w:highlight w:val="yellow"/>
              </w:rPr>
            </w:pPr>
            <w:r w:rsidRPr="00B2471B">
              <w:rPr>
                <w:highlight w:val="yellow"/>
              </w:rPr>
              <w:t>Faulted,</w:t>
            </w:r>
          </w:p>
          <w:p w14:paraId="497951DC" w14:textId="77777777" w:rsidR="00754409" w:rsidRPr="00B2471B" w:rsidRDefault="00754409" w:rsidP="00754409">
            <w:pPr>
              <w:spacing w:before="40"/>
              <w:ind w:right="115"/>
              <w:rPr>
                <w:highlight w:val="yellow"/>
              </w:rPr>
            </w:pPr>
            <w:r w:rsidRPr="00B2471B">
              <w:rPr>
                <w:highlight w:val="yellow"/>
              </w:rPr>
              <w:t>Off,</w:t>
            </w:r>
          </w:p>
          <w:p w14:paraId="4E46395E" w14:textId="77777777" w:rsidR="00754409" w:rsidRPr="00B2471B" w:rsidRDefault="00754409" w:rsidP="00754409">
            <w:pPr>
              <w:spacing w:before="40"/>
              <w:ind w:right="115"/>
              <w:rPr>
                <w:highlight w:val="yellow"/>
              </w:rPr>
            </w:pPr>
            <w:r w:rsidRPr="00B2471B">
              <w:rPr>
                <w:highlight w:val="yellow"/>
              </w:rPr>
              <w:t>On but not intervening,</w:t>
            </w:r>
          </w:p>
          <w:p w14:paraId="771399D2" w14:textId="77777777" w:rsidR="00754409" w:rsidRPr="00B2471B" w:rsidRDefault="00754409" w:rsidP="00754409">
            <w:pPr>
              <w:spacing w:before="40" w:after="120"/>
              <w:ind w:right="113"/>
              <w:rPr>
                <w:strike/>
                <w:highlight w:val="yellow"/>
              </w:rPr>
            </w:pPr>
            <w:r w:rsidRPr="00B2471B">
              <w:rPr>
                <w:strike/>
                <w:highlight w:val="yellow"/>
              </w:rPr>
              <w:t>On – Actively intervening</w:t>
            </w:r>
          </w:p>
          <w:p w14:paraId="6D053BCB" w14:textId="17177F32" w:rsidR="00754409" w:rsidRPr="00C969C8" w:rsidRDefault="00754409" w:rsidP="00754409">
            <w:pPr>
              <w:spacing w:before="40" w:after="120"/>
              <w:ind w:right="113"/>
              <w:rPr>
                <w:rFonts w:eastAsia="Times New Roman"/>
                <w:highlight w:val="green"/>
              </w:rPr>
            </w:pPr>
            <w:r w:rsidRPr="00B2471B">
              <w:rPr>
                <w:b/>
                <w:bCs/>
                <w:highlight w:val="yellow"/>
              </w:rPr>
              <w:t>Intervening</w:t>
            </w:r>
          </w:p>
        </w:tc>
        <w:tc>
          <w:tcPr>
            <w:tcW w:w="990" w:type="dxa"/>
            <w:tcBorders>
              <w:top w:val="single" w:sz="4" w:space="0" w:color="auto"/>
              <w:bottom w:val="single" w:sz="4" w:space="0" w:color="auto"/>
            </w:tcBorders>
          </w:tcPr>
          <w:p w14:paraId="49A39187"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2312D238" w14:textId="61CE2838" w:rsidR="00D3644C" w:rsidRPr="00C969C8" w:rsidRDefault="00D3644C" w:rsidP="00D3644C">
            <w:pPr>
              <w:spacing w:before="40" w:after="120"/>
              <w:ind w:right="113"/>
              <w:rPr>
                <w:rFonts w:eastAsia="Times New Roman"/>
                <w:b/>
                <w:bCs/>
              </w:rPr>
            </w:pPr>
            <w:r w:rsidRPr="00B2471B">
              <w:rPr>
                <w:rFonts w:eastAsia="Times New Roman"/>
                <w:b/>
                <w:bCs/>
                <w:highlight w:val="yellow"/>
              </w:rPr>
              <w:t>Rollover</w:t>
            </w:r>
          </w:p>
          <w:p w14:paraId="3CE9CC7A" w14:textId="4219508C" w:rsidR="00286BB0" w:rsidRPr="00C969C8" w:rsidRDefault="00286BB0" w:rsidP="00D3644C">
            <w:pPr>
              <w:spacing w:before="40" w:after="120"/>
              <w:ind w:right="113"/>
              <w:rPr>
                <w:rFonts w:eastAsia="Times New Roman"/>
                <w:b/>
                <w:bCs/>
              </w:rPr>
            </w:pPr>
            <w:r w:rsidRPr="00C969C8">
              <w:rPr>
                <w:rFonts w:eastAsia="Times New Roman"/>
                <w:b/>
                <w:bCs/>
              </w:rPr>
              <w:t>[VRU]</w:t>
            </w:r>
          </w:p>
          <w:p w14:paraId="7CD3BAA7" w14:textId="324EE0D5" w:rsidR="00754409" w:rsidRPr="00C969C8" w:rsidRDefault="00754409" w:rsidP="00D3644C">
            <w:pPr>
              <w:spacing w:before="40" w:after="120"/>
              <w:ind w:right="113"/>
              <w:rPr>
                <w:rFonts w:eastAsia="Times New Roman"/>
                <w:b/>
                <w:bCs/>
              </w:rPr>
            </w:pPr>
          </w:p>
        </w:tc>
      </w:tr>
      <w:tr w:rsidR="00754409" w:rsidRPr="00F15BFE" w14:paraId="768ECDA7" w14:textId="77777777" w:rsidTr="00F85590">
        <w:trPr>
          <w:cantSplit/>
        </w:trPr>
        <w:tc>
          <w:tcPr>
            <w:tcW w:w="1350" w:type="dxa"/>
            <w:tcBorders>
              <w:top w:val="single" w:sz="4" w:space="0" w:color="auto"/>
              <w:bottom w:val="single" w:sz="4" w:space="0" w:color="auto"/>
            </w:tcBorders>
            <w:shd w:val="clear" w:color="auto" w:fill="auto"/>
          </w:tcPr>
          <w:p w14:paraId="329195DE" w14:textId="0499E2B0" w:rsidR="00754409" w:rsidRPr="00A77B13" w:rsidRDefault="00754409" w:rsidP="00754409">
            <w:pPr>
              <w:rPr>
                <w:rFonts w:eastAsia="Times New Roman"/>
              </w:rPr>
            </w:pPr>
            <w:r w:rsidRPr="00A77B13">
              <w:t xml:space="preserve">Automatically commanded steering function </w:t>
            </w:r>
            <w:r w:rsidRPr="00B2471B">
              <w:rPr>
                <w:strike/>
                <w:highlight w:val="yellow"/>
              </w:rPr>
              <w:t>(ACSF)</w:t>
            </w:r>
            <w:r w:rsidRPr="00A77B13">
              <w:t xml:space="preserve"> category A status</w:t>
            </w:r>
          </w:p>
        </w:tc>
        <w:tc>
          <w:tcPr>
            <w:tcW w:w="1260" w:type="dxa"/>
            <w:tcBorders>
              <w:top w:val="single" w:sz="4" w:space="0" w:color="auto"/>
              <w:bottom w:val="single" w:sz="4" w:space="0" w:color="auto"/>
            </w:tcBorders>
            <w:shd w:val="clear" w:color="auto" w:fill="auto"/>
          </w:tcPr>
          <w:p w14:paraId="162F32D4" w14:textId="1E063393" w:rsidR="00754409" w:rsidRPr="00A77B13" w:rsidRDefault="00754409" w:rsidP="00754409">
            <w:pPr>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2BBDA5F1" w14:textId="560EF6D1" w:rsidR="00754409" w:rsidRPr="00A77B13" w:rsidRDefault="00754409" w:rsidP="00754409">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2593C780" w14:textId="329B575B" w:rsidR="00754409" w:rsidRPr="00A77B13" w:rsidRDefault="00754409" w:rsidP="00754409">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31592EC6" w14:textId="3451FC48" w:rsidR="00754409" w:rsidRPr="00A77B13" w:rsidRDefault="00754409" w:rsidP="00754409">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45644163" w14:textId="14381D61" w:rsidR="00754409" w:rsidRPr="00A77B13" w:rsidRDefault="00754409" w:rsidP="00754409">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6842C175" w14:textId="7B7766C5" w:rsidR="00754409" w:rsidRPr="00B2471B" w:rsidRDefault="00754409" w:rsidP="00754409">
            <w:pPr>
              <w:spacing w:before="40"/>
              <w:ind w:right="115"/>
              <w:rPr>
                <w:highlight w:val="yellow"/>
              </w:rPr>
            </w:pPr>
            <w:r w:rsidRPr="00B2471B">
              <w:rPr>
                <w:highlight w:val="yellow"/>
              </w:rPr>
              <w:t>Faulted,</w:t>
            </w:r>
          </w:p>
          <w:p w14:paraId="64048D94" w14:textId="77777777" w:rsidR="00754409" w:rsidRPr="00B2471B" w:rsidRDefault="00754409" w:rsidP="00754409">
            <w:pPr>
              <w:spacing w:before="40"/>
              <w:ind w:right="115"/>
              <w:rPr>
                <w:highlight w:val="yellow"/>
              </w:rPr>
            </w:pPr>
            <w:r w:rsidRPr="00B2471B">
              <w:rPr>
                <w:highlight w:val="yellow"/>
              </w:rPr>
              <w:t>Off,</w:t>
            </w:r>
          </w:p>
          <w:p w14:paraId="1DB84C12" w14:textId="77777777" w:rsidR="00754409" w:rsidRPr="00B2471B" w:rsidRDefault="00754409" w:rsidP="00754409">
            <w:pPr>
              <w:spacing w:before="40"/>
              <w:ind w:right="115"/>
              <w:rPr>
                <w:strike/>
                <w:highlight w:val="yellow"/>
              </w:rPr>
            </w:pPr>
            <w:r w:rsidRPr="00B2471B">
              <w:rPr>
                <w:strike/>
                <w:highlight w:val="yellow"/>
              </w:rPr>
              <w:t>On but not controlling,</w:t>
            </w:r>
          </w:p>
          <w:p w14:paraId="424B1832" w14:textId="77777777" w:rsidR="00754409" w:rsidRPr="00B2471B" w:rsidRDefault="00754409" w:rsidP="00754409">
            <w:pPr>
              <w:spacing w:before="40" w:after="120"/>
              <w:ind w:right="113"/>
              <w:rPr>
                <w:strike/>
                <w:highlight w:val="yellow"/>
              </w:rPr>
            </w:pPr>
            <w:r w:rsidRPr="00B2471B">
              <w:rPr>
                <w:strike/>
                <w:highlight w:val="yellow"/>
              </w:rPr>
              <w:t>On – Actively controlling</w:t>
            </w:r>
          </w:p>
          <w:p w14:paraId="55EBFED8" w14:textId="77777777" w:rsidR="00754409" w:rsidRPr="00B2471B" w:rsidRDefault="00754409" w:rsidP="00754409">
            <w:pPr>
              <w:spacing w:before="40" w:after="120"/>
              <w:ind w:right="113"/>
              <w:rPr>
                <w:b/>
                <w:bCs/>
                <w:highlight w:val="yellow"/>
              </w:rPr>
            </w:pPr>
            <w:r w:rsidRPr="00B2471B">
              <w:rPr>
                <w:b/>
                <w:bCs/>
                <w:highlight w:val="yellow"/>
              </w:rPr>
              <w:t>Stand-By</w:t>
            </w:r>
          </w:p>
          <w:p w14:paraId="322D5C8A" w14:textId="5D3F44D8" w:rsidR="00754409" w:rsidRPr="00A77B13" w:rsidRDefault="00754409" w:rsidP="00754409">
            <w:pPr>
              <w:spacing w:before="40" w:after="120"/>
              <w:ind w:right="113"/>
              <w:rPr>
                <w:rFonts w:eastAsia="Times New Roman"/>
              </w:rPr>
            </w:pPr>
            <w:r w:rsidRPr="00B2471B">
              <w:rPr>
                <w:b/>
                <w:bCs/>
                <w:highlight w:val="yellow"/>
              </w:rPr>
              <w:t>Active</w:t>
            </w:r>
            <w:r w:rsidRPr="00B2471B">
              <w:rPr>
                <w:rStyle w:val="FootnoteReference"/>
                <w:b/>
                <w:bCs/>
                <w:highlight w:val="yellow"/>
              </w:rPr>
              <w:footnoteReference w:id="24"/>
            </w:r>
          </w:p>
        </w:tc>
        <w:tc>
          <w:tcPr>
            <w:tcW w:w="990" w:type="dxa"/>
            <w:tcBorders>
              <w:top w:val="single" w:sz="4" w:space="0" w:color="auto"/>
              <w:bottom w:val="single" w:sz="4" w:space="0" w:color="auto"/>
            </w:tcBorders>
          </w:tcPr>
          <w:p w14:paraId="6145E137"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50DDECA5" w14:textId="77777777" w:rsidR="00D3644C" w:rsidRDefault="00D3644C" w:rsidP="00D3644C">
            <w:pPr>
              <w:spacing w:before="40" w:after="120"/>
              <w:ind w:right="113"/>
              <w:rPr>
                <w:rFonts w:eastAsia="Times New Roman"/>
                <w:b/>
                <w:bCs/>
              </w:rPr>
            </w:pPr>
            <w:r w:rsidRPr="00B2471B">
              <w:rPr>
                <w:rFonts w:eastAsia="Times New Roman"/>
                <w:b/>
                <w:bCs/>
                <w:highlight w:val="yellow"/>
              </w:rPr>
              <w:t>Rollover</w:t>
            </w:r>
          </w:p>
          <w:p w14:paraId="1143F15A" w14:textId="6CCC64D5" w:rsidR="00754409" w:rsidRPr="00F15BFE" w:rsidRDefault="00D3644C" w:rsidP="00D3644C">
            <w:pPr>
              <w:spacing w:before="40" w:after="120"/>
              <w:ind w:right="113"/>
              <w:rPr>
                <w:rFonts w:eastAsia="Times New Roman"/>
                <w:b/>
                <w:bCs/>
              </w:rPr>
            </w:pPr>
            <w:r>
              <w:rPr>
                <w:rFonts w:eastAsia="Times New Roman"/>
                <w:b/>
                <w:bCs/>
              </w:rPr>
              <w:t>[VRU]</w:t>
            </w:r>
          </w:p>
        </w:tc>
      </w:tr>
      <w:tr w:rsidR="00754409" w:rsidRPr="00F15BFE" w14:paraId="60C8C2B7" w14:textId="4776FC15" w:rsidTr="00F85590">
        <w:trPr>
          <w:cantSplit/>
        </w:trPr>
        <w:tc>
          <w:tcPr>
            <w:tcW w:w="1350" w:type="dxa"/>
            <w:tcBorders>
              <w:top w:val="single" w:sz="4" w:space="0" w:color="auto"/>
              <w:bottom w:val="single" w:sz="4" w:space="0" w:color="auto"/>
            </w:tcBorders>
            <w:shd w:val="clear" w:color="auto" w:fill="auto"/>
          </w:tcPr>
          <w:p w14:paraId="6C9B2235" w14:textId="235D79A7" w:rsidR="00754409" w:rsidRPr="00A77B13" w:rsidRDefault="00754409" w:rsidP="00754409">
            <w:pPr>
              <w:spacing w:before="40" w:after="120"/>
              <w:rPr>
                <w:rFonts w:eastAsia="Times New Roman"/>
              </w:rPr>
            </w:pPr>
            <w:r w:rsidRPr="00A77B13">
              <w:t xml:space="preserve">Automatically commanded steering function </w:t>
            </w:r>
            <w:r w:rsidRPr="00B2471B">
              <w:rPr>
                <w:strike/>
                <w:highlight w:val="yellow"/>
              </w:rPr>
              <w:t>(ACSF)</w:t>
            </w:r>
            <w:r w:rsidRPr="00A77B13">
              <w:t xml:space="preserve"> category B1 status</w:t>
            </w:r>
          </w:p>
        </w:tc>
        <w:tc>
          <w:tcPr>
            <w:tcW w:w="1260" w:type="dxa"/>
            <w:tcBorders>
              <w:top w:val="single" w:sz="4" w:space="0" w:color="auto"/>
              <w:bottom w:val="single" w:sz="4" w:space="0" w:color="auto"/>
            </w:tcBorders>
            <w:shd w:val="clear" w:color="auto" w:fill="auto"/>
          </w:tcPr>
          <w:p w14:paraId="167C30EF" w14:textId="22776972" w:rsidR="00754409" w:rsidRPr="00A77B13" w:rsidRDefault="00754409" w:rsidP="00754409">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356E0708" w14:textId="74F63BF2" w:rsidR="00754409" w:rsidRPr="00A77B13" w:rsidRDefault="00754409" w:rsidP="00754409">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59109F50" w14:textId="71036B6E" w:rsidR="00754409" w:rsidRPr="00A77B13" w:rsidRDefault="00754409" w:rsidP="00754409">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6DBC9EFF" w14:textId="6CB6C261" w:rsidR="00754409" w:rsidRPr="00A77B13" w:rsidRDefault="00754409" w:rsidP="00754409">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782C7BCB" w14:textId="0D1F2690" w:rsidR="00754409" w:rsidRPr="00A77B13" w:rsidRDefault="00754409" w:rsidP="00754409">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3E2D36CB" w14:textId="5F410389" w:rsidR="00754409" w:rsidRPr="00B2471B" w:rsidRDefault="00754409" w:rsidP="00754409">
            <w:pPr>
              <w:spacing w:before="40"/>
              <w:ind w:right="115"/>
              <w:rPr>
                <w:highlight w:val="yellow"/>
              </w:rPr>
            </w:pPr>
            <w:r w:rsidRPr="00B2471B">
              <w:rPr>
                <w:highlight w:val="yellow"/>
              </w:rPr>
              <w:t>Faulted,</w:t>
            </w:r>
          </w:p>
          <w:p w14:paraId="679BE84E" w14:textId="77777777" w:rsidR="00754409" w:rsidRPr="00B2471B" w:rsidRDefault="00754409" w:rsidP="00754409">
            <w:pPr>
              <w:spacing w:before="40"/>
              <w:ind w:right="115"/>
              <w:rPr>
                <w:highlight w:val="yellow"/>
              </w:rPr>
            </w:pPr>
            <w:r w:rsidRPr="00B2471B">
              <w:rPr>
                <w:highlight w:val="yellow"/>
              </w:rPr>
              <w:t>Off,</w:t>
            </w:r>
          </w:p>
          <w:p w14:paraId="632BDB04" w14:textId="77777777" w:rsidR="00754409" w:rsidRPr="00B2471B" w:rsidRDefault="00754409" w:rsidP="00754409">
            <w:pPr>
              <w:spacing w:before="40"/>
              <w:ind w:right="115"/>
              <w:rPr>
                <w:strike/>
                <w:highlight w:val="yellow"/>
              </w:rPr>
            </w:pPr>
            <w:r w:rsidRPr="00B2471B">
              <w:rPr>
                <w:strike/>
                <w:highlight w:val="yellow"/>
              </w:rPr>
              <w:t>On but not controlling,</w:t>
            </w:r>
          </w:p>
          <w:p w14:paraId="247E0AC3" w14:textId="77777777" w:rsidR="00754409" w:rsidRPr="00B2471B" w:rsidRDefault="00754409" w:rsidP="00754409">
            <w:pPr>
              <w:spacing w:before="40" w:after="120"/>
              <w:ind w:right="113"/>
              <w:rPr>
                <w:strike/>
                <w:highlight w:val="yellow"/>
              </w:rPr>
            </w:pPr>
            <w:r w:rsidRPr="00B2471B">
              <w:rPr>
                <w:strike/>
                <w:highlight w:val="yellow"/>
              </w:rPr>
              <w:t>On – Actively controlling</w:t>
            </w:r>
          </w:p>
          <w:p w14:paraId="126F9A4F" w14:textId="77777777" w:rsidR="00754409" w:rsidRPr="00B2471B" w:rsidRDefault="00754409" w:rsidP="00754409">
            <w:pPr>
              <w:spacing w:before="40" w:after="120"/>
              <w:ind w:right="113"/>
              <w:rPr>
                <w:b/>
                <w:bCs/>
                <w:highlight w:val="yellow"/>
              </w:rPr>
            </w:pPr>
            <w:r w:rsidRPr="00B2471B">
              <w:rPr>
                <w:b/>
                <w:bCs/>
                <w:highlight w:val="yellow"/>
              </w:rPr>
              <w:t>Stand-By</w:t>
            </w:r>
          </w:p>
          <w:p w14:paraId="5D960EF5" w14:textId="78C4AD83" w:rsidR="00754409" w:rsidRPr="00A77B13" w:rsidRDefault="00754409" w:rsidP="00754409">
            <w:pPr>
              <w:spacing w:before="40"/>
              <w:ind w:right="115"/>
              <w:rPr>
                <w:rFonts w:eastAsia="Times New Roman"/>
              </w:rPr>
            </w:pPr>
            <w:r w:rsidRPr="00B2471B">
              <w:rPr>
                <w:b/>
                <w:bCs/>
                <w:highlight w:val="yellow"/>
              </w:rPr>
              <w:t>Active</w:t>
            </w:r>
            <w:r w:rsidR="00C872B3" w:rsidRPr="00B2471B">
              <w:rPr>
                <w:b/>
                <w:bCs/>
                <w:highlight w:val="yellow"/>
                <w:vertAlign w:val="superscript"/>
              </w:rPr>
              <w:t>1</w:t>
            </w:r>
            <w:r w:rsidR="003109C2" w:rsidRPr="00B2471B">
              <w:rPr>
                <w:b/>
                <w:bCs/>
                <w:highlight w:val="yellow"/>
                <w:vertAlign w:val="superscript"/>
              </w:rPr>
              <w:t>6</w:t>
            </w:r>
          </w:p>
        </w:tc>
        <w:tc>
          <w:tcPr>
            <w:tcW w:w="990" w:type="dxa"/>
          </w:tcPr>
          <w:p w14:paraId="12A81442"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551DF36E" w14:textId="77777777" w:rsidR="00D3644C" w:rsidRDefault="00D3644C" w:rsidP="00D3644C">
            <w:pPr>
              <w:spacing w:before="40" w:after="120"/>
              <w:ind w:right="113"/>
              <w:rPr>
                <w:rFonts w:eastAsia="Times New Roman"/>
                <w:b/>
                <w:bCs/>
              </w:rPr>
            </w:pPr>
            <w:r w:rsidRPr="00B2471B">
              <w:rPr>
                <w:rFonts w:eastAsia="Times New Roman"/>
                <w:b/>
                <w:bCs/>
                <w:highlight w:val="yellow"/>
              </w:rPr>
              <w:t>Rollover</w:t>
            </w:r>
          </w:p>
          <w:p w14:paraId="3AB1834D" w14:textId="7910996D" w:rsidR="00754409" w:rsidRPr="00F15BFE" w:rsidRDefault="00D3644C" w:rsidP="00D3644C">
            <w:pPr>
              <w:suppressAutoHyphens w:val="0"/>
              <w:spacing w:line="240" w:lineRule="auto"/>
            </w:pPr>
            <w:r>
              <w:rPr>
                <w:rFonts w:eastAsia="Times New Roman"/>
                <w:b/>
                <w:bCs/>
              </w:rPr>
              <w:t>[VRU]</w:t>
            </w:r>
          </w:p>
        </w:tc>
      </w:tr>
      <w:tr w:rsidR="00754409" w:rsidRPr="00F15BFE" w14:paraId="7E9AE73B" w14:textId="26154E86" w:rsidTr="00E86FC7">
        <w:trPr>
          <w:cantSplit/>
        </w:trPr>
        <w:tc>
          <w:tcPr>
            <w:tcW w:w="1350" w:type="dxa"/>
            <w:tcBorders>
              <w:top w:val="single" w:sz="4" w:space="0" w:color="auto"/>
              <w:bottom w:val="single" w:sz="4" w:space="0" w:color="auto"/>
            </w:tcBorders>
            <w:shd w:val="clear" w:color="auto" w:fill="auto"/>
          </w:tcPr>
          <w:p w14:paraId="795853B2" w14:textId="25205601" w:rsidR="00754409" w:rsidRPr="00A77B13" w:rsidRDefault="00754409" w:rsidP="00754409">
            <w:pPr>
              <w:spacing w:before="40" w:after="120"/>
              <w:rPr>
                <w:rFonts w:eastAsia="Times New Roman"/>
              </w:rPr>
            </w:pPr>
            <w:r w:rsidRPr="00A77B13">
              <w:t xml:space="preserve">Automatically commanded steering function </w:t>
            </w:r>
            <w:r w:rsidRPr="00B2471B">
              <w:rPr>
                <w:strike/>
                <w:highlight w:val="yellow"/>
              </w:rPr>
              <w:t>(ACSF)</w:t>
            </w:r>
            <w:r w:rsidRPr="00A77B13">
              <w:t xml:space="preserve"> category B2 status</w:t>
            </w:r>
          </w:p>
        </w:tc>
        <w:tc>
          <w:tcPr>
            <w:tcW w:w="1260" w:type="dxa"/>
            <w:tcBorders>
              <w:top w:val="single" w:sz="4" w:space="0" w:color="auto"/>
              <w:bottom w:val="single" w:sz="4" w:space="0" w:color="auto"/>
            </w:tcBorders>
            <w:shd w:val="clear" w:color="auto" w:fill="auto"/>
          </w:tcPr>
          <w:p w14:paraId="4C8FD7FD" w14:textId="09174BF3" w:rsidR="00754409" w:rsidRPr="00A77B13" w:rsidRDefault="00754409" w:rsidP="00754409">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455DD65B" w14:textId="130ED1BC" w:rsidR="00754409" w:rsidRPr="00A77B13" w:rsidRDefault="00754409" w:rsidP="00754409">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3BF54BE8" w14:textId="60181915" w:rsidR="00754409" w:rsidRPr="00A77B13" w:rsidRDefault="00754409" w:rsidP="00754409">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4C6DDDDE" w14:textId="375F2C47" w:rsidR="00754409" w:rsidRPr="00A77B13" w:rsidRDefault="00754409" w:rsidP="00754409">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2DE57EA4" w14:textId="01F7FBF0" w:rsidR="00754409" w:rsidRPr="00A77B13" w:rsidRDefault="00754409" w:rsidP="00754409">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798E1F4A" w14:textId="7179A401" w:rsidR="00754409" w:rsidRPr="00B2471B" w:rsidRDefault="00754409" w:rsidP="00754409">
            <w:pPr>
              <w:spacing w:before="40"/>
              <w:ind w:right="115"/>
              <w:rPr>
                <w:highlight w:val="yellow"/>
              </w:rPr>
            </w:pPr>
            <w:r w:rsidRPr="00B2471B">
              <w:rPr>
                <w:highlight w:val="yellow"/>
              </w:rPr>
              <w:t>Faulted,</w:t>
            </w:r>
          </w:p>
          <w:p w14:paraId="5C535344" w14:textId="77777777" w:rsidR="00754409" w:rsidRPr="00B2471B" w:rsidRDefault="00754409" w:rsidP="00754409">
            <w:pPr>
              <w:spacing w:before="40"/>
              <w:ind w:right="115"/>
              <w:rPr>
                <w:highlight w:val="yellow"/>
              </w:rPr>
            </w:pPr>
            <w:r w:rsidRPr="00B2471B">
              <w:rPr>
                <w:highlight w:val="yellow"/>
              </w:rPr>
              <w:t>Off,</w:t>
            </w:r>
          </w:p>
          <w:p w14:paraId="03AE3B70" w14:textId="77777777" w:rsidR="00754409" w:rsidRPr="00B2471B" w:rsidRDefault="00754409" w:rsidP="00754409">
            <w:pPr>
              <w:spacing w:before="40"/>
              <w:ind w:right="115"/>
              <w:rPr>
                <w:strike/>
                <w:highlight w:val="yellow"/>
              </w:rPr>
            </w:pPr>
            <w:r w:rsidRPr="00B2471B">
              <w:rPr>
                <w:strike/>
                <w:highlight w:val="yellow"/>
              </w:rPr>
              <w:t>On but not controlling,</w:t>
            </w:r>
          </w:p>
          <w:p w14:paraId="4E2AE219" w14:textId="77777777" w:rsidR="00754409" w:rsidRPr="00B2471B" w:rsidRDefault="00754409" w:rsidP="00754409">
            <w:pPr>
              <w:spacing w:before="40" w:after="120"/>
              <w:ind w:right="113"/>
              <w:rPr>
                <w:strike/>
                <w:highlight w:val="yellow"/>
              </w:rPr>
            </w:pPr>
            <w:r w:rsidRPr="00B2471B">
              <w:rPr>
                <w:strike/>
                <w:highlight w:val="yellow"/>
              </w:rPr>
              <w:t>On – Actively controlling</w:t>
            </w:r>
          </w:p>
          <w:p w14:paraId="5E30AB94" w14:textId="77777777" w:rsidR="00754409" w:rsidRPr="00B2471B" w:rsidRDefault="00754409" w:rsidP="00754409">
            <w:pPr>
              <w:spacing w:before="40" w:after="120"/>
              <w:ind w:right="113"/>
              <w:rPr>
                <w:b/>
                <w:bCs/>
                <w:highlight w:val="yellow"/>
              </w:rPr>
            </w:pPr>
            <w:r w:rsidRPr="00B2471B">
              <w:rPr>
                <w:b/>
                <w:bCs/>
                <w:highlight w:val="yellow"/>
              </w:rPr>
              <w:t>Stand-By</w:t>
            </w:r>
          </w:p>
          <w:p w14:paraId="5838301F" w14:textId="64BAAA64" w:rsidR="00754409" w:rsidRPr="00A77B13" w:rsidRDefault="00754409" w:rsidP="00754409">
            <w:pPr>
              <w:spacing w:before="40"/>
              <w:ind w:right="115"/>
              <w:rPr>
                <w:rFonts w:eastAsia="Times New Roman"/>
              </w:rPr>
            </w:pPr>
            <w:r w:rsidRPr="00B2471B">
              <w:rPr>
                <w:b/>
                <w:bCs/>
                <w:highlight w:val="yellow"/>
              </w:rPr>
              <w:t>Active</w:t>
            </w:r>
            <w:r w:rsidR="00365E37" w:rsidRPr="00B2471B">
              <w:rPr>
                <w:b/>
                <w:bCs/>
                <w:highlight w:val="yellow"/>
                <w:vertAlign w:val="superscript"/>
              </w:rPr>
              <w:t>1</w:t>
            </w:r>
            <w:r w:rsidR="003109C2" w:rsidRPr="00B2471B">
              <w:rPr>
                <w:b/>
                <w:bCs/>
                <w:highlight w:val="yellow"/>
                <w:vertAlign w:val="superscript"/>
              </w:rPr>
              <w:t>6</w:t>
            </w:r>
          </w:p>
        </w:tc>
        <w:tc>
          <w:tcPr>
            <w:tcW w:w="990" w:type="dxa"/>
            <w:tcBorders>
              <w:top w:val="single" w:sz="4" w:space="0" w:color="auto"/>
              <w:bottom w:val="single" w:sz="4" w:space="0" w:color="auto"/>
            </w:tcBorders>
          </w:tcPr>
          <w:p w14:paraId="433565D3"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72903A59" w14:textId="77777777" w:rsidR="00D3644C" w:rsidRDefault="00D3644C" w:rsidP="00D3644C">
            <w:pPr>
              <w:spacing w:before="40" w:after="120"/>
              <w:ind w:right="113"/>
              <w:rPr>
                <w:rFonts w:eastAsia="Times New Roman"/>
                <w:b/>
                <w:bCs/>
              </w:rPr>
            </w:pPr>
            <w:r w:rsidRPr="00B2471B">
              <w:rPr>
                <w:rFonts w:eastAsia="Times New Roman"/>
                <w:b/>
                <w:bCs/>
                <w:highlight w:val="yellow"/>
              </w:rPr>
              <w:t>Rollover</w:t>
            </w:r>
          </w:p>
          <w:p w14:paraId="1A723623" w14:textId="221B5B59" w:rsidR="00754409" w:rsidRPr="00F15BFE" w:rsidRDefault="00D3644C" w:rsidP="00D3644C">
            <w:pPr>
              <w:suppressAutoHyphens w:val="0"/>
              <w:spacing w:line="240" w:lineRule="auto"/>
            </w:pPr>
            <w:r>
              <w:rPr>
                <w:rFonts w:eastAsia="Times New Roman"/>
                <w:b/>
                <w:bCs/>
              </w:rPr>
              <w:t>[VRU]</w:t>
            </w:r>
          </w:p>
        </w:tc>
      </w:tr>
      <w:tr w:rsidR="00754409" w:rsidRPr="00F15BFE" w14:paraId="731D049D" w14:textId="3300CD1E" w:rsidTr="00E86FC7">
        <w:trPr>
          <w:cantSplit/>
        </w:trPr>
        <w:tc>
          <w:tcPr>
            <w:tcW w:w="1350" w:type="dxa"/>
            <w:tcBorders>
              <w:top w:val="single" w:sz="4" w:space="0" w:color="auto"/>
              <w:bottom w:val="single" w:sz="4" w:space="0" w:color="auto"/>
            </w:tcBorders>
            <w:shd w:val="clear" w:color="auto" w:fill="auto"/>
          </w:tcPr>
          <w:p w14:paraId="6B4F3DF1" w14:textId="2E1A1CDB" w:rsidR="00754409" w:rsidRPr="0088066D" w:rsidRDefault="00754409" w:rsidP="00754409">
            <w:pPr>
              <w:spacing w:before="40" w:after="120"/>
              <w:rPr>
                <w:rFonts w:eastAsia="Times New Roman"/>
              </w:rPr>
            </w:pPr>
            <w:r w:rsidRPr="0088066D">
              <w:t xml:space="preserve">Automatically commanded steering function </w:t>
            </w:r>
            <w:r w:rsidRPr="00B2471B">
              <w:rPr>
                <w:strike/>
                <w:highlight w:val="yellow"/>
              </w:rPr>
              <w:t>(ACSF)</w:t>
            </w:r>
            <w:r w:rsidRPr="0088066D">
              <w:t xml:space="preserve"> category </w:t>
            </w:r>
            <w:r w:rsidR="0088066D">
              <w:t>C</w:t>
            </w:r>
            <w:r w:rsidRPr="0088066D">
              <w:t xml:space="preserve"> status</w:t>
            </w:r>
          </w:p>
        </w:tc>
        <w:tc>
          <w:tcPr>
            <w:tcW w:w="1260" w:type="dxa"/>
            <w:tcBorders>
              <w:top w:val="single" w:sz="4" w:space="0" w:color="auto"/>
              <w:bottom w:val="single" w:sz="4" w:space="0" w:color="auto"/>
            </w:tcBorders>
            <w:shd w:val="clear" w:color="auto" w:fill="auto"/>
          </w:tcPr>
          <w:p w14:paraId="5A08470D" w14:textId="5678115B" w:rsidR="00754409" w:rsidRPr="0088066D" w:rsidRDefault="00754409" w:rsidP="00754409">
            <w:pPr>
              <w:spacing w:before="40" w:after="120"/>
              <w:ind w:right="113"/>
              <w:rPr>
                <w:rFonts w:eastAsia="Times New Roman"/>
              </w:rPr>
            </w:pPr>
            <w:r w:rsidRPr="0088066D">
              <w:t>Mandatory</w:t>
            </w:r>
          </w:p>
        </w:tc>
        <w:tc>
          <w:tcPr>
            <w:tcW w:w="1260" w:type="dxa"/>
            <w:tcBorders>
              <w:top w:val="single" w:sz="4" w:space="0" w:color="auto"/>
              <w:bottom w:val="single" w:sz="4" w:space="0" w:color="auto"/>
            </w:tcBorders>
            <w:shd w:val="clear" w:color="auto" w:fill="auto"/>
          </w:tcPr>
          <w:p w14:paraId="0A9AAB59" w14:textId="1C2515EA" w:rsidR="00754409" w:rsidRPr="0088066D" w:rsidRDefault="00754409" w:rsidP="00754409">
            <w:pPr>
              <w:spacing w:before="40" w:after="120"/>
              <w:ind w:right="113"/>
              <w:rPr>
                <w:rFonts w:eastAsia="Times New Roman"/>
              </w:rPr>
            </w:pPr>
            <w:r w:rsidRPr="0088066D">
              <w:t>-5.0 to 0 sec</w:t>
            </w:r>
          </w:p>
        </w:tc>
        <w:tc>
          <w:tcPr>
            <w:tcW w:w="1080" w:type="dxa"/>
            <w:tcBorders>
              <w:top w:val="single" w:sz="4" w:space="0" w:color="auto"/>
              <w:bottom w:val="single" w:sz="4" w:space="0" w:color="auto"/>
            </w:tcBorders>
            <w:shd w:val="clear" w:color="auto" w:fill="auto"/>
          </w:tcPr>
          <w:p w14:paraId="6AAC1ED7" w14:textId="3BBF2337" w:rsidR="00754409" w:rsidRPr="0088066D" w:rsidRDefault="00754409" w:rsidP="00754409">
            <w:pPr>
              <w:spacing w:before="40" w:after="120"/>
              <w:ind w:right="113"/>
              <w:rPr>
                <w:rFonts w:eastAsia="Times New Roman"/>
              </w:rPr>
            </w:pPr>
            <w:r w:rsidRPr="0088066D">
              <w:t>2</w:t>
            </w:r>
          </w:p>
        </w:tc>
        <w:tc>
          <w:tcPr>
            <w:tcW w:w="1440" w:type="dxa"/>
            <w:tcBorders>
              <w:top w:val="single" w:sz="4" w:space="0" w:color="auto"/>
              <w:bottom w:val="single" w:sz="4" w:space="0" w:color="auto"/>
            </w:tcBorders>
            <w:shd w:val="clear" w:color="auto" w:fill="auto"/>
          </w:tcPr>
          <w:p w14:paraId="68281012" w14:textId="32914959" w:rsidR="00754409" w:rsidRPr="0088066D" w:rsidRDefault="00754409" w:rsidP="00754409">
            <w:pPr>
              <w:spacing w:before="40" w:after="120"/>
              <w:ind w:right="113"/>
              <w:rPr>
                <w:rFonts w:eastAsia="Times New Roman"/>
              </w:rPr>
            </w:pPr>
            <w:r w:rsidRPr="0088066D">
              <w:t>N/A</w:t>
            </w:r>
          </w:p>
        </w:tc>
        <w:tc>
          <w:tcPr>
            <w:tcW w:w="990" w:type="dxa"/>
            <w:tcBorders>
              <w:top w:val="single" w:sz="4" w:space="0" w:color="auto"/>
              <w:bottom w:val="single" w:sz="4" w:space="0" w:color="auto"/>
            </w:tcBorders>
            <w:shd w:val="clear" w:color="auto" w:fill="auto"/>
          </w:tcPr>
          <w:p w14:paraId="63FD66F1" w14:textId="410514D1" w:rsidR="00754409" w:rsidRPr="0088066D" w:rsidRDefault="00754409" w:rsidP="00754409">
            <w:pPr>
              <w:spacing w:before="40" w:after="120"/>
              <w:ind w:right="113"/>
              <w:rPr>
                <w:rFonts w:eastAsia="Times New Roman"/>
              </w:rPr>
            </w:pPr>
            <w:r w:rsidRPr="0088066D">
              <w:t>N/A</w:t>
            </w:r>
          </w:p>
        </w:tc>
        <w:tc>
          <w:tcPr>
            <w:tcW w:w="1267" w:type="dxa"/>
            <w:tcBorders>
              <w:top w:val="single" w:sz="4" w:space="0" w:color="auto"/>
              <w:bottom w:val="single" w:sz="4" w:space="0" w:color="auto"/>
            </w:tcBorders>
            <w:shd w:val="clear" w:color="auto" w:fill="auto"/>
          </w:tcPr>
          <w:p w14:paraId="5F0CE940" w14:textId="4DA490F9" w:rsidR="00754409" w:rsidRPr="00B2471B" w:rsidRDefault="00754409" w:rsidP="00754409">
            <w:pPr>
              <w:spacing w:before="40"/>
              <w:ind w:right="115"/>
              <w:rPr>
                <w:highlight w:val="yellow"/>
              </w:rPr>
            </w:pPr>
            <w:r w:rsidRPr="00B2471B">
              <w:rPr>
                <w:highlight w:val="yellow"/>
              </w:rPr>
              <w:t>Faulted,</w:t>
            </w:r>
          </w:p>
          <w:p w14:paraId="0D5D1917" w14:textId="77777777" w:rsidR="00754409" w:rsidRPr="00B2471B" w:rsidRDefault="00754409" w:rsidP="00754409">
            <w:pPr>
              <w:spacing w:before="40"/>
              <w:ind w:right="115"/>
              <w:rPr>
                <w:highlight w:val="yellow"/>
              </w:rPr>
            </w:pPr>
            <w:r w:rsidRPr="00B2471B">
              <w:rPr>
                <w:highlight w:val="yellow"/>
              </w:rPr>
              <w:t>Off,</w:t>
            </w:r>
          </w:p>
          <w:p w14:paraId="47983CDB" w14:textId="77777777" w:rsidR="00754409" w:rsidRPr="00B2471B" w:rsidRDefault="00754409" w:rsidP="00754409">
            <w:pPr>
              <w:spacing w:before="40"/>
              <w:ind w:right="115"/>
              <w:rPr>
                <w:strike/>
                <w:highlight w:val="yellow"/>
              </w:rPr>
            </w:pPr>
            <w:r w:rsidRPr="00B2471B">
              <w:rPr>
                <w:strike/>
                <w:highlight w:val="yellow"/>
              </w:rPr>
              <w:t>On but not controlling,</w:t>
            </w:r>
          </w:p>
          <w:p w14:paraId="36636B8F" w14:textId="77777777" w:rsidR="00754409" w:rsidRPr="00B2471B" w:rsidRDefault="00754409" w:rsidP="00754409">
            <w:pPr>
              <w:spacing w:before="40" w:after="120"/>
              <w:ind w:right="113"/>
              <w:rPr>
                <w:strike/>
                <w:highlight w:val="yellow"/>
              </w:rPr>
            </w:pPr>
            <w:r w:rsidRPr="00B2471B">
              <w:rPr>
                <w:strike/>
                <w:highlight w:val="yellow"/>
              </w:rPr>
              <w:t>On – Actively controlling</w:t>
            </w:r>
          </w:p>
          <w:p w14:paraId="1F222A2A" w14:textId="77777777" w:rsidR="00754409" w:rsidRPr="00B2471B" w:rsidRDefault="00754409" w:rsidP="00754409">
            <w:pPr>
              <w:spacing w:before="40" w:after="120"/>
              <w:ind w:right="113"/>
              <w:rPr>
                <w:b/>
                <w:bCs/>
                <w:highlight w:val="yellow"/>
              </w:rPr>
            </w:pPr>
            <w:r w:rsidRPr="00B2471B">
              <w:rPr>
                <w:b/>
                <w:bCs/>
                <w:highlight w:val="yellow"/>
              </w:rPr>
              <w:t>Stand-By</w:t>
            </w:r>
          </w:p>
          <w:p w14:paraId="4092E2C3" w14:textId="54F97947" w:rsidR="00286BB0" w:rsidRPr="0088066D" w:rsidRDefault="00754409" w:rsidP="00754409">
            <w:pPr>
              <w:spacing w:before="40"/>
              <w:ind w:right="115"/>
              <w:rPr>
                <w:b/>
                <w:bCs/>
                <w:vertAlign w:val="superscript"/>
              </w:rPr>
            </w:pPr>
            <w:r w:rsidRPr="00B2471B">
              <w:rPr>
                <w:b/>
                <w:bCs/>
                <w:highlight w:val="yellow"/>
              </w:rPr>
              <w:t>Active</w:t>
            </w:r>
            <w:r w:rsidR="00365E37" w:rsidRPr="00B2471B">
              <w:rPr>
                <w:b/>
                <w:bCs/>
                <w:highlight w:val="yellow"/>
                <w:vertAlign w:val="superscript"/>
              </w:rPr>
              <w:t>1</w:t>
            </w:r>
            <w:r w:rsidR="003109C2" w:rsidRPr="00B2471B">
              <w:rPr>
                <w:b/>
                <w:bCs/>
                <w:highlight w:val="yellow"/>
                <w:vertAlign w:val="superscript"/>
              </w:rPr>
              <w:t>6</w:t>
            </w:r>
          </w:p>
          <w:p w14:paraId="0B6314AE" w14:textId="3C91CDD9" w:rsidR="00B319B2" w:rsidRPr="0088066D" w:rsidRDefault="00B319B2" w:rsidP="00754409">
            <w:pPr>
              <w:spacing w:before="40"/>
              <w:ind w:right="115"/>
              <w:rPr>
                <w:b/>
                <w:bCs/>
                <w:vertAlign w:val="superscript"/>
              </w:rPr>
            </w:pPr>
          </w:p>
        </w:tc>
        <w:tc>
          <w:tcPr>
            <w:tcW w:w="990" w:type="dxa"/>
            <w:tcBorders>
              <w:top w:val="single" w:sz="4" w:space="0" w:color="auto"/>
              <w:bottom w:val="single" w:sz="4" w:space="0" w:color="auto"/>
            </w:tcBorders>
          </w:tcPr>
          <w:p w14:paraId="3457D88E"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291B947B" w14:textId="77777777" w:rsidR="00D3644C" w:rsidRPr="0088066D" w:rsidRDefault="00D3644C" w:rsidP="00D3644C">
            <w:pPr>
              <w:spacing w:before="40" w:after="120"/>
              <w:ind w:right="113"/>
              <w:rPr>
                <w:rFonts w:eastAsia="Times New Roman"/>
                <w:b/>
                <w:bCs/>
              </w:rPr>
            </w:pPr>
            <w:r w:rsidRPr="00B2471B">
              <w:rPr>
                <w:rFonts w:eastAsia="Times New Roman"/>
                <w:b/>
                <w:bCs/>
                <w:highlight w:val="yellow"/>
              </w:rPr>
              <w:t>Rollover</w:t>
            </w:r>
          </w:p>
          <w:p w14:paraId="40C9BB8F" w14:textId="221C04CF" w:rsidR="00754409" w:rsidRPr="0088066D" w:rsidRDefault="00D3644C" w:rsidP="00D3644C">
            <w:pPr>
              <w:suppressAutoHyphens w:val="0"/>
              <w:spacing w:line="240" w:lineRule="auto"/>
            </w:pPr>
            <w:r w:rsidRPr="0088066D">
              <w:rPr>
                <w:rFonts w:eastAsia="Times New Roman"/>
                <w:b/>
                <w:bCs/>
              </w:rPr>
              <w:t>[VRU]</w:t>
            </w:r>
          </w:p>
        </w:tc>
      </w:tr>
      <w:tr w:rsidR="00CD1607" w:rsidRPr="00F15BFE" w14:paraId="4E3817F5" w14:textId="4015C65B" w:rsidTr="00E86FC7">
        <w:trPr>
          <w:cantSplit/>
        </w:trPr>
        <w:tc>
          <w:tcPr>
            <w:tcW w:w="1350" w:type="dxa"/>
            <w:tcBorders>
              <w:top w:val="single" w:sz="4" w:space="0" w:color="auto"/>
              <w:bottom w:val="single" w:sz="4" w:space="0" w:color="auto"/>
            </w:tcBorders>
            <w:shd w:val="clear" w:color="auto" w:fill="auto"/>
          </w:tcPr>
          <w:p w14:paraId="46EE25C6" w14:textId="0C6C2FF9" w:rsidR="00CD1607" w:rsidRPr="00A77B13" w:rsidRDefault="00CD1607" w:rsidP="00CD1607">
            <w:pPr>
              <w:spacing w:before="40" w:after="120"/>
              <w:rPr>
                <w:rFonts w:eastAsia="Times New Roman"/>
              </w:rPr>
            </w:pPr>
            <w:r w:rsidRPr="00A77B13">
              <w:lastRenderedPageBreak/>
              <w:t xml:space="preserve">Automatically commanded steering function </w:t>
            </w:r>
            <w:r w:rsidRPr="00B2471B">
              <w:rPr>
                <w:strike/>
                <w:highlight w:val="yellow"/>
              </w:rPr>
              <w:t>(ACSF)</w:t>
            </w:r>
            <w:r w:rsidRPr="00A77B13">
              <w:t xml:space="preserve"> category </w:t>
            </w:r>
            <w:r w:rsidR="00B319B2">
              <w:t>D</w:t>
            </w:r>
            <w:r w:rsidRPr="00A77B13">
              <w:t xml:space="preserve"> status</w:t>
            </w:r>
          </w:p>
        </w:tc>
        <w:tc>
          <w:tcPr>
            <w:tcW w:w="1260" w:type="dxa"/>
            <w:tcBorders>
              <w:top w:val="single" w:sz="4" w:space="0" w:color="auto"/>
              <w:bottom w:val="single" w:sz="4" w:space="0" w:color="auto"/>
            </w:tcBorders>
            <w:shd w:val="clear" w:color="auto" w:fill="auto"/>
          </w:tcPr>
          <w:p w14:paraId="392C0A23" w14:textId="7E8D097C" w:rsidR="00CD1607" w:rsidRPr="00A77B13" w:rsidRDefault="00CD1607" w:rsidP="00CD1607">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698DC3C5" w14:textId="5A2E0E10" w:rsidR="00CD1607" w:rsidRPr="00A77B13" w:rsidRDefault="00CD1607" w:rsidP="00CD1607">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7E9C3B59" w14:textId="75FE3D04" w:rsidR="00CD1607" w:rsidRPr="00A77B13" w:rsidRDefault="00CD1607" w:rsidP="00CD1607">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4A9DBCEB" w14:textId="4B5CFC44" w:rsidR="00CD1607" w:rsidRPr="00A77B13" w:rsidRDefault="00CD1607" w:rsidP="00CD1607">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20655951" w14:textId="3715211F" w:rsidR="00CD1607" w:rsidRPr="00A77B13" w:rsidRDefault="00CD1607" w:rsidP="00CD1607">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3F0D54E5" w14:textId="56A49E28" w:rsidR="00CD1607" w:rsidRPr="00B2471B" w:rsidRDefault="00CD1607" w:rsidP="00CD1607">
            <w:pPr>
              <w:spacing w:before="40"/>
              <w:ind w:right="115"/>
              <w:rPr>
                <w:highlight w:val="yellow"/>
              </w:rPr>
            </w:pPr>
            <w:r w:rsidRPr="00B2471B">
              <w:rPr>
                <w:highlight w:val="yellow"/>
              </w:rPr>
              <w:t>Faulted,</w:t>
            </w:r>
          </w:p>
          <w:p w14:paraId="7D7EB984" w14:textId="77777777" w:rsidR="00CD1607" w:rsidRPr="00B2471B" w:rsidRDefault="00CD1607" w:rsidP="00CD1607">
            <w:pPr>
              <w:spacing w:before="40"/>
              <w:ind w:right="115"/>
              <w:rPr>
                <w:highlight w:val="yellow"/>
              </w:rPr>
            </w:pPr>
            <w:r w:rsidRPr="00B2471B">
              <w:rPr>
                <w:highlight w:val="yellow"/>
              </w:rPr>
              <w:t>Off,</w:t>
            </w:r>
          </w:p>
          <w:p w14:paraId="01A0057A" w14:textId="77777777" w:rsidR="00CD1607" w:rsidRPr="00B2471B" w:rsidRDefault="00CD1607" w:rsidP="00CD1607">
            <w:pPr>
              <w:spacing w:before="40"/>
              <w:ind w:right="115"/>
              <w:rPr>
                <w:strike/>
                <w:highlight w:val="yellow"/>
              </w:rPr>
            </w:pPr>
            <w:r w:rsidRPr="00B2471B">
              <w:rPr>
                <w:strike/>
                <w:highlight w:val="yellow"/>
              </w:rPr>
              <w:t>On but not controlling,</w:t>
            </w:r>
          </w:p>
          <w:p w14:paraId="72FECAFF" w14:textId="77777777" w:rsidR="00CD1607" w:rsidRPr="00B2471B" w:rsidRDefault="00CD1607" w:rsidP="00CD1607">
            <w:pPr>
              <w:spacing w:before="40" w:after="120"/>
              <w:ind w:right="113"/>
              <w:rPr>
                <w:strike/>
                <w:highlight w:val="yellow"/>
              </w:rPr>
            </w:pPr>
            <w:r w:rsidRPr="00B2471B">
              <w:rPr>
                <w:strike/>
                <w:highlight w:val="yellow"/>
              </w:rPr>
              <w:t>On – Actively controlling</w:t>
            </w:r>
          </w:p>
          <w:p w14:paraId="33BE82E3" w14:textId="77777777" w:rsidR="00CD1607" w:rsidRPr="00B2471B" w:rsidRDefault="00CD1607" w:rsidP="00CD1607">
            <w:pPr>
              <w:spacing w:before="40" w:after="120"/>
              <w:ind w:right="113"/>
              <w:rPr>
                <w:b/>
                <w:bCs/>
                <w:highlight w:val="yellow"/>
              </w:rPr>
            </w:pPr>
            <w:r w:rsidRPr="00B2471B">
              <w:rPr>
                <w:b/>
                <w:bCs/>
                <w:highlight w:val="yellow"/>
              </w:rPr>
              <w:t>Stand-By</w:t>
            </w:r>
          </w:p>
          <w:p w14:paraId="6B203903" w14:textId="20AC31C5" w:rsidR="00CD1607" w:rsidRPr="00B319B2" w:rsidRDefault="00CD1607" w:rsidP="00CD1607">
            <w:pPr>
              <w:spacing w:before="40"/>
              <w:ind w:right="115"/>
              <w:rPr>
                <w:rFonts w:eastAsia="Times New Roman"/>
              </w:rPr>
            </w:pPr>
            <w:r w:rsidRPr="00B2471B">
              <w:rPr>
                <w:b/>
                <w:bCs/>
                <w:highlight w:val="yellow"/>
              </w:rPr>
              <w:t>Active</w:t>
            </w:r>
            <w:r w:rsidR="00365E37" w:rsidRPr="00B2471B">
              <w:rPr>
                <w:b/>
                <w:bCs/>
                <w:highlight w:val="yellow"/>
                <w:vertAlign w:val="superscript"/>
              </w:rPr>
              <w:t>1</w:t>
            </w:r>
            <w:r w:rsidR="003109C2" w:rsidRPr="00B2471B">
              <w:rPr>
                <w:b/>
                <w:bCs/>
                <w:highlight w:val="yellow"/>
                <w:vertAlign w:val="superscript"/>
              </w:rPr>
              <w:t>6</w:t>
            </w:r>
          </w:p>
        </w:tc>
        <w:tc>
          <w:tcPr>
            <w:tcW w:w="990" w:type="dxa"/>
            <w:tcBorders>
              <w:top w:val="single" w:sz="4" w:space="0" w:color="auto"/>
              <w:bottom w:val="single" w:sz="4" w:space="0" w:color="auto"/>
            </w:tcBorders>
          </w:tcPr>
          <w:p w14:paraId="6ABEB558"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313FE555" w14:textId="3A1574D4" w:rsidR="00D3644C" w:rsidRPr="00B319B2" w:rsidRDefault="00D3644C" w:rsidP="00D3644C">
            <w:pPr>
              <w:spacing w:before="40" w:after="120"/>
              <w:ind w:right="113"/>
              <w:rPr>
                <w:rFonts w:eastAsia="Times New Roman"/>
                <w:b/>
                <w:bCs/>
              </w:rPr>
            </w:pPr>
            <w:r w:rsidRPr="00B2471B">
              <w:rPr>
                <w:rFonts w:eastAsia="Times New Roman"/>
                <w:b/>
                <w:bCs/>
                <w:highlight w:val="yellow"/>
              </w:rPr>
              <w:t>Rollover</w:t>
            </w:r>
          </w:p>
          <w:p w14:paraId="642FCAA5" w14:textId="26115C06" w:rsidR="007D501D" w:rsidRPr="00B319B2" w:rsidRDefault="007D501D" w:rsidP="00D3644C">
            <w:pPr>
              <w:spacing w:before="40" w:after="120"/>
              <w:ind w:right="113"/>
              <w:rPr>
                <w:rFonts w:eastAsia="Times New Roman"/>
                <w:b/>
                <w:bCs/>
              </w:rPr>
            </w:pPr>
            <w:r w:rsidRPr="00B319B2">
              <w:rPr>
                <w:rFonts w:eastAsia="Times New Roman"/>
                <w:b/>
                <w:bCs/>
              </w:rPr>
              <w:t>[VRU]</w:t>
            </w:r>
          </w:p>
          <w:p w14:paraId="1E676B6D" w14:textId="2C75128E" w:rsidR="00CD1607" w:rsidRPr="00B319B2" w:rsidRDefault="00CD1607" w:rsidP="00D3644C">
            <w:pPr>
              <w:suppressAutoHyphens w:val="0"/>
              <w:spacing w:line="240" w:lineRule="auto"/>
            </w:pPr>
          </w:p>
        </w:tc>
      </w:tr>
      <w:tr w:rsidR="00CD1607" w:rsidRPr="00F15BFE" w14:paraId="2F150801" w14:textId="2E99887B" w:rsidTr="00E86FC7">
        <w:trPr>
          <w:cantSplit/>
        </w:trPr>
        <w:tc>
          <w:tcPr>
            <w:tcW w:w="1350" w:type="dxa"/>
            <w:tcBorders>
              <w:top w:val="single" w:sz="4" w:space="0" w:color="auto"/>
              <w:bottom w:val="single" w:sz="4" w:space="0" w:color="auto"/>
            </w:tcBorders>
            <w:shd w:val="clear" w:color="auto" w:fill="auto"/>
          </w:tcPr>
          <w:p w14:paraId="47ED0417" w14:textId="4BFE3B56" w:rsidR="00CD1607" w:rsidRPr="00A77B13" w:rsidRDefault="00CD1607" w:rsidP="00CD1607">
            <w:pPr>
              <w:spacing w:before="40" w:after="120"/>
              <w:rPr>
                <w:rFonts w:eastAsia="Times New Roman"/>
              </w:rPr>
            </w:pPr>
            <w:r w:rsidRPr="00A77B13">
              <w:t xml:space="preserve">Automatically commanded steering function </w:t>
            </w:r>
            <w:r w:rsidRPr="00B2471B">
              <w:rPr>
                <w:strike/>
                <w:highlight w:val="yellow"/>
              </w:rPr>
              <w:t>(ACSF)</w:t>
            </w:r>
            <w:r w:rsidRPr="00A77B13">
              <w:t xml:space="preserve"> category E status</w:t>
            </w:r>
          </w:p>
        </w:tc>
        <w:tc>
          <w:tcPr>
            <w:tcW w:w="1260" w:type="dxa"/>
            <w:tcBorders>
              <w:top w:val="single" w:sz="4" w:space="0" w:color="auto"/>
              <w:bottom w:val="single" w:sz="4" w:space="0" w:color="auto"/>
            </w:tcBorders>
            <w:shd w:val="clear" w:color="auto" w:fill="auto"/>
          </w:tcPr>
          <w:p w14:paraId="6AC2CD3B" w14:textId="250505ED" w:rsidR="00CD1607" w:rsidRPr="00A77B13" w:rsidRDefault="00CD1607" w:rsidP="00CD1607">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4E483955" w14:textId="2719228E" w:rsidR="00CD1607" w:rsidRPr="00A77B13" w:rsidRDefault="00CD1607" w:rsidP="00CD1607">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43CC571B" w14:textId="24282E53" w:rsidR="00CD1607" w:rsidRPr="00A77B13" w:rsidRDefault="00CD1607" w:rsidP="00CD1607">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11368FDC" w14:textId="138C8704" w:rsidR="00CD1607" w:rsidRPr="00A77B13" w:rsidRDefault="00CD1607" w:rsidP="00CD1607">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7539B7B8" w14:textId="3E5EA851" w:rsidR="00CD1607" w:rsidRPr="00A77B13" w:rsidRDefault="00CD1607" w:rsidP="00CD1607">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4BBCE0DD" w14:textId="2DEC9F91" w:rsidR="00CD1607" w:rsidRPr="00B2471B" w:rsidRDefault="00CD1607" w:rsidP="00CD1607">
            <w:pPr>
              <w:spacing w:before="40"/>
              <w:ind w:right="115"/>
              <w:rPr>
                <w:highlight w:val="yellow"/>
              </w:rPr>
            </w:pPr>
            <w:r w:rsidRPr="00B2471B">
              <w:rPr>
                <w:highlight w:val="yellow"/>
              </w:rPr>
              <w:t>Faulted,</w:t>
            </w:r>
          </w:p>
          <w:p w14:paraId="280B5AE6" w14:textId="77777777" w:rsidR="00CD1607" w:rsidRPr="00B2471B" w:rsidRDefault="00CD1607" w:rsidP="00CD1607">
            <w:pPr>
              <w:spacing w:before="40"/>
              <w:ind w:right="115"/>
              <w:rPr>
                <w:highlight w:val="yellow"/>
              </w:rPr>
            </w:pPr>
            <w:r w:rsidRPr="00B2471B">
              <w:rPr>
                <w:highlight w:val="yellow"/>
              </w:rPr>
              <w:t>Off,</w:t>
            </w:r>
          </w:p>
          <w:p w14:paraId="56AAF083" w14:textId="77777777" w:rsidR="00CD1607" w:rsidRPr="00B2471B" w:rsidRDefault="00CD1607" w:rsidP="00CD1607">
            <w:pPr>
              <w:spacing w:before="40"/>
              <w:ind w:right="115"/>
              <w:rPr>
                <w:strike/>
                <w:highlight w:val="yellow"/>
              </w:rPr>
            </w:pPr>
            <w:r w:rsidRPr="00B2471B">
              <w:rPr>
                <w:strike/>
                <w:highlight w:val="yellow"/>
              </w:rPr>
              <w:t>On but not controlling,</w:t>
            </w:r>
          </w:p>
          <w:p w14:paraId="76D9ABF3" w14:textId="77777777" w:rsidR="00CD1607" w:rsidRPr="00B2471B" w:rsidRDefault="00CD1607" w:rsidP="00CD1607">
            <w:pPr>
              <w:spacing w:before="40" w:after="120"/>
              <w:ind w:right="113"/>
              <w:rPr>
                <w:strike/>
                <w:highlight w:val="yellow"/>
              </w:rPr>
            </w:pPr>
            <w:r w:rsidRPr="00B2471B">
              <w:rPr>
                <w:strike/>
                <w:highlight w:val="yellow"/>
              </w:rPr>
              <w:t>On – Actively controlling</w:t>
            </w:r>
          </w:p>
          <w:p w14:paraId="17A68BBB" w14:textId="77777777" w:rsidR="00CD1607" w:rsidRPr="00B2471B" w:rsidRDefault="00CD1607" w:rsidP="00CD1607">
            <w:pPr>
              <w:spacing w:before="40" w:after="120"/>
              <w:ind w:right="113"/>
              <w:rPr>
                <w:b/>
                <w:bCs/>
                <w:highlight w:val="yellow"/>
              </w:rPr>
            </w:pPr>
            <w:r w:rsidRPr="00B2471B">
              <w:rPr>
                <w:b/>
                <w:bCs/>
                <w:highlight w:val="yellow"/>
              </w:rPr>
              <w:t>Stand-By</w:t>
            </w:r>
          </w:p>
          <w:p w14:paraId="655D7321" w14:textId="170C3C37" w:rsidR="00CD1607" w:rsidRDefault="00CD1607" w:rsidP="00CD1607">
            <w:pPr>
              <w:spacing w:before="40"/>
              <w:ind w:right="115"/>
              <w:rPr>
                <w:b/>
                <w:bCs/>
                <w:vertAlign w:val="superscript"/>
              </w:rPr>
            </w:pPr>
            <w:r w:rsidRPr="00B2471B">
              <w:rPr>
                <w:b/>
                <w:bCs/>
                <w:highlight w:val="yellow"/>
              </w:rPr>
              <w:t>Active</w:t>
            </w:r>
            <w:r w:rsidR="00365E37" w:rsidRPr="00B2471B">
              <w:rPr>
                <w:b/>
                <w:bCs/>
                <w:highlight w:val="yellow"/>
                <w:vertAlign w:val="superscript"/>
              </w:rPr>
              <w:t>1</w:t>
            </w:r>
            <w:r w:rsidR="003109C2" w:rsidRPr="00B2471B">
              <w:rPr>
                <w:b/>
                <w:bCs/>
                <w:highlight w:val="yellow"/>
                <w:vertAlign w:val="superscript"/>
              </w:rPr>
              <w:t>6</w:t>
            </w:r>
          </w:p>
          <w:p w14:paraId="424A1504" w14:textId="4DDAFE5F" w:rsidR="007D501D" w:rsidRPr="00A77B13" w:rsidRDefault="007D501D" w:rsidP="00CD1607">
            <w:pPr>
              <w:spacing w:before="40"/>
              <w:ind w:right="115"/>
              <w:rPr>
                <w:rFonts w:eastAsia="Times New Roman"/>
              </w:rPr>
            </w:pPr>
          </w:p>
        </w:tc>
        <w:tc>
          <w:tcPr>
            <w:tcW w:w="990" w:type="dxa"/>
            <w:tcBorders>
              <w:top w:val="single" w:sz="4" w:space="0" w:color="auto"/>
              <w:bottom w:val="single" w:sz="4" w:space="0" w:color="auto"/>
            </w:tcBorders>
          </w:tcPr>
          <w:p w14:paraId="0F01D180" w14:textId="77777777" w:rsidR="00D3644C" w:rsidRPr="00B2471B" w:rsidRDefault="00D3644C" w:rsidP="00D3644C">
            <w:pPr>
              <w:spacing w:before="40" w:after="120"/>
              <w:ind w:right="113"/>
              <w:rPr>
                <w:rFonts w:eastAsia="Times New Roman"/>
                <w:b/>
                <w:bCs/>
                <w:highlight w:val="yellow"/>
              </w:rPr>
            </w:pPr>
            <w:r w:rsidRPr="00B2471B">
              <w:rPr>
                <w:rFonts w:eastAsia="Times New Roman"/>
                <w:b/>
                <w:bCs/>
                <w:highlight w:val="yellow"/>
              </w:rPr>
              <w:t>Planar</w:t>
            </w:r>
          </w:p>
          <w:p w14:paraId="53CEDB43" w14:textId="77777777" w:rsidR="00D3644C" w:rsidRDefault="00D3644C" w:rsidP="00D3644C">
            <w:pPr>
              <w:spacing w:before="40" w:after="120"/>
              <w:ind w:right="113"/>
              <w:rPr>
                <w:rFonts w:eastAsia="Times New Roman"/>
                <w:b/>
                <w:bCs/>
              </w:rPr>
            </w:pPr>
            <w:r w:rsidRPr="00B2471B">
              <w:rPr>
                <w:rFonts w:eastAsia="Times New Roman"/>
                <w:b/>
                <w:bCs/>
                <w:highlight w:val="yellow"/>
              </w:rPr>
              <w:t>Rollover</w:t>
            </w:r>
          </w:p>
          <w:p w14:paraId="5315A0F0" w14:textId="41BE8948" w:rsidR="00CD1607" w:rsidRPr="00F15BFE" w:rsidRDefault="00D3644C" w:rsidP="00D3644C">
            <w:pPr>
              <w:suppressAutoHyphens w:val="0"/>
              <w:spacing w:line="240" w:lineRule="auto"/>
            </w:pPr>
            <w:r>
              <w:rPr>
                <w:rFonts w:eastAsia="Times New Roman"/>
                <w:b/>
                <w:bCs/>
              </w:rPr>
              <w:t>[VRU]</w:t>
            </w:r>
          </w:p>
        </w:tc>
      </w:tr>
      <w:tr w:rsidR="00365E37" w:rsidRPr="00F15BFE" w14:paraId="57DB72FD" w14:textId="77777777" w:rsidTr="00E86FC7">
        <w:trPr>
          <w:cantSplit/>
        </w:trPr>
        <w:tc>
          <w:tcPr>
            <w:tcW w:w="1350" w:type="dxa"/>
            <w:tcBorders>
              <w:top w:val="single" w:sz="4" w:space="0" w:color="auto"/>
              <w:bottom w:val="single" w:sz="4" w:space="0" w:color="auto"/>
            </w:tcBorders>
            <w:shd w:val="clear" w:color="auto" w:fill="auto"/>
          </w:tcPr>
          <w:p w14:paraId="1F27910C" w14:textId="57FEEE51" w:rsidR="00365E37" w:rsidRPr="00A77B13" w:rsidRDefault="00365E37" w:rsidP="00365E37">
            <w:pPr>
              <w:spacing w:before="40" w:after="120"/>
            </w:pPr>
            <w:r w:rsidRPr="00A77B13">
              <w:t>Accident emergency call system status</w:t>
            </w:r>
          </w:p>
        </w:tc>
        <w:tc>
          <w:tcPr>
            <w:tcW w:w="1260" w:type="dxa"/>
            <w:tcBorders>
              <w:top w:val="single" w:sz="4" w:space="0" w:color="auto"/>
              <w:bottom w:val="single" w:sz="4" w:space="0" w:color="auto"/>
            </w:tcBorders>
            <w:shd w:val="clear" w:color="auto" w:fill="auto"/>
          </w:tcPr>
          <w:p w14:paraId="4BF43574" w14:textId="6A09810D" w:rsidR="00365E37" w:rsidRPr="00A77B13" w:rsidRDefault="00365E37" w:rsidP="00365E37">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72B3708A" w14:textId="09A8B195" w:rsidR="00365E37" w:rsidRPr="00A77B13" w:rsidRDefault="00365E37" w:rsidP="00365E37">
            <w:pPr>
              <w:spacing w:before="40" w:after="120"/>
              <w:ind w:right="113"/>
            </w:pPr>
            <w:r w:rsidRPr="00A77B13">
              <w:t>Event</w:t>
            </w:r>
          </w:p>
        </w:tc>
        <w:tc>
          <w:tcPr>
            <w:tcW w:w="1080" w:type="dxa"/>
            <w:tcBorders>
              <w:top w:val="single" w:sz="4" w:space="0" w:color="auto"/>
              <w:bottom w:val="single" w:sz="4" w:space="0" w:color="auto"/>
            </w:tcBorders>
            <w:shd w:val="clear" w:color="auto" w:fill="auto"/>
          </w:tcPr>
          <w:p w14:paraId="68F15052" w14:textId="27B15D26" w:rsidR="00365E37" w:rsidRPr="00A77B13" w:rsidRDefault="00365E37" w:rsidP="00365E37">
            <w:pPr>
              <w:spacing w:before="40" w:after="120"/>
              <w:ind w:right="113"/>
            </w:pPr>
            <w:r w:rsidRPr="00A77B13">
              <w:t>N/A</w:t>
            </w:r>
          </w:p>
        </w:tc>
        <w:tc>
          <w:tcPr>
            <w:tcW w:w="1440" w:type="dxa"/>
            <w:tcBorders>
              <w:top w:val="single" w:sz="4" w:space="0" w:color="auto"/>
              <w:bottom w:val="single" w:sz="4" w:space="0" w:color="auto"/>
            </w:tcBorders>
            <w:shd w:val="clear" w:color="auto" w:fill="auto"/>
          </w:tcPr>
          <w:p w14:paraId="0CA3531A" w14:textId="5A4F413C" w:rsidR="00365E37" w:rsidRPr="00A77B13" w:rsidRDefault="00365E37" w:rsidP="00365E37">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70B7C2D7" w14:textId="2D86911C" w:rsidR="00365E37" w:rsidRPr="00A77B13" w:rsidRDefault="00365E37" w:rsidP="00365E37">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1E79B1BF" w14:textId="77777777" w:rsidR="00365E37" w:rsidRPr="00A77B13" w:rsidRDefault="00365E37" w:rsidP="00365E37">
            <w:pPr>
              <w:spacing w:before="40"/>
            </w:pPr>
            <w:r w:rsidRPr="00A77B13">
              <w:t>Faulted,</w:t>
            </w:r>
          </w:p>
          <w:p w14:paraId="3DA4A64F" w14:textId="77777777" w:rsidR="00365E37" w:rsidRPr="00A77B13" w:rsidRDefault="00365E37" w:rsidP="00365E37">
            <w:pPr>
              <w:spacing w:before="40"/>
            </w:pPr>
            <w:r w:rsidRPr="00A77B13">
              <w:t>On but emergency call not automatically triggered,</w:t>
            </w:r>
          </w:p>
          <w:p w14:paraId="54BAAD5D" w14:textId="708CE7D5" w:rsidR="00365E37" w:rsidRPr="00CD1607" w:rsidRDefault="00365E37" w:rsidP="00365E37">
            <w:pPr>
              <w:spacing w:before="40"/>
              <w:ind w:right="115"/>
              <w:rPr>
                <w:rFonts w:eastAsia="Times New Roman"/>
              </w:rPr>
            </w:pPr>
            <w:r w:rsidRPr="00A77B13">
              <w:t>On – Emergency call automatically triggered</w:t>
            </w:r>
          </w:p>
        </w:tc>
        <w:tc>
          <w:tcPr>
            <w:tcW w:w="990" w:type="dxa"/>
            <w:tcBorders>
              <w:top w:val="single" w:sz="4" w:space="0" w:color="auto"/>
              <w:bottom w:val="single" w:sz="4" w:space="0" w:color="auto"/>
            </w:tcBorders>
          </w:tcPr>
          <w:p w14:paraId="67E63C01" w14:textId="45A5773B" w:rsidR="00365E37" w:rsidRPr="00B2471B" w:rsidRDefault="00365E37" w:rsidP="00365E37">
            <w:pPr>
              <w:spacing w:before="40" w:after="120"/>
              <w:ind w:right="113"/>
              <w:rPr>
                <w:rFonts w:eastAsia="Times New Roman"/>
                <w:b/>
                <w:bCs/>
                <w:highlight w:val="yellow"/>
              </w:rPr>
            </w:pPr>
            <w:r w:rsidRPr="00B2471B">
              <w:rPr>
                <w:rFonts w:eastAsia="Times New Roman"/>
                <w:b/>
                <w:bCs/>
                <w:highlight w:val="yellow"/>
              </w:rPr>
              <w:t>Planar</w:t>
            </w:r>
          </w:p>
          <w:p w14:paraId="0698EC80" w14:textId="77777777" w:rsidR="00365E37" w:rsidRPr="00B2471B" w:rsidRDefault="00365E37" w:rsidP="00365E37">
            <w:pPr>
              <w:spacing w:before="40" w:after="120"/>
              <w:ind w:right="113"/>
              <w:rPr>
                <w:rFonts w:eastAsia="Times New Roman"/>
                <w:b/>
                <w:bCs/>
                <w:highlight w:val="yellow"/>
              </w:rPr>
            </w:pPr>
            <w:r w:rsidRPr="00B2471B">
              <w:rPr>
                <w:rFonts w:eastAsia="Times New Roman"/>
                <w:b/>
                <w:bCs/>
                <w:highlight w:val="yellow"/>
              </w:rPr>
              <w:t>VRU</w:t>
            </w:r>
          </w:p>
          <w:p w14:paraId="18999AFC" w14:textId="77DBF7BC" w:rsidR="00365E37" w:rsidRPr="007C3884" w:rsidRDefault="00365E37" w:rsidP="00365E37">
            <w:pPr>
              <w:spacing w:before="40" w:after="120"/>
              <w:ind w:right="113"/>
              <w:rPr>
                <w:b/>
                <w:bCs/>
                <w:highlight w:val="yellow"/>
              </w:rPr>
            </w:pPr>
            <w:r w:rsidRPr="00B2471B">
              <w:rPr>
                <w:rFonts w:eastAsia="Times New Roman"/>
                <w:b/>
                <w:bCs/>
                <w:highlight w:val="yellow"/>
              </w:rPr>
              <w:t>Rollover</w:t>
            </w:r>
          </w:p>
        </w:tc>
      </w:tr>
    </w:tbl>
    <w:bookmarkEnd w:id="58"/>
    <w:p w14:paraId="5F747634" w14:textId="5E71A613" w:rsidR="0047531B" w:rsidRPr="00E453C3" w:rsidRDefault="00E453C3" w:rsidP="00365E37">
      <w:pPr>
        <w:spacing w:before="240"/>
        <w:jc w:val="center"/>
        <w:rPr>
          <w:u w:val="single"/>
        </w:rPr>
      </w:pPr>
      <w:r>
        <w:rPr>
          <w:u w:val="single"/>
        </w:rPr>
        <w:tab/>
      </w:r>
      <w:r>
        <w:rPr>
          <w:u w:val="single"/>
        </w:rPr>
        <w:tab/>
      </w:r>
      <w:r>
        <w:rPr>
          <w:u w:val="single"/>
        </w:rPr>
        <w:tab/>
      </w:r>
    </w:p>
    <w:sectPr w:rsidR="0047531B" w:rsidRPr="00E453C3" w:rsidSect="005C255C">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2A93" w14:textId="77777777" w:rsidR="00FF284E" w:rsidRDefault="00FF284E"/>
  </w:endnote>
  <w:endnote w:type="continuationSeparator" w:id="0">
    <w:p w14:paraId="56B68FC6" w14:textId="77777777" w:rsidR="00FF284E" w:rsidRDefault="00FF284E"/>
  </w:endnote>
  <w:endnote w:type="continuationNotice" w:id="1">
    <w:p w14:paraId="5B741F00" w14:textId="77777777" w:rsidR="00FF284E" w:rsidRDefault="00FF2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95" w14:textId="0A1C3405" w:rsidR="00300812" w:rsidRDefault="0030081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4</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63F9" w14:textId="37852F51" w:rsidR="00300812" w:rsidRPr="00772D17" w:rsidRDefault="00300812"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23</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0897" w14:textId="30E9DF64" w:rsidR="00300812" w:rsidRDefault="00300812"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3FA6" w14:textId="6D3B863C" w:rsidR="00300812" w:rsidRDefault="0030081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72F2" w14:textId="77777777" w:rsidR="00533553" w:rsidRDefault="00533553" w:rsidP="00533553">
    <w:pPr>
      <w:pStyle w:val="Footer"/>
    </w:pPr>
    <w:r w:rsidRPr="0027112F">
      <w:rPr>
        <w:noProof/>
        <w:lang w:val="en-US"/>
      </w:rPr>
      <w:drawing>
        <wp:anchor distT="0" distB="0" distL="114300" distR="114300" simplePos="0" relativeHeight="251660288" behindDoc="0" locked="1" layoutInCell="1" allowOverlap="1" wp14:anchorId="3682CDD9" wp14:editId="531FBEC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C15FBF" w14:textId="77777777" w:rsidR="00533553" w:rsidRPr="00CB0719" w:rsidRDefault="00533553" w:rsidP="00533553">
    <w:pPr>
      <w:pStyle w:val="Footer"/>
      <w:ind w:right="1134"/>
      <w:rPr>
        <w:sz w:val="20"/>
      </w:rPr>
    </w:pPr>
    <w:r>
      <w:rPr>
        <w:sz w:val="20"/>
      </w:rPr>
      <w:t>GE.21-10575(E)</w:t>
    </w:r>
    <w:r>
      <w:rPr>
        <w:noProof/>
        <w:sz w:val="20"/>
      </w:rPr>
      <w:drawing>
        <wp:anchor distT="0" distB="0" distL="114300" distR="114300" simplePos="0" relativeHeight="251661312" behindDoc="0" locked="0" layoutInCell="1" allowOverlap="1" wp14:anchorId="03E75E19" wp14:editId="5E118B38">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8E78" w14:textId="62FD5F20" w:rsidR="00300812" w:rsidRDefault="0030081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1BF0" w14:textId="37F89053" w:rsidR="00300812" w:rsidRPr="00D77B8F" w:rsidRDefault="0030081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2F0" w14:textId="4EC8AEFB" w:rsidR="00300812" w:rsidRDefault="0030081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55AF" w14:textId="77777777" w:rsidR="00300812" w:rsidRPr="00D6579D" w:rsidRDefault="00300812"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3D05" w14:textId="19AB8BB2" w:rsidR="00300812" w:rsidRPr="003D6BDF" w:rsidRDefault="00300812" w:rsidP="00725F92">
    <w:pPr>
      <w:pStyle w:val="Footer"/>
      <w:rPr>
        <w:b/>
        <w:sz w:val="18"/>
        <w:szCs w:val="18"/>
      </w:rPr>
    </w:pPr>
    <w:r>
      <w:rPr>
        <w:b/>
        <w:noProof/>
        <w:sz w:val="18"/>
        <w:szCs w:val="18"/>
        <w:lang w:val="nl-NL" w:eastAsia="nl-NL"/>
      </w:rPr>
      <mc:AlternateContent>
        <mc:Choice Requires="wps">
          <w:drawing>
            <wp:anchor distT="0" distB="0" distL="114300" distR="114300" simplePos="0" relativeHeight="251658240"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300812" w:rsidRPr="00B10870" w:rsidRDefault="00300812"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300812" w:rsidRPr="00B10870" w:rsidRDefault="00300812"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14</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B3AB" w14:textId="046F71D7" w:rsidR="00300812" w:rsidRPr="00772D17" w:rsidRDefault="00300812"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22</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1539" w14:textId="77777777" w:rsidR="00FF284E" w:rsidRPr="000B175B" w:rsidRDefault="00FF284E" w:rsidP="000B175B">
      <w:pPr>
        <w:tabs>
          <w:tab w:val="right" w:pos="2155"/>
        </w:tabs>
        <w:spacing w:after="80"/>
        <w:ind w:left="680"/>
        <w:rPr>
          <w:u w:val="single"/>
        </w:rPr>
      </w:pPr>
      <w:r>
        <w:rPr>
          <w:u w:val="single"/>
        </w:rPr>
        <w:tab/>
      </w:r>
    </w:p>
  </w:footnote>
  <w:footnote w:type="continuationSeparator" w:id="0">
    <w:p w14:paraId="2EB212DB" w14:textId="77777777" w:rsidR="00FF284E" w:rsidRPr="00FC68B7" w:rsidRDefault="00FF284E" w:rsidP="00FC68B7">
      <w:pPr>
        <w:tabs>
          <w:tab w:val="left" w:pos="2155"/>
        </w:tabs>
        <w:spacing w:after="80"/>
        <w:ind w:left="680"/>
        <w:rPr>
          <w:u w:val="single"/>
        </w:rPr>
      </w:pPr>
      <w:r>
        <w:rPr>
          <w:u w:val="single"/>
        </w:rPr>
        <w:tab/>
      </w:r>
    </w:p>
  </w:footnote>
  <w:footnote w:type="continuationNotice" w:id="1">
    <w:p w14:paraId="51A8164B" w14:textId="77777777" w:rsidR="00FF284E" w:rsidRDefault="00FF284E"/>
  </w:footnote>
  <w:footnote w:id="2">
    <w:p w14:paraId="519C7AC4" w14:textId="77777777" w:rsidR="00A20FF3" w:rsidRPr="002232AF" w:rsidRDefault="00A20FF3" w:rsidP="00A20FF3">
      <w:pPr>
        <w:pStyle w:val="FootnoteText"/>
        <w:spacing w:after="120"/>
        <w:rPr>
          <w:lang w:val="en-US"/>
        </w:rPr>
      </w:pPr>
      <w:r>
        <w:tab/>
      </w:r>
      <w:r w:rsidRPr="002232AF">
        <w:rPr>
          <w:rStyle w:val="FootnoteReference"/>
          <w:sz w:val="20"/>
          <w:lang w:val="en-US"/>
        </w:rPr>
        <w:t>*</w:t>
      </w:r>
      <w:r w:rsidRPr="002232AF">
        <w:rPr>
          <w:sz w:val="20"/>
          <w:lang w:val="en-US"/>
        </w:rPr>
        <w:tab/>
      </w:r>
      <w:r w:rsidRPr="00506BAA">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Pr>
          <w:szCs w:val="18"/>
          <w:lang w:val="en-US"/>
        </w:rPr>
        <w:t>.</w:t>
      </w:r>
    </w:p>
  </w:footnote>
  <w:footnote w:id="3">
    <w:p w14:paraId="5C7FDE3C" w14:textId="2FDCB793" w:rsidR="00300812" w:rsidRPr="00DA603A" w:rsidRDefault="00300812"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4">
    <w:p w14:paraId="5C654A87" w14:textId="6480C8D0" w:rsidR="00300812" w:rsidRPr="00300812" w:rsidRDefault="00300812" w:rsidP="00300812">
      <w:pPr>
        <w:pStyle w:val="FootnoteText"/>
        <w:ind w:hanging="141"/>
      </w:pPr>
      <w:r>
        <w:rPr>
          <w:rStyle w:val="FootnoteReference"/>
        </w:rPr>
        <w:footnoteRef/>
      </w:r>
      <w:r>
        <w:t xml:space="preserve"> </w:t>
      </w:r>
      <w:r>
        <w:tab/>
        <w:t>As defined in Section 2 of the Consolidated Resolution on the Construction of Vehicles (R.E.3) (document ECE/TRANS/WP.29/78/Rev.6) – www.unece.org/trans/main/wp29/wp29wgs/wp29gen/wp29resolutions.html.</w:t>
      </w:r>
    </w:p>
  </w:footnote>
  <w:footnote w:id="5">
    <w:p w14:paraId="31E05AA0" w14:textId="77777777" w:rsidR="00300812" w:rsidRPr="006C1537" w:rsidRDefault="00300812"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6">
    <w:p w14:paraId="070189DD" w14:textId="3B7D6314" w:rsidR="00300812" w:rsidRPr="00F31A48" w:rsidRDefault="00300812"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7">
    <w:p w14:paraId="61129FAD" w14:textId="0F703B53" w:rsidR="00300812" w:rsidRPr="00701227" w:rsidRDefault="00300812"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8">
    <w:p w14:paraId="22849920" w14:textId="0B735923" w:rsidR="00300812" w:rsidRPr="006C1537" w:rsidRDefault="00300812"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9">
    <w:p w14:paraId="7B9FF9CE" w14:textId="071CA310" w:rsidR="00300812" w:rsidRPr="00E14766" w:rsidRDefault="002A01BE" w:rsidP="002A01BE">
      <w:pPr>
        <w:pStyle w:val="FootnoteText"/>
        <w:rPr>
          <w:lang w:val="en-US"/>
        </w:rPr>
      </w:pPr>
      <w:r>
        <w:tab/>
      </w:r>
      <w:r w:rsidR="00300812" w:rsidRPr="00E14766">
        <w:rPr>
          <w:rStyle w:val="FootnoteReference"/>
        </w:rPr>
        <w:footnoteRef/>
      </w:r>
      <w:r w:rsidR="00300812" w:rsidRPr="00E14766">
        <w:t xml:space="preserve">  </w:t>
      </w:r>
      <w:r>
        <w:tab/>
      </w:r>
      <w:r w:rsidR="00300812" w:rsidRPr="00E14766">
        <w:rPr>
          <w:lang w:val="en-US"/>
        </w:rPr>
        <w:t xml:space="preserve">Format requirements </w:t>
      </w:r>
      <w:r w:rsidR="00300812" w:rsidRPr="002A01BE">
        <w:t>specified</w:t>
      </w:r>
      <w:r w:rsidR="00300812" w:rsidRPr="00E14766">
        <w:rPr>
          <w:lang w:val="en-US"/>
        </w:rPr>
        <w:t xml:space="preserve"> below are minimum requirements and manufacturers can exceed them.</w:t>
      </w:r>
    </w:p>
  </w:footnote>
  <w:footnote w:id="10">
    <w:p w14:paraId="433F5C95" w14:textId="2C0E9A4A" w:rsidR="00300812" w:rsidRPr="002A01BE" w:rsidRDefault="00300812" w:rsidP="002A01BE">
      <w:pPr>
        <w:pStyle w:val="FootnoteText"/>
      </w:pPr>
      <w:r>
        <w:tab/>
      </w:r>
      <w:r w:rsidRPr="00912787">
        <w:rPr>
          <w:rStyle w:val="FootnoteReference"/>
        </w:rPr>
        <w:footnoteRef/>
      </w:r>
      <w:r w:rsidR="002A01BE">
        <w:tab/>
      </w:r>
      <w:r w:rsidRPr="00912787">
        <w:t xml:space="preserve"> </w:t>
      </w:r>
      <w:r w:rsidR="00486C2E">
        <w:rPr>
          <w:lang w:val="en-US"/>
        </w:rPr>
        <w:t>"</w:t>
      </w:r>
      <w:r w:rsidRPr="00912787">
        <w:rPr>
          <w:lang w:val="en-US"/>
        </w:rPr>
        <w:t>Mandatory</w:t>
      </w:r>
      <w:r w:rsidR="00486C2E">
        <w:rPr>
          <w:lang w:val="en-US"/>
        </w:rPr>
        <w:t>"</w:t>
      </w:r>
      <w:r w:rsidRPr="00912787">
        <w:rPr>
          <w:lang w:val="en-US"/>
        </w:rPr>
        <w:t xml:space="preserve"> is subject to the conditions detailed in Section 1.</w:t>
      </w:r>
    </w:p>
  </w:footnote>
  <w:footnote w:id="11">
    <w:p w14:paraId="70CF86A2" w14:textId="77777777" w:rsidR="00300812" w:rsidRPr="00445E37" w:rsidRDefault="00300812" w:rsidP="0047531B">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2">
    <w:p w14:paraId="646CF221" w14:textId="77777777" w:rsidR="00300812" w:rsidRPr="009B3F7D" w:rsidRDefault="00300812" w:rsidP="0047531B">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3">
    <w:p w14:paraId="4291D0CD" w14:textId="63BEB27F" w:rsidR="00300812" w:rsidRPr="000B0DDC" w:rsidRDefault="00486C2E" w:rsidP="002A01BE">
      <w:pPr>
        <w:pStyle w:val="FootnoteText"/>
        <w:rPr>
          <w:lang w:val="en-US"/>
        </w:rPr>
      </w:pPr>
      <w:r>
        <w:rPr>
          <w:lang w:val="en-US"/>
        </w:rPr>
        <w:tab/>
      </w:r>
      <w:r w:rsidR="00300812" w:rsidRPr="000B0DDC">
        <w:rPr>
          <w:vertAlign w:val="superscript"/>
          <w:lang w:val="en-US"/>
        </w:rPr>
        <w:footnoteRef/>
      </w:r>
      <w:r w:rsidR="00300812" w:rsidRPr="000B0DDC">
        <w:rPr>
          <w:lang w:val="en-US"/>
        </w:rPr>
        <w:t xml:space="preserve"> </w:t>
      </w:r>
      <w:r>
        <w:rPr>
          <w:lang w:val="en-US"/>
        </w:rPr>
        <w:tab/>
        <w:t>"</w:t>
      </w:r>
      <w:r w:rsidR="00300812" w:rsidRPr="000B0DDC">
        <w:rPr>
          <w:lang w:val="en-US"/>
        </w:rPr>
        <w:t>Planar</w:t>
      </w:r>
      <w:r>
        <w:rPr>
          <w:lang w:val="en-US"/>
        </w:rPr>
        <w:t>"</w:t>
      </w:r>
      <w:r w:rsidR="00300812" w:rsidRPr="000B0DDC">
        <w:rPr>
          <w:lang w:val="en-US"/>
        </w:rPr>
        <w:t xml:space="preserve"> includes triggered events in </w:t>
      </w:r>
      <w:r w:rsidR="00300812" w:rsidRPr="002A01BE">
        <w:t>sections</w:t>
      </w:r>
      <w:r w:rsidR="00300812" w:rsidRPr="000B0DDC">
        <w:rPr>
          <w:lang w:val="en-US"/>
        </w:rPr>
        <w:t xml:space="preserve"> 5.3.1.1, 5.3.1.2, and 5.3.1.3 and </w:t>
      </w:r>
      <w:r>
        <w:rPr>
          <w:lang w:val="en-US"/>
        </w:rPr>
        <w:t>"</w:t>
      </w:r>
      <w:r w:rsidR="00300812" w:rsidRPr="000B0DDC">
        <w:rPr>
          <w:lang w:val="en-US"/>
        </w:rPr>
        <w:t>VRU</w:t>
      </w:r>
      <w:r>
        <w:rPr>
          <w:lang w:val="en-US"/>
        </w:rPr>
        <w:t>"</w:t>
      </w:r>
      <w:r w:rsidR="00300812" w:rsidRPr="000B0DDC">
        <w:rPr>
          <w:lang w:val="en-US"/>
        </w:rPr>
        <w:t xml:space="preserve"> includes triggered events in section 5.3.1.4. </w:t>
      </w:r>
    </w:p>
  </w:footnote>
  <w:footnote w:id="14">
    <w:p w14:paraId="6F042921" w14:textId="77777777" w:rsidR="00300812" w:rsidRPr="00FC5C51" w:rsidRDefault="00300812" w:rsidP="0047531B">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5">
    <w:p w14:paraId="131F8AAC" w14:textId="77777777" w:rsidR="00300812" w:rsidRPr="00360F38" w:rsidRDefault="00300812" w:rsidP="00A80C87">
      <w:pPr>
        <w:pStyle w:val="FootnoteText"/>
      </w:pPr>
      <w:r>
        <w:tab/>
      </w:r>
      <w:r w:rsidRPr="0007108D">
        <w:rPr>
          <w:rStyle w:val="FootnoteReference"/>
        </w:rPr>
        <w:footnoteRef/>
      </w:r>
      <w:r w:rsidRPr="0007108D">
        <w:t xml:space="preserve"> </w:t>
      </w:r>
      <w:r>
        <w:tab/>
      </w:r>
      <w:r w:rsidRPr="0007108D">
        <w:t xml:space="preserve">The </w:t>
      </w:r>
      <w:r w:rsidRPr="000F629C">
        <w:rPr>
          <w:strike/>
        </w:rPr>
        <w:t>frontal</w:t>
      </w:r>
      <w:r w:rsidRPr="00360F38">
        <w:t xml:space="preserve"> air bag warning lamp is the readiness indicator specified in national air bag requirements and may also illuminate to indicate a malfunction in another part of the deployable restraint system.</w:t>
      </w:r>
    </w:p>
  </w:footnote>
  <w:footnote w:id="16">
    <w:p w14:paraId="20B202A3" w14:textId="531FB767" w:rsidR="002377DD" w:rsidRPr="005238FF" w:rsidRDefault="005238FF" w:rsidP="005238FF">
      <w:pPr>
        <w:pStyle w:val="FootnoteText"/>
        <w:rPr>
          <w:b/>
          <w:bCs/>
          <w:lang w:val="en-US"/>
        </w:rPr>
      </w:pPr>
      <w:r w:rsidRPr="005238FF">
        <w:rPr>
          <w:rStyle w:val="FootnoteReference"/>
          <w:b/>
          <w:bCs/>
        </w:rPr>
        <w:tab/>
      </w:r>
      <w:r w:rsidR="002377DD" w:rsidRPr="005238FF">
        <w:rPr>
          <w:rStyle w:val="FootnoteReference"/>
          <w:b/>
          <w:bCs/>
        </w:rPr>
        <w:footnoteRef/>
      </w:r>
      <w:r w:rsidRPr="005238FF">
        <w:rPr>
          <w:rStyle w:val="FootnoteReference"/>
          <w:b/>
          <w:bCs/>
        </w:rPr>
        <w:tab/>
      </w:r>
      <w:r w:rsidR="002377DD" w:rsidRPr="005238FF">
        <w:rPr>
          <w:rStyle w:val="FootnoteReference"/>
          <w:b/>
          <w:bCs/>
          <w:vertAlign w:val="baseline"/>
        </w:rPr>
        <w:t>List this element n times, once for each device</w:t>
      </w:r>
    </w:p>
  </w:footnote>
  <w:footnote w:id="17">
    <w:p w14:paraId="6A2031CF" w14:textId="1D216522" w:rsidR="00300812" w:rsidRPr="00AA7BA0" w:rsidRDefault="00300812" w:rsidP="0047531B">
      <w:pPr>
        <w:pStyle w:val="FootnoteText"/>
        <w:rPr>
          <w:strike/>
        </w:rPr>
      </w:pPr>
      <w:r w:rsidRPr="00360F38">
        <w:tab/>
      </w:r>
      <w:r w:rsidRPr="00B2471B">
        <w:rPr>
          <w:rStyle w:val="FootnoteReference"/>
          <w:b/>
          <w:bCs/>
          <w:highlight w:val="yellow"/>
        </w:rPr>
        <w:footnoteRef/>
      </w:r>
      <w:r w:rsidR="00E27DA9" w:rsidRPr="00B2471B">
        <w:rPr>
          <w:strike/>
          <w:highlight w:val="yellow"/>
          <w:vertAlign w:val="superscript"/>
        </w:rPr>
        <w:t>8</w:t>
      </w:r>
      <w:r w:rsidRPr="00AA7BA0">
        <w:t xml:space="preserve"> </w:t>
      </w:r>
      <w:r w:rsidRPr="00AA7BA0">
        <w:tab/>
        <w:t>"If recorded" means if the data is recorded in non-volatile memory for the purpose of subsequent downloading.</w:t>
      </w:r>
      <w:r w:rsidRPr="00AA7BA0">
        <w:rPr>
          <w:strike/>
        </w:rPr>
        <w:t xml:space="preserve"> </w:t>
      </w:r>
    </w:p>
  </w:footnote>
  <w:footnote w:id="18">
    <w:p w14:paraId="132C1E30" w14:textId="25318226" w:rsidR="00BA2CD3" w:rsidRPr="00BA2CD3" w:rsidRDefault="00BA2CD3" w:rsidP="00BA2CD3">
      <w:pPr>
        <w:pStyle w:val="FootnoteText"/>
        <w:ind w:hanging="425"/>
      </w:pPr>
      <w:r w:rsidRPr="00AA7BA0">
        <w:tab/>
      </w:r>
      <w:r w:rsidRPr="00B2471B">
        <w:rPr>
          <w:rStyle w:val="FootnoteReference"/>
          <w:b/>
          <w:bCs/>
          <w:highlight w:val="yellow"/>
        </w:rPr>
        <w:footnoteRef/>
      </w:r>
      <w:r w:rsidR="00E27DA9" w:rsidRPr="00B2471B">
        <w:rPr>
          <w:strike/>
          <w:highlight w:val="yellow"/>
          <w:vertAlign w:val="superscript"/>
        </w:rPr>
        <w:t>9</w:t>
      </w:r>
      <w:r w:rsidRPr="00AA7BA0">
        <w:t xml:space="preserve"> </w:t>
      </w:r>
      <w:r w:rsidRPr="00AA7BA0">
        <w:tab/>
        <w:t>May be recorded in any time duration; -1.0 to 5.0 sec is suggested</w:t>
      </w:r>
    </w:p>
  </w:footnote>
  <w:footnote w:id="19">
    <w:p w14:paraId="7023C97C" w14:textId="16405AA2" w:rsidR="00300812" w:rsidRPr="003B563C" w:rsidRDefault="00300812" w:rsidP="00C81213">
      <w:pPr>
        <w:pStyle w:val="FootnoteText"/>
        <w:tabs>
          <w:tab w:val="clear" w:pos="1021"/>
          <w:tab w:val="right" w:pos="993"/>
        </w:tabs>
      </w:pPr>
      <w:r>
        <w:tab/>
      </w:r>
      <w:r w:rsidRPr="00B2471B">
        <w:rPr>
          <w:rStyle w:val="FootnoteReference"/>
          <w:b/>
          <w:bCs/>
          <w:highlight w:val="yellow"/>
        </w:rPr>
        <w:footnoteRef/>
      </w:r>
      <w:r w:rsidR="00E27DA9" w:rsidRPr="00B2471B">
        <w:rPr>
          <w:strike/>
          <w:highlight w:val="yellow"/>
          <w:vertAlign w:val="superscript"/>
        </w:rPr>
        <w:t>10</w:t>
      </w:r>
      <w:r w:rsidRPr="003B563C">
        <w:t xml:space="preserve"> </w:t>
      </w:r>
      <w:r w:rsidRPr="003B563C">
        <w:tab/>
        <w:t>These elements do not need to meet the accuracy and resolution requirements in specified crash tests.</w:t>
      </w:r>
    </w:p>
    <w:p w14:paraId="3DE1A5CF" w14:textId="06F89982" w:rsidR="00E27DA9" w:rsidRPr="003B563C" w:rsidRDefault="00070956" w:rsidP="00070956">
      <w:pPr>
        <w:pStyle w:val="FootnoteText"/>
        <w:tabs>
          <w:tab w:val="clear" w:pos="1021"/>
          <w:tab w:val="right" w:pos="993"/>
        </w:tabs>
        <w:ind w:left="2002" w:right="1138" w:hanging="1138"/>
        <w:rPr>
          <w:strike/>
          <w:lang w:val="en-US"/>
        </w:rPr>
      </w:pPr>
      <w:r w:rsidRPr="00B2471B">
        <w:rPr>
          <w:strike/>
          <w:highlight w:val="yellow"/>
          <w:vertAlign w:val="superscript"/>
        </w:rPr>
        <w:t>11</w:t>
      </w:r>
      <w:r w:rsidRPr="00B2471B">
        <w:rPr>
          <w:strike/>
          <w:highlight w:val="yellow"/>
        </w:rPr>
        <w:t xml:space="preserve">   “vehicle roll angle” may be recorded in any time duration; -1.0 sec to 5.0 sec is suggested</w:t>
      </w:r>
    </w:p>
  </w:footnote>
  <w:footnote w:id="20">
    <w:p w14:paraId="26E94FF0" w14:textId="234E2DC2" w:rsidR="00E27DA9" w:rsidRDefault="00803BA3" w:rsidP="00070956">
      <w:pPr>
        <w:pStyle w:val="FootnoteText"/>
      </w:pPr>
      <w:r w:rsidRPr="003B563C">
        <w:tab/>
      </w:r>
      <w:bookmarkStart w:id="59" w:name="_Hlk77255409"/>
      <w:r w:rsidR="00070956" w:rsidRPr="003B563C">
        <w:rPr>
          <w:vertAlign w:val="superscript"/>
        </w:rPr>
        <w:t>12</w:t>
      </w:r>
      <w:r w:rsidR="00300812" w:rsidRPr="003B563C">
        <w:t xml:space="preserve"> </w:t>
      </w:r>
      <w:r w:rsidR="000D3DC7" w:rsidRPr="003B563C">
        <w:tab/>
      </w:r>
      <w:r w:rsidR="00300812" w:rsidRPr="003B563C">
        <w:t>Relative to the full range of the sensor</w:t>
      </w:r>
      <w:bookmarkEnd w:id="59"/>
    </w:p>
    <w:p w14:paraId="093E3775" w14:textId="0311434E" w:rsidR="005C6BA0" w:rsidRPr="003B563C" w:rsidRDefault="005C6BA0" w:rsidP="00070956">
      <w:pPr>
        <w:pStyle w:val="FootnoteText"/>
      </w:pPr>
      <w:r w:rsidRPr="00B2471B">
        <w:rPr>
          <w:strike/>
          <w:highlight w:val="yellow"/>
          <w:vertAlign w:val="superscript"/>
        </w:rPr>
        <w:tab/>
        <w:t>13</w:t>
      </w:r>
      <w:r w:rsidRPr="00B2471B">
        <w:rPr>
          <w:strike/>
          <w:highlight w:val="yellow"/>
        </w:rPr>
        <w:t xml:space="preserve"> </w:t>
      </w:r>
      <w:r w:rsidRPr="00B2471B">
        <w:rPr>
          <w:strike/>
          <w:highlight w:val="yellow"/>
        </w:rPr>
        <w:tab/>
      </w:r>
      <w:r w:rsidRPr="00B2471B">
        <w:rPr>
          <w:strike/>
          <w:highlight w:val="yellow"/>
          <w:lang w:val="en-US"/>
        </w:rPr>
        <w:t xml:space="preserve">Manufacturers can </w:t>
      </w:r>
      <w:r w:rsidRPr="00B2471B">
        <w:rPr>
          <w:strike/>
          <w:highlight w:val="yellow"/>
        </w:rPr>
        <w:t>include</w:t>
      </w:r>
      <w:r w:rsidRPr="00B2471B">
        <w:rPr>
          <w:strike/>
          <w:highlight w:val="yellow"/>
          <w:lang w:val="en-US"/>
        </w:rPr>
        <w:t xml:space="preserve"> other system states</w:t>
      </w:r>
    </w:p>
  </w:footnote>
  <w:footnote w:id="21">
    <w:p w14:paraId="191CD2C5" w14:textId="1ED7ADE7" w:rsidR="00300812" w:rsidRPr="00FC5C51" w:rsidRDefault="00300812" w:rsidP="0047531B">
      <w:pPr>
        <w:pStyle w:val="FootnoteText"/>
      </w:pPr>
      <w:r>
        <w:tab/>
      </w:r>
      <w:r w:rsidR="005C6BA0" w:rsidRPr="00B2471B">
        <w:rPr>
          <w:strike/>
          <w:highlight w:val="yellow"/>
          <w:vertAlign w:val="superscript"/>
        </w:rPr>
        <w:t>14</w:t>
      </w:r>
      <w:r w:rsidRPr="00B2471B">
        <w:rPr>
          <w:rStyle w:val="FootnoteReference"/>
          <w:b/>
          <w:bCs/>
          <w:highlight w:val="yellow"/>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22">
    <w:p w14:paraId="2A9F9C04" w14:textId="112DE9A9" w:rsidR="009E26E1" w:rsidRPr="009E26E1" w:rsidRDefault="009E26E1" w:rsidP="006F26E4">
      <w:pPr>
        <w:pStyle w:val="FootnoteText"/>
        <w:ind w:left="2276" w:right="1138" w:hanging="1138"/>
        <w:rPr>
          <w:b/>
          <w:bCs/>
          <w:lang w:val="en-US"/>
        </w:rPr>
      </w:pPr>
      <w:r w:rsidRPr="00B2471B">
        <w:rPr>
          <w:rStyle w:val="FootnoteReference"/>
          <w:b/>
          <w:bCs/>
          <w:highlight w:val="yellow"/>
        </w:rPr>
        <w:footnoteRef/>
      </w:r>
      <w:r w:rsidRPr="00B2471B">
        <w:rPr>
          <w:b/>
          <w:bCs/>
          <w:highlight w:val="yellow"/>
        </w:rPr>
        <w:t xml:space="preserve"> </w:t>
      </w:r>
      <w:r w:rsidRPr="00B2471B">
        <w:rPr>
          <w:b/>
          <w:bCs/>
          <w:highlight w:val="yellow"/>
          <w:lang w:val="en-US"/>
        </w:rPr>
        <w:t>List this element n times, once for each device in 2</w:t>
      </w:r>
      <w:r w:rsidRPr="00B2471B">
        <w:rPr>
          <w:b/>
          <w:bCs/>
          <w:highlight w:val="yellow"/>
          <w:vertAlign w:val="superscript"/>
          <w:lang w:val="en-US"/>
        </w:rPr>
        <w:t>nd</w:t>
      </w:r>
      <w:r w:rsidRPr="00B2471B">
        <w:rPr>
          <w:b/>
          <w:bCs/>
          <w:highlight w:val="yellow"/>
          <w:lang w:val="en-US"/>
        </w:rPr>
        <w:t>, 3</w:t>
      </w:r>
      <w:r w:rsidRPr="00B2471B">
        <w:rPr>
          <w:b/>
          <w:bCs/>
          <w:highlight w:val="yellow"/>
          <w:vertAlign w:val="superscript"/>
          <w:lang w:val="en-US"/>
        </w:rPr>
        <w:t>rd</w:t>
      </w:r>
      <w:r w:rsidRPr="00B2471B">
        <w:rPr>
          <w:b/>
          <w:bCs/>
          <w:highlight w:val="yellow"/>
          <w:lang w:val="en-US"/>
        </w:rPr>
        <w:t>, row</w:t>
      </w:r>
    </w:p>
  </w:footnote>
  <w:footnote w:id="23">
    <w:p w14:paraId="01CE98B3" w14:textId="21A2540A" w:rsidR="00300812" w:rsidRDefault="00803BA3" w:rsidP="00803BA3">
      <w:pPr>
        <w:pStyle w:val="FootnoteText"/>
      </w:pPr>
      <w:r>
        <w:tab/>
      </w:r>
      <w:r w:rsidR="00070956" w:rsidRPr="003109C2">
        <w:rPr>
          <w:vertAlign w:val="superscript"/>
        </w:rPr>
        <w:t>15</w:t>
      </w:r>
      <w:r w:rsidR="00300812">
        <w:t xml:space="preserve"> </w:t>
      </w:r>
      <w:r>
        <w:tab/>
      </w:r>
      <w:r w:rsidR="00300812">
        <w:t>M</w:t>
      </w:r>
      <w:r w:rsidR="00300812" w:rsidRPr="00C019B0">
        <w:t xml:space="preserve">ultiple </w:t>
      </w:r>
      <w:r w:rsidR="00300812" w:rsidRPr="00803BA3">
        <w:t>safety</w:t>
      </w:r>
      <w:r w:rsidR="00300812" w:rsidRPr="00C019B0">
        <w:t xml:space="preserve"> system status indications can be combined into the air bag warning indicator</w:t>
      </w:r>
    </w:p>
  </w:footnote>
  <w:footnote w:id="24">
    <w:p w14:paraId="64C021B2" w14:textId="6926BFEE" w:rsidR="00754409" w:rsidRPr="007C3884" w:rsidRDefault="00754409" w:rsidP="00D3644C">
      <w:pPr>
        <w:pStyle w:val="FootnoteText"/>
        <w:ind w:left="1383" w:right="1138" w:hanging="245"/>
        <w:rPr>
          <w:b/>
          <w:bCs/>
          <w:lang w:val="en-US"/>
        </w:rPr>
      </w:pPr>
      <w:r w:rsidRPr="00B2471B">
        <w:rPr>
          <w:rStyle w:val="FootnoteReference"/>
          <w:b/>
          <w:bCs/>
          <w:highlight w:val="yellow"/>
        </w:rPr>
        <w:footnoteRef/>
      </w:r>
      <w:r w:rsidRPr="00B2471B">
        <w:rPr>
          <w:b/>
          <w:bCs/>
          <w:highlight w:val="yellow"/>
        </w:rPr>
        <w:t xml:space="preserve"> </w:t>
      </w:r>
      <w:r w:rsidR="00D3644C" w:rsidRPr="00B2471B">
        <w:rPr>
          <w:b/>
          <w:bCs/>
          <w:highlight w:val="yellow"/>
        </w:rPr>
        <w:t xml:space="preserve"> </w:t>
      </w:r>
      <w:r w:rsidRPr="00B2471B">
        <w:rPr>
          <w:b/>
          <w:bCs/>
          <w:highlight w:val="yellow"/>
          <w:lang w:val="en-US"/>
        </w:rPr>
        <w:t>Faulted = Faulted, Per R79 Off = Off, Standby – ACSF can’t control, Active = ACSF is on but not controlling or ACSF is on and controlling.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4D3A" w14:textId="0128FC33" w:rsidR="00300812" w:rsidRPr="00C25712" w:rsidRDefault="00300812" w:rsidP="00517F52">
    <w:pPr>
      <w:pStyle w:val="Header"/>
      <w:rPr>
        <w:lang w:val="en-US"/>
      </w:rPr>
    </w:pPr>
    <w:r w:rsidRPr="0028602B">
      <w:rPr>
        <w:lang w:val="en-US"/>
      </w:rPr>
      <w:t>ECE/TRANS/WP.29/</w:t>
    </w:r>
    <w:r w:rsidR="00D0014E">
      <w:rPr>
        <w:lang w:val="en-US"/>
      </w:rPr>
      <w:t>GRSG/</w:t>
    </w:r>
    <w:r w:rsidRPr="0028602B">
      <w:rPr>
        <w:lang w:val="en-US"/>
      </w:rPr>
      <w:t>20</w:t>
    </w:r>
    <w:r>
      <w:rPr>
        <w:lang w:val="en-US"/>
      </w:rPr>
      <w:t>21</w:t>
    </w:r>
    <w:r w:rsidRPr="0028602B">
      <w:rPr>
        <w:lang w:val="en-US"/>
      </w:rPr>
      <w:t>/</w:t>
    </w:r>
    <w:r w:rsidR="00AC5B81">
      <w:rPr>
        <w:lang w:val="en-US"/>
      </w:rPr>
      <w:t>34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CC3A" w14:textId="77777777" w:rsidR="00300812" w:rsidRPr="003D6BDF" w:rsidRDefault="00300812"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423E" w14:textId="77777777" w:rsidR="00300812" w:rsidRPr="003D6BDF" w:rsidRDefault="00300812"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970F" w14:textId="2D323557" w:rsidR="00300812" w:rsidRPr="00C25712" w:rsidRDefault="00300812" w:rsidP="00725F92">
    <w:pPr>
      <w:pStyle w:val="Header"/>
      <w:rPr>
        <w:lang w:val="en-US"/>
      </w:rPr>
    </w:pPr>
    <w:r w:rsidRPr="0028602B">
      <w:rPr>
        <w:lang w:val="en-US"/>
      </w:rPr>
      <w:t>ECE/TRANS/WP.29/</w:t>
    </w:r>
    <w:r w:rsidR="00B66FD3">
      <w:rPr>
        <w:lang w:val="en-US"/>
      </w:rPr>
      <w:t>GRSG/</w:t>
    </w:r>
    <w:r w:rsidRPr="0028602B">
      <w:rPr>
        <w:lang w:val="en-US"/>
      </w:rPr>
      <w:t>20</w:t>
    </w:r>
    <w:r>
      <w:rPr>
        <w:lang w:val="en-US"/>
      </w:rPr>
      <w:t>21</w:t>
    </w:r>
    <w:r w:rsidRPr="0028602B">
      <w:rPr>
        <w:lang w:val="en-US"/>
      </w:rPr>
      <w:t>/</w:t>
    </w:r>
    <w:r w:rsidR="008C5790">
      <w:rPr>
        <w:lang w:val="en-US"/>
      </w:rPr>
      <w:t>34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44BE" w14:textId="7F5CC3C1" w:rsidR="00300812" w:rsidRPr="00772D17" w:rsidRDefault="00300812">
    <w:pPr>
      <w:pStyle w:val="Header"/>
    </w:pPr>
    <w:r>
      <w:t>ECE/TRANS/WP.29/</w:t>
    </w:r>
    <w:r w:rsidR="00B66FD3">
      <w:t>GRSG/</w:t>
    </w:r>
    <w:r>
      <w:t>2021/</w:t>
    </w:r>
    <w:r w:rsidR="008C5790">
      <w:t>34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2357" w14:textId="59161228" w:rsidR="00300812" w:rsidRPr="00772D17" w:rsidRDefault="00300812" w:rsidP="00772D17">
    <w:pPr>
      <w:pStyle w:val="Header"/>
      <w:jc w:val="right"/>
    </w:pPr>
    <w:r>
      <w:t>ECE/TRANS/WP.29/</w:t>
    </w:r>
    <w:r w:rsidR="00B66FD3">
      <w:t>GRSG/</w:t>
    </w:r>
    <w:r>
      <w:t>2021/</w:t>
    </w:r>
    <w:r w:rsidR="008C5790">
      <w:t>34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43EE" w14:textId="088C23AA" w:rsidR="00300812" w:rsidRPr="00C25712" w:rsidRDefault="00300812" w:rsidP="00C67A58">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2101" w14:textId="27F0DA30" w:rsidR="00300812" w:rsidRPr="00C25712" w:rsidRDefault="00300812" w:rsidP="00517F52">
    <w:pPr>
      <w:pStyle w:val="Header"/>
      <w:jc w:val="right"/>
      <w:rPr>
        <w:lang w:val="en-US"/>
      </w:rPr>
    </w:pPr>
    <w:r w:rsidRPr="0028602B">
      <w:rPr>
        <w:lang w:val="en-US"/>
      </w:rPr>
      <w:t>ECE/TRANS/WP.29/</w:t>
    </w:r>
    <w:r w:rsidR="00D0014E">
      <w:rPr>
        <w:lang w:val="en-US"/>
      </w:rPr>
      <w:t>GRSG/</w:t>
    </w:r>
    <w:r w:rsidRPr="0028602B">
      <w:rPr>
        <w:lang w:val="en-US"/>
      </w:rPr>
      <w:t>20</w:t>
    </w:r>
    <w:r>
      <w:rPr>
        <w:lang w:val="en-US"/>
      </w:rPr>
      <w:t>21</w:t>
    </w:r>
    <w:r w:rsidRPr="0028602B">
      <w:rPr>
        <w:lang w:val="en-US"/>
      </w:rPr>
      <w:t>/</w:t>
    </w:r>
    <w:r w:rsidR="00AC5B81">
      <w:rPr>
        <w:lang w:val="en-US"/>
      </w:rPr>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A05A" w14:textId="3E0084ED" w:rsidR="00300812" w:rsidRPr="00391699" w:rsidRDefault="00300812" w:rsidP="00D0014E">
    <w:pPr>
      <w:pStyle w:val="Header"/>
      <w:pBdr>
        <w:bottom w:val="none" w:sz="0" w:space="0" w:color="auto"/>
      </w:pBdr>
      <w:tabs>
        <w:tab w:val="left" w:pos="780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951B" w14:textId="1BC24674" w:rsidR="00300812" w:rsidRPr="00CD408E" w:rsidRDefault="00300812" w:rsidP="00517F52">
    <w:pPr>
      <w:pBdr>
        <w:bottom w:val="single" w:sz="4" w:space="1" w:color="auto"/>
      </w:pBdr>
      <w:rPr>
        <w:b/>
        <w:bCs/>
        <w:sz w:val="18"/>
        <w:szCs w:val="18"/>
        <w:lang w:val="en-US"/>
      </w:rPr>
    </w:pPr>
    <w:r w:rsidRPr="00C26D2C">
      <w:rPr>
        <w:b/>
        <w:bCs/>
        <w:sz w:val="18"/>
        <w:szCs w:val="18"/>
        <w:lang w:val="en-US"/>
      </w:rPr>
      <w:t>ECE/TRANS/WP.29/</w:t>
    </w:r>
    <w:r w:rsidR="008C5790">
      <w:rPr>
        <w:b/>
        <w:bCs/>
        <w:sz w:val="18"/>
        <w:szCs w:val="18"/>
        <w:lang w:val="en-US"/>
      </w:rPr>
      <w:t>GRSG/</w:t>
    </w:r>
    <w:r w:rsidRPr="00C26D2C">
      <w:rPr>
        <w:b/>
        <w:bCs/>
        <w:sz w:val="18"/>
        <w:szCs w:val="18"/>
        <w:lang w:val="en-US"/>
      </w:rPr>
      <w:t>202</w:t>
    </w:r>
    <w:r>
      <w:rPr>
        <w:b/>
        <w:bCs/>
        <w:sz w:val="18"/>
        <w:szCs w:val="18"/>
        <w:lang w:val="en-US"/>
      </w:rPr>
      <w:t>1</w:t>
    </w:r>
    <w:r w:rsidRPr="00C26D2C">
      <w:rPr>
        <w:b/>
        <w:bCs/>
        <w:sz w:val="18"/>
        <w:szCs w:val="18"/>
        <w:lang w:val="en-US"/>
      </w:rPr>
      <w:t>/</w:t>
    </w:r>
    <w:r w:rsidR="008C5790">
      <w:rPr>
        <w:b/>
        <w:bCs/>
        <w:sz w:val="18"/>
        <w:szCs w:val="18"/>
        <w:lang w:val="en-US"/>
      </w:rPr>
      <w:t>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9B67" w14:textId="0F216496" w:rsidR="00300812" w:rsidRPr="00C25712" w:rsidRDefault="00300812" w:rsidP="00517F52">
    <w:pPr>
      <w:pStyle w:val="Header"/>
      <w:jc w:val="right"/>
      <w:rPr>
        <w:lang w:val="en-US"/>
      </w:rPr>
    </w:pPr>
    <w:r w:rsidRPr="0028602B">
      <w:rPr>
        <w:lang w:val="en-US"/>
      </w:rPr>
      <w:t>ECE/TRANS/WP.29/</w:t>
    </w:r>
    <w:r w:rsidR="00B66FD3">
      <w:rPr>
        <w:lang w:val="en-US"/>
      </w:rPr>
      <w:t>GRSG/</w:t>
    </w:r>
    <w:r w:rsidRPr="0028602B">
      <w:rPr>
        <w:lang w:val="en-US"/>
      </w:rPr>
      <w:t>20</w:t>
    </w:r>
    <w:r>
      <w:rPr>
        <w:lang w:val="en-US"/>
      </w:rPr>
      <w:t>2</w:t>
    </w:r>
    <w:r w:rsidR="00B66FD3">
      <w:rPr>
        <w:lang w:val="en-US"/>
      </w:rPr>
      <w:t>1</w:t>
    </w:r>
    <w:r w:rsidRPr="0028602B">
      <w:rPr>
        <w:lang w:val="en-US"/>
      </w:rPr>
      <w:t>/</w:t>
    </w:r>
    <w:r w:rsidR="00B66FD3">
      <w:rPr>
        <w:lang w:val="en-US"/>
      </w:rPr>
      <w:t>XZ</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1A27" w14:textId="77777777" w:rsidR="00300812" w:rsidRPr="00391699" w:rsidRDefault="00300812"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27F2" w14:textId="35522C12" w:rsidR="00300812" w:rsidRPr="009D1A1A" w:rsidRDefault="00300812" w:rsidP="00517F52">
    <w:pPr>
      <w:pStyle w:val="Header"/>
    </w:pPr>
    <w:r w:rsidRPr="00D439D9">
      <w:t>ECE/TRANS/WP.29/</w:t>
    </w:r>
    <w:r w:rsidR="00B66FD3">
      <w:t>GRSG/</w:t>
    </w:r>
    <w:r w:rsidRPr="00D439D9">
      <w:t>20</w:t>
    </w:r>
    <w:r>
      <w:t>2</w:t>
    </w:r>
    <w:r w:rsidR="00B66FD3">
      <w:t>1</w:t>
    </w:r>
    <w:r w:rsidRPr="00D439D9">
      <w:t>/</w:t>
    </w:r>
    <w:r w:rsidR="00B66FD3">
      <w:t>XZ</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43FE" w14:textId="2B8617FC" w:rsidR="00300812" w:rsidRPr="00F732D7" w:rsidRDefault="00300812" w:rsidP="00517F52">
    <w:pPr>
      <w:pStyle w:val="Header"/>
      <w:jc w:val="right"/>
      <w:rPr>
        <w:lang w:val="en-US"/>
      </w:rPr>
    </w:pPr>
    <w:r w:rsidRPr="00C26D2C">
      <w:t>ECE/TRANS/WP.29/</w:t>
    </w:r>
    <w:r w:rsidR="008C5790">
      <w:t>GRSG/</w:t>
    </w:r>
    <w:r w:rsidRPr="00C26D2C">
      <w:t>202</w:t>
    </w:r>
    <w:r>
      <w:t>1</w:t>
    </w:r>
    <w:r w:rsidRPr="00C26D2C">
      <w:t>/</w:t>
    </w:r>
    <w:r w:rsidR="008C5790">
      <w:t>34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BDD7" w14:textId="77777777" w:rsidR="00300812" w:rsidRPr="005179A5" w:rsidRDefault="00300812"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27"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3"/>
  </w:num>
  <w:num w:numId="19">
    <w:abstractNumId w:val="13"/>
  </w:num>
  <w:num w:numId="20">
    <w:abstractNumId w:val="28"/>
  </w:num>
  <w:num w:numId="21">
    <w:abstractNumId w:val="14"/>
  </w:num>
  <w:num w:numId="22">
    <w:abstractNumId w:val="12"/>
  </w:num>
  <w:num w:numId="23">
    <w:abstractNumId w:val="34"/>
  </w:num>
  <w:num w:numId="24">
    <w:abstractNumId w:val="24"/>
  </w:num>
  <w:num w:numId="25">
    <w:abstractNumId w:val="16"/>
  </w:num>
  <w:num w:numId="26">
    <w:abstractNumId w:val="27"/>
  </w:num>
  <w:num w:numId="27">
    <w:abstractNumId w:val="25"/>
  </w:num>
  <w:num w:numId="28">
    <w:abstractNumId w:val="32"/>
  </w:num>
  <w:num w:numId="29">
    <w:abstractNumId w:val="15"/>
  </w:num>
  <w:num w:numId="30">
    <w:abstractNumId w:val="31"/>
  </w:num>
  <w:num w:numId="31">
    <w:abstractNumId w:val="23"/>
  </w:num>
  <w:num w:numId="32">
    <w:abstractNumId w:val="11"/>
  </w:num>
  <w:num w:numId="33">
    <w:abstractNumId w:val="35"/>
  </w:num>
  <w:num w:numId="34">
    <w:abstractNumId w:val="30"/>
  </w:num>
  <w:num w:numId="35">
    <w:abstractNumId w:val="20"/>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5804"/>
    <w:rsid w:val="0001613B"/>
    <w:rsid w:val="0002064C"/>
    <w:rsid w:val="00021936"/>
    <w:rsid w:val="00022873"/>
    <w:rsid w:val="00027624"/>
    <w:rsid w:val="000363D1"/>
    <w:rsid w:val="00050F6B"/>
    <w:rsid w:val="00057624"/>
    <w:rsid w:val="0005772C"/>
    <w:rsid w:val="00064612"/>
    <w:rsid w:val="000657EA"/>
    <w:rsid w:val="000678CD"/>
    <w:rsid w:val="00067D5C"/>
    <w:rsid w:val="00067DE6"/>
    <w:rsid w:val="00070026"/>
    <w:rsid w:val="00070956"/>
    <w:rsid w:val="00070AF8"/>
    <w:rsid w:val="00071E64"/>
    <w:rsid w:val="00072C8C"/>
    <w:rsid w:val="00072E6B"/>
    <w:rsid w:val="00074379"/>
    <w:rsid w:val="00074B16"/>
    <w:rsid w:val="00077D5A"/>
    <w:rsid w:val="00080966"/>
    <w:rsid w:val="00081CE0"/>
    <w:rsid w:val="00084D30"/>
    <w:rsid w:val="00090320"/>
    <w:rsid w:val="000931C0"/>
    <w:rsid w:val="000935A4"/>
    <w:rsid w:val="00097003"/>
    <w:rsid w:val="000A26BA"/>
    <w:rsid w:val="000A2E09"/>
    <w:rsid w:val="000A33E5"/>
    <w:rsid w:val="000B0DDC"/>
    <w:rsid w:val="000B151F"/>
    <w:rsid w:val="000B175B"/>
    <w:rsid w:val="000B3A0F"/>
    <w:rsid w:val="000B3F44"/>
    <w:rsid w:val="000C4779"/>
    <w:rsid w:val="000D22E1"/>
    <w:rsid w:val="000D3CA6"/>
    <w:rsid w:val="000D3DC7"/>
    <w:rsid w:val="000E0415"/>
    <w:rsid w:val="000E5825"/>
    <w:rsid w:val="000F5B04"/>
    <w:rsid w:val="000F7715"/>
    <w:rsid w:val="00100C64"/>
    <w:rsid w:val="00100FAD"/>
    <w:rsid w:val="001071F4"/>
    <w:rsid w:val="001255FD"/>
    <w:rsid w:val="00131126"/>
    <w:rsid w:val="00134DF5"/>
    <w:rsid w:val="00141B78"/>
    <w:rsid w:val="001439CA"/>
    <w:rsid w:val="00146760"/>
    <w:rsid w:val="001512CF"/>
    <w:rsid w:val="00155536"/>
    <w:rsid w:val="00156B99"/>
    <w:rsid w:val="001576CC"/>
    <w:rsid w:val="00160FC6"/>
    <w:rsid w:val="001613D6"/>
    <w:rsid w:val="001633F6"/>
    <w:rsid w:val="00166124"/>
    <w:rsid w:val="00174BB1"/>
    <w:rsid w:val="0017769D"/>
    <w:rsid w:val="00180FDC"/>
    <w:rsid w:val="001829F8"/>
    <w:rsid w:val="001830BE"/>
    <w:rsid w:val="00184DDA"/>
    <w:rsid w:val="001852D2"/>
    <w:rsid w:val="00185318"/>
    <w:rsid w:val="001854C2"/>
    <w:rsid w:val="001900CD"/>
    <w:rsid w:val="001944E8"/>
    <w:rsid w:val="00195FB3"/>
    <w:rsid w:val="0019701A"/>
    <w:rsid w:val="00197838"/>
    <w:rsid w:val="001A0452"/>
    <w:rsid w:val="001B4B04"/>
    <w:rsid w:val="001B5875"/>
    <w:rsid w:val="001B68BB"/>
    <w:rsid w:val="001C4B9C"/>
    <w:rsid w:val="001C6663"/>
    <w:rsid w:val="001C780D"/>
    <w:rsid w:val="001C7895"/>
    <w:rsid w:val="001D26DF"/>
    <w:rsid w:val="001D4665"/>
    <w:rsid w:val="001E6808"/>
    <w:rsid w:val="001E766E"/>
    <w:rsid w:val="001F1599"/>
    <w:rsid w:val="001F16B9"/>
    <w:rsid w:val="001F19C4"/>
    <w:rsid w:val="001F3E42"/>
    <w:rsid w:val="001F4080"/>
    <w:rsid w:val="001F58CA"/>
    <w:rsid w:val="001F58D4"/>
    <w:rsid w:val="002043F0"/>
    <w:rsid w:val="00206799"/>
    <w:rsid w:val="00207E37"/>
    <w:rsid w:val="00211E0B"/>
    <w:rsid w:val="0021496F"/>
    <w:rsid w:val="002267CB"/>
    <w:rsid w:val="00232575"/>
    <w:rsid w:val="002377DD"/>
    <w:rsid w:val="00241F9B"/>
    <w:rsid w:val="0024413A"/>
    <w:rsid w:val="00247258"/>
    <w:rsid w:val="00250732"/>
    <w:rsid w:val="00252726"/>
    <w:rsid w:val="00255E21"/>
    <w:rsid w:val="00257CAC"/>
    <w:rsid w:val="00261316"/>
    <w:rsid w:val="0027237A"/>
    <w:rsid w:val="002765CE"/>
    <w:rsid w:val="002813D7"/>
    <w:rsid w:val="00286BB0"/>
    <w:rsid w:val="002971DC"/>
    <w:rsid w:val="002974E9"/>
    <w:rsid w:val="002A01BE"/>
    <w:rsid w:val="002A2878"/>
    <w:rsid w:val="002A306B"/>
    <w:rsid w:val="002A7F16"/>
    <w:rsid w:val="002A7F94"/>
    <w:rsid w:val="002B109A"/>
    <w:rsid w:val="002B6E8C"/>
    <w:rsid w:val="002B7015"/>
    <w:rsid w:val="002B7E05"/>
    <w:rsid w:val="002C50D4"/>
    <w:rsid w:val="002C6C63"/>
    <w:rsid w:val="002C6D45"/>
    <w:rsid w:val="002D469B"/>
    <w:rsid w:val="002D6E53"/>
    <w:rsid w:val="002F046D"/>
    <w:rsid w:val="002F26B3"/>
    <w:rsid w:val="002F3023"/>
    <w:rsid w:val="002F5291"/>
    <w:rsid w:val="00300812"/>
    <w:rsid w:val="00301764"/>
    <w:rsid w:val="00302B2E"/>
    <w:rsid w:val="003077D0"/>
    <w:rsid w:val="003109C2"/>
    <w:rsid w:val="003229D8"/>
    <w:rsid w:val="003243DF"/>
    <w:rsid w:val="003352A4"/>
    <w:rsid w:val="00336C97"/>
    <w:rsid w:val="003372FA"/>
    <w:rsid w:val="00337F88"/>
    <w:rsid w:val="00342432"/>
    <w:rsid w:val="003457FF"/>
    <w:rsid w:val="0035223F"/>
    <w:rsid w:val="00352D4B"/>
    <w:rsid w:val="003543BC"/>
    <w:rsid w:val="0035638C"/>
    <w:rsid w:val="00357717"/>
    <w:rsid w:val="00361A59"/>
    <w:rsid w:val="0036566C"/>
    <w:rsid w:val="00365918"/>
    <w:rsid w:val="00365E37"/>
    <w:rsid w:val="00366FFD"/>
    <w:rsid w:val="00396A09"/>
    <w:rsid w:val="003A46BB"/>
    <w:rsid w:val="003A4EC7"/>
    <w:rsid w:val="003A7295"/>
    <w:rsid w:val="003B1F60"/>
    <w:rsid w:val="003B563C"/>
    <w:rsid w:val="003C2CC4"/>
    <w:rsid w:val="003D2B98"/>
    <w:rsid w:val="003D3238"/>
    <w:rsid w:val="003D4B23"/>
    <w:rsid w:val="003D53FF"/>
    <w:rsid w:val="003D63D8"/>
    <w:rsid w:val="003D7178"/>
    <w:rsid w:val="003E278A"/>
    <w:rsid w:val="003E6BF6"/>
    <w:rsid w:val="003E703E"/>
    <w:rsid w:val="0040009A"/>
    <w:rsid w:val="00400759"/>
    <w:rsid w:val="00403CCA"/>
    <w:rsid w:val="00404BA7"/>
    <w:rsid w:val="004103B2"/>
    <w:rsid w:val="00413520"/>
    <w:rsid w:val="00413CC4"/>
    <w:rsid w:val="00416EC3"/>
    <w:rsid w:val="00417390"/>
    <w:rsid w:val="00420607"/>
    <w:rsid w:val="004325CB"/>
    <w:rsid w:val="0043366E"/>
    <w:rsid w:val="00440A07"/>
    <w:rsid w:val="0045155F"/>
    <w:rsid w:val="00451CAA"/>
    <w:rsid w:val="00454DC4"/>
    <w:rsid w:val="00455090"/>
    <w:rsid w:val="00462880"/>
    <w:rsid w:val="00462C93"/>
    <w:rsid w:val="00470F5A"/>
    <w:rsid w:val="004742FE"/>
    <w:rsid w:val="0047531B"/>
    <w:rsid w:val="00475E21"/>
    <w:rsid w:val="00476F24"/>
    <w:rsid w:val="00481A36"/>
    <w:rsid w:val="00486C2E"/>
    <w:rsid w:val="00487292"/>
    <w:rsid w:val="004A2305"/>
    <w:rsid w:val="004A5AA1"/>
    <w:rsid w:val="004A5D33"/>
    <w:rsid w:val="004B5CFD"/>
    <w:rsid w:val="004C1705"/>
    <w:rsid w:val="004C3543"/>
    <w:rsid w:val="004C55B0"/>
    <w:rsid w:val="004C78CF"/>
    <w:rsid w:val="004D15A9"/>
    <w:rsid w:val="004D53A8"/>
    <w:rsid w:val="004E0F1B"/>
    <w:rsid w:val="004E5E8D"/>
    <w:rsid w:val="004E6EEB"/>
    <w:rsid w:val="004F14EF"/>
    <w:rsid w:val="004F32E4"/>
    <w:rsid w:val="004F6BA0"/>
    <w:rsid w:val="00503BEA"/>
    <w:rsid w:val="0050519C"/>
    <w:rsid w:val="00505604"/>
    <w:rsid w:val="00506634"/>
    <w:rsid w:val="0051358B"/>
    <w:rsid w:val="00513D97"/>
    <w:rsid w:val="00515F3D"/>
    <w:rsid w:val="00516A9E"/>
    <w:rsid w:val="00517F52"/>
    <w:rsid w:val="005238FF"/>
    <w:rsid w:val="00524590"/>
    <w:rsid w:val="005245A4"/>
    <w:rsid w:val="00527AD9"/>
    <w:rsid w:val="0053330D"/>
    <w:rsid w:val="00533553"/>
    <w:rsid w:val="00533616"/>
    <w:rsid w:val="00535ABA"/>
    <w:rsid w:val="00536971"/>
    <w:rsid w:val="0053768B"/>
    <w:rsid w:val="00540585"/>
    <w:rsid w:val="00541FBA"/>
    <w:rsid w:val="005420F2"/>
    <w:rsid w:val="0054285C"/>
    <w:rsid w:val="005430FC"/>
    <w:rsid w:val="005447A8"/>
    <w:rsid w:val="00545DBF"/>
    <w:rsid w:val="0055277B"/>
    <w:rsid w:val="00554039"/>
    <w:rsid w:val="00557855"/>
    <w:rsid w:val="00562C5D"/>
    <w:rsid w:val="00570DB2"/>
    <w:rsid w:val="005710CA"/>
    <w:rsid w:val="00573317"/>
    <w:rsid w:val="00573F21"/>
    <w:rsid w:val="00576996"/>
    <w:rsid w:val="00582A1F"/>
    <w:rsid w:val="00583C15"/>
    <w:rsid w:val="00584173"/>
    <w:rsid w:val="0058428D"/>
    <w:rsid w:val="0059001C"/>
    <w:rsid w:val="00593FA1"/>
    <w:rsid w:val="00595520"/>
    <w:rsid w:val="005A44B9"/>
    <w:rsid w:val="005A7E7A"/>
    <w:rsid w:val="005B0DA8"/>
    <w:rsid w:val="005B1BA0"/>
    <w:rsid w:val="005B3DB3"/>
    <w:rsid w:val="005C0268"/>
    <w:rsid w:val="005C255C"/>
    <w:rsid w:val="005C2CC7"/>
    <w:rsid w:val="005C3177"/>
    <w:rsid w:val="005C6BA0"/>
    <w:rsid w:val="005D15CA"/>
    <w:rsid w:val="005D1BA8"/>
    <w:rsid w:val="005D258C"/>
    <w:rsid w:val="005D3C8E"/>
    <w:rsid w:val="005D4F60"/>
    <w:rsid w:val="005E5AA8"/>
    <w:rsid w:val="005F08DF"/>
    <w:rsid w:val="005F0B82"/>
    <w:rsid w:val="005F3066"/>
    <w:rsid w:val="005F3E61"/>
    <w:rsid w:val="005F6026"/>
    <w:rsid w:val="00604DDD"/>
    <w:rsid w:val="006104C3"/>
    <w:rsid w:val="006115CC"/>
    <w:rsid w:val="00611FC4"/>
    <w:rsid w:val="006128BF"/>
    <w:rsid w:val="006130E2"/>
    <w:rsid w:val="006143C7"/>
    <w:rsid w:val="00614D97"/>
    <w:rsid w:val="006176FB"/>
    <w:rsid w:val="00621E30"/>
    <w:rsid w:val="006308BF"/>
    <w:rsid w:val="00630FCB"/>
    <w:rsid w:val="00640B26"/>
    <w:rsid w:val="0065766B"/>
    <w:rsid w:val="00662245"/>
    <w:rsid w:val="0067528C"/>
    <w:rsid w:val="006770B2"/>
    <w:rsid w:val="0067775A"/>
    <w:rsid w:val="00686A48"/>
    <w:rsid w:val="0068763C"/>
    <w:rsid w:val="00693E74"/>
    <w:rsid w:val="006940E1"/>
    <w:rsid w:val="00695F99"/>
    <w:rsid w:val="006A2856"/>
    <w:rsid w:val="006A3C72"/>
    <w:rsid w:val="006A53B1"/>
    <w:rsid w:val="006A6561"/>
    <w:rsid w:val="006A7392"/>
    <w:rsid w:val="006B03A1"/>
    <w:rsid w:val="006B2BA1"/>
    <w:rsid w:val="006B61B1"/>
    <w:rsid w:val="006B67D9"/>
    <w:rsid w:val="006B6FB7"/>
    <w:rsid w:val="006B7321"/>
    <w:rsid w:val="006C106B"/>
    <w:rsid w:val="006C5535"/>
    <w:rsid w:val="006C6A84"/>
    <w:rsid w:val="006D0589"/>
    <w:rsid w:val="006D08EC"/>
    <w:rsid w:val="006D4E91"/>
    <w:rsid w:val="006D5B86"/>
    <w:rsid w:val="006E564B"/>
    <w:rsid w:val="006E7154"/>
    <w:rsid w:val="006F26E4"/>
    <w:rsid w:val="006F5782"/>
    <w:rsid w:val="006F7917"/>
    <w:rsid w:val="007003CD"/>
    <w:rsid w:val="00701C9B"/>
    <w:rsid w:val="00706233"/>
    <w:rsid w:val="0070701E"/>
    <w:rsid w:val="007079EF"/>
    <w:rsid w:val="007149D2"/>
    <w:rsid w:val="00720059"/>
    <w:rsid w:val="00724A4C"/>
    <w:rsid w:val="007257BE"/>
    <w:rsid w:val="00725F92"/>
    <w:rsid w:val="0072632A"/>
    <w:rsid w:val="00734920"/>
    <w:rsid w:val="007358E8"/>
    <w:rsid w:val="00736ECE"/>
    <w:rsid w:val="00742F9C"/>
    <w:rsid w:val="0074533B"/>
    <w:rsid w:val="007527D7"/>
    <w:rsid w:val="0075319C"/>
    <w:rsid w:val="00754409"/>
    <w:rsid w:val="0075649A"/>
    <w:rsid w:val="00757765"/>
    <w:rsid w:val="00761345"/>
    <w:rsid w:val="007643BC"/>
    <w:rsid w:val="00772D17"/>
    <w:rsid w:val="007738E9"/>
    <w:rsid w:val="00776997"/>
    <w:rsid w:val="007805BD"/>
    <w:rsid w:val="00780C68"/>
    <w:rsid w:val="0078327D"/>
    <w:rsid w:val="00783539"/>
    <w:rsid w:val="00787C84"/>
    <w:rsid w:val="007921CB"/>
    <w:rsid w:val="007959FE"/>
    <w:rsid w:val="007A0CF1"/>
    <w:rsid w:val="007A4469"/>
    <w:rsid w:val="007A4778"/>
    <w:rsid w:val="007A477D"/>
    <w:rsid w:val="007B00BE"/>
    <w:rsid w:val="007B0F0A"/>
    <w:rsid w:val="007B29B2"/>
    <w:rsid w:val="007B2FA4"/>
    <w:rsid w:val="007B6071"/>
    <w:rsid w:val="007B6BA5"/>
    <w:rsid w:val="007C3390"/>
    <w:rsid w:val="007C42D8"/>
    <w:rsid w:val="007C4F4B"/>
    <w:rsid w:val="007C7DE5"/>
    <w:rsid w:val="007D07E6"/>
    <w:rsid w:val="007D3E14"/>
    <w:rsid w:val="007D501D"/>
    <w:rsid w:val="007D6F65"/>
    <w:rsid w:val="007D7362"/>
    <w:rsid w:val="007E06B8"/>
    <w:rsid w:val="007E3285"/>
    <w:rsid w:val="007E3AC6"/>
    <w:rsid w:val="007F5CE2"/>
    <w:rsid w:val="007F6611"/>
    <w:rsid w:val="00800EB9"/>
    <w:rsid w:val="00803BA3"/>
    <w:rsid w:val="0080592D"/>
    <w:rsid w:val="00810BAC"/>
    <w:rsid w:val="008123B5"/>
    <w:rsid w:val="008161A8"/>
    <w:rsid w:val="00817217"/>
    <w:rsid w:val="008175E9"/>
    <w:rsid w:val="00822182"/>
    <w:rsid w:val="008242D7"/>
    <w:rsid w:val="0082577B"/>
    <w:rsid w:val="00825CB5"/>
    <w:rsid w:val="00827D77"/>
    <w:rsid w:val="008342F3"/>
    <w:rsid w:val="008348A5"/>
    <w:rsid w:val="00842F17"/>
    <w:rsid w:val="008431EC"/>
    <w:rsid w:val="0085079E"/>
    <w:rsid w:val="00866893"/>
    <w:rsid w:val="00866F02"/>
    <w:rsid w:val="00867D18"/>
    <w:rsid w:val="0087153B"/>
    <w:rsid w:val="00871F9A"/>
    <w:rsid w:val="00871FD5"/>
    <w:rsid w:val="00877502"/>
    <w:rsid w:val="0088066D"/>
    <w:rsid w:val="00880E16"/>
    <w:rsid w:val="00881653"/>
    <w:rsid w:val="0088172E"/>
    <w:rsid w:val="00881EFA"/>
    <w:rsid w:val="00882504"/>
    <w:rsid w:val="008879CB"/>
    <w:rsid w:val="00894D73"/>
    <w:rsid w:val="008979B1"/>
    <w:rsid w:val="008979F4"/>
    <w:rsid w:val="00897E41"/>
    <w:rsid w:val="008A1F58"/>
    <w:rsid w:val="008A2375"/>
    <w:rsid w:val="008A6B25"/>
    <w:rsid w:val="008A6C4F"/>
    <w:rsid w:val="008A7C8F"/>
    <w:rsid w:val="008B389E"/>
    <w:rsid w:val="008B6C06"/>
    <w:rsid w:val="008C081B"/>
    <w:rsid w:val="008C42FF"/>
    <w:rsid w:val="008C5790"/>
    <w:rsid w:val="008C57C8"/>
    <w:rsid w:val="008C713E"/>
    <w:rsid w:val="008D045E"/>
    <w:rsid w:val="008D0B12"/>
    <w:rsid w:val="008D1C06"/>
    <w:rsid w:val="008D3F25"/>
    <w:rsid w:val="008D4D82"/>
    <w:rsid w:val="008D7E50"/>
    <w:rsid w:val="008E0E46"/>
    <w:rsid w:val="008E49FC"/>
    <w:rsid w:val="008E7116"/>
    <w:rsid w:val="008F143B"/>
    <w:rsid w:val="008F3882"/>
    <w:rsid w:val="008F4B7C"/>
    <w:rsid w:val="00901465"/>
    <w:rsid w:val="00903F17"/>
    <w:rsid w:val="00905FFF"/>
    <w:rsid w:val="00911035"/>
    <w:rsid w:val="00912787"/>
    <w:rsid w:val="00914954"/>
    <w:rsid w:val="00915DB7"/>
    <w:rsid w:val="00926E47"/>
    <w:rsid w:val="00933C3A"/>
    <w:rsid w:val="00937C88"/>
    <w:rsid w:val="0094009F"/>
    <w:rsid w:val="00947162"/>
    <w:rsid w:val="00953BB8"/>
    <w:rsid w:val="009610D0"/>
    <w:rsid w:val="0096375C"/>
    <w:rsid w:val="009662E6"/>
    <w:rsid w:val="0097095E"/>
    <w:rsid w:val="00972460"/>
    <w:rsid w:val="00973167"/>
    <w:rsid w:val="009762E0"/>
    <w:rsid w:val="00980A94"/>
    <w:rsid w:val="00981CD5"/>
    <w:rsid w:val="00982ED8"/>
    <w:rsid w:val="0098592B"/>
    <w:rsid w:val="00985FC4"/>
    <w:rsid w:val="00987854"/>
    <w:rsid w:val="00990766"/>
    <w:rsid w:val="00990CF5"/>
    <w:rsid w:val="00991261"/>
    <w:rsid w:val="009921B4"/>
    <w:rsid w:val="009922E4"/>
    <w:rsid w:val="009964C4"/>
    <w:rsid w:val="009A2B6E"/>
    <w:rsid w:val="009A3F26"/>
    <w:rsid w:val="009A4F38"/>
    <w:rsid w:val="009A7B81"/>
    <w:rsid w:val="009B4D38"/>
    <w:rsid w:val="009B4D75"/>
    <w:rsid w:val="009B5F8F"/>
    <w:rsid w:val="009B6A9F"/>
    <w:rsid w:val="009B7EB7"/>
    <w:rsid w:val="009C1EBB"/>
    <w:rsid w:val="009C73D9"/>
    <w:rsid w:val="009D01C0"/>
    <w:rsid w:val="009D6A08"/>
    <w:rsid w:val="009E0A16"/>
    <w:rsid w:val="009E26E1"/>
    <w:rsid w:val="009E2FF4"/>
    <w:rsid w:val="009E33AE"/>
    <w:rsid w:val="009E6CB7"/>
    <w:rsid w:val="009E7970"/>
    <w:rsid w:val="009F1EC4"/>
    <w:rsid w:val="009F20F1"/>
    <w:rsid w:val="009F2EAC"/>
    <w:rsid w:val="009F3E30"/>
    <w:rsid w:val="009F57E3"/>
    <w:rsid w:val="00A06041"/>
    <w:rsid w:val="00A10636"/>
    <w:rsid w:val="00A10F4F"/>
    <w:rsid w:val="00A11067"/>
    <w:rsid w:val="00A1704A"/>
    <w:rsid w:val="00A20FF3"/>
    <w:rsid w:val="00A22872"/>
    <w:rsid w:val="00A30E06"/>
    <w:rsid w:val="00A32555"/>
    <w:rsid w:val="00A3684E"/>
    <w:rsid w:val="00A36928"/>
    <w:rsid w:val="00A36AC2"/>
    <w:rsid w:val="00A425EB"/>
    <w:rsid w:val="00A50582"/>
    <w:rsid w:val="00A57790"/>
    <w:rsid w:val="00A6386C"/>
    <w:rsid w:val="00A67ADA"/>
    <w:rsid w:val="00A70890"/>
    <w:rsid w:val="00A72F22"/>
    <w:rsid w:val="00A733BC"/>
    <w:rsid w:val="00A748A6"/>
    <w:rsid w:val="00A76A69"/>
    <w:rsid w:val="00A77B13"/>
    <w:rsid w:val="00A80B90"/>
    <w:rsid w:val="00A80C87"/>
    <w:rsid w:val="00A879A4"/>
    <w:rsid w:val="00A87C4C"/>
    <w:rsid w:val="00A90569"/>
    <w:rsid w:val="00AA0FF8"/>
    <w:rsid w:val="00AA7BA0"/>
    <w:rsid w:val="00AB6A86"/>
    <w:rsid w:val="00AC0373"/>
    <w:rsid w:val="00AC0F2C"/>
    <w:rsid w:val="00AC31F4"/>
    <w:rsid w:val="00AC502A"/>
    <w:rsid w:val="00AC5B81"/>
    <w:rsid w:val="00AD09E5"/>
    <w:rsid w:val="00AD22AE"/>
    <w:rsid w:val="00AD6474"/>
    <w:rsid w:val="00AD7824"/>
    <w:rsid w:val="00AE1E26"/>
    <w:rsid w:val="00AE283D"/>
    <w:rsid w:val="00AE4C01"/>
    <w:rsid w:val="00AE7D15"/>
    <w:rsid w:val="00AF4085"/>
    <w:rsid w:val="00AF48A5"/>
    <w:rsid w:val="00AF58C1"/>
    <w:rsid w:val="00AF62A5"/>
    <w:rsid w:val="00AF70B3"/>
    <w:rsid w:val="00AF7F96"/>
    <w:rsid w:val="00B03328"/>
    <w:rsid w:val="00B04A3F"/>
    <w:rsid w:val="00B06643"/>
    <w:rsid w:val="00B15055"/>
    <w:rsid w:val="00B20551"/>
    <w:rsid w:val="00B241C5"/>
    <w:rsid w:val="00B2471B"/>
    <w:rsid w:val="00B2766B"/>
    <w:rsid w:val="00B27DE8"/>
    <w:rsid w:val="00B30179"/>
    <w:rsid w:val="00B319B2"/>
    <w:rsid w:val="00B31E0B"/>
    <w:rsid w:val="00B33DEB"/>
    <w:rsid w:val="00B33FC7"/>
    <w:rsid w:val="00B3581C"/>
    <w:rsid w:val="00B37B15"/>
    <w:rsid w:val="00B37CBC"/>
    <w:rsid w:val="00B4162A"/>
    <w:rsid w:val="00B45C02"/>
    <w:rsid w:val="00B5312A"/>
    <w:rsid w:val="00B66FD3"/>
    <w:rsid w:val="00B70B63"/>
    <w:rsid w:val="00B72A1E"/>
    <w:rsid w:val="00B74A70"/>
    <w:rsid w:val="00B74DB1"/>
    <w:rsid w:val="00B74E92"/>
    <w:rsid w:val="00B75F91"/>
    <w:rsid w:val="00B81E12"/>
    <w:rsid w:val="00B82B67"/>
    <w:rsid w:val="00B83E5D"/>
    <w:rsid w:val="00B91D85"/>
    <w:rsid w:val="00B91E79"/>
    <w:rsid w:val="00B92D95"/>
    <w:rsid w:val="00B9504D"/>
    <w:rsid w:val="00B96C50"/>
    <w:rsid w:val="00BA2CD3"/>
    <w:rsid w:val="00BA339B"/>
    <w:rsid w:val="00BA6EA4"/>
    <w:rsid w:val="00BB23CC"/>
    <w:rsid w:val="00BB3B0D"/>
    <w:rsid w:val="00BC1E7E"/>
    <w:rsid w:val="00BC6B7F"/>
    <w:rsid w:val="00BC74E9"/>
    <w:rsid w:val="00BC7ECE"/>
    <w:rsid w:val="00BD2A19"/>
    <w:rsid w:val="00BE36A9"/>
    <w:rsid w:val="00BE3F5E"/>
    <w:rsid w:val="00BE618E"/>
    <w:rsid w:val="00BE7BEC"/>
    <w:rsid w:val="00BF0A5A"/>
    <w:rsid w:val="00BF0E63"/>
    <w:rsid w:val="00BF12A3"/>
    <w:rsid w:val="00BF16D7"/>
    <w:rsid w:val="00BF2373"/>
    <w:rsid w:val="00BF279B"/>
    <w:rsid w:val="00BF67A2"/>
    <w:rsid w:val="00C044E2"/>
    <w:rsid w:val="00C048CB"/>
    <w:rsid w:val="00C066F3"/>
    <w:rsid w:val="00C1521F"/>
    <w:rsid w:val="00C31DFB"/>
    <w:rsid w:val="00C34FCF"/>
    <w:rsid w:val="00C463DD"/>
    <w:rsid w:val="00C5004E"/>
    <w:rsid w:val="00C515CF"/>
    <w:rsid w:val="00C5290F"/>
    <w:rsid w:val="00C56CFF"/>
    <w:rsid w:val="00C573B1"/>
    <w:rsid w:val="00C636BE"/>
    <w:rsid w:val="00C67A58"/>
    <w:rsid w:val="00C70115"/>
    <w:rsid w:val="00C73B38"/>
    <w:rsid w:val="00C745C3"/>
    <w:rsid w:val="00C81213"/>
    <w:rsid w:val="00C872B3"/>
    <w:rsid w:val="00C921A4"/>
    <w:rsid w:val="00C969C8"/>
    <w:rsid w:val="00C978F5"/>
    <w:rsid w:val="00CA24A4"/>
    <w:rsid w:val="00CA7FAF"/>
    <w:rsid w:val="00CB17A2"/>
    <w:rsid w:val="00CB222C"/>
    <w:rsid w:val="00CB348D"/>
    <w:rsid w:val="00CB34D6"/>
    <w:rsid w:val="00CB54A2"/>
    <w:rsid w:val="00CB5A9F"/>
    <w:rsid w:val="00CC11D8"/>
    <w:rsid w:val="00CC21B9"/>
    <w:rsid w:val="00CC2A2C"/>
    <w:rsid w:val="00CC3118"/>
    <w:rsid w:val="00CD1607"/>
    <w:rsid w:val="00CD2FE2"/>
    <w:rsid w:val="00CD46F5"/>
    <w:rsid w:val="00CD7567"/>
    <w:rsid w:val="00CE14D7"/>
    <w:rsid w:val="00CE4816"/>
    <w:rsid w:val="00CE4A8F"/>
    <w:rsid w:val="00CF071D"/>
    <w:rsid w:val="00CF0B1A"/>
    <w:rsid w:val="00CF3ECE"/>
    <w:rsid w:val="00D0014E"/>
    <w:rsid w:val="00D00C8D"/>
    <w:rsid w:val="00D0123D"/>
    <w:rsid w:val="00D026A9"/>
    <w:rsid w:val="00D02A95"/>
    <w:rsid w:val="00D04226"/>
    <w:rsid w:val="00D05D16"/>
    <w:rsid w:val="00D07B41"/>
    <w:rsid w:val="00D10AD7"/>
    <w:rsid w:val="00D15B04"/>
    <w:rsid w:val="00D2031B"/>
    <w:rsid w:val="00D22531"/>
    <w:rsid w:val="00D235D0"/>
    <w:rsid w:val="00D243FE"/>
    <w:rsid w:val="00D25FE2"/>
    <w:rsid w:val="00D319A1"/>
    <w:rsid w:val="00D33B92"/>
    <w:rsid w:val="00D34ACD"/>
    <w:rsid w:val="00D3644C"/>
    <w:rsid w:val="00D3670B"/>
    <w:rsid w:val="00D37001"/>
    <w:rsid w:val="00D37401"/>
    <w:rsid w:val="00D37A92"/>
    <w:rsid w:val="00D37DA9"/>
    <w:rsid w:val="00D406A7"/>
    <w:rsid w:val="00D43252"/>
    <w:rsid w:val="00D44D86"/>
    <w:rsid w:val="00D50B7D"/>
    <w:rsid w:val="00D52012"/>
    <w:rsid w:val="00D5343B"/>
    <w:rsid w:val="00D60B45"/>
    <w:rsid w:val="00D704E5"/>
    <w:rsid w:val="00D72727"/>
    <w:rsid w:val="00D80285"/>
    <w:rsid w:val="00D82D9B"/>
    <w:rsid w:val="00D978C6"/>
    <w:rsid w:val="00DA0956"/>
    <w:rsid w:val="00DA2A56"/>
    <w:rsid w:val="00DA357F"/>
    <w:rsid w:val="00DA3E12"/>
    <w:rsid w:val="00DA481D"/>
    <w:rsid w:val="00DA603A"/>
    <w:rsid w:val="00DB276D"/>
    <w:rsid w:val="00DB478D"/>
    <w:rsid w:val="00DB6C55"/>
    <w:rsid w:val="00DC18AD"/>
    <w:rsid w:val="00DD422A"/>
    <w:rsid w:val="00DD6BF6"/>
    <w:rsid w:val="00DE1227"/>
    <w:rsid w:val="00DE38EF"/>
    <w:rsid w:val="00DF449B"/>
    <w:rsid w:val="00DF4FC9"/>
    <w:rsid w:val="00DF715C"/>
    <w:rsid w:val="00DF7CAE"/>
    <w:rsid w:val="00E042AA"/>
    <w:rsid w:val="00E139C2"/>
    <w:rsid w:val="00E14766"/>
    <w:rsid w:val="00E1684A"/>
    <w:rsid w:val="00E267F7"/>
    <w:rsid w:val="00E27DA9"/>
    <w:rsid w:val="00E317C6"/>
    <w:rsid w:val="00E423C0"/>
    <w:rsid w:val="00E453C3"/>
    <w:rsid w:val="00E46374"/>
    <w:rsid w:val="00E46734"/>
    <w:rsid w:val="00E63C94"/>
    <w:rsid w:val="00E6414C"/>
    <w:rsid w:val="00E67C6F"/>
    <w:rsid w:val="00E711AE"/>
    <w:rsid w:val="00E7260F"/>
    <w:rsid w:val="00E73C9C"/>
    <w:rsid w:val="00E74657"/>
    <w:rsid w:val="00E76FAF"/>
    <w:rsid w:val="00E81A28"/>
    <w:rsid w:val="00E86FC7"/>
    <w:rsid w:val="00E8702D"/>
    <w:rsid w:val="00E905F4"/>
    <w:rsid w:val="00E916A9"/>
    <w:rsid w:val="00E916DE"/>
    <w:rsid w:val="00E925AD"/>
    <w:rsid w:val="00E92FC2"/>
    <w:rsid w:val="00E96630"/>
    <w:rsid w:val="00EA0241"/>
    <w:rsid w:val="00EA2B34"/>
    <w:rsid w:val="00EB5B00"/>
    <w:rsid w:val="00EB6B1D"/>
    <w:rsid w:val="00EC137A"/>
    <w:rsid w:val="00ED18DC"/>
    <w:rsid w:val="00ED6201"/>
    <w:rsid w:val="00ED7A2A"/>
    <w:rsid w:val="00EF1D7F"/>
    <w:rsid w:val="00EF6B1A"/>
    <w:rsid w:val="00F0137E"/>
    <w:rsid w:val="00F03A5A"/>
    <w:rsid w:val="00F04E44"/>
    <w:rsid w:val="00F06D06"/>
    <w:rsid w:val="00F15BFE"/>
    <w:rsid w:val="00F21786"/>
    <w:rsid w:val="00F25D06"/>
    <w:rsid w:val="00F31CFF"/>
    <w:rsid w:val="00F37395"/>
    <w:rsid w:val="00F3742B"/>
    <w:rsid w:val="00F40B79"/>
    <w:rsid w:val="00F41FDB"/>
    <w:rsid w:val="00F42C74"/>
    <w:rsid w:val="00F456D8"/>
    <w:rsid w:val="00F50597"/>
    <w:rsid w:val="00F56D63"/>
    <w:rsid w:val="00F609A9"/>
    <w:rsid w:val="00F7094A"/>
    <w:rsid w:val="00F755F5"/>
    <w:rsid w:val="00F80C99"/>
    <w:rsid w:val="00F830DA"/>
    <w:rsid w:val="00F83EC7"/>
    <w:rsid w:val="00F85590"/>
    <w:rsid w:val="00F867EC"/>
    <w:rsid w:val="00F870F4"/>
    <w:rsid w:val="00F91B2B"/>
    <w:rsid w:val="00FA237B"/>
    <w:rsid w:val="00FA6A00"/>
    <w:rsid w:val="00FB4D6B"/>
    <w:rsid w:val="00FC03CD"/>
    <w:rsid w:val="00FC0646"/>
    <w:rsid w:val="00FC68B7"/>
    <w:rsid w:val="00FC79DC"/>
    <w:rsid w:val="00FC7A3F"/>
    <w:rsid w:val="00FD2613"/>
    <w:rsid w:val="00FD29EB"/>
    <w:rsid w:val="00FD5107"/>
    <w:rsid w:val="00FD7A77"/>
    <w:rsid w:val="00FE6985"/>
    <w:rsid w:val="00FF284E"/>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564B11"/>
  <w15:docId w15:val="{36B7B385-F8D0-4946-892E-48172CD8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465"/>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lang w:eastAsia="en-US"/>
    </w:rPr>
  </w:style>
  <w:style w:type="paragraph" w:styleId="List2">
    <w:name w:val="List 2"/>
    <w:basedOn w:val="Normal"/>
    <w:rsid w:val="00B74A70"/>
    <w:pPr>
      <w:ind w:left="566" w:hanging="283"/>
    </w:pPr>
    <w:rPr>
      <w:lang w:eastAsia="en-US"/>
    </w:rPr>
  </w:style>
  <w:style w:type="paragraph" w:styleId="List3">
    <w:name w:val="List 3"/>
    <w:basedOn w:val="Normal"/>
    <w:rsid w:val="00B74A70"/>
    <w:pPr>
      <w:ind w:left="849" w:hanging="283"/>
    </w:pPr>
    <w:rPr>
      <w:lang w:eastAsia="en-US"/>
    </w:rPr>
  </w:style>
  <w:style w:type="paragraph" w:styleId="List4">
    <w:name w:val="List 4"/>
    <w:basedOn w:val="Normal"/>
    <w:rsid w:val="00B74A70"/>
    <w:pPr>
      <w:ind w:left="1132" w:hanging="283"/>
    </w:pPr>
    <w:rPr>
      <w:lang w:eastAsia="en-US"/>
    </w:rPr>
  </w:style>
  <w:style w:type="paragraph" w:styleId="List5">
    <w:name w:val="List 5"/>
    <w:basedOn w:val="Normal"/>
    <w:rsid w:val="00B74A70"/>
    <w:pPr>
      <w:ind w:left="1415" w:hanging="283"/>
    </w:pPr>
    <w:rPr>
      <w:lang w:eastAsia="en-US"/>
    </w:rPr>
  </w:style>
  <w:style w:type="paragraph" w:styleId="ListBullet">
    <w:name w:val="List Bullet"/>
    <w:basedOn w:val="Normal"/>
    <w:rsid w:val="00B74A70"/>
    <w:pPr>
      <w:tabs>
        <w:tab w:val="num" w:pos="360"/>
      </w:tabs>
      <w:ind w:left="360" w:hanging="360"/>
    </w:pPr>
    <w:rPr>
      <w:lang w:eastAsia="en-US"/>
    </w:rPr>
  </w:style>
  <w:style w:type="paragraph" w:styleId="ListBullet2">
    <w:name w:val="List Bullet 2"/>
    <w:basedOn w:val="Normal"/>
    <w:rsid w:val="00B74A70"/>
    <w:pPr>
      <w:tabs>
        <w:tab w:val="num" w:pos="643"/>
      </w:tabs>
      <w:ind w:left="643" w:hanging="360"/>
    </w:pPr>
    <w:rPr>
      <w:lang w:eastAsia="en-US"/>
    </w:rPr>
  </w:style>
  <w:style w:type="paragraph" w:styleId="ListBullet3">
    <w:name w:val="List Bullet 3"/>
    <w:basedOn w:val="Normal"/>
    <w:rsid w:val="00B74A70"/>
    <w:pPr>
      <w:tabs>
        <w:tab w:val="num" w:pos="926"/>
      </w:tabs>
      <w:ind w:left="926" w:hanging="360"/>
    </w:pPr>
    <w:rPr>
      <w:lang w:eastAsia="en-US"/>
    </w:rPr>
  </w:style>
  <w:style w:type="paragraph" w:styleId="ListBullet4">
    <w:name w:val="List Bullet 4"/>
    <w:basedOn w:val="Normal"/>
    <w:rsid w:val="00B74A70"/>
    <w:pPr>
      <w:tabs>
        <w:tab w:val="num" w:pos="1209"/>
      </w:tabs>
      <w:ind w:left="1209" w:hanging="360"/>
    </w:pPr>
    <w:rPr>
      <w:lang w:eastAsia="en-US"/>
    </w:rPr>
  </w:style>
  <w:style w:type="paragraph" w:styleId="ListBullet5">
    <w:name w:val="List Bullet 5"/>
    <w:basedOn w:val="Normal"/>
    <w:rsid w:val="00B74A70"/>
    <w:pPr>
      <w:tabs>
        <w:tab w:val="num" w:pos="1492"/>
      </w:tabs>
      <w:ind w:left="1492" w:hanging="360"/>
    </w:pPr>
    <w:rPr>
      <w:lang w:eastAsia="en-US"/>
    </w:rPr>
  </w:style>
  <w:style w:type="paragraph" w:styleId="ListContinue">
    <w:name w:val="List Continue"/>
    <w:basedOn w:val="Normal"/>
    <w:rsid w:val="00B74A70"/>
    <w:pPr>
      <w:spacing w:after="120"/>
      <w:ind w:left="283"/>
    </w:pPr>
    <w:rPr>
      <w:lang w:eastAsia="en-US"/>
    </w:rPr>
  </w:style>
  <w:style w:type="paragraph" w:styleId="ListContinue2">
    <w:name w:val="List Continue 2"/>
    <w:basedOn w:val="Normal"/>
    <w:rsid w:val="00B74A70"/>
    <w:pPr>
      <w:spacing w:after="120"/>
      <w:ind w:left="566"/>
    </w:pPr>
    <w:rPr>
      <w:lang w:eastAsia="en-US"/>
    </w:rPr>
  </w:style>
  <w:style w:type="paragraph" w:styleId="ListContinue3">
    <w:name w:val="List Continue 3"/>
    <w:basedOn w:val="Normal"/>
    <w:rsid w:val="00B74A70"/>
    <w:pPr>
      <w:spacing w:after="120"/>
      <w:ind w:left="849"/>
    </w:pPr>
    <w:rPr>
      <w:lang w:eastAsia="en-US"/>
    </w:rPr>
  </w:style>
  <w:style w:type="paragraph" w:styleId="ListContinue4">
    <w:name w:val="List Continue 4"/>
    <w:basedOn w:val="Normal"/>
    <w:rsid w:val="00B74A70"/>
    <w:pPr>
      <w:spacing w:after="120"/>
      <w:ind w:left="1132"/>
    </w:pPr>
    <w:rPr>
      <w:lang w:eastAsia="en-US"/>
    </w:rPr>
  </w:style>
  <w:style w:type="paragraph" w:styleId="ListContinue5">
    <w:name w:val="List Continue 5"/>
    <w:basedOn w:val="Normal"/>
    <w:rsid w:val="00B74A70"/>
    <w:pPr>
      <w:spacing w:after="120"/>
      <w:ind w:left="1415"/>
    </w:pPr>
    <w:rPr>
      <w:lang w:eastAsia="en-US"/>
    </w:rPr>
  </w:style>
  <w:style w:type="paragraph" w:styleId="ListNumber">
    <w:name w:val="List Number"/>
    <w:basedOn w:val="Normal"/>
    <w:rsid w:val="00B74A70"/>
    <w:pPr>
      <w:tabs>
        <w:tab w:val="num" w:pos="360"/>
      </w:tabs>
      <w:ind w:left="360" w:hanging="360"/>
    </w:pPr>
    <w:rPr>
      <w:lang w:eastAsia="en-US"/>
    </w:rPr>
  </w:style>
  <w:style w:type="paragraph" w:styleId="ListNumber2">
    <w:name w:val="List Number 2"/>
    <w:basedOn w:val="Normal"/>
    <w:rsid w:val="00B74A70"/>
    <w:pPr>
      <w:tabs>
        <w:tab w:val="num" w:pos="643"/>
      </w:tabs>
      <w:ind w:left="643" w:hanging="360"/>
    </w:pPr>
    <w:rPr>
      <w:lang w:eastAsia="en-US"/>
    </w:rPr>
  </w:style>
  <w:style w:type="paragraph" w:styleId="ListNumber3">
    <w:name w:val="List Number 3"/>
    <w:basedOn w:val="Normal"/>
    <w:rsid w:val="00B74A70"/>
    <w:pPr>
      <w:tabs>
        <w:tab w:val="num" w:pos="926"/>
      </w:tabs>
      <w:ind w:left="926" w:hanging="360"/>
    </w:pPr>
    <w:rPr>
      <w:lang w:eastAsia="en-US"/>
    </w:rPr>
  </w:style>
  <w:style w:type="paragraph" w:styleId="ListNumber4">
    <w:name w:val="List Number 4"/>
    <w:basedOn w:val="Normal"/>
    <w:rsid w:val="00B74A70"/>
    <w:pPr>
      <w:tabs>
        <w:tab w:val="num" w:pos="1209"/>
      </w:tabs>
      <w:ind w:left="1209" w:hanging="360"/>
    </w:pPr>
    <w:rPr>
      <w:lang w:eastAsia="en-US"/>
    </w:rPr>
  </w:style>
  <w:style w:type="paragraph" w:styleId="ListNumber5">
    <w:name w:val="List Number 5"/>
    <w:basedOn w:val="Normal"/>
    <w:rsid w:val="00B74A70"/>
    <w:pPr>
      <w:tabs>
        <w:tab w:val="num" w:pos="1492"/>
      </w:tabs>
      <w:ind w:left="1492" w:hanging="360"/>
    </w:pPr>
    <w:rPr>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sz w:val="24"/>
      <w:szCs w:val="24"/>
      <w:lang w:eastAsia="en-US"/>
    </w:rPr>
  </w:style>
  <w:style w:type="paragraph" w:styleId="NormalIndent">
    <w:name w:val="Normal Indent"/>
    <w:basedOn w:val="Normal"/>
    <w:rsid w:val="00B74A70"/>
    <w:pPr>
      <w:ind w:left="567"/>
    </w:pPr>
    <w:rPr>
      <w:lang w:eastAsia="en-US"/>
    </w:rPr>
  </w:style>
  <w:style w:type="paragraph" w:styleId="NoteHeading">
    <w:name w:val="Note Heading"/>
    <w:basedOn w:val="Normal"/>
    <w:next w:val="Normal"/>
    <w:link w:val="NoteHeadingChar"/>
    <w:rsid w:val="00B74A70"/>
    <w:rPr>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736C-4EB6-413B-A25A-4A9415D3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44087-CA88-40DA-85A6-2D3198F201B8}">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customXml/itemProps3.xml><?xml version="1.0" encoding="utf-8"?>
<ds:datastoreItem xmlns:ds="http://schemas.openxmlformats.org/officeDocument/2006/customXml" ds:itemID="{82B3494D-F2D8-4AAF-9651-4E0B2DAD579E}">
  <ds:schemaRefs>
    <ds:schemaRef ds:uri="http://schemas.microsoft.com/sharepoint/v3/contenttype/forms"/>
  </ds:schemaRefs>
</ds:datastoreItem>
</file>

<file path=customXml/itemProps4.xml><?xml version="1.0" encoding="utf-8"?>
<ds:datastoreItem xmlns:ds="http://schemas.openxmlformats.org/officeDocument/2006/customXml" ds:itemID="{BF3175C1-BCEC-4C36-B592-F2987BF2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9601</Words>
  <Characters>54729</Characters>
  <Application>Microsoft Office Word</Application>
  <DocSecurity>0</DocSecurity>
  <Lines>456</Lines>
  <Paragraphs>128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ECE/TRANS/WP.29/2021/58</vt:lpstr>
      <vt:lpstr>ECE/TRANS/WP.29/2020/</vt:lpstr>
      <vt:lpstr/>
    </vt:vector>
  </TitlesOfParts>
  <Company>CSD</Company>
  <LinksUpToDate>false</LinksUpToDate>
  <CharactersWithSpaces>64202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ECE/TRANS/WP.29/2021/58</dc:title>
  <dc:subject>2017482</dc:subject>
  <dc:creator>Lucille</dc:creator>
  <cp:keywords/>
  <dc:description/>
  <cp:lastModifiedBy>Don MARTIN</cp:lastModifiedBy>
  <cp:revision>2</cp:revision>
  <cp:lastPrinted>2021-07-19T11:18:00Z</cp:lastPrinted>
  <dcterms:created xsi:type="dcterms:W3CDTF">2021-08-03T14:22:00Z</dcterms:created>
  <dcterms:modified xsi:type="dcterms:W3CDTF">2021-08-03T14:22:00Z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