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DF0E34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DF0E34" w:rsidRDefault="00785AC2" w:rsidP="002715A1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DF0E34" w:rsidRDefault="00785AC2" w:rsidP="002715A1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0E34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4768A545" w:rsidR="00785AC2" w:rsidRPr="00DF0E34" w:rsidRDefault="00785AC2" w:rsidP="002715A1">
            <w:pPr>
              <w:jc w:val="righ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sz w:val="40"/>
              </w:rPr>
              <w:t>ECE</w:t>
            </w:r>
            <w:r w:rsidRPr="00DF0E34">
              <w:rPr>
                <w:rFonts w:asciiTheme="majorBidi" w:hAnsiTheme="majorBidi" w:cstheme="majorBidi"/>
              </w:rPr>
              <w:t>/TRANS/WP.29/GRSG/20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  <w:r w:rsidRPr="00DF0E34">
              <w:rPr>
                <w:rFonts w:asciiTheme="majorBidi" w:hAnsiTheme="majorBidi" w:cstheme="majorBidi"/>
              </w:rPr>
              <w:t>/</w:t>
            </w:r>
            <w:r w:rsidR="00F36AC6">
              <w:rPr>
                <w:rFonts w:asciiTheme="majorBidi" w:hAnsiTheme="majorBidi" w:cstheme="majorBidi"/>
              </w:rPr>
              <w:t>21</w:t>
            </w:r>
          </w:p>
        </w:tc>
      </w:tr>
      <w:tr w:rsidR="00785AC2" w:rsidRPr="00DF0E34" w14:paraId="3392CB4C" w14:textId="77777777" w:rsidTr="002715A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DF0E34" w:rsidRDefault="00785AC2" w:rsidP="002715A1">
            <w:pPr>
              <w:spacing w:before="120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  <w:noProof/>
                <w:lang w:val="fi-FI" w:eastAsia="fi-FI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3BA3F9D5" w:rsidR="00151208" w:rsidRDefault="00785AC2" w:rsidP="003B2CCC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DF0E34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151208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DF0E34" w:rsidRDefault="00785AC2" w:rsidP="002715A1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Distr.: General</w:t>
            </w:r>
          </w:p>
          <w:p w14:paraId="2288E497" w14:textId="1BC227A4" w:rsidR="00785AC2" w:rsidRPr="00DF0E34" w:rsidRDefault="00037828" w:rsidP="002715A1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  <w:r w:rsidR="00785AC2" w:rsidRPr="00DF0E34">
              <w:rPr>
                <w:rFonts w:asciiTheme="majorBidi" w:hAnsiTheme="majorBidi" w:cstheme="majorBidi"/>
              </w:rPr>
              <w:t xml:space="preserve"> </w:t>
            </w:r>
            <w:r w:rsidR="0008594C">
              <w:rPr>
                <w:rFonts w:asciiTheme="majorBidi" w:hAnsiTheme="majorBidi" w:cstheme="majorBidi"/>
              </w:rPr>
              <w:t>July</w:t>
            </w:r>
            <w:r w:rsidR="00785AC2" w:rsidRPr="00DF0E34">
              <w:rPr>
                <w:rFonts w:asciiTheme="majorBidi" w:hAnsiTheme="majorBidi" w:cstheme="majorBidi"/>
              </w:rPr>
              <w:t xml:space="preserve"> 20</w:t>
            </w:r>
            <w:r w:rsidR="002B4811" w:rsidRPr="00DF0E34">
              <w:rPr>
                <w:rFonts w:asciiTheme="majorBidi" w:hAnsiTheme="majorBidi" w:cstheme="majorBidi"/>
              </w:rPr>
              <w:t>2</w:t>
            </w:r>
            <w:r w:rsidR="00810A73">
              <w:rPr>
                <w:rFonts w:asciiTheme="majorBidi" w:hAnsiTheme="majorBidi" w:cstheme="majorBidi"/>
              </w:rPr>
              <w:t>1</w:t>
            </w:r>
          </w:p>
          <w:p w14:paraId="78B62AA7" w14:textId="77777777" w:rsidR="00785AC2" w:rsidRPr="00DF0E34" w:rsidRDefault="00785AC2" w:rsidP="002715A1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DF0E34" w:rsidRDefault="00785AC2" w:rsidP="002715A1">
            <w:pPr>
              <w:spacing w:line="240" w:lineRule="exact"/>
              <w:rPr>
                <w:rFonts w:asciiTheme="majorBidi" w:hAnsiTheme="majorBidi" w:cstheme="majorBidi"/>
              </w:rPr>
            </w:pPr>
            <w:r w:rsidRPr="00DF0E34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DF0E34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DF0E34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DF0E34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DF0E34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DF0E34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DF0E34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DF0E34" w:rsidRDefault="00F607C0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Working Party on General Safety Provisions</w:t>
      </w:r>
    </w:p>
    <w:p w14:paraId="742C4543" w14:textId="540BCED9" w:rsidR="0082103C" w:rsidRPr="00DF0E34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DF0E34">
        <w:rPr>
          <w:rFonts w:asciiTheme="majorBidi" w:hAnsiTheme="majorBidi" w:cstheme="majorBidi"/>
          <w:b/>
        </w:rPr>
        <w:t>1</w:t>
      </w:r>
      <w:r w:rsidR="00DA6013">
        <w:rPr>
          <w:rFonts w:asciiTheme="majorBidi" w:hAnsiTheme="majorBidi" w:cstheme="majorBidi"/>
          <w:b/>
        </w:rPr>
        <w:t xml:space="preserve">22nd </w:t>
      </w:r>
      <w:r w:rsidRPr="00DF0E34">
        <w:rPr>
          <w:rFonts w:asciiTheme="majorBidi" w:hAnsiTheme="majorBidi" w:cstheme="majorBidi"/>
          <w:b/>
        </w:rPr>
        <w:t>session</w:t>
      </w:r>
    </w:p>
    <w:p w14:paraId="616A0177" w14:textId="012C8739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Geneva, </w:t>
      </w:r>
      <w:r w:rsidR="005A39FD">
        <w:rPr>
          <w:rFonts w:asciiTheme="majorBidi" w:hAnsiTheme="majorBidi" w:cstheme="majorBidi"/>
        </w:rPr>
        <w:t>12</w:t>
      </w:r>
      <w:r w:rsidR="007761A1" w:rsidRPr="002A5241">
        <w:t>–</w:t>
      </w:r>
      <w:r w:rsidR="00DA6013">
        <w:rPr>
          <w:rFonts w:asciiTheme="majorBidi" w:hAnsiTheme="majorBidi" w:cstheme="majorBidi"/>
        </w:rPr>
        <w:t>15</w:t>
      </w:r>
      <w:r w:rsidRPr="00DF0E34">
        <w:rPr>
          <w:rFonts w:asciiTheme="majorBidi" w:hAnsiTheme="majorBidi" w:cstheme="majorBidi"/>
        </w:rPr>
        <w:t xml:space="preserve"> </w:t>
      </w:r>
      <w:r w:rsidR="00DA6013">
        <w:rPr>
          <w:rFonts w:asciiTheme="majorBidi" w:hAnsiTheme="majorBidi" w:cstheme="majorBidi"/>
        </w:rPr>
        <w:t>October</w:t>
      </w:r>
      <w:r w:rsidRPr="00DF0E34">
        <w:rPr>
          <w:rFonts w:asciiTheme="majorBidi" w:hAnsiTheme="majorBidi" w:cstheme="majorBidi"/>
        </w:rPr>
        <w:t xml:space="preserve"> 20</w:t>
      </w:r>
      <w:r w:rsidR="002B4811" w:rsidRPr="00DF0E34">
        <w:rPr>
          <w:rFonts w:asciiTheme="majorBidi" w:hAnsiTheme="majorBidi" w:cstheme="majorBidi"/>
        </w:rPr>
        <w:t>2</w:t>
      </w:r>
      <w:r w:rsidR="005A39FD">
        <w:rPr>
          <w:rFonts w:asciiTheme="majorBidi" w:hAnsiTheme="majorBidi" w:cstheme="majorBidi"/>
        </w:rPr>
        <w:t>1</w:t>
      </w:r>
    </w:p>
    <w:p w14:paraId="3AC72240" w14:textId="4FBF8996" w:rsidR="0082103C" w:rsidRPr="00DF0E34" w:rsidRDefault="0082103C" w:rsidP="0082103C">
      <w:pPr>
        <w:rPr>
          <w:rFonts w:asciiTheme="majorBidi" w:hAnsiTheme="majorBidi" w:cstheme="majorBidi"/>
        </w:rPr>
      </w:pPr>
      <w:r w:rsidRPr="00DF0E34">
        <w:rPr>
          <w:rFonts w:asciiTheme="majorBidi" w:hAnsiTheme="majorBidi" w:cstheme="majorBidi"/>
        </w:rPr>
        <w:t xml:space="preserve">Item </w:t>
      </w:r>
      <w:r w:rsidR="00F36AC6">
        <w:rPr>
          <w:rFonts w:asciiTheme="majorBidi" w:hAnsiTheme="majorBidi" w:cstheme="majorBidi"/>
        </w:rPr>
        <w:t>7</w:t>
      </w:r>
      <w:r w:rsidR="00170E8B" w:rsidRPr="00DF0E34">
        <w:rPr>
          <w:rFonts w:asciiTheme="majorBidi" w:hAnsiTheme="majorBidi" w:cstheme="majorBidi"/>
        </w:rPr>
        <w:t xml:space="preserve"> </w:t>
      </w:r>
      <w:r w:rsidRPr="00DF0E34">
        <w:rPr>
          <w:rFonts w:asciiTheme="majorBidi" w:hAnsiTheme="majorBidi" w:cstheme="majorBidi"/>
        </w:rPr>
        <w:t>of the provisional agenda</w:t>
      </w:r>
    </w:p>
    <w:p w14:paraId="2873E5CD" w14:textId="0BADD75E" w:rsidR="004D5A4F" w:rsidRPr="00DF0E34" w:rsidRDefault="00DA6013" w:rsidP="004D5A4F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UN Regulation No. 55</w:t>
      </w:r>
      <w:r w:rsidR="004D5A4F" w:rsidRPr="00DF0E34">
        <w:rPr>
          <w:rFonts w:asciiTheme="majorBidi" w:hAnsiTheme="majorBidi" w:cstheme="majorBidi"/>
          <w:b/>
        </w:rPr>
        <w:t xml:space="preserve"> (</w:t>
      </w:r>
      <w:r w:rsidRPr="00DA6013">
        <w:rPr>
          <w:rFonts w:asciiTheme="majorBidi" w:hAnsiTheme="majorBidi" w:cstheme="majorBidi"/>
          <w:b/>
        </w:rPr>
        <w:t>Mechanical couplings</w:t>
      </w:r>
      <w:r w:rsidR="004D5A4F" w:rsidRPr="00DF0E34">
        <w:rPr>
          <w:rFonts w:asciiTheme="majorBidi" w:hAnsiTheme="majorBidi" w:cstheme="majorBidi"/>
          <w:b/>
        </w:rPr>
        <w:t>)</w:t>
      </w:r>
    </w:p>
    <w:p w14:paraId="3B67C7D3" w14:textId="2A147119" w:rsidR="00873DD3" w:rsidRDefault="003B2CCC" w:rsidP="003B2CCC">
      <w:pPr>
        <w:pStyle w:val="HChG"/>
      </w:pPr>
      <w:r>
        <w:tab/>
      </w:r>
      <w:r>
        <w:tab/>
      </w:r>
      <w:r w:rsidR="006007D4" w:rsidRPr="00B8794F">
        <w:t xml:space="preserve">Proposal for </w:t>
      </w:r>
      <w:r w:rsidR="00446C88">
        <w:t xml:space="preserve">Corrigendum 2 for the 01 series of amendments and </w:t>
      </w:r>
      <w:r w:rsidR="00DA6013">
        <w:t>Corrigendum 1 for the 02 series of amendments to UN Regulation No. 55 (Mechanical couplings)</w:t>
      </w:r>
    </w:p>
    <w:p w14:paraId="2070FB91" w14:textId="60D61DF7" w:rsidR="00DF0E34" w:rsidRPr="00DF0E34" w:rsidRDefault="003B2CCC" w:rsidP="003B2CCC">
      <w:pPr>
        <w:pStyle w:val="H1G"/>
        <w:rPr>
          <w:vertAlign w:val="superscript"/>
        </w:rPr>
      </w:pPr>
      <w:r>
        <w:tab/>
      </w:r>
      <w:r>
        <w:tab/>
      </w:r>
      <w:r w:rsidR="0008594C">
        <w:t>Submitted by the expert</w:t>
      </w:r>
      <w:r w:rsidR="00DF0E34" w:rsidRPr="00DF0E34">
        <w:t xml:space="preserve"> </w:t>
      </w:r>
      <w:r w:rsidR="00F8597C">
        <w:t xml:space="preserve">from </w:t>
      </w:r>
      <w:r w:rsidR="00DA6013">
        <w:rPr>
          <w:lang w:val="en-US"/>
        </w:rPr>
        <w:t>Finland</w:t>
      </w:r>
      <w:r w:rsidR="00DF0E34" w:rsidRPr="00DF0E34">
        <w:rPr>
          <w:vertAlign w:val="superscript"/>
        </w:rPr>
        <w:footnoteReference w:customMarkFollows="1" w:id="2"/>
        <w:t>*</w:t>
      </w:r>
    </w:p>
    <w:p w14:paraId="106A03BA" w14:textId="5296CABB" w:rsidR="00F607C0" w:rsidRPr="00DF0E34" w:rsidRDefault="0008594C" w:rsidP="003B2CCC">
      <w:pPr>
        <w:pStyle w:val="SingleTxtG"/>
        <w:ind w:firstLine="567"/>
      </w:pPr>
      <w:r>
        <w:t xml:space="preserve">The text </w:t>
      </w:r>
      <w:r w:rsidR="00FB6628" w:rsidRPr="00FB6628">
        <w:t>reproduced b</w:t>
      </w:r>
      <w:r>
        <w:t>elow was prepared by the expert</w:t>
      </w:r>
      <w:r w:rsidR="00FB6628" w:rsidRPr="00FB6628">
        <w:t xml:space="preserve"> from </w:t>
      </w:r>
      <w:r w:rsidR="00DA6013">
        <w:t>Finland</w:t>
      </w:r>
      <w:r w:rsidR="00FB6628" w:rsidRPr="00FB6628">
        <w:t xml:space="preserve"> to </w:t>
      </w:r>
      <w:r w:rsidR="00DA6013">
        <w:t>correct an error in Regulation No. 55. It is based on informal document GRSG-121-06.</w:t>
      </w:r>
      <w:r w:rsidR="00FB6628" w:rsidRPr="00FB6628">
        <w:t xml:space="preserve"> The modifications to the existing text of the Regulation are marked in bold for new or strikethrough for deleted characters.</w:t>
      </w:r>
      <w:r w:rsidR="00F607C0" w:rsidRPr="00DF0E34">
        <w:br w:type="page"/>
      </w:r>
    </w:p>
    <w:p w14:paraId="50B62D92" w14:textId="7A6A67F7" w:rsidR="00DF0E34" w:rsidRPr="006F4C48" w:rsidRDefault="00B9350C" w:rsidP="006A1DF3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="00DF0E34" w:rsidRPr="006F4C48">
        <w:rPr>
          <w:rFonts w:asciiTheme="majorBidi" w:hAnsiTheme="majorBidi" w:cstheme="majorBidi"/>
          <w:szCs w:val="28"/>
        </w:rPr>
        <w:t>I.</w:t>
      </w:r>
      <w:r w:rsidR="00DF0E34" w:rsidRPr="006F4C48">
        <w:rPr>
          <w:rFonts w:asciiTheme="majorBidi" w:hAnsiTheme="majorBidi" w:cstheme="majorBidi"/>
          <w:szCs w:val="28"/>
        </w:rPr>
        <w:tab/>
      </w:r>
      <w:r w:rsidR="00DF0E34" w:rsidRPr="006A1DF3">
        <w:t>Proposal</w:t>
      </w:r>
    </w:p>
    <w:p w14:paraId="6F5209CC" w14:textId="1B017E2A" w:rsidR="00DA6013" w:rsidRPr="00DA6013" w:rsidRDefault="00DA6013" w:rsidP="00DA6013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i/>
          <w:lang w:val="en-US"/>
        </w:rPr>
      </w:pPr>
      <w:r w:rsidRPr="00DA6013">
        <w:rPr>
          <w:rFonts w:asciiTheme="majorBidi" w:hAnsiTheme="majorBidi" w:cstheme="majorBidi"/>
          <w:i/>
          <w:lang w:val="en-US"/>
        </w:rPr>
        <w:t>Annex 5</w:t>
      </w:r>
    </w:p>
    <w:p w14:paraId="2139834A" w14:textId="77B7E96B" w:rsidR="00DA6013" w:rsidRPr="0008594C" w:rsidRDefault="00DA6013" w:rsidP="00DA6013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lang w:val="en-US"/>
        </w:rPr>
      </w:pPr>
      <w:r w:rsidRPr="00DA6013">
        <w:rPr>
          <w:rFonts w:asciiTheme="majorBidi" w:hAnsiTheme="majorBidi" w:cstheme="majorBidi"/>
          <w:i/>
          <w:lang w:val="en-US"/>
        </w:rPr>
        <w:t>Paragraph 5.1.,</w:t>
      </w:r>
      <w:r w:rsidRPr="0008594C">
        <w:rPr>
          <w:rFonts w:asciiTheme="majorBidi" w:hAnsiTheme="majorBidi" w:cstheme="majorBidi"/>
          <w:lang w:val="en-US"/>
        </w:rPr>
        <w:t xml:space="preserve"> amend</w:t>
      </w:r>
      <w:r w:rsidRPr="0008594C">
        <w:rPr>
          <w:rFonts w:asciiTheme="majorBidi" w:hAnsiTheme="majorBidi" w:cstheme="majorBidi"/>
          <w:iCs/>
          <w:lang w:val="en-US"/>
        </w:rPr>
        <w:t xml:space="preserve"> </w:t>
      </w:r>
      <w:r w:rsidRPr="0008594C">
        <w:rPr>
          <w:rFonts w:asciiTheme="majorBidi" w:hAnsiTheme="majorBidi" w:cstheme="majorBidi"/>
          <w:lang w:val="en-US"/>
        </w:rPr>
        <w:t>to read:</w:t>
      </w:r>
    </w:p>
    <w:p w14:paraId="366E82DA" w14:textId="4D8E8132" w:rsidR="00DA6013" w:rsidRPr="0008594C" w:rsidRDefault="00DA6013" w:rsidP="00DA6013">
      <w:pPr>
        <w:spacing w:before="120" w:after="120"/>
        <w:ind w:left="2268" w:right="1134" w:hanging="1134"/>
        <w:jc w:val="both"/>
        <w:rPr>
          <w:rFonts w:asciiTheme="majorBidi" w:hAnsiTheme="majorBidi" w:cstheme="majorBidi"/>
          <w:bCs/>
          <w:lang w:val="en-US"/>
        </w:rPr>
      </w:pPr>
      <w:r w:rsidRPr="0008594C">
        <w:rPr>
          <w:rFonts w:asciiTheme="majorBidi" w:hAnsiTheme="majorBidi" w:cstheme="majorBidi"/>
          <w:bCs/>
          <w:lang w:val="en-US"/>
        </w:rPr>
        <w:t xml:space="preserve">"5.1. </w:t>
      </w:r>
      <w:r w:rsidR="00680F96">
        <w:rPr>
          <w:rFonts w:asciiTheme="majorBidi" w:hAnsiTheme="majorBidi" w:cstheme="majorBidi"/>
          <w:bCs/>
          <w:lang w:val="en-US"/>
        </w:rPr>
        <w:tab/>
      </w:r>
      <w:r w:rsidRPr="0008594C">
        <w:rPr>
          <w:rFonts w:asciiTheme="majorBidi" w:hAnsiTheme="majorBidi" w:cstheme="majorBidi"/>
          <w:bCs/>
          <w:lang w:val="en-US"/>
        </w:rPr>
        <w:t>Drawbars of Class E shall satisfy the tests prescribed in Annex 6, paragraph 3.</w:t>
      </w:r>
      <w:r w:rsidRPr="0008594C">
        <w:rPr>
          <w:rFonts w:asciiTheme="majorBidi" w:hAnsiTheme="majorBidi" w:cstheme="majorBidi"/>
          <w:bCs/>
          <w:strike/>
          <w:lang w:val="en-US"/>
        </w:rPr>
        <w:t>3</w:t>
      </w:r>
      <w:r w:rsidRPr="0008594C">
        <w:rPr>
          <w:rFonts w:asciiTheme="majorBidi" w:hAnsiTheme="majorBidi" w:cstheme="majorBidi"/>
          <w:b/>
          <w:bCs/>
          <w:lang w:val="en-US"/>
        </w:rPr>
        <w:t>6</w:t>
      </w:r>
      <w:r w:rsidRPr="0008594C">
        <w:rPr>
          <w:rFonts w:asciiTheme="majorBidi" w:hAnsiTheme="majorBidi" w:cstheme="majorBidi"/>
          <w:bCs/>
          <w:lang w:val="en-US"/>
        </w:rPr>
        <w:t>."</w:t>
      </w:r>
    </w:p>
    <w:p w14:paraId="2967EA26" w14:textId="093BDA58" w:rsidR="00DF0E34" w:rsidRPr="006F4C48" w:rsidRDefault="00B9350C" w:rsidP="006A1DF3">
      <w:pPr>
        <w:pStyle w:val="HChG"/>
        <w:rPr>
          <w:b w:val="0"/>
        </w:rPr>
      </w:pPr>
      <w:r w:rsidRPr="006F4C48">
        <w:tab/>
      </w:r>
      <w:r w:rsidR="00DF0E34" w:rsidRPr="006F4C48">
        <w:t>II</w:t>
      </w:r>
      <w:r w:rsidRPr="006F4C48">
        <w:t>.</w:t>
      </w:r>
      <w:r w:rsidR="00DF0E34" w:rsidRPr="006F4C48">
        <w:tab/>
        <w:t>Justification</w:t>
      </w:r>
    </w:p>
    <w:p w14:paraId="4DFBA7FA" w14:textId="168C75F8" w:rsidR="00DA6013" w:rsidRPr="00DA6013" w:rsidRDefault="00DA6013" w:rsidP="00DA6013">
      <w:pPr>
        <w:pStyle w:val="SingleTxtG"/>
        <w:rPr>
          <w:bCs/>
          <w:lang w:val="en-US"/>
        </w:rPr>
      </w:pPr>
      <w:r>
        <w:rPr>
          <w:bCs/>
          <w:lang w:val="en-US"/>
        </w:rPr>
        <w:t>1.</w:t>
      </w:r>
      <w:r>
        <w:rPr>
          <w:bCs/>
          <w:lang w:val="en-US"/>
        </w:rPr>
        <w:tab/>
      </w:r>
      <w:r w:rsidRPr="00DA6013">
        <w:rPr>
          <w:bCs/>
          <w:lang w:val="en-US"/>
        </w:rPr>
        <w:t>This seems to be an obvious error. The paragraph 3.3. of Annex 6 is "Drawbar couplings and draw beams" and the paragraph 3.6 is "Drawbars". Subparagraphs 3.6.1.–3.6.3</w:t>
      </w:r>
      <w:r w:rsidR="00CD161A">
        <w:rPr>
          <w:bCs/>
          <w:lang w:val="en-US"/>
        </w:rPr>
        <w:t>.</w:t>
      </w:r>
      <w:r w:rsidRPr="00DA6013">
        <w:rPr>
          <w:bCs/>
          <w:lang w:val="en-US"/>
        </w:rPr>
        <w:t xml:space="preserve"> prescribe the tests of the drawbars.</w:t>
      </w:r>
    </w:p>
    <w:p w14:paraId="7EFA286B" w14:textId="5193D81F" w:rsidR="00DA6013" w:rsidRPr="00DA6013" w:rsidRDefault="00DA6013" w:rsidP="00DA6013">
      <w:pPr>
        <w:pStyle w:val="SingleTxtG"/>
        <w:rPr>
          <w:bCs/>
          <w:lang w:val="en-US"/>
        </w:rPr>
      </w:pPr>
      <w:r>
        <w:rPr>
          <w:bCs/>
          <w:lang w:val="en-US"/>
        </w:rPr>
        <w:t>2.</w:t>
      </w:r>
      <w:r>
        <w:rPr>
          <w:bCs/>
          <w:lang w:val="en-US"/>
        </w:rPr>
        <w:tab/>
      </w:r>
      <w:r w:rsidRPr="00DA6013">
        <w:rPr>
          <w:bCs/>
          <w:lang w:val="en-US"/>
        </w:rPr>
        <w:t>Finland has no information that this error has caused misinterpretation in type-approval. Therefore, we could probably correct it by a corrigendum without the need of supplement.</w:t>
      </w:r>
    </w:p>
    <w:p w14:paraId="40DD88E7" w14:textId="0114FE72" w:rsidR="0008594C" w:rsidRPr="006A1DF3" w:rsidRDefault="006A1DF3" w:rsidP="0008594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594C" w:rsidRPr="006A1DF3" w:rsidSect="00831DAA">
      <w:headerReference w:type="even" r:id="rId12"/>
      <w:headerReference w:type="default" r:id="rId13"/>
      <w:footerReference w:type="even" r:id="rId14"/>
      <w:footerReference w:type="first" r:id="rId15"/>
      <w:footnotePr>
        <w:numFmt w:val="chicago"/>
      </w:footnotePr>
      <w:pgSz w:w="11906" w:h="16838" w:code="9"/>
      <w:pgMar w:top="1418" w:right="1133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191E" w14:textId="77777777" w:rsidR="00B54AE9" w:rsidRDefault="00B54AE9" w:rsidP="00203C11">
      <w:pPr>
        <w:spacing w:line="240" w:lineRule="auto"/>
      </w:pPr>
      <w:r>
        <w:separator/>
      </w:r>
    </w:p>
  </w:endnote>
  <w:endnote w:type="continuationSeparator" w:id="0">
    <w:p w14:paraId="1368C37C" w14:textId="77777777" w:rsidR="00B54AE9" w:rsidRDefault="00B54AE9" w:rsidP="00203C11">
      <w:pPr>
        <w:spacing w:line="240" w:lineRule="auto"/>
      </w:pPr>
      <w:r>
        <w:continuationSeparator/>
      </w:r>
    </w:p>
  </w:endnote>
  <w:endnote w:type="continuationNotice" w:id="1">
    <w:p w14:paraId="304B9C7A" w14:textId="77777777" w:rsidR="00B54AE9" w:rsidRDefault="00B54A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C22A1" w14:textId="0828FE67" w:rsidR="003B2CCC" w:rsidRPr="006A1DF3" w:rsidRDefault="006A1DF3" w:rsidP="006A1DF3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446C8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331E" w14:textId="6162C8C2" w:rsidR="00694E25" w:rsidRDefault="00694E25" w:rsidP="00694E25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9E13B20" wp14:editId="60A6283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BCAC72" w14:textId="4CF39E0D" w:rsidR="00694E25" w:rsidRPr="00694E25" w:rsidRDefault="00694E25" w:rsidP="00694E25">
    <w:pPr>
      <w:pStyle w:val="Footer"/>
      <w:ind w:right="1134"/>
      <w:rPr>
        <w:sz w:val="20"/>
      </w:rPr>
    </w:pPr>
    <w:r>
      <w:rPr>
        <w:sz w:val="20"/>
      </w:rPr>
      <w:t>GE.21-10431(E)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2FAC90D" wp14:editId="3B26462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2DD5A" w14:textId="77777777" w:rsidR="00B54AE9" w:rsidRPr="00E378AC" w:rsidRDefault="00B54AE9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0B543C1" w14:textId="77777777" w:rsidR="00B54AE9" w:rsidRDefault="00B54AE9">
      <w:r>
        <w:continuationSeparator/>
      </w:r>
    </w:p>
  </w:footnote>
  <w:footnote w:type="continuationNotice" w:id="1">
    <w:p w14:paraId="7E1923B5" w14:textId="77777777" w:rsidR="00B54AE9" w:rsidRDefault="00B54AE9">
      <w:pPr>
        <w:spacing w:line="240" w:lineRule="auto"/>
      </w:pPr>
    </w:p>
  </w:footnote>
  <w:footnote w:id="2">
    <w:p w14:paraId="3D7EC9B7" w14:textId="07AD4685" w:rsidR="00DF0E34" w:rsidRPr="00D92E7D" w:rsidRDefault="00DF0E34" w:rsidP="005762BC">
      <w:pPr>
        <w:pStyle w:val="FootnoteText"/>
        <w:tabs>
          <w:tab w:val="right" w:pos="1021"/>
        </w:tabs>
        <w:spacing w:line="220" w:lineRule="exact"/>
        <w:ind w:left="1134" w:right="1134" w:hanging="1134"/>
      </w:pPr>
      <w:r w:rsidRPr="00D92E7D">
        <w:tab/>
      </w:r>
      <w:r w:rsidRPr="00D92E7D">
        <w:rPr>
          <w:rStyle w:val="FootnoteReference"/>
          <w:szCs w:val="18"/>
          <w:vertAlign w:val="baseline"/>
        </w:rPr>
        <w:t>*</w:t>
      </w:r>
      <w:r w:rsidR="005762BC">
        <w:rPr>
          <w:rStyle w:val="FootnoteReference"/>
          <w:szCs w:val="18"/>
          <w:vertAlign w:val="baseline"/>
        </w:rPr>
        <w:tab/>
      </w:r>
      <w:r w:rsidR="00FC653E" w:rsidRPr="00D5650C">
        <w:rPr>
          <w:rStyle w:val="FootnoteReference"/>
          <w:szCs w:val="18"/>
          <w:vertAlign w:val="baseline"/>
          <w:lang w:eastAsia="fr-FR"/>
        </w:rPr>
        <w:t>In accordance with the programme of work of the Inland Transport Committee for 2021 as outlined in proposed programme budget for 2021 (A/75/6 (Sect.20), para 20.51), the World Forum will develop, harmonize and update UN Regulations in order to enhance the performance of vehicles. The present document is submitted in conformity with that mandate.</w:t>
      </w:r>
      <w:r w:rsidRPr="00D92E7D">
        <w:rPr>
          <w:rStyle w:val="FootnoteReference"/>
          <w:szCs w:val="18"/>
          <w:vertAlign w:val="baseline"/>
          <w:lang w:eastAsia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D26F" w14:textId="012C90B6" w:rsidR="00C97203" w:rsidRPr="00AD7BBD" w:rsidRDefault="00C97203" w:rsidP="0040340A">
    <w:pPr>
      <w:pStyle w:val="Header"/>
    </w:pPr>
    <w:r w:rsidRPr="00AD7BBD">
      <w:t>ECE/TRANS/WP.29/GRSG/202</w:t>
    </w:r>
    <w:r w:rsidR="0040340A" w:rsidRPr="00AD7BBD">
      <w:t>1</w:t>
    </w:r>
    <w:r w:rsidRPr="00AD7BBD">
      <w:t>/</w:t>
    </w:r>
    <w:r w:rsidR="00695FE5" w:rsidRPr="00AD7BBD">
      <w:t>2</w:t>
    </w:r>
    <w:r w:rsidR="009B360D" w:rsidRPr="00AD7BBD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AD8D" w14:textId="00007052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21</w:t>
    </w:r>
    <w:r w:rsidRPr="00340A6E">
      <w:t>/</w:t>
    </w:r>
    <w:r w:rsidR="0008594C"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13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15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8"/>
  </w:num>
  <w:num w:numId="23">
    <w:abstractNumId w:val="13"/>
  </w:num>
  <w:num w:numId="24">
    <w:abstractNumId w:val="17"/>
  </w:num>
  <w:num w:numId="25">
    <w:abstractNumId w:val="16"/>
  </w:num>
  <w:num w:numId="26">
    <w:abstractNumId w:val="11"/>
  </w:num>
  <w:num w:numId="27">
    <w:abstractNumId w:val="15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567"/>
  <w:hyphenationZone w:val="425"/>
  <w:evenAndOddHeaders/>
  <w:characterSpacingControl w:val="doNotCompress"/>
  <w:hdrShapeDefaults>
    <o:shapedefaults v:ext="edit" spidmax="8194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11"/>
    <w:rsid w:val="00001812"/>
    <w:rsid w:val="000107D8"/>
    <w:rsid w:val="00025CF8"/>
    <w:rsid w:val="00037828"/>
    <w:rsid w:val="00056FD9"/>
    <w:rsid w:val="0005715A"/>
    <w:rsid w:val="00057AC6"/>
    <w:rsid w:val="00066E26"/>
    <w:rsid w:val="0008594C"/>
    <w:rsid w:val="000A219B"/>
    <w:rsid w:val="000C356D"/>
    <w:rsid w:val="000C75E6"/>
    <w:rsid w:val="000D367D"/>
    <w:rsid w:val="000E2606"/>
    <w:rsid w:val="001309F4"/>
    <w:rsid w:val="00151208"/>
    <w:rsid w:val="00156754"/>
    <w:rsid w:val="001606D0"/>
    <w:rsid w:val="0017097E"/>
    <w:rsid w:val="00170E8B"/>
    <w:rsid w:val="00174CAC"/>
    <w:rsid w:val="001B5B00"/>
    <w:rsid w:val="001C03BD"/>
    <w:rsid w:val="001D6C5C"/>
    <w:rsid w:val="001F12B0"/>
    <w:rsid w:val="001F1DCE"/>
    <w:rsid w:val="001F27DC"/>
    <w:rsid w:val="00203BAB"/>
    <w:rsid w:val="00203C11"/>
    <w:rsid w:val="00214421"/>
    <w:rsid w:val="00216BF2"/>
    <w:rsid w:val="00222D9F"/>
    <w:rsid w:val="00242021"/>
    <w:rsid w:val="00254D5C"/>
    <w:rsid w:val="00255851"/>
    <w:rsid w:val="00255A96"/>
    <w:rsid w:val="002715A1"/>
    <w:rsid w:val="0027542D"/>
    <w:rsid w:val="002801A2"/>
    <w:rsid w:val="002B3BEA"/>
    <w:rsid w:val="002B4811"/>
    <w:rsid w:val="002D24E5"/>
    <w:rsid w:val="002E1A58"/>
    <w:rsid w:val="002E6B62"/>
    <w:rsid w:val="00326F61"/>
    <w:rsid w:val="00340A6E"/>
    <w:rsid w:val="00343F08"/>
    <w:rsid w:val="00351879"/>
    <w:rsid w:val="0036651C"/>
    <w:rsid w:val="0039598B"/>
    <w:rsid w:val="00395AF4"/>
    <w:rsid w:val="00397754"/>
    <w:rsid w:val="003A4A40"/>
    <w:rsid w:val="003B2CCC"/>
    <w:rsid w:val="0040340A"/>
    <w:rsid w:val="00411DA6"/>
    <w:rsid w:val="00416C08"/>
    <w:rsid w:val="00446C88"/>
    <w:rsid w:val="00454729"/>
    <w:rsid w:val="00455DE0"/>
    <w:rsid w:val="00461D8F"/>
    <w:rsid w:val="00473FBB"/>
    <w:rsid w:val="00487568"/>
    <w:rsid w:val="004A29E9"/>
    <w:rsid w:val="004C01D3"/>
    <w:rsid w:val="004C7EC4"/>
    <w:rsid w:val="004D0240"/>
    <w:rsid w:val="004D09FC"/>
    <w:rsid w:val="004D4317"/>
    <w:rsid w:val="004D5A4F"/>
    <w:rsid w:val="004E1C7E"/>
    <w:rsid w:val="004E652D"/>
    <w:rsid w:val="00502847"/>
    <w:rsid w:val="00541748"/>
    <w:rsid w:val="00547077"/>
    <w:rsid w:val="005762BC"/>
    <w:rsid w:val="00592DED"/>
    <w:rsid w:val="005A39FD"/>
    <w:rsid w:val="005B3E3F"/>
    <w:rsid w:val="005D2C74"/>
    <w:rsid w:val="005D37CC"/>
    <w:rsid w:val="006007D4"/>
    <w:rsid w:val="00605F2E"/>
    <w:rsid w:val="00606343"/>
    <w:rsid w:val="00627026"/>
    <w:rsid w:val="006321A9"/>
    <w:rsid w:val="0063535F"/>
    <w:rsid w:val="0066591C"/>
    <w:rsid w:val="00680F96"/>
    <w:rsid w:val="00682149"/>
    <w:rsid w:val="00683641"/>
    <w:rsid w:val="00686461"/>
    <w:rsid w:val="00694E25"/>
    <w:rsid w:val="00695FE5"/>
    <w:rsid w:val="006A1DF3"/>
    <w:rsid w:val="006A2B1F"/>
    <w:rsid w:val="006B40F3"/>
    <w:rsid w:val="006C2F16"/>
    <w:rsid w:val="006F13D9"/>
    <w:rsid w:val="006F2B2E"/>
    <w:rsid w:val="006F4C48"/>
    <w:rsid w:val="006F6664"/>
    <w:rsid w:val="00717F9C"/>
    <w:rsid w:val="00741F61"/>
    <w:rsid w:val="007465AC"/>
    <w:rsid w:val="00753E3F"/>
    <w:rsid w:val="007761A1"/>
    <w:rsid w:val="00785AC2"/>
    <w:rsid w:val="007C5525"/>
    <w:rsid w:val="007C5EE4"/>
    <w:rsid w:val="007D1613"/>
    <w:rsid w:val="007D1EE3"/>
    <w:rsid w:val="007F68D2"/>
    <w:rsid w:val="008058D9"/>
    <w:rsid w:val="00810A73"/>
    <w:rsid w:val="00813236"/>
    <w:rsid w:val="0082103C"/>
    <w:rsid w:val="00831DAA"/>
    <w:rsid w:val="00840DF3"/>
    <w:rsid w:val="0084718D"/>
    <w:rsid w:val="00851340"/>
    <w:rsid w:val="00852CAE"/>
    <w:rsid w:val="00864117"/>
    <w:rsid w:val="008647A4"/>
    <w:rsid w:val="00873DD3"/>
    <w:rsid w:val="00875329"/>
    <w:rsid w:val="00891C12"/>
    <w:rsid w:val="008B782F"/>
    <w:rsid w:val="008D0577"/>
    <w:rsid w:val="008D28DC"/>
    <w:rsid w:val="008D5A13"/>
    <w:rsid w:val="008F3F56"/>
    <w:rsid w:val="0092617C"/>
    <w:rsid w:val="00926B71"/>
    <w:rsid w:val="00941811"/>
    <w:rsid w:val="009523F1"/>
    <w:rsid w:val="00955848"/>
    <w:rsid w:val="0097132E"/>
    <w:rsid w:val="00973A7E"/>
    <w:rsid w:val="009B1D25"/>
    <w:rsid w:val="009B279C"/>
    <w:rsid w:val="009B360D"/>
    <w:rsid w:val="009B4427"/>
    <w:rsid w:val="009B6BB8"/>
    <w:rsid w:val="009C2EAF"/>
    <w:rsid w:val="009C403A"/>
    <w:rsid w:val="009C5365"/>
    <w:rsid w:val="009D0DA6"/>
    <w:rsid w:val="009E1190"/>
    <w:rsid w:val="009E646F"/>
    <w:rsid w:val="009E6A52"/>
    <w:rsid w:val="009F2EF4"/>
    <w:rsid w:val="00A04921"/>
    <w:rsid w:val="00A21BD6"/>
    <w:rsid w:val="00A21FA5"/>
    <w:rsid w:val="00A30A47"/>
    <w:rsid w:val="00A35240"/>
    <w:rsid w:val="00A42B54"/>
    <w:rsid w:val="00A868F3"/>
    <w:rsid w:val="00A90D45"/>
    <w:rsid w:val="00A968BD"/>
    <w:rsid w:val="00AC4428"/>
    <w:rsid w:val="00AD58C9"/>
    <w:rsid w:val="00AD7BBD"/>
    <w:rsid w:val="00AE23A3"/>
    <w:rsid w:val="00AE439A"/>
    <w:rsid w:val="00AE6268"/>
    <w:rsid w:val="00AE6E78"/>
    <w:rsid w:val="00AF702D"/>
    <w:rsid w:val="00B00785"/>
    <w:rsid w:val="00B10910"/>
    <w:rsid w:val="00B477C3"/>
    <w:rsid w:val="00B52178"/>
    <w:rsid w:val="00B54AE9"/>
    <w:rsid w:val="00B641B7"/>
    <w:rsid w:val="00B81A85"/>
    <w:rsid w:val="00B9350C"/>
    <w:rsid w:val="00BA2AF9"/>
    <w:rsid w:val="00BA51DC"/>
    <w:rsid w:val="00BA5A6C"/>
    <w:rsid w:val="00BD4FD7"/>
    <w:rsid w:val="00BE257A"/>
    <w:rsid w:val="00BE7A0C"/>
    <w:rsid w:val="00C2641D"/>
    <w:rsid w:val="00C41001"/>
    <w:rsid w:val="00C74127"/>
    <w:rsid w:val="00C97203"/>
    <w:rsid w:val="00CA2168"/>
    <w:rsid w:val="00CD1564"/>
    <w:rsid w:val="00CD161A"/>
    <w:rsid w:val="00CD29FA"/>
    <w:rsid w:val="00D06F91"/>
    <w:rsid w:val="00D149BC"/>
    <w:rsid w:val="00D247A6"/>
    <w:rsid w:val="00D55DBE"/>
    <w:rsid w:val="00D7196E"/>
    <w:rsid w:val="00D7493A"/>
    <w:rsid w:val="00D87149"/>
    <w:rsid w:val="00D87F6B"/>
    <w:rsid w:val="00D9262A"/>
    <w:rsid w:val="00D931DC"/>
    <w:rsid w:val="00D93D8E"/>
    <w:rsid w:val="00DA42EC"/>
    <w:rsid w:val="00DA6013"/>
    <w:rsid w:val="00DC0D2A"/>
    <w:rsid w:val="00DF0745"/>
    <w:rsid w:val="00DF0E34"/>
    <w:rsid w:val="00E00D92"/>
    <w:rsid w:val="00E01D68"/>
    <w:rsid w:val="00E378AC"/>
    <w:rsid w:val="00E43A91"/>
    <w:rsid w:val="00E807AB"/>
    <w:rsid w:val="00E8137B"/>
    <w:rsid w:val="00E866A5"/>
    <w:rsid w:val="00E967C3"/>
    <w:rsid w:val="00EC4690"/>
    <w:rsid w:val="00EC6C24"/>
    <w:rsid w:val="00ED2A2A"/>
    <w:rsid w:val="00EE1470"/>
    <w:rsid w:val="00EE1CA3"/>
    <w:rsid w:val="00EE415B"/>
    <w:rsid w:val="00EF42CA"/>
    <w:rsid w:val="00F00C55"/>
    <w:rsid w:val="00F102C5"/>
    <w:rsid w:val="00F15B64"/>
    <w:rsid w:val="00F15C8E"/>
    <w:rsid w:val="00F25052"/>
    <w:rsid w:val="00F36AC6"/>
    <w:rsid w:val="00F44D0B"/>
    <w:rsid w:val="00F46647"/>
    <w:rsid w:val="00F607C0"/>
    <w:rsid w:val="00F7502A"/>
    <w:rsid w:val="00F75616"/>
    <w:rsid w:val="00F77AD7"/>
    <w:rsid w:val="00F8597C"/>
    <w:rsid w:val="00FB6628"/>
    <w:rsid w:val="00FB6924"/>
    <w:rsid w:val="00FC5A7E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  <w14:docId w14:val="550AD080"/>
  <w15:docId w15:val="{4F17C3CE-8B76-4B9B-A14D-F8BEFEE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99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uiPriority w:val="99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qFormat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uiPriority w:val="99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B908A-4E62-4792-87C6-3EC81A1C56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DFE845-EBBE-47EC-B2D2-F090260E9226}">
  <ds:schemaRefs>
    <ds:schemaRef ds:uri="http://purl.org/dc/elements/1.1/"/>
    <ds:schemaRef ds:uri="http://schemas.microsoft.com/office/2006/metadata/properties"/>
    <ds:schemaRef ds:uri="4b4a1c0d-4a69-4996-a84a-fc699b9f49d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acccb6d4-dbe5-46d2-b4d3-5733603d8cc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EB0091-F843-4C12-A649-753AB59F9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1196</Characters>
  <Application>Microsoft Office Word</Application>
  <DocSecurity>0</DocSecurity>
  <Lines>39</Lines>
  <Paragraphs>24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>ECE/TRANS/WP.29/GRSG/2019/34</vt:lpstr>
      <vt:lpstr>ECE/TRANS/WP.29/GRSG/2019/34</vt:lpstr>
      <vt:lpstr>ECE/TRANS/WP.29/GRSG/2019/11</vt:lpstr>
    </vt:vector>
  </TitlesOfParts>
  <Company>Viestintävirasto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ECE/TRANS/WP.29/GRSG/2021/21</dc:title>
  <dc:subject>2110431</dc:subject>
  <dc:creator>Timo.Karkkainen@traficom.fi</dc:creator>
  <cp:keywords/>
  <dc:description/>
  <cp:lastModifiedBy>Cristina BRIGOLI</cp:lastModifiedBy>
  <cp:revision>2</cp:revision>
  <cp:lastPrinted>2019-07-19T20:29:00Z</cp:lastPrinted>
  <dcterms:created xsi:type="dcterms:W3CDTF">2021-07-30T10:35:00Z</dcterms:created>
  <dcterms:modified xsi:type="dcterms:W3CDTF">2021-07-30T10:35:00Z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</Properties>
</file>