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BD2" w:rsidRDefault="002D5BD2" w:rsidP="002D5BD2">
      <w:pPr>
        <w:spacing w:after="0" w:line="265" w:lineRule="auto"/>
        <w:ind w:left="67" w:right="0" w:hanging="10"/>
        <w:jc w:val="left"/>
      </w:pPr>
      <w:proofErr w:type="spellStart"/>
      <w:r>
        <w:rPr>
          <w:sz w:val="24"/>
        </w:rPr>
        <w:t>Директорат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энергетике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изменению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климата</w:t>
      </w:r>
      <w:proofErr w:type="spellEnd"/>
    </w:p>
    <w:p w:rsidR="002D5BD2" w:rsidRDefault="002D5BD2" w:rsidP="002D5BD2">
      <w:pPr>
        <w:spacing w:after="407" w:line="265" w:lineRule="auto"/>
        <w:ind w:left="67" w:right="0" w:hanging="10"/>
        <w:jc w:val="left"/>
      </w:pPr>
      <w:proofErr w:type="spellStart"/>
      <w:r>
        <w:rPr>
          <w:sz w:val="24"/>
        </w:rPr>
        <w:t>Отдел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энергетики</w:t>
      </w:r>
      <w:proofErr w:type="spellEnd"/>
    </w:p>
    <w:p w:rsidR="002D5BD2" w:rsidRDefault="002D5BD2" w:rsidP="002D5BD2">
      <w:pPr>
        <w:spacing w:after="33" w:line="223" w:lineRule="auto"/>
        <w:ind w:right="503" w:firstLine="0"/>
      </w:pPr>
      <w:r>
        <w:rPr>
          <w:sz w:val="22"/>
        </w:rPr>
        <w:t>T: 0131944-1064</w:t>
      </w:r>
    </w:p>
    <w:p w:rsidR="002D5BD2" w:rsidRDefault="002D5BD2" w:rsidP="002D5BD2">
      <w:pPr>
        <w:spacing w:after="533" w:line="223" w:lineRule="auto"/>
        <w:ind w:left="72" w:right="503" w:firstLine="0"/>
      </w:pPr>
      <w:r>
        <w:rPr>
          <w:sz w:val="22"/>
        </w:rPr>
        <w:t xml:space="preserve">E: </w:t>
      </w:r>
      <w:proofErr w:type="spellStart"/>
      <w:r>
        <w:rPr>
          <w:sz w:val="22"/>
        </w:rPr>
        <w:t>Catherine.Cacace@gov.scot</w:t>
      </w:r>
      <w:proofErr w:type="spellEnd"/>
    </w:p>
    <w:p w:rsidR="002D5BD2" w:rsidRPr="002D5BD2" w:rsidRDefault="002D5BD2" w:rsidP="002D5BD2">
      <w:pPr>
        <w:spacing w:after="0"/>
        <w:ind w:left="50"/>
        <w:rPr>
          <w:lang w:val="en-GB"/>
        </w:rPr>
      </w:pPr>
      <w:r w:rsidRPr="002D5BD2">
        <w:rPr>
          <w:lang w:val="en-GB"/>
        </w:rPr>
        <w:t>Whitelaw Brae Windfarm Limited c/0 2020 Renewables Limited Clydeview</w:t>
      </w:r>
    </w:p>
    <w:p w:rsidR="002D5BD2" w:rsidRPr="002D5BD2" w:rsidRDefault="002D5BD2" w:rsidP="002D5BD2">
      <w:pPr>
        <w:spacing w:after="34"/>
        <w:ind w:left="50" w:right="50"/>
        <w:rPr>
          <w:lang w:val="en-GB"/>
        </w:rPr>
      </w:pPr>
      <w:proofErr w:type="spellStart"/>
      <w:r>
        <w:t>Люкс</w:t>
      </w:r>
      <w:proofErr w:type="spellEnd"/>
      <w:r w:rsidRPr="002D5BD2">
        <w:rPr>
          <w:lang w:val="en-GB"/>
        </w:rPr>
        <w:t xml:space="preserve"> F3</w:t>
      </w:r>
    </w:p>
    <w:p w:rsidR="002D5BD2" w:rsidRPr="002D5BD2" w:rsidRDefault="002D5BD2" w:rsidP="002D5BD2">
      <w:pPr>
        <w:pStyle w:val="Nagwek1"/>
        <w:spacing w:after="3" w:line="265" w:lineRule="auto"/>
        <w:ind w:left="88"/>
        <w:rPr>
          <w:lang w:val="en-GB"/>
        </w:rPr>
      </w:pPr>
      <w:proofErr w:type="spellStart"/>
      <w:r>
        <w:rPr>
          <w:sz w:val="28"/>
          <w:u w:val="none"/>
        </w:rPr>
        <w:t>Бизнес</w:t>
      </w:r>
      <w:proofErr w:type="spellEnd"/>
      <w:r w:rsidRPr="002D5BD2">
        <w:rPr>
          <w:sz w:val="28"/>
          <w:u w:val="none"/>
          <w:lang w:val="en-GB"/>
        </w:rPr>
        <w:t>-</w:t>
      </w:r>
      <w:proofErr w:type="spellStart"/>
      <w:r>
        <w:rPr>
          <w:sz w:val="28"/>
          <w:u w:val="none"/>
        </w:rPr>
        <w:t>парк</w:t>
      </w:r>
      <w:proofErr w:type="spellEnd"/>
      <w:r w:rsidRPr="002D5BD2">
        <w:rPr>
          <w:sz w:val="28"/>
          <w:u w:val="none"/>
          <w:lang w:val="en-GB"/>
        </w:rPr>
        <w:t xml:space="preserve"> </w:t>
      </w:r>
      <w:proofErr w:type="spellStart"/>
      <w:r>
        <w:rPr>
          <w:sz w:val="28"/>
          <w:u w:val="none"/>
        </w:rPr>
        <w:t>Риверсайд</w:t>
      </w:r>
      <w:proofErr w:type="spellEnd"/>
    </w:p>
    <w:p w:rsidR="002D5BD2" w:rsidRPr="002D5BD2" w:rsidRDefault="002D5BD2" w:rsidP="002D5BD2">
      <w:pPr>
        <w:spacing w:after="34"/>
        <w:ind w:left="50" w:right="50"/>
        <w:rPr>
          <w:lang w:val="en-GB"/>
        </w:rPr>
      </w:pPr>
      <w:r w:rsidRPr="002D5BD2">
        <w:rPr>
          <w:lang w:val="en-GB"/>
        </w:rPr>
        <w:t xml:space="preserve">22 </w:t>
      </w:r>
      <w:proofErr w:type="spellStart"/>
      <w:r>
        <w:t>Гончарная</w:t>
      </w:r>
      <w:proofErr w:type="spellEnd"/>
      <w:r w:rsidRPr="002D5BD2">
        <w:rPr>
          <w:lang w:val="en-GB"/>
        </w:rPr>
        <w:t xml:space="preserve"> </w:t>
      </w:r>
      <w:proofErr w:type="spellStart"/>
      <w:r>
        <w:t>улица</w:t>
      </w:r>
      <w:proofErr w:type="spellEnd"/>
    </w:p>
    <w:p w:rsidR="002D5BD2" w:rsidRPr="002D5BD2" w:rsidRDefault="002D5BD2" w:rsidP="002D5BD2">
      <w:pPr>
        <w:spacing w:after="51" w:line="259" w:lineRule="auto"/>
        <w:ind w:left="72" w:right="0" w:firstLine="0"/>
        <w:jc w:val="left"/>
        <w:rPr>
          <w:lang w:val="en-GB"/>
        </w:rPr>
      </w:pPr>
      <w:proofErr w:type="spellStart"/>
      <w:r>
        <w:rPr>
          <w:rFonts w:ascii="Courier New" w:eastAsia="Courier New" w:hAnsi="Courier New" w:cs="Courier New"/>
          <w:sz w:val="22"/>
        </w:rPr>
        <w:t>Гринок</w:t>
      </w:r>
      <w:proofErr w:type="spellEnd"/>
    </w:p>
    <w:p w:rsidR="002D5BD2" w:rsidRPr="002D5BD2" w:rsidRDefault="002D5BD2" w:rsidP="002D5BD2">
      <w:pPr>
        <w:pStyle w:val="Nagwek1"/>
        <w:spacing w:after="617" w:line="265" w:lineRule="auto"/>
        <w:ind w:left="88"/>
        <w:rPr>
          <w:lang w:val="en-GB"/>
        </w:rPr>
      </w:pPr>
      <w:r w:rsidRPr="002D5BD2">
        <w:rPr>
          <w:sz w:val="28"/>
          <w:u w:val="none"/>
          <w:lang w:val="en-GB"/>
        </w:rPr>
        <w:t>PA15 21JZ</w:t>
      </w:r>
    </w:p>
    <w:p w:rsidR="002D5BD2" w:rsidRPr="002D5BD2" w:rsidRDefault="002D5BD2" w:rsidP="002D5BD2">
      <w:pPr>
        <w:spacing w:after="495"/>
        <w:ind w:left="50" w:right="50"/>
        <w:rPr>
          <w:lang w:val="en-GB"/>
        </w:rPr>
      </w:pPr>
      <w:r w:rsidRPr="002D5BD2">
        <w:rPr>
          <w:lang w:val="en-GB"/>
        </w:rPr>
        <w:t xml:space="preserve">7 </w:t>
      </w:r>
      <w:proofErr w:type="spellStart"/>
      <w:r>
        <w:t>декабря</w:t>
      </w:r>
      <w:proofErr w:type="spellEnd"/>
      <w:r w:rsidRPr="002D5BD2">
        <w:rPr>
          <w:lang w:val="en-GB"/>
        </w:rPr>
        <w:t xml:space="preserve"> 2017 </w:t>
      </w:r>
      <w:r>
        <w:t>г</w:t>
      </w:r>
      <w:r w:rsidRPr="002D5BD2">
        <w:rPr>
          <w:lang w:val="en-GB"/>
        </w:rPr>
        <w:t>.</w:t>
      </w:r>
    </w:p>
    <w:p w:rsidR="002D5BD2" w:rsidRPr="002D5BD2" w:rsidRDefault="002D5BD2" w:rsidP="002D5BD2">
      <w:pPr>
        <w:spacing w:after="218"/>
        <w:ind w:left="50" w:right="50"/>
        <w:rPr>
          <w:lang w:val="en-GB"/>
        </w:rPr>
      </w:pPr>
      <w:proofErr w:type="spellStart"/>
      <w:r>
        <w:t>Уважаемая</w:t>
      </w:r>
      <w:proofErr w:type="spellEnd"/>
      <w:r w:rsidRPr="002D5BD2">
        <w:rPr>
          <w:lang w:val="en-GB"/>
        </w:rPr>
        <w:t xml:space="preserve"> </w:t>
      </w:r>
      <w:proofErr w:type="spellStart"/>
      <w:r>
        <w:t>мисс</w:t>
      </w:r>
      <w:proofErr w:type="spellEnd"/>
      <w:r w:rsidRPr="002D5BD2">
        <w:rPr>
          <w:lang w:val="en-GB"/>
        </w:rPr>
        <w:t xml:space="preserve"> </w:t>
      </w:r>
      <w:proofErr w:type="spellStart"/>
      <w:r>
        <w:t>Уилсон</w:t>
      </w:r>
      <w:proofErr w:type="spellEnd"/>
    </w:p>
    <w:p w:rsidR="002D5BD2" w:rsidRPr="002D5BD2" w:rsidRDefault="002D5BD2" w:rsidP="002D5BD2">
      <w:pPr>
        <w:spacing w:after="170" w:line="259" w:lineRule="auto"/>
        <w:ind w:left="117" w:right="35" w:hanging="10"/>
        <w:rPr>
          <w:lang w:val="en-GB"/>
        </w:rPr>
      </w:pPr>
      <w:r>
        <w:rPr>
          <w:sz w:val="30"/>
        </w:rPr>
        <w:t>ЗАЯВЛЕНИЕ</w:t>
      </w:r>
      <w:r w:rsidRPr="002D5BD2">
        <w:rPr>
          <w:sz w:val="30"/>
          <w:lang w:val="en-GB"/>
        </w:rPr>
        <w:t xml:space="preserve"> </w:t>
      </w:r>
      <w:r>
        <w:rPr>
          <w:sz w:val="30"/>
        </w:rPr>
        <w:t>НА</w:t>
      </w:r>
      <w:r w:rsidRPr="002D5BD2">
        <w:rPr>
          <w:sz w:val="30"/>
          <w:lang w:val="en-GB"/>
        </w:rPr>
        <w:t xml:space="preserve"> </w:t>
      </w:r>
      <w:r>
        <w:rPr>
          <w:sz w:val="30"/>
        </w:rPr>
        <w:t>ПОЛУЧЕНИЕ</w:t>
      </w:r>
      <w:r w:rsidRPr="002D5BD2">
        <w:rPr>
          <w:sz w:val="30"/>
          <w:lang w:val="en-GB"/>
        </w:rPr>
        <w:t xml:space="preserve"> </w:t>
      </w:r>
      <w:r>
        <w:rPr>
          <w:sz w:val="30"/>
        </w:rPr>
        <w:t>СОГЛАСИЯ</w:t>
      </w:r>
      <w:r w:rsidRPr="002D5BD2">
        <w:rPr>
          <w:sz w:val="30"/>
          <w:lang w:val="en-GB"/>
        </w:rPr>
        <w:t xml:space="preserve"> </w:t>
      </w:r>
      <w:r>
        <w:rPr>
          <w:sz w:val="30"/>
        </w:rPr>
        <w:t>В</w:t>
      </w:r>
      <w:r w:rsidRPr="002D5BD2">
        <w:rPr>
          <w:sz w:val="30"/>
          <w:lang w:val="en-GB"/>
        </w:rPr>
        <w:t xml:space="preserve"> </w:t>
      </w:r>
      <w:r>
        <w:rPr>
          <w:sz w:val="30"/>
        </w:rPr>
        <w:t>СООТВЕТСТВИИ</w:t>
      </w:r>
      <w:r w:rsidRPr="002D5BD2">
        <w:rPr>
          <w:sz w:val="30"/>
          <w:lang w:val="en-GB"/>
        </w:rPr>
        <w:t xml:space="preserve"> </w:t>
      </w:r>
      <w:r>
        <w:rPr>
          <w:sz w:val="30"/>
        </w:rPr>
        <w:t>СО</w:t>
      </w:r>
      <w:r w:rsidRPr="002D5BD2">
        <w:rPr>
          <w:sz w:val="30"/>
          <w:lang w:val="en-GB"/>
        </w:rPr>
        <w:t xml:space="preserve"> </w:t>
      </w:r>
      <w:r>
        <w:rPr>
          <w:sz w:val="30"/>
        </w:rPr>
        <w:t>СТАТЬЕЙ</w:t>
      </w:r>
      <w:r w:rsidRPr="002D5BD2">
        <w:rPr>
          <w:sz w:val="30"/>
          <w:lang w:val="en-GB"/>
        </w:rPr>
        <w:t xml:space="preserve"> 36 </w:t>
      </w:r>
      <w:r>
        <w:rPr>
          <w:sz w:val="30"/>
        </w:rPr>
        <w:t>ЗАКОНА</w:t>
      </w:r>
      <w:r w:rsidRPr="002D5BD2">
        <w:rPr>
          <w:sz w:val="30"/>
          <w:lang w:val="en-GB"/>
        </w:rPr>
        <w:t xml:space="preserve"> </w:t>
      </w:r>
      <w:r>
        <w:rPr>
          <w:sz w:val="30"/>
        </w:rPr>
        <w:t>ОБ</w:t>
      </w:r>
      <w:r w:rsidRPr="002D5BD2">
        <w:rPr>
          <w:sz w:val="30"/>
          <w:lang w:val="en-GB"/>
        </w:rPr>
        <w:t xml:space="preserve"> </w:t>
      </w:r>
      <w:r>
        <w:rPr>
          <w:sz w:val="30"/>
        </w:rPr>
        <w:t>ЭЛЕКТРОЭНЕРГЕТИКЕ</w:t>
      </w:r>
      <w:r w:rsidRPr="002D5BD2">
        <w:rPr>
          <w:sz w:val="30"/>
          <w:lang w:val="en-GB"/>
        </w:rPr>
        <w:t xml:space="preserve"> 1989 </w:t>
      </w:r>
      <w:r>
        <w:rPr>
          <w:sz w:val="30"/>
        </w:rPr>
        <w:t>ГОДА</w:t>
      </w:r>
      <w:r w:rsidRPr="002D5BD2">
        <w:rPr>
          <w:sz w:val="30"/>
          <w:lang w:val="en-GB"/>
        </w:rPr>
        <w:t xml:space="preserve"> </w:t>
      </w:r>
      <w:r>
        <w:rPr>
          <w:sz w:val="30"/>
        </w:rPr>
        <w:t>И</w:t>
      </w:r>
      <w:r w:rsidRPr="002D5BD2">
        <w:rPr>
          <w:sz w:val="30"/>
          <w:lang w:val="en-GB"/>
        </w:rPr>
        <w:t xml:space="preserve"> </w:t>
      </w:r>
      <w:r>
        <w:rPr>
          <w:sz w:val="30"/>
        </w:rPr>
        <w:t>ПРЕДПОЛАГАЕМОГО</w:t>
      </w:r>
      <w:r w:rsidRPr="002D5BD2">
        <w:rPr>
          <w:sz w:val="30"/>
          <w:lang w:val="en-GB"/>
        </w:rPr>
        <w:t xml:space="preserve"> </w:t>
      </w:r>
      <w:r>
        <w:rPr>
          <w:sz w:val="30"/>
        </w:rPr>
        <w:t>РАЗРЕШЕНИЯ</w:t>
      </w:r>
      <w:r w:rsidRPr="002D5BD2">
        <w:rPr>
          <w:sz w:val="30"/>
          <w:lang w:val="en-GB"/>
        </w:rPr>
        <w:t xml:space="preserve"> </w:t>
      </w:r>
      <w:r>
        <w:rPr>
          <w:sz w:val="30"/>
        </w:rPr>
        <w:t>НА</w:t>
      </w:r>
      <w:r w:rsidRPr="002D5BD2">
        <w:rPr>
          <w:sz w:val="30"/>
          <w:lang w:val="en-GB"/>
        </w:rPr>
        <w:t xml:space="preserve"> </w:t>
      </w:r>
      <w:r>
        <w:rPr>
          <w:sz w:val="30"/>
        </w:rPr>
        <w:t>ПЛАНИРОВАНИЕ</w:t>
      </w:r>
      <w:r w:rsidRPr="002D5BD2">
        <w:rPr>
          <w:sz w:val="30"/>
          <w:lang w:val="en-GB"/>
        </w:rPr>
        <w:t xml:space="preserve"> </w:t>
      </w:r>
      <w:r>
        <w:rPr>
          <w:sz w:val="30"/>
        </w:rPr>
        <w:t>В</w:t>
      </w:r>
      <w:r w:rsidRPr="002D5BD2">
        <w:rPr>
          <w:sz w:val="30"/>
          <w:lang w:val="en-GB"/>
        </w:rPr>
        <w:t xml:space="preserve"> </w:t>
      </w:r>
      <w:r>
        <w:rPr>
          <w:sz w:val="30"/>
        </w:rPr>
        <w:t>СООТВЕТСТВИИ</w:t>
      </w:r>
      <w:r w:rsidRPr="002D5BD2">
        <w:rPr>
          <w:sz w:val="30"/>
          <w:lang w:val="en-GB"/>
        </w:rPr>
        <w:t xml:space="preserve"> </w:t>
      </w:r>
      <w:r>
        <w:rPr>
          <w:sz w:val="30"/>
        </w:rPr>
        <w:t>СО</w:t>
      </w:r>
      <w:r w:rsidRPr="002D5BD2">
        <w:rPr>
          <w:sz w:val="30"/>
          <w:lang w:val="en-GB"/>
        </w:rPr>
        <w:t xml:space="preserve"> </w:t>
      </w:r>
      <w:r>
        <w:rPr>
          <w:sz w:val="30"/>
        </w:rPr>
        <w:t>СТАТЬЕЙ</w:t>
      </w:r>
      <w:r w:rsidRPr="002D5BD2">
        <w:rPr>
          <w:sz w:val="30"/>
          <w:lang w:val="en-GB"/>
        </w:rPr>
        <w:t xml:space="preserve"> 57(2) </w:t>
      </w:r>
      <w:r>
        <w:rPr>
          <w:sz w:val="30"/>
        </w:rPr>
        <w:t>ЗАКОНА</w:t>
      </w:r>
      <w:r w:rsidRPr="002D5BD2">
        <w:rPr>
          <w:sz w:val="30"/>
          <w:lang w:val="en-GB"/>
        </w:rPr>
        <w:t xml:space="preserve"> </w:t>
      </w:r>
      <w:r>
        <w:rPr>
          <w:sz w:val="30"/>
        </w:rPr>
        <w:t>О</w:t>
      </w:r>
      <w:r w:rsidRPr="002D5BD2">
        <w:rPr>
          <w:sz w:val="30"/>
          <w:lang w:val="en-GB"/>
        </w:rPr>
        <w:t xml:space="preserve"> </w:t>
      </w:r>
      <w:r>
        <w:rPr>
          <w:sz w:val="30"/>
        </w:rPr>
        <w:t>ГОРОДСКОМ</w:t>
      </w:r>
      <w:r w:rsidRPr="002D5BD2">
        <w:rPr>
          <w:sz w:val="30"/>
          <w:lang w:val="en-GB"/>
        </w:rPr>
        <w:t xml:space="preserve"> </w:t>
      </w:r>
      <w:r>
        <w:rPr>
          <w:sz w:val="30"/>
        </w:rPr>
        <w:t>И</w:t>
      </w:r>
      <w:r w:rsidRPr="002D5BD2">
        <w:rPr>
          <w:sz w:val="30"/>
          <w:lang w:val="en-GB"/>
        </w:rPr>
        <w:t xml:space="preserve"> </w:t>
      </w:r>
      <w:r>
        <w:rPr>
          <w:sz w:val="30"/>
        </w:rPr>
        <w:t>СЕЛЬСКОМ</w:t>
      </w:r>
      <w:r w:rsidRPr="002D5BD2">
        <w:rPr>
          <w:sz w:val="30"/>
          <w:lang w:val="en-GB"/>
        </w:rPr>
        <w:t xml:space="preserve"> </w:t>
      </w:r>
      <w:r>
        <w:rPr>
          <w:sz w:val="30"/>
        </w:rPr>
        <w:t>ПЛАНИРОВАНИИ</w:t>
      </w:r>
      <w:r w:rsidRPr="002D5BD2">
        <w:rPr>
          <w:sz w:val="30"/>
          <w:lang w:val="en-GB"/>
        </w:rPr>
        <w:t xml:space="preserve"> (</w:t>
      </w:r>
      <w:r>
        <w:rPr>
          <w:sz w:val="30"/>
        </w:rPr>
        <w:t>ШОТЛАНДИЯ</w:t>
      </w:r>
      <w:r w:rsidRPr="002D5BD2">
        <w:rPr>
          <w:sz w:val="30"/>
          <w:lang w:val="en-GB"/>
        </w:rPr>
        <w:t xml:space="preserve">) 1997 </w:t>
      </w:r>
      <w:r>
        <w:rPr>
          <w:sz w:val="30"/>
        </w:rPr>
        <w:t>ГОДА</w:t>
      </w:r>
      <w:r w:rsidRPr="002D5BD2">
        <w:rPr>
          <w:sz w:val="30"/>
          <w:lang w:val="en-GB"/>
        </w:rPr>
        <w:t xml:space="preserve"> </w:t>
      </w:r>
      <w:r>
        <w:rPr>
          <w:sz w:val="30"/>
        </w:rPr>
        <w:t>ДЛЯ</w:t>
      </w:r>
      <w:r w:rsidRPr="002D5BD2">
        <w:rPr>
          <w:sz w:val="30"/>
          <w:lang w:val="en-GB"/>
        </w:rPr>
        <w:t xml:space="preserve"> </w:t>
      </w:r>
      <w:r>
        <w:rPr>
          <w:sz w:val="30"/>
        </w:rPr>
        <w:t>ВЕТРЯНОЙ</w:t>
      </w:r>
      <w:r w:rsidRPr="002D5BD2">
        <w:rPr>
          <w:sz w:val="30"/>
          <w:lang w:val="en-GB"/>
        </w:rPr>
        <w:t xml:space="preserve"> </w:t>
      </w:r>
      <w:r>
        <w:rPr>
          <w:sz w:val="30"/>
        </w:rPr>
        <w:t>ЭЛЕКТРОСТАНЦИИ</w:t>
      </w:r>
      <w:r w:rsidRPr="002D5BD2">
        <w:rPr>
          <w:sz w:val="30"/>
          <w:lang w:val="en-GB"/>
        </w:rPr>
        <w:t xml:space="preserve"> "</w:t>
      </w:r>
      <w:r>
        <w:rPr>
          <w:sz w:val="30"/>
        </w:rPr>
        <w:t>УАЙТЛОУ</w:t>
      </w:r>
      <w:r w:rsidRPr="002D5BD2">
        <w:rPr>
          <w:sz w:val="30"/>
          <w:lang w:val="en-GB"/>
        </w:rPr>
        <w:t xml:space="preserve"> </w:t>
      </w:r>
      <w:r>
        <w:rPr>
          <w:sz w:val="30"/>
        </w:rPr>
        <w:t>БРЭЙ</w:t>
      </w:r>
      <w:r w:rsidRPr="002D5BD2">
        <w:rPr>
          <w:sz w:val="30"/>
          <w:lang w:val="en-GB"/>
        </w:rPr>
        <w:t xml:space="preserve">", </w:t>
      </w:r>
      <w:r>
        <w:rPr>
          <w:sz w:val="30"/>
        </w:rPr>
        <w:t>РАСПОЛОЖЕННОЙ</w:t>
      </w:r>
      <w:r w:rsidRPr="002D5BD2">
        <w:rPr>
          <w:sz w:val="30"/>
          <w:lang w:val="en-GB"/>
        </w:rPr>
        <w:t xml:space="preserve"> </w:t>
      </w:r>
      <w:r>
        <w:rPr>
          <w:sz w:val="30"/>
        </w:rPr>
        <w:t>В</w:t>
      </w:r>
      <w:r w:rsidRPr="002D5BD2">
        <w:rPr>
          <w:sz w:val="30"/>
          <w:lang w:val="en-GB"/>
        </w:rPr>
        <w:t xml:space="preserve"> </w:t>
      </w:r>
      <w:r>
        <w:rPr>
          <w:sz w:val="30"/>
        </w:rPr>
        <w:t>ЗОНЕ</w:t>
      </w:r>
      <w:r w:rsidRPr="002D5BD2">
        <w:rPr>
          <w:sz w:val="30"/>
          <w:lang w:val="en-GB"/>
        </w:rPr>
        <w:t xml:space="preserve"> </w:t>
      </w:r>
      <w:r>
        <w:rPr>
          <w:sz w:val="30"/>
        </w:rPr>
        <w:t>ПЛАНИРОВАНИЯ</w:t>
      </w:r>
      <w:r w:rsidRPr="002D5BD2">
        <w:rPr>
          <w:sz w:val="30"/>
          <w:lang w:val="en-GB"/>
        </w:rPr>
        <w:t xml:space="preserve"> </w:t>
      </w:r>
      <w:r>
        <w:rPr>
          <w:sz w:val="30"/>
        </w:rPr>
        <w:t>ШОТЛАНДСКИХ</w:t>
      </w:r>
      <w:r w:rsidRPr="002D5BD2">
        <w:rPr>
          <w:sz w:val="30"/>
          <w:lang w:val="en-GB"/>
        </w:rPr>
        <w:t xml:space="preserve"> </w:t>
      </w:r>
      <w:r>
        <w:rPr>
          <w:sz w:val="30"/>
        </w:rPr>
        <w:t>ГРАНИЦ</w:t>
      </w:r>
      <w:r w:rsidRPr="002D5BD2">
        <w:rPr>
          <w:sz w:val="30"/>
          <w:lang w:val="en-GB"/>
        </w:rPr>
        <w:t>.</w:t>
      </w:r>
    </w:p>
    <w:p w:rsidR="002D5BD2" w:rsidRPr="002D5BD2" w:rsidRDefault="002D5BD2" w:rsidP="002D5BD2">
      <w:pPr>
        <w:pStyle w:val="Nagwek1"/>
        <w:spacing w:after="179"/>
        <w:ind w:left="60"/>
        <w:rPr>
          <w:lang w:val="en-GB"/>
        </w:rPr>
      </w:pPr>
      <w:proofErr w:type="spellStart"/>
      <w:r>
        <w:rPr>
          <w:sz w:val="28"/>
        </w:rPr>
        <w:lastRenderedPageBreak/>
        <w:t>Приложение</w:t>
      </w:r>
      <w:proofErr w:type="spellEnd"/>
    </w:p>
    <w:p w:rsidR="002D5BD2" w:rsidRPr="002D5BD2" w:rsidRDefault="002D5BD2" w:rsidP="002D5BD2">
      <w:pPr>
        <w:ind w:left="50" w:right="50"/>
        <w:rPr>
          <w:lang w:val="en-GB"/>
        </w:rPr>
      </w:pPr>
      <w:r>
        <w:t>Я</w:t>
      </w:r>
      <w:r w:rsidRPr="002D5BD2">
        <w:rPr>
          <w:lang w:val="en-GB"/>
        </w:rPr>
        <w:t xml:space="preserve"> </w:t>
      </w:r>
      <w:proofErr w:type="spellStart"/>
      <w:r>
        <w:t>имею</w:t>
      </w:r>
      <w:proofErr w:type="spellEnd"/>
      <w:r w:rsidRPr="002D5BD2">
        <w:rPr>
          <w:lang w:val="en-GB"/>
        </w:rPr>
        <w:t xml:space="preserve"> </w:t>
      </w:r>
      <w:r>
        <w:t>в</w:t>
      </w:r>
      <w:r w:rsidRPr="002D5BD2">
        <w:rPr>
          <w:lang w:val="en-GB"/>
        </w:rPr>
        <w:t xml:space="preserve"> </w:t>
      </w:r>
      <w:proofErr w:type="spellStart"/>
      <w:r>
        <w:t>виду</w:t>
      </w:r>
      <w:proofErr w:type="spellEnd"/>
      <w:r w:rsidRPr="002D5BD2">
        <w:rPr>
          <w:lang w:val="en-GB"/>
        </w:rPr>
        <w:t xml:space="preserve"> </w:t>
      </w:r>
      <w:proofErr w:type="spellStart"/>
      <w:r>
        <w:t>заявление</w:t>
      </w:r>
      <w:proofErr w:type="spellEnd"/>
      <w:r w:rsidRPr="002D5BD2">
        <w:rPr>
          <w:lang w:val="en-GB"/>
        </w:rPr>
        <w:t xml:space="preserve">, </w:t>
      </w:r>
      <w:proofErr w:type="spellStart"/>
      <w:r>
        <w:t>поданное</w:t>
      </w:r>
      <w:proofErr w:type="spellEnd"/>
      <w:r w:rsidRPr="002D5BD2">
        <w:rPr>
          <w:lang w:val="en-GB"/>
        </w:rPr>
        <w:t xml:space="preserve"> </w:t>
      </w:r>
      <w:proofErr w:type="spellStart"/>
      <w:r>
        <w:t>компанией</w:t>
      </w:r>
      <w:proofErr w:type="spellEnd"/>
      <w:r w:rsidRPr="002D5BD2">
        <w:rPr>
          <w:lang w:val="en-GB"/>
        </w:rPr>
        <w:t xml:space="preserve"> Whitelaw Brae Windfarm Limited (</w:t>
      </w:r>
      <w:proofErr w:type="spellStart"/>
      <w:r>
        <w:t>компания</w:t>
      </w:r>
      <w:proofErr w:type="spellEnd"/>
      <w:r w:rsidRPr="002D5BD2">
        <w:rPr>
          <w:lang w:val="en-GB"/>
        </w:rPr>
        <w:t xml:space="preserve">, </w:t>
      </w:r>
      <w:proofErr w:type="spellStart"/>
      <w:r>
        <w:t>зарегистрированная</w:t>
      </w:r>
      <w:proofErr w:type="spellEnd"/>
      <w:r w:rsidRPr="002D5BD2">
        <w:rPr>
          <w:lang w:val="en-GB"/>
        </w:rPr>
        <w:t xml:space="preserve"> </w:t>
      </w:r>
      <w:r>
        <w:t>в</w:t>
      </w:r>
      <w:r w:rsidRPr="002D5BD2">
        <w:rPr>
          <w:lang w:val="en-GB"/>
        </w:rPr>
        <w:t xml:space="preserve"> </w:t>
      </w:r>
      <w:proofErr w:type="spellStart"/>
      <w:r>
        <w:t>соответствии</w:t>
      </w:r>
      <w:proofErr w:type="spellEnd"/>
      <w:r w:rsidRPr="002D5BD2">
        <w:rPr>
          <w:lang w:val="en-GB"/>
        </w:rPr>
        <w:t xml:space="preserve"> </w:t>
      </w:r>
      <w:r>
        <w:t>с</w:t>
      </w:r>
      <w:r w:rsidRPr="002D5BD2">
        <w:rPr>
          <w:lang w:val="en-GB"/>
        </w:rPr>
        <w:t xml:space="preserve"> </w:t>
      </w:r>
      <w:proofErr w:type="spellStart"/>
      <w:r>
        <w:t>Законом</w:t>
      </w:r>
      <w:proofErr w:type="spellEnd"/>
      <w:r w:rsidRPr="002D5BD2">
        <w:rPr>
          <w:lang w:val="en-GB"/>
        </w:rPr>
        <w:t xml:space="preserve"> </w:t>
      </w:r>
      <w:r>
        <w:t>о</w:t>
      </w:r>
      <w:r w:rsidRPr="002D5BD2">
        <w:rPr>
          <w:lang w:val="en-GB"/>
        </w:rPr>
        <w:t xml:space="preserve"> </w:t>
      </w:r>
      <w:proofErr w:type="spellStart"/>
      <w:r>
        <w:t>компаниях</w:t>
      </w:r>
      <w:proofErr w:type="spellEnd"/>
      <w:r w:rsidRPr="002D5BD2">
        <w:rPr>
          <w:lang w:val="en-GB"/>
        </w:rPr>
        <w:t xml:space="preserve"> </w:t>
      </w:r>
      <w:r>
        <w:t>с</w:t>
      </w:r>
      <w:r w:rsidRPr="002D5BD2">
        <w:rPr>
          <w:lang w:val="en-GB"/>
        </w:rPr>
        <w:t xml:space="preserve"> </w:t>
      </w:r>
      <w:proofErr w:type="spellStart"/>
      <w:r>
        <w:t>регистрационным</w:t>
      </w:r>
      <w:proofErr w:type="spellEnd"/>
      <w:r w:rsidRPr="002D5BD2">
        <w:rPr>
          <w:lang w:val="en-GB"/>
        </w:rPr>
        <w:t xml:space="preserve"> </w:t>
      </w:r>
      <w:proofErr w:type="spellStart"/>
      <w:r>
        <w:t>номером</w:t>
      </w:r>
      <w:proofErr w:type="spellEnd"/>
      <w:r w:rsidRPr="002D5BD2">
        <w:rPr>
          <w:lang w:val="en-GB"/>
        </w:rPr>
        <w:t xml:space="preserve"> SC456527 </w:t>
      </w:r>
      <w:r>
        <w:t>и</w:t>
      </w:r>
      <w:r w:rsidRPr="002D5BD2">
        <w:rPr>
          <w:lang w:val="en-GB"/>
        </w:rPr>
        <w:t xml:space="preserve"> </w:t>
      </w:r>
      <w:proofErr w:type="spellStart"/>
      <w:r>
        <w:t>имеющая</w:t>
      </w:r>
      <w:proofErr w:type="spellEnd"/>
      <w:r w:rsidRPr="002D5BD2">
        <w:rPr>
          <w:lang w:val="en-GB"/>
        </w:rPr>
        <w:t xml:space="preserve"> </w:t>
      </w:r>
      <w:proofErr w:type="spellStart"/>
      <w:r>
        <w:t>юридический</w:t>
      </w:r>
      <w:proofErr w:type="spellEnd"/>
      <w:r w:rsidRPr="002D5BD2">
        <w:rPr>
          <w:lang w:val="en-GB"/>
        </w:rPr>
        <w:t xml:space="preserve"> </w:t>
      </w:r>
      <w:proofErr w:type="spellStart"/>
      <w:r>
        <w:t>адрес</w:t>
      </w:r>
      <w:proofErr w:type="spellEnd"/>
      <w:r w:rsidRPr="002D5BD2">
        <w:rPr>
          <w:lang w:val="en-GB"/>
        </w:rPr>
        <w:t xml:space="preserve"> c/o Renewables Limited , Clydeview, Suite F3, Riverside Business Park, 22 Pottery Street, Greenock, PA 15 2UZ </w:t>
      </w:r>
      <w:proofErr w:type="spellStart"/>
      <w:r>
        <w:t>от</w:t>
      </w:r>
      <w:proofErr w:type="spellEnd"/>
      <w:r w:rsidRPr="002D5BD2">
        <w:rPr>
          <w:lang w:val="en-GB"/>
        </w:rPr>
        <w:t xml:space="preserve"> 1 </w:t>
      </w:r>
      <w:proofErr w:type="spellStart"/>
      <w:r>
        <w:t>декабря</w:t>
      </w:r>
      <w:proofErr w:type="spellEnd"/>
      <w:r w:rsidRPr="002D5BD2">
        <w:rPr>
          <w:lang w:val="en-GB"/>
        </w:rPr>
        <w:t xml:space="preserve"> 2014 </w:t>
      </w:r>
      <w:proofErr w:type="spellStart"/>
      <w:r>
        <w:t>года</w:t>
      </w:r>
      <w:proofErr w:type="spellEnd"/>
      <w:r w:rsidRPr="002D5BD2">
        <w:rPr>
          <w:lang w:val="en-GB"/>
        </w:rPr>
        <w:t xml:space="preserve"> </w:t>
      </w:r>
      <w:proofErr w:type="spellStart"/>
      <w:r>
        <w:t>на</w:t>
      </w:r>
      <w:proofErr w:type="spellEnd"/>
      <w:r w:rsidRPr="002D5BD2">
        <w:rPr>
          <w:lang w:val="en-GB"/>
        </w:rPr>
        <w:t xml:space="preserve"> </w:t>
      </w:r>
      <w:proofErr w:type="spellStart"/>
      <w:r>
        <w:t>получение</w:t>
      </w:r>
      <w:proofErr w:type="spellEnd"/>
      <w:r w:rsidRPr="002D5BD2">
        <w:rPr>
          <w:lang w:val="en-GB"/>
        </w:rPr>
        <w:t xml:space="preserve"> </w:t>
      </w:r>
      <w:proofErr w:type="spellStart"/>
      <w:r>
        <w:t>согласия</w:t>
      </w:r>
      <w:proofErr w:type="spellEnd"/>
      <w:r w:rsidRPr="002D5BD2">
        <w:rPr>
          <w:lang w:val="en-GB"/>
        </w:rPr>
        <w:t xml:space="preserve"> </w:t>
      </w:r>
      <w:r>
        <w:t>в</w:t>
      </w:r>
      <w:r w:rsidRPr="002D5BD2">
        <w:rPr>
          <w:lang w:val="en-GB"/>
        </w:rPr>
        <w:t xml:space="preserve"> </w:t>
      </w:r>
      <w:proofErr w:type="spellStart"/>
      <w:r>
        <w:t>соответствии</w:t>
      </w:r>
      <w:proofErr w:type="spellEnd"/>
      <w:r w:rsidRPr="002D5BD2">
        <w:rPr>
          <w:lang w:val="en-GB"/>
        </w:rPr>
        <w:t xml:space="preserve"> </w:t>
      </w:r>
      <w:r>
        <w:t>с</w:t>
      </w:r>
      <w:r w:rsidRPr="002D5BD2">
        <w:rPr>
          <w:lang w:val="en-GB"/>
        </w:rPr>
        <w:t xml:space="preserve"> </w:t>
      </w:r>
      <w:proofErr w:type="spellStart"/>
      <w:r>
        <w:t>разделом</w:t>
      </w:r>
      <w:proofErr w:type="spellEnd"/>
      <w:r w:rsidRPr="002D5BD2">
        <w:rPr>
          <w:lang w:val="en-GB"/>
        </w:rPr>
        <w:t xml:space="preserve"> 36 </w:t>
      </w:r>
      <w:proofErr w:type="spellStart"/>
      <w:r>
        <w:t>Закона</w:t>
      </w:r>
      <w:proofErr w:type="spellEnd"/>
      <w:r w:rsidRPr="002D5BD2">
        <w:rPr>
          <w:lang w:val="en-GB"/>
        </w:rPr>
        <w:t xml:space="preserve"> </w:t>
      </w:r>
      <w:proofErr w:type="spellStart"/>
      <w:r>
        <w:t>об</w:t>
      </w:r>
      <w:proofErr w:type="spellEnd"/>
      <w:r w:rsidRPr="002D5BD2">
        <w:rPr>
          <w:lang w:val="en-GB"/>
        </w:rPr>
        <w:t xml:space="preserve"> </w:t>
      </w:r>
      <w:proofErr w:type="spellStart"/>
      <w:r>
        <w:t>электроэнергетике</w:t>
      </w:r>
      <w:proofErr w:type="spellEnd"/>
      <w:r w:rsidRPr="002D5BD2">
        <w:rPr>
          <w:lang w:val="en-GB"/>
        </w:rPr>
        <w:t xml:space="preserve"> 1989 </w:t>
      </w:r>
      <w:proofErr w:type="spellStart"/>
      <w:r>
        <w:t>года</w:t>
      </w:r>
      <w:proofErr w:type="spellEnd"/>
      <w:r w:rsidRPr="002D5BD2">
        <w:rPr>
          <w:lang w:val="en-GB"/>
        </w:rPr>
        <w:t xml:space="preserve"> ("</w:t>
      </w:r>
      <w:proofErr w:type="spellStart"/>
      <w:r>
        <w:t>Закон</w:t>
      </w:r>
      <w:proofErr w:type="spellEnd"/>
      <w:r w:rsidRPr="002D5BD2">
        <w:rPr>
          <w:lang w:val="en-GB"/>
        </w:rPr>
        <w:t xml:space="preserve"> </w:t>
      </w:r>
      <w:proofErr w:type="spellStart"/>
      <w:r>
        <w:t>об</w:t>
      </w:r>
      <w:proofErr w:type="spellEnd"/>
      <w:r w:rsidRPr="002D5BD2">
        <w:rPr>
          <w:lang w:val="en-GB"/>
        </w:rPr>
        <w:t xml:space="preserve"> </w:t>
      </w:r>
      <w:proofErr w:type="spellStart"/>
      <w:r>
        <w:t>электроэнергетике</w:t>
      </w:r>
      <w:proofErr w:type="spellEnd"/>
      <w:r w:rsidRPr="002D5BD2">
        <w:rPr>
          <w:lang w:val="en-GB"/>
        </w:rPr>
        <w:t xml:space="preserve">") </w:t>
      </w:r>
      <w:proofErr w:type="spellStart"/>
      <w:r>
        <w:t>на</w:t>
      </w:r>
      <w:proofErr w:type="spellEnd"/>
      <w:r w:rsidRPr="002D5BD2">
        <w:rPr>
          <w:lang w:val="en-GB"/>
        </w:rPr>
        <w:t xml:space="preserve"> </w:t>
      </w:r>
      <w:proofErr w:type="spellStart"/>
      <w:r>
        <w:t>строительство</w:t>
      </w:r>
      <w:proofErr w:type="spellEnd"/>
      <w:r w:rsidRPr="002D5BD2">
        <w:rPr>
          <w:lang w:val="en-GB"/>
        </w:rPr>
        <w:t xml:space="preserve"> </w:t>
      </w:r>
      <w:r>
        <w:t>и</w:t>
      </w:r>
      <w:r w:rsidRPr="002D5BD2">
        <w:rPr>
          <w:lang w:val="en-GB"/>
        </w:rPr>
        <w:t xml:space="preserve"> </w:t>
      </w:r>
      <w:proofErr w:type="spellStart"/>
      <w:r>
        <w:t>эксплуатацию</w:t>
      </w:r>
      <w:proofErr w:type="spellEnd"/>
      <w:r w:rsidRPr="002D5BD2">
        <w:rPr>
          <w:lang w:val="en-GB"/>
        </w:rPr>
        <w:t xml:space="preserve"> </w:t>
      </w:r>
      <w:proofErr w:type="spellStart"/>
      <w:r>
        <w:t>ветропарка</w:t>
      </w:r>
      <w:proofErr w:type="spellEnd"/>
      <w:r w:rsidRPr="002D5BD2">
        <w:rPr>
          <w:lang w:val="en-GB"/>
        </w:rPr>
        <w:t xml:space="preserve"> Whitelaw Brae Wind Farm, </w:t>
      </w:r>
      <w:proofErr w:type="spellStart"/>
      <w:r>
        <w:t>расположенного</w:t>
      </w:r>
      <w:proofErr w:type="spellEnd"/>
      <w:r w:rsidRPr="002D5BD2">
        <w:rPr>
          <w:lang w:val="en-GB"/>
        </w:rPr>
        <w:t xml:space="preserve"> </w:t>
      </w:r>
      <w:proofErr w:type="spellStart"/>
      <w:r>
        <w:t>примерно</w:t>
      </w:r>
      <w:proofErr w:type="spellEnd"/>
      <w:r w:rsidRPr="002D5BD2">
        <w:rPr>
          <w:lang w:val="en-GB"/>
        </w:rPr>
        <w:t xml:space="preserve"> </w:t>
      </w:r>
      <w:r>
        <w:t>в</w:t>
      </w:r>
      <w:r w:rsidRPr="002D5BD2">
        <w:rPr>
          <w:lang w:val="en-GB"/>
        </w:rPr>
        <w:t xml:space="preserve"> 3 </w:t>
      </w:r>
      <w:proofErr w:type="spellStart"/>
      <w:r>
        <w:t>км</w:t>
      </w:r>
      <w:proofErr w:type="spellEnd"/>
      <w:r w:rsidRPr="002D5BD2">
        <w:rPr>
          <w:lang w:val="en-GB"/>
        </w:rPr>
        <w:t xml:space="preserve"> </w:t>
      </w:r>
      <w:r>
        <w:t>к</w:t>
      </w:r>
      <w:r w:rsidRPr="002D5BD2">
        <w:rPr>
          <w:lang w:val="en-GB"/>
        </w:rPr>
        <w:t xml:space="preserve"> </w:t>
      </w:r>
      <w:proofErr w:type="spellStart"/>
      <w:r>
        <w:t>югу</w:t>
      </w:r>
      <w:proofErr w:type="spellEnd"/>
      <w:r w:rsidRPr="002D5BD2">
        <w:rPr>
          <w:lang w:val="en-GB"/>
        </w:rPr>
        <w:t xml:space="preserve"> </w:t>
      </w:r>
      <w:proofErr w:type="spellStart"/>
      <w:r>
        <w:t>от</w:t>
      </w:r>
      <w:proofErr w:type="spellEnd"/>
      <w:r w:rsidRPr="002D5BD2">
        <w:rPr>
          <w:lang w:val="en-GB"/>
        </w:rPr>
        <w:t xml:space="preserve"> Tweedsmuir. </w:t>
      </w:r>
      <w:proofErr w:type="spellStart"/>
      <w:r>
        <w:t>Ветропарк</w:t>
      </w:r>
      <w:proofErr w:type="spellEnd"/>
      <w:r w:rsidRPr="002D5BD2">
        <w:rPr>
          <w:lang w:val="en-GB"/>
        </w:rPr>
        <w:t xml:space="preserve"> </w:t>
      </w:r>
      <w:proofErr w:type="spellStart"/>
      <w:r>
        <w:t>будет</w:t>
      </w:r>
      <w:proofErr w:type="spellEnd"/>
      <w:r w:rsidRPr="002D5BD2">
        <w:rPr>
          <w:lang w:val="en-GB"/>
        </w:rPr>
        <w:t xml:space="preserve"> </w:t>
      </w:r>
      <w:proofErr w:type="spellStart"/>
      <w:r>
        <w:t>состоять</w:t>
      </w:r>
      <w:proofErr w:type="spellEnd"/>
      <w:r w:rsidRPr="002D5BD2">
        <w:rPr>
          <w:lang w:val="en-GB"/>
        </w:rPr>
        <w:t xml:space="preserve"> </w:t>
      </w:r>
      <w:proofErr w:type="spellStart"/>
      <w:r>
        <w:t>из</w:t>
      </w:r>
      <w:proofErr w:type="spellEnd"/>
      <w:r w:rsidRPr="002D5BD2">
        <w:rPr>
          <w:lang w:val="en-GB"/>
        </w:rPr>
        <w:t xml:space="preserve"> 14 </w:t>
      </w:r>
      <w:proofErr w:type="spellStart"/>
      <w:r>
        <w:t>ветряных</w:t>
      </w:r>
      <w:proofErr w:type="spellEnd"/>
      <w:r w:rsidRPr="002D5BD2">
        <w:rPr>
          <w:lang w:val="en-GB"/>
        </w:rPr>
        <w:t xml:space="preserve"> </w:t>
      </w:r>
      <w:proofErr w:type="spellStart"/>
      <w:r>
        <w:t>турбин</w:t>
      </w:r>
      <w:proofErr w:type="spellEnd"/>
      <w:r w:rsidRPr="002D5BD2">
        <w:rPr>
          <w:lang w:val="en-GB"/>
        </w:rPr>
        <w:t xml:space="preserve"> </w:t>
      </w:r>
      <w:r>
        <w:t>с</w:t>
      </w:r>
      <w:r w:rsidRPr="002D5BD2">
        <w:rPr>
          <w:lang w:val="en-GB"/>
        </w:rPr>
        <w:t xml:space="preserve"> </w:t>
      </w:r>
      <w:proofErr w:type="spellStart"/>
      <w:r>
        <w:t>генерирующей</w:t>
      </w:r>
      <w:proofErr w:type="spellEnd"/>
      <w:r w:rsidRPr="002D5BD2">
        <w:rPr>
          <w:lang w:val="en-GB"/>
        </w:rPr>
        <w:t xml:space="preserve"> </w:t>
      </w:r>
      <w:proofErr w:type="spellStart"/>
      <w:r>
        <w:t>мощностью</w:t>
      </w:r>
      <w:proofErr w:type="spellEnd"/>
      <w:r w:rsidRPr="002D5BD2">
        <w:rPr>
          <w:lang w:val="en-GB"/>
        </w:rPr>
        <w:t xml:space="preserve"> </w:t>
      </w:r>
      <w:proofErr w:type="spellStart"/>
      <w:r>
        <w:t>более</w:t>
      </w:r>
      <w:proofErr w:type="spellEnd"/>
      <w:r w:rsidRPr="002D5BD2">
        <w:rPr>
          <w:lang w:val="en-GB"/>
        </w:rPr>
        <w:t xml:space="preserve"> 50 </w:t>
      </w:r>
      <w:proofErr w:type="spellStart"/>
      <w:r>
        <w:t>МВт</w:t>
      </w:r>
      <w:proofErr w:type="spellEnd"/>
      <w:r w:rsidRPr="002D5BD2">
        <w:rPr>
          <w:lang w:val="en-GB"/>
        </w:rPr>
        <w:t xml:space="preserve">. </w:t>
      </w:r>
      <w:r>
        <w:t>В</w:t>
      </w:r>
      <w:r w:rsidRPr="002D5BD2">
        <w:rPr>
          <w:lang w:val="en-GB"/>
        </w:rPr>
        <w:t xml:space="preserve"> </w:t>
      </w:r>
      <w:proofErr w:type="spellStart"/>
      <w:r>
        <w:t>данном</w:t>
      </w:r>
      <w:proofErr w:type="spellEnd"/>
      <w:r w:rsidRPr="002D5BD2">
        <w:rPr>
          <w:lang w:val="en-GB"/>
        </w:rPr>
        <w:t xml:space="preserve"> </w:t>
      </w:r>
      <w:proofErr w:type="spellStart"/>
      <w:r>
        <w:t>письме</w:t>
      </w:r>
      <w:proofErr w:type="spellEnd"/>
      <w:r w:rsidRPr="002D5BD2">
        <w:rPr>
          <w:lang w:val="en-GB"/>
        </w:rPr>
        <w:t xml:space="preserve"> </w:t>
      </w:r>
      <w:proofErr w:type="spellStart"/>
      <w:r>
        <w:t>содержится</w:t>
      </w:r>
      <w:proofErr w:type="spellEnd"/>
      <w:r w:rsidRPr="002D5BD2">
        <w:rPr>
          <w:lang w:val="en-GB"/>
        </w:rPr>
        <w:t xml:space="preserve"> </w:t>
      </w:r>
      <w:proofErr w:type="spellStart"/>
      <w:r>
        <w:t>решение</w:t>
      </w:r>
      <w:proofErr w:type="spellEnd"/>
      <w:r w:rsidRPr="002D5BD2">
        <w:rPr>
          <w:lang w:val="en-GB"/>
        </w:rPr>
        <w:t xml:space="preserve"> </w:t>
      </w:r>
      <w:proofErr w:type="spellStart"/>
      <w:r>
        <w:t>министров</w:t>
      </w:r>
      <w:proofErr w:type="spellEnd"/>
      <w:r w:rsidRPr="002D5BD2">
        <w:rPr>
          <w:lang w:val="en-GB"/>
        </w:rPr>
        <w:t xml:space="preserve"> </w:t>
      </w:r>
      <w:proofErr w:type="spellStart"/>
      <w:r>
        <w:t>Шотландии</w:t>
      </w:r>
      <w:proofErr w:type="spellEnd"/>
      <w:r w:rsidRPr="002D5BD2">
        <w:rPr>
          <w:lang w:val="en-GB"/>
        </w:rPr>
        <w:t xml:space="preserve"> </w:t>
      </w:r>
      <w:r>
        <w:t>о</w:t>
      </w:r>
      <w:r w:rsidRPr="002D5BD2">
        <w:rPr>
          <w:lang w:val="en-GB"/>
        </w:rPr>
        <w:t xml:space="preserve"> </w:t>
      </w:r>
      <w:proofErr w:type="spellStart"/>
      <w:r>
        <w:t>выдаче</w:t>
      </w:r>
      <w:proofErr w:type="spellEnd"/>
      <w:r w:rsidRPr="002D5BD2">
        <w:rPr>
          <w:lang w:val="en-GB"/>
        </w:rPr>
        <w:t xml:space="preserve"> </w:t>
      </w:r>
      <w:proofErr w:type="spellStart"/>
      <w:r>
        <w:t>разрешения</w:t>
      </w:r>
      <w:proofErr w:type="spellEnd"/>
      <w:r w:rsidRPr="002D5BD2">
        <w:rPr>
          <w:lang w:val="en-GB"/>
        </w:rPr>
        <w:t>.</w:t>
      </w:r>
    </w:p>
    <w:p w:rsidR="002D5BD2" w:rsidRPr="002D5BD2" w:rsidRDefault="002D5BD2" w:rsidP="002D5BD2">
      <w:pPr>
        <w:ind w:left="50" w:right="50"/>
        <w:rPr>
          <w:lang w:val="en-GB"/>
        </w:rPr>
      </w:pPr>
      <w:proofErr w:type="spellStart"/>
      <w:r>
        <w:t>После</w:t>
      </w:r>
      <w:proofErr w:type="spellEnd"/>
      <w:r w:rsidRPr="002D5BD2">
        <w:rPr>
          <w:lang w:val="en-GB"/>
        </w:rPr>
        <w:t xml:space="preserve"> </w:t>
      </w:r>
      <w:proofErr w:type="spellStart"/>
      <w:r>
        <w:t>официальных</w:t>
      </w:r>
      <w:proofErr w:type="spellEnd"/>
      <w:r w:rsidRPr="002D5BD2">
        <w:rPr>
          <w:lang w:val="en-GB"/>
        </w:rPr>
        <w:t xml:space="preserve"> </w:t>
      </w:r>
      <w:proofErr w:type="spellStart"/>
      <w:r>
        <w:t>консультаций</w:t>
      </w:r>
      <w:proofErr w:type="spellEnd"/>
      <w:r w:rsidRPr="002D5BD2">
        <w:rPr>
          <w:lang w:val="en-GB"/>
        </w:rPr>
        <w:t xml:space="preserve"> </w:t>
      </w:r>
      <w:proofErr w:type="spellStart"/>
      <w:r>
        <w:t>по</w:t>
      </w:r>
      <w:proofErr w:type="spellEnd"/>
      <w:r w:rsidRPr="002D5BD2">
        <w:rPr>
          <w:lang w:val="en-GB"/>
        </w:rPr>
        <w:t xml:space="preserve"> </w:t>
      </w:r>
      <w:proofErr w:type="spellStart"/>
      <w:r>
        <w:t>заявке</w:t>
      </w:r>
      <w:proofErr w:type="spellEnd"/>
      <w:r w:rsidRPr="002D5BD2">
        <w:rPr>
          <w:lang w:val="en-GB"/>
        </w:rPr>
        <w:t xml:space="preserve"> </w:t>
      </w:r>
      <w:r>
        <w:t>в</w:t>
      </w:r>
      <w:r w:rsidRPr="002D5BD2">
        <w:rPr>
          <w:lang w:val="en-GB"/>
        </w:rPr>
        <w:t xml:space="preserve"> </w:t>
      </w:r>
      <w:proofErr w:type="spellStart"/>
      <w:r>
        <w:t>мае</w:t>
      </w:r>
      <w:proofErr w:type="spellEnd"/>
      <w:r w:rsidRPr="002D5BD2">
        <w:rPr>
          <w:lang w:val="en-GB"/>
        </w:rPr>
        <w:t xml:space="preserve"> 2016 </w:t>
      </w:r>
      <w:proofErr w:type="spellStart"/>
      <w:r>
        <w:t>года</w:t>
      </w:r>
      <w:proofErr w:type="spellEnd"/>
      <w:r w:rsidRPr="002D5BD2">
        <w:rPr>
          <w:lang w:val="en-GB"/>
        </w:rPr>
        <w:t xml:space="preserve"> </w:t>
      </w:r>
      <w:proofErr w:type="spellStart"/>
      <w:r>
        <w:t>была</w:t>
      </w:r>
      <w:proofErr w:type="spellEnd"/>
      <w:r w:rsidRPr="002D5BD2">
        <w:rPr>
          <w:lang w:val="en-GB"/>
        </w:rPr>
        <w:t xml:space="preserve"> </w:t>
      </w:r>
      <w:proofErr w:type="spellStart"/>
      <w:r>
        <w:t>представлена</w:t>
      </w:r>
      <w:proofErr w:type="spellEnd"/>
      <w:r w:rsidRPr="002D5BD2">
        <w:rPr>
          <w:lang w:val="en-GB"/>
        </w:rPr>
        <w:t xml:space="preserve"> </w:t>
      </w:r>
      <w:proofErr w:type="spellStart"/>
      <w:r>
        <w:t>дополнительная</w:t>
      </w:r>
      <w:proofErr w:type="spellEnd"/>
      <w:r w:rsidRPr="002D5BD2">
        <w:rPr>
          <w:lang w:val="en-GB"/>
        </w:rPr>
        <w:t xml:space="preserve"> </w:t>
      </w:r>
      <w:proofErr w:type="spellStart"/>
      <w:r>
        <w:t>экологическая</w:t>
      </w:r>
      <w:proofErr w:type="spellEnd"/>
      <w:r w:rsidRPr="002D5BD2">
        <w:rPr>
          <w:lang w:val="en-GB"/>
        </w:rPr>
        <w:t xml:space="preserve"> </w:t>
      </w:r>
      <w:proofErr w:type="spellStart"/>
      <w:r>
        <w:t>информация</w:t>
      </w:r>
      <w:proofErr w:type="spellEnd"/>
      <w:r w:rsidRPr="002D5BD2">
        <w:rPr>
          <w:lang w:val="en-GB"/>
        </w:rPr>
        <w:t xml:space="preserve">, </w:t>
      </w:r>
      <w:proofErr w:type="spellStart"/>
      <w:r>
        <w:t>которая</w:t>
      </w:r>
      <w:proofErr w:type="spellEnd"/>
      <w:r w:rsidRPr="002D5BD2">
        <w:rPr>
          <w:lang w:val="en-GB"/>
        </w:rPr>
        <w:t xml:space="preserve"> </w:t>
      </w:r>
      <w:proofErr w:type="spellStart"/>
      <w:r>
        <w:t>включала</w:t>
      </w:r>
      <w:proofErr w:type="spellEnd"/>
      <w:r w:rsidRPr="002D5BD2">
        <w:rPr>
          <w:lang w:val="en-GB"/>
        </w:rPr>
        <w:t xml:space="preserve"> </w:t>
      </w:r>
      <w:proofErr w:type="spellStart"/>
      <w:r>
        <w:t>сведения</w:t>
      </w:r>
      <w:proofErr w:type="spellEnd"/>
      <w:r w:rsidRPr="002D5BD2">
        <w:rPr>
          <w:lang w:val="en-GB"/>
        </w:rPr>
        <w:t xml:space="preserve">, </w:t>
      </w:r>
      <w:proofErr w:type="spellStart"/>
      <w:r>
        <w:t>касающиеся</w:t>
      </w:r>
      <w:proofErr w:type="spellEnd"/>
      <w:r w:rsidRPr="002D5BD2">
        <w:rPr>
          <w:lang w:val="en-GB"/>
        </w:rPr>
        <w:t xml:space="preserve"> </w:t>
      </w:r>
      <w:proofErr w:type="spellStart"/>
      <w:r>
        <w:t>изменения</w:t>
      </w:r>
      <w:proofErr w:type="spellEnd"/>
      <w:r w:rsidRPr="002D5BD2">
        <w:rPr>
          <w:lang w:val="en-GB"/>
        </w:rPr>
        <w:t xml:space="preserve"> </w:t>
      </w:r>
      <w:proofErr w:type="spellStart"/>
      <w:r>
        <w:t>проекта</w:t>
      </w:r>
      <w:proofErr w:type="spellEnd"/>
      <w:r w:rsidRPr="002D5BD2">
        <w:rPr>
          <w:lang w:val="en-GB"/>
        </w:rPr>
        <w:t xml:space="preserve"> </w:t>
      </w:r>
      <w:r>
        <w:t>с</w:t>
      </w:r>
      <w:r w:rsidRPr="002D5BD2">
        <w:rPr>
          <w:lang w:val="en-GB"/>
        </w:rPr>
        <w:t xml:space="preserve"> </w:t>
      </w:r>
      <w:proofErr w:type="spellStart"/>
      <w:r>
        <w:t>перемещением</w:t>
      </w:r>
      <w:proofErr w:type="spellEnd"/>
      <w:r w:rsidRPr="002D5BD2">
        <w:rPr>
          <w:lang w:val="en-GB"/>
        </w:rPr>
        <w:t xml:space="preserve"> </w:t>
      </w:r>
      <w:proofErr w:type="spellStart"/>
      <w:r>
        <w:t>турбины</w:t>
      </w:r>
      <w:proofErr w:type="spellEnd"/>
      <w:r w:rsidRPr="002D5BD2">
        <w:rPr>
          <w:lang w:val="en-GB"/>
        </w:rPr>
        <w:t xml:space="preserve">. </w:t>
      </w:r>
      <w:proofErr w:type="spellStart"/>
      <w:r>
        <w:t>Добавление</w:t>
      </w:r>
      <w:proofErr w:type="spellEnd"/>
      <w:r w:rsidRPr="002D5BD2">
        <w:rPr>
          <w:lang w:val="en-GB"/>
        </w:rPr>
        <w:t xml:space="preserve"> </w:t>
      </w:r>
      <w:proofErr w:type="spellStart"/>
      <w:r>
        <w:t>аккумуляторных</w:t>
      </w:r>
      <w:proofErr w:type="spellEnd"/>
      <w:r w:rsidRPr="002D5BD2">
        <w:rPr>
          <w:lang w:val="en-GB"/>
        </w:rPr>
        <w:t xml:space="preserve"> </w:t>
      </w:r>
      <w:proofErr w:type="spellStart"/>
      <w:r>
        <w:t>батарей</w:t>
      </w:r>
      <w:proofErr w:type="spellEnd"/>
      <w:r w:rsidRPr="002D5BD2">
        <w:rPr>
          <w:lang w:val="en-GB"/>
        </w:rPr>
        <w:t xml:space="preserve"> </w:t>
      </w:r>
      <w:proofErr w:type="spellStart"/>
      <w:r>
        <w:t>мощностью</w:t>
      </w:r>
      <w:proofErr w:type="spellEnd"/>
      <w:r w:rsidRPr="002D5BD2">
        <w:rPr>
          <w:lang w:val="en-GB"/>
        </w:rPr>
        <w:t xml:space="preserve"> 4 </w:t>
      </w:r>
      <w:proofErr w:type="spellStart"/>
      <w:r>
        <w:t>МВт</w:t>
      </w:r>
      <w:proofErr w:type="spellEnd"/>
      <w:r w:rsidRPr="002D5BD2">
        <w:rPr>
          <w:lang w:val="en-GB"/>
        </w:rPr>
        <w:t xml:space="preserve">, </w:t>
      </w:r>
      <w:proofErr w:type="spellStart"/>
      <w:r>
        <w:t>инвертора</w:t>
      </w:r>
      <w:proofErr w:type="spellEnd"/>
      <w:r w:rsidRPr="002D5BD2">
        <w:rPr>
          <w:lang w:val="en-GB"/>
        </w:rPr>
        <w:t>/</w:t>
      </w:r>
      <w:proofErr w:type="spellStart"/>
      <w:r>
        <w:t>трансформатора</w:t>
      </w:r>
      <w:proofErr w:type="spellEnd"/>
      <w:r w:rsidRPr="002D5BD2">
        <w:rPr>
          <w:lang w:val="en-GB"/>
        </w:rPr>
        <w:t xml:space="preserve">, </w:t>
      </w:r>
      <w:proofErr w:type="spellStart"/>
      <w:r>
        <w:t>незначительные</w:t>
      </w:r>
      <w:proofErr w:type="spellEnd"/>
      <w:r w:rsidRPr="002D5BD2">
        <w:rPr>
          <w:lang w:val="en-GB"/>
        </w:rPr>
        <w:t xml:space="preserve"> </w:t>
      </w:r>
      <w:proofErr w:type="spellStart"/>
      <w:r>
        <w:t>изменения</w:t>
      </w:r>
      <w:proofErr w:type="spellEnd"/>
      <w:r w:rsidRPr="002D5BD2">
        <w:rPr>
          <w:lang w:val="en-GB"/>
        </w:rPr>
        <w:t xml:space="preserve"> </w:t>
      </w:r>
      <w:r>
        <w:t>в</w:t>
      </w:r>
      <w:r w:rsidRPr="002D5BD2">
        <w:rPr>
          <w:lang w:val="en-GB"/>
        </w:rPr>
        <w:t xml:space="preserve"> </w:t>
      </w:r>
      <w:proofErr w:type="spellStart"/>
      <w:r>
        <w:t>схеме</w:t>
      </w:r>
      <w:proofErr w:type="spellEnd"/>
      <w:r w:rsidRPr="002D5BD2">
        <w:rPr>
          <w:lang w:val="en-GB"/>
        </w:rPr>
        <w:t xml:space="preserve"> </w:t>
      </w:r>
      <w:proofErr w:type="spellStart"/>
      <w:r>
        <w:t>трассы</w:t>
      </w:r>
      <w:proofErr w:type="spellEnd"/>
      <w:r w:rsidRPr="002D5BD2">
        <w:rPr>
          <w:lang w:val="en-GB"/>
        </w:rPr>
        <w:t xml:space="preserve">, </w:t>
      </w:r>
      <w:proofErr w:type="spellStart"/>
      <w:r>
        <w:t>сокращение</w:t>
      </w:r>
      <w:proofErr w:type="spellEnd"/>
      <w:r w:rsidRPr="002D5BD2">
        <w:rPr>
          <w:lang w:val="en-GB"/>
        </w:rPr>
        <w:t xml:space="preserve"> </w:t>
      </w:r>
      <w:proofErr w:type="spellStart"/>
      <w:r>
        <w:t>объема</w:t>
      </w:r>
      <w:proofErr w:type="spellEnd"/>
      <w:r w:rsidRPr="002D5BD2">
        <w:rPr>
          <w:lang w:val="en-GB"/>
        </w:rPr>
        <w:t xml:space="preserve"> </w:t>
      </w:r>
      <w:proofErr w:type="spellStart"/>
      <w:r>
        <w:t>необходимых</w:t>
      </w:r>
      <w:proofErr w:type="spellEnd"/>
      <w:r w:rsidRPr="002D5BD2">
        <w:rPr>
          <w:lang w:val="en-GB"/>
        </w:rPr>
        <w:t xml:space="preserve"> </w:t>
      </w:r>
      <w:proofErr w:type="spellStart"/>
      <w:r>
        <w:t>земляных</w:t>
      </w:r>
      <w:proofErr w:type="spellEnd"/>
      <w:r w:rsidRPr="002D5BD2">
        <w:rPr>
          <w:lang w:val="en-GB"/>
        </w:rPr>
        <w:t xml:space="preserve"> </w:t>
      </w:r>
      <w:proofErr w:type="spellStart"/>
      <w:r>
        <w:t>работ</w:t>
      </w:r>
      <w:proofErr w:type="spellEnd"/>
      <w:r w:rsidRPr="002D5BD2">
        <w:rPr>
          <w:lang w:val="en-GB"/>
        </w:rPr>
        <w:t xml:space="preserve"> </w:t>
      </w:r>
      <w:r>
        <w:t>и</w:t>
      </w:r>
      <w:r w:rsidRPr="002D5BD2">
        <w:rPr>
          <w:lang w:val="en-GB"/>
        </w:rPr>
        <w:t xml:space="preserve"> </w:t>
      </w:r>
      <w:proofErr w:type="spellStart"/>
      <w:r>
        <w:t>план</w:t>
      </w:r>
      <w:proofErr w:type="spellEnd"/>
      <w:r w:rsidRPr="002D5BD2">
        <w:rPr>
          <w:lang w:val="en-GB"/>
        </w:rPr>
        <w:t xml:space="preserve"> </w:t>
      </w:r>
      <w:proofErr w:type="spellStart"/>
      <w:r>
        <w:t>компенсационного</w:t>
      </w:r>
      <w:proofErr w:type="spellEnd"/>
      <w:r w:rsidRPr="002D5BD2">
        <w:rPr>
          <w:lang w:val="en-GB"/>
        </w:rPr>
        <w:t xml:space="preserve"> </w:t>
      </w:r>
      <w:proofErr w:type="spellStart"/>
      <w:r>
        <w:t>озеленения</w:t>
      </w:r>
      <w:proofErr w:type="spellEnd"/>
      <w:r w:rsidRPr="002D5BD2">
        <w:rPr>
          <w:lang w:val="en-GB"/>
        </w:rPr>
        <w:t xml:space="preserve"> </w:t>
      </w:r>
      <w:proofErr w:type="spellStart"/>
      <w:r>
        <w:t>для</w:t>
      </w:r>
      <w:proofErr w:type="spellEnd"/>
      <w:r w:rsidRPr="002D5BD2">
        <w:rPr>
          <w:lang w:val="en-GB"/>
        </w:rPr>
        <w:t xml:space="preserve"> </w:t>
      </w:r>
      <w:proofErr w:type="spellStart"/>
      <w:r>
        <w:t>компенсации</w:t>
      </w:r>
      <w:proofErr w:type="spellEnd"/>
      <w:r w:rsidRPr="002D5BD2">
        <w:rPr>
          <w:lang w:val="en-GB"/>
        </w:rPr>
        <w:t xml:space="preserve"> </w:t>
      </w:r>
      <w:proofErr w:type="spellStart"/>
      <w:r>
        <w:t>потери</w:t>
      </w:r>
      <w:proofErr w:type="spellEnd"/>
      <w:r w:rsidRPr="002D5BD2">
        <w:rPr>
          <w:lang w:val="en-GB"/>
        </w:rPr>
        <w:t xml:space="preserve"> 52 </w:t>
      </w:r>
      <w:proofErr w:type="spellStart"/>
      <w:r>
        <w:t>гектаров</w:t>
      </w:r>
      <w:proofErr w:type="spellEnd"/>
      <w:r w:rsidRPr="002D5BD2">
        <w:rPr>
          <w:lang w:val="en-GB"/>
        </w:rPr>
        <w:t xml:space="preserve"> </w:t>
      </w:r>
      <w:proofErr w:type="spellStart"/>
      <w:r>
        <w:t>леса</w:t>
      </w:r>
      <w:proofErr w:type="spellEnd"/>
      <w:r w:rsidRPr="002D5BD2">
        <w:rPr>
          <w:lang w:val="en-GB"/>
        </w:rPr>
        <w:t>.</w:t>
      </w:r>
    </w:p>
    <w:p w:rsidR="002D5BD2" w:rsidRPr="002D5BD2" w:rsidRDefault="002D5BD2" w:rsidP="002D5BD2">
      <w:pPr>
        <w:pStyle w:val="Nagwek1"/>
        <w:ind w:left="124"/>
        <w:rPr>
          <w:lang w:val="en-GB"/>
        </w:rPr>
      </w:pPr>
      <w:proofErr w:type="spellStart"/>
      <w:r>
        <w:t>Разрешение</w:t>
      </w:r>
      <w:proofErr w:type="spellEnd"/>
      <w:r w:rsidRPr="002D5BD2">
        <w:rPr>
          <w:lang w:val="en-GB"/>
        </w:rPr>
        <w:t xml:space="preserve"> </w:t>
      </w:r>
      <w:proofErr w:type="spellStart"/>
      <w:r>
        <w:t>на</w:t>
      </w:r>
      <w:proofErr w:type="spellEnd"/>
      <w:r w:rsidRPr="002D5BD2">
        <w:rPr>
          <w:lang w:val="en-GB"/>
        </w:rPr>
        <w:t xml:space="preserve"> </w:t>
      </w:r>
      <w:proofErr w:type="spellStart"/>
      <w:r>
        <w:t>проектирование</w:t>
      </w:r>
      <w:proofErr w:type="spellEnd"/>
    </w:p>
    <w:p w:rsidR="002D5BD2" w:rsidRPr="002D5BD2" w:rsidRDefault="002D5BD2" w:rsidP="002D5BD2">
      <w:pPr>
        <w:ind w:left="50" w:right="50"/>
        <w:rPr>
          <w:lang w:val="en-GB"/>
        </w:rPr>
      </w:pPr>
      <w:r>
        <w:t>В</w:t>
      </w:r>
      <w:r w:rsidRPr="002D5BD2">
        <w:rPr>
          <w:lang w:val="en-GB"/>
        </w:rPr>
        <w:t xml:space="preserve"> </w:t>
      </w:r>
      <w:proofErr w:type="spellStart"/>
      <w:r>
        <w:t>соответствии</w:t>
      </w:r>
      <w:proofErr w:type="spellEnd"/>
      <w:r w:rsidRPr="002D5BD2">
        <w:rPr>
          <w:lang w:val="en-GB"/>
        </w:rPr>
        <w:t xml:space="preserve"> </w:t>
      </w:r>
      <w:r>
        <w:t>с</w:t>
      </w:r>
      <w:r w:rsidRPr="002D5BD2">
        <w:rPr>
          <w:lang w:val="en-GB"/>
        </w:rPr>
        <w:t xml:space="preserve"> </w:t>
      </w:r>
      <w:proofErr w:type="spellStart"/>
      <w:r>
        <w:t>разделом</w:t>
      </w:r>
      <w:proofErr w:type="spellEnd"/>
      <w:r w:rsidRPr="002D5BD2">
        <w:rPr>
          <w:lang w:val="en-GB"/>
        </w:rPr>
        <w:t xml:space="preserve"> 57(2) </w:t>
      </w:r>
      <w:proofErr w:type="spellStart"/>
      <w:r>
        <w:t>Закона</w:t>
      </w:r>
      <w:proofErr w:type="spellEnd"/>
      <w:r w:rsidRPr="002D5BD2">
        <w:rPr>
          <w:lang w:val="en-GB"/>
        </w:rPr>
        <w:t xml:space="preserve"> </w:t>
      </w:r>
      <w:r>
        <w:t>о</w:t>
      </w:r>
      <w:r w:rsidRPr="002D5BD2">
        <w:rPr>
          <w:lang w:val="en-GB"/>
        </w:rPr>
        <w:t xml:space="preserve"> </w:t>
      </w:r>
      <w:proofErr w:type="spellStart"/>
      <w:r>
        <w:t>городском</w:t>
      </w:r>
      <w:proofErr w:type="spellEnd"/>
      <w:r w:rsidRPr="002D5BD2">
        <w:rPr>
          <w:lang w:val="en-GB"/>
        </w:rPr>
        <w:t xml:space="preserve"> </w:t>
      </w:r>
      <w:r>
        <w:t>и</w:t>
      </w:r>
      <w:r w:rsidRPr="002D5BD2">
        <w:rPr>
          <w:lang w:val="en-GB"/>
        </w:rPr>
        <w:t xml:space="preserve"> </w:t>
      </w:r>
      <w:proofErr w:type="spellStart"/>
      <w:r>
        <w:t>сельском</w:t>
      </w:r>
      <w:proofErr w:type="spellEnd"/>
      <w:r w:rsidRPr="002D5BD2">
        <w:rPr>
          <w:lang w:val="en-GB"/>
        </w:rPr>
        <w:t xml:space="preserve"> </w:t>
      </w:r>
      <w:proofErr w:type="spellStart"/>
      <w:r>
        <w:t>планировании</w:t>
      </w:r>
      <w:proofErr w:type="spellEnd"/>
      <w:r w:rsidRPr="002D5BD2">
        <w:rPr>
          <w:lang w:val="en-GB"/>
        </w:rPr>
        <w:t xml:space="preserve"> (</w:t>
      </w:r>
      <w:proofErr w:type="spellStart"/>
      <w:r>
        <w:t>Шотландия</w:t>
      </w:r>
      <w:proofErr w:type="spellEnd"/>
      <w:r w:rsidRPr="002D5BD2">
        <w:rPr>
          <w:lang w:val="en-GB"/>
        </w:rPr>
        <w:t xml:space="preserve">) 1997 </w:t>
      </w:r>
      <w:proofErr w:type="spellStart"/>
      <w:r>
        <w:t>года</w:t>
      </w:r>
      <w:proofErr w:type="spellEnd"/>
      <w:r w:rsidRPr="002D5BD2">
        <w:rPr>
          <w:lang w:val="en-GB"/>
        </w:rPr>
        <w:t xml:space="preserve"> </w:t>
      </w:r>
      <w:proofErr w:type="spellStart"/>
      <w:r>
        <w:t>министры</w:t>
      </w:r>
      <w:proofErr w:type="spellEnd"/>
      <w:r w:rsidRPr="002D5BD2">
        <w:rPr>
          <w:lang w:val="en-GB"/>
        </w:rPr>
        <w:t xml:space="preserve"> </w:t>
      </w:r>
      <w:proofErr w:type="spellStart"/>
      <w:r>
        <w:t>Шотландии</w:t>
      </w:r>
      <w:proofErr w:type="spellEnd"/>
      <w:r w:rsidRPr="002D5BD2">
        <w:rPr>
          <w:lang w:val="en-GB"/>
        </w:rPr>
        <w:t xml:space="preserve"> </w:t>
      </w:r>
      <w:proofErr w:type="spellStart"/>
      <w:r>
        <w:t>могут</w:t>
      </w:r>
      <w:proofErr w:type="spellEnd"/>
      <w:r w:rsidRPr="002D5BD2">
        <w:rPr>
          <w:lang w:val="en-GB"/>
        </w:rPr>
        <w:t xml:space="preserve"> </w:t>
      </w:r>
      <w:proofErr w:type="spellStart"/>
      <w:r>
        <w:t>при</w:t>
      </w:r>
      <w:proofErr w:type="spellEnd"/>
      <w:r w:rsidRPr="002D5BD2">
        <w:rPr>
          <w:lang w:val="en-GB"/>
        </w:rPr>
        <w:t xml:space="preserve"> </w:t>
      </w:r>
      <w:proofErr w:type="spellStart"/>
      <w:r>
        <w:t>выдаче</w:t>
      </w:r>
      <w:proofErr w:type="spellEnd"/>
      <w:r w:rsidRPr="002D5BD2">
        <w:rPr>
          <w:lang w:val="en-GB"/>
        </w:rPr>
        <w:t xml:space="preserve"> </w:t>
      </w:r>
      <w:proofErr w:type="spellStart"/>
      <w:r>
        <w:t>согласия</w:t>
      </w:r>
      <w:proofErr w:type="spellEnd"/>
      <w:r w:rsidRPr="002D5BD2">
        <w:rPr>
          <w:lang w:val="en-GB"/>
        </w:rPr>
        <w:t xml:space="preserve"> </w:t>
      </w:r>
      <w:r>
        <w:t>в</w:t>
      </w:r>
      <w:r w:rsidRPr="002D5BD2">
        <w:rPr>
          <w:lang w:val="en-GB"/>
        </w:rPr>
        <w:t xml:space="preserve"> </w:t>
      </w:r>
      <w:proofErr w:type="spellStart"/>
      <w:r>
        <w:t>соответствии</w:t>
      </w:r>
      <w:proofErr w:type="spellEnd"/>
      <w:r w:rsidRPr="002D5BD2">
        <w:rPr>
          <w:lang w:val="en-GB"/>
        </w:rPr>
        <w:t xml:space="preserve"> </w:t>
      </w:r>
      <w:r>
        <w:t>с</w:t>
      </w:r>
      <w:r w:rsidRPr="002D5BD2">
        <w:rPr>
          <w:lang w:val="en-GB"/>
        </w:rPr>
        <w:t xml:space="preserve"> </w:t>
      </w:r>
      <w:proofErr w:type="spellStart"/>
      <w:r>
        <w:t>разделом</w:t>
      </w:r>
      <w:proofErr w:type="spellEnd"/>
      <w:r w:rsidRPr="002D5BD2">
        <w:rPr>
          <w:lang w:val="en-GB"/>
        </w:rPr>
        <w:t xml:space="preserve"> 36 </w:t>
      </w:r>
      <w:proofErr w:type="spellStart"/>
      <w:r>
        <w:t>Закона</w:t>
      </w:r>
      <w:proofErr w:type="spellEnd"/>
      <w:r w:rsidRPr="002D5BD2">
        <w:rPr>
          <w:lang w:val="en-GB"/>
        </w:rPr>
        <w:t xml:space="preserve"> </w:t>
      </w:r>
      <w:proofErr w:type="spellStart"/>
      <w:r>
        <w:t>об</w:t>
      </w:r>
      <w:proofErr w:type="spellEnd"/>
      <w:r w:rsidRPr="002D5BD2">
        <w:rPr>
          <w:lang w:val="en-GB"/>
        </w:rPr>
        <w:t xml:space="preserve"> </w:t>
      </w:r>
      <w:proofErr w:type="spellStart"/>
      <w:r>
        <w:t>электроэнергетике</w:t>
      </w:r>
      <w:proofErr w:type="spellEnd"/>
      <w:r w:rsidRPr="002D5BD2">
        <w:rPr>
          <w:lang w:val="en-GB"/>
        </w:rPr>
        <w:t xml:space="preserve"> </w:t>
      </w:r>
      <w:proofErr w:type="spellStart"/>
      <w:r>
        <w:t>на</w:t>
      </w:r>
      <w:proofErr w:type="spellEnd"/>
      <w:r w:rsidRPr="002D5BD2">
        <w:rPr>
          <w:lang w:val="en-GB"/>
        </w:rPr>
        <w:t xml:space="preserve"> </w:t>
      </w:r>
      <w:proofErr w:type="spellStart"/>
      <w:r>
        <w:t>строительство</w:t>
      </w:r>
      <w:proofErr w:type="spellEnd"/>
      <w:r w:rsidRPr="002D5BD2">
        <w:rPr>
          <w:lang w:val="en-GB"/>
        </w:rPr>
        <w:t xml:space="preserve"> </w:t>
      </w:r>
      <w:r>
        <w:t>и</w:t>
      </w:r>
      <w:r w:rsidRPr="002D5BD2">
        <w:rPr>
          <w:lang w:val="en-GB"/>
        </w:rPr>
        <w:t xml:space="preserve"> </w:t>
      </w:r>
      <w:proofErr w:type="spellStart"/>
      <w:r>
        <w:t>эксплуатацию</w:t>
      </w:r>
      <w:proofErr w:type="spellEnd"/>
      <w:r w:rsidRPr="002D5BD2">
        <w:rPr>
          <w:lang w:val="en-GB"/>
        </w:rPr>
        <w:t xml:space="preserve"> </w:t>
      </w:r>
      <w:proofErr w:type="spellStart"/>
      <w:r>
        <w:t>генерирующей</w:t>
      </w:r>
      <w:proofErr w:type="spellEnd"/>
      <w:r w:rsidRPr="002D5BD2">
        <w:rPr>
          <w:lang w:val="en-GB"/>
        </w:rPr>
        <w:t xml:space="preserve"> </w:t>
      </w:r>
      <w:proofErr w:type="spellStart"/>
      <w:r>
        <w:t>станции</w:t>
      </w:r>
      <w:proofErr w:type="spellEnd"/>
      <w:r w:rsidRPr="002D5BD2">
        <w:rPr>
          <w:lang w:val="en-GB"/>
        </w:rPr>
        <w:t xml:space="preserve"> </w:t>
      </w:r>
      <w:proofErr w:type="spellStart"/>
      <w:r>
        <w:lastRenderedPageBreak/>
        <w:t>распорядиться</w:t>
      </w:r>
      <w:proofErr w:type="spellEnd"/>
      <w:r w:rsidRPr="002D5BD2">
        <w:rPr>
          <w:lang w:val="en-GB"/>
        </w:rPr>
        <w:t xml:space="preserve">, </w:t>
      </w:r>
      <w:proofErr w:type="spellStart"/>
      <w:r>
        <w:t>чтобы</w:t>
      </w:r>
      <w:proofErr w:type="spellEnd"/>
      <w:r w:rsidRPr="002D5BD2">
        <w:rPr>
          <w:lang w:val="en-GB"/>
        </w:rPr>
        <w:t xml:space="preserve"> </w:t>
      </w:r>
      <w:proofErr w:type="spellStart"/>
      <w:r>
        <w:t>разрешение</w:t>
      </w:r>
      <w:proofErr w:type="spellEnd"/>
      <w:r w:rsidRPr="002D5BD2">
        <w:rPr>
          <w:lang w:val="en-GB"/>
        </w:rPr>
        <w:t xml:space="preserve"> </w:t>
      </w:r>
      <w:proofErr w:type="spellStart"/>
      <w:r>
        <w:t>на</w:t>
      </w:r>
      <w:proofErr w:type="spellEnd"/>
      <w:r w:rsidRPr="002D5BD2">
        <w:rPr>
          <w:lang w:val="en-GB"/>
        </w:rPr>
        <w:t xml:space="preserve"> </w:t>
      </w:r>
      <w:proofErr w:type="spellStart"/>
      <w:r>
        <w:t>планирование</w:t>
      </w:r>
      <w:proofErr w:type="spellEnd"/>
      <w:r w:rsidRPr="002D5BD2">
        <w:rPr>
          <w:lang w:val="en-GB"/>
        </w:rPr>
        <w:t xml:space="preserve"> </w:t>
      </w:r>
      <w:proofErr w:type="spellStart"/>
      <w:r>
        <w:t>считалось</w:t>
      </w:r>
      <w:proofErr w:type="spellEnd"/>
      <w:r w:rsidRPr="002D5BD2">
        <w:rPr>
          <w:lang w:val="en-GB"/>
        </w:rPr>
        <w:t xml:space="preserve"> </w:t>
      </w:r>
      <w:proofErr w:type="spellStart"/>
      <w:r>
        <w:t>выданным</w:t>
      </w:r>
      <w:proofErr w:type="spellEnd"/>
      <w:r w:rsidRPr="002D5BD2">
        <w:rPr>
          <w:lang w:val="en-GB"/>
        </w:rPr>
        <w:t xml:space="preserve"> </w:t>
      </w:r>
      <w:r>
        <w:t>в</w:t>
      </w:r>
      <w:r w:rsidRPr="002D5BD2">
        <w:rPr>
          <w:lang w:val="en-GB"/>
        </w:rPr>
        <w:t xml:space="preserve"> </w:t>
      </w:r>
      <w:proofErr w:type="spellStart"/>
      <w:r>
        <w:t>отношении</w:t>
      </w:r>
      <w:proofErr w:type="spellEnd"/>
      <w:r w:rsidRPr="002D5BD2">
        <w:rPr>
          <w:lang w:val="en-GB"/>
        </w:rPr>
        <w:t xml:space="preserve"> </w:t>
      </w:r>
      <w:proofErr w:type="spellStart"/>
      <w:r>
        <w:t>этой</w:t>
      </w:r>
      <w:proofErr w:type="spellEnd"/>
      <w:r w:rsidRPr="002D5BD2">
        <w:rPr>
          <w:lang w:val="en-GB"/>
        </w:rPr>
        <w:t xml:space="preserve"> </w:t>
      </w:r>
      <w:proofErr w:type="spellStart"/>
      <w:r>
        <w:t>генерирующей</w:t>
      </w:r>
      <w:proofErr w:type="spellEnd"/>
      <w:r w:rsidRPr="002D5BD2">
        <w:rPr>
          <w:lang w:val="en-GB"/>
        </w:rPr>
        <w:t xml:space="preserve"> </w:t>
      </w:r>
      <w:proofErr w:type="spellStart"/>
      <w:r>
        <w:t>станции</w:t>
      </w:r>
      <w:proofErr w:type="spellEnd"/>
      <w:r w:rsidRPr="002D5BD2">
        <w:rPr>
          <w:lang w:val="en-GB"/>
        </w:rPr>
        <w:t xml:space="preserve"> </w:t>
      </w:r>
      <w:r>
        <w:t>и</w:t>
      </w:r>
      <w:r w:rsidRPr="002D5BD2">
        <w:rPr>
          <w:lang w:val="en-GB"/>
        </w:rPr>
        <w:t xml:space="preserve"> </w:t>
      </w:r>
      <w:proofErr w:type="spellStart"/>
      <w:r>
        <w:t>любого</w:t>
      </w:r>
      <w:proofErr w:type="spellEnd"/>
      <w:r w:rsidRPr="002D5BD2">
        <w:rPr>
          <w:lang w:val="en-GB"/>
        </w:rPr>
        <w:t xml:space="preserve"> </w:t>
      </w:r>
      <w:proofErr w:type="spellStart"/>
      <w:r>
        <w:t>сопутствующего</w:t>
      </w:r>
      <w:proofErr w:type="spellEnd"/>
      <w:r w:rsidRPr="002D5BD2">
        <w:rPr>
          <w:lang w:val="en-GB"/>
        </w:rPr>
        <w:t xml:space="preserve"> </w:t>
      </w:r>
      <w:proofErr w:type="spellStart"/>
      <w:r>
        <w:t>строительства</w:t>
      </w:r>
      <w:proofErr w:type="spellEnd"/>
      <w:r w:rsidRPr="002D5BD2">
        <w:rPr>
          <w:lang w:val="en-GB"/>
        </w:rPr>
        <w:t xml:space="preserve">. </w:t>
      </w:r>
      <w:proofErr w:type="spellStart"/>
      <w:r>
        <w:t>Данное</w:t>
      </w:r>
      <w:proofErr w:type="spellEnd"/>
      <w:r w:rsidRPr="002D5BD2">
        <w:rPr>
          <w:lang w:val="en-GB"/>
        </w:rPr>
        <w:t xml:space="preserve"> </w:t>
      </w:r>
      <w:proofErr w:type="spellStart"/>
      <w:r>
        <w:t>письмо</w:t>
      </w:r>
      <w:proofErr w:type="spellEnd"/>
      <w:r w:rsidRPr="002D5BD2">
        <w:rPr>
          <w:lang w:val="en-GB"/>
        </w:rPr>
        <w:t xml:space="preserve"> </w:t>
      </w:r>
      <w:proofErr w:type="spellStart"/>
      <w:r>
        <w:t>содержит</w:t>
      </w:r>
      <w:proofErr w:type="spellEnd"/>
      <w:r w:rsidRPr="002D5BD2">
        <w:rPr>
          <w:lang w:val="en-GB"/>
        </w:rPr>
        <w:t xml:space="preserve"> </w:t>
      </w:r>
      <w:proofErr w:type="spellStart"/>
      <w:r>
        <w:t>решение</w:t>
      </w:r>
      <w:proofErr w:type="spellEnd"/>
      <w:r w:rsidRPr="002D5BD2">
        <w:rPr>
          <w:lang w:val="en-GB"/>
        </w:rPr>
        <w:t xml:space="preserve"> </w:t>
      </w:r>
      <w:proofErr w:type="spellStart"/>
      <w:r>
        <w:t>министров</w:t>
      </w:r>
      <w:proofErr w:type="spellEnd"/>
      <w:r w:rsidRPr="002D5BD2">
        <w:rPr>
          <w:lang w:val="en-GB"/>
        </w:rPr>
        <w:t xml:space="preserve"> </w:t>
      </w:r>
      <w:proofErr w:type="spellStart"/>
      <w:r>
        <w:t>Шотландии</w:t>
      </w:r>
      <w:proofErr w:type="spellEnd"/>
      <w:r w:rsidRPr="002D5BD2">
        <w:rPr>
          <w:lang w:val="en-GB"/>
        </w:rPr>
        <w:t xml:space="preserve"> </w:t>
      </w:r>
      <w:proofErr w:type="spellStart"/>
      <w:r>
        <w:t>по</w:t>
      </w:r>
      <w:proofErr w:type="spellEnd"/>
      <w:r w:rsidRPr="002D5BD2">
        <w:rPr>
          <w:lang w:val="en-GB"/>
        </w:rPr>
        <w:t xml:space="preserve"> </w:t>
      </w:r>
      <w:proofErr w:type="spellStart"/>
      <w:r>
        <w:t>такому</w:t>
      </w:r>
      <w:proofErr w:type="spellEnd"/>
      <w:r w:rsidRPr="002D5BD2">
        <w:rPr>
          <w:lang w:val="en-GB"/>
        </w:rPr>
        <w:t xml:space="preserve"> </w:t>
      </w:r>
      <w:proofErr w:type="spellStart"/>
      <w:r>
        <w:t>указанию</w:t>
      </w:r>
      <w:proofErr w:type="spellEnd"/>
      <w:r w:rsidRPr="002D5BD2">
        <w:rPr>
          <w:lang w:val="en-GB"/>
        </w:rPr>
        <w:t>.</w:t>
      </w:r>
    </w:p>
    <w:p w:rsidR="002D5BD2" w:rsidRPr="002D5BD2" w:rsidRDefault="002D5BD2" w:rsidP="002D5BD2">
      <w:pPr>
        <w:pStyle w:val="Nagwek2"/>
        <w:spacing w:after="211"/>
        <w:ind w:left="60"/>
        <w:rPr>
          <w:lang w:val="en-GB"/>
        </w:rPr>
      </w:pPr>
      <w:proofErr w:type="spellStart"/>
      <w:r>
        <w:t>Консультация</w:t>
      </w:r>
      <w:proofErr w:type="spellEnd"/>
    </w:p>
    <w:p w:rsidR="002D5BD2" w:rsidRPr="002D5BD2" w:rsidRDefault="002D5BD2" w:rsidP="002D5BD2">
      <w:pPr>
        <w:ind w:left="50" w:right="50"/>
        <w:rPr>
          <w:lang w:val="en-GB"/>
        </w:rPr>
      </w:pPr>
      <w:proofErr w:type="spellStart"/>
      <w:r>
        <w:t>Заявка</w:t>
      </w:r>
      <w:proofErr w:type="spellEnd"/>
      <w:r w:rsidRPr="002D5BD2">
        <w:rPr>
          <w:lang w:val="en-GB"/>
        </w:rPr>
        <w:t xml:space="preserve"> </w:t>
      </w:r>
      <w:proofErr w:type="spellStart"/>
      <w:r>
        <w:t>была</w:t>
      </w:r>
      <w:proofErr w:type="spellEnd"/>
      <w:r w:rsidRPr="002D5BD2">
        <w:rPr>
          <w:lang w:val="en-GB"/>
        </w:rPr>
        <w:t xml:space="preserve"> </w:t>
      </w:r>
      <w:proofErr w:type="spellStart"/>
      <w:r>
        <w:t>объявлена</w:t>
      </w:r>
      <w:proofErr w:type="spellEnd"/>
      <w:r w:rsidRPr="002D5BD2">
        <w:rPr>
          <w:lang w:val="en-GB"/>
        </w:rPr>
        <w:t xml:space="preserve"> </w:t>
      </w:r>
      <w:r>
        <w:t>и</w:t>
      </w:r>
      <w:r w:rsidRPr="002D5BD2">
        <w:rPr>
          <w:lang w:val="en-GB"/>
        </w:rPr>
        <w:t xml:space="preserve"> </w:t>
      </w:r>
      <w:proofErr w:type="spellStart"/>
      <w:r>
        <w:t>по</w:t>
      </w:r>
      <w:proofErr w:type="spellEnd"/>
      <w:r w:rsidRPr="002D5BD2">
        <w:rPr>
          <w:lang w:val="en-GB"/>
        </w:rPr>
        <w:t xml:space="preserve"> </w:t>
      </w:r>
      <w:proofErr w:type="spellStart"/>
      <w:r>
        <w:t>ней</w:t>
      </w:r>
      <w:proofErr w:type="spellEnd"/>
      <w:r w:rsidRPr="002D5BD2">
        <w:rPr>
          <w:lang w:val="en-GB"/>
        </w:rPr>
        <w:t xml:space="preserve"> </w:t>
      </w:r>
      <w:proofErr w:type="spellStart"/>
      <w:r>
        <w:t>проводились</w:t>
      </w:r>
      <w:proofErr w:type="spellEnd"/>
      <w:r w:rsidRPr="002D5BD2">
        <w:rPr>
          <w:lang w:val="en-GB"/>
        </w:rPr>
        <w:t xml:space="preserve"> </w:t>
      </w:r>
      <w:proofErr w:type="spellStart"/>
      <w:r>
        <w:t>консультации</w:t>
      </w:r>
      <w:proofErr w:type="spellEnd"/>
      <w:r w:rsidRPr="002D5BD2">
        <w:rPr>
          <w:lang w:val="en-GB"/>
        </w:rPr>
        <w:t xml:space="preserve"> </w:t>
      </w:r>
      <w:r>
        <w:t>в</w:t>
      </w:r>
      <w:r w:rsidRPr="002D5BD2">
        <w:rPr>
          <w:lang w:val="en-GB"/>
        </w:rPr>
        <w:t xml:space="preserve"> </w:t>
      </w:r>
      <w:proofErr w:type="spellStart"/>
      <w:r>
        <w:t>соответствии</w:t>
      </w:r>
      <w:proofErr w:type="spellEnd"/>
      <w:r w:rsidRPr="002D5BD2">
        <w:rPr>
          <w:lang w:val="en-GB"/>
        </w:rPr>
        <w:t xml:space="preserve"> </w:t>
      </w:r>
      <w:r>
        <w:t>с</w:t>
      </w:r>
      <w:r w:rsidRPr="002D5BD2">
        <w:rPr>
          <w:lang w:val="en-GB"/>
        </w:rPr>
        <w:t xml:space="preserve"> </w:t>
      </w:r>
      <w:proofErr w:type="spellStart"/>
      <w:r>
        <w:t>требованиями</w:t>
      </w:r>
      <w:proofErr w:type="spellEnd"/>
      <w:r w:rsidRPr="002D5BD2">
        <w:rPr>
          <w:lang w:val="en-GB"/>
        </w:rPr>
        <w:t xml:space="preserve"> </w:t>
      </w:r>
      <w:proofErr w:type="spellStart"/>
      <w:r>
        <w:t>Закона</w:t>
      </w:r>
      <w:proofErr w:type="spellEnd"/>
      <w:r w:rsidRPr="002D5BD2">
        <w:rPr>
          <w:lang w:val="en-GB"/>
        </w:rPr>
        <w:t xml:space="preserve"> </w:t>
      </w:r>
      <w:proofErr w:type="spellStart"/>
      <w:r>
        <w:t>об</w:t>
      </w:r>
      <w:proofErr w:type="spellEnd"/>
      <w:r w:rsidRPr="002D5BD2">
        <w:rPr>
          <w:lang w:val="en-GB"/>
        </w:rPr>
        <w:t xml:space="preserve"> </w:t>
      </w:r>
      <w:proofErr w:type="spellStart"/>
      <w:r>
        <w:t>электроэнергетике</w:t>
      </w:r>
      <w:proofErr w:type="spellEnd"/>
      <w:r w:rsidRPr="002D5BD2">
        <w:rPr>
          <w:lang w:val="en-GB"/>
        </w:rPr>
        <w:t xml:space="preserve">, </w:t>
      </w:r>
      <w:proofErr w:type="spellStart"/>
      <w:r>
        <w:t>Положения</w:t>
      </w:r>
      <w:proofErr w:type="spellEnd"/>
      <w:r w:rsidRPr="002D5BD2">
        <w:rPr>
          <w:lang w:val="en-GB"/>
        </w:rPr>
        <w:t xml:space="preserve"> </w:t>
      </w:r>
      <w:proofErr w:type="spellStart"/>
      <w:r>
        <w:t>об</w:t>
      </w:r>
      <w:proofErr w:type="spellEnd"/>
      <w:r w:rsidRPr="002D5BD2">
        <w:rPr>
          <w:lang w:val="en-GB"/>
        </w:rPr>
        <w:t xml:space="preserve"> </w:t>
      </w:r>
      <w:proofErr w:type="spellStart"/>
      <w:r>
        <w:t>электроэнергетике</w:t>
      </w:r>
      <w:proofErr w:type="spellEnd"/>
      <w:r w:rsidRPr="002D5BD2">
        <w:rPr>
          <w:lang w:val="en-GB"/>
        </w:rPr>
        <w:t xml:space="preserve"> (</w:t>
      </w:r>
      <w:proofErr w:type="spellStart"/>
      <w:r>
        <w:t>Заявки</w:t>
      </w:r>
      <w:proofErr w:type="spellEnd"/>
      <w:r w:rsidRPr="002D5BD2">
        <w:rPr>
          <w:lang w:val="en-GB"/>
        </w:rPr>
        <w:t xml:space="preserve"> </w:t>
      </w:r>
      <w:proofErr w:type="spellStart"/>
      <w:r>
        <w:t>на</w:t>
      </w:r>
      <w:proofErr w:type="spellEnd"/>
      <w:r w:rsidRPr="002D5BD2">
        <w:rPr>
          <w:lang w:val="en-GB"/>
        </w:rPr>
        <w:t xml:space="preserve"> </w:t>
      </w:r>
      <w:proofErr w:type="spellStart"/>
      <w:r>
        <w:t>согласие</w:t>
      </w:r>
      <w:proofErr w:type="spellEnd"/>
      <w:r w:rsidRPr="002D5BD2">
        <w:rPr>
          <w:lang w:val="en-GB"/>
        </w:rPr>
        <w:t xml:space="preserve">) 1990 </w:t>
      </w:r>
      <w:proofErr w:type="spellStart"/>
      <w:r>
        <w:t>года</w:t>
      </w:r>
      <w:proofErr w:type="spellEnd"/>
      <w:r w:rsidRPr="002D5BD2">
        <w:rPr>
          <w:lang w:val="en-GB"/>
        </w:rPr>
        <w:t xml:space="preserve"> </w:t>
      </w:r>
      <w:r>
        <w:t>и</w:t>
      </w:r>
      <w:r w:rsidRPr="002D5BD2">
        <w:rPr>
          <w:lang w:val="en-GB"/>
        </w:rPr>
        <w:t xml:space="preserve"> </w:t>
      </w:r>
      <w:proofErr w:type="spellStart"/>
      <w:r>
        <w:t>Положения</w:t>
      </w:r>
      <w:proofErr w:type="spellEnd"/>
      <w:r w:rsidRPr="002D5BD2">
        <w:rPr>
          <w:lang w:val="en-GB"/>
        </w:rPr>
        <w:t xml:space="preserve"> </w:t>
      </w:r>
      <w:proofErr w:type="spellStart"/>
      <w:r>
        <w:t>об</w:t>
      </w:r>
      <w:proofErr w:type="spellEnd"/>
      <w:r w:rsidRPr="002D5BD2">
        <w:rPr>
          <w:lang w:val="en-GB"/>
        </w:rPr>
        <w:t xml:space="preserve"> </w:t>
      </w:r>
      <w:proofErr w:type="spellStart"/>
      <w:r>
        <w:t>электроэнергетических</w:t>
      </w:r>
      <w:proofErr w:type="spellEnd"/>
      <w:r w:rsidRPr="002D5BD2">
        <w:rPr>
          <w:lang w:val="en-GB"/>
        </w:rPr>
        <w:t xml:space="preserve"> </w:t>
      </w:r>
      <w:proofErr w:type="spellStart"/>
      <w:r>
        <w:t>работах</w:t>
      </w:r>
      <w:proofErr w:type="spellEnd"/>
      <w:r w:rsidRPr="002D5BD2">
        <w:rPr>
          <w:lang w:val="en-GB"/>
        </w:rPr>
        <w:t xml:space="preserve"> (</w:t>
      </w:r>
      <w:proofErr w:type="spellStart"/>
      <w:r>
        <w:t>Оценка</w:t>
      </w:r>
      <w:proofErr w:type="spellEnd"/>
      <w:r w:rsidRPr="002D5BD2">
        <w:rPr>
          <w:lang w:val="en-GB"/>
        </w:rPr>
        <w:t xml:space="preserve"> </w:t>
      </w:r>
      <w:proofErr w:type="spellStart"/>
      <w:r>
        <w:t>воздействия</w:t>
      </w:r>
      <w:proofErr w:type="spellEnd"/>
      <w:r w:rsidRPr="002D5BD2">
        <w:rPr>
          <w:lang w:val="en-GB"/>
        </w:rPr>
        <w:t xml:space="preserve"> </w:t>
      </w:r>
      <w:proofErr w:type="spellStart"/>
      <w:r>
        <w:t>на</w:t>
      </w:r>
      <w:proofErr w:type="spellEnd"/>
      <w:r w:rsidRPr="002D5BD2">
        <w:rPr>
          <w:lang w:val="en-GB"/>
        </w:rPr>
        <w:t xml:space="preserve"> </w:t>
      </w:r>
      <w:proofErr w:type="spellStart"/>
      <w:r>
        <w:t>окружающую</w:t>
      </w:r>
      <w:proofErr w:type="spellEnd"/>
      <w:r w:rsidRPr="002D5BD2">
        <w:rPr>
          <w:lang w:val="en-GB"/>
        </w:rPr>
        <w:t xml:space="preserve"> </w:t>
      </w:r>
      <w:proofErr w:type="spellStart"/>
      <w:r>
        <w:t>среду</w:t>
      </w:r>
      <w:proofErr w:type="spellEnd"/>
      <w:r w:rsidRPr="002D5BD2">
        <w:rPr>
          <w:lang w:val="en-GB"/>
        </w:rPr>
        <w:t>) (</w:t>
      </w:r>
      <w:proofErr w:type="spellStart"/>
      <w:r>
        <w:t>Шотландия</w:t>
      </w:r>
      <w:proofErr w:type="spellEnd"/>
      <w:r w:rsidRPr="002D5BD2">
        <w:rPr>
          <w:lang w:val="en-GB"/>
        </w:rPr>
        <w:t xml:space="preserve">) 2000 </w:t>
      </w:r>
      <w:proofErr w:type="spellStart"/>
      <w:r>
        <w:t>года</w:t>
      </w:r>
      <w:proofErr w:type="spellEnd"/>
      <w:r w:rsidRPr="002D5BD2">
        <w:rPr>
          <w:lang w:val="en-GB"/>
        </w:rPr>
        <w:t xml:space="preserve"> ("</w:t>
      </w:r>
      <w:proofErr w:type="spellStart"/>
      <w:r>
        <w:t>Положения</w:t>
      </w:r>
      <w:proofErr w:type="spellEnd"/>
      <w:r w:rsidRPr="002D5BD2">
        <w:rPr>
          <w:lang w:val="en-GB"/>
        </w:rPr>
        <w:t xml:space="preserve"> 2000 </w:t>
      </w:r>
      <w:proofErr w:type="spellStart"/>
      <w:r>
        <w:t>года</w:t>
      </w:r>
      <w:proofErr w:type="spellEnd"/>
      <w:r w:rsidRPr="002D5BD2">
        <w:rPr>
          <w:lang w:val="en-GB"/>
        </w:rPr>
        <w:t>").</w:t>
      </w:r>
    </w:p>
    <w:p w:rsidR="002D5BD2" w:rsidRPr="002D5BD2" w:rsidRDefault="002D5BD2" w:rsidP="002D5BD2">
      <w:pPr>
        <w:ind w:left="50" w:right="50"/>
        <w:rPr>
          <w:lang w:val="en-GB"/>
        </w:rPr>
      </w:pPr>
      <w:proofErr w:type="spellStart"/>
      <w:r>
        <w:t>Согласно</w:t>
      </w:r>
      <w:proofErr w:type="spellEnd"/>
      <w:r w:rsidRPr="002D5BD2">
        <w:rPr>
          <w:lang w:val="en-GB"/>
        </w:rPr>
        <w:t xml:space="preserve"> </w:t>
      </w:r>
      <w:proofErr w:type="spellStart"/>
      <w:r>
        <w:t>пункту</w:t>
      </w:r>
      <w:proofErr w:type="spellEnd"/>
      <w:r w:rsidRPr="002D5BD2">
        <w:rPr>
          <w:lang w:val="en-GB"/>
        </w:rPr>
        <w:t xml:space="preserve"> 2(1) </w:t>
      </w:r>
      <w:proofErr w:type="spellStart"/>
      <w:r>
        <w:t>Приложения</w:t>
      </w:r>
      <w:proofErr w:type="spellEnd"/>
      <w:r w:rsidRPr="002D5BD2">
        <w:rPr>
          <w:lang w:val="en-GB"/>
        </w:rPr>
        <w:t xml:space="preserve"> 8 </w:t>
      </w:r>
      <w:r>
        <w:t>к</w:t>
      </w:r>
      <w:r w:rsidRPr="002D5BD2">
        <w:rPr>
          <w:lang w:val="en-GB"/>
        </w:rPr>
        <w:t xml:space="preserve"> </w:t>
      </w:r>
      <w:proofErr w:type="spellStart"/>
      <w:r>
        <w:t>Закону</w:t>
      </w:r>
      <w:proofErr w:type="spellEnd"/>
      <w:r w:rsidRPr="002D5BD2">
        <w:rPr>
          <w:lang w:val="en-GB"/>
        </w:rPr>
        <w:t xml:space="preserve"> </w:t>
      </w:r>
      <w:proofErr w:type="spellStart"/>
      <w:r>
        <w:t>об</w:t>
      </w:r>
      <w:proofErr w:type="spellEnd"/>
      <w:r w:rsidRPr="002D5BD2">
        <w:rPr>
          <w:lang w:val="en-GB"/>
        </w:rPr>
        <w:t xml:space="preserve"> </w:t>
      </w:r>
      <w:proofErr w:type="spellStart"/>
      <w:r>
        <w:t>электроэнергетике</w:t>
      </w:r>
      <w:proofErr w:type="spellEnd"/>
      <w:r w:rsidRPr="002D5BD2">
        <w:rPr>
          <w:lang w:val="en-GB"/>
        </w:rPr>
        <w:t xml:space="preserve">, </w:t>
      </w:r>
      <w:proofErr w:type="spellStart"/>
      <w:r>
        <w:t>соответствующий</w:t>
      </w:r>
      <w:proofErr w:type="spellEnd"/>
      <w:r w:rsidRPr="002D5BD2">
        <w:rPr>
          <w:lang w:val="en-GB"/>
        </w:rPr>
        <w:t xml:space="preserve"> </w:t>
      </w:r>
      <w:proofErr w:type="spellStart"/>
      <w:r>
        <w:t>орган</w:t>
      </w:r>
      <w:proofErr w:type="spellEnd"/>
      <w:r w:rsidRPr="002D5BD2">
        <w:rPr>
          <w:lang w:val="en-GB"/>
        </w:rPr>
        <w:t xml:space="preserve"> </w:t>
      </w:r>
      <w:proofErr w:type="spellStart"/>
      <w:r>
        <w:t>планирования</w:t>
      </w:r>
      <w:proofErr w:type="spellEnd"/>
      <w:r w:rsidRPr="002D5BD2">
        <w:rPr>
          <w:lang w:val="en-GB"/>
        </w:rPr>
        <w:t xml:space="preserve"> </w:t>
      </w:r>
      <w:proofErr w:type="spellStart"/>
      <w:r>
        <w:t>должен</w:t>
      </w:r>
      <w:proofErr w:type="spellEnd"/>
      <w:r w:rsidRPr="002D5BD2">
        <w:rPr>
          <w:lang w:val="en-GB"/>
        </w:rPr>
        <w:t xml:space="preserve"> </w:t>
      </w:r>
      <w:proofErr w:type="spellStart"/>
      <w:r>
        <w:t>быть</w:t>
      </w:r>
      <w:proofErr w:type="spellEnd"/>
      <w:r w:rsidRPr="002D5BD2">
        <w:rPr>
          <w:lang w:val="en-GB"/>
        </w:rPr>
        <w:t xml:space="preserve"> </w:t>
      </w:r>
      <w:proofErr w:type="spellStart"/>
      <w:r>
        <w:t>уведомлен</w:t>
      </w:r>
      <w:proofErr w:type="spellEnd"/>
      <w:r w:rsidRPr="002D5BD2">
        <w:rPr>
          <w:lang w:val="en-GB"/>
        </w:rPr>
        <w:t xml:space="preserve"> </w:t>
      </w:r>
      <w:r>
        <w:t>в</w:t>
      </w:r>
      <w:r w:rsidRPr="002D5BD2">
        <w:rPr>
          <w:lang w:val="en-GB"/>
        </w:rPr>
        <w:t xml:space="preserve"> </w:t>
      </w:r>
      <w:proofErr w:type="spellStart"/>
      <w:r>
        <w:t>отношении</w:t>
      </w:r>
      <w:proofErr w:type="spellEnd"/>
      <w:r w:rsidRPr="002D5BD2">
        <w:rPr>
          <w:lang w:val="en-GB"/>
        </w:rPr>
        <w:t xml:space="preserve"> </w:t>
      </w:r>
      <w:proofErr w:type="spellStart"/>
      <w:r>
        <w:t>заявки</w:t>
      </w:r>
      <w:proofErr w:type="spellEnd"/>
      <w:r w:rsidRPr="002D5BD2">
        <w:rPr>
          <w:lang w:val="en-GB"/>
        </w:rPr>
        <w:t xml:space="preserve"> </w:t>
      </w:r>
      <w:proofErr w:type="spellStart"/>
      <w:r>
        <w:t>на</w:t>
      </w:r>
      <w:proofErr w:type="spellEnd"/>
      <w:r w:rsidRPr="002D5BD2">
        <w:rPr>
          <w:lang w:val="en-GB"/>
        </w:rPr>
        <w:t xml:space="preserve"> </w:t>
      </w:r>
      <w:proofErr w:type="spellStart"/>
      <w:r>
        <w:t>получение</w:t>
      </w:r>
      <w:proofErr w:type="spellEnd"/>
      <w:r w:rsidRPr="002D5BD2">
        <w:rPr>
          <w:lang w:val="en-GB"/>
        </w:rPr>
        <w:t xml:space="preserve"> </w:t>
      </w:r>
      <w:proofErr w:type="spellStart"/>
      <w:r>
        <w:t>согласия</w:t>
      </w:r>
      <w:proofErr w:type="spellEnd"/>
      <w:r w:rsidRPr="002D5BD2">
        <w:rPr>
          <w:lang w:val="en-GB"/>
        </w:rPr>
        <w:t xml:space="preserve"> </w:t>
      </w:r>
      <w:proofErr w:type="spellStart"/>
      <w:r>
        <w:t>по</w:t>
      </w:r>
      <w:proofErr w:type="spellEnd"/>
      <w:r w:rsidRPr="002D5BD2">
        <w:rPr>
          <w:lang w:val="en-GB"/>
        </w:rPr>
        <w:t xml:space="preserve"> </w:t>
      </w:r>
      <w:proofErr w:type="spellStart"/>
      <w:r>
        <w:t>разделу</w:t>
      </w:r>
      <w:proofErr w:type="spellEnd"/>
      <w:r w:rsidRPr="002D5BD2">
        <w:rPr>
          <w:lang w:val="en-GB"/>
        </w:rPr>
        <w:t xml:space="preserve"> 36. </w:t>
      </w:r>
      <w:proofErr w:type="spellStart"/>
      <w:r>
        <w:t>Уведомления</w:t>
      </w:r>
      <w:proofErr w:type="spellEnd"/>
      <w:r w:rsidRPr="002D5BD2">
        <w:rPr>
          <w:lang w:val="en-GB"/>
        </w:rPr>
        <w:t xml:space="preserve"> </w:t>
      </w:r>
      <w:proofErr w:type="spellStart"/>
      <w:r>
        <w:t>были</w:t>
      </w:r>
      <w:proofErr w:type="spellEnd"/>
      <w:r w:rsidRPr="002D5BD2">
        <w:rPr>
          <w:lang w:val="en-GB"/>
        </w:rPr>
        <w:t xml:space="preserve"> </w:t>
      </w:r>
      <w:proofErr w:type="spellStart"/>
      <w:r>
        <w:t>направлены</w:t>
      </w:r>
      <w:proofErr w:type="spellEnd"/>
      <w:r w:rsidRPr="002D5BD2">
        <w:rPr>
          <w:lang w:val="en-GB"/>
        </w:rPr>
        <w:t xml:space="preserve"> </w:t>
      </w:r>
      <w:r>
        <w:t>в</w:t>
      </w:r>
      <w:r w:rsidRPr="002D5BD2">
        <w:rPr>
          <w:lang w:val="en-GB"/>
        </w:rPr>
        <w:t xml:space="preserve"> </w:t>
      </w:r>
      <w:proofErr w:type="spellStart"/>
      <w:r>
        <w:t>Совет</w:t>
      </w:r>
      <w:proofErr w:type="spellEnd"/>
      <w:r w:rsidRPr="002D5BD2">
        <w:rPr>
          <w:lang w:val="en-GB"/>
        </w:rPr>
        <w:t xml:space="preserve"> </w:t>
      </w:r>
      <w:proofErr w:type="spellStart"/>
      <w:r>
        <w:t>Шотландских</w:t>
      </w:r>
      <w:proofErr w:type="spellEnd"/>
      <w:r w:rsidRPr="002D5BD2">
        <w:rPr>
          <w:lang w:val="en-GB"/>
        </w:rPr>
        <w:t xml:space="preserve"> </w:t>
      </w:r>
      <w:proofErr w:type="spellStart"/>
      <w:r>
        <w:t>границ</w:t>
      </w:r>
      <w:proofErr w:type="spellEnd"/>
      <w:r w:rsidRPr="002D5BD2">
        <w:rPr>
          <w:lang w:val="en-GB"/>
        </w:rPr>
        <w:t xml:space="preserve"> </w:t>
      </w:r>
      <w:proofErr w:type="spellStart"/>
      <w:r>
        <w:t>как</w:t>
      </w:r>
      <w:proofErr w:type="spellEnd"/>
      <w:r w:rsidRPr="002D5BD2">
        <w:rPr>
          <w:lang w:val="en-GB"/>
        </w:rPr>
        <w:t xml:space="preserve"> </w:t>
      </w:r>
      <w:proofErr w:type="spellStart"/>
      <w:r>
        <w:t>орган</w:t>
      </w:r>
      <w:proofErr w:type="spellEnd"/>
      <w:r w:rsidRPr="002D5BD2">
        <w:rPr>
          <w:lang w:val="en-GB"/>
        </w:rPr>
        <w:t xml:space="preserve"> </w:t>
      </w:r>
      <w:proofErr w:type="spellStart"/>
      <w:r>
        <w:t>планирования</w:t>
      </w:r>
      <w:proofErr w:type="spellEnd"/>
      <w:r w:rsidRPr="002D5BD2">
        <w:rPr>
          <w:lang w:val="en-GB"/>
        </w:rPr>
        <w:t xml:space="preserve">, </w:t>
      </w:r>
      <w:r>
        <w:t>а</w:t>
      </w:r>
      <w:r w:rsidRPr="002D5BD2">
        <w:rPr>
          <w:lang w:val="en-GB"/>
        </w:rPr>
        <w:t xml:space="preserve"> </w:t>
      </w:r>
      <w:proofErr w:type="spellStart"/>
      <w:r>
        <w:t>также</w:t>
      </w:r>
      <w:proofErr w:type="spellEnd"/>
      <w:r w:rsidRPr="002D5BD2">
        <w:rPr>
          <w:lang w:val="en-GB"/>
        </w:rPr>
        <w:t xml:space="preserve"> </w:t>
      </w:r>
      <w:r>
        <w:t>в</w:t>
      </w:r>
      <w:r w:rsidRPr="002D5BD2">
        <w:rPr>
          <w:lang w:val="en-GB"/>
        </w:rPr>
        <w:t xml:space="preserve"> </w:t>
      </w:r>
      <w:proofErr w:type="spellStart"/>
      <w:r>
        <w:t>Шотландское</w:t>
      </w:r>
      <w:proofErr w:type="spellEnd"/>
      <w:r w:rsidRPr="002D5BD2">
        <w:rPr>
          <w:lang w:val="en-GB"/>
        </w:rPr>
        <w:t xml:space="preserve"> </w:t>
      </w:r>
      <w:proofErr w:type="spellStart"/>
      <w:r>
        <w:t>природное</w:t>
      </w:r>
      <w:proofErr w:type="spellEnd"/>
      <w:r w:rsidRPr="002D5BD2">
        <w:rPr>
          <w:lang w:val="en-GB"/>
        </w:rPr>
        <w:t xml:space="preserve"> </w:t>
      </w:r>
      <w:proofErr w:type="spellStart"/>
      <w:r>
        <w:t>наследие</w:t>
      </w:r>
      <w:proofErr w:type="spellEnd"/>
      <w:r w:rsidRPr="002D5BD2">
        <w:rPr>
          <w:lang w:val="en-GB"/>
        </w:rPr>
        <w:t xml:space="preserve"> (SNH) </w:t>
      </w:r>
      <w:r>
        <w:t>и</w:t>
      </w:r>
      <w:r w:rsidRPr="002D5BD2">
        <w:rPr>
          <w:lang w:val="en-GB"/>
        </w:rPr>
        <w:t xml:space="preserve"> </w:t>
      </w:r>
      <w:proofErr w:type="spellStart"/>
      <w:r>
        <w:t>Шотландское</w:t>
      </w:r>
      <w:proofErr w:type="spellEnd"/>
      <w:r w:rsidRPr="002D5BD2">
        <w:rPr>
          <w:lang w:val="en-GB"/>
        </w:rPr>
        <w:t xml:space="preserve"> </w:t>
      </w:r>
      <w:proofErr w:type="spellStart"/>
      <w:r>
        <w:t>агентство</w:t>
      </w:r>
      <w:proofErr w:type="spellEnd"/>
      <w:r w:rsidRPr="002D5BD2">
        <w:rPr>
          <w:lang w:val="en-GB"/>
        </w:rPr>
        <w:t xml:space="preserve"> </w:t>
      </w:r>
      <w:proofErr w:type="spellStart"/>
      <w:r>
        <w:t>по</w:t>
      </w:r>
      <w:proofErr w:type="spellEnd"/>
      <w:r w:rsidRPr="002D5BD2">
        <w:rPr>
          <w:lang w:val="en-GB"/>
        </w:rPr>
        <w:t xml:space="preserve"> </w:t>
      </w:r>
      <w:proofErr w:type="spellStart"/>
      <w:r>
        <w:t>охране</w:t>
      </w:r>
      <w:proofErr w:type="spellEnd"/>
      <w:r w:rsidRPr="002D5BD2">
        <w:rPr>
          <w:lang w:val="en-GB"/>
        </w:rPr>
        <w:t xml:space="preserve"> </w:t>
      </w:r>
      <w:proofErr w:type="spellStart"/>
      <w:r>
        <w:t>окружающей</w:t>
      </w:r>
      <w:proofErr w:type="spellEnd"/>
      <w:r w:rsidRPr="002D5BD2">
        <w:rPr>
          <w:lang w:val="en-GB"/>
        </w:rPr>
        <w:t xml:space="preserve"> </w:t>
      </w:r>
      <w:proofErr w:type="spellStart"/>
      <w:r>
        <w:t>среды</w:t>
      </w:r>
      <w:proofErr w:type="spellEnd"/>
      <w:r w:rsidRPr="002D5BD2">
        <w:rPr>
          <w:lang w:val="en-GB"/>
        </w:rPr>
        <w:t xml:space="preserve"> (SEPA). </w:t>
      </w:r>
      <w:proofErr w:type="spellStart"/>
      <w:r>
        <w:t>Широкий</w:t>
      </w:r>
      <w:proofErr w:type="spellEnd"/>
      <w:r w:rsidRPr="002D5BD2">
        <w:rPr>
          <w:lang w:val="en-GB"/>
        </w:rPr>
        <w:t xml:space="preserve"> </w:t>
      </w:r>
      <w:proofErr w:type="spellStart"/>
      <w:r>
        <w:t>круг</w:t>
      </w:r>
      <w:proofErr w:type="spellEnd"/>
      <w:r w:rsidRPr="002D5BD2">
        <w:rPr>
          <w:lang w:val="en-GB"/>
        </w:rPr>
        <w:t xml:space="preserve"> </w:t>
      </w:r>
      <w:proofErr w:type="spellStart"/>
      <w:r>
        <w:t>других</w:t>
      </w:r>
      <w:proofErr w:type="spellEnd"/>
      <w:r w:rsidRPr="002D5BD2">
        <w:rPr>
          <w:lang w:val="en-GB"/>
        </w:rPr>
        <w:t xml:space="preserve"> </w:t>
      </w:r>
      <w:proofErr w:type="spellStart"/>
      <w:r>
        <w:t>соответствующих</w:t>
      </w:r>
      <w:proofErr w:type="spellEnd"/>
      <w:r w:rsidRPr="002D5BD2">
        <w:rPr>
          <w:lang w:val="en-GB"/>
        </w:rPr>
        <w:t xml:space="preserve"> </w:t>
      </w:r>
      <w:proofErr w:type="spellStart"/>
      <w:r>
        <w:t>организаций</w:t>
      </w:r>
      <w:proofErr w:type="spellEnd"/>
      <w:r w:rsidRPr="002D5BD2">
        <w:rPr>
          <w:lang w:val="en-GB"/>
        </w:rPr>
        <w:t xml:space="preserve"> </w:t>
      </w:r>
      <w:proofErr w:type="spellStart"/>
      <w:r>
        <w:t>также</w:t>
      </w:r>
      <w:proofErr w:type="spellEnd"/>
      <w:r w:rsidRPr="002D5BD2">
        <w:rPr>
          <w:lang w:val="en-GB"/>
        </w:rPr>
        <w:t xml:space="preserve"> </w:t>
      </w:r>
      <w:proofErr w:type="spellStart"/>
      <w:r>
        <w:t>был</w:t>
      </w:r>
      <w:proofErr w:type="spellEnd"/>
      <w:r w:rsidRPr="002D5BD2">
        <w:rPr>
          <w:lang w:val="en-GB"/>
        </w:rPr>
        <w:t xml:space="preserve"> </w:t>
      </w:r>
      <w:proofErr w:type="spellStart"/>
      <w:r>
        <w:t>уведомлен</w:t>
      </w:r>
      <w:proofErr w:type="spellEnd"/>
      <w:r w:rsidRPr="002D5BD2">
        <w:rPr>
          <w:lang w:val="en-GB"/>
        </w:rPr>
        <w:t xml:space="preserve"> </w:t>
      </w:r>
      <w:r>
        <w:t>и</w:t>
      </w:r>
      <w:r w:rsidRPr="002D5BD2">
        <w:rPr>
          <w:lang w:val="en-GB"/>
        </w:rPr>
        <w:t xml:space="preserve"> </w:t>
      </w:r>
      <w:proofErr w:type="spellStart"/>
      <w:r>
        <w:t>проконсультирован</w:t>
      </w:r>
      <w:proofErr w:type="spellEnd"/>
      <w:r w:rsidRPr="002D5BD2">
        <w:rPr>
          <w:lang w:val="en-GB"/>
        </w:rPr>
        <w:t>.</w:t>
      </w:r>
    </w:p>
    <w:p w:rsidR="002D5BD2" w:rsidRPr="002D5BD2" w:rsidRDefault="002D5BD2" w:rsidP="002D5BD2">
      <w:pPr>
        <w:ind w:left="50" w:right="50"/>
        <w:rPr>
          <w:lang w:val="en-GB"/>
        </w:rPr>
      </w:pPr>
      <w:r>
        <w:t>В</w:t>
      </w:r>
      <w:r w:rsidRPr="002D5BD2">
        <w:rPr>
          <w:lang w:val="en-GB"/>
        </w:rPr>
        <w:t xml:space="preserve"> </w:t>
      </w:r>
      <w:proofErr w:type="spellStart"/>
      <w:r>
        <w:t>соответствии</w:t>
      </w:r>
      <w:proofErr w:type="spellEnd"/>
      <w:r w:rsidRPr="002D5BD2">
        <w:rPr>
          <w:lang w:val="en-GB"/>
        </w:rPr>
        <w:t xml:space="preserve"> </w:t>
      </w:r>
      <w:r>
        <w:t>с</w:t>
      </w:r>
      <w:r w:rsidRPr="002D5BD2">
        <w:rPr>
          <w:lang w:val="en-GB"/>
        </w:rPr>
        <w:t xml:space="preserve"> </w:t>
      </w:r>
      <w:proofErr w:type="spellStart"/>
      <w:r>
        <w:t>Правилами</w:t>
      </w:r>
      <w:proofErr w:type="spellEnd"/>
      <w:r w:rsidRPr="002D5BD2">
        <w:rPr>
          <w:lang w:val="en-GB"/>
        </w:rPr>
        <w:t xml:space="preserve"> 2000 </w:t>
      </w:r>
      <w:proofErr w:type="spellStart"/>
      <w:r>
        <w:t>года</w:t>
      </w:r>
      <w:proofErr w:type="spellEnd"/>
      <w:r w:rsidRPr="002D5BD2">
        <w:rPr>
          <w:lang w:val="en-GB"/>
        </w:rPr>
        <w:t xml:space="preserve">, 1 </w:t>
      </w:r>
      <w:proofErr w:type="spellStart"/>
      <w:r>
        <w:t>декабря</w:t>
      </w:r>
      <w:proofErr w:type="spellEnd"/>
      <w:r w:rsidRPr="002D5BD2">
        <w:rPr>
          <w:lang w:val="en-GB"/>
        </w:rPr>
        <w:t xml:space="preserve"> 2014 </w:t>
      </w:r>
      <w:proofErr w:type="spellStart"/>
      <w:r>
        <w:t>года</w:t>
      </w:r>
      <w:proofErr w:type="spellEnd"/>
      <w:r w:rsidRPr="002D5BD2">
        <w:rPr>
          <w:lang w:val="en-GB"/>
        </w:rPr>
        <w:t xml:space="preserve"> </w:t>
      </w:r>
      <w:proofErr w:type="spellStart"/>
      <w:r>
        <w:t>Заявитель</w:t>
      </w:r>
      <w:proofErr w:type="spellEnd"/>
      <w:r w:rsidRPr="002D5BD2">
        <w:rPr>
          <w:lang w:val="en-GB"/>
        </w:rPr>
        <w:t xml:space="preserve"> </w:t>
      </w:r>
      <w:proofErr w:type="spellStart"/>
      <w:r>
        <w:t>представил</w:t>
      </w:r>
      <w:proofErr w:type="spellEnd"/>
      <w:r w:rsidRPr="002D5BD2">
        <w:rPr>
          <w:lang w:val="en-GB"/>
        </w:rPr>
        <w:t xml:space="preserve"> </w:t>
      </w:r>
      <w:proofErr w:type="spellStart"/>
      <w:r>
        <w:t>Экологическое</w:t>
      </w:r>
      <w:proofErr w:type="spellEnd"/>
      <w:r w:rsidRPr="002D5BD2">
        <w:rPr>
          <w:lang w:val="en-GB"/>
        </w:rPr>
        <w:t xml:space="preserve"> </w:t>
      </w:r>
      <w:proofErr w:type="spellStart"/>
      <w:r>
        <w:t>заявление</w:t>
      </w:r>
      <w:proofErr w:type="spellEnd"/>
      <w:r w:rsidRPr="002D5BD2">
        <w:rPr>
          <w:lang w:val="en-GB"/>
        </w:rPr>
        <w:t xml:space="preserve">. </w:t>
      </w:r>
      <w:proofErr w:type="spellStart"/>
      <w:r>
        <w:t>Заявитель</w:t>
      </w:r>
      <w:proofErr w:type="spellEnd"/>
      <w:r w:rsidRPr="002D5BD2">
        <w:rPr>
          <w:lang w:val="en-GB"/>
        </w:rPr>
        <w:t xml:space="preserve"> </w:t>
      </w:r>
      <w:proofErr w:type="spellStart"/>
      <w:r>
        <w:t>выполнил</w:t>
      </w:r>
      <w:proofErr w:type="spellEnd"/>
      <w:r w:rsidRPr="002D5BD2">
        <w:rPr>
          <w:lang w:val="en-GB"/>
        </w:rPr>
        <w:t xml:space="preserve"> </w:t>
      </w:r>
      <w:proofErr w:type="spellStart"/>
      <w:r>
        <w:t>требования</w:t>
      </w:r>
      <w:proofErr w:type="spellEnd"/>
      <w:r w:rsidRPr="002D5BD2">
        <w:rPr>
          <w:lang w:val="en-GB"/>
        </w:rPr>
        <w:t xml:space="preserve"> </w:t>
      </w:r>
      <w:proofErr w:type="spellStart"/>
      <w:r>
        <w:t>законодательства</w:t>
      </w:r>
      <w:proofErr w:type="spellEnd"/>
      <w:r w:rsidRPr="002D5BD2">
        <w:rPr>
          <w:lang w:val="en-GB"/>
        </w:rPr>
        <w:t xml:space="preserve"> </w:t>
      </w:r>
      <w:r>
        <w:t>и</w:t>
      </w:r>
      <w:r w:rsidRPr="002D5BD2">
        <w:rPr>
          <w:lang w:val="en-GB"/>
        </w:rPr>
        <w:t xml:space="preserve"> </w:t>
      </w:r>
      <w:proofErr w:type="spellStart"/>
      <w:r>
        <w:t>опубликовал</w:t>
      </w:r>
      <w:proofErr w:type="spellEnd"/>
      <w:r w:rsidRPr="002D5BD2">
        <w:rPr>
          <w:lang w:val="en-GB"/>
        </w:rPr>
        <w:t xml:space="preserve"> </w:t>
      </w:r>
      <w:proofErr w:type="spellStart"/>
      <w:r>
        <w:t>заявление</w:t>
      </w:r>
      <w:proofErr w:type="spellEnd"/>
      <w:r w:rsidRPr="002D5BD2">
        <w:rPr>
          <w:lang w:val="en-GB"/>
        </w:rPr>
        <w:t xml:space="preserve"> </w:t>
      </w:r>
      <w:r>
        <w:t>и</w:t>
      </w:r>
      <w:r w:rsidRPr="002D5BD2">
        <w:rPr>
          <w:lang w:val="en-GB"/>
        </w:rPr>
        <w:t xml:space="preserve"> </w:t>
      </w:r>
      <w:proofErr w:type="spellStart"/>
      <w:r>
        <w:t>экологический</w:t>
      </w:r>
      <w:proofErr w:type="spellEnd"/>
      <w:r w:rsidRPr="002D5BD2">
        <w:rPr>
          <w:lang w:val="en-GB"/>
        </w:rPr>
        <w:t xml:space="preserve"> </w:t>
      </w:r>
      <w:proofErr w:type="spellStart"/>
      <w:r>
        <w:t>отчет</w:t>
      </w:r>
      <w:proofErr w:type="spellEnd"/>
      <w:r w:rsidRPr="002D5BD2">
        <w:rPr>
          <w:lang w:val="en-GB"/>
        </w:rPr>
        <w:t xml:space="preserve"> </w:t>
      </w:r>
      <w:r>
        <w:t>в</w:t>
      </w:r>
      <w:r w:rsidRPr="002D5BD2">
        <w:rPr>
          <w:lang w:val="en-GB"/>
        </w:rPr>
        <w:t xml:space="preserve"> </w:t>
      </w:r>
      <w:proofErr w:type="spellStart"/>
      <w:r>
        <w:t>местной</w:t>
      </w:r>
      <w:proofErr w:type="spellEnd"/>
      <w:r w:rsidRPr="002D5BD2">
        <w:rPr>
          <w:lang w:val="en-GB"/>
        </w:rPr>
        <w:t xml:space="preserve"> </w:t>
      </w:r>
      <w:r>
        <w:t>и</w:t>
      </w:r>
      <w:r w:rsidRPr="002D5BD2">
        <w:rPr>
          <w:lang w:val="en-GB"/>
        </w:rPr>
        <w:t xml:space="preserve"> </w:t>
      </w:r>
      <w:proofErr w:type="spellStart"/>
      <w:r>
        <w:t>национальной</w:t>
      </w:r>
      <w:proofErr w:type="spellEnd"/>
      <w:r w:rsidRPr="002D5BD2">
        <w:rPr>
          <w:lang w:val="en-GB"/>
        </w:rPr>
        <w:t xml:space="preserve"> </w:t>
      </w:r>
      <w:proofErr w:type="spellStart"/>
      <w:r>
        <w:t>прессе</w:t>
      </w:r>
      <w:proofErr w:type="spellEnd"/>
      <w:r w:rsidRPr="002D5BD2">
        <w:rPr>
          <w:lang w:val="en-GB"/>
        </w:rPr>
        <w:t xml:space="preserve">, </w:t>
      </w:r>
      <w:proofErr w:type="spellStart"/>
      <w:r>
        <w:t>предоставив</w:t>
      </w:r>
      <w:proofErr w:type="spellEnd"/>
      <w:r w:rsidRPr="002D5BD2">
        <w:rPr>
          <w:lang w:val="en-GB"/>
        </w:rPr>
        <w:t xml:space="preserve"> </w:t>
      </w:r>
      <w:proofErr w:type="spellStart"/>
      <w:r>
        <w:t>общественности</w:t>
      </w:r>
      <w:proofErr w:type="spellEnd"/>
      <w:r w:rsidRPr="002D5BD2">
        <w:rPr>
          <w:lang w:val="en-GB"/>
        </w:rPr>
        <w:t xml:space="preserve"> </w:t>
      </w:r>
      <w:r>
        <w:t>и</w:t>
      </w:r>
      <w:r w:rsidRPr="002D5BD2">
        <w:rPr>
          <w:lang w:val="en-GB"/>
        </w:rPr>
        <w:t xml:space="preserve"> </w:t>
      </w:r>
      <w:proofErr w:type="spellStart"/>
      <w:r>
        <w:t>заинтересованным</w:t>
      </w:r>
      <w:proofErr w:type="spellEnd"/>
      <w:r w:rsidRPr="002D5BD2">
        <w:rPr>
          <w:lang w:val="en-GB"/>
        </w:rPr>
        <w:t xml:space="preserve"> </w:t>
      </w:r>
      <w:proofErr w:type="spellStart"/>
      <w:r>
        <w:t>сторонам</w:t>
      </w:r>
      <w:proofErr w:type="spellEnd"/>
      <w:r w:rsidRPr="002D5BD2">
        <w:rPr>
          <w:lang w:val="en-GB"/>
        </w:rPr>
        <w:t xml:space="preserve"> </w:t>
      </w:r>
      <w:proofErr w:type="spellStart"/>
      <w:r>
        <w:t>возможность</w:t>
      </w:r>
      <w:proofErr w:type="spellEnd"/>
      <w:r w:rsidRPr="002D5BD2">
        <w:rPr>
          <w:lang w:val="en-GB"/>
        </w:rPr>
        <w:t xml:space="preserve"> </w:t>
      </w:r>
      <w:proofErr w:type="spellStart"/>
      <w:r>
        <w:t>сделать</w:t>
      </w:r>
      <w:proofErr w:type="spellEnd"/>
      <w:r w:rsidRPr="002D5BD2">
        <w:rPr>
          <w:lang w:val="en-GB"/>
        </w:rPr>
        <w:t xml:space="preserve"> </w:t>
      </w:r>
      <w:proofErr w:type="spellStart"/>
      <w:r>
        <w:t>свои</w:t>
      </w:r>
      <w:proofErr w:type="spellEnd"/>
      <w:r w:rsidRPr="002D5BD2">
        <w:rPr>
          <w:lang w:val="en-GB"/>
        </w:rPr>
        <w:t xml:space="preserve"> </w:t>
      </w:r>
      <w:proofErr w:type="spellStart"/>
      <w:r>
        <w:t>замечания</w:t>
      </w:r>
      <w:proofErr w:type="spellEnd"/>
      <w:r w:rsidRPr="002D5BD2">
        <w:rPr>
          <w:lang w:val="en-GB"/>
        </w:rPr>
        <w:t>.</w:t>
      </w:r>
    </w:p>
    <w:p w:rsidR="002D5BD2" w:rsidRPr="002D5BD2" w:rsidRDefault="002D5BD2" w:rsidP="002D5BD2">
      <w:pPr>
        <w:spacing w:after="278"/>
        <w:ind w:left="50" w:right="50"/>
        <w:rPr>
          <w:lang w:val="en-GB"/>
        </w:rPr>
      </w:pPr>
      <w:proofErr w:type="spellStart"/>
      <w:r>
        <w:lastRenderedPageBreak/>
        <w:t>После</w:t>
      </w:r>
      <w:proofErr w:type="spellEnd"/>
      <w:r w:rsidRPr="002D5BD2">
        <w:rPr>
          <w:lang w:val="en-GB"/>
        </w:rPr>
        <w:t xml:space="preserve"> </w:t>
      </w:r>
      <w:proofErr w:type="spellStart"/>
      <w:r>
        <w:t>того</w:t>
      </w:r>
      <w:proofErr w:type="spellEnd"/>
      <w:r w:rsidRPr="002D5BD2">
        <w:rPr>
          <w:lang w:val="en-GB"/>
        </w:rPr>
        <w:t xml:space="preserve">, </w:t>
      </w:r>
      <w:proofErr w:type="spellStart"/>
      <w:r>
        <w:t>как</w:t>
      </w:r>
      <w:proofErr w:type="spellEnd"/>
      <w:r w:rsidRPr="002D5BD2">
        <w:rPr>
          <w:lang w:val="en-GB"/>
        </w:rPr>
        <w:t xml:space="preserve"> </w:t>
      </w:r>
      <w:r>
        <w:t>в</w:t>
      </w:r>
      <w:r w:rsidRPr="002D5BD2">
        <w:rPr>
          <w:lang w:val="en-GB"/>
        </w:rPr>
        <w:t xml:space="preserve"> </w:t>
      </w:r>
      <w:proofErr w:type="spellStart"/>
      <w:r>
        <w:t>мае</w:t>
      </w:r>
      <w:proofErr w:type="spellEnd"/>
      <w:r w:rsidRPr="002D5BD2">
        <w:rPr>
          <w:lang w:val="en-GB"/>
        </w:rPr>
        <w:t xml:space="preserve"> 2016 </w:t>
      </w:r>
      <w:proofErr w:type="spellStart"/>
      <w:r>
        <w:t>года</w:t>
      </w:r>
      <w:proofErr w:type="spellEnd"/>
      <w:r w:rsidRPr="002D5BD2">
        <w:rPr>
          <w:lang w:val="en-GB"/>
        </w:rPr>
        <w:t xml:space="preserve"> </w:t>
      </w:r>
      <w:proofErr w:type="spellStart"/>
      <w:r>
        <w:t>была</w:t>
      </w:r>
      <w:proofErr w:type="spellEnd"/>
      <w:r w:rsidRPr="002D5BD2">
        <w:rPr>
          <w:lang w:val="en-GB"/>
        </w:rPr>
        <w:t xml:space="preserve"> </w:t>
      </w:r>
      <w:proofErr w:type="spellStart"/>
      <w:r>
        <w:t>представлена</w:t>
      </w:r>
      <w:proofErr w:type="spellEnd"/>
      <w:r w:rsidRPr="002D5BD2">
        <w:rPr>
          <w:lang w:val="en-GB"/>
        </w:rPr>
        <w:t xml:space="preserve"> </w:t>
      </w:r>
      <w:proofErr w:type="spellStart"/>
      <w:r>
        <w:t>Дополнительная</w:t>
      </w:r>
      <w:proofErr w:type="spellEnd"/>
      <w:r w:rsidRPr="002D5BD2">
        <w:rPr>
          <w:lang w:val="en-GB"/>
        </w:rPr>
        <w:t xml:space="preserve"> </w:t>
      </w:r>
      <w:proofErr w:type="spellStart"/>
      <w:r>
        <w:t>экологическая</w:t>
      </w:r>
      <w:proofErr w:type="spellEnd"/>
      <w:r w:rsidRPr="002D5BD2">
        <w:rPr>
          <w:lang w:val="en-GB"/>
        </w:rPr>
        <w:t xml:space="preserve"> </w:t>
      </w:r>
      <w:proofErr w:type="spellStart"/>
      <w:r>
        <w:t>информация</w:t>
      </w:r>
      <w:proofErr w:type="spellEnd"/>
      <w:r w:rsidRPr="002D5BD2">
        <w:rPr>
          <w:lang w:val="en-GB"/>
        </w:rPr>
        <w:t xml:space="preserve">, </w:t>
      </w:r>
      <w:proofErr w:type="spellStart"/>
      <w:r>
        <w:t>компания</w:t>
      </w:r>
      <w:proofErr w:type="spellEnd"/>
      <w:r w:rsidRPr="002D5BD2">
        <w:rPr>
          <w:lang w:val="en-GB"/>
        </w:rPr>
        <w:t xml:space="preserve"> </w:t>
      </w:r>
      <w:proofErr w:type="spellStart"/>
      <w:r>
        <w:t>вновь</w:t>
      </w:r>
      <w:proofErr w:type="spellEnd"/>
      <w:r w:rsidRPr="002D5BD2">
        <w:rPr>
          <w:lang w:val="en-GB"/>
        </w:rPr>
        <w:t xml:space="preserve"> </w:t>
      </w:r>
      <w:proofErr w:type="spellStart"/>
      <w:r>
        <w:t>объявила</w:t>
      </w:r>
      <w:proofErr w:type="spellEnd"/>
      <w:r w:rsidRPr="002D5BD2">
        <w:rPr>
          <w:lang w:val="en-GB"/>
        </w:rPr>
        <w:t xml:space="preserve"> </w:t>
      </w:r>
      <w:r>
        <w:t>о</w:t>
      </w:r>
      <w:r w:rsidRPr="002D5BD2">
        <w:rPr>
          <w:lang w:val="en-GB"/>
        </w:rPr>
        <w:t xml:space="preserve"> </w:t>
      </w:r>
      <w:proofErr w:type="spellStart"/>
      <w:r>
        <w:t>проведении</w:t>
      </w:r>
      <w:proofErr w:type="spellEnd"/>
      <w:r w:rsidRPr="002D5BD2">
        <w:rPr>
          <w:lang w:val="en-GB"/>
        </w:rPr>
        <w:t xml:space="preserve"> </w:t>
      </w:r>
      <w:proofErr w:type="spellStart"/>
      <w:r>
        <w:t>конкурса</w:t>
      </w:r>
      <w:proofErr w:type="spellEnd"/>
      <w:r w:rsidRPr="002D5BD2">
        <w:rPr>
          <w:lang w:val="en-GB"/>
        </w:rPr>
        <w:t xml:space="preserve">, </w:t>
      </w:r>
      <w:proofErr w:type="spellStart"/>
      <w:r>
        <w:t>чтобы</w:t>
      </w:r>
      <w:proofErr w:type="spellEnd"/>
      <w:r w:rsidRPr="002D5BD2">
        <w:rPr>
          <w:lang w:val="en-GB"/>
        </w:rPr>
        <w:t xml:space="preserve"> </w:t>
      </w:r>
      <w:proofErr w:type="spellStart"/>
      <w:r>
        <w:t>предоставить</w:t>
      </w:r>
      <w:proofErr w:type="spellEnd"/>
      <w:r w:rsidRPr="002D5BD2">
        <w:rPr>
          <w:lang w:val="en-GB"/>
        </w:rPr>
        <w:t xml:space="preserve"> </w:t>
      </w:r>
      <w:proofErr w:type="spellStart"/>
      <w:r>
        <w:t>общественности</w:t>
      </w:r>
      <w:proofErr w:type="spellEnd"/>
      <w:r w:rsidRPr="002D5BD2">
        <w:rPr>
          <w:lang w:val="en-GB"/>
        </w:rPr>
        <w:t xml:space="preserve"> </w:t>
      </w:r>
      <w:r>
        <w:t>и</w:t>
      </w:r>
      <w:r w:rsidRPr="002D5BD2">
        <w:rPr>
          <w:lang w:val="en-GB"/>
        </w:rPr>
        <w:t xml:space="preserve"> </w:t>
      </w:r>
      <w:proofErr w:type="spellStart"/>
      <w:r>
        <w:t>заинтересованным</w:t>
      </w:r>
      <w:proofErr w:type="spellEnd"/>
      <w:r w:rsidRPr="002D5BD2">
        <w:rPr>
          <w:lang w:val="en-GB"/>
        </w:rPr>
        <w:t xml:space="preserve"> </w:t>
      </w:r>
      <w:proofErr w:type="spellStart"/>
      <w:r>
        <w:t>сторонам</w:t>
      </w:r>
      <w:proofErr w:type="spellEnd"/>
      <w:r w:rsidRPr="002D5BD2">
        <w:rPr>
          <w:lang w:val="en-GB"/>
        </w:rPr>
        <w:t xml:space="preserve"> </w:t>
      </w:r>
      <w:proofErr w:type="spellStart"/>
      <w:r>
        <w:t>возможность</w:t>
      </w:r>
      <w:proofErr w:type="spellEnd"/>
      <w:r w:rsidRPr="002D5BD2">
        <w:rPr>
          <w:lang w:val="en-GB"/>
        </w:rPr>
        <w:t xml:space="preserve"> </w:t>
      </w:r>
      <w:proofErr w:type="spellStart"/>
      <w:r>
        <w:t>сделать</w:t>
      </w:r>
      <w:proofErr w:type="spellEnd"/>
      <w:r w:rsidRPr="002D5BD2">
        <w:rPr>
          <w:lang w:val="en-GB"/>
        </w:rPr>
        <w:t xml:space="preserve"> </w:t>
      </w:r>
      <w:proofErr w:type="spellStart"/>
      <w:r>
        <w:t>свои</w:t>
      </w:r>
      <w:proofErr w:type="spellEnd"/>
      <w:r w:rsidRPr="002D5BD2">
        <w:rPr>
          <w:lang w:val="en-GB"/>
        </w:rPr>
        <w:t xml:space="preserve"> </w:t>
      </w:r>
      <w:proofErr w:type="spellStart"/>
      <w:r>
        <w:t>заявления</w:t>
      </w:r>
      <w:proofErr w:type="spellEnd"/>
      <w:r w:rsidRPr="002D5BD2">
        <w:rPr>
          <w:lang w:val="en-GB"/>
        </w:rPr>
        <w:t>.</w:t>
      </w:r>
    </w:p>
    <w:p w:rsidR="002D5BD2" w:rsidRPr="002D5BD2" w:rsidRDefault="002D5BD2" w:rsidP="002D5BD2">
      <w:pPr>
        <w:spacing w:after="0"/>
        <w:ind w:left="50" w:right="50"/>
        <w:rPr>
          <w:lang w:val="en-GB"/>
        </w:rPr>
      </w:pPr>
      <w:proofErr w:type="spellStart"/>
      <w:r>
        <w:t>Правила</w:t>
      </w:r>
      <w:proofErr w:type="spellEnd"/>
      <w:r w:rsidRPr="002D5BD2">
        <w:rPr>
          <w:lang w:val="en-GB"/>
        </w:rPr>
        <w:t xml:space="preserve"> 2000 </w:t>
      </w:r>
      <w:proofErr w:type="spellStart"/>
      <w:r>
        <w:t>года</w:t>
      </w:r>
      <w:proofErr w:type="spellEnd"/>
      <w:r w:rsidRPr="002D5BD2">
        <w:rPr>
          <w:lang w:val="en-GB"/>
        </w:rPr>
        <w:t xml:space="preserve"> </w:t>
      </w:r>
      <w:proofErr w:type="spellStart"/>
      <w:r>
        <w:t>впоследствии</w:t>
      </w:r>
      <w:proofErr w:type="spellEnd"/>
      <w:r w:rsidRPr="002D5BD2">
        <w:rPr>
          <w:lang w:val="en-GB"/>
        </w:rPr>
        <w:t xml:space="preserve"> (</w:t>
      </w:r>
      <w:r>
        <w:t>с</w:t>
      </w:r>
      <w:r w:rsidRPr="002D5BD2">
        <w:rPr>
          <w:lang w:val="en-GB"/>
        </w:rPr>
        <w:t xml:space="preserve"> </w:t>
      </w:r>
      <w:r w:rsidRPr="002D5BD2">
        <w:rPr>
          <w:vertAlign w:val="superscript"/>
          <w:lang w:val="en-GB"/>
        </w:rPr>
        <w:t xml:space="preserve">16 </w:t>
      </w:r>
      <w:proofErr w:type="spellStart"/>
      <w:r>
        <w:t>мая</w:t>
      </w:r>
      <w:proofErr w:type="spellEnd"/>
      <w:r w:rsidRPr="002D5BD2">
        <w:rPr>
          <w:lang w:val="en-GB"/>
        </w:rPr>
        <w:t xml:space="preserve"> 2017 </w:t>
      </w:r>
      <w:proofErr w:type="spellStart"/>
      <w:r>
        <w:t>года</w:t>
      </w:r>
      <w:proofErr w:type="spellEnd"/>
      <w:r w:rsidRPr="002D5BD2">
        <w:rPr>
          <w:lang w:val="en-GB"/>
        </w:rPr>
        <w:t xml:space="preserve">) </w:t>
      </w:r>
      <w:proofErr w:type="spellStart"/>
      <w:r>
        <w:t>были</w:t>
      </w:r>
      <w:proofErr w:type="spellEnd"/>
      <w:r w:rsidRPr="002D5BD2">
        <w:rPr>
          <w:lang w:val="en-GB"/>
        </w:rPr>
        <w:t xml:space="preserve"> </w:t>
      </w:r>
      <w:proofErr w:type="spellStart"/>
      <w:r>
        <w:t>заменены</w:t>
      </w:r>
      <w:proofErr w:type="spellEnd"/>
      <w:r w:rsidRPr="002D5BD2">
        <w:rPr>
          <w:lang w:val="en-GB"/>
        </w:rPr>
        <w:t xml:space="preserve"> </w:t>
      </w:r>
      <w:proofErr w:type="spellStart"/>
      <w:r>
        <w:t>Правилами</w:t>
      </w:r>
      <w:proofErr w:type="spellEnd"/>
      <w:r w:rsidRPr="002D5BD2">
        <w:rPr>
          <w:lang w:val="en-GB"/>
        </w:rPr>
        <w:t xml:space="preserve"> 2017 </w:t>
      </w:r>
      <w:proofErr w:type="spellStart"/>
      <w:r>
        <w:t>года</w:t>
      </w:r>
      <w:proofErr w:type="spellEnd"/>
      <w:r w:rsidRPr="002D5BD2">
        <w:rPr>
          <w:lang w:val="en-GB"/>
        </w:rPr>
        <w:t xml:space="preserve"> "</w:t>
      </w:r>
      <w:proofErr w:type="spellStart"/>
      <w:r>
        <w:t>Электротехнические</w:t>
      </w:r>
      <w:proofErr w:type="spellEnd"/>
      <w:r w:rsidRPr="002D5BD2">
        <w:rPr>
          <w:lang w:val="en-GB"/>
        </w:rPr>
        <w:t xml:space="preserve"> </w:t>
      </w:r>
      <w:proofErr w:type="spellStart"/>
      <w:r>
        <w:t>работы</w:t>
      </w:r>
      <w:proofErr w:type="spellEnd"/>
      <w:r w:rsidRPr="002D5BD2">
        <w:rPr>
          <w:lang w:val="en-GB"/>
        </w:rPr>
        <w:t xml:space="preserve"> (</w:t>
      </w:r>
      <w:proofErr w:type="spellStart"/>
      <w:r>
        <w:t>оценка</w:t>
      </w:r>
      <w:proofErr w:type="spellEnd"/>
      <w:r w:rsidRPr="002D5BD2">
        <w:rPr>
          <w:lang w:val="en-GB"/>
        </w:rPr>
        <w:t xml:space="preserve"> </w:t>
      </w:r>
      <w:proofErr w:type="spellStart"/>
      <w:r>
        <w:t>воздействия</w:t>
      </w:r>
      <w:proofErr w:type="spellEnd"/>
      <w:r w:rsidRPr="002D5BD2">
        <w:rPr>
          <w:lang w:val="en-GB"/>
        </w:rPr>
        <w:t xml:space="preserve"> </w:t>
      </w:r>
      <w:proofErr w:type="spellStart"/>
      <w:r>
        <w:t>на</w:t>
      </w:r>
      <w:proofErr w:type="spellEnd"/>
      <w:r w:rsidRPr="002D5BD2">
        <w:rPr>
          <w:lang w:val="en-GB"/>
        </w:rPr>
        <w:t xml:space="preserve"> </w:t>
      </w:r>
      <w:proofErr w:type="spellStart"/>
      <w:r>
        <w:t>окружающую</w:t>
      </w:r>
      <w:proofErr w:type="spellEnd"/>
      <w:r w:rsidRPr="002D5BD2">
        <w:rPr>
          <w:lang w:val="en-GB"/>
        </w:rPr>
        <w:t xml:space="preserve"> </w:t>
      </w:r>
      <w:proofErr w:type="spellStart"/>
      <w:r>
        <w:t>среду</w:t>
      </w:r>
      <w:proofErr w:type="spellEnd"/>
      <w:r w:rsidRPr="002D5BD2">
        <w:rPr>
          <w:lang w:val="en-GB"/>
        </w:rPr>
        <w:t>) (</w:t>
      </w:r>
      <w:proofErr w:type="spellStart"/>
      <w:r>
        <w:t>Шотландия</w:t>
      </w:r>
      <w:proofErr w:type="spellEnd"/>
      <w:r w:rsidRPr="002D5BD2">
        <w:rPr>
          <w:lang w:val="en-GB"/>
        </w:rPr>
        <w:t>)".</w:t>
      </w:r>
    </w:p>
    <w:p w:rsidR="002D5BD2" w:rsidRPr="002D5BD2" w:rsidRDefault="002D5BD2" w:rsidP="002D5BD2">
      <w:pPr>
        <w:ind w:left="50" w:right="50"/>
        <w:rPr>
          <w:lang w:val="en-GB"/>
        </w:rPr>
      </w:pPr>
      <w:r w:rsidRPr="002D5BD2">
        <w:rPr>
          <w:lang w:val="en-GB"/>
        </w:rPr>
        <w:t>("</w:t>
      </w:r>
      <w:proofErr w:type="spellStart"/>
      <w:r>
        <w:t>Правила</w:t>
      </w:r>
      <w:proofErr w:type="spellEnd"/>
      <w:r w:rsidRPr="002D5BD2">
        <w:rPr>
          <w:lang w:val="en-GB"/>
        </w:rPr>
        <w:t xml:space="preserve"> 2017 </w:t>
      </w:r>
      <w:proofErr w:type="spellStart"/>
      <w:r>
        <w:t>года</w:t>
      </w:r>
      <w:proofErr w:type="spellEnd"/>
      <w:r w:rsidRPr="002D5BD2">
        <w:rPr>
          <w:lang w:val="en-GB"/>
        </w:rPr>
        <w:t xml:space="preserve">"). </w:t>
      </w:r>
      <w:proofErr w:type="spellStart"/>
      <w:r>
        <w:t>Положения</w:t>
      </w:r>
      <w:proofErr w:type="spellEnd"/>
      <w:r w:rsidRPr="002D5BD2">
        <w:rPr>
          <w:lang w:val="en-GB"/>
        </w:rPr>
        <w:t xml:space="preserve"> 2017 </w:t>
      </w:r>
      <w:proofErr w:type="spellStart"/>
      <w:r>
        <w:t>года</w:t>
      </w:r>
      <w:proofErr w:type="spellEnd"/>
      <w:r w:rsidRPr="002D5BD2">
        <w:rPr>
          <w:lang w:val="en-GB"/>
        </w:rPr>
        <w:t xml:space="preserve"> </w:t>
      </w:r>
      <w:proofErr w:type="spellStart"/>
      <w:r>
        <w:t>применяются</w:t>
      </w:r>
      <w:proofErr w:type="spellEnd"/>
      <w:r w:rsidRPr="002D5BD2">
        <w:rPr>
          <w:lang w:val="en-GB"/>
        </w:rPr>
        <w:t xml:space="preserve"> </w:t>
      </w:r>
      <w:r>
        <w:t>к</w:t>
      </w:r>
      <w:r w:rsidRPr="002D5BD2">
        <w:rPr>
          <w:lang w:val="en-GB"/>
        </w:rPr>
        <w:t xml:space="preserve"> </w:t>
      </w:r>
      <w:proofErr w:type="spellStart"/>
      <w:r>
        <w:t>данной</w:t>
      </w:r>
      <w:proofErr w:type="spellEnd"/>
      <w:r w:rsidRPr="002D5BD2">
        <w:rPr>
          <w:lang w:val="en-GB"/>
        </w:rPr>
        <w:t xml:space="preserve"> </w:t>
      </w:r>
      <w:proofErr w:type="spellStart"/>
      <w:r>
        <w:t>заявке</w:t>
      </w:r>
      <w:proofErr w:type="spellEnd"/>
      <w:r w:rsidRPr="002D5BD2">
        <w:rPr>
          <w:lang w:val="en-GB"/>
        </w:rPr>
        <w:t xml:space="preserve"> </w:t>
      </w:r>
      <w:r>
        <w:t>с</w:t>
      </w:r>
      <w:r w:rsidRPr="002D5BD2">
        <w:rPr>
          <w:lang w:val="en-GB"/>
        </w:rPr>
        <w:t xml:space="preserve"> </w:t>
      </w:r>
      <w:proofErr w:type="spellStart"/>
      <w:r>
        <w:t>учетом</w:t>
      </w:r>
      <w:proofErr w:type="spellEnd"/>
      <w:r w:rsidRPr="002D5BD2">
        <w:rPr>
          <w:lang w:val="en-GB"/>
        </w:rPr>
        <w:t xml:space="preserve"> </w:t>
      </w:r>
      <w:proofErr w:type="spellStart"/>
      <w:r>
        <w:t>некоторых</w:t>
      </w:r>
      <w:proofErr w:type="spellEnd"/>
      <w:r w:rsidRPr="002D5BD2">
        <w:rPr>
          <w:lang w:val="en-GB"/>
        </w:rPr>
        <w:t xml:space="preserve"> </w:t>
      </w:r>
      <w:proofErr w:type="spellStart"/>
      <w:r>
        <w:t>изменений</w:t>
      </w:r>
      <w:proofErr w:type="spellEnd"/>
      <w:r w:rsidRPr="002D5BD2">
        <w:rPr>
          <w:lang w:val="en-GB"/>
        </w:rPr>
        <w:t xml:space="preserve">. </w:t>
      </w:r>
      <w:proofErr w:type="spellStart"/>
      <w:r>
        <w:t>Эти</w:t>
      </w:r>
      <w:proofErr w:type="spellEnd"/>
      <w:r w:rsidRPr="002D5BD2">
        <w:rPr>
          <w:lang w:val="en-GB"/>
        </w:rPr>
        <w:t xml:space="preserve"> </w:t>
      </w:r>
      <w:proofErr w:type="spellStart"/>
      <w:r>
        <w:t>изменения</w:t>
      </w:r>
      <w:proofErr w:type="spellEnd"/>
      <w:r w:rsidRPr="002D5BD2">
        <w:rPr>
          <w:lang w:val="en-GB"/>
        </w:rPr>
        <w:t xml:space="preserve">, </w:t>
      </w:r>
      <w:proofErr w:type="spellStart"/>
      <w:r>
        <w:t>среди</w:t>
      </w:r>
      <w:proofErr w:type="spellEnd"/>
      <w:r w:rsidRPr="002D5BD2">
        <w:rPr>
          <w:lang w:val="en-GB"/>
        </w:rPr>
        <w:t xml:space="preserve"> </w:t>
      </w:r>
      <w:proofErr w:type="spellStart"/>
      <w:r>
        <w:t>прочего</w:t>
      </w:r>
      <w:proofErr w:type="spellEnd"/>
      <w:r w:rsidRPr="002D5BD2">
        <w:rPr>
          <w:lang w:val="en-GB"/>
        </w:rPr>
        <w:t xml:space="preserve">, </w:t>
      </w:r>
      <w:proofErr w:type="spellStart"/>
      <w:r>
        <w:t>предусматривают</w:t>
      </w:r>
      <w:proofErr w:type="spellEnd"/>
      <w:r w:rsidRPr="002D5BD2">
        <w:rPr>
          <w:lang w:val="en-GB"/>
        </w:rPr>
        <w:t xml:space="preserve">, </w:t>
      </w:r>
      <w:proofErr w:type="spellStart"/>
      <w:r>
        <w:t>что</w:t>
      </w:r>
      <w:proofErr w:type="spellEnd"/>
      <w:r w:rsidRPr="002D5BD2">
        <w:rPr>
          <w:lang w:val="en-GB"/>
        </w:rPr>
        <w:t xml:space="preserve"> </w:t>
      </w:r>
      <w:proofErr w:type="spellStart"/>
      <w:r>
        <w:t>там</w:t>
      </w:r>
      <w:proofErr w:type="spellEnd"/>
      <w:r w:rsidRPr="002D5BD2">
        <w:rPr>
          <w:lang w:val="en-GB"/>
        </w:rPr>
        <w:t xml:space="preserve">, </w:t>
      </w:r>
      <w:proofErr w:type="spellStart"/>
      <w:r>
        <w:t>где</w:t>
      </w:r>
      <w:proofErr w:type="spellEnd"/>
      <w:r w:rsidRPr="002D5BD2">
        <w:rPr>
          <w:lang w:val="en-GB"/>
        </w:rPr>
        <w:t xml:space="preserve"> </w:t>
      </w:r>
      <w:r>
        <w:t>в</w:t>
      </w:r>
      <w:r w:rsidRPr="002D5BD2">
        <w:rPr>
          <w:lang w:val="en-GB"/>
        </w:rPr>
        <w:t xml:space="preserve"> </w:t>
      </w:r>
      <w:proofErr w:type="spellStart"/>
      <w:r>
        <w:t>Правилах</w:t>
      </w:r>
      <w:proofErr w:type="spellEnd"/>
      <w:r w:rsidRPr="002D5BD2">
        <w:rPr>
          <w:lang w:val="en-GB"/>
        </w:rPr>
        <w:t xml:space="preserve"> 2017 </w:t>
      </w:r>
      <w:proofErr w:type="spellStart"/>
      <w:r>
        <w:t>года</w:t>
      </w:r>
      <w:proofErr w:type="spellEnd"/>
      <w:r w:rsidRPr="002D5BD2">
        <w:rPr>
          <w:lang w:val="en-GB"/>
        </w:rPr>
        <w:t xml:space="preserve"> </w:t>
      </w:r>
      <w:proofErr w:type="spellStart"/>
      <w:r>
        <w:t>говорится</w:t>
      </w:r>
      <w:proofErr w:type="spellEnd"/>
      <w:r w:rsidRPr="002D5BD2">
        <w:rPr>
          <w:lang w:val="en-GB"/>
        </w:rPr>
        <w:t xml:space="preserve"> </w:t>
      </w:r>
      <w:proofErr w:type="spellStart"/>
      <w:r>
        <w:t>об</w:t>
      </w:r>
      <w:proofErr w:type="spellEnd"/>
      <w:r w:rsidRPr="002D5BD2">
        <w:rPr>
          <w:lang w:val="en-GB"/>
        </w:rPr>
        <w:t xml:space="preserve"> "</w:t>
      </w:r>
      <w:proofErr w:type="spellStart"/>
      <w:r>
        <w:t>отчете</w:t>
      </w:r>
      <w:proofErr w:type="spellEnd"/>
      <w:r w:rsidRPr="002D5BD2">
        <w:rPr>
          <w:lang w:val="en-GB"/>
        </w:rPr>
        <w:t xml:space="preserve"> </w:t>
      </w:r>
      <w:proofErr w:type="spellStart"/>
      <w:r>
        <w:t>об</w:t>
      </w:r>
      <w:proofErr w:type="spellEnd"/>
      <w:r w:rsidRPr="002D5BD2">
        <w:rPr>
          <w:lang w:val="en-GB"/>
        </w:rPr>
        <w:t xml:space="preserve"> </w:t>
      </w:r>
      <w:r>
        <w:t>ОВОС</w:t>
      </w:r>
      <w:r w:rsidRPr="002D5BD2">
        <w:rPr>
          <w:lang w:val="en-GB"/>
        </w:rPr>
        <w:t xml:space="preserve">", </w:t>
      </w:r>
      <w:proofErr w:type="spellStart"/>
      <w:r>
        <w:t>речь</w:t>
      </w:r>
      <w:proofErr w:type="spellEnd"/>
      <w:r w:rsidRPr="002D5BD2">
        <w:rPr>
          <w:lang w:val="en-GB"/>
        </w:rPr>
        <w:t xml:space="preserve"> </w:t>
      </w:r>
      <w:proofErr w:type="spellStart"/>
      <w:r>
        <w:t>идет</w:t>
      </w:r>
      <w:proofErr w:type="spellEnd"/>
      <w:r w:rsidRPr="002D5BD2">
        <w:rPr>
          <w:lang w:val="en-GB"/>
        </w:rPr>
        <w:t xml:space="preserve"> </w:t>
      </w:r>
      <w:proofErr w:type="spellStart"/>
      <w:r>
        <w:t>об</w:t>
      </w:r>
      <w:proofErr w:type="spellEnd"/>
      <w:r w:rsidRPr="002D5BD2">
        <w:rPr>
          <w:lang w:val="en-GB"/>
        </w:rPr>
        <w:t xml:space="preserve"> "</w:t>
      </w:r>
      <w:proofErr w:type="spellStart"/>
      <w:r>
        <w:t>Экологическом</w:t>
      </w:r>
      <w:proofErr w:type="spellEnd"/>
      <w:r w:rsidRPr="002D5BD2">
        <w:rPr>
          <w:lang w:val="en-GB"/>
        </w:rPr>
        <w:t xml:space="preserve"> </w:t>
      </w:r>
      <w:proofErr w:type="spellStart"/>
      <w:r>
        <w:t>отчете</w:t>
      </w:r>
      <w:proofErr w:type="spellEnd"/>
      <w:r w:rsidRPr="002D5BD2">
        <w:rPr>
          <w:lang w:val="en-GB"/>
        </w:rPr>
        <w:t xml:space="preserve">", </w:t>
      </w:r>
      <w:proofErr w:type="spellStart"/>
      <w:r>
        <w:t>подготовленном</w:t>
      </w:r>
      <w:proofErr w:type="spellEnd"/>
      <w:r w:rsidRPr="002D5BD2">
        <w:rPr>
          <w:lang w:val="en-GB"/>
        </w:rPr>
        <w:t xml:space="preserve"> </w:t>
      </w:r>
      <w:r>
        <w:t>в</w:t>
      </w:r>
      <w:r w:rsidRPr="002D5BD2">
        <w:rPr>
          <w:lang w:val="en-GB"/>
        </w:rPr>
        <w:t xml:space="preserve"> </w:t>
      </w:r>
      <w:proofErr w:type="spellStart"/>
      <w:r>
        <w:t>соответствии</w:t>
      </w:r>
      <w:proofErr w:type="spellEnd"/>
      <w:r w:rsidRPr="002D5BD2">
        <w:rPr>
          <w:lang w:val="en-GB"/>
        </w:rPr>
        <w:t xml:space="preserve"> </w:t>
      </w:r>
      <w:r>
        <w:t>с</w:t>
      </w:r>
      <w:r w:rsidRPr="002D5BD2">
        <w:rPr>
          <w:lang w:val="en-GB"/>
        </w:rPr>
        <w:t xml:space="preserve"> </w:t>
      </w:r>
      <w:proofErr w:type="spellStart"/>
      <w:r>
        <w:t>Правилами</w:t>
      </w:r>
      <w:proofErr w:type="spellEnd"/>
      <w:r w:rsidRPr="002D5BD2">
        <w:rPr>
          <w:lang w:val="en-GB"/>
        </w:rPr>
        <w:t xml:space="preserve"> 2000 </w:t>
      </w:r>
      <w:proofErr w:type="spellStart"/>
      <w:r>
        <w:t>года</w:t>
      </w:r>
      <w:proofErr w:type="spellEnd"/>
      <w:r w:rsidRPr="002D5BD2">
        <w:rPr>
          <w:lang w:val="en-GB"/>
        </w:rPr>
        <w:t>.</w:t>
      </w:r>
    </w:p>
    <w:p w:rsidR="002D5BD2" w:rsidRPr="002D5BD2" w:rsidRDefault="002D5BD2" w:rsidP="002D5BD2">
      <w:pPr>
        <w:spacing w:after="34"/>
        <w:ind w:left="50" w:right="50"/>
        <w:rPr>
          <w:lang w:val="en-GB"/>
        </w:rPr>
      </w:pPr>
      <w:proofErr w:type="spellStart"/>
      <w:r>
        <w:t>Всего</w:t>
      </w:r>
      <w:proofErr w:type="spellEnd"/>
      <w:r w:rsidRPr="002D5BD2">
        <w:rPr>
          <w:lang w:val="en-GB"/>
        </w:rPr>
        <w:t xml:space="preserve"> </w:t>
      </w:r>
      <w:proofErr w:type="spellStart"/>
      <w:r>
        <w:t>было</w:t>
      </w:r>
      <w:proofErr w:type="spellEnd"/>
      <w:r w:rsidRPr="002D5BD2">
        <w:rPr>
          <w:lang w:val="en-GB"/>
        </w:rPr>
        <w:t xml:space="preserve"> </w:t>
      </w:r>
      <w:proofErr w:type="spellStart"/>
      <w:r>
        <w:t>получено</w:t>
      </w:r>
      <w:proofErr w:type="spellEnd"/>
      <w:r w:rsidRPr="002D5BD2">
        <w:rPr>
          <w:lang w:val="en-GB"/>
        </w:rPr>
        <w:t xml:space="preserve"> </w:t>
      </w:r>
      <w:r>
        <w:t>и</w:t>
      </w:r>
      <w:r w:rsidRPr="002D5BD2">
        <w:rPr>
          <w:lang w:val="en-GB"/>
        </w:rPr>
        <w:t xml:space="preserve"> </w:t>
      </w:r>
      <w:proofErr w:type="spellStart"/>
      <w:r>
        <w:t>рассмотрено</w:t>
      </w:r>
      <w:proofErr w:type="spellEnd"/>
      <w:r w:rsidRPr="002D5BD2">
        <w:rPr>
          <w:lang w:val="en-GB"/>
        </w:rPr>
        <w:t xml:space="preserve"> 84 </w:t>
      </w:r>
      <w:proofErr w:type="spellStart"/>
      <w:r>
        <w:t>общественных</w:t>
      </w:r>
      <w:proofErr w:type="spellEnd"/>
      <w:r w:rsidRPr="002D5BD2">
        <w:rPr>
          <w:lang w:val="en-GB"/>
        </w:rPr>
        <w:t xml:space="preserve"> </w:t>
      </w:r>
      <w:proofErr w:type="spellStart"/>
      <w:r>
        <w:t>представления</w:t>
      </w:r>
      <w:proofErr w:type="spellEnd"/>
      <w:r w:rsidRPr="002D5BD2">
        <w:rPr>
          <w:lang w:val="en-GB"/>
        </w:rPr>
        <w:t xml:space="preserve">: 50 </w:t>
      </w:r>
      <w:proofErr w:type="spellStart"/>
      <w:r>
        <w:t>общественных</w:t>
      </w:r>
      <w:proofErr w:type="spellEnd"/>
    </w:p>
    <w:p w:rsidR="002D5BD2" w:rsidRDefault="002D5BD2" w:rsidP="002D5BD2">
      <w:pPr>
        <w:spacing w:after="30" w:line="259" w:lineRule="auto"/>
        <w:ind w:left="9044" w:right="0" w:firstLine="0"/>
        <w:jc w:val="left"/>
      </w:pPr>
      <w:r>
        <w:rPr>
          <w:noProof/>
          <w:lang w:val="en-GB" w:eastAsia="en-GB"/>
        </w:rPr>
        <w:drawing>
          <wp:inline distT="0" distB="0" distL="0" distR="0" wp14:anchorId="7B51E645" wp14:editId="0FFBCCD8">
            <wp:extent cx="4566" cy="9130"/>
            <wp:effectExtent l="0" t="0" r="0" b="0"/>
            <wp:docPr id="3760" name="Picture 37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60" name="Picture 376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66" cy="9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5BD2" w:rsidRDefault="002D5BD2" w:rsidP="002D5BD2">
      <w:pPr>
        <w:ind w:left="50" w:right="50"/>
      </w:pPr>
      <w:proofErr w:type="spellStart"/>
      <w:r>
        <w:t>возражений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проведения</w:t>
      </w:r>
      <w:proofErr w:type="spellEnd"/>
      <w:r>
        <w:t xml:space="preserve"> PLI и </w:t>
      </w:r>
      <w:proofErr w:type="spellStart"/>
      <w:r>
        <w:t>последующих</w:t>
      </w:r>
      <w:proofErr w:type="spellEnd"/>
      <w:r>
        <w:t xml:space="preserve"> 34 </w:t>
      </w:r>
      <w:proofErr w:type="spellStart"/>
      <w:r>
        <w:t>возражений</w:t>
      </w:r>
      <w:proofErr w:type="spellEnd"/>
      <w:r>
        <w:t xml:space="preserve"> и </w:t>
      </w:r>
      <w:proofErr w:type="spellStart"/>
      <w:r>
        <w:t>ни</w:t>
      </w:r>
      <w:proofErr w:type="spellEnd"/>
      <w:r>
        <w:t xml:space="preserve"> </w:t>
      </w:r>
      <w:proofErr w:type="spellStart"/>
      <w:r>
        <w:t>одного</w:t>
      </w:r>
      <w:proofErr w:type="spellEnd"/>
      <w:r>
        <w:t xml:space="preserve"> </w:t>
      </w:r>
      <w:proofErr w:type="spellStart"/>
      <w:r>
        <w:t>публичного</w:t>
      </w:r>
      <w:proofErr w:type="spellEnd"/>
      <w:r>
        <w:t xml:space="preserve"> </w:t>
      </w:r>
      <w:proofErr w:type="spellStart"/>
      <w:r>
        <w:t>представления</w:t>
      </w:r>
      <w:proofErr w:type="spellEnd"/>
      <w:r>
        <w:t xml:space="preserve"> в </w:t>
      </w:r>
      <w:proofErr w:type="spellStart"/>
      <w:r>
        <w:t>поддержку</w:t>
      </w:r>
      <w:proofErr w:type="spellEnd"/>
      <w:r>
        <w:t xml:space="preserve"> </w:t>
      </w:r>
      <w:proofErr w:type="spellStart"/>
      <w:r>
        <w:t>предложения</w:t>
      </w:r>
      <w:proofErr w:type="spellEnd"/>
      <w:r>
        <w:t xml:space="preserve">. </w:t>
      </w:r>
      <w:proofErr w:type="spellStart"/>
      <w:r>
        <w:t>Отчет</w:t>
      </w:r>
      <w:proofErr w:type="spellEnd"/>
      <w:r>
        <w:t xml:space="preserve"> о </w:t>
      </w:r>
      <w:proofErr w:type="spellStart"/>
      <w:r>
        <w:t>публичном</w:t>
      </w:r>
      <w:proofErr w:type="spellEnd"/>
      <w:r>
        <w:t xml:space="preserve"> </w:t>
      </w:r>
      <w:proofErr w:type="spellStart"/>
      <w:r>
        <w:t>местном</w:t>
      </w:r>
      <w:proofErr w:type="spellEnd"/>
      <w:r>
        <w:t xml:space="preserve"> </w:t>
      </w:r>
      <w:proofErr w:type="spellStart"/>
      <w:r>
        <w:t>расследовании</w:t>
      </w:r>
      <w:proofErr w:type="spellEnd"/>
      <w:r>
        <w:t xml:space="preserve"> (PLI) </w:t>
      </w:r>
      <w:proofErr w:type="spellStart"/>
      <w:r>
        <w:t>содержит</w:t>
      </w:r>
      <w:proofErr w:type="spellEnd"/>
      <w:r>
        <w:t xml:space="preserve"> </w:t>
      </w:r>
      <w:proofErr w:type="spellStart"/>
      <w:r>
        <w:t>резюме</w:t>
      </w:r>
      <w:proofErr w:type="spellEnd"/>
      <w:r>
        <w:t xml:space="preserve"> </w:t>
      </w:r>
      <w:proofErr w:type="spellStart"/>
      <w:r>
        <w:t>пунктов</w:t>
      </w:r>
      <w:proofErr w:type="spellEnd"/>
      <w:r>
        <w:t xml:space="preserve"> 1.35 и 1.37 </w:t>
      </w:r>
      <w:proofErr w:type="spellStart"/>
      <w:r>
        <w:t>письменных</w:t>
      </w:r>
      <w:proofErr w:type="spellEnd"/>
      <w:r>
        <w:t xml:space="preserve"> </w:t>
      </w:r>
      <w:proofErr w:type="spellStart"/>
      <w:r>
        <w:t>возражений</w:t>
      </w:r>
      <w:proofErr w:type="spellEnd"/>
      <w:r>
        <w:t xml:space="preserve">. </w:t>
      </w:r>
      <w:proofErr w:type="spellStart"/>
      <w:r>
        <w:t>Доводы</w:t>
      </w:r>
      <w:proofErr w:type="spellEnd"/>
      <w:r>
        <w:t xml:space="preserve"> </w:t>
      </w:r>
      <w:proofErr w:type="spellStart"/>
      <w:r>
        <w:t>других</w:t>
      </w:r>
      <w:proofErr w:type="spellEnd"/>
      <w:r>
        <w:t xml:space="preserve"> </w:t>
      </w:r>
      <w:proofErr w:type="spellStart"/>
      <w:r>
        <w:t>сторон</w:t>
      </w:r>
      <w:proofErr w:type="spellEnd"/>
      <w:r>
        <w:t xml:space="preserve"> </w:t>
      </w:r>
      <w:proofErr w:type="spellStart"/>
      <w:r>
        <w:t>обобщены</w:t>
      </w:r>
      <w:proofErr w:type="spellEnd"/>
      <w:r>
        <w:t xml:space="preserve"> в </w:t>
      </w:r>
      <w:proofErr w:type="spellStart"/>
      <w:r>
        <w:t>главах</w:t>
      </w:r>
      <w:proofErr w:type="spellEnd"/>
      <w:r>
        <w:t xml:space="preserve"> 3, 4, 5 и 6 </w:t>
      </w:r>
      <w:proofErr w:type="spellStart"/>
      <w:r>
        <w:t>отчета</w:t>
      </w:r>
      <w:proofErr w:type="spellEnd"/>
      <w:r>
        <w:t xml:space="preserve"> PLI.</w:t>
      </w:r>
    </w:p>
    <w:p w:rsidR="002D5BD2" w:rsidRDefault="002D5BD2" w:rsidP="002D5BD2">
      <w:pPr>
        <w:pStyle w:val="Nagwek1"/>
        <w:spacing w:after="137"/>
        <w:ind w:left="124"/>
      </w:pPr>
      <w:proofErr w:type="spellStart"/>
      <w:r>
        <w:t>Общественное</w:t>
      </w:r>
      <w:proofErr w:type="spellEnd"/>
      <w:r>
        <w:t xml:space="preserve"> </w:t>
      </w:r>
      <w:proofErr w:type="spellStart"/>
      <w:r>
        <w:t>местное</w:t>
      </w:r>
      <w:proofErr w:type="spellEnd"/>
      <w:r>
        <w:t xml:space="preserve"> </w:t>
      </w:r>
      <w:proofErr w:type="spellStart"/>
      <w:r>
        <w:t>расследование</w:t>
      </w:r>
      <w:proofErr w:type="spellEnd"/>
      <w:r>
        <w:t xml:space="preserve"> (ОМР)</w:t>
      </w:r>
    </w:p>
    <w:p w:rsidR="002D5BD2" w:rsidRDefault="002D5BD2" w:rsidP="002D5BD2">
      <w:pPr>
        <w:spacing w:after="212"/>
        <w:ind w:left="50" w:right="50"/>
      </w:pPr>
      <w:proofErr w:type="spellStart"/>
      <w:r>
        <w:t>Совет</w:t>
      </w:r>
      <w:proofErr w:type="spellEnd"/>
      <w:r>
        <w:t xml:space="preserve"> </w:t>
      </w:r>
      <w:proofErr w:type="spellStart"/>
      <w:r>
        <w:t>Шотландских</w:t>
      </w:r>
      <w:proofErr w:type="spellEnd"/>
      <w:r>
        <w:t xml:space="preserve"> </w:t>
      </w:r>
      <w:proofErr w:type="spellStart"/>
      <w:r>
        <w:t>границ</w:t>
      </w:r>
      <w:proofErr w:type="spellEnd"/>
      <w:r>
        <w:t xml:space="preserve"> </w:t>
      </w:r>
      <w:proofErr w:type="spellStart"/>
      <w:r>
        <w:t>возражал</w:t>
      </w:r>
      <w:proofErr w:type="spellEnd"/>
      <w:r>
        <w:t xml:space="preserve"> </w:t>
      </w:r>
      <w:proofErr w:type="spellStart"/>
      <w:r>
        <w:t>против</w:t>
      </w:r>
      <w:proofErr w:type="spellEnd"/>
      <w:r>
        <w:t xml:space="preserve"> </w:t>
      </w:r>
      <w:proofErr w:type="spellStart"/>
      <w:r>
        <w:t>заявки</w:t>
      </w:r>
      <w:proofErr w:type="spellEnd"/>
      <w:r>
        <w:t xml:space="preserve"> и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отозвал</w:t>
      </w:r>
      <w:proofErr w:type="spellEnd"/>
      <w:r>
        <w:t xml:space="preserve"> </w:t>
      </w:r>
      <w:proofErr w:type="spellStart"/>
      <w:r>
        <w:t>свое</w:t>
      </w:r>
      <w:proofErr w:type="spellEnd"/>
      <w:r>
        <w:t xml:space="preserve"> </w:t>
      </w:r>
      <w:proofErr w:type="spellStart"/>
      <w:r>
        <w:t>возражение</w:t>
      </w:r>
      <w:proofErr w:type="spellEnd"/>
      <w:r>
        <w:t xml:space="preserve">. В </w:t>
      </w:r>
      <w:proofErr w:type="spellStart"/>
      <w:r>
        <w:t>соответствии</w:t>
      </w:r>
      <w:proofErr w:type="spellEnd"/>
      <w:r>
        <w:t xml:space="preserve"> с </w:t>
      </w:r>
      <w:proofErr w:type="spellStart"/>
      <w:r>
        <w:t>положениями</w:t>
      </w:r>
      <w:proofErr w:type="spellEnd"/>
      <w:r>
        <w:t xml:space="preserve"> </w:t>
      </w:r>
      <w:proofErr w:type="spellStart"/>
      <w:r>
        <w:t>пункта</w:t>
      </w:r>
      <w:proofErr w:type="spellEnd"/>
      <w:r>
        <w:t xml:space="preserve"> 2(2)(a) </w:t>
      </w:r>
      <w:proofErr w:type="spellStart"/>
      <w:r>
        <w:t>Приложения</w:t>
      </w:r>
      <w:proofErr w:type="spellEnd"/>
      <w:r>
        <w:t xml:space="preserve"> 8 к </w:t>
      </w:r>
      <w:proofErr w:type="spellStart"/>
      <w:r>
        <w:t>Закону</w:t>
      </w:r>
      <w:proofErr w:type="spellEnd"/>
      <w:r>
        <w:t xml:space="preserve"> </w:t>
      </w:r>
      <w:proofErr w:type="spellStart"/>
      <w:r>
        <w:t>об</w:t>
      </w:r>
      <w:proofErr w:type="spellEnd"/>
      <w:r>
        <w:t xml:space="preserve"> </w:t>
      </w:r>
      <w:proofErr w:type="spellStart"/>
      <w:r>
        <w:t>электроэнергетике</w:t>
      </w:r>
      <w:proofErr w:type="spellEnd"/>
      <w:r>
        <w:t xml:space="preserve"> </w:t>
      </w:r>
      <w:proofErr w:type="spellStart"/>
      <w:r>
        <w:t>было</w:t>
      </w:r>
      <w:proofErr w:type="spellEnd"/>
      <w:r>
        <w:t xml:space="preserve"> </w:t>
      </w:r>
      <w:proofErr w:type="spellStart"/>
      <w:r>
        <w:t>проведено</w:t>
      </w:r>
      <w:proofErr w:type="spellEnd"/>
      <w:r>
        <w:t xml:space="preserve"> </w:t>
      </w:r>
      <w:proofErr w:type="spellStart"/>
      <w:r>
        <w:t>публичное</w:t>
      </w:r>
      <w:proofErr w:type="spellEnd"/>
      <w:r>
        <w:t xml:space="preserve"> </w:t>
      </w:r>
      <w:proofErr w:type="spellStart"/>
      <w:r>
        <w:t>местное</w:t>
      </w:r>
      <w:proofErr w:type="spellEnd"/>
      <w:r>
        <w:t xml:space="preserve"> </w:t>
      </w:r>
      <w:proofErr w:type="spellStart"/>
      <w:r>
        <w:t>расследование</w:t>
      </w:r>
      <w:proofErr w:type="spellEnd"/>
      <w:r>
        <w:t>.</w:t>
      </w:r>
    </w:p>
    <w:p w:rsidR="002D5BD2" w:rsidRDefault="002D5BD2" w:rsidP="002D5BD2">
      <w:pPr>
        <w:spacing w:after="235"/>
        <w:ind w:left="50" w:right="50"/>
      </w:pPr>
      <w:proofErr w:type="spellStart"/>
      <w:r>
        <w:lastRenderedPageBreak/>
        <w:t>Предэкзаменационное</w:t>
      </w:r>
      <w:proofErr w:type="spellEnd"/>
      <w:r>
        <w:t xml:space="preserve"> </w:t>
      </w:r>
      <w:proofErr w:type="spellStart"/>
      <w:r>
        <w:t>совещание</w:t>
      </w:r>
      <w:proofErr w:type="spellEnd"/>
      <w:r>
        <w:t xml:space="preserve"> </w:t>
      </w:r>
      <w:proofErr w:type="spellStart"/>
      <w:r>
        <w:t>было</w:t>
      </w:r>
      <w:proofErr w:type="spellEnd"/>
      <w:r>
        <w:t xml:space="preserve"> </w:t>
      </w:r>
      <w:proofErr w:type="spellStart"/>
      <w:r>
        <w:t>проведено</w:t>
      </w:r>
      <w:proofErr w:type="spellEnd"/>
      <w:r>
        <w:t xml:space="preserve"> 1 </w:t>
      </w:r>
      <w:proofErr w:type="spellStart"/>
      <w:r>
        <w:t>марта</w:t>
      </w:r>
      <w:proofErr w:type="spellEnd"/>
      <w:r>
        <w:t xml:space="preserve"> 2016 </w:t>
      </w:r>
      <w:proofErr w:type="spellStart"/>
      <w:r>
        <w:t>года</w:t>
      </w:r>
      <w:proofErr w:type="spellEnd"/>
      <w:r>
        <w:t xml:space="preserve">. </w:t>
      </w:r>
      <w:proofErr w:type="spellStart"/>
      <w:r>
        <w:t>Заседания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расследованию</w:t>
      </w:r>
      <w:proofErr w:type="spellEnd"/>
      <w:r>
        <w:t xml:space="preserve"> </w:t>
      </w:r>
      <w:proofErr w:type="spellStart"/>
      <w:r>
        <w:t>состоялись</w:t>
      </w:r>
      <w:proofErr w:type="spellEnd"/>
      <w:r>
        <w:t xml:space="preserve"> 23, 24, 29, 30 и 31 </w:t>
      </w:r>
      <w:proofErr w:type="spellStart"/>
      <w:r>
        <w:t>августа</w:t>
      </w:r>
      <w:proofErr w:type="spellEnd"/>
      <w:r>
        <w:t xml:space="preserve"> 2016 </w:t>
      </w:r>
      <w:proofErr w:type="spellStart"/>
      <w:r>
        <w:t>года</w:t>
      </w:r>
      <w:proofErr w:type="spellEnd"/>
      <w:r>
        <w:t xml:space="preserve">, а </w:t>
      </w:r>
      <w:proofErr w:type="spellStart"/>
      <w:r>
        <w:t>заседание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слушаниям</w:t>
      </w:r>
      <w:proofErr w:type="spellEnd"/>
      <w:r>
        <w:t xml:space="preserve"> - 31 </w:t>
      </w:r>
      <w:proofErr w:type="spellStart"/>
      <w:r>
        <w:t>августа</w:t>
      </w:r>
      <w:proofErr w:type="spellEnd"/>
      <w:r>
        <w:t xml:space="preserve"> 2016 </w:t>
      </w:r>
      <w:proofErr w:type="spellStart"/>
      <w:r>
        <w:t>года</w:t>
      </w:r>
      <w:proofErr w:type="spellEnd"/>
      <w:r>
        <w:t>.</w:t>
      </w:r>
    </w:p>
    <w:p w:rsidR="002D5BD2" w:rsidRDefault="002D5BD2" w:rsidP="002D5BD2">
      <w:pPr>
        <w:spacing w:after="327"/>
        <w:ind w:left="50" w:right="50"/>
      </w:pPr>
      <w:proofErr w:type="spellStart"/>
      <w:r>
        <w:t>Отчет</w:t>
      </w:r>
      <w:proofErr w:type="spellEnd"/>
      <w:r>
        <w:t xml:space="preserve"> </w:t>
      </w:r>
      <w:proofErr w:type="spellStart"/>
      <w:r>
        <w:t>докладчика</w:t>
      </w:r>
      <w:proofErr w:type="spellEnd"/>
      <w:r>
        <w:t xml:space="preserve"> </w:t>
      </w:r>
      <w:proofErr w:type="spellStart"/>
      <w:r>
        <w:t>был</w:t>
      </w:r>
      <w:proofErr w:type="spellEnd"/>
      <w:r>
        <w:t xml:space="preserve"> </w:t>
      </w:r>
      <w:proofErr w:type="spellStart"/>
      <w:r>
        <w:t>получен</w:t>
      </w:r>
      <w:proofErr w:type="spellEnd"/>
      <w:r>
        <w:t xml:space="preserve"> </w:t>
      </w:r>
      <w:proofErr w:type="spellStart"/>
      <w:r>
        <w:t>Отделом</w:t>
      </w:r>
      <w:proofErr w:type="spellEnd"/>
      <w:r>
        <w:t xml:space="preserve"> </w:t>
      </w:r>
      <w:proofErr w:type="spellStart"/>
      <w:r>
        <w:t>энергетических</w:t>
      </w:r>
      <w:proofErr w:type="spellEnd"/>
      <w:r>
        <w:t xml:space="preserve"> </w:t>
      </w:r>
      <w:proofErr w:type="spellStart"/>
      <w:r>
        <w:t>соглашений</w:t>
      </w:r>
      <w:proofErr w:type="spellEnd"/>
      <w:r>
        <w:t xml:space="preserve"> </w:t>
      </w:r>
      <w:proofErr w:type="spellStart"/>
      <w:r>
        <w:t>правительства</w:t>
      </w:r>
      <w:proofErr w:type="spellEnd"/>
      <w:r>
        <w:t xml:space="preserve"> </w:t>
      </w:r>
      <w:proofErr w:type="spellStart"/>
      <w:r>
        <w:t>Шотландии</w:t>
      </w:r>
      <w:proofErr w:type="spellEnd"/>
      <w:r>
        <w:t xml:space="preserve"> 17 </w:t>
      </w:r>
      <w:proofErr w:type="spellStart"/>
      <w:r>
        <w:t>августа</w:t>
      </w:r>
      <w:proofErr w:type="spellEnd"/>
      <w:r>
        <w:t xml:space="preserve"> 2017 </w:t>
      </w:r>
      <w:proofErr w:type="spellStart"/>
      <w:r>
        <w:t>года</w:t>
      </w:r>
      <w:proofErr w:type="spellEnd"/>
      <w:r>
        <w:t xml:space="preserve">. </w:t>
      </w:r>
      <w:proofErr w:type="spellStart"/>
      <w:r>
        <w:t>Докладчик</w:t>
      </w:r>
      <w:proofErr w:type="spellEnd"/>
      <w:r>
        <w:t xml:space="preserve"> </w:t>
      </w:r>
      <w:proofErr w:type="spellStart"/>
      <w:r>
        <w:t>рекомендовал</w:t>
      </w:r>
      <w:proofErr w:type="spellEnd"/>
      <w:r>
        <w:t xml:space="preserve"> </w:t>
      </w:r>
      <w:proofErr w:type="spellStart"/>
      <w:r>
        <w:t>удовлетворить</w:t>
      </w:r>
      <w:proofErr w:type="spellEnd"/>
      <w:r>
        <w:t xml:space="preserve"> </w:t>
      </w:r>
      <w:proofErr w:type="spellStart"/>
      <w:r>
        <w:t>заявку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получение</w:t>
      </w:r>
      <w:proofErr w:type="spellEnd"/>
      <w:r>
        <w:t xml:space="preserve"> </w:t>
      </w:r>
      <w:proofErr w:type="spellStart"/>
      <w:r>
        <w:t>согласия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разделу</w:t>
      </w:r>
      <w:proofErr w:type="spellEnd"/>
      <w:r>
        <w:t xml:space="preserve"> 36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ветряную</w:t>
      </w:r>
      <w:proofErr w:type="spellEnd"/>
      <w:r>
        <w:t xml:space="preserve"> </w:t>
      </w:r>
      <w:proofErr w:type="spellStart"/>
      <w:r>
        <w:t>электростанцию</w:t>
      </w:r>
      <w:proofErr w:type="spellEnd"/>
      <w:r>
        <w:t xml:space="preserve"> </w:t>
      </w:r>
      <w:proofErr w:type="spellStart"/>
      <w:r>
        <w:t>Whitelaw</w:t>
      </w:r>
      <w:proofErr w:type="spellEnd"/>
      <w:r>
        <w:t xml:space="preserve"> </w:t>
      </w:r>
      <w:proofErr w:type="spellStart"/>
      <w:r>
        <w:t>Brae</w:t>
      </w:r>
      <w:proofErr w:type="spellEnd"/>
      <w:r>
        <w:t xml:space="preserve"> Wind Farm, а </w:t>
      </w:r>
      <w:proofErr w:type="spellStart"/>
      <w:r>
        <w:t>Министры</w:t>
      </w:r>
      <w:proofErr w:type="spellEnd"/>
      <w:r>
        <w:t xml:space="preserve"> </w:t>
      </w:r>
      <w:proofErr w:type="spellStart"/>
      <w:r>
        <w:t>должны</w:t>
      </w:r>
      <w:proofErr w:type="spellEnd"/>
      <w:r>
        <w:t xml:space="preserve"> </w:t>
      </w:r>
      <w:proofErr w:type="spellStart"/>
      <w:r>
        <w:t>распорядиться</w:t>
      </w:r>
      <w:proofErr w:type="spellEnd"/>
      <w:r>
        <w:t xml:space="preserve">, </w:t>
      </w:r>
      <w:proofErr w:type="spellStart"/>
      <w:r>
        <w:t>чтобы</w:t>
      </w:r>
      <w:proofErr w:type="spellEnd"/>
      <w:r>
        <w:t xml:space="preserve"> </w:t>
      </w:r>
      <w:proofErr w:type="spellStart"/>
      <w:r>
        <w:t>разрешение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планирование</w:t>
      </w:r>
      <w:proofErr w:type="spellEnd"/>
      <w:r>
        <w:t xml:space="preserve"> </w:t>
      </w:r>
      <w:proofErr w:type="spellStart"/>
      <w:r>
        <w:t>считалось</w:t>
      </w:r>
      <w:proofErr w:type="spellEnd"/>
      <w:r>
        <w:t xml:space="preserve"> </w:t>
      </w:r>
      <w:proofErr w:type="spellStart"/>
      <w:r>
        <w:t>выданным</w:t>
      </w:r>
      <w:proofErr w:type="spellEnd"/>
      <w:r>
        <w:t>.</w:t>
      </w:r>
    </w:p>
    <w:p w:rsidR="002D5BD2" w:rsidRDefault="002D5BD2" w:rsidP="002D5BD2">
      <w:pPr>
        <w:tabs>
          <w:tab w:val="center" w:pos="6686"/>
        </w:tabs>
        <w:spacing w:after="144" w:line="265" w:lineRule="auto"/>
        <w:ind w:left="0" w:right="0" w:firstLine="0"/>
        <w:jc w:val="left"/>
      </w:pPr>
      <w:proofErr w:type="spellStart"/>
      <w:r>
        <w:rPr>
          <w:sz w:val="28"/>
        </w:rPr>
        <w:t>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одна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из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сторон</w:t>
      </w:r>
      <w:proofErr w:type="spellEnd"/>
      <w:r>
        <w:rPr>
          <w:sz w:val="28"/>
        </w:rPr>
        <w:t xml:space="preserve"> PLI </w:t>
      </w:r>
      <w:proofErr w:type="spellStart"/>
      <w:r>
        <w:rPr>
          <w:sz w:val="28"/>
        </w:rPr>
        <w:t>не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заявила</w:t>
      </w:r>
      <w:proofErr w:type="spellEnd"/>
      <w:r>
        <w:rPr>
          <w:sz w:val="28"/>
        </w:rPr>
        <w:t xml:space="preserve"> о </w:t>
      </w:r>
      <w:proofErr w:type="spellStart"/>
      <w:r>
        <w:rPr>
          <w:sz w:val="28"/>
        </w:rPr>
        <w:t>своих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расходах</w:t>
      </w:r>
      <w:proofErr w:type="spellEnd"/>
      <w:r>
        <w:rPr>
          <w:sz w:val="28"/>
        </w:rPr>
        <w:t>.</w:t>
      </w:r>
      <w:r>
        <w:rPr>
          <w:sz w:val="28"/>
        </w:rPr>
        <w:tab/>
      </w:r>
      <w:r>
        <w:rPr>
          <w:noProof/>
          <w:lang w:val="en-GB" w:eastAsia="en-GB"/>
        </w:rPr>
        <w:drawing>
          <wp:inline distT="0" distB="0" distL="0" distR="0" wp14:anchorId="49EE43F9" wp14:editId="54B28890">
            <wp:extent cx="9130" cy="9131"/>
            <wp:effectExtent l="0" t="0" r="0" b="0"/>
            <wp:docPr id="6363" name="Picture 63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63" name="Picture 636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130" cy="91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2F1C" w:rsidRDefault="00572F1C">
      <w:bookmarkStart w:id="0" w:name="_GoBack"/>
      <w:bookmarkEnd w:id="0"/>
    </w:p>
    <w:sectPr w:rsidR="00572F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BD2"/>
    <w:rsid w:val="002D5BD2"/>
    <w:rsid w:val="00572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6A4483-202E-4DC3-A748-1C040F97E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5BD2"/>
    <w:pPr>
      <w:spacing w:after="257" w:line="227" w:lineRule="auto"/>
      <w:ind w:left="58" w:right="5636" w:firstLine="4"/>
      <w:jc w:val="both"/>
    </w:pPr>
    <w:rPr>
      <w:rFonts w:ascii="Microsoft JhengHei" w:eastAsia="Microsoft JhengHei" w:hAnsi="Microsoft JhengHei" w:cs="Microsoft JhengHei"/>
      <w:color w:val="000000"/>
      <w:sz w:val="26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2D5BD2"/>
    <w:pPr>
      <w:keepNext/>
      <w:keepLines/>
      <w:spacing w:after="181"/>
      <w:ind w:left="139" w:hanging="10"/>
      <w:outlineLvl w:val="0"/>
    </w:pPr>
    <w:rPr>
      <w:rFonts w:ascii="Microsoft JhengHei" w:eastAsia="Microsoft JhengHei" w:hAnsi="Microsoft JhengHei" w:cs="Microsoft JhengHei"/>
      <w:color w:val="000000"/>
      <w:sz w:val="30"/>
      <w:u w:val="single" w:color="000000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2D5BD2"/>
    <w:pPr>
      <w:keepNext/>
      <w:keepLines/>
      <w:spacing w:after="179"/>
      <w:ind w:left="75" w:hanging="10"/>
      <w:outlineLvl w:val="1"/>
    </w:pPr>
    <w:rPr>
      <w:rFonts w:ascii="Microsoft JhengHei" w:eastAsia="Microsoft JhengHei" w:hAnsi="Microsoft JhengHei" w:cs="Microsoft JhengHei"/>
      <w:color w:val="000000"/>
      <w:sz w:val="28"/>
      <w:u w:val="single" w:color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D5BD2"/>
    <w:rPr>
      <w:rFonts w:ascii="Microsoft JhengHei" w:eastAsia="Microsoft JhengHei" w:hAnsi="Microsoft JhengHei" w:cs="Microsoft JhengHei"/>
      <w:color w:val="000000"/>
      <w:sz w:val="30"/>
      <w:u w:val="single" w:color="00000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D5BD2"/>
    <w:rPr>
      <w:rFonts w:ascii="Microsoft JhengHei" w:eastAsia="Microsoft JhengHei" w:hAnsi="Microsoft JhengHei" w:cs="Microsoft JhengHei"/>
      <w:color w:val="000000"/>
      <w:sz w:val="28"/>
      <w:u w:val="single" w:color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791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Jendrośka</dc:creator>
  <cp:keywords/>
  <dc:description/>
  <cp:lastModifiedBy>Jerzy Jendrośka</cp:lastModifiedBy>
  <cp:revision>1</cp:revision>
  <dcterms:created xsi:type="dcterms:W3CDTF">2021-06-08T12:44:00Z</dcterms:created>
  <dcterms:modified xsi:type="dcterms:W3CDTF">2021-06-08T12:45:00Z</dcterms:modified>
</cp:coreProperties>
</file>