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F450C" w14:paraId="5902DB7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38E61B" w14:textId="77777777" w:rsidR="002D5AAC" w:rsidRPr="008C1A9B" w:rsidRDefault="002D5AAC" w:rsidP="00FF45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6E06A96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A65A89F" w14:textId="77777777" w:rsidR="00FF450C" w:rsidRPr="00FF450C" w:rsidRDefault="00FF450C" w:rsidP="00FF450C">
            <w:pPr>
              <w:jc w:val="right"/>
              <w:rPr>
                <w:lang w:val="en-US"/>
              </w:rPr>
            </w:pPr>
            <w:r w:rsidRPr="00FF450C">
              <w:rPr>
                <w:sz w:val="40"/>
                <w:lang w:val="en-US"/>
              </w:rPr>
              <w:t>E</w:t>
            </w:r>
            <w:r w:rsidRPr="00FF450C">
              <w:rPr>
                <w:lang w:val="en-US"/>
              </w:rPr>
              <w:t>/ECE/324/Rev.1/Add.42/Rev.4/Amend.5</w:t>
            </w:r>
            <w:r w:rsidRPr="00FF450C">
              <w:rPr>
                <w:rFonts w:cs="Times New Roman"/>
                <w:lang w:val="en-US"/>
              </w:rPr>
              <w:t>−</w:t>
            </w:r>
            <w:r w:rsidRPr="00FF450C">
              <w:rPr>
                <w:sz w:val="40"/>
                <w:lang w:val="en-US"/>
              </w:rPr>
              <w:t>E</w:t>
            </w:r>
            <w:r w:rsidRPr="00FF450C">
              <w:rPr>
                <w:lang w:val="en-US"/>
              </w:rPr>
              <w:t>/ECE/TRANS/505/Rev.1/Add.42/Rev.4/Amend.5</w:t>
            </w:r>
          </w:p>
        </w:tc>
      </w:tr>
      <w:tr w:rsidR="002D5AAC" w:rsidRPr="009D084C" w14:paraId="6D94F248" w14:textId="77777777" w:rsidTr="00A177E8">
        <w:trPr>
          <w:trHeight w:hRule="exact" w:val="255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DA9454E" w14:textId="77777777" w:rsidR="002D5AAC" w:rsidRPr="00FF450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1D4B793" w14:textId="77777777" w:rsidR="002D5AAC" w:rsidRPr="00FF450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8934E02" w14:textId="77777777" w:rsidR="00FF450C" w:rsidRDefault="00FF450C" w:rsidP="00FF450C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62460C4" w14:textId="77777777" w:rsidR="00FF450C" w:rsidRDefault="00FF450C" w:rsidP="00FF450C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1CA12854" w14:textId="77777777" w:rsidR="00FF450C" w:rsidRPr="009D084C" w:rsidRDefault="00FF450C" w:rsidP="00FF450C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061FB736" w14:textId="77777777" w:rsidR="00FF450C" w:rsidRPr="001D350C" w:rsidRDefault="00FF450C" w:rsidP="00FF450C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</w:t>
      </w:r>
      <w:bookmarkStart w:id="0" w:name="_GoBack"/>
      <w:bookmarkEnd w:id="0"/>
      <w:r>
        <w:rPr>
          <w:bCs/>
        </w:rPr>
        <w:t>шение</w:t>
      </w:r>
      <w:bookmarkStart w:id="1" w:name="_Toc340666199"/>
      <w:bookmarkStart w:id="2" w:name="_Toc340745062"/>
      <w:bookmarkEnd w:id="1"/>
      <w:bookmarkEnd w:id="2"/>
    </w:p>
    <w:p w14:paraId="09C43A42" w14:textId="77777777" w:rsidR="00FF450C" w:rsidRPr="00E426C0" w:rsidRDefault="00FF450C" w:rsidP="00FF450C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177E8">
        <w:rPr>
          <w:b w:val="0"/>
          <w:bCs/>
          <w:sz w:val="20"/>
        </w:rPr>
        <w:footnoteReference w:customMarkFollows="1" w:id="1"/>
        <w:t>*</w:t>
      </w:r>
    </w:p>
    <w:p w14:paraId="47FBACD3" w14:textId="77777777" w:rsidR="00FF450C" w:rsidRPr="00FB3B12" w:rsidRDefault="00FF450C" w:rsidP="00FF450C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D21F2FF" w14:textId="77777777" w:rsidR="00FF450C" w:rsidRPr="00A177E8" w:rsidRDefault="00FF450C" w:rsidP="00FF450C">
      <w:pPr>
        <w:pStyle w:val="H1G"/>
        <w:spacing w:before="120"/>
        <w:ind w:left="0" w:right="0" w:firstLine="0"/>
        <w:jc w:val="center"/>
        <w:rPr>
          <w:b w:val="0"/>
        </w:rPr>
      </w:pPr>
      <w:bookmarkStart w:id="3" w:name="_Hlk49761297"/>
      <w:r w:rsidRPr="00A177E8">
        <w:rPr>
          <w:b w:val="0"/>
        </w:rPr>
        <w:t>_________</w:t>
      </w:r>
      <w:bookmarkEnd w:id="3"/>
    </w:p>
    <w:p w14:paraId="3A73DA08" w14:textId="77777777" w:rsidR="00FF450C" w:rsidRPr="00FB3B12" w:rsidRDefault="00FF450C" w:rsidP="00FF450C">
      <w:pPr>
        <w:pStyle w:val="HChG"/>
      </w:pPr>
      <w:r>
        <w:tab/>
      </w:r>
      <w:r>
        <w:tab/>
      </w:r>
      <w:r>
        <w:rPr>
          <w:bCs/>
        </w:rPr>
        <w:t xml:space="preserve">Добавление 42 </w:t>
      </w:r>
      <w:r w:rsidR="00A177E8" w:rsidRPr="00A177E8">
        <w:rPr>
          <w:bCs/>
        </w:rPr>
        <w:t>—</w:t>
      </w:r>
      <w:r>
        <w:rPr>
          <w:bCs/>
        </w:rPr>
        <w:t xml:space="preserve"> Правила № 43 ООН</w:t>
      </w:r>
    </w:p>
    <w:p w14:paraId="098043FE" w14:textId="77777777" w:rsidR="00FF450C" w:rsidRPr="00FB3B12" w:rsidRDefault="00FF450C" w:rsidP="00FF450C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4 </w:t>
      </w:r>
      <w:r w:rsidR="00A177E8" w:rsidRPr="00A177E8">
        <w:rPr>
          <w:bCs/>
        </w:rPr>
        <w:t>—</w:t>
      </w:r>
      <w:r>
        <w:rPr>
          <w:bCs/>
        </w:rPr>
        <w:t xml:space="preserve"> Поправка 5</w:t>
      </w:r>
    </w:p>
    <w:p w14:paraId="18BD2E02" w14:textId="77777777" w:rsidR="00FF450C" w:rsidRPr="00FB3B12" w:rsidRDefault="00FF450C" w:rsidP="00FF450C">
      <w:pPr>
        <w:pStyle w:val="SingleTxtG"/>
        <w:spacing w:after="360"/>
        <w:rPr>
          <w:spacing w:val="-2"/>
        </w:rPr>
      </w:pPr>
      <w:r>
        <w:t xml:space="preserve">Дополнение 9 к поправкам серии 01 </w:t>
      </w:r>
      <w:r w:rsidR="00A177E8" w:rsidRPr="00A177E8">
        <w:t>—</w:t>
      </w:r>
      <w:r>
        <w:t xml:space="preserve"> Дата вступления в силу: 29 мая 2020 года</w:t>
      </w:r>
    </w:p>
    <w:p w14:paraId="2C9AC830" w14:textId="77777777" w:rsidR="00FF450C" w:rsidRPr="00FB3B12" w:rsidRDefault="00FF450C" w:rsidP="00FF450C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безопасных стекловых материалов и их установки на</w:t>
      </w:r>
      <w:r w:rsidR="00A177E8">
        <w:rPr>
          <w:bCs/>
          <w:lang w:val="en-US"/>
        </w:rPr>
        <w:t> </w:t>
      </w:r>
      <w:r>
        <w:rPr>
          <w:bCs/>
        </w:rPr>
        <w:t>транспортных средствах</w:t>
      </w:r>
    </w:p>
    <w:p w14:paraId="48FE9B86" w14:textId="77777777" w:rsidR="00FF450C" w:rsidRPr="00FB3B12" w:rsidRDefault="00FF450C" w:rsidP="00FF450C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ECE/TRANS/WP.29/2019/95.</w:t>
      </w:r>
    </w:p>
    <w:p w14:paraId="6AA14575" w14:textId="77777777" w:rsidR="00FF450C" w:rsidRPr="00A177E8" w:rsidRDefault="00FF450C" w:rsidP="00FF450C">
      <w:pPr>
        <w:suppressAutoHyphens w:val="0"/>
        <w:spacing w:line="240" w:lineRule="auto"/>
        <w:jc w:val="center"/>
        <w:rPr>
          <w:bCs/>
          <w:sz w:val="24"/>
        </w:rPr>
      </w:pPr>
      <w:r w:rsidRPr="00A177E8">
        <w:rPr>
          <w:bCs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604CF9D" wp14:editId="419D936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E8" w:rsidRPr="00A177E8">
        <w:rPr>
          <w:bCs/>
          <w:noProof/>
          <w:sz w:val="24"/>
        </w:rPr>
        <w:t>_________</w:t>
      </w:r>
    </w:p>
    <w:p w14:paraId="47F29B48" w14:textId="77777777" w:rsidR="00FF450C" w:rsidRPr="00FB3B12" w:rsidRDefault="00FF450C" w:rsidP="00FF450C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413BE3B6" w14:textId="77777777" w:rsidR="00FF450C" w:rsidRPr="00FB3B12" w:rsidRDefault="00FF450C" w:rsidP="00FF450C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Приложение 3</w:t>
      </w:r>
    </w:p>
    <w:p w14:paraId="319B8CB1" w14:textId="77777777" w:rsidR="00FF450C" w:rsidRPr="00FB3B12" w:rsidRDefault="00FF450C" w:rsidP="00FF450C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  <w:iCs/>
        </w:rPr>
        <w:t>Пункт 6.4.1.3</w:t>
      </w:r>
      <w:r>
        <w:t xml:space="preserve"> изменить следующим образом:</w:t>
      </w:r>
    </w:p>
    <w:p w14:paraId="37713865" w14:textId="77777777" w:rsidR="00FF450C" w:rsidRPr="00FB3B12" w:rsidRDefault="00A177E8" w:rsidP="00FF450C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«</w:t>
      </w:r>
      <w:r w:rsidR="00FF450C">
        <w:t>6.4.1.3</w:t>
      </w:r>
      <w:r w:rsidR="00FF450C">
        <w:tab/>
        <w:t>Процедура</w:t>
      </w:r>
    </w:p>
    <w:p w14:paraId="0D8D4938" w14:textId="77777777" w:rsidR="00FF450C" w:rsidRPr="00774188" w:rsidRDefault="00FF450C" w:rsidP="00FF450C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В соответствии с пунктом 9.1 настоящего приложения измеряют коэффициент пропускания света на экспонируемом(ых) образце(ах). К</w:t>
      </w:r>
      <w:r w:rsidR="00A177E8">
        <w:t> </w:t>
      </w:r>
      <w:r>
        <w:t>лампе должна быть обращена та поверхность каждого испытательного образца, которая являлась бы наружной поверхностью стекла на транспортном средстве. Другие условия экспонирования являются следующими:</w:t>
      </w:r>
    </w:p>
    <w:p w14:paraId="003EAA9C" w14:textId="77777777" w:rsidR="00FF450C" w:rsidRPr="00774188" w:rsidRDefault="00FF450C" w:rsidP="00FF450C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</w:r>
      <w:r w:rsidR="00A177E8">
        <w:t>…»</w:t>
      </w:r>
    </w:p>
    <w:p w14:paraId="7F23DE29" w14:textId="77777777" w:rsidR="00FF450C" w:rsidRPr="00BF7ACD" w:rsidRDefault="00FF450C" w:rsidP="00FF45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ED3A4" w14:textId="77777777" w:rsidR="00381C24" w:rsidRPr="00BC18B2" w:rsidRDefault="00381C24" w:rsidP="001F49C9"/>
    <w:sectPr w:rsidR="00381C24" w:rsidRPr="00BC18B2" w:rsidSect="00FF45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C9F2" w14:textId="77777777" w:rsidR="007C12D6" w:rsidRPr="00A312BC" w:rsidRDefault="007C12D6" w:rsidP="00A312BC"/>
  </w:endnote>
  <w:endnote w:type="continuationSeparator" w:id="0">
    <w:p w14:paraId="6A21613D" w14:textId="77777777" w:rsidR="007C12D6" w:rsidRPr="00A312BC" w:rsidRDefault="007C12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E9E9" w14:textId="77777777" w:rsidR="00FF450C" w:rsidRPr="00FF450C" w:rsidRDefault="00FF450C">
    <w:pPr>
      <w:pStyle w:val="a8"/>
    </w:pPr>
    <w:r w:rsidRPr="00FF450C">
      <w:rPr>
        <w:b/>
        <w:sz w:val="18"/>
      </w:rPr>
      <w:fldChar w:fldCharType="begin"/>
    </w:r>
    <w:r w:rsidRPr="00FF450C">
      <w:rPr>
        <w:b/>
        <w:sz w:val="18"/>
      </w:rPr>
      <w:instrText xml:space="preserve"> PAGE  \* MERGEFORMAT </w:instrText>
    </w:r>
    <w:r w:rsidRPr="00FF450C">
      <w:rPr>
        <w:b/>
        <w:sz w:val="18"/>
      </w:rPr>
      <w:fldChar w:fldCharType="separate"/>
    </w:r>
    <w:r w:rsidRPr="00FF450C">
      <w:rPr>
        <w:b/>
        <w:noProof/>
        <w:sz w:val="18"/>
      </w:rPr>
      <w:t>2</w:t>
    </w:r>
    <w:r w:rsidRPr="00FF450C">
      <w:rPr>
        <w:b/>
        <w:sz w:val="18"/>
      </w:rPr>
      <w:fldChar w:fldCharType="end"/>
    </w:r>
    <w:r>
      <w:rPr>
        <w:b/>
        <w:sz w:val="18"/>
      </w:rPr>
      <w:tab/>
    </w:r>
    <w:r>
      <w:t>GE.20-08727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36F5" w14:textId="77777777" w:rsidR="00FF450C" w:rsidRPr="00FF450C" w:rsidRDefault="00FF450C" w:rsidP="00FF450C">
    <w:pPr>
      <w:pStyle w:val="a8"/>
      <w:tabs>
        <w:tab w:val="clear" w:pos="9639"/>
        <w:tab w:val="right" w:pos="9638"/>
      </w:tabs>
      <w:rPr>
        <w:b/>
        <w:sz w:val="18"/>
      </w:rPr>
    </w:pPr>
    <w:r>
      <w:t>GE.20-08727</w:t>
    </w:r>
    <w:r>
      <w:tab/>
    </w:r>
    <w:r w:rsidRPr="00FF450C">
      <w:rPr>
        <w:b/>
        <w:sz w:val="18"/>
      </w:rPr>
      <w:fldChar w:fldCharType="begin"/>
    </w:r>
    <w:r w:rsidRPr="00FF450C">
      <w:rPr>
        <w:b/>
        <w:sz w:val="18"/>
      </w:rPr>
      <w:instrText xml:space="preserve"> PAGE  \* MERGEFORMAT </w:instrText>
    </w:r>
    <w:r w:rsidRPr="00FF450C">
      <w:rPr>
        <w:b/>
        <w:sz w:val="18"/>
      </w:rPr>
      <w:fldChar w:fldCharType="separate"/>
    </w:r>
    <w:r w:rsidRPr="00FF450C">
      <w:rPr>
        <w:b/>
        <w:noProof/>
        <w:sz w:val="18"/>
      </w:rPr>
      <w:t>3</w:t>
    </w:r>
    <w:r w:rsidRPr="00FF45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19EE" w14:textId="77777777" w:rsidR="00042B72" w:rsidRPr="00FF450C" w:rsidRDefault="00FF450C" w:rsidP="00FF450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39D872" wp14:editId="6531538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20-08727  (R)</w:t>
    </w:r>
    <w:r w:rsidR="00A177E8">
      <w:rPr>
        <w:lang w:val="en-US"/>
      </w:rPr>
      <w:t xml:space="preserve">  310820  310820</w:t>
    </w:r>
    <w:r>
      <w:br/>
    </w:r>
    <w:r w:rsidRPr="00FF450C">
      <w:rPr>
        <w:rFonts w:ascii="C39T30Lfz" w:hAnsi="C39T30Lfz"/>
        <w:kern w:val="14"/>
        <w:sz w:val="56"/>
      </w:rPr>
      <w:t></w:t>
    </w:r>
    <w:r w:rsidRPr="00FF450C">
      <w:rPr>
        <w:rFonts w:ascii="C39T30Lfz" w:hAnsi="C39T30Lfz"/>
        <w:kern w:val="14"/>
        <w:sz w:val="56"/>
      </w:rPr>
      <w:t></w:t>
    </w:r>
    <w:r w:rsidRPr="00FF450C">
      <w:rPr>
        <w:rFonts w:ascii="C39T30Lfz" w:hAnsi="C39T30Lfz"/>
        <w:kern w:val="14"/>
        <w:sz w:val="56"/>
      </w:rPr>
      <w:t></w:t>
    </w:r>
    <w:r w:rsidRPr="00FF450C">
      <w:rPr>
        <w:rFonts w:ascii="C39T30Lfz" w:hAnsi="C39T30Lfz"/>
        <w:kern w:val="14"/>
        <w:sz w:val="56"/>
      </w:rPr>
      <w:t></w:t>
    </w:r>
    <w:r w:rsidRPr="00FF450C">
      <w:rPr>
        <w:rFonts w:ascii="C39T30Lfz" w:hAnsi="C39T30Lfz"/>
        <w:kern w:val="14"/>
        <w:sz w:val="56"/>
      </w:rPr>
      <w:t></w:t>
    </w:r>
    <w:r w:rsidRPr="00FF450C">
      <w:rPr>
        <w:rFonts w:ascii="C39T30Lfz" w:hAnsi="C39T30Lfz"/>
        <w:kern w:val="14"/>
        <w:sz w:val="56"/>
      </w:rPr>
      <w:t></w:t>
    </w:r>
    <w:r w:rsidRPr="00FF450C">
      <w:rPr>
        <w:rFonts w:ascii="C39T30Lfz" w:hAnsi="C39T30Lfz"/>
        <w:kern w:val="14"/>
        <w:sz w:val="56"/>
      </w:rPr>
      <w:t></w:t>
    </w:r>
    <w:r w:rsidRPr="00FF450C">
      <w:rPr>
        <w:rFonts w:ascii="C39T30Lfz" w:hAnsi="C39T30Lfz"/>
        <w:kern w:val="14"/>
        <w:sz w:val="56"/>
      </w:rPr>
      <w:t></w:t>
    </w:r>
    <w:r w:rsidRPr="00FF450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F443B4" wp14:editId="7CD653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8AD2" w14:textId="77777777" w:rsidR="007C12D6" w:rsidRPr="001075E9" w:rsidRDefault="007C12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9E3DC3" w14:textId="77777777" w:rsidR="007C12D6" w:rsidRDefault="007C12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5D2346" w14:textId="77777777" w:rsidR="00FF450C" w:rsidRPr="00FB3B12" w:rsidRDefault="00FF450C" w:rsidP="00FF450C">
      <w:pPr>
        <w:pStyle w:val="ad"/>
      </w:pPr>
      <w:r>
        <w:tab/>
      </w:r>
      <w:r w:rsidRPr="00A177E8">
        <w:rPr>
          <w:sz w:val="20"/>
        </w:rPr>
        <w:t>*</w:t>
      </w:r>
      <w:r>
        <w:tab/>
        <w:t>Прежние названия Соглашения:</w:t>
      </w:r>
    </w:p>
    <w:p w14:paraId="211F1F5B" w14:textId="77777777" w:rsidR="00FF450C" w:rsidRPr="00FB3B12" w:rsidRDefault="00FF450C" w:rsidP="00FF450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202A141" w14:textId="77777777" w:rsidR="00FF450C" w:rsidRPr="00FB3B12" w:rsidRDefault="00FF450C" w:rsidP="00FF450C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177E8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BE34" w14:textId="3D0A6224" w:rsidR="00FF450C" w:rsidRPr="00FF450C" w:rsidRDefault="00FF450C">
    <w:pPr>
      <w:pStyle w:val="a5"/>
    </w:pPr>
    <w:fldSimple w:instr=" TITLE  \* MERGEFORMAT ">
      <w:r w:rsidR="00A103DA">
        <w:t>E/ECE/324/Rev.1/Add.42/Rev.4/Amend.5</w:t>
      </w:r>
    </w:fldSimple>
    <w:r>
      <w:br/>
    </w:r>
    <w:fldSimple w:instr=" KEYWORDS  \* MERGEFORMAT ">
      <w:r w:rsidR="00A103DA">
        <w:t>E/ECE/TRANS/505/Rev.1/Add.42/Rev.4/Amend.5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6AD3" w14:textId="4C6E709D" w:rsidR="00FF450C" w:rsidRPr="00FF450C" w:rsidRDefault="00FF450C" w:rsidP="00FF450C">
    <w:pPr>
      <w:pStyle w:val="a5"/>
      <w:jc w:val="right"/>
    </w:pPr>
    <w:fldSimple w:instr=" TITLE  \* MERGEFORMAT ">
      <w:r w:rsidR="00A103DA">
        <w:t>E/ECE/324/Rev.1/Add.42/Rev.4/Amend.5</w:t>
      </w:r>
    </w:fldSimple>
    <w:r>
      <w:br/>
    </w:r>
    <w:fldSimple w:instr=" KEYWORDS  \* MERGEFORMAT ">
      <w:r w:rsidR="00A103DA">
        <w:t>E/ECE/TRANS/505/Rev.1/Add.42/Rev.4/Amend.5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6"/>
    <w:rsid w:val="00000AF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C12D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103DA"/>
    <w:rsid w:val="00A177E8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CC7B49"/>
  <w15:docId w15:val="{9D98EF12-770E-4004-89D3-20002B3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rsid w:val="00FF450C"/>
    <w:rPr>
      <w:lang w:val="ru-RU" w:eastAsia="en-US"/>
    </w:rPr>
  </w:style>
  <w:style w:type="character" w:customStyle="1" w:styleId="HChGChar">
    <w:name w:val="_ H _Ch_G Char"/>
    <w:link w:val="HChG"/>
    <w:rsid w:val="00FF450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F450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4B386-8B4D-469E-9EDD-75254115A6D5}"/>
</file>

<file path=customXml/itemProps2.xml><?xml version="1.0" encoding="utf-8"?>
<ds:datastoreItem xmlns:ds="http://schemas.openxmlformats.org/officeDocument/2006/customXml" ds:itemID="{8E75D127-0A12-4EC8-AA48-874D53440E7E}"/>
</file>

<file path=customXml/itemProps3.xml><?xml version="1.0" encoding="utf-8"?>
<ds:datastoreItem xmlns:ds="http://schemas.openxmlformats.org/officeDocument/2006/customXml" ds:itemID="{720ABC5D-687D-4775-914A-84BF3B0A716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166</Words>
  <Characters>1278</Characters>
  <Application>Microsoft Office Word</Application>
  <DocSecurity>0</DocSecurity>
  <Lines>41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E/ECE/324/Rev.1/Add.42/Rev.4/Amend.5</vt:lpstr>
      <vt:lpstr>A/</vt:lpstr>
      <vt:lpstr>A/</vt:lpstr>
    </vt:vector>
  </TitlesOfParts>
  <Company>DCM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E/ECE/324/Rev.1/Add.42/Rev.4/Amend.5</dc:title>
  <dc:creator>Uliana ANTIPOVA</dc:creator>
  <cp:keywords>E/ECE/TRANS/505/Rev.1/Add.42/Rev.4/Amend.5</cp:keywords>
  <cp:lastModifiedBy>Uliana Antipova</cp:lastModifiedBy>
  <cp:revision>3</cp:revision>
  <cp:lastPrinted>2020-08-31T08:21:00Z</cp:lastPrinted>
  <dcterms:created xsi:type="dcterms:W3CDTF">2020-08-31T08:21:00Z</dcterms:created>
  <dcterms:modified xsi:type="dcterms:W3CDTF">2020-08-31T08:21:00Z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