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3B288B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F003FF" w14:textId="77777777" w:rsidR="002D5AAC" w:rsidRDefault="002D5AAC" w:rsidP="003F421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2D62D9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DA0FA62" w14:textId="77777777" w:rsidR="002D5AAC" w:rsidRDefault="003F421B" w:rsidP="003F421B">
            <w:pPr>
              <w:jc w:val="right"/>
            </w:pPr>
            <w:r w:rsidRPr="003F421B">
              <w:rPr>
                <w:sz w:val="40"/>
              </w:rPr>
              <w:t>ECE</w:t>
            </w:r>
            <w:r>
              <w:t>/TRANS/WP.29/GRE/2021/6</w:t>
            </w:r>
          </w:p>
        </w:tc>
      </w:tr>
      <w:tr w:rsidR="002D5AAC" w:rsidRPr="00D21065" w14:paraId="375D2A4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3301B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5F291A5" wp14:editId="45CA0DF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D47B6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08FF12B" w14:textId="77777777" w:rsidR="002D5AAC" w:rsidRDefault="003F421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D23E007" w14:textId="77777777" w:rsidR="003F421B" w:rsidRDefault="003F421B" w:rsidP="003F42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February 2021</w:t>
            </w:r>
          </w:p>
          <w:p w14:paraId="14564B7B" w14:textId="77777777" w:rsidR="003F421B" w:rsidRDefault="003F421B" w:rsidP="003F42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D9A668E" w14:textId="77777777" w:rsidR="003F421B" w:rsidRPr="008D53B6" w:rsidRDefault="003F421B" w:rsidP="003F42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C2AE33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45AB800" w14:textId="77777777" w:rsidR="003F421B" w:rsidRPr="00F7460C" w:rsidRDefault="003F421B" w:rsidP="003F421B">
      <w:pPr>
        <w:spacing w:before="120"/>
        <w:rPr>
          <w:sz w:val="28"/>
          <w:szCs w:val="28"/>
        </w:rPr>
      </w:pPr>
      <w:r w:rsidRPr="00F7460C">
        <w:rPr>
          <w:sz w:val="28"/>
          <w:szCs w:val="28"/>
        </w:rPr>
        <w:t>Комитет по внутреннему транспорту</w:t>
      </w:r>
    </w:p>
    <w:p w14:paraId="0751B2BE" w14:textId="77777777" w:rsidR="003F421B" w:rsidRPr="00F7460C" w:rsidRDefault="003F421B" w:rsidP="003F421B">
      <w:pPr>
        <w:spacing w:before="120"/>
        <w:rPr>
          <w:b/>
          <w:sz w:val="24"/>
          <w:szCs w:val="24"/>
        </w:rPr>
      </w:pPr>
      <w:r w:rsidRPr="00F7460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F7460C">
        <w:rPr>
          <w:b/>
          <w:bCs/>
          <w:sz w:val="24"/>
          <w:szCs w:val="24"/>
        </w:rPr>
        <w:br/>
        <w:t>в области транспортных средств</w:t>
      </w:r>
    </w:p>
    <w:p w14:paraId="6442D539" w14:textId="77777777" w:rsidR="003F421B" w:rsidRPr="00F7460C" w:rsidRDefault="003F421B" w:rsidP="003F421B">
      <w:pPr>
        <w:spacing w:before="120" w:after="120"/>
        <w:rPr>
          <w:b/>
          <w:bCs/>
        </w:rPr>
      </w:pPr>
      <w:bookmarkStart w:id="0" w:name="_Hlk31722619"/>
      <w:r w:rsidRPr="00F7460C">
        <w:rPr>
          <w:b/>
          <w:bCs/>
        </w:rPr>
        <w:t xml:space="preserve">Рабочая группа по вопросам освещения </w:t>
      </w:r>
      <w:r w:rsidRPr="00F7460C">
        <w:rPr>
          <w:b/>
          <w:bCs/>
        </w:rPr>
        <w:br/>
        <w:t>и световой сигнализации</w:t>
      </w:r>
    </w:p>
    <w:bookmarkEnd w:id="0"/>
    <w:p w14:paraId="72FAE05E" w14:textId="77777777" w:rsidR="003F421B" w:rsidRPr="00F7460C" w:rsidRDefault="003F421B" w:rsidP="003F421B">
      <w:pPr>
        <w:ind w:right="1134"/>
        <w:rPr>
          <w:b/>
        </w:rPr>
      </w:pPr>
      <w:r w:rsidRPr="00F7460C">
        <w:rPr>
          <w:b/>
          <w:bCs/>
        </w:rPr>
        <w:t>Восемьдесят четвертая сессия</w:t>
      </w:r>
    </w:p>
    <w:p w14:paraId="1D7E6F3C" w14:textId="77777777" w:rsidR="003F421B" w:rsidRPr="00F7460C" w:rsidRDefault="003F421B" w:rsidP="003F421B">
      <w:pPr>
        <w:ind w:right="1134"/>
      </w:pPr>
      <w:r w:rsidRPr="00F7460C">
        <w:t>Женева, 26</w:t>
      </w:r>
      <w:r w:rsidRPr="00292AC8">
        <w:t>–</w:t>
      </w:r>
      <w:r w:rsidRPr="00F7460C">
        <w:t>30 апреля 2021 года</w:t>
      </w:r>
    </w:p>
    <w:p w14:paraId="167E18A8" w14:textId="77777777" w:rsidR="003F421B" w:rsidRPr="00F7460C" w:rsidRDefault="003F421B" w:rsidP="003F421B">
      <w:pPr>
        <w:ind w:right="1134"/>
        <w:rPr>
          <w:bCs/>
        </w:rPr>
      </w:pPr>
      <w:r w:rsidRPr="00F7460C">
        <w:t xml:space="preserve">Пункт </w:t>
      </w:r>
      <w:r w:rsidRPr="00F7460C">
        <w:rPr>
          <w:bCs/>
        </w:rPr>
        <w:t xml:space="preserve">7 b) </w:t>
      </w:r>
      <w:r w:rsidRPr="00F7460C">
        <w:t>предварительной повестки дня</w:t>
      </w:r>
    </w:p>
    <w:p w14:paraId="7E849FEC" w14:textId="77777777" w:rsidR="003F421B" w:rsidRPr="00F7460C" w:rsidRDefault="003F421B" w:rsidP="003F421B">
      <w:pPr>
        <w:ind w:right="1467"/>
        <w:jc w:val="both"/>
        <w:rPr>
          <w:b/>
          <w:bCs/>
        </w:rPr>
      </w:pPr>
      <w:r w:rsidRPr="00F7460C">
        <w:rPr>
          <w:b/>
          <w:bCs/>
        </w:rPr>
        <w:t>Другие правила ООН:</w:t>
      </w:r>
    </w:p>
    <w:p w14:paraId="40F81818" w14:textId="77777777" w:rsidR="003F421B" w:rsidRPr="00F7460C" w:rsidRDefault="003F421B" w:rsidP="003F421B">
      <w:pPr>
        <w:ind w:right="1467"/>
        <w:jc w:val="both"/>
        <w:rPr>
          <w:bCs/>
        </w:rPr>
      </w:pPr>
      <w:r w:rsidRPr="00F7460C">
        <w:rPr>
          <w:b/>
          <w:bCs/>
        </w:rPr>
        <w:t>Правила № 149 ООН (устройства освещения дороги)</w:t>
      </w:r>
    </w:p>
    <w:p w14:paraId="08C13833" w14:textId="77777777" w:rsidR="003F421B" w:rsidRPr="00F7460C" w:rsidRDefault="003F421B" w:rsidP="003F421B">
      <w:pPr>
        <w:pStyle w:val="HChG"/>
        <w:tabs>
          <w:tab w:val="clear" w:pos="851"/>
        </w:tabs>
        <w:ind w:firstLine="0"/>
        <w:rPr>
          <w:szCs w:val="28"/>
        </w:rPr>
      </w:pPr>
      <w:r w:rsidRPr="00F7460C">
        <w:tab/>
      </w:r>
      <w:r w:rsidRPr="00F7460C">
        <w:rPr>
          <w:szCs w:val="28"/>
        </w:rPr>
        <w:t>Предложение по дополнению [4] к первоначальной серии поправок</w:t>
      </w:r>
      <w:r w:rsidRPr="003F421B">
        <w:rPr>
          <w:szCs w:val="28"/>
        </w:rPr>
        <w:t xml:space="preserve"> </w:t>
      </w:r>
      <w:r w:rsidRPr="00F7460C">
        <w:rPr>
          <w:szCs w:val="28"/>
        </w:rPr>
        <w:t>к Правилам № 149 ООН</w:t>
      </w:r>
    </w:p>
    <w:p w14:paraId="7795AA15" w14:textId="77777777" w:rsidR="003F421B" w:rsidRPr="00F7460C" w:rsidRDefault="003F421B" w:rsidP="003F421B">
      <w:pPr>
        <w:pStyle w:val="H1G"/>
        <w:ind w:firstLine="0"/>
        <w:rPr>
          <w:szCs w:val="24"/>
        </w:rPr>
      </w:pPr>
      <w:r w:rsidRPr="00F7460C">
        <w:rPr>
          <w:szCs w:val="24"/>
        </w:rPr>
        <w:t>Представлено экспертом от Международной группы экспертов по</w:t>
      </w:r>
      <w:r>
        <w:rPr>
          <w:szCs w:val="24"/>
          <w:lang w:val="en-US"/>
        </w:rPr>
        <w:t> </w:t>
      </w:r>
      <w:r w:rsidRPr="00F7460C">
        <w:rPr>
          <w:szCs w:val="24"/>
        </w:rPr>
        <w:t>вопросам автомобильного освещения и световой сигнализации</w:t>
      </w:r>
      <w:r>
        <w:rPr>
          <w:szCs w:val="24"/>
          <w:lang w:val="en-US"/>
        </w:rPr>
        <w:t> </w:t>
      </w:r>
      <w:r w:rsidRPr="00F7460C">
        <w:rPr>
          <w:szCs w:val="24"/>
        </w:rPr>
        <w:t>(БРГ)</w:t>
      </w:r>
      <w:r w:rsidRPr="003F421B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43AAD241" w14:textId="77777777" w:rsidR="003F421B" w:rsidRPr="00F7460C" w:rsidRDefault="003F421B" w:rsidP="003F421B">
      <w:pPr>
        <w:pStyle w:val="SingleTxtG"/>
        <w:tabs>
          <w:tab w:val="left" w:pos="8505"/>
        </w:tabs>
        <w:ind w:firstLine="567"/>
        <w:rPr>
          <w:shd w:val="clear" w:color="auto" w:fill="FFFFFF"/>
        </w:rPr>
      </w:pPr>
      <w:r w:rsidRPr="00F7460C">
        <w:rPr>
          <w:shd w:val="clear" w:color="auto" w:fill="FFFFFF"/>
        </w:rPr>
        <w:t>Воспроизведенный ниже текст был подготовлен экспертом от БРГ с целью включения в Правила № 149 ООН недостающего текста. Изменения к существующему тексту Правил выделены ж</w:t>
      </w:r>
      <w:bookmarkStart w:id="1" w:name="_GoBack"/>
      <w:bookmarkEnd w:id="1"/>
      <w:r w:rsidRPr="00F7460C">
        <w:rPr>
          <w:shd w:val="clear" w:color="auto" w:fill="FFFFFF"/>
        </w:rPr>
        <w:t>ирным шрифтом в случае новых положений или зачеркиванием в случае исключенных элементов.</w:t>
      </w:r>
    </w:p>
    <w:p w14:paraId="0B50CD60" w14:textId="77777777" w:rsidR="00E12C5F" w:rsidRDefault="00E12C5F" w:rsidP="003F421B">
      <w:pPr>
        <w:pStyle w:val="SingleTxtG"/>
      </w:pPr>
    </w:p>
    <w:p w14:paraId="35E39379" w14:textId="77777777" w:rsidR="003F421B" w:rsidRDefault="003F421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69D5A40" w14:textId="77777777" w:rsidR="003F421B" w:rsidRPr="00F7460C" w:rsidRDefault="003F421B" w:rsidP="003F421B">
      <w:pPr>
        <w:pStyle w:val="HChG"/>
      </w:pPr>
      <w:r w:rsidRPr="00F7460C">
        <w:lastRenderedPageBreak/>
        <w:tab/>
        <w:t>I.</w:t>
      </w:r>
      <w:r w:rsidRPr="00F7460C">
        <w:tab/>
        <w:t>Предложение</w:t>
      </w:r>
    </w:p>
    <w:p w14:paraId="0D9C4C87" w14:textId="77777777" w:rsidR="003F421B" w:rsidRPr="00F7460C" w:rsidRDefault="003F421B" w:rsidP="003F421B">
      <w:pPr>
        <w:spacing w:after="120"/>
        <w:ind w:left="2268" w:right="1134" w:hanging="1134"/>
        <w:jc w:val="both"/>
      </w:pPr>
      <w:r w:rsidRPr="00F7460C">
        <w:rPr>
          <w:i/>
          <w:iCs/>
        </w:rPr>
        <w:t>Добавить новый пункт 3.2.5</w:t>
      </w:r>
      <w:r w:rsidRPr="00F7460C">
        <w:t xml:space="preserve"> с</w:t>
      </w:r>
      <w:r w:rsidRPr="00F7460C">
        <w:rPr>
          <w:shd w:val="clear" w:color="auto" w:fill="FFFFFF"/>
        </w:rPr>
        <w:t>ледующего содержания</w:t>
      </w:r>
      <w:r w:rsidRPr="00F7460C">
        <w:t>:</w:t>
      </w:r>
    </w:p>
    <w:p w14:paraId="40309383" w14:textId="77777777" w:rsidR="003F421B" w:rsidRPr="00F7460C" w:rsidRDefault="003F421B" w:rsidP="003F421B">
      <w:pPr>
        <w:spacing w:after="120"/>
        <w:ind w:left="2268" w:right="1134" w:hanging="1134"/>
        <w:jc w:val="both"/>
        <w:rPr>
          <w:b/>
          <w:bCs/>
        </w:rPr>
      </w:pPr>
      <w:r w:rsidRPr="00F7460C">
        <w:t>«</w:t>
      </w:r>
      <w:r w:rsidRPr="00F7460C">
        <w:rPr>
          <w:b/>
          <w:bCs/>
        </w:rPr>
        <w:t>3.2.5</w:t>
      </w:r>
      <w:r w:rsidRPr="00F7460C">
        <w:rPr>
          <w:b/>
          <w:bCs/>
        </w:rPr>
        <w:tab/>
        <w:t>Применительно к огням подсветки поворота</w:t>
      </w:r>
    </w:p>
    <w:p w14:paraId="2297D279" w14:textId="77777777" w:rsidR="003F421B" w:rsidRPr="00F7460C" w:rsidRDefault="003F421B" w:rsidP="003F421B">
      <w:pPr>
        <w:spacing w:after="120"/>
        <w:ind w:left="2268" w:right="991"/>
        <w:jc w:val="both"/>
        <w:rPr>
          <w:b/>
          <w:bCs/>
          <w:shd w:val="clear" w:color="auto" w:fill="FFFFFF"/>
        </w:rPr>
      </w:pPr>
      <w:r w:rsidRPr="00F7460C">
        <w:rPr>
          <w:b/>
          <w:bCs/>
        </w:rPr>
        <w:t>Если два или более огней являются частью одного и того же устройства сгруппированных, комбинированных или совмещенных огней, то официальное утверждение предоставляется только в том случае, если каждый из этих огней отвечает предписаниям настоящих Правил или других правил. Огни, не отвечающие предписаниям каких-либо из этих правил, не включаются в такое устройство сгруппированных, комбинированных или совмещенных огней</w:t>
      </w:r>
      <w:r w:rsidR="00CD0886" w:rsidRPr="00CD0886">
        <w:rPr>
          <w:b/>
          <w:bCs/>
        </w:rPr>
        <w:t>.</w:t>
      </w:r>
      <w:r w:rsidRPr="00F7460C">
        <w:t>».</w:t>
      </w:r>
    </w:p>
    <w:p w14:paraId="3572232E" w14:textId="77777777" w:rsidR="003F421B" w:rsidRPr="00F7460C" w:rsidRDefault="003F421B" w:rsidP="003F421B">
      <w:pPr>
        <w:pStyle w:val="HChG"/>
      </w:pPr>
      <w:r w:rsidRPr="00F7460C">
        <w:tab/>
        <w:t>II.</w:t>
      </w:r>
      <w:r w:rsidRPr="00F7460C">
        <w:tab/>
      </w:r>
      <w:r w:rsidRPr="00F7460C">
        <w:rPr>
          <w:bCs/>
        </w:rPr>
        <w:t>Обоснование</w:t>
      </w:r>
    </w:p>
    <w:p w14:paraId="76BC7087" w14:textId="77777777" w:rsidR="003F421B" w:rsidRPr="00F7460C" w:rsidRDefault="003F421B" w:rsidP="003F421B">
      <w:pPr>
        <w:spacing w:after="120"/>
        <w:ind w:left="1134" w:right="1134"/>
        <w:jc w:val="both"/>
        <w:rPr>
          <w:bCs/>
        </w:rPr>
      </w:pPr>
      <w:r w:rsidRPr="00F7460C">
        <w:rPr>
          <w:bCs/>
        </w:rPr>
        <w:t>1.</w:t>
      </w:r>
      <w:r w:rsidRPr="00F7460C">
        <w:rPr>
          <w:bCs/>
        </w:rPr>
        <w:tab/>
        <w:t>Положения нового пункта 3.2.5 идентичны формулировке пункта 4.4 Правил</w:t>
      </w:r>
      <w:r>
        <w:rPr>
          <w:bCs/>
          <w:lang w:val="en-US"/>
        </w:rPr>
        <w:t> </w:t>
      </w:r>
      <w:r w:rsidRPr="00F7460C">
        <w:rPr>
          <w:bCs/>
        </w:rPr>
        <w:t>№ 119 ООН, однако на этапе 1</w:t>
      </w:r>
      <w:r w:rsidRPr="00F7460C">
        <w:rPr>
          <w:shd w:val="clear" w:color="auto" w:fill="FFFFFF"/>
        </w:rPr>
        <w:t xml:space="preserve"> процесса упрощения</w:t>
      </w:r>
      <w:r w:rsidRPr="00F7460C">
        <w:rPr>
          <w:bCs/>
        </w:rPr>
        <w:t xml:space="preserve"> они были упущены.</w:t>
      </w:r>
    </w:p>
    <w:p w14:paraId="3635DC8F" w14:textId="77777777" w:rsidR="003F421B" w:rsidRPr="00F7460C" w:rsidRDefault="003F421B" w:rsidP="003F421B">
      <w:pPr>
        <w:spacing w:after="120"/>
        <w:ind w:left="1134" w:right="1134"/>
        <w:jc w:val="both"/>
        <w:rPr>
          <w:bCs/>
        </w:rPr>
      </w:pPr>
      <w:r w:rsidRPr="00F7460C">
        <w:rPr>
          <w:bCs/>
        </w:rPr>
        <w:t>2.</w:t>
      </w:r>
      <w:r w:rsidRPr="00F7460C">
        <w:rPr>
          <w:bCs/>
        </w:rPr>
        <w:tab/>
        <w:t xml:space="preserve">Поэтому </w:t>
      </w:r>
      <w:r w:rsidRPr="003F421B">
        <w:rPr>
          <w:bCs/>
        </w:rPr>
        <w:t>—</w:t>
      </w:r>
      <w:r w:rsidRPr="00F7460C">
        <w:rPr>
          <w:bCs/>
        </w:rPr>
        <w:t xml:space="preserve"> в порядке повторного согласования с текстом устоявшихся Правил</w:t>
      </w:r>
      <w:r>
        <w:rPr>
          <w:bCs/>
          <w:lang w:val="en-US"/>
        </w:rPr>
        <w:t> </w:t>
      </w:r>
      <w:r w:rsidRPr="00F7460C">
        <w:rPr>
          <w:bCs/>
        </w:rPr>
        <w:t>№</w:t>
      </w:r>
      <w:r>
        <w:rPr>
          <w:bCs/>
          <w:lang w:val="en-US"/>
        </w:rPr>
        <w:t> </w:t>
      </w:r>
      <w:r w:rsidRPr="00F7460C">
        <w:rPr>
          <w:bCs/>
        </w:rPr>
        <w:t xml:space="preserve">119 ООН </w:t>
      </w:r>
      <w:r w:rsidRPr="003F421B">
        <w:rPr>
          <w:bCs/>
        </w:rPr>
        <w:t>—</w:t>
      </w:r>
      <w:r w:rsidRPr="00F7460C">
        <w:rPr>
          <w:bCs/>
        </w:rPr>
        <w:t xml:space="preserve"> в Правила № 149 ООН подлежит включению недостающий пункт.</w:t>
      </w:r>
    </w:p>
    <w:p w14:paraId="4B5B3AFB" w14:textId="77777777" w:rsidR="003F421B" w:rsidRPr="003F421B" w:rsidRDefault="003F421B" w:rsidP="003F421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F421B" w:rsidRPr="003F421B" w:rsidSect="003F4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057D" w14:textId="77777777" w:rsidR="00F21A6B" w:rsidRPr="00A312BC" w:rsidRDefault="00F21A6B" w:rsidP="00A312BC"/>
  </w:endnote>
  <w:endnote w:type="continuationSeparator" w:id="0">
    <w:p w14:paraId="24A21352" w14:textId="77777777" w:rsidR="00F21A6B" w:rsidRPr="00A312BC" w:rsidRDefault="00F21A6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7AA7" w14:textId="77777777" w:rsidR="003F421B" w:rsidRPr="003F421B" w:rsidRDefault="003F421B">
    <w:pPr>
      <w:pStyle w:val="a8"/>
    </w:pPr>
    <w:r w:rsidRPr="003F421B">
      <w:rPr>
        <w:b/>
        <w:sz w:val="18"/>
      </w:rPr>
      <w:fldChar w:fldCharType="begin"/>
    </w:r>
    <w:r w:rsidRPr="003F421B">
      <w:rPr>
        <w:b/>
        <w:sz w:val="18"/>
      </w:rPr>
      <w:instrText xml:space="preserve"> PAGE  \* MERGEFORMAT </w:instrText>
    </w:r>
    <w:r w:rsidRPr="003F421B">
      <w:rPr>
        <w:b/>
        <w:sz w:val="18"/>
      </w:rPr>
      <w:fldChar w:fldCharType="separate"/>
    </w:r>
    <w:r w:rsidRPr="003F421B">
      <w:rPr>
        <w:b/>
        <w:noProof/>
        <w:sz w:val="18"/>
      </w:rPr>
      <w:t>2</w:t>
    </w:r>
    <w:r w:rsidRPr="003F421B">
      <w:rPr>
        <w:b/>
        <w:sz w:val="18"/>
      </w:rPr>
      <w:fldChar w:fldCharType="end"/>
    </w:r>
    <w:r>
      <w:rPr>
        <w:b/>
        <w:sz w:val="18"/>
      </w:rPr>
      <w:tab/>
    </w:r>
    <w:r>
      <w:t>GE.21-01589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C1F08" w14:textId="77777777" w:rsidR="003F421B" w:rsidRPr="003F421B" w:rsidRDefault="003F421B" w:rsidP="003F421B">
    <w:pPr>
      <w:pStyle w:val="a8"/>
      <w:tabs>
        <w:tab w:val="clear" w:pos="9639"/>
        <w:tab w:val="right" w:pos="9638"/>
      </w:tabs>
      <w:rPr>
        <w:b/>
        <w:sz w:val="18"/>
      </w:rPr>
    </w:pPr>
    <w:r>
      <w:t>GE.21-01589</w:t>
    </w:r>
    <w:r>
      <w:tab/>
    </w:r>
    <w:r w:rsidRPr="003F421B">
      <w:rPr>
        <w:b/>
        <w:sz w:val="18"/>
      </w:rPr>
      <w:fldChar w:fldCharType="begin"/>
    </w:r>
    <w:r w:rsidRPr="003F421B">
      <w:rPr>
        <w:b/>
        <w:sz w:val="18"/>
      </w:rPr>
      <w:instrText xml:space="preserve"> PAGE  \* MERGEFORMAT </w:instrText>
    </w:r>
    <w:r w:rsidRPr="003F421B">
      <w:rPr>
        <w:b/>
        <w:sz w:val="18"/>
      </w:rPr>
      <w:fldChar w:fldCharType="separate"/>
    </w:r>
    <w:r w:rsidRPr="003F421B">
      <w:rPr>
        <w:b/>
        <w:noProof/>
        <w:sz w:val="18"/>
      </w:rPr>
      <w:t>3</w:t>
    </w:r>
    <w:r w:rsidRPr="003F42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10861" w14:textId="77777777" w:rsidR="00042B72" w:rsidRPr="003F421B" w:rsidRDefault="003F421B" w:rsidP="003F421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3E14850" wp14:editId="24A00EF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21-01589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B69D9FE" wp14:editId="16DC9FB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150221  180221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72202" w14:textId="77777777" w:rsidR="00F21A6B" w:rsidRPr="001075E9" w:rsidRDefault="00F21A6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78561B" w14:textId="77777777" w:rsidR="00F21A6B" w:rsidRDefault="00F21A6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8E82365" w14:textId="46272531" w:rsidR="003F421B" w:rsidRPr="000844DE" w:rsidRDefault="003F421B" w:rsidP="003F421B">
      <w:pPr>
        <w:pStyle w:val="ad"/>
      </w:pPr>
      <w:r w:rsidRPr="000844DE">
        <w:tab/>
      </w:r>
      <w:r w:rsidRPr="003F421B">
        <w:rPr>
          <w:rStyle w:val="aa"/>
          <w:sz w:val="20"/>
          <w:vertAlign w:val="baseline"/>
        </w:rPr>
        <w:t>*</w:t>
      </w:r>
      <w:r w:rsidRPr="000844DE"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</w:t>
      </w:r>
      <w:r w:rsidR="00D21065" w:rsidRPr="00D21065">
        <w:t>.</w:t>
      </w:r>
      <w:r w:rsidRPr="000844DE">
        <w:t xml:space="preserve"> 20), п</w:t>
      </w:r>
      <w:r w:rsidR="00D21065" w:rsidRPr="00D21065">
        <w:t>.</w:t>
      </w:r>
      <w:r>
        <w:rPr>
          <w:lang w:val="en-US"/>
        </w:rPr>
        <w:t> </w:t>
      </w:r>
      <w:r w:rsidRPr="000844DE">
        <w:t>20.51), Всемирный форум будет разрабатывать, согласовывать и обновлять правила Организации Объединенных Наций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B85F" w14:textId="78EC29B1" w:rsidR="003F421B" w:rsidRPr="003F421B" w:rsidRDefault="00292AC8">
    <w:pPr>
      <w:pStyle w:val="a5"/>
    </w:pPr>
    <w:fldSimple w:instr=" TITLE  \* MERGEFORMAT ">
      <w:r w:rsidR="00BB4FE3">
        <w:t>ECE/TRANS/WP.29/GRE/2021/6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83FB6" w14:textId="384D8E68" w:rsidR="003F421B" w:rsidRPr="003F421B" w:rsidRDefault="00292AC8" w:rsidP="003F421B">
    <w:pPr>
      <w:pStyle w:val="a5"/>
      <w:jc w:val="right"/>
    </w:pPr>
    <w:fldSimple w:instr=" TITLE  \* MERGEFORMAT ">
      <w:r w:rsidR="00BB4FE3">
        <w:t>ECE/TRANS/WP.29/GRE/2021/6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84760" w14:textId="77777777" w:rsidR="003F421B" w:rsidRDefault="003F421B" w:rsidP="003F421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6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2AC8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421B"/>
    <w:rsid w:val="00407B78"/>
    <w:rsid w:val="00424203"/>
    <w:rsid w:val="00452493"/>
    <w:rsid w:val="00453318"/>
    <w:rsid w:val="00454AF2"/>
    <w:rsid w:val="00454E07"/>
    <w:rsid w:val="00472C5C"/>
    <w:rsid w:val="00485F8A"/>
    <w:rsid w:val="004A034D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209D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7B08"/>
    <w:rsid w:val="00B36DF7"/>
    <w:rsid w:val="00B539E7"/>
    <w:rsid w:val="00B62458"/>
    <w:rsid w:val="00BB4FE3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0886"/>
    <w:rsid w:val="00CE5A1A"/>
    <w:rsid w:val="00CF55F6"/>
    <w:rsid w:val="00D21065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1A6B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5080D6"/>
  <w15:docId w15:val="{01AD301B-D8A3-47BD-A858-8551AEC2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3F421B"/>
    <w:rPr>
      <w:lang w:val="ru-RU" w:eastAsia="en-US"/>
    </w:rPr>
  </w:style>
  <w:style w:type="character" w:customStyle="1" w:styleId="HChGChar">
    <w:name w:val="_ H _Ch_G Char"/>
    <w:link w:val="HChG"/>
    <w:rsid w:val="003F421B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3F421B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245</Words>
  <Characters>1597</Characters>
  <Application>Microsoft Office Word</Application>
  <DocSecurity>0</DocSecurity>
  <Lines>49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ECE/TRANS/WP.29/GRE/2021/6</dc:title>
  <dc:subject/>
  <dc:creator>Shuvalova NATALIA</dc:creator>
  <cp:keywords/>
  <cp:lastModifiedBy>Ekaterina SALYNSKAYA</cp:lastModifiedBy>
  <cp:revision>3</cp:revision>
  <cp:lastPrinted>2021-02-18T13:49:00Z</cp:lastPrinted>
  <dcterms:created xsi:type="dcterms:W3CDTF">2021-02-18T13:49:00Z</dcterms:created>
  <dcterms:modified xsi:type="dcterms:W3CDTF">2021-02-18T13:50:00Z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