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44A8DCB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66F9C1B" w14:textId="77777777" w:rsidR="002D5AAC" w:rsidRDefault="002D5AAC" w:rsidP="004662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2C4BDB5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0AE9302" w14:textId="77777777" w:rsidR="002D5AAC" w:rsidRDefault="00466268" w:rsidP="00466268">
            <w:pPr>
              <w:jc w:val="right"/>
            </w:pPr>
            <w:r w:rsidRPr="00466268">
              <w:rPr>
                <w:sz w:val="40"/>
              </w:rPr>
              <w:t>ECE</w:t>
            </w:r>
            <w:r>
              <w:t>/TRANS/WP.29/GRSG/2021/7</w:t>
            </w:r>
          </w:p>
        </w:tc>
      </w:tr>
      <w:tr w:rsidR="002D5AAC" w14:paraId="1BB8E05A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B2E64F6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9CC9572" wp14:editId="188E1E58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E3FE64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EA3380B" w14:textId="77777777" w:rsidR="002D5AAC" w:rsidRDefault="00466268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6A9BF42" w14:textId="77777777" w:rsidR="00466268" w:rsidRDefault="00466268" w:rsidP="0046626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29 January 2021</w:t>
            </w:r>
          </w:p>
          <w:p w14:paraId="791B28D4" w14:textId="77777777" w:rsidR="00466268" w:rsidRDefault="00466268" w:rsidP="0046626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21FA55C3" w14:textId="77777777" w:rsidR="00466268" w:rsidRPr="008D53B6" w:rsidRDefault="00466268" w:rsidP="0046626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E838D40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37CE9EB3" w14:textId="77777777" w:rsidR="00466268" w:rsidRPr="00E16FCB" w:rsidRDefault="00466268" w:rsidP="00466268">
      <w:pPr>
        <w:spacing w:before="120" w:after="120"/>
        <w:rPr>
          <w:sz w:val="28"/>
          <w:szCs w:val="28"/>
        </w:rPr>
      </w:pPr>
      <w:r w:rsidRPr="00E16FCB">
        <w:rPr>
          <w:sz w:val="28"/>
          <w:szCs w:val="28"/>
        </w:rPr>
        <w:t>Комитет по внутреннему транспорту</w:t>
      </w:r>
    </w:p>
    <w:p w14:paraId="0CAB19B0" w14:textId="77777777" w:rsidR="00466268" w:rsidRPr="00E16FCB" w:rsidRDefault="00466268" w:rsidP="00466268">
      <w:pPr>
        <w:spacing w:before="120" w:after="120"/>
        <w:rPr>
          <w:b/>
          <w:sz w:val="24"/>
          <w:szCs w:val="24"/>
        </w:rPr>
      </w:pPr>
      <w:r w:rsidRPr="00E16FCB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E16FCB">
        <w:rPr>
          <w:b/>
          <w:bCs/>
          <w:sz w:val="24"/>
          <w:szCs w:val="24"/>
        </w:rPr>
        <w:br/>
        <w:t>в области транспортных средств</w:t>
      </w:r>
    </w:p>
    <w:p w14:paraId="1B05348E" w14:textId="77777777" w:rsidR="00466268" w:rsidRPr="00E16FCB" w:rsidRDefault="00466268" w:rsidP="00466268">
      <w:pPr>
        <w:spacing w:before="120" w:after="120"/>
        <w:rPr>
          <w:b/>
        </w:rPr>
      </w:pPr>
      <w:r w:rsidRPr="00E16FCB">
        <w:rPr>
          <w:b/>
          <w:bCs/>
        </w:rPr>
        <w:t xml:space="preserve">Рабочая группа по общим предписаниям, </w:t>
      </w:r>
      <w:r w:rsidRPr="00E16FCB">
        <w:rPr>
          <w:b/>
          <w:bCs/>
        </w:rPr>
        <w:br/>
        <w:t>касающимся безопасности</w:t>
      </w:r>
    </w:p>
    <w:p w14:paraId="31BDE73B" w14:textId="77777777" w:rsidR="00466268" w:rsidRPr="00E16FCB" w:rsidRDefault="00466268" w:rsidP="00466268">
      <w:pPr>
        <w:spacing w:before="120"/>
        <w:rPr>
          <w:rFonts w:asciiTheme="majorBidi" w:hAnsiTheme="majorBidi" w:cstheme="majorBidi"/>
          <w:b/>
        </w:rPr>
      </w:pPr>
      <w:r>
        <w:rPr>
          <w:b/>
          <w:bCs/>
        </w:rPr>
        <w:t>Сто двадцать первая</w:t>
      </w:r>
      <w:r w:rsidRPr="00E16FCB">
        <w:rPr>
          <w:b/>
          <w:bCs/>
        </w:rPr>
        <w:t xml:space="preserve"> сессия</w:t>
      </w:r>
    </w:p>
    <w:p w14:paraId="5D5C8C63" w14:textId="77777777" w:rsidR="00466268" w:rsidRPr="00E16FCB" w:rsidRDefault="00466268" w:rsidP="00466268">
      <w:pPr>
        <w:rPr>
          <w:rFonts w:asciiTheme="majorBidi" w:hAnsiTheme="majorBidi" w:cstheme="majorBidi"/>
        </w:rPr>
      </w:pPr>
      <w:r w:rsidRPr="00E16FCB">
        <w:t>Женева, 12–16 апреля 2021 года</w:t>
      </w:r>
    </w:p>
    <w:p w14:paraId="42829685" w14:textId="77777777" w:rsidR="00466268" w:rsidRPr="00E16FCB" w:rsidRDefault="00466268" w:rsidP="00466268">
      <w:pPr>
        <w:rPr>
          <w:rFonts w:asciiTheme="majorBidi" w:hAnsiTheme="majorBidi" w:cstheme="majorBidi"/>
        </w:rPr>
      </w:pPr>
      <w:r w:rsidRPr="00E16FCB">
        <w:t>Пункт 5 предварительной повестки дня</w:t>
      </w:r>
    </w:p>
    <w:p w14:paraId="26D53D04" w14:textId="77777777" w:rsidR="00466268" w:rsidRPr="00E16FCB" w:rsidRDefault="00466268" w:rsidP="00466268">
      <w:pPr>
        <w:rPr>
          <w:rFonts w:asciiTheme="majorBidi" w:hAnsiTheme="majorBidi" w:cstheme="majorBidi"/>
          <w:b/>
        </w:rPr>
      </w:pPr>
      <w:r w:rsidRPr="00E16FCB">
        <w:rPr>
          <w:b/>
          <w:bCs/>
        </w:rPr>
        <w:t xml:space="preserve">Правила № 39 ООН (механизм для измерения скорости </w:t>
      </w:r>
      <w:r>
        <w:rPr>
          <w:b/>
          <w:bCs/>
        </w:rPr>
        <w:br/>
      </w:r>
      <w:r w:rsidRPr="00E16FCB">
        <w:rPr>
          <w:b/>
          <w:bCs/>
        </w:rPr>
        <w:t>и одометр)</w:t>
      </w:r>
    </w:p>
    <w:p w14:paraId="5D928DFB" w14:textId="77777777" w:rsidR="00466268" w:rsidRPr="00E16FCB" w:rsidRDefault="00466268" w:rsidP="00466268">
      <w:pPr>
        <w:pStyle w:val="HChG"/>
      </w:pPr>
      <w:r w:rsidRPr="00E16FCB">
        <w:tab/>
      </w:r>
      <w:r w:rsidRPr="00E16FCB">
        <w:tab/>
      </w:r>
      <w:r w:rsidRPr="00E16FCB">
        <w:rPr>
          <w:bCs/>
        </w:rPr>
        <w:t>Предложение по дополнению 2 к поправкам серии 01 к</w:t>
      </w:r>
      <w:r>
        <w:rPr>
          <w:bCs/>
        </w:rPr>
        <w:t> </w:t>
      </w:r>
      <w:r w:rsidRPr="00E16FCB">
        <w:rPr>
          <w:bCs/>
        </w:rPr>
        <w:t>Правилам № 39 (механизм для измерения скорости и</w:t>
      </w:r>
      <w:r>
        <w:rPr>
          <w:bCs/>
        </w:rPr>
        <w:t> </w:t>
      </w:r>
      <w:r w:rsidRPr="00E16FCB">
        <w:rPr>
          <w:bCs/>
        </w:rPr>
        <w:t>одометр)</w:t>
      </w:r>
    </w:p>
    <w:p w14:paraId="5A5DB39E" w14:textId="77777777" w:rsidR="00466268" w:rsidRPr="00E16FCB" w:rsidRDefault="00466268" w:rsidP="00466268">
      <w:pPr>
        <w:pStyle w:val="H1G"/>
        <w:rPr>
          <w:vertAlign w:val="superscript"/>
        </w:rPr>
      </w:pPr>
      <w:r w:rsidRPr="00E16FCB">
        <w:tab/>
      </w:r>
      <w:r w:rsidRPr="00E16FCB">
        <w:tab/>
      </w:r>
      <w:r w:rsidRPr="00E16FCB">
        <w:rPr>
          <w:bCs/>
        </w:rPr>
        <w:t>Представлено экспертами от Франции</w:t>
      </w:r>
      <w:r w:rsidRPr="00466268">
        <w:rPr>
          <w:b w:val="0"/>
          <w:bCs/>
          <w:sz w:val="20"/>
        </w:rPr>
        <w:footnoteReference w:customMarkFollows="1" w:id="1"/>
        <w:t>*</w:t>
      </w:r>
    </w:p>
    <w:p w14:paraId="57C0A1A5" w14:textId="77777777" w:rsidR="00466268" w:rsidRPr="00E16FCB" w:rsidRDefault="00466268" w:rsidP="00466268">
      <w:pPr>
        <w:pStyle w:val="SingleTxtG"/>
        <w:ind w:firstLine="567"/>
      </w:pPr>
      <w:r w:rsidRPr="00E16FCB">
        <w:t>Воспроизведенный ниже текст был подготовлен экспертами от Франции с целью внесения поправок в новые Правила ООН</w:t>
      </w:r>
      <w:r w:rsidRPr="00E16FCB">
        <w:rPr>
          <w:shd w:val="clear" w:color="auto" w:fill="FFFFFF"/>
        </w:rPr>
        <w:t>,</w:t>
      </w:r>
      <w:r w:rsidRPr="00E16FCB">
        <w:t xml:space="preserve"> </w:t>
      </w:r>
      <w:r w:rsidRPr="00E16FCB">
        <w:rPr>
          <w:shd w:val="clear" w:color="auto" w:fill="FFFFFF"/>
        </w:rPr>
        <w:t>касающиеся единообразных предписаний для официального утверждения автотранспортных средств в отношении</w:t>
      </w:r>
      <w:r w:rsidRPr="00E16FCB">
        <w:t xml:space="preserve"> механизма для измерения скорости и одометра, включая их установку. Изменения к существующему тексту Правил ООН выделены жирным шрифтом в случае новых положений или зачеркиванием в случае исключенных элементов. </w:t>
      </w:r>
    </w:p>
    <w:p w14:paraId="14060A57" w14:textId="77777777" w:rsidR="00466268" w:rsidRPr="00E16FCB" w:rsidRDefault="00466268" w:rsidP="00466268">
      <w:pPr>
        <w:suppressAutoHyphens w:val="0"/>
        <w:spacing w:line="240" w:lineRule="auto"/>
        <w:rPr>
          <w:b/>
          <w:sz w:val="28"/>
          <w:lang w:eastAsia="fr-FR"/>
        </w:rPr>
      </w:pPr>
      <w:r w:rsidRPr="00E16FCB">
        <w:br w:type="page"/>
      </w:r>
    </w:p>
    <w:p w14:paraId="46C76573" w14:textId="77777777" w:rsidR="00466268" w:rsidRPr="00E16FCB" w:rsidRDefault="00466268" w:rsidP="00466268">
      <w:pPr>
        <w:pStyle w:val="HChG"/>
        <w:rPr>
          <w:rFonts w:asciiTheme="majorBidi" w:hAnsiTheme="majorBidi" w:cstheme="majorBidi"/>
          <w:b w:val="0"/>
          <w:szCs w:val="28"/>
        </w:rPr>
      </w:pPr>
      <w:r w:rsidRPr="00E16FCB">
        <w:lastRenderedPageBreak/>
        <w:tab/>
        <w:t>I.</w:t>
      </w:r>
      <w:r w:rsidRPr="00E16FCB">
        <w:tab/>
      </w:r>
      <w:r w:rsidRPr="00E16FCB">
        <w:rPr>
          <w:bCs/>
        </w:rPr>
        <w:t>Предложение</w:t>
      </w:r>
    </w:p>
    <w:p w14:paraId="6A8BCF4E" w14:textId="77777777" w:rsidR="00466268" w:rsidRPr="00E16FCB" w:rsidRDefault="00466268" w:rsidP="00466268">
      <w:pPr>
        <w:spacing w:after="120"/>
        <w:ind w:left="1701" w:right="1134" w:hanging="567"/>
        <w:jc w:val="both"/>
        <w:rPr>
          <w:rFonts w:asciiTheme="majorBidi" w:hAnsiTheme="majorBidi" w:cstheme="majorBidi"/>
        </w:rPr>
      </w:pPr>
      <w:r w:rsidRPr="00E16FCB">
        <w:rPr>
          <w:i/>
          <w:iCs/>
        </w:rPr>
        <w:t>Пункт 5.5.1</w:t>
      </w:r>
      <w:r w:rsidRPr="00E16FCB">
        <w:t xml:space="preserve"> изменить следующим образом:</w:t>
      </w:r>
    </w:p>
    <w:p w14:paraId="109CDE12" w14:textId="77777777" w:rsidR="00466268" w:rsidRPr="00E16FCB" w:rsidRDefault="00466268" w:rsidP="00466268">
      <w:pPr>
        <w:spacing w:before="120" w:after="120"/>
        <w:ind w:left="2268" w:right="1134" w:hanging="1134"/>
        <w:jc w:val="both"/>
      </w:pPr>
      <w:r w:rsidRPr="00E16FCB">
        <w:t xml:space="preserve">«5.5.1 </w:t>
      </w:r>
      <w:r w:rsidRPr="00E16FCB">
        <w:tab/>
        <w:t>Если транспортные средства изготовлены для продажи в стране, пользующейся английскими единицами измерения, то одометр градуируют в милях.</w:t>
      </w:r>
    </w:p>
    <w:p w14:paraId="6D00203E" w14:textId="77777777" w:rsidR="00466268" w:rsidRPr="00E16FCB" w:rsidRDefault="00466268" w:rsidP="00466268">
      <w:pPr>
        <w:spacing w:before="120" w:after="120"/>
        <w:ind w:left="2268" w:right="1134"/>
        <w:jc w:val="both"/>
      </w:pPr>
      <w:r w:rsidRPr="00E16FCB">
        <w:rPr>
          <w:b/>
          <w:bCs/>
        </w:rPr>
        <w:t xml:space="preserve">Если настройки позволяют водителю </w:t>
      </w:r>
      <w:r>
        <w:rPr>
          <w:b/>
          <w:bCs/>
        </w:rPr>
        <w:t>—</w:t>
      </w:r>
      <w:r w:rsidRPr="00E16FCB">
        <w:rPr>
          <w:b/>
          <w:bCs/>
        </w:rPr>
        <w:t xml:space="preserve"> для отображения совокупного расстояния, зафиксированного транспортным средством с момента начала его эксплуатации, </w:t>
      </w:r>
      <w:r>
        <w:rPr>
          <w:b/>
          <w:bCs/>
        </w:rPr>
        <w:t>—</w:t>
      </w:r>
      <w:r w:rsidRPr="00E16FCB">
        <w:rPr>
          <w:b/>
          <w:bCs/>
        </w:rPr>
        <w:t xml:space="preserve"> выбирать между километрами и милями, то в любой момент времени это расстояние может отображаться либо только в километрах, либо только в милях. Соответствующие единицы измерения должны отображаться постоянно</w:t>
      </w:r>
      <w:r w:rsidRPr="00E16FCB">
        <w:t>».</w:t>
      </w:r>
    </w:p>
    <w:p w14:paraId="38E1E435" w14:textId="77777777" w:rsidR="00466268" w:rsidRPr="00E16FCB" w:rsidRDefault="00466268" w:rsidP="00466268">
      <w:pPr>
        <w:pStyle w:val="HChG"/>
        <w:rPr>
          <w:b w:val="0"/>
        </w:rPr>
      </w:pPr>
      <w:r w:rsidRPr="00E16FCB">
        <w:tab/>
        <w:t>II.</w:t>
      </w:r>
      <w:r w:rsidRPr="00E16FCB">
        <w:tab/>
      </w:r>
      <w:r w:rsidRPr="00E16FCB">
        <w:rPr>
          <w:bCs/>
        </w:rPr>
        <w:t>Обоснование</w:t>
      </w:r>
    </w:p>
    <w:p w14:paraId="4CFC9E7E" w14:textId="77777777" w:rsidR="00466268" w:rsidRPr="00E16FCB" w:rsidRDefault="00466268" w:rsidP="00466268">
      <w:pPr>
        <w:pStyle w:val="SingleTxtG"/>
      </w:pPr>
      <w:r w:rsidRPr="00E16FCB">
        <w:t>1.</w:t>
      </w:r>
      <w:r w:rsidRPr="00E16FCB">
        <w:tab/>
        <w:t>В случае некоторых систем допускается возможность переключения водителем показаний одометра с одной единицы измерения на другую в зависимости от страны, в которой эксплуатируется транспортное средство. Хотя наличие такой возможности и может быть актуальным, например пр</w:t>
      </w:r>
      <w:bookmarkStart w:id="0" w:name="_GoBack"/>
      <w:bookmarkEnd w:id="0"/>
      <w:r w:rsidRPr="00E16FCB">
        <w:t xml:space="preserve">и продаже подержанного автомобиля в другой стране, необходимо избегать возникновения потенциальной путаницы для пользователей. </w:t>
      </w:r>
    </w:p>
    <w:p w14:paraId="12592E6E" w14:textId="77777777" w:rsidR="00466268" w:rsidRPr="00E16FCB" w:rsidRDefault="00466268" w:rsidP="00466268">
      <w:pPr>
        <w:pStyle w:val="SingleTxtG"/>
      </w:pPr>
      <w:r w:rsidRPr="00E16FCB">
        <w:t>2.</w:t>
      </w:r>
      <w:r w:rsidRPr="00E16FCB">
        <w:tab/>
        <w:t>Поэтому в предлагаемом тексте уточняются требования, применимые в случае обеспечения водителю такой возможности, в частности по аналогии с техническими требованиями, предъявляемыми к механизму для измерения скорости, согласно которым в любой момент времени на его дисплее должно отображаться только одно расстояние, причем сугубо в соответствующих ему единицах измерения.</w:t>
      </w:r>
    </w:p>
    <w:p w14:paraId="0256DF99" w14:textId="77777777" w:rsidR="00466268" w:rsidRPr="00E16FCB" w:rsidRDefault="00466268" w:rsidP="00466268">
      <w:pPr>
        <w:spacing w:before="240"/>
        <w:jc w:val="center"/>
        <w:rPr>
          <w:u w:val="single"/>
        </w:rPr>
      </w:pPr>
      <w:r w:rsidRPr="00E16FCB">
        <w:rPr>
          <w:u w:val="single"/>
        </w:rPr>
        <w:tab/>
      </w:r>
      <w:r w:rsidRPr="00E16FCB">
        <w:rPr>
          <w:u w:val="single"/>
        </w:rPr>
        <w:tab/>
      </w:r>
      <w:r w:rsidRPr="00E16FCB">
        <w:rPr>
          <w:u w:val="single"/>
        </w:rPr>
        <w:tab/>
      </w:r>
    </w:p>
    <w:sectPr w:rsidR="00466268" w:rsidRPr="00E16FCB" w:rsidSect="0046626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2910E" w14:textId="77777777" w:rsidR="0019260B" w:rsidRPr="00A312BC" w:rsidRDefault="0019260B" w:rsidP="00A312BC"/>
  </w:endnote>
  <w:endnote w:type="continuationSeparator" w:id="0">
    <w:p w14:paraId="6CE1463C" w14:textId="77777777" w:rsidR="0019260B" w:rsidRPr="00A312BC" w:rsidRDefault="0019260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A80A5" w14:textId="77777777" w:rsidR="00466268" w:rsidRPr="00466268" w:rsidRDefault="00466268">
    <w:pPr>
      <w:pStyle w:val="a8"/>
    </w:pPr>
    <w:r w:rsidRPr="00466268">
      <w:rPr>
        <w:b/>
        <w:sz w:val="18"/>
      </w:rPr>
      <w:fldChar w:fldCharType="begin"/>
    </w:r>
    <w:r w:rsidRPr="00466268">
      <w:rPr>
        <w:b/>
        <w:sz w:val="18"/>
      </w:rPr>
      <w:instrText xml:space="preserve"> PAGE  \* MERGEFORMAT </w:instrText>
    </w:r>
    <w:r w:rsidRPr="00466268">
      <w:rPr>
        <w:b/>
        <w:sz w:val="18"/>
      </w:rPr>
      <w:fldChar w:fldCharType="separate"/>
    </w:r>
    <w:r w:rsidRPr="00466268">
      <w:rPr>
        <w:b/>
        <w:noProof/>
        <w:sz w:val="18"/>
      </w:rPr>
      <w:t>2</w:t>
    </w:r>
    <w:r w:rsidRPr="00466268">
      <w:rPr>
        <w:b/>
        <w:sz w:val="18"/>
      </w:rPr>
      <w:fldChar w:fldCharType="end"/>
    </w:r>
    <w:r>
      <w:rPr>
        <w:b/>
        <w:sz w:val="18"/>
      </w:rPr>
      <w:tab/>
    </w:r>
    <w:r>
      <w:t>GE.21-01179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532F0" w14:textId="77777777" w:rsidR="00466268" w:rsidRPr="00466268" w:rsidRDefault="00466268" w:rsidP="00466268">
    <w:pPr>
      <w:pStyle w:val="a8"/>
      <w:tabs>
        <w:tab w:val="clear" w:pos="9639"/>
        <w:tab w:val="right" w:pos="9638"/>
      </w:tabs>
      <w:rPr>
        <w:b/>
        <w:sz w:val="18"/>
      </w:rPr>
    </w:pPr>
    <w:r>
      <w:t>GE.21-01179</w:t>
    </w:r>
    <w:r>
      <w:tab/>
    </w:r>
    <w:r w:rsidRPr="00466268">
      <w:rPr>
        <w:b/>
        <w:sz w:val="18"/>
      </w:rPr>
      <w:fldChar w:fldCharType="begin"/>
    </w:r>
    <w:r w:rsidRPr="00466268">
      <w:rPr>
        <w:b/>
        <w:sz w:val="18"/>
      </w:rPr>
      <w:instrText xml:space="preserve"> PAGE  \* MERGEFORMAT </w:instrText>
    </w:r>
    <w:r w:rsidRPr="00466268">
      <w:rPr>
        <w:b/>
        <w:sz w:val="18"/>
      </w:rPr>
      <w:fldChar w:fldCharType="separate"/>
    </w:r>
    <w:r w:rsidRPr="00466268">
      <w:rPr>
        <w:b/>
        <w:noProof/>
        <w:sz w:val="18"/>
      </w:rPr>
      <w:t>3</w:t>
    </w:r>
    <w:r w:rsidRPr="0046626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57E28" w14:textId="77777777" w:rsidR="00042B72" w:rsidRPr="00466268" w:rsidRDefault="00466268" w:rsidP="00466268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BD1A7BE" wp14:editId="751D0188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</w:t>
    </w:r>
    <w:proofErr w:type="gramStart"/>
    <w:r>
      <w:t>01179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8ECE7B2" wp14:editId="13817135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150221  190221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4084C" w14:textId="77777777" w:rsidR="0019260B" w:rsidRPr="001075E9" w:rsidRDefault="0019260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07317BD" w14:textId="77777777" w:rsidR="0019260B" w:rsidRDefault="0019260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7E0B40D" w14:textId="77777777" w:rsidR="00466268" w:rsidRPr="00264CAE" w:rsidRDefault="00466268" w:rsidP="00466268">
      <w:pPr>
        <w:pStyle w:val="ad"/>
        <w:rPr>
          <w:szCs w:val="18"/>
        </w:rPr>
      </w:pPr>
      <w:r w:rsidRPr="00264CAE">
        <w:rPr>
          <w:szCs w:val="18"/>
        </w:rPr>
        <w:tab/>
      </w:r>
      <w:r w:rsidRPr="00466268">
        <w:rPr>
          <w:sz w:val="20"/>
        </w:rPr>
        <w:t>*</w:t>
      </w:r>
      <w:r w:rsidRPr="00264CAE">
        <w:rPr>
          <w:szCs w:val="18"/>
        </w:rPr>
        <w:tab/>
        <w:t>В соответствии с программой работы Комитета по внутреннему транспорту на 2021 год, изложенной в предлагаемом бюджете по программам на 2021 год (A/75/6 (разд. 20), п</w:t>
      </w:r>
      <w:r>
        <w:rPr>
          <w:szCs w:val="18"/>
        </w:rPr>
        <w:t>. </w:t>
      </w:r>
      <w:r w:rsidRPr="00264CAE">
        <w:rPr>
          <w:szCs w:val="18"/>
        </w:rPr>
        <w:t xml:space="preserve">20.51), Всемирный форум будет разрабатывать, согласовывать и обновлять правила </w:t>
      </w:r>
      <w:r>
        <w:rPr>
          <w:szCs w:val="18"/>
        </w:rPr>
        <w:t xml:space="preserve">Организации Объединенных Наций </w:t>
      </w:r>
      <w:r w:rsidRPr="00264CAE">
        <w:rPr>
          <w:szCs w:val="18"/>
        </w:rPr>
        <w:t>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7D9EC" w14:textId="085B33B3" w:rsidR="00466268" w:rsidRPr="00466268" w:rsidRDefault="00466268">
    <w:pPr>
      <w:pStyle w:val="a5"/>
    </w:pPr>
    <w:fldSimple w:instr=" TITLE  \* MERGEFORMAT ">
      <w:r w:rsidR="00EC4232">
        <w:t>ECE/TRANS/WP.29/GRSG/2021/7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5563D" w14:textId="4A7EDE8F" w:rsidR="00466268" w:rsidRPr="00466268" w:rsidRDefault="00466268" w:rsidP="00466268">
    <w:pPr>
      <w:pStyle w:val="a5"/>
      <w:jc w:val="right"/>
    </w:pPr>
    <w:fldSimple w:instr=" TITLE  \* MERGEFORMAT ">
      <w:r w:rsidR="00EC4232">
        <w:t>ECE/TRANS/WP.29/GRSG/2021/7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0B"/>
    <w:rsid w:val="00033EE1"/>
    <w:rsid w:val="00042B72"/>
    <w:rsid w:val="000558BD"/>
    <w:rsid w:val="000B57E7"/>
    <w:rsid w:val="000B6373"/>
    <w:rsid w:val="000C5F8A"/>
    <w:rsid w:val="000E4E5B"/>
    <w:rsid w:val="000F09DF"/>
    <w:rsid w:val="000F61B2"/>
    <w:rsid w:val="001075E9"/>
    <w:rsid w:val="0014152F"/>
    <w:rsid w:val="00180183"/>
    <w:rsid w:val="0018024D"/>
    <w:rsid w:val="0018649F"/>
    <w:rsid w:val="0019260B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66268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6F3B9C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66528"/>
    <w:rsid w:val="00E73F76"/>
    <w:rsid w:val="00EA2C9F"/>
    <w:rsid w:val="00EA420E"/>
    <w:rsid w:val="00EC4232"/>
    <w:rsid w:val="00ED0BDA"/>
    <w:rsid w:val="00EE142A"/>
    <w:rsid w:val="00EF1360"/>
    <w:rsid w:val="00EF3220"/>
    <w:rsid w:val="00F2523A"/>
    <w:rsid w:val="00F43903"/>
    <w:rsid w:val="00F541C1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A25D95"/>
  <w15:docId w15:val="{E3C6FBC7-923C-4723-BA81-DE1D4E66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locked/>
    <w:rsid w:val="00466268"/>
    <w:rPr>
      <w:lang w:val="ru-RU" w:eastAsia="en-US"/>
    </w:rPr>
  </w:style>
  <w:style w:type="character" w:customStyle="1" w:styleId="HChGChar">
    <w:name w:val="_ H _Ch_G Char"/>
    <w:link w:val="HChG"/>
    <w:locked/>
    <w:rsid w:val="00466268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308</Words>
  <Characters>2123</Characters>
  <Application>Microsoft Office Word</Application>
  <DocSecurity>0</DocSecurity>
  <Lines>57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ECE/TRANS/WP.29/GRSG/2021/7</vt:lpstr>
      <vt:lpstr>A/</vt:lpstr>
      <vt:lpstr>A/</vt:lpstr>
    </vt:vector>
  </TitlesOfParts>
  <Company>DCM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ECE/TRANS/WP.29/GRSG/2021/7</dc:title>
  <dc:subject/>
  <dc:creator>Svetlana PROKOUDINA</dc:creator>
  <cp:keywords/>
  <cp:lastModifiedBy>Svetlana Prokoudina</cp:lastModifiedBy>
  <cp:revision>4</cp:revision>
  <cp:lastPrinted>2021-02-19T13:17:00Z</cp:lastPrinted>
  <dcterms:created xsi:type="dcterms:W3CDTF">2021-02-19T13:17:00Z</dcterms:created>
  <dcterms:modified xsi:type="dcterms:W3CDTF">2021-02-19T13:18:00Z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