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9958CB" w14:paraId="1352355A" w14:textId="77777777" w:rsidTr="00EE0CF5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7E1BD10A" w14:textId="77777777" w:rsidR="009958CB" w:rsidRDefault="009958CB" w:rsidP="009958CB">
            <w:pPr>
              <w:pStyle w:val="Heading6"/>
            </w:pP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0C2F72C2" w14:textId="68D32B62" w:rsidR="009958CB" w:rsidRPr="00D47EEA" w:rsidRDefault="009958CB" w:rsidP="009958CB">
            <w:pPr>
              <w:jc w:val="right"/>
            </w:pPr>
            <w:r>
              <w:rPr>
                <w:b/>
                <w:sz w:val="40"/>
                <w:szCs w:val="40"/>
              </w:rPr>
              <w:t>INF.20</w:t>
            </w:r>
          </w:p>
        </w:tc>
      </w:tr>
      <w:tr w:rsidR="009958CB" w14:paraId="401A41EA" w14:textId="77777777" w:rsidTr="00EE0CF5">
        <w:trPr>
          <w:cantSplit/>
          <w:trHeight w:hRule="exact" w:val="3980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3D56C00" w14:textId="77777777" w:rsidR="009958CB" w:rsidRDefault="009958CB" w:rsidP="009958CB">
            <w:pPr>
              <w:spacing w:before="120"/>
              <w:rPr>
                <w:b/>
                <w:sz w:val="28"/>
                <w:szCs w:val="28"/>
              </w:rPr>
            </w:pPr>
            <w:r w:rsidRPr="00832334">
              <w:rPr>
                <w:b/>
                <w:sz w:val="28"/>
                <w:szCs w:val="28"/>
              </w:rPr>
              <w:t>Economic Commission for Europe</w:t>
            </w:r>
          </w:p>
          <w:p w14:paraId="3D9D1F95" w14:textId="77777777" w:rsidR="009958CB" w:rsidRPr="008F31D2" w:rsidRDefault="009958CB" w:rsidP="009958CB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Inland Transport Committee</w:t>
            </w:r>
          </w:p>
          <w:p w14:paraId="4FD159F7" w14:textId="77777777" w:rsidR="009958CB" w:rsidRDefault="009958CB" w:rsidP="009958CB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Working Party on the Transport of Dangerous Goods</w:t>
            </w:r>
          </w:p>
          <w:p w14:paraId="2D753378" w14:textId="77777777" w:rsidR="009958CB" w:rsidRPr="008F31D2" w:rsidRDefault="009958CB" w:rsidP="009958CB">
            <w:pPr>
              <w:spacing w:before="120"/>
              <w:rPr>
                <w:b/>
              </w:rPr>
            </w:pPr>
            <w:r w:rsidRPr="008F31D2">
              <w:rPr>
                <w:b/>
              </w:rPr>
              <w:t xml:space="preserve">Joint Meeting of Experts </w:t>
            </w:r>
            <w:r>
              <w:rPr>
                <w:b/>
              </w:rPr>
              <w:t>on the Regulations annexed to the</w:t>
            </w:r>
            <w:r>
              <w:rPr>
                <w:b/>
              </w:rPr>
              <w:br/>
              <w:t>European Agreement concerning the International Carriage</w:t>
            </w:r>
            <w:r>
              <w:rPr>
                <w:b/>
              </w:rPr>
              <w:br/>
              <w:t>of Dangerous Goods by Inland Waterways (ADN)</w:t>
            </w:r>
            <w:r>
              <w:rPr>
                <w:b/>
              </w:rPr>
              <w:br/>
              <w:t>(ADN Safety Committee)</w:t>
            </w:r>
          </w:p>
          <w:p w14:paraId="04445B2A" w14:textId="77777777" w:rsidR="009958CB" w:rsidRPr="008D7010" w:rsidRDefault="009958CB" w:rsidP="009958CB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Thirty-seventh </w:t>
            </w:r>
            <w:r w:rsidRPr="008D7010">
              <w:rPr>
                <w:b/>
              </w:rPr>
              <w:t>session</w:t>
            </w:r>
          </w:p>
          <w:p w14:paraId="4D6A0232" w14:textId="77777777" w:rsidR="009958CB" w:rsidRDefault="009958CB" w:rsidP="009958CB">
            <w:r w:rsidRPr="008D7010">
              <w:t xml:space="preserve">Geneva, </w:t>
            </w:r>
            <w:r>
              <w:t>25-29 January 2021</w:t>
            </w:r>
          </w:p>
          <w:p w14:paraId="76E30AE2" w14:textId="77777777" w:rsidR="009958CB" w:rsidRDefault="009958CB" w:rsidP="009958CB">
            <w:r>
              <w:t>Item 4 (c) of the provisional agenda</w:t>
            </w:r>
          </w:p>
          <w:p w14:paraId="7F256E51" w14:textId="6E086A20" w:rsidR="009958CB" w:rsidRPr="00D773DF" w:rsidRDefault="009958CB" w:rsidP="009958CB">
            <w:r w:rsidRPr="00CE7BD7">
              <w:rPr>
                <w:b/>
                <w:bCs/>
              </w:rPr>
              <w:t>Implementation of the European Agreement concerning the International Carriage of Dangerous Goods by Inland Waterways (ADN)</w:t>
            </w:r>
            <w:r w:rsidR="005A55F9">
              <w:rPr>
                <w:b/>
                <w:bCs/>
              </w:rPr>
              <w:t>:</w:t>
            </w:r>
            <w:r w:rsidRPr="00853EC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  <w:t>i</w:t>
            </w:r>
            <w:r w:rsidRPr="000012BD">
              <w:rPr>
                <w:b/>
                <w:bCs/>
              </w:rPr>
              <w:t>nterpretation of the Regulations annexed to ADN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A06211F" w14:textId="77777777" w:rsidR="009958CB" w:rsidRDefault="009958CB" w:rsidP="009958CB">
            <w:pPr>
              <w:tabs>
                <w:tab w:val="right" w:pos="2835"/>
              </w:tabs>
              <w:spacing w:before="120"/>
            </w:pPr>
            <w:r>
              <w:tab/>
            </w:r>
          </w:p>
          <w:p w14:paraId="38317A4E" w14:textId="77777777" w:rsidR="009958CB" w:rsidRDefault="009958CB" w:rsidP="009958CB">
            <w:pPr>
              <w:spacing w:before="120"/>
            </w:pPr>
          </w:p>
          <w:p w14:paraId="5D2DC638" w14:textId="59BEAE8B" w:rsidR="009958CB" w:rsidRDefault="009958CB" w:rsidP="009958CB">
            <w:pPr>
              <w:spacing w:before="120"/>
            </w:pPr>
            <w:r>
              <w:t>20 January 2021</w:t>
            </w:r>
            <w:r>
              <w:br/>
              <w:t>English</w:t>
            </w:r>
          </w:p>
        </w:tc>
      </w:tr>
    </w:tbl>
    <w:p w14:paraId="50E6FBA4" w14:textId="24E38FA0" w:rsidR="00CC7D62" w:rsidRDefault="009958CB" w:rsidP="009958CB">
      <w:pPr>
        <w:pStyle w:val="HChG"/>
      </w:pPr>
      <w:r>
        <w:tab/>
      </w:r>
      <w:r>
        <w:tab/>
      </w:r>
      <w:r w:rsidR="00735A11">
        <w:t xml:space="preserve">Interpretation of </w:t>
      </w:r>
      <w:r w:rsidR="009E4222">
        <w:t>in</w:t>
      </w:r>
      <w:r w:rsidR="00C13DA7">
        <w:t xml:space="preserve">termediate </w:t>
      </w:r>
      <w:r w:rsidR="004B5957">
        <w:t>survey</w:t>
      </w:r>
      <w:r w:rsidR="003F0E46">
        <w:t xml:space="preserve"> </w:t>
      </w:r>
      <w:r w:rsidR="00F7009B">
        <w:t xml:space="preserve">and </w:t>
      </w:r>
      <w:r w:rsidR="00F7009B" w:rsidRPr="009958CB">
        <w:t>inspection</w:t>
      </w:r>
      <w:r w:rsidR="00F7009B">
        <w:t xml:space="preserve"> of documents 8.1.</w:t>
      </w:r>
      <w:r w:rsidR="00105BD2">
        <w:t>7.2</w:t>
      </w:r>
      <w:r w:rsidR="00F7009B">
        <w:t xml:space="preserve"> </w:t>
      </w:r>
    </w:p>
    <w:p w14:paraId="09E87448" w14:textId="12E71429" w:rsidR="009958CB" w:rsidRPr="009958CB" w:rsidRDefault="009958CB" w:rsidP="009958CB">
      <w:pPr>
        <w:pStyle w:val="H1G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>Submitted by EBU and ESO</w:t>
      </w:r>
    </w:p>
    <w:p w14:paraId="4850A02A" w14:textId="1D01F9FC" w:rsidR="00CC7D62" w:rsidRPr="00CC7D62" w:rsidRDefault="009958CB" w:rsidP="009958CB">
      <w:pPr>
        <w:pStyle w:val="HChG"/>
      </w:pPr>
      <w:r>
        <w:tab/>
        <w:t>I.</w:t>
      </w:r>
      <w:r>
        <w:tab/>
      </w:r>
      <w:r w:rsidR="00CC7D62" w:rsidRPr="009958CB">
        <w:t>Introduction</w:t>
      </w:r>
    </w:p>
    <w:p w14:paraId="3DB0A7D3" w14:textId="4F260A5F" w:rsidR="00F7009B" w:rsidRDefault="00872FC6" w:rsidP="009958CB">
      <w:pPr>
        <w:pStyle w:val="SingleTxtG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</w:r>
      <w:r w:rsidR="00AD610A">
        <w:rPr>
          <w:lang w:val="en-US"/>
        </w:rPr>
        <w:t xml:space="preserve">During the pre-consultation meetings with the members of EBU/ESO and her stakeholders, </w:t>
      </w:r>
      <w:r w:rsidR="00811042">
        <w:rPr>
          <w:lang w:val="en-US"/>
        </w:rPr>
        <w:t>an interpretation of ADN 8.1.7.2 was dropped, which</w:t>
      </w:r>
      <w:r w:rsidR="00735A0D">
        <w:rPr>
          <w:lang w:val="en-US"/>
        </w:rPr>
        <w:t xml:space="preserve"> </w:t>
      </w:r>
      <w:r w:rsidR="00E54E0F">
        <w:rPr>
          <w:lang w:val="en-US"/>
        </w:rPr>
        <w:t>seems to notify a possible unclarity.</w:t>
      </w:r>
      <w:r w:rsidR="001511DF">
        <w:rPr>
          <w:lang w:val="en-US"/>
        </w:rPr>
        <w:t xml:space="preserve"> The text </w:t>
      </w:r>
      <w:r w:rsidR="00C10E73">
        <w:rPr>
          <w:lang w:val="en-US"/>
        </w:rPr>
        <w:t xml:space="preserve">of 8.1.7.2 </w:t>
      </w:r>
      <w:r w:rsidR="001511DF">
        <w:rPr>
          <w:lang w:val="en-US"/>
        </w:rPr>
        <w:t xml:space="preserve">has been adapted in the ADN-2019, the care of inspection of </w:t>
      </w:r>
      <w:r w:rsidR="007C03A9" w:rsidRPr="007C03A9">
        <w:rPr>
          <w:lang w:val="en-US"/>
        </w:rPr>
        <w:t>autonomous protective systems</w:t>
      </w:r>
      <w:r w:rsidR="007C03A9">
        <w:rPr>
          <w:lang w:val="en-US"/>
        </w:rPr>
        <w:t xml:space="preserve"> has been added to 8.1.7.2</w:t>
      </w:r>
      <w:r w:rsidR="000374A8">
        <w:rPr>
          <w:lang w:val="en-US"/>
        </w:rPr>
        <w:t xml:space="preserve">. </w:t>
      </w:r>
    </w:p>
    <w:p w14:paraId="7C6004C5" w14:textId="19CE0574" w:rsidR="000374A8" w:rsidRDefault="00872FC6" w:rsidP="009958CB">
      <w:pPr>
        <w:pStyle w:val="SingleTxtG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</w:r>
      <w:r w:rsidR="000374A8">
        <w:rPr>
          <w:lang w:val="en-US"/>
        </w:rPr>
        <w:t xml:space="preserve">For 8.1.2.7 a transitional provision is applicable </w:t>
      </w:r>
      <w:r w:rsidR="004C7F69">
        <w:rPr>
          <w:lang w:val="en-US"/>
        </w:rPr>
        <w:t>for N.R.M. from 1 January 2019</w:t>
      </w:r>
      <w:r w:rsidR="00C10E73">
        <w:rPr>
          <w:lang w:val="en-US"/>
        </w:rPr>
        <w:t xml:space="preserve"> and after renewal of the Certificate of Approval after 31 December 2020.</w:t>
      </w:r>
    </w:p>
    <w:p w14:paraId="42309C09" w14:textId="77777777" w:rsidR="002E2472" w:rsidRDefault="00C10E73" w:rsidP="009958CB">
      <w:pPr>
        <w:pStyle w:val="SingleTxtG"/>
        <w:jc w:val="left"/>
        <w:rPr>
          <w:b/>
          <w:bCs/>
          <w:lang w:val="en-US"/>
        </w:rPr>
      </w:pPr>
      <w:r w:rsidRPr="009958CB">
        <w:rPr>
          <w:b/>
          <w:bCs/>
          <w:lang w:val="en-US"/>
        </w:rPr>
        <w:t>8.1.7.2 current text</w:t>
      </w:r>
      <w:r w:rsidR="002E2472">
        <w:rPr>
          <w:b/>
          <w:bCs/>
          <w:lang w:val="en-US"/>
        </w:rPr>
        <w:t>:</w:t>
      </w:r>
    </w:p>
    <w:p w14:paraId="1546116B" w14:textId="134B1350" w:rsidR="007A7A45" w:rsidRPr="009958CB" w:rsidRDefault="007A7A45" w:rsidP="009958CB">
      <w:pPr>
        <w:pStyle w:val="SingleTxtG"/>
        <w:jc w:val="left"/>
        <w:rPr>
          <w:b/>
          <w:bCs/>
          <w:i/>
          <w:iCs/>
          <w:lang w:val="en-US"/>
        </w:rPr>
      </w:pPr>
      <w:r w:rsidRPr="009958CB">
        <w:rPr>
          <w:b/>
          <w:bCs/>
          <w:i/>
          <w:iCs/>
          <w:lang w:val="en-US"/>
        </w:rPr>
        <w:t>8.1.7.2 Installations and equipment intended for use in explosion hazardous areas, “limited</w:t>
      </w:r>
      <w:r w:rsidR="009958CB" w:rsidRPr="009958CB">
        <w:rPr>
          <w:b/>
          <w:bCs/>
          <w:i/>
          <w:iCs/>
          <w:lang w:val="en-US"/>
        </w:rPr>
        <w:t xml:space="preserve"> </w:t>
      </w:r>
      <w:r w:rsidRPr="009958CB">
        <w:rPr>
          <w:b/>
          <w:bCs/>
          <w:i/>
          <w:iCs/>
          <w:lang w:val="en-US"/>
        </w:rPr>
        <w:t>explosion risk” type equipment, installations and equipment complying with 9.3.1.51,</w:t>
      </w:r>
      <w:r w:rsidR="009958CB" w:rsidRPr="009958CB">
        <w:rPr>
          <w:b/>
          <w:bCs/>
          <w:i/>
          <w:iCs/>
          <w:lang w:val="en-US"/>
        </w:rPr>
        <w:t xml:space="preserve"> </w:t>
      </w:r>
      <w:r w:rsidRPr="009958CB">
        <w:rPr>
          <w:b/>
          <w:bCs/>
          <w:i/>
          <w:iCs/>
          <w:lang w:val="en-US"/>
        </w:rPr>
        <w:t>9.3.2.51 and 9.3.3.51 and autonomous protective systems</w:t>
      </w:r>
    </w:p>
    <w:p w14:paraId="743A1755" w14:textId="7CDEA369" w:rsidR="007A7A45" w:rsidRPr="009958CB" w:rsidRDefault="007A7A45" w:rsidP="009958CB">
      <w:pPr>
        <w:pStyle w:val="SingleTxtG"/>
        <w:rPr>
          <w:i/>
          <w:iCs/>
          <w:lang w:val="en-US"/>
        </w:rPr>
      </w:pPr>
      <w:r w:rsidRPr="009958CB">
        <w:rPr>
          <w:i/>
          <w:iCs/>
          <w:lang w:val="en-US"/>
        </w:rPr>
        <w:t>Such installations, equipment and autonomous protective systems and their compliance with</w:t>
      </w:r>
      <w:r w:rsidR="009958CB" w:rsidRPr="009958CB">
        <w:rPr>
          <w:i/>
          <w:iCs/>
          <w:lang w:val="en-US"/>
        </w:rPr>
        <w:t xml:space="preserve"> </w:t>
      </w:r>
      <w:r w:rsidRPr="009958CB">
        <w:rPr>
          <w:i/>
          <w:iCs/>
          <w:lang w:val="en-US"/>
        </w:rPr>
        <w:t xml:space="preserve">the documents referred to in 8.1.2.2 (e) to (h) or 8.1.2.3 (r) to (v) </w:t>
      </w:r>
      <w:r w:rsidRPr="009958CB">
        <w:rPr>
          <w:b/>
          <w:bCs/>
          <w:i/>
          <w:iCs/>
          <w:lang w:val="en-US"/>
        </w:rPr>
        <w:t>in respect of the situation</w:t>
      </w:r>
      <w:r w:rsidR="009958CB" w:rsidRPr="009958CB">
        <w:rPr>
          <w:b/>
          <w:bCs/>
          <w:i/>
          <w:iCs/>
          <w:lang w:val="en-US"/>
        </w:rPr>
        <w:t xml:space="preserve"> </w:t>
      </w:r>
      <w:r w:rsidRPr="009958CB">
        <w:rPr>
          <w:b/>
          <w:bCs/>
          <w:i/>
          <w:iCs/>
          <w:lang w:val="en-US"/>
        </w:rPr>
        <w:t>on board</w:t>
      </w:r>
      <w:r w:rsidRPr="009958CB">
        <w:rPr>
          <w:i/>
          <w:iCs/>
          <w:lang w:val="en-US"/>
        </w:rPr>
        <w:t xml:space="preserve"> shall be </w:t>
      </w:r>
      <w:r w:rsidRPr="009958CB">
        <w:rPr>
          <w:b/>
          <w:bCs/>
          <w:i/>
          <w:iCs/>
          <w:lang w:val="en-US"/>
        </w:rPr>
        <w:t xml:space="preserve">inspected </w:t>
      </w:r>
      <w:r w:rsidRPr="009958CB">
        <w:rPr>
          <w:i/>
          <w:iCs/>
          <w:lang w:val="en-US"/>
        </w:rPr>
        <w:t>whenever the certificate of approval is renewed and, in addition,</w:t>
      </w:r>
      <w:r w:rsidR="009958CB" w:rsidRPr="009958CB">
        <w:rPr>
          <w:i/>
          <w:iCs/>
          <w:lang w:val="en-US"/>
        </w:rPr>
        <w:t xml:space="preserve"> </w:t>
      </w:r>
      <w:r w:rsidRPr="009958CB">
        <w:rPr>
          <w:i/>
          <w:iCs/>
          <w:lang w:val="en-US"/>
        </w:rPr>
        <w:t>within the third year from the date of issue of the certificate of approval, by a person</w:t>
      </w:r>
      <w:r w:rsidR="009958CB" w:rsidRPr="009958CB">
        <w:rPr>
          <w:i/>
          <w:iCs/>
          <w:lang w:val="en-US"/>
        </w:rPr>
        <w:t xml:space="preserve"> </w:t>
      </w:r>
      <w:r w:rsidRPr="009958CB">
        <w:rPr>
          <w:i/>
          <w:iCs/>
          <w:lang w:val="en-US"/>
        </w:rPr>
        <w:t>authorized for this purpose by the classification society that classified the vessel or by the</w:t>
      </w:r>
      <w:r w:rsidR="009958CB" w:rsidRPr="009958CB">
        <w:rPr>
          <w:i/>
          <w:iCs/>
          <w:lang w:val="en-US"/>
        </w:rPr>
        <w:t xml:space="preserve"> </w:t>
      </w:r>
      <w:r w:rsidRPr="009958CB">
        <w:rPr>
          <w:i/>
          <w:iCs/>
          <w:lang w:val="en-US"/>
        </w:rPr>
        <w:t>competent authority. A certificate concerning this inspection shall be carried on board.</w:t>
      </w:r>
    </w:p>
    <w:p w14:paraId="761CF620" w14:textId="0DC6BE26" w:rsidR="002C7C48" w:rsidRDefault="009958CB" w:rsidP="009958CB">
      <w:pPr>
        <w:pStyle w:val="HChG"/>
      </w:pPr>
      <w:r>
        <w:tab/>
        <w:t>II.</w:t>
      </w:r>
      <w:r>
        <w:tab/>
      </w:r>
      <w:r w:rsidR="002C7C48">
        <w:t xml:space="preserve">Practise – difference of survey and intermediate </w:t>
      </w:r>
      <w:r w:rsidR="002C7C48" w:rsidRPr="009958CB">
        <w:t>survey</w:t>
      </w:r>
    </w:p>
    <w:p w14:paraId="796774EE" w14:textId="19B12B45" w:rsidR="002C7C48" w:rsidRDefault="00872FC6" w:rsidP="009958CB">
      <w:pPr>
        <w:pStyle w:val="SingleTxtG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</w:r>
      <w:r w:rsidR="00ED4660">
        <w:rPr>
          <w:lang w:val="en-US"/>
        </w:rPr>
        <w:t xml:space="preserve">This </w:t>
      </w:r>
      <w:r w:rsidR="00D8241C">
        <w:rPr>
          <w:lang w:val="en-US"/>
        </w:rPr>
        <w:t xml:space="preserve">intermediate </w:t>
      </w:r>
      <w:r w:rsidR="00ED4660">
        <w:rPr>
          <w:lang w:val="en-US"/>
        </w:rPr>
        <w:t xml:space="preserve">survey is usually held </w:t>
      </w:r>
      <w:r w:rsidR="002C7C48">
        <w:rPr>
          <w:lang w:val="en-US"/>
        </w:rPr>
        <w:t xml:space="preserve">on 1 day, on a </w:t>
      </w:r>
      <w:r w:rsidR="00F44A7F">
        <w:rPr>
          <w:lang w:val="en-US"/>
        </w:rPr>
        <w:t xml:space="preserve">random location, </w:t>
      </w:r>
      <w:r w:rsidR="00ED4660">
        <w:rPr>
          <w:lang w:val="en-US"/>
        </w:rPr>
        <w:t xml:space="preserve">while the barge is not necessary </w:t>
      </w:r>
      <w:r w:rsidR="00F44A7F">
        <w:rPr>
          <w:lang w:val="en-US"/>
        </w:rPr>
        <w:t xml:space="preserve">to be </w:t>
      </w:r>
      <w:r w:rsidR="007618E7">
        <w:rPr>
          <w:lang w:val="en-US"/>
        </w:rPr>
        <w:t xml:space="preserve">taken out of operations, to be </w:t>
      </w:r>
      <w:r w:rsidR="00ED4660">
        <w:rPr>
          <w:lang w:val="en-US"/>
        </w:rPr>
        <w:t>empty or clean</w:t>
      </w:r>
      <w:r w:rsidR="00F44A7F">
        <w:rPr>
          <w:lang w:val="en-US"/>
        </w:rPr>
        <w:t>ed</w:t>
      </w:r>
      <w:r w:rsidR="00ED4660">
        <w:rPr>
          <w:lang w:val="en-US"/>
        </w:rPr>
        <w:t xml:space="preserve"> and takes maximum </w:t>
      </w:r>
      <w:r w:rsidR="002E2472">
        <w:rPr>
          <w:lang w:val="en-US"/>
        </w:rPr>
        <w:t>1-day</w:t>
      </w:r>
      <w:r w:rsidR="00ED4660">
        <w:rPr>
          <w:lang w:val="en-US"/>
        </w:rPr>
        <w:t xml:space="preserve"> time</w:t>
      </w:r>
      <w:r w:rsidR="002C7C48">
        <w:rPr>
          <w:lang w:val="en-US"/>
        </w:rPr>
        <w:t xml:space="preserve">. </w:t>
      </w:r>
      <w:r w:rsidR="00691DB2">
        <w:rPr>
          <w:lang w:val="en-US"/>
        </w:rPr>
        <w:t>T</w:t>
      </w:r>
      <w:r w:rsidR="002C7C48">
        <w:rPr>
          <w:lang w:val="en-US"/>
        </w:rPr>
        <w:t xml:space="preserve">he electrical installations </w:t>
      </w:r>
      <w:r w:rsidR="00691DB2">
        <w:rPr>
          <w:lang w:val="en-US"/>
        </w:rPr>
        <w:t xml:space="preserve">and </w:t>
      </w:r>
      <w:r w:rsidR="00691DB2" w:rsidRPr="00691DB2">
        <w:rPr>
          <w:lang w:val="en-US"/>
        </w:rPr>
        <w:t xml:space="preserve">autonomous protective systems </w:t>
      </w:r>
      <w:r w:rsidR="002C7C48">
        <w:rPr>
          <w:lang w:val="en-US"/>
        </w:rPr>
        <w:t xml:space="preserve">have </w:t>
      </w:r>
      <w:r w:rsidR="00691DB2">
        <w:rPr>
          <w:lang w:val="en-US"/>
        </w:rPr>
        <w:t xml:space="preserve">always been </w:t>
      </w:r>
      <w:r w:rsidR="002C7C48">
        <w:rPr>
          <w:lang w:val="en-US"/>
        </w:rPr>
        <w:t xml:space="preserve">inspected visually -only- in the third year as part of the intermediate Survey. </w:t>
      </w:r>
    </w:p>
    <w:p w14:paraId="46C807A1" w14:textId="176CB568" w:rsidR="009013E6" w:rsidRDefault="00872FC6" w:rsidP="009958CB">
      <w:pPr>
        <w:pStyle w:val="SingleTxtG"/>
        <w:rPr>
          <w:lang w:val="en-US"/>
        </w:rPr>
      </w:pPr>
      <w:r>
        <w:rPr>
          <w:lang w:val="en-US"/>
        </w:rPr>
        <w:t>4.</w:t>
      </w:r>
      <w:r>
        <w:rPr>
          <w:lang w:val="en-US"/>
        </w:rPr>
        <w:tab/>
      </w:r>
      <w:r w:rsidR="009013E6">
        <w:rPr>
          <w:lang w:val="en-US"/>
        </w:rPr>
        <w:t xml:space="preserve">Class renewal is a big event, which takes at least 1 week </w:t>
      </w:r>
      <w:r w:rsidR="00691DB2">
        <w:rPr>
          <w:lang w:val="en-US"/>
        </w:rPr>
        <w:t xml:space="preserve">to sometimes even 5 weeks </w:t>
      </w:r>
      <w:r w:rsidR="009013E6">
        <w:rPr>
          <w:lang w:val="en-US"/>
        </w:rPr>
        <w:t xml:space="preserve">of survey and necessary adaptions, while the barge is </w:t>
      </w:r>
      <w:r w:rsidR="00D07BA8">
        <w:rPr>
          <w:lang w:val="en-US"/>
        </w:rPr>
        <w:t xml:space="preserve">first </w:t>
      </w:r>
      <w:r w:rsidR="009013E6">
        <w:rPr>
          <w:lang w:val="en-US"/>
        </w:rPr>
        <w:t>made gas</w:t>
      </w:r>
      <w:r w:rsidR="002C7C48">
        <w:rPr>
          <w:lang w:val="en-US"/>
        </w:rPr>
        <w:t>-</w:t>
      </w:r>
      <w:r w:rsidR="009013E6">
        <w:rPr>
          <w:lang w:val="en-US"/>
        </w:rPr>
        <w:t>free</w:t>
      </w:r>
      <w:r w:rsidR="00D07BA8">
        <w:rPr>
          <w:lang w:val="en-US"/>
        </w:rPr>
        <w:t>, foreseen of a gas free certificate</w:t>
      </w:r>
      <w:r w:rsidR="009013E6">
        <w:rPr>
          <w:lang w:val="en-US"/>
        </w:rPr>
        <w:t xml:space="preserve"> and </w:t>
      </w:r>
      <w:r w:rsidR="002C7C48">
        <w:rPr>
          <w:lang w:val="en-US"/>
        </w:rPr>
        <w:t xml:space="preserve">taken out of the water at a shipyard. </w:t>
      </w:r>
    </w:p>
    <w:p w14:paraId="57CD558C" w14:textId="55CA95E1" w:rsidR="002C7C48" w:rsidRDefault="00872FC6" w:rsidP="009958CB">
      <w:pPr>
        <w:pStyle w:val="SingleTxtG"/>
      </w:pPr>
      <w:r>
        <w:t>5.</w:t>
      </w:r>
      <w:r>
        <w:tab/>
      </w:r>
      <w:r w:rsidR="002C7C48">
        <w:t xml:space="preserve">The </w:t>
      </w:r>
      <w:r w:rsidR="002C7C48" w:rsidRPr="00D46384">
        <w:t xml:space="preserve">autonomous protective systems </w:t>
      </w:r>
      <w:r w:rsidR="002C7C48">
        <w:t xml:space="preserve">than, are disconnected from the pipeline </w:t>
      </w:r>
      <w:r w:rsidR="00D07BA8">
        <w:t xml:space="preserve">systems </w:t>
      </w:r>
      <w:r w:rsidR="002C7C48">
        <w:t>and tank systems</w:t>
      </w:r>
      <w:r w:rsidR="00D07BA8">
        <w:t xml:space="preserve">, </w:t>
      </w:r>
      <w:r w:rsidR="002C7C48">
        <w:t xml:space="preserve">cleaned and tested in a workshop, under supervision of the Class surveyor. </w:t>
      </w:r>
    </w:p>
    <w:p w14:paraId="2F5D1FA7" w14:textId="25786663" w:rsidR="00CC7D62" w:rsidRDefault="009958CB" w:rsidP="009958CB">
      <w:pPr>
        <w:pStyle w:val="HChG"/>
      </w:pPr>
      <w:bookmarkStart w:id="0" w:name="_Hlk61886046"/>
      <w:r>
        <w:lastRenderedPageBreak/>
        <w:tab/>
        <w:t>III.</w:t>
      </w:r>
      <w:r>
        <w:tab/>
      </w:r>
      <w:r w:rsidR="00B04607">
        <w:t>Interpretation of “</w:t>
      </w:r>
      <w:r w:rsidR="00B04607" w:rsidRPr="009958CB">
        <w:t>inspected</w:t>
      </w:r>
      <w:r w:rsidR="00E15CFD">
        <w:t>”</w:t>
      </w:r>
    </w:p>
    <w:bookmarkEnd w:id="0"/>
    <w:p w14:paraId="41E3C1EA" w14:textId="19ABCB94" w:rsidR="000E4D62" w:rsidRDefault="00872FC6" w:rsidP="009958CB">
      <w:pPr>
        <w:pStyle w:val="SingleTxtG"/>
      </w:pPr>
      <w:r>
        <w:t>6.</w:t>
      </w:r>
      <w:r>
        <w:tab/>
      </w:r>
      <w:r w:rsidR="00E15CFD">
        <w:t xml:space="preserve">EBU/ESO is convinced that this “inspection” in the third year (“intermediate survey”) is </w:t>
      </w:r>
      <w:r w:rsidR="00767C33">
        <w:t>to be m</w:t>
      </w:r>
      <w:r w:rsidR="00E15CFD">
        <w:t xml:space="preserve">eant to be as a visible inspection, </w:t>
      </w:r>
      <w:r w:rsidR="00D07BA8">
        <w:t xml:space="preserve">next to electrical systems also for the </w:t>
      </w:r>
      <w:r w:rsidR="00381C8C" w:rsidRPr="00381C8C">
        <w:t>autonomous protective systems</w:t>
      </w:r>
      <w:bookmarkStart w:id="1" w:name="_GoBack"/>
      <w:bookmarkEnd w:id="1"/>
      <w:r w:rsidR="00381C8C">
        <w:t xml:space="preserve">, to be </w:t>
      </w:r>
      <w:r w:rsidR="00E15CFD">
        <w:t>carried out by a Class surveyor</w:t>
      </w:r>
      <w:r w:rsidR="00381C8C">
        <w:t>. EBU/ESO is convinced that the adap</w:t>
      </w:r>
      <w:r w:rsidR="004C7241">
        <w:t>tion in ADN 8.1.2 in 2019 was</w:t>
      </w:r>
      <w:r w:rsidR="00767C33">
        <w:t xml:space="preserve"> not meant to change the </w:t>
      </w:r>
      <w:r w:rsidR="00F942E4">
        <w:t>instructions to Class Societies to increase the gravity of the intermediate survey, because:</w:t>
      </w:r>
    </w:p>
    <w:p w14:paraId="62D5849B" w14:textId="5F78D0A9" w:rsidR="00F942E4" w:rsidRDefault="001511DF" w:rsidP="009958CB">
      <w:pPr>
        <w:pStyle w:val="Bullet1G"/>
      </w:pPr>
      <w:r>
        <w:t xml:space="preserve">Chapter </w:t>
      </w:r>
      <w:r w:rsidR="009A23E7">
        <w:t>8.1.2 is about “Documents”</w:t>
      </w:r>
      <w:r w:rsidR="004C7241">
        <w:t>;</w:t>
      </w:r>
    </w:p>
    <w:p w14:paraId="231EC75A" w14:textId="088C24F9" w:rsidR="00451410" w:rsidRDefault="004C7241" w:rsidP="009958CB">
      <w:pPr>
        <w:pStyle w:val="Bullet1G"/>
      </w:pPr>
      <w:r>
        <w:t>During</w:t>
      </w:r>
      <w:r w:rsidR="0075343A">
        <w:t xml:space="preserve"> the meetings in Geneve there </w:t>
      </w:r>
      <w:r>
        <w:t>was</w:t>
      </w:r>
      <w:r w:rsidR="0075343A">
        <w:t xml:space="preserve"> not spoken about more intensive inspections but </w:t>
      </w:r>
      <w:r w:rsidR="0075343A" w:rsidRPr="009958CB">
        <w:rPr>
          <w:u w:val="single"/>
        </w:rPr>
        <w:t xml:space="preserve">about </w:t>
      </w:r>
      <w:r w:rsidRPr="009958CB">
        <w:rPr>
          <w:u w:val="single"/>
        </w:rPr>
        <w:t xml:space="preserve">expanding the scope of the </w:t>
      </w:r>
      <w:r w:rsidR="0075343A" w:rsidRPr="009958CB">
        <w:rPr>
          <w:u w:val="single"/>
        </w:rPr>
        <w:t>inspecti</w:t>
      </w:r>
      <w:r w:rsidRPr="009958CB">
        <w:rPr>
          <w:u w:val="single"/>
        </w:rPr>
        <w:t>o</w:t>
      </w:r>
      <w:r w:rsidR="0075343A" w:rsidRPr="009958CB">
        <w:rPr>
          <w:u w:val="single"/>
        </w:rPr>
        <w:t>n</w:t>
      </w:r>
      <w:r w:rsidR="0075343A">
        <w:t xml:space="preserve"> </w:t>
      </w:r>
      <w:r>
        <w:t xml:space="preserve">of </w:t>
      </w:r>
      <w:r w:rsidR="0075343A">
        <w:t>the situation on board, in line with the new documents such as a drawing and a list</w:t>
      </w:r>
      <w:r>
        <w:t>; t</w:t>
      </w:r>
      <w:r w:rsidR="00451410">
        <w:t>he installations</w:t>
      </w:r>
      <w:r w:rsidR="008B3BA1">
        <w:t xml:space="preserve">/systems </w:t>
      </w:r>
      <w:r w:rsidR="00451410">
        <w:t xml:space="preserve">and their compliance </w:t>
      </w:r>
      <w:r w:rsidR="008B3BA1">
        <w:t>with the documents (list or general plan according to ADN 8.1.2.3 r-u)</w:t>
      </w:r>
      <w:r w:rsidR="00995D0B">
        <w:t>. There is not any need known, to increase the physical inspection schedule of autonomic protection systems.</w:t>
      </w:r>
    </w:p>
    <w:p w14:paraId="46CFDF35" w14:textId="2F3454B2" w:rsidR="004C7241" w:rsidRDefault="00872FC6" w:rsidP="009958CB">
      <w:pPr>
        <w:pStyle w:val="SingleTxtG"/>
      </w:pPr>
      <w:r>
        <w:t>7.</w:t>
      </w:r>
      <w:r>
        <w:tab/>
      </w:r>
      <w:r w:rsidR="008B3BA1">
        <w:t xml:space="preserve">A class society has interpreted this inspection to be as rigorous inspection which takes place during the </w:t>
      </w:r>
      <w:r w:rsidR="00C46210">
        <w:t xml:space="preserve">5-yearly Survey; renewal of class. </w:t>
      </w:r>
    </w:p>
    <w:p w14:paraId="2BCAACC9" w14:textId="6A67118B" w:rsidR="005A489A" w:rsidRPr="004C7241" w:rsidRDefault="009958CB" w:rsidP="009958CB">
      <w:pPr>
        <w:pStyle w:val="HChG"/>
      </w:pPr>
      <w:r>
        <w:tab/>
        <w:t>IV.</w:t>
      </w:r>
      <w:r>
        <w:tab/>
      </w:r>
      <w:r w:rsidR="00D46384" w:rsidRPr="004C7241">
        <w:t>Question &amp; Proposal</w:t>
      </w:r>
    </w:p>
    <w:p w14:paraId="7EF8F8E7" w14:textId="3EEFEC0D" w:rsidR="00666A14" w:rsidRDefault="00872FC6" w:rsidP="009958CB">
      <w:pPr>
        <w:pStyle w:val="SingleTxtG"/>
      </w:pPr>
      <w:r>
        <w:t>8.</w:t>
      </w:r>
      <w:r>
        <w:tab/>
      </w:r>
      <w:r w:rsidR="00D46384">
        <w:t>EBU/ESO asks the Safety Committee to discuss this topic and provide her view of interpretation.</w:t>
      </w:r>
    </w:p>
    <w:p w14:paraId="6FCC9E70" w14:textId="5ABB6759" w:rsidR="00D46384" w:rsidRDefault="00872FC6" w:rsidP="009958CB">
      <w:pPr>
        <w:pStyle w:val="SingleTxtG"/>
      </w:pPr>
      <w:r>
        <w:t>9.</w:t>
      </w:r>
      <w:r>
        <w:tab/>
      </w:r>
      <w:r w:rsidR="00D46384">
        <w:t>Any discussion could be solved by adapting the text as following:</w:t>
      </w:r>
    </w:p>
    <w:p w14:paraId="5DE03D93" w14:textId="5C882BA9" w:rsidR="005718CD" w:rsidRDefault="00A41933" w:rsidP="009958CB">
      <w:pPr>
        <w:pStyle w:val="SingleTxtG"/>
      </w:pPr>
      <w:r>
        <w:t>“</w:t>
      </w:r>
      <w:r w:rsidR="005718CD">
        <w:t>Such installations, equipment and autonomous protective systems and their compliance with</w:t>
      </w:r>
      <w:r w:rsidR="009958CB">
        <w:t xml:space="preserve"> </w:t>
      </w:r>
      <w:r w:rsidR="005718CD">
        <w:t>the documents referred to in 8.1.2.2 (e) to (h) or 8.1.2.3 (r) to (v) in respect of the situation</w:t>
      </w:r>
      <w:r w:rsidR="009958CB">
        <w:t xml:space="preserve"> </w:t>
      </w:r>
      <w:r w:rsidR="005718CD">
        <w:t>on board shall be inspected whenever the certificate of approval is renewed and, in addition,</w:t>
      </w:r>
      <w:r w:rsidR="009958CB">
        <w:t xml:space="preserve"> </w:t>
      </w:r>
      <w:r w:rsidR="005718CD">
        <w:t xml:space="preserve">within the third year from the date of issue of the certificate of approval, </w:t>
      </w:r>
      <w:r w:rsidR="005718CD" w:rsidRPr="00A41933">
        <w:rPr>
          <w:b/>
          <w:bCs/>
          <w:i/>
          <w:iCs/>
          <w:u w:val="single"/>
        </w:rPr>
        <w:t>inspected visually</w:t>
      </w:r>
      <w:r w:rsidR="005718CD">
        <w:t xml:space="preserve"> </w:t>
      </w:r>
      <w:r>
        <w:t>b</w:t>
      </w:r>
      <w:r w:rsidR="005718CD">
        <w:t>y a person</w:t>
      </w:r>
      <w:r w:rsidR="009958CB">
        <w:t xml:space="preserve"> </w:t>
      </w:r>
      <w:r w:rsidR="005718CD">
        <w:t>authorized for this purpose by the classification society that classified the vessel or by the</w:t>
      </w:r>
      <w:r w:rsidR="009958CB">
        <w:t xml:space="preserve"> </w:t>
      </w:r>
      <w:r w:rsidR="005718CD">
        <w:t>competent authority. A certificate concerning this inspection shall be carried on board.</w:t>
      </w:r>
      <w:r>
        <w:t>”</w:t>
      </w:r>
    </w:p>
    <w:p w14:paraId="244248A2" w14:textId="432AEC9F" w:rsidR="00EC0340" w:rsidRPr="009958CB" w:rsidRDefault="009958CB" w:rsidP="009958CB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EC0340" w:rsidRPr="009958CB" w:rsidSect="009958CB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CF5EF" w14:textId="77777777" w:rsidR="00642F24" w:rsidRDefault="00642F24"/>
  </w:endnote>
  <w:endnote w:type="continuationSeparator" w:id="0">
    <w:p w14:paraId="3C35A45E" w14:textId="77777777" w:rsidR="00642F24" w:rsidRDefault="00642F24"/>
  </w:endnote>
  <w:endnote w:type="continuationNotice" w:id="1">
    <w:p w14:paraId="304E0B15" w14:textId="77777777" w:rsidR="00642F24" w:rsidRDefault="00642F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45109" w14:textId="44003E3A" w:rsidR="009C5755" w:rsidRDefault="00827146" w:rsidP="000773EA">
    <w:pPr>
      <w:pStyle w:val="Footer"/>
    </w:pPr>
    <w:r>
      <w:rPr>
        <w:rStyle w:val="PageNumber"/>
      </w:rPr>
      <w:fldChar w:fldCharType="begin"/>
    </w:r>
    <w:r w:rsidR="009C575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A5D5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A6216" w14:textId="5D1D7B16" w:rsidR="009C5755" w:rsidRDefault="00827146">
    <w:pPr>
      <w:pStyle w:val="Footer"/>
    </w:pPr>
    <w:r>
      <w:rPr>
        <w:rStyle w:val="PageNumber"/>
      </w:rPr>
      <w:fldChar w:fldCharType="begin"/>
    </w:r>
    <w:r w:rsidR="009C575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A5D5E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10137" w14:textId="28E6472A" w:rsidR="009C5755" w:rsidRDefault="00827146" w:rsidP="000773EA">
    <w:pPr>
      <w:jc w:val="right"/>
    </w:pPr>
    <w:r>
      <w:rPr>
        <w:rStyle w:val="PageNumber"/>
      </w:rPr>
      <w:fldChar w:fldCharType="begin"/>
    </w:r>
    <w:r w:rsidR="009C575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A5D5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23A86" w14:textId="77777777" w:rsidR="00642F24" w:rsidRPr="000B175B" w:rsidRDefault="00642F2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410CA48" w14:textId="77777777" w:rsidR="00642F24" w:rsidRPr="00FC68B7" w:rsidRDefault="00642F2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C3893C3" w14:textId="77777777" w:rsidR="00642F24" w:rsidRDefault="00642F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DAA51" w14:textId="39E2127A" w:rsidR="009C5755" w:rsidRPr="00B54A1E" w:rsidRDefault="009C5755" w:rsidP="000773EA">
    <w:pPr>
      <w:pStyle w:val="Header"/>
      <w:rPr>
        <w:lang w:val="fr-CH"/>
      </w:rPr>
    </w:pPr>
    <w:r>
      <w:rPr>
        <w:lang w:val="fr-CH"/>
      </w:rPr>
      <w:t>INF.</w:t>
    </w:r>
    <w:r w:rsidR="009958CB">
      <w:rPr>
        <w:lang w:val="fr-CH"/>
      </w:rPr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96383" w14:textId="77777777" w:rsidR="009C5755" w:rsidRPr="006364CC" w:rsidRDefault="009C5755" w:rsidP="0062304B">
    <w:pPr>
      <w:pStyle w:val="Header"/>
      <w:rPr>
        <w:lang w:val="fr-CH"/>
      </w:rPr>
    </w:pPr>
    <w:r>
      <w:rPr>
        <w:lang w:val="fr-CH"/>
      </w:rPr>
      <w:t>INF.XX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75F21"/>
    <w:multiLevelType w:val="hybridMultilevel"/>
    <w:tmpl w:val="25046248"/>
    <w:lvl w:ilvl="0" w:tplc="4A82C410">
      <w:start w:val="4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0EB57884"/>
    <w:multiLevelType w:val="hybridMultilevel"/>
    <w:tmpl w:val="76BEF7DC"/>
    <w:lvl w:ilvl="0" w:tplc="000F0409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0170409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 w15:restartNumberingAfterBreak="0">
    <w:nsid w:val="14B2277D"/>
    <w:multiLevelType w:val="hybridMultilevel"/>
    <w:tmpl w:val="AA368006"/>
    <w:lvl w:ilvl="0" w:tplc="4B7430CE">
      <w:start w:val="3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 w15:restartNumberingAfterBreak="0">
    <w:nsid w:val="14BA4DA1"/>
    <w:multiLevelType w:val="hybridMultilevel"/>
    <w:tmpl w:val="1890BF30"/>
    <w:lvl w:ilvl="0" w:tplc="7B783646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5" w15:restartNumberingAfterBreak="0">
    <w:nsid w:val="1EA42DDC"/>
    <w:multiLevelType w:val="hybridMultilevel"/>
    <w:tmpl w:val="4C06E496"/>
    <w:lvl w:ilvl="0" w:tplc="755E2BD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C7306"/>
    <w:multiLevelType w:val="hybridMultilevel"/>
    <w:tmpl w:val="0D0CEEE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F7F3E"/>
    <w:multiLevelType w:val="hybridMultilevel"/>
    <w:tmpl w:val="DA8252D0"/>
    <w:lvl w:ilvl="0" w:tplc="22ACA3B4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781" w:hanging="360"/>
      </w:pPr>
    </w:lvl>
    <w:lvl w:ilvl="2" w:tplc="0413001B" w:tentative="1">
      <w:start w:val="1"/>
      <w:numFmt w:val="lowerRoman"/>
      <w:lvlText w:val="%3."/>
      <w:lvlJc w:val="right"/>
      <w:pPr>
        <w:ind w:left="3501" w:hanging="180"/>
      </w:pPr>
    </w:lvl>
    <w:lvl w:ilvl="3" w:tplc="0413000F" w:tentative="1">
      <w:start w:val="1"/>
      <w:numFmt w:val="decimal"/>
      <w:lvlText w:val="%4."/>
      <w:lvlJc w:val="left"/>
      <w:pPr>
        <w:ind w:left="4221" w:hanging="360"/>
      </w:pPr>
    </w:lvl>
    <w:lvl w:ilvl="4" w:tplc="04130019" w:tentative="1">
      <w:start w:val="1"/>
      <w:numFmt w:val="lowerLetter"/>
      <w:lvlText w:val="%5."/>
      <w:lvlJc w:val="left"/>
      <w:pPr>
        <w:ind w:left="4941" w:hanging="360"/>
      </w:pPr>
    </w:lvl>
    <w:lvl w:ilvl="5" w:tplc="0413001B" w:tentative="1">
      <w:start w:val="1"/>
      <w:numFmt w:val="lowerRoman"/>
      <w:lvlText w:val="%6."/>
      <w:lvlJc w:val="right"/>
      <w:pPr>
        <w:ind w:left="5661" w:hanging="180"/>
      </w:pPr>
    </w:lvl>
    <w:lvl w:ilvl="6" w:tplc="0413000F" w:tentative="1">
      <w:start w:val="1"/>
      <w:numFmt w:val="decimal"/>
      <w:lvlText w:val="%7."/>
      <w:lvlJc w:val="left"/>
      <w:pPr>
        <w:ind w:left="6381" w:hanging="360"/>
      </w:pPr>
    </w:lvl>
    <w:lvl w:ilvl="7" w:tplc="04130019" w:tentative="1">
      <w:start w:val="1"/>
      <w:numFmt w:val="lowerLetter"/>
      <w:lvlText w:val="%8."/>
      <w:lvlJc w:val="left"/>
      <w:pPr>
        <w:ind w:left="7101" w:hanging="360"/>
      </w:pPr>
    </w:lvl>
    <w:lvl w:ilvl="8" w:tplc="0413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29FF6617"/>
    <w:multiLevelType w:val="hybridMultilevel"/>
    <w:tmpl w:val="C29A17AC"/>
    <w:lvl w:ilvl="0" w:tplc="4FBEB1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B327C"/>
    <w:multiLevelType w:val="hybridMultilevel"/>
    <w:tmpl w:val="83DC3434"/>
    <w:lvl w:ilvl="0" w:tplc="74EE60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DB943E2"/>
    <w:multiLevelType w:val="hybridMultilevel"/>
    <w:tmpl w:val="1A9C27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E6A2D"/>
    <w:multiLevelType w:val="hybridMultilevel"/>
    <w:tmpl w:val="E654AEDE"/>
    <w:lvl w:ilvl="0" w:tplc="602873AC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781" w:hanging="360"/>
      </w:pPr>
    </w:lvl>
    <w:lvl w:ilvl="2" w:tplc="0413001B" w:tentative="1">
      <w:start w:val="1"/>
      <w:numFmt w:val="lowerRoman"/>
      <w:lvlText w:val="%3."/>
      <w:lvlJc w:val="right"/>
      <w:pPr>
        <w:ind w:left="3501" w:hanging="180"/>
      </w:pPr>
    </w:lvl>
    <w:lvl w:ilvl="3" w:tplc="0413000F" w:tentative="1">
      <w:start w:val="1"/>
      <w:numFmt w:val="decimal"/>
      <w:lvlText w:val="%4."/>
      <w:lvlJc w:val="left"/>
      <w:pPr>
        <w:ind w:left="4221" w:hanging="360"/>
      </w:pPr>
    </w:lvl>
    <w:lvl w:ilvl="4" w:tplc="04130019" w:tentative="1">
      <w:start w:val="1"/>
      <w:numFmt w:val="lowerLetter"/>
      <w:lvlText w:val="%5."/>
      <w:lvlJc w:val="left"/>
      <w:pPr>
        <w:ind w:left="4941" w:hanging="360"/>
      </w:pPr>
    </w:lvl>
    <w:lvl w:ilvl="5" w:tplc="0413001B" w:tentative="1">
      <w:start w:val="1"/>
      <w:numFmt w:val="lowerRoman"/>
      <w:lvlText w:val="%6."/>
      <w:lvlJc w:val="right"/>
      <w:pPr>
        <w:ind w:left="5661" w:hanging="180"/>
      </w:pPr>
    </w:lvl>
    <w:lvl w:ilvl="6" w:tplc="0413000F" w:tentative="1">
      <w:start w:val="1"/>
      <w:numFmt w:val="decimal"/>
      <w:lvlText w:val="%7."/>
      <w:lvlJc w:val="left"/>
      <w:pPr>
        <w:ind w:left="6381" w:hanging="360"/>
      </w:pPr>
    </w:lvl>
    <w:lvl w:ilvl="7" w:tplc="04130019" w:tentative="1">
      <w:start w:val="1"/>
      <w:numFmt w:val="lowerLetter"/>
      <w:lvlText w:val="%8."/>
      <w:lvlJc w:val="left"/>
      <w:pPr>
        <w:ind w:left="7101" w:hanging="360"/>
      </w:pPr>
    </w:lvl>
    <w:lvl w:ilvl="8" w:tplc="0413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 w15:restartNumberingAfterBreak="0">
    <w:nsid w:val="33114995"/>
    <w:multiLevelType w:val="hybridMultilevel"/>
    <w:tmpl w:val="031A5338"/>
    <w:lvl w:ilvl="0" w:tplc="0D7494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C0F42DD"/>
    <w:multiLevelType w:val="hybridMultilevel"/>
    <w:tmpl w:val="F4BEA57E"/>
    <w:lvl w:ilvl="0" w:tplc="635A115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3F1C513A"/>
    <w:multiLevelType w:val="hybridMultilevel"/>
    <w:tmpl w:val="EE167FAE"/>
    <w:lvl w:ilvl="0" w:tplc="0413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2781" w:hanging="360"/>
      </w:pPr>
    </w:lvl>
    <w:lvl w:ilvl="2" w:tplc="0413001B" w:tentative="1">
      <w:start w:val="1"/>
      <w:numFmt w:val="lowerRoman"/>
      <w:lvlText w:val="%3."/>
      <w:lvlJc w:val="right"/>
      <w:pPr>
        <w:ind w:left="3501" w:hanging="180"/>
      </w:pPr>
    </w:lvl>
    <w:lvl w:ilvl="3" w:tplc="0413000F" w:tentative="1">
      <w:start w:val="1"/>
      <w:numFmt w:val="decimal"/>
      <w:lvlText w:val="%4."/>
      <w:lvlJc w:val="left"/>
      <w:pPr>
        <w:ind w:left="4221" w:hanging="360"/>
      </w:pPr>
    </w:lvl>
    <w:lvl w:ilvl="4" w:tplc="04130019" w:tentative="1">
      <w:start w:val="1"/>
      <w:numFmt w:val="lowerLetter"/>
      <w:lvlText w:val="%5."/>
      <w:lvlJc w:val="left"/>
      <w:pPr>
        <w:ind w:left="4941" w:hanging="360"/>
      </w:pPr>
    </w:lvl>
    <w:lvl w:ilvl="5" w:tplc="0413001B" w:tentative="1">
      <w:start w:val="1"/>
      <w:numFmt w:val="lowerRoman"/>
      <w:lvlText w:val="%6."/>
      <w:lvlJc w:val="right"/>
      <w:pPr>
        <w:ind w:left="5661" w:hanging="180"/>
      </w:pPr>
    </w:lvl>
    <w:lvl w:ilvl="6" w:tplc="0413000F" w:tentative="1">
      <w:start w:val="1"/>
      <w:numFmt w:val="decimal"/>
      <w:lvlText w:val="%7."/>
      <w:lvlJc w:val="left"/>
      <w:pPr>
        <w:ind w:left="6381" w:hanging="360"/>
      </w:pPr>
    </w:lvl>
    <w:lvl w:ilvl="7" w:tplc="04130019" w:tentative="1">
      <w:start w:val="1"/>
      <w:numFmt w:val="lowerLetter"/>
      <w:lvlText w:val="%8."/>
      <w:lvlJc w:val="left"/>
      <w:pPr>
        <w:ind w:left="7101" w:hanging="360"/>
      </w:pPr>
    </w:lvl>
    <w:lvl w:ilvl="8" w:tplc="0413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 w15:restartNumberingAfterBreak="0">
    <w:nsid w:val="453A798F"/>
    <w:multiLevelType w:val="hybridMultilevel"/>
    <w:tmpl w:val="7C1239F2"/>
    <w:lvl w:ilvl="0" w:tplc="0586244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4CF4747B"/>
    <w:multiLevelType w:val="hybridMultilevel"/>
    <w:tmpl w:val="ABAA3A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11AF7"/>
    <w:multiLevelType w:val="hybridMultilevel"/>
    <w:tmpl w:val="F830CC48"/>
    <w:lvl w:ilvl="0" w:tplc="4B184F2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064DD"/>
    <w:multiLevelType w:val="hybridMultilevel"/>
    <w:tmpl w:val="F2EE21C6"/>
    <w:lvl w:ilvl="0" w:tplc="175812BC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574" w:hanging="360"/>
      </w:pPr>
    </w:lvl>
    <w:lvl w:ilvl="2" w:tplc="0413001B" w:tentative="1">
      <w:start w:val="1"/>
      <w:numFmt w:val="lowerRoman"/>
      <w:lvlText w:val="%3."/>
      <w:lvlJc w:val="right"/>
      <w:pPr>
        <w:ind w:left="3294" w:hanging="180"/>
      </w:pPr>
    </w:lvl>
    <w:lvl w:ilvl="3" w:tplc="0413000F" w:tentative="1">
      <w:start w:val="1"/>
      <w:numFmt w:val="decimal"/>
      <w:lvlText w:val="%4."/>
      <w:lvlJc w:val="left"/>
      <w:pPr>
        <w:ind w:left="4014" w:hanging="360"/>
      </w:pPr>
    </w:lvl>
    <w:lvl w:ilvl="4" w:tplc="04130019" w:tentative="1">
      <w:start w:val="1"/>
      <w:numFmt w:val="lowerLetter"/>
      <w:lvlText w:val="%5."/>
      <w:lvlJc w:val="left"/>
      <w:pPr>
        <w:ind w:left="4734" w:hanging="360"/>
      </w:pPr>
    </w:lvl>
    <w:lvl w:ilvl="5" w:tplc="0413001B" w:tentative="1">
      <w:start w:val="1"/>
      <w:numFmt w:val="lowerRoman"/>
      <w:lvlText w:val="%6."/>
      <w:lvlJc w:val="right"/>
      <w:pPr>
        <w:ind w:left="5454" w:hanging="180"/>
      </w:pPr>
    </w:lvl>
    <w:lvl w:ilvl="6" w:tplc="0413000F" w:tentative="1">
      <w:start w:val="1"/>
      <w:numFmt w:val="decimal"/>
      <w:lvlText w:val="%7."/>
      <w:lvlJc w:val="left"/>
      <w:pPr>
        <w:ind w:left="6174" w:hanging="360"/>
      </w:pPr>
    </w:lvl>
    <w:lvl w:ilvl="7" w:tplc="04130019" w:tentative="1">
      <w:start w:val="1"/>
      <w:numFmt w:val="lowerLetter"/>
      <w:lvlText w:val="%8."/>
      <w:lvlJc w:val="left"/>
      <w:pPr>
        <w:ind w:left="6894" w:hanging="360"/>
      </w:pPr>
    </w:lvl>
    <w:lvl w:ilvl="8" w:tplc="0413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63F917F0"/>
    <w:multiLevelType w:val="hybridMultilevel"/>
    <w:tmpl w:val="1B027476"/>
    <w:lvl w:ilvl="0" w:tplc="46A8286C">
      <w:start w:val="4"/>
      <w:numFmt w:val="decimal"/>
      <w:lvlText w:val="%1."/>
      <w:lvlJc w:val="left"/>
      <w:pPr>
        <w:ind w:left="1494" w:hanging="360"/>
      </w:pPr>
      <w:rPr>
        <w:rFonts w:hint="default"/>
        <w:lang w:val="en-GB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6704566D"/>
    <w:multiLevelType w:val="hybridMultilevel"/>
    <w:tmpl w:val="E38CEDB0"/>
    <w:lvl w:ilvl="0" w:tplc="60982C46">
      <w:start w:val="2"/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E3C8D"/>
    <w:multiLevelType w:val="hybridMultilevel"/>
    <w:tmpl w:val="66FE85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2044DE"/>
    <w:multiLevelType w:val="hybridMultilevel"/>
    <w:tmpl w:val="AEE06160"/>
    <w:lvl w:ilvl="0" w:tplc="12CA5252">
      <w:start w:val="8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708C04B0"/>
    <w:multiLevelType w:val="hybridMultilevel"/>
    <w:tmpl w:val="A8A65558"/>
    <w:lvl w:ilvl="0" w:tplc="E92AB23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20" w:hanging="360"/>
      </w:pPr>
    </w:lvl>
    <w:lvl w:ilvl="2" w:tplc="0413001B" w:tentative="1">
      <w:start w:val="1"/>
      <w:numFmt w:val="lowerRoman"/>
      <w:lvlText w:val="%3."/>
      <w:lvlJc w:val="right"/>
      <w:pPr>
        <w:ind w:left="2940" w:hanging="180"/>
      </w:pPr>
    </w:lvl>
    <w:lvl w:ilvl="3" w:tplc="0413000F" w:tentative="1">
      <w:start w:val="1"/>
      <w:numFmt w:val="decimal"/>
      <w:lvlText w:val="%4."/>
      <w:lvlJc w:val="left"/>
      <w:pPr>
        <w:ind w:left="3660" w:hanging="360"/>
      </w:pPr>
    </w:lvl>
    <w:lvl w:ilvl="4" w:tplc="04130019" w:tentative="1">
      <w:start w:val="1"/>
      <w:numFmt w:val="lowerLetter"/>
      <w:lvlText w:val="%5."/>
      <w:lvlJc w:val="left"/>
      <w:pPr>
        <w:ind w:left="4380" w:hanging="360"/>
      </w:pPr>
    </w:lvl>
    <w:lvl w:ilvl="5" w:tplc="0413001B" w:tentative="1">
      <w:start w:val="1"/>
      <w:numFmt w:val="lowerRoman"/>
      <w:lvlText w:val="%6."/>
      <w:lvlJc w:val="right"/>
      <w:pPr>
        <w:ind w:left="5100" w:hanging="180"/>
      </w:pPr>
    </w:lvl>
    <w:lvl w:ilvl="6" w:tplc="0413000F" w:tentative="1">
      <w:start w:val="1"/>
      <w:numFmt w:val="decimal"/>
      <w:lvlText w:val="%7."/>
      <w:lvlJc w:val="left"/>
      <w:pPr>
        <w:ind w:left="5820" w:hanging="360"/>
      </w:pPr>
    </w:lvl>
    <w:lvl w:ilvl="7" w:tplc="04130019" w:tentative="1">
      <w:start w:val="1"/>
      <w:numFmt w:val="lowerLetter"/>
      <w:lvlText w:val="%8."/>
      <w:lvlJc w:val="left"/>
      <w:pPr>
        <w:ind w:left="6540" w:hanging="360"/>
      </w:pPr>
    </w:lvl>
    <w:lvl w:ilvl="8" w:tplc="0413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7B134BDF"/>
    <w:multiLevelType w:val="hybridMultilevel"/>
    <w:tmpl w:val="FEB4D164"/>
    <w:lvl w:ilvl="0" w:tplc="74EE60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CF349BD"/>
    <w:multiLevelType w:val="singleLevel"/>
    <w:tmpl w:val="FD58D8F0"/>
    <w:lvl w:ilvl="0">
      <w:start w:val="2"/>
      <w:numFmt w:val="lowerRoman"/>
      <w:lvlText w:val="(%1)"/>
      <w:lvlJc w:val="righ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3"/>
  </w:num>
  <w:num w:numId="4">
    <w:abstractNumId w:val="26"/>
  </w:num>
  <w:num w:numId="5">
    <w:abstractNumId w:val="2"/>
  </w:num>
  <w:num w:numId="6">
    <w:abstractNumId w:val="4"/>
  </w:num>
  <w:num w:numId="7">
    <w:abstractNumId w:val="24"/>
  </w:num>
  <w:num w:numId="8">
    <w:abstractNumId w:val="16"/>
  </w:num>
  <w:num w:numId="9">
    <w:abstractNumId w:val="15"/>
  </w:num>
  <w:num w:numId="10">
    <w:abstractNumId w:val="18"/>
  </w:num>
  <w:num w:numId="11">
    <w:abstractNumId w:val="10"/>
  </w:num>
  <w:num w:numId="12">
    <w:abstractNumId w:val="12"/>
  </w:num>
  <w:num w:numId="13">
    <w:abstractNumId w:val="19"/>
  </w:num>
  <w:num w:numId="14">
    <w:abstractNumId w:val="13"/>
  </w:num>
  <w:num w:numId="15">
    <w:abstractNumId w:val="23"/>
  </w:num>
  <w:num w:numId="16">
    <w:abstractNumId w:val="11"/>
  </w:num>
  <w:num w:numId="17">
    <w:abstractNumId w:val="14"/>
  </w:num>
  <w:num w:numId="18">
    <w:abstractNumId w:val="7"/>
  </w:num>
  <w:num w:numId="19">
    <w:abstractNumId w:val="1"/>
  </w:num>
  <w:num w:numId="20">
    <w:abstractNumId w:val="20"/>
  </w:num>
  <w:num w:numId="21">
    <w:abstractNumId w:val="9"/>
  </w:num>
  <w:num w:numId="22">
    <w:abstractNumId w:val="5"/>
  </w:num>
  <w:num w:numId="23">
    <w:abstractNumId w:val="8"/>
  </w:num>
  <w:num w:numId="24">
    <w:abstractNumId w:val="6"/>
  </w:num>
  <w:num w:numId="25">
    <w:abstractNumId w:val="22"/>
  </w:num>
  <w:num w:numId="26">
    <w:abstractNumId w:val="17"/>
  </w:num>
  <w:num w:numId="27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proofState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E0E"/>
    <w:rsid w:val="000006A3"/>
    <w:rsid w:val="0000079E"/>
    <w:rsid w:val="00001065"/>
    <w:rsid w:val="00001B29"/>
    <w:rsid w:val="00002559"/>
    <w:rsid w:val="00002995"/>
    <w:rsid w:val="00006A9E"/>
    <w:rsid w:val="0001313C"/>
    <w:rsid w:val="00013299"/>
    <w:rsid w:val="0002698C"/>
    <w:rsid w:val="00027483"/>
    <w:rsid w:val="00030C00"/>
    <w:rsid w:val="00031C6B"/>
    <w:rsid w:val="000332A2"/>
    <w:rsid w:val="0003615C"/>
    <w:rsid w:val="000366E6"/>
    <w:rsid w:val="000374A8"/>
    <w:rsid w:val="0003772C"/>
    <w:rsid w:val="000417CF"/>
    <w:rsid w:val="0004305B"/>
    <w:rsid w:val="00044A4D"/>
    <w:rsid w:val="000458E1"/>
    <w:rsid w:val="000463F9"/>
    <w:rsid w:val="0004733C"/>
    <w:rsid w:val="00047A9B"/>
    <w:rsid w:val="00050F6B"/>
    <w:rsid w:val="00051B0E"/>
    <w:rsid w:val="00052121"/>
    <w:rsid w:val="000530C5"/>
    <w:rsid w:val="00054165"/>
    <w:rsid w:val="00054498"/>
    <w:rsid w:val="000551DB"/>
    <w:rsid w:val="00055990"/>
    <w:rsid w:val="00055A93"/>
    <w:rsid w:val="000560AC"/>
    <w:rsid w:val="00056FF8"/>
    <w:rsid w:val="000600BF"/>
    <w:rsid w:val="00060202"/>
    <w:rsid w:val="00060DCF"/>
    <w:rsid w:val="00063771"/>
    <w:rsid w:val="00066D1F"/>
    <w:rsid w:val="00067CBC"/>
    <w:rsid w:val="00071492"/>
    <w:rsid w:val="00072C8C"/>
    <w:rsid w:val="00073AF6"/>
    <w:rsid w:val="00073B46"/>
    <w:rsid w:val="00074BC9"/>
    <w:rsid w:val="0007677F"/>
    <w:rsid w:val="00076A3C"/>
    <w:rsid w:val="000773EA"/>
    <w:rsid w:val="00077917"/>
    <w:rsid w:val="00080064"/>
    <w:rsid w:val="00080C44"/>
    <w:rsid w:val="00083CF3"/>
    <w:rsid w:val="000858C6"/>
    <w:rsid w:val="0008632D"/>
    <w:rsid w:val="00087FE5"/>
    <w:rsid w:val="00091C81"/>
    <w:rsid w:val="000931C0"/>
    <w:rsid w:val="00093259"/>
    <w:rsid w:val="00094DF5"/>
    <w:rsid w:val="000952F9"/>
    <w:rsid w:val="000954C6"/>
    <w:rsid w:val="00096463"/>
    <w:rsid w:val="00096FFE"/>
    <w:rsid w:val="00097767"/>
    <w:rsid w:val="00097BF1"/>
    <w:rsid w:val="000A092D"/>
    <w:rsid w:val="000A29EA"/>
    <w:rsid w:val="000B0D8F"/>
    <w:rsid w:val="000B0E3B"/>
    <w:rsid w:val="000B102B"/>
    <w:rsid w:val="000B175B"/>
    <w:rsid w:val="000B2245"/>
    <w:rsid w:val="000B36BC"/>
    <w:rsid w:val="000B3A0F"/>
    <w:rsid w:val="000C1B4A"/>
    <w:rsid w:val="000C291D"/>
    <w:rsid w:val="000C7051"/>
    <w:rsid w:val="000D3C1D"/>
    <w:rsid w:val="000D4B4F"/>
    <w:rsid w:val="000D6A9F"/>
    <w:rsid w:val="000E0415"/>
    <w:rsid w:val="000E0E37"/>
    <w:rsid w:val="000E15E3"/>
    <w:rsid w:val="000E2052"/>
    <w:rsid w:val="000E3751"/>
    <w:rsid w:val="000E4D62"/>
    <w:rsid w:val="000E4E39"/>
    <w:rsid w:val="000E6081"/>
    <w:rsid w:val="000F1F33"/>
    <w:rsid w:val="000F1F39"/>
    <w:rsid w:val="000F2A6B"/>
    <w:rsid w:val="000F3531"/>
    <w:rsid w:val="000F47A8"/>
    <w:rsid w:val="000F4AFB"/>
    <w:rsid w:val="000F62FF"/>
    <w:rsid w:val="0010095A"/>
    <w:rsid w:val="00103950"/>
    <w:rsid w:val="00104E45"/>
    <w:rsid w:val="00104E5A"/>
    <w:rsid w:val="00105BD2"/>
    <w:rsid w:val="00107472"/>
    <w:rsid w:val="00115CD4"/>
    <w:rsid w:val="001220B8"/>
    <w:rsid w:val="00123F71"/>
    <w:rsid w:val="0012457A"/>
    <w:rsid w:val="001245EC"/>
    <w:rsid w:val="00124851"/>
    <w:rsid w:val="00127812"/>
    <w:rsid w:val="00132DB1"/>
    <w:rsid w:val="00132F89"/>
    <w:rsid w:val="001346C1"/>
    <w:rsid w:val="00134DD9"/>
    <w:rsid w:val="00135BA5"/>
    <w:rsid w:val="00136CA1"/>
    <w:rsid w:val="00137D5C"/>
    <w:rsid w:val="00140A3D"/>
    <w:rsid w:val="00141F38"/>
    <w:rsid w:val="00142195"/>
    <w:rsid w:val="0014236E"/>
    <w:rsid w:val="00144C64"/>
    <w:rsid w:val="0014517A"/>
    <w:rsid w:val="00147E9E"/>
    <w:rsid w:val="001511DF"/>
    <w:rsid w:val="0015439C"/>
    <w:rsid w:val="00155F29"/>
    <w:rsid w:val="00157AA5"/>
    <w:rsid w:val="0016029F"/>
    <w:rsid w:val="00160E1E"/>
    <w:rsid w:val="00163B70"/>
    <w:rsid w:val="00163F9E"/>
    <w:rsid w:val="001663CD"/>
    <w:rsid w:val="001664DF"/>
    <w:rsid w:val="00167401"/>
    <w:rsid w:val="00170B64"/>
    <w:rsid w:val="001770B3"/>
    <w:rsid w:val="00181D1F"/>
    <w:rsid w:val="00182F1C"/>
    <w:rsid w:val="0018578B"/>
    <w:rsid w:val="00186262"/>
    <w:rsid w:val="00186438"/>
    <w:rsid w:val="00186664"/>
    <w:rsid w:val="0018782C"/>
    <w:rsid w:val="00187C59"/>
    <w:rsid w:val="00190043"/>
    <w:rsid w:val="00191E5F"/>
    <w:rsid w:val="001944DC"/>
    <w:rsid w:val="001963EC"/>
    <w:rsid w:val="001968D2"/>
    <w:rsid w:val="00197FC1"/>
    <w:rsid w:val="001A1C62"/>
    <w:rsid w:val="001A2B71"/>
    <w:rsid w:val="001A2CC0"/>
    <w:rsid w:val="001A4629"/>
    <w:rsid w:val="001A58C2"/>
    <w:rsid w:val="001A71CE"/>
    <w:rsid w:val="001B21D6"/>
    <w:rsid w:val="001B3169"/>
    <w:rsid w:val="001B4B04"/>
    <w:rsid w:val="001C15C9"/>
    <w:rsid w:val="001C1D6C"/>
    <w:rsid w:val="001C4E94"/>
    <w:rsid w:val="001C6663"/>
    <w:rsid w:val="001C678D"/>
    <w:rsid w:val="001C6A13"/>
    <w:rsid w:val="001C6BF1"/>
    <w:rsid w:val="001C788D"/>
    <w:rsid w:val="001C7895"/>
    <w:rsid w:val="001D109C"/>
    <w:rsid w:val="001D26DF"/>
    <w:rsid w:val="001D4954"/>
    <w:rsid w:val="001D567B"/>
    <w:rsid w:val="001D68DA"/>
    <w:rsid w:val="001D6A44"/>
    <w:rsid w:val="001D7747"/>
    <w:rsid w:val="001E1649"/>
    <w:rsid w:val="001E357A"/>
    <w:rsid w:val="001E586B"/>
    <w:rsid w:val="001F1E2A"/>
    <w:rsid w:val="001F26AF"/>
    <w:rsid w:val="001F3BA5"/>
    <w:rsid w:val="001F5825"/>
    <w:rsid w:val="001F5A1C"/>
    <w:rsid w:val="00201736"/>
    <w:rsid w:val="002019A2"/>
    <w:rsid w:val="00202779"/>
    <w:rsid w:val="00204D11"/>
    <w:rsid w:val="00204FD1"/>
    <w:rsid w:val="0020519C"/>
    <w:rsid w:val="00205CC3"/>
    <w:rsid w:val="00205D1F"/>
    <w:rsid w:val="0020675F"/>
    <w:rsid w:val="00206D1B"/>
    <w:rsid w:val="00211E0B"/>
    <w:rsid w:val="00211F0D"/>
    <w:rsid w:val="00212FBA"/>
    <w:rsid w:val="002140DC"/>
    <w:rsid w:val="002154EA"/>
    <w:rsid w:val="00220F0E"/>
    <w:rsid w:val="00221399"/>
    <w:rsid w:val="00223450"/>
    <w:rsid w:val="00223CB8"/>
    <w:rsid w:val="00224A26"/>
    <w:rsid w:val="00226D34"/>
    <w:rsid w:val="00231B38"/>
    <w:rsid w:val="0023529F"/>
    <w:rsid w:val="00235DFA"/>
    <w:rsid w:val="002361CF"/>
    <w:rsid w:val="00237463"/>
    <w:rsid w:val="002405A7"/>
    <w:rsid w:val="00241BB2"/>
    <w:rsid w:val="00243EBA"/>
    <w:rsid w:val="002440F4"/>
    <w:rsid w:val="0024765C"/>
    <w:rsid w:val="002504CC"/>
    <w:rsid w:val="0025154F"/>
    <w:rsid w:val="002519ED"/>
    <w:rsid w:val="00251B09"/>
    <w:rsid w:val="00256528"/>
    <w:rsid w:val="0026175B"/>
    <w:rsid w:val="00261B14"/>
    <w:rsid w:val="00261C89"/>
    <w:rsid w:val="00264C7D"/>
    <w:rsid w:val="00265146"/>
    <w:rsid w:val="002668EA"/>
    <w:rsid w:val="0026777D"/>
    <w:rsid w:val="002707DD"/>
    <w:rsid w:val="002716F7"/>
    <w:rsid w:val="002728A1"/>
    <w:rsid w:val="00273565"/>
    <w:rsid w:val="00277359"/>
    <w:rsid w:val="00277A0C"/>
    <w:rsid w:val="002806D1"/>
    <w:rsid w:val="0028292A"/>
    <w:rsid w:val="00293A0A"/>
    <w:rsid w:val="0029470B"/>
    <w:rsid w:val="00294DFC"/>
    <w:rsid w:val="00295720"/>
    <w:rsid w:val="002964D8"/>
    <w:rsid w:val="002A00ED"/>
    <w:rsid w:val="002A0957"/>
    <w:rsid w:val="002A462E"/>
    <w:rsid w:val="002A50AB"/>
    <w:rsid w:val="002A5C0B"/>
    <w:rsid w:val="002A5D5E"/>
    <w:rsid w:val="002B359E"/>
    <w:rsid w:val="002B7E08"/>
    <w:rsid w:val="002C23AF"/>
    <w:rsid w:val="002C48CA"/>
    <w:rsid w:val="002C56F5"/>
    <w:rsid w:val="002C7136"/>
    <w:rsid w:val="002C7C48"/>
    <w:rsid w:val="002D0E0E"/>
    <w:rsid w:val="002D14DB"/>
    <w:rsid w:val="002D307C"/>
    <w:rsid w:val="002D30C3"/>
    <w:rsid w:val="002D4DA7"/>
    <w:rsid w:val="002D55C2"/>
    <w:rsid w:val="002D6AAB"/>
    <w:rsid w:val="002D79ED"/>
    <w:rsid w:val="002E2472"/>
    <w:rsid w:val="002E2B0E"/>
    <w:rsid w:val="002E48E1"/>
    <w:rsid w:val="002E60C1"/>
    <w:rsid w:val="002E6104"/>
    <w:rsid w:val="002E7A42"/>
    <w:rsid w:val="002F0D34"/>
    <w:rsid w:val="002F1948"/>
    <w:rsid w:val="002F3094"/>
    <w:rsid w:val="002F43FF"/>
    <w:rsid w:val="002F4E5F"/>
    <w:rsid w:val="002F76DA"/>
    <w:rsid w:val="002F779E"/>
    <w:rsid w:val="002F7BE1"/>
    <w:rsid w:val="002F7F90"/>
    <w:rsid w:val="00300067"/>
    <w:rsid w:val="0030481F"/>
    <w:rsid w:val="00306240"/>
    <w:rsid w:val="0031001A"/>
    <w:rsid w:val="003107FA"/>
    <w:rsid w:val="003109AE"/>
    <w:rsid w:val="00310D56"/>
    <w:rsid w:val="0031562D"/>
    <w:rsid w:val="00315776"/>
    <w:rsid w:val="00316D3E"/>
    <w:rsid w:val="003210B0"/>
    <w:rsid w:val="00322565"/>
    <w:rsid w:val="003229D8"/>
    <w:rsid w:val="00333200"/>
    <w:rsid w:val="003334EE"/>
    <w:rsid w:val="0033745A"/>
    <w:rsid w:val="003416A4"/>
    <w:rsid w:val="00346EDA"/>
    <w:rsid w:val="003533C0"/>
    <w:rsid w:val="00353495"/>
    <w:rsid w:val="00353B0C"/>
    <w:rsid w:val="00354E1E"/>
    <w:rsid w:val="00355856"/>
    <w:rsid w:val="003560C8"/>
    <w:rsid w:val="00360F6A"/>
    <w:rsid w:val="003617C4"/>
    <w:rsid w:val="00363086"/>
    <w:rsid w:val="00364362"/>
    <w:rsid w:val="00365FC3"/>
    <w:rsid w:val="00372460"/>
    <w:rsid w:val="003729C4"/>
    <w:rsid w:val="0037357F"/>
    <w:rsid w:val="00373DFD"/>
    <w:rsid w:val="00374F10"/>
    <w:rsid w:val="00374F9D"/>
    <w:rsid w:val="00375785"/>
    <w:rsid w:val="00377847"/>
    <w:rsid w:val="00381C8C"/>
    <w:rsid w:val="00384864"/>
    <w:rsid w:val="0039277A"/>
    <w:rsid w:val="00393D3D"/>
    <w:rsid w:val="00393FA7"/>
    <w:rsid w:val="0039481F"/>
    <w:rsid w:val="003972E0"/>
    <w:rsid w:val="003A0742"/>
    <w:rsid w:val="003A086F"/>
    <w:rsid w:val="003A32B9"/>
    <w:rsid w:val="003A3E39"/>
    <w:rsid w:val="003A6C5A"/>
    <w:rsid w:val="003A6E8B"/>
    <w:rsid w:val="003A735D"/>
    <w:rsid w:val="003B2A4D"/>
    <w:rsid w:val="003B302F"/>
    <w:rsid w:val="003B6078"/>
    <w:rsid w:val="003B6A50"/>
    <w:rsid w:val="003B6AF8"/>
    <w:rsid w:val="003B76D8"/>
    <w:rsid w:val="003C1E82"/>
    <w:rsid w:val="003C1F4E"/>
    <w:rsid w:val="003C2CC4"/>
    <w:rsid w:val="003C346B"/>
    <w:rsid w:val="003C3936"/>
    <w:rsid w:val="003C40CC"/>
    <w:rsid w:val="003C5DAD"/>
    <w:rsid w:val="003C66A1"/>
    <w:rsid w:val="003C6A8F"/>
    <w:rsid w:val="003C7B53"/>
    <w:rsid w:val="003D266F"/>
    <w:rsid w:val="003D44CE"/>
    <w:rsid w:val="003D4B23"/>
    <w:rsid w:val="003D6348"/>
    <w:rsid w:val="003D6EFB"/>
    <w:rsid w:val="003D7CBB"/>
    <w:rsid w:val="003E3FE9"/>
    <w:rsid w:val="003E478D"/>
    <w:rsid w:val="003E57E8"/>
    <w:rsid w:val="003E615B"/>
    <w:rsid w:val="003E7BC6"/>
    <w:rsid w:val="003F00D2"/>
    <w:rsid w:val="003F0E46"/>
    <w:rsid w:val="003F1870"/>
    <w:rsid w:val="003F1ED3"/>
    <w:rsid w:val="003F40B7"/>
    <w:rsid w:val="003F4A0B"/>
    <w:rsid w:val="003F5990"/>
    <w:rsid w:val="003F6195"/>
    <w:rsid w:val="004060F0"/>
    <w:rsid w:val="00406EB9"/>
    <w:rsid w:val="004105CC"/>
    <w:rsid w:val="004147C8"/>
    <w:rsid w:val="004151DF"/>
    <w:rsid w:val="0041610F"/>
    <w:rsid w:val="004170F8"/>
    <w:rsid w:val="00417E2F"/>
    <w:rsid w:val="00420773"/>
    <w:rsid w:val="0042319F"/>
    <w:rsid w:val="00423692"/>
    <w:rsid w:val="00424B43"/>
    <w:rsid w:val="004325CB"/>
    <w:rsid w:val="00432F6C"/>
    <w:rsid w:val="004344E3"/>
    <w:rsid w:val="00434500"/>
    <w:rsid w:val="00437262"/>
    <w:rsid w:val="00437782"/>
    <w:rsid w:val="0044216D"/>
    <w:rsid w:val="004425E4"/>
    <w:rsid w:val="00442768"/>
    <w:rsid w:val="004428C6"/>
    <w:rsid w:val="00446DE4"/>
    <w:rsid w:val="00451410"/>
    <w:rsid w:val="00455E73"/>
    <w:rsid w:val="00456955"/>
    <w:rsid w:val="0046089D"/>
    <w:rsid w:val="00461DD5"/>
    <w:rsid w:val="00462A04"/>
    <w:rsid w:val="00462D93"/>
    <w:rsid w:val="004644C6"/>
    <w:rsid w:val="004649C8"/>
    <w:rsid w:val="0046644D"/>
    <w:rsid w:val="00473323"/>
    <w:rsid w:val="004734A8"/>
    <w:rsid w:val="00473DF7"/>
    <w:rsid w:val="00473E8D"/>
    <w:rsid w:val="00475875"/>
    <w:rsid w:val="00476A5E"/>
    <w:rsid w:val="0048057F"/>
    <w:rsid w:val="00482CEA"/>
    <w:rsid w:val="00483758"/>
    <w:rsid w:val="00484A81"/>
    <w:rsid w:val="00484DF9"/>
    <w:rsid w:val="00490938"/>
    <w:rsid w:val="00491335"/>
    <w:rsid w:val="00491AE3"/>
    <w:rsid w:val="00491D22"/>
    <w:rsid w:val="00491DCE"/>
    <w:rsid w:val="00493476"/>
    <w:rsid w:val="00493740"/>
    <w:rsid w:val="0049423A"/>
    <w:rsid w:val="004948AD"/>
    <w:rsid w:val="00494E86"/>
    <w:rsid w:val="004956CB"/>
    <w:rsid w:val="00495B94"/>
    <w:rsid w:val="00495D04"/>
    <w:rsid w:val="004968AA"/>
    <w:rsid w:val="004A2585"/>
    <w:rsid w:val="004A260F"/>
    <w:rsid w:val="004A2EDD"/>
    <w:rsid w:val="004A41CA"/>
    <w:rsid w:val="004A7BCE"/>
    <w:rsid w:val="004B21E6"/>
    <w:rsid w:val="004B5957"/>
    <w:rsid w:val="004C0783"/>
    <w:rsid w:val="004C182B"/>
    <w:rsid w:val="004C2768"/>
    <w:rsid w:val="004C3C79"/>
    <w:rsid w:val="004C58CA"/>
    <w:rsid w:val="004C68B9"/>
    <w:rsid w:val="004C70BC"/>
    <w:rsid w:val="004C7241"/>
    <w:rsid w:val="004C79C2"/>
    <w:rsid w:val="004C7F69"/>
    <w:rsid w:val="004D0D48"/>
    <w:rsid w:val="004D1486"/>
    <w:rsid w:val="004D28BC"/>
    <w:rsid w:val="004D489C"/>
    <w:rsid w:val="004D6781"/>
    <w:rsid w:val="004D703F"/>
    <w:rsid w:val="004D74C8"/>
    <w:rsid w:val="004E386B"/>
    <w:rsid w:val="004E55CD"/>
    <w:rsid w:val="004E5884"/>
    <w:rsid w:val="004F2467"/>
    <w:rsid w:val="004F29E4"/>
    <w:rsid w:val="004F2BC3"/>
    <w:rsid w:val="004F3571"/>
    <w:rsid w:val="004F36C1"/>
    <w:rsid w:val="004F422F"/>
    <w:rsid w:val="004F5DE8"/>
    <w:rsid w:val="004F5EEE"/>
    <w:rsid w:val="004F6321"/>
    <w:rsid w:val="004F6533"/>
    <w:rsid w:val="004F7104"/>
    <w:rsid w:val="004F7422"/>
    <w:rsid w:val="0050211D"/>
    <w:rsid w:val="005021C5"/>
    <w:rsid w:val="00503228"/>
    <w:rsid w:val="00503462"/>
    <w:rsid w:val="00504EF6"/>
    <w:rsid w:val="00505384"/>
    <w:rsid w:val="005065DE"/>
    <w:rsid w:val="005177CB"/>
    <w:rsid w:val="00517B7C"/>
    <w:rsid w:val="005206CF"/>
    <w:rsid w:val="005225CD"/>
    <w:rsid w:val="005231D7"/>
    <w:rsid w:val="00526466"/>
    <w:rsid w:val="005317C9"/>
    <w:rsid w:val="00531EE5"/>
    <w:rsid w:val="00532639"/>
    <w:rsid w:val="00534E02"/>
    <w:rsid w:val="005418E2"/>
    <w:rsid w:val="005420F2"/>
    <w:rsid w:val="0054420A"/>
    <w:rsid w:val="00544936"/>
    <w:rsid w:val="005457E8"/>
    <w:rsid w:val="0054676C"/>
    <w:rsid w:val="005501F4"/>
    <w:rsid w:val="00554287"/>
    <w:rsid w:val="005558CB"/>
    <w:rsid w:val="0055616F"/>
    <w:rsid w:val="005573B2"/>
    <w:rsid w:val="005573BE"/>
    <w:rsid w:val="0055750C"/>
    <w:rsid w:val="00561EC6"/>
    <w:rsid w:val="00563564"/>
    <w:rsid w:val="00565CD2"/>
    <w:rsid w:val="005664A8"/>
    <w:rsid w:val="00567087"/>
    <w:rsid w:val="005704B4"/>
    <w:rsid w:val="005714E8"/>
    <w:rsid w:val="005718CD"/>
    <w:rsid w:val="00571B65"/>
    <w:rsid w:val="00575F1E"/>
    <w:rsid w:val="00580429"/>
    <w:rsid w:val="00580AE2"/>
    <w:rsid w:val="00585B11"/>
    <w:rsid w:val="005862FB"/>
    <w:rsid w:val="00590040"/>
    <w:rsid w:val="0059092E"/>
    <w:rsid w:val="00590A7E"/>
    <w:rsid w:val="0059332F"/>
    <w:rsid w:val="00594B9F"/>
    <w:rsid w:val="00595D1B"/>
    <w:rsid w:val="005969DD"/>
    <w:rsid w:val="00597645"/>
    <w:rsid w:val="005A1312"/>
    <w:rsid w:val="005A378D"/>
    <w:rsid w:val="005A43C8"/>
    <w:rsid w:val="005A489A"/>
    <w:rsid w:val="005A4C1D"/>
    <w:rsid w:val="005A55F9"/>
    <w:rsid w:val="005A591E"/>
    <w:rsid w:val="005A6EA9"/>
    <w:rsid w:val="005A7119"/>
    <w:rsid w:val="005B0B1E"/>
    <w:rsid w:val="005B3438"/>
    <w:rsid w:val="005B3DB3"/>
    <w:rsid w:val="005C107A"/>
    <w:rsid w:val="005C165A"/>
    <w:rsid w:val="005C2404"/>
    <w:rsid w:val="005C74E2"/>
    <w:rsid w:val="005C7B4F"/>
    <w:rsid w:val="005D2853"/>
    <w:rsid w:val="005D653B"/>
    <w:rsid w:val="005D661A"/>
    <w:rsid w:val="005E06FF"/>
    <w:rsid w:val="005E1007"/>
    <w:rsid w:val="005E2DDF"/>
    <w:rsid w:val="005E392D"/>
    <w:rsid w:val="005E3E1E"/>
    <w:rsid w:val="005E41EB"/>
    <w:rsid w:val="005E5772"/>
    <w:rsid w:val="005E7348"/>
    <w:rsid w:val="005F081C"/>
    <w:rsid w:val="005F184D"/>
    <w:rsid w:val="005F333C"/>
    <w:rsid w:val="005F59CD"/>
    <w:rsid w:val="00600E10"/>
    <w:rsid w:val="00604C6B"/>
    <w:rsid w:val="00607679"/>
    <w:rsid w:val="00610834"/>
    <w:rsid w:val="00610A0C"/>
    <w:rsid w:val="00611FC4"/>
    <w:rsid w:val="0061289B"/>
    <w:rsid w:val="006176FB"/>
    <w:rsid w:val="00622477"/>
    <w:rsid w:val="0062304B"/>
    <w:rsid w:val="00623135"/>
    <w:rsid w:val="006234CC"/>
    <w:rsid w:val="00624764"/>
    <w:rsid w:val="006262FE"/>
    <w:rsid w:val="00627200"/>
    <w:rsid w:val="00627ED0"/>
    <w:rsid w:val="006317E3"/>
    <w:rsid w:val="00632697"/>
    <w:rsid w:val="006343BF"/>
    <w:rsid w:val="006364CC"/>
    <w:rsid w:val="00636751"/>
    <w:rsid w:val="00636800"/>
    <w:rsid w:val="0063699F"/>
    <w:rsid w:val="00637048"/>
    <w:rsid w:val="00640B26"/>
    <w:rsid w:val="00642F24"/>
    <w:rsid w:val="00643102"/>
    <w:rsid w:val="006461BC"/>
    <w:rsid w:val="0064634A"/>
    <w:rsid w:val="006508E3"/>
    <w:rsid w:val="0065127B"/>
    <w:rsid w:val="006557A6"/>
    <w:rsid w:val="00655A26"/>
    <w:rsid w:val="00665595"/>
    <w:rsid w:val="00666A14"/>
    <w:rsid w:val="00666FE7"/>
    <w:rsid w:val="006714BB"/>
    <w:rsid w:val="00671CC8"/>
    <w:rsid w:val="006762B2"/>
    <w:rsid w:val="0068053B"/>
    <w:rsid w:val="00680A9C"/>
    <w:rsid w:val="00680EAF"/>
    <w:rsid w:val="00682FE3"/>
    <w:rsid w:val="0068432B"/>
    <w:rsid w:val="00684B2C"/>
    <w:rsid w:val="00684F53"/>
    <w:rsid w:val="00685357"/>
    <w:rsid w:val="006853B3"/>
    <w:rsid w:val="006905F9"/>
    <w:rsid w:val="00690D55"/>
    <w:rsid w:val="006912BE"/>
    <w:rsid w:val="006918F2"/>
    <w:rsid w:val="00691DB2"/>
    <w:rsid w:val="00692149"/>
    <w:rsid w:val="00693363"/>
    <w:rsid w:val="006938AD"/>
    <w:rsid w:val="00693BC1"/>
    <w:rsid w:val="006A084F"/>
    <w:rsid w:val="006A0881"/>
    <w:rsid w:val="006A0BCB"/>
    <w:rsid w:val="006A3254"/>
    <w:rsid w:val="006A34E1"/>
    <w:rsid w:val="006A7392"/>
    <w:rsid w:val="006A7935"/>
    <w:rsid w:val="006B08B9"/>
    <w:rsid w:val="006B540E"/>
    <w:rsid w:val="006B6045"/>
    <w:rsid w:val="006B6F12"/>
    <w:rsid w:val="006B71C3"/>
    <w:rsid w:val="006B7638"/>
    <w:rsid w:val="006C07A9"/>
    <w:rsid w:val="006C3C4A"/>
    <w:rsid w:val="006C42C9"/>
    <w:rsid w:val="006C5AB3"/>
    <w:rsid w:val="006C651C"/>
    <w:rsid w:val="006C7567"/>
    <w:rsid w:val="006D158D"/>
    <w:rsid w:val="006D2B47"/>
    <w:rsid w:val="006D2D29"/>
    <w:rsid w:val="006D3AA5"/>
    <w:rsid w:val="006D5ECF"/>
    <w:rsid w:val="006D730F"/>
    <w:rsid w:val="006E16DB"/>
    <w:rsid w:val="006E1F62"/>
    <w:rsid w:val="006E4675"/>
    <w:rsid w:val="006E564B"/>
    <w:rsid w:val="006E6C29"/>
    <w:rsid w:val="006F26F3"/>
    <w:rsid w:val="006F3B5C"/>
    <w:rsid w:val="006F3E34"/>
    <w:rsid w:val="006F4B01"/>
    <w:rsid w:val="006F5C0E"/>
    <w:rsid w:val="006F7EBD"/>
    <w:rsid w:val="007007CF"/>
    <w:rsid w:val="007051FF"/>
    <w:rsid w:val="007062A8"/>
    <w:rsid w:val="00712269"/>
    <w:rsid w:val="00712601"/>
    <w:rsid w:val="00720665"/>
    <w:rsid w:val="007209CD"/>
    <w:rsid w:val="00720AF7"/>
    <w:rsid w:val="007242DE"/>
    <w:rsid w:val="007252B1"/>
    <w:rsid w:val="00725860"/>
    <w:rsid w:val="0072632A"/>
    <w:rsid w:val="0072718A"/>
    <w:rsid w:val="00727DFD"/>
    <w:rsid w:val="00730203"/>
    <w:rsid w:val="00732446"/>
    <w:rsid w:val="00734313"/>
    <w:rsid w:val="007343EF"/>
    <w:rsid w:val="00735947"/>
    <w:rsid w:val="00735981"/>
    <w:rsid w:val="00735A0D"/>
    <w:rsid w:val="00735A11"/>
    <w:rsid w:val="00736244"/>
    <w:rsid w:val="007414AE"/>
    <w:rsid w:val="00745EC6"/>
    <w:rsid w:val="00753258"/>
    <w:rsid w:val="0075343A"/>
    <w:rsid w:val="0075352F"/>
    <w:rsid w:val="0075376F"/>
    <w:rsid w:val="0075393D"/>
    <w:rsid w:val="0076178E"/>
    <w:rsid w:val="007618E7"/>
    <w:rsid w:val="00762794"/>
    <w:rsid w:val="00763240"/>
    <w:rsid w:val="0076336D"/>
    <w:rsid w:val="00765D1D"/>
    <w:rsid w:val="00765D51"/>
    <w:rsid w:val="00766154"/>
    <w:rsid w:val="00766D29"/>
    <w:rsid w:val="00767C33"/>
    <w:rsid w:val="0077311E"/>
    <w:rsid w:val="00774501"/>
    <w:rsid w:val="0077703B"/>
    <w:rsid w:val="0078000E"/>
    <w:rsid w:val="00782256"/>
    <w:rsid w:val="007830C8"/>
    <w:rsid w:val="00790D97"/>
    <w:rsid w:val="00790DE2"/>
    <w:rsid w:val="00796905"/>
    <w:rsid w:val="007A01FC"/>
    <w:rsid w:val="007A280B"/>
    <w:rsid w:val="007A3A05"/>
    <w:rsid w:val="007A403D"/>
    <w:rsid w:val="007A7122"/>
    <w:rsid w:val="007A7A45"/>
    <w:rsid w:val="007B3BAD"/>
    <w:rsid w:val="007B6872"/>
    <w:rsid w:val="007B6BA5"/>
    <w:rsid w:val="007B7AD2"/>
    <w:rsid w:val="007C03A9"/>
    <w:rsid w:val="007C2127"/>
    <w:rsid w:val="007C3390"/>
    <w:rsid w:val="007C4F4B"/>
    <w:rsid w:val="007C630F"/>
    <w:rsid w:val="007D0D72"/>
    <w:rsid w:val="007D4154"/>
    <w:rsid w:val="007D4C55"/>
    <w:rsid w:val="007D4D80"/>
    <w:rsid w:val="007D5301"/>
    <w:rsid w:val="007D6258"/>
    <w:rsid w:val="007E1FFB"/>
    <w:rsid w:val="007E389A"/>
    <w:rsid w:val="007E41EF"/>
    <w:rsid w:val="007E473C"/>
    <w:rsid w:val="007E5C34"/>
    <w:rsid w:val="007E6C92"/>
    <w:rsid w:val="007F0B83"/>
    <w:rsid w:val="007F5C54"/>
    <w:rsid w:val="007F5C7A"/>
    <w:rsid w:val="007F65D6"/>
    <w:rsid w:val="007F6611"/>
    <w:rsid w:val="007F7A50"/>
    <w:rsid w:val="00800D89"/>
    <w:rsid w:val="008018D8"/>
    <w:rsid w:val="00801D46"/>
    <w:rsid w:val="00811042"/>
    <w:rsid w:val="00814019"/>
    <w:rsid w:val="00814CED"/>
    <w:rsid w:val="00816C3A"/>
    <w:rsid w:val="008172AD"/>
    <w:rsid w:val="008175E9"/>
    <w:rsid w:val="00820866"/>
    <w:rsid w:val="00820E3E"/>
    <w:rsid w:val="00823ACB"/>
    <w:rsid w:val="00823C94"/>
    <w:rsid w:val="008242D7"/>
    <w:rsid w:val="00827146"/>
    <w:rsid w:val="008271FA"/>
    <w:rsid w:val="00827E05"/>
    <w:rsid w:val="008311A3"/>
    <w:rsid w:val="008314FB"/>
    <w:rsid w:val="00831E62"/>
    <w:rsid w:val="00832097"/>
    <w:rsid w:val="00836919"/>
    <w:rsid w:val="008401FC"/>
    <w:rsid w:val="00842090"/>
    <w:rsid w:val="00844A5C"/>
    <w:rsid w:val="008473C4"/>
    <w:rsid w:val="00850F3E"/>
    <w:rsid w:val="00853A87"/>
    <w:rsid w:val="008541E5"/>
    <w:rsid w:val="00854404"/>
    <w:rsid w:val="008552FA"/>
    <w:rsid w:val="008565BB"/>
    <w:rsid w:val="00860D23"/>
    <w:rsid w:val="0086211B"/>
    <w:rsid w:val="00865986"/>
    <w:rsid w:val="008661B5"/>
    <w:rsid w:val="00866B33"/>
    <w:rsid w:val="00866E24"/>
    <w:rsid w:val="00871798"/>
    <w:rsid w:val="00871FD5"/>
    <w:rsid w:val="008725D5"/>
    <w:rsid w:val="00872775"/>
    <w:rsid w:val="00872FC6"/>
    <w:rsid w:val="00877C55"/>
    <w:rsid w:val="00877F18"/>
    <w:rsid w:val="00881FA4"/>
    <w:rsid w:val="008866C7"/>
    <w:rsid w:val="00895722"/>
    <w:rsid w:val="00897221"/>
    <w:rsid w:val="008979B1"/>
    <w:rsid w:val="008A1AD8"/>
    <w:rsid w:val="008A2090"/>
    <w:rsid w:val="008A4A6A"/>
    <w:rsid w:val="008A4F3B"/>
    <w:rsid w:val="008A6796"/>
    <w:rsid w:val="008A6B25"/>
    <w:rsid w:val="008A6C4F"/>
    <w:rsid w:val="008A6F3F"/>
    <w:rsid w:val="008A781E"/>
    <w:rsid w:val="008B08A0"/>
    <w:rsid w:val="008B1C58"/>
    <w:rsid w:val="008B38EC"/>
    <w:rsid w:val="008B3BA1"/>
    <w:rsid w:val="008B52A0"/>
    <w:rsid w:val="008B54F4"/>
    <w:rsid w:val="008B5B73"/>
    <w:rsid w:val="008B6A9E"/>
    <w:rsid w:val="008B782F"/>
    <w:rsid w:val="008C2B9E"/>
    <w:rsid w:val="008C63E8"/>
    <w:rsid w:val="008C64F9"/>
    <w:rsid w:val="008D07D3"/>
    <w:rsid w:val="008D0DAC"/>
    <w:rsid w:val="008D140A"/>
    <w:rsid w:val="008D2033"/>
    <w:rsid w:val="008D21F2"/>
    <w:rsid w:val="008D278E"/>
    <w:rsid w:val="008D3D7E"/>
    <w:rsid w:val="008D4C74"/>
    <w:rsid w:val="008D58D6"/>
    <w:rsid w:val="008E0E46"/>
    <w:rsid w:val="008E166D"/>
    <w:rsid w:val="008E255F"/>
    <w:rsid w:val="008E2567"/>
    <w:rsid w:val="008E54C7"/>
    <w:rsid w:val="008E5F09"/>
    <w:rsid w:val="008F1519"/>
    <w:rsid w:val="008F18CF"/>
    <w:rsid w:val="008F3108"/>
    <w:rsid w:val="008F7179"/>
    <w:rsid w:val="008F718B"/>
    <w:rsid w:val="008F7CF2"/>
    <w:rsid w:val="00900098"/>
    <w:rsid w:val="009013E6"/>
    <w:rsid w:val="00901DCE"/>
    <w:rsid w:val="009020F2"/>
    <w:rsid w:val="00903EAD"/>
    <w:rsid w:val="00905139"/>
    <w:rsid w:val="0090676F"/>
    <w:rsid w:val="00907AD2"/>
    <w:rsid w:val="00914464"/>
    <w:rsid w:val="00914B3F"/>
    <w:rsid w:val="00915A49"/>
    <w:rsid w:val="00917E63"/>
    <w:rsid w:val="009203AF"/>
    <w:rsid w:val="0092060D"/>
    <w:rsid w:val="009207CF"/>
    <w:rsid w:val="00923860"/>
    <w:rsid w:val="00927119"/>
    <w:rsid w:val="0092779D"/>
    <w:rsid w:val="00930C1F"/>
    <w:rsid w:val="00937B71"/>
    <w:rsid w:val="009409B4"/>
    <w:rsid w:val="0094203D"/>
    <w:rsid w:val="00942D77"/>
    <w:rsid w:val="009441CB"/>
    <w:rsid w:val="00944C0A"/>
    <w:rsid w:val="00945053"/>
    <w:rsid w:val="009465BE"/>
    <w:rsid w:val="00947F19"/>
    <w:rsid w:val="00953B04"/>
    <w:rsid w:val="00954DCF"/>
    <w:rsid w:val="00957475"/>
    <w:rsid w:val="00961D49"/>
    <w:rsid w:val="00963CBA"/>
    <w:rsid w:val="00964C17"/>
    <w:rsid w:val="00972789"/>
    <w:rsid w:val="009732FA"/>
    <w:rsid w:val="00974A8D"/>
    <w:rsid w:val="00975010"/>
    <w:rsid w:val="00980778"/>
    <w:rsid w:val="00980A97"/>
    <w:rsid w:val="0098240C"/>
    <w:rsid w:val="00984E21"/>
    <w:rsid w:val="009856CE"/>
    <w:rsid w:val="00991261"/>
    <w:rsid w:val="0099331F"/>
    <w:rsid w:val="0099368F"/>
    <w:rsid w:val="009958CB"/>
    <w:rsid w:val="00995D0B"/>
    <w:rsid w:val="0099780E"/>
    <w:rsid w:val="00997A64"/>
    <w:rsid w:val="009A1412"/>
    <w:rsid w:val="009A23E7"/>
    <w:rsid w:val="009A27A4"/>
    <w:rsid w:val="009A33C2"/>
    <w:rsid w:val="009A3CBD"/>
    <w:rsid w:val="009A446E"/>
    <w:rsid w:val="009A550C"/>
    <w:rsid w:val="009A5AFB"/>
    <w:rsid w:val="009A5F83"/>
    <w:rsid w:val="009A63C7"/>
    <w:rsid w:val="009A6E74"/>
    <w:rsid w:val="009B078D"/>
    <w:rsid w:val="009B136C"/>
    <w:rsid w:val="009B252B"/>
    <w:rsid w:val="009B2E75"/>
    <w:rsid w:val="009B323A"/>
    <w:rsid w:val="009B3CE4"/>
    <w:rsid w:val="009B54E2"/>
    <w:rsid w:val="009C03FD"/>
    <w:rsid w:val="009C5755"/>
    <w:rsid w:val="009C5DDA"/>
    <w:rsid w:val="009C6FE6"/>
    <w:rsid w:val="009D001E"/>
    <w:rsid w:val="009D16B0"/>
    <w:rsid w:val="009D17D0"/>
    <w:rsid w:val="009D3A28"/>
    <w:rsid w:val="009D4366"/>
    <w:rsid w:val="009D43C2"/>
    <w:rsid w:val="009D5C3F"/>
    <w:rsid w:val="009D5EDA"/>
    <w:rsid w:val="009D7D0B"/>
    <w:rsid w:val="009E20E2"/>
    <w:rsid w:val="009E2897"/>
    <w:rsid w:val="009E3371"/>
    <w:rsid w:val="009E4222"/>
    <w:rsid w:val="009E5420"/>
    <w:rsid w:val="009F1945"/>
    <w:rsid w:val="009F1FFC"/>
    <w:rsid w:val="009F3A17"/>
    <w:rsid w:val="009F5FBA"/>
    <w:rsid w:val="009F7204"/>
    <w:rsid w:val="00A0254E"/>
    <w:rsid w:val="00A03B5F"/>
    <w:rsid w:val="00A04598"/>
    <w:rsid w:val="00A07709"/>
    <w:rsid w:val="00A101DD"/>
    <w:rsid w:val="00A1141E"/>
    <w:rsid w:val="00A13CEE"/>
    <w:rsid w:val="00A1427D"/>
    <w:rsid w:val="00A14774"/>
    <w:rsid w:val="00A14A92"/>
    <w:rsid w:val="00A1614C"/>
    <w:rsid w:val="00A161F8"/>
    <w:rsid w:val="00A16F4C"/>
    <w:rsid w:val="00A2001C"/>
    <w:rsid w:val="00A23C87"/>
    <w:rsid w:val="00A244E9"/>
    <w:rsid w:val="00A25539"/>
    <w:rsid w:val="00A25866"/>
    <w:rsid w:val="00A27461"/>
    <w:rsid w:val="00A3086E"/>
    <w:rsid w:val="00A31315"/>
    <w:rsid w:val="00A33401"/>
    <w:rsid w:val="00A3344B"/>
    <w:rsid w:val="00A33F3A"/>
    <w:rsid w:val="00A3478C"/>
    <w:rsid w:val="00A351DF"/>
    <w:rsid w:val="00A36858"/>
    <w:rsid w:val="00A41933"/>
    <w:rsid w:val="00A44551"/>
    <w:rsid w:val="00A45CE8"/>
    <w:rsid w:val="00A50921"/>
    <w:rsid w:val="00A54046"/>
    <w:rsid w:val="00A54644"/>
    <w:rsid w:val="00A611BD"/>
    <w:rsid w:val="00A61B62"/>
    <w:rsid w:val="00A63CE6"/>
    <w:rsid w:val="00A641A6"/>
    <w:rsid w:val="00A64CFC"/>
    <w:rsid w:val="00A70CE7"/>
    <w:rsid w:val="00A71042"/>
    <w:rsid w:val="00A72F22"/>
    <w:rsid w:val="00A748A6"/>
    <w:rsid w:val="00A759B2"/>
    <w:rsid w:val="00A80DDD"/>
    <w:rsid w:val="00A828CA"/>
    <w:rsid w:val="00A83258"/>
    <w:rsid w:val="00A834FB"/>
    <w:rsid w:val="00A854F0"/>
    <w:rsid w:val="00A85576"/>
    <w:rsid w:val="00A879A4"/>
    <w:rsid w:val="00A9319D"/>
    <w:rsid w:val="00A94B8D"/>
    <w:rsid w:val="00A97FA0"/>
    <w:rsid w:val="00AA021B"/>
    <w:rsid w:val="00AA147A"/>
    <w:rsid w:val="00AA163C"/>
    <w:rsid w:val="00AA1B7E"/>
    <w:rsid w:val="00AA5CC6"/>
    <w:rsid w:val="00AB3FF2"/>
    <w:rsid w:val="00AB6E15"/>
    <w:rsid w:val="00AB7DD1"/>
    <w:rsid w:val="00AC21E5"/>
    <w:rsid w:val="00AC2C6C"/>
    <w:rsid w:val="00AC6959"/>
    <w:rsid w:val="00AD1AB6"/>
    <w:rsid w:val="00AD4F23"/>
    <w:rsid w:val="00AD610A"/>
    <w:rsid w:val="00AD6A66"/>
    <w:rsid w:val="00AD7DE7"/>
    <w:rsid w:val="00AE207F"/>
    <w:rsid w:val="00AE2A6B"/>
    <w:rsid w:val="00AE2C4C"/>
    <w:rsid w:val="00AE43D8"/>
    <w:rsid w:val="00AE496C"/>
    <w:rsid w:val="00AE74B3"/>
    <w:rsid w:val="00AF035A"/>
    <w:rsid w:val="00AF1577"/>
    <w:rsid w:val="00AF2ACD"/>
    <w:rsid w:val="00AF5B3F"/>
    <w:rsid w:val="00AF6C9C"/>
    <w:rsid w:val="00B0164B"/>
    <w:rsid w:val="00B02099"/>
    <w:rsid w:val="00B033B0"/>
    <w:rsid w:val="00B044E6"/>
    <w:rsid w:val="00B04607"/>
    <w:rsid w:val="00B04AAA"/>
    <w:rsid w:val="00B05C71"/>
    <w:rsid w:val="00B07F9A"/>
    <w:rsid w:val="00B120CF"/>
    <w:rsid w:val="00B140B4"/>
    <w:rsid w:val="00B167E1"/>
    <w:rsid w:val="00B237CF"/>
    <w:rsid w:val="00B24D69"/>
    <w:rsid w:val="00B25002"/>
    <w:rsid w:val="00B30179"/>
    <w:rsid w:val="00B31A49"/>
    <w:rsid w:val="00B31D38"/>
    <w:rsid w:val="00B320F6"/>
    <w:rsid w:val="00B33EC0"/>
    <w:rsid w:val="00B35C41"/>
    <w:rsid w:val="00B376B9"/>
    <w:rsid w:val="00B43CD9"/>
    <w:rsid w:val="00B43D72"/>
    <w:rsid w:val="00B458FC"/>
    <w:rsid w:val="00B46ECA"/>
    <w:rsid w:val="00B50434"/>
    <w:rsid w:val="00B54A1E"/>
    <w:rsid w:val="00B63405"/>
    <w:rsid w:val="00B63603"/>
    <w:rsid w:val="00B639F8"/>
    <w:rsid w:val="00B66219"/>
    <w:rsid w:val="00B70AB8"/>
    <w:rsid w:val="00B70B71"/>
    <w:rsid w:val="00B70E36"/>
    <w:rsid w:val="00B73B1D"/>
    <w:rsid w:val="00B73C47"/>
    <w:rsid w:val="00B75308"/>
    <w:rsid w:val="00B76228"/>
    <w:rsid w:val="00B776D0"/>
    <w:rsid w:val="00B77F0F"/>
    <w:rsid w:val="00B803DD"/>
    <w:rsid w:val="00B81E12"/>
    <w:rsid w:val="00B8215F"/>
    <w:rsid w:val="00B82596"/>
    <w:rsid w:val="00B82735"/>
    <w:rsid w:val="00B85B9A"/>
    <w:rsid w:val="00B900DD"/>
    <w:rsid w:val="00B9040D"/>
    <w:rsid w:val="00B90DAF"/>
    <w:rsid w:val="00B925CD"/>
    <w:rsid w:val="00B92EF9"/>
    <w:rsid w:val="00B94659"/>
    <w:rsid w:val="00B94E10"/>
    <w:rsid w:val="00B95955"/>
    <w:rsid w:val="00B96646"/>
    <w:rsid w:val="00B9779A"/>
    <w:rsid w:val="00BA0C26"/>
    <w:rsid w:val="00BA3384"/>
    <w:rsid w:val="00BA3AE3"/>
    <w:rsid w:val="00BA46A8"/>
    <w:rsid w:val="00BA4E31"/>
    <w:rsid w:val="00BA7693"/>
    <w:rsid w:val="00BA7ED3"/>
    <w:rsid w:val="00BB2784"/>
    <w:rsid w:val="00BB3616"/>
    <w:rsid w:val="00BB4DC2"/>
    <w:rsid w:val="00BB64BD"/>
    <w:rsid w:val="00BC0A5E"/>
    <w:rsid w:val="00BC242A"/>
    <w:rsid w:val="00BC3D72"/>
    <w:rsid w:val="00BC73DB"/>
    <w:rsid w:val="00BC74E9"/>
    <w:rsid w:val="00BD03C6"/>
    <w:rsid w:val="00BD09B9"/>
    <w:rsid w:val="00BD1154"/>
    <w:rsid w:val="00BD1985"/>
    <w:rsid w:val="00BD2146"/>
    <w:rsid w:val="00BD3C86"/>
    <w:rsid w:val="00BD49CF"/>
    <w:rsid w:val="00BD5DD3"/>
    <w:rsid w:val="00BD5F76"/>
    <w:rsid w:val="00BD7131"/>
    <w:rsid w:val="00BE0DB0"/>
    <w:rsid w:val="00BE2713"/>
    <w:rsid w:val="00BE2F8A"/>
    <w:rsid w:val="00BE36C6"/>
    <w:rsid w:val="00BE4F74"/>
    <w:rsid w:val="00BE618E"/>
    <w:rsid w:val="00BE61A7"/>
    <w:rsid w:val="00BF2F1E"/>
    <w:rsid w:val="00BF3527"/>
    <w:rsid w:val="00BF4638"/>
    <w:rsid w:val="00BF4BF2"/>
    <w:rsid w:val="00BF4D7D"/>
    <w:rsid w:val="00BF794E"/>
    <w:rsid w:val="00C00FAC"/>
    <w:rsid w:val="00C0111B"/>
    <w:rsid w:val="00C011D1"/>
    <w:rsid w:val="00C018ED"/>
    <w:rsid w:val="00C029DF"/>
    <w:rsid w:val="00C03432"/>
    <w:rsid w:val="00C04E82"/>
    <w:rsid w:val="00C052B7"/>
    <w:rsid w:val="00C05B5B"/>
    <w:rsid w:val="00C072C6"/>
    <w:rsid w:val="00C07BA8"/>
    <w:rsid w:val="00C10E73"/>
    <w:rsid w:val="00C13537"/>
    <w:rsid w:val="00C13DA7"/>
    <w:rsid w:val="00C150C8"/>
    <w:rsid w:val="00C17699"/>
    <w:rsid w:val="00C22554"/>
    <w:rsid w:val="00C25305"/>
    <w:rsid w:val="00C2615D"/>
    <w:rsid w:val="00C26F38"/>
    <w:rsid w:val="00C30768"/>
    <w:rsid w:val="00C33B33"/>
    <w:rsid w:val="00C34E5C"/>
    <w:rsid w:val="00C41A28"/>
    <w:rsid w:val="00C42933"/>
    <w:rsid w:val="00C46210"/>
    <w:rsid w:val="00C463DD"/>
    <w:rsid w:val="00C47253"/>
    <w:rsid w:val="00C50361"/>
    <w:rsid w:val="00C522C2"/>
    <w:rsid w:val="00C5588F"/>
    <w:rsid w:val="00C5657E"/>
    <w:rsid w:val="00C57707"/>
    <w:rsid w:val="00C57767"/>
    <w:rsid w:val="00C57CAE"/>
    <w:rsid w:val="00C614F4"/>
    <w:rsid w:val="00C64E34"/>
    <w:rsid w:val="00C65162"/>
    <w:rsid w:val="00C668AC"/>
    <w:rsid w:val="00C67BE8"/>
    <w:rsid w:val="00C71208"/>
    <w:rsid w:val="00C72219"/>
    <w:rsid w:val="00C745BF"/>
    <w:rsid w:val="00C745C3"/>
    <w:rsid w:val="00C74937"/>
    <w:rsid w:val="00C75531"/>
    <w:rsid w:val="00C772AC"/>
    <w:rsid w:val="00C80F63"/>
    <w:rsid w:val="00C84AA9"/>
    <w:rsid w:val="00C8568C"/>
    <w:rsid w:val="00C868D5"/>
    <w:rsid w:val="00C90469"/>
    <w:rsid w:val="00C95277"/>
    <w:rsid w:val="00C96EC2"/>
    <w:rsid w:val="00C97712"/>
    <w:rsid w:val="00CA2018"/>
    <w:rsid w:val="00CA2273"/>
    <w:rsid w:val="00CA4615"/>
    <w:rsid w:val="00CA6448"/>
    <w:rsid w:val="00CC1A56"/>
    <w:rsid w:val="00CC516F"/>
    <w:rsid w:val="00CC5DAF"/>
    <w:rsid w:val="00CC6A19"/>
    <w:rsid w:val="00CC7D62"/>
    <w:rsid w:val="00CD0ED3"/>
    <w:rsid w:val="00CD1015"/>
    <w:rsid w:val="00CD2315"/>
    <w:rsid w:val="00CD42CE"/>
    <w:rsid w:val="00CD5E26"/>
    <w:rsid w:val="00CD730C"/>
    <w:rsid w:val="00CE165C"/>
    <w:rsid w:val="00CE181A"/>
    <w:rsid w:val="00CE4A8F"/>
    <w:rsid w:val="00CE53C3"/>
    <w:rsid w:val="00CE5DAC"/>
    <w:rsid w:val="00CE6289"/>
    <w:rsid w:val="00CF050C"/>
    <w:rsid w:val="00CF1696"/>
    <w:rsid w:val="00CF3587"/>
    <w:rsid w:val="00CF365D"/>
    <w:rsid w:val="00CF41DF"/>
    <w:rsid w:val="00CF4710"/>
    <w:rsid w:val="00CF611A"/>
    <w:rsid w:val="00CF7D5B"/>
    <w:rsid w:val="00CF7DA1"/>
    <w:rsid w:val="00D000A0"/>
    <w:rsid w:val="00D01F12"/>
    <w:rsid w:val="00D02083"/>
    <w:rsid w:val="00D03826"/>
    <w:rsid w:val="00D07BA8"/>
    <w:rsid w:val="00D10F9D"/>
    <w:rsid w:val="00D121B6"/>
    <w:rsid w:val="00D1230F"/>
    <w:rsid w:val="00D1389C"/>
    <w:rsid w:val="00D2031B"/>
    <w:rsid w:val="00D226DC"/>
    <w:rsid w:val="00D23617"/>
    <w:rsid w:val="00D25FE2"/>
    <w:rsid w:val="00D26443"/>
    <w:rsid w:val="00D268C4"/>
    <w:rsid w:val="00D27075"/>
    <w:rsid w:val="00D30977"/>
    <w:rsid w:val="00D30B0F"/>
    <w:rsid w:val="00D317BB"/>
    <w:rsid w:val="00D3595D"/>
    <w:rsid w:val="00D400FE"/>
    <w:rsid w:val="00D43252"/>
    <w:rsid w:val="00D45E7C"/>
    <w:rsid w:val="00D462A9"/>
    <w:rsid w:val="00D46384"/>
    <w:rsid w:val="00D4672C"/>
    <w:rsid w:val="00D46E10"/>
    <w:rsid w:val="00D51A04"/>
    <w:rsid w:val="00D522A6"/>
    <w:rsid w:val="00D5326C"/>
    <w:rsid w:val="00D549FD"/>
    <w:rsid w:val="00D57ED9"/>
    <w:rsid w:val="00D6183B"/>
    <w:rsid w:val="00D61DA5"/>
    <w:rsid w:val="00D621AF"/>
    <w:rsid w:val="00D65AD9"/>
    <w:rsid w:val="00D71602"/>
    <w:rsid w:val="00D8084C"/>
    <w:rsid w:val="00D80938"/>
    <w:rsid w:val="00D8098E"/>
    <w:rsid w:val="00D8241C"/>
    <w:rsid w:val="00D82CE8"/>
    <w:rsid w:val="00D84CDA"/>
    <w:rsid w:val="00D85053"/>
    <w:rsid w:val="00D865EE"/>
    <w:rsid w:val="00D8735C"/>
    <w:rsid w:val="00D876B1"/>
    <w:rsid w:val="00D87CC7"/>
    <w:rsid w:val="00D90C55"/>
    <w:rsid w:val="00D9453C"/>
    <w:rsid w:val="00D94A0E"/>
    <w:rsid w:val="00D9655C"/>
    <w:rsid w:val="00D96A85"/>
    <w:rsid w:val="00D97096"/>
    <w:rsid w:val="00D978C6"/>
    <w:rsid w:val="00DA1FAD"/>
    <w:rsid w:val="00DA67AD"/>
    <w:rsid w:val="00DA783B"/>
    <w:rsid w:val="00DA79D3"/>
    <w:rsid w:val="00DB3C6B"/>
    <w:rsid w:val="00DB5D0F"/>
    <w:rsid w:val="00DB7CBE"/>
    <w:rsid w:val="00DC04BF"/>
    <w:rsid w:val="00DC74D0"/>
    <w:rsid w:val="00DD0545"/>
    <w:rsid w:val="00DD2FFC"/>
    <w:rsid w:val="00DD3173"/>
    <w:rsid w:val="00DD49F4"/>
    <w:rsid w:val="00DD538C"/>
    <w:rsid w:val="00DD6559"/>
    <w:rsid w:val="00DD69C7"/>
    <w:rsid w:val="00DD7E15"/>
    <w:rsid w:val="00DE0F76"/>
    <w:rsid w:val="00DE2E02"/>
    <w:rsid w:val="00DE3D76"/>
    <w:rsid w:val="00DE6945"/>
    <w:rsid w:val="00DF0410"/>
    <w:rsid w:val="00DF0592"/>
    <w:rsid w:val="00DF12CC"/>
    <w:rsid w:val="00DF12F7"/>
    <w:rsid w:val="00DF41E7"/>
    <w:rsid w:val="00DF62E5"/>
    <w:rsid w:val="00DF6AB7"/>
    <w:rsid w:val="00DF7243"/>
    <w:rsid w:val="00DF7A5A"/>
    <w:rsid w:val="00E00692"/>
    <w:rsid w:val="00E01FA7"/>
    <w:rsid w:val="00E0249E"/>
    <w:rsid w:val="00E02C81"/>
    <w:rsid w:val="00E04C22"/>
    <w:rsid w:val="00E05DD2"/>
    <w:rsid w:val="00E130AB"/>
    <w:rsid w:val="00E148BA"/>
    <w:rsid w:val="00E15717"/>
    <w:rsid w:val="00E15CFD"/>
    <w:rsid w:val="00E16DE2"/>
    <w:rsid w:val="00E17147"/>
    <w:rsid w:val="00E21728"/>
    <w:rsid w:val="00E21A93"/>
    <w:rsid w:val="00E22A24"/>
    <w:rsid w:val="00E25B9F"/>
    <w:rsid w:val="00E3125F"/>
    <w:rsid w:val="00E32529"/>
    <w:rsid w:val="00E330F0"/>
    <w:rsid w:val="00E35F9C"/>
    <w:rsid w:val="00E40014"/>
    <w:rsid w:val="00E40F91"/>
    <w:rsid w:val="00E42342"/>
    <w:rsid w:val="00E42BA3"/>
    <w:rsid w:val="00E441C4"/>
    <w:rsid w:val="00E506AF"/>
    <w:rsid w:val="00E53EF2"/>
    <w:rsid w:val="00E54E0F"/>
    <w:rsid w:val="00E54ED7"/>
    <w:rsid w:val="00E55750"/>
    <w:rsid w:val="00E558F7"/>
    <w:rsid w:val="00E56685"/>
    <w:rsid w:val="00E57E82"/>
    <w:rsid w:val="00E6263C"/>
    <w:rsid w:val="00E64DFE"/>
    <w:rsid w:val="00E66247"/>
    <w:rsid w:val="00E71255"/>
    <w:rsid w:val="00E71FF9"/>
    <w:rsid w:val="00E724F2"/>
    <w:rsid w:val="00E7260F"/>
    <w:rsid w:val="00E7269F"/>
    <w:rsid w:val="00E7321B"/>
    <w:rsid w:val="00E7558D"/>
    <w:rsid w:val="00E81DBB"/>
    <w:rsid w:val="00E823DA"/>
    <w:rsid w:val="00E86699"/>
    <w:rsid w:val="00E87921"/>
    <w:rsid w:val="00E96264"/>
    <w:rsid w:val="00E96630"/>
    <w:rsid w:val="00E96D64"/>
    <w:rsid w:val="00EA0F15"/>
    <w:rsid w:val="00EA1F07"/>
    <w:rsid w:val="00EA20EF"/>
    <w:rsid w:val="00EA2257"/>
    <w:rsid w:val="00EA264E"/>
    <w:rsid w:val="00EA4192"/>
    <w:rsid w:val="00EA756D"/>
    <w:rsid w:val="00EA7D0A"/>
    <w:rsid w:val="00EB0C5F"/>
    <w:rsid w:val="00EB1860"/>
    <w:rsid w:val="00EB1D8D"/>
    <w:rsid w:val="00EB2769"/>
    <w:rsid w:val="00EB3B2A"/>
    <w:rsid w:val="00EB3EDF"/>
    <w:rsid w:val="00EB44FD"/>
    <w:rsid w:val="00EB454C"/>
    <w:rsid w:val="00EB4D8B"/>
    <w:rsid w:val="00EC0340"/>
    <w:rsid w:val="00EC0E15"/>
    <w:rsid w:val="00EC58D0"/>
    <w:rsid w:val="00EC63EF"/>
    <w:rsid w:val="00EC6478"/>
    <w:rsid w:val="00EC7B51"/>
    <w:rsid w:val="00ED0C5A"/>
    <w:rsid w:val="00ED1F82"/>
    <w:rsid w:val="00ED2ACD"/>
    <w:rsid w:val="00ED4660"/>
    <w:rsid w:val="00ED6F13"/>
    <w:rsid w:val="00ED7A2A"/>
    <w:rsid w:val="00EE033E"/>
    <w:rsid w:val="00EE09BE"/>
    <w:rsid w:val="00EE1DC6"/>
    <w:rsid w:val="00EE400A"/>
    <w:rsid w:val="00EE53DD"/>
    <w:rsid w:val="00EF19EF"/>
    <w:rsid w:val="00EF1D7F"/>
    <w:rsid w:val="00EF43FD"/>
    <w:rsid w:val="00F031D9"/>
    <w:rsid w:val="00F0634D"/>
    <w:rsid w:val="00F07C40"/>
    <w:rsid w:val="00F105D5"/>
    <w:rsid w:val="00F13552"/>
    <w:rsid w:val="00F170E9"/>
    <w:rsid w:val="00F20264"/>
    <w:rsid w:val="00F20EFA"/>
    <w:rsid w:val="00F216AE"/>
    <w:rsid w:val="00F21BBE"/>
    <w:rsid w:val="00F22D33"/>
    <w:rsid w:val="00F24D2E"/>
    <w:rsid w:val="00F25212"/>
    <w:rsid w:val="00F27842"/>
    <w:rsid w:val="00F31D58"/>
    <w:rsid w:val="00F34366"/>
    <w:rsid w:val="00F34692"/>
    <w:rsid w:val="00F35F18"/>
    <w:rsid w:val="00F36517"/>
    <w:rsid w:val="00F36A18"/>
    <w:rsid w:val="00F375AE"/>
    <w:rsid w:val="00F42318"/>
    <w:rsid w:val="00F429B3"/>
    <w:rsid w:val="00F42A86"/>
    <w:rsid w:val="00F43305"/>
    <w:rsid w:val="00F44A7F"/>
    <w:rsid w:val="00F47055"/>
    <w:rsid w:val="00F53EDA"/>
    <w:rsid w:val="00F5619C"/>
    <w:rsid w:val="00F579BA"/>
    <w:rsid w:val="00F6164B"/>
    <w:rsid w:val="00F61BEA"/>
    <w:rsid w:val="00F62972"/>
    <w:rsid w:val="00F633E7"/>
    <w:rsid w:val="00F6351F"/>
    <w:rsid w:val="00F67557"/>
    <w:rsid w:val="00F67FB5"/>
    <w:rsid w:val="00F7009B"/>
    <w:rsid w:val="00F71D38"/>
    <w:rsid w:val="00F7490E"/>
    <w:rsid w:val="00F7726A"/>
    <w:rsid w:val="00F7753D"/>
    <w:rsid w:val="00F83A71"/>
    <w:rsid w:val="00F85A7F"/>
    <w:rsid w:val="00F85AD2"/>
    <w:rsid w:val="00F85F34"/>
    <w:rsid w:val="00F873E1"/>
    <w:rsid w:val="00F90644"/>
    <w:rsid w:val="00F907AB"/>
    <w:rsid w:val="00F90AAE"/>
    <w:rsid w:val="00F92908"/>
    <w:rsid w:val="00F938AC"/>
    <w:rsid w:val="00F942E4"/>
    <w:rsid w:val="00F94802"/>
    <w:rsid w:val="00F9597D"/>
    <w:rsid w:val="00F97890"/>
    <w:rsid w:val="00F97B40"/>
    <w:rsid w:val="00FA06F7"/>
    <w:rsid w:val="00FA1865"/>
    <w:rsid w:val="00FA1F35"/>
    <w:rsid w:val="00FA4C65"/>
    <w:rsid w:val="00FA5459"/>
    <w:rsid w:val="00FA7A7D"/>
    <w:rsid w:val="00FB12EC"/>
    <w:rsid w:val="00FB171A"/>
    <w:rsid w:val="00FB2863"/>
    <w:rsid w:val="00FB3D5F"/>
    <w:rsid w:val="00FB4B23"/>
    <w:rsid w:val="00FB70DE"/>
    <w:rsid w:val="00FB73AE"/>
    <w:rsid w:val="00FC279C"/>
    <w:rsid w:val="00FC40DB"/>
    <w:rsid w:val="00FC4E37"/>
    <w:rsid w:val="00FC6453"/>
    <w:rsid w:val="00FC68B7"/>
    <w:rsid w:val="00FC6DA3"/>
    <w:rsid w:val="00FD063A"/>
    <w:rsid w:val="00FD1011"/>
    <w:rsid w:val="00FD13B4"/>
    <w:rsid w:val="00FD6700"/>
    <w:rsid w:val="00FD70AB"/>
    <w:rsid w:val="00FD7BF6"/>
    <w:rsid w:val="00FE1096"/>
    <w:rsid w:val="00FE5012"/>
    <w:rsid w:val="00FE5358"/>
    <w:rsid w:val="00FE6CB1"/>
    <w:rsid w:val="00FE7D29"/>
    <w:rsid w:val="00FF0204"/>
    <w:rsid w:val="00FF09FF"/>
    <w:rsid w:val="00FF0C96"/>
    <w:rsid w:val="00FF38AF"/>
    <w:rsid w:val="00FF39CC"/>
    <w:rsid w:val="00FF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8C327"/>
  <w15:docId w15:val="{46571EB4-DFF4-43FE-8C08-898AD7A6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Footnote Reference/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2D0E0E"/>
    <w:rPr>
      <w:b/>
      <w:sz w:val="24"/>
      <w:lang w:val="en-GB" w:eastAsia="en-US" w:bidi="ar-SA"/>
    </w:rPr>
  </w:style>
  <w:style w:type="character" w:customStyle="1" w:styleId="SingleTxtGChar">
    <w:name w:val="_ Single Txt_G Char"/>
    <w:link w:val="SingleTxtG"/>
    <w:rsid w:val="009D43C2"/>
    <w:rPr>
      <w:lang w:val="en-GB" w:eastAsia="en-US" w:bidi="ar-SA"/>
    </w:rPr>
  </w:style>
  <w:style w:type="paragraph" w:styleId="BalloonText">
    <w:name w:val="Balloon Text"/>
    <w:basedOn w:val="Normal"/>
    <w:link w:val="BalloonTextChar"/>
    <w:rsid w:val="008727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72775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590A7E"/>
    <w:pPr>
      <w:ind w:left="720"/>
      <w:contextualSpacing/>
    </w:pPr>
  </w:style>
  <w:style w:type="character" w:styleId="CommentReference">
    <w:name w:val="annotation reference"/>
    <w:rsid w:val="001C67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678D"/>
    <w:pPr>
      <w:spacing w:line="240" w:lineRule="auto"/>
    </w:pPr>
  </w:style>
  <w:style w:type="character" w:customStyle="1" w:styleId="CommentTextChar">
    <w:name w:val="Comment Text Char"/>
    <w:link w:val="CommentText"/>
    <w:rsid w:val="001C678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C678D"/>
    <w:rPr>
      <w:b/>
      <w:bCs/>
    </w:rPr>
  </w:style>
  <w:style w:type="character" w:customStyle="1" w:styleId="CommentSubjectChar">
    <w:name w:val="Comment Subject Char"/>
    <w:link w:val="CommentSubject"/>
    <w:rsid w:val="001C678D"/>
    <w:rPr>
      <w:b/>
      <w:bCs/>
      <w:lang w:val="en-GB" w:eastAsia="en-US"/>
    </w:rPr>
  </w:style>
  <w:style w:type="paragraph" w:customStyle="1" w:styleId="Default">
    <w:name w:val="Default"/>
    <w:rsid w:val="0082086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1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586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9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867904">
                              <w:marLeft w:val="118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4136">
                                      <w:marLeft w:val="0"/>
                                      <w:marRight w:val="0"/>
                                      <w:marTop w:val="0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0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3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792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15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41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63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83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857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157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143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llet\Templates\ECE+PlainPage\PlainPage_E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B18CA-2D97-437D-8177-C9F1BE5A11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0F2AB0-20A0-4393-8591-FA967D71D9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26B9B7-B930-498A-9981-42F41B7C6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630425-FD62-4F9A-95FE-70364B7E8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9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</vt:lpstr>
      <vt:lpstr>INF</vt:lpstr>
    </vt:vector>
  </TitlesOfParts>
  <Company>CSD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creator>CBRB Michael Zevenbergen</dc:creator>
  <cp:lastModifiedBy>Alibech Mireles</cp:lastModifiedBy>
  <cp:revision>7</cp:revision>
  <cp:lastPrinted>2014-12-16T15:14:00Z</cp:lastPrinted>
  <dcterms:created xsi:type="dcterms:W3CDTF">2021-01-20T13:57:00Z</dcterms:created>
  <dcterms:modified xsi:type="dcterms:W3CDTF">2021-01-20T14:56:00Z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