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44C46" w:rsidRPr="00714401" w14:paraId="1A674431" w14:textId="77777777" w:rsidTr="00F403B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DF59632" w14:textId="77777777" w:rsidR="00F44C46" w:rsidRPr="00714401" w:rsidRDefault="00F44C46" w:rsidP="00F403B3">
            <w:pPr>
              <w:suppressAutoHyphens/>
              <w:outlineLvl w:val="5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18FF2ED" w14:textId="40EE47E0" w:rsidR="00F44C46" w:rsidRPr="00714401" w:rsidRDefault="00F44C46" w:rsidP="00F403B3">
            <w:pPr>
              <w:suppressAutoHyphens/>
              <w:spacing w:line="240" w:lineRule="atLeast"/>
              <w:jc w:val="right"/>
            </w:pPr>
            <w:r w:rsidRPr="00714401">
              <w:rPr>
                <w:b/>
                <w:sz w:val="40"/>
                <w:szCs w:val="40"/>
              </w:rPr>
              <w:t>INF.1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  <w:tr w:rsidR="00F44C46" w:rsidRPr="00714401" w14:paraId="10B6B249" w14:textId="77777777" w:rsidTr="00F403B3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AFDA54" w14:textId="77777777" w:rsidR="00F44C46" w:rsidRPr="00714401" w:rsidRDefault="00F44C46" w:rsidP="00F403B3">
            <w:pPr>
              <w:suppressAutoHyphens/>
              <w:spacing w:before="120" w:line="240" w:lineRule="atLeast"/>
              <w:rPr>
                <w:b/>
                <w:sz w:val="28"/>
                <w:szCs w:val="28"/>
              </w:rPr>
            </w:pPr>
            <w:r w:rsidRPr="00714401">
              <w:rPr>
                <w:b/>
                <w:sz w:val="28"/>
                <w:szCs w:val="28"/>
              </w:rPr>
              <w:t>Economic Commission for Europe</w:t>
            </w:r>
          </w:p>
          <w:p w14:paraId="235789C8" w14:textId="77777777" w:rsidR="00F44C46" w:rsidRPr="00714401" w:rsidRDefault="00F44C46" w:rsidP="00F403B3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714401">
              <w:rPr>
                <w:sz w:val="28"/>
                <w:szCs w:val="28"/>
              </w:rPr>
              <w:t>Inland Transport Committee</w:t>
            </w:r>
          </w:p>
          <w:p w14:paraId="704D7926" w14:textId="77777777" w:rsidR="00F44C46" w:rsidRPr="00714401" w:rsidRDefault="00F44C46" w:rsidP="00F403B3">
            <w:pPr>
              <w:suppressAutoHyphens/>
              <w:spacing w:before="120" w:line="240" w:lineRule="atLeast"/>
              <w:rPr>
                <w:b/>
                <w:szCs w:val="24"/>
              </w:rPr>
            </w:pPr>
            <w:r w:rsidRPr="00714401">
              <w:rPr>
                <w:b/>
                <w:szCs w:val="24"/>
              </w:rPr>
              <w:t>Working Party on the Transport of Dangerous Goods</w:t>
            </w:r>
          </w:p>
          <w:p w14:paraId="672D892F" w14:textId="77777777" w:rsidR="00F44C46" w:rsidRPr="00714401" w:rsidRDefault="00F44C46" w:rsidP="00F403B3">
            <w:pPr>
              <w:suppressAutoHyphens/>
              <w:spacing w:before="120" w:line="240" w:lineRule="atLeast"/>
              <w:rPr>
                <w:b/>
              </w:rPr>
            </w:pPr>
            <w:r w:rsidRPr="00714401">
              <w:rPr>
                <w:b/>
              </w:rPr>
              <w:t>Joint Meeting of Experts on the Regulations annexed to the</w:t>
            </w:r>
            <w:r w:rsidRPr="00714401">
              <w:rPr>
                <w:b/>
              </w:rPr>
              <w:br/>
              <w:t>European Agreement concerning the International Carriage</w:t>
            </w:r>
            <w:r w:rsidRPr="00714401">
              <w:rPr>
                <w:b/>
              </w:rPr>
              <w:br/>
              <w:t>of Dangerous Goods by Inland Waterways (ADN)</w:t>
            </w:r>
            <w:r w:rsidRPr="00714401">
              <w:rPr>
                <w:b/>
              </w:rPr>
              <w:br/>
              <w:t>(ADN Safety Committee)</w:t>
            </w:r>
          </w:p>
          <w:p w14:paraId="58F4BCF2" w14:textId="77777777" w:rsidR="00F44C46" w:rsidRPr="00714401" w:rsidRDefault="00F44C46" w:rsidP="00F403B3">
            <w:pPr>
              <w:suppressAutoHyphens/>
              <w:spacing w:before="120" w:line="240" w:lineRule="atLeast"/>
              <w:rPr>
                <w:b/>
              </w:rPr>
            </w:pPr>
            <w:r w:rsidRPr="00714401">
              <w:rPr>
                <w:b/>
              </w:rPr>
              <w:t>Thirty-seventh session</w:t>
            </w:r>
          </w:p>
          <w:p w14:paraId="400166D5" w14:textId="77777777" w:rsidR="00F44C46" w:rsidRPr="00714401" w:rsidRDefault="00F44C46" w:rsidP="00F403B3">
            <w:pPr>
              <w:suppressAutoHyphens/>
              <w:spacing w:line="240" w:lineRule="atLeast"/>
            </w:pPr>
            <w:r w:rsidRPr="00714401">
              <w:t>Geneva, 25-29 January 2021</w:t>
            </w:r>
          </w:p>
          <w:p w14:paraId="10D2C7D5" w14:textId="77777777" w:rsidR="00F44C46" w:rsidRPr="00714401" w:rsidRDefault="00F44C46" w:rsidP="00F403B3">
            <w:pPr>
              <w:suppressAutoHyphens/>
              <w:spacing w:line="240" w:lineRule="atLeast"/>
            </w:pPr>
            <w:r w:rsidRPr="00714401">
              <w:t>Item 4 (</w:t>
            </w:r>
            <w:r>
              <w:t>d</w:t>
            </w:r>
            <w:r w:rsidRPr="00714401">
              <w:t>) of the provisional agenda</w:t>
            </w:r>
          </w:p>
          <w:p w14:paraId="0148F0AD" w14:textId="77777777" w:rsidR="00F44C46" w:rsidRPr="00714401" w:rsidRDefault="00F44C46" w:rsidP="00F403B3">
            <w:pPr>
              <w:suppressAutoHyphens/>
              <w:spacing w:line="240" w:lineRule="atLeast"/>
            </w:pPr>
            <w:r w:rsidRPr="00714401">
              <w:rPr>
                <w:b/>
                <w:bCs/>
              </w:rPr>
              <w:t xml:space="preserve">Implementation of the European Agreement concerning the International Carriage of Dangerous Goods by Inland Waterways (ADN) </w:t>
            </w:r>
            <w:r w:rsidRPr="00714401">
              <w:rPr>
                <w:b/>
                <w:bCs/>
              </w:rPr>
              <w:br/>
            </w:r>
            <w:r w:rsidRPr="00CF1B74"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645DC76" w14:textId="77777777" w:rsidR="00F44C46" w:rsidRPr="00714401" w:rsidRDefault="00F44C46" w:rsidP="00F403B3">
            <w:pPr>
              <w:tabs>
                <w:tab w:val="right" w:pos="2835"/>
              </w:tabs>
              <w:suppressAutoHyphens/>
              <w:spacing w:before="120" w:line="240" w:lineRule="atLeast"/>
            </w:pPr>
            <w:r w:rsidRPr="00714401">
              <w:tab/>
            </w:r>
          </w:p>
          <w:p w14:paraId="21277CE0" w14:textId="77777777" w:rsidR="00F44C46" w:rsidRPr="00714401" w:rsidRDefault="00F44C46" w:rsidP="00F403B3">
            <w:pPr>
              <w:suppressAutoHyphens/>
              <w:spacing w:before="120" w:line="240" w:lineRule="atLeast"/>
            </w:pPr>
          </w:p>
          <w:p w14:paraId="02EE72CC" w14:textId="2282A808" w:rsidR="00F44C46" w:rsidRPr="00714401" w:rsidRDefault="00F44C46" w:rsidP="00F403B3">
            <w:pPr>
              <w:suppressAutoHyphens/>
              <w:spacing w:before="120" w:line="240" w:lineRule="atLeast"/>
            </w:pPr>
            <w:r>
              <w:t>12 January 2021</w:t>
            </w:r>
            <w:bookmarkStart w:id="0" w:name="_GoBack"/>
            <w:bookmarkEnd w:id="0"/>
            <w:r w:rsidRPr="00714401">
              <w:br/>
              <w:t>German</w:t>
            </w:r>
          </w:p>
        </w:tc>
      </w:tr>
    </w:tbl>
    <w:p w14:paraId="1C0B1FC0" w14:textId="77777777" w:rsidR="002D57BB" w:rsidRPr="002D57BB" w:rsidRDefault="002D57BB" w:rsidP="002D57B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  <w:lang w:val="de-DE" w:eastAsia="fr-FR"/>
        </w:rPr>
      </w:pPr>
    </w:p>
    <w:p w14:paraId="0A4E509F" w14:textId="77777777" w:rsidR="002D57BB" w:rsidRPr="00AD0352" w:rsidRDefault="002D57BB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„Chemie“</w:t>
      </w:r>
    </w:p>
    <w:p w14:paraId="004CE59F" w14:textId="77777777" w:rsidR="002D57BB" w:rsidRPr="002D57BB" w:rsidRDefault="002D57BB" w:rsidP="002D57BB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37ED4D0E" w14:textId="77777777" w:rsidR="00F71D5C" w:rsidRPr="00AD0352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25B1DC44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35BEFCD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90B4FCE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F527211" w14:textId="77777777" w:rsidR="007263BC" w:rsidRPr="00AD0352" w:rsidRDefault="007263BC">
      <w:pPr>
        <w:suppressAutoHyphens/>
        <w:jc w:val="both"/>
        <w:rPr>
          <w:lang w:val="de-DE"/>
        </w:rPr>
      </w:pPr>
    </w:p>
    <w:p w14:paraId="58EECC1E" w14:textId="77777777" w:rsidR="003D72C9" w:rsidRPr="00AD0352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AD0352">
        <w:rPr>
          <w:highlight w:val="yellow"/>
          <w:lang w:val="de-DE"/>
        </w:rPr>
        <w:br w:type="page"/>
      </w:r>
    </w:p>
    <w:p w14:paraId="5C1981D9" w14:textId="77777777" w:rsidR="00651EF5" w:rsidRPr="00AD0352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AD0352" w14:paraId="3E8959BC" w14:textId="77777777" w:rsidTr="00FD7CAC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1B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Nummer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12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EC6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E19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09B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Bearbeitungsstand</w:t>
            </w:r>
          </w:p>
        </w:tc>
      </w:tr>
      <w:tr w:rsidR="00D453D9" w:rsidRPr="00AD0352" w14:paraId="525FA43F" w14:textId="77777777" w:rsidTr="00FD7CAC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Physikalische und chemische Kenntnisse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3BEE0F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</w:tr>
      <w:tr w:rsidR="00D453D9" w:rsidRPr="00AD0352" w14:paraId="09E8C3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4EE421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96733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3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3EF2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1BE3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63B0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69954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D6038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F8B0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7BF62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DD4E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7AF237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0E3484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015B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2B8A7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CE10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D95A3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457D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F976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C625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C24D3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F9417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3F8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83324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75FBE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92DA4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35B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E033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6F483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715B5F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7DB1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1A5888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F90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25D233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</w:t>
            </w:r>
            <w:r w:rsidR="003B12D4" w:rsidRPr="00AD0352">
              <w:rPr>
                <w:rFonts w:ascii="Arial" w:hAnsi="Arial" w:cs="Arial"/>
                <w:lang w:val="de-DE" w:eastAsia="fr-FR"/>
              </w:rPr>
              <w:t>1</w:t>
            </w:r>
            <w:r w:rsidRPr="00AD0352">
              <w:rPr>
                <w:rFonts w:ascii="Arial" w:hAnsi="Arial" w:cs="Arial"/>
                <w:lang w:val="de-DE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913B6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56F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D9321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66E0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F2741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127B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3903D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0CBA9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85313D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6CB06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B166B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C853B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3BEE3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F636B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0E3BC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B84D0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0DC4A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46525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F65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10A9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A5EA6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4A2C3E4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AEEB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E09D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9997C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CC20D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79B8C0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BF28B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F1FF4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2FD5AE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69A8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91DDF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D0352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1F7B7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A31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16BF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2A60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3E2F6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419FF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00ACB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85B4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15480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D3952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D8896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181B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E903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 – ρ = m.V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4E438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331C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EC115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8EBF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C9A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4D8B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2E25B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851B9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66269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5E6E95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495F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505E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9D2B13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6866F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5923A0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173C2A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EC50C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C1E45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1D07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5839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E657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D0352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1028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F0E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E0654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9F7B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3A3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CCB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8FDEF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EF13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0D7C5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C5687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880E17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C048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94CC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61AD5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5658E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B8E8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A9344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0E084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B5DD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4D1E5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4E6C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9AD2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092AA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3DCC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021D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FBBD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Produktkenntnisse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D51A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6447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08A7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66EFA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5BCF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5C837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2B86ED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077D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F3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B7C9E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F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8A66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2191B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4A2C4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EC4CD9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1C50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1E7D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65F9892B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6A3A21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4D5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354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6033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7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E0F12F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A2598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6B2EE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36AF9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FAC1F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35E03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02E9E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4465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F317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339B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5763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2CF9D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5E2BF6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011AE7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A34FA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002ACE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28EB4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E1A13E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F327E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03D6E41B" w:rsidR="00D453D9" w:rsidRPr="00AD0352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</w:t>
            </w:r>
            <w:r w:rsidR="001562DE">
              <w:rPr>
                <w:rFonts w:ascii="Arial" w:hAnsi="Arial" w:cs="Arial"/>
                <w:lang w:val="de-DE" w:eastAsia="fr-FR"/>
              </w:rPr>
              <w:t xml:space="preserve"> </w:t>
            </w: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ABD8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E934B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E1F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EC14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36A1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B5E08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B4F9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02FE6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35994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2A290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AB84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38BA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6C088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C636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312F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FD98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FAD0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2878D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0A22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F124F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23F27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78032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0CCC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0AD2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B9231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5DE49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DAB8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AB490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3551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A04BB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424E6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2AF683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7754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CCAA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897DC6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039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lastRenderedPageBreak/>
              <w:t>Praxis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2581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79AFC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EC56B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474C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D0352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9A2460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A3C88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CD67E9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1F66B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AEB71D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8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A18F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5132C2D" w14:textId="77777777" w:rsidTr="00C0517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gestrichen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EA619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8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BA712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8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63A3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B1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EF001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F3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F7B0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9AD29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ECD4C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673C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AD3FB3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60CA6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96058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4DEFE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611EF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3A9839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47FC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C, 7.2.4.16.8, 8.1.5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1846F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C5CA3D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3.2, Tabelle 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43818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272E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D06B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2D2C0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0D1C67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0A8D7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7D67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315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62C69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CEE5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C6BA3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E73DE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11989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ACF01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A2B6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CE9B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508E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E18CC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5B62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BA052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D1C4C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493CA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8F05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0F5FFD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2A2A8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11EEF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D0352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</w:t>
            </w:r>
            <w:r w:rsidR="00C05172">
              <w:rPr>
                <w:rFonts w:ascii="Arial" w:hAnsi="Arial" w:cs="Arial"/>
                <w:lang w:val="de-DE" w:eastAsia="fr-FR"/>
              </w:rPr>
              <w:t>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03405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861D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8EF2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E8C74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2614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37676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25B060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3C59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F9BE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959D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F86C6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0BC2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260D8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4F9CA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E5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2E6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F8B063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90C7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7.2.4.1.1, 9.3.2.26.1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037C5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4B9E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Ladungsrückstände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B2CDA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C0517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5</w:t>
            </w:r>
            <w:r w:rsidR="00C05172">
              <w:rPr>
                <w:rFonts w:ascii="Arial" w:hAnsi="Arial" w:cs="Arial"/>
                <w:lang w:val="de-DE" w:eastAsia="fr-FR"/>
              </w:rPr>
              <w:t>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DB9D1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A6A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6CF1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8813E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E61C8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  <w:r w:rsidR="00C05172">
              <w:rPr>
                <w:rFonts w:ascii="Arial" w:hAnsi="Arial" w:cs="Arial"/>
                <w:lang w:val="de-DE" w:eastAsia="fr-FR"/>
              </w:rPr>
              <w:t>, 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8C0CB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E5B1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047F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7.2.3.7.1.2,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715BE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E0BF2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7.2.3.7.1.6, 7.2.3.7.2.6</w:t>
            </w:r>
            <w:r w:rsidR="00381FF8">
              <w:rPr>
                <w:rFonts w:ascii="Arial" w:hAnsi="Arial" w:cs="Arial"/>
                <w:lang w:val="de-DE" w:eastAsia="fr-FR"/>
              </w:rPr>
              <w:t>, 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F13BE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02E259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7.2.3.7.1.6, 7.2.3.7.2.6,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FD7CAC" w:rsidRPr="00AD0352" w14:paraId="56BEE5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FD7CAC" w:rsidRPr="00AD0352" w14:paraId="0461E3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FE078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8.1.2.1 g)</w:t>
            </w:r>
            <w:r w:rsidR="004B2AF4" w:rsidRPr="00AD0352">
              <w:rPr>
                <w:rFonts w:ascii="Arial" w:hAnsi="Arial" w:cs="Arial"/>
                <w:lang w:val="de-DE" w:eastAsia="fr-FR"/>
              </w:rPr>
              <w:t xml:space="preserve">, </w:t>
            </w:r>
            <w:r w:rsidR="004B2AF4" w:rsidRPr="00AD0352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86E49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53D009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B7EA3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3EBCAB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F2C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8DA6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6A0C4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627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03A9F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DC154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200FC0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4F7A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7E0820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D85D2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56DDB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ABE8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3.23.3.2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D69C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0ACF1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CE058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Allgemeines Grundwissen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3134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614D55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C323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44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CD7B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8753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6B6E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ECF2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11FA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41099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51FAAA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EF71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C4732E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016CBA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5BBD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1.4.3.3 m), 7.2.4.10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794BC7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A9FD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7.2.3.20.1, 9.3.2.11.5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E2CE2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EBB3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2769E5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6DCA8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Inertisierung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0E4BC1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BB504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CD72D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B307E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1CA2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DE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A2BEF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9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F302EA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A8C0F0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3066B9C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89102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7D20B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AB13D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059BD1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EEE2B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347707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085C2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A6551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Maßnahmen</w:t>
            </w: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br/>
              <w:t>bei Notfällen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3B7B5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1230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CBD00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0EEA8A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1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D37A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0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A00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F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EBA4B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8C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941EF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8B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D130C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0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BC6DD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11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6ECD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30F15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DD301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11FBE8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8CD96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F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1BA8F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1CA4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77173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4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662B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  <w:r w:rsidR="00381FF8">
              <w:rPr>
                <w:rFonts w:ascii="Arial" w:hAnsi="Arial" w:cs="Arial"/>
                <w:lang w:val="de-DE" w:eastAsia="fr-FR"/>
              </w:rPr>
              <w:t>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C12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C2D7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39834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CD20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6E4FD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51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A4D8D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99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C98A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47BE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7922B5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739AF5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171B6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E36E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A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FDF2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B0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DC5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8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1C6513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6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3BF0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89A5F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75539C32" w14:textId="77777777" w:rsidR="00256ECC" w:rsidRPr="00AD0352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AD0352">
        <w:rPr>
          <w:color w:val="000000"/>
          <w:lang w:val="de-DE"/>
        </w:rPr>
        <w:t>***</w:t>
      </w:r>
    </w:p>
    <w:sectPr w:rsidR="00256ECC" w:rsidRPr="00AD0352" w:rsidSect="002D57BB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9613" w14:textId="77777777" w:rsidR="004C5AB2" w:rsidRDefault="004C5AB2">
      <w:r>
        <w:separator/>
      </w:r>
    </w:p>
  </w:endnote>
  <w:endnote w:type="continuationSeparator" w:id="0">
    <w:p w14:paraId="79E7321B" w14:textId="77777777" w:rsidR="004C5AB2" w:rsidRDefault="004C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6420" w14:textId="77777777" w:rsidR="002D57BB" w:rsidRPr="00210821" w:rsidRDefault="002D57BB" w:rsidP="002D57BB">
    <w:pPr>
      <w:overflowPunct w:val="0"/>
      <w:autoSpaceDE w:val="0"/>
      <w:autoSpaceDN w:val="0"/>
      <w:adjustRightInd w:val="0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6C7" w14:textId="77777777" w:rsidR="002D57BB" w:rsidRPr="00210821" w:rsidRDefault="002D57BB" w:rsidP="002D57BB">
    <w:pPr>
      <w:overflowPunct w:val="0"/>
      <w:autoSpaceDE w:val="0"/>
      <w:autoSpaceDN w:val="0"/>
      <w:adjustRightInd w:val="0"/>
      <w:jc w:val="right"/>
      <w:textAlignment w:val="baseline"/>
      <w:rPr>
        <w:b/>
        <w:bCs/>
        <w:sz w:val="18"/>
        <w:szCs w:val="14"/>
        <w:lang w:val="nl-NL" w:eastAsia="fr-FR"/>
      </w:rPr>
    </w:pPr>
    <w:r w:rsidRPr="00FA0340">
      <w:rPr>
        <w:b/>
        <w:bCs/>
        <w:sz w:val="18"/>
        <w:szCs w:val="14"/>
        <w:lang w:val="nl-NL" w:eastAsia="fr-FR"/>
      </w:rPr>
      <w:fldChar w:fldCharType="begin"/>
    </w:r>
    <w:r w:rsidRPr="00FA0340">
      <w:rPr>
        <w:b/>
        <w:bCs/>
        <w:sz w:val="18"/>
        <w:szCs w:val="14"/>
        <w:lang w:val="nl-NL" w:eastAsia="fr-FR"/>
      </w:rPr>
      <w:instrText xml:space="preserve"> PAGE </w:instrText>
    </w:r>
    <w:r w:rsidRPr="00FA0340">
      <w:rPr>
        <w:b/>
        <w:bCs/>
        <w:sz w:val="18"/>
        <w:szCs w:val="14"/>
        <w:lang w:val="nl-NL" w:eastAsia="fr-FR"/>
      </w:rPr>
      <w:fldChar w:fldCharType="separate"/>
    </w:r>
    <w:r>
      <w:rPr>
        <w:b/>
        <w:bCs/>
        <w:sz w:val="18"/>
        <w:szCs w:val="14"/>
        <w:lang w:val="nl-NL" w:eastAsia="fr-FR"/>
      </w:rPr>
      <w:t>2</w:t>
    </w:r>
    <w:r w:rsidRPr="00FA0340">
      <w:rPr>
        <w:b/>
        <w:bCs/>
        <w:sz w:val="18"/>
        <w:szCs w:val="14"/>
        <w:lang w:val="nl-NL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9852" w14:textId="77777777" w:rsidR="004C5AB2" w:rsidRDefault="004C5AB2">
      <w:r>
        <w:separator/>
      </w:r>
    </w:p>
  </w:footnote>
  <w:footnote w:type="continuationSeparator" w:id="0">
    <w:p w14:paraId="7326233E" w14:textId="77777777" w:rsidR="004C5AB2" w:rsidRDefault="004C5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CECC7" w14:textId="77777777" w:rsidR="002D57BB" w:rsidRPr="00210821" w:rsidRDefault="002D57BB" w:rsidP="002D57BB">
    <w:pPr>
      <w:pBdr>
        <w:bottom w:val="single" w:sz="4" w:space="4" w:color="auto"/>
      </w:pBdr>
    </w:pPr>
    <w:r w:rsidRPr="00FA0340">
      <w:rPr>
        <w:b/>
        <w:sz w:val="18"/>
      </w:rPr>
      <w:t>INF.1</w:t>
    </w:r>
    <w:r>
      <w:rPr>
        <w:b/>
        <w:sz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C0DA8" w14:textId="77777777" w:rsidR="002D57BB" w:rsidRPr="00210821" w:rsidRDefault="002D57BB" w:rsidP="002D57BB">
    <w:pPr>
      <w:pBdr>
        <w:bottom w:val="single" w:sz="4" w:space="4" w:color="auto"/>
      </w:pBdr>
      <w:jc w:val="right"/>
    </w:pPr>
    <w:r w:rsidRPr="00FA0340">
      <w:rPr>
        <w:b/>
        <w:sz w:val="18"/>
      </w:rPr>
      <w:t>INF.1</w:t>
    </w:r>
    <w:r>
      <w:rPr>
        <w:b/>
        <w:sz w:val="18"/>
      </w:rPr>
      <w:t>3</w:t>
    </w:r>
  </w:p>
  <w:p w14:paraId="2E4710AA" w14:textId="77777777" w:rsidR="00C05172" w:rsidRDefault="00C0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13"/>
    <w:rsid w:val="0000126F"/>
    <w:rsid w:val="00002A05"/>
    <w:rsid w:val="000161B8"/>
    <w:rsid w:val="00051AED"/>
    <w:rsid w:val="00052532"/>
    <w:rsid w:val="00060D64"/>
    <w:rsid w:val="000A46A4"/>
    <w:rsid w:val="000C5156"/>
    <w:rsid w:val="000C6A9A"/>
    <w:rsid w:val="00111A56"/>
    <w:rsid w:val="00122922"/>
    <w:rsid w:val="0013522D"/>
    <w:rsid w:val="00146A38"/>
    <w:rsid w:val="00152604"/>
    <w:rsid w:val="00153E6B"/>
    <w:rsid w:val="001562DE"/>
    <w:rsid w:val="00157368"/>
    <w:rsid w:val="001F5713"/>
    <w:rsid w:val="00206BB4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7717"/>
    <w:rsid w:val="003812B1"/>
    <w:rsid w:val="00381FF8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65DD"/>
    <w:rsid w:val="004619DE"/>
    <w:rsid w:val="00483F12"/>
    <w:rsid w:val="004B2AF4"/>
    <w:rsid w:val="004B42A7"/>
    <w:rsid w:val="004C5AB2"/>
    <w:rsid w:val="004D086B"/>
    <w:rsid w:val="004F487F"/>
    <w:rsid w:val="00537D31"/>
    <w:rsid w:val="00556287"/>
    <w:rsid w:val="00563FFD"/>
    <w:rsid w:val="0056486C"/>
    <w:rsid w:val="00573803"/>
    <w:rsid w:val="00593658"/>
    <w:rsid w:val="005A44C7"/>
    <w:rsid w:val="005C7B9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2643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70ACB"/>
    <w:rsid w:val="00EA5426"/>
    <w:rsid w:val="00EB3275"/>
    <w:rsid w:val="00EC0B8F"/>
    <w:rsid w:val="00EC4600"/>
    <w:rsid w:val="00EF1609"/>
    <w:rsid w:val="00EF1C0C"/>
    <w:rsid w:val="00F0485E"/>
    <w:rsid w:val="00F17B01"/>
    <w:rsid w:val="00F26561"/>
    <w:rsid w:val="00F40135"/>
    <w:rsid w:val="00F44C46"/>
    <w:rsid w:val="00F71D5C"/>
    <w:rsid w:val="00F824D8"/>
    <w:rsid w:val="00F90C04"/>
    <w:rsid w:val="00FB31D4"/>
    <w:rsid w:val="00FB6253"/>
    <w:rsid w:val="00FC0C95"/>
    <w:rsid w:val="00FC2B57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DB9A-61B8-4A27-9D6A-B1DD3BC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2686</Words>
  <Characters>15316</Characters>
  <Application>Microsoft Office Word</Application>
  <DocSecurity>0</DocSecurity>
  <Lines>127</Lines>
  <Paragraphs>35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Secretariat</cp:lastModifiedBy>
  <cp:revision>3</cp:revision>
  <cp:lastPrinted>2014-12-16T09:04:00Z</cp:lastPrinted>
  <dcterms:created xsi:type="dcterms:W3CDTF">2021-01-13T08:43:00Z</dcterms:created>
  <dcterms:modified xsi:type="dcterms:W3CDTF">2021-01-13T08:46:00Z</dcterms:modified>
</cp:coreProperties>
</file>