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5831" w14:textId="77777777" w:rsidR="00951AE1" w:rsidRPr="00F71C8E" w:rsidRDefault="00951AE1" w:rsidP="009A69D3">
      <w:pPr>
        <w:pStyle w:val="Default"/>
        <w:ind w:left="284" w:hanging="284"/>
      </w:pPr>
    </w:p>
    <w:p w14:paraId="5955CC1C" w14:textId="4C12F6C2" w:rsidR="00F71C8E" w:rsidRPr="00F71C8E" w:rsidRDefault="00F71C8E" w:rsidP="00F71C8E">
      <w:pPr>
        <w:jc w:val="center"/>
        <w:rPr>
          <w:rFonts w:ascii="Times New Roman" w:eastAsiaTheme="minorEastAsia" w:hAnsi="Times New Roman" w:cs="Times New Roman"/>
          <w:sz w:val="52"/>
          <w:szCs w:val="52"/>
          <w:u w:val="single"/>
          <w:lang w:val="en-GB"/>
        </w:rPr>
      </w:pPr>
      <w:r w:rsidRPr="00F71C8E">
        <w:rPr>
          <w:rFonts w:ascii="Times New Roman" w:hAnsi="Times New Roman" w:cs="Times New Roman"/>
          <w:b/>
          <w:bCs/>
          <w:sz w:val="28"/>
          <w:szCs w:val="28"/>
          <w:lang w:val="en-GB"/>
        </w:rPr>
        <w:t>Status assessment of M.R.2 in comparison to GTR 15</w:t>
      </w:r>
    </w:p>
    <w:p w14:paraId="1BF9ADCA" w14:textId="06653DAC" w:rsidR="00951AE1" w:rsidRPr="00F71C8E" w:rsidRDefault="00951AE1" w:rsidP="00951AE1">
      <w:pPr>
        <w:pStyle w:val="Default"/>
        <w:rPr>
          <w:b/>
          <w:bCs/>
          <w:sz w:val="22"/>
          <w:szCs w:val="22"/>
          <w:lang w:val="en-US"/>
        </w:rPr>
      </w:pPr>
    </w:p>
    <w:p w14:paraId="3F53579C" w14:textId="010095C4" w:rsidR="00951AE1" w:rsidRPr="00F71C8E" w:rsidRDefault="00951AE1" w:rsidP="009A69D3">
      <w:pPr>
        <w:spacing w:line="259" w:lineRule="auto"/>
        <w:ind w:left="1134" w:right="805"/>
        <w:rPr>
          <w:sz w:val="28"/>
          <w:lang w:val="en-GB"/>
        </w:rPr>
      </w:pPr>
    </w:p>
    <w:tbl>
      <w:tblPr>
        <w:tblStyle w:val="TableGrid"/>
        <w:tblW w:w="14626" w:type="dxa"/>
        <w:tblLook w:val="04A0" w:firstRow="1" w:lastRow="0" w:firstColumn="1" w:lastColumn="0" w:noHBand="0" w:noVBand="1"/>
      </w:tblPr>
      <w:tblGrid>
        <w:gridCol w:w="2365"/>
        <w:gridCol w:w="8019"/>
        <w:gridCol w:w="4242"/>
      </w:tblGrid>
      <w:tr w:rsidR="009A69D3" w14:paraId="1C7B6CFC" w14:textId="77777777" w:rsidTr="00655668">
        <w:trPr>
          <w:cantSplit/>
          <w:tblHeader/>
        </w:trPr>
        <w:tc>
          <w:tcPr>
            <w:tcW w:w="2365" w:type="dxa"/>
            <w:tcBorders>
              <w:top w:val="single" w:sz="4" w:space="0" w:color="auto"/>
              <w:left w:val="single" w:sz="4" w:space="0" w:color="auto"/>
              <w:bottom w:val="single" w:sz="4" w:space="0" w:color="auto"/>
              <w:right w:val="single" w:sz="4" w:space="0" w:color="auto"/>
            </w:tcBorders>
            <w:hideMark/>
          </w:tcPr>
          <w:p w14:paraId="61F537E5" w14:textId="77777777" w:rsidR="009A69D3" w:rsidRDefault="009A69D3" w:rsidP="00655668">
            <w:pPr>
              <w:spacing w:line="240" w:lineRule="auto"/>
            </w:pPr>
            <w:r>
              <w:t>Term</w:t>
            </w:r>
          </w:p>
        </w:tc>
        <w:tc>
          <w:tcPr>
            <w:tcW w:w="8019" w:type="dxa"/>
            <w:tcBorders>
              <w:top w:val="single" w:sz="4" w:space="0" w:color="auto"/>
              <w:left w:val="single" w:sz="4" w:space="0" w:color="auto"/>
              <w:bottom w:val="single" w:sz="4" w:space="0" w:color="auto"/>
              <w:right w:val="single" w:sz="4" w:space="0" w:color="auto"/>
            </w:tcBorders>
            <w:hideMark/>
          </w:tcPr>
          <w:p w14:paraId="176E444E" w14:textId="77777777" w:rsidR="009A69D3" w:rsidRDefault="009A69D3" w:rsidP="00655668">
            <w:pPr>
              <w:spacing w:line="240" w:lineRule="auto"/>
            </w:pPr>
            <w:r>
              <w:t>M.R.2.</w:t>
            </w:r>
          </w:p>
        </w:tc>
        <w:tc>
          <w:tcPr>
            <w:tcW w:w="4242" w:type="dxa"/>
            <w:tcBorders>
              <w:top w:val="single" w:sz="4" w:space="0" w:color="auto"/>
              <w:left w:val="single" w:sz="4" w:space="0" w:color="auto"/>
              <w:bottom w:val="single" w:sz="4" w:space="0" w:color="auto"/>
              <w:right w:val="single" w:sz="4" w:space="0" w:color="auto"/>
            </w:tcBorders>
            <w:hideMark/>
          </w:tcPr>
          <w:p w14:paraId="7C3F1E54" w14:textId="77777777" w:rsidR="009A69D3" w:rsidRDefault="009A69D3" w:rsidP="00655668">
            <w:pPr>
              <w:spacing w:line="240" w:lineRule="auto"/>
            </w:pPr>
            <w:r>
              <w:t>GTR 15 Amendment 6</w:t>
            </w:r>
          </w:p>
        </w:tc>
      </w:tr>
      <w:tr w:rsidR="009A69D3" w14:paraId="56AECDA1"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4610CBC0" w14:textId="77777777" w:rsidR="009A69D3" w:rsidRDefault="009A69D3" w:rsidP="00655668">
            <w:pPr>
              <w:spacing w:line="240" w:lineRule="auto"/>
            </w:pPr>
            <w:r>
              <w:t>"Powertrain"</w:t>
            </w:r>
          </w:p>
        </w:tc>
        <w:tc>
          <w:tcPr>
            <w:tcW w:w="8019" w:type="dxa"/>
            <w:tcBorders>
              <w:top w:val="single" w:sz="4" w:space="0" w:color="auto"/>
              <w:left w:val="single" w:sz="4" w:space="0" w:color="auto"/>
              <w:bottom w:val="single" w:sz="4" w:space="0" w:color="auto"/>
              <w:right w:val="single" w:sz="4" w:space="0" w:color="auto"/>
            </w:tcBorders>
            <w:hideMark/>
          </w:tcPr>
          <w:p w14:paraId="0D65542D" w14:textId="77777777" w:rsidR="009A69D3" w:rsidRDefault="009A69D3" w:rsidP="00655668">
            <w:pPr>
              <w:spacing w:line="240" w:lineRule="auto"/>
            </w:pPr>
            <w:r>
              <w:t>means the total combination in a vehicle, of propulsion energy storage system(s), propulsion energy converter(s), the drivetrain(s), providing the mechanical energy at the wheels for the purpose of vehicle propulsion, plus peripheral devices.</w:t>
            </w:r>
          </w:p>
        </w:tc>
        <w:tc>
          <w:tcPr>
            <w:tcW w:w="42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35B0A82" w14:textId="77777777" w:rsidR="009A69D3" w:rsidRDefault="009A69D3" w:rsidP="00655668">
            <w:pPr>
              <w:spacing w:line="240" w:lineRule="auto"/>
            </w:pPr>
            <w:r>
              <w:rPr>
                <w:lang w:val="en-US"/>
              </w:rPr>
              <w:t>Grammatical</w:t>
            </w:r>
            <w:r>
              <w:t xml:space="preserve"> differences only</w:t>
            </w:r>
          </w:p>
        </w:tc>
      </w:tr>
      <w:tr w:rsidR="009A69D3" w:rsidRPr="00F71C8E" w14:paraId="7BC29F85"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0B13805E" w14:textId="77777777" w:rsidR="009A69D3" w:rsidRDefault="009A69D3" w:rsidP="00655668">
            <w:pPr>
              <w:spacing w:line="240" w:lineRule="auto"/>
            </w:pPr>
            <w:r>
              <w:t>"Propulsion energy storage system"</w:t>
            </w:r>
          </w:p>
        </w:tc>
        <w:tc>
          <w:tcPr>
            <w:tcW w:w="8019" w:type="dxa"/>
            <w:tcBorders>
              <w:top w:val="single" w:sz="4" w:space="0" w:color="auto"/>
              <w:left w:val="single" w:sz="4" w:space="0" w:color="auto"/>
              <w:bottom w:val="single" w:sz="4" w:space="0" w:color="auto"/>
              <w:right w:val="single" w:sz="4" w:space="0" w:color="auto"/>
            </w:tcBorders>
            <w:hideMark/>
          </w:tcPr>
          <w:p w14:paraId="063058B0" w14:textId="77777777" w:rsidR="009A69D3" w:rsidRDefault="009A69D3" w:rsidP="00655668">
            <w:pPr>
              <w:spacing w:line="240" w:lineRule="auto"/>
            </w:pPr>
            <w:r>
              <w:t>means an energy storage system of the powertrain, whose output energy is used directly or indirectly for the purpose of vehicle propulsion.</w:t>
            </w:r>
          </w:p>
        </w:tc>
        <w:tc>
          <w:tcPr>
            <w:tcW w:w="4242" w:type="dxa"/>
            <w:tcBorders>
              <w:top w:val="single" w:sz="4" w:space="0" w:color="auto"/>
              <w:left w:val="single" w:sz="4" w:space="0" w:color="auto"/>
              <w:bottom w:val="single" w:sz="4" w:space="0" w:color="auto"/>
              <w:right w:val="single" w:sz="4" w:space="0" w:color="auto"/>
            </w:tcBorders>
            <w:hideMark/>
          </w:tcPr>
          <w:p w14:paraId="07C716CE" w14:textId="77777777" w:rsidR="009A69D3" w:rsidRDefault="009A69D3" w:rsidP="00655668">
            <w:pPr>
              <w:spacing w:line="240" w:lineRule="auto"/>
            </w:pPr>
            <w:r>
              <w:t xml:space="preserve">means an energy storage system of the </w:t>
            </w:r>
            <w:proofErr w:type="gramStart"/>
            <w:r>
              <w:t>powertrain</w:t>
            </w:r>
            <w:proofErr w:type="gramEnd"/>
            <w:r>
              <w:rPr>
                <w:color w:val="FF0000"/>
              </w:rPr>
              <w:t xml:space="preserve"> which is not a peripheral device</w:t>
            </w:r>
            <w:r>
              <w:t>, whose output energy is used directly or indirectly for the purpose of vehicle propulsion.</w:t>
            </w:r>
          </w:p>
        </w:tc>
      </w:tr>
      <w:tr w:rsidR="009A69D3" w:rsidRPr="00F71C8E" w14:paraId="541061AD"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746EA47A" w14:textId="77777777" w:rsidR="009A69D3" w:rsidRDefault="009A69D3" w:rsidP="00655668">
            <w:pPr>
              <w:spacing w:line="240" w:lineRule="auto"/>
            </w:pPr>
            <w:r>
              <w:t>"Fuel storage system"</w:t>
            </w:r>
          </w:p>
        </w:tc>
        <w:tc>
          <w:tcPr>
            <w:tcW w:w="8019" w:type="dxa"/>
            <w:tcBorders>
              <w:top w:val="single" w:sz="4" w:space="0" w:color="auto"/>
              <w:left w:val="single" w:sz="4" w:space="0" w:color="auto"/>
              <w:bottom w:val="single" w:sz="4" w:space="0" w:color="auto"/>
              <w:right w:val="single" w:sz="4" w:space="0" w:color="auto"/>
            </w:tcBorders>
            <w:hideMark/>
          </w:tcPr>
          <w:p w14:paraId="53A8E391" w14:textId="77777777" w:rsidR="009A69D3" w:rsidRDefault="009A69D3" w:rsidP="00655668">
            <w:pPr>
              <w:spacing w:line="240" w:lineRule="auto"/>
            </w:pPr>
            <w:r>
              <w:t>means a propulsion energy storage system that stores chemical energy as liquid or gaseous fuel.</w:t>
            </w:r>
          </w:p>
        </w:tc>
        <w:tc>
          <w:tcPr>
            <w:tcW w:w="42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2F0646" w14:textId="77777777" w:rsidR="009A69D3" w:rsidRDefault="009A69D3" w:rsidP="00655668">
            <w:pPr>
              <w:spacing w:line="240" w:lineRule="auto"/>
            </w:pPr>
          </w:p>
        </w:tc>
      </w:tr>
      <w:tr w:rsidR="009A69D3" w14:paraId="5E2042C1"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1380172C" w14:textId="77777777" w:rsidR="009A69D3" w:rsidRDefault="009A69D3" w:rsidP="00655668">
            <w:pPr>
              <w:spacing w:line="240" w:lineRule="auto"/>
            </w:pPr>
            <w:r>
              <w:t>"Rechargeable energy storage system"</w:t>
            </w:r>
          </w:p>
        </w:tc>
        <w:tc>
          <w:tcPr>
            <w:tcW w:w="8019" w:type="dxa"/>
            <w:tcBorders>
              <w:top w:val="single" w:sz="4" w:space="0" w:color="auto"/>
              <w:left w:val="single" w:sz="4" w:space="0" w:color="auto"/>
              <w:bottom w:val="single" w:sz="4" w:space="0" w:color="auto"/>
              <w:right w:val="single" w:sz="4" w:space="0" w:color="auto"/>
            </w:tcBorders>
            <w:hideMark/>
          </w:tcPr>
          <w:p w14:paraId="3405A6FC" w14:textId="77777777" w:rsidR="009A69D3" w:rsidRDefault="009A69D3" w:rsidP="00655668">
            <w:pPr>
              <w:spacing w:line="240" w:lineRule="auto"/>
            </w:pPr>
            <w:r>
              <w:t xml:space="preserve">means a propulsion energy storage system that stores electrical or mechanical </w:t>
            </w:r>
            <w:proofErr w:type="gramStart"/>
            <w:r>
              <w:t>energy</w:t>
            </w:r>
            <w:proofErr w:type="gramEnd"/>
            <w:r>
              <w:t xml:space="preserve"> and which may be re-energised.</w:t>
            </w:r>
          </w:p>
        </w:tc>
        <w:tc>
          <w:tcPr>
            <w:tcW w:w="4242" w:type="dxa"/>
            <w:tcBorders>
              <w:top w:val="single" w:sz="4" w:space="0" w:color="auto"/>
              <w:left w:val="single" w:sz="4" w:space="0" w:color="auto"/>
              <w:bottom w:val="single" w:sz="4" w:space="0" w:color="auto"/>
              <w:right w:val="single" w:sz="4" w:space="0" w:color="auto"/>
            </w:tcBorders>
            <w:hideMark/>
          </w:tcPr>
          <w:p w14:paraId="57E3EDA2" w14:textId="77777777" w:rsidR="009A69D3" w:rsidRDefault="009A69D3" w:rsidP="00655668">
            <w:pPr>
              <w:spacing w:line="240" w:lineRule="auto"/>
            </w:pPr>
            <w:r>
              <w:t>NOT USED</w:t>
            </w:r>
          </w:p>
        </w:tc>
      </w:tr>
      <w:tr w:rsidR="009A69D3" w:rsidRPr="00F71C8E" w14:paraId="387F6ADA"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16ADDD54" w14:textId="77777777" w:rsidR="009A69D3" w:rsidRDefault="009A69D3" w:rsidP="00655668">
            <w:pPr>
              <w:spacing w:line="240" w:lineRule="auto"/>
            </w:pPr>
            <w:r>
              <w:t>"Rechargeable electrical energy storage system"</w:t>
            </w:r>
          </w:p>
        </w:tc>
        <w:tc>
          <w:tcPr>
            <w:tcW w:w="8019" w:type="dxa"/>
            <w:tcBorders>
              <w:top w:val="single" w:sz="4" w:space="0" w:color="auto"/>
              <w:left w:val="single" w:sz="4" w:space="0" w:color="auto"/>
              <w:bottom w:val="single" w:sz="4" w:space="0" w:color="auto"/>
              <w:right w:val="single" w:sz="4" w:space="0" w:color="auto"/>
            </w:tcBorders>
            <w:hideMark/>
          </w:tcPr>
          <w:p w14:paraId="2710929E" w14:textId="77777777" w:rsidR="009A69D3" w:rsidRDefault="009A69D3" w:rsidP="00655668">
            <w:pPr>
              <w:spacing w:line="240" w:lineRule="auto"/>
            </w:pPr>
            <w:r>
              <w:t xml:space="preserve">means a propulsion energy storage system that stores electrical </w:t>
            </w:r>
            <w:proofErr w:type="gramStart"/>
            <w:r>
              <w:t>energy</w:t>
            </w:r>
            <w:proofErr w:type="gramEnd"/>
            <w:r>
              <w:t xml:space="preserve"> and which is rechargeable.</w:t>
            </w:r>
          </w:p>
        </w:tc>
        <w:tc>
          <w:tcPr>
            <w:tcW w:w="4242" w:type="dxa"/>
            <w:tcBorders>
              <w:top w:val="single" w:sz="4" w:space="0" w:color="auto"/>
              <w:left w:val="single" w:sz="4" w:space="0" w:color="auto"/>
              <w:bottom w:val="single" w:sz="4" w:space="0" w:color="auto"/>
              <w:right w:val="single" w:sz="4" w:space="0" w:color="auto"/>
            </w:tcBorders>
            <w:hideMark/>
          </w:tcPr>
          <w:p w14:paraId="41D58C98" w14:textId="77777777" w:rsidR="009A69D3" w:rsidRDefault="009A69D3" w:rsidP="00655668">
            <w:pPr>
              <w:spacing w:line="240" w:lineRule="auto"/>
            </w:pPr>
            <w:r>
              <w:t>NOT USED (except in Abbreviations)</w:t>
            </w:r>
          </w:p>
        </w:tc>
      </w:tr>
      <w:tr w:rsidR="009A69D3" w14:paraId="526E0247"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0B32F98D" w14:textId="77777777" w:rsidR="009A69D3" w:rsidRDefault="009A69D3" w:rsidP="00655668">
            <w:pPr>
              <w:spacing w:line="240" w:lineRule="auto"/>
            </w:pPr>
            <w:r>
              <w:t>"Rechargeable mechanical energy storage system"</w:t>
            </w:r>
          </w:p>
        </w:tc>
        <w:tc>
          <w:tcPr>
            <w:tcW w:w="8019" w:type="dxa"/>
            <w:tcBorders>
              <w:top w:val="single" w:sz="4" w:space="0" w:color="auto"/>
              <w:left w:val="single" w:sz="4" w:space="0" w:color="auto"/>
              <w:bottom w:val="single" w:sz="4" w:space="0" w:color="auto"/>
              <w:right w:val="single" w:sz="4" w:space="0" w:color="auto"/>
            </w:tcBorders>
            <w:hideMark/>
          </w:tcPr>
          <w:p w14:paraId="3D9C4D38" w14:textId="77777777" w:rsidR="009A69D3" w:rsidRDefault="009A69D3" w:rsidP="00655668">
            <w:pPr>
              <w:spacing w:line="240" w:lineRule="auto"/>
            </w:pPr>
            <w:r>
              <w:t xml:space="preserve">means a propulsion energy storage system that stores mechanical </w:t>
            </w:r>
            <w:proofErr w:type="gramStart"/>
            <w:r>
              <w:t>energy</w:t>
            </w:r>
            <w:proofErr w:type="gramEnd"/>
            <w:r>
              <w:t xml:space="preserve"> and which is rechargeable.</w:t>
            </w:r>
          </w:p>
        </w:tc>
        <w:tc>
          <w:tcPr>
            <w:tcW w:w="4242" w:type="dxa"/>
            <w:tcBorders>
              <w:top w:val="single" w:sz="4" w:space="0" w:color="auto"/>
              <w:left w:val="single" w:sz="4" w:space="0" w:color="auto"/>
              <w:bottom w:val="single" w:sz="4" w:space="0" w:color="auto"/>
              <w:right w:val="single" w:sz="4" w:space="0" w:color="auto"/>
            </w:tcBorders>
            <w:hideMark/>
          </w:tcPr>
          <w:p w14:paraId="304B439F" w14:textId="77777777" w:rsidR="009A69D3" w:rsidRDefault="009A69D3" w:rsidP="00655668">
            <w:pPr>
              <w:spacing w:line="240" w:lineRule="auto"/>
            </w:pPr>
            <w:r>
              <w:t>NOT USED</w:t>
            </w:r>
          </w:p>
        </w:tc>
      </w:tr>
      <w:tr w:rsidR="009A69D3" w:rsidRPr="00F71C8E" w14:paraId="73EE9BCB"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615A3DA0" w14:textId="77777777" w:rsidR="009A69D3" w:rsidRDefault="009A69D3" w:rsidP="00655668">
            <w:pPr>
              <w:spacing w:line="240" w:lineRule="auto"/>
            </w:pPr>
            <w:r>
              <w:t>"Category of propulsion energy storage system"</w:t>
            </w:r>
          </w:p>
        </w:tc>
        <w:tc>
          <w:tcPr>
            <w:tcW w:w="8019" w:type="dxa"/>
            <w:tcBorders>
              <w:top w:val="single" w:sz="4" w:space="0" w:color="auto"/>
              <w:left w:val="single" w:sz="4" w:space="0" w:color="auto"/>
              <w:bottom w:val="single" w:sz="4" w:space="0" w:color="auto"/>
              <w:right w:val="single" w:sz="4" w:space="0" w:color="auto"/>
            </w:tcBorders>
            <w:hideMark/>
          </w:tcPr>
          <w:p w14:paraId="5DFB092D" w14:textId="77777777" w:rsidR="009A69D3" w:rsidRDefault="009A69D3" w:rsidP="00655668">
            <w:pPr>
              <w:spacing w:line="240" w:lineRule="auto"/>
            </w:pPr>
            <w:r>
              <w:t xml:space="preserve">means </w:t>
            </w:r>
          </w:p>
          <w:p w14:paraId="029BEC54" w14:textId="77777777" w:rsidR="009A69D3" w:rsidRDefault="009A69D3" w:rsidP="00655668">
            <w:pPr>
              <w:spacing w:line="240" w:lineRule="auto"/>
            </w:pPr>
            <w:r>
              <w:t>(</w:t>
            </w:r>
            <w:proofErr w:type="spellStart"/>
            <w:r>
              <w:t>i</w:t>
            </w:r>
            <w:proofErr w:type="spellEnd"/>
            <w:r>
              <w:t xml:space="preserve">) a fuel storage system, or </w:t>
            </w:r>
          </w:p>
          <w:p w14:paraId="32C5F1FD" w14:textId="77777777" w:rsidR="009A69D3" w:rsidRDefault="009A69D3" w:rsidP="00655668">
            <w:pPr>
              <w:spacing w:line="240" w:lineRule="auto"/>
            </w:pPr>
            <w:r>
              <w:t xml:space="preserve">(ii) a rechargeable electric energy storage system, or </w:t>
            </w:r>
          </w:p>
          <w:p w14:paraId="6EE1357A" w14:textId="77777777" w:rsidR="009A69D3" w:rsidRDefault="009A69D3" w:rsidP="00655668">
            <w:pPr>
              <w:spacing w:line="240" w:lineRule="auto"/>
            </w:pPr>
            <w:r>
              <w:t>(iii) a rechargeable mechanical energy storage system.</w:t>
            </w:r>
          </w:p>
        </w:tc>
        <w:tc>
          <w:tcPr>
            <w:tcW w:w="42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0CD6D80" w14:textId="77777777" w:rsidR="009A69D3" w:rsidRDefault="009A69D3" w:rsidP="00655668">
            <w:pPr>
              <w:spacing w:line="240" w:lineRule="auto"/>
            </w:pPr>
          </w:p>
        </w:tc>
      </w:tr>
      <w:tr w:rsidR="009A69D3" w:rsidRPr="00F71C8E" w14:paraId="5CF1C66B"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23DBA1D9" w14:textId="77777777" w:rsidR="009A69D3" w:rsidRDefault="009A69D3" w:rsidP="00655668">
            <w:pPr>
              <w:spacing w:line="240" w:lineRule="auto"/>
            </w:pPr>
            <w:r>
              <w:t>"Propulsion energy converter"</w:t>
            </w:r>
          </w:p>
        </w:tc>
        <w:tc>
          <w:tcPr>
            <w:tcW w:w="8019" w:type="dxa"/>
            <w:tcBorders>
              <w:top w:val="single" w:sz="4" w:space="0" w:color="auto"/>
              <w:left w:val="single" w:sz="4" w:space="0" w:color="auto"/>
              <w:bottom w:val="single" w:sz="4" w:space="0" w:color="auto"/>
              <w:right w:val="single" w:sz="4" w:space="0" w:color="auto"/>
            </w:tcBorders>
            <w:hideMark/>
          </w:tcPr>
          <w:p w14:paraId="3BDCD946" w14:textId="77777777" w:rsidR="009A69D3" w:rsidRDefault="009A69D3" w:rsidP="00655668">
            <w:pPr>
              <w:spacing w:line="240" w:lineRule="auto"/>
            </w:pPr>
            <w:r>
              <w:t>means an energy converter of the powertrain, whose output energy is used directly or indirectly for the purpose of vehicle propulsion.</w:t>
            </w:r>
          </w:p>
        </w:tc>
        <w:tc>
          <w:tcPr>
            <w:tcW w:w="4242" w:type="dxa"/>
            <w:tcBorders>
              <w:top w:val="single" w:sz="4" w:space="0" w:color="auto"/>
              <w:left w:val="single" w:sz="4" w:space="0" w:color="auto"/>
              <w:bottom w:val="single" w:sz="4" w:space="0" w:color="auto"/>
              <w:right w:val="single" w:sz="4" w:space="0" w:color="auto"/>
            </w:tcBorders>
            <w:hideMark/>
          </w:tcPr>
          <w:p w14:paraId="22882B4C" w14:textId="77777777" w:rsidR="009A69D3" w:rsidRDefault="009A69D3" w:rsidP="00655668">
            <w:pPr>
              <w:spacing w:line="240" w:lineRule="auto"/>
            </w:pPr>
            <w:r>
              <w:t xml:space="preserve">means an energy converter of the </w:t>
            </w:r>
            <w:proofErr w:type="gramStart"/>
            <w:r>
              <w:t>powertrain</w:t>
            </w:r>
            <w:proofErr w:type="gramEnd"/>
            <w:r>
              <w:t xml:space="preserve"> </w:t>
            </w:r>
            <w:r>
              <w:rPr>
                <w:color w:val="FF0000"/>
              </w:rPr>
              <w:t>which is not a peripheral device</w:t>
            </w:r>
            <w:r>
              <w:t>, whose output energy is used directly or indirectly for the purpose of vehicle propulsion.</w:t>
            </w:r>
          </w:p>
        </w:tc>
      </w:tr>
      <w:tr w:rsidR="009A69D3" w14:paraId="44A43740"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4255DF79" w14:textId="77777777" w:rsidR="009A69D3" w:rsidRDefault="009A69D3" w:rsidP="00655668">
            <w:pPr>
              <w:spacing w:line="240" w:lineRule="auto"/>
            </w:pPr>
            <w:r>
              <w:t>"Internal combustion engine"</w:t>
            </w:r>
          </w:p>
        </w:tc>
        <w:tc>
          <w:tcPr>
            <w:tcW w:w="8019" w:type="dxa"/>
            <w:tcBorders>
              <w:top w:val="single" w:sz="4" w:space="0" w:color="auto"/>
              <w:left w:val="single" w:sz="4" w:space="0" w:color="auto"/>
              <w:bottom w:val="single" w:sz="4" w:space="0" w:color="auto"/>
              <w:right w:val="single" w:sz="4" w:space="0" w:color="auto"/>
            </w:tcBorders>
            <w:hideMark/>
          </w:tcPr>
          <w:p w14:paraId="736AEE4F" w14:textId="77777777" w:rsidR="009A69D3" w:rsidRDefault="009A69D3" w:rsidP="00655668">
            <w:pPr>
              <w:spacing w:line="240" w:lineRule="auto"/>
            </w:pPr>
            <w:r>
              <w:t>means a propulsion energy converter designed to transform chemical energy (input) into mechanical energy (output) with an internal combustion process;</w:t>
            </w:r>
          </w:p>
        </w:tc>
        <w:tc>
          <w:tcPr>
            <w:tcW w:w="4242" w:type="dxa"/>
            <w:tcBorders>
              <w:top w:val="single" w:sz="4" w:space="0" w:color="auto"/>
              <w:left w:val="single" w:sz="4" w:space="0" w:color="auto"/>
              <w:bottom w:val="single" w:sz="4" w:space="0" w:color="auto"/>
              <w:right w:val="single" w:sz="4" w:space="0" w:color="auto"/>
            </w:tcBorders>
            <w:hideMark/>
          </w:tcPr>
          <w:p w14:paraId="6845463B" w14:textId="77777777" w:rsidR="009A69D3" w:rsidRDefault="009A69D3" w:rsidP="00655668">
            <w:pPr>
              <w:spacing w:line="240" w:lineRule="auto"/>
            </w:pPr>
            <w:r>
              <w:t>NOT USED</w:t>
            </w:r>
          </w:p>
        </w:tc>
      </w:tr>
      <w:tr w:rsidR="009A69D3" w:rsidRPr="00F71C8E" w14:paraId="17B716E0"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6AE868B7" w14:textId="77777777" w:rsidR="009A69D3" w:rsidRDefault="009A69D3" w:rsidP="00655668">
            <w:pPr>
              <w:spacing w:line="240" w:lineRule="auto"/>
            </w:pPr>
            <w:r>
              <w:t>"Electric machine"</w:t>
            </w:r>
          </w:p>
        </w:tc>
        <w:tc>
          <w:tcPr>
            <w:tcW w:w="8019" w:type="dxa"/>
            <w:tcBorders>
              <w:top w:val="single" w:sz="4" w:space="0" w:color="auto"/>
              <w:left w:val="single" w:sz="4" w:space="0" w:color="auto"/>
              <w:bottom w:val="single" w:sz="4" w:space="0" w:color="auto"/>
              <w:right w:val="single" w:sz="4" w:space="0" w:color="auto"/>
            </w:tcBorders>
            <w:hideMark/>
          </w:tcPr>
          <w:p w14:paraId="710625D8" w14:textId="77777777" w:rsidR="009A69D3" w:rsidRDefault="009A69D3" w:rsidP="00655668">
            <w:pPr>
              <w:spacing w:line="240" w:lineRule="auto"/>
            </w:pPr>
            <w:r>
              <w:t>means a propulsion energy converter transforming between electrical and mechanical energy.</w:t>
            </w:r>
          </w:p>
        </w:tc>
        <w:tc>
          <w:tcPr>
            <w:tcW w:w="42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3E6C8EE" w14:textId="77777777" w:rsidR="009A69D3" w:rsidRDefault="009A69D3" w:rsidP="00655668">
            <w:pPr>
              <w:spacing w:line="240" w:lineRule="auto"/>
              <w:ind w:firstLine="708"/>
            </w:pPr>
          </w:p>
        </w:tc>
      </w:tr>
      <w:tr w:rsidR="009A69D3" w14:paraId="3021D908"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65F53CA1" w14:textId="77777777" w:rsidR="009A69D3" w:rsidRDefault="009A69D3" w:rsidP="00655668">
            <w:pPr>
              <w:spacing w:line="240" w:lineRule="auto"/>
            </w:pPr>
            <w:r>
              <w:t>"Electric motor"</w:t>
            </w:r>
          </w:p>
        </w:tc>
        <w:tc>
          <w:tcPr>
            <w:tcW w:w="8019" w:type="dxa"/>
            <w:tcBorders>
              <w:top w:val="single" w:sz="4" w:space="0" w:color="auto"/>
              <w:left w:val="single" w:sz="4" w:space="0" w:color="auto"/>
              <w:bottom w:val="single" w:sz="4" w:space="0" w:color="auto"/>
              <w:right w:val="single" w:sz="4" w:space="0" w:color="auto"/>
            </w:tcBorders>
            <w:hideMark/>
          </w:tcPr>
          <w:p w14:paraId="0C23E19B" w14:textId="77777777" w:rsidR="009A69D3" w:rsidRDefault="009A69D3" w:rsidP="00655668">
            <w:pPr>
              <w:spacing w:line="240" w:lineRule="auto"/>
            </w:pPr>
            <w:r>
              <w:t>means an electric machine transforming electrical energy (input) into mechanical energy (output).</w:t>
            </w:r>
          </w:p>
        </w:tc>
        <w:tc>
          <w:tcPr>
            <w:tcW w:w="4242" w:type="dxa"/>
            <w:tcBorders>
              <w:top w:val="single" w:sz="4" w:space="0" w:color="auto"/>
              <w:left w:val="single" w:sz="4" w:space="0" w:color="auto"/>
              <w:bottom w:val="single" w:sz="4" w:space="0" w:color="auto"/>
              <w:right w:val="single" w:sz="4" w:space="0" w:color="auto"/>
            </w:tcBorders>
            <w:hideMark/>
          </w:tcPr>
          <w:p w14:paraId="5792A71D" w14:textId="77777777" w:rsidR="009A69D3" w:rsidRDefault="009A69D3" w:rsidP="00655668">
            <w:pPr>
              <w:spacing w:line="240" w:lineRule="auto"/>
            </w:pPr>
            <w:r>
              <w:t>NOT USED</w:t>
            </w:r>
          </w:p>
        </w:tc>
      </w:tr>
      <w:tr w:rsidR="009A69D3" w14:paraId="679ADEAB"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1D8FC50D" w14:textId="77777777" w:rsidR="009A69D3" w:rsidRDefault="009A69D3" w:rsidP="00655668">
            <w:pPr>
              <w:spacing w:line="240" w:lineRule="auto"/>
            </w:pPr>
            <w:r>
              <w:t>"Electric generator"</w:t>
            </w:r>
          </w:p>
        </w:tc>
        <w:tc>
          <w:tcPr>
            <w:tcW w:w="8019" w:type="dxa"/>
            <w:tcBorders>
              <w:top w:val="single" w:sz="4" w:space="0" w:color="auto"/>
              <w:left w:val="single" w:sz="4" w:space="0" w:color="auto"/>
              <w:bottom w:val="single" w:sz="4" w:space="0" w:color="auto"/>
              <w:right w:val="single" w:sz="4" w:space="0" w:color="auto"/>
            </w:tcBorders>
            <w:hideMark/>
          </w:tcPr>
          <w:p w14:paraId="2F873F97" w14:textId="77777777" w:rsidR="009A69D3" w:rsidRDefault="009A69D3" w:rsidP="00655668">
            <w:pPr>
              <w:spacing w:line="240" w:lineRule="auto"/>
            </w:pPr>
            <w:r>
              <w:t>means an electric machine transforming mechanical energy (input) into electrical energy (output).</w:t>
            </w:r>
          </w:p>
        </w:tc>
        <w:tc>
          <w:tcPr>
            <w:tcW w:w="4242" w:type="dxa"/>
            <w:tcBorders>
              <w:top w:val="single" w:sz="4" w:space="0" w:color="auto"/>
              <w:left w:val="single" w:sz="4" w:space="0" w:color="auto"/>
              <w:bottom w:val="single" w:sz="4" w:space="0" w:color="auto"/>
              <w:right w:val="single" w:sz="4" w:space="0" w:color="auto"/>
            </w:tcBorders>
            <w:hideMark/>
          </w:tcPr>
          <w:p w14:paraId="729F62B6" w14:textId="77777777" w:rsidR="009A69D3" w:rsidRDefault="009A69D3" w:rsidP="00655668">
            <w:pPr>
              <w:spacing w:line="240" w:lineRule="auto"/>
            </w:pPr>
            <w:r>
              <w:t>NOT USED</w:t>
            </w:r>
          </w:p>
        </w:tc>
      </w:tr>
      <w:tr w:rsidR="009A69D3" w14:paraId="5AC03DBB"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3B5D3E62" w14:textId="77777777" w:rsidR="009A69D3" w:rsidRDefault="009A69D3" w:rsidP="00655668">
            <w:pPr>
              <w:spacing w:line="240" w:lineRule="auto"/>
            </w:pPr>
            <w:r>
              <w:lastRenderedPageBreak/>
              <w:t>"Electric motor-generator"</w:t>
            </w:r>
          </w:p>
        </w:tc>
        <w:tc>
          <w:tcPr>
            <w:tcW w:w="8019" w:type="dxa"/>
            <w:tcBorders>
              <w:top w:val="single" w:sz="4" w:space="0" w:color="auto"/>
              <w:left w:val="single" w:sz="4" w:space="0" w:color="auto"/>
              <w:bottom w:val="single" w:sz="4" w:space="0" w:color="auto"/>
              <w:right w:val="single" w:sz="4" w:space="0" w:color="auto"/>
            </w:tcBorders>
            <w:hideMark/>
          </w:tcPr>
          <w:p w14:paraId="032EFD89" w14:textId="77777777" w:rsidR="009A69D3" w:rsidRDefault="009A69D3" w:rsidP="00655668">
            <w:pPr>
              <w:spacing w:line="240" w:lineRule="auto"/>
            </w:pPr>
            <w:r>
              <w:t>means an electric machine transforming electric energy into mechanical energy and vice versa.</w:t>
            </w:r>
          </w:p>
        </w:tc>
        <w:tc>
          <w:tcPr>
            <w:tcW w:w="4242" w:type="dxa"/>
            <w:tcBorders>
              <w:top w:val="single" w:sz="4" w:space="0" w:color="auto"/>
              <w:left w:val="single" w:sz="4" w:space="0" w:color="auto"/>
              <w:bottom w:val="single" w:sz="4" w:space="0" w:color="auto"/>
              <w:right w:val="single" w:sz="4" w:space="0" w:color="auto"/>
            </w:tcBorders>
            <w:hideMark/>
          </w:tcPr>
          <w:p w14:paraId="3CC132A2" w14:textId="77777777" w:rsidR="009A69D3" w:rsidRDefault="009A69D3" w:rsidP="00655668">
            <w:pPr>
              <w:spacing w:line="240" w:lineRule="auto"/>
            </w:pPr>
            <w:r>
              <w:t>NOT USED</w:t>
            </w:r>
          </w:p>
        </w:tc>
      </w:tr>
      <w:tr w:rsidR="009A69D3" w:rsidRPr="00F71C8E" w14:paraId="55D1239D"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1C0D075A" w14:textId="77777777" w:rsidR="009A69D3" w:rsidRDefault="009A69D3" w:rsidP="00655668">
            <w:pPr>
              <w:spacing w:line="240" w:lineRule="auto"/>
            </w:pPr>
            <w:r>
              <w:t>"Fuel cell"</w:t>
            </w:r>
          </w:p>
        </w:tc>
        <w:tc>
          <w:tcPr>
            <w:tcW w:w="8019" w:type="dxa"/>
            <w:tcBorders>
              <w:top w:val="single" w:sz="4" w:space="0" w:color="auto"/>
              <w:left w:val="single" w:sz="4" w:space="0" w:color="auto"/>
              <w:bottom w:val="single" w:sz="4" w:space="0" w:color="auto"/>
              <w:right w:val="single" w:sz="4" w:space="0" w:color="auto"/>
            </w:tcBorders>
            <w:hideMark/>
          </w:tcPr>
          <w:p w14:paraId="3ADFC80F" w14:textId="77777777" w:rsidR="009A69D3" w:rsidRDefault="009A69D3" w:rsidP="00655668">
            <w:pPr>
              <w:spacing w:line="240" w:lineRule="auto"/>
            </w:pPr>
            <w:r>
              <w:t>means a propulsion energy converter transforming chemical energy (input) into electrical energy (output) or vice versa.</w:t>
            </w:r>
          </w:p>
        </w:tc>
        <w:tc>
          <w:tcPr>
            <w:tcW w:w="4242" w:type="dxa"/>
            <w:tcBorders>
              <w:top w:val="single" w:sz="4" w:space="0" w:color="auto"/>
              <w:left w:val="single" w:sz="4" w:space="0" w:color="auto"/>
              <w:bottom w:val="single" w:sz="4" w:space="0" w:color="auto"/>
              <w:right w:val="single" w:sz="4" w:space="0" w:color="auto"/>
            </w:tcBorders>
            <w:hideMark/>
          </w:tcPr>
          <w:p w14:paraId="360AC26A" w14:textId="77777777" w:rsidR="009A69D3" w:rsidRDefault="009A69D3" w:rsidP="00655668">
            <w:pPr>
              <w:spacing w:line="240" w:lineRule="auto"/>
            </w:pPr>
            <w:r>
              <w:t xml:space="preserve">means </w:t>
            </w:r>
            <w:proofErr w:type="gramStart"/>
            <w:r>
              <w:t>a</w:t>
            </w:r>
            <w:r>
              <w:rPr>
                <w:color w:val="FF0000"/>
              </w:rPr>
              <w:t>n</w:t>
            </w:r>
            <w:proofErr w:type="gramEnd"/>
            <w:r>
              <w:t xml:space="preserve"> </w:t>
            </w:r>
            <w:r>
              <w:rPr>
                <w:strike/>
                <w:color w:val="FF0000"/>
              </w:rPr>
              <w:t>propulsion</w:t>
            </w:r>
            <w:r>
              <w:rPr>
                <w:color w:val="FF0000"/>
              </w:rPr>
              <w:t xml:space="preserve"> </w:t>
            </w:r>
            <w:r>
              <w:t>energy converter transforming chemical energy (input) into electrical energy (output) or vice versa.</w:t>
            </w:r>
          </w:p>
        </w:tc>
      </w:tr>
      <w:tr w:rsidR="009A69D3" w:rsidRPr="00F71C8E" w14:paraId="14103AEF"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53502656" w14:textId="77777777" w:rsidR="009A69D3" w:rsidRDefault="009A69D3" w:rsidP="00655668">
            <w:pPr>
              <w:spacing w:line="240" w:lineRule="auto"/>
            </w:pPr>
            <w:r>
              <w:t>"Category of propulsion energy converter"</w:t>
            </w:r>
          </w:p>
        </w:tc>
        <w:tc>
          <w:tcPr>
            <w:tcW w:w="8019" w:type="dxa"/>
            <w:tcBorders>
              <w:top w:val="single" w:sz="4" w:space="0" w:color="auto"/>
              <w:left w:val="single" w:sz="4" w:space="0" w:color="auto"/>
              <w:bottom w:val="single" w:sz="4" w:space="0" w:color="auto"/>
              <w:right w:val="single" w:sz="4" w:space="0" w:color="auto"/>
            </w:tcBorders>
            <w:hideMark/>
          </w:tcPr>
          <w:p w14:paraId="44DB8516" w14:textId="77777777" w:rsidR="009A69D3" w:rsidRDefault="009A69D3" w:rsidP="00655668">
            <w:pPr>
              <w:spacing w:line="240" w:lineRule="auto"/>
            </w:pPr>
            <w:r>
              <w:t xml:space="preserve">means </w:t>
            </w:r>
          </w:p>
          <w:p w14:paraId="348D80A6" w14:textId="77777777" w:rsidR="009A69D3" w:rsidRDefault="009A69D3" w:rsidP="00655668">
            <w:pPr>
              <w:spacing w:line="240" w:lineRule="auto"/>
            </w:pPr>
            <w:r>
              <w:t>(</w:t>
            </w:r>
            <w:proofErr w:type="spellStart"/>
            <w:r>
              <w:t>i</w:t>
            </w:r>
            <w:proofErr w:type="spellEnd"/>
            <w:r>
              <w:t xml:space="preserve">) an internal combustion engine, or </w:t>
            </w:r>
          </w:p>
          <w:p w14:paraId="338D2A1C" w14:textId="77777777" w:rsidR="009A69D3" w:rsidRDefault="009A69D3" w:rsidP="00655668">
            <w:pPr>
              <w:spacing w:line="240" w:lineRule="auto"/>
            </w:pPr>
            <w:r>
              <w:t xml:space="preserve">(ii) an electric machine, or </w:t>
            </w:r>
          </w:p>
          <w:p w14:paraId="49954ACA" w14:textId="77777777" w:rsidR="009A69D3" w:rsidRDefault="009A69D3" w:rsidP="00655668">
            <w:pPr>
              <w:spacing w:line="240" w:lineRule="auto"/>
            </w:pPr>
            <w:r>
              <w:t xml:space="preserve">(iii) a fuel </w:t>
            </w:r>
            <w:proofErr w:type="gramStart"/>
            <w:r>
              <w:t>cell</w:t>
            </w:r>
            <w:proofErr w:type="gramEnd"/>
            <w:r>
              <w:t>.</w:t>
            </w:r>
          </w:p>
        </w:tc>
        <w:tc>
          <w:tcPr>
            <w:tcW w:w="42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F630052" w14:textId="77777777" w:rsidR="009A69D3" w:rsidRDefault="009A69D3" w:rsidP="00655668">
            <w:pPr>
              <w:spacing w:line="240" w:lineRule="auto"/>
            </w:pPr>
          </w:p>
        </w:tc>
      </w:tr>
      <w:tr w:rsidR="009A69D3" w:rsidRPr="00F71C8E" w14:paraId="7075704D"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4DB1A117" w14:textId="77777777" w:rsidR="009A69D3" w:rsidRDefault="009A69D3" w:rsidP="00655668">
            <w:pPr>
              <w:spacing w:line="240" w:lineRule="auto"/>
            </w:pPr>
            <w:r>
              <w:t>"Drivetrain"</w:t>
            </w:r>
          </w:p>
        </w:tc>
        <w:tc>
          <w:tcPr>
            <w:tcW w:w="8019" w:type="dxa"/>
            <w:tcBorders>
              <w:top w:val="single" w:sz="4" w:space="0" w:color="auto"/>
              <w:left w:val="single" w:sz="4" w:space="0" w:color="auto"/>
              <w:bottom w:val="single" w:sz="4" w:space="0" w:color="auto"/>
              <w:right w:val="single" w:sz="4" w:space="0" w:color="auto"/>
            </w:tcBorders>
            <w:hideMark/>
          </w:tcPr>
          <w:p w14:paraId="327DC706" w14:textId="77777777" w:rsidR="009A69D3" w:rsidRDefault="009A69D3" w:rsidP="00655668">
            <w:pPr>
              <w:spacing w:line="240" w:lineRule="auto"/>
            </w:pPr>
            <w:r>
              <w:t>means the connected elements of the powertrain for transmission of the mechanical energy between the propulsion energy converter(s) and the wheels.</w:t>
            </w:r>
          </w:p>
        </w:tc>
        <w:tc>
          <w:tcPr>
            <w:tcW w:w="42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E48F897" w14:textId="77777777" w:rsidR="009A69D3" w:rsidRDefault="009A69D3" w:rsidP="00655668">
            <w:pPr>
              <w:spacing w:line="240" w:lineRule="auto"/>
            </w:pPr>
          </w:p>
        </w:tc>
      </w:tr>
      <w:tr w:rsidR="009A69D3" w:rsidRPr="00F71C8E" w14:paraId="297AF38B"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646223B2" w14:textId="77777777" w:rsidR="009A69D3" w:rsidRDefault="009A69D3" w:rsidP="00655668">
            <w:pPr>
              <w:spacing w:line="240" w:lineRule="auto"/>
            </w:pPr>
            <w:r>
              <w:t>"Peripheral devices"</w:t>
            </w:r>
          </w:p>
        </w:tc>
        <w:tc>
          <w:tcPr>
            <w:tcW w:w="8019" w:type="dxa"/>
            <w:tcBorders>
              <w:top w:val="single" w:sz="4" w:space="0" w:color="auto"/>
              <w:left w:val="single" w:sz="4" w:space="0" w:color="auto"/>
              <w:bottom w:val="single" w:sz="4" w:space="0" w:color="auto"/>
              <w:right w:val="single" w:sz="4" w:space="0" w:color="auto"/>
            </w:tcBorders>
            <w:hideMark/>
          </w:tcPr>
          <w:p w14:paraId="240048E5" w14:textId="77777777" w:rsidR="009A69D3" w:rsidRDefault="009A69D3" w:rsidP="00655668">
            <w:pPr>
              <w:spacing w:line="240" w:lineRule="auto"/>
            </w:pPr>
            <w:r>
              <w:t>means energy consuming, converting, storing or supplying devices, where the energy is not primarily used for the purpose of vehicle propulsion, or other parts, systems and control units, which are essential to the operation of the powertrain.</w:t>
            </w:r>
          </w:p>
        </w:tc>
        <w:tc>
          <w:tcPr>
            <w:tcW w:w="4242" w:type="dxa"/>
            <w:tcBorders>
              <w:top w:val="single" w:sz="4" w:space="0" w:color="auto"/>
              <w:left w:val="single" w:sz="4" w:space="0" w:color="auto"/>
              <w:bottom w:val="single" w:sz="4" w:space="0" w:color="auto"/>
              <w:right w:val="single" w:sz="4" w:space="0" w:color="auto"/>
            </w:tcBorders>
            <w:hideMark/>
          </w:tcPr>
          <w:p w14:paraId="39F93BE1" w14:textId="77777777" w:rsidR="009A69D3" w:rsidRDefault="009A69D3" w:rsidP="00655668">
            <w:pPr>
              <w:spacing w:line="240" w:lineRule="auto"/>
            </w:pPr>
            <w:r>
              <w:t xml:space="preserve">means </w:t>
            </w:r>
            <w:r>
              <w:rPr>
                <w:color w:val="FF0000"/>
              </w:rPr>
              <w:t xml:space="preserve">any </w:t>
            </w:r>
            <w:r>
              <w:t xml:space="preserve">energy consuming, converting, storing or supplying devices, where the energy is not </w:t>
            </w:r>
            <w:r>
              <w:rPr>
                <w:color w:val="FF0000"/>
              </w:rPr>
              <w:t xml:space="preserve">directly or indirectly </w:t>
            </w:r>
            <w:r>
              <w:t xml:space="preserve">used for the purpose of vehicle propulsion, </w:t>
            </w:r>
            <w:r>
              <w:rPr>
                <w:color w:val="FF0000"/>
              </w:rPr>
              <w:t xml:space="preserve">but </w:t>
            </w:r>
            <w:r>
              <w:t>which are essential to the operation of the powertrain.</w:t>
            </w:r>
          </w:p>
        </w:tc>
      </w:tr>
      <w:tr w:rsidR="009A69D3" w:rsidRPr="00F71C8E" w14:paraId="362BD131"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6CDDD5F0" w14:textId="77777777" w:rsidR="009A69D3" w:rsidRDefault="009A69D3" w:rsidP="00655668">
            <w:pPr>
              <w:spacing w:line="240" w:lineRule="auto"/>
            </w:pPr>
            <w:r>
              <w:t>"Energy storage system"</w:t>
            </w:r>
          </w:p>
        </w:tc>
        <w:tc>
          <w:tcPr>
            <w:tcW w:w="8019" w:type="dxa"/>
            <w:tcBorders>
              <w:top w:val="single" w:sz="4" w:space="0" w:color="auto"/>
              <w:left w:val="single" w:sz="4" w:space="0" w:color="auto"/>
              <w:bottom w:val="single" w:sz="4" w:space="0" w:color="auto"/>
              <w:right w:val="single" w:sz="4" w:space="0" w:color="auto"/>
            </w:tcBorders>
            <w:hideMark/>
          </w:tcPr>
          <w:p w14:paraId="15654C1B" w14:textId="77777777" w:rsidR="009A69D3" w:rsidRDefault="009A69D3" w:rsidP="00655668">
            <w:pPr>
              <w:spacing w:line="240" w:lineRule="auto"/>
            </w:pPr>
            <w:r>
              <w:t xml:space="preserve">means a system which stores energy and releases it in the same form as was put in. </w:t>
            </w:r>
          </w:p>
        </w:tc>
        <w:tc>
          <w:tcPr>
            <w:tcW w:w="42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A255B48" w14:textId="77777777" w:rsidR="009A69D3" w:rsidRDefault="009A69D3" w:rsidP="00655668">
            <w:pPr>
              <w:spacing w:line="240" w:lineRule="auto"/>
            </w:pPr>
          </w:p>
        </w:tc>
      </w:tr>
      <w:tr w:rsidR="009A69D3" w:rsidRPr="00F71C8E" w14:paraId="25991397"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4A051E31" w14:textId="77777777" w:rsidR="009A69D3" w:rsidRDefault="009A69D3" w:rsidP="00655668">
            <w:pPr>
              <w:spacing w:line="240" w:lineRule="auto"/>
            </w:pPr>
            <w:r>
              <w:t>"Energy converter"</w:t>
            </w:r>
          </w:p>
        </w:tc>
        <w:tc>
          <w:tcPr>
            <w:tcW w:w="8019" w:type="dxa"/>
            <w:tcBorders>
              <w:top w:val="single" w:sz="4" w:space="0" w:color="auto"/>
              <w:left w:val="single" w:sz="4" w:space="0" w:color="auto"/>
              <w:bottom w:val="single" w:sz="4" w:space="0" w:color="auto"/>
              <w:right w:val="single" w:sz="4" w:space="0" w:color="auto"/>
            </w:tcBorders>
            <w:hideMark/>
          </w:tcPr>
          <w:p w14:paraId="41640C07" w14:textId="77777777" w:rsidR="009A69D3" w:rsidRDefault="009A69D3" w:rsidP="00655668">
            <w:pPr>
              <w:spacing w:line="240" w:lineRule="auto"/>
            </w:pPr>
            <w:r>
              <w:t>means a system where the form of energy output is different from the form of energy input.</w:t>
            </w:r>
          </w:p>
        </w:tc>
        <w:tc>
          <w:tcPr>
            <w:tcW w:w="42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2E344C" w14:textId="77777777" w:rsidR="009A69D3" w:rsidRDefault="009A69D3" w:rsidP="00655668">
            <w:pPr>
              <w:spacing w:line="240" w:lineRule="auto"/>
            </w:pPr>
          </w:p>
        </w:tc>
      </w:tr>
      <w:tr w:rsidR="009A69D3" w:rsidRPr="00F71C8E" w14:paraId="54723F65"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7C91425F" w14:textId="77777777" w:rsidR="009A69D3" w:rsidRDefault="009A69D3" w:rsidP="00655668">
            <w:pPr>
              <w:spacing w:line="240" w:lineRule="auto"/>
            </w:pPr>
            <w:r>
              <w:t>"Auxiliary devices"</w:t>
            </w:r>
          </w:p>
        </w:tc>
        <w:tc>
          <w:tcPr>
            <w:tcW w:w="8019" w:type="dxa"/>
            <w:tcBorders>
              <w:top w:val="single" w:sz="4" w:space="0" w:color="auto"/>
              <w:left w:val="single" w:sz="4" w:space="0" w:color="auto"/>
              <w:bottom w:val="single" w:sz="4" w:space="0" w:color="auto"/>
              <w:right w:val="single" w:sz="4" w:space="0" w:color="auto"/>
            </w:tcBorders>
            <w:hideMark/>
          </w:tcPr>
          <w:p w14:paraId="6BAC3164" w14:textId="77777777" w:rsidR="009A69D3" w:rsidRDefault="009A69D3" w:rsidP="00655668">
            <w:pPr>
              <w:spacing w:line="240" w:lineRule="auto"/>
            </w:pPr>
            <w:r>
              <w:t>means energy consuming, converting, storing or supplying devices or systems which are installed in the vehicle for purposes other than the propulsion of the vehicle and are therefore not considered to be part of the powertrain.</w:t>
            </w:r>
          </w:p>
        </w:tc>
        <w:tc>
          <w:tcPr>
            <w:tcW w:w="4242" w:type="dxa"/>
            <w:tcBorders>
              <w:top w:val="single" w:sz="4" w:space="0" w:color="auto"/>
              <w:left w:val="single" w:sz="4" w:space="0" w:color="auto"/>
              <w:bottom w:val="single" w:sz="4" w:space="0" w:color="auto"/>
              <w:right w:val="single" w:sz="4" w:space="0" w:color="auto"/>
            </w:tcBorders>
            <w:hideMark/>
          </w:tcPr>
          <w:p w14:paraId="47EFC556" w14:textId="77777777" w:rsidR="009A69D3" w:rsidRDefault="009A69D3" w:rsidP="00655668">
            <w:pPr>
              <w:spacing w:line="240" w:lineRule="auto"/>
            </w:pPr>
            <w:r>
              <w:t xml:space="preserve">means energy consuming, converting, storing or supplying </w:t>
            </w:r>
            <w:r>
              <w:rPr>
                <w:color w:val="FF0000"/>
              </w:rPr>
              <w:t xml:space="preserve">non-peripheral </w:t>
            </w:r>
            <w:r>
              <w:t>devices or systems which are installed in the vehicle for purposes other than the propulsion of the vehicle and are therefore not considered to be part of the powertrain.</w:t>
            </w:r>
          </w:p>
        </w:tc>
      </w:tr>
      <w:tr w:rsidR="009A69D3" w:rsidRPr="00F71C8E" w14:paraId="410B9C85"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3DF6E6A6" w14:textId="77777777" w:rsidR="009A69D3" w:rsidRDefault="009A69D3" w:rsidP="00655668">
            <w:pPr>
              <w:spacing w:line="240" w:lineRule="auto"/>
            </w:pPr>
            <w:r>
              <w:t>"Internal combustion engine vehicle"</w:t>
            </w:r>
          </w:p>
        </w:tc>
        <w:tc>
          <w:tcPr>
            <w:tcW w:w="8019" w:type="dxa"/>
            <w:tcBorders>
              <w:top w:val="single" w:sz="4" w:space="0" w:color="auto"/>
              <w:left w:val="single" w:sz="4" w:space="0" w:color="auto"/>
              <w:bottom w:val="single" w:sz="4" w:space="0" w:color="auto"/>
              <w:right w:val="single" w:sz="4" w:space="0" w:color="auto"/>
            </w:tcBorders>
            <w:hideMark/>
          </w:tcPr>
          <w:p w14:paraId="43FB49CB" w14:textId="77777777" w:rsidR="009A69D3" w:rsidRDefault="009A69D3" w:rsidP="00655668">
            <w:pPr>
              <w:spacing w:line="240" w:lineRule="auto"/>
            </w:pPr>
            <w:r>
              <w:t>means a vehicle equipped with a powertrain containing exclusively ICE(s) as propulsion energy converter(s).</w:t>
            </w:r>
          </w:p>
        </w:tc>
        <w:tc>
          <w:tcPr>
            <w:tcW w:w="424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A4AC245" w14:textId="77777777" w:rsidR="009A69D3" w:rsidRDefault="009A69D3" w:rsidP="00655668">
            <w:pPr>
              <w:spacing w:line="240" w:lineRule="auto"/>
            </w:pPr>
            <w:r>
              <w:t>"</w:t>
            </w:r>
            <w:r>
              <w:rPr>
                <w:color w:val="FF0000"/>
              </w:rPr>
              <w:t xml:space="preserve">Pure </w:t>
            </w:r>
            <w:r>
              <w:t xml:space="preserve">ICE vehicle" means a vehicle where </w:t>
            </w:r>
            <w:proofErr w:type="gramStart"/>
            <w:r>
              <w:t>all of</w:t>
            </w:r>
            <w:proofErr w:type="gramEnd"/>
            <w:r>
              <w:t xml:space="preserve"> the propulsion energy converters are internal combustion engines.</w:t>
            </w:r>
          </w:p>
        </w:tc>
      </w:tr>
      <w:tr w:rsidR="009A69D3" w:rsidRPr="00F71C8E" w14:paraId="04FF8722"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758070C8" w14:textId="77777777" w:rsidR="009A69D3" w:rsidRDefault="009A69D3" w:rsidP="00655668">
            <w:pPr>
              <w:spacing w:line="240" w:lineRule="auto"/>
            </w:pPr>
            <w:r>
              <w:t>"Mono-fuel vehicle"</w:t>
            </w:r>
          </w:p>
        </w:tc>
        <w:tc>
          <w:tcPr>
            <w:tcW w:w="8019" w:type="dxa"/>
            <w:tcBorders>
              <w:top w:val="single" w:sz="4" w:space="0" w:color="auto"/>
              <w:left w:val="single" w:sz="4" w:space="0" w:color="auto"/>
              <w:bottom w:val="single" w:sz="4" w:space="0" w:color="auto"/>
              <w:right w:val="single" w:sz="4" w:space="0" w:color="auto"/>
            </w:tcBorders>
            <w:hideMark/>
          </w:tcPr>
          <w:p w14:paraId="5B739A05" w14:textId="77777777" w:rsidR="009A69D3" w:rsidRDefault="009A69D3" w:rsidP="00655668">
            <w:pPr>
              <w:spacing w:line="240" w:lineRule="auto"/>
            </w:pPr>
            <w:r>
              <w:t>means a vehicle with an internal combustion engine that operates primarily on one type of fuel.</w:t>
            </w:r>
          </w:p>
        </w:tc>
        <w:tc>
          <w:tcPr>
            <w:tcW w:w="4242" w:type="dxa"/>
            <w:tcBorders>
              <w:top w:val="single" w:sz="4" w:space="0" w:color="auto"/>
              <w:left w:val="single" w:sz="4" w:space="0" w:color="auto"/>
              <w:bottom w:val="single" w:sz="4" w:space="0" w:color="auto"/>
              <w:right w:val="single" w:sz="4" w:space="0" w:color="auto"/>
            </w:tcBorders>
            <w:hideMark/>
          </w:tcPr>
          <w:p w14:paraId="7CE8AB46" w14:textId="77777777" w:rsidR="009A69D3" w:rsidRDefault="009A69D3" w:rsidP="00655668">
            <w:pPr>
              <w:spacing w:line="240" w:lineRule="auto"/>
            </w:pPr>
            <w:r>
              <w:t xml:space="preserve">means a vehicle </w:t>
            </w:r>
            <w:r>
              <w:rPr>
                <w:strike/>
                <w:color w:val="FF0000"/>
              </w:rPr>
              <w:t>with an internal combustion engine</w:t>
            </w:r>
            <w:r>
              <w:t xml:space="preserve"> that </w:t>
            </w:r>
            <w:r>
              <w:rPr>
                <w:strike/>
                <w:color w:val="FF0000"/>
              </w:rPr>
              <w:t>operates</w:t>
            </w:r>
            <w:r>
              <w:t xml:space="preserve"> </w:t>
            </w:r>
            <w:r>
              <w:rPr>
                <w:color w:val="FF0000"/>
              </w:rPr>
              <w:t xml:space="preserve">is designed to run </w:t>
            </w:r>
            <w:r>
              <w:t>primarily on one type of fuel.</w:t>
            </w:r>
          </w:p>
        </w:tc>
      </w:tr>
      <w:tr w:rsidR="009A69D3" w:rsidRPr="00F71C8E" w14:paraId="33F6EA0E"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59EFC9A3" w14:textId="77777777" w:rsidR="009A69D3" w:rsidRDefault="009A69D3" w:rsidP="00655668">
            <w:pPr>
              <w:spacing w:line="240" w:lineRule="auto"/>
            </w:pPr>
            <w:r>
              <w:t>"Bi-fuel vehicle"</w:t>
            </w:r>
          </w:p>
        </w:tc>
        <w:tc>
          <w:tcPr>
            <w:tcW w:w="8019" w:type="dxa"/>
            <w:tcBorders>
              <w:top w:val="single" w:sz="4" w:space="0" w:color="auto"/>
              <w:left w:val="single" w:sz="4" w:space="0" w:color="auto"/>
              <w:bottom w:val="single" w:sz="4" w:space="0" w:color="auto"/>
              <w:right w:val="single" w:sz="4" w:space="0" w:color="auto"/>
            </w:tcBorders>
            <w:hideMark/>
          </w:tcPr>
          <w:p w14:paraId="5F176B72" w14:textId="77777777" w:rsidR="009A69D3" w:rsidRDefault="009A69D3" w:rsidP="00655668">
            <w:pPr>
              <w:spacing w:line="240" w:lineRule="auto"/>
            </w:pPr>
            <w:r>
              <w:t>means a vehicle with two separate fuel storage systems for different types of fuels and an internal combustion engine that operates primarily on one fuel at a time.</w:t>
            </w:r>
          </w:p>
        </w:tc>
        <w:tc>
          <w:tcPr>
            <w:tcW w:w="4242" w:type="dxa"/>
            <w:tcBorders>
              <w:top w:val="single" w:sz="4" w:space="0" w:color="auto"/>
              <w:left w:val="single" w:sz="4" w:space="0" w:color="auto"/>
              <w:bottom w:val="single" w:sz="4" w:space="0" w:color="auto"/>
              <w:right w:val="single" w:sz="4" w:space="0" w:color="auto"/>
            </w:tcBorders>
            <w:hideMark/>
          </w:tcPr>
          <w:p w14:paraId="2081F093" w14:textId="77777777" w:rsidR="009A69D3" w:rsidRDefault="009A69D3" w:rsidP="00655668">
            <w:pPr>
              <w:spacing w:line="240" w:lineRule="auto"/>
            </w:pPr>
            <w:r>
              <w:t xml:space="preserve">means a vehicle with two separate fuel storage systems </w:t>
            </w:r>
            <w:r>
              <w:rPr>
                <w:color w:val="FF0000"/>
              </w:rPr>
              <w:t>that is designed to run primarily on only one fuel at a time; however, the simultaneous use of both fuels is permitted in limited amount and duration.</w:t>
            </w:r>
          </w:p>
        </w:tc>
      </w:tr>
      <w:tr w:rsidR="009A69D3" w14:paraId="01215656"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227DECD6" w14:textId="77777777" w:rsidR="009A69D3" w:rsidRDefault="009A69D3" w:rsidP="00655668">
            <w:pPr>
              <w:spacing w:line="240" w:lineRule="auto"/>
            </w:pPr>
            <w:r>
              <w:lastRenderedPageBreak/>
              <w:t>"Dual-fuel vehicle"</w:t>
            </w:r>
          </w:p>
        </w:tc>
        <w:tc>
          <w:tcPr>
            <w:tcW w:w="8019" w:type="dxa"/>
            <w:tcBorders>
              <w:top w:val="single" w:sz="4" w:space="0" w:color="auto"/>
              <w:left w:val="single" w:sz="4" w:space="0" w:color="auto"/>
              <w:bottom w:val="single" w:sz="4" w:space="0" w:color="auto"/>
              <w:right w:val="single" w:sz="4" w:space="0" w:color="auto"/>
            </w:tcBorders>
            <w:hideMark/>
          </w:tcPr>
          <w:p w14:paraId="53F387BC" w14:textId="77777777" w:rsidR="009A69D3" w:rsidRDefault="009A69D3" w:rsidP="00655668">
            <w:pPr>
              <w:spacing w:line="240" w:lineRule="auto"/>
            </w:pPr>
            <w:r>
              <w:t>means a vehicle with two separate storage systems for two different types of fuels and an internal combustion engine that operates primarily on both fuels simultaneously.</w:t>
            </w:r>
          </w:p>
        </w:tc>
        <w:tc>
          <w:tcPr>
            <w:tcW w:w="4242" w:type="dxa"/>
            <w:tcBorders>
              <w:top w:val="single" w:sz="4" w:space="0" w:color="auto"/>
              <w:left w:val="single" w:sz="4" w:space="0" w:color="auto"/>
              <w:bottom w:val="single" w:sz="4" w:space="0" w:color="auto"/>
              <w:right w:val="single" w:sz="4" w:space="0" w:color="auto"/>
            </w:tcBorders>
            <w:hideMark/>
          </w:tcPr>
          <w:p w14:paraId="40AB27C4" w14:textId="77777777" w:rsidR="009A69D3" w:rsidRDefault="009A69D3" w:rsidP="00655668">
            <w:pPr>
              <w:spacing w:line="240" w:lineRule="auto"/>
            </w:pPr>
            <w:r>
              <w:t>NOT USED</w:t>
            </w:r>
          </w:p>
        </w:tc>
      </w:tr>
      <w:tr w:rsidR="009A69D3" w:rsidRPr="00F71C8E" w14:paraId="4F78203C"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76F9C355" w14:textId="77777777" w:rsidR="009A69D3" w:rsidRDefault="009A69D3" w:rsidP="00655668">
            <w:pPr>
              <w:spacing w:line="240" w:lineRule="auto"/>
            </w:pPr>
            <w:r>
              <w:t>"Flex-fuel vehicle"</w:t>
            </w:r>
          </w:p>
        </w:tc>
        <w:tc>
          <w:tcPr>
            <w:tcW w:w="8019" w:type="dxa"/>
            <w:tcBorders>
              <w:top w:val="single" w:sz="4" w:space="0" w:color="auto"/>
              <w:left w:val="single" w:sz="4" w:space="0" w:color="auto"/>
              <w:bottom w:val="single" w:sz="4" w:space="0" w:color="auto"/>
              <w:right w:val="single" w:sz="4" w:space="0" w:color="auto"/>
            </w:tcBorders>
            <w:hideMark/>
          </w:tcPr>
          <w:p w14:paraId="66C78685" w14:textId="77777777" w:rsidR="009A69D3" w:rsidRDefault="009A69D3" w:rsidP="00655668">
            <w:pPr>
              <w:spacing w:line="240" w:lineRule="auto"/>
            </w:pPr>
            <w:r>
              <w:t>means a vehicle with one fuel storage system for a mixture of fuels and an internal combustion engine that operates on a mixture or on either of those fuels.</w:t>
            </w:r>
          </w:p>
        </w:tc>
        <w:tc>
          <w:tcPr>
            <w:tcW w:w="4242" w:type="dxa"/>
            <w:tcBorders>
              <w:top w:val="single" w:sz="4" w:space="0" w:color="auto"/>
              <w:left w:val="single" w:sz="4" w:space="0" w:color="auto"/>
              <w:bottom w:val="single" w:sz="4" w:space="0" w:color="auto"/>
              <w:right w:val="single" w:sz="4" w:space="0" w:color="auto"/>
            </w:tcBorders>
            <w:hideMark/>
          </w:tcPr>
          <w:p w14:paraId="0F807E40" w14:textId="77777777" w:rsidR="009A69D3" w:rsidRDefault="009A69D3" w:rsidP="00655668">
            <w:pPr>
              <w:spacing w:line="240" w:lineRule="auto"/>
            </w:pPr>
            <w:r>
              <w:t xml:space="preserve">means a vehicle with one fuel storage system </w:t>
            </w:r>
            <w:r>
              <w:rPr>
                <w:color w:val="FF0000"/>
              </w:rPr>
              <w:t>that can run on different mixtures of two or more fuels.</w:t>
            </w:r>
          </w:p>
        </w:tc>
      </w:tr>
      <w:tr w:rsidR="009A69D3" w:rsidRPr="00F71C8E" w14:paraId="1062F1EF"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4E798679" w14:textId="77777777" w:rsidR="009A69D3" w:rsidRDefault="009A69D3" w:rsidP="00655668">
            <w:pPr>
              <w:spacing w:line="240" w:lineRule="auto"/>
            </w:pPr>
            <w:r>
              <w:t>"Hybrid vehicle"</w:t>
            </w:r>
          </w:p>
        </w:tc>
        <w:tc>
          <w:tcPr>
            <w:tcW w:w="8019" w:type="dxa"/>
            <w:tcBorders>
              <w:top w:val="single" w:sz="4" w:space="0" w:color="auto"/>
              <w:left w:val="single" w:sz="4" w:space="0" w:color="auto"/>
              <w:bottom w:val="single" w:sz="4" w:space="0" w:color="auto"/>
              <w:right w:val="single" w:sz="4" w:space="0" w:color="auto"/>
            </w:tcBorders>
            <w:hideMark/>
          </w:tcPr>
          <w:p w14:paraId="2728A048" w14:textId="77777777" w:rsidR="009A69D3" w:rsidRDefault="009A69D3" w:rsidP="00655668">
            <w:pPr>
              <w:spacing w:line="240" w:lineRule="auto"/>
            </w:pPr>
            <w:r>
              <w:t>means a vehicle equipped with a powertrain containing at least two different categories of propulsion energy converters and at least two different categories of propulsion energy storage systems.</w:t>
            </w:r>
          </w:p>
        </w:tc>
        <w:tc>
          <w:tcPr>
            <w:tcW w:w="42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99B934" w14:textId="77777777" w:rsidR="009A69D3" w:rsidRDefault="009A69D3" w:rsidP="00655668">
            <w:pPr>
              <w:spacing w:line="240" w:lineRule="auto"/>
            </w:pPr>
          </w:p>
        </w:tc>
      </w:tr>
      <w:tr w:rsidR="009A69D3" w14:paraId="4072098D"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3EE822D5" w14:textId="77777777" w:rsidR="009A69D3" w:rsidRDefault="009A69D3" w:rsidP="00655668">
            <w:pPr>
              <w:spacing w:line="240" w:lineRule="auto"/>
            </w:pPr>
            <w:r>
              <w:t>"Electrified vehicle"</w:t>
            </w:r>
          </w:p>
        </w:tc>
        <w:tc>
          <w:tcPr>
            <w:tcW w:w="8019" w:type="dxa"/>
            <w:tcBorders>
              <w:top w:val="single" w:sz="4" w:space="0" w:color="auto"/>
              <w:left w:val="single" w:sz="4" w:space="0" w:color="auto"/>
              <w:bottom w:val="single" w:sz="4" w:space="0" w:color="auto"/>
              <w:right w:val="single" w:sz="4" w:space="0" w:color="auto"/>
            </w:tcBorders>
            <w:hideMark/>
          </w:tcPr>
          <w:p w14:paraId="6A8D2A61" w14:textId="77777777" w:rsidR="009A69D3" w:rsidRDefault="009A69D3" w:rsidP="00655668">
            <w:pPr>
              <w:spacing w:line="240" w:lineRule="auto"/>
            </w:pPr>
            <w:r>
              <w:t>means a vehicle equipped with a powertrain containing at least one electric motor or electric motor-generator as propulsion energy converter.</w:t>
            </w:r>
          </w:p>
        </w:tc>
        <w:tc>
          <w:tcPr>
            <w:tcW w:w="4242" w:type="dxa"/>
            <w:tcBorders>
              <w:top w:val="single" w:sz="4" w:space="0" w:color="auto"/>
              <w:left w:val="single" w:sz="4" w:space="0" w:color="auto"/>
              <w:bottom w:val="single" w:sz="4" w:space="0" w:color="auto"/>
              <w:right w:val="single" w:sz="4" w:space="0" w:color="auto"/>
            </w:tcBorders>
            <w:hideMark/>
          </w:tcPr>
          <w:p w14:paraId="449FC5BF" w14:textId="77777777" w:rsidR="009A69D3" w:rsidRDefault="009A69D3" w:rsidP="00655668">
            <w:pPr>
              <w:spacing w:line="240" w:lineRule="auto"/>
            </w:pPr>
            <w:r>
              <w:t>NOT USED</w:t>
            </w:r>
          </w:p>
        </w:tc>
      </w:tr>
      <w:tr w:rsidR="009A69D3" w:rsidRPr="00F71C8E" w14:paraId="38246BBB"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71E545E7" w14:textId="77777777" w:rsidR="009A69D3" w:rsidRDefault="009A69D3" w:rsidP="00655668">
            <w:pPr>
              <w:spacing w:line="240" w:lineRule="auto"/>
            </w:pPr>
            <w:r>
              <w:t>"Pure electric vehicle"</w:t>
            </w:r>
          </w:p>
        </w:tc>
        <w:tc>
          <w:tcPr>
            <w:tcW w:w="8019" w:type="dxa"/>
            <w:tcBorders>
              <w:top w:val="single" w:sz="4" w:space="0" w:color="auto"/>
              <w:left w:val="single" w:sz="4" w:space="0" w:color="auto"/>
              <w:bottom w:val="single" w:sz="4" w:space="0" w:color="auto"/>
              <w:right w:val="single" w:sz="4" w:space="0" w:color="auto"/>
            </w:tcBorders>
            <w:hideMark/>
          </w:tcPr>
          <w:p w14:paraId="03B7AD67" w14:textId="77777777" w:rsidR="009A69D3" w:rsidRDefault="009A69D3" w:rsidP="00655668">
            <w:pPr>
              <w:spacing w:line="240" w:lineRule="auto"/>
            </w:pPr>
            <w:r>
              <w:t>means a vehicle equipped with a powertrain containing exclusively electric machines as propulsion energy converters and exclusively rechargeable electric energy storage systems as propulsion energy storage systems.</w:t>
            </w:r>
          </w:p>
        </w:tc>
        <w:tc>
          <w:tcPr>
            <w:tcW w:w="42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883ECE9" w14:textId="77777777" w:rsidR="009A69D3" w:rsidRDefault="009A69D3" w:rsidP="00655668">
            <w:pPr>
              <w:spacing w:line="240" w:lineRule="auto"/>
            </w:pPr>
          </w:p>
        </w:tc>
      </w:tr>
      <w:tr w:rsidR="009A69D3" w:rsidRPr="00F71C8E" w14:paraId="674A0EB8"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6845AA8A" w14:textId="77777777" w:rsidR="009A69D3" w:rsidRDefault="009A69D3" w:rsidP="00655668">
            <w:pPr>
              <w:spacing w:line="240" w:lineRule="auto"/>
            </w:pPr>
            <w:r>
              <w:t>"Hybrid electric vehicle"</w:t>
            </w:r>
          </w:p>
        </w:tc>
        <w:tc>
          <w:tcPr>
            <w:tcW w:w="8019" w:type="dxa"/>
            <w:tcBorders>
              <w:top w:val="single" w:sz="4" w:space="0" w:color="auto"/>
              <w:left w:val="single" w:sz="4" w:space="0" w:color="auto"/>
              <w:bottom w:val="single" w:sz="4" w:space="0" w:color="auto"/>
              <w:right w:val="single" w:sz="4" w:space="0" w:color="auto"/>
            </w:tcBorders>
            <w:hideMark/>
          </w:tcPr>
          <w:p w14:paraId="53AC6685" w14:textId="77777777" w:rsidR="009A69D3" w:rsidRDefault="009A69D3" w:rsidP="00655668">
            <w:pPr>
              <w:spacing w:line="240" w:lineRule="auto"/>
            </w:pPr>
            <w:r>
              <w:t>means a hybrid vehicle equipped with a powertrain containing at least one electric motor or electric motor-generator and at least one internal combustion engine as propulsion energy converter.</w:t>
            </w:r>
          </w:p>
        </w:tc>
        <w:tc>
          <w:tcPr>
            <w:tcW w:w="4242" w:type="dxa"/>
            <w:tcBorders>
              <w:top w:val="single" w:sz="4" w:space="0" w:color="auto"/>
              <w:left w:val="single" w:sz="4" w:space="0" w:color="auto"/>
              <w:bottom w:val="single" w:sz="4" w:space="0" w:color="auto"/>
              <w:right w:val="single" w:sz="4" w:space="0" w:color="auto"/>
            </w:tcBorders>
            <w:hideMark/>
          </w:tcPr>
          <w:p w14:paraId="17E5D5DC" w14:textId="77777777" w:rsidR="009A69D3" w:rsidRDefault="009A69D3" w:rsidP="00655668">
            <w:pPr>
              <w:spacing w:line="240" w:lineRule="auto"/>
            </w:pPr>
            <w:r>
              <w:t xml:space="preserve">means a hybrid vehicle </w:t>
            </w:r>
            <w:r>
              <w:rPr>
                <w:color w:val="FF0000"/>
              </w:rPr>
              <w:t>where one of the propulsion energy converters is an electric machine</w:t>
            </w:r>
            <w:r>
              <w:t>.</w:t>
            </w:r>
          </w:p>
        </w:tc>
      </w:tr>
      <w:tr w:rsidR="009A69D3" w:rsidRPr="00F71C8E" w14:paraId="5BFF8C69"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1F2392B8" w14:textId="77777777" w:rsidR="009A69D3" w:rsidRDefault="009A69D3" w:rsidP="00655668">
            <w:pPr>
              <w:spacing w:line="240" w:lineRule="auto"/>
            </w:pPr>
            <w:r>
              <w:t>"</w:t>
            </w:r>
            <w:r>
              <w:rPr>
                <w:i/>
              </w:rPr>
              <w:t>Fuel cell vehicle</w:t>
            </w:r>
            <w:r>
              <w:t>"</w:t>
            </w:r>
          </w:p>
        </w:tc>
        <w:tc>
          <w:tcPr>
            <w:tcW w:w="8019" w:type="dxa"/>
            <w:tcBorders>
              <w:top w:val="single" w:sz="4" w:space="0" w:color="auto"/>
              <w:left w:val="single" w:sz="4" w:space="0" w:color="auto"/>
              <w:bottom w:val="single" w:sz="4" w:space="0" w:color="auto"/>
              <w:right w:val="single" w:sz="4" w:space="0" w:color="auto"/>
            </w:tcBorders>
            <w:hideMark/>
          </w:tcPr>
          <w:p w14:paraId="32C06992" w14:textId="77777777" w:rsidR="009A69D3" w:rsidRDefault="009A69D3" w:rsidP="00655668">
            <w:pPr>
              <w:spacing w:line="240" w:lineRule="auto"/>
            </w:pPr>
            <w:r>
              <w:t>means a vehicle equipped with a powertrain containing exclusively fuel cell(s) and electric machine(s) as propulsion energy converter(s).</w:t>
            </w:r>
          </w:p>
        </w:tc>
        <w:tc>
          <w:tcPr>
            <w:tcW w:w="42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9EDFE1" w14:textId="77777777" w:rsidR="009A69D3" w:rsidRDefault="009A69D3" w:rsidP="00655668">
            <w:pPr>
              <w:spacing w:line="240" w:lineRule="auto"/>
            </w:pPr>
          </w:p>
        </w:tc>
      </w:tr>
      <w:tr w:rsidR="009A69D3" w:rsidRPr="00F71C8E" w14:paraId="7AC8744D"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75BA7188" w14:textId="77777777" w:rsidR="009A69D3" w:rsidRDefault="009A69D3" w:rsidP="00655668">
            <w:pPr>
              <w:spacing w:line="240" w:lineRule="auto"/>
            </w:pPr>
            <w:r>
              <w:t>"</w:t>
            </w:r>
            <w:r>
              <w:rPr>
                <w:i/>
              </w:rPr>
              <w:t>Fuel cell hybrid vehicle</w:t>
            </w:r>
            <w:r>
              <w:t>"</w:t>
            </w:r>
          </w:p>
        </w:tc>
        <w:tc>
          <w:tcPr>
            <w:tcW w:w="8019" w:type="dxa"/>
            <w:tcBorders>
              <w:top w:val="single" w:sz="4" w:space="0" w:color="auto"/>
              <w:left w:val="single" w:sz="4" w:space="0" w:color="auto"/>
              <w:bottom w:val="single" w:sz="4" w:space="0" w:color="auto"/>
              <w:right w:val="single" w:sz="4" w:space="0" w:color="auto"/>
            </w:tcBorders>
            <w:hideMark/>
          </w:tcPr>
          <w:p w14:paraId="0CA26300" w14:textId="77777777" w:rsidR="009A69D3" w:rsidRDefault="009A69D3" w:rsidP="00655668">
            <w:pPr>
              <w:spacing w:line="240" w:lineRule="auto"/>
            </w:pPr>
            <w:r>
              <w:t>means a fuel cell vehicle equipped with a powertrain containing at least one fuel storage system and at least one rechargeable electric energy storage system as propulsion energy storage systems.</w:t>
            </w:r>
          </w:p>
        </w:tc>
        <w:tc>
          <w:tcPr>
            <w:tcW w:w="42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BC9C64" w14:textId="77777777" w:rsidR="009A69D3" w:rsidRDefault="009A69D3" w:rsidP="00655668">
            <w:pPr>
              <w:spacing w:line="240" w:lineRule="auto"/>
            </w:pPr>
          </w:p>
        </w:tc>
      </w:tr>
      <w:tr w:rsidR="009A69D3" w:rsidRPr="00F71C8E" w14:paraId="55C1436F" w14:textId="77777777" w:rsidTr="00655668">
        <w:trPr>
          <w:cantSplit/>
        </w:trPr>
        <w:tc>
          <w:tcPr>
            <w:tcW w:w="2365" w:type="dxa"/>
            <w:tcBorders>
              <w:top w:val="single" w:sz="4" w:space="0" w:color="auto"/>
              <w:left w:val="single" w:sz="4" w:space="0" w:color="auto"/>
              <w:bottom w:val="single" w:sz="4" w:space="0" w:color="auto"/>
              <w:right w:val="single" w:sz="4" w:space="0" w:color="auto"/>
            </w:tcBorders>
            <w:hideMark/>
          </w:tcPr>
          <w:p w14:paraId="7722B537" w14:textId="77777777" w:rsidR="009A69D3" w:rsidRDefault="009A69D3" w:rsidP="00655668">
            <w:pPr>
              <w:spacing w:line="240" w:lineRule="auto"/>
            </w:pPr>
            <w:r>
              <w:t>"Form of energy"</w:t>
            </w:r>
          </w:p>
        </w:tc>
        <w:tc>
          <w:tcPr>
            <w:tcW w:w="8019" w:type="dxa"/>
            <w:tcBorders>
              <w:top w:val="single" w:sz="4" w:space="0" w:color="auto"/>
              <w:left w:val="single" w:sz="4" w:space="0" w:color="auto"/>
              <w:bottom w:val="single" w:sz="4" w:space="0" w:color="auto"/>
              <w:right w:val="single" w:sz="4" w:space="0" w:color="auto"/>
            </w:tcBorders>
          </w:tcPr>
          <w:p w14:paraId="098EF9F1" w14:textId="77777777" w:rsidR="009A69D3" w:rsidRDefault="009A69D3" w:rsidP="00655668">
            <w:pPr>
              <w:spacing w:line="240" w:lineRule="auto"/>
            </w:pPr>
          </w:p>
        </w:tc>
        <w:tc>
          <w:tcPr>
            <w:tcW w:w="4242" w:type="dxa"/>
            <w:tcBorders>
              <w:top w:val="single" w:sz="4" w:space="0" w:color="auto"/>
              <w:left w:val="single" w:sz="4" w:space="0" w:color="auto"/>
              <w:bottom w:val="single" w:sz="4" w:space="0" w:color="auto"/>
              <w:right w:val="single" w:sz="4" w:space="0" w:color="auto"/>
            </w:tcBorders>
            <w:hideMark/>
          </w:tcPr>
          <w:p w14:paraId="4D1748E0" w14:textId="77777777" w:rsidR="009A69D3" w:rsidRDefault="009A69D3" w:rsidP="00655668">
            <w:pPr>
              <w:spacing w:line="240" w:lineRule="auto"/>
            </w:pPr>
            <w:r>
              <w:t xml:space="preserve">means </w:t>
            </w:r>
          </w:p>
          <w:p w14:paraId="1153874E" w14:textId="77777777" w:rsidR="009A69D3" w:rsidRDefault="009A69D3" w:rsidP="00655668">
            <w:pPr>
              <w:spacing w:line="240" w:lineRule="auto"/>
            </w:pPr>
            <w:r>
              <w:t>(</w:t>
            </w:r>
            <w:proofErr w:type="spellStart"/>
            <w:r>
              <w:t>i</w:t>
            </w:r>
            <w:proofErr w:type="spellEnd"/>
            <w:r>
              <w:t xml:space="preserve">) electrical energy, or </w:t>
            </w:r>
          </w:p>
          <w:p w14:paraId="4C7A6B37" w14:textId="77777777" w:rsidR="009A69D3" w:rsidRDefault="009A69D3" w:rsidP="00655668">
            <w:pPr>
              <w:spacing w:line="240" w:lineRule="auto"/>
            </w:pPr>
            <w:r>
              <w:t xml:space="preserve">(ii) mechanical energy, or </w:t>
            </w:r>
          </w:p>
          <w:p w14:paraId="0F6FF972" w14:textId="77777777" w:rsidR="009A69D3" w:rsidRDefault="009A69D3" w:rsidP="00655668">
            <w:pPr>
              <w:spacing w:line="240" w:lineRule="auto"/>
            </w:pPr>
            <w:r>
              <w:t>(iii) chemical energy (including fuels).</w:t>
            </w:r>
          </w:p>
        </w:tc>
      </w:tr>
    </w:tbl>
    <w:p w14:paraId="0E7E3854" w14:textId="3D134286" w:rsidR="0081205A" w:rsidRDefault="0081205A" w:rsidP="009A69D3">
      <w:pPr>
        <w:tabs>
          <w:tab w:val="left" w:pos="1959"/>
        </w:tabs>
        <w:spacing w:line="259" w:lineRule="auto"/>
        <w:ind w:right="805"/>
        <w:rPr>
          <w:sz w:val="28"/>
        </w:rPr>
      </w:pPr>
    </w:p>
    <w:p w14:paraId="0CF24738" w14:textId="77777777" w:rsidR="0081205A" w:rsidRDefault="0081205A" w:rsidP="00951AE1">
      <w:pPr>
        <w:tabs>
          <w:tab w:val="left" w:pos="1959"/>
        </w:tabs>
        <w:spacing w:line="259" w:lineRule="auto"/>
        <w:ind w:left="1985" w:right="805" w:hanging="1870"/>
        <w:rPr>
          <w:sz w:val="28"/>
        </w:rPr>
      </w:pPr>
    </w:p>
    <w:p w14:paraId="7D459A27" w14:textId="77777777" w:rsidR="00951AE1" w:rsidRPr="00951AE1" w:rsidRDefault="00951AE1" w:rsidP="00951AE1">
      <w:pPr>
        <w:tabs>
          <w:tab w:val="left" w:pos="1959"/>
        </w:tabs>
        <w:spacing w:line="259" w:lineRule="auto"/>
        <w:ind w:left="1985" w:right="805" w:hanging="1870"/>
        <w:rPr>
          <w:sz w:val="28"/>
          <w:lang w:val="en-GB"/>
        </w:rPr>
      </w:pPr>
    </w:p>
    <w:sectPr w:rsidR="00951AE1" w:rsidRPr="00951AE1" w:rsidSect="009A69D3">
      <w:headerReference w:type="even" r:id="rId7"/>
      <w:headerReference w:type="default" r:id="rId8"/>
      <w:footerReference w:type="even" r:id="rId9"/>
      <w:footerReference w:type="default" r:id="rId10"/>
      <w:headerReference w:type="first" r:id="rId11"/>
      <w:footerReference w:type="first" r:id="rId12"/>
      <w:pgSz w:w="16840" w:h="11910" w:orient="landscape"/>
      <w:pgMar w:top="1300" w:right="1580" w:bottom="130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7EF4D" w14:textId="77777777" w:rsidR="00F06571" w:rsidRDefault="00F06571" w:rsidP="00F06571">
      <w:r>
        <w:separator/>
      </w:r>
    </w:p>
  </w:endnote>
  <w:endnote w:type="continuationSeparator" w:id="0">
    <w:p w14:paraId="3C3C72C6" w14:textId="77777777" w:rsidR="00F06571" w:rsidRDefault="00F06571"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59DA" w14:textId="77777777" w:rsidR="00BB54E0" w:rsidRDefault="00BB5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928117"/>
      <w:docPartObj>
        <w:docPartGallery w:val="Page Numbers (Bottom of Page)"/>
        <w:docPartUnique/>
      </w:docPartObj>
    </w:sdtPr>
    <w:sdtEndPr/>
    <w:sdtContent>
      <w:p w14:paraId="5FBABAF6" w14:textId="27EBCB8C" w:rsidR="00F71C8E" w:rsidRDefault="00F71C8E">
        <w:pPr>
          <w:pStyle w:val="Footer"/>
        </w:pPr>
        <w:r>
          <w:fldChar w:fldCharType="begin"/>
        </w:r>
        <w:r>
          <w:instrText>PAGE   \* MERGEFORMAT</w:instrText>
        </w:r>
        <w:r>
          <w:fldChar w:fldCharType="separate"/>
        </w:r>
        <w:r>
          <w:rPr>
            <w:lang w:val="fr-FR"/>
          </w:rPr>
          <w:t>2</w:t>
        </w:r>
        <w:r>
          <w:fldChar w:fldCharType="end"/>
        </w:r>
      </w:p>
    </w:sdtContent>
  </w:sdt>
  <w:p w14:paraId="3685EC39" w14:textId="5E8CAD03" w:rsidR="00F71C8E" w:rsidRPr="00F71C8E" w:rsidRDefault="00F71C8E">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02C0" w14:textId="77777777" w:rsidR="00BB54E0" w:rsidRDefault="00BB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7EA2" w14:textId="77777777" w:rsidR="00F06571" w:rsidRDefault="00F06571" w:rsidP="00F06571">
      <w:r>
        <w:separator/>
      </w:r>
    </w:p>
  </w:footnote>
  <w:footnote w:type="continuationSeparator" w:id="0">
    <w:p w14:paraId="0094FCED" w14:textId="77777777" w:rsidR="00F06571" w:rsidRDefault="00F06571"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B8F8" w14:textId="77777777" w:rsidR="00BB54E0" w:rsidRDefault="00BB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410" w:type="dxa"/>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4"/>
      <w:gridCol w:w="7706"/>
    </w:tblGrid>
    <w:tr w:rsidR="001212DD" w:rsidRPr="001212DD" w14:paraId="0B3C20F3" w14:textId="77777777" w:rsidTr="009A69D3">
      <w:trPr>
        <w:trHeight w:val="1167"/>
      </w:trPr>
      <w:tc>
        <w:tcPr>
          <w:tcW w:w="7704" w:type="dxa"/>
        </w:tcPr>
        <w:p w14:paraId="5DF9D308" w14:textId="77777777" w:rsidR="001212DD" w:rsidRPr="001212DD" w:rsidRDefault="001212DD" w:rsidP="009A69D3">
          <w:pPr>
            <w:tabs>
              <w:tab w:val="center" w:pos="4513"/>
              <w:tab w:val="right" w:pos="9026"/>
            </w:tabs>
            <w:ind w:left="1"/>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7706" w:type="dxa"/>
        </w:tcPr>
        <w:p w14:paraId="5421CF05" w14:textId="0FE3122F" w:rsidR="001212DD" w:rsidRPr="00911A23" w:rsidRDefault="001212DD" w:rsidP="009A69D3">
          <w:pPr>
            <w:tabs>
              <w:tab w:val="right" w:pos="9026"/>
            </w:tabs>
            <w:ind w:left="4913"/>
            <w:rPr>
              <w:rFonts w:ascii="Times New Roman" w:eastAsia="Times New Roman" w:hAnsi="Times New Roman" w:cs="Times New Roman"/>
              <w:lang w:val="en-US"/>
            </w:rPr>
          </w:pPr>
          <w:r w:rsidRPr="00911A23">
            <w:rPr>
              <w:rFonts w:ascii="Times New Roman" w:eastAsia="Times New Roman" w:hAnsi="Times New Roman" w:cs="Times New Roman"/>
              <w:u w:val="single"/>
              <w:lang w:val="en-US"/>
            </w:rPr>
            <w:t>Informal document</w:t>
          </w:r>
          <w:r w:rsidRPr="00911A23">
            <w:rPr>
              <w:rFonts w:ascii="Times New Roman" w:eastAsia="Times New Roman" w:hAnsi="Times New Roman" w:cs="Times New Roman"/>
              <w:lang w:val="en-US"/>
            </w:rPr>
            <w:t xml:space="preserve"> </w:t>
          </w:r>
          <w:r w:rsidRPr="00911A23">
            <w:rPr>
              <w:rFonts w:ascii="Times New Roman" w:eastAsia="Times New Roman" w:hAnsi="Times New Roman" w:cs="Times New Roman"/>
              <w:b/>
              <w:bCs/>
              <w:lang w:val="en-US"/>
            </w:rPr>
            <w:t>GRPE-</w:t>
          </w:r>
          <w:r w:rsidR="00951AE1" w:rsidRPr="00911A23">
            <w:rPr>
              <w:rFonts w:ascii="Times New Roman" w:eastAsia="Times New Roman" w:hAnsi="Times New Roman" w:cs="Times New Roman"/>
              <w:b/>
              <w:bCs/>
              <w:lang w:val="en-US"/>
            </w:rPr>
            <w:t>82-</w:t>
          </w:r>
          <w:r w:rsidR="00BB54E0">
            <w:rPr>
              <w:rFonts w:ascii="Times New Roman" w:eastAsia="Times New Roman" w:hAnsi="Times New Roman" w:cs="Times New Roman"/>
              <w:b/>
              <w:bCs/>
              <w:lang w:val="en-US"/>
            </w:rPr>
            <w:t>28</w:t>
          </w:r>
          <w:bookmarkStart w:id="0" w:name="_GoBack"/>
          <w:bookmarkEnd w:id="0"/>
        </w:p>
        <w:p w14:paraId="300FC8FC" w14:textId="4A3B309B" w:rsidR="001212DD" w:rsidRPr="00951AE1" w:rsidRDefault="001212DD" w:rsidP="009A69D3">
          <w:pPr>
            <w:tabs>
              <w:tab w:val="center" w:pos="4513"/>
              <w:tab w:val="right" w:pos="9026"/>
            </w:tabs>
            <w:ind w:left="4913"/>
            <w:rPr>
              <w:rFonts w:ascii="Times New Roman" w:eastAsia="Times New Roman" w:hAnsi="Times New Roman" w:cs="Times New Roman"/>
              <w:bCs/>
              <w:lang w:val="en-US"/>
            </w:rPr>
          </w:pPr>
          <w:r w:rsidRPr="00951AE1">
            <w:rPr>
              <w:rFonts w:ascii="Times New Roman" w:eastAsia="Times New Roman" w:hAnsi="Times New Roman" w:cs="Times New Roman"/>
              <w:bCs/>
              <w:lang w:val="en-US"/>
            </w:rPr>
            <w:t>8</w:t>
          </w:r>
          <w:r w:rsidR="00951AE1" w:rsidRPr="00951AE1">
            <w:rPr>
              <w:rFonts w:ascii="Times New Roman" w:eastAsia="Times New Roman" w:hAnsi="Times New Roman" w:cs="Times New Roman"/>
              <w:bCs/>
              <w:lang w:val="en-US"/>
            </w:rPr>
            <w:t>2</w:t>
          </w:r>
          <w:r w:rsidR="00951AE1" w:rsidRPr="00951AE1">
            <w:rPr>
              <w:rFonts w:ascii="Times New Roman" w:eastAsia="Times New Roman" w:hAnsi="Times New Roman" w:cs="Times New Roman"/>
              <w:bCs/>
              <w:vertAlign w:val="superscript"/>
              <w:lang w:val="en-US"/>
            </w:rPr>
            <w:t>nd</w:t>
          </w:r>
          <w:r w:rsidR="00951AE1" w:rsidRPr="00951AE1">
            <w:rPr>
              <w:rFonts w:ascii="Times New Roman" w:eastAsia="Times New Roman" w:hAnsi="Times New Roman" w:cs="Times New Roman"/>
              <w:bCs/>
              <w:lang w:val="en-US"/>
            </w:rPr>
            <w:t xml:space="preserve"> G</w:t>
          </w:r>
          <w:r w:rsidRPr="00951AE1">
            <w:rPr>
              <w:rFonts w:ascii="Times New Roman" w:eastAsia="Times New Roman" w:hAnsi="Times New Roman" w:cs="Times New Roman"/>
              <w:bCs/>
              <w:lang w:val="en-US"/>
            </w:rPr>
            <w:t xml:space="preserve">RPE, </w:t>
          </w:r>
          <w:r w:rsidR="00951AE1" w:rsidRPr="00951AE1">
            <w:rPr>
              <w:rFonts w:ascii="Times New Roman" w:eastAsia="Times New Roman" w:hAnsi="Times New Roman" w:cs="Times New Roman"/>
              <w:bCs/>
              <w:lang w:val="en-US"/>
            </w:rPr>
            <w:t>11-15</w:t>
          </w:r>
          <w:r w:rsidRPr="00951AE1">
            <w:rPr>
              <w:rFonts w:ascii="Times New Roman" w:eastAsia="Times New Roman" w:hAnsi="Times New Roman" w:cs="Times New Roman"/>
              <w:bCs/>
              <w:lang w:val="en-US"/>
            </w:rPr>
            <w:t xml:space="preserve"> J</w:t>
          </w:r>
          <w:r w:rsidR="00951AE1" w:rsidRPr="00951AE1">
            <w:rPr>
              <w:rFonts w:ascii="Times New Roman" w:eastAsia="Times New Roman" w:hAnsi="Times New Roman" w:cs="Times New Roman"/>
              <w:bCs/>
              <w:lang w:val="en-US"/>
            </w:rPr>
            <w:t>anuary</w:t>
          </w:r>
          <w:r w:rsidRPr="00951AE1">
            <w:rPr>
              <w:rFonts w:ascii="Times New Roman" w:eastAsia="Times New Roman" w:hAnsi="Times New Roman" w:cs="Times New Roman"/>
              <w:bCs/>
              <w:lang w:val="en-US"/>
            </w:rPr>
            <w:t xml:space="preserve"> 202</w:t>
          </w:r>
          <w:r w:rsidR="00951AE1" w:rsidRPr="00951AE1">
            <w:rPr>
              <w:rFonts w:ascii="Times New Roman" w:eastAsia="Times New Roman" w:hAnsi="Times New Roman" w:cs="Times New Roman"/>
              <w:bCs/>
              <w:lang w:val="en-US"/>
            </w:rPr>
            <w:t>1</w:t>
          </w:r>
        </w:p>
        <w:p w14:paraId="689E410A" w14:textId="4495FEA2" w:rsidR="001212DD" w:rsidRPr="001212DD" w:rsidRDefault="001212DD" w:rsidP="009A69D3">
          <w:pPr>
            <w:tabs>
              <w:tab w:val="center" w:pos="4513"/>
              <w:tab w:val="right" w:pos="9026"/>
            </w:tabs>
            <w:ind w:left="4913"/>
            <w:rPr>
              <w:rFonts w:ascii="Times New Roman" w:eastAsia="Times New Roman" w:hAnsi="Times New Roman" w:cs="Times New Roman"/>
            </w:rPr>
          </w:pPr>
          <w:r w:rsidRPr="001212DD">
            <w:rPr>
              <w:rFonts w:ascii="Times New Roman" w:eastAsia="Times New Roman" w:hAnsi="Times New Roman" w:cs="Times New Roman"/>
            </w:rPr>
            <w:t xml:space="preserve">Agenda item </w:t>
          </w:r>
          <w:r w:rsidR="00F97558">
            <w:rPr>
              <w:rFonts w:ascii="Times New Roman" w:eastAsia="Times New Roman" w:hAnsi="Times New Roman" w:cs="Times New Roman"/>
            </w:rPr>
            <w:t>10.</w:t>
          </w:r>
        </w:p>
        <w:p w14:paraId="1A320024" w14:textId="77777777" w:rsidR="001212DD" w:rsidRPr="001212DD" w:rsidRDefault="001212DD" w:rsidP="001212DD">
          <w:pPr>
            <w:tabs>
              <w:tab w:val="center" w:pos="4513"/>
              <w:tab w:val="right" w:pos="9026"/>
            </w:tabs>
            <w:ind w:left="1691"/>
            <w:rPr>
              <w:rFonts w:ascii="Times New Roman" w:eastAsia="Times New Roman" w:hAnsi="Times New Roman" w:cs="Times New Roman"/>
              <w:b/>
            </w:rPr>
          </w:pPr>
        </w:p>
      </w:tc>
    </w:tr>
  </w:tbl>
  <w:p w14:paraId="7814163E" w14:textId="77777777" w:rsidR="001212DD" w:rsidRDefault="00121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8002" w14:textId="77777777" w:rsidR="00BB54E0" w:rsidRDefault="00BB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B314C"/>
    <w:multiLevelType w:val="hybridMultilevel"/>
    <w:tmpl w:val="8142455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8"/>
    <w:rsid w:val="001212DD"/>
    <w:rsid w:val="003A4E24"/>
    <w:rsid w:val="00475B7E"/>
    <w:rsid w:val="00723C98"/>
    <w:rsid w:val="00751B28"/>
    <w:rsid w:val="0081205A"/>
    <w:rsid w:val="00911A23"/>
    <w:rsid w:val="00951AE1"/>
    <w:rsid w:val="009A69D3"/>
    <w:rsid w:val="00B1593C"/>
    <w:rsid w:val="00BB54E0"/>
    <w:rsid w:val="00F06571"/>
    <w:rsid w:val="00F4362E"/>
    <w:rsid w:val="00F71C8E"/>
    <w:rsid w:val="00F9755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iPriority w:val="99"/>
    <w:semiHidden/>
    <w:unhideWhenUsed/>
    <w:rsid w:val="00B1593C"/>
    <w:rPr>
      <w:sz w:val="16"/>
      <w:szCs w:val="16"/>
    </w:rPr>
  </w:style>
  <w:style w:type="paragraph" w:styleId="CommentText">
    <w:name w:val="annotation text"/>
    <w:basedOn w:val="Normal"/>
    <w:link w:val="CommentTextChar"/>
    <w:uiPriority w:val="99"/>
    <w:semiHidden/>
    <w:unhideWhenUsed/>
    <w:rsid w:val="00B1593C"/>
    <w:rPr>
      <w:sz w:val="20"/>
      <w:szCs w:val="20"/>
    </w:rPr>
  </w:style>
  <w:style w:type="character" w:customStyle="1" w:styleId="CommentTextChar">
    <w:name w:val="Comment Text Char"/>
    <w:basedOn w:val="DefaultParagraphFont"/>
    <w:link w:val="CommentText"/>
    <w:uiPriority w:val="99"/>
    <w:semiHidden/>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uiPriority w:val="39"/>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widowControl/>
      <w:adjustRightInd w:val="0"/>
    </w:pPr>
    <w:rPr>
      <w:rFonts w:ascii="Times New Roman" w:hAnsi="Times New Roman" w:cs="Times New Roman"/>
      <w:color w:val="000000"/>
      <w:sz w:val="24"/>
      <w:szCs w:val="24"/>
      <w:lang w:val="fr-FR"/>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951AE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3629">
      <w:bodyDiv w:val="1"/>
      <w:marLeft w:val="0"/>
      <w:marRight w:val="0"/>
      <w:marTop w:val="0"/>
      <w:marBottom w:val="0"/>
      <w:divBdr>
        <w:top w:val="none" w:sz="0" w:space="0" w:color="auto"/>
        <w:left w:val="none" w:sz="0" w:space="0" w:color="auto"/>
        <w:bottom w:val="none" w:sz="0" w:space="0" w:color="auto"/>
        <w:right w:val="none" w:sz="0" w:space="0" w:color="auto"/>
      </w:divBdr>
    </w:div>
    <w:div w:id="1496141837">
      <w:bodyDiv w:val="1"/>
      <w:marLeft w:val="0"/>
      <w:marRight w:val="0"/>
      <w:marTop w:val="0"/>
      <w:marBottom w:val="0"/>
      <w:divBdr>
        <w:top w:val="none" w:sz="0" w:space="0" w:color="auto"/>
        <w:left w:val="none" w:sz="0" w:space="0" w:color="auto"/>
        <w:bottom w:val="none" w:sz="0" w:space="0" w:color="auto"/>
        <w:right w:val="none" w:sz="0" w:space="0" w:color="auto"/>
      </w:divBdr>
    </w:div>
    <w:div w:id="180079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1064</Words>
  <Characters>6070</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FC</cp:lastModifiedBy>
  <cp:revision>4</cp:revision>
  <dcterms:created xsi:type="dcterms:W3CDTF">2021-01-08T12:53:00Z</dcterms:created>
  <dcterms:modified xsi:type="dcterms:W3CDTF">2021-01-11T12:59:00Z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ies>
</file>